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857C5" w14:textId="77777777" w:rsidR="00DF0E19" w:rsidRDefault="00000000">
      <w:pPr>
        <w:spacing w:line="200" w:lineRule="exact"/>
        <w:rPr>
          <w:sz w:val="24"/>
          <w:szCs w:val="24"/>
        </w:rPr>
      </w:pPr>
      <w:bookmarkStart w:id="0" w:name="page1"/>
      <w:bookmarkEnd w:id="0"/>
      <w:r>
        <w:rPr>
          <w:noProof/>
          <w:sz w:val="24"/>
          <w:szCs w:val="24"/>
        </w:rPr>
        <w:drawing>
          <wp:anchor distT="0" distB="0" distL="114300" distR="114300" simplePos="0" relativeHeight="251590656" behindDoc="1" locked="0" layoutInCell="0" allowOverlap="1" wp14:anchorId="0E28C5CD" wp14:editId="4D38FDD9">
            <wp:simplePos x="0" y="0"/>
            <wp:positionH relativeFrom="page">
              <wp:posOffset>1050290</wp:posOffset>
            </wp:positionH>
            <wp:positionV relativeFrom="page">
              <wp:posOffset>774700</wp:posOffset>
            </wp:positionV>
            <wp:extent cx="2696845" cy="28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696845" cy="283210"/>
                    </a:xfrm>
                    <a:prstGeom prst="rect">
                      <a:avLst/>
                    </a:prstGeom>
                    <a:noFill/>
                  </pic:spPr>
                </pic:pic>
              </a:graphicData>
            </a:graphic>
          </wp:anchor>
        </w:drawing>
      </w:r>
    </w:p>
    <w:p w14:paraId="15EBF936" w14:textId="77777777" w:rsidR="00DF0E19" w:rsidRDefault="00DF0E19">
      <w:pPr>
        <w:spacing w:line="200" w:lineRule="exact"/>
        <w:rPr>
          <w:sz w:val="24"/>
          <w:szCs w:val="24"/>
        </w:rPr>
      </w:pPr>
    </w:p>
    <w:p w14:paraId="18C43B86" w14:textId="77777777" w:rsidR="00DF0E19" w:rsidRDefault="00DF0E19">
      <w:pPr>
        <w:spacing w:line="200" w:lineRule="exact"/>
        <w:rPr>
          <w:sz w:val="24"/>
          <w:szCs w:val="24"/>
        </w:rPr>
      </w:pPr>
    </w:p>
    <w:p w14:paraId="3B2C5248" w14:textId="77777777" w:rsidR="00DF0E19" w:rsidRDefault="00DF0E19">
      <w:pPr>
        <w:spacing w:line="200" w:lineRule="exact"/>
        <w:rPr>
          <w:sz w:val="24"/>
          <w:szCs w:val="24"/>
        </w:rPr>
      </w:pPr>
    </w:p>
    <w:p w14:paraId="2E5D5C63" w14:textId="77777777" w:rsidR="00DF0E19" w:rsidRDefault="00DF0E19">
      <w:pPr>
        <w:spacing w:line="200" w:lineRule="exact"/>
        <w:rPr>
          <w:sz w:val="24"/>
          <w:szCs w:val="24"/>
        </w:rPr>
      </w:pPr>
    </w:p>
    <w:p w14:paraId="4EAE1FB3" w14:textId="77777777" w:rsidR="00DF0E19" w:rsidRDefault="00DF0E19">
      <w:pPr>
        <w:spacing w:line="200" w:lineRule="exact"/>
        <w:rPr>
          <w:sz w:val="24"/>
          <w:szCs w:val="24"/>
        </w:rPr>
      </w:pPr>
    </w:p>
    <w:p w14:paraId="0902F8C9" w14:textId="77777777" w:rsidR="00DF0E19" w:rsidRDefault="00DF0E19">
      <w:pPr>
        <w:spacing w:line="200" w:lineRule="exact"/>
        <w:rPr>
          <w:sz w:val="24"/>
          <w:szCs w:val="24"/>
        </w:rPr>
      </w:pPr>
    </w:p>
    <w:p w14:paraId="520EF9EE" w14:textId="77777777" w:rsidR="00DF0E19" w:rsidRDefault="00DF0E19">
      <w:pPr>
        <w:spacing w:line="200" w:lineRule="exact"/>
        <w:rPr>
          <w:sz w:val="24"/>
          <w:szCs w:val="24"/>
        </w:rPr>
      </w:pPr>
    </w:p>
    <w:p w14:paraId="2397012B" w14:textId="77777777" w:rsidR="00DF0E19" w:rsidRDefault="00DF0E19">
      <w:pPr>
        <w:spacing w:line="200" w:lineRule="exact"/>
        <w:rPr>
          <w:sz w:val="24"/>
          <w:szCs w:val="24"/>
        </w:rPr>
      </w:pPr>
    </w:p>
    <w:p w14:paraId="7314A310" w14:textId="77777777" w:rsidR="00DF0E19" w:rsidRDefault="00DF0E19">
      <w:pPr>
        <w:spacing w:line="200" w:lineRule="exact"/>
        <w:rPr>
          <w:sz w:val="24"/>
          <w:szCs w:val="24"/>
        </w:rPr>
      </w:pPr>
    </w:p>
    <w:p w14:paraId="79C091D9" w14:textId="77777777" w:rsidR="00DF0E19" w:rsidRDefault="00DF0E19">
      <w:pPr>
        <w:spacing w:line="278" w:lineRule="exact"/>
        <w:rPr>
          <w:sz w:val="24"/>
          <w:szCs w:val="24"/>
        </w:rPr>
      </w:pPr>
    </w:p>
    <w:p w14:paraId="6BA8278B" w14:textId="77777777" w:rsidR="00DF0E19" w:rsidRDefault="00000000">
      <w:pPr>
        <w:ind w:right="-308"/>
        <w:jc w:val="center"/>
        <w:rPr>
          <w:sz w:val="20"/>
          <w:szCs w:val="20"/>
        </w:rPr>
      </w:pPr>
      <w:r>
        <w:rPr>
          <w:rFonts w:ascii="Trebuchet MS" w:eastAsia="Trebuchet MS" w:hAnsi="Trebuchet MS" w:cs="Trebuchet MS"/>
          <w:b/>
          <w:bCs/>
          <w:sz w:val="50"/>
          <w:szCs w:val="50"/>
        </w:rPr>
        <w:t>"More sustainable shopping</w:t>
      </w:r>
    </w:p>
    <w:p w14:paraId="2D01E720" w14:textId="77777777" w:rsidR="00DF0E19" w:rsidRDefault="00000000">
      <w:pPr>
        <w:spacing w:line="239" w:lineRule="auto"/>
        <w:ind w:right="-308"/>
        <w:jc w:val="center"/>
        <w:rPr>
          <w:sz w:val="20"/>
          <w:szCs w:val="20"/>
        </w:rPr>
      </w:pPr>
      <w:r>
        <w:rPr>
          <w:rFonts w:ascii="Trebuchet MS" w:eastAsia="Trebuchet MS" w:hAnsi="Trebuchet MS" w:cs="Trebuchet MS"/>
          <w:b/>
          <w:bCs/>
          <w:sz w:val="50"/>
          <w:szCs w:val="50"/>
        </w:rPr>
        <w:t>assistant"</w:t>
      </w:r>
    </w:p>
    <w:p w14:paraId="3D0C7232" w14:textId="77777777" w:rsidR="00DF0E19" w:rsidRDefault="00DF0E19">
      <w:pPr>
        <w:spacing w:line="183" w:lineRule="exact"/>
        <w:rPr>
          <w:sz w:val="24"/>
          <w:szCs w:val="24"/>
        </w:rPr>
      </w:pPr>
    </w:p>
    <w:p w14:paraId="2185AB27" w14:textId="77777777" w:rsidR="00DF0E19" w:rsidRDefault="00000000">
      <w:pPr>
        <w:ind w:right="-448"/>
        <w:jc w:val="center"/>
        <w:rPr>
          <w:sz w:val="20"/>
          <w:szCs w:val="20"/>
        </w:rPr>
      </w:pPr>
      <w:r>
        <w:rPr>
          <w:rFonts w:ascii="Trebuchet MS" w:eastAsia="Trebuchet MS" w:hAnsi="Trebuchet MS" w:cs="Trebuchet MS"/>
          <w:sz w:val="44"/>
          <w:szCs w:val="44"/>
        </w:rPr>
        <w:t>Performance one theoretical basic</w:t>
      </w:r>
    </w:p>
    <w:p w14:paraId="2003B97B" w14:textId="77777777" w:rsidR="00DF0E19" w:rsidRDefault="00000000">
      <w:pPr>
        <w:spacing w:line="239" w:lineRule="auto"/>
        <w:ind w:right="-448"/>
        <w:jc w:val="center"/>
        <w:rPr>
          <w:sz w:val="20"/>
          <w:szCs w:val="20"/>
        </w:rPr>
      </w:pPr>
      <w:r>
        <w:rPr>
          <w:rFonts w:ascii="Trebuchet MS" w:eastAsia="Trebuchet MS" w:hAnsi="Trebuchet MS" w:cs="Trebuchet MS"/>
          <w:sz w:val="50"/>
          <w:szCs w:val="50"/>
        </w:rPr>
        <w:t>concept</w:t>
      </w:r>
    </w:p>
    <w:p w14:paraId="49EF7402" w14:textId="6D7A02B3" w:rsidR="00DF0E19" w:rsidRDefault="00DF0E19">
      <w:pPr>
        <w:spacing w:line="20" w:lineRule="exact"/>
        <w:rPr>
          <w:sz w:val="24"/>
          <w:szCs w:val="24"/>
        </w:rPr>
      </w:pPr>
    </w:p>
    <w:p w14:paraId="43191913" w14:textId="77777777" w:rsidR="00DF0E19" w:rsidRDefault="00DF0E19">
      <w:pPr>
        <w:spacing w:line="354" w:lineRule="exact"/>
        <w:rPr>
          <w:sz w:val="24"/>
          <w:szCs w:val="24"/>
        </w:rPr>
      </w:pPr>
    </w:p>
    <w:p w14:paraId="34E3CF16" w14:textId="77777777" w:rsidR="00DF0E19" w:rsidRDefault="00000000">
      <w:pPr>
        <w:ind w:left="820"/>
        <w:rPr>
          <w:sz w:val="20"/>
          <w:szCs w:val="20"/>
        </w:rPr>
      </w:pPr>
      <w:r>
        <w:rPr>
          <w:rFonts w:ascii="Trebuchet MS" w:eastAsia="Trebuchet MS" w:hAnsi="Trebuchet MS" w:cs="Trebuchet MS"/>
          <w:b/>
          <w:bCs/>
          <w:sz w:val="25"/>
          <w:szCs w:val="25"/>
        </w:rPr>
        <w:t>Axel wirz, Tanya Strobel bruise FiBL</w:t>
      </w:r>
    </w:p>
    <w:p w14:paraId="228C4906" w14:textId="77777777" w:rsidR="00DF0E19" w:rsidRDefault="00DF0E19">
      <w:pPr>
        <w:spacing w:line="231" w:lineRule="exact"/>
        <w:rPr>
          <w:sz w:val="24"/>
          <w:szCs w:val="24"/>
        </w:rPr>
      </w:pPr>
    </w:p>
    <w:p w14:paraId="7ADA3056" w14:textId="77777777" w:rsidR="00DF0E19" w:rsidRDefault="00000000">
      <w:pPr>
        <w:ind w:left="820"/>
        <w:rPr>
          <w:sz w:val="20"/>
          <w:szCs w:val="20"/>
        </w:rPr>
      </w:pPr>
      <w:r>
        <w:rPr>
          <w:rFonts w:ascii="Trebuchet MS" w:eastAsia="Trebuchet MS" w:hAnsi="Trebuchet MS" w:cs="Trebuchet MS"/>
          <w:b/>
          <w:bCs/>
          <w:sz w:val="25"/>
          <w:szCs w:val="25"/>
        </w:rPr>
        <w:t>projects GmbH</w:t>
      </w:r>
    </w:p>
    <w:p w14:paraId="1F7D462F" w14:textId="77777777" w:rsidR="00DF0E19" w:rsidRDefault="00DF0E19">
      <w:pPr>
        <w:spacing w:line="222" w:lineRule="exact"/>
        <w:rPr>
          <w:sz w:val="24"/>
          <w:szCs w:val="24"/>
        </w:rPr>
      </w:pPr>
    </w:p>
    <w:p w14:paraId="23FA4521" w14:textId="77777777" w:rsidR="00DF0E19" w:rsidRDefault="00000000">
      <w:pPr>
        <w:ind w:left="820"/>
        <w:rPr>
          <w:sz w:val="20"/>
          <w:szCs w:val="20"/>
        </w:rPr>
      </w:pPr>
      <w:r>
        <w:rPr>
          <w:rFonts w:ascii="Trebuchet MS" w:eastAsia="Trebuchet MS" w:hAnsi="Trebuchet MS" w:cs="Trebuchet MS"/>
          <w:sz w:val="25"/>
          <w:szCs w:val="25"/>
        </w:rPr>
        <w:t>Frankfurt at the Main, the 6. December 2021</w:t>
      </w:r>
    </w:p>
    <w:p w14:paraId="533AC47A" w14:textId="77777777" w:rsidR="00DF0E19" w:rsidRDefault="00DF0E19">
      <w:pPr>
        <w:spacing w:line="169" w:lineRule="exact"/>
        <w:rPr>
          <w:sz w:val="24"/>
          <w:szCs w:val="24"/>
        </w:rPr>
      </w:pPr>
    </w:p>
    <w:p w14:paraId="10904CB9" w14:textId="77777777" w:rsidR="00DF0E19" w:rsidRDefault="00000000">
      <w:pPr>
        <w:spacing w:line="312" w:lineRule="auto"/>
        <w:ind w:left="820" w:right="1311"/>
        <w:rPr>
          <w:sz w:val="20"/>
          <w:szCs w:val="20"/>
        </w:rPr>
      </w:pPr>
      <w:r>
        <w:rPr>
          <w:rFonts w:ascii="Trebuchet MS" w:eastAsia="Trebuchet MS" w:hAnsi="Trebuchet MS" w:cs="Trebuchet MS"/>
          <w:sz w:val="25"/>
          <w:szCs w:val="25"/>
        </w:rPr>
        <w:t xml:space="preserve">answer from essential basic questions for a basic concept in the Research project </w:t>
      </w:r>
      <w:r>
        <w:rPr>
          <w:rFonts w:ascii="Trebuchet MS" w:eastAsia="Trebuchet MS" w:hAnsi="Trebuchet MS" w:cs="Trebuchet MS"/>
          <w:b/>
          <w:bCs/>
          <w:sz w:val="25"/>
          <w:szCs w:val="25"/>
        </w:rPr>
        <w:t>“</w:t>
      </w:r>
      <w:r>
        <w:rPr>
          <w:rFonts w:ascii="Trebuchet MS" w:eastAsia="Trebuchet MS" w:hAnsi="Trebuchet MS" w:cs="Trebuchet MS"/>
          <w:sz w:val="25"/>
          <w:szCs w:val="25"/>
        </w:rPr>
        <w:t>Sustainable shopping assistant for a healthierand more sustainable food consumption</w:t>
      </w:r>
      <w:r>
        <w:rPr>
          <w:rFonts w:ascii="Trebuchet MS" w:eastAsia="Trebuchet MS" w:hAnsi="Trebuchet MS" w:cs="Trebuchet MS"/>
          <w:b/>
          <w:bCs/>
          <w:sz w:val="25"/>
          <w:szCs w:val="25"/>
        </w:rPr>
        <w:t>”</w:t>
      </w:r>
    </w:p>
    <w:p w14:paraId="0ADC04DD" w14:textId="77777777" w:rsidR="00DF0E19" w:rsidRDefault="00DF0E19">
      <w:pPr>
        <w:spacing w:line="200" w:lineRule="exact"/>
        <w:rPr>
          <w:sz w:val="24"/>
          <w:szCs w:val="24"/>
        </w:rPr>
      </w:pPr>
    </w:p>
    <w:p w14:paraId="35B359D8" w14:textId="77777777" w:rsidR="00DF0E19" w:rsidRDefault="00DF0E19">
      <w:pPr>
        <w:spacing w:line="200" w:lineRule="exact"/>
        <w:rPr>
          <w:sz w:val="24"/>
          <w:szCs w:val="24"/>
        </w:rPr>
      </w:pPr>
    </w:p>
    <w:p w14:paraId="3C8A78DA" w14:textId="77777777" w:rsidR="00DF0E19" w:rsidRDefault="00DF0E19">
      <w:pPr>
        <w:spacing w:line="200" w:lineRule="exact"/>
        <w:rPr>
          <w:sz w:val="24"/>
          <w:szCs w:val="24"/>
        </w:rPr>
      </w:pPr>
    </w:p>
    <w:p w14:paraId="274B24AE" w14:textId="77777777" w:rsidR="00DF0E19" w:rsidRDefault="00DF0E19">
      <w:pPr>
        <w:spacing w:line="200" w:lineRule="exact"/>
        <w:rPr>
          <w:sz w:val="24"/>
          <w:szCs w:val="24"/>
        </w:rPr>
      </w:pPr>
    </w:p>
    <w:p w14:paraId="08CAE6C1" w14:textId="77777777" w:rsidR="00DF0E19" w:rsidRDefault="00DF0E19">
      <w:pPr>
        <w:spacing w:line="200" w:lineRule="exact"/>
        <w:rPr>
          <w:sz w:val="24"/>
          <w:szCs w:val="24"/>
        </w:rPr>
      </w:pPr>
    </w:p>
    <w:p w14:paraId="6B032EC9" w14:textId="77777777" w:rsidR="00DF0E19" w:rsidRDefault="00DF0E19">
      <w:pPr>
        <w:spacing w:line="315" w:lineRule="exact"/>
        <w:rPr>
          <w:sz w:val="24"/>
          <w:szCs w:val="24"/>
        </w:rPr>
      </w:pPr>
    </w:p>
    <w:p w14:paraId="7426C975" w14:textId="77777777" w:rsidR="00DF0E19" w:rsidRDefault="00000000">
      <w:pPr>
        <w:ind w:left="820"/>
        <w:rPr>
          <w:sz w:val="20"/>
          <w:szCs w:val="20"/>
        </w:rPr>
      </w:pPr>
      <w:r>
        <w:rPr>
          <w:rFonts w:ascii="Trebuchet MS" w:eastAsia="Trebuchet MS" w:hAnsi="Trebuchet MS" w:cs="Trebuchet MS"/>
          <w:color w:val="221F1F"/>
          <w:sz w:val="18"/>
          <w:szCs w:val="18"/>
        </w:rPr>
        <w:t>FiBL projects GmbH | P.O. Box 90 01 63 | 60441 Frankfurt at the Main</w:t>
      </w:r>
    </w:p>
    <w:p w14:paraId="0F0B71D6" w14:textId="77777777" w:rsidR="00DF0E19" w:rsidRDefault="00000000">
      <w:pPr>
        <w:spacing w:line="228" w:lineRule="auto"/>
        <w:ind w:left="820"/>
        <w:rPr>
          <w:rFonts w:ascii="Trebuchet MS" w:eastAsia="Trebuchet MS" w:hAnsi="Trebuchet MS" w:cs="Trebuchet MS"/>
          <w:color w:val="221F1F"/>
          <w:sz w:val="18"/>
          <w:szCs w:val="18"/>
        </w:rPr>
      </w:pPr>
      <w:r>
        <w:rPr>
          <w:rFonts w:ascii="Trebuchet MS" w:eastAsia="Trebuchet MS" w:hAnsi="Trebuchet MS" w:cs="Trebuchet MS"/>
          <w:color w:val="221F1F"/>
          <w:sz w:val="18"/>
          <w:szCs w:val="18"/>
        </w:rPr>
        <w:t xml:space="preserve">phone +49 69 7137699-0 | fax +49 69 7137699-9 | </w:t>
      </w:r>
      <w:hyperlink r:id="rId6">
        <w:r>
          <w:rPr>
            <w:rFonts w:ascii="Trebuchet MS" w:eastAsia="Trebuchet MS" w:hAnsi="Trebuchet MS" w:cs="Trebuchet MS"/>
            <w:color w:val="221F1F"/>
            <w:sz w:val="18"/>
            <w:szCs w:val="18"/>
          </w:rPr>
          <w:t xml:space="preserve">info.projects@fibl.org </w:t>
        </w:r>
      </w:hyperlink>
      <w:r>
        <w:rPr>
          <w:rFonts w:ascii="Trebuchet MS" w:eastAsia="Trebuchet MS" w:hAnsi="Trebuchet MS" w:cs="Trebuchet MS"/>
          <w:color w:val="221F1F"/>
          <w:sz w:val="18"/>
          <w:szCs w:val="18"/>
        </w:rPr>
        <w:t xml:space="preserve">| </w:t>
      </w:r>
      <w:hyperlink r:id="rId7">
        <w:r>
          <w:rPr>
            <w:rFonts w:ascii="Trebuchet MS" w:eastAsia="Trebuchet MS" w:hAnsi="Trebuchet MS" w:cs="Trebuchet MS"/>
            <w:color w:val="221F1F"/>
            <w:sz w:val="18"/>
            <w:szCs w:val="18"/>
          </w:rPr>
          <w:t>www.fibl.org</w:t>
        </w:r>
      </w:hyperlink>
    </w:p>
    <w:p w14:paraId="451ADA9C" w14:textId="77777777" w:rsidR="00DF0E19" w:rsidRDefault="00DF0E19">
      <w:pPr>
        <w:sectPr w:rsidR="00DF0E19">
          <w:pgSz w:w="11920" w:h="16841"/>
          <w:pgMar w:top="1440" w:right="1440" w:bottom="0" w:left="1440" w:header="0" w:footer="0" w:gutter="0"/>
          <w:cols w:space="720" w:equalWidth="0">
            <w:col w:w="9031"/>
          </w:cols>
        </w:sectPr>
      </w:pPr>
    </w:p>
    <w:p w14:paraId="32417188" w14:textId="77777777" w:rsidR="00DF0E19" w:rsidRDefault="00DF0E19">
      <w:pPr>
        <w:spacing w:line="200" w:lineRule="exact"/>
        <w:rPr>
          <w:sz w:val="20"/>
          <w:szCs w:val="20"/>
        </w:rPr>
      </w:pPr>
      <w:bookmarkStart w:id="1" w:name="page2"/>
      <w:bookmarkEnd w:id="1"/>
    </w:p>
    <w:p w14:paraId="13AD469A" w14:textId="77777777" w:rsidR="00DF0E19" w:rsidRDefault="00DF0E19">
      <w:pPr>
        <w:spacing w:line="200" w:lineRule="exact"/>
        <w:rPr>
          <w:sz w:val="20"/>
          <w:szCs w:val="20"/>
        </w:rPr>
      </w:pPr>
    </w:p>
    <w:p w14:paraId="797A2D67" w14:textId="77777777" w:rsidR="00DF0E19" w:rsidRDefault="00DF0E19">
      <w:pPr>
        <w:spacing w:line="307" w:lineRule="exact"/>
        <w:rPr>
          <w:sz w:val="20"/>
          <w:szCs w:val="20"/>
        </w:rPr>
      </w:pPr>
    </w:p>
    <w:p w14:paraId="5F2CAFBE" w14:textId="77777777" w:rsidR="00DF0E19" w:rsidRDefault="00000000">
      <w:pPr>
        <w:ind w:left="460"/>
        <w:rPr>
          <w:sz w:val="20"/>
          <w:szCs w:val="20"/>
        </w:rPr>
      </w:pPr>
      <w:r>
        <w:rPr>
          <w:rFonts w:ascii="Trebuchet MS" w:eastAsia="Trebuchet MS" w:hAnsi="Trebuchet MS" w:cs="Trebuchet MS"/>
          <w:b/>
          <w:bCs/>
          <w:sz w:val="32"/>
          <w:szCs w:val="32"/>
        </w:rPr>
        <w:t>Table of contents</w:t>
      </w:r>
    </w:p>
    <w:p w14:paraId="505EF872" w14:textId="77777777" w:rsidR="00DF0E19" w:rsidRDefault="00DF0E19">
      <w:pPr>
        <w:spacing w:line="142" w:lineRule="exact"/>
        <w:rPr>
          <w:sz w:val="20"/>
          <w:szCs w:val="20"/>
        </w:rPr>
      </w:pPr>
    </w:p>
    <w:p w14:paraId="666E00E2" w14:textId="77777777" w:rsidR="00DF0E19" w:rsidRDefault="00000000">
      <w:pPr>
        <w:tabs>
          <w:tab w:val="left" w:leader="dot" w:pos="8360"/>
        </w:tabs>
        <w:ind w:left="460"/>
        <w:rPr>
          <w:rFonts w:ascii="Palatino Linotype" w:eastAsia="Palatino Linotype" w:hAnsi="Palatino Linotype" w:cs="Palatino Linotype"/>
          <w:b/>
          <w:bCs/>
          <w:sz w:val="19"/>
          <w:szCs w:val="19"/>
        </w:rPr>
      </w:pPr>
      <w:hyperlink w:anchor="page2">
        <w:r>
          <w:rPr>
            <w:rFonts w:ascii="Palatino Linotype" w:eastAsia="Palatino Linotype" w:hAnsi="Palatino Linotype" w:cs="Palatino Linotype"/>
            <w:b/>
            <w:bCs/>
            <w:sz w:val="20"/>
            <w:szCs w:val="20"/>
          </w:rPr>
          <w:t>table of contents</w:t>
        </w:r>
      </w:hyperlink>
      <w:r>
        <w:rPr>
          <w:rFonts w:ascii="Palatino Linotype" w:eastAsia="Palatino Linotype" w:hAnsi="Palatino Linotype" w:cs="Palatino Linotype"/>
          <w:b/>
          <w:bCs/>
          <w:sz w:val="20"/>
          <w:szCs w:val="20"/>
        </w:rPr>
        <w:tab/>
      </w:r>
      <w:hyperlink w:anchor="page2">
        <w:r>
          <w:rPr>
            <w:rFonts w:ascii="Palatino Linotype" w:eastAsia="Palatino Linotype" w:hAnsi="Palatino Linotype" w:cs="Palatino Linotype"/>
            <w:b/>
            <w:bCs/>
            <w:sz w:val="19"/>
            <w:szCs w:val="19"/>
          </w:rPr>
          <w:t>2</w:t>
        </w:r>
      </w:hyperlink>
    </w:p>
    <w:p w14:paraId="2524C548" w14:textId="77777777" w:rsidR="00DF0E19" w:rsidRDefault="00DF0E19">
      <w:pPr>
        <w:spacing w:line="6" w:lineRule="exact"/>
        <w:rPr>
          <w:sz w:val="20"/>
          <w:szCs w:val="20"/>
        </w:rPr>
      </w:pPr>
    </w:p>
    <w:p w14:paraId="0EB11335" w14:textId="77777777" w:rsidR="00DF0E19" w:rsidRDefault="00000000">
      <w:pPr>
        <w:tabs>
          <w:tab w:val="left" w:pos="1320"/>
          <w:tab w:val="left" w:leader="dot" w:pos="8360"/>
        </w:tabs>
        <w:ind w:left="460"/>
        <w:rPr>
          <w:rFonts w:ascii="Palatino Linotype" w:eastAsia="Palatino Linotype" w:hAnsi="Palatino Linotype" w:cs="Palatino Linotype"/>
          <w:b/>
          <w:bCs/>
          <w:sz w:val="19"/>
          <w:szCs w:val="19"/>
        </w:rPr>
      </w:pPr>
      <w:r>
        <w:rPr>
          <w:rFonts w:ascii="Palatino Linotype" w:eastAsia="Palatino Linotype" w:hAnsi="Palatino Linotype" w:cs="Palatino Linotype"/>
          <w:b/>
          <w:bCs/>
          <w:sz w:val="20"/>
          <w:szCs w:val="20"/>
        </w:rPr>
        <w:t>1.</w:t>
      </w:r>
      <w:r>
        <w:rPr>
          <w:sz w:val="20"/>
          <w:szCs w:val="20"/>
        </w:rPr>
        <w:tab/>
      </w:r>
      <w:hyperlink w:anchor="page5">
        <w:r>
          <w:rPr>
            <w:rFonts w:ascii="Palatino Linotype" w:eastAsia="Palatino Linotype" w:hAnsi="Palatino Linotype" w:cs="Palatino Linotype"/>
            <w:b/>
            <w:bCs/>
            <w:sz w:val="20"/>
            <w:szCs w:val="20"/>
          </w:rPr>
          <w:t>Introduction</w:t>
        </w:r>
      </w:hyperlink>
      <w:r>
        <w:rPr>
          <w:rFonts w:ascii="Palatino Linotype" w:eastAsia="Palatino Linotype" w:hAnsi="Palatino Linotype" w:cs="Palatino Linotype"/>
          <w:b/>
          <w:bCs/>
          <w:sz w:val="20"/>
          <w:szCs w:val="20"/>
        </w:rPr>
        <w:tab/>
      </w:r>
      <w:hyperlink w:anchor="page5">
        <w:r>
          <w:rPr>
            <w:rFonts w:ascii="Palatino Linotype" w:eastAsia="Palatino Linotype" w:hAnsi="Palatino Linotype" w:cs="Palatino Linotype"/>
            <w:b/>
            <w:bCs/>
            <w:sz w:val="19"/>
            <w:szCs w:val="19"/>
          </w:rPr>
          <w:t>5</w:t>
        </w:r>
      </w:hyperlink>
    </w:p>
    <w:p w14:paraId="3A3A86A3" w14:textId="77777777" w:rsidR="00DF0E19" w:rsidRDefault="00000000">
      <w:pPr>
        <w:tabs>
          <w:tab w:val="left" w:pos="1320"/>
          <w:tab w:val="left" w:leader="dot" w:pos="8360"/>
        </w:tabs>
        <w:spacing w:line="206" w:lineRule="auto"/>
        <w:ind w:left="460"/>
        <w:rPr>
          <w:rFonts w:ascii="Palatino Linotype" w:eastAsia="Palatino Linotype" w:hAnsi="Palatino Linotype" w:cs="Palatino Linotype"/>
          <w:b/>
          <w:bCs/>
          <w:sz w:val="19"/>
          <w:szCs w:val="19"/>
        </w:rPr>
      </w:pPr>
      <w:r>
        <w:rPr>
          <w:rFonts w:ascii="Palatino Linotype" w:eastAsia="Palatino Linotype" w:hAnsi="Palatino Linotype" w:cs="Palatino Linotype"/>
          <w:b/>
          <w:bCs/>
          <w:sz w:val="20"/>
          <w:szCs w:val="20"/>
        </w:rPr>
        <w:t>2.</w:t>
      </w:r>
      <w:r>
        <w:rPr>
          <w:sz w:val="20"/>
          <w:szCs w:val="20"/>
        </w:rPr>
        <w:tab/>
      </w:r>
      <w:hyperlink w:anchor="page5">
        <w:r>
          <w:rPr>
            <w:rFonts w:ascii="Palatino Linotype" w:eastAsia="Palatino Linotype" w:hAnsi="Palatino Linotype" w:cs="Palatino Linotype"/>
            <w:b/>
            <w:bCs/>
            <w:sz w:val="20"/>
            <w:szCs w:val="20"/>
          </w:rPr>
          <w:t>basis – determination on a Sustainability approach</w:t>
        </w:r>
      </w:hyperlink>
      <w:r>
        <w:rPr>
          <w:rFonts w:ascii="Palatino Linotype" w:eastAsia="Palatino Linotype" w:hAnsi="Palatino Linotype" w:cs="Palatino Linotype"/>
          <w:b/>
          <w:bCs/>
          <w:sz w:val="20"/>
          <w:szCs w:val="20"/>
        </w:rPr>
        <w:tab/>
      </w:r>
      <w:hyperlink w:anchor="page5">
        <w:r>
          <w:rPr>
            <w:rFonts w:ascii="Palatino Linotype" w:eastAsia="Palatino Linotype" w:hAnsi="Palatino Linotype" w:cs="Palatino Linotype"/>
            <w:b/>
            <w:bCs/>
            <w:sz w:val="19"/>
            <w:szCs w:val="19"/>
          </w:rPr>
          <w:t>5</w:t>
        </w:r>
      </w:hyperlink>
    </w:p>
    <w:p w14:paraId="724BDF66" w14:textId="77777777" w:rsidR="00DF0E19" w:rsidRDefault="00DF0E19">
      <w:pPr>
        <w:spacing w:line="5" w:lineRule="exact"/>
        <w:rPr>
          <w:sz w:val="20"/>
          <w:szCs w:val="20"/>
        </w:rPr>
      </w:pPr>
    </w:p>
    <w:p w14:paraId="63C63122" w14:textId="77777777" w:rsidR="00DF0E19" w:rsidRDefault="00000000">
      <w:pPr>
        <w:tabs>
          <w:tab w:val="left" w:pos="1320"/>
          <w:tab w:val="left" w:leader="dot" w:pos="8260"/>
        </w:tabs>
        <w:ind w:left="460"/>
        <w:rPr>
          <w:rFonts w:ascii="Palatino Linotype" w:eastAsia="Palatino Linotype" w:hAnsi="Palatino Linotype" w:cs="Palatino Linotype"/>
          <w:b/>
          <w:bCs/>
          <w:sz w:val="19"/>
          <w:szCs w:val="19"/>
        </w:rPr>
      </w:pPr>
      <w:r>
        <w:rPr>
          <w:rFonts w:ascii="Palatino Linotype" w:eastAsia="Palatino Linotype" w:hAnsi="Palatino Linotype" w:cs="Palatino Linotype"/>
          <w:b/>
          <w:bCs/>
          <w:sz w:val="20"/>
          <w:szCs w:val="20"/>
        </w:rPr>
        <w:t>3.</w:t>
      </w:r>
      <w:r>
        <w:rPr>
          <w:sz w:val="20"/>
          <w:szCs w:val="20"/>
        </w:rPr>
        <w:tab/>
      </w:r>
      <w:hyperlink w:anchor="page10">
        <w:r>
          <w:rPr>
            <w:rFonts w:ascii="Palatino Linotype" w:eastAsia="Palatino Linotype" w:hAnsi="Palatino Linotype" w:cs="Palatino Linotype"/>
            <w:b/>
            <w:bCs/>
            <w:sz w:val="20"/>
            <w:szCs w:val="20"/>
          </w:rPr>
          <w:t>Consideration the individual dimensions</w:t>
        </w:r>
      </w:hyperlink>
      <w:r>
        <w:rPr>
          <w:rFonts w:ascii="Palatino Linotype" w:eastAsia="Palatino Linotype" w:hAnsi="Palatino Linotype" w:cs="Palatino Linotype"/>
          <w:b/>
          <w:bCs/>
          <w:sz w:val="20"/>
          <w:szCs w:val="20"/>
        </w:rPr>
        <w:tab/>
      </w:r>
      <w:hyperlink w:anchor="page10">
        <w:r>
          <w:rPr>
            <w:rFonts w:ascii="Palatino Linotype" w:eastAsia="Palatino Linotype" w:hAnsi="Palatino Linotype" w:cs="Palatino Linotype"/>
            <w:b/>
            <w:bCs/>
            <w:sz w:val="19"/>
            <w:szCs w:val="19"/>
          </w:rPr>
          <w:t>10</w:t>
        </w:r>
      </w:hyperlink>
    </w:p>
    <w:p w14:paraId="4557C08A" w14:textId="77777777" w:rsidR="00DF0E19" w:rsidRDefault="00DF0E19">
      <w:pPr>
        <w:spacing w:line="15" w:lineRule="exact"/>
        <w:rPr>
          <w:sz w:val="20"/>
          <w:szCs w:val="20"/>
        </w:rPr>
      </w:pPr>
    </w:p>
    <w:p w14:paraId="52824A25" w14:textId="77777777" w:rsidR="00DF0E19" w:rsidRDefault="00000000">
      <w:pPr>
        <w:tabs>
          <w:tab w:val="left" w:pos="1320"/>
          <w:tab w:val="left" w:leader="dot" w:pos="8260"/>
        </w:tabs>
        <w:ind w:left="680"/>
        <w:rPr>
          <w:rFonts w:ascii="Palatino Linotype" w:eastAsia="Palatino Linotype" w:hAnsi="Palatino Linotype" w:cs="Palatino Linotype"/>
          <w:sz w:val="19"/>
          <w:szCs w:val="19"/>
        </w:rPr>
      </w:pPr>
      <w:r>
        <w:rPr>
          <w:rFonts w:ascii="Palatino Linotype" w:eastAsia="Palatino Linotype" w:hAnsi="Palatino Linotype" w:cs="Palatino Linotype"/>
          <w:sz w:val="20"/>
          <w:szCs w:val="20"/>
        </w:rPr>
        <w:t>3.1</w:t>
      </w:r>
      <w:r>
        <w:rPr>
          <w:sz w:val="20"/>
          <w:szCs w:val="20"/>
        </w:rPr>
        <w:tab/>
      </w:r>
      <w:hyperlink w:anchor="page10">
        <w:r>
          <w:rPr>
            <w:rFonts w:ascii="Palatino Linotype" w:eastAsia="Palatino Linotype" w:hAnsi="Palatino Linotype" w:cs="Palatino Linotype"/>
            <w:sz w:val="20"/>
            <w:szCs w:val="20"/>
          </w:rPr>
          <w:t>environment</w:t>
        </w:r>
      </w:hyperlink>
      <w:r>
        <w:rPr>
          <w:rFonts w:ascii="Palatino Linotype" w:eastAsia="Palatino Linotype" w:hAnsi="Palatino Linotype" w:cs="Palatino Linotype"/>
          <w:sz w:val="20"/>
          <w:szCs w:val="20"/>
        </w:rPr>
        <w:tab/>
      </w:r>
      <w:hyperlink w:anchor="page10">
        <w:r>
          <w:rPr>
            <w:rFonts w:ascii="Palatino Linotype" w:eastAsia="Palatino Linotype" w:hAnsi="Palatino Linotype" w:cs="Palatino Linotype"/>
            <w:sz w:val="19"/>
            <w:szCs w:val="19"/>
          </w:rPr>
          <w:t>10</w:t>
        </w:r>
      </w:hyperlink>
    </w:p>
    <w:p w14:paraId="6B634960" w14:textId="77777777" w:rsidR="00DF0E19" w:rsidRDefault="00DF0E19">
      <w:pPr>
        <w:spacing w:line="1" w:lineRule="exact"/>
        <w:rPr>
          <w:sz w:val="20"/>
          <w:szCs w:val="20"/>
        </w:rPr>
      </w:pPr>
    </w:p>
    <w:p w14:paraId="5B02E335" w14:textId="77777777" w:rsidR="00DF0E19" w:rsidRDefault="00000000">
      <w:pPr>
        <w:tabs>
          <w:tab w:val="left" w:pos="1540"/>
          <w:tab w:val="left" w:leader="dot" w:pos="8260"/>
        </w:tabs>
        <w:ind w:left="680"/>
        <w:rPr>
          <w:rFonts w:ascii="Palatino Linotype" w:eastAsia="Palatino Linotype" w:hAnsi="Palatino Linotype" w:cs="Palatino Linotype"/>
          <w:i/>
          <w:iCs/>
          <w:sz w:val="19"/>
          <w:szCs w:val="19"/>
        </w:rPr>
      </w:pPr>
      <w:r>
        <w:rPr>
          <w:rFonts w:ascii="Palatino Linotype" w:eastAsia="Palatino Linotype" w:hAnsi="Palatino Linotype" w:cs="Palatino Linotype"/>
          <w:i/>
          <w:iCs/>
          <w:sz w:val="20"/>
          <w:szCs w:val="20"/>
        </w:rPr>
        <w:t>3.1.1</w:t>
      </w:r>
      <w:r>
        <w:rPr>
          <w:sz w:val="20"/>
          <w:szCs w:val="20"/>
        </w:rPr>
        <w:tab/>
      </w:r>
      <w:hyperlink w:anchor="page11">
        <w:r>
          <w:rPr>
            <w:rFonts w:ascii="Palatino Linotype" w:eastAsia="Palatino Linotype" w:hAnsi="Palatino Linotype" w:cs="Palatino Linotype"/>
            <w:i/>
            <w:iCs/>
            <w:sz w:val="20"/>
            <w:szCs w:val="20"/>
          </w:rPr>
          <w:t>Individual indicators</w:t>
        </w:r>
      </w:hyperlink>
      <w:r>
        <w:rPr>
          <w:rFonts w:ascii="Palatino Linotype" w:eastAsia="Palatino Linotype" w:hAnsi="Palatino Linotype" w:cs="Palatino Linotype"/>
          <w:i/>
          <w:iCs/>
          <w:sz w:val="20"/>
          <w:szCs w:val="20"/>
        </w:rPr>
        <w:tab/>
      </w:r>
      <w:hyperlink w:anchor="page11">
        <w:r>
          <w:rPr>
            <w:rFonts w:ascii="Palatino Linotype" w:eastAsia="Palatino Linotype" w:hAnsi="Palatino Linotype" w:cs="Palatino Linotype"/>
            <w:i/>
            <w:iCs/>
            <w:sz w:val="19"/>
            <w:szCs w:val="19"/>
          </w:rPr>
          <w:t>11</w:t>
        </w:r>
      </w:hyperlink>
    </w:p>
    <w:p w14:paraId="18D3417F" w14:textId="77777777" w:rsidR="00DF0E19" w:rsidRDefault="00000000">
      <w:pPr>
        <w:tabs>
          <w:tab w:val="left" w:leader="dot" w:pos="300"/>
        </w:tabs>
        <w:spacing w:line="230" w:lineRule="auto"/>
        <w:ind w:right="551"/>
        <w:jc w:val="right"/>
        <w:rPr>
          <w:rFonts w:ascii="Palatino Linotype" w:eastAsia="Palatino Linotype" w:hAnsi="Palatino Linotype" w:cs="Palatino Linotype"/>
          <w:i/>
          <w:iCs/>
          <w:sz w:val="20"/>
          <w:szCs w:val="20"/>
        </w:rPr>
      </w:pPr>
      <w:hyperlink w:anchor="page11">
        <w:r>
          <w:rPr>
            <w:rFonts w:ascii="Palatino Linotype" w:eastAsia="Palatino Linotype" w:hAnsi="Palatino Linotype" w:cs="Palatino Linotype"/>
            <w:i/>
            <w:iCs/>
            <w:sz w:val="20"/>
            <w:szCs w:val="20"/>
          </w:rPr>
          <w:t>Carbon footprint</w:t>
        </w:r>
      </w:hyperlink>
      <w:r>
        <w:rPr>
          <w:rFonts w:ascii="Palatino Linotype" w:eastAsia="Palatino Linotype" w:hAnsi="Palatino Linotype" w:cs="Palatino Linotype"/>
          <w:i/>
          <w:iCs/>
          <w:sz w:val="20"/>
          <w:szCs w:val="20"/>
        </w:rPr>
        <w:tab/>
      </w:r>
      <w:hyperlink w:anchor="page11">
        <w:r>
          <w:rPr>
            <w:rFonts w:ascii="Palatino Linotype" w:eastAsia="Palatino Linotype" w:hAnsi="Palatino Linotype" w:cs="Palatino Linotype"/>
            <w:i/>
            <w:iCs/>
            <w:sz w:val="20"/>
            <w:szCs w:val="20"/>
          </w:rPr>
          <w:t>11</w:t>
        </w:r>
        <w:r>
          <w:rPr>
            <w:rFonts w:ascii="Palatino Linotype" w:eastAsia="Palatino Linotype" w:hAnsi="Palatino Linotype" w:cs="Palatino Linotype"/>
            <w:i/>
            <w:iCs/>
            <w:sz w:val="12"/>
            <w:szCs w:val="12"/>
          </w:rPr>
          <w:t xml:space="preserve"> _</w:t>
        </w:r>
      </w:hyperlink>
    </w:p>
    <w:p w14:paraId="7B84656C" w14:textId="77777777" w:rsidR="00DF0E19" w:rsidRDefault="00000000">
      <w:pPr>
        <w:spacing w:line="20" w:lineRule="exact"/>
        <w:rPr>
          <w:sz w:val="20"/>
          <w:szCs w:val="20"/>
        </w:rPr>
      </w:pPr>
      <w:r>
        <w:rPr>
          <w:noProof/>
          <w:sz w:val="20"/>
          <w:szCs w:val="20"/>
        </w:rPr>
        <w:drawing>
          <wp:anchor distT="0" distB="0" distL="114300" distR="114300" simplePos="0" relativeHeight="251592704" behindDoc="1" locked="0" layoutInCell="0" allowOverlap="1" wp14:anchorId="65C4C6C7" wp14:editId="490AAE83">
            <wp:simplePos x="0" y="0"/>
            <wp:positionH relativeFrom="column">
              <wp:posOffset>436880</wp:posOffset>
            </wp:positionH>
            <wp:positionV relativeFrom="paragraph">
              <wp:posOffset>-119380</wp:posOffset>
            </wp:positionV>
            <wp:extent cx="338455" cy="920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38455" cy="92075"/>
                    </a:xfrm>
                    <a:prstGeom prst="rect">
                      <a:avLst/>
                    </a:prstGeom>
                    <a:noFill/>
                  </pic:spPr>
                </pic:pic>
              </a:graphicData>
            </a:graphic>
          </wp:anchor>
        </w:drawing>
      </w:r>
    </w:p>
    <w:p w14:paraId="2133DA98" w14:textId="77777777" w:rsidR="00DF0E19" w:rsidRDefault="00DF0E19">
      <w:pPr>
        <w:spacing w:line="88" w:lineRule="exact"/>
        <w:rPr>
          <w:sz w:val="20"/>
          <w:szCs w:val="20"/>
        </w:rPr>
      </w:pPr>
    </w:p>
    <w:p w14:paraId="5D55C485" w14:textId="77777777" w:rsidR="00DF0E19" w:rsidRDefault="00000000">
      <w:pPr>
        <w:tabs>
          <w:tab w:val="left" w:leader="dot" w:pos="8260"/>
        </w:tabs>
        <w:ind w:left="1560"/>
        <w:rPr>
          <w:rFonts w:ascii="Palatino Linotype" w:eastAsia="Palatino Linotype" w:hAnsi="Palatino Linotype" w:cs="Palatino Linotype"/>
          <w:i/>
          <w:iCs/>
          <w:sz w:val="19"/>
          <w:szCs w:val="19"/>
        </w:rPr>
      </w:pPr>
      <w:hyperlink w:anchor="page14">
        <w:r>
          <w:rPr>
            <w:rFonts w:ascii="Palatino Linotype" w:eastAsia="Palatino Linotype" w:hAnsi="Palatino Linotype" w:cs="Palatino Linotype"/>
            <w:i/>
            <w:iCs/>
            <w:sz w:val="20"/>
            <w:szCs w:val="20"/>
          </w:rPr>
          <w:t>water footprint</w:t>
        </w:r>
      </w:hyperlink>
      <w:r>
        <w:rPr>
          <w:rFonts w:ascii="Palatino Linotype" w:eastAsia="Palatino Linotype" w:hAnsi="Palatino Linotype" w:cs="Palatino Linotype"/>
          <w:i/>
          <w:iCs/>
          <w:sz w:val="20"/>
          <w:szCs w:val="20"/>
        </w:rPr>
        <w:tab/>
      </w:r>
      <w:hyperlink w:anchor="page14">
        <w:r>
          <w:rPr>
            <w:rFonts w:ascii="Palatino Linotype" w:eastAsia="Palatino Linotype" w:hAnsi="Palatino Linotype" w:cs="Palatino Linotype"/>
            <w:i/>
            <w:iCs/>
            <w:sz w:val="19"/>
            <w:szCs w:val="19"/>
          </w:rPr>
          <w:t>13</w:t>
        </w:r>
      </w:hyperlink>
    </w:p>
    <w:p w14:paraId="3E611136" w14:textId="77777777" w:rsidR="00DF0E19" w:rsidRDefault="00000000">
      <w:pPr>
        <w:spacing w:line="20" w:lineRule="exact"/>
        <w:rPr>
          <w:sz w:val="20"/>
          <w:szCs w:val="20"/>
        </w:rPr>
      </w:pPr>
      <w:r>
        <w:rPr>
          <w:noProof/>
          <w:sz w:val="20"/>
          <w:szCs w:val="20"/>
        </w:rPr>
        <w:drawing>
          <wp:anchor distT="0" distB="0" distL="114300" distR="114300" simplePos="0" relativeHeight="251593728" behindDoc="1" locked="0" layoutInCell="0" allowOverlap="1" wp14:anchorId="39D5B8D9" wp14:editId="57212DD4">
            <wp:simplePos x="0" y="0"/>
            <wp:positionH relativeFrom="column">
              <wp:posOffset>436880</wp:posOffset>
            </wp:positionH>
            <wp:positionV relativeFrom="paragraph">
              <wp:posOffset>-121920</wp:posOffset>
            </wp:positionV>
            <wp:extent cx="341630" cy="920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41630" cy="92075"/>
                    </a:xfrm>
                    <a:prstGeom prst="rect">
                      <a:avLst/>
                    </a:prstGeom>
                    <a:noFill/>
                  </pic:spPr>
                </pic:pic>
              </a:graphicData>
            </a:graphic>
          </wp:anchor>
        </w:drawing>
      </w:r>
    </w:p>
    <w:p w14:paraId="2CDE17DD" w14:textId="77777777" w:rsidR="00DF0E19" w:rsidRDefault="00DF0E19">
      <w:pPr>
        <w:spacing w:line="80" w:lineRule="exact"/>
        <w:rPr>
          <w:sz w:val="20"/>
          <w:szCs w:val="20"/>
        </w:rPr>
      </w:pPr>
    </w:p>
    <w:p w14:paraId="5F464B8E" w14:textId="77777777" w:rsidR="00DF0E19" w:rsidRDefault="00000000">
      <w:pPr>
        <w:tabs>
          <w:tab w:val="left" w:leader="dot" w:pos="8260"/>
        </w:tabs>
        <w:ind w:left="1560"/>
        <w:rPr>
          <w:rFonts w:ascii="Palatino Linotype" w:eastAsia="Palatino Linotype" w:hAnsi="Palatino Linotype" w:cs="Palatino Linotype"/>
          <w:i/>
          <w:iCs/>
          <w:sz w:val="19"/>
          <w:szCs w:val="19"/>
        </w:rPr>
      </w:pPr>
      <w:hyperlink w:anchor="page14">
        <w:r>
          <w:rPr>
            <w:rFonts w:ascii="Palatino Linotype" w:eastAsia="Palatino Linotype" w:hAnsi="Palatino Linotype" w:cs="Palatino Linotype"/>
            <w:i/>
            <w:iCs/>
            <w:sz w:val="20"/>
            <w:szCs w:val="20"/>
          </w:rPr>
          <w:t>phosphate footprint</w:t>
        </w:r>
      </w:hyperlink>
      <w:r>
        <w:rPr>
          <w:rFonts w:ascii="Palatino Linotype" w:eastAsia="Palatino Linotype" w:hAnsi="Palatino Linotype" w:cs="Palatino Linotype"/>
          <w:i/>
          <w:iCs/>
          <w:sz w:val="20"/>
          <w:szCs w:val="20"/>
        </w:rPr>
        <w:tab/>
      </w:r>
      <w:hyperlink w:anchor="page14">
        <w:r>
          <w:rPr>
            <w:rFonts w:ascii="Palatino Linotype" w:eastAsia="Palatino Linotype" w:hAnsi="Palatino Linotype" w:cs="Palatino Linotype"/>
            <w:i/>
            <w:iCs/>
            <w:sz w:val="19"/>
            <w:szCs w:val="19"/>
          </w:rPr>
          <w:t>13</w:t>
        </w:r>
      </w:hyperlink>
    </w:p>
    <w:p w14:paraId="26CD715C" w14:textId="77777777" w:rsidR="00DF0E19" w:rsidRDefault="00000000">
      <w:pPr>
        <w:spacing w:line="20" w:lineRule="exact"/>
        <w:rPr>
          <w:sz w:val="20"/>
          <w:szCs w:val="20"/>
        </w:rPr>
      </w:pPr>
      <w:r>
        <w:rPr>
          <w:noProof/>
          <w:sz w:val="20"/>
          <w:szCs w:val="20"/>
        </w:rPr>
        <w:drawing>
          <wp:anchor distT="0" distB="0" distL="114300" distR="114300" simplePos="0" relativeHeight="251594752" behindDoc="1" locked="0" layoutInCell="0" allowOverlap="1" wp14:anchorId="2EE8056B" wp14:editId="1624A6D3">
            <wp:simplePos x="0" y="0"/>
            <wp:positionH relativeFrom="column">
              <wp:posOffset>436880</wp:posOffset>
            </wp:positionH>
            <wp:positionV relativeFrom="paragraph">
              <wp:posOffset>-121920</wp:posOffset>
            </wp:positionV>
            <wp:extent cx="341630" cy="920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41630" cy="92075"/>
                    </a:xfrm>
                    <a:prstGeom prst="rect">
                      <a:avLst/>
                    </a:prstGeom>
                    <a:noFill/>
                  </pic:spPr>
                </pic:pic>
              </a:graphicData>
            </a:graphic>
          </wp:anchor>
        </w:drawing>
      </w:r>
    </w:p>
    <w:p w14:paraId="3282AA0B" w14:textId="77777777" w:rsidR="00DF0E19" w:rsidRDefault="00DF0E19">
      <w:pPr>
        <w:spacing w:line="77" w:lineRule="exact"/>
        <w:rPr>
          <w:sz w:val="20"/>
          <w:szCs w:val="20"/>
        </w:rPr>
      </w:pPr>
    </w:p>
    <w:p w14:paraId="59C236BF" w14:textId="77777777" w:rsidR="00DF0E19" w:rsidRDefault="00000000">
      <w:pPr>
        <w:tabs>
          <w:tab w:val="left" w:leader="dot" w:pos="8260"/>
        </w:tabs>
        <w:ind w:left="1560"/>
        <w:rPr>
          <w:rFonts w:ascii="Palatino Linotype" w:eastAsia="Palatino Linotype" w:hAnsi="Palatino Linotype" w:cs="Palatino Linotype"/>
          <w:i/>
          <w:iCs/>
          <w:sz w:val="19"/>
          <w:szCs w:val="19"/>
        </w:rPr>
      </w:pPr>
      <w:hyperlink w:anchor="page14">
        <w:r>
          <w:rPr>
            <w:rFonts w:ascii="Palatino Linotype" w:eastAsia="Palatino Linotype" w:hAnsi="Palatino Linotype" w:cs="Palatino Linotype"/>
            <w:i/>
            <w:iCs/>
            <w:sz w:val="20"/>
            <w:szCs w:val="20"/>
          </w:rPr>
          <w:t>Nitrogen footprint</w:t>
        </w:r>
      </w:hyperlink>
      <w:r>
        <w:rPr>
          <w:rFonts w:ascii="Palatino Linotype" w:eastAsia="Palatino Linotype" w:hAnsi="Palatino Linotype" w:cs="Palatino Linotype"/>
          <w:i/>
          <w:iCs/>
          <w:sz w:val="20"/>
          <w:szCs w:val="20"/>
        </w:rPr>
        <w:tab/>
      </w:r>
      <w:hyperlink w:anchor="page14">
        <w:r>
          <w:rPr>
            <w:rFonts w:ascii="Palatino Linotype" w:eastAsia="Palatino Linotype" w:hAnsi="Palatino Linotype" w:cs="Palatino Linotype"/>
            <w:i/>
            <w:iCs/>
            <w:sz w:val="19"/>
            <w:szCs w:val="19"/>
          </w:rPr>
          <w:t>13</w:t>
        </w:r>
      </w:hyperlink>
    </w:p>
    <w:p w14:paraId="0ABB138F" w14:textId="77777777" w:rsidR="00DF0E19" w:rsidRDefault="00000000">
      <w:pPr>
        <w:spacing w:line="20" w:lineRule="exact"/>
        <w:rPr>
          <w:sz w:val="20"/>
          <w:szCs w:val="20"/>
        </w:rPr>
      </w:pPr>
      <w:r>
        <w:rPr>
          <w:noProof/>
          <w:sz w:val="20"/>
          <w:szCs w:val="20"/>
        </w:rPr>
        <w:drawing>
          <wp:anchor distT="0" distB="0" distL="114300" distR="114300" simplePos="0" relativeHeight="251595776" behindDoc="1" locked="0" layoutInCell="0" allowOverlap="1" wp14:anchorId="1720B509" wp14:editId="5CCDDF94">
            <wp:simplePos x="0" y="0"/>
            <wp:positionH relativeFrom="column">
              <wp:posOffset>436880</wp:posOffset>
            </wp:positionH>
            <wp:positionV relativeFrom="paragraph">
              <wp:posOffset>-120650</wp:posOffset>
            </wp:positionV>
            <wp:extent cx="346075" cy="920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46075" cy="92075"/>
                    </a:xfrm>
                    <a:prstGeom prst="rect">
                      <a:avLst/>
                    </a:prstGeom>
                    <a:noFill/>
                  </pic:spPr>
                </pic:pic>
              </a:graphicData>
            </a:graphic>
          </wp:anchor>
        </w:drawing>
      </w:r>
    </w:p>
    <w:p w14:paraId="45EA0414" w14:textId="77777777" w:rsidR="00DF0E19" w:rsidRDefault="00DF0E19">
      <w:pPr>
        <w:spacing w:line="28" w:lineRule="exact"/>
        <w:rPr>
          <w:sz w:val="20"/>
          <w:szCs w:val="20"/>
        </w:rPr>
      </w:pPr>
    </w:p>
    <w:p w14:paraId="3DAB56C5" w14:textId="77777777" w:rsidR="00DF0E19" w:rsidRDefault="00000000">
      <w:pPr>
        <w:tabs>
          <w:tab w:val="left" w:leader="dot" w:pos="8260"/>
        </w:tabs>
        <w:ind w:left="1560"/>
        <w:rPr>
          <w:rFonts w:ascii="Palatino Linotype" w:eastAsia="Palatino Linotype" w:hAnsi="Palatino Linotype" w:cs="Palatino Linotype"/>
          <w:i/>
          <w:iCs/>
          <w:sz w:val="19"/>
          <w:szCs w:val="19"/>
        </w:rPr>
      </w:pPr>
      <w:hyperlink w:anchor="page15">
        <w:r>
          <w:rPr>
            <w:rFonts w:ascii="Palatino Linotype" w:eastAsia="Palatino Linotype" w:hAnsi="Palatino Linotype" w:cs="Palatino Linotype"/>
            <w:i/>
            <w:iCs/>
            <w:sz w:val="20"/>
            <w:szCs w:val="20"/>
          </w:rPr>
          <w:t xml:space="preserve">Evaluation the land use / land take </w:t>
        </w:r>
        <w:r>
          <w:rPr>
            <w:rFonts w:ascii="Palatino Linotype" w:eastAsia="Palatino Linotype" w:hAnsi="Palatino Linotype" w:cs="Palatino Linotype"/>
            <w:b/>
            <w:bCs/>
            <w:i/>
            <w:iCs/>
            <w:sz w:val="20"/>
            <w:szCs w:val="20"/>
          </w:rPr>
          <w:t>–</w:t>
        </w:r>
        <w:r>
          <w:rPr>
            <w:rFonts w:ascii="Palatino Linotype" w:eastAsia="Palatino Linotype" w:hAnsi="Palatino Linotype" w:cs="Palatino Linotype"/>
            <w:i/>
            <w:iCs/>
            <w:sz w:val="20"/>
            <w:szCs w:val="20"/>
          </w:rPr>
          <w:t xml:space="preserve"> Area footprint</w:t>
        </w:r>
      </w:hyperlink>
      <w:r>
        <w:rPr>
          <w:rFonts w:ascii="Palatino Linotype" w:eastAsia="Palatino Linotype" w:hAnsi="Palatino Linotype" w:cs="Palatino Linotype"/>
          <w:i/>
          <w:iCs/>
          <w:sz w:val="20"/>
          <w:szCs w:val="20"/>
        </w:rPr>
        <w:tab/>
      </w:r>
      <w:hyperlink w:anchor="page15">
        <w:r>
          <w:rPr>
            <w:rFonts w:ascii="Palatino Linotype" w:eastAsia="Palatino Linotype" w:hAnsi="Palatino Linotype" w:cs="Palatino Linotype"/>
            <w:i/>
            <w:iCs/>
            <w:sz w:val="19"/>
            <w:szCs w:val="19"/>
          </w:rPr>
          <w:t>14</w:t>
        </w:r>
      </w:hyperlink>
    </w:p>
    <w:p w14:paraId="712CA5CB" w14:textId="77777777" w:rsidR="00DF0E19" w:rsidRDefault="00000000">
      <w:pPr>
        <w:spacing w:line="20" w:lineRule="exact"/>
        <w:rPr>
          <w:sz w:val="20"/>
          <w:szCs w:val="20"/>
        </w:rPr>
      </w:pPr>
      <w:r>
        <w:rPr>
          <w:noProof/>
          <w:sz w:val="20"/>
          <w:szCs w:val="20"/>
        </w:rPr>
        <w:drawing>
          <wp:anchor distT="0" distB="0" distL="114300" distR="114300" simplePos="0" relativeHeight="251596800" behindDoc="1" locked="0" layoutInCell="0" allowOverlap="1" wp14:anchorId="61070B47" wp14:editId="66488CD1">
            <wp:simplePos x="0" y="0"/>
            <wp:positionH relativeFrom="column">
              <wp:posOffset>436880</wp:posOffset>
            </wp:positionH>
            <wp:positionV relativeFrom="paragraph">
              <wp:posOffset>-121920</wp:posOffset>
            </wp:positionV>
            <wp:extent cx="347980" cy="920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47980" cy="92075"/>
                    </a:xfrm>
                    <a:prstGeom prst="rect">
                      <a:avLst/>
                    </a:prstGeom>
                    <a:noFill/>
                  </pic:spPr>
                </pic:pic>
              </a:graphicData>
            </a:graphic>
          </wp:anchor>
        </w:drawing>
      </w:r>
    </w:p>
    <w:p w14:paraId="58E161F8" w14:textId="77777777" w:rsidR="00DF0E19" w:rsidRDefault="00DF0E19">
      <w:pPr>
        <w:spacing w:line="80" w:lineRule="exact"/>
        <w:rPr>
          <w:sz w:val="20"/>
          <w:szCs w:val="20"/>
        </w:rPr>
      </w:pPr>
    </w:p>
    <w:p w14:paraId="59783F6F" w14:textId="77777777" w:rsidR="00DF0E19" w:rsidRDefault="00000000">
      <w:pPr>
        <w:tabs>
          <w:tab w:val="left" w:leader="dot" w:pos="8260"/>
        </w:tabs>
        <w:ind w:left="1560"/>
        <w:rPr>
          <w:rFonts w:ascii="Palatino Linotype" w:eastAsia="Palatino Linotype" w:hAnsi="Palatino Linotype" w:cs="Palatino Linotype"/>
          <w:i/>
          <w:iCs/>
          <w:sz w:val="19"/>
          <w:szCs w:val="19"/>
        </w:rPr>
      </w:pPr>
      <w:hyperlink w:anchor="page16">
        <w:r>
          <w:rPr>
            <w:rFonts w:ascii="Palatino Linotype" w:eastAsia="Palatino Linotype" w:hAnsi="Palatino Linotype" w:cs="Palatino Linotype"/>
            <w:i/>
            <w:iCs/>
            <w:sz w:val="20"/>
            <w:szCs w:val="20"/>
          </w:rPr>
          <w:t>ecological footprints</w:t>
        </w:r>
      </w:hyperlink>
      <w:r>
        <w:rPr>
          <w:rFonts w:ascii="Palatino Linotype" w:eastAsia="Palatino Linotype" w:hAnsi="Palatino Linotype" w:cs="Palatino Linotype"/>
          <w:i/>
          <w:iCs/>
          <w:sz w:val="20"/>
          <w:szCs w:val="20"/>
        </w:rPr>
        <w:tab/>
      </w:r>
      <w:hyperlink w:anchor="page16">
        <w:r>
          <w:rPr>
            <w:rFonts w:ascii="Palatino Linotype" w:eastAsia="Palatino Linotype" w:hAnsi="Palatino Linotype" w:cs="Palatino Linotype"/>
            <w:i/>
            <w:iCs/>
            <w:sz w:val="19"/>
            <w:szCs w:val="19"/>
          </w:rPr>
          <w:t>15</w:t>
        </w:r>
      </w:hyperlink>
    </w:p>
    <w:p w14:paraId="75266514" w14:textId="77777777" w:rsidR="00DF0E19" w:rsidRDefault="00000000">
      <w:pPr>
        <w:spacing w:line="20" w:lineRule="exact"/>
        <w:rPr>
          <w:sz w:val="20"/>
          <w:szCs w:val="20"/>
        </w:rPr>
      </w:pPr>
      <w:r>
        <w:rPr>
          <w:noProof/>
          <w:sz w:val="20"/>
          <w:szCs w:val="20"/>
        </w:rPr>
        <w:drawing>
          <wp:anchor distT="0" distB="0" distL="114300" distR="114300" simplePos="0" relativeHeight="251597824" behindDoc="1" locked="0" layoutInCell="0" allowOverlap="1" wp14:anchorId="084F0898" wp14:editId="5B095A73">
            <wp:simplePos x="0" y="0"/>
            <wp:positionH relativeFrom="column">
              <wp:posOffset>436880</wp:posOffset>
            </wp:positionH>
            <wp:positionV relativeFrom="paragraph">
              <wp:posOffset>-121920</wp:posOffset>
            </wp:positionV>
            <wp:extent cx="344805" cy="920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344805" cy="92075"/>
                    </a:xfrm>
                    <a:prstGeom prst="rect">
                      <a:avLst/>
                    </a:prstGeom>
                    <a:noFill/>
                  </pic:spPr>
                </pic:pic>
              </a:graphicData>
            </a:graphic>
          </wp:anchor>
        </w:drawing>
      </w:r>
    </w:p>
    <w:p w14:paraId="5D00B5B6" w14:textId="77777777" w:rsidR="00DF0E19" w:rsidRDefault="00DF0E19">
      <w:pPr>
        <w:spacing w:line="85" w:lineRule="exact"/>
        <w:rPr>
          <w:sz w:val="20"/>
          <w:szCs w:val="20"/>
        </w:rPr>
      </w:pPr>
    </w:p>
    <w:p w14:paraId="7F47F449" w14:textId="77777777" w:rsidR="00DF0E19" w:rsidRDefault="00000000">
      <w:pPr>
        <w:tabs>
          <w:tab w:val="left" w:pos="1540"/>
          <w:tab w:val="left" w:leader="dot" w:pos="8260"/>
        </w:tabs>
        <w:ind w:left="680"/>
        <w:rPr>
          <w:rFonts w:ascii="Palatino Linotype" w:eastAsia="Palatino Linotype" w:hAnsi="Palatino Linotype" w:cs="Palatino Linotype"/>
          <w:i/>
          <w:iCs/>
          <w:sz w:val="19"/>
          <w:szCs w:val="19"/>
        </w:rPr>
      </w:pPr>
      <w:r>
        <w:rPr>
          <w:rFonts w:ascii="Palatino Linotype" w:eastAsia="Palatino Linotype" w:hAnsi="Palatino Linotype" w:cs="Palatino Linotype"/>
          <w:i/>
          <w:iCs/>
          <w:sz w:val="20"/>
          <w:szCs w:val="20"/>
        </w:rPr>
        <w:t>3.1.2</w:t>
      </w:r>
      <w:r>
        <w:rPr>
          <w:sz w:val="20"/>
          <w:szCs w:val="20"/>
        </w:rPr>
        <w:tab/>
      </w:r>
      <w:hyperlink w:anchor="page17">
        <w:r>
          <w:rPr>
            <w:rFonts w:ascii="Palatino Linotype" w:eastAsia="Palatino Linotype" w:hAnsi="Palatino Linotype" w:cs="Palatino Linotype"/>
            <w:i/>
            <w:iCs/>
            <w:sz w:val="20"/>
            <w:szCs w:val="20"/>
          </w:rPr>
          <w:t>Assessment tools</w:t>
        </w:r>
      </w:hyperlink>
      <w:r>
        <w:rPr>
          <w:rFonts w:ascii="Palatino Linotype" w:eastAsia="Palatino Linotype" w:hAnsi="Palatino Linotype" w:cs="Palatino Linotype"/>
          <w:i/>
          <w:iCs/>
          <w:sz w:val="20"/>
          <w:szCs w:val="20"/>
        </w:rPr>
        <w:tab/>
      </w:r>
      <w:hyperlink w:anchor="page17">
        <w:r>
          <w:rPr>
            <w:rFonts w:ascii="Palatino Linotype" w:eastAsia="Palatino Linotype" w:hAnsi="Palatino Linotype" w:cs="Palatino Linotype"/>
            <w:i/>
            <w:iCs/>
            <w:sz w:val="19"/>
            <w:szCs w:val="19"/>
          </w:rPr>
          <w:t>16</w:t>
        </w:r>
      </w:hyperlink>
    </w:p>
    <w:p w14:paraId="06738750" w14:textId="77777777" w:rsidR="00DF0E19" w:rsidRDefault="00000000">
      <w:pPr>
        <w:tabs>
          <w:tab w:val="left" w:leader="dot" w:pos="8260"/>
        </w:tabs>
        <w:ind w:left="1560"/>
        <w:rPr>
          <w:rFonts w:ascii="Palatino Linotype" w:eastAsia="Palatino Linotype" w:hAnsi="Palatino Linotype" w:cs="Palatino Linotype"/>
          <w:i/>
          <w:iCs/>
          <w:sz w:val="19"/>
          <w:szCs w:val="19"/>
        </w:rPr>
      </w:pPr>
      <w:hyperlink w:anchor="page17">
        <w:r>
          <w:rPr>
            <w:rFonts w:ascii="Palatino Linotype" w:eastAsia="Palatino Linotype" w:hAnsi="Palatino Linotype" w:cs="Palatino Linotype"/>
            <w:i/>
            <w:iCs/>
            <w:sz w:val="20"/>
            <w:szCs w:val="20"/>
          </w:rPr>
          <w:t>Life cycles Assessment (LCA)</w:t>
        </w:r>
      </w:hyperlink>
      <w:r>
        <w:rPr>
          <w:rFonts w:ascii="Palatino Linotype" w:eastAsia="Palatino Linotype" w:hAnsi="Palatino Linotype" w:cs="Palatino Linotype"/>
          <w:i/>
          <w:iCs/>
          <w:sz w:val="20"/>
          <w:szCs w:val="20"/>
        </w:rPr>
        <w:tab/>
      </w:r>
      <w:hyperlink w:anchor="page17">
        <w:r>
          <w:rPr>
            <w:rFonts w:ascii="Palatino Linotype" w:eastAsia="Palatino Linotype" w:hAnsi="Palatino Linotype" w:cs="Palatino Linotype"/>
            <w:i/>
            <w:iCs/>
            <w:sz w:val="19"/>
            <w:szCs w:val="19"/>
          </w:rPr>
          <w:t>16</w:t>
        </w:r>
      </w:hyperlink>
    </w:p>
    <w:p w14:paraId="191AC608" w14:textId="77777777" w:rsidR="00DF0E19" w:rsidRDefault="00000000">
      <w:pPr>
        <w:spacing w:line="20" w:lineRule="exact"/>
        <w:rPr>
          <w:sz w:val="20"/>
          <w:szCs w:val="20"/>
        </w:rPr>
      </w:pPr>
      <w:r>
        <w:rPr>
          <w:noProof/>
          <w:sz w:val="20"/>
          <w:szCs w:val="20"/>
        </w:rPr>
        <w:drawing>
          <wp:anchor distT="0" distB="0" distL="114300" distR="114300" simplePos="0" relativeHeight="251598848" behindDoc="1" locked="0" layoutInCell="0" allowOverlap="1" wp14:anchorId="10DFE691" wp14:editId="789CF4A8">
            <wp:simplePos x="0" y="0"/>
            <wp:positionH relativeFrom="column">
              <wp:posOffset>436880</wp:posOffset>
            </wp:positionH>
            <wp:positionV relativeFrom="paragraph">
              <wp:posOffset>-120650</wp:posOffset>
            </wp:positionV>
            <wp:extent cx="338455" cy="920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338455" cy="92075"/>
                    </a:xfrm>
                    <a:prstGeom prst="rect">
                      <a:avLst/>
                    </a:prstGeom>
                    <a:noFill/>
                  </pic:spPr>
                </pic:pic>
              </a:graphicData>
            </a:graphic>
          </wp:anchor>
        </w:drawing>
      </w:r>
    </w:p>
    <w:p w14:paraId="332BDCB3" w14:textId="77777777" w:rsidR="00DF0E19" w:rsidRDefault="00DF0E19">
      <w:pPr>
        <w:spacing w:line="85" w:lineRule="exact"/>
        <w:rPr>
          <w:sz w:val="20"/>
          <w:szCs w:val="20"/>
        </w:rPr>
      </w:pPr>
    </w:p>
    <w:p w14:paraId="34BE96EB" w14:textId="77777777" w:rsidR="00DF0E19" w:rsidRDefault="00000000">
      <w:pPr>
        <w:tabs>
          <w:tab w:val="left" w:leader="dot" w:pos="8260"/>
        </w:tabs>
        <w:ind w:left="1560"/>
        <w:rPr>
          <w:rFonts w:ascii="Palatino Linotype" w:eastAsia="Palatino Linotype" w:hAnsi="Palatino Linotype" w:cs="Palatino Linotype"/>
          <w:i/>
          <w:iCs/>
          <w:sz w:val="19"/>
          <w:szCs w:val="19"/>
        </w:rPr>
      </w:pPr>
      <w:hyperlink w:anchor="page18">
        <w:r>
          <w:rPr>
            <w:rFonts w:ascii="Palatino Linotype" w:eastAsia="Palatino Linotype" w:hAnsi="Palatino Linotype" w:cs="Palatino Linotype"/>
            <w:i/>
            <w:iCs/>
            <w:sz w:val="20"/>
            <w:szCs w:val="20"/>
          </w:rPr>
          <w:t>product Environment footprints (PEF)</w:t>
        </w:r>
      </w:hyperlink>
      <w:r>
        <w:rPr>
          <w:rFonts w:ascii="Palatino Linotype" w:eastAsia="Palatino Linotype" w:hAnsi="Palatino Linotype" w:cs="Palatino Linotype"/>
          <w:i/>
          <w:iCs/>
          <w:sz w:val="20"/>
          <w:szCs w:val="20"/>
        </w:rPr>
        <w:tab/>
      </w:r>
      <w:hyperlink w:anchor="page18">
        <w:r>
          <w:rPr>
            <w:rFonts w:ascii="Palatino Linotype" w:eastAsia="Palatino Linotype" w:hAnsi="Palatino Linotype" w:cs="Palatino Linotype"/>
            <w:i/>
            <w:iCs/>
            <w:sz w:val="19"/>
            <w:szCs w:val="19"/>
          </w:rPr>
          <w:t>17</w:t>
        </w:r>
      </w:hyperlink>
    </w:p>
    <w:p w14:paraId="0EB091B0" w14:textId="77777777" w:rsidR="00DF0E19" w:rsidRDefault="00000000">
      <w:pPr>
        <w:spacing w:line="20" w:lineRule="exact"/>
        <w:rPr>
          <w:sz w:val="20"/>
          <w:szCs w:val="20"/>
        </w:rPr>
      </w:pPr>
      <w:r>
        <w:rPr>
          <w:noProof/>
          <w:sz w:val="20"/>
          <w:szCs w:val="20"/>
        </w:rPr>
        <w:drawing>
          <wp:anchor distT="0" distB="0" distL="114300" distR="114300" simplePos="0" relativeHeight="251599872" behindDoc="1" locked="0" layoutInCell="0" allowOverlap="1" wp14:anchorId="3862C2C6" wp14:editId="3FD6F594">
            <wp:simplePos x="0" y="0"/>
            <wp:positionH relativeFrom="column">
              <wp:posOffset>436880</wp:posOffset>
            </wp:positionH>
            <wp:positionV relativeFrom="paragraph">
              <wp:posOffset>-120650</wp:posOffset>
            </wp:positionV>
            <wp:extent cx="341630" cy="920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41630" cy="92075"/>
                    </a:xfrm>
                    <a:prstGeom prst="rect">
                      <a:avLst/>
                    </a:prstGeom>
                    <a:noFill/>
                  </pic:spPr>
                </pic:pic>
              </a:graphicData>
            </a:graphic>
          </wp:anchor>
        </w:drawing>
      </w:r>
    </w:p>
    <w:p w14:paraId="26D1B806" w14:textId="77777777" w:rsidR="00DF0E19" w:rsidRDefault="00DF0E19">
      <w:pPr>
        <w:spacing w:line="80" w:lineRule="exact"/>
        <w:rPr>
          <w:sz w:val="20"/>
          <w:szCs w:val="20"/>
        </w:rPr>
      </w:pPr>
    </w:p>
    <w:p w14:paraId="568D82AA" w14:textId="77777777" w:rsidR="00DF0E19" w:rsidRDefault="00000000">
      <w:pPr>
        <w:tabs>
          <w:tab w:val="left" w:leader="dot" w:pos="8260"/>
        </w:tabs>
        <w:ind w:left="1560"/>
        <w:rPr>
          <w:rFonts w:ascii="Palatino Linotype" w:eastAsia="Palatino Linotype" w:hAnsi="Palatino Linotype" w:cs="Palatino Linotype"/>
          <w:i/>
          <w:iCs/>
          <w:sz w:val="19"/>
          <w:szCs w:val="19"/>
        </w:rPr>
      </w:pPr>
      <w:hyperlink w:anchor="page19">
        <w:r>
          <w:rPr>
            <w:rFonts w:ascii="Palatino Linotype" w:eastAsia="Palatino Linotype" w:hAnsi="Palatino Linotype" w:cs="Palatino Linotype"/>
            <w:i/>
            <w:iCs/>
            <w:sz w:val="20"/>
            <w:szCs w:val="20"/>
          </w:rPr>
          <w:t>cradle to cradle</w:t>
        </w:r>
      </w:hyperlink>
      <w:r>
        <w:rPr>
          <w:rFonts w:ascii="Palatino Linotype" w:eastAsia="Palatino Linotype" w:hAnsi="Palatino Linotype" w:cs="Palatino Linotype"/>
          <w:i/>
          <w:iCs/>
          <w:sz w:val="20"/>
          <w:szCs w:val="20"/>
        </w:rPr>
        <w:tab/>
      </w:r>
      <w:hyperlink w:anchor="page19">
        <w:r>
          <w:rPr>
            <w:rFonts w:ascii="Palatino Linotype" w:eastAsia="Palatino Linotype" w:hAnsi="Palatino Linotype" w:cs="Palatino Linotype"/>
            <w:i/>
            <w:iCs/>
            <w:sz w:val="19"/>
            <w:szCs w:val="19"/>
          </w:rPr>
          <w:t>18</w:t>
        </w:r>
      </w:hyperlink>
    </w:p>
    <w:p w14:paraId="0DDA8E59" w14:textId="77777777" w:rsidR="00DF0E19" w:rsidRDefault="00000000">
      <w:pPr>
        <w:spacing w:line="20" w:lineRule="exact"/>
        <w:rPr>
          <w:sz w:val="20"/>
          <w:szCs w:val="20"/>
        </w:rPr>
      </w:pPr>
      <w:r>
        <w:rPr>
          <w:noProof/>
          <w:sz w:val="20"/>
          <w:szCs w:val="20"/>
        </w:rPr>
        <w:drawing>
          <wp:anchor distT="0" distB="0" distL="114300" distR="114300" simplePos="0" relativeHeight="251600896" behindDoc="1" locked="0" layoutInCell="0" allowOverlap="1" wp14:anchorId="34980BD4" wp14:editId="480A8E6B">
            <wp:simplePos x="0" y="0"/>
            <wp:positionH relativeFrom="column">
              <wp:posOffset>436880</wp:posOffset>
            </wp:positionH>
            <wp:positionV relativeFrom="paragraph">
              <wp:posOffset>-120650</wp:posOffset>
            </wp:positionV>
            <wp:extent cx="341630" cy="920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341630" cy="92075"/>
                    </a:xfrm>
                    <a:prstGeom prst="rect">
                      <a:avLst/>
                    </a:prstGeom>
                    <a:noFill/>
                  </pic:spPr>
                </pic:pic>
              </a:graphicData>
            </a:graphic>
          </wp:anchor>
        </w:drawing>
      </w:r>
    </w:p>
    <w:p w14:paraId="1493B6F7" w14:textId="77777777" w:rsidR="00DF0E19" w:rsidRDefault="00DF0E19">
      <w:pPr>
        <w:spacing w:line="80" w:lineRule="exact"/>
        <w:rPr>
          <w:sz w:val="20"/>
          <w:szCs w:val="20"/>
        </w:rPr>
      </w:pPr>
    </w:p>
    <w:p w14:paraId="01DED1EA" w14:textId="77777777" w:rsidR="00DF0E19" w:rsidRDefault="00000000">
      <w:pPr>
        <w:tabs>
          <w:tab w:val="left" w:leader="dot" w:pos="8260"/>
        </w:tabs>
        <w:ind w:left="1560"/>
        <w:rPr>
          <w:rFonts w:ascii="Palatino Linotype" w:eastAsia="Palatino Linotype" w:hAnsi="Palatino Linotype" w:cs="Palatino Linotype"/>
          <w:i/>
          <w:iCs/>
          <w:sz w:val="19"/>
          <w:szCs w:val="19"/>
        </w:rPr>
      </w:pPr>
      <w:hyperlink w:anchor="page19">
        <w:r>
          <w:rPr>
            <w:rFonts w:ascii="Palatino Linotype" w:eastAsia="Palatino Linotype" w:hAnsi="Palatino Linotype" w:cs="Palatino Linotype"/>
            <w:i/>
            <w:iCs/>
            <w:sz w:val="20"/>
            <w:szCs w:val="20"/>
          </w:rPr>
          <w:t>Eco score</w:t>
        </w:r>
      </w:hyperlink>
      <w:r>
        <w:rPr>
          <w:rFonts w:ascii="Palatino Linotype" w:eastAsia="Palatino Linotype" w:hAnsi="Palatino Linotype" w:cs="Palatino Linotype"/>
          <w:i/>
          <w:iCs/>
          <w:sz w:val="20"/>
          <w:szCs w:val="20"/>
        </w:rPr>
        <w:tab/>
      </w:r>
      <w:hyperlink w:anchor="page19">
        <w:r>
          <w:rPr>
            <w:rFonts w:ascii="Palatino Linotype" w:eastAsia="Palatino Linotype" w:hAnsi="Palatino Linotype" w:cs="Palatino Linotype"/>
            <w:i/>
            <w:iCs/>
            <w:sz w:val="19"/>
            <w:szCs w:val="19"/>
          </w:rPr>
          <w:t>18</w:t>
        </w:r>
      </w:hyperlink>
    </w:p>
    <w:p w14:paraId="5C27A99D" w14:textId="77777777" w:rsidR="00DF0E19" w:rsidRDefault="00000000">
      <w:pPr>
        <w:spacing w:line="20" w:lineRule="exact"/>
        <w:rPr>
          <w:sz w:val="20"/>
          <w:szCs w:val="20"/>
        </w:rPr>
      </w:pPr>
      <w:r>
        <w:rPr>
          <w:noProof/>
          <w:sz w:val="20"/>
          <w:szCs w:val="20"/>
        </w:rPr>
        <w:drawing>
          <wp:anchor distT="0" distB="0" distL="114300" distR="114300" simplePos="0" relativeHeight="251601920" behindDoc="1" locked="0" layoutInCell="0" allowOverlap="1" wp14:anchorId="580686DF" wp14:editId="0D70F75A">
            <wp:simplePos x="0" y="0"/>
            <wp:positionH relativeFrom="column">
              <wp:posOffset>436880</wp:posOffset>
            </wp:positionH>
            <wp:positionV relativeFrom="paragraph">
              <wp:posOffset>-120650</wp:posOffset>
            </wp:positionV>
            <wp:extent cx="346075" cy="920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346075" cy="92075"/>
                    </a:xfrm>
                    <a:prstGeom prst="rect">
                      <a:avLst/>
                    </a:prstGeom>
                    <a:noFill/>
                  </pic:spPr>
                </pic:pic>
              </a:graphicData>
            </a:graphic>
          </wp:anchor>
        </w:drawing>
      </w:r>
    </w:p>
    <w:p w14:paraId="78A2E14C" w14:textId="77777777" w:rsidR="00DF0E19" w:rsidRDefault="00DF0E19">
      <w:pPr>
        <w:spacing w:line="80" w:lineRule="exact"/>
        <w:rPr>
          <w:sz w:val="20"/>
          <w:szCs w:val="20"/>
        </w:rPr>
      </w:pPr>
    </w:p>
    <w:p w14:paraId="1BAA1BB8" w14:textId="77777777" w:rsidR="00DF0E19" w:rsidRDefault="00000000">
      <w:pPr>
        <w:tabs>
          <w:tab w:val="left" w:leader="dot" w:pos="8260"/>
        </w:tabs>
        <w:ind w:left="1560"/>
        <w:rPr>
          <w:rFonts w:ascii="Palatino Linotype" w:eastAsia="Palatino Linotype" w:hAnsi="Palatino Linotype" w:cs="Palatino Linotype"/>
          <w:i/>
          <w:iCs/>
          <w:sz w:val="19"/>
          <w:szCs w:val="19"/>
        </w:rPr>
      </w:pPr>
      <w:hyperlink w:anchor="page24">
        <w:r>
          <w:rPr>
            <w:rFonts w:ascii="Palatino Linotype" w:eastAsia="Palatino Linotype" w:hAnsi="Palatino Linotype" w:cs="Palatino Linotype"/>
            <w:i/>
            <w:iCs/>
            <w:sz w:val="20"/>
            <w:szCs w:val="20"/>
          </w:rPr>
          <w:t>Planet score</w:t>
        </w:r>
      </w:hyperlink>
      <w:r>
        <w:rPr>
          <w:rFonts w:ascii="Palatino Linotype" w:eastAsia="Palatino Linotype" w:hAnsi="Palatino Linotype" w:cs="Palatino Linotype"/>
          <w:i/>
          <w:iCs/>
          <w:sz w:val="20"/>
          <w:szCs w:val="20"/>
        </w:rPr>
        <w:tab/>
      </w:r>
      <w:hyperlink w:anchor="page24">
        <w:r>
          <w:rPr>
            <w:rFonts w:ascii="Palatino Linotype" w:eastAsia="Palatino Linotype" w:hAnsi="Palatino Linotype" w:cs="Palatino Linotype"/>
            <w:i/>
            <w:iCs/>
            <w:sz w:val="19"/>
            <w:szCs w:val="19"/>
          </w:rPr>
          <w:t>23</w:t>
        </w:r>
      </w:hyperlink>
    </w:p>
    <w:p w14:paraId="67F6261A" w14:textId="77777777" w:rsidR="00DF0E19" w:rsidRDefault="00000000">
      <w:pPr>
        <w:spacing w:line="20" w:lineRule="exact"/>
        <w:rPr>
          <w:sz w:val="20"/>
          <w:szCs w:val="20"/>
        </w:rPr>
      </w:pPr>
      <w:r>
        <w:rPr>
          <w:noProof/>
          <w:sz w:val="20"/>
          <w:szCs w:val="20"/>
        </w:rPr>
        <w:drawing>
          <wp:anchor distT="0" distB="0" distL="114300" distR="114300" simplePos="0" relativeHeight="251602944" behindDoc="1" locked="0" layoutInCell="0" allowOverlap="1" wp14:anchorId="41CDDF1C" wp14:editId="11F4FD7B">
            <wp:simplePos x="0" y="0"/>
            <wp:positionH relativeFrom="column">
              <wp:posOffset>436880</wp:posOffset>
            </wp:positionH>
            <wp:positionV relativeFrom="paragraph">
              <wp:posOffset>-121285</wp:posOffset>
            </wp:positionV>
            <wp:extent cx="347980" cy="920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347980" cy="92075"/>
                    </a:xfrm>
                    <a:prstGeom prst="rect">
                      <a:avLst/>
                    </a:prstGeom>
                    <a:noFill/>
                  </pic:spPr>
                </pic:pic>
              </a:graphicData>
            </a:graphic>
          </wp:anchor>
        </w:drawing>
      </w:r>
    </w:p>
    <w:p w14:paraId="69209F7D" w14:textId="77777777" w:rsidR="00DF0E19" w:rsidRDefault="00DF0E19">
      <w:pPr>
        <w:spacing w:line="80" w:lineRule="exact"/>
        <w:rPr>
          <w:sz w:val="20"/>
          <w:szCs w:val="20"/>
        </w:rPr>
      </w:pPr>
    </w:p>
    <w:p w14:paraId="23937BC4" w14:textId="77777777" w:rsidR="00DF0E19" w:rsidRDefault="00000000">
      <w:pPr>
        <w:tabs>
          <w:tab w:val="left" w:leader="dot" w:pos="8260"/>
        </w:tabs>
        <w:ind w:left="1560"/>
        <w:rPr>
          <w:rFonts w:ascii="Palatino Linotype" w:eastAsia="Palatino Linotype" w:hAnsi="Palatino Linotype" w:cs="Palatino Linotype"/>
          <w:i/>
          <w:iCs/>
          <w:sz w:val="19"/>
          <w:szCs w:val="19"/>
        </w:rPr>
      </w:pPr>
      <w:hyperlink w:anchor="page25">
        <w:r>
          <w:rPr>
            <w:rFonts w:ascii="Palatino Linotype" w:eastAsia="Palatino Linotype" w:hAnsi="Palatino Linotype" w:cs="Palatino Linotype"/>
            <w:i/>
            <w:iCs/>
            <w:sz w:val="20"/>
            <w:szCs w:val="20"/>
          </w:rPr>
          <w:t>Further seal and approaches</w:t>
        </w:r>
      </w:hyperlink>
      <w:r>
        <w:rPr>
          <w:rFonts w:ascii="Palatino Linotype" w:eastAsia="Palatino Linotype" w:hAnsi="Palatino Linotype" w:cs="Palatino Linotype"/>
          <w:i/>
          <w:iCs/>
          <w:sz w:val="20"/>
          <w:szCs w:val="20"/>
        </w:rPr>
        <w:tab/>
      </w:r>
      <w:hyperlink w:anchor="page25">
        <w:r>
          <w:rPr>
            <w:rFonts w:ascii="Palatino Linotype" w:eastAsia="Palatino Linotype" w:hAnsi="Palatino Linotype" w:cs="Palatino Linotype"/>
            <w:i/>
            <w:iCs/>
            <w:sz w:val="19"/>
            <w:szCs w:val="19"/>
          </w:rPr>
          <w:t>24</w:t>
        </w:r>
      </w:hyperlink>
    </w:p>
    <w:p w14:paraId="6BFFE39E" w14:textId="77777777" w:rsidR="00DF0E19" w:rsidRDefault="00000000">
      <w:pPr>
        <w:spacing w:line="20" w:lineRule="exact"/>
        <w:rPr>
          <w:sz w:val="20"/>
          <w:szCs w:val="20"/>
        </w:rPr>
      </w:pPr>
      <w:r>
        <w:rPr>
          <w:noProof/>
          <w:sz w:val="20"/>
          <w:szCs w:val="20"/>
        </w:rPr>
        <w:drawing>
          <wp:anchor distT="0" distB="0" distL="114300" distR="114300" simplePos="0" relativeHeight="251603968" behindDoc="1" locked="0" layoutInCell="0" allowOverlap="1" wp14:anchorId="7EAD1605" wp14:editId="5132C2D0">
            <wp:simplePos x="0" y="0"/>
            <wp:positionH relativeFrom="column">
              <wp:posOffset>436880</wp:posOffset>
            </wp:positionH>
            <wp:positionV relativeFrom="paragraph">
              <wp:posOffset>-121285</wp:posOffset>
            </wp:positionV>
            <wp:extent cx="344805" cy="920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344805" cy="92075"/>
                    </a:xfrm>
                    <a:prstGeom prst="rect">
                      <a:avLst/>
                    </a:prstGeom>
                    <a:noFill/>
                  </pic:spPr>
                </pic:pic>
              </a:graphicData>
            </a:graphic>
          </wp:anchor>
        </w:drawing>
      </w:r>
    </w:p>
    <w:p w14:paraId="52CC274C" w14:textId="77777777" w:rsidR="00DF0E19" w:rsidRDefault="00DF0E19">
      <w:pPr>
        <w:spacing w:line="97" w:lineRule="exact"/>
        <w:rPr>
          <w:sz w:val="20"/>
          <w:szCs w:val="20"/>
        </w:rPr>
      </w:pPr>
    </w:p>
    <w:p w14:paraId="7D0C7508" w14:textId="77777777" w:rsidR="00DF0E19" w:rsidRDefault="00000000">
      <w:pPr>
        <w:tabs>
          <w:tab w:val="left" w:pos="1320"/>
          <w:tab w:val="left" w:leader="dot" w:pos="8260"/>
        </w:tabs>
        <w:ind w:left="680"/>
        <w:rPr>
          <w:rFonts w:ascii="Palatino Linotype" w:eastAsia="Palatino Linotype" w:hAnsi="Palatino Linotype" w:cs="Palatino Linotype"/>
          <w:sz w:val="19"/>
          <w:szCs w:val="19"/>
        </w:rPr>
      </w:pPr>
      <w:r>
        <w:rPr>
          <w:rFonts w:ascii="Palatino Linotype" w:eastAsia="Palatino Linotype" w:hAnsi="Palatino Linotype" w:cs="Palatino Linotype"/>
          <w:sz w:val="20"/>
          <w:szCs w:val="20"/>
        </w:rPr>
        <w:t>3.2</w:t>
      </w:r>
      <w:r>
        <w:rPr>
          <w:sz w:val="20"/>
          <w:szCs w:val="20"/>
        </w:rPr>
        <w:tab/>
      </w:r>
      <w:hyperlink w:anchor="page26">
        <w:r>
          <w:rPr>
            <w:rFonts w:ascii="Palatino Linotype" w:eastAsia="Palatino Linotype" w:hAnsi="Palatino Linotype" w:cs="Palatino Linotype"/>
            <w:sz w:val="20"/>
            <w:szCs w:val="20"/>
          </w:rPr>
          <w:t>health</w:t>
        </w:r>
      </w:hyperlink>
      <w:r>
        <w:rPr>
          <w:rFonts w:ascii="Palatino Linotype" w:eastAsia="Palatino Linotype" w:hAnsi="Palatino Linotype" w:cs="Palatino Linotype"/>
          <w:sz w:val="20"/>
          <w:szCs w:val="20"/>
        </w:rPr>
        <w:tab/>
      </w:r>
      <w:hyperlink w:anchor="page26">
        <w:r>
          <w:rPr>
            <w:rFonts w:ascii="Palatino Linotype" w:eastAsia="Palatino Linotype" w:hAnsi="Palatino Linotype" w:cs="Palatino Linotype"/>
            <w:sz w:val="19"/>
            <w:szCs w:val="19"/>
          </w:rPr>
          <w:t>25</w:t>
        </w:r>
      </w:hyperlink>
    </w:p>
    <w:p w14:paraId="61F2BFB9" w14:textId="77777777" w:rsidR="00DF0E19" w:rsidRDefault="00DF0E19">
      <w:pPr>
        <w:spacing w:line="1" w:lineRule="exact"/>
        <w:rPr>
          <w:sz w:val="20"/>
          <w:szCs w:val="20"/>
        </w:rPr>
      </w:pPr>
    </w:p>
    <w:p w14:paraId="38B1F3F3" w14:textId="77777777" w:rsidR="00DF0E19" w:rsidRDefault="00000000">
      <w:pPr>
        <w:tabs>
          <w:tab w:val="left" w:pos="1540"/>
          <w:tab w:val="left" w:leader="dot" w:pos="8260"/>
        </w:tabs>
        <w:ind w:left="680"/>
        <w:rPr>
          <w:rFonts w:ascii="Palatino Linotype" w:eastAsia="Palatino Linotype" w:hAnsi="Palatino Linotype" w:cs="Palatino Linotype"/>
          <w:i/>
          <w:iCs/>
          <w:sz w:val="19"/>
          <w:szCs w:val="19"/>
        </w:rPr>
      </w:pPr>
      <w:r>
        <w:rPr>
          <w:rFonts w:ascii="Palatino Linotype" w:eastAsia="Palatino Linotype" w:hAnsi="Palatino Linotype" w:cs="Palatino Linotype"/>
          <w:i/>
          <w:iCs/>
          <w:sz w:val="20"/>
          <w:szCs w:val="20"/>
        </w:rPr>
        <w:t>3.2.1</w:t>
      </w:r>
      <w:r>
        <w:rPr>
          <w:sz w:val="20"/>
          <w:szCs w:val="20"/>
        </w:rPr>
        <w:tab/>
      </w:r>
      <w:hyperlink w:anchor="page26">
        <w:r>
          <w:rPr>
            <w:rFonts w:ascii="Palatino Linotype" w:eastAsia="Palatino Linotype" w:hAnsi="Palatino Linotype" w:cs="Palatino Linotype"/>
            <w:i/>
            <w:iCs/>
            <w:sz w:val="20"/>
            <w:szCs w:val="20"/>
          </w:rPr>
          <w:t>Nutri Score</w:t>
        </w:r>
      </w:hyperlink>
      <w:r>
        <w:rPr>
          <w:rFonts w:ascii="Palatino Linotype" w:eastAsia="Palatino Linotype" w:hAnsi="Palatino Linotype" w:cs="Palatino Linotype"/>
          <w:i/>
          <w:iCs/>
          <w:sz w:val="20"/>
          <w:szCs w:val="20"/>
        </w:rPr>
        <w:tab/>
      </w:r>
      <w:hyperlink w:anchor="page26">
        <w:r>
          <w:rPr>
            <w:rFonts w:ascii="Palatino Linotype" w:eastAsia="Palatino Linotype" w:hAnsi="Palatino Linotype" w:cs="Palatino Linotype"/>
            <w:i/>
            <w:iCs/>
            <w:sz w:val="19"/>
            <w:szCs w:val="19"/>
          </w:rPr>
          <w:t>25</w:t>
        </w:r>
      </w:hyperlink>
    </w:p>
    <w:p w14:paraId="1DE87FA8" w14:textId="77777777" w:rsidR="00DF0E19" w:rsidRDefault="00000000">
      <w:pPr>
        <w:tabs>
          <w:tab w:val="left" w:pos="1540"/>
          <w:tab w:val="left" w:leader="dot" w:pos="8260"/>
        </w:tabs>
        <w:ind w:left="680"/>
        <w:rPr>
          <w:rFonts w:ascii="Palatino Linotype" w:eastAsia="Palatino Linotype" w:hAnsi="Palatino Linotype" w:cs="Palatino Linotype"/>
          <w:i/>
          <w:iCs/>
          <w:sz w:val="19"/>
          <w:szCs w:val="19"/>
        </w:rPr>
      </w:pPr>
      <w:r>
        <w:rPr>
          <w:rFonts w:ascii="Palatino Linotype" w:eastAsia="Palatino Linotype" w:hAnsi="Palatino Linotype" w:cs="Palatino Linotype"/>
          <w:i/>
          <w:iCs/>
          <w:sz w:val="20"/>
          <w:szCs w:val="20"/>
        </w:rPr>
        <w:t>3.2.2</w:t>
      </w:r>
      <w:r>
        <w:rPr>
          <w:sz w:val="20"/>
          <w:szCs w:val="20"/>
        </w:rPr>
        <w:tab/>
      </w:r>
      <w:hyperlink w:anchor="page28">
        <w:r>
          <w:rPr>
            <w:rFonts w:ascii="Palatino Linotype" w:eastAsia="Palatino Linotype" w:hAnsi="Palatino Linotype" w:cs="Palatino Linotype"/>
            <w:i/>
            <w:iCs/>
            <w:sz w:val="20"/>
            <w:szCs w:val="20"/>
          </w:rPr>
          <w:t>NOVA system</w:t>
        </w:r>
      </w:hyperlink>
      <w:r>
        <w:rPr>
          <w:rFonts w:ascii="Palatino Linotype" w:eastAsia="Palatino Linotype" w:hAnsi="Palatino Linotype" w:cs="Palatino Linotype"/>
          <w:i/>
          <w:iCs/>
          <w:sz w:val="20"/>
          <w:szCs w:val="20"/>
        </w:rPr>
        <w:tab/>
      </w:r>
      <w:hyperlink w:anchor="page28">
        <w:r>
          <w:rPr>
            <w:rFonts w:ascii="Palatino Linotype" w:eastAsia="Palatino Linotype" w:hAnsi="Palatino Linotype" w:cs="Palatino Linotype"/>
            <w:i/>
            <w:iCs/>
            <w:sz w:val="19"/>
            <w:szCs w:val="19"/>
          </w:rPr>
          <w:t>27</w:t>
        </w:r>
      </w:hyperlink>
    </w:p>
    <w:p w14:paraId="7B76035B" w14:textId="77777777" w:rsidR="00DF0E19" w:rsidRDefault="00000000">
      <w:pPr>
        <w:tabs>
          <w:tab w:val="left" w:pos="1540"/>
          <w:tab w:val="left" w:leader="dot" w:pos="8260"/>
        </w:tabs>
        <w:ind w:left="680"/>
        <w:rPr>
          <w:rFonts w:ascii="Palatino Linotype" w:eastAsia="Palatino Linotype" w:hAnsi="Palatino Linotype" w:cs="Palatino Linotype"/>
          <w:i/>
          <w:iCs/>
          <w:sz w:val="19"/>
          <w:szCs w:val="19"/>
        </w:rPr>
      </w:pPr>
      <w:r>
        <w:rPr>
          <w:rFonts w:ascii="Palatino Linotype" w:eastAsia="Palatino Linotype" w:hAnsi="Palatino Linotype" w:cs="Palatino Linotype"/>
          <w:i/>
          <w:iCs/>
          <w:sz w:val="20"/>
          <w:szCs w:val="20"/>
        </w:rPr>
        <w:t>3.2.3</w:t>
      </w:r>
      <w:r>
        <w:rPr>
          <w:sz w:val="20"/>
          <w:szCs w:val="20"/>
        </w:rPr>
        <w:tab/>
      </w:r>
      <w:hyperlink w:anchor="page28">
        <w:r>
          <w:rPr>
            <w:rFonts w:ascii="Palatino Linotype" w:eastAsia="Palatino Linotype" w:hAnsi="Palatino Linotype" w:cs="Palatino Linotype"/>
            <w:i/>
            <w:iCs/>
            <w:sz w:val="20"/>
            <w:szCs w:val="20"/>
          </w:rPr>
          <w:t>Food safety</w:t>
        </w:r>
      </w:hyperlink>
      <w:r>
        <w:rPr>
          <w:rFonts w:ascii="Palatino Linotype" w:eastAsia="Palatino Linotype" w:hAnsi="Palatino Linotype" w:cs="Palatino Linotype"/>
          <w:i/>
          <w:iCs/>
          <w:sz w:val="20"/>
          <w:szCs w:val="20"/>
        </w:rPr>
        <w:tab/>
      </w:r>
      <w:hyperlink w:anchor="page28">
        <w:r>
          <w:rPr>
            <w:rFonts w:ascii="Palatino Linotype" w:eastAsia="Palatino Linotype" w:hAnsi="Palatino Linotype" w:cs="Palatino Linotype"/>
            <w:i/>
            <w:iCs/>
            <w:sz w:val="19"/>
            <w:szCs w:val="19"/>
          </w:rPr>
          <w:t>27</w:t>
        </w:r>
      </w:hyperlink>
    </w:p>
    <w:p w14:paraId="796BA427" w14:textId="77777777" w:rsidR="00DF0E19" w:rsidRDefault="00DF0E19">
      <w:pPr>
        <w:spacing w:line="16" w:lineRule="exact"/>
        <w:rPr>
          <w:sz w:val="20"/>
          <w:szCs w:val="20"/>
        </w:rPr>
      </w:pPr>
    </w:p>
    <w:p w14:paraId="3185742A" w14:textId="77777777" w:rsidR="00DF0E19" w:rsidRDefault="00000000">
      <w:pPr>
        <w:tabs>
          <w:tab w:val="left" w:pos="1320"/>
          <w:tab w:val="left" w:leader="dot" w:pos="8260"/>
        </w:tabs>
        <w:ind w:left="680"/>
        <w:rPr>
          <w:rFonts w:ascii="Palatino Linotype" w:eastAsia="Palatino Linotype" w:hAnsi="Palatino Linotype" w:cs="Palatino Linotype"/>
          <w:sz w:val="19"/>
          <w:szCs w:val="19"/>
        </w:rPr>
      </w:pPr>
      <w:r>
        <w:rPr>
          <w:rFonts w:ascii="Palatino Linotype" w:eastAsia="Palatino Linotype" w:hAnsi="Palatino Linotype" w:cs="Palatino Linotype"/>
          <w:sz w:val="20"/>
          <w:szCs w:val="20"/>
        </w:rPr>
        <w:t>3.3</w:t>
      </w:r>
      <w:r>
        <w:rPr>
          <w:sz w:val="20"/>
          <w:szCs w:val="20"/>
        </w:rPr>
        <w:tab/>
      </w:r>
      <w:hyperlink w:anchor="page28">
        <w:r>
          <w:rPr>
            <w:rFonts w:ascii="Palatino Linotype" w:eastAsia="Palatino Linotype" w:hAnsi="Palatino Linotype" w:cs="Palatino Linotype"/>
            <w:sz w:val="20"/>
            <w:szCs w:val="20"/>
          </w:rPr>
          <w:t>animal welfare</w:t>
        </w:r>
      </w:hyperlink>
      <w:r>
        <w:rPr>
          <w:rFonts w:ascii="Palatino Linotype" w:eastAsia="Palatino Linotype" w:hAnsi="Palatino Linotype" w:cs="Palatino Linotype"/>
          <w:sz w:val="20"/>
          <w:szCs w:val="20"/>
        </w:rPr>
        <w:tab/>
      </w:r>
      <w:hyperlink w:anchor="page28">
        <w:r>
          <w:rPr>
            <w:rFonts w:ascii="Palatino Linotype" w:eastAsia="Palatino Linotype" w:hAnsi="Palatino Linotype" w:cs="Palatino Linotype"/>
            <w:sz w:val="19"/>
            <w:szCs w:val="19"/>
          </w:rPr>
          <w:t>27</w:t>
        </w:r>
      </w:hyperlink>
    </w:p>
    <w:p w14:paraId="67C63CCE" w14:textId="77777777" w:rsidR="00DF0E19" w:rsidRDefault="00DF0E19">
      <w:pPr>
        <w:spacing w:line="1" w:lineRule="exact"/>
        <w:rPr>
          <w:sz w:val="20"/>
          <w:szCs w:val="20"/>
        </w:rPr>
      </w:pPr>
    </w:p>
    <w:p w14:paraId="3B17AAF7" w14:textId="77777777" w:rsidR="00DF0E19" w:rsidRDefault="00000000">
      <w:pPr>
        <w:tabs>
          <w:tab w:val="left" w:pos="1540"/>
          <w:tab w:val="left" w:leader="dot" w:pos="8260"/>
        </w:tabs>
        <w:ind w:left="680"/>
        <w:rPr>
          <w:rFonts w:ascii="Palatino Linotype" w:eastAsia="Palatino Linotype" w:hAnsi="Palatino Linotype" w:cs="Palatino Linotype"/>
          <w:i/>
          <w:iCs/>
          <w:sz w:val="19"/>
          <w:szCs w:val="19"/>
        </w:rPr>
      </w:pPr>
      <w:r>
        <w:rPr>
          <w:rFonts w:ascii="Palatino Linotype" w:eastAsia="Palatino Linotype" w:hAnsi="Palatino Linotype" w:cs="Palatino Linotype"/>
          <w:i/>
          <w:iCs/>
          <w:sz w:val="20"/>
          <w:szCs w:val="20"/>
        </w:rPr>
        <w:t>3.3.1</w:t>
      </w:r>
      <w:r>
        <w:rPr>
          <w:sz w:val="20"/>
          <w:szCs w:val="20"/>
        </w:rPr>
        <w:tab/>
      </w:r>
      <w:hyperlink w:anchor="page29">
        <w:r>
          <w:rPr>
            <w:rFonts w:ascii="Palatino Linotype" w:eastAsia="Palatino Linotype" w:hAnsi="Palatino Linotype" w:cs="Palatino Linotype"/>
            <w:i/>
            <w:iCs/>
            <w:sz w:val="20"/>
            <w:szCs w:val="20"/>
          </w:rPr>
          <w:t>animal welfare in ecological and conventional economizing operated</w:t>
        </w:r>
      </w:hyperlink>
      <w:r>
        <w:rPr>
          <w:rFonts w:ascii="Palatino Linotype" w:eastAsia="Palatino Linotype" w:hAnsi="Palatino Linotype" w:cs="Palatino Linotype"/>
          <w:i/>
          <w:iCs/>
          <w:sz w:val="20"/>
          <w:szCs w:val="20"/>
        </w:rPr>
        <w:tab/>
      </w:r>
      <w:hyperlink w:anchor="page29">
        <w:r>
          <w:rPr>
            <w:rFonts w:ascii="Palatino Linotype" w:eastAsia="Palatino Linotype" w:hAnsi="Palatino Linotype" w:cs="Palatino Linotype"/>
            <w:i/>
            <w:iCs/>
            <w:sz w:val="19"/>
            <w:szCs w:val="19"/>
          </w:rPr>
          <w:t>28</w:t>
        </w:r>
      </w:hyperlink>
    </w:p>
    <w:p w14:paraId="16069070" w14:textId="77777777" w:rsidR="00DF0E19" w:rsidRDefault="00000000">
      <w:pPr>
        <w:tabs>
          <w:tab w:val="left" w:pos="1540"/>
          <w:tab w:val="left" w:leader="dot" w:pos="8260"/>
        </w:tabs>
        <w:ind w:left="680"/>
        <w:rPr>
          <w:rFonts w:ascii="Palatino Linotype" w:eastAsia="Palatino Linotype" w:hAnsi="Palatino Linotype" w:cs="Palatino Linotype"/>
          <w:i/>
          <w:iCs/>
          <w:sz w:val="19"/>
          <w:szCs w:val="19"/>
        </w:rPr>
      </w:pPr>
      <w:r>
        <w:rPr>
          <w:rFonts w:ascii="Palatino Linotype" w:eastAsia="Palatino Linotype" w:hAnsi="Palatino Linotype" w:cs="Palatino Linotype"/>
          <w:i/>
          <w:iCs/>
          <w:sz w:val="20"/>
          <w:szCs w:val="20"/>
        </w:rPr>
        <w:t>3.3.2</w:t>
      </w:r>
      <w:r>
        <w:rPr>
          <w:sz w:val="20"/>
          <w:szCs w:val="20"/>
        </w:rPr>
        <w:tab/>
      </w:r>
      <w:hyperlink w:anchor="page29">
        <w:r>
          <w:rPr>
            <w:rFonts w:ascii="Palatino Linotype" w:eastAsia="Palatino Linotype" w:hAnsi="Palatino Linotype" w:cs="Palatino Linotype"/>
            <w:i/>
            <w:iCs/>
            <w:sz w:val="20"/>
            <w:szCs w:val="20"/>
          </w:rPr>
          <w:t>animal welfare and climate protection</w:t>
        </w:r>
      </w:hyperlink>
      <w:r>
        <w:rPr>
          <w:rFonts w:ascii="Palatino Linotype" w:eastAsia="Palatino Linotype" w:hAnsi="Palatino Linotype" w:cs="Palatino Linotype"/>
          <w:i/>
          <w:iCs/>
          <w:sz w:val="20"/>
          <w:szCs w:val="20"/>
        </w:rPr>
        <w:tab/>
      </w:r>
      <w:hyperlink w:anchor="page29">
        <w:r>
          <w:rPr>
            <w:rFonts w:ascii="Palatino Linotype" w:eastAsia="Palatino Linotype" w:hAnsi="Palatino Linotype" w:cs="Palatino Linotype"/>
            <w:i/>
            <w:iCs/>
            <w:sz w:val="19"/>
            <w:szCs w:val="19"/>
          </w:rPr>
          <w:t>28</w:t>
        </w:r>
      </w:hyperlink>
    </w:p>
    <w:p w14:paraId="14DFCFD6" w14:textId="77777777" w:rsidR="00DF0E19" w:rsidRDefault="00000000">
      <w:pPr>
        <w:tabs>
          <w:tab w:val="left" w:pos="1540"/>
          <w:tab w:val="left" w:leader="dot" w:pos="8260"/>
        </w:tabs>
        <w:ind w:left="680"/>
        <w:rPr>
          <w:rFonts w:ascii="Palatino Linotype" w:eastAsia="Palatino Linotype" w:hAnsi="Palatino Linotype" w:cs="Palatino Linotype"/>
          <w:i/>
          <w:iCs/>
          <w:sz w:val="19"/>
          <w:szCs w:val="19"/>
        </w:rPr>
      </w:pPr>
      <w:r>
        <w:rPr>
          <w:rFonts w:ascii="Palatino Linotype" w:eastAsia="Palatino Linotype" w:hAnsi="Palatino Linotype" w:cs="Palatino Linotype"/>
          <w:i/>
          <w:iCs/>
          <w:sz w:val="20"/>
          <w:szCs w:val="20"/>
        </w:rPr>
        <w:t>3.3.3</w:t>
      </w:r>
      <w:r>
        <w:rPr>
          <w:sz w:val="20"/>
          <w:szCs w:val="20"/>
        </w:rPr>
        <w:tab/>
      </w:r>
      <w:hyperlink w:anchor="page29">
        <w:r>
          <w:rPr>
            <w:rFonts w:ascii="Palatino Linotype" w:eastAsia="Palatino Linotype" w:hAnsi="Palatino Linotype" w:cs="Palatino Linotype"/>
            <w:i/>
            <w:iCs/>
            <w:sz w:val="20"/>
            <w:szCs w:val="20"/>
          </w:rPr>
          <w:t>Wild, Fish and insects</w:t>
        </w:r>
      </w:hyperlink>
      <w:r>
        <w:rPr>
          <w:rFonts w:ascii="Palatino Linotype" w:eastAsia="Palatino Linotype" w:hAnsi="Palatino Linotype" w:cs="Palatino Linotype"/>
          <w:i/>
          <w:iCs/>
          <w:sz w:val="20"/>
          <w:szCs w:val="20"/>
        </w:rPr>
        <w:tab/>
      </w:r>
      <w:hyperlink w:anchor="page29">
        <w:r>
          <w:rPr>
            <w:rFonts w:ascii="Palatino Linotype" w:eastAsia="Palatino Linotype" w:hAnsi="Palatino Linotype" w:cs="Palatino Linotype"/>
            <w:i/>
            <w:iCs/>
            <w:sz w:val="19"/>
            <w:szCs w:val="19"/>
          </w:rPr>
          <w:t>28</w:t>
        </w:r>
      </w:hyperlink>
    </w:p>
    <w:p w14:paraId="69351297" w14:textId="77777777" w:rsidR="00DF0E19" w:rsidRDefault="00DF0E19">
      <w:pPr>
        <w:spacing w:line="11" w:lineRule="exact"/>
        <w:rPr>
          <w:sz w:val="20"/>
          <w:szCs w:val="20"/>
        </w:rPr>
      </w:pPr>
    </w:p>
    <w:p w14:paraId="3417207E" w14:textId="77777777" w:rsidR="00DF0E19" w:rsidRDefault="00000000">
      <w:pPr>
        <w:tabs>
          <w:tab w:val="left" w:pos="1320"/>
          <w:tab w:val="left" w:leader="dot" w:pos="8260"/>
        </w:tabs>
        <w:ind w:left="680"/>
        <w:rPr>
          <w:rFonts w:ascii="Palatino Linotype" w:eastAsia="Palatino Linotype" w:hAnsi="Palatino Linotype" w:cs="Palatino Linotype"/>
          <w:sz w:val="19"/>
          <w:szCs w:val="19"/>
        </w:rPr>
      </w:pPr>
      <w:r>
        <w:rPr>
          <w:rFonts w:ascii="Palatino Linotype" w:eastAsia="Palatino Linotype" w:hAnsi="Palatino Linotype" w:cs="Palatino Linotype"/>
          <w:sz w:val="20"/>
          <w:szCs w:val="20"/>
        </w:rPr>
        <w:t>3.4</w:t>
      </w:r>
      <w:r>
        <w:rPr>
          <w:sz w:val="20"/>
          <w:szCs w:val="20"/>
        </w:rPr>
        <w:tab/>
      </w:r>
      <w:hyperlink w:anchor="page30">
        <w:r>
          <w:rPr>
            <w:rFonts w:ascii="Palatino Linotype" w:eastAsia="Palatino Linotype" w:hAnsi="Palatino Linotype" w:cs="Palatino Linotype"/>
            <w:sz w:val="20"/>
            <w:szCs w:val="20"/>
          </w:rPr>
          <w:t>social</w:t>
        </w:r>
      </w:hyperlink>
      <w:r>
        <w:rPr>
          <w:rFonts w:ascii="Palatino Linotype" w:eastAsia="Palatino Linotype" w:hAnsi="Palatino Linotype" w:cs="Palatino Linotype"/>
          <w:sz w:val="20"/>
          <w:szCs w:val="20"/>
        </w:rPr>
        <w:tab/>
      </w:r>
      <w:hyperlink w:anchor="page30">
        <w:r>
          <w:rPr>
            <w:rFonts w:ascii="Palatino Linotype" w:eastAsia="Palatino Linotype" w:hAnsi="Palatino Linotype" w:cs="Palatino Linotype"/>
            <w:sz w:val="19"/>
            <w:szCs w:val="19"/>
          </w:rPr>
          <w:t>29</w:t>
        </w:r>
      </w:hyperlink>
    </w:p>
    <w:p w14:paraId="7646625A" w14:textId="77777777" w:rsidR="00DF0E19" w:rsidRDefault="00DF0E19">
      <w:pPr>
        <w:spacing w:line="12" w:lineRule="exact"/>
        <w:rPr>
          <w:sz w:val="20"/>
          <w:szCs w:val="20"/>
        </w:rPr>
      </w:pPr>
    </w:p>
    <w:p w14:paraId="05381C12" w14:textId="77777777" w:rsidR="00DF0E19" w:rsidRDefault="00000000">
      <w:pPr>
        <w:tabs>
          <w:tab w:val="left" w:pos="1320"/>
          <w:tab w:val="left" w:leader="dot" w:pos="8260"/>
        </w:tabs>
        <w:ind w:left="680"/>
        <w:rPr>
          <w:rFonts w:ascii="Palatino Linotype" w:eastAsia="Palatino Linotype" w:hAnsi="Palatino Linotype" w:cs="Palatino Linotype"/>
          <w:sz w:val="19"/>
          <w:szCs w:val="19"/>
        </w:rPr>
      </w:pPr>
      <w:r>
        <w:rPr>
          <w:rFonts w:ascii="Palatino Linotype" w:eastAsia="Palatino Linotype" w:hAnsi="Palatino Linotype" w:cs="Palatino Linotype"/>
          <w:sz w:val="20"/>
          <w:szCs w:val="20"/>
        </w:rPr>
        <w:t>3.5</w:t>
      </w:r>
      <w:r>
        <w:rPr>
          <w:sz w:val="20"/>
          <w:szCs w:val="20"/>
        </w:rPr>
        <w:tab/>
      </w:r>
      <w:hyperlink w:anchor="page32">
        <w:r>
          <w:rPr>
            <w:rFonts w:ascii="Palatino Linotype" w:eastAsia="Palatino Linotype" w:hAnsi="Palatino Linotype" w:cs="Palatino Linotype"/>
            <w:sz w:val="20"/>
            <w:szCs w:val="20"/>
          </w:rPr>
          <w:t>digression: Plant-based meat substitutes</w:t>
        </w:r>
      </w:hyperlink>
      <w:r>
        <w:rPr>
          <w:rFonts w:ascii="Palatino Linotype" w:eastAsia="Palatino Linotype" w:hAnsi="Palatino Linotype" w:cs="Palatino Linotype"/>
          <w:sz w:val="20"/>
          <w:szCs w:val="20"/>
        </w:rPr>
        <w:tab/>
      </w:r>
      <w:hyperlink w:anchor="page32">
        <w:r>
          <w:rPr>
            <w:rFonts w:ascii="Palatino Linotype" w:eastAsia="Palatino Linotype" w:hAnsi="Palatino Linotype" w:cs="Palatino Linotype"/>
            <w:sz w:val="19"/>
            <w:szCs w:val="19"/>
          </w:rPr>
          <w:t>31</w:t>
        </w:r>
      </w:hyperlink>
    </w:p>
    <w:p w14:paraId="54999E4D" w14:textId="77777777" w:rsidR="00DF0E19" w:rsidRDefault="00DF0E19">
      <w:pPr>
        <w:spacing w:line="9" w:lineRule="exact"/>
        <w:rPr>
          <w:sz w:val="20"/>
          <w:szCs w:val="20"/>
        </w:rPr>
      </w:pPr>
    </w:p>
    <w:p w14:paraId="245ADFEB" w14:textId="77777777" w:rsidR="00DF0E19" w:rsidRDefault="00000000">
      <w:pPr>
        <w:tabs>
          <w:tab w:val="left" w:pos="1320"/>
          <w:tab w:val="left" w:leader="dot" w:pos="8260"/>
        </w:tabs>
        <w:ind w:left="680"/>
        <w:rPr>
          <w:rFonts w:ascii="Palatino Linotype" w:eastAsia="Palatino Linotype" w:hAnsi="Palatino Linotype" w:cs="Palatino Linotype"/>
          <w:sz w:val="19"/>
          <w:szCs w:val="19"/>
        </w:rPr>
      </w:pPr>
      <w:r>
        <w:rPr>
          <w:rFonts w:ascii="Palatino Linotype" w:eastAsia="Palatino Linotype" w:hAnsi="Palatino Linotype" w:cs="Palatino Linotype"/>
          <w:sz w:val="20"/>
          <w:szCs w:val="20"/>
        </w:rPr>
        <w:t>3.6</w:t>
      </w:r>
      <w:r>
        <w:rPr>
          <w:sz w:val="20"/>
          <w:szCs w:val="20"/>
        </w:rPr>
        <w:tab/>
      </w:r>
      <w:hyperlink w:anchor="page32">
        <w:r>
          <w:rPr>
            <w:rFonts w:ascii="Palatino Linotype" w:eastAsia="Palatino Linotype" w:hAnsi="Palatino Linotype" w:cs="Palatino Linotype"/>
            <w:sz w:val="20"/>
            <w:szCs w:val="20"/>
          </w:rPr>
          <w:t>digression: Regional products</w:t>
        </w:r>
      </w:hyperlink>
      <w:r>
        <w:rPr>
          <w:rFonts w:ascii="Palatino Linotype" w:eastAsia="Palatino Linotype" w:hAnsi="Palatino Linotype" w:cs="Palatino Linotype"/>
          <w:sz w:val="20"/>
          <w:szCs w:val="20"/>
        </w:rPr>
        <w:tab/>
      </w:r>
      <w:hyperlink w:anchor="page32">
        <w:r>
          <w:rPr>
            <w:rFonts w:ascii="Palatino Linotype" w:eastAsia="Palatino Linotype" w:hAnsi="Palatino Linotype" w:cs="Palatino Linotype"/>
            <w:sz w:val="19"/>
            <w:szCs w:val="19"/>
          </w:rPr>
          <w:t>31</w:t>
        </w:r>
      </w:hyperlink>
    </w:p>
    <w:p w14:paraId="4D4CFC15" w14:textId="77777777" w:rsidR="00DF0E19" w:rsidRDefault="00DF0E19">
      <w:pPr>
        <w:spacing w:line="9" w:lineRule="exact"/>
        <w:rPr>
          <w:sz w:val="20"/>
          <w:szCs w:val="20"/>
        </w:rPr>
      </w:pPr>
    </w:p>
    <w:p w14:paraId="1D6F96EF" w14:textId="77777777" w:rsidR="00DF0E19" w:rsidRDefault="00000000">
      <w:pPr>
        <w:tabs>
          <w:tab w:val="left" w:pos="1320"/>
          <w:tab w:val="left" w:leader="dot" w:pos="8260"/>
        </w:tabs>
        <w:ind w:left="460"/>
        <w:rPr>
          <w:rFonts w:ascii="Palatino Linotype" w:eastAsia="Palatino Linotype" w:hAnsi="Palatino Linotype" w:cs="Palatino Linotype"/>
          <w:b/>
          <w:bCs/>
          <w:sz w:val="19"/>
          <w:szCs w:val="19"/>
        </w:rPr>
      </w:pPr>
      <w:r>
        <w:rPr>
          <w:rFonts w:ascii="Palatino Linotype" w:eastAsia="Palatino Linotype" w:hAnsi="Palatino Linotype" w:cs="Palatino Linotype"/>
          <w:b/>
          <w:bCs/>
          <w:sz w:val="20"/>
          <w:szCs w:val="20"/>
        </w:rPr>
        <w:t>4.</w:t>
      </w:r>
      <w:r>
        <w:rPr>
          <w:sz w:val="20"/>
          <w:szCs w:val="20"/>
        </w:rPr>
        <w:tab/>
      </w:r>
      <w:hyperlink w:anchor="page33">
        <w:r>
          <w:rPr>
            <w:rFonts w:ascii="Palatino Linotype" w:eastAsia="Palatino Linotype" w:hAnsi="Palatino Linotype" w:cs="Palatino Linotype"/>
            <w:b/>
            <w:bCs/>
            <w:sz w:val="20"/>
            <w:szCs w:val="20"/>
          </w:rPr>
          <w:t>weighting the indicators and dimensions</w:t>
        </w:r>
      </w:hyperlink>
      <w:r>
        <w:rPr>
          <w:rFonts w:ascii="Palatino Linotype" w:eastAsia="Palatino Linotype" w:hAnsi="Palatino Linotype" w:cs="Palatino Linotype"/>
          <w:b/>
          <w:bCs/>
          <w:sz w:val="20"/>
          <w:szCs w:val="20"/>
        </w:rPr>
        <w:tab/>
      </w:r>
      <w:hyperlink w:anchor="page33">
        <w:r>
          <w:rPr>
            <w:rFonts w:ascii="Palatino Linotype" w:eastAsia="Palatino Linotype" w:hAnsi="Palatino Linotype" w:cs="Palatino Linotype"/>
            <w:b/>
            <w:bCs/>
            <w:sz w:val="19"/>
            <w:szCs w:val="19"/>
          </w:rPr>
          <w:t>32</w:t>
        </w:r>
      </w:hyperlink>
    </w:p>
    <w:p w14:paraId="5CFE187A" w14:textId="77777777" w:rsidR="00DF0E19" w:rsidRDefault="00DF0E19">
      <w:pPr>
        <w:spacing w:line="15" w:lineRule="exact"/>
        <w:rPr>
          <w:sz w:val="20"/>
          <w:szCs w:val="20"/>
        </w:rPr>
      </w:pPr>
    </w:p>
    <w:p w14:paraId="1AFDEF5E" w14:textId="77777777" w:rsidR="00DF0E19" w:rsidRDefault="00000000">
      <w:pPr>
        <w:tabs>
          <w:tab w:val="left" w:pos="1320"/>
          <w:tab w:val="left" w:leader="dot" w:pos="8260"/>
        </w:tabs>
        <w:ind w:left="680"/>
        <w:rPr>
          <w:rFonts w:ascii="Palatino Linotype" w:eastAsia="Palatino Linotype" w:hAnsi="Palatino Linotype" w:cs="Palatino Linotype"/>
          <w:sz w:val="19"/>
          <w:szCs w:val="19"/>
        </w:rPr>
      </w:pPr>
      <w:r>
        <w:rPr>
          <w:rFonts w:ascii="Palatino Linotype" w:eastAsia="Palatino Linotype" w:hAnsi="Palatino Linotype" w:cs="Palatino Linotype"/>
          <w:sz w:val="20"/>
          <w:szCs w:val="20"/>
        </w:rPr>
        <w:t>4.1</w:t>
      </w:r>
      <w:r>
        <w:rPr>
          <w:sz w:val="20"/>
          <w:szCs w:val="20"/>
        </w:rPr>
        <w:tab/>
      </w:r>
      <w:hyperlink w:anchor="page33">
        <w:r>
          <w:rPr>
            <w:rFonts w:ascii="Palatino Linotype" w:eastAsia="Palatino Linotype" w:hAnsi="Palatino Linotype" w:cs="Palatino Linotype"/>
            <w:sz w:val="20"/>
            <w:szCs w:val="20"/>
          </w:rPr>
          <w:t>overall rating the dimensions</w:t>
        </w:r>
      </w:hyperlink>
      <w:r>
        <w:rPr>
          <w:rFonts w:ascii="Palatino Linotype" w:eastAsia="Palatino Linotype" w:hAnsi="Palatino Linotype" w:cs="Palatino Linotype"/>
          <w:sz w:val="20"/>
          <w:szCs w:val="20"/>
        </w:rPr>
        <w:tab/>
      </w:r>
      <w:hyperlink w:anchor="page33">
        <w:r>
          <w:rPr>
            <w:rFonts w:ascii="Palatino Linotype" w:eastAsia="Palatino Linotype" w:hAnsi="Palatino Linotype" w:cs="Palatino Linotype"/>
            <w:sz w:val="19"/>
            <w:szCs w:val="19"/>
          </w:rPr>
          <w:t>32</w:t>
        </w:r>
      </w:hyperlink>
    </w:p>
    <w:p w14:paraId="1AD4A3F8" w14:textId="77777777" w:rsidR="00DF0E19" w:rsidRDefault="00DF0E19">
      <w:pPr>
        <w:spacing w:line="11" w:lineRule="exact"/>
        <w:rPr>
          <w:sz w:val="20"/>
          <w:szCs w:val="20"/>
        </w:rPr>
      </w:pPr>
    </w:p>
    <w:p w14:paraId="6AA32B1F" w14:textId="77777777" w:rsidR="00DF0E19" w:rsidRDefault="00000000">
      <w:pPr>
        <w:tabs>
          <w:tab w:val="left" w:pos="1320"/>
          <w:tab w:val="left" w:leader="dot" w:pos="8260"/>
        </w:tabs>
        <w:ind w:left="680"/>
        <w:rPr>
          <w:rFonts w:ascii="Palatino Linotype" w:eastAsia="Palatino Linotype" w:hAnsi="Palatino Linotype" w:cs="Palatino Linotype"/>
          <w:sz w:val="19"/>
          <w:szCs w:val="19"/>
        </w:rPr>
      </w:pPr>
      <w:r>
        <w:rPr>
          <w:rFonts w:ascii="Palatino Linotype" w:eastAsia="Palatino Linotype" w:hAnsi="Palatino Linotype" w:cs="Palatino Linotype"/>
          <w:sz w:val="20"/>
          <w:szCs w:val="20"/>
        </w:rPr>
        <w:t>4.2</w:t>
      </w:r>
      <w:r>
        <w:rPr>
          <w:sz w:val="20"/>
          <w:szCs w:val="20"/>
        </w:rPr>
        <w:tab/>
      </w:r>
      <w:hyperlink w:anchor="page34">
        <w:r>
          <w:rPr>
            <w:rFonts w:ascii="Palatino Linotype" w:eastAsia="Palatino Linotype" w:hAnsi="Palatino Linotype" w:cs="Palatino Linotype"/>
            <w:sz w:val="20"/>
            <w:szCs w:val="20"/>
          </w:rPr>
          <w:t>weights within one dimension</w:t>
        </w:r>
      </w:hyperlink>
      <w:r>
        <w:rPr>
          <w:rFonts w:ascii="Palatino Linotype" w:eastAsia="Palatino Linotype" w:hAnsi="Palatino Linotype" w:cs="Palatino Linotype"/>
          <w:sz w:val="20"/>
          <w:szCs w:val="20"/>
        </w:rPr>
        <w:tab/>
      </w:r>
      <w:hyperlink w:anchor="page34">
        <w:r>
          <w:rPr>
            <w:rFonts w:ascii="Palatino Linotype" w:eastAsia="Palatino Linotype" w:hAnsi="Palatino Linotype" w:cs="Palatino Linotype"/>
            <w:sz w:val="19"/>
            <w:szCs w:val="19"/>
          </w:rPr>
          <w:t>33</w:t>
        </w:r>
      </w:hyperlink>
    </w:p>
    <w:p w14:paraId="10BA2FC9" w14:textId="77777777" w:rsidR="00DF0E19" w:rsidRDefault="00000000">
      <w:pPr>
        <w:tabs>
          <w:tab w:val="left" w:pos="1540"/>
          <w:tab w:val="left" w:leader="dot" w:pos="8260"/>
        </w:tabs>
        <w:ind w:left="680"/>
        <w:rPr>
          <w:rFonts w:ascii="Palatino Linotype" w:eastAsia="Palatino Linotype" w:hAnsi="Palatino Linotype" w:cs="Palatino Linotype"/>
          <w:i/>
          <w:iCs/>
          <w:sz w:val="19"/>
          <w:szCs w:val="19"/>
        </w:rPr>
      </w:pPr>
      <w:r>
        <w:rPr>
          <w:rFonts w:ascii="Palatino Linotype" w:eastAsia="Palatino Linotype" w:hAnsi="Palatino Linotype" w:cs="Palatino Linotype"/>
          <w:i/>
          <w:iCs/>
          <w:sz w:val="20"/>
          <w:szCs w:val="20"/>
        </w:rPr>
        <w:t>4.2.1</w:t>
      </w:r>
      <w:r>
        <w:rPr>
          <w:sz w:val="20"/>
          <w:szCs w:val="20"/>
        </w:rPr>
        <w:tab/>
      </w:r>
      <w:hyperlink w:anchor="page34">
        <w:r>
          <w:rPr>
            <w:rFonts w:ascii="Palatino Linotype" w:eastAsia="Palatino Linotype" w:hAnsi="Palatino Linotype" w:cs="Palatino Linotype"/>
            <w:i/>
            <w:iCs/>
            <w:sz w:val="20"/>
            <w:szCs w:val="20"/>
          </w:rPr>
          <w:t>dimension health</w:t>
        </w:r>
      </w:hyperlink>
      <w:r>
        <w:rPr>
          <w:rFonts w:ascii="Palatino Linotype" w:eastAsia="Palatino Linotype" w:hAnsi="Palatino Linotype" w:cs="Palatino Linotype"/>
          <w:i/>
          <w:iCs/>
          <w:sz w:val="20"/>
          <w:szCs w:val="20"/>
        </w:rPr>
        <w:tab/>
      </w:r>
      <w:hyperlink w:anchor="page34">
        <w:r>
          <w:rPr>
            <w:rFonts w:ascii="Palatino Linotype" w:eastAsia="Palatino Linotype" w:hAnsi="Palatino Linotype" w:cs="Palatino Linotype"/>
            <w:i/>
            <w:iCs/>
            <w:sz w:val="19"/>
            <w:szCs w:val="19"/>
          </w:rPr>
          <w:t>33</w:t>
        </w:r>
      </w:hyperlink>
    </w:p>
    <w:p w14:paraId="51C7FE98" w14:textId="77777777" w:rsidR="00DF0E19" w:rsidRDefault="00000000">
      <w:pPr>
        <w:tabs>
          <w:tab w:val="left" w:pos="1540"/>
          <w:tab w:val="left" w:leader="dot" w:pos="8260"/>
        </w:tabs>
        <w:ind w:left="680"/>
        <w:rPr>
          <w:rFonts w:ascii="Palatino Linotype" w:eastAsia="Palatino Linotype" w:hAnsi="Palatino Linotype" w:cs="Palatino Linotype"/>
          <w:i/>
          <w:iCs/>
          <w:sz w:val="19"/>
          <w:szCs w:val="19"/>
        </w:rPr>
      </w:pPr>
      <w:r>
        <w:rPr>
          <w:rFonts w:ascii="Palatino Linotype" w:eastAsia="Palatino Linotype" w:hAnsi="Palatino Linotype" w:cs="Palatino Linotype"/>
          <w:i/>
          <w:iCs/>
          <w:sz w:val="20"/>
          <w:szCs w:val="20"/>
        </w:rPr>
        <w:t>4.2.2</w:t>
      </w:r>
      <w:r>
        <w:rPr>
          <w:sz w:val="20"/>
          <w:szCs w:val="20"/>
        </w:rPr>
        <w:tab/>
      </w:r>
      <w:hyperlink w:anchor="page35">
        <w:r>
          <w:rPr>
            <w:rFonts w:ascii="Palatino Linotype" w:eastAsia="Palatino Linotype" w:hAnsi="Palatino Linotype" w:cs="Palatino Linotype"/>
            <w:i/>
            <w:iCs/>
            <w:sz w:val="20"/>
            <w:szCs w:val="20"/>
          </w:rPr>
          <w:t>dimension social</w:t>
        </w:r>
      </w:hyperlink>
      <w:r>
        <w:rPr>
          <w:rFonts w:ascii="Palatino Linotype" w:eastAsia="Palatino Linotype" w:hAnsi="Palatino Linotype" w:cs="Palatino Linotype"/>
          <w:i/>
          <w:iCs/>
          <w:sz w:val="20"/>
          <w:szCs w:val="20"/>
        </w:rPr>
        <w:tab/>
      </w:r>
      <w:hyperlink w:anchor="page35">
        <w:r>
          <w:rPr>
            <w:rFonts w:ascii="Palatino Linotype" w:eastAsia="Palatino Linotype" w:hAnsi="Palatino Linotype" w:cs="Palatino Linotype"/>
            <w:i/>
            <w:iCs/>
            <w:sz w:val="19"/>
            <w:szCs w:val="19"/>
          </w:rPr>
          <w:t>34</w:t>
        </w:r>
      </w:hyperlink>
    </w:p>
    <w:p w14:paraId="007EFF7D" w14:textId="77777777" w:rsidR="00DF0E19" w:rsidRDefault="00DF0E19">
      <w:pPr>
        <w:spacing w:line="1" w:lineRule="exact"/>
        <w:rPr>
          <w:sz w:val="20"/>
          <w:szCs w:val="20"/>
        </w:rPr>
      </w:pPr>
    </w:p>
    <w:p w14:paraId="231C11F7" w14:textId="77777777" w:rsidR="00DF0E19" w:rsidRDefault="00000000">
      <w:pPr>
        <w:tabs>
          <w:tab w:val="left" w:pos="1540"/>
          <w:tab w:val="left" w:leader="dot" w:pos="8260"/>
        </w:tabs>
        <w:ind w:left="680"/>
        <w:rPr>
          <w:rFonts w:ascii="Palatino Linotype" w:eastAsia="Palatino Linotype" w:hAnsi="Palatino Linotype" w:cs="Palatino Linotype"/>
          <w:i/>
          <w:iCs/>
          <w:sz w:val="19"/>
          <w:szCs w:val="19"/>
        </w:rPr>
      </w:pPr>
      <w:r>
        <w:rPr>
          <w:rFonts w:ascii="Palatino Linotype" w:eastAsia="Palatino Linotype" w:hAnsi="Palatino Linotype" w:cs="Palatino Linotype"/>
          <w:i/>
          <w:iCs/>
          <w:sz w:val="20"/>
          <w:szCs w:val="20"/>
        </w:rPr>
        <w:t>4.2.3</w:t>
      </w:r>
      <w:r>
        <w:rPr>
          <w:sz w:val="20"/>
          <w:szCs w:val="20"/>
        </w:rPr>
        <w:tab/>
      </w:r>
      <w:hyperlink w:anchor="page38">
        <w:r>
          <w:rPr>
            <w:rFonts w:ascii="Palatino Linotype" w:eastAsia="Palatino Linotype" w:hAnsi="Palatino Linotype" w:cs="Palatino Linotype"/>
            <w:i/>
            <w:iCs/>
            <w:sz w:val="20"/>
            <w:szCs w:val="20"/>
          </w:rPr>
          <w:t>dimension Animal Welfare</w:t>
        </w:r>
      </w:hyperlink>
      <w:r>
        <w:rPr>
          <w:rFonts w:ascii="Palatino Linotype" w:eastAsia="Palatino Linotype" w:hAnsi="Palatino Linotype" w:cs="Palatino Linotype"/>
          <w:i/>
          <w:iCs/>
          <w:sz w:val="20"/>
          <w:szCs w:val="20"/>
        </w:rPr>
        <w:tab/>
      </w:r>
      <w:hyperlink w:anchor="page38">
        <w:r>
          <w:rPr>
            <w:rFonts w:ascii="Palatino Linotype" w:eastAsia="Palatino Linotype" w:hAnsi="Palatino Linotype" w:cs="Palatino Linotype"/>
            <w:i/>
            <w:iCs/>
            <w:sz w:val="19"/>
            <w:szCs w:val="19"/>
          </w:rPr>
          <w:t>37</w:t>
        </w:r>
      </w:hyperlink>
    </w:p>
    <w:p w14:paraId="06E9E303" w14:textId="77777777" w:rsidR="00DF0E19" w:rsidRDefault="00000000">
      <w:pPr>
        <w:tabs>
          <w:tab w:val="left" w:pos="1540"/>
          <w:tab w:val="left" w:leader="dot" w:pos="8260"/>
        </w:tabs>
        <w:ind w:left="680"/>
        <w:rPr>
          <w:rFonts w:ascii="Palatino Linotype" w:eastAsia="Palatino Linotype" w:hAnsi="Palatino Linotype" w:cs="Palatino Linotype"/>
          <w:i/>
          <w:iCs/>
          <w:sz w:val="19"/>
          <w:szCs w:val="19"/>
        </w:rPr>
      </w:pPr>
      <w:r>
        <w:rPr>
          <w:rFonts w:ascii="Palatino Linotype" w:eastAsia="Palatino Linotype" w:hAnsi="Palatino Linotype" w:cs="Palatino Linotype"/>
          <w:i/>
          <w:iCs/>
          <w:sz w:val="20"/>
          <w:szCs w:val="20"/>
        </w:rPr>
        <w:t>4.2.4</w:t>
      </w:r>
      <w:r>
        <w:rPr>
          <w:sz w:val="20"/>
          <w:szCs w:val="20"/>
        </w:rPr>
        <w:tab/>
      </w:r>
      <w:hyperlink w:anchor="page42">
        <w:r>
          <w:rPr>
            <w:rFonts w:ascii="Palatino Linotype" w:eastAsia="Palatino Linotype" w:hAnsi="Palatino Linotype" w:cs="Palatino Linotype"/>
            <w:i/>
            <w:iCs/>
            <w:sz w:val="20"/>
            <w:szCs w:val="20"/>
          </w:rPr>
          <w:t>dimension environment</w:t>
        </w:r>
      </w:hyperlink>
      <w:r>
        <w:rPr>
          <w:rFonts w:ascii="Palatino Linotype" w:eastAsia="Palatino Linotype" w:hAnsi="Palatino Linotype" w:cs="Palatino Linotype"/>
          <w:i/>
          <w:iCs/>
          <w:sz w:val="20"/>
          <w:szCs w:val="20"/>
        </w:rPr>
        <w:tab/>
      </w:r>
      <w:hyperlink w:anchor="page42">
        <w:r>
          <w:rPr>
            <w:rFonts w:ascii="Palatino Linotype" w:eastAsia="Palatino Linotype" w:hAnsi="Palatino Linotype" w:cs="Palatino Linotype"/>
            <w:i/>
            <w:iCs/>
            <w:sz w:val="19"/>
            <w:szCs w:val="19"/>
          </w:rPr>
          <w:t>35</w:t>
        </w:r>
      </w:hyperlink>
    </w:p>
    <w:p w14:paraId="55B6A47F" w14:textId="77777777" w:rsidR="00DF0E19" w:rsidRDefault="00DF0E19">
      <w:pPr>
        <w:spacing w:line="9" w:lineRule="exact"/>
        <w:rPr>
          <w:sz w:val="20"/>
          <w:szCs w:val="20"/>
        </w:rPr>
      </w:pPr>
    </w:p>
    <w:p w14:paraId="5AD17962" w14:textId="77777777" w:rsidR="00DF0E19" w:rsidRDefault="00000000">
      <w:pPr>
        <w:tabs>
          <w:tab w:val="left" w:pos="1320"/>
          <w:tab w:val="left" w:leader="dot" w:pos="8260"/>
        </w:tabs>
        <w:ind w:left="460"/>
        <w:rPr>
          <w:rFonts w:ascii="Palatino Linotype" w:eastAsia="Palatino Linotype" w:hAnsi="Palatino Linotype" w:cs="Palatino Linotype"/>
          <w:b/>
          <w:bCs/>
          <w:sz w:val="19"/>
          <w:szCs w:val="19"/>
        </w:rPr>
      </w:pPr>
      <w:r>
        <w:rPr>
          <w:rFonts w:ascii="Palatino Linotype" w:eastAsia="Palatino Linotype" w:hAnsi="Palatino Linotype" w:cs="Palatino Linotype"/>
          <w:b/>
          <w:bCs/>
          <w:sz w:val="20"/>
          <w:szCs w:val="20"/>
        </w:rPr>
        <w:t>5.</w:t>
      </w:r>
      <w:r>
        <w:rPr>
          <w:sz w:val="20"/>
          <w:szCs w:val="20"/>
        </w:rPr>
        <w:tab/>
      </w:r>
      <w:hyperlink w:anchor="page44">
        <w:r>
          <w:rPr>
            <w:rFonts w:ascii="Palatino Linotype" w:eastAsia="Palatino Linotype" w:hAnsi="Palatino Linotype" w:cs="Palatino Linotype"/>
            <w:b/>
            <w:bCs/>
            <w:sz w:val="20"/>
            <w:szCs w:val="20"/>
          </w:rPr>
          <w:t>outlook</w:t>
        </w:r>
      </w:hyperlink>
      <w:r>
        <w:rPr>
          <w:rFonts w:ascii="Palatino Linotype" w:eastAsia="Palatino Linotype" w:hAnsi="Palatino Linotype" w:cs="Palatino Linotype"/>
          <w:b/>
          <w:bCs/>
          <w:sz w:val="20"/>
          <w:szCs w:val="20"/>
        </w:rPr>
        <w:tab/>
      </w:r>
      <w:hyperlink w:anchor="page44">
        <w:r>
          <w:rPr>
            <w:rFonts w:ascii="Palatino Linotype" w:eastAsia="Palatino Linotype" w:hAnsi="Palatino Linotype" w:cs="Palatino Linotype"/>
            <w:b/>
            <w:bCs/>
            <w:sz w:val="19"/>
            <w:szCs w:val="19"/>
          </w:rPr>
          <w:t>37</w:t>
        </w:r>
      </w:hyperlink>
    </w:p>
    <w:p w14:paraId="312A93A6" w14:textId="77777777" w:rsidR="00DF0E19" w:rsidRDefault="00DF0E19">
      <w:pPr>
        <w:spacing w:line="6" w:lineRule="exact"/>
        <w:rPr>
          <w:sz w:val="20"/>
          <w:szCs w:val="20"/>
        </w:rPr>
      </w:pPr>
    </w:p>
    <w:p w14:paraId="496F0220" w14:textId="77777777" w:rsidR="00DF0E19" w:rsidRDefault="00000000">
      <w:pPr>
        <w:tabs>
          <w:tab w:val="left" w:pos="1320"/>
          <w:tab w:val="left" w:leader="dot" w:pos="8260"/>
        </w:tabs>
        <w:ind w:left="460"/>
        <w:rPr>
          <w:rFonts w:ascii="Palatino Linotype" w:eastAsia="Palatino Linotype" w:hAnsi="Palatino Linotype" w:cs="Palatino Linotype"/>
          <w:b/>
          <w:bCs/>
          <w:sz w:val="19"/>
          <w:szCs w:val="19"/>
        </w:rPr>
      </w:pPr>
      <w:r>
        <w:rPr>
          <w:rFonts w:ascii="Palatino Linotype" w:eastAsia="Palatino Linotype" w:hAnsi="Palatino Linotype" w:cs="Palatino Linotype"/>
          <w:b/>
          <w:bCs/>
          <w:sz w:val="20"/>
          <w:szCs w:val="20"/>
        </w:rPr>
        <w:t>6.</w:t>
      </w:r>
      <w:r>
        <w:rPr>
          <w:sz w:val="20"/>
          <w:szCs w:val="20"/>
        </w:rPr>
        <w:tab/>
      </w:r>
      <w:hyperlink w:anchor="page45">
        <w:r>
          <w:rPr>
            <w:rFonts w:ascii="Palatino Linotype" w:eastAsia="Palatino Linotype" w:hAnsi="Palatino Linotype" w:cs="Palatino Linotype"/>
            <w:b/>
            <w:bCs/>
            <w:sz w:val="20"/>
            <w:szCs w:val="20"/>
          </w:rPr>
          <w:t>Evaluation examples</w:t>
        </w:r>
      </w:hyperlink>
      <w:r>
        <w:rPr>
          <w:rFonts w:ascii="Palatino Linotype" w:eastAsia="Palatino Linotype" w:hAnsi="Palatino Linotype" w:cs="Palatino Linotype"/>
          <w:b/>
          <w:bCs/>
          <w:sz w:val="20"/>
          <w:szCs w:val="20"/>
        </w:rPr>
        <w:tab/>
      </w:r>
      <w:hyperlink w:anchor="page45">
        <w:r>
          <w:rPr>
            <w:rFonts w:ascii="Palatino Linotype" w:eastAsia="Palatino Linotype" w:hAnsi="Palatino Linotype" w:cs="Palatino Linotype"/>
            <w:b/>
            <w:bCs/>
            <w:sz w:val="19"/>
            <w:szCs w:val="19"/>
          </w:rPr>
          <w:t>38</w:t>
        </w:r>
      </w:hyperlink>
    </w:p>
    <w:p w14:paraId="42B14FA8" w14:textId="77777777" w:rsidR="00DF0E19" w:rsidRDefault="00000000">
      <w:pPr>
        <w:spacing w:line="20" w:lineRule="exact"/>
        <w:rPr>
          <w:sz w:val="20"/>
          <w:szCs w:val="20"/>
        </w:rPr>
      </w:pPr>
      <w:r>
        <w:rPr>
          <w:noProof/>
          <w:sz w:val="20"/>
          <w:szCs w:val="20"/>
        </w:rPr>
        <w:drawing>
          <wp:anchor distT="0" distB="0" distL="114300" distR="114300" simplePos="0" relativeHeight="251604992" behindDoc="1" locked="0" layoutInCell="0" allowOverlap="1" wp14:anchorId="23688F4A" wp14:editId="7D4DC8AB">
            <wp:simplePos x="0" y="0"/>
            <wp:positionH relativeFrom="column">
              <wp:posOffset>111125</wp:posOffset>
            </wp:positionH>
            <wp:positionV relativeFrom="paragraph">
              <wp:posOffset>664845</wp:posOffset>
            </wp:positionV>
            <wp:extent cx="593090" cy="2489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593090" cy="248920"/>
                    </a:xfrm>
                    <a:prstGeom prst="rect">
                      <a:avLst/>
                    </a:prstGeom>
                    <a:noFill/>
                  </pic:spPr>
                </pic:pic>
              </a:graphicData>
            </a:graphic>
          </wp:anchor>
        </w:drawing>
      </w:r>
    </w:p>
    <w:p w14:paraId="2749A531" w14:textId="77777777" w:rsidR="00DF0E19" w:rsidRDefault="00DF0E19">
      <w:pPr>
        <w:spacing w:line="200" w:lineRule="exact"/>
        <w:rPr>
          <w:sz w:val="20"/>
          <w:szCs w:val="20"/>
        </w:rPr>
      </w:pPr>
    </w:p>
    <w:p w14:paraId="4F531560" w14:textId="77777777" w:rsidR="00DF0E19" w:rsidRDefault="00DF0E19">
      <w:pPr>
        <w:spacing w:line="200" w:lineRule="exact"/>
        <w:rPr>
          <w:sz w:val="20"/>
          <w:szCs w:val="20"/>
        </w:rPr>
      </w:pPr>
    </w:p>
    <w:p w14:paraId="4167F624" w14:textId="77777777" w:rsidR="00DF0E19" w:rsidRDefault="00DF0E19">
      <w:pPr>
        <w:spacing w:line="200" w:lineRule="exact"/>
        <w:rPr>
          <w:sz w:val="20"/>
          <w:szCs w:val="20"/>
        </w:rPr>
      </w:pPr>
    </w:p>
    <w:p w14:paraId="4C5A9CFE" w14:textId="77777777" w:rsidR="00DF0E19" w:rsidRDefault="00DF0E19">
      <w:pPr>
        <w:spacing w:line="200" w:lineRule="exact"/>
        <w:rPr>
          <w:sz w:val="20"/>
          <w:szCs w:val="20"/>
        </w:rPr>
      </w:pPr>
    </w:p>
    <w:p w14:paraId="4B4594EA" w14:textId="77777777" w:rsidR="00DF0E19" w:rsidRDefault="00DF0E19">
      <w:pPr>
        <w:spacing w:line="220" w:lineRule="exact"/>
        <w:rPr>
          <w:sz w:val="20"/>
          <w:szCs w:val="20"/>
        </w:rPr>
      </w:pPr>
    </w:p>
    <w:tbl>
      <w:tblPr>
        <w:tblW w:w="0" w:type="auto"/>
        <w:tblInd w:w="1900" w:type="dxa"/>
        <w:tblLayout w:type="fixed"/>
        <w:tblCellMar>
          <w:left w:w="0" w:type="dxa"/>
          <w:right w:w="0" w:type="dxa"/>
        </w:tblCellMar>
        <w:tblLook w:val="04A0" w:firstRow="1" w:lastRow="0" w:firstColumn="1" w:lastColumn="0" w:noHBand="0" w:noVBand="1"/>
      </w:tblPr>
      <w:tblGrid>
        <w:gridCol w:w="4820"/>
        <w:gridCol w:w="1740"/>
      </w:tblGrid>
      <w:tr w:rsidR="00DF0E19" w14:paraId="0CF1CEED" w14:textId="77777777">
        <w:trPr>
          <w:trHeight w:val="209"/>
        </w:trPr>
        <w:tc>
          <w:tcPr>
            <w:tcW w:w="4820" w:type="dxa"/>
            <w:vAlign w:val="bottom"/>
          </w:tcPr>
          <w:p w14:paraId="476EAA47"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1740" w:type="dxa"/>
            <w:vAlign w:val="bottom"/>
          </w:tcPr>
          <w:p w14:paraId="7B873464" w14:textId="77777777" w:rsidR="00DF0E19" w:rsidRDefault="00DF0E19">
            <w:pPr>
              <w:rPr>
                <w:sz w:val="18"/>
                <w:szCs w:val="18"/>
              </w:rPr>
            </w:pPr>
          </w:p>
        </w:tc>
      </w:tr>
      <w:tr w:rsidR="00DF0E19" w14:paraId="775B3E9A" w14:textId="77777777">
        <w:trPr>
          <w:trHeight w:val="230"/>
        </w:trPr>
        <w:tc>
          <w:tcPr>
            <w:tcW w:w="4820" w:type="dxa"/>
            <w:vAlign w:val="bottom"/>
          </w:tcPr>
          <w:p w14:paraId="339C1179"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1740" w:type="dxa"/>
            <w:vAlign w:val="bottom"/>
          </w:tcPr>
          <w:p w14:paraId="05570B5A" w14:textId="77777777" w:rsidR="00DF0E19" w:rsidRDefault="00000000">
            <w:pPr>
              <w:jc w:val="right"/>
              <w:rPr>
                <w:sz w:val="20"/>
                <w:szCs w:val="20"/>
              </w:rPr>
            </w:pPr>
            <w:r>
              <w:rPr>
                <w:rFonts w:ascii="Trebuchet MS" w:eastAsia="Trebuchet MS" w:hAnsi="Trebuchet MS" w:cs="Trebuchet MS"/>
                <w:sz w:val="18"/>
                <w:szCs w:val="18"/>
              </w:rPr>
              <w:t>2</w:t>
            </w:r>
          </w:p>
        </w:tc>
      </w:tr>
    </w:tbl>
    <w:p w14:paraId="027DA205" w14:textId="77777777" w:rsidR="00DF0E19" w:rsidRDefault="00DF0E19">
      <w:pPr>
        <w:sectPr w:rsidR="00DF0E19">
          <w:pgSz w:w="11920" w:h="16841"/>
          <w:pgMar w:top="1440" w:right="1440" w:bottom="273" w:left="1440" w:header="0" w:footer="0" w:gutter="0"/>
          <w:cols w:space="720" w:equalWidth="0">
            <w:col w:w="9031"/>
          </w:cols>
        </w:sectPr>
      </w:pPr>
    </w:p>
    <w:p w14:paraId="28BD47E6" w14:textId="77777777" w:rsidR="00DF0E19" w:rsidRDefault="00DF0E19">
      <w:pPr>
        <w:spacing w:line="157" w:lineRule="exact"/>
        <w:rPr>
          <w:sz w:val="20"/>
          <w:szCs w:val="20"/>
        </w:rPr>
      </w:pPr>
      <w:bookmarkStart w:id="2" w:name="page3"/>
      <w:bookmarkEnd w:id="2"/>
    </w:p>
    <w:p w14:paraId="007C113C" w14:textId="77777777" w:rsidR="00DF0E19" w:rsidRDefault="00000000">
      <w:pPr>
        <w:tabs>
          <w:tab w:val="left" w:pos="1320"/>
          <w:tab w:val="left" w:leader="dot" w:pos="8260"/>
        </w:tabs>
        <w:ind w:left="680"/>
        <w:rPr>
          <w:rFonts w:ascii="Palatino Linotype" w:eastAsia="Palatino Linotype" w:hAnsi="Palatino Linotype" w:cs="Palatino Linotype"/>
          <w:sz w:val="19"/>
          <w:szCs w:val="19"/>
        </w:rPr>
      </w:pPr>
      <w:r>
        <w:rPr>
          <w:rFonts w:ascii="Palatino Linotype" w:eastAsia="Palatino Linotype" w:hAnsi="Palatino Linotype" w:cs="Palatino Linotype"/>
          <w:sz w:val="20"/>
          <w:szCs w:val="20"/>
        </w:rPr>
        <w:t>6.1</w:t>
      </w:r>
      <w:r>
        <w:rPr>
          <w:sz w:val="20"/>
          <w:szCs w:val="20"/>
        </w:rPr>
        <w:tab/>
      </w:r>
      <w:hyperlink w:anchor="page46">
        <w:r>
          <w:rPr>
            <w:rFonts w:ascii="Palatino Linotype" w:eastAsia="Palatino Linotype" w:hAnsi="Palatino Linotype" w:cs="Palatino Linotype"/>
            <w:sz w:val="20"/>
            <w:szCs w:val="20"/>
          </w:rPr>
          <w:t>product comparison yogurt</w:t>
        </w:r>
      </w:hyperlink>
      <w:r>
        <w:rPr>
          <w:rFonts w:ascii="Palatino Linotype" w:eastAsia="Palatino Linotype" w:hAnsi="Palatino Linotype" w:cs="Palatino Linotype"/>
          <w:sz w:val="20"/>
          <w:szCs w:val="20"/>
        </w:rPr>
        <w:tab/>
      </w:r>
      <w:hyperlink w:anchor="page46">
        <w:r>
          <w:rPr>
            <w:rFonts w:ascii="Palatino Linotype" w:eastAsia="Palatino Linotype" w:hAnsi="Palatino Linotype" w:cs="Palatino Linotype"/>
            <w:sz w:val="19"/>
            <w:szCs w:val="19"/>
          </w:rPr>
          <w:t>39</w:t>
        </w:r>
      </w:hyperlink>
    </w:p>
    <w:p w14:paraId="32ADEAA3" w14:textId="77777777" w:rsidR="00DF0E19" w:rsidRDefault="00DF0E19">
      <w:pPr>
        <w:spacing w:line="9" w:lineRule="exact"/>
        <w:rPr>
          <w:sz w:val="20"/>
          <w:szCs w:val="20"/>
        </w:rPr>
      </w:pPr>
    </w:p>
    <w:p w14:paraId="550F3FC3" w14:textId="77777777" w:rsidR="00DF0E19" w:rsidRDefault="00000000">
      <w:pPr>
        <w:tabs>
          <w:tab w:val="left" w:pos="1320"/>
          <w:tab w:val="left" w:leader="dot" w:pos="8260"/>
        </w:tabs>
        <w:ind w:left="680"/>
        <w:rPr>
          <w:rFonts w:ascii="Palatino Linotype" w:eastAsia="Palatino Linotype" w:hAnsi="Palatino Linotype" w:cs="Palatino Linotype"/>
          <w:sz w:val="19"/>
          <w:szCs w:val="19"/>
        </w:rPr>
      </w:pPr>
      <w:r>
        <w:rPr>
          <w:rFonts w:ascii="Palatino Linotype" w:eastAsia="Palatino Linotype" w:hAnsi="Palatino Linotype" w:cs="Palatino Linotype"/>
          <w:sz w:val="20"/>
          <w:szCs w:val="20"/>
        </w:rPr>
        <w:t>6.2</w:t>
      </w:r>
      <w:r>
        <w:rPr>
          <w:sz w:val="20"/>
          <w:szCs w:val="20"/>
        </w:rPr>
        <w:tab/>
      </w:r>
      <w:hyperlink w:anchor="page52">
        <w:r>
          <w:rPr>
            <w:rFonts w:ascii="Palatino Linotype" w:eastAsia="Palatino Linotype" w:hAnsi="Palatino Linotype" w:cs="Palatino Linotype"/>
            <w:sz w:val="20"/>
            <w:szCs w:val="20"/>
          </w:rPr>
          <w:t>product comparison Pork escalope</w:t>
        </w:r>
      </w:hyperlink>
      <w:r>
        <w:rPr>
          <w:rFonts w:ascii="Palatino Linotype" w:eastAsia="Palatino Linotype" w:hAnsi="Palatino Linotype" w:cs="Palatino Linotype"/>
          <w:sz w:val="20"/>
          <w:szCs w:val="20"/>
        </w:rPr>
        <w:tab/>
      </w:r>
      <w:hyperlink w:anchor="page52">
        <w:r>
          <w:rPr>
            <w:rFonts w:ascii="Palatino Linotype" w:eastAsia="Palatino Linotype" w:hAnsi="Palatino Linotype" w:cs="Palatino Linotype"/>
            <w:sz w:val="19"/>
            <w:szCs w:val="19"/>
          </w:rPr>
          <w:t>44</w:t>
        </w:r>
      </w:hyperlink>
    </w:p>
    <w:p w14:paraId="450E0B4C" w14:textId="77777777" w:rsidR="00DF0E19" w:rsidRDefault="00DF0E19">
      <w:pPr>
        <w:spacing w:line="11" w:lineRule="exact"/>
        <w:rPr>
          <w:sz w:val="20"/>
          <w:szCs w:val="20"/>
        </w:rPr>
      </w:pPr>
    </w:p>
    <w:p w14:paraId="46D43089" w14:textId="77777777" w:rsidR="00DF0E19" w:rsidRDefault="00000000">
      <w:pPr>
        <w:tabs>
          <w:tab w:val="left" w:pos="1320"/>
          <w:tab w:val="left" w:leader="dot" w:pos="8260"/>
        </w:tabs>
        <w:ind w:left="680"/>
        <w:rPr>
          <w:rFonts w:ascii="Palatino Linotype" w:eastAsia="Palatino Linotype" w:hAnsi="Palatino Linotype" w:cs="Palatino Linotype"/>
          <w:sz w:val="19"/>
          <w:szCs w:val="19"/>
        </w:rPr>
      </w:pPr>
      <w:r>
        <w:rPr>
          <w:rFonts w:ascii="Palatino Linotype" w:eastAsia="Palatino Linotype" w:hAnsi="Palatino Linotype" w:cs="Palatino Linotype"/>
          <w:sz w:val="20"/>
          <w:szCs w:val="20"/>
        </w:rPr>
        <w:t>6.3</w:t>
      </w:r>
      <w:r>
        <w:rPr>
          <w:sz w:val="20"/>
          <w:szCs w:val="20"/>
        </w:rPr>
        <w:tab/>
      </w:r>
      <w:hyperlink w:anchor="page54">
        <w:r>
          <w:rPr>
            <w:rFonts w:ascii="Palatino Linotype" w:eastAsia="Palatino Linotype" w:hAnsi="Palatino Linotype" w:cs="Palatino Linotype"/>
            <w:sz w:val="20"/>
            <w:szCs w:val="20"/>
          </w:rPr>
          <w:t>product comparison Cooking oil</w:t>
        </w:r>
      </w:hyperlink>
      <w:r>
        <w:rPr>
          <w:rFonts w:ascii="Palatino Linotype" w:eastAsia="Palatino Linotype" w:hAnsi="Palatino Linotype" w:cs="Palatino Linotype"/>
          <w:sz w:val="20"/>
          <w:szCs w:val="20"/>
        </w:rPr>
        <w:tab/>
      </w:r>
      <w:hyperlink w:anchor="page54">
        <w:r>
          <w:rPr>
            <w:rFonts w:ascii="Palatino Linotype" w:eastAsia="Palatino Linotype" w:hAnsi="Palatino Linotype" w:cs="Palatino Linotype"/>
            <w:sz w:val="19"/>
            <w:szCs w:val="19"/>
          </w:rPr>
          <w:t>46</w:t>
        </w:r>
      </w:hyperlink>
    </w:p>
    <w:p w14:paraId="5556CE03" w14:textId="77777777" w:rsidR="00DF0E19" w:rsidRDefault="00DF0E19">
      <w:pPr>
        <w:spacing w:line="7" w:lineRule="exact"/>
        <w:rPr>
          <w:sz w:val="20"/>
          <w:szCs w:val="20"/>
        </w:rPr>
      </w:pPr>
    </w:p>
    <w:p w14:paraId="7E2A258C" w14:textId="77777777" w:rsidR="00DF0E19" w:rsidRDefault="00000000">
      <w:pPr>
        <w:tabs>
          <w:tab w:val="left" w:pos="1320"/>
          <w:tab w:val="left" w:leader="dot" w:pos="8260"/>
        </w:tabs>
        <w:ind w:left="460"/>
        <w:rPr>
          <w:rFonts w:ascii="Palatino Linotype" w:eastAsia="Palatino Linotype" w:hAnsi="Palatino Linotype" w:cs="Palatino Linotype"/>
          <w:b/>
          <w:bCs/>
          <w:sz w:val="19"/>
          <w:szCs w:val="19"/>
        </w:rPr>
      </w:pPr>
      <w:r>
        <w:rPr>
          <w:rFonts w:ascii="Palatino Linotype" w:eastAsia="Palatino Linotype" w:hAnsi="Palatino Linotype" w:cs="Palatino Linotype"/>
          <w:b/>
          <w:bCs/>
          <w:sz w:val="20"/>
          <w:szCs w:val="20"/>
        </w:rPr>
        <w:t>7.</w:t>
      </w:r>
      <w:r>
        <w:rPr>
          <w:sz w:val="20"/>
          <w:szCs w:val="20"/>
        </w:rPr>
        <w:tab/>
      </w:r>
      <w:hyperlink w:anchor="page58">
        <w:r>
          <w:rPr>
            <w:rFonts w:ascii="Palatino Linotype" w:eastAsia="Palatino Linotype" w:hAnsi="Palatino Linotype" w:cs="Palatino Linotype"/>
            <w:b/>
            <w:bCs/>
            <w:sz w:val="20"/>
            <w:szCs w:val="20"/>
          </w:rPr>
          <w:t>literature</w:t>
        </w:r>
      </w:hyperlink>
      <w:r>
        <w:rPr>
          <w:rFonts w:ascii="Palatino Linotype" w:eastAsia="Palatino Linotype" w:hAnsi="Palatino Linotype" w:cs="Palatino Linotype"/>
          <w:b/>
          <w:bCs/>
          <w:sz w:val="20"/>
          <w:szCs w:val="20"/>
        </w:rPr>
        <w:tab/>
      </w:r>
      <w:hyperlink w:anchor="page58">
        <w:r>
          <w:rPr>
            <w:rFonts w:ascii="Palatino Linotype" w:eastAsia="Palatino Linotype" w:hAnsi="Palatino Linotype" w:cs="Palatino Linotype"/>
            <w:b/>
            <w:bCs/>
            <w:sz w:val="19"/>
            <w:szCs w:val="19"/>
          </w:rPr>
          <w:t>50</w:t>
        </w:r>
      </w:hyperlink>
    </w:p>
    <w:p w14:paraId="31EF719C" w14:textId="77777777" w:rsidR="00DF0E19" w:rsidRDefault="00DF0E19">
      <w:pPr>
        <w:spacing w:line="200" w:lineRule="exact"/>
        <w:rPr>
          <w:sz w:val="20"/>
          <w:szCs w:val="20"/>
        </w:rPr>
      </w:pPr>
    </w:p>
    <w:p w14:paraId="49E629FD" w14:textId="77777777" w:rsidR="00DF0E19" w:rsidRDefault="00DF0E19">
      <w:pPr>
        <w:spacing w:line="200" w:lineRule="exact"/>
        <w:rPr>
          <w:sz w:val="20"/>
          <w:szCs w:val="20"/>
        </w:rPr>
      </w:pPr>
    </w:p>
    <w:p w14:paraId="1DE5B138" w14:textId="77777777" w:rsidR="00DF0E19" w:rsidRDefault="00DF0E19">
      <w:pPr>
        <w:spacing w:line="398" w:lineRule="exact"/>
        <w:rPr>
          <w:sz w:val="20"/>
          <w:szCs w:val="20"/>
        </w:rPr>
      </w:pPr>
    </w:p>
    <w:p w14:paraId="0FCC70D0" w14:textId="77777777" w:rsidR="00DF0E19" w:rsidRDefault="00000000">
      <w:pPr>
        <w:ind w:left="460"/>
        <w:rPr>
          <w:sz w:val="20"/>
          <w:szCs w:val="20"/>
        </w:rPr>
      </w:pPr>
      <w:r>
        <w:rPr>
          <w:rFonts w:ascii="Palatino Linotype" w:eastAsia="Palatino Linotype" w:hAnsi="Palatino Linotype" w:cs="Palatino Linotype"/>
          <w:b/>
          <w:bCs/>
          <w:sz w:val="20"/>
          <w:szCs w:val="20"/>
        </w:rPr>
        <w:t>List of Figures</w:t>
      </w:r>
    </w:p>
    <w:p w14:paraId="31108945" w14:textId="77777777" w:rsidR="00DF0E19" w:rsidRDefault="00DF0E19">
      <w:pPr>
        <w:spacing w:line="25" w:lineRule="exact"/>
        <w:rPr>
          <w:sz w:val="20"/>
          <w:szCs w:val="20"/>
        </w:rPr>
      </w:pPr>
    </w:p>
    <w:p w14:paraId="626EEE43" w14:textId="77777777" w:rsidR="00DF0E19" w:rsidRDefault="00000000">
      <w:pPr>
        <w:tabs>
          <w:tab w:val="left" w:leader="dot" w:pos="8360"/>
        </w:tabs>
        <w:ind w:left="460"/>
        <w:rPr>
          <w:rFonts w:ascii="Palatino Linotype" w:eastAsia="Palatino Linotype" w:hAnsi="Palatino Linotype" w:cs="Palatino Linotype"/>
          <w:sz w:val="19"/>
          <w:szCs w:val="19"/>
        </w:rPr>
      </w:pPr>
      <w:hyperlink w:anchor="page6">
        <w:r>
          <w:rPr>
            <w:rFonts w:ascii="Palatino Linotype" w:eastAsia="Palatino Linotype" w:hAnsi="Palatino Linotype" w:cs="Palatino Linotype"/>
            <w:sz w:val="20"/>
            <w:szCs w:val="20"/>
          </w:rPr>
          <w:t>Illustration 1: SAFA Policy</w:t>
        </w:r>
      </w:hyperlink>
      <w:r>
        <w:rPr>
          <w:rFonts w:ascii="Palatino Linotype" w:eastAsia="Palatino Linotype" w:hAnsi="Palatino Linotype" w:cs="Palatino Linotype"/>
          <w:sz w:val="20"/>
          <w:szCs w:val="20"/>
        </w:rPr>
        <w:tab/>
      </w:r>
      <w:hyperlink w:anchor="page6">
        <w:r>
          <w:rPr>
            <w:rFonts w:ascii="Palatino Linotype" w:eastAsia="Palatino Linotype" w:hAnsi="Palatino Linotype" w:cs="Palatino Linotype"/>
            <w:sz w:val="19"/>
            <w:szCs w:val="19"/>
          </w:rPr>
          <w:t>6</w:t>
        </w:r>
      </w:hyperlink>
    </w:p>
    <w:p w14:paraId="54B76425" w14:textId="77777777" w:rsidR="00DF0E19" w:rsidRDefault="00DF0E19">
      <w:pPr>
        <w:spacing w:line="23" w:lineRule="exact"/>
        <w:rPr>
          <w:sz w:val="20"/>
          <w:szCs w:val="20"/>
        </w:rPr>
      </w:pPr>
    </w:p>
    <w:p w14:paraId="1A89B72F" w14:textId="77777777" w:rsidR="00DF0E19" w:rsidRDefault="00000000">
      <w:pPr>
        <w:tabs>
          <w:tab w:val="left" w:leader="dot" w:pos="8360"/>
        </w:tabs>
        <w:ind w:left="460"/>
        <w:rPr>
          <w:rFonts w:ascii="Palatino Linotype" w:eastAsia="Palatino Linotype" w:hAnsi="Palatino Linotype" w:cs="Palatino Linotype"/>
          <w:sz w:val="19"/>
          <w:szCs w:val="19"/>
        </w:rPr>
      </w:pPr>
      <w:hyperlink w:anchor="page7">
        <w:r>
          <w:rPr>
            <w:rFonts w:ascii="Palatino Linotype" w:eastAsia="Palatino Linotype" w:hAnsi="Palatino Linotype" w:cs="Palatino Linotype"/>
            <w:sz w:val="20"/>
            <w:szCs w:val="20"/>
          </w:rPr>
          <w:t>Illustration 2: sustainability flower</w:t>
        </w:r>
      </w:hyperlink>
      <w:r>
        <w:rPr>
          <w:rFonts w:ascii="Palatino Linotype" w:eastAsia="Palatino Linotype" w:hAnsi="Palatino Linotype" w:cs="Palatino Linotype"/>
          <w:sz w:val="20"/>
          <w:szCs w:val="20"/>
        </w:rPr>
        <w:tab/>
      </w:r>
      <w:hyperlink w:anchor="page7">
        <w:r>
          <w:rPr>
            <w:rFonts w:ascii="Palatino Linotype" w:eastAsia="Palatino Linotype" w:hAnsi="Palatino Linotype" w:cs="Palatino Linotype"/>
            <w:sz w:val="19"/>
            <w:szCs w:val="19"/>
          </w:rPr>
          <w:t>7</w:t>
        </w:r>
      </w:hyperlink>
    </w:p>
    <w:p w14:paraId="30455473" w14:textId="77777777" w:rsidR="00DF0E19" w:rsidRDefault="00DF0E19">
      <w:pPr>
        <w:spacing w:line="21" w:lineRule="exact"/>
        <w:rPr>
          <w:sz w:val="20"/>
          <w:szCs w:val="20"/>
        </w:rPr>
      </w:pPr>
    </w:p>
    <w:p w14:paraId="6EC59977" w14:textId="77777777" w:rsidR="00DF0E19" w:rsidRDefault="00000000">
      <w:pPr>
        <w:tabs>
          <w:tab w:val="left" w:leader="dot" w:pos="8360"/>
        </w:tabs>
        <w:ind w:left="460"/>
        <w:rPr>
          <w:rFonts w:ascii="Palatino Linotype" w:eastAsia="Palatino Linotype" w:hAnsi="Palatino Linotype" w:cs="Palatino Linotype"/>
          <w:sz w:val="19"/>
          <w:szCs w:val="19"/>
        </w:rPr>
      </w:pPr>
      <w:hyperlink w:anchor="page8">
        <w:r>
          <w:rPr>
            <w:rFonts w:ascii="Palatino Linotype" w:eastAsia="Palatino Linotype" w:hAnsi="Palatino Linotype" w:cs="Palatino Linotype"/>
            <w:sz w:val="20"/>
            <w:szCs w:val="20"/>
          </w:rPr>
          <w:t>Illustration 3: The WBAE model the sustainability</w:t>
        </w:r>
      </w:hyperlink>
      <w:r>
        <w:rPr>
          <w:rFonts w:ascii="Palatino Linotype" w:eastAsia="Palatino Linotype" w:hAnsi="Palatino Linotype" w:cs="Palatino Linotype"/>
          <w:sz w:val="20"/>
          <w:szCs w:val="20"/>
        </w:rPr>
        <w:tab/>
      </w:r>
      <w:hyperlink w:anchor="page8">
        <w:r>
          <w:rPr>
            <w:rFonts w:ascii="Palatino Linotype" w:eastAsia="Palatino Linotype" w:hAnsi="Palatino Linotype" w:cs="Palatino Linotype"/>
            <w:sz w:val="19"/>
            <w:szCs w:val="19"/>
          </w:rPr>
          <w:t>8</w:t>
        </w:r>
      </w:hyperlink>
    </w:p>
    <w:p w14:paraId="2D9D5455" w14:textId="77777777" w:rsidR="00DF0E19" w:rsidRDefault="00DF0E19">
      <w:pPr>
        <w:spacing w:line="21" w:lineRule="exact"/>
        <w:rPr>
          <w:sz w:val="20"/>
          <w:szCs w:val="20"/>
        </w:rPr>
      </w:pPr>
    </w:p>
    <w:p w14:paraId="07B8FC27" w14:textId="77777777" w:rsidR="00DF0E19" w:rsidRDefault="00000000">
      <w:pPr>
        <w:tabs>
          <w:tab w:val="left" w:leader="dot" w:pos="8360"/>
        </w:tabs>
        <w:ind w:left="460"/>
        <w:rPr>
          <w:rFonts w:ascii="Palatino Linotype" w:eastAsia="Palatino Linotype" w:hAnsi="Palatino Linotype" w:cs="Palatino Linotype"/>
          <w:sz w:val="19"/>
          <w:szCs w:val="19"/>
        </w:rPr>
      </w:pPr>
      <w:hyperlink w:anchor="page9">
        <w:r>
          <w:rPr>
            <w:rFonts w:ascii="Palatino Linotype" w:eastAsia="Palatino Linotype" w:hAnsi="Palatino Linotype" w:cs="Palatino Linotype"/>
            <w:sz w:val="20"/>
            <w:szCs w:val="20"/>
          </w:rPr>
          <w:t>Illustration 4: WBAE example for the derivation more social criteria</w:t>
        </w:r>
      </w:hyperlink>
      <w:r>
        <w:rPr>
          <w:rFonts w:ascii="Palatino Linotype" w:eastAsia="Palatino Linotype" w:hAnsi="Palatino Linotype" w:cs="Palatino Linotype"/>
          <w:sz w:val="20"/>
          <w:szCs w:val="20"/>
        </w:rPr>
        <w:tab/>
      </w:r>
      <w:hyperlink w:anchor="page9">
        <w:r>
          <w:rPr>
            <w:rFonts w:ascii="Palatino Linotype" w:eastAsia="Palatino Linotype" w:hAnsi="Palatino Linotype" w:cs="Palatino Linotype"/>
            <w:sz w:val="19"/>
            <w:szCs w:val="19"/>
          </w:rPr>
          <w:t>9</w:t>
        </w:r>
      </w:hyperlink>
    </w:p>
    <w:p w14:paraId="5EAE0B47" w14:textId="77777777" w:rsidR="00DF0E19" w:rsidRDefault="00DF0E19">
      <w:pPr>
        <w:spacing w:line="24" w:lineRule="exact"/>
        <w:rPr>
          <w:sz w:val="20"/>
          <w:szCs w:val="20"/>
        </w:rPr>
      </w:pPr>
    </w:p>
    <w:p w14:paraId="55F39BF3"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10">
        <w:r>
          <w:rPr>
            <w:rFonts w:ascii="Palatino Linotype" w:eastAsia="Palatino Linotype" w:hAnsi="Palatino Linotype" w:cs="Palatino Linotype"/>
            <w:sz w:val="20"/>
            <w:szCs w:val="20"/>
          </w:rPr>
          <w:t>Illustration 5: SDGs the UN</w:t>
        </w:r>
      </w:hyperlink>
      <w:r>
        <w:rPr>
          <w:rFonts w:ascii="Palatino Linotype" w:eastAsia="Palatino Linotype" w:hAnsi="Palatino Linotype" w:cs="Palatino Linotype"/>
          <w:sz w:val="20"/>
          <w:szCs w:val="20"/>
        </w:rPr>
        <w:tab/>
      </w:r>
      <w:hyperlink w:anchor="page10">
        <w:r>
          <w:rPr>
            <w:rFonts w:ascii="Palatino Linotype" w:eastAsia="Palatino Linotype" w:hAnsi="Palatino Linotype" w:cs="Palatino Linotype"/>
            <w:sz w:val="19"/>
            <w:szCs w:val="19"/>
          </w:rPr>
          <w:t>10</w:t>
        </w:r>
      </w:hyperlink>
    </w:p>
    <w:p w14:paraId="7DB2AE76" w14:textId="77777777" w:rsidR="00DF0E19" w:rsidRDefault="00DF0E19">
      <w:pPr>
        <w:spacing w:line="21" w:lineRule="exact"/>
        <w:rPr>
          <w:sz w:val="20"/>
          <w:szCs w:val="20"/>
        </w:rPr>
      </w:pPr>
    </w:p>
    <w:p w14:paraId="4ADBE85E"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18">
        <w:r>
          <w:rPr>
            <w:rFonts w:ascii="Palatino Linotype" w:eastAsia="Palatino Linotype" w:hAnsi="Palatino Linotype" w:cs="Palatino Linotype"/>
            <w:sz w:val="20"/>
            <w:szCs w:val="20"/>
          </w:rPr>
          <w:t>Illustration 6: phases one LCA</w:t>
        </w:r>
      </w:hyperlink>
      <w:r>
        <w:rPr>
          <w:rFonts w:ascii="Palatino Linotype" w:eastAsia="Palatino Linotype" w:hAnsi="Palatino Linotype" w:cs="Palatino Linotype"/>
          <w:sz w:val="20"/>
          <w:szCs w:val="20"/>
        </w:rPr>
        <w:tab/>
      </w:r>
      <w:hyperlink w:anchor="page18">
        <w:r>
          <w:rPr>
            <w:rFonts w:ascii="Palatino Linotype" w:eastAsia="Palatino Linotype" w:hAnsi="Palatino Linotype" w:cs="Palatino Linotype"/>
            <w:sz w:val="19"/>
            <w:szCs w:val="19"/>
          </w:rPr>
          <w:t>17</w:t>
        </w:r>
      </w:hyperlink>
    </w:p>
    <w:p w14:paraId="716E2F98" w14:textId="77777777" w:rsidR="00DF0E19" w:rsidRDefault="00DF0E19">
      <w:pPr>
        <w:spacing w:line="21" w:lineRule="exact"/>
        <w:rPr>
          <w:sz w:val="20"/>
          <w:szCs w:val="20"/>
        </w:rPr>
      </w:pPr>
    </w:p>
    <w:p w14:paraId="2B24C511"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19">
        <w:r>
          <w:rPr>
            <w:rFonts w:ascii="Palatino Linotype" w:eastAsia="Palatino Linotype" w:hAnsi="Palatino Linotype" w:cs="Palatino Linotype"/>
            <w:sz w:val="20"/>
            <w:szCs w:val="20"/>
          </w:rPr>
          <w:t>Illustration 7: Depiction one Eco score</w:t>
        </w:r>
      </w:hyperlink>
      <w:r>
        <w:rPr>
          <w:rFonts w:ascii="Palatino Linotype" w:eastAsia="Palatino Linotype" w:hAnsi="Palatino Linotype" w:cs="Palatino Linotype"/>
          <w:sz w:val="20"/>
          <w:szCs w:val="20"/>
        </w:rPr>
        <w:tab/>
      </w:r>
      <w:hyperlink w:anchor="page19">
        <w:r>
          <w:rPr>
            <w:rFonts w:ascii="Palatino Linotype" w:eastAsia="Palatino Linotype" w:hAnsi="Palatino Linotype" w:cs="Palatino Linotype"/>
            <w:sz w:val="19"/>
            <w:szCs w:val="19"/>
          </w:rPr>
          <w:t>18</w:t>
        </w:r>
      </w:hyperlink>
    </w:p>
    <w:p w14:paraId="3CA8F7EA" w14:textId="77777777" w:rsidR="00DF0E19" w:rsidRDefault="00DF0E19">
      <w:pPr>
        <w:spacing w:line="23" w:lineRule="exact"/>
        <w:rPr>
          <w:sz w:val="20"/>
          <w:szCs w:val="20"/>
        </w:rPr>
      </w:pPr>
    </w:p>
    <w:p w14:paraId="393BA493" w14:textId="77777777" w:rsidR="00DF0E19" w:rsidRDefault="00000000">
      <w:pPr>
        <w:ind w:left="460"/>
        <w:rPr>
          <w:rFonts w:ascii="Palatino Linotype" w:eastAsia="Palatino Linotype" w:hAnsi="Palatino Linotype" w:cs="Palatino Linotype"/>
          <w:sz w:val="20"/>
          <w:szCs w:val="20"/>
        </w:rPr>
      </w:pPr>
      <w:hyperlink w:anchor="page21">
        <w:r>
          <w:rPr>
            <w:rFonts w:ascii="Palatino Linotype" w:eastAsia="Palatino Linotype" w:hAnsi="Palatino Linotype" w:cs="Palatino Linotype"/>
            <w:sz w:val="20"/>
            <w:szCs w:val="20"/>
          </w:rPr>
          <w:t>Illustration 8:Eco score - Statement one product at 2 different calculations</w:t>
        </w:r>
      </w:hyperlink>
    </w:p>
    <w:p w14:paraId="402569B4" w14:textId="77777777" w:rsidR="00DF0E19" w:rsidRDefault="00DF0E19">
      <w:pPr>
        <w:spacing w:line="21" w:lineRule="exact"/>
        <w:rPr>
          <w:sz w:val="20"/>
          <w:szCs w:val="20"/>
        </w:rPr>
      </w:pPr>
    </w:p>
    <w:p w14:paraId="7654F11C" w14:textId="77777777" w:rsidR="00DF0E19" w:rsidRDefault="00000000">
      <w:pPr>
        <w:ind w:left="480"/>
        <w:rPr>
          <w:rFonts w:ascii="Palatino Linotype" w:eastAsia="Palatino Linotype" w:hAnsi="Palatino Linotype" w:cs="Palatino Linotype"/>
          <w:sz w:val="20"/>
          <w:szCs w:val="20"/>
        </w:rPr>
      </w:pPr>
      <w:hyperlink w:anchor="page21">
        <w:r>
          <w:rPr>
            <w:rFonts w:ascii="Palatino Linotype" w:eastAsia="Palatino Linotype" w:hAnsi="Palatino Linotype" w:cs="Palatino Linotype"/>
            <w:sz w:val="20"/>
            <w:szCs w:val="20"/>
          </w:rPr>
          <w:t>20</w:t>
        </w:r>
      </w:hyperlink>
    </w:p>
    <w:p w14:paraId="33B2AD64" w14:textId="77777777" w:rsidR="00DF0E19" w:rsidRDefault="00DF0E19">
      <w:pPr>
        <w:spacing w:line="21" w:lineRule="exact"/>
        <w:rPr>
          <w:sz w:val="20"/>
          <w:szCs w:val="20"/>
        </w:rPr>
      </w:pPr>
    </w:p>
    <w:p w14:paraId="68B2B6A8" w14:textId="77777777" w:rsidR="00DF0E19" w:rsidRDefault="00000000">
      <w:pPr>
        <w:ind w:left="460"/>
        <w:rPr>
          <w:rFonts w:ascii="Palatino Linotype" w:eastAsia="Palatino Linotype" w:hAnsi="Palatino Linotype" w:cs="Palatino Linotype"/>
          <w:sz w:val="20"/>
          <w:szCs w:val="20"/>
        </w:rPr>
      </w:pPr>
      <w:hyperlink w:anchor="page22">
        <w:r>
          <w:rPr>
            <w:rFonts w:ascii="Palatino Linotype" w:eastAsia="Palatino Linotype" w:hAnsi="Palatino Linotype" w:cs="Palatino Linotype"/>
            <w:sz w:val="20"/>
            <w:szCs w:val="20"/>
          </w:rPr>
          <w:t>Figure  9:  weighting  from  production  steps  along  the  production  chain  and  her</w:t>
        </w:r>
      </w:hyperlink>
    </w:p>
    <w:p w14:paraId="2B16495D" w14:textId="77777777" w:rsidR="00DF0E19" w:rsidRDefault="00DF0E19">
      <w:pPr>
        <w:spacing w:line="23" w:lineRule="exact"/>
        <w:rPr>
          <w:sz w:val="20"/>
          <w:szCs w:val="20"/>
        </w:rPr>
      </w:pPr>
    </w:p>
    <w:p w14:paraId="110931B4"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22">
        <w:r>
          <w:rPr>
            <w:rFonts w:ascii="Palatino Linotype" w:eastAsia="Palatino Linotype" w:hAnsi="Palatino Linotype" w:cs="Palatino Linotype"/>
            <w:sz w:val="20"/>
            <w:szCs w:val="20"/>
          </w:rPr>
          <w:t>environmental impact at the Eco score</w:t>
        </w:r>
      </w:hyperlink>
      <w:r>
        <w:rPr>
          <w:rFonts w:ascii="Palatino Linotype" w:eastAsia="Palatino Linotype" w:hAnsi="Palatino Linotype" w:cs="Palatino Linotype"/>
          <w:sz w:val="20"/>
          <w:szCs w:val="20"/>
        </w:rPr>
        <w:tab/>
      </w:r>
      <w:hyperlink w:anchor="page22">
        <w:r>
          <w:rPr>
            <w:rFonts w:ascii="Palatino Linotype" w:eastAsia="Palatino Linotype" w:hAnsi="Palatino Linotype" w:cs="Palatino Linotype"/>
            <w:sz w:val="19"/>
            <w:szCs w:val="19"/>
          </w:rPr>
          <w:t>21</w:t>
        </w:r>
      </w:hyperlink>
    </w:p>
    <w:p w14:paraId="28C493B8" w14:textId="77777777" w:rsidR="00DF0E19" w:rsidRDefault="00DF0E19">
      <w:pPr>
        <w:spacing w:line="25" w:lineRule="exact"/>
        <w:rPr>
          <w:sz w:val="20"/>
          <w:szCs w:val="20"/>
        </w:rPr>
      </w:pPr>
    </w:p>
    <w:p w14:paraId="1863BEB5" w14:textId="77777777" w:rsidR="00DF0E19" w:rsidRDefault="00000000">
      <w:pPr>
        <w:ind w:left="460"/>
        <w:rPr>
          <w:rFonts w:ascii="Palatino Linotype" w:eastAsia="Palatino Linotype" w:hAnsi="Palatino Linotype" w:cs="Palatino Linotype"/>
          <w:sz w:val="20"/>
          <w:szCs w:val="20"/>
        </w:rPr>
      </w:pPr>
      <w:hyperlink w:anchor="page23">
        <w:r>
          <w:rPr>
            <w:rFonts w:ascii="Palatino Linotype" w:eastAsia="Palatino Linotype" w:hAnsi="Palatino Linotype" w:cs="Palatino Linotype"/>
            <w:sz w:val="20"/>
            <w:szCs w:val="20"/>
          </w:rPr>
          <w:t xml:space="preserve">Figure 10: Comparison of two different dairy products with the Eco-Score22 </w:t>
        </w:r>
      </w:hyperlink>
      <w:hyperlink w:anchor="page24">
        <w:r>
          <w:rPr>
            <w:rFonts w:ascii="Palatino Linotype" w:eastAsia="Palatino Linotype" w:hAnsi="Palatino Linotype" w:cs="Palatino Linotype"/>
            <w:sz w:val="20"/>
            <w:szCs w:val="20"/>
          </w:rPr>
          <w:t>Figure 11:</w:t>
        </w:r>
      </w:hyperlink>
    </w:p>
    <w:p w14:paraId="4597D675" w14:textId="77777777" w:rsidR="00DF0E19" w:rsidRDefault="00DF0E19">
      <w:pPr>
        <w:spacing w:line="21" w:lineRule="exact"/>
        <w:rPr>
          <w:sz w:val="20"/>
          <w:szCs w:val="20"/>
        </w:rPr>
      </w:pPr>
    </w:p>
    <w:p w14:paraId="6D0B22E3" w14:textId="77777777" w:rsidR="00DF0E19" w:rsidRDefault="00000000">
      <w:pPr>
        <w:ind w:left="460"/>
        <w:rPr>
          <w:rFonts w:ascii="Palatino Linotype" w:eastAsia="Palatino Linotype" w:hAnsi="Palatino Linotype" w:cs="Palatino Linotype"/>
          <w:sz w:val="20"/>
          <w:szCs w:val="20"/>
        </w:rPr>
      </w:pPr>
      <w:hyperlink w:anchor="page24">
        <w:r>
          <w:rPr>
            <w:rFonts w:ascii="Palatino Linotype" w:eastAsia="Palatino Linotype" w:hAnsi="Palatino Linotype" w:cs="Palatino Linotype"/>
            <w:sz w:val="20"/>
            <w:szCs w:val="20"/>
          </w:rPr>
          <w:t xml:space="preserve">Product presentation of meadow milk from Upländer, Arla and Hamfelder 23 </w:t>
        </w:r>
      </w:hyperlink>
      <w:hyperlink w:anchor="page25">
        <w:r>
          <w:rPr>
            <w:rFonts w:ascii="Palatino Linotype" w:eastAsia="Palatino Linotype" w:hAnsi="Palatino Linotype" w:cs="Palatino Linotype"/>
            <w:sz w:val="20"/>
            <w:szCs w:val="20"/>
          </w:rPr>
          <w:t>Illustration</w:t>
        </w:r>
      </w:hyperlink>
    </w:p>
    <w:p w14:paraId="5F465D3E" w14:textId="77777777" w:rsidR="00DF0E19" w:rsidRDefault="00DF0E19">
      <w:pPr>
        <w:spacing w:line="21" w:lineRule="exact"/>
        <w:rPr>
          <w:sz w:val="20"/>
          <w:szCs w:val="20"/>
        </w:rPr>
      </w:pPr>
    </w:p>
    <w:p w14:paraId="2973FA40"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25">
        <w:r>
          <w:rPr>
            <w:rFonts w:ascii="Palatino Linotype" w:eastAsia="Palatino Linotype" w:hAnsi="Palatino Linotype" w:cs="Palatino Linotype"/>
            <w:sz w:val="20"/>
            <w:szCs w:val="20"/>
          </w:rPr>
          <w:t>12: Depiction of planet score</w:t>
        </w:r>
      </w:hyperlink>
      <w:r>
        <w:rPr>
          <w:rFonts w:ascii="Palatino Linotype" w:eastAsia="Palatino Linotype" w:hAnsi="Palatino Linotype" w:cs="Palatino Linotype"/>
          <w:sz w:val="20"/>
          <w:szCs w:val="20"/>
        </w:rPr>
        <w:tab/>
      </w:r>
      <w:hyperlink w:anchor="page25">
        <w:r>
          <w:rPr>
            <w:rFonts w:ascii="Palatino Linotype" w:eastAsia="Palatino Linotype" w:hAnsi="Palatino Linotype" w:cs="Palatino Linotype"/>
            <w:sz w:val="19"/>
            <w:szCs w:val="19"/>
          </w:rPr>
          <w:t>24</w:t>
        </w:r>
      </w:hyperlink>
    </w:p>
    <w:p w14:paraId="61544436" w14:textId="77777777" w:rsidR="00DF0E19" w:rsidRDefault="00DF0E19">
      <w:pPr>
        <w:spacing w:line="28" w:lineRule="exact"/>
        <w:rPr>
          <w:sz w:val="20"/>
          <w:szCs w:val="20"/>
        </w:rPr>
      </w:pPr>
    </w:p>
    <w:p w14:paraId="78C9B916"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27">
        <w:r>
          <w:rPr>
            <w:rFonts w:ascii="Palatino Linotype" w:eastAsia="Palatino Linotype" w:hAnsi="Palatino Linotype" w:cs="Palatino Linotype"/>
            <w:sz w:val="20"/>
            <w:szCs w:val="20"/>
          </w:rPr>
          <w:t>Illustration 13: Depiction of Nutri score</w:t>
        </w:r>
      </w:hyperlink>
      <w:r>
        <w:rPr>
          <w:rFonts w:ascii="Palatino Linotype" w:eastAsia="Palatino Linotype" w:hAnsi="Palatino Linotype" w:cs="Palatino Linotype"/>
          <w:sz w:val="20"/>
          <w:szCs w:val="20"/>
        </w:rPr>
        <w:tab/>
      </w:r>
      <w:hyperlink w:anchor="page27">
        <w:r>
          <w:rPr>
            <w:rFonts w:ascii="Palatino Linotype" w:eastAsia="Palatino Linotype" w:hAnsi="Palatino Linotype" w:cs="Palatino Linotype"/>
            <w:sz w:val="19"/>
            <w:szCs w:val="19"/>
          </w:rPr>
          <w:t>26</w:t>
        </w:r>
      </w:hyperlink>
    </w:p>
    <w:p w14:paraId="6DCE694A" w14:textId="77777777" w:rsidR="00DF0E19" w:rsidRDefault="00DF0E19">
      <w:pPr>
        <w:spacing w:line="9" w:lineRule="exact"/>
        <w:rPr>
          <w:sz w:val="20"/>
          <w:szCs w:val="20"/>
        </w:rPr>
      </w:pPr>
    </w:p>
    <w:p w14:paraId="22AA3618"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27">
        <w:r>
          <w:rPr>
            <w:rFonts w:ascii="Palatino Linotype" w:eastAsia="Palatino Linotype" w:hAnsi="Palatino Linotype" w:cs="Palatino Linotype"/>
            <w:sz w:val="20"/>
            <w:szCs w:val="20"/>
          </w:rPr>
          <w:t>Illustration 14: product comparison from Corn/rice waffles</w:t>
        </w:r>
      </w:hyperlink>
      <w:r>
        <w:rPr>
          <w:rFonts w:ascii="Palatino Linotype" w:eastAsia="Palatino Linotype" w:hAnsi="Palatino Linotype" w:cs="Palatino Linotype"/>
          <w:sz w:val="20"/>
          <w:szCs w:val="20"/>
        </w:rPr>
        <w:tab/>
      </w:r>
      <w:hyperlink w:anchor="page27">
        <w:r>
          <w:rPr>
            <w:rFonts w:ascii="Palatino Linotype" w:eastAsia="Palatino Linotype" w:hAnsi="Palatino Linotype" w:cs="Palatino Linotype"/>
            <w:sz w:val="19"/>
            <w:szCs w:val="19"/>
          </w:rPr>
          <w:t>26</w:t>
        </w:r>
      </w:hyperlink>
    </w:p>
    <w:p w14:paraId="76E9F415" w14:textId="77777777" w:rsidR="00DF0E19" w:rsidRDefault="00DF0E19">
      <w:pPr>
        <w:spacing w:line="25" w:lineRule="exact"/>
        <w:rPr>
          <w:sz w:val="20"/>
          <w:szCs w:val="20"/>
        </w:rPr>
      </w:pPr>
    </w:p>
    <w:p w14:paraId="0845C0C5"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28">
        <w:r>
          <w:rPr>
            <w:rFonts w:ascii="Palatino Linotype" w:eastAsia="Palatino Linotype" w:hAnsi="Palatino Linotype" w:cs="Palatino Linotype"/>
            <w:sz w:val="20"/>
            <w:szCs w:val="20"/>
          </w:rPr>
          <w:t>Illustration 15: The NOVA system</w:t>
        </w:r>
      </w:hyperlink>
      <w:r>
        <w:rPr>
          <w:rFonts w:ascii="Palatino Linotype" w:eastAsia="Palatino Linotype" w:hAnsi="Palatino Linotype" w:cs="Palatino Linotype"/>
          <w:sz w:val="20"/>
          <w:szCs w:val="20"/>
        </w:rPr>
        <w:tab/>
      </w:r>
      <w:hyperlink w:anchor="page28">
        <w:r>
          <w:rPr>
            <w:rFonts w:ascii="Palatino Linotype" w:eastAsia="Palatino Linotype" w:hAnsi="Palatino Linotype" w:cs="Palatino Linotype"/>
            <w:sz w:val="19"/>
            <w:szCs w:val="19"/>
          </w:rPr>
          <w:t>27</w:t>
        </w:r>
      </w:hyperlink>
    </w:p>
    <w:p w14:paraId="7700F1D9" w14:textId="77777777" w:rsidR="00DF0E19" w:rsidRDefault="00DF0E19">
      <w:pPr>
        <w:spacing w:line="21" w:lineRule="exact"/>
        <w:rPr>
          <w:sz w:val="20"/>
          <w:szCs w:val="20"/>
        </w:rPr>
      </w:pPr>
    </w:p>
    <w:p w14:paraId="7A4AF914"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30">
        <w:r>
          <w:rPr>
            <w:rFonts w:ascii="Palatino Linotype" w:eastAsia="Palatino Linotype" w:hAnsi="Palatino Linotype" w:cs="Palatino Linotype"/>
            <w:sz w:val="20"/>
            <w:szCs w:val="20"/>
          </w:rPr>
          <w:t>Illustration 16: MSC and ASC seal</w:t>
        </w:r>
      </w:hyperlink>
      <w:r>
        <w:rPr>
          <w:rFonts w:ascii="Palatino Linotype" w:eastAsia="Palatino Linotype" w:hAnsi="Palatino Linotype" w:cs="Palatino Linotype"/>
          <w:sz w:val="20"/>
          <w:szCs w:val="20"/>
        </w:rPr>
        <w:tab/>
      </w:r>
      <w:hyperlink w:anchor="page30">
        <w:r>
          <w:rPr>
            <w:rFonts w:ascii="Palatino Linotype" w:eastAsia="Palatino Linotype" w:hAnsi="Palatino Linotype" w:cs="Palatino Linotype"/>
            <w:sz w:val="19"/>
            <w:szCs w:val="19"/>
          </w:rPr>
          <w:t>29</w:t>
        </w:r>
      </w:hyperlink>
    </w:p>
    <w:p w14:paraId="29428029" w14:textId="77777777" w:rsidR="00DF0E19" w:rsidRDefault="00DF0E19">
      <w:pPr>
        <w:spacing w:line="18" w:lineRule="exact"/>
        <w:rPr>
          <w:sz w:val="20"/>
          <w:szCs w:val="20"/>
        </w:rPr>
      </w:pPr>
    </w:p>
    <w:p w14:paraId="773B5D2A"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32">
        <w:r>
          <w:rPr>
            <w:rFonts w:ascii="Palatino Linotype" w:eastAsia="Palatino Linotype" w:hAnsi="Palatino Linotype" w:cs="Palatino Linotype"/>
            <w:sz w:val="20"/>
            <w:szCs w:val="20"/>
          </w:rPr>
          <w:t>Illustration 17: The WE Care seal</w:t>
        </w:r>
      </w:hyperlink>
      <w:r>
        <w:rPr>
          <w:rFonts w:ascii="Palatino Linotype" w:eastAsia="Palatino Linotype" w:hAnsi="Palatino Linotype" w:cs="Palatino Linotype"/>
          <w:sz w:val="20"/>
          <w:szCs w:val="20"/>
        </w:rPr>
        <w:tab/>
      </w:r>
      <w:hyperlink w:anchor="page32">
        <w:r>
          <w:rPr>
            <w:rFonts w:ascii="Palatino Linotype" w:eastAsia="Palatino Linotype" w:hAnsi="Palatino Linotype" w:cs="Palatino Linotype"/>
            <w:sz w:val="19"/>
            <w:szCs w:val="19"/>
          </w:rPr>
          <w:t>31</w:t>
        </w:r>
      </w:hyperlink>
    </w:p>
    <w:p w14:paraId="3B71FDE8" w14:textId="77777777" w:rsidR="00DF0E19" w:rsidRDefault="00DF0E19">
      <w:pPr>
        <w:spacing w:line="25" w:lineRule="exact"/>
        <w:rPr>
          <w:sz w:val="20"/>
          <w:szCs w:val="20"/>
        </w:rPr>
      </w:pPr>
    </w:p>
    <w:p w14:paraId="1F268B9E"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44">
        <w:r>
          <w:rPr>
            <w:rFonts w:ascii="Palatino Linotype" w:eastAsia="Palatino Linotype" w:hAnsi="Palatino Linotype" w:cs="Palatino Linotype"/>
            <w:sz w:val="20"/>
            <w:szCs w:val="20"/>
          </w:rPr>
          <w:t>Illustration 18: The 4 dimensions of WBAE approach</w:t>
        </w:r>
      </w:hyperlink>
      <w:r>
        <w:rPr>
          <w:rFonts w:ascii="Palatino Linotype" w:eastAsia="Palatino Linotype" w:hAnsi="Palatino Linotype" w:cs="Palatino Linotype"/>
          <w:sz w:val="20"/>
          <w:szCs w:val="20"/>
        </w:rPr>
        <w:tab/>
      </w:r>
      <w:hyperlink w:anchor="page44">
        <w:r>
          <w:rPr>
            <w:rFonts w:ascii="Palatino Linotype" w:eastAsia="Palatino Linotype" w:hAnsi="Palatino Linotype" w:cs="Palatino Linotype"/>
            <w:sz w:val="19"/>
            <w:szCs w:val="19"/>
          </w:rPr>
          <w:t>37</w:t>
        </w:r>
      </w:hyperlink>
    </w:p>
    <w:p w14:paraId="24C6FA2D" w14:textId="77777777" w:rsidR="00DF0E19" w:rsidRDefault="00DF0E19">
      <w:pPr>
        <w:spacing w:line="21" w:lineRule="exact"/>
        <w:rPr>
          <w:sz w:val="20"/>
          <w:szCs w:val="20"/>
        </w:rPr>
      </w:pPr>
    </w:p>
    <w:p w14:paraId="007858A8"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46">
        <w:r>
          <w:rPr>
            <w:rFonts w:ascii="Palatino Linotype" w:eastAsia="Palatino Linotype" w:hAnsi="Palatino Linotype" w:cs="Palatino Linotype"/>
            <w:sz w:val="20"/>
            <w:szCs w:val="20"/>
          </w:rPr>
          <w:t>Illustration 19: calculation mask Nutri Score LADR food</w:t>
        </w:r>
      </w:hyperlink>
      <w:r>
        <w:rPr>
          <w:rFonts w:ascii="Palatino Linotype" w:eastAsia="Palatino Linotype" w:hAnsi="Palatino Linotype" w:cs="Palatino Linotype"/>
          <w:sz w:val="20"/>
          <w:szCs w:val="20"/>
        </w:rPr>
        <w:tab/>
      </w:r>
      <w:hyperlink w:anchor="page46">
        <w:r>
          <w:rPr>
            <w:rFonts w:ascii="Palatino Linotype" w:eastAsia="Palatino Linotype" w:hAnsi="Palatino Linotype" w:cs="Palatino Linotype"/>
            <w:sz w:val="19"/>
            <w:szCs w:val="19"/>
          </w:rPr>
          <w:t>39</w:t>
        </w:r>
      </w:hyperlink>
    </w:p>
    <w:p w14:paraId="23EDE360" w14:textId="77777777" w:rsidR="00DF0E19" w:rsidRDefault="00DF0E19">
      <w:pPr>
        <w:spacing w:line="18" w:lineRule="exact"/>
        <w:rPr>
          <w:sz w:val="20"/>
          <w:szCs w:val="20"/>
        </w:rPr>
      </w:pPr>
    </w:p>
    <w:p w14:paraId="78389225"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47">
        <w:r>
          <w:rPr>
            <w:rFonts w:ascii="Palatino Linotype" w:eastAsia="Palatino Linotype" w:hAnsi="Palatino Linotype" w:cs="Palatino Linotype"/>
            <w:sz w:val="20"/>
            <w:szCs w:val="20"/>
          </w:rPr>
          <w:t>Illustration 20: product image organic yogurt, Berchtesgadener country</w:t>
        </w:r>
      </w:hyperlink>
      <w:r>
        <w:rPr>
          <w:rFonts w:ascii="Palatino Linotype" w:eastAsia="Palatino Linotype" w:hAnsi="Palatino Linotype" w:cs="Palatino Linotype"/>
          <w:sz w:val="20"/>
          <w:szCs w:val="20"/>
        </w:rPr>
        <w:tab/>
      </w:r>
      <w:hyperlink w:anchor="page47">
        <w:r>
          <w:rPr>
            <w:rFonts w:ascii="Palatino Linotype" w:eastAsia="Palatino Linotype" w:hAnsi="Palatino Linotype" w:cs="Palatino Linotype"/>
            <w:sz w:val="19"/>
            <w:szCs w:val="19"/>
          </w:rPr>
          <w:t>40</w:t>
        </w:r>
      </w:hyperlink>
    </w:p>
    <w:p w14:paraId="2D4B8A98" w14:textId="77777777" w:rsidR="00DF0E19" w:rsidRDefault="00DF0E19">
      <w:pPr>
        <w:spacing w:line="25" w:lineRule="exact"/>
        <w:rPr>
          <w:sz w:val="20"/>
          <w:szCs w:val="20"/>
        </w:rPr>
      </w:pPr>
    </w:p>
    <w:p w14:paraId="4610AFBA"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48">
        <w:r>
          <w:rPr>
            <w:rFonts w:ascii="Palatino Linotype" w:eastAsia="Palatino Linotype" w:hAnsi="Palatino Linotype" w:cs="Palatino Linotype"/>
            <w:sz w:val="20"/>
            <w:szCs w:val="20"/>
          </w:rPr>
          <w:t>Illustration 21: Yogurt, Berchtesgadener country</w:t>
        </w:r>
      </w:hyperlink>
      <w:r>
        <w:rPr>
          <w:rFonts w:ascii="Palatino Linotype" w:eastAsia="Palatino Linotype" w:hAnsi="Palatino Linotype" w:cs="Palatino Linotype"/>
          <w:sz w:val="20"/>
          <w:szCs w:val="20"/>
        </w:rPr>
        <w:tab/>
      </w:r>
      <w:hyperlink w:anchor="page48">
        <w:r>
          <w:rPr>
            <w:rFonts w:ascii="Palatino Linotype" w:eastAsia="Palatino Linotype" w:hAnsi="Palatino Linotype" w:cs="Palatino Linotype"/>
            <w:sz w:val="19"/>
            <w:szCs w:val="19"/>
          </w:rPr>
          <w:t>41</w:t>
        </w:r>
      </w:hyperlink>
    </w:p>
    <w:p w14:paraId="0932497E" w14:textId="77777777" w:rsidR="00DF0E19" w:rsidRDefault="00DF0E19">
      <w:pPr>
        <w:spacing w:line="21" w:lineRule="exact"/>
        <w:rPr>
          <w:sz w:val="20"/>
          <w:szCs w:val="20"/>
        </w:rPr>
      </w:pPr>
    </w:p>
    <w:p w14:paraId="693A0EDC"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49">
        <w:r>
          <w:rPr>
            <w:rFonts w:ascii="Palatino Linotype" w:eastAsia="Palatino Linotype" w:hAnsi="Palatino Linotype" w:cs="Palatino Linotype"/>
            <w:sz w:val="20"/>
            <w:szCs w:val="20"/>
          </w:rPr>
          <w:t>Illustration 22: organic yogurt, andechser, glass</w:t>
        </w:r>
      </w:hyperlink>
      <w:r>
        <w:rPr>
          <w:rFonts w:ascii="Palatino Linotype" w:eastAsia="Palatino Linotype" w:hAnsi="Palatino Linotype" w:cs="Palatino Linotype"/>
          <w:sz w:val="20"/>
          <w:szCs w:val="20"/>
        </w:rPr>
        <w:tab/>
      </w:r>
      <w:hyperlink w:anchor="page49">
        <w:r>
          <w:rPr>
            <w:rFonts w:ascii="Palatino Linotype" w:eastAsia="Palatino Linotype" w:hAnsi="Palatino Linotype" w:cs="Palatino Linotype"/>
            <w:sz w:val="19"/>
            <w:szCs w:val="19"/>
          </w:rPr>
          <w:t>42</w:t>
        </w:r>
      </w:hyperlink>
    </w:p>
    <w:p w14:paraId="7358EE94" w14:textId="77777777" w:rsidR="00DF0E19" w:rsidRDefault="00DF0E19">
      <w:pPr>
        <w:spacing w:line="21" w:lineRule="exact"/>
        <w:rPr>
          <w:sz w:val="20"/>
          <w:szCs w:val="20"/>
        </w:rPr>
      </w:pPr>
    </w:p>
    <w:p w14:paraId="35C589BE"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52">
        <w:r>
          <w:rPr>
            <w:rFonts w:ascii="Palatino Linotype" w:eastAsia="Palatino Linotype" w:hAnsi="Palatino Linotype" w:cs="Palatino Linotype"/>
            <w:sz w:val="20"/>
            <w:szCs w:val="20"/>
          </w:rPr>
          <w:t>Illustration 23: REWE organic Pork escalope</w:t>
        </w:r>
      </w:hyperlink>
      <w:r>
        <w:rPr>
          <w:rFonts w:ascii="Palatino Linotype" w:eastAsia="Palatino Linotype" w:hAnsi="Palatino Linotype" w:cs="Palatino Linotype"/>
          <w:sz w:val="20"/>
          <w:szCs w:val="20"/>
        </w:rPr>
        <w:tab/>
      </w:r>
      <w:hyperlink w:anchor="page52">
        <w:r>
          <w:rPr>
            <w:rFonts w:ascii="Palatino Linotype" w:eastAsia="Palatino Linotype" w:hAnsi="Palatino Linotype" w:cs="Palatino Linotype"/>
            <w:sz w:val="19"/>
            <w:szCs w:val="19"/>
          </w:rPr>
          <w:t>44</w:t>
        </w:r>
      </w:hyperlink>
    </w:p>
    <w:p w14:paraId="7642201A" w14:textId="77777777" w:rsidR="00DF0E19" w:rsidRDefault="00DF0E19">
      <w:pPr>
        <w:spacing w:line="23" w:lineRule="exact"/>
        <w:rPr>
          <w:sz w:val="20"/>
          <w:szCs w:val="20"/>
        </w:rPr>
      </w:pPr>
    </w:p>
    <w:p w14:paraId="61D67CBB"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53">
        <w:r>
          <w:rPr>
            <w:rFonts w:ascii="Palatino Linotype" w:eastAsia="Palatino Linotype" w:hAnsi="Palatino Linotype" w:cs="Palatino Linotype"/>
            <w:sz w:val="20"/>
            <w:szCs w:val="20"/>
          </w:rPr>
          <w:t>Illustration 24: Wilhelm Brandenburg, Pork escalope</w:t>
        </w:r>
      </w:hyperlink>
      <w:r>
        <w:rPr>
          <w:rFonts w:ascii="Palatino Linotype" w:eastAsia="Palatino Linotype" w:hAnsi="Palatino Linotype" w:cs="Palatino Linotype"/>
          <w:sz w:val="20"/>
          <w:szCs w:val="20"/>
        </w:rPr>
        <w:tab/>
      </w:r>
      <w:hyperlink w:anchor="page53">
        <w:r>
          <w:rPr>
            <w:rFonts w:ascii="Palatino Linotype" w:eastAsia="Palatino Linotype" w:hAnsi="Palatino Linotype" w:cs="Palatino Linotype"/>
            <w:sz w:val="19"/>
            <w:szCs w:val="19"/>
          </w:rPr>
          <w:t>45</w:t>
        </w:r>
      </w:hyperlink>
    </w:p>
    <w:p w14:paraId="7C7BF25D" w14:textId="77777777" w:rsidR="00DF0E19" w:rsidRDefault="00DF0E19">
      <w:pPr>
        <w:spacing w:line="21" w:lineRule="exact"/>
        <w:rPr>
          <w:sz w:val="20"/>
          <w:szCs w:val="20"/>
        </w:rPr>
      </w:pPr>
    </w:p>
    <w:p w14:paraId="3A0DD139"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55">
        <w:r>
          <w:rPr>
            <w:rFonts w:ascii="Palatino Linotype" w:eastAsia="Palatino Linotype" w:hAnsi="Palatino Linotype" w:cs="Palatino Linotype"/>
            <w:sz w:val="20"/>
            <w:szCs w:val="20"/>
          </w:rPr>
          <w:t>Illustration 25: organic rapeseed oil, oil mill Solling</w:t>
        </w:r>
      </w:hyperlink>
      <w:r>
        <w:rPr>
          <w:rFonts w:ascii="Palatino Linotype" w:eastAsia="Palatino Linotype" w:hAnsi="Palatino Linotype" w:cs="Palatino Linotype"/>
          <w:sz w:val="20"/>
          <w:szCs w:val="20"/>
        </w:rPr>
        <w:tab/>
      </w:r>
      <w:hyperlink w:anchor="page55">
        <w:r>
          <w:rPr>
            <w:rFonts w:ascii="Palatino Linotype" w:eastAsia="Palatino Linotype" w:hAnsi="Palatino Linotype" w:cs="Palatino Linotype"/>
            <w:sz w:val="19"/>
            <w:szCs w:val="19"/>
          </w:rPr>
          <w:t>47</w:t>
        </w:r>
      </w:hyperlink>
    </w:p>
    <w:p w14:paraId="3F203FDD" w14:textId="77777777" w:rsidR="00DF0E19" w:rsidRDefault="00DF0E19">
      <w:pPr>
        <w:spacing w:line="19" w:lineRule="exact"/>
        <w:rPr>
          <w:sz w:val="20"/>
          <w:szCs w:val="20"/>
        </w:rPr>
      </w:pPr>
    </w:p>
    <w:p w14:paraId="533ED80D"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56">
        <w:r>
          <w:rPr>
            <w:rFonts w:ascii="Palatino Linotype" w:eastAsia="Palatino Linotype" w:hAnsi="Palatino Linotype" w:cs="Palatino Linotype"/>
            <w:sz w:val="20"/>
            <w:szCs w:val="20"/>
          </w:rPr>
          <w:t>Illustration 26: SB oil, tommy</w:t>
        </w:r>
      </w:hyperlink>
      <w:r>
        <w:rPr>
          <w:rFonts w:ascii="Palatino Linotype" w:eastAsia="Palatino Linotype" w:hAnsi="Palatino Linotype" w:cs="Palatino Linotype"/>
          <w:sz w:val="20"/>
          <w:szCs w:val="20"/>
        </w:rPr>
        <w:tab/>
      </w:r>
      <w:hyperlink w:anchor="page56">
        <w:r>
          <w:rPr>
            <w:rFonts w:ascii="Palatino Linotype" w:eastAsia="Palatino Linotype" w:hAnsi="Palatino Linotype" w:cs="Palatino Linotype"/>
            <w:sz w:val="19"/>
            <w:szCs w:val="19"/>
          </w:rPr>
          <w:t>48</w:t>
        </w:r>
      </w:hyperlink>
    </w:p>
    <w:p w14:paraId="2CF3519A" w14:textId="77777777" w:rsidR="00DF0E19" w:rsidRDefault="00DF0E19">
      <w:pPr>
        <w:spacing w:line="200" w:lineRule="exact"/>
        <w:rPr>
          <w:sz w:val="20"/>
          <w:szCs w:val="20"/>
        </w:rPr>
      </w:pPr>
    </w:p>
    <w:p w14:paraId="0D8E437C" w14:textId="77777777" w:rsidR="00DF0E19" w:rsidRDefault="00DF0E19">
      <w:pPr>
        <w:spacing w:line="200" w:lineRule="exact"/>
        <w:rPr>
          <w:sz w:val="20"/>
          <w:szCs w:val="20"/>
        </w:rPr>
      </w:pPr>
    </w:p>
    <w:p w14:paraId="25BFAAEA" w14:textId="77777777" w:rsidR="00DF0E19" w:rsidRDefault="00DF0E19">
      <w:pPr>
        <w:spacing w:line="202" w:lineRule="exact"/>
        <w:rPr>
          <w:sz w:val="20"/>
          <w:szCs w:val="20"/>
        </w:rPr>
      </w:pPr>
    </w:p>
    <w:p w14:paraId="450C95B2" w14:textId="77777777" w:rsidR="00DF0E19" w:rsidRDefault="00000000">
      <w:pPr>
        <w:ind w:left="460"/>
        <w:rPr>
          <w:sz w:val="20"/>
          <w:szCs w:val="20"/>
        </w:rPr>
      </w:pPr>
      <w:r>
        <w:rPr>
          <w:rFonts w:ascii="Palatino Linotype" w:eastAsia="Palatino Linotype" w:hAnsi="Palatino Linotype" w:cs="Palatino Linotype"/>
          <w:b/>
          <w:bCs/>
          <w:sz w:val="20"/>
          <w:szCs w:val="20"/>
        </w:rPr>
        <w:t>List of Tables</w:t>
      </w:r>
    </w:p>
    <w:p w14:paraId="0ED79A78" w14:textId="77777777" w:rsidR="00DF0E19" w:rsidRDefault="00DF0E19">
      <w:pPr>
        <w:spacing w:line="27" w:lineRule="exact"/>
        <w:rPr>
          <w:sz w:val="20"/>
          <w:szCs w:val="20"/>
        </w:rPr>
      </w:pPr>
    </w:p>
    <w:p w14:paraId="004DA80B"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12">
        <w:r>
          <w:rPr>
            <w:rFonts w:ascii="Palatino Linotype" w:eastAsia="Palatino Linotype" w:hAnsi="Palatino Linotype" w:cs="Palatino Linotype"/>
            <w:sz w:val="20"/>
            <w:szCs w:val="20"/>
          </w:rPr>
          <w:t>Table 1: Different CO2 values after the calculation method of Ifeu</w:t>
        </w:r>
      </w:hyperlink>
      <w:r>
        <w:rPr>
          <w:rFonts w:ascii="Palatino Linotype" w:eastAsia="Palatino Linotype" w:hAnsi="Palatino Linotype" w:cs="Palatino Linotype"/>
          <w:sz w:val="20"/>
          <w:szCs w:val="20"/>
        </w:rPr>
        <w:tab/>
      </w:r>
      <w:hyperlink w:anchor="page12">
        <w:r>
          <w:rPr>
            <w:rFonts w:ascii="Palatino Linotype" w:eastAsia="Palatino Linotype" w:hAnsi="Palatino Linotype" w:cs="Palatino Linotype"/>
            <w:sz w:val="19"/>
            <w:szCs w:val="19"/>
          </w:rPr>
          <w:t>12</w:t>
        </w:r>
      </w:hyperlink>
    </w:p>
    <w:p w14:paraId="3E34552F" w14:textId="77777777" w:rsidR="00DF0E19" w:rsidRDefault="00DF0E19">
      <w:pPr>
        <w:spacing w:line="21" w:lineRule="exact"/>
        <w:rPr>
          <w:sz w:val="20"/>
          <w:szCs w:val="20"/>
        </w:rPr>
      </w:pPr>
    </w:p>
    <w:p w14:paraId="78B4C5D6"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16">
        <w:r>
          <w:rPr>
            <w:rFonts w:ascii="Palatino Linotype" w:eastAsia="Palatino Linotype" w:hAnsi="Palatino Linotype" w:cs="Palatino Linotype"/>
            <w:sz w:val="20"/>
            <w:szCs w:val="20"/>
          </w:rPr>
          <w:t>Table 2: ecological footprints selected groceries</w:t>
        </w:r>
      </w:hyperlink>
      <w:r>
        <w:rPr>
          <w:rFonts w:ascii="Palatino Linotype" w:eastAsia="Palatino Linotype" w:hAnsi="Palatino Linotype" w:cs="Palatino Linotype"/>
          <w:sz w:val="20"/>
          <w:szCs w:val="20"/>
        </w:rPr>
        <w:tab/>
      </w:r>
      <w:hyperlink w:anchor="page16">
        <w:r>
          <w:rPr>
            <w:rFonts w:ascii="Palatino Linotype" w:eastAsia="Palatino Linotype" w:hAnsi="Palatino Linotype" w:cs="Palatino Linotype"/>
            <w:sz w:val="19"/>
            <w:szCs w:val="19"/>
          </w:rPr>
          <w:t>15</w:t>
        </w:r>
      </w:hyperlink>
    </w:p>
    <w:p w14:paraId="4A16A232" w14:textId="77777777" w:rsidR="00DF0E19" w:rsidRDefault="00DF0E19">
      <w:pPr>
        <w:spacing w:line="21" w:lineRule="exact"/>
        <w:rPr>
          <w:sz w:val="20"/>
          <w:szCs w:val="20"/>
        </w:rPr>
      </w:pPr>
    </w:p>
    <w:p w14:paraId="615930F4"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34">
        <w:r>
          <w:rPr>
            <w:rFonts w:ascii="Palatino Linotype" w:eastAsia="Palatino Linotype" w:hAnsi="Palatino Linotype" w:cs="Palatino Linotype"/>
            <w:sz w:val="20"/>
            <w:szCs w:val="20"/>
          </w:rPr>
          <w:t>Table 3: weighting table all dimensions</w:t>
        </w:r>
      </w:hyperlink>
      <w:r>
        <w:rPr>
          <w:rFonts w:ascii="Palatino Linotype" w:eastAsia="Palatino Linotype" w:hAnsi="Palatino Linotype" w:cs="Palatino Linotype"/>
          <w:sz w:val="20"/>
          <w:szCs w:val="20"/>
        </w:rPr>
        <w:tab/>
      </w:r>
      <w:hyperlink w:anchor="page34">
        <w:r>
          <w:rPr>
            <w:rFonts w:ascii="Palatino Linotype" w:eastAsia="Palatino Linotype" w:hAnsi="Palatino Linotype" w:cs="Palatino Linotype"/>
            <w:sz w:val="19"/>
            <w:szCs w:val="19"/>
          </w:rPr>
          <w:t>33</w:t>
        </w:r>
      </w:hyperlink>
    </w:p>
    <w:p w14:paraId="35B7E3D9" w14:textId="77777777" w:rsidR="00DF0E19" w:rsidRDefault="00DF0E19">
      <w:pPr>
        <w:spacing w:line="23" w:lineRule="exact"/>
        <w:rPr>
          <w:sz w:val="20"/>
          <w:szCs w:val="20"/>
        </w:rPr>
      </w:pPr>
    </w:p>
    <w:p w14:paraId="6AACC230"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34">
        <w:r>
          <w:rPr>
            <w:rFonts w:ascii="Palatino Linotype" w:eastAsia="Palatino Linotype" w:hAnsi="Palatino Linotype" w:cs="Palatino Linotype"/>
            <w:sz w:val="20"/>
            <w:szCs w:val="20"/>
          </w:rPr>
          <w:t>Table 4: general distribution of points classes</w:t>
        </w:r>
      </w:hyperlink>
      <w:r>
        <w:rPr>
          <w:rFonts w:ascii="Palatino Linotype" w:eastAsia="Palatino Linotype" w:hAnsi="Palatino Linotype" w:cs="Palatino Linotype"/>
          <w:sz w:val="20"/>
          <w:szCs w:val="20"/>
        </w:rPr>
        <w:tab/>
      </w:r>
      <w:hyperlink w:anchor="page34">
        <w:r>
          <w:rPr>
            <w:rFonts w:ascii="Palatino Linotype" w:eastAsia="Palatino Linotype" w:hAnsi="Palatino Linotype" w:cs="Palatino Linotype"/>
            <w:sz w:val="19"/>
            <w:szCs w:val="19"/>
          </w:rPr>
          <w:t>33</w:t>
        </w:r>
      </w:hyperlink>
    </w:p>
    <w:p w14:paraId="00A29AC9" w14:textId="77777777" w:rsidR="00DF0E19" w:rsidRDefault="00DF0E19">
      <w:pPr>
        <w:spacing w:line="18" w:lineRule="exact"/>
        <w:rPr>
          <w:sz w:val="20"/>
          <w:szCs w:val="20"/>
        </w:rPr>
      </w:pPr>
    </w:p>
    <w:p w14:paraId="7918C158"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35">
        <w:r>
          <w:rPr>
            <w:rFonts w:ascii="Palatino Linotype" w:eastAsia="Palatino Linotype" w:hAnsi="Palatino Linotype" w:cs="Palatino Linotype"/>
            <w:sz w:val="20"/>
            <w:szCs w:val="20"/>
          </w:rPr>
          <w:t>Table 5: Evaluation key NOVA system</w:t>
        </w:r>
      </w:hyperlink>
      <w:r>
        <w:rPr>
          <w:rFonts w:ascii="Palatino Linotype" w:eastAsia="Palatino Linotype" w:hAnsi="Palatino Linotype" w:cs="Palatino Linotype"/>
          <w:sz w:val="20"/>
          <w:szCs w:val="20"/>
        </w:rPr>
        <w:tab/>
      </w:r>
      <w:hyperlink w:anchor="page35">
        <w:r>
          <w:rPr>
            <w:rFonts w:ascii="Palatino Linotype" w:eastAsia="Palatino Linotype" w:hAnsi="Palatino Linotype" w:cs="Palatino Linotype"/>
            <w:sz w:val="19"/>
            <w:szCs w:val="19"/>
          </w:rPr>
          <w:t>34</w:t>
        </w:r>
      </w:hyperlink>
    </w:p>
    <w:p w14:paraId="45BE533E" w14:textId="77777777" w:rsidR="00DF0E19" w:rsidRDefault="00000000">
      <w:pPr>
        <w:spacing w:line="20" w:lineRule="exact"/>
        <w:rPr>
          <w:sz w:val="20"/>
          <w:szCs w:val="20"/>
        </w:rPr>
      </w:pPr>
      <w:r>
        <w:rPr>
          <w:noProof/>
          <w:sz w:val="20"/>
          <w:szCs w:val="20"/>
        </w:rPr>
        <w:drawing>
          <wp:anchor distT="0" distB="0" distL="114300" distR="114300" simplePos="0" relativeHeight="251606016" behindDoc="1" locked="0" layoutInCell="0" allowOverlap="1" wp14:anchorId="2C185091" wp14:editId="3BD79BAD">
            <wp:simplePos x="0" y="0"/>
            <wp:positionH relativeFrom="column">
              <wp:posOffset>111125</wp:posOffset>
            </wp:positionH>
            <wp:positionV relativeFrom="paragraph">
              <wp:posOffset>834390</wp:posOffset>
            </wp:positionV>
            <wp:extent cx="593090" cy="2489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93090" cy="248920"/>
                    </a:xfrm>
                    <a:prstGeom prst="rect">
                      <a:avLst/>
                    </a:prstGeom>
                    <a:noFill/>
                  </pic:spPr>
                </pic:pic>
              </a:graphicData>
            </a:graphic>
          </wp:anchor>
        </w:drawing>
      </w:r>
    </w:p>
    <w:p w14:paraId="318C43B9" w14:textId="77777777" w:rsidR="00DF0E19" w:rsidRDefault="00DF0E19">
      <w:pPr>
        <w:spacing w:line="200" w:lineRule="exact"/>
        <w:rPr>
          <w:sz w:val="20"/>
          <w:szCs w:val="20"/>
        </w:rPr>
      </w:pPr>
    </w:p>
    <w:p w14:paraId="6D0ECDA5" w14:textId="77777777" w:rsidR="00DF0E19" w:rsidRDefault="00DF0E19">
      <w:pPr>
        <w:spacing w:line="200" w:lineRule="exact"/>
        <w:rPr>
          <w:sz w:val="20"/>
          <w:szCs w:val="20"/>
        </w:rPr>
      </w:pPr>
    </w:p>
    <w:p w14:paraId="6BF4310B" w14:textId="77777777" w:rsidR="00DF0E19" w:rsidRDefault="00DF0E19">
      <w:pPr>
        <w:spacing w:line="200" w:lineRule="exact"/>
        <w:rPr>
          <w:sz w:val="20"/>
          <w:szCs w:val="20"/>
        </w:rPr>
      </w:pPr>
    </w:p>
    <w:p w14:paraId="120A67D0" w14:textId="77777777" w:rsidR="00DF0E19" w:rsidRDefault="00DF0E19">
      <w:pPr>
        <w:spacing w:line="200" w:lineRule="exact"/>
        <w:rPr>
          <w:sz w:val="20"/>
          <w:szCs w:val="20"/>
        </w:rPr>
      </w:pPr>
    </w:p>
    <w:p w14:paraId="343D50EF" w14:textId="77777777" w:rsidR="00DF0E19" w:rsidRDefault="00DF0E19">
      <w:pPr>
        <w:spacing w:line="200" w:lineRule="exact"/>
        <w:rPr>
          <w:sz w:val="20"/>
          <w:szCs w:val="20"/>
        </w:rPr>
      </w:pPr>
    </w:p>
    <w:p w14:paraId="2F56A768" w14:textId="77777777" w:rsidR="00DF0E19" w:rsidRDefault="00DF0E19">
      <w:pPr>
        <w:spacing w:line="287" w:lineRule="exact"/>
        <w:rPr>
          <w:sz w:val="20"/>
          <w:szCs w:val="20"/>
        </w:rPr>
      </w:pPr>
    </w:p>
    <w:tbl>
      <w:tblPr>
        <w:tblW w:w="0" w:type="auto"/>
        <w:tblInd w:w="1900" w:type="dxa"/>
        <w:tblLayout w:type="fixed"/>
        <w:tblCellMar>
          <w:left w:w="0" w:type="dxa"/>
          <w:right w:w="0" w:type="dxa"/>
        </w:tblCellMar>
        <w:tblLook w:val="04A0" w:firstRow="1" w:lastRow="0" w:firstColumn="1" w:lastColumn="0" w:noHBand="0" w:noVBand="1"/>
      </w:tblPr>
      <w:tblGrid>
        <w:gridCol w:w="4820"/>
        <w:gridCol w:w="1740"/>
      </w:tblGrid>
      <w:tr w:rsidR="00DF0E19" w14:paraId="07352CD0" w14:textId="77777777">
        <w:trPr>
          <w:trHeight w:val="209"/>
        </w:trPr>
        <w:tc>
          <w:tcPr>
            <w:tcW w:w="4820" w:type="dxa"/>
            <w:vAlign w:val="bottom"/>
          </w:tcPr>
          <w:p w14:paraId="2A611EAB"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1740" w:type="dxa"/>
            <w:vAlign w:val="bottom"/>
          </w:tcPr>
          <w:p w14:paraId="6AE25073" w14:textId="77777777" w:rsidR="00DF0E19" w:rsidRDefault="00DF0E19">
            <w:pPr>
              <w:rPr>
                <w:sz w:val="18"/>
                <w:szCs w:val="18"/>
              </w:rPr>
            </w:pPr>
          </w:p>
        </w:tc>
      </w:tr>
      <w:tr w:rsidR="00DF0E19" w14:paraId="13B8E50C" w14:textId="77777777">
        <w:trPr>
          <w:trHeight w:val="230"/>
        </w:trPr>
        <w:tc>
          <w:tcPr>
            <w:tcW w:w="4820" w:type="dxa"/>
            <w:vAlign w:val="bottom"/>
          </w:tcPr>
          <w:p w14:paraId="1E04E3BB"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1740" w:type="dxa"/>
            <w:vAlign w:val="bottom"/>
          </w:tcPr>
          <w:p w14:paraId="3CA1514E" w14:textId="77777777" w:rsidR="00DF0E19" w:rsidRDefault="00000000">
            <w:pPr>
              <w:jc w:val="right"/>
              <w:rPr>
                <w:sz w:val="20"/>
                <w:szCs w:val="20"/>
              </w:rPr>
            </w:pPr>
            <w:r>
              <w:rPr>
                <w:rFonts w:ascii="Trebuchet MS" w:eastAsia="Trebuchet MS" w:hAnsi="Trebuchet MS" w:cs="Trebuchet MS"/>
                <w:sz w:val="18"/>
                <w:szCs w:val="18"/>
              </w:rPr>
              <w:t>3</w:t>
            </w:r>
          </w:p>
        </w:tc>
      </w:tr>
    </w:tbl>
    <w:p w14:paraId="3737AA51" w14:textId="77777777" w:rsidR="00DF0E19" w:rsidRDefault="00DF0E19">
      <w:pPr>
        <w:sectPr w:rsidR="00DF0E19">
          <w:pgSz w:w="11920" w:h="16841"/>
          <w:pgMar w:top="1440" w:right="1440" w:bottom="273" w:left="1440" w:header="0" w:footer="0" w:gutter="0"/>
          <w:cols w:space="720" w:equalWidth="0">
            <w:col w:w="9031"/>
          </w:cols>
        </w:sectPr>
      </w:pPr>
    </w:p>
    <w:p w14:paraId="6D8DBEAA" w14:textId="77777777" w:rsidR="00DF0E19" w:rsidRDefault="00DF0E19">
      <w:pPr>
        <w:spacing w:line="200" w:lineRule="exact"/>
        <w:rPr>
          <w:sz w:val="20"/>
          <w:szCs w:val="20"/>
        </w:rPr>
      </w:pPr>
      <w:bookmarkStart w:id="3" w:name="page4"/>
      <w:bookmarkEnd w:id="3"/>
    </w:p>
    <w:p w14:paraId="71D86668" w14:textId="77777777" w:rsidR="00DF0E19" w:rsidRDefault="00DF0E19">
      <w:pPr>
        <w:spacing w:line="319" w:lineRule="exact"/>
        <w:rPr>
          <w:sz w:val="20"/>
          <w:szCs w:val="20"/>
        </w:rPr>
      </w:pPr>
    </w:p>
    <w:p w14:paraId="15DD9E4B"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35">
        <w:r>
          <w:rPr>
            <w:rFonts w:ascii="Palatino Linotype" w:eastAsia="Palatino Linotype" w:hAnsi="Palatino Linotype" w:cs="Palatino Linotype"/>
            <w:sz w:val="20"/>
            <w:szCs w:val="20"/>
          </w:rPr>
          <w:t>Table 6: weighting factors dimension health</w:t>
        </w:r>
      </w:hyperlink>
      <w:r>
        <w:rPr>
          <w:rFonts w:ascii="Palatino Linotype" w:eastAsia="Palatino Linotype" w:hAnsi="Palatino Linotype" w:cs="Palatino Linotype"/>
          <w:sz w:val="20"/>
          <w:szCs w:val="20"/>
        </w:rPr>
        <w:tab/>
      </w:r>
      <w:hyperlink w:anchor="page35">
        <w:r>
          <w:rPr>
            <w:rFonts w:ascii="Palatino Linotype" w:eastAsia="Palatino Linotype" w:hAnsi="Palatino Linotype" w:cs="Palatino Linotype"/>
            <w:sz w:val="19"/>
            <w:szCs w:val="19"/>
          </w:rPr>
          <w:t>34</w:t>
        </w:r>
      </w:hyperlink>
    </w:p>
    <w:p w14:paraId="720E561F" w14:textId="77777777" w:rsidR="00DF0E19" w:rsidRDefault="00DF0E19">
      <w:pPr>
        <w:spacing w:line="23" w:lineRule="exact"/>
        <w:rPr>
          <w:sz w:val="20"/>
          <w:szCs w:val="20"/>
        </w:rPr>
      </w:pPr>
    </w:p>
    <w:p w14:paraId="2B0AC9EA"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36">
        <w:r>
          <w:rPr>
            <w:rFonts w:ascii="Palatino Linotype" w:eastAsia="Palatino Linotype" w:hAnsi="Palatino Linotype" w:cs="Palatino Linotype"/>
            <w:sz w:val="20"/>
            <w:szCs w:val="20"/>
          </w:rPr>
          <w:t>Table 7: recognition from holistic standards with the dimension social</w:t>
        </w:r>
      </w:hyperlink>
      <w:r>
        <w:rPr>
          <w:rFonts w:ascii="Palatino Linotype" w:eastAsia="Palatino Linotype" w:hAnsi="Palatino Linotype" w:cs="Palatino Linotype"/>
          <w:sz w:val="20"/>
          <w:szCs w:val="20"/>
        </w:rPr>
        <w:tab/>
      </w:r>
      <w:hyperlink w:anchor="page36">
        <w:r>
          <w:rPr>
            <w:rFonts w:ascii="Palatino Linotype" w:eastAsia="Palatino Linotype" w:hAnsi="Palatino Linotype" w:cs="Palatino Linotype"/>
            <w:sz w:val="19"/>
            <w:szCs w:val="19"/>
          </w:rPr>
          <w:t>35</w:t>
        </w:r>
      </w:hyperlink>
    </w:p>
    <w:p w14:paraId="57F0EA27" w14:textId="77777777" w:rsidR="00DF0E19" w:rsidRDefault="00DF0E19">
      <w:pPr>
        <w:spacing w:line="23" w:lineRule="exact"/>
        <w:rPr>
          <w:sz w:val="20"/>
          <w:szCs w:val="20"/>
        </w:rPr>
      </w:pPr>
    </w:p>
    <w:p w14:paraId="5053B355"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37">
        <w:r>
          <w:rPr>
            <w:rFonts w:ascii="Palatino Linotype" w:eastAsia="Palatino Linotype" w:hAnsi="Palatino Linotype" w:cs="Palatino Linotype"/>
            <w:sz w:val="20"/>
            <w:szCs w:val="20"/>
          </w:rPr>
          <w:t>Table 8: Recognized social standards and Rating key</w:t>
        </w:r>
      </w:hyperlink>
      <w:r>
        <w:rPr>
          <w:rFonts w:ascii="Palatino Linotype" w:eastAsia="Palatino Linotype" w:hAnsi="Palatino Linotype" w:cs="Palatino Linotype"/>
          <w:sz w:val="20"/>
          <w:szCs w:val="20"/>
        </w:rPr>
        <w:tab/>
      </w:r>
      <w:hyperlink w:anchor="page37">
        <w:r>
          <w:rPr>
            <w:rFonts w:ascii="Palatino Linotype" w:eastAsia="Palatino Linotype" w:hAnsi="Palatino Linotype" w:cs="Palatino Linotype"/>
            <w:sz w:val="19"/>
            <w:szCs w:val="19"/>
          </w:rPr>
          <w:t>36</w:t>
        </w:r>
      </w:hyperlink>
    </w:p>
    <w:p w14:paraId="3613A390" w14:textId="77777777" w:rsidR="00DF0E19" w:rsidRDefault="00DF0E19">
      <w:pPr>
        <w:spacing w:line="18" w:lineRule="exact"/>
        <w:rPr>
          <w:sz w:val="20"/>
          <w:szCs w:val="20"/>
        </w:rPr>
      </w:pPr>
    </w:p>
    <w:p w14:paraId="2A76A36E"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38">
        <w:r>
          <w:rPr>
            <w:rFonts w:ascii="Palatino Linotype" w:eastAsia="Palatino Linotype" w:hAnsi="Palatino Linotype" w:cs="Palatino Linotype"/>
            <w:sz w:val="20"/>
            <w:szCs w:val="20"/>
          </w:rPr>
          <w:t>Table 9: Weighting overview dimension social</w:t>
        </w:r>
      </w:hyperlink>
      <w:r>
        <w:rPr>
          <w:rFonts w:ascii="Palatino Linotype" w:eastAsia="Palatino Linotype" w:hAnsi="Palatino Linotype" w:cs="Palatino Linotype"/>
          <w:sz w:val="20"/>
          <w:szCs w:val="20"/>
        </w:rPr>
        <w:tab/>
      </w:r>
      <w:hyperlink w:anchor="page38">
        <w:r>
          <w:rPr>
            <w:rFonts w:ascii="Palatino Linotype" w:eastAsia="Palatino Linotype" w:hAnsi="Palatino Linotype" w:cs="Palatino Linotype"/>
            <w:sz w:val="19"/>
            <w:szCs w:val="19"/>
          </w:rPr>
          <w:t>37</w:t>
        </w:r>
      </w:hyperlink>
    </w:p>
    <w:p w14:paraId="24687DD1" w14:textId="77777777" w:rsidR="00DF0E19" w:rsidRDefault="00DF0E19">
      <w:pPr>
        <w:spacing w:line="23" w:lineRule="exact"/>
        <w:rPr>
          <w:sz w:val="20"/>
          <w:szCs w:val="20"/>
        </w:rPr>
      </w:pPr>
    </w:p>
    <w:p w14:paraId="57AF8002"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39">
        <w:r>
          <w:rPr>
            <w:rFonts w:ascii="Palatino Linotype" w:eastAsia="Palatino Linotype" w:hAnsi="Palatino Linotype" w:cs="Palatino Linotype"/>
            <w:sz w:val="20"/>
            <w:szCs w:val="20"/>
          </w:rPr>
          <w:t>Table 10: Evaluation Criteria animal husbandry</w:t>
        </w:r>
      </w:hyperlink>
      <w:r>
        <w:rPr>
          <w:rFonts w:ascii="Palatino Linotype" w:eastAsia="Palatino Linotype" w:hAnsi="Palatino Linotype" w:cs="Palatino Linotype"/>
          <w:sz w:val="20"/>
          <w:szCs w:val="20"/>
        </w:rPr>
        <w:tab/>
      </w:r>
      <w:hyperlink w:anchor="page39">
        <w:r>
          <w:rPr>
            <w:rFonts w:ascii="Palatino Linotype" w:eastAsia="Palatino Linotype" w:hAnsi="Palatino Linotype" w:cs="Palatino Linotype"/>
            <w:sz w:val="19"/>
            <w:szCs w:val="19"/>
          </w:rPr>
          <w:t>38</w:t>
        </w:r>
      </w:hyperlink>
    </w:p>
    <w:p w14:paraId="02CEB8B4" w14:textId="77777777" w:rsidR="00DF0E19" w:rsidRDefault="00DF0E19">
      <w:pPr>
        <w:spacing w:line="23" w:lineRule="exact"/>
        <w:rPr>
          <w:sz w:val="20"/>
          <w:szCs w:val="20"/>
        </w:rPr>
      </w:pPr>
    </w:p>
    <w:p w14:paraId="4F907B0D"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40">
        <w:r>
          <w:rPr>
            <w:rFonts w:ascii="Palatino Linotype" w:eastAsia="Palatino Linotype" w:hAnsi="Palatino Linotype" w:cs="Palatino Linotype"/>
            <w:sz w:val="20"/>
            <w:szCs w:val="20"/>
          </w:rPr>
          <w:t>Table 11: rating table animal husbandry</w:t>
        </w:r>
      </w:hyperlink>
      <w:r>
        <w:rPr>
          <w:rFonts w:ascii="Palatino Linotype" w:eastAsia="Palatino Linotype" w:hAnsi="Palatino Linotype" w:cs="Palatino Linotype"/>
          <w:sz w:val="20"/>
          <w:szCs w:val="20"/>
        </w:rPr>
        <w:tab/>
      </w:r>
      <w:hyperlink w:anchor="page40">
        <w:r>
          <w:rPr>
            <w:rFonts w:ascii="Palatino Linotype" w:eastAsia="Palatino Linotype" w:hAnsi="Palatino Linotype" w:cs="Palatino Linotype"/>
            <w:sz w:val="19"/>
            <w:szCs w:val="19"/>
          </w:rPr>
          <w:t>34</w:t>
        </w:r>
      </w:hyperlink>
    </w:p>
    <w:p w14:paraId="74CD7B43" w14:textId="77777777" w:rsidR="00DF0E19" w:rsidRDefault="00DF0E19">
      <w:pPr>
        <w:spacing w:line="21" w:lineRule="exact"/>
        <w:rPr>
          <w:sz w:val="20"/>
          <w:szCs w:val="20"/>
        </w:rPr>
      </w:pPr>
    </w:p>
    <w:p w14:paraId="09FEAC82"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40">
        <w:r>
          <w:rPr>
            <w:rFonts w:ascii="Palatino Linotype" w:eastAsia="Palatino Linotype" w:hAnsi="Palatino Linotype" w:cs="Palatino Linotype"/>
            <w:sz w:val="20"/>
            <w:szCs w:val="20"/>
          </w:rPr>
          <w:t>Table 12: rating table Fish, sea animals and Aquaculture</w:t>
        </w:r>
      </w:hyperlink>
      <w:r>
        <w:rPr>
          <w:rFonts w:ascii="Palatino Linotype" w:eastAsia="Palatino Linotype" w:hAnsi="Palatino Linotype" w:cs="Palatino Linotype"/>
          <w:sz w:val="20"/>
          <w:szCs w:val="20"/>
        </w:rPr>
        <w:tab/>
      </w:r>
      <w:hyperlink w:anchor="page40">
        <w:r>
          <w:rPr>
            <w:rFonts w:ascii="Palatino Linotype" w:eastAsia="Palatino Linotype" w:hAnsi="Palatino Linotype" w:cs="Palatino Linotype"/>
            <w:sz w:val="19"/>
            <w:szCs w:val="19"/>
          </w:rPr>
          <w:t>34</w:t>
        </w:r>
      </w:hyperlink>
    </w:p>
    <w:p w14:paraId="0A2CB1C0" w14:textId="77777777" w:rsidR="00DF0E19" w:rsidRDefault="00DF0E19">
      <w:pPr>
        <w:spacing w:line="18" w:lineRule="exact"/>
        <w:rPr>
          <w:sz w:val="20"/>
          <w:szCs w:val="20"/>
        </w:rPr>
      </w:pPr>
    </w:p>
    <w:p w14:paraId="6FABC0E7"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43">
        <w:r>
          <w:rPr>
            <w:rFonts w:ascii="Palatino Linotype" w:eastAsia="Palatino Linotype" w:hAnsi="Palatino Linotype" w:cs="Palatino Linotype"/>
            <w:sz w:val="20"/>
            <w:szCs w:val="20"/>
          </w:rPr>
          <w:t>Table 13: rating key for the dimension environment</w:t>
        </w:r>
      </w:hyperlink>
      <w:r>
        <w:rPr>
          <w:rFonts w:ascii="Palatino Linotype" w:eastAsia="Palatino Linotype" w:hAnsi="Palatino Linotype" w:cs="Palatino Linotype"/>
          <w:sz w:val="20"/>
          <w:szCs w:val="20"/>
        </w:rPr>
        <w:tab/>
      </w:r>
      <w:hyperlink w:anchor="page43">
        <w:r>
          <w:rPr>
            <w:rFonts w:ascii="Palatino Linotype" w:eastAsia="Palatino Linotype" w:hAnsi="Palatino Linotype" w:cs="Palatino Linotype"/>
            <w:sz w:val="19"/>
            <w:szCs w:val="19"/>
          </w:rPr>
          <w:t>36</w:t>
        </w:r>
      </w:hyperlink>
    </w:p>
    <w:p w14:paraId="2B1459ED" w14:textId="77777777" w:rsidR="00DF0E19" w:rsidRDefault="00DF0E19">
      <w:pPr>
        <w:spacing w:line="25" w:lineRule="exact"/>
        <w:rPr>
          <w:sz w:val="20"/>
          <w:szCs w:val="20"/>
        </w:rPr>
      </w:pPr>
    </w:p>
    <w:p w14:paraId="46CAA440"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44">
        <w:r>
          <w:rPr>
            <w:rFonts w:ascii="Palatino Linotype" w:eastAsia="Palatino Linotype" w:hAnsi="Palatino Linotype" w:cs="Palatino Linotype"/>
            <w:sz w:val="20"/>
            <w:szCs w:val="20"/>
          </w:rPr>
          <w:t>Table 14: weighting factors for the dimension environment</w:t>
        </w:r>
      </w:hyperlink>
      <w:r>
        <w:rPr>
          <w:rFonts w:ascii="Palatino Linotype" w:eastAsia="Palatino Linotype" w:hAnsi="Palatino Linotype" w:cs="Palatino Linotype"/>
          <w:sz w:val="20"/>
          <w:szCs w:val="20"/>
        </w:rPr>
        <w:tab/>
      </w:r>
      <w:hyperlink w:anchor="page44">
        <w:r>
          <w:rPr>
            <w:rFonts w:ascii="Palatino Linotype" w:eastAsia="Palatino Linotype" w:hAnsi="Palatino Linotype" w:cs="Palatino Linotype"/>
            <w:sz w:val="19"/>
            <w:szCs w:val="19"/>
          </w:rPr>
          <w:t>37</w:t>
        </w:r>
      </w:hyperlink>
    </w:p>
    <w:p w14:paraId="670C0C35" w14:textId="77777777" w:rsidR="00DF0E19" w:rsidRDefault="00DF0E19">
      <w:pPr>
        <w:spacing w:line="21" w:lineRule="exact"/>
        <w:rPr>
          <w:sz w:val="20"/>
          <w:szCs w:val="20"/>
        </w:rPr>
      </w:pPr>
    </w:p>
    <w:p w14:paraId="543D28BE"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50">
        <w:r>
          <w:rPr>
            <w:rFonts w:ascii="Palatino Linotype" w:eastAsia="Palatino Linotype" w:hAnsi="Palatino Linotype" w:cs="Palatino Linotype"/>
            <w:sz w:val="20"/>
            <w:szCs w:val="20"/>
          </w:rPr>
          <w:t>Table 15: Evaluation table yoghurt</w:t>
        </w:r>
      </w:hyperlink>
      <w:r>
        <w:rPr>
          <w:rFonts w:ascii="Palatino Linotype" w:eastAsia="Palatino Linotype" w:hAnsi="Palatino Linotype" w:cs="Palatino Linotype"/>
          <w:sz w:val="20"/>
          <w:szCs w:val="20"/>
        </w:rPr>
        <w:tab/>
      </w:r>
      <w:hyperlink w:anchor="page50">
        <w:r>
          <w:rPr>
            <w:rFonts w:ascii="Palatino Linotype" w:eastAsia="Palatino Linotype" w:hAnsi="Palatino Linotype" w:cs="Palatino Linotype"/>
            <w:sz w:val="19"/>
            <w:szCs w:val="19"/>
          </w:rPr>
          <w:t>43</w:t>
        </w:r>
      </w:hyperlink>
    </w:p>
    <w:p w14:paraId="4950D28C" w14:textId="77777777" w:rsidR="00DF0E19" w:rsidRDefault="00DF0E19">
      <w:pPr>
        <w:spacing w:line="21" w:lineRule="exact"/>
        <w:rPr>
          <w:sz w:val="20"/>
          <w:szCs w:val="20"/>
        </w:rPr>
      </w:pPr>
    </w:p>
    <w:p w14:paraId="3CAA1050"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54">
        <w:r>
          <w:rPr>
            <w:rFonts w:ascii="Palatino Linotype" w:eastAsia="Palatino Linotype" w:hAnsi="Palatino Linotype" w:cs="Palatino Linotype"/>
            <w:sz w:val="20"/>
            <w:szCs w:val="20"/>
          </w:rPr>
          <w:t>Table 16: Evaluation table pork schnitzel</w:t>
        </w:r>
      </w:hyperlink>
      <w:r>
        <w:rPr>
          <w:rFonts w:ascii="Palatino Linotype" w:eastAsia="Palatino Linotype" w:hAnsi="Palatino Linotype" w:cs="Palatino Linotype"/>
          <w:sz w:val="20"/>
          <w:szCs w:val="20"/>
        </w:rPr>
        <w:tab/>
      </w:r>
      <w:hyperlink w:anchor="page54">
        <w:r>
          <w:rPr>
            <w:rFonts w:ascii="Palatino Linotype" w:eastAsia="Palatino Linotype" w:hAnsi="Palatino Linotype" w:cs="Palatino Linotype"/>
            <w:sz w:val="19"/>
            <w:szCs w:val="19"/>
          </w:rPr>
          <w:t>46</w:t>
        </w:r>
      </w:hyperlink>
    </w:p>
    <w:p w14:paraId="6340A387" w14:textId="77777777" w:rsidR="00DF0E19" w:rsidRDefault="00DF0E19">
      <w:pPr>
        <w:spacing w:line="25" w:lineRule="exact"/>
        <w:rPr>
          <w:sz w:val="20"/>
          <w:szCs w:val="20"/>
        </w:rPr>
      </w:pPr>
    </w:p>
    <w:p w14:paraId="41CE6369" w14:textId="77777777" w:rsidR="00DF0E19" w:rsidRDefault="00000000">
      <w:pPr>
        <w:tabs>
          <w:tab w:val="left" w:leader="dot" w:pos="8260"/>
        </w:tabs>
        <w:ind w:left="460"/>
        <w:rPr>
          <w:rFonts w:ascii="Palatino Linotype" w:eastAsia="Palatino Linotype" w:hAnsi="Palatino Linotype" w:cs="Palatino Linotype"/>
          <w:sz w:val="19"/>
          <w:szCs w:val="19"/>
        </w:rPr>
      </w:pPr>
      <w:hyperlink w:anchor="page57">
        <w:r>
          <w:rPr>
            <w:rFonts w:ascii="Palatino Linotype" w:eastAsia="Palatino Linotype" w:hAnsi="Palatino Linotype" w:cs="Palatino Linotype"/>
            <w:sz w:val="20"/>
            <w:szCs w:val="20"/>
          </w:rPr>
          <w:t>Table 17: Evaluation table edible oil</w:t>
        </w:r>
      </w:hyperlink>
      <w:r>
        <w:rPr>
          <w:rFonts w:ascii="Palatino Linotype" w:eastAsia="Palatino Linotype" w:hAnsi="Palatino Linotype" w:cs="Palatino Linotype"/>
          <w:sz w:val="20"/>
          <w:szCs w:val="20"/>
        </w:rPr>
        <w:tab/>
      </w:r>
      <w:hyperlink w:anchor="page57">
        <w:r>
          <w:rPr>
            <w:rFonts w:ascii="Palatino Linotype" w:eastAsia="Palatino Linotype" w:hAnsi="Palatino Linotype" w:cs="Palatino Linotype"/>
            <w:sz w:val="19"/>
            <w:szCs w:val="19"/>
          </w:rPr>
          <w:t>49</w:t>
        </w:r>
      </w:hyperlink>
    </w:p>
    <w:p w14:paraId="25C8862B" w14:textId="77777777" w:rsidR="00DF0E19" w:rsidRDefault="00000000">
      <w:pPr>
        <w:spacing w:line="20" w:lineRule="exact"/>
        <w:rPr>
          <w:sz w:val="20"/>
          <w:szCs w:val="20"/>
        </w:rPr>
      </w:pPr>
      <w:r>
        <w:rPr>
          <w:noProof/>
          <w:sz w:val="20"/>
          <w:szCs w:val="20"/>
        </w:rPr>
        <w:drawing>
          <wp:anchor distT="0" distB="0" distL="114300" distR="114300" simplePos="0" relativeHeight="251607040" behindDoc="1" locked="0" layoutInCell="0" allowOverlap="1" wp14:anchorId="597BFCE2" wp14:editId="04A15D6C">
            <wp:simplePos x="0" y="0"/>
            <wp:positionH relativeFrom="column">
              <wp:posOffset>111125</wp:posOffset>
            </wp:positionH>
            <wp:positionV relativeFrom="paragraph">
              <wp:posOffset>6434455</wp:posOffset>
            </wp:positionV>
            <wp:extent cx="593090" cy="2489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593090" cy="248920"/>
                    </a:xfrm>
                    <a:prstGeom prst="rect">
                      <a:avLst/>
                    </a:prstGeom>
                    <a:noFill/>
                  </pic:spPr>
                </pic:pic>
              </a:graphicData>
            </a:graphic>
          </wp:anchor>
        </w:drawing>
      </w:r>
    </w:p>
    <w:p w14:paraId="18CFDCFD" w14:textId="77777777" w:rsidR="00DF0E19" w:rsidRDefault="00DF0E19">
      <w:pPr>
        <w:spacing w:line="200" w:lineRule="exact"/>
        <w:rPr>
          <w:sz w:val="20"/>
          <w:szCs w:val="20"/>
        </w:rPr>
      </w:pPr>
    </w:p>
    <w:p w14:paraId="795DA6AE" w14:textId="77777777" w:rsidR="00DF0E19" w:rsidRDefault="00DF0E19">
      <w:pPr>
        <w:spacing w:line="200" w:lineRule="exact"/>
        <w:rPr>
          <w:sz w:val="20"/>
          <w:szCs w:val="20"/>
        </w:rPr>
      </w:pPr>
    </w:p>
    <w:p w14:paraId="18D05A13" w14:textId="77777777" w:rsidR="00DF0E19" w:rsidRDefault="00DF0E19">
      <w:pPr>
        <w:spacing w:line="200" w:lineRule="exact"/>
        <w:rPr>
          <w:sz w:val="20"/>
          <w:szCs w:val="20"/>
        </w:rPr>
      </w:pPr>
    </w:p>
    <w:p w14:paraId="0C1C3DEF" w14:textId="77777777" w:rsidR="00DF0E19" w:rsidRDefault="00DF0E19">
      <w:pPr>
        <w:spacing w:line="200" w:lineRule="exact"/>
        <w:rPr>
          <w:sz w:val="20"/>
          <w:szCs w:val="20"/>
        </w:rPr>
      </w:pPr>
    </w:p>
    <w:p w14:paraId="3280A1B0" w14:textId="77777777" w:rsidR="00DF0E19" w:rsidRDefault="00DF0E19">
      <w:pPr>
        <w:spacing w:line="200" w:lineRule="exact"/>
        <w:rPr>
          <w:sz w:val="20"/>
          <w:szCs w:val="20"/>
        </w:rPr>
      </w:pPr>
    </w:p>
    <w:p w14:paraId="0BC7A8B2" w14:textId="77777777" w:rsidR="00DF0E19" w:rsidRDefault="00DF0E19">
      <w:pPr>
        <w:spacing w:line="200" w:lineRule="exact"/>
        <w:rPr>
          <w:sz w:val="20"/>
          <w:szCs w:val="20"/>
        </w:rPr>
      </w:pPr>
    </w:p>
    <w:p w14:paraId="059F5A48" w14:textId="77777777" w:rsidR="00DF0E19" w:rsidRDefault="00DF0E19">
      <w:pPr>
        <w:spacing w:line="200" w:lineRule="exact"/>
        <w:rPr>
          <w:sz w:val="20"/>
          <w:szCs w:val="20"/>
        </w:rPr>
      </w:pPr>
    </w:p>
    <w:p w14:paraId="4D5736AD" w14:textId="77777777" w:rsidR="00DF0E19" w:rsidRDefault="00DF0E19">
      <w:pPr>
        <w:spacing w:line="200" w:lineRule="exact"/>
        <w:rPr>
          <w:sz w:val="20"/>
          <w:szCs w:val="20"/>
        </w:rPr>
      </w:pPr>
    </w:p>
    <w:p w14:paraId="25D95F5E" w14:textId="77777777" w:rsidR="00DF0E19" w:rsidRDefault="00DF0E19">
      <w:pPr>
        <w:spacing w:line="200" w:lineRule="exact"/>
        <w:rPr>
          <w:sz w:val="20"/>
          <w:szCs w:val="20"/>
        </w:rPr>
      </w:pPr>
    </w:p>
    <w:p w14:paraId="1F2C6ECB" w14:textId="77777777" w:rsidR="00DF0E19" w:rsidRDefault="00DF0E19">
      <w:pPr>
        <w:spacing w:line="200" w:lineRule="exact"/>
        <w:rPr>
          <w:sz w:val="20"/>
          <w:szCs w:val="20"/>
        </w:rPr>
      </w:pPr>
    </w:p>
    <w:p w14:paraId="06A32CD4" w14:textId="77777777" w:rsidR="00DF0E19" w:rsidRDefault="00DF0E19">
      <w:pPr>
        <w:spacing w:line="200" w:lineRule="exact"/>
        <w:rPr>
          <w:sz w:val="20"/>
          <w:szCs w:val="20"/>
        </w:rPr>
      </w:pPr>
    </w:p>
    <w:p w14:paraId="3CFB74A4" w14:textId="77777777" w:rsidR="00DF0E19" w:rsidRDefault="00DF0E19">
      <w:pPr>
        <w:spacing w:line="200" w:lineRule="exact"/>
        <w:rPr>
          <w:sz w:val="20"/>
          <w:szCs w:val="20"/>
        </w:rPr>
      </w:pPr>
    </w:p>
    <w:p w14:paraId="15B69731" w14:textId="77777777" w:rsidR="00DF0E19" w:rsidRDefault="00DF0E19">
      <w:pPr>
        <w:spacing w:line="200" w:lineRule="exact"/>
        <w:rPr>
          <w:sz w:val="20"/>
          <w:szCs w:val="20"/>
        </w:rPr>
      </w:pPr>
    </w:p>
    <w:p w14:paraId="18D2DD96" w14:textId="77777777" w:rsidR="00DF0E19" w:rsidRDefault="00DF0E19">
      <w:pPr>
        <w:spacing w:line="200" w:lineRule="exact"/>
        <w:rPr>
          <w:sz w:val="20"/>
          <w:szCs w:val="20"/>
        </w:rPr>
      </w:pPr>
    </w:p>
    <w:p w14:paraId="6C8B9277" w14:textId="77777777" w:rsidR="00DF0E19" w:rsidRDefault="00DF0E19">
      <w:pPr>
        <w:spacing w:line="200" w:lineRule="exact"/>
        <w:rPr>
          <w:sz w:val="20"/>
          <w:szCs w:val="20"/>
        </w:rPr>
      </w:pPr>
    </w:p>
    <w:p w14:paraId="417ECA4E" w14:textId="77777777" w:rsidR="00DF0E19" w:rsidRDefault="00DF0E19">
      <w:pPr>
        <w:spacing w:line="200" w:lineRule="exact"/>
        <w:rPr>
          <w:sz w:val="20"/>
          <w:szCs w:val="20"/>
        </w:rPr>
      </w:pPr>
    </w:p>
    <w:p w14:paraId="3823DB8B" w14:textId="77777777" w:rsidR="00DF0E19" w:rsidRDefault="00DF0E19">
      <w:pPr>
        <w:spacing w:line="200" w:lineRule="exact"/>
        <w:rPr>
          <w:sz w:val="20"/>
          <w:szCs w:val="20"/>
        </w:rPr>
      </w:pPr>
    </w:p>
    <w:p w14:paraId="52AA28BB" w14:textId="77777777" w:rsidR="00DF0E19" w:rsidRDefault="00DF0E19">
      <w:pPr>
        <w:spacing w:line="200" w:lineRule="exact"/>
        <w:rPr>
          <w:sz w:val="20"/>
          <w:szCs w:val="20"/>
        </w:rPr>
      </w:pPr>
    </w:p>
    <w:p w14:paraId="64E9617A" w14:textId="77777777" w:rsidR="00DF0E19" w:rsidRDefault="00DF0E19">
      <w:pPr>
        <w:spacing w:line="200" w:lineRule="exact"/>
        <w:rPr>
          <w:sz w:val="20"/>
          <w:szCs w:val="20"/>
        </w:rPr>
      </w:pPr>
    </w:p>
    <w:p w14:paraId="684D7376" w14:textId="77777777" w:rsidR="00DF0E19" w:rsidRDefault="00DF0E19">
      <w:pPr>
        <w:spacing w:line="200" w:lineRule="exact"/>
        <w:rPr>
          <w:sz w:val="20"/>
          <w:szCs w:val="20"/>
        </w:rPr>
      </w:pPr>
    </w:p>
    <w:p w14:paraId="7E537684" w14:textId="77777777" w:rsidR="00DF0E19" w:rsidRDefault="00DF0E19">
      <w:pPr>
        <w:spacing w:line="200" w:lineRule="exact"/>
        <w:rPr>
          <w:sz w:val="20"/>
          <w:szCs w:val="20"/>
        </w:rPr>
      </w:pPr>
    </w:p>
    <w:p w14:paraId="62F6A16F" w14:textId="77777777" w:rsidR="00DF0E19" w:rsidRDefault="00DF0E19">
      <w:pPr>
        <w:spacing w:line="200" w:lineRule="exact"/>
        <w:rPr>
          <w:sz w:val="20"/>
          <w:szCs w:val="20"/>
        </w:rPr>
      </w:pPr>
    </w:p>
    <w:p w14:paraId="2A9C065A" w14:textId="77777777" w:rsidR="00DF0E19" w:rsidRDefault="00DF0E19">
      <w:pPr>
        <w:spacing w:line="200" w:lineRule="exact"/>
        <w:rPr>
          <w:sz w:val="20"/>
          <w:szCs w:val="20"/>
        </w:rPr>
      </w:pPr>
    </w:p>
    <w:p w14:paraId="3EAC7B2B" w14:textId="77777777" w:rsidR="00DF0E19" w:rsidRDefault="00DF0E19">
      <w:pPr>
        <w:spacing w:line="200" w:lineRule="exact"/>
        <w:rPr>
          <w:sz w:val="20"/>
          <w:szCs w:val="20"/>
        </w:rPr>
      </w:pPr>
    </w:p>
    <w:p w14:paraId="79FDFD9B" w14:textId="77777777" w:rsidR="00DF0E19" w:rsidRDefault="00DF0E19">
      <w:pPr>
        <w:spacing w:line="200" w:lineRule="exact"/>
        <w:rPr>
          <w:sz w:val="20"/>
          <w:szCs w:val="20"/>
        </w:rPr>
      </w:pPr>
    </w:p>
    <w:p w14:paraId="1FF70D1C" w14:textId="77777777" w:rsidR="00DF0E19" w:rsidRDefault="00DF0E19">
      <w:pPr>
        <w:spacing w:line="200" w:lineRule="exact"/>
        <w:rPr>
          <w:sz w:val="20"/>
          <w:szCs w:val="20"/>
        </w:rPr>
      </w:pPr>
    </w:p>
    <w:p w14:paraId="63BEB0EE" w14:textId="77777777" w:rsidR="00DF0E19" w:rsidRDefault="00DF0E19">
      <w:pPr>
        <w:spacing w:line="200" w:lineRule="exact"/>
        <w:rPr>
          <w:sz w:val="20"/>
          <w:szCs w:val="20"/>
        </w:rPr>
      </w:pPr>
    </w:p>
    <w:p w14:paraId="2596786C" w14:textId="77777777" w:rsidR="00DF0E19" w:rsidRDefault="00DF0E19">
      <w:pPr>
        <w:spacing w:line="200" w:lineRule="exact"/>
        <w:rPr>
          <w:sz w:val="20"/>
          <w:szCs w:val="20"/>
        </w:rPr>
      </w:pPr>
    </w:p>
    <w:p w14:paraId="18969889" w14:textId="77777777" w:rsidR="00DF0E19" w:rsidRDefault="00DF0E19">
      <w:pPr>
        <w:spacing w:line="200" w:lineRule="exact"/>
        <w:rPr>
          <w:sz w:val="20"/>
          <w:szCs w:val="20"/>
        </w:rPr>
      </w:pPr>
    </w:p>
    <w:p w14:paraId="64667651" w14:textId="77777777" w:rsidR="00DF0E19" w:rsidRDefault="00DF0E19">
      <w:pPr>
        <w:spacing w:line="200" w:lineRule="exact"/>
        <w:rPr>
          <w:sz w:val="20"/>
          <w:szCs w:val="20"/>
        </w:rPr>
      </w:pPr>
    </w:p>
    <w:p w14:paraId="49D5E442" w14:textId="77777777" w:rsidR="00DF0E19" w:rsidRDefault="00DF0E19">
      <w:pPr>
        <w:spacing w:line="200" w:lineRule="exact"/>
        <w:rPr>
          <w:sz w:val="20"/>
          <w:szCs w:val="20"/>
        </w:rPr>
      </w:pPr>
    </w:p>
    <w:p w14:paraId="2DA281DB" w14:textId="77777777" w:rsidR="00DF0E19" w:rsidRDefault="00DF0E19">
      <w:pPr>
        <w:spacing w:line="200" w:lineRule="exact"/>
        <w:rPr>
          <w:sz w:val="20"/>
          <w:szCs w:val="20"/>
        </w:rPr>
      </w:pPr>
    </w:p>
    <w:p w14:paraId="4E5C8C25" w14:textId="77777777" w:rsidR="00DF0E19" w:rsidRDefault="00DF0E19">
      <w:pPr>
        <w:spacing w:line="200" w:lineRule="exact"/>
        <w:rPr>
          <w:sz w:val="20"/>
          <w:szCs w:val="20"/>
        </w:rPr>
      </w:pPr>
    </w:p>
    <w:p w14:paraId="4F793C42" w14:textId="77777777" w:rsidR="00DF0E19" w:rsidRDefault="00DF0E19">
      <w:pPr>
        <w:spacing w:line="200" w:lineRule="exact"/>
        <w:rPr>
          <w:sz w:val="20"/>
          <w:szCs w:val="20"/>
        </w:rPr>
      </w:pPr>
    </w:p>
    <w:p w14:paraId="7909A17D" w14:textId="77777777" w:rsidR="00DF0E19" w:rsidRDefault="00DF0E19">
      <w:pPr>
        <w:spacing w:line="200" w:lineRule="exact"/>
        <w:rPr>
          <w:sz w:val="20"/>
          <w:szCs w:val="20"/>
        </w:rPr>
      </w:pPr>
    </w:p>
    <w:p w14:paraId="01853FBC" w14:textId="77777777" w:rsidR="00DF0E19" w:rsidRDefault="00DF0E19">
      <w:pPr>
        <w:spacing w:line="200" w:lineRule="exact"/>
        <w:rPr>
          <w:sz w:val="20"/>
          <w:szCs w:val="20"/>
        </w:rPr>
      </w:pPr>
    </w:p>
    <w:p w14:paraId="6FEAC491" w14:textId="77777777" w:rsidR="00DF0E19" w:rsidRDefault="00DF0E19">
      <w:pPr>
        <w:spacing w:line="200" w:lineRule="exact"/>
        <w:rPr>
          <w:sz w:val="20"/>
          <w:szCs w:val="20"/>
        </w:rPr>
      </w:pPr>
    </w:p>
    <w:p w14:paraId="1C83F480" w14:textId="77777777" w:rsidR="00DF0E19" w:rsidRDefault="00DF0E19">
      <w:pPr>
        <w:spacing w:line="200" w:lineRule="exact"/>
        <w:rPr>
          <w:sz w:val="20"/>
          <w:szCs w:val="20"/>
        </w:rPr>
      </w:pPr>
    </w:p>
    <w:p w14:paraId="0D47A141" w14:textId="77777777" w:rsidR="00DF0E19" w:rsidRDefault="00DF0E19">
      <w:pPr>
        <w:spacing w:line="200" w:lineRule="exact"/>
        <w:rPr>
          <w:sz w:val="20"/>
          <w:szCs w:val="20"/>
        </w:rPr>
      </w:pPr>
    </w:p>
    <w:p w14:paraId="1001EA6C" w14:textId="77777777" w:rsidR="00DF0E19" w:rsidRDefault="00DF0E19">
      <w:pPr>
        <w:spacing w:line="200" w:lineRule="exact"/>
        <w:rPr>
          <w:sz w:val="20"/>
          <w:szCs w:val="20"/>
        </w:rPr>
      </w:pPr>
    </w:p>
    <w:p w14:paraId="348AE05E" w14:textId="77777777" w:rsidR="00DF0E19" w:rsidRDefault="00DF0E19">
      <w:pPr>
        <w:spacing w:line="200" w:lineRule="exact"/>
        <w:rPr>
          <w:sz w:val="20"/>
          <w:szCs w:val="20"/>
        </w:rPr>
      </w:pPr>
    </w:p>
    <w:p w14:paraId="4ECE334A" w14:textId="77777777" w:rsidR="00DF0E19" w:rsidRDefault="00DF0E19">
      <w:pPr>
        <w:spacing w:line="200" w:lineRule="exact"/>
        <w:rPr>
          <w:sz w:val="20"/>
          <w:szCs w:val="20"/>
        </w:rPr>
      </w:pPr>
    </w:p>
    <w:p w14:paraId="5792801D" w14:textId="77777777" w:rsidR="00DF0E19" w:rsidRDefault="00DF0E19">
      <w:pPr>
        <w:spacing w:line="200" w:lineRule="exact"/>
        <w:rPr>
          <w:sz w:val="20"/>
          <w:szCs w:val="20"/>
        </w:rPr>
      </w:pPr>
    </w:p>
    <w:p w14:paraId="2A49B765" w14:textId="77777777" w:rsidR="00DF0E19" w:rsidRDefault="00DF0E19">
      <w:pPr>
        <w:spacing w:line="200" w:lineRule="exact"/>
        <w:rPr>
          <w:sz w:val="20"/>
          <w:szCs w:val="20"/>
        </w:rPr>
      </w:pPr>
    </w:p>
    <w:p w14:paraId="690D75E1" w14:textId="77777777" w:rsidR="00DF0E19" w:rsidRDefault="00DF0E19">
      <w:pPr>
        <w:spacing w:line="200" w:lineRule="exact"/>
        <w:rPr>
          <w:sz w:val="20"/>
          <w:szCs w:val="20"/>
        </w:rPr>
      </w:pPr>
    </w:p>
    <w:p w14:paraId="447030EC" w14:textId="77777777" w:rsidR="00DF0E19" w:rsidRDefault="00DF0E19">
      <w:pPr>
        <w:spacing w:line="200" w:lineRule="exact"/>
        <w:rPr>
          <w:sz w:val="20"/>
          <w:szCs w:val="20"/>
        </w:rPr>
      </w:pPr>
    </w:p>
    <w:p w14:paraId="1F11B510" w14:textId="77777777" w:rsidR="00DF0E19" w:rsidRDefault="00DF0E19">
      <w:pPr>
        <w:spacing w:line="200" w:lineRule="exact"/>
        <w:rPr>
          <w:sz w:val="20"/>
          <w:szCs w:val="20"/>
        </w:rPr>
      </w:pPr>
    </w:p>
    <w:p w14:paraId="055BECCD" w14:textId="77777777" w:rsidR="00DF0E19" w:rsidRDefault="00DF0E19">
      <w:pPr>
        <w:spacing w:line="200" w:lineRule="exact"/>
        <w:rPr>
          <w:sz w:val="20"/>
          <w:szCs w:val="20"/>
        </w:rPr>
      </w:pPr>
    </w:p>
    <w:p w14:paraId="32981A9D" w14:textId="77777777" w:rsidR="00DF0E19" w:rsidRDefault="00DF0E19">
      <w:pPr>
        <w:spacing w:line="200" w:lineRule="exact"/>
        <w:rPr>
          <w:sz w:val="20"/>
          <w:szCs w:val="20"/>
        </w:rPr>
      </w:pPr>
    </w:p>
    <w:p w14:paraId="1041BDF9" w14:textId="77777777" w:rsidR="00DF0E19" w:rsidRDefault="00DF0E19">
      <w:pPr>
        <w:spacing w:line="306" w:lineRule="exact"/>
        <w:rPr>
          <w:sz w:val="20"/>
          <w:szCs w:val="20"/>
        </w:rPr>
      </w:pPr>
    </w:p>
    <w:tbl>
      <w:tblPr>
        <w:tblW w:w="0" w:type="auto"/>
        <w:tblInd w:w="1900" w:type="dxa"/>
        <w:tblLayout w:type="fixed"/>
        <w:tblCellMar>
          <w:left w:w="0" w:type="dxa"/>
          <w:right w:w="0" w:type="dxa"/>
        </w:tblCellMar>
        <w:tblLook w:val="04A0" w:firstRow="1" w:lastRow="0" w:firstColumn="1" w:lastColumn="0" w:noHBand="0" w:noVBand="1"/>
      </w:tblPr>
      <w:tblGrid>
        <w:gridCol w:w="4820"/>
        <w:gridCol w:w="1740"/>
      </w:tblGrid>
      <w:tr w:rsidR="00DF0E19" w14:paraId="4AA9F167" w14:textId="77777777">
        <w:trPr>
          <w:trHeight w:val="209"/>
        </w:trPr>
        <w:tc>
          <w:tcPr>
            <w:tcW w:w="4820" w:type="dxa"/>
            <w:vAlign w:val="bottom"/>
          </w:tcPr>
          <w:p w14:paraId="4521B121"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1740" w:type="dxa"/>
            <w:vAlign w:val="bottom"/>
          </w:tcPr>
          <w:p w14:paraId="38951741" w14:textId="77777777" w:rsidR="00DF0E19" w:rsidRDefault="00DF0E19">
            <w:pPr>
              <w:rPr>
                <w:sz w:val="18"/>
                <w:szCs w:val="18"/>
              </w:rPr>
            </w:pPr>
          </w:p>
        </w:tc>
      </w:tr>
      <w:tr w:rsidR="00DF0E19" w14:paraId="2859351B" w14:textId="77777777">
        <w:trPr>
          <w:trHeight w:val="230"/>
        </w:trPr>
        <w:tc>
          <w:tcPr>
            <w:tcW w:w="4820" w:type="dxa"/>
            <w:vAlign w:val="bottom"/>
          </w:tcPr>
          <w:p w14:paraId="749EDF9F"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1740" w:type="dxa"/>
            <w:vAlign w:val="bottom"/>
          </w:tcPr>
          <w:p w14:paraId="0DF5C37C" w14:textId="77777777" w:rsidR="00DF0E19" w:rsidRDefault="00000000">
            <w:pPr>
              <w:jc w:val="right"/>
              <w:rPr>
                <w:sz w:val="20"/>
                <w:szCs w:val="20"/>
              </w:rPr>
            </w:pPr>
            <w:r>
              <w:rPr>
                <w:rFonts w:ascii="Trebuchet MS" w:eastAsia="Trebuchet MS" w:hAnsi="Trebuchet MS" w:cs="Trebuchet MS"/>
                <w:sz w:val="18"/>
                <w:szCs w:val="18"/>
              </w:rPr>
              <w:t>4</w:t>
            </w:r>
          </w:p>
        </w:tc>
      </w:tr>
    </w:tbl>
    <w:p w14:paraId="0157041C" w14:textId="77777777" w:rsidR="00DF0E19" w:rsidRDefault="00DF0E19">
      <w:pPr>
        <w:sectPr w:rsidR="00DF0E19">
          <w:pgSz w:w="11920" w:h="16841"/>
          <w:pgMar w:top="1440" w:right="1440" w:bottom="273" w:left="1440" w:header="0" w:footer="0" w:gutter="0"/>
          <w:cols w:space="720" w:equalWidth="0">
            <w:col w:w="9031"/>
          </w:cols>
        </w:sectPr>
      </w:pPr>
    </w:p>
    <w:p w14:paraId="02455B9A" w14:textId="77777777" w:rsidR="00DF0E19" w:rsidRDefault="00000000">
      <w:pPr>
        <w:rPr>
          <w:sz w:val="20"/>
          <w:szCs w:val="20"/>
        </w:rPr>
      </w:pPr>
      <w:bookmarkStart w:id="4" w:name="page5"/>
      <w:bookmarkEnd w:id="4"/>
      <w:r>
        <w:rPr>
          <w:rFonts w:ascii="Trebuchet MS" w:eastAsia="Trebuchet MS" w:hAnsi="Trebuchet MS" w:cs="Trebuchet MS"/>
          <w:b/>
          <w:bCs/>
          <w:sz w:val="32"/>
          <w:szCs w:val="32"/>
        </w:rPr>
        <w:lastRenderedPageBreak/>
        <w:t>1. Introduction</w:t>
      </w:r>
    </w:p>
    <w:p w14:paraId="39D7C39E" w14:textId="77777777" w:rsidR="00DF0E19" w:rsidRDefault="00DF0E19">
      <w:pPr>
        <w:spacing w:line="153" w:lineRule="exact"/>
        <w:rPr>
          <w:sz w:val="20"/>
          <w:szCs w:val="20"/>
        </w:rPr>
      </w:pPr>
    </w:p>
    <w:p w14:paraId="25784ADE" w14:textId="77777777" w:rsidR="00DF0E19" w:rsidRDefault="00000000">
      <w:pPr>
        <w:spacing w:line="248" w:lineRule="auto"/>
        <w:jc w:val="both"/>
        <w:rPr>
          <w:sz w:val="20"/>
          <w:szCs w:val="20"/>
        </w:rPr>
      </w:pPr>
      <w:r>
        <w:rPr>
          <w:rFonts w:ascii="Palatino Linotype" w:eastAsia="Palatino Linotype" w:hAnsi="Palatino Linotype" w:cs="Palatino Linotype"/>
          <w:sz w:val="20"/>
          <w:szCs w:val="20"/>
        </w:rPr>
        <w:t xml:space="preserve">Aim of the research project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Sustainable shopping assistant for a healthier and more sustainable Food consumption" is to provide consumers with a digital decision-making aid for a sustainable gene shopping for groceries. This will develop a prototype for a digital service ckelt, which, in addition to consumer health protection, serves to inform consumers. In addition, the greatest possible transparency can be created in the food chain, the handling of food resources and their appreciation as well as improving purchasing behavior and conflicting goals and systems nergies between Health, sustainability and the complex Environment transparent make, or. con flicted represent. With to the "Sustainable shopping assistants</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should a digital product develop, the AI Connects tools with blockchain-based data and natural language access to the information to via chatbot allows.</w:t>
      </w:r>
    </w:p>
    <w:p w14:paraId="12DCF64D" w14:textId="77777777" w:rsidR="00DF0E19" w:rsidRDefault="00DF0E19">
      <w:pPr>
        <w:spacing w:line="157" w:lineRule="exact"/>
        <w:rPr>
          <w:sz w:val="20"/>
          <w:szCs w:val="20"/>
        </w:rPr>
      </w:pPr>
    </w:p>
    <w:p w14:paraId="41E19EAC" w14:textId="77777777" w:rsidR="00DF0E19" w:rsidRDefault="00000000">
      <w:pPr>
        <w:spacing w:line="234" w:lineRule="auto"/>
        <w:jc w:val="both"/>
        <w:rPr>
          <w:sz w:val="20"/>
          <w:szCs w:val="20"/>
        </w:rPr>
      </w:pPr>
      <w:r>
        <w:rPr>
          <w:rFonts w:ascii="Palatino Linotype" w:eastAsia="Palatino Linotype" w:hAnsi="Palatino Linotype" w:cs="Palatino Linotype"/>
          <w:sz w:val="20"/>
          <w:szCs w:val="20"/>
        </w:rPr>
        <w:t>For the Development this offer at the consumers should one basis for the Evaluation the products under consideration are created with regard to their environmental and health effects. For this a basic concept is required, which is used as the basis for the evaluation of the food become can.</w:t>
      </w:r>
    </w:p>
    <w:p w14:paraId="0790F6E4" w14:textId="77777777" w:rsidR="00DF0E19" w:rsidRDefault="00DF0E19">
      <w:pPr>
        <w:spacing w:line="127" w:lineRule="exact"/>
        <w:rPr>
          <w:sz w:val="20"/>
          <w:szCs w:val="20"/>
        </w:rPr>
      </w:pPr>
    </w:p>
    <w:p w14:paraId="5F5C4A77" w14:textId="77777777" w:rsidR="00DF0E19" w:rsidRDefault="00000000">
      <w:pPr>
        <w:rPr>
          <w:sz w:val="20"/>
          <w:szCs w:val="20"/>
        </w:rPr>
      </w:pPr>
      <w:r>
        <w:rPr>
          <w:rFonts w:ascii="Palatino Linotype" w:eastAsia="Palatino Linotype" w:hAnsi="Palatino Linotype" w:cs="Palatino Linotype"/>
          <w:b/>
          <w:bCs/>
          <w:sz w:val="20"/>
          <w:szCs w:val="20"/>
        </w:rPr>
        <w:t>3 steps for a theoretical basic concept</w:t>
      </w:r>
    </w:p>
    <w:p w14:paraId="72A19590" w14:textId="77777777" w:rsidR="00DF0E19" w:rsidRDefault="00DF0E19">
      <w:pPr>
        <w:spacing w:line="125" w:lineRule="exact"/>
        <w:rPr>
          <w:sz w:val="20"/>
          <w:szCs w:val="20"/>
        </w:rPr>
      </w:pPr>
    </w:p>
    <w:p w14:paraId="3BF3A974" w14:textId="77777777" w:rsidR="00DF0E19" w:rsidRDefault="00000000">
      <w:pPr>
        <w:numPr>
          <w:ilvl w:val="0"/>
          <w:numId w:val="1"/>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 xml:space="preserve">basis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determination on a sustainability approach</w:t>
      </w:r>
    </w:p>
    <w:p w14:paraId="0DB88F9A" w14:textId="77777777" w:rsidR="00DF0E19" w:rsidRDefault="00DF0E19">
      <w:pPr>
        <w:spacing w:line="95" w:lineRule="exact"/>
        <w:rPr>
          <w:rFonts w:ascii="Symbol" w:eastAsia="Symbol" w:hAnsi="Symbol" w:cs="Symbol"/>
          <w:b/>
          <w:bCs/>
          <w:color w:val="2E6C85"/>
          <w:sz w:val="20"/>
          <w:szCs w:val="20"/>
        </w:rPr>
      </w:pPr>
    </w:p>
    <w:p w14:paraId="7C69ACDB" w14:textId="77777777" w:rsidR="00DF0E19" w:rsidRDefault="00000000">
      <w:pPr>
        <w:numPr>
          <w:ilvl w:val="0"/>
          <w:numId w:val="1"/>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Selection from tools to the Depiction the sustainability aspects in the different dimension to</w:t>
      </w:r>
    </w:p>
    <w:p w14:paraId="7D194A50" w14:textId="77777777" w:rsidR="00DF0E19" w:rsidRDefault="00DF0E19">
      <w:pPr>
        <w:spacing w:line="99" w:lineRule="exact"/>
        <w:rPr>
          <w:rFonts w:ascii="Symbol" w:eastAsia="Symbol" w:hAnsi="Symbol" w:cs="Symbol"/>
          <w:b/>
          <w:bCs/>
          <w:color w:val="2E6C85"/>
          <w:sz w:val="20"/>
          <w:szCs w:val="20"/>
        </w:rPr>
      </w:pPr>
    </w:p>
    <w:p w14:paraId="4E44C989" w14:textId="77777777" w:rsidR="00DF0E19" w:rsidRDefault="00000000">
      <w:pPr>
        <w:numPr>
          <w:ilvl w:val="0"/>
          <w:numId w:val="1"/>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creation one own Scoring Model/Weighting the dimensions</w:t>
      </w:r>
    </w:p>
    <w:p w14:paraId="3FF46AF4" w14:textId="77777777" w:rsidR="00DF0E19" w:rsidRDefault="00DF0E19">
      <w:pPr>
        <w:spacing w:line="150" w:lineRule="exact"/>
        <w:rPr>
          <w:sz w:val="20"/>
          <w:szCs w:val="20"/>
        </w:rPr>
      </w:pPr>
    </w:p>
    <w:p w14:paraId="1EB7F8D8" w14:textId="77777777" w:rsidR="00DF0E19" w:rsidRDefault="00000000">
      <w:pPr>
        <w:spacing w:line="235" w:lineRule="auto"/>
        <w:jc w:val="both"/>
        <w:rPr>
          <w:sz w:val="20"/>
          <w:szCs w:val="20"/>
        </w:rPr>
      </w:pPr>
      <w:r>
        <w:rPr>
          <w:rFonts w:ascii="Palatino Linotype" w:eastAsia="Palatino Linotype" w:hAnsi="Palatino Linotype" w:cs="Palatino Linotype"/>
          <w:sz w:val="20"/>
          <w:szCs w:val="20"/>
        </w:rPr>
        <w:t xml:space="preserve">Included should the basic concept also a </w:t>
      </w:r>
      <w:r>
        <w:rPr>
          <w:rFonts w:ascii="Palatino Linotype" w:eastAsia="Palatino Linotype" w:hAnsi="Palatino Linotype" w:cs="Palatino Linotype"/>
          <w:b/>
          <w:bCs/>
          <w:sz w:val="20"/>
          <w:szCs w:val="20"/>
        </w:rPr>
        <w:t>clear</w:t>
      </w:r>
      <w:r>
        <w:rPr>
          <w:rFonts w:ascii="Palatino Linotype" w:eastAsia="Palatino Linotype" w:hAnsi="Palatino Linotype" w:cs="Palatino Linotype"/>
          <w:sz w:val="20"/>
          <w:szCs w:val="20"/>
        </w:rPr>
        <w:t xml:space="preserve"> one </w:t>
      </w:r>
      <w:r>
        <w:rPr>
          <w:rFonts w:ascii="Palatino Linotype" w:eastAsia="Palatino Linotype" w:hAnsi="Palatino Linotype" w:cs="Palatino Linotype"/>
          <w:b/>
          <w:bCs/>
          <w:sz w:val="20"/>
          <w:szCs w:val="20"/>
        </w:rPr>
        <w:t>have goal description</w:t>
      </w:r>
      <w:r>
        <w:rPr>
          <w:rFonts w:ascii="Palatino Linotype" w:eastAsia="Palatino Linotype" w:hAnsi="Palatino Linotype" w:cs="Palatino Linotype"/>
          <w:sz w:val="20"/>
          <w:szCs w:val="20"/>
        </w:rPr>
        <w:t xml:space="preserve"> , How the "sustainable shopping assistant tent" users a sound To know provide can and this included support, itself consciously for one healthier and more sustainable food choices to decide.</w:t>
      </w:r>
    </w:p>
    <w:p w14:paraId="12D24705" w14:textId="77777777" w:rsidR="00DF0E19" w:rsidRDefault="00DF0E19">
      <w:pPr>
        <w:spacing w:line="200" w:lineRule="exact"/>
        <w:rPr>
          <w:sz w:val="20"/>
          <w:szCs w:val="20"/>
        </w:rPr>
      </w:pPr>
    </w:p>
    <w:p w14:paraId="27FB4869" w14:textId="77777777" w:rsidR="00DF0E19" w:rsidRDefault="00DF0E19">
      <w:pPr>
        <w:spacing w:line="200" w:lineRule="exact"/>
        <w:rPr>
          <w:sz w:val="20"/>
          <w:szCs w:val="20"/>
        </w:rPr>
      </w:pPr>
    </w:p>
    <w:p w14:paraId="6E15A375" w14:textId="77777777" w:rsidR="00DF0E19" w:rsidRDefault="00DF0E19">
      <w:pPr>
        <w:spacing w:line="290" w:lineRule="exact"/>
        <w:rPr>
          <w:sz w:val="20"/>
          <w:szCs w:val="20"/>
        </w:rPr>
      </w:pPr>
    </w:p>
    <w:p w14:paraId="4F2CAC00" w14:textId="77777777" w:rsidR="00DF0E19" w:rsidRDefault="00000000">
      <w:pPr>
        <w:rPr>
          <w:sz w:val="20"/>
          <w:szCs w:val="20"/>
        </w:rPr>
      </w:pPr>
      <w:r>
        <w:rPr>
          <w:rFonts w:ascii="Trebuchet MS" w:eastAsia="Trebuchet MS" w:hAnsi="Trebuchet MS" w:cs="Trebuchet MS"/>
          <w:b/>
          <w:bCs/>
          <w:sz w:val="32"/>
          <w:szCs w:val="32"/>
        </w:rPr>
        <w:t>2. basis – determination on a sustainability approach</w:t>
      </w:r>
    </w:p>
    <w:p w14:paraId="7FCF566F" w14:textId="77777777" w:rsidR="00DF0E19" w:rsidRDefault="00DF0E19">
      <w:pPr>
        <w:spacing w:line="198" w:lineRule="exact"/>
        <w:rPr>
          <w:sz w:val="20"/>
          <w:szCs w:val="20"/>
        </w:rPr>
      </w:pPr>
    </w:p>
    <w:p w14:paraId="5033E9BE" w14:textId="77777777" w:rsidR="00DF0E19" w:rsidRDefault="00000000">
      <w:pPr>
        <w:jc w:val="both"/>
        <w:rPr>
          <w:sz w:val="20"/>
          <w:szCs w:val="20"/>
        </w:rPr>
      </w:pPr>
      <w:r>
        <w:rPr>
          <w:rFonts w:ascii="Palatino Linotype" w:eastAsia="Palatino Linotype" w:hAnsi="Palatino Linotype" w:cs="Palatino Linotype"/>
          <w:sz w:val="20"/>
          <w:szCs w:val="20"/>
        </w:rPr>
        <w:t>The basis for the Evaluation the sustainability from Groceries is the determination on a sustainability activity model that considers the various aspects of sustainability. These are now more than the three classic pillars of ecology, economy and social affairs. Meanwhile, in science Aspects such as health in the sense of a nutritional system (see WBAE 2020) are just as important How corporate management or the aspect animal welfare.</w:t>
      </w:r>
    </w:p>
    <w:p w14:paraId="729AFCF4" w14:textId="77777777" w:rsidR="00DF0E19" w:rsidRDefault="00DF0E19">
      <w:pPr>
        <w:spacing w:line="165" w:lineRule="exact"/>
        <w:rPr>
          <w:sz w:val="20"/>
          <w:szCs w:val="20"/>
        </w:rPr>
      </w:pPr>
    </w:p>
    <w:p w14:paraId="3EE7222A" w14:textId="77777777" w:rsidR="00DF0E19" w:rsidRDefault="00000000">
      <w:pPr>
        <w:spacing w:line="244" w:lineRule="auto"/>
        <w:jc w:val="both"/>
        <w:rPr>
          <w:sz w:val="20"/>
          <w:szCs w:val="20"/>
        </w:rPr>
      </w:pPr>
      <w:r>
        <w:rPr>
          <w:rFonts w:ascii="Palatino Linotype" w:eastAsia="Palatino Linotype" w:hAnsi="Palatino Linotype" w:cs="Palatino Linotype"/>
          <w:sz w:val="20"/>
          <w:szCs w:val="20"/>
        </w:rPr>
        <w:t xml:space="preserve">Not only the </w:t>
      </w:r>
      <w:r>
        <w:rPr>
          <w:rFonts w:ascii="Palatino Linotype" w:eastAsia="Palatino Linotype" w:hAnsi="Palatino Linotype" w:cs="Palatino Linotype"/>
          <w:b/>
          <w:bCs/>
          <w:sz w:val="20"/>
          <w:szCs w:val="20"/>
        </w:rPr>
        <w:t>resource efficiency</w:t>
      </w:r>
      <w:r>
        <w:rPr>
          <w:rFonts w:ascii="Palatino Linotype" w:eastAsia="Palatino Linotype" w:hAnsi="Palatino Linotype" w:cs="Palatino Linotype"/>
          <w:sz w:val="20"/>
          <w:szCs w:val="20"/>
        </w:rPr>
        <w:t xml:space="preserve"> , which is mostly in the form of an ecological balance (life cycle assessment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LCA or life cycle analysis) represents becomes, considered become, rather also the further Consistent- strategies such as </w:t>
      </w:r>
      <w:r>
        <w:rPr>
          <w:rFonts w:ascii="Palatino Linotype" w:eastAsia="Palatino Linotype" w:hAnsi="Palatino Linotype" w:cs="Palatino Linotype"/>
          <w:b/>
          <w:bCs/>
          <w:sz w:val="20"/>
          <w:szCs w:val="20"/>
        </w:rPr>
        <w:t>sufficiency</w:t>
      </w:r>
      <w:r>
        <w:rPr>
          <w:rFonts w:ascii="Palatino Linotype" w:eastAsia="Palatino Linotype" w:hAnsi="Palatino Linotype" w:cs="Palatino Linotype"/>
          <w:sz w:val="20"/>
          <w:szCs w:val="20"/>
        </w:rPr>
        <w:t xml:space="preserve"> and </w:t>
      </w:r>
      <w:r>
        <w:rPr>
          <w:rFonts w:ascii="Palatino Linotype" w:eastAsia="Palatino Linotype" w:hAnsi="Palatino Linotype" w:cs="Palatino Linotype"/>
          <w:b/>
          <w:bCs/>
          <w:sz w:val="20"/>
          <w:szCs w:val="20"/>
        </w:rPr>
        <w:t>consistency</w:t>
      </w:r>
      <w:r>
        <w:rPr>
          <w:rFonts w:ascii="Palatino Linotype" w:eastAsia="Palatino Linotype" w:hAnsi="Palatino Linotype" w:cs="Palatino Linotype"/>
          <w:sz w:val="20"/>
          <w:szCs w:val="20"/>
        </w:rPr>
        <w:t xml:space="preserve"> are taken into account. Sufficiency means the conscious limitation from finite raw materials and Materials, after to the motto "Fewer is more". As third strategy approach, consistency describes action in cycles, i.e. the use of old native technologies to create a cycle from production to use to recycling ability from product substances to guarantee. Only all three strategies together care for for one </w:t>
      </w:r>
      <w:r>
        <w:rPr>
          <w:rFonts w:ascii="Palatino Linotype" w:eastAsia="Palatino Linotype" w:hAnsi="Palatino Linotype" w:cs="Palatino Linotype"/>
          <w:b/>
          <w:bCs/>
          <w:sz w:val="20"/>
          <w:szCs w:val="20"/>
        </w:rPr>
        <w:t>wholeness ing sustainability</w:t>
      </w:r>
      <w:r>
        <w:rPr>
          <w:rFonts w:ascii="Palatino Linotype" w:eastAsia="Palatino Linotype" w:hAnsi="Palatino Linotype" w:cs="Palatino Linotype"/>
          <w:sz w:val="20"/>
          <w:szCs w:val="20"/>
        </w:rPr>
        <w:t xml:space="preserve"> , both in the Pursue How also at the Product.</w:t>
      </w:r>
    </w:p>
    <w:p w14:paraId="4416731C" w14:textId="77777777" w:rsidR="00DF0E19" w:rsidRDefault="00DF0E19">
      <w:pPr>
        <w:spacing w:line="163" w:lineRule="exact"/>
        <w:rPr>
          <w:sz w:val="20"/>
          <w:szCs w:val="20"/>
        </w:rPr>
      </w:pPr>
    </w:p>
    <w:p w14:paraId="2C4AC873" w14:textId="77777777" w:rsidR="00DF0E19" w:rsidRDefault="00000000">
      <w:pPr>
        <w:spacing w:line="226" w:lineRule="auto"/>
        <w:jc w:val="both"/>
        <w:rPr>
          <w:sz w:val="20"/>
          <w:szCs w:val="20"/>
        </w:rPr>
      </w:pPr>
      <w:r>
        <w:rPr>
          <w:rFonts w:ascii="Palatino Linotype" w:eastAsia="Palatino Linotype" w:hAnsi="Palatino Linotype" w:cs="Palatino Linotype"/>
          <w:sz w:val="20"/>
          <w:szCs w:val="20"/>
        </w:rPr>
        <w:t>Various sustainability models are briefly presented below, all of which are based on the agricultural and relate to the food sector.</w:t>
      </w:r>
    </w:p>
    <w:p w14:paraId="4BF89DFF" w14:textId="77777777" w:rsidR="00DF0E19" w:rsidRDefault="00000000">
      <w:pPr>
        <w:spacing w:line="20" w:lineRule="exact"/>
        <w:rPr>
          <w:sz w:val="20"/>
          <w:szCs w:val="20"/>
        </w:rPr>
      </w:pPr>
      <w:r>
        <w:rPr>
          <w:noProof/>
          <w:sz w:val="20"/>
          <w:szCs w:val="20"/>
        </w:rPr>
        <w:drawing>
          <wp:anchor distT="0" distB="0" distL="114300" distR="114300" simplePos="0" relativeHeight="251608064" behindDoc="1" locked="0" layoutInCell="0" allowOverlap="1" wp14:anchorId="3D899A41" wp14:editId="62EF74EC">
            <wp:simplePos x="0" y="0"/>
            <wp:positionH relativeFrom="column">
              <wp:posOffset>-180975</wp:posOffset>
            </wp:positionH>
            <wp:positionV relativeFrom="paragraph">
              <wp:posOffset>1279525</wp:posOffset>
            </wp:positionV>
            <wp:extent cx="593090" cy="2489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1BD21EA6" w14:textId="77777777" w:rsidR="00DF0E19" w:rsidRDefault="00DF0E19">
      <w:pPr>
        <w:sectPr w:rsidR="00DF0E19">
          <w:pgSz w:w="11920" w:h="16841"/>
          <w:pgMar w:top="1253" w:right="1131" w:bottom="352" w:left="1420" w:header="0" w:footer="0" w:gutter="0"/>
          <w:cols w:space="720" w:equalWidth="0">
            <w:col w:w="9360"/>
          </w:cols>
        </w:sectPr>
      </w:pPr>
    </w:p>
    <w:p w14:paraId="66EE8611" w14:textId="77777777" w:rsidR="00DF0E19" w:rsidRDefault="00DF0E19">
      <w:pPr>
        <w:spacing w:line="200" w:lineRule="exact"/>
        <w:rPr>
          <w:sz w:val="20"/>
          <w:szCs w:val="20"/>
        </w:rPr>
      </w:pPr>
    </w:p>
    <w:p w14:paraId="679A2A1E" w14:textId="77777777" w:rsidR="00DF0E19" w:rsidRDefault="00DF0E19">
      <w:pPr>
        <w:spacing w:line="200" w:lineRule="exact"/>
        <w:rPr>
          <w:sz w:val="20"/>
          <w:szCs w:val="20"/>
        </w:rPr>
      </w:pPr>
    </w:p>
    <w:p w14:paraId="204EA8FA" w14:textId="77777777" w:rsidR="00DF0E19" w:rsidRDefault="00DF0E19">
      <w:pPr>
        <w:spacing w:line="200" w:lineRule="exact"/>
        <w:rPr>
          <w:sz w:val="20"/>
          <w:szCs w:val="20"/>
        </w:rPr>
      </w:pPr>
    </w:p>
    <w:p w14:paraId="04B53DC4" w14:textId="77777777" w:rsidR="00DF0E19" w:rsidRDefault="00DF0E19">
      <w:pPr>
        <w:spacing w:line="200" w:lineRule="exact"/>
        <w:rPr>
          <w:sz w:val="20"/>
          <w:szCs w:val="20"/>
        </w:rPr>
      </w:pPr>
    </w:p>
    <w:p w14:paraId="380F2B7F" w14:textId="77777777" w:rsidR="00DF0E19" w:rsidRDefault="00DF0E19">
      <w:pPr>
        <w:spacing w:line="200" w:lineRule="exact"/>
        <w:rPr>
          <w:sz w:val="20"/>
          <w:szCs w:val="20"/>
        </w:rPr>
      </w:pPr>
    </w:p>
    <w:p w14:paraId="39046FD1" w14:textId="77777777" w:rsidR="00DF0E19" w:rsidRDefault="00DF0E19">
      <w:pPr>
        <w:spacing w:line="200" w:lineRule="exact"/>
        <w:rPr>
          <w:sz w:val="20"/>
          <w:szCs w:val="20"/>
        </w:rPr>
      </w:pPr>
    </w:p>
    <w:p w14:paraId="7A42861B" w14:textId="77777777" w:rsidR="00DF0E19" w:rsidRDefault="00DF0E19">
      <w:pPr>
        <w:spacing w:line="200" w:lineRule="exact"/>
        <w:rPr>
          <w:sz w:val="20"/>
          <w:szCs w:val="20"/>
        </w:rPr>
      </w:pPr>
    </w:p>
    <w:p w14:paraId="651FAA33" w14:textId="77777777" w:rsidR="00DF0E19" w:rsidRDefault="00DF0E19">
      <w:pPr>
        <w:spacing w:line="200" w:lineRule="exact"/>
        <w:rPr>
          <w:sz w:val="20"/>
          <w:szCs w:val="20"/>
        </w:rPr>
      </w:pPr>
    </w:p>
    <w:p w14:paraId="0AD1520E" w14:textId="77777777" w:rsidR="00DF0E19" w:rsidRDefault="00DF0E19">
      <w:pPr>
        <w:spacing w:line="200" w:lineRule="exact"/>
        <w:rPr>
          <w:sz w:val="20"/>
          <w:szCs w:val="20"/>
        </w:rPr>
      </w:pPr>
    </w:p>
    <w:p w14:paraId="1B45894D" w14:textId="77777777" w:rsidR="00DF0E19" w:rsidRDefault="00DF0E19">
      <w:pPr>
        <w:spacing w:line="342"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320"/>
        <w:gridCol w:w="20"/>
      </w:tblGrid>
      <w:tr w:rsidR="00DF0E19" w14:paraId="688341F2" w14:textId="77777777">
        <w:trPr>
          <w:trHeight w:val="209"/>
        </w:trPr>
        <w:tc>
          <w:tcPr>
            <w:tcW w:w="5360" w:type="dxa"/>
            <w:vAlign w:val="bottom"/>
          </w:tcPr>
          <w:p w14:paraId="55B11AE0"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320" w:type="dxa"/>
            <w:vMerge w:val="restart"/>
            <w:vAlign w:val="bottom"/>
          </w:tcPr>
          <w:p w14:paraId="0660DD4B" w14:textId="77777777" w:rsidR="00DF0E19" w:rsidRDefault="00000000">
            <w:pPr>
              <w:jc w:val="right"/>
              <w:rPr>
                <w:sz w:val="20"/>
                <w:szCs w:val="20"/>
              </w:rPr>
            </w:pPr>
            <w:r>
              <w:rPr>
                <w:rFonts w:ascii="Trebuchet MS" w:eastAsia="Trebuchet MS" w:hAnsi="Trebuchet MS" w:cs="Trebuchet MS"/>
                <w:color w:val="221F1F"/>
                <w:sz w:val="20"/>
                <w:szCs w:val="20"/>
              </w:rPr>
              <w:t>5</w:t>
            </w:r>
          </w:p>
        </w:tc>
        <w:tc>
          <w:tcPr>
            <w:tcW w:w="0" w:type="dxa"/>
            <w:vAlign w:val="bottom"/>
          </w:tcPr>
          <w:p w14:paraId="4D163886" w14:textId="77777777" w:rsidR="00DF0E19" w:rsidRDefault="00DF0E19">
            <w:pPr>
              <w:rPr>
                <w:sz w:val="1"/>
                <w:szCs w:val="1"/>
              </w:rPr>
            </w:pPr>
          </w:p>
        </w:tc>
      </w:tr>
      <w:tr w:rsidR="00DF0E19" w14:paraId="3BAD12C6" w14:textId="77777777">
        <w:trPr>
          <w:trHeight w:val="136"/>
        </w:trPr>
        <w:tc>
          <w:tcPr>
            <w:tcW w:w="5360" w:type="dxa"/>
            <w:vMerge w:val="restart"/>
            <w:vAlign w:val="bottom"/>
          </w:tcPr>
          <w:p w14:paraId="0E85D5E1"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320" w:type="dxa"/>
            <w:vMerge/>
            <w:vAlign w:val="bottom"/>
          </w:tcPr>
          <w:p w14:paraId="3F6AE0F8" w14:textId="77777777" w:rsidR="00DF0E19" w:rsidRDefault="00DF0E19">
            <w:pPr>
              <w:rPr>
                <w:sz w:val="11"/>
                <w:szCs w:val="11"/>
              </w:rPr>
            </w:pPr>
          </w:p>
        </w:tc>
        <w:tc>
          <w:tcPr>
            <w:tcW w:w="0" w:type="dxa"/>
            <w:vAlign w:val="bottom"/>
          </w:tcPr>
          <w:p w14:paraId="024567D5" w14:textId="77777777" w:rsidR="00DF0E19" w:rsidRDefault="00DF0E19">
            <w:pPr>
              <w:rPr>
                <w:sz w:val="1"/>
                <w:szCs w:val="1"/>
              </w:rPr>
            </w:pPr>
          </w:p>
        </w:tc>
      </w:tr>
      <w:tr w:rsidR="00DF0E19" w14:paraId="7BA870B4" w14:textId="77777777">
        <w:trPr>
          <w:trHeight w:val="94"/>
        </w:trPr>
        <w:tc>
          <w:tcPr>
            <w:tcW w:w="5360" w:type="dxa"/>
            <w:vMerge/>
            <w:vAlign w:val="bottom"/>
          </w:tcPr>
          <w:p w14:paraId="79B5F8D7" w14:textId="77777777" w:rsidR="00DF0E19" w:rsidRDefault="00DF0E19">
            <w:pPr>
              <w:rPr>
                <w:sz w:val="8"/>
                <w:szCs w:val="8"/>
              </w:rPr>
            </w:pPr>
          </w:p>
        </w:tc>
        <w:tc>
          <w:tcPr>
            <w:tcW w:w="2320" w:type="dxa"/>
            <w:vAlign w:val="bottom"/>
          </w:tcPr>
          <w:p w14:paraId="551848D0" w14:textId="77777777" w:rsidR="00DF0E19" w:rsidRDefault="00DF0E19">
            <w:pPr>
              <w:rPr>
                <w:sz w:val="8"/>
                <w:szCs w:val="8"/>
              </w:rPr>
            </w:pPr>
          </w:p>
        </w:tc>
        <w:tc>
          <w:tcPr>
            <w:tcW w:w="0" w:type="dxa"/>
            <w:vAlign w:val="bottom"/>
          </w:tcPr>
          <w:p w14:paraId="1FAE4562" w14:textId="77777777" w:rsidR="00DF0E19" w:rsidRDefault="00DF0E19">
            <w:pPr>
              <w:rPr>
                <w:sz w:val="1"/>
                <w:szCs w:val="1"/>
              </w:rPr>
            </w:pPr>
          </w:p>
        </w:tc>
      </w:tr>
    </w:tbl>
    <w:p w14:paraId="07F89AC3" w14:textId="77777777" w:rsidR="00DF0E19" w:rsidRDefault="00DF0E19">
      <w:pPr>
        <w:sectPr w:rsidR="00DF0E19">
          <w:type w:val="continuous"/>
          <w:pgSz w:w="11920" w:h="16841"/>
          <w:pgMar w:top="1253" w:right="1131" w:bottom="352" w:left="1420" w:header="0" w:footer="0" w:gutter="0"/>
          <w:cols w:space="720" w:equalWidth="0">
            <w:col w:w="9360"/>
          </w:cols>
        </w:sectPr>
      </w:pPr>
    </w:p>
    <w:p w14:paraId="6755D792" w14:textId="77777777" w:rsidR="00DF0E19" w:rsidRDefault="00000000">
      <w:pPr>
        <w:spacing w:line="238" w:lineRule="auto"/>
        <w:ind w:right="40"/>
        <w:jc w:val="both"/>
        <w:rPr>
          <w:sz w:val="20"/>
          <w:szCs w:val="20"/>
        </w:rPr>
      </w:pPr>
      <w:bookmarkStart w:id="5" w:name="page6"/>
      <w:bookmarkEnd w:id="5"/>
      <w:r>
        <w:rPr>
          <w:rFonts w:ascii="Palatino Linotype" w:eastAsia="Palatino Linotype" w:hAnsi="Palatino Linotype" w:cs="Palatino Linotype"/>
          <w:sz w:val="20"/>
          <w:szCs w:val="20"/>
        </w:rPr>
        <w:lastRenderedPageBreak/>
        <w:t>Included is the Distinction to meet, consider I a whole Pursue or a single Product. At the Consideration one individual product is to take into account, that here the Danger one misinter pretation can take place, since an individual product received a positive sustainability rating can, what not means, that the entire Pursue as whole consistent operates.</w:t>
      </w:r>
    </w:p>
    <w:p w14:paraId="633BE6BC" w14:textId="77777777" w:rsidR="00DF0E19" w:rsidRDefault="00DF0E19">
      <w:pPr>
        <w:spacing w:line="168" w:lineRule="exact"/>
        <w:rPr>
          <w:sz w:val="20"/>
          <w:szCs w:val="20"/>
        </w:rPr>
      </w:pPr>
    </w:p>
    <w:p w14:paraId="0C0FAD51" w14:textId="77777777" w:rsidR="00DF0E19" w:rsidRDefault="00000000">
      <w:pPr>
        <w:spacing w:line="242" w:lineRule="auto"/>
        <w:ind w:right="40"/>
        <w:jc w:val="both"/>
        <w:rPr>
          <w:sz w:val="20"/>
          <w:szCs w:val="20"/>
        </w:rPr>
      </w:pPr>
      <w:r>
        <w:rPr>
          <w:rFonts w:ascii="Palatino Linotype" w:eastAsia="Palatino Linotype" w:hAnsi="Palatino Linotype" w:cs="Palatino Linotype"/>
          <w:sz w:val="20"/>
          <w:szCs w:val="20"/>
        </w:rPr>
        <w:t>And as a second point of view, it should be taken into account that, especially when evaluating the product, very trade-offs often occur, i.e. a property of a product improves, but in time one other Characteristic worse. This he follows in particular, if only separate aspects straight in the dimension environment/ecology are considered and communicated. Here is just a note against ben, that a lower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value, the above the reference size unit of measure generated becomes, simultaneously one higher toxicity and eutrophication having as the comparison product.</w:t>
      </w:r>
    </w:p>
    <w:p w14:paraId="5078A8EF" w14:textId="77777777" w:rsidR="00DF0E19" w:rsidRDefault="00DF0E19">
      <w:pPr>
        <w:spacing w:line="120" w:lineRule="exact"/>
        <w:rPr>
          <w:sz w:val="20"/>
          <w:szCs w:val="20"/>
        </w:rPr>
      </w:pPr>
    </w:p>
    <w:p w14:paraId="3FF5AE9E" w14:textId="77777777" w:rsidR="00DF0E19" w:rsidRDefault="00000000">
      <w:pPr>
        <w:rPr>
          <w:sz w:val="20"/>
          <w:szCs w:val="20"/>
        </w:rPr>
      </w:pPr>
      <w:r>
        <w:rPr>
          <w:rFonts w:ascii="Palatino Linotype" w:eastAsia="Palatino Linotype" w:hAnsi="Palatino Linotype" w:cs="Palatino Linotype"/>
          <w:b/>
          <w:bCs/>
          <w:sz w:val="20"/>
          <w:szCs w:val="20"/>
        </w:rPr>
        <w:t>1) SAFA Guidelines</w:t>
      </w:r>
    </w:p>
    <w:p w14:paraId="4F38BC6A" w14:textId="77777777" w:rsidR="00DF0E19" w:rsidRDefault="00DF0E19">
      <w:pPr>
        <w:spacing w:line="173" w:lineRule="exact"/>
        <w:rPr>
          <w:sz w:val="20"/>
          <w:szCs w:val="20"/>
        </w:rPr>
      </w:pPr>
    </w:p>
    <w:p w14:paraId="4EA10041" w14:textId="77777777" w:rsidR="00DF0E19" w:rsidRDefault="00000000">
      <w:pPr>
        <w:spacing w:line="243" w:lineRule="auto"/>
        <w:jc w:val="both"/>
        <w:rPr>
          <w:sz w:val="20"/>
          <w:szCs w:val="20"/>
        </w:rPr>
      </w:pPr>
      <w:r>
        <w:rPr>
          <w:rFonts w:ascii="Palatino Linotype" w:eastAsia="Palatino Linotype" w:hAnsi="Palatino Linotype" w:cs="Palatino Linotype"/>
          <w:sz w:val="20"/>
          <w:szCs w:val="20"/>
        </w:rPr>
        <w:t xml:space="preserve">SAFA stands for "Sustainability Assessment of Food and Agriculture Systems" or sustainability tion from agricultural and food systems. The guidelines define four dimensions the Sustainability: " </w:t>
      </w:r>
      <w:r>
        <w:rPr>
          <w:rFonts w:ascii="Palatino Linotype" w:eastAsia="Palatino Linotype" w:hAnsi="Palatino Linotype" w:cs="Palatino Linotype"/>
          <w:b/>
          <w:bCs/>
          <w:sz w:val="20"/>
          <w:szCs w:val="20"/>
        </w:rPr>
        <w:t>Environmental Integrity</w:t>
      </w:r>
      <w:r>
        <w:rPr>
          <w:rFonts w:ascii="Palatino Linotype" w:eastAsia="Palatino Linotype" w:hAnsi="Palatino Linotype" w:cs="Palatino Linotype"/>
          <w:sz w:val="20"/>
          <w:szCs w:val="20"/>
        </w:rPr>
        <w:t xml:space="preserve"> ", " </w:t>
      </w:r>
      <w:r>
        <w:rPr>
          <w:rFonts w:ascii="Palatino Linotype" w:eastAsia="Palatino Linotype" w:hAnsi="Palatino Linotype" w:cs="Palatino Linotype"/>
          <w:b/>
          <w:bCs/>
          <w:sz w:val="20"/>
          <w:szCs w:val="20"/>
        </w:rPr>
        <w:t>Economic Resilience</w:t>
      </w:r>
      <w:r>
        <w:rPr>
          <w:rFonts w:ascii="Palatino Linotype" w:eastAsia="Palatino Linotype" w:hAnsi="Palatino Linotype" w:cs="Palatino Linotype"/>
          <w:sz w:val="20"/>
          <w:szCs w:val="20"/>
        </w:rPr>
        <w:t xml:space="preserve"> ", " </w:t>
      </w:r>
      <w:r>
        <w:rPr>
          <w:rFonts w:ascii="Palatino Linotype" w:eastAsia="Palatino Linotype" w:hAnsi="Palatino Linotype" w:cs="Palatino Linotype"/>
          <w:b/>
          <w:bCs/>
          <w:sz w:val="20"/>
          <w:szCs w:val="20"/>
        </w:rPr>
        <w:t>Social Wellbeing</w:t>
      </w:r>
      <w:r>
        <w:rPr>
          <w:rFonts w:ascii="Palatino Linotype" w:eastAsia="Palatino Linotype" w:hAnsi="Palatino Linotype" w:cs="Palatino Linotype"/>
          <w:sz w:val="20"/>
          <w:szCs w:val="20"/>
        </w:rPr>
        <w:t xml:space="preserve"> " and " </w:t>
      </w:r>
      <w:r>
        <w:rPr>
          <w:rFonts w:ascii="Palatino Linotype" w:eastAsia="Palatino Linotype" w:hAnsi="Palatino Linotype" w:cs="Palatino Linotype"/>
          <w:b/>
          <w:bCs/>
          <w:sz w:val="20"/>
          <w:szCs w:val="20"/>
        </w:rPr>
        <w:t>Good Corporate führung</w:t>
      </w:r>
      <w:r>
        <w:rPr>
          <w:rFonts w:ascii="Palatino Linotype" w:eastAsia="Palatino Linotype" w:hAnsi="Palatino Linotype" w:cs="Palatino Linotype"/>
          <w:sz w:val="20"/>
          <w:szCs w:val="20"/>
        </w:rPr>
        <w:t xml:space="preserve"> ", which in turn</w:t>
      </w:r>
      <w:r>
        <w:rPr>
          <w:rFonts w:ascii="Palatino Linotype" w:eastAsia="Palatino Linotype" w:hAnsi="Palatino Linotype" w:cs="Palatino Linotype"/>
          <w:b/>
          <w:bCs/>
          <w:sz w:val="20"/>
          <w:szCs w:val="20"/>
        </w:rPr>
        <w:t xml:space="preserve"> </w:t>
      </w:r>
      <w:r>
        <w:rPr>
          <w:rFonts w:ascii="Palatino Linotype" w:eastAsia="Palatino Linotype" w:hAnsi="Palatino Linotype" w:cs="Palatino Linotype"/>
          <w:sz w:val="20"/>
          <w:szCs w:val="20"/>
        </w:rPr>
        <w:t>is divided into 21 topics and a total of 58 sub-topics. For each of these sub-topics, concrete targets were formulated that make it possible to performances to evaluate. With this international acknowledged guidelines exists first time a more global Frame and one standardized Language for standardized, transparent and comparable sustainability reviews in the agricultural and Food sector (see Fig. 1.)</w:t>
      </w:r>
    </w:p>
    <w:p w14:paraId="11939DF9" w14:textId="77777777" w:rsidR="00DF0E19" w:rsidRDefault="00DF0E19">
      <w:pPr>
        <w:spacing w:line="85" w:lineRule="exact"/>
        <w:rPr>
          <w:sz w:val="20"/>
          <w:szCs w:val="20"/>
        </w:rPr>
      </w:pPr>
    </w:p>
    <w:p w14:paraId="010040C5" w14:textId="77777777" w:rsidR="00DF0E19" w:rsidRDefault="00DF0E19">
      <w:pPr>
        <w:spacing w:line="236" w:lineRule="exact"/>
        <w:rPr>
          <w:sz w:val="20"/>
          <w:szCs w:val="20"/>
        </w:rPr>
      </w:pPr>
    </w:p>
    <w:p w14:paraId="01C1711B" w14:textId="77777777" w:rsidR="00DF0E19" w:rsidRDefault="00000000">
      <w:pPr>
        <w:spacing w:line="234" w:lineRule="auto"/>
        <w:ind w:right="40"/>
        <w:jc w:val="both"/>
        <w:rPr>
          <w:sz w:val="20"/>
          <w:szCs w:val="20"/>
        </w:rPr>
      </w:pPr>
      <w:r>
        <w:rPr>
          <w:rFonts w:ascii="Palatino Linotype" w:eastAsia="Palatino Linotype" w:hAnsi="Palatino Linotype" w:cs="Palatino Linotype"/>
          <w:sz w:val="20"/>
          <w:szCs w:val="20"/>
        </w:rPr>
        <w:t>Here, health and animal welfare are included in the social and environmental dimensions and the handling delve of producers in the focus placed. Not considered becomes the consumer behavior of individuals.</w:t>
      </w:r>
    </w:p>
    <w:p w14:paraId="751CBA60" w14:textId="77777777" w:rsidR="00DF0E19" w:rsidRDefault="00DF0E19">
      <w:pPr>
        <w:spacing w:line="171" w:lineRule="exact"/>
        <w:rPr>
          <w:sz w:val="20"/>
          <w:szCs w:val="20"/>
        </w:rPr>
      </w:pPr>
    </w:p>
    <w:p w14:paraId="6A26E899" w14:textId="77777777" w:rsidR="00DF0E19" w:rsidRDefault="00000000">
      <w:pPr>
        <w:spacing w:line="234" w:lineRule="auto"/>
        <w:ind w:right="40"/>
        <w:jc w:val="both"/>
        <w:rPr>
          <w:sz w:val="20"/>
          <w:szCs w:val="20"/>
        </w:rPr>
      </w:pPr>
      <w:r>
        <w:rPr>
          <w:rFonts w:ascii="Palatino Linotype" w:eastAsia="Palatino Linotype" w:hAnsi="Palatino Linotype" w:cs="Palatino Linotype"/>
          <w:sz w:val="20"/>
          <w:szCs w:val="20"/>
        </w:rPr>
        <w:t>This sustainability model is a holistic approach and is aimed at an operational / corporate men's rating. Here become the sustainability activities and her environmental impact one total ten company rated and not a single Product.</w:t>
      </w:r>
    </w:p>
    <w:p w14:paraId="71B62081" w14:textId="77777777" w:rsidR="00DF0E19" w:rsidRDefault="00000000">
      <w:pPr>
        <w:spacing w:line="20" w:lineRule="exact"/>
        <w:rPr>
          <w:sz w:val="20"/>
          <w:szCs w:val="20"/>
        </w:rPr>
      </w:pPr>
      <w:r>
        <w:rPr>
          <w:noProof/>
          <w:sz w:val="20"/>
          <w:szCs w:val="20"/>
        </w:rPr>
        <w:drawing>
          <wp:anchor distT="0" distB="0" distL="114300" distR="114300" simplePos="0" relativeHeight="251610112" behindDoc="1" locked="0" layoutInCell="0" allowOverlap="1" wp14:anchorId="1B2BB34F" wp14:editId="768AAF4B">
            <wp:simplePos x="0" y="0"/>
            <wp:positionH relativeFrom="column">
              <wp:posOffset>-180975</wp:posOffset>
            </wp:positionH>
            <wp:positionV relativeFrom="paragraph">
              <wp:posOffset>892175</wp:posOffset>
            </wp:positionV>
            <wp:extent cx="593090" cy="24892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7309D66B" w14:textId="77777777" w:rsidR="00DF0E19" w:rsidRDefault="00DF0E19">
      <w:pPr>
        <w:sectPr w:rsidR="00DF0E19">
          <w:pgSz w:w="11920" w:h="16841"/>
          <w:pgMar w:top="1158" w:right="1091" w:bottom="352" w:left="1420" w:header="0" w:footer="0" w:gutter="0"/>
          <w:cols w:space="720" w:equalWidth="0">
            <w:col w:w="9400"/>
          </w:cols>
        </w:sectPr>
      </w:pPr>
    </w:p>
    <w:p w14:paraId="5B73B3E4" w14:textId="77777777" w:rsidR="00DF0E19" w:rsidRDefault="00DF0E19">
      <w:pPr>
        <w:spacing w:line="200" w:lineRule="exact"/>
        <w:rPr>
          <w:sz w:val="20"/>
          <w:szCs w:val="20"/>
        </w:rPr>
      </w:pPr>
    </w:p>
    <w:p w14:paraId="00C916C3" w14:textId="77777777" w:rsidR="00DF0E19" w:rsidRDefault="00DF0E19">
      <w:pPr>
        <w:spacing w:line="200" w:lineRule="exact"/>
        <w:rPr>
          <w:sz w:val="20"/>
          <w:szCs w:val="20"/>
        </w:rPr>
      </w:pPr>
    </w:p>
    <w:p w14:paraId="3D7ADDA7" w14:textId="77777777" w:rsidR="00DF0E19" w:rsidRDefault="00DF0E19">
      <w:pPr>
        <w:spacing w:line="200" w:lineRule="exact"/>
        <w:rPr>
          <w:sz w:val="20"/>
          <w:szCs w:val="20"/>
        </w:rPr>
      </w:pPr>
    </w:p>
    <w:p w14:paraId="2D962CF5" w14:textId="77777777" w:rsidR="00DF0E19" w:rsidRDefault="00DF0E19">
      <w:pPr>
        <w:spacing w:line="200" w:lineRule="exact"/>
        <w:rPr>
          <w:sz w:val="20"/>
          <w:szCs w:val="20"/>
        </w:rPr>
      </w:pPr>
    </w:p>
    <w:p w14:paraId="75477769" w14:textId="77777777" w:rsidR="00DF0E19" w:rsidRDefault="00DF0E19">
      <w:pPr>
        <w:spacing w:line="200" w:lineRule="exact"/>
        <w:rPr>
          <w:sz w:val="20"/>
          <w:szCs w:val="20"/>
        </w:rPr>
      </w:pPr>
    </w:p>
    <w:p w14:paraId="51BCF121" w14:textId="77777777" w:rsidR="00DF0E19" w:rsidRDefault="00DF0E19">
      <w:pPr>
        <w:spacing w:line="200" w:lineRule="exact"/>
        <w:rPr>
          <w:sz w:val="20"/>
          <w:szCs w:val="20"/>
        </w:rPr>
      </w:pPr>
    </w:p>
    <w:p w14:paraId="587B4DBD" w14:textId="77777777" w:rsidR="00DF0E19" w:rsidRDefault="00DF0E19">
      <w:pPr>
        <w:spacing w:line="332"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320"/>
        <w:gridCol w:w="20"/>
      </w:tblGrid>
      <w:tr w:rsidR="00DF0E19" w14:paraId="0D489D2B" w14:textId="77777777">
        <w:trPr>
          <w:trHeight w:val="209"/>
        </w:trPr>
        <w:tc>
          <w:tcPr>
            <w:tcW w:w="5360" w:type="dxa"/>
            <w:vAlign w:val="bottom"/>
          </w:tcPr>
          <w:p w14:paraId="0D6221D5"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320" w:type="dxa"/>
            <w:vMerge w:val="restart"/>
            <w:vAlign w:val="bottom"/>
          </w:tcPr>
          <w:p w14:paraId="08B89783" w14:textId="77777777" w:rsidR="00DF0E19" w:rsidRDefault="00000000">
            <w:pPr>
              <w:jc w:val="right"/>
              <w:rPr>
                <w:sz w:val="20"/>
                <w:szCs w:val="20"/>
              </w:rPr>
            </w:pPr>
            <w:r>
              <w:rPr>
                <w:rFonts w:ascii="Trebuchet MS" w:eastAsia="Trebuchet MS" w:hAnsi="Trebuchet MS" w:cs="Trebuchet MS"/>
                <w:color w:val="221F1F"/>
                <w:sz w:val="20"/>
                <w:szCs w:val="20"/>
              </w:rPr>
              <w:t>6</w:t>
            </w:r>
          </w:p>
        </w:tc>
        <w:tc>
          <w:tcPr>
            <w:tcW w:w="0" w:type="dxa"/>
            <w:vAlign w:val="bottom"/>
          </w:tcPr>
          <w:p w14:paraId="2C9939BC" w14:textId="77777777" w:rsidR="00DF0E19" w:rsidRDefault="00DF0E19">
            <w:pPr>
              <w:rPr>
                <w:sz w:val="1"/>
                <w:szCs w:val="1"/>
              </w:rPr>
            </w:pPr>
          </w:p>
        </w:tc>
      </w:tr>
      <w:tr w:rsidR="00DF0E19" w14:paraId="1E8FA7AD" w14:textId="77777777">
        <w:trPr>
          <w:trHeight w:val="136"/>
        </w:trPr>
        <w:tc>
          <w:tcPr>
            <w:tcW w:w="5360" w:type="dxa"/>
            <w:vMerge w:val="restart"/>
            <w:vAlign w:val="bottom"/>
          </w:tcPr>
          <w:p w14:paraId="35C2331E"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320" w:type="dxa"/>
            <w:vMerge/>
            <w:vAlign w:val="bottom"/>
          </w:tcPr>
          <w:p w14:paraId="762FDE16" w14:textId="77777777" w:rsidR="00DF0E19" w:rsidRDefault="00DF0E19">
            <w:pPr>
              <w:rPr>
                <w:sz w:val="11"/>
                <w:szCs w:val="11"/>
              </w:rPr>
            </w:pPr>
          </w:p>
        </w:tc>
        <w:tc>
          <w:tcPr>
            <w:tcW w:w="0" w:type="dxa"/>
            <w:vAlign w:val="bottom"/>
          </w:tcPr>
          <w:p w14:paraId="2567EA2E" w14:textId="77777777" w:rsidR="00DF0E19" w:rsidRDefault="00DF0E19">
            <w:pPr>
              <w:rPr>
                <w:sz w:val="1"/>
                <w:szCs w:val="1"/>
              </w:rPr>
            </w:pPr>
          </w:p>
        </w:tc>
      </w:tr>
      <w:tr w:rsidR="00DF0E19" w14:paraId="61B1EE4E" w14:textId="77777777">
        <w:trPr>
          <w:trHeight w:val="94"/>
        </w:trPr>
        <w:tc>
          <w:tcPr>
            <w:tcW w:w="5360" w:type="dxa"/>
            <w:vMerge/>
            <w:vAlign w:val="bottom"/>
          </w:tcPr>
          <w:p w14:paraId="08205DD6" w14:textId="77777777" w:rsidR="00DF0E19" w:rsidRDefault="00DF0E19">
            <w:pPr>
              <w:rPr>
                <w:sz w:val="8"/>
                <w:szCs w:val="8"/>
              </w:rPr>
            </w:pPr>
          </w:p>
        </w:tc>
        <w:tc>
          <w:tcPr>
            <w:tcW w:w="2320" w:type="dxa"/>
            <w:vAlign w:val="bottom"/>
          </w:tcPr>
          <w:p w14:paraId="5CBC80E1" w14:textId="77777777" w:rsidR="00DF0E19" w:rsidRDefault="00DF0E19">
            <w:pPr>
              <w:rPr>
                <w:sz w:val="8"/>
                <w:szCs w:val="8"/>
              </w:rPr>
            </w:pPr>
          </w:p>
        </w:tc>
        <w:tc>
          <w:tcPr>
            <w:tcW w:w="0" w:type="dxa"/>
            <w:vAlign w:val="bottom"/>
          </w:tcPr>
          <w:p w14:paraId="46A92309" w14:textId="77777777" w:rsidR="00DF0E19" w:rsidRDefault="00DF0E19">
            <w:pPr>
              <w:rPr>
                <w:sz w:val="1"/>
                <w:szCs w:val="1"/>
              </w:rPr>
            </w:pPr>
          </w:p>
        </w:tc>
      </w:tr>
    </w:tbl>
    <w:p w14:paraId="020FFE9B" w14:textId="77777777" w:rsidR="00DF0E19" w:rsidRDefault="00DF0E19">
      <w:pPr>
        <w:sectPr w:rsidR="00DF0E19">
          <w:type w:val="continuous"/>
          <w:pgSz w:w="11920" w:h="16841"/>
          <w:pgMar w:top="1158" w:right="1091" w:bottom="352" w:left="1420" w:header="0" w:footer="0" w:gutter="0"/>
          <w:cols w:space="720" w:equalWidth="0">
            <w:col w:w="9400"/>
          </w:cols>
        </w:sectPr>
      </w:pPr>
    </w:p>
    <w:p w14:paraId="3AA732BC" w14:textId="77777777" w:rsidR="00DF0E19" w:rsidRDefault="00000000">
      <w:pPr>
        <w:rPr>
          <w:sz w:val="20"/>
          <w:szCs w:val="20"/>
        </w:rPr>
      </w:pPr>
      <w:bookmarkStart w:id="6" w:name="page7"/>
      <w:bookmarkEnd w:id="6"/>
      <w:r>
        <w:rPr>
          <w:rFonts w:ascii="Palatino Linotype" w:eastAsia="Palatino Linotype" w:hAnsi="Palatino Linotype" w:cs="Palatino Linotype"/>
          <w:b/>
          <w:bCs/>
          <w:sz w:val="20"/>
          <w:szCs w:val="20"/>
        </w:rPr>
        <w:lastRenderedPageBreak/>
        <w:t>2) sustainability flower</w:t>
      </w:r>
    </w:p>
    <w:p w14:paraId="3B523981" w14:textId="77777777" w:rsidR="00DF0E19" w:rsidRDefault="00DF0E19">
      <w:pPr>
        <w:spacing w:line="174" w:lineRule="exact"/>
        <w:rPr>
          <w:sz w:val="20"/>
          <w:szCs w:val="20"/>
        </w:rPr>
      </w:pPr>
    </w:p>
    <w:p w14:paraId="5C74E739" w14:textId="77777777" w:rsidR="00DF0E19" w:rsidRDefault="00000000">
      <w:pPr>
        <w:spacing w:line="235" w:lineRule="auto"/>
        <w:jc w:val="both"/>
        <w:rPr>
          <w:sz w:val="20"/>
          <w:szCs w:val="20"/>
        </w:rPr>
      </w:pPr>
      <w:r>
        <w:rPr>
          <w:rFonts w:ascii="Palatino Linotype" w:eastAsia="Palatino Linotype" w:hAnsi="Palatino Linotype" w:cs="Palatino Linotype"/>
          <w:sz w:val="20"/>
          <w:szCs w:val="20"/>
        </w:rPr>
        <w:t xml:space="preserve">The Sustainability Flower is a procedure to mark the </w:t>
      </w:r>
      <w:r>
        <w:rPr>
          <w:rFonts w:ascii="Palatino Linotype" w:eastAsia="Palatino Linotype" w:hAnsi="Palatino Linotype" w:cs="Palatino Linotype"/>
          <w:b/>
          <w:bCs/>
          <w:sz w:val="20"/>
          <w:szCs w:val="20"/>
        </w:rPr>
        <w:t>sustainable development of an organization</w:t>
      </w:r>
      <w:r>
        <w:rPr>
          <w:rFonts w:ascii="Palatino Linotype" w:eastAsia="Palatino Linotype" w:hAnsi="Palatino Linotype" w:cs="Palatino Linotype"/>
          <w:sz w:val="20"/>
          <w:szCs w:val="20"/>
        </w:rPr>
        <w:t xml:space="preserve"> evaluate and communicate them. Each petal represents a significant part of this sustainable Development represent.</w:t>
      </w:r>
    </w:p>
    <w:p w14:paraId="0BD75BFD" w14:textId="77777777" w:rsidR="00DF0E19" w:rsidRDefault="00DF0E19">
      <w:pPr>
        <w:spacing w:line="167" w:lineRule="exact"/>
        <w:rPr>
          <w:sz w:val="20"/>
          <w:szCs w:val="20"/>
        </w:rPr>
      </w:pPr>
    </w:p>
    <w:p w14:paraId="4BCFA851" w14:textId="37440882" w:rsidR="00DF0E19" w:rsidRDefault="00000000" w:rsidP="00AA4DD0">
      <w:pPr>
        <w:spacing w:line="244" w:lineRule="auto"/>
        <w:jc w:val="both"/>
        <w:rPr>
          <w:sz w:val="20"/>
          <w:szCs w:val="20"/>
        </w:rPr>
      </w:pPr>
      <w:r>
        <w:rPr>
          <w:rFonts w:ascii="Palatino Linotype" w:eastAsia="Palatino Linotype" w:hAnsi="Palatino Linotype" w:cs="Palatino Linotype"/>
          <w:sz w:val="20"/>
          <w:szCs w:val="20"/>
        </w:rPr>
        <w:t>The sustainability flower became 2009 from one international group from pioneers the organic movement, to the so-called "Belbis Desert club", developed. To the members to count under other the founder and Managing Director from easta, Sekem, Alnatura, tree of life, Rapunzel, FiBL, IFOAM, soil &amp; More and the Soil Association. Their goal was to convey ecological and social values in an attention-grabbing, striking Model to unite. Result was the "Sustainability Flower" with your four ecological and three social dimensions that were defined using performance indicators from the GRI standard. This Model is working with seven dimensions (Company, economy, Climate, Water, Floor, biodivers sity and Individual). Also this Approach considered the actions of producer not however a a- zelnes Product.</w:t>
      </w:r>
    </w:p>
    <w:p w14:paraId="7879106D" w14:textId="77777777" w:rsidR="00DF0E19" w:rsidRDefault="00DF0E19">
      <w:pPr>
        <w:spacing w:line="211" w:lineRule="exact"/>
        <w:rPr>
          <w:sz w:val="20"/>
          <w:szCs w:val="20"/>
        </w:rPr>
      </w:pPr>
    </w:p>
    <w:p w14:paraId="5778201B" w14:textId="77777777" w:rsidR="00DF0E19" w:rsidRDefault="00000000">
      <w:pPr>
        <w:rPr>
          <w:sz w:val="20"/>
          <w:szCs w:val="20"/>
        </w:rPr>
      </w:pPr>
      <w:r>
        <w:rPr>
          <w:rFonts w:ascii="Palatino Linotype" w:eastAsia="Palatino Linotype" w:hAnsi="Palatino Linotype" w:cs="Palatino Linotype"/>
          <w:b/>
          <w:bCs/>
          <w:sz w:val="20"/>
          <w:szCs w:val="20"/>
        </w:rPr>
        <w:t>3) The WBAE model the sustainability</w:t>
      </w:r>
    </w:p>
    <w:p w14:paraId="3674850D" w14:textId="77777777" w:rsidR="00DF0E19" w:rsidRDefault="00DF0E19">
      <w:pPr>
        <w:spacing w:line="171" w:lineRule="exact"/>
        <w:rPr>
          <w:sz w:val="20"/>
          <w:szCs w:val="20"/>
        </w:rPr>
      </w:pPr>
    </w:p>
    <w:p w14:paraId="2F210403" w14:textId="77777777" w:rsidR="00DF0E19" w:rsidRDefault="00000000">
      <w:pPr>
        <w:spacing w:line="228" w:lineRule="auto"/>
        <w:ind w:right="560"/>
        <w:rPr>
          <w:sz w:val="20"/>
          <w:szCs w:val="20"/>
        </w:rPr>
      </w:pPr>
      <w:r>
        <w:rPr>
          <w:rFonts w:ascii="Palatino Linotype" w:eastAsia="Palatino Linotype" w:hAnsi="Palatino Linotype" w:cs="Palatino Linotype"/>
          <w:sz w:val="20"/>
          <w:szCs w:val="20"/>
        </w:rPr>
        <w:t>A another Approach is the sustainability model of scientific Advisory Board for agricultural policy, nutritional tion and health consumer protection (WBAE) the federal government Germany.</w:t>
      </w:r>
    </w:p>
    <w:p w14:paraId="20A3BB16" w14:textId="77777777" w:rsidR="00DF0E19" w:rsidRDefault="00DF0E19">
      <w:pPr>
        <w:spacing w:line="132" w:lineRule="exact"/>
        <w:rPr>
          <w:sz w:val="20"/>
          <w:szCs w:val="20"/>
        </w:rPr>
      </w:pPr>
    </w:p>
    <w:p w14:paraId="444D0638" w14:textId="77777777" w:rsidR="00DF0E19" w:rsidRDefault="00000000">
      <w:pPr>
        <w:rPr>
          <w:sz w:val="20"/>
          <w:szCs w:val="20"/>
        </w:rPr>
      </w:pPr>
      <w:r>
        <w:rPr>
          <w:rFonts w:ascii="Palatino Linotype" w:eastAsia="Palatino Linotype" w:hAnsi="Palatino Linotype" w:cs="Palatino Linotype"/>
          <w:sz w:val="20"/>
          <w:szCs w:val="20"/>
        </w:rPr>
        <w:t>The WBAE approach consists out of four Dimensions: Environment, social, Health and animal welfare.</w:t>
      </w:r>
    </w:p>
    <w:p w14:paraId="59F47A45" w14:textId="77777777" w:rsidR="00DF0E19" w:rsidRDefault="00DF0E19">
      <w:pPr>
        <w:spacing w:line="155" w:lineRule="exact"/>
        <w:rPr>
          <w:sz w:val="20"/>
          <w:szCs w:val="20"/>
        </w:rPr>
      </w:pPr>
    </w:p>
    <w:p w14:paraId="13038070" w14:textId="77777777" w:rsidR="00DF0E19" w:rsidRDefault="00000000">
      <w:pPr>
        <w:numPr>
          <w:ilvl w:val="0"/>
          <w:numId w:val="2"/>
        </w:numPr>
        <w:tabs>
          <w:tab w:val="left" w:pos="720"/>
        </w:tabs>
        <w:spacing w:line="222" w:lineRule="auto"/>
        <w:ind w:left="720" w:right="12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Health: One health-promoting Nourishment, the to one higher Life expectancy, more healthy years of life and more wellbeing for all contributes.</w:t>
      </w:r>
    </w:p>
    <w:p w14:paraId="0862F439" w14:textId="77777777" w:rsidR="00DF0E19" w:rsidRDefault="00DF0E19">
      <w:pPr>
        <w:spacing w:line="141" w:lineRule="exact"/>
        <w:rPr>
          <w:rFonts w:ascii="Symbol" w:eastAsia="Symbol" w:hAnsi="Symbol" w:cs="Symbol"/>
          <w:b/>
          <w:bCs/>
          <w:color w:val="2E6C85"/>
          <w:sz w:val="20"/>
          <w:szCs w:val="20"/>
        </w:rPr>
      </w:pPr>
    </w:p>
    <w:p w14:paraId="573FF6A3" w14:textId="77777777" w:rsidR="00DF0E19" w:rsidRDefault="00000000">
      <w:pPr>
        <w:numPr>
          <w:ilvl w:val="0"/>
          <w:numId w:val="2"/>
        </w:numPr>
        <w:tabs>
          <w:tab w:val="left" w:pos="720"/>
        </w:tabs>
        <w:spacing w:line="222" w:lineRule="auto"/>
        <w:ind w:left="720" w:right="126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social: One Nourishment, the social minimum standards along from value chains ge guarantees.</w:t>
      </w:r>
    </w:p>
    <w:p w14:paraId="4BE5B371" w14:textId="77777777" w:rsidR="00DF0E19" w:rsidRDefault="00DF0E19">
      <w:pPr>
        <w:spacing w:line="139" w:lineRule="exact"/>
        <w:rPr>
          <w:rFonts w:ascii="Symbol" w:eastAsia="Symbol" w:hAnsi="Symbol" w:cs="Symbol"/>
          <w:b/>
          <w:bCs/>
          <w:color w:val="2E6C85"/>
          <w:sz w:val="20"/>
          <w:szCs w:val="20"/>
        </w:rPr>
      </w:pPr>
    </w:p>
    <w:p w14:paraId="4621C2ED" w14:textId="77777777" w:rsidR="00DF0E19" w:rsidRDefault="00000000">
      <w:pPr>
        <w:numPr>
          <w:ilvl w:val="0"/>
          <w:numId w:val="2"/>
        </w:numPr>
        <w:tabs>
          <w:tab w:val="left" w:pos="720"/>
        </w:tabs>
        <w:spacing w:line="222" w:lineRule="auto"/>
        <w:ind w:left="720" w:right="10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Environment: An environmentally friendly and climate-friendly diet that is part of the medium and long-term sustainability goals of Germany fits.</w:t>
      </w:r>
    </w:p>
    <w:p w14:paraId="183FE5E0" w14:textId="77777777" w:rsidR="00DF0E19" w:rsidRDefault="00DF0E19">
      <w:pPr>
        <w:spacing w:line="139" w:lineRule="exact"/>
        <w:rPr>
          <w:rFonts w:ascii="Symbol" w:eastAsia="Symbol" w:hAnsi="Symbol" w:cs="Symbol"/>
          <w:b/>
          <w:bCs/>
          <w:color w:val="2E6C85"/>
          <w:sz w:val="20"/>
          <w:szCs w:val="20"/>
        </w:rPr>
      </w:pPr>
    </w:p>
    <w:p w14:paraId="66628BCD" w14:textId="77777777" w:rsidR="00DF0E19" w:rsidRDefault="00000000">
      <w:pPr>
        <w:numPr>
          <w:ilvl w:val="0"/>
          <w:numId w:val="2"/>
        </w:numPr>
        <w:tabs>
          <w:tab w:val="left" w:pos="720"/>
        </w:tabs>
        <w:spacing w:line="223" w:lineRule="auto"/>
        <w:ind w:left="720" w:right="76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Animal welfare: A diet that supports more animal welfare and thus the changing ethical s claims the Company just becomes.</w:t>
      </w:r>
    </w:p>
    <w:p w14:paraId="6D9A37F9" w14:textId="77777777" w:rsidR="00DF0E19" w:rsidRDefault="00000000">
      <w:pPr>
        <w:spacing w:line="20" w:lineRule="exact"/>
        <w:rPr>
          <w:sz w:val="20"/>
          <w:szCs w:val="20"/>
        </w:rPr>
      </w:pPr>
      <w:r>
        <w:rPr>
          <w:noProof/>
          <w:sz w:val="20"/>
          <w:szCs w:val="20"/>
        </w:rPr>
        <w:drawing>
          <wp:anchor distT="0" distB="0" distL="114300" distR="114300" simplePos="0" relativeHeight="251612160" behindDoc="1" locked="0" layoutInCell="0" allowOverlap="1" wp14:anchorId="5A3A2AFD" wp14:editId="049021C7">
            <wp:simplePos x="0" y="0"/>
            <wp:positionH relativeFrom="column">
              <wp:posOffset>-180975</wp:posOffset>
            </wp:positionH>
            <wp:positionV relativeFrom="paragraph">
              <wp:posOffset>543560</wp:posOffset>
            </wp:positionV>
            <wp:extent cx="593090" cy="24892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50623900" w14:textId="77777777" w:rsidR="00DF0E19" w:rsidRDefault="00DF0E19">
      <w:pPr>
        <w:sectPr w:rsidR="00DF0E19">
          <w:pgSz w:w="11920" w:h="16841"/>
          <w:pgMar w:top="1114" w:right="1131" w:bottom="352" w:left="1420" w:header="0" w:footer="0" w:gutter="0"/>
          <w:cols w:space="720" w:equalWidth="0">
            <w:col w:w="9360"/>
          </w:cols>
        </w:sectPr>
      </w:pPr>
    </w:p>
    <w:p w14:paraId="6331A46B" w14:textId="77777777" w:rsidR="00DF0E19" w:rsidRDefault="00DF0E19">
      <w:pPr>
        <w:spacing w:line="200" w:lineRule="exact"/>
        <w:rPr>
          <w:sz w:val="20"/>
          <w:szCs w:val="20"/>
        </w:rPr>
      </w:pPr>
    </w:p>
    <w:p w14:paraId="027D7A89" w14:textId="77777777" w:rsidR="00DF0E19" w:rsidRDefault="00DF0E19">
      <w:pPr>
        <w:spacing w:line="200" w:lineRule="exact"/>
        <w:rPr>
          <w:sz w:val="20"/>
          <w:szCs w:val="20"/>
        </w:rPr>
      </w:pPr>
    </w:p>
    <w:p w14:paraId="22D28F32" w14:textId="77777777" w:rsidR="00DF0E19" w:rsidRDefault="00DF0E19">
      <w:pPr>
        <w:spacing w:line="200" w:lineRule="exact"/>
        <w:rPr>
          <w:sz w:val="20"/>
          <w:szCs w:val="20"/>
        </w:rPr>
      </w:pPr>
    </w:p>
    <w:p w14:paraId="02CC3834" w14:textId="77777777" w:rsidR="00DF0E19" w:rsidRDefault="00DF0E19">
      <w:pPr>
        <w:spacing w:line="382"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320"/>
        <w:gridCol w:w="20"/>
      </w:tblGrid>
      <w:tr w:rsidR="00DF0E19" w14:paraId="0C2E6E72" w14:textId="77777777">
        <w:trPr>
          <w:trHeight w:val="209"/>
        </w:trPr>
        <w:tc>
          <w:tcPr>
            <w:tcW w:w="5360" w:type="dxa"/>
            <w:vAlign w:val="bottom"/>
          </w:tcPr>
          <w:p w14:paraId="6F94CE7F"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320" w:type="dxa"/>
            <w:vMerge w:val="restart"/>
            <w:vAlign w:val="bottom"/>
          </w:tcPr>
          <w:p w14:paraId="3AC2D367" w14:textId="77777777" w:rsidR="00DF0E19" w:rsidRDefault="00000000">
            <w:pPr>
              <w:jc w:val="right"/>
              <w:rPr>
                <w:sz w:val="20"/>
                <w:szCs w:val="20"/>
              </w:rPr>
            </w:pPr>
            <w:r>
              <w:rPr>
                <w:rFonts w:ascii="Trebuchet MS" w:eastAsia="Trebuchet MS" w:hAnsi="Trebuchet MS" w:cs="Trebuchet MS"/>
                <w:color w:val="221F1F"/>
                <w:sz w:val="20"/>
                <w:szCs w:val="20"/>
              </w:rPr>
              <w:t>7</w:t>
            </w:r>
          </w:p>
        </w:tc>
        <w:tc>
          <w:tcPr>
            <w:tcW w:w="0" w:type="dxa"/>
            <w:vAlign w:val="bottom"/>
          </w:tcPr>
          <w:p w14:paraId="5F34EB29" w14:textId="77777777" w:rsidR="00DF0E19" w:rsidRDefault="00DF0E19">
            <w:pPr>
              <w:rPr>
                <w:sz w:val="1"/>
                <w:szCs w:val="1"/>
              </w:rPr>
            </w:pPr>
          </w:p>
        </w:tc>
      </w:tr>
      <w:tr w:rsidR="00DF0E19" w14:paraId="35811478" w14:textId="77777777">
        <w:trPr>
          <w:trHeight w:val="136"/>
        </w:trPr>
        <w:tc>
          <w:tcPr>
            <w:tcW w:w="5360" w:type="dxa"/>
            <w:vMerge w:val="restart"/>
            <w:vAlign w:val="bottom"/>
          </w:tcPr>
          <w:p w14:paraId="6C4FCA20"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320" w:type="dxa"/>
            <w:vMerge/>
            <w:vAlign w:val="bottom"/>
          </w:tcPr>
          <w:p w14:paraId="4C0A2F1A" w14:textId="77777777" w:rsidR="00DF0E19" w:rsidRDefault="00DF0E19">
            <w:pPr>
              <w:rPr>
                <w:sz w:val="11"/>
                <w:szCs w:val="11"/>
              </w:rPr>
            </w:pPr>
          </w:p>
        </w:tc>
        <w:tc>
          <w:tcPr>
            <w:tcW w:w="0" w:type="dxa"/>
            <w:vAlign w:val="bottom"/>
          </w:tcPr>
          <w:p w14:paraId="3DBDCD7D" w14:textId="77777777" w:rsidR="00DF0E19" w:rsidRDefault="00DF0E19">
            <w:pPr>
              <w:rPr>
                <w:sz w:val="1"/>
                <w:szCs w:val="1"/>
              </w:rPr>
            </w:pPr>
          </w:p>
        </w:tc>
      </w:tr>
      <w:tr w:rsidR="00DF0E19" w14:paraId="49928493" w14:textId="77777777">
        <w:trPr>
          <w:trHeight w:val="94"/>
        </w:trPr>
        <w:tc>
          <w:tcPr>
            <w:tcW w:w="5360" w:type="dxa"/>
            <w:vMerge/>
            <w:vAlign w:val="bottom"/>
          </w:tcPr>
          <w:p w14:paraId="33FB1430" w14:textId="77777777" w:rsidR="00DF0E19" w:rsidRDefault="00DF0E19">
            <w:pPr>
              <w:rPr>
                <w:sz w:val="8"/>
                <w:szCs w:val="8"/>
              </w:rPr>
            </w:pPr>
          </w:p>
        </w:tc>
        <w:tc>
          <w:tcPr>
            <w:tcW w:w="2320" w:type="dxa"/>
            <w:vAlign w:val="bottom"/>
          </w:tcPr>
          <w:p w14:paraId="4242520D" w14:textId="77777777" w:rsidR="00DF0E19" w:rsidRDefault="00DF0E19">
            <w:pPr>
              <w:rPr>
                <w:sz w:val="8"/>
                <w:szCs w:val="8"/>
              </w:rPr>
            </w:pPr>
          </w:p>
        </w:tc>
        <w:tc>
          <w:tcPr>
            <w:tcW w:w="0" w:type="dxa"/>
            <w:vAlign w:val="bottom"/>
          </w:tcPr>
          <w:p w14:paraId="055283AF" w14:textId="77777777" w:rsidR="00DF0E19" w:rsidRDefault="00DF0E19">
            <w:pPr>
              <w:rPr>
                <w:sz w:val="1"/>
                <w:szCs w:val="1"/>
              </w:rPr>
            </w:pPr>
          </w:p>
        </w:tc>
      </w:tr>
    </w:tbl>
    <w:p w14:paraId="14F4D77E" w14:textId="77777777" w:rsidR="00DF0E19" w:rsidRDefault="00DF0E19">
      <w:pPr>
        <w:sectPr w:rsidR="00DF0E19">
          <w:type w:val="continuous"/>
          <w:pgSz w:w="11920" w:h="16841"/>
          <w:pgMar w:top="1114" w:right="1131" w:bottom="352" w:left="1420" w:header="0" w:footer="0" w:gutter="0"/>
          <w:cols w:space="720" w:equalWidth="0">
            <w:col w:w="9360"/>
          </w:cols>
        </w:sectPr>
      </w:pPr>
    </w:p>
    <w:p w14:paraId="0FFBB952" w14:textId="77777777" w:rsidR="00DF0E19" w:rsidRDefault="00000000">
      <w:pPr>
        <w:spacing w:line="239" w:lineRule="auto"/>
        <w:jc w:val="both"/>
        <w:rPr>
          <w:sz w:val="20"/>
          <w:szCs w:val="20"/>
        </w:rPr>
      </w:pPr>
      <w:bookmarkStart w:id="7" w:name="page8"/>
      <w:bookmarkEnd w:id="7"/>
      <w:r>
        <w:rPr>
          <w:rFonts w:ascii="Palatino Linotype" w:eastAsia="Palatino Linotype" w:hAnsi="Palatino Linotype" w:cs="Palatino Linotype"/>
          <w:sz w:val="20"/>
          <w:szCs w:val="20"/>
        </w:rPr>
        <w:lastRenderedPageBreak/>
        <w:t xml:space="preserve">The dimensions were set up for the sustainable action of the individual/consumer and from view one healthy Nourishment. The individual rating levels are however not simply combinable, In some cases, conflicting goals can also arise between individual levels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but synergies can also arise. To the WBAE approach lacks the </w:t>
      </w:r>
      <w:r>
        <w:rPr>
          <w:rFonts w:ascii="Palatino Linotype" w:eastAsia="Palatino Linotype" w:hAnsi="Palatino Linotype" w:cs="Palatino Linotype"/>
          <w:b/>
          <w:bCs/>
          <w:sz w:val="20"/>
          <w:szCs w:val="20"/>
        </w:rPr>
        <w:t>economic dimension</w:t>
      </w:r>
      <w:r>
        <w:rPr>
          <w:rFonts w:ascii="Palatino Linotype" w:eastAsia="Palatino Linotype" w:hAnsi="Palatino Linotype" w:cs="Palatino Linotype"/>
          <w:sz w:val="20"/>
          <w:szCs w:val="20"/>
        </w:rPr>
        <w:t xml:space="preserve"> and the </w:t>
      </w:r>
      <w:r>
        <w:rPr>
          <w:rFonts w:ascii="Palatino Linotype" w:eastAsia="Palatino Linotype" w:hAnsi="Palatino Linotype" w:cs="Palatino Linotype"/>
          <w:b/>
          <w:bCs/>
          <w:sz w:val="20"/>
          <w:szCs w:val="20"/>
        </w:rPr>
        <w:t>dimension of corporate management/management delve</w:t>
      </w:r>
      <w:r>
        <w:rPr>
          <w:rFonts w:ascii="Palatino Linotype" w:eastAsia="Palatino Linotype" w:hAnsi="Palatino Linotype" w:cs="Palatino Linotype"/>
          <w:sz w:val="20"/>
          <w:szCs w:val="20"/>
        </w:rPr>
        <w:t xml:space="preserve"> , ie a (sustainable) Act of producers/companies becomes not taken into account.</w:t>
      </w:r>
    </w:p>
    <w:p w14:paraId="47012946" w14:textId="77777777" w:rsidR="00DF0E19" w:rsidRDefault="00DF0E19">
      <w:pPr>
        <w:sectPr w:rsidR="00DF0E19">
          <w:pgSz w:w="11920" w:h="16841"/>
          <w:pgMar w:top="1158" w:right="1131" w:bottom="352" w:left="1420" w:header="0" w:footer="0" w:gutter="0"/>
          <w:cols w:space="720" w:equalWidth="0">
            <w:col w:w="9360"/>
          </w:cols>
        </w:sectPr>
      </w:pPr>
    </w:p>
    <w:p w14:paraId="12993BE6" w14:textId="77777777" w:rsidR="00DF0E19" w:rsidRDefault="00DF0E19">
      <w:pPr>
        <w:spacing w:line="171" w:lineRule="exact"/>
        <w:rPr>
          <w:sz w:val="20"/>
          <w:szCs w:val="20"/>
        </w:rPr>
      </w:pPr>
    </w:p>
    <w:p w14:paraId="1B9B9563" w14:textId="77777777" w:rsidR="00DF0E19" w:rsidRDefault="00000000">
      <w:pPr>
        <w:spacing w:line="226" w:lineRule="auto"/>
        <w:rPr>
          <w:sz w:val="20"/>
          <w:szCs w:val="20"/>
        </w:rPr>
      </w:pPr>
      <w:r>
        <w:rPr>
          <w:rFonts w:ascii="Palatino Linotype" w:eastAsia="Palatino Linotype" w:hAnsi="Palatino Linotype" w:cs="Palatino Linotype"/>
          <w:sz w:val="20"/>
          <w:szCs w:val="20"/>
        </w:rPr>
        <w:t xml:space="preserve">In the individual dimensions, the WBAE defined it itself </w:t>
      </w:r>
      <w:r>
        <w:rPr>
          <w:rFonts w:ascii="Palatino Linotype" w:eastAsia="Palatino Linotype" w:hAnsi="Palatino Linotype" w:cs="Palatino Linotype"/>
          <w:b/>
          <w:bCs/>
          <w:sz w:val="20"/>
          <w:szCs w:val="20"/>
        </w:rPr>
        <w:t>none sustainability criteria</w:t>
      </w:r>
    </w:p>
    <w:p w14:paraId="3ABEBE99" w14:textId="480728E9" w:rsidR="00DF0E19" w:rsidRDefault="00DF0E19">
      <w:pPr>
        <w:spacing w:line="20" w:lineRule="exact"/>
        <w:rPr>
          <w:sz w:val="20"/>
          <w:szCs w:val="20"/>
        </w:rPr>
      </w:pPr>
    </w:p>
    <w:p w14:paraId="42A2BFEF" w14:textId="77777777" w:rsidR="00DF0E19" w:rsidRDefault="00000000">
      <w:pPr>
        <w:spacing w:line="20" w:lineRule="exact"/>
        <w:rPr>
          <w:sz w:val="20"/>
          <w:szCs w:val="20"/>
        </w:rPr>
      </w:pPr>
      <w:r>
        <w:rPr>
          <w:sz w:val="20"/>
          <w:szCs w:val="20"/>
        </w:rPr>
        <w:br w:type="column"/>
      </w:r>
    </w:p>
    <w:p w14:paraId="78AA112F" w14:textId="77777777" w:rsidR="00DF0E19" w:rsidRDefault="00DF0E19">
      <w:pPr>
        <w:spacing w:line="151" w:lineRule="exact"/>
        <w:rPr>
          <w:sz w:val="20"/>
          <w:szCs w:val="20"/>
        </w:rPr>
      </w:pPr>
    </w:p>
    <w:p w14:paraId="2F621E5A" w14:textId="77777777" w:rsidR="00DF0E19" w:rsidRDefault="00000000">
      <w:pPr>
        <w:spacing w:line="226" w:lineRule="auto"/>
        <w:ind w:firstLine="17"/>
        <w:rPr>
          <w:sz w:val="20"/>
          <w:szCs w:val="20"/>
        </w:rPr>
      </w:pPr>
      <w:r>
        <w:rPr>
          <w:rFonts w:ascii="Palatino Linotype" w:eastAsia="Palatino Linotype" w:hAnsi="Palatino Linotype" w:cs="Palatino Linotype"/>
          <w:sz w:val="20"/>
          <w:szCs w:val="20"/>
        </w:rPr>
        <w:t>report describes subject areas that are considered, but Are , the measurable are.</w:t>
      </w:r>
    </w:p>
    <w:p w14:paraId="61F4EAE7" w14:textId="77777777" w:rsidR="00DF0E19" w:rsidRDefault="00DF0E19">
      <w:pPr>
        <w:spacing w:line="200" w:lineRule="exact"/>
        <w:rPr>
          <w:sz w:val="20"/>
          <w:szCs w:val="20"/>
        </w:rPr>
      </w:pPr>
    </w:p>
    <w:p w14:paraId="0BE499D4" w14:textId="77777777" w:rsidR="00DF0E19" w:rsidRDefault="00DF0E19">
      <w:pPr>
        <w:spacing w:line="226" w:lineRule="exact"/>
        <w:rPr>
          <w:sz w:val="20"/>
          <w:szCs w:val="20"/>
        </w:rPr>
      </w:pPr>
    </w:p>
    <w:p w14:paraId="5BEE21CC" w14:textId="77777777" w:rsidR="00DF0E19" w:rsidRDefault="00000000">
      <w:pPr>
        <w:rPr>
          <w:sz w:val="20"/>
          <w:szCs w:val="20"/>
        </w:rPr>
      </w:pPr>
      <w:r>
        <w:rPr>
          <w:rFonts w:ascii="Palatino Linotype" w:eastAsia="Palatino Linotype" w:hAnsi="Palatino Linotype" w:cs="Palatino Linotype"/>
          <w:sz w:val="19"/>
          <w:szCs w:val="19"/>
        </w:rPr>
        <w:t>Example social: Existing approaches were described, but not critical rated.</w:t>
      </w:r>
    </w:p>
    <w:p w14:paraId="59936966" w14:textId="77777777" w:rsidR="00DF0E19" w:rsidRDefault="00000000">
      <w:pPr>
        <w:spacing w:line="20" w:lineRule="exact"/>
        <w:rPr>
          <w:sz w:val="20"/>
          <w:szCs w:val="20"/>
        </w:rPr>
      </w:pPr>
      <w:r>
        <w:rPr>
          <w:noProof/>
          <w:sz w:val="20"/>
          <w:szCs w:val="20"/>
        </w:rPr>
        <w:drawing>
          <wp:anchor distT="0" distB="0" distL="114300" distR="114300" simplePos="0" relativeHeight="251614208" behindDoc="1" locked="0" layoutInCell="0" allowOverlap="1" wp14:anchorId="00388430" wp14:editId="1333E475">
            <wp:simplePos x="0" y="0"/>
            <wp:positionH relativeFrom="column">
              <wp:posOffset>-180975</wp:posOffset>
            </wp:positionH>
            <wp:positionV relativeFrom="paragraph">
              <wp:posOffset>3720465</wp:posOffset>
            </wp:positionV>
            <wp:extent cx="593090" cy="24892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073F432D" w14:textId="77777777" w:rsidR="00DF0E19" w:rsidRDefault="00DF0E19">
      <w:pPr>
        <w:sectPr w:rsidR="00DF0E19">
          <w:type w:val="continuous"/>
          <w:pgSz w:w="11920" w:h="16841"/>
          <w:pgMar w:top="1158" w:right="1131" w:bottom="352" w:left="1420" w:header="0" w:footer="0" w:gutter="0"/>
          <w:cols w:space="720" w:equalWidth="0">
            <w:col w:w="9360"/>
          </w:cols>
        </w:sectPr>
      </w:pPr>
    </w:p>
    <w:p w14:paraId="2100D603" w14:textId="77777777" w:rsidR="00DF0E19" w:rsidRDefault="00DF0E19">
      <w:pPr>
        <w:spacing w:line="200" w:lineRule="exact"/>
        <w:rPr>
          <w:sz w:val="20"/>
          <w:szCs w:val="20"/>
        </w:rPr>
      </w:pPr>
    </w:p>
    <w:p w14:paraId="381F0190" w14:textId="77777777" w:rsidR="00DF0E19" w:rsidRDefault="00DF0E19">
      <w:pPr>
        <w:spacing w:line="200" w:lineRule="exact"/>
        <w:rPr>
          <w:sz w:val="20"/>
          <w:szCs w:val="20"/>
        </w:rPr>
      </w:pPr>
    </w:p>
    <w:p w14:paraId="188BCE4D" w14:textId="77777777" w:rsidR="00DF0E19" w:rsidRDefault="00DF0E19">
      <w:pPr>
        <w:spacing w:line="200" w:lineRule="exact"/>
        <w:rPr>
          <w:sz w:val="20"/>
          <w:szCs w:val="20"/>
        </w:rPr>
      </w:pPr>
    </w:p>
    <w:p w14:paraId="46762368" w14:textId="77777777" w:rsidR="00DF0E19" w:rsidRDefault="00DF0E19">
      <w:pPr>
        <w:spacing w:line="200" w:lineRule="exact"/>
        <w:rPr>
          <w:sz w:val="20"/>
          <w:szCs w:val="20"/>
        </w:rPr>
      </w:pPr>
    </w:p>
    <w:p w14:paraId="3D3938E7" w14:textId="77777777" w:rsidR="00DF0E19" w:rsidRDefault="00DF0E19">
      <w:pPr>
        <w:spacing w:line="200" w:lineRule="exact"/>
        <w:rPr>
          <w:sz w:val="20"/>
          <w:szCs w:val="20"/>
        </w:rPr>
      </w:pPr>
    </w:p>
    <w:p w14:paraId="5748D3E0" w14:textId="77777777" w:rsidR="00DF0E19" w:rsidRDefault="00DF0E19">
      <w:pPr>
        <w:spacing w:line="200" w:lineRule="exact"/>
        <w:rPr>
          <w:sz w:val="20"/>
          <w:szCs w:val="20"/>
        </w:rPr>
      </w:pPr>
    </w:p>
    <w:p w14:paraId="1FF5300A" w14:textId="77777777" w:rsidR="00DF0E19" w:rsidRDefault="00DF0E19">
      <w:pPr>
        <w:spacing w:line="200" w:lineRule="exact"/>
        <w:rPr>
          <w:sz w:val="20"/>
          <w:szCs w:val="20"/>
        </w:rPr>
      </w:pPr>
    </w:p>
    <w:p w14:paraId="1C40A62F" w14:textId="77777777" w:rsidR="00DF0E19" w:rsidRDefault="00DF0E19">
      <w:pPr>
        <w:spacing w:line="200" w:lineRule="exact"/>
        <w:rPr>
          <w:sz w:val="20"/>
          <w:szCs w:val="20"/>
        </w:rPr>
      </w:pPr>
    </w:p>
    <w:p w14:paraId="7734158A" w14:textId="77777777" w:rsidR="00DF0E19" w:rsidRDefault="00DF0E19">
      <w:pPr>
        <w:spacing w:line="200" w:lineRule="exact"/>
        <w:rPr>
          <w:sz w:val="20"/>
          <w:szCs w:val="20"/>
        </w:rPr>
      </w:pPr>
    </w:p>
    <w:p w14:paraId="242B3F61" w14:textId="77777777" w:rsidR="00DF0E19" w:rsidRDefault="00DF0E19">
      <w:pPr>
        <w:spacing w:line="200" w:lineRule="exact"/>
        <w:rPr>
          <w:sz w:val="20"/>
          <w:szCs w:val="20"/>
        </w:rPr>
      </w:pPr>
    </w:p>
    <w:p w14:paraId="2A2B239D" w14:textId="77777777" w:rsidR="00DF0E19" w:rsidRDefault="00DF0E19">
      <w:pPr>
        <w:spacing w:line="200" w:lineRule="exact"/>
        <w:rPr>
          <w:sz w:val="20"/>
          <w:szCs w:val="20"/>
        </w:rPr>
      </w:pPr>
    </w:p>
    <w:p w14:paraId="5401FA6D" w14:textId="77777777" w:rsidR="00DF0E19" w:rsidRDefault="00DF0E19">
      <w:pPr>
        <w:spacing w:line="200" w:lineRule="exact"/>
        <w:rPr>
          <w:sz w:val="20"/>
          <w:szCs w:val="20"/>
        </w:rPr>
      </w:pPr>
    </w:p>
    <w:p w14:paraId="6AF110DF" w14:textId="77777777" w:rsidR="00DF0E19" w:rsidRDefault="00DF0E19">
      <w:pPr>
        <w:spacing w:line="200" w:lineRule="exact"/>
        <w:rPr>
          <w:sz w:val="20"/>
          <w:szCs w:val="20"/>
        </w:rPr>
      </w:pPr>
    </w:p>
    <w:p w14:paraId="3D211CB8" w14:textId="77777777" w:rsidR="00DF0E19" w:rsidRDefault="00DF0E19">
      <w:pPr>
        <w:spacing w:line="200" w:lineRule="exact"/>
        <w:rPr>
          <w:sz w:val="20"/>
          <w:szCs w:val="20"/>
        </w:rPr>
      </w:pPr>
    </w:p>
    <w:p w14:paraId="3A57934A" w14:textId="77777777" w:rsidR="00DF0E19" w:rsidRDefault="00DF0E19">
      <w:pPr>
        <w:spacing w:line="200" w:lineRule="exact"/>
        <w:rPr>
          <w:sz w:val="20"/>
          <w:szCs w:val="20"/>
        </w:rPr>
      </w:pPr>
    </w:p>
    <w:p w14:paraId="4CBA4C8F" w14:textId="77777777" w:rsidR="00DF0E19" w:rsidRDefault="00DF0E19">
      <w:pPr>
        <w:spacing w:line="200" w:lineRule="exact"/>
        <w:rPr>
          <w:sz w:val="20"/>
          <w:szCs w:val="20"/>
        </w:rPr>
      </w:pPr>
    </w:p>
    <w:p w14:paraId="2217D927" w14:textId="77777777" w:rsidR="00DF0E19" w:rsidRDefault="00DF0E19">
      <w:pPr>
        <w:spacing w:line="200" w:lineRule="exact"/>
        <w:rPr>
          <w:sz w:val="20"/>
          <w:szCs w:val="20"/>
        </w:rPr>
      </w:pPr>
    </w:p>
    <w:p w14:paraId="07F2606C" w14:textId="77777777" w:rsidR="00DF0E19" w:rsidRDefault="00DF0E19">
      <w:pPr>
        <w:spacing w:line="200" w:lineRule="exact"/>
        <w:rPr>
          <w:sz w:val="20"/>
          <w:szCs w:val="20"/>
        </w:rPr>
      </w:pPr>
    </w:p>
    <w:p w14:paraId="7869CC00" w14:textId="77777777" w:rsidR="00DF0E19" w:rsidRDefault="00DF0E19">
      <w:pPr>
        <w:spacing w:line="200" w:lineRule="exact"/>
        <w:rPr>
          <w:sz w:val="20"/>
          <w:szCs w:val="20"/>
        </w:rPr>
      </w:pPr>
    </w:p>
    <w:p w14:paraId="0DC401C2" w14:textId="77777777" w:rsidR="00DF0E19" w:rsidRDefault="00DF0E19">
      <w:pPr>
        <w:spacing w:line="200" w:lineRule="exact"/>
        <w:rPr>
          <w:sz w:val="20"/>
          <w:szCs w:val="20"/>
        </w:rPr>
      </w:pPr>
    </w:p>
    <w:p w14:paraId="3384165E" w14:textId="77777777" w:rsidR="00DF0E19" w:rsidRDefault="00DF0E19">
      <w:pPr>
        <w:spacing w:line="200" w:lineRule="exact"/>
        <w:rPr>
          <w:sz w:val="20"/>
          <w:szCs w:val="20"/>
        </w:rPr>
      </w:pPr>
    </w:p>
    <w:p w14:paraId="6D5AD209" w14:textId="77777777" w:rsidR="00DF0E19" w:rsidRDefault="00DF0E19">
      <w:pPr>
        <w:spacing w:line="200" w:lineRule="exact"/>
        <w:rPr>
          <w:sz w:val="20"/>
          <w:szCs w:val="20"/>
        </w:rPr>
      </w:pPr>
    </w:p>
    <w:p w14:paraId="5038A4D2" w14:textId="77777777" w:rsidR="00DF0E19" w:rsidRDefault="00DF0E19">
      <w:pPr>
        <w:spacing w:line="200" w:lineRule="exact"/>
        <w:rPr>
          <w:sz w:val="20"/>
          <w:szCs w:val="20"/>
        </w:rPr>
      </w:pPr>
    </w:p>
    <w:p w14:paraId="2817E861" w14:textId="77777777" w:rsidR="00DF0E19" w:rsidRDefault="00DF0E19">
      <w:pPr>
        <w:spacing w:line="200" w:lineRule="exact"/>
        <w:rPr>
          <w:sz w:val="20"/>
          <w:szCs w:val="20"/>
        </w:rPr>
      </w:pPr>
    </w:p>
    <w:p w14:paraId="383A8DC8" w14:textId="77777777" w:rsidR="00DF0E19" w:rsidRDefault="00DF0E19">
      <w:pPr>
        <w:spacing w:line="200" w:lineRule="exact"/>
        <w:rPr>
          <w:sz w:val="20"/>
          <w:szCs w:val="20"/>
        </w:rPr>
      </w:pPr>
    </w:p>
    <w:p w14:paraId="395E0281" w14:textId="77777777" w:rsidR="00DF0E19" w:rsidRDefault="00DF0E19">
      <w:pPr>
        <w:spacing w:line="200" w:lineRule="exact"/>
        <w:rPr>
          <w:sz w:val="20"/>
          <w:szCs w:val="20"/>
        </w:rPr>
      </w:pPr>
    </w:p>
    <w:p w14:paraId="6692E853" w14:textId="77777777" w:rsidR="00DF0E19" w:rsidRDefault="00DF0E19">
      <w:pPr>
        <w:spacing w:line="200" w:lineRule="exact"/>
        <w:rPr>
          <w:sz w:val="20"/>
          <w:szCs w:val="20"/>
        </w:rPr>
      </w:pPr>
    </w:p>
    <w:p w14:paraId="2CE7B3B6" w14:textId="77777777" w:rsidR="00DF0E19" w:rsidRDefault="00DF0E19">
      <w:pPr>
        <w:spacing w:line="200" w:lineRule="exact"/>
        <w:rPr>
          <w:sz w:val="20"/>
          <w:szCs w:val="20"/>
        </w:rPr>
      </w:pPr>
    </w:p>
    <w:p w14:paraId="4FE614BF" w14:textId="77777777" w:rsidR="00DF0E19" w:rsidRDefault="00DF0E19">
      <w:pPr>
        <w:spacing w:line="385"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320"/>
        <w:gridCol w:w="20"/>
      </w:tblGrid>
      <w:tr w:rsidR="00DF0E19" w14:paraId="7B5A410C" w14:textId="77777777">
        <w:trPr>
          <w:trHeight w:val="209"/>
        </w:trPr>
        <w:tc>
          <w:tcPr>
            <w:tcW w:w="5360" w:type="dxa"/>
            <w:vAlign w:val="bottom"/>
          </w:tcPr>
          <w:p w14:paraId="48B6D61A"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320" w:type="dxa"/>
            <w:vMerge w:val="restart"/>
            <w:vAlign w:val="bottom"/>
          </w:tcPr>
          <w:p w14:paraId="294080CF" w14:textId="77777777" w:rsidR="00DF0E19" w:rsidRDefault="00000000">
            <w:pPr>
              <w:jc w:val="right"/>
              <w:rPr>
                <w:sz w:val="20"/>
                <w:szCs w:val="20"/>
              </w:rPr>
            </w:pPr>
            <w:r>
              <w:rPr>
                <w:rFonts w:ascii="Trebuchet MS" w:eastAsia="Trebuchet MS" w:hAnsi="Trebuchet MS" w:cs="Trebuchet MS"/>
                <w:color w:val="221F1F"/>
                <w:sz w:val="20"/>
                <w:szCs w:val="20"/>
              </w:rPr>
              <w:t>8</w:t>
            </w:r>
          </w:p>
        </w:tc>
        <w:tc>
          <w:tcPr>
            <w:tcW w:w="0" w:type="dxa"/>
            <w:vAlign w:val="bottom"/>
          </w:tcPr>
          <w:p w14:paraId="2A9A451D" w14:textId="77777777" w:rsidR="00DF0E19" w:rsidRDefault="00DF0E19">
            <w:pPr>
              <w:rPr>
                <w:sz w:val="1"/>
                <w:szCs w:val="1"/>
              </w:rPr>
            </w:pPr>
          </w:p>
        </w:tc>
      </w:tr>
      <w:tr w:rsidR="00DF0E19" w14:paraId="62ED4586" w14:textId="77777777">
        <w:trPr>
          <w:trHeight w:val="136"/>
        </w:trPr>
        <w:tc>
          <w:tcPr>
            <w:tcW w:w="5360" w:type="dxa"/>
            <w:vMerge w:val="restart"/>
            <w:vAlign w:val="bottom"/>
          </w:tcPr>
          <w:p w14:paraId="507E6F8E"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320" w:type="dxa"/>
            <w:vMerge/>
            <w:vAlign w:val="bottom"/>
          </w:tcPr>
          <w:p w14:paraId="1D8A80B7" w14:textId="77777777" w:rsidR="00DF0E19" w:rsidRDefault="00DF0E19">
            <w:pPr>
              <w:rPr>
                <w:sz w:val="11"/>
                <w:szCs w:val="11"/>
              </w:rPr>
            </w:pPr>
          </w:p>
        </w:tc>
        <w:tc>
          <w:tcPr>
            <w:tcW w:w="0" w:type="dxa"/>
            <w:vAlign w:val="bottom"/>
          </w:tcPr>
          <w:p w14:paraId="6578B60F" w14:textId="77777777" w:rsidR="00DF0E19" w:rsidRDefault="00DF0E19">
            <w:pPr>
              <w:rPr>
                <w:sz w:val="1"/>
                <w:szCs w:val="1"/>
              </w:rPr>
            </w:pPr>
          </w:p>
        </w:tc>
      </w:tr>
      <w:tr w:rsidR="00DF0E19" w14:paraId="3EDD1039" w14:textId="77777777">
        <w:trPr>
          <w:trHeight w:val="94"/>
        </w:trPr>
        <w:tc>
          <w:tcPr>
            <w:tcW w:w="5360" w:type="dxa"/>
            <w:vMerge/>
            <w:vAlign w:val="bottom"/>
          </w:tcPr>
          <w:p w14:paraId="43910AFC" w14:textId="77777777" w:rsidR="00DF0E19" w:rsidRDefault="00DF0E19">
            <w:pPr>
              <w:rPr>
                <w:sz w:val="8"/>
                <w:szCs w:val="8"/>
              </w:rPr>
            </w:pPr>
          </w:p>
        </w:tc>
        <w:tc>
          <w:tcPr>
            <w:tcW w:w="2320" w:type="dxa"/>
            <w:vAlign w:val="bottom"/>
          </w:tcPr>
          <w:p w14:paraId="2E5F2F34" w14:textId="77777777" w:rsidR="00DF0E19" w:rsidRDefault="00DF0E19">
            <w:pPr>
              <w:rPr>
                <w:sz w:val="8"/>
                <w:szCs w:val="8"/>
              </w:rPr>
            </w:pPr>
          </w:p>
        </w:tc>
        <w:tc>
          <w:tcPr>
            <w:tcW w:w="0" w:type="dxa"/>
            <w:vAlign w:val="bottom"/>
          </w:tcPr>
          <w:p w14:paraId="14A2A693" w14:textId="77777777" w:rsidR="00DF0E19" w:rsidRDefault="00DF0E19">
            <w:pPr>
              <w:rPr>
                <w:sz w:val="1"/>
                <w:szCs w:val="1"/>
              </w:rPr>
            </w:pPr>
          </w:p>
        </w:tc>
      </w:tr>
    </w:tbl>
    <w:p w14:paraId="41C424BD" w14:textId="77777777" w:rsidR="00DF0E19" w:rsidRDefault="00DF0E19">
      <w:pPr>
        <w:sectPr w:rsidR="00DF0E19">
          <w:type w:val="continuous"/>
          <w:pgSz w:w="11920" w:h="16841"/>
          <w:pgMar w:top="1158" w:right="1131" w:bottom="352" w:left="1420" w:header="0" w:footer="0" w:gutter="0"/>
          <w:cols w:space="720" w:equalWidth="0">
            <w:col w:w="9360"/>
          </w:cols>
        </w:sectPr>
      </w:pPr>
    </w:p>
    <w:p w14:paraId="1953F166" w14:textId="77777777" w:rsidR="00DF0E19" w:rsidRDefault="00000000" w:rsidP="00AA4DD0">
      <w:pPr>
        <w:spacing w:line="234" w:lineRule="auto"/>
        <w:jc w:val="both"/>
        <w:rPr>
          <w:sz w:val="20"/>
          <w:szCs w:val="20"/>
        </w:rPr>
      </w:pPr>
      <w:bookmarkStart w:id="8" w:name="page9"/>
      <w:bookmarkEnd w:id="8"/>
      <w:r>
        <w:rPr>
          <w:rFonts w:ascii="Palatino Linotype" w:eastAsia="Palatino Linotype" w:hAnsi="Palatino Linotype" w:cs="Palatino Linotype"/>
          <w:sz w:val="20"/>
          <w:szCs w:val="20"/>
        </w:rPr>
        <w:lastRenderedPageBreak/>
        <w:t>Advantages and disadvantages of this approach: Dietary behavior and health issues are considered intensively, but there are weaknesses, e.g. in the environmental dimension, since production on processes not sufficiently rated become.</w:t>
      </w:r>
    </w:p>
    <w:p w14:paraId="44608C27" w14:textId="77777777" w:rsidR="00DF0E19" w:rsidRDefault="00DF0E19">
      <w:pPr>
        <w:spacing w:line="200" w:lineRule="exact"/>
        <w:rPr>
          <w:sz w:val="20"/>
          <w:szCs w:val="20"/>
        </w:rPr>
      </w:pPr>
    </w:p>
    <w:p w14:paraId="46ED938D" w14:textId="77777777" w:rsidR="00DF0E19" w:rsidRDefault="00DF0E19">
      <w:pPr>
        <w:spacing w:line="327" w:lineRule="exact"/>
        <w:rPr>
          <w:sz w:val="20"/>
          <w:szCs w:val="20"/>
        </w:rPr>
      </w:pPr>
    </w:p>
    <w:p w14:paraId="23426AD5" w14:textId="77777777" w:rsidR="00DF0E19" w:rsidRDefault="00000000">
      <w:pPr>
        <w:numPr>
          <w:ilvl w:val="0"/>
          <w:numId w:val="3"/>
        </w:numPr>
        <w:tabs>
          <w:tab w:val="left" w:pos="221"/>
        </w:tabs>
        <w:ind w:left="221" w:hanging="221"/>
        <w:rPr>
          <w:rFonts w:ascii="Palatino Linotype" w:eastAsia="Palatino Linotype" w:hAnsi="Palatino Linotype" w:cs="Palatino Linotype"/>
          <w:b/>
          <w:bCs/>
          <w:sz w:val="20"/>
          <w:szCs w:val="20"/>
        </w:rPr>
      </w:pPr>
      <w:r>
        <w:rPr>
          <w:rFonts w:ascii="Palatino Linotype" w:eastAsia="Palatino Linotype" w:hAnsi="Palatino Linotype" w:cs="Palatino Linotype"/>
          <w:b/>
          <w:bCs/>
          <w:sz w:val="20"/>
          <w:szCs w:val="20"/>
          <w:u w:val="single"/>
        </w:rPr>
        <w:t>SDGs</w:t>
      </w:r>
    </w:p>
    <w:p w14:paraId="4609225A" w14:textId="77777777" w:rsidR="00DF0E19" w:rsidRDefault="00DF0E19">
      <w:pPr>
        <w:spacing w:line="176" w:lineRule="exact"/>
        <w:rPr>
          <w:sz w:val="20"/>
          <w:szCs w:val="20"/>
        </w:rPr>
      </w:pPr>
    </w:p>
    <w:p w14:paraId="6777C0A4" w14:textId="77777777" w:rsidR="00DF0E19" w:rsidRDefault="00000000">
      <w:pPr>
        <w:spacing w:line="237" w:lineRule="auto"/>
        <w:ind w:left="1"/>
        <w:jc w:val="both"/>
        <w:rPr>
          <w:sz w:val="20"/>
          <w:szCs w:val="20"/>
        </w:rPr>
      </w:pPr>
      <w:r>
        <w:rPr>
          <w:rFonts w:ascii="Palatino Linotype" w:eastAsia="Palatino Linotype" w:hAnsi="Palatino Linotype" w:cs="Palatino Linotype"/>
          <w:sz w:val="20"/>
          <w:szCs w:val="20"/>
        </w:rPr>
        <w:t xml:space="preserve">At the political level, all UN members adopted the 2030 Agenda for Sustainable Development in 2015. lung. In it, </w:t>
      </w:r>
      <w:r>
        <w:rPr>
          <w:rFonts w:ascii="Palatino Linotype" w:eastAsia="Palatino Linotype" w:hAnsi="Palatino Linotype" w:cs="Palatino Linotype"/>
          <w:b/>
          <w:bCs/>
          <w:sz w:val="20"/>
          <w:szCs w:val="20"/>
        </w:rPr>
        <w:t>17 general sustainability goals</w:t>
      </w:r>
      <w:r>
        <w:rPr>
          <w:rFonts w:ascii="Palatino Linotype" w:eastAsia="Palatino Linotype" w:hAnsi="Palatino Linotype" w:cs="Palatino Linotype"/>
          <w:sz w:val="20"/>
          <w:szCs w:val="20"/>
        </w:rPr>
        <w:t xml:space="preserve"> , so-called Sustainable Development Goals, called SDGs for short. These goals are to be adopted by all developing, emerging and industrial rie states reached become, are indivisible and conditional each other.</w:t>
      </w:r>
    </w:p>
    <w:p w14:paraId="78264DA2" w14:textId="77777777" w:rsidR="00DF0E19" w:rsidRDefault="00DF0E19">
      <w:pPr>
        <w:spacing w:line="168" w:lineRule="exact"/>
        <w:rPr>
          <w:sz w:val="20"/>
          <w:szCs w:val="20"/>
        </w:rPr>
      </w:pPr>
    </w:p>
    <w:p w14:paraId="707D3BEE" w14:textId="77777777" w:rsidR="00DF0E19" w:rsidRDefault="00000000">
      <w:pPr>
        <w:spacing w:line="257" w:lineRule="auto"/>
        <w:ind w:left="1"/>
        <w:jc w:val="both"/>
        <w:rPr>
          <w:sz w:val="20"/>
          <w:szCs w:val="20"/>
        </w:rPr>
      </w:pPr>
      <w:r>
        <w:rPr>
          <w:rFonts w:ascii="Palatino Linotype" w:eastAsia="Palatino Linotype" w:hAnsi="Palatino Linotype" w:cs="Palatino Linotype"/>
          <w:sz w:val="19"/>
          <w:szCs w:val="19"/>
        </w:rPr>
        <w:t xml:space="preserve">The SDGs encompass three dimensions of sustainability: social, economic and environmental. Also are the Sustainable Development goal </w:t>
      </w:r>
      <w:r>
        <w:rPr>
          <w:rFonts w:ascii="Palatino Linotype" w:eastAsia="Palatino Linotype" w:hAnsi="Palatino Linotype" w:cs="Palatino Linotype"/>
          <w:b/>
          <w:bCs/>
          <w:sz w:val="19"/>
          <w:szCs w:val="19"/>
        </w:rPr>
        <w:t>five core messages</w:t>
      </w:r>
      <w:r>
        <w:rPr>
          <w:rFonts w:ascii="Palatino Linotype" w:eastAsia="Palatino Linotype" w:hAnsi="Palatino Linotype" w:cs="Palatino Linotype"/>
          <w:sz w:val="19"/>
          <w:szCs w:val="19"/>
        </w:rPr>
        <w:t xml:space="preserve"> as action-guiding principles prefixed: </w:t>
      </w:r>
      <w:r>
        <w:rPr>
          <w:rFonts w:ascii="Palatino Linotype" w:eastAsia="Palatino Linotype" w:hAnsi="Palatino Linotype" w:cs="Palatino Linotype"/>
          <w:b/>
          <w:bCs/>
          <w:sz w:val="19"/>
          <w:szCs w:val="19"/>
        </w:rPr>
        <w:t>People, Planet, Prosperity, Peace</w:t>
      </w:r>
      <w:r>
        <w:rPr>
          <w:rFonts w:ascii="Palatino Linotype" w:eastAsia="Palatino Linotype" w:hAnsi="Palatino Linotype" w:cs="Palatino Linotype"/>
          <w:sz w:val="19"/>
          <w:szCs w:val="19"/>
        </w:rPr>
        <w:t xml:space="preserve"> and </w:t>
      </w:r>
      <w:r>
        <w:rPr>
          <w:rFonts w:ascii="Palatino Linotype" w:eastAsia="Palatino Linotype" w:hAnsi="Palatino Linotype" w:cs="Palatino Linotype"/>
          <w:b/>
          <w:bCs/>
          <w:sz w:val="19"/>
          <w:szCs w:val="19"/>
        </w:rPr>
        <w:t>Partnership</w:t>
      </w:r>
      <w:r>
        <w:rPr>
          <w:rFonts w:ascii="Palatino Linotype" w:eastAsia="Palatino Linotype" w:hAnsi="Palatino Linotype" w:cs="Palatino Linotype"/>
          <w:sz w:val="19"/>
          <w:szCs w:val="19"/>
        </w:rPr>
        <w:t xml:space="preserve"> . Economic growth should be ecological be compatible. Ecological</w:t>
      </w:r>
      <w:r>
        <w:rPr>
          <w:rFonts w:ascii="Palatino Linotype" w:eastAsia="Palatino Linotype" w:hAnsi="Palatino Linotype" w:cs="Palatino Linotype"/>
          <w:b/>
          <w:bCs/>
          <w:sz w:val="19"/>
          <w:szCs w:val="19"/>
        </w:rPr>
        <w:t xml:space="preserve"> </w:t>
      </w:r>
      <w:r>
        <w:rPr>
          <w:rFonts w:ascii="Palatino Linotype" w:eastAsia="Palatino Linotype" w:hAnsi="Palatino Linotype" w:cs="Palatino Linotype"/>
          <w:sz w:val="19"/>
          <w:szCs w:val="19"/>
        </w:rPr>
        <w:t>sustainability is meant to be natural through considerate use Resources such as promoting sustainable agriculture and consumption that protects the planet and the environment. This is how a world without hunger and poverty should come about People long term a fair, peaceful and healthy Life allows.</w:t>
      </w:r>
    </w:p>
    <w:p w14:paraId="0F7111E0" w14:textId="77777777" w:rsidR="00DF0E19" w:rsidRDefault="00DF0E19">
      <w:pPr>
        <w:spacing w:line="151" w:lineRule="exact"/>
        <w:rPr>
          <w:sz w:val="20"/>
          <w:szCs w:val="20"/>
        </w:rPr>
      </w:pPr>
    </w:p>
    <w:p w14:paraId="7FC76DF3" w14:textId="77777777" w:rsidR="00DF0E19" w:rsidRDefault="00000000">
      <w:pPr>
        <w:spacing w:line="234" w:lineRule="auto"/>
        <w:ind w:left="1" w:right="20"/>
        <w:jc w:val="both"/>
        <w:rPr>
          <w:sz w:val="20"/>
          <w:szCs w:val="20"/>
        </w:rPr>
      </w:pPr>
      <w:r>
        <w:rPr>
          <w:rFonts w:ascii="Palatino Linotype" w:eastAsia="Palatino Linotype" w:hAnsi="Palatino Linotype" w:cs="Palatino Linotype"/>
          <w:sz w:val="20"/>
          <w:szCs w:val="20"/>
        </w:rPr>
        <w:t>The SDGs are overarching sustainability goals; only the degree of implementation for each can be measured here Country. However, they are not directly suitable for assessing the sustainability impact of individual products. evaluate.</w:t>
      </w:r>
    </w:p>
    <w:p w14:paraId="20D21098" w14:textId="77777777" w:rsidR="00DF0E19" w:rsidRDefault="00DF0E19">
      <w:pPr>
        <w:spacing w:line="168" w:lineRule="exact"/>
        <w:rPr>
          <w:sz w:val="20"/>
          <w:szCs w:val="20"/>
        </w:rPr>
      </w:pPr>
    </w:p>
    <w:p w14:paraId="35D360E0" w14:textId="77777777" w:rsidR="00DF0E19" w:rsidRDefault="00000000">
      <w:pPr>
        <w:spacing w:line="226" w:lineRule="auto"/>
        <w:ind w:left="1"/>
        <w:jc w:val="both"/>
        <w:rPr>
          <w:sz w:val="20"/>
          <w:szCs w:val="20"/>
        </w:rPr>
      </w:pPr>
      <w:r>
        <w:rPr>
          <w:rFonts w:ascii="Palatino Linotype" w:eastAsia="Palatino Linotype" w:hAnsi="Palatino Linotype" w:cs="Palatino Linotype"/>
          <w:sz w:val="20"/>
          <w:szCs w:val="20"/>
        </w:rPr>
        <w:t>Recommendations for action and specific criteria can be developed from the SDGs that measurability help can. So flow eg single targets in the WBAE approach.</w:t>
      </w:r>
    </w:p>
    <w:p w14:paraId="09383A0F" w14:textId="77777777" w:rsidR="00DF0E19" w:rsidRDefault="00000000">
      <w:pPr>
        <w:spacing w:line="20" w:lineRule="exact"/>
        <w:rPr>
          <w:sz w:val="20"/>
          <w:szCs w:val="20"/>
        </w:rPr>
      </w:pPr>
      <w:r>
        <w:rPr>
          <w:noProof/>
          <w:sz w:val="20"/>
          <w:szCs w:val="20"/>
        </w:rPr>
        <w:drawing>
          <wp:anchor distT="0" distB="0" distL="114300" distR="114300" simplePos="0" relativeHeight="251616256" behindDoc="1" locked="0" layoutInCell="0" allowOverlap="1" wp14:anchorId="7694B69D" wp14:editId="422EA324">
            <wp:simplePos x="0" y="0"/>
            <wp:positionH relativeFrom="column">
              <wp:posOffset>-180340</wp:posOffset>
            </wp:positionH>
            <wp:positionV relativeFrom="paragraph">
              <wp:posOffset>543560</wp:posOffset>
            </wp:positionV>
            <wp:extent cx="593090" cy="248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4D180C44" w14:textId="77777777" w:rsidR="00DF0E19" w:rsidRDefault="00DF0E19">
      <w:pPr>
        <w:spacing w:line="200" w:lineRule="exact"/>
        <w:rPr>
          <w:sz w:val="20"/>
          <w:szCs w:val="20"/>
        </w:rPr>
      </w:pPr>
    </w:p>
    <w:p w14:paraId="2E9B7D19" w14:textId="77777777" w:rsidR="00DF0E19" w:rsidRDefault="00DF0E19">
      <w:pPr>
        <w:spacing w:line="200" w:lineRule="exact"/>
        <w:rPr>
          <w:sz w:val="20"/>
          <w:szCs w:val="20"/>
        </w:rPr>
      </w:pPr>
    </w:p>
    <w:p w14:paraId="1E1AED3E" w14:textId="77777777" w:rsidR="00DF0E19" w:rsidRDefault="00DF0E19">
      <w:pPr>
        <w:spacing w:line="200" w:lineRule="exact"/>
        <w:rPr>
          <w:sz w:val="20"/>
          <w:szCs w:val="20"/>
        </w:rPr>
      </w:pPr>
    </w:p>
    <w:p w14:paraId="0A0C301B" w14:textId="77777777" w:rsidR="00DF0E19" w:rsidRDefault="00DF0E19">
      <w:pPr>
        <w:spacing w:line="363" w:lineRule="exact"/>
        <w:rPr>
          <w:sz w:val="20"/>
          <w:szCs w:val="20"/>
        </w:rPr>
      </w:pPr>
    </w:p>
    <w:tbl>
      <w:tblPr>
        <w:tblW w:w="0" w:type="auto"/>
        <w:tblInd w:w="1601" w:type="dxa"/>
        <w:tblLayout w:type="fixed"/>
        <w:tblCellMar>
          <w:left w:w="0" w:type="dxa"/>
          <w:right w:w="0" w:type="dxa"/>
        </w:tblCellMar>
        <w:tblLook w:val="04A0" w:firstRow="1" w:lastRow="0" w:firstColumn="1" w:lastColumn="0" w:noHBand="0" w:noVBand="1"/>
      </w:tblPr>
      <w:tblGrid>
        <w:gridCol w:w="5360"/>
        <w:gridCol w:w="2320"/>
        <w:gridCol w:w="20"/>
      </w:tblGrid>
      <w:tr w:rsidR="00DF0E19" w14:paraId="3DEDEA50" w14:textId="77777777">
        <w:trPr>
          <w:trHeight w:val="209"/>
        </w:trPr>
        <w:tc>
          <w:tcPr>
            <w:tcW w:w="5360" w:type="dxa"/>
            <w:vAlign w:val="bottom"/>
          </w:tcPr>
          <w:p w14:paraId="109E215A"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320" w:type="dxa"/>
            <w:vMerge w:val="restart"/>
            <w:vAlign w:val="bottom"/>
          </w:tcPr>
          <w:p w14:paraId="1D722D40" w14:textId="77777777" w:rsidR="00DF0E19" w:rsidRDefault="00000000">
            <w:pPr>
              <w:jc w:val="right"/>
              <w:rPr>
                <w:sz w:val="20"/>
                <w:szCs w:val="20"/>
              </w:rPr>
            </w:pPr>
            <w:r>
              <w:rPr>
                <w:rFonts w:ascii="Trebuchet MS" w:eastAsia="Trebuchet MS" w:hAnsi="Trebuchet MS" w:cs="Trebuchet MS"/>
                <w:color w:val="221F1F"/>
                <w:sz w:val="20"/>
                <w:szCs w:val="20"/>
              </w:rPr>
              <w:t>9</w:t>
            </w:r>
          </w:p>
        </w:tc>
        <w:tc>
          <w:tcPr>
            <w:tcW w:w="0" w:type="dxa"/>
            <w:vAlign w:val="bottom"/>
          </w:tcPr>
          <w:p w14:paraId="403EA287" w14:textId="77777777" w:rsidR="00DF0E19" w:rsidRDefault="00DF0E19">
            <w:pPr>
              <w:rPr>
                <w:sz w:val="1"/>
                <w:szCs w:val="1"/>
              </w:rPr>
            </w:pPr>
          </w:p>
        </w:tc>
      </w:tr>
      <w:tr w:rsidR="00DF0E19" w14:paraId="539DF1C5" w14:textId="77777777">
        <w:trPr>
          <w:trHeight w:val="136"/>
        </w:trPr>
        <w:tc>
          <w:tcPr>
            <w:tcW w:w="5360" w:type="dxa"/>
            <w:vMerge w:val="restart"/>
            <w:vAlign w:val="bottom"/>
          </w:tcPr>
          <w:p w14:paraId="6B42CDA9"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320" w:type="dxa"/>
            <w:vMerge/>
            <w:vAlign w:val="bottom"/>
          </w:tcPr>
          <w:p w14:paraId="7CD8BAFC" w14:textId="77777777" w:rsidR="00DF0E19" w:rsidRDefault="00DF0E19">
            <w:pPr>
              <w:rPr>
                <w:sz w:val="11"/>
                <w:szCs w:val="11"/>
              </w:rPr>
            </w:pPr>
          </w:p>
        </w:tc>
        <w:tc>
          <w:tcPr>
            <w:tcW w:w="0" w:type="dxa"/>
            <w:vAlign w:val="bottom"/>
          </w:tcPr>
          <w:p w14:paraId="218A59A6" w14:textId="77777777" w:rsidR="00DF0E19" w:rsidRDefault="00DF0E19">
            <w:pPr>
              <w:rPr>
                <w:sz w:val="1"/>
                <w:szCs w:val="1"/>
              </w:rPr>
            </w:pPr>
          </w:p>
        </w:tc>
      </w:tr>
      <w:tr w:rsidR="00DF0E19" w14:paraId="454FA621" w14:textId="77777777">
        <w:trPr>
          <w:trHeight w:val="94"/>
        </w:trPr>
        <w:tc>
          <w:tcPr>
            <w:tcW w:w="5360" w:type="dxa"/>
            <w:vMerge/>
            <w:vAlign w:val="bottom"/>
          </w:tcPr>
          <w:p w14:paraId="6D5102CE" w14:textId="77777777" w:rsidR="00DF0E19" w:rsidRDefault="00DF0E19">
            <w:pPr>
              <w:rPr>
                <w:sz w:val="8"/>
                <w:szCs w:val="8"/>
              </w:rPr>
            </w:pPr>
          </w:p>
        </w:tc>
        <w:tc>
          <w:tcPr>
            <w:tcW w:w="2320" w:type="dxa"/>
            <w:vAlign w:val="bottom"/>
          </w:tcPr>
          <w:p w14:paraId="57E59CC9" w14:textId="77777777" w:rsidR="00DF0E19" w:rsidRDefault="00DF0E19">
            <w:pPr>
              <w:rPr>
                <w:sz w:val="8"/>
                <w:szCs w:val="8"/>
              </w:rPr>
            </w:pPr>
          </w:p>
        </w:tc>
        <w:tc>
          <w:tcPr>
            <w:tcW w:w="0" w:type="dxa"/>
            <w:vAlign w:val="bottom"/>
          </w:tcPr>
          <w:p w14:paraId="1EBC9FEA" w14:textId="77777777" w:rsidR="00DF0E19" w:rsidRDefault="00DF0E19">
            <w:pPr>
              <w:rPr>
                <w:sz w:val="1"/>
                <w:szCs w:val="1"/>
              </w:rPr>
            </w:pPr>
          </w:p>
        </w:tc>
      </w:tr>
    </w:tbl>
    <w:p w14:paraId="1BA51CD4" w14:textId="77777777" w:rsidR="00DF0E19" w:rsidRDefault="00DF0E19">
      <w:pPr>
        <w:sectPr w:rsidR="00DF0E19">
          <w:pgSz w:w="11920" w:h="16841"/>
          <w:pgMar w:top="1440" w:right="1131" w:bottom="352" w:left="1419" w:header="0" w:footer="0" w:gutter="0"/>
          <w:cols w:space="720" w:equalWidth="0">
            <w:col w:w="9361"/>
          </w:cols>
        </w:sectPr>
      </w:pPr>
    </w:p>
    <w:p w14:paraId="7C756C0B" w14:textId="77777777" w:rsidR="00DF0E19" w:rsidRDefault="00DF0E19">
      <w:pPr>
        <w:spacing w:line="394" w:lineRule="exact"/>
        <w:rPr>
          <w:sz w:val="20"/>
          <w:szCs w:val="20"/>
        </w:rPr>
      </w:pPr>
      <w:bookmarkStart w:id="9" w:name="page10"/>
      <w:bookmarkEnd w:id="9"/>
    </w:p>
    <w:p w14:paraId="3FBED9CF" w14:textId="77777777" w:rsidR="00DF0E19" w:rsidRDefault="00000000">
      <w:pPr>
        <w:rPr>
          <w:sz w:val="20"/>
          <w:szCs w:val="20"/>
        </w:rPr>
      </w:pPr>
      <w:r>
        <w:rPr>
          <w:rFonts w:ascii="Trebuchet MS" w:eastAsia="Trebuchet MS" w:hAnsi="Trebuchet MS" w:cs="Trebuchet MS"/>
          <w:b/>
          <w:bCs/>
          <w:sz w:val="32"/>
          <w:szCs w:val="32"/>
        </w:rPr>
        <w:t>3. Consideration the individual dimensions</w:t>
      </w:r>
    </w:p>
    <w:p w14:paraId="17B69EC3" w14:textId="77777777" w:rsidR="00DF0E19" w:rsidRDefault="00DF0E19">
      <w:pPr>
        <w:spacing w:line="185" w:lineRule="exact"/>
        <w:rPr>
          <w:sz w:val="20"/>
          <w:szCs w:val="20"/>
        </w:rPr>
      </w:pPr>
    </w:p>
    <w:p w14:paraId="53F55A08" w14:textId="77777777" w:rsidR="00DF0E19" w:rsidRDefault="00000000">
      <w:pPr>
        <w:spacing w:line="234" w:lineRule="auto"/>
        <w:jc w:val="both"/>
        <w:rPr>
          <w:sz w:val="20"/>
          <w:szCs w:val="20"/>
        </w:rPr>
      </w:pPr>
      <w:r>
        <w:rPr>
          <w:rFonts w:ascii="Palatino Linotype" w:eastAsia="Palatino Linotype" w:hAnsi="Palatino Linotype" w:cs="Palatino Linotype"/>
          <w:sz w:val="20"/>
          <w:szCs w:val="20"/>
        </w:rPr>
        <w:t>By determining the use of sustainability dimensions (environment, health, animal welfare, Social) according to the WBAE model, assessment approaches and assessment tools are selected and developed their advantages and disadvantages considered.</w:t>
      </w:r>
    </w:p>
    <w:p w14:paraId="068BD1C8" w14:textId="77777777" w:rsidR="00DF0E19" w:rsidRDefault="00DF0E19">
      <w:pPr>
        <w:spacing w:line="200" w:lineRule="exact"/>
        <w:rPr>
          <w:sz w:val="20"/>
          <w:szCs w:val="20"/>
        </w:rPr>
      </w:pPr>
    </w:p>
    <w:p w14:paraId="3CFB9636" w14:textId="77777777" w:rsidR="00DF0E19" w:rsidRDefault="00000000">
      <w:pPr>
        <w:spacing w:line="224" w:lineRule="auto"/>
        <w:jc w:val="both"/>
        <w:rPr>
          <w:sz w:val="20"/>
          <w:szCs w:val="20"/>
        </w:rPr>
      </w:pPr>
      <w:r>
        <w:rPr>
          <w:rFonts w:ascii="Palatino Linotype" w:eastAsia="Palatino Linotype" w:hAnsi="Palatino Linotype" w:cs="Palatino Linotype"/>
          <w:b/>
          <w:bCs/>
          <w:sz w:val="20"/>
          <w:szCs w:val="20"/>
        </w:rPr>
        <w:t>Around one holistic Statement to the sustainability one product make to can, should several dimensions are considered and then the individual results are combined into a comprehensive information mation for the consumers summarized become.</w:t>
      </w:r>
    </w:p>
    <w:p w14:paraId="1ABE6412" w14:textId="77777777" w:rsidR="00DF0E19" w:rsidRDefault="00DF0E19">
      <w:pPr>
        <w:spacing w:line="314" w:lineRule="exact"/>
        <w:rPr>
          <w:sz w:val="20"/>
          <w:szCs w:val="20"/>
        </w:rPr>
      </w:pPr>
    </w:p>
    <w:p w14:paraId="1511C0D6" w14:textId="77777777" w:rsidR="00DF0E19" w:rsidRDefault="00000000">
      <w:pPr>
        <w:tabs>
          <w:tab w:val="left" w:pos="560"/>
        </w:tabs>
        <w:rPr>
          <w:sz w:val="20"/>
          <w:szCs w:val="20"/>
        </w:rPr>
      </w:pPr>
      <w:r>
        <w:rPr>
          <w:rFonts w:ascii="Trebuchet MS" w:eastAsia="Trebuchet MS" w:hAnsi="Trebuchet MS" w:cs="Trebuchet MS"/>
          <w:b/>
          <w:bCs/>
          <w:sz w:val="26"/>
          <w:szCs w:val="26"/>
        </w:rPr>
        <w:t>3.1</w:t>
      </w:r>
      <w:r>
        <w:rPr>
          <w:rFonts w:ascii="Trebuchet MS" w:eastAsia="Trebuchet MS" w:hAnsi="Trebuchet MS" w:cs="Trebuchet MS"/>
          <w:b/>
          <w:bCs/>
          <w:sz w:val="26"/>
          <w:szCs w:val="26"/>
        </w:rPr>
        <w:tab/>
        <w:t>Environment</w:t>
      </w:r>
    </w:p>
    <w:p w14:paraId="651F915B" w14:textId="77777777" w:rsidR="00DF0E19" w:rsidRDefault="00DF0E19">
      <w:pPr>
        <w:spacing w:line="141" w:lineRule="exact"/>
        <w:rPr>
          <w:sz w:val="20"/>
          <w:szCs w:val="20"/>
        </w:rPr>
      </w:pPr>
    </w:p>
    <w:p w14:paraId="07183212" w14:textId="77777777" w:rsidR="00DF0E19" w:rsidRDefault="00000000">
      <w:pPr>
        <w:numPr>
          <w:ilvl w:val="0"/>
          <w:numId w:val="4"/>
        </w:numPr>
        <w:tabs>
          <w:tab w:val="left" w:pos="720"/>
        </w:tabs>
        <w:ind w:left="720" w:hanging="361"/>
        <w:rPr>
          <w:rFonts w:ascii="Symbol" w:eastAsia="Symbol" w:hAnsi="Symbol" w:cs="Symbol"/>
          <w:b/>
          <w:bCs/>
          <w:sz w:val="20"/>
          <w:szCs w:val="20"/>
        </w:rPr>
      </w:pPr>
      <w:r>
        <w:rPr>
          <w:rFonts w:ascii="Palatino Linotype" w:eastAsia="Palatino Linotype" w:hAnsi="Palatino Linotype" w:cs="Palatino Linotype"/>
          <w:sz w:val="20"/>
          <w:szCs w:val="20"/>
        </w:rPr>
        <w:t>On Product level:</w:t>
      </w:r>
      <w:r>
        <w:rPr>
          <w:rFonts w:ascii="Symbol" w:eastAsia="Symbol" w:hAnsi="Symbol" w:cs="Symbol"/>
          <w:b/>
          <w:bCs/>
          <w:sz w:val="20"/>
          <w:szCs w:val="20"/>
        </w:rPr>
        <w:t></w:t>
      </w:r>
    </w:p>
    <w:p w14:paraId="46458021" w14:textId="77777777" w:rsidR="00DF0E19" w:rsidRDefault="00DF0E19">
      <w:pPr>
        <w:spacing w:line="207" w:lineRule="exact"/>
        <w:rPr>
          <w:rFonts w:ascii="Symbol" w:eastAsia="Symbol" w:hAnsi="Symbol" w:cs="Symbol"/>
          <w:b/>
          <w:bCs/>
          <w:sz w:val="20"/>
          <w:szCs w:val="20"/>
        </w:rPr>
      </w:pPr>
    </w:p>
    <w:p w14:paraId="7351568A" w14:textId="77777777" w:rsidR="00DF0E19" w:rsidRDefault="00000000">
      <w:pPr>
        <w:numPr>
          <w:ilvl w:val="1"/>
          <w:numId w:val="4"/>
        </w:numPr>
        <w:tabs>
          <w:tab w:val="left" w:pos="1440"/>
        </w:tabs>
        <w:spacing w:line="227" w:lineRule="auto"/>
        <w:ind w:left="1440" w:right="720" w:hanging="361"/>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The basis should be a standardized procedure such as the </w:t>
      </w:r>
      <w:r>
        <w:rPr>
          <w:rFonts w:ascii="Palatino Linotype" w:eastAsia="Palatino Linotype" w:hAnsi="Palatino Linotype" w:cs="Palatino Linotype"/>
          <w:b/>
          <w:bCs/>
          <w:sz w:val="20"/>
          <w:szCs w:val="20"/>
        </w:rPr>
        <w:t>Life Cycle Assessment</w:t>
      </w:r>
      <w:r>
        <w:rPr>
          <w:rFonts w:ascii="Palatino Linotype" w:eastAsia="Palatino Linotype" w:hAnsi="Palatino Linotype" w:cs="Palatino Linotype"/>
          <w:sz w:val="20"/>
          <w:szCs w:val="20"/>
        </w:rPr>
        <w:t xml:space="preserve"> (LCA) be, with at least one system boundary along the entire value chain,</w:t>
      </w:r>
    </w:p>
    <w:p w14:paraId="1271E332" w14:textId="77777777" w:rsidR="00DF0E19" w:rsidRDefault="00DF0E19">
      <w:pPr>
        <w:spacing w:line="49" w:lineRule="exact"/>
        <w:rPr>
          <w:rFonts w:ascii="Palatino Linotype" w:eastAsia="Palatino Linotype" w:hAnsi="Palatino Linotype" w:cs="Palatino Linotype"/>
          <w:sz w:val="20"/>
          <w:szCs w:val="20"/>
        </w:rPr>
      </w:pPr>
    </w:p>
    <w:p w14:paraId="3625C0C5" w14:textId="77777777" w:rsidR="00DF0E19" w:rsidRDefault="00000000">
      <w:pPr>
        <w:spacing w:line="236" w:lineRule="auto"/>
        <w:ind w:left="1440" w:right="18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i.e. from the manufacture of the operating and production resources, via the production (from animal and plant products) to processing, packaging and retail. However, in a classic LCA, aspects such as biodiversity, land use as well as the animal welfare and the consumption side Not or only barely considered.</w:t>
      </w:r>
    </w:p>
    <w:p w14:paraId="6161039B" w14:textId="77777777" w:rsidR="00DF0E19" w:rsidRDefault="00DF0E19">
      <w:pPr>
        <w:spacing w:line="179" w:lineRule="exact"/>
        <w:rPr>
          <w:rFonts w:ascii="Palatino Linotype" w:eastAsia="Palatino Linotype" w:hAnsi="Palatino Linotype" w:cs="Palatino Linotype"/>
          <w:sz w:val="20"/>
          <w:szCs w:val="20"/>
        </w:rPr>
      </w:pPr>
    </w:p>
    <w:p w14:paraId="61D43A6E" w14:textId="77777777" w:rsidR="00DF0E19" w:rsidRDefault="00000000">
      <w:pPr>
        <w:numPr>
          <w:ilvl w:val="0"/>
          <w:numId w:val="4"/>
        </w:numPr>
        <w:tabs>
          <w:tab w:val="left" w:pos="720"/>
        </w:tabs>
        <w:ind w:left="720" w:hanging="361"/>
        <w:rPr>
          <w:rFonts w:ascii="Symbol" w:eastAsia="Symbol" w:hAnsi="Symbol" w:cs="Symbol"/>
          <w:b/>
          <w:bCs/>
          <w:sz w:val="20"/>
          <w:szCs w:val="20"/>
        </w:rPr>
      </w:pPr>
      <w:r>
        <w:rPr>
          <w:rFonts w:ascii="Palatino Linotype" w:eastAsia="Palatino Linotype" w:hAnsi="Palatino Linotype" w:cs="Palatino Linotype"/>
          <w:sz w:val="20"/>
          <w:szCs w:val="20"/>
        </w:rPr>
        <w:t>On Company level:</w:t>
      </w:r>
      <w:r>
        <w:rPr>
          <w:rFonts w:ascii="Symbol" w:eastAsia="Symbol" w:hAnsi="Symbol" w:cs="Symbol"/>
          <w:b/>
          <w:bCs/>
          <w:sz w:val="20"/>
          <w:szCs w:val="20"/>
        </w:rPr>
        <w:t></w:t>
      </w:r>
    </w:p>
    <w:p w14:paraId="25D28819" w14:textId="77777777" w:rsidR="00DF0E19" w:rsidRDefault="00DF0E19">
      <w:pPr>
        <w:spacing w:line="209" w:lineRule="exact"/>
        <w:rPr>
          <w:rFonts w:ascii="Symbol" w:eastAsia="Symbol" w:hAnsi="Symbol" w:cs="Symbol"/>
          <w:b/>
          <w:bCs/>
          <w:sz w:val="20"/>
          <w:szCs w:val="20"/>
        </w:rPr>
      </w:pPr>
    </w:p>
    <w:p w14:paraId="18BBDD68" w14:textId="77777777" w:rsidR="00DF0E19" w:rsidRDefault="00000000">
      <w:pPr>
        <w:numPr>
          <w:ilvl w:val="1"/>
          <w:numId w:val="4"/>
        </w:numPr>
        <w:tabs>
          <w:tab w:val="left" w:pos="1440"/>
        </w:tabs>
        <w:spacing w:line="233" w:lineRule="auto"/>
        <w:ind w:left="1440" w:right="40" w:hanging="361"/>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The basis should be the whole company with the entire production chain Products/services, his entire entrepreneurial activity, dealing with Delivery, employees as well as his social Responsibility.</w:t>
      </w:r>
    </w:p>
    <w:p w14:paraId="7A29ACB4" w14:textId="77777777" w:rsidR="00DF0E19" w:rsidRDefault="00DF0E19">
      <w:pPr>
        <w:spacing w:line="213" w:lineRule="exact"/>
        <w:rPr>
          <w:sz w:val="20"/>
          <w:szCs w:val="20"/>
        </w:rPr>
      </w:pPr>
    </w:p>
    <w:p w14:paraId="2BD371FF" w14:textId="77777777" w:rsidR="00DF0E19" w:rsidRDefault="00000000">
      <w:pPr>
        <w:spacing w:line="227" w:lineRule="auto"/>
        <w:ind w:right="20"/>
        <w:rPr>
          <w:sz w:val="20"/>
          <w:szCs w:val="20"/>
        </w:rPr>
      </w:pPr>
      <w:r>
        <w:rPr>
          <w:rFonts w:ascii="Palatino Linotype" w:eastAsia="Palatino Linotype" w:hAnsi="Palatino Linotype" w:cs="Palatino Linotype"/>
          <w:sz w:val="20"/>
          <w:szCs w:val="20"/>
        </w:rPr>
        <w:t>In principle, product-related environmental labels must be correct, verifiable and relevant be must and they may not mislead (WBAE, 2020).</w:t>
      </w:r>
    </w:p>
    <w:p w14:paraId="69C9202C" w14:textId="77777777" w:rsidR="00DF0E19" w:rsidRDefault="00000000">
      <w:pPr>
        <w:spacing w:line="20" w:lineRule="exact"/>
        <w:rPr>
          <w:sz w:val="20"/>
          <w:szCs w:val="20"/>
        </w:rPr>
      </w:pPr>
      <w:r>
        <w:rPr>
          <w:noProof/>
          <w:sz w:val="20"/>
          <w:szCs w:val="20"/>
        </w:rPr>
        <w:drawing>
          <wp:anchor distT="0" distB="0" distL="114300" distR="114300" simplePos="0" relativeHeight="251618304" behindDoc="1" locked="0" layoutInCell="0" allowOverlap="1" wp14:anchorId="3162C202" wp14:editId="34B9825F">
            <wp:simplePos x="0" y="0"/>
            <wp:positionH relativeFrom="column">
              <wp:posOffset>-180975</wp:posOffset>
            </wp:positionH>
            <wp:positionV relativeFrom="paragraph">
              <wp:posOffset>184150</wp:posOffset>
            </wp:positionV>
            <wp:extent cx="593090" cy="24892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63E41E56" w14:textId="77777777" w:rsidR="00DF0E19" w:rsidRDefault="00DF0E19">
      <w:pPr>
        <w:spacing w:line="396"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2F7F3F96" w14:textId="77777777">
        <w:trPr>
          <w:trHeight w:val="209"/>
        </w:trPr>
        <w:tc>
          <w:tcPr>
            <w:tcW w:w="5360" w:type="dxa"/>
            <w:vAlign w:val="bottom"/>
          </w:tcPr>
          <w:p w14:paraId="416CA7BA"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006B6649" w14:textId="77777777" w:rsidR="00DF0E19" w:rsidRDefault="00000000">
            <w:pPr>
              <w:jc w:val="right"/>
              <w:rPr>
                <w:sz w:val="20"/>
                <w:szCs w:val="20"/>
              </w:rPr>
            </w:pPr>
            <w:r>
              <w:rPr>
                <w:rFonts w:ascii="Trebuchet MS" w:eastAsia="Trebuchet MS" w:hAnsi="Trebuchet MS" w:cs="Trebuchet MS"/>
                <w:color w:val="221F1F"/>
                <w:sz w:val="20"/>
                <w:szCs w:val="20"/>
              </w:rPr>
              <w:t>10</w:t>
            </w:r>
          </w:p>
        </w:tc>
        <w:tc>
          <w:tcPr>
            <w:tcW w:w="0" w:type="dxa"/>
            <w:vAlign w:val="bottom"/>
          </w:tcPr>
          <w:p w14:paraId="333FBE96" w14:textId="77777777" w:rsidR="00DF0E19" w:rsidRDefault="00DF0E19">
            <w:pPr>
              <w:rPr>
                <w:sz w:val="1"/>
                <w:szCs w:val="1"/>
              </w:rPr>
            </w:pPr>
          </w:p>
        </w:tc>
      </w:tr>
      <w:tr w:rsidR="00DF0E19" w14:paraId="0DB9918E" w14:textId="77777777">
        <w:trPr>
          <w:trHeight w:val="136"/>
        </w:trPr>
        <w:tc>
          <w:tcPr>
            <w:tcW w:w="5360" w:type="dxa"/>
            <w:vMerge w:val="restart"/>
            <w:vAlign w:val="bottom"/>
          </w:tcPr>
          <w:p w14:paraId="3FB71A39"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6E75CBCB" w14:textId="77777777" w:rsidR="00DF0E19" w:rsidRDefault="00DF0E19">
            <w:pPr>
              <w:rPr>
                <w:sz w:val="11"/>
                <w:szCs w:val="11"/>
              </w:rPr>
            </w:pPr>
          </w:p>
        </w:tc>
        <w:tc>
          <w:tcPr>
            <w:tcW w:w="0" w:type="dxa"/>
            <w:vAlign w:val="bottom"/>
          </w:tcPr>
          <w:p w14:paraId="38180D0E" w14:textId="77777777" w:rsidR="00DF0E19" w:rsidRDefault="00DF0E19">
            <w:pPr>
              <w:rPr>
                <w:sz w:val="1"/>
                <w:szCs w:val="1"/>
              </w:rPr>
            </w:pPr>
          </w:p>
        </w:tc>
      </w:tr>
      <w:tr w:rsidR="00DF0E19" w14:paraId="180DE44D" w14:textId="77777777">
        <w:trPr>
          <w:trHeight w:val="94"/>
        </w:trPr>
        <w:tc>
          <w:tcPr>
            <w:tcW w:w="5360" w:type="dxa"/>
            <w:vMerge/>
            <w:vAlign w:val="bottom"/>
          </w:tcPr>
          <w:p w14:paraId="2311A24B" w14:textId="77777777" w:rsidR="00DF0E19" w:rsidRDefault="00DF0E19">
            <w:pPr>
              <w:rPr>
                <w:sz w:val="8"/>
                <w:szCs w:val="8"/>
              </w:rPr>
            </w:pPr>
          </w:p>
        </w:tc>
        <w:tc>
          <w:tcPr>
            <w:tcW w:w="2420" w:type="dxa"/>
            <w:vAlign w:val="bottom"/>
          </w:tcPr>
          <w:p w14:paraId="768BE970" w14:textId="77777777" w:rsidR="00DF0E19" w:rsidRDefault="00DF0E19">
            <w:pPr>
              <w:rPr>
                <w:sz w:val="8"/>
                <w:szCs w:val="8"/>
              </w:rPr>
            </w:pPr>
          </w:p>
        </w:tc>
        <w:tc>
          <w:tcPr>
            <w:tcW w:w="0" w:type="dxa"/>
            <w:vAlign w:val="bottom"/>
          </w:tcPr>
          <w:p w14:paraId="708777DA" w14:textId="77777777" w:rsidR="00DF0E19" w:rsidRDefault="00DF0E19">
            <w:pPr>
              <w:rPr>
                <w:sz w:val="1"/>
                <w:szCs w:val="1"/>
              </w:rPr>
            </w:pPr>
          </w:p>
        </w:tc>
      </w:tr>
    </w:tbl>
    <w:p w14:paraId="67FC2C6C" w14:textId="77777777" w:rsidR="00DF0E19" w:rsidRDefault="00DF0E19">
      <w:pPr>
        <w:sectPr w:rsidR="00DF0E19">
          <w:pgSz w:w="11920" w:h="16841"/>
          <w:pgMar w:top="1440" w:right="1131" w:bottom="352" w:left="1420" w:header="0" w:footer="0" w:gutter="0"/>
          <w:cols w:space="720" w:equalWidth="0">
            <w:col w:w="9360"/>
          </w:cols>
        </w:sectPr>
      </w:pPr>
    </w:p>
    <w:p w14:paraId="50410BE4" w14:textId="77777777" w:rsidR="00DF0E19" w:rsidRDefault="00000000">
      <w:pPr>
        <w:spacing w:line="245" w:lineRule="auto"/>
        <w:ind w:left="1"/>
        <w:jc w:val="both"/>
        <w:rPr>
          <w:sz w:val="20"/>
          <w:szCs w:val="20"/>
        </w:rPr>
      </w:pPr>
      <w:bookmarkStart w:id="10" w:name="page11"/>
      <w:bookmarkEnd w:id="10"/>
      <w:r>
        <w:rPr>
          <w:rFonts w:ascii="Palatino Linotype" w:eastAsia="Palatino Linotype" w:hAnsi="Palatino Linotype" w:cs="Palatino Linotype"/>
          <w:sz w:val="20"/>
          <w:szCs w:val="20"/>
        </w:rPr>
        <w:lastRenderedPageBreak/>
        <w:t>It should taken into account become, if and which trade offs exist. This meets e.g. to, if only separate criteria are considered, e.g. a lower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footprint implies an intensification of pro- production, How approximately at Milk, tied together with lesser environmental pollution. A concrete Example might clearly, that a more differentiated View on the connections necessary is: One 10,000 l Cow has a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footprint of 1.0 kg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eq./kg milk, with 2.7 lactations, vs. a 6,000 l organic cow, with approx. 1.0 to 1.2 kg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eq./kg milk and 4.7 lactations (cf. FiBL, 2017). The increase in the annual yield of a cow reduces the "required number of animals on the farm" and thus the accumulation of greenhouse gases (TGH) such as than and nitrous oxide (Brade, 2014). At the same time it turns out that the higher the milk yield, the lower one possible saving effect of TGH potential (Antony, 2021). Simultaneously goes one increase the ecological cal milk production is accompanied by disadvantages in terms of energy expenditure and land use (Antony, 2021). Animal welfare and biodiversity aspects would also have to be taken into account at this point. terms</w:t>
      </w:r>
      <w:r>
        <w:rPr>
          <w:rFonts w:ascii="Palatino Linotype" w:eastAsia="Palatino Linotype" w:hAnsi="Palatino Linotype" w:cs="Palatino Linotype"/>
          <w:sz w:val="12"/>
          <w:szCs w:val="12"/>
        </w:rPr>
        <w:t xml:space="preserve"> 1</w:t>
      </w:r>
      <w:r>
        <w:rPr>
          <w:rFonts w:ascii="Palatino Linotype" w:eastAsia="Palatino Linotype" w:hAnsi="Palatino Linotype" w:cs="Palatino Linotype"/>
          <w:sz w:val="20"/>
          <w:szCs w:val="20"/>
        </w:rPr>
        <w:t xml:space="preserve"> . As well the Theme generation and marketing from the Beef.</w:t>
      </w:r>
    </w:p>
    <w:p w14:paraId="6A720FCE" w14:textId="77777777" w:rsidR="00DF0E19" w:rsidRDefault="00DF0E19">
      <w:pPr>
        <w:spacing w:line="200" w:lineRule="exact"/>
        <w:rPr>
          <w:sz w:val="20"/>
          <w:szCs w:val="20"/>
        </w:rPr>
      </w:pPr>
    </w:p>
    <w:p w14:paraId="34D533D8" w14:textId="77777777" w:rsidR="00DF0E19" w:rsidRDefault="00DF0E19">
      <w:pPr>
        <w:spacing w:line="200" w:lineRule="exact"/>
        <w:rPr>
          <w:sz w:val="20"/>
          <w:szCs w:val="20"/>
        </w:rPr>
      </w:pPr>
    </w:p>
    <w:p w14:paraId="7232AF6C" w14:textId="77777777" w:rsidR="00DF0E19" w:rsidRDefault="00DF0E19">
      <w:pPr>
        <w:spacing w:line="308" w:lineRule="exact"/>
        <w:rPr>
          <w:sz w:val="20"/>
          <w:szCs w:val="20"/>
        </w:rPr>
      </w:pPr>
    </w:p>
    <w:p w14:paraId="1D80A6CA" w14:textId="77777777" w:rsidR="00DF0E19" w:rsidRDefault="00000000">
      <w:pPr>
        <w:ind w:left="1"/>
        <w:rPr>
          <w:sz w:val="20"/>
          <w:szCs w:val="20"/>
        </w:rPr>
      </w:pPr>
      <w:r>
        <w:rPr>
          <w:rFonts w:ascii="Trebuchet MS" w:eastAsia="Trebuchet MS" w:hAnsi="Trebuchet MS" w:cs="Trebuchet MS"/>
          <w:b/>
          <w:bCs/>
          <w:sz w:val="26"/>
          <w:szCs w:val="26"/>
        </w:rPr>
        <w:t>3.1.1  individual indicators</w:t>
      </w:r>
    </w:p>
    <w:p w14:paraId="6B8B643A" w14:textId="77777777" w:rsidR="00DF0E19" w:rsidRDefault="00DF0E19">
      <w:pPr>
        <w:spacing w:line="242" w:lineRule="exact"/>
        <w:rPr>
          <w:sz w:val="20"/>
          <w:szCs w:val="20"/>
        </w:rPr>
      </w:pPr>
    </w:p>
    <w:p w14:paraId="5D9104E6" w14:textId="77777777" w:rsidR="00DF0E19" w:rsidRDefault="00000000">
      <w:pPr>
        <w:ind w:left="861"/>
        <w:rPr>
          <w:sz w:val="20"/>
          <w:szCs w:val="20"/>
        </w:rPr>
      </w:pPr>
      <w:r>
        <w:rPr>
          <w:rFonts w:ascii="Trebuchet MS" w:eastAsia="Trebuchet MS" w:hAnsi="Trebuchet MS" w:cs="Trebuchet MS"/>
          <w:b/>
          <w:bCs/>
          <w:sz w:val="24"/>
          <w:szCs w:val="24"/>
        </w:rPr>
        <w:t>carbon footprint</w:t>
      </w:r>
      <w:r>
        <w:rPr>
          <w:rFonts w:ascii="Trebuchet MS" w:eastAsia="Trebuchet MS" w:hAnsi="Trebuchet MS" w:cs="Trebuchet MS"/>
          <w:b/>
          <w:bCs/>
          <w:sz w:val="32"/>
          <w:szCs w:val="32"/>
        </w:rPr>
        <w:t xml:space="preserve"> </w:t>
      </w:r>
      <w:r>
        <w:rPr>
          <w:rFonts w:ascii="Trebuchet MS" w:eastAsia="Trebuchet MS" w:hAnsi="Trebuchet MS" w:cs="Trebuchet MS"/>
          <w:b/>
          <w:bCs/>
          <w:sz w:val="32"/>
          <w:szCs w:val="32"/>
          <w:vertAlign w:val="subscript"/>
        </w:rPr>
        <w:t>_</w:t>
      </w:r>
    </w:p>
    <w:p w14:paraId="1F75C0E6" w14:textId="77777777" w:rsidR="00DF0E19" w:rsidRDefault="00000000">
      <w:pPr>
        <w:spacing w:line="20" w:lineRule="exact"/>
        <w:rPr>
          <w:sz w:val="20"/>
          <w:szCs w:val="20"/>
        </w:rPr>
      </w:pPr>
      <w:r>
        <w:rPr>
          <w:noProof/>
          <w:sz w:val="20"/>
          <w:szCs w:val="20"/>
        </w:rPr>
        <w:drawing>
          <wp:anchor distT="0" distB="0" distL="114300" distR="114300" simplePos="0" relativeHeight="251619328" behindDoc="1" locked="0" layoutInCell="0" allowOverlap="1" wp14:anchorId="4BCB4077" wp14:editId="4F74F9C9">
            <wp:simplePos x="0" y="0"/>
            <wp:positionH relativeFrom="column">
              <wp:posOffset>10160</wp:posOffset>
            </wp:positionH>
            <wp:positionV relativeFrom="paragraph">
              <wp:posOffset>-139065</wp:posOffset>
            </wp:positionV>
            <wp:extent cx="365760" cy="10858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srcRect/>
                    <a:stretch>
                      <a:fillRect/>
                    </a:stretch>
                  </pic:blipFill>
                  <pic:spPr bwMode="auto">
                    <a:xfrm>
                      <a:off x="0" y="0"/>
                      <a:ext cx="365760" cy="108585"/>
                    </a:xfrm>
                    <a:prstGeom prst="rect">
                      <a:avLst/>
                    </a:prstGeom>
                    <a:noFill/>
                  </pic:spPr>
                </pic:pic>
              </a:graphicData>
            </a:graphic>
          </wp:anchor>
        </w:drawing>
      </w:r>
    </w:p>
    <w:p w14:paraId="03760D20" w14:textId="77777777" w:rsidR="00DF0E19" w:rsidRDefault="00DF0E19">
      <w:pPr>
        <w:spacing w:line="147" w:lineRule="exact"/>
        <w:rPr>
          <w:sz w:val="20"/>
          <w:szCs w:val="20"/>
        </w:rPr>
      </w:pPr>
    </w:p>
    <w:p w14:paraId="62E248BC" w14:textId="77777777" w:rsidR="00DF0E19" w:rsidRDefault="00000000">
      <w:pPr>
        <w:ind w:left="1"/>
        <w:jc w:val="both"/>
        <w:rPr>
          <w:sz w:val="20"/>
          <w:szCs w:val="20"/>
        </w:rPr>
      </w:pPr>
      <w:r>
        <w:rPr>
          <w:rFonts w:ascii="Palatino Linotype" w:eastAsia="Palatino Linotype" w:hAnsi="Palatino Linotype" w:cs="Palatino Linotype"/>
          <w:sz w:val="20"/>
          <w:szCs w:val="20"/>
        </w:rPr>
        <w:t>The carbon footprint</w:t>
      </w:r>
      <w:r>
        <w:rPr>
          <w:rFonts w:ascii="Palatino Linotype" w:eastAsia="Palatino Linotype" w:hAnsi="Palatino Linotype" w:cs="Palatino Linotype"/>
          <w:sz w:val="12"/>
          <w:szCs w:val="12"/>
        </w:rPr>
        <w:t xml:space="preserve"> _</w:t>
      </w:r>
      <w:r>
        <w:rPr>
          <w:rFonts w:ascii="Palatino Linotype" w:eastAsia="Palatino Linotype" w:hAnsi="Palatino Linotype" w:cs="Palatino Linotype"/>
          <w:sz w:val="20"/>
          <w:szCs w:val="20"/>
        </w:rPr>
        <w:t xml:space="preserve"> (engl. carbon footprint) becomes also as carbon footprint</w:t>
      </w:r>
      <w:r>
        <w:rPr>
          <w:rFonts w:ascii="Palatino Linotype" w:eastAsia="Palatino Linotype" w:hAnsi="Palatino Linotype" w:cs="Palatino Linotype"/>
          <w:sz w:val="12"/>
          <w:szCs w:val="12"/>
        </w:rPr>
        <w:t xml:space="preserve"> _</w:t>
      </w:r>
      <w:r>
        <w:rPr>
          <w:rFonts w:ascii="Palatino Linotype" w:eastAsia="Palatino Linotype" w:hAnsi="Palatino Linotype" w:cs="Palatino Linotype"/>
          <w:sz w:val="20"/>
          <w:szCs w:val="20"/>
        </w:rPr>
        <w:t xml:space="preserve"> or greenhouse gas balance designated not. He gives at, How many carbon dioxide emissions direct and indirect through one activity caused become or arise over the life stages of a product. Besides carbon dioxide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 flow often other greenhouse gases such as methane or nitrogen monoxide also contribute to the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footprint by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equivalents (short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eq.) be converted (nu3, 2021).</w:t>
      </w:r>
    </w:p>
    <w:p w14:paraId="1E0D3269" w14:textId="77777777" w:rsidR="00DF0E19" w:rsidRDefault="00DF0E19">
      <w:pPr>
        <w:spacing w:line="165" w:lineRule="exact"/>
        <w:rPr>
          <w:sz w:val="20"/>
          <w:szCs w:val="20"/>
        </w:rPr>
      </w:pPr>
    </w:p>
    <w:p w14:paraId="7B539F03" w14:textId="77777777" w:rsidR="00DF0E19" w:rsidRDefault="00000000">
      <w:pPr>
        <w:spacing w:line="246" w:lineRule="auto"/>
        <w:ind w:left="1"/>
        <w:jc w:val="both"/>
        <w:rPr>
          <w:sz w:val="20"/>
          <w:szCs w:val="20"/>
        </w:rPr>
      </w:pPr>
      <w:r>
        <w:rPr>
          <w:rFonts w:ascii="Palatino Linotype" w:eastAsia="Palatino Linotype" w:hAnsi="Palatino Linotype" w:cs="Palatino Linotype"/>
          <w:sz w:val="20"/>
          <w:szCs w:val="20"/>
        </w:rPr>
        <w:t xml:space="preserve">A study by the Institute for Energy and Environmental Research (Ifeu) makes it clear that it is not just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the There is a "footprint" of a food, as this depends on numerous boundary conditions. The published</w:t>
      </w:r>
      <w:r>
        <w:rPr>
          <w:rFonts w:ascii="Palatino Linotype" w:eastAsia="Palatino Linotype" w:hAnsi="Palatino Linotype" w:cs="Palatino Linotype"/>
          <w:b/>
          <w:bCs/>
          <w:sz w:val="20"/>
          <w:szCs w:val="20"/>
        </w:rPr>
        <w:t xml:space="preserve"> </w:t>
      </w:r>
      <w:r>
        <w:rPr>
          <w:rFonts w:ascii="Palatino Linotype" w:eastAsia="Palatino Linotype" w:hAnsi="Palatino Linotype" w:cs="Palatino Linotype"/>
          <w:sz w:val="20"/>
          <w:szCs w:val="20"/>
        </w:rPr>
        <w:t>Data to the carbon footprints</w:t>
      </w:r>
      <w:r>
        <w:rPr>
          <w:rFonts w:ascii="Palatino Linotype" w:eastAsia="Palatino Linotype" w:hAnsi="Palatino Linotype" w:cs="Palatino Linotype"/>
          <w:sz w:val="12"/>
          <w:szCs w:val="12"/>
        </w:rPr>
        <w:t xml:space="preserve"> _</w:t>
      </w:r>
      <w:r>
        <w:rPr>
          <w:rFonts w:ascii="Palatino Linotype" w:eastAsia="Palatino Linotype" w:hAnsi="Palatino Linotype" w:cs="Palatino Linotype"/>
          <w:sz w:val="20"/>
          <w:szCs w:val="20"/>
        </w:rPr>
        <w:t xml:space="preserve"> from groceries soft partially clearly from each other the away. This deviations result itself often out of the respective question. So might it for example makes a big difference whether only domestic production is considered or whether imports are included and thus the annual average for food sold in Germany is included in the calculation. The situation is different again when it comes to a specific product such as regional and seasonal strawberries goes. In addition,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emissions from land use and land use change in many Studies not included (Ifeu, 2020). Not only the production is decisive for the ecological physical footprint, but also the type of transport, packaging and preservation of the food. Out of environmental view should for example on flown in Products waived become (ibid.). Simultaneously puts the WBAE report represent, that "one regional generation out of one sustainability perspective is not always the first choice, and reusable packaging is not (always) environmentally cher as disposable packaging are" (WBAE, 2020).</w:t>
      </w:r>
    </w:p>
    <w:p w14:paraId="5208311F" w14:textId="77777777" w:rsidR="00DF0E19" w:rsidRDefault="00DF0E19">
      <w:pPr>
        <w:spacing w:line="159" w:lineRule="exact"/>
        <w:rPr>
          <w:sz w:val="20"/>
          <w:szCs w:val="20"/>
        </w:rPr>
      </w:pPr>
    </w:p>
    <w:p w14:paraId="1F5155FE" w14:textId="77777777" w:rsidR="00DF0E19" w:rsidRDefault="00000000">
      <w:pPr>
        <w:spacing w:line="234" w:lineRule="auto"/>
        <w:ind w:left="1"/>
        <w:jc w:val="both"/>
        <w:rPr>
          <w:sz w:val="20"/>
          <w:szCs w:val="20"/>
        </w:rPr>
      </w:pPr>
      <w:r>
        <w:rPr>
          <w:rFonts w:ascii="Palatino Linotype" w:eastAsia="Palatino Linotype" w:hAnsi="Palatino Linotype" w:cs="Palatino Linotype"/>
          <w:sz w:val="20"/>
          <w:szCs w:val="20"/>
        </w:rPr>
        <w:t>That also the food choices a Influence has, shows itself at the accounting from ready to eat dishes. Small recipe changes, such as substituting plant-based products for animal products, can decisive for be the overall balance and therewith offer savings potential.</w:t>
      </w:r>
    </w:p>
    <w:p w14:paraId="0E5CC20D" w14:textId="77777777" w:rsidR="00DF0E19" w:rsidRDefault="00DF0E19">
      <w:pPr>
        <w:spacing w:line="130" w:lineRule="exact"/>
        <w:rPr>
          <w:sz w:val="20"/>
          <w:szCs w:val="20"/>
        </w:rPr>
      </w:pPr>
    </w:p>
    <w:p w14:paraId="178D18DC" w14:textId="77777777" w:rsidR="00DF0E19" w:rsidRDefault="00000000">
      <w:pPr>
        <w:ind w:left="1"/>
        <w:rPr>
          <w:sz w:val="20"/>
          <w:szCs w:val="20"/>
        </w:rPr>
      </w:pPr>
      <w:r>
        <w:rPr>
          <w:rFonts w:ascii="Palatino Linotype" w:eastAsia="Palatino Linotype" w:hAnsi="Palatino Linotype" w:cs="Palatino Linotype"/>
          <w:sz w:val="20"/>
          <w:szCs w:val="20"/>
        </w:rPr>
        <w:t>Selected factors the one Influence on the carbon footprints</w:t>
      </w:r>
      <w:r>
        <w:rPr>
          <w:rFonts w:ascii="Palatino Linotype" w:eastAsia="Palatino Linotype" w:hAnsi="Palatino Linotype" w:cs="Palatino Linotype"/>
          <w:sz w:val="12"/>
          <w:szCs w:val="12"/>
        </w:rPr>
        <w:t xml:space="preserve"> _</w:t>
      </w:r>
      <w:r>
        <w:rPr>
          <w:rFonts w:ascii="Palatino Linotype" w:eastAsia="Palatino Linotype" w:hAnsi="Palatino Linotype" w:cs="Palatino Linotype"/>
          <w:sz w:val="20"/>
          <w:szCs w:val="20"/>
        </w:rPr>
        <w:t xml:space="preserve"> from groceries have:</w:t>
      </w:r>
    </w:p>
    <w:p w14:paraId="1AFF62E0" w14:textId="77777777" w:rsidR="00DF0E19" w:rsidRDefault="00DF0E19">
      <w:pPr>
        <w:spacing w:line="119" w:lineRule="exact"/>
        <w:rPr>
          <w:sz w:val="20"/>
          <w:szCs w:val="20"/>
        </w:rPr>
      </w:pPr>
    </w:p>
    <w:p w14:paraId="5280F2A2" w14:textId="77777777" w:rsidR="00DF0E19" w:rsidRDefault="00000000">
      <w:pPr>
        <w:numPr>
          <w:ilvl w:val="0"/>
          <w:numId w:val="5"/>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cultivation methods or. management forms</w:t>
      </w:r>
    </w:p>
    <w:p w14:paraId="37E900BA" w14:textId="77777777" w:rsidR="00DF0E19" w:rsidRDefault="00DF0E19">
      <w:pPr>
        <w:spacing w:line="99" w:lineRule="exact"/>
        <w:rPr>
          <w:rFonts w:ascii="Symbol" w:eastAsia="Symbol" w:hAnsi="Symbol" w:cs="Symbol"/>
          <w:b/>
          <w:bCs/>
          <w:color w:val="2E6C85"/>
          <w:sz w:val="20"/>
          <w:szCs w:val="20"/>
        </w:rPr>
      </w:pPr>
    </w:p>
    <w:p w14:paraId="00CDAB2D" w14:textId="77777777" w:rsidR="00DF0E19" w:rsidRDefault="00000000">
      <w:pPr>
        <w:numPr>
          <w:ilvl w:val="0"/>
          <w:numId w:val="5"/>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formulations (e.g fat content)</w:t>
      </w:r>
    </w:p>
    <w:p w14:paraId="6D2C9B63" w14:textId="77777777" w:rsidR="00DF0E19" w:rsidRDefault="00DF0E19">
      <w:pPr>
        <w:spacing w:line="383" w:lineRule="exact"/>
        <w:rPr>
          <w:sz w:val="20"/>
          <w:szCs w:val="20"/>
        </w:rPr>
      </w:pPr>
    </w:p>
    <w:p w14:paraId="63520E17" w14:textId="77777777" w:rsidR="00DF0E19" w:rsidRDefault="00000000">
      <w:pPr>
        <w:numPr>
          <w:ilvl w:val="0"/>
          <w:numId w:val="6"/>
        </w:numPr>
        <w:tabs>
          <w:tab w:val="left" w:pos="85"/>
        </w:tabs>
        <w:spacing w:line="233" w:lineRule="auto"/>
        <w:ind w:left="1" w:hanging="1"/>
        <w:jc w:val="both"/>
        <w:rPr>
          <w:rFonts w:ascii="Palatino Linotype" w:eastAsia="Palatino Linotype" w:hAnsi="Palatino Linotype" w:cs="Palatino Linotype"/>
          <w:sz w:val="11"/>
          <w:szCs w:val="11"/>
        </w:rPr>
      </w:pPr>
      <w:r>
        <w:rPr>
          <w:rFonts w:ascii="Palatino Linotype" w:eastAsia="Palatino Linotype" w:hAnsi="Palatino Linotype" w:cs="Palatino Linotype"/>
          <w:sz w:val="18"/>
          <w:szCs w:val="18"/>
        </w:rPr>
        <w:t>The comparison of the two forms of production (organic and conventional) showed that with increasing milk yield, the emissions out of digestion and fertilizer storage lose weight, for this the greenhouse gas emissions at the generation energetic greedy feed increases. A reduction in greenhouse gas emissions is possible through a balanced humus and nutrient balance in forage production, improved longevity and milk yield of the cows as well as an efficient heifer rearing possible at one simultaneously further waiver on import feed (Soy) possible (brade, 2014).</w:t>
      </w:r>
    </w:p>
    <w:p w14:paraId="5DF367BD" w14:textId="77777777" w:rsidR="00DF0E19" w:rsidRDefault="00000000">
      <w:pPr>
        <w:spacing w:line="20" w:lineRule="exact"/>
        <w:rPr>
          <w:sz w:val="20"/>
          <w:szCs w:val="20"/>
        </w:rPr>
      </w:pPr>
      <w:r>
        <w:rPr>
          <w:noProof/>
          <w:sz w:val="20"/>
          <w:szCs w:val="20"/>
        </w:rPr>
        <w:drawing>
          <wp:anchor distT="0" distB="0" distL="114300" distR="114300" simplePos="0" relativeHeight="251620352" behindDoc="1" locked="0" layoutInCell="0" allowOverlap="1" wp14:anchorId="559F64B7" wp14:editId="5EE7B25F">
            <wp:simplePos x="0" y="0"/>
            <wp:positionH relativeFrom="column">
              <wp:posOffset>-180340</wp:posOffset>
            </wp:positionH>
            <wp:positionV relativeFrom="paragraph">
              <wp:posOffset>205740</wp:posOffset>
            </wp:positionV>
            <wp:extent cx="593090" cy="24892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5DDFA044" w14:textId="77777777" w:rsidR="00DF0E19" w:rsidRDefault="00DF0E19">
      <w:pPr>
        <w:spacing w:line="200" w:lineRule="exact"/>
        <w:rPr>
          <w:sz w:val="20"/>
          <w:szCs w:val="20"/>
        </w:rPr>
      </w:pPr>
    </w:p>
    <w:p w14:paraId="67142C0A" w14:textId="77777777" w:rsidR="00DF0E19" w:rsidRDefault="00DF0E19">
      <w:pPr>
        <w:spacing w:line="231" w:lineRule="exact"/>
        <w:rPr>
          <w:sz w:val="20"/>
          <w:szCs w:val="20"/>
        </w:rPr>
      </w:pPr>
    </w:p>
    <w:tbl>
      <w:tblPr>
        <w:tblW w:w="0" w:type="auto"/>
        <w:tblInd w:w="1601"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0859CA90" w14:textId="77777777">
        <w:trPr>
          <w:trHeight w:val="209"/>
        </w:trPr>
        <w:tc>
          <w:tcPr>
            <w:tcW w:w="5360" w:type="dxa"/>
            <w:vAlign w:val="bottom"/>
          </w:tcPr>
          <w:p w14:paraId="0BEA6596"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3A47D8D3" w14:textId="77777777" w:rsidR="00DF0E19" w:rsidRDefault="00000000">
            <w:pPr>
              <w:jc w:val="right"/>
              <w:rPr>
                <w:sz w:val="20"/>
                <w:szCs w:val="20"/>
              </w:rPr>
            </w:pPr>
            <w:r>
              <w:rPr>
                <w:rFonts w:ascii="Trebuchet MS" w:eastAsia="Trebuchet MS" w:hAnsi="Trebuchet MS" w:cs="Trebuchet MS"/>
                <w:color w:val="221F1F"/>
                <w:sz w:val="20"/>
                <w:szCs w:val="20"/>
              </w:rPr>
              <w:t>11</w:t>
            </w:r>
          </w:p>
        </w:tc>
        <w:tc>
          <w:tcPr>
            <w:tcW w:w="0" w:type="dxa"/>
            <w:vAlign w:val="bottom"/>
          </w:tcPr>
          <w:p w14:paraId="7155EC5E" w14:textId="77777777" w:rsidR="00DF0E19" w:rsidRDefault="00DF0E19">
            <w:pPr>
              <w:rPr>
                <w:sz w:val="1"/>
                <w:szCs w:val="1"/>
              </w:rPr>
            </w:pPr>
          </w:p>
        </w:tc>
      </w:tr>
      <w:tr w:rsidR="00DF0E19" w14:paraId="4F85D1BE" w14:textId="77777777">
        <w:trPr>
          <w:trHeight w:val="136"/>
        </w:trPr>
        <w:tc>
          <w:tcPr>
            <w:tcW w:w="5360" w:type="dxa"/>
            <w:vMerge w:val="restart"/>
            <w:vAlign w:val="bottom"/>
          </w:tcPr>
          <w:p w14:paraId="77BCA5E4"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1B3502C8" w14:textId="77777777" w:rsidR="00DF0E19" w:rsidRDefault="00DF0E19">
            <w:pPr>
              <w:rPr>
                <w:sz w:val="11"/>
                <w:szCs w:val="11"/>
              </w:rPr>
            </w:pPr>
          </w:p>
        </w:tc>
        <w:tc>
          <w:tcPr>
            <w:tcW w:w="0" w:type="dxa"/>
            <w:vAlign w:val="bottom"/>
          </w:tcPr>
          <w:p w14:paraId="5BB87C4F" w14:textId="77777777" w:rsidR="00DF0E19" w:rsidRDefault="00DF0E19">
            <w:pPr>
              <w:rPr>
                <w:sz w:val="1"/>
                <w:szCs w:val="1"/>
              </w:rPr>
            </w:pPr>
          </w:p>
        </w:tc>
      </w:tr>
      <w:tr w:rsidR="00DF0E19" w14:paraId="756CD6C9" w14:textId="77777777">
        <w:trPr>
          <w:trHeight w:val="94"/>
        </w:trPr>
        <w:tc>
          <w:tcPr>
            <w:tcW w:w="5360" w:type="dxa"/>
            <w:vMerge/>
            <w:vAlign w:val="bottom"/>
          </w:tcPr>
          <w:p w14:paraId="5BCC4734" w14:textId="77777777" w:rsidR="00DF0E19" w:rsidRDefault="00DF0E19">
            <w:pPr>
              <w:rPr>
                <w:sz w:val="8"/>
                <w:szCs w:val="8"/>
              </w:rPr>
            </w:pPr>
          </w:p>
        </w:tc>
        <w:tc>
          <w:tcPr>
            <w:tcW w:w="2420" w:type="dxa"/>
            <w:vAlign w:val="bottom"/>
          </w:tcPr>
          <w:p w14:paraId="46D48648" w14:textId="77777777" w:rsidR="00DF0E19" w:rsidRDefault="00DF0E19">
            <w:pPr>
              <w:rPr>
                <w:sz w:val="8"/>
                <w:szCs w:val="8"/>
              </w:rPr>
            </w:pPr>
          </w:p>
        </w:tc>
        <w:tc>
          <w:tcPr>
            <w:tcW w:w="0" w:type="dxa"/>
            <w:vAlign w:val="bottom"/>
          </w:tcPr>
          <w:p w14:paraId="623063AD" w14:textId="77777777" w:rsidR="00DF0E19" w:rsidRDefault="00DF0E19">
            <w:pPr>
              <w:rPr>
                <w:sz w:val="1"/>
                <w:szCs w:val="1"/>
              </w:rPr>
            </w:pPr>
          </w:p>
        </w:tc>
      </w:tr>
    </w:tbl>
    <w:p w14:paraId="6B78CF48" w14:textId="77777777" w:rsidR="00DF0E19" w:rsidRDefault="00DF0E19">
      <w:pPr>
        <w:sectPr w:rsidR="00DF0E19">
          <w:pgSz w:w="11920" w:h="16841"/>
          <w:pgMar w:top="1158" w:right="1131" w:bottom="352" w:left="1419" w:header="0" w:footer="0" w:gutter="0"/>
          <w:cols w:space="720" w:equalWidth="0">
            <w:col w:w="9361"/>
          </w:cols>
        </w:sectPr>
      </w:pPr>
    </w:p>
    <w:p w14:paraId="14B4FD83" w14:textId="77777777" w:rsidR="00DF0E19" w:rsidRDefault="00000000">
      <w:pPr>
        <w:numPr>
          <w:ilvl w:val="0"/>
          <w:numId w:val="7"/>
        </w:numPr>
        <w:tabs>
          <w:tab w:val="left" w:pos="720"/>
        </w:tabs>
        <w:ind w:left="720" w:hanging="364"/>
        <w:rPr>
          <w:rFonts w:ascii="Symbol" w:eastAsia="Symbol" w:hAnsi="Symbol" w:cs="Symbol"/>
          <w:b/>
          <w:bCs/>
          <w:color w:val="2E6C85"/>
          <w:sz w:val="20"/>
          <w:szCs w:val="20"/>
        </w:rPr>
      </w:pPr>
      <w:bookmarkStart w:id="11" w:name="page12"/>
      <w:bookmarkEnd w:id="11"/>
      <w:r>
        <w:rPr>
          <w:rFonts w:ascii="Palatino Linotype" w:eastAsia="Palatino Linotype" w:hAnsi="Palatino Linotype" w:cs="Palatino Linotype"/>
          <w:sz w:val="20"/>
          <w:szCs w:val="20"/>
        </w:rPr>
        <w:lastRenderedPageBreak/>
        <w:t>processing grades</w:t>
      </w:r>
    </w:p>
    <w:p w14:paraId="7E6E43E8" w14:textId="77777777" w:rsidR="00DF0E19" w:rsidRDefault="00DF0E19">
      <w:pPr>
        <w:spacing w:line="104" w:lineRule="exact"/>
        <w:rPr>
          <w:rFonts w:ascii="Symbol" w:eastAsia="Symbol" w:hAnsi="Symbol" w:cs="Symbol"/>
          <w:b/>
          <w:bCs/>
          <w:color w:val="2E6C85"/>
          <w:sz w:val="20"/>
          <w:szCs w:val="20"/>
        </w:rPr>
      </w:pPr>
    </w:p>
    <w:p w14:paraId="673019C2" w14:textId="77777777" w:rsidR="00DF0E19" w:rsidRDefault="00000000">
      <w:pPr>
        <w:numPr>
          <w:ilvl w:val="0"/>
          <w:numId w:val="7"/>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seasonal or. non-seasonal production</w:t>
      </w:r>
    </w:p>
    <w:p w14:paraId="3B5918B2" w14:textId="77777777" w:rsidR="00DF0E19" w:rsidRDefault="00DF0E19">
      <w:pPr>
        <w:spacing w:line="99" w:lineRule="exact"/>
        <w:rPr>
          <w:rFonts w:ascii="Symbol" w:eastAsia="Symbol" w:hAnsi="Symbol" w:cs="Symbol"/>
          <w:b/>
          <w:bCs/>
          <w:color w:val="2E6C85"/>
          <w:sz w:val="20"/>
          <w:szCs w:val="20"/>
        </w:rPr>
      </w:pPr>
    </w:p>
    <w:p w14:paraId="641529BF" w14:textId="77777777" w:rsidR="00DF0E19" w:rsidRDefault="00000000">
      <w:pPr>
        <w:numPr>
          <w:ilvl w:val="0"/>
          <w:numId w:val="7"/>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import or. In-house production, Mode of Transport</w:t>
      </w:r>
    </w:p>
    <w:p w14:paraId="1AEF705C" w14:textId="77777777" w:rsidR="00DF0E19" w:rsidRDefault="00DF0E19">
      <w:pPr>
        <w:spacing w:line="99" w:lineRule="exact"/>
        <w:rPr>
          <w:rFonts w:ascii="Symbol" w:eastAsia="Symbol" w:hAnsi="Symbol" w:cs="Symbol"/>
          <w:b/>
          <w:bCs/>
          <w:color w:val="2E6C85"/>
          <w:sz w:val="20"/>
          <w:szCs w:val="20"/>
        </w:rPr>
      </w:pPr>
    </w:p>
    <w:p w14:paraId="6EB64971" w14:textId="77777777" w:rsidR="00DF0E19" w:rsidRDefault="00000000">
      <w:pPr>
        <w:numPr>
          <w:ilvl w:val="0"/>
          <w:numId w:val="7"/>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packaging variants</w:t>
      </w:r>
    </w:p>
    <w:p w14:paraId="622C73F4" w14:textId="77777777" w:rsidR="00DF0E19" w:rsidRDefault="00DF0E19">
      <w:pPr>
        <w:spacing w:line="99" w:lineRule="exact"/>
        <w:rPr>
          <w:rFonts w:ascii="Symbol" w:eastAsia="Symbol" w:hAnsi="Symbol" w:cs="Symbol"/>
          <w:b/>
          <w:bCs/>
          <w:color w:val="2E6C85"/>
          <w:sz w:val="20"/>
          <w:szCs w:val="20"/>
        </w:rPr>
      </w:pPr>
    </w:p>
    <w:p w14:paraId="5E6933E0" w14:textId="77777777" w:rsidR="00DF0E19" w:rsidRDefault="00000000">
      <w:pPr>
        <w:numPr>
          <w:ilvl w:val="0"/>
          <w:numId w:val="7"/>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fresh produce vs. frozen goods</w:t>
      </w:r>
    </w:p>
    <w:p w14:paraId="04F80939" w14:textId="77777777" w:rsidR="00DF0E19" w:rsidRDefault="00DF0E19">
      <w:pPr>
        <w:spacing w:line="150" w:lineRule="exact"/>
        <w:rPr>
          <w:sz w:val="20"/>
          <w:szCs w:val="20"/>
        </w:rPr>
      </w:pPr>
    </w:p>
    <w:p w14:paraId="3A8671F3" w14:textId="77777777" w:rsidR="00DF0E19" w:rsidRDefault="00000000">
      <w:pPr>
        <w:jc w:val="both"/>
        <w:rPr>
          <w:sz w:val="20"/>
          <w:szCs w:val="20"/>
        </w:rPr>
      </w:pPr>
      <w:r>
        <w:rPr>
          <w:rFonts w:ascii="Palatino Linotype" w:eastAsia="Palatino Linotype" w:hAnsi="Palatino Linotype" w:cs="Palatino Linotype"/>
          <w:sz w:val="20"/>
          <w:szCs w:val="20"/>
        </w:rPr>
        <w:t>A few examples with different initial situations and their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footprint are given below. pressure, based on that presented by the Institute for Energy and Environmental Research (Ifeu (2019). In addition to the greenhouse gases, other ecological footprints also play a role. Therefore, in the study of the Ifeu additionally water, surface and phosphate footprints as well as the energy requirements for approx. 30 Le- food calculated.</w:t>
      </w:r>
    </w:p>
    <w:p w14:paraId="52CE517D" w14:textId="77777777" w:rsidR="00DF0E19" w:rsidRDefault="00DF0E19">
      <w:pPr>
        <w:spacing w:line="200" w:lineRule="exact"/>
        <w:rPr>
          <w:sz w:val="20"/>
          <w:szCs w:val="20"/>
        </w:rPr>
      </w:pPr>
    </w:p>
    <w:p w14:paraId="50191CEC" w14:textId="77777777" w:rsidR="00DF0E19" w:rsidRDefault="00DF0E19">
      <w:pPr>
        <w:spacing w:line="290" w:lineRule="exact"/>
        <w:rPr>
          <w:sz w:val="20"/>
          <w:szCs w:val="20"/>
        </w:rPr>
      </w:pPr>
    </w:p>
    <w:p w14:paraId="6E7774E1" w14:textId="77777777" w:rsidR="00DF0E19" w:rsidRDefault="00000000">
      <w:pPr>
        <w:rPr>
          <w:sz w:val="20"/>
          <w:szCs w:val="20"/>
        </w:rPr>
      </w:pPr>
      <w:r>
        <w:rPr>
          <w:rFonts w:ascii="Arial" w:eastAsia="Arial" w:hAnsi="Arial" w:cs="Arial"/>
          <w:i/>
          <w:iCs/>
          <w:color w:val="44536A"/>
          <w:sz w:val="18"/>
          <w:szCs w:val="18"/>
        </w:rPr>
        <w:t>Table 1: Different CO2 values after the calculation method of Ifeu</w:t>
      </w:r>
    </w:p>
    <w:p w14:paraId="77CBD232" w14:textId="77777777" w:rsidR="00DF0E19" w:rsidRDefault="00DF0E19">
      <w:pPr>
        <w:spacing w:line="18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560"/>
        <w:gridCol w:w="2020"/>
        <w:gridCol w:w="30"/>
      </w:tblGrid>
      <w:tr w:rsidR="00DF0E19" w14:paraId="15C63194" w14:textId="77777777">
        <w:trPr>
          <w:trHeight w:val="259"/>
        </w:trPr>
        <w:tc>
          <w:tcPr>
            <w:tcW w:w="2560" w:type="dxa"/>
            <w:tcBorders>
              <w:top w:val="single" w:sz="8" w:space="0" w:color="auto"/>
              <w:left w:val="single" w:sz="8" w:space="0" w:color="auto"/>
              <w:right w:val="single" w:sz="8" w:space="0" w:color="auto"/>
            </w:tcBorders>
            <w:vAlign w:val="bottom"/>
          </w:tcPr>
          <w:p w14:paraId="614BCF1C" w14:textId="77777777" w:rsidR="00DF0E19" w:rsidRDefault="00000000">
            <w:pPr>
              <w:ind w:left="120"/>
              <w:rPr>
                <w:sz w:val="20"/>
                <w:szCs w:val="20"/>
              </w:rPr>
            </w:pPr>
            <w:r>
              <w:rPr>
                <w:rFonts w:ascii="Trebuchet MS" w:eastAsia="Trebuchet MS" w:hAnsi="Trebuchet MS" w:cs="Trebuchet MS"/>
                <w:b/>
                <w:bCs/>
                <w:sz w:val="20"/>
                <w:szCs w:val="20"/>
              </w:rPr>
              <w:t>apples</w:t>
            </w:r>
          </w:p>
        </w:tc>
        <w:tc>
          <w:tcPr>
            <w:tcW w:w="2020" w:type="dxa"/>
            <w:tcBorders>
              <w:top w:val="single" w:sz="8" w:space="0" w:color="auto"/>
              <w:right w:val="single" w:sz="8" w:space="0" w:color="auto"/>
            </w:tcBorders>
            <w:vAlign w:val="bottom"/>
          </w:tcPr>
          <w:p w14:paraId="34554442" w14:textId="77777777" w:rsidR="00DF0E19" w:rsidRDefault="00000000">
            <w:pPr>
              <w:spacing w:line="259" w:lineRule="exact"/>
              <w:ind w:left="100"/>
              <w:rPr>
                <w:sz w:val="20"/>
                <w:szCs w:val="20"/>
              </w:rPr>
            </w:pPr>
            <w:r>
              <w:rPr>
                <w:rFonts w:ascii="Trebuchet MS" w:eastAsia="Trebuchet MS" w:hAnsi="Trebuchet MS" w:cs="Trebuchet MS"/>
                <w:b/>
                <w:bCs/>
                <w:sz w:val="20"/>
                <w:szCs w:val="20"/>
              </w:rPr>
              <w:t>carbon footprint</w:t>
            </w:r>
            <w:r>
              <w:rPr>
                <w:rFonts w:ascii="Trebuchet MS" w:eastAsia="Trebuchet MS" w:hAnsi="Trebuchet MS" w:cs="Trebuchet MS"/>
                <w:b/>
                <w:bCs/>
                <w:sz w:val="24"/>
                <w:szCs w:val="24"/>
              </w:rPr>
              <w:t xml:space="preserve"> </w:t>
            </w:r>
            <w:r>
              <w:rPr>
                <w:rFonts w:ascii="Trebuchet MS" w:eastAsia="Trebuchet MS" w:hAnsi="Trebuchet MS" w:cs="Trebuchet MS"/>
                <w:b/>
                <w:bCs/>
                <w:sz w:val="24"/>
                <w:szCs w:val="24"/>
                <w:vertAlign w:val="subscript"/>
              </w:rPr>
              <w:t>_</w:t>
            </w:r>
          </w:p>
        </w:tc>
        <w:tc>
          <w:tcPr>
            <w:tcW w:w="0" w:type="dxa"/>
            <w:vAlign w:val="bottom"/>
          </w:tcPr>
          <w:p w14:paraId="46285EB5" w14:textId="77777777" w:rsidR="00DF0E19" w:rsidRDefault="00DF0E19">
            <w:pPr>
              <w:rPr>
                <w:sz w:val="1"/>
                <w:szCs w:val="1"/>
              </w:rPr>
            </w:pPr>
          </w:p>
        </w:tc>
      </w:tr>
      <w:tr w:rsidR="00DF0E19" w14:paraId="53970A38" w14:textId="77777777">
        <w:trPr>
          <w:trHeight w:val="235"/>
        </w:trPr>
        <w:tc>
          <w:tcPr>
            <w:tcW w:w="2560" w:type="dxa"/>
            <w:tcBorders>
              <w:left w:val="single" w:sz="8" w:space="0" w:color="auto"/>
              <w:right w:val="single" w:sz="8" w:space="0" w:color="auto"/>
            </w:tcBorders>
            <w:vAlign w:val="bottom"/>
          </w:tcPr>
          <w:p w14:paraId="6F68BCDA" w14:textId="77777777" w:rsidR="00DF0E19" w:rsidRDefault="00DF0E19">
            <w:pPr>
              <w:rPr>
                <w:sz w:val="20"/>
                <w:szCs w:val="20"/>
              </w:rPr>
            </w:pPr>
          </w:p>
        </w:tc>
        <w:tc>
          <w:tcPr>
            <w:tcW w:w="2020" w:type="dxa"/>
            <w:tcBorders>
              <w:right w:val="single" w:sz="8" w:space="0" w:color="auto"/>
            </w:tcBorders>
            <w:vAlign w:val="bottom"/>
          </w:tcPr>
          <w:p w14:paraId="2021D8FB" w14:textId="77777777" w:rsidR="00DF0E19" w:rsidRDefault="00000000">
            <w:pPr>
              <w:spacing w:line="235" w:lineRule="exact"/>
              <w:ind w:left="100"/>
              <w:rPr>
                <w:sz w:val="20"/>
                <w:szCs w:val="20"/>
              </w:rPr>
            </w:pPr>
            <w:r>
              <w:rPr>
                <w:rFonts w:ascii="Trebuchet MS" w:eastAsia="Trebuchet MS" w:hAnsi="Trebuchet MS" w:cs="Trebuchet MS"/>
                <w:b/>
                <w:bCs/>
                <w:sz w:val="20"/>
                <w:szCs w:val="20"/>
              </w:rPr>
              <w:t>[kg CO</w:t>
            </w:r>
            <w:r>
              <w:rPr>
                <w:rFonts w:ascii="Trebuchet MS" w:eastAsia="Trebuchet MS" w:hAnsi="Trebuchet MS" w:cs="Trebuchet MS"/>
                <w:b/>
                <w:bCs/>
                <w:sz w:val="24"/>
                <w:szCs w:val="24"/>
              </w:rPr>
              <w:t xml:space="preserve"> </w:t>
            </w:r>
            <w:r>
              <w:rPr>
                <w:rFonts w:ascii="Trebuchet MS" w:eastAsia="Trebuchet MS" w:hAnsi="Trebuchet MS" w:cs="Trebuchet MS"/>
                <w:b/>
                <w:bCs/>
                <w:sz w:val="24"/>
                <w:szCs w:val="24"/>
                <w:vertAlign w:val="subscript"/>
              </w:rPr>
              <w:t>2</w:t>
            </w:r>
            <w:r>
              <w:rPr>
                <w:rFonts w:ascii="Trebuchet MS" w:eastAsia="Trebuchet MS" w:hAnsi="Trebuchet MS" w:cs="Trebuchet MS"/>
                <w:b/>
                <w:bCs/>
                <w:sz w:val="20"/>
                <w:szCs w:val="20"/>
              </w:rPr>
              <w:t xml:space="preserve"> eq. / kg</w:t>
            </w:r>
          </w:p>
        </w:tc>
        <w:tc>
          <w:tcPr>
            <w:tcW w:w="0" w:type="dxa"/>
            <w:vAlign w:val="bottom"/>
          </w:tcPr>
          <w:p w14:paraId="4D8DCA4F" w14:textId="77777777" w:rsidR="00DF0E19" w:rsidRDefault="00DF0E19">
            <w:pPr>
              <w:rPr>
                <w:sz w:val="1"/>
                <w:szCs w:val="1"/>
              </w:rPr>
            </w:pPr>
          </w:p>
        </w:tc>
      </w:tr>
      <w:tr w:rsidR="00DF0E19" w14:paraId="4DA29567" w14:textId="77777777">
        <w:trPr>
          <w:trHeight w:val="202"/>
        </w:trPr>
        <w:tc>
          <w:tcPr>
            <w:tcW w:w="2560" w:type="dxa"/>
            <w:tcBorders>
              <w:left w:val="single" w:sz="8" w:space="0" w:color="auto"/>
              <w:bottom w:val="single" w:sz="8" w:space="0" w:color="auto"/>
              <w:right w:val="single" w:sz="8" w:space="0" w:color="auto"/>
            </w:tcBorders>
            <w:vAlign w:val="bottom"/>
          </w:tcPr>
          <w:p w14:paraId="646FF828" w14:textId="77777777" w:rsidR="00DF0E19" w:rsidRDefault="00DF0E19">
            <w:pPr>
              <w:rPr>
                <w:sz w:val="17"/>
                <w:szCs w:val="17"/>
              </w:rPr>
            </w:pPr>
          </w:p>
        </w:tc>
        <w:tc>
          <w:tcPr>
            <w:tcW w:w="2020" w:type="dxa"/>
            <w:tcBorders>
              <w:bottom w:val="single" w:sz="8" w:space="0" w:color="auto"/>
              <w:right w:val="single" w:sz="8" w:space="0" w:color="auto"/>
            </w:tcBorders>
            <w:vAlign w:val="bottom"/>
          </w:tcPr>
          <w:p w14:paraId="3690135D" w14:textId="77777777" w:rsidR="00DF0E19" w:rsidRDefault="00000000">
            <w:pPr>
              <w:spacing w:line="193" w:lineRule="exact"/>
              <w:ind w:left="100"/>
              <w:rPr>
                <w:sz w:val="20"/>
                <w:szCs w:val="20"/>
              </w:rPr>
            </w:pPr>
            <w:r>
              <w:rPr>
                <w:rFonts w:ascii="Trebuchet MS" w:eastAsia="Trebuchet MS" w:hAnsi="Trebuchet MS" w:cs="Trebuchet MS"/>
                <w:b/>
                <w:bCs/>
                <w:sz w:val="20"/>
                <w:szCs w:val="20"/>
              </w:rPr>
              <w:t>Groceries]</w:t>
            </w:r>
          </w:p>
        </w:tc>
        <w:tc>
          <w:tcPr>
            <w:tcW w:w="0" w:type="dxa"/>
            <w:vAlign w:val="bottom"/>
          </w:tcPr>
          <w:p w14:paraId="5043A1CA" w14:textId="77777777" w:rsidR="00DF0E19" w:rsidRDefault="00DF0E19">
            <w:pPr>
              <w:rPr>
                <w:sz w:val="1"/>
                <w:szCs w:val="1"/>
              </w:rPr>
            </w:pPr>
          </w:p>
        </w:tc>
      </w:tr>
      <w:tr w:rsidR="00DF0E19" w14:paraId="0F69F966" w14:textId="77777777">
        <w:trPr>
          <w:trHeight w:val="209"/>
        </w:trPr>
        <w:tc>
          <w:tcPr>
            <w:tcW w:w="2560" w:type="dxa"/>
            <w:tcBorders>
              <w:left w:val="single" w:sz="8" w:space="0" w:color="auto"/>
              <w:right w:val="single" w:sz="8" w:space="0" w:color="auto"/>
            </w:tcBorders>
            <w:vAlign w:val="bottom"/>
          </w:tcPr>
          <w:p w14:paraId="714A7425" w14:textId="77777777" w:rsidR="00DF0E19" w:rsidRDefault="00000000">
            <w:pPr>
              <w:spacing w:line="210" w:lineRule="exact"/>
              <w:ind w:left="120"/>
              <w:rPr>
                <w:sz w:val="20"/>
                <w:szCs w:val="20"/>
              </w:rPr>
            </w:pPr>
            <w:r>
              <w:rPr>
                <w:rFonts w:ascii="Trebuchet MS" w:eastAsia="Trebuchet MS" w:hAnsi="Trebuchet MS" w:cs="Trebuchet MS"/>
                <w:sz w:val="20"/>
                <w:szCs w:val="20"/>
              </w:rPr>
              <w:t>Apple, Average</w:t>
            </w:r>
          </w:p>
        </w:tc>
        <w:tc>
          <w:tcPr>
            <w:tcW w:w="2020" w:type="dxa"/>
            <w:tcBorders>
              <w:right w:val="single" w:sz="8" w:space="0" w:color="auto"/>
            </w:tcBorders>
            <w:vAlign w:val="bottom"/>
          </w:tcPr>
          <w:p w14:paraId="5056A694" w14:textId="77777777" w:rsidR="00DF0E19" w:rsidRDefault="00000000">
            <w:pPr>
              <w:spacing w:line="210" w:lineRule="exact"/>
              <w:jc w:val="center"/>
              <w:rPr>
                <w:sz w:val="20"/>
                <w:szCs w:val="20"/>
              </w:rPr>
            </w:pPr>
            <w:r>
              <w:rPr>
                <w:rFonts w:ascii="Trebuchet MS" w:eastAsia="Trebuchet MS" w:hAnsi="Trebuchet MS" w:cs="Trebuchet MS"/>
                <w:w w:val="98"/>
                <w:sz w:val="20"/>
                <w:szCs w:val="20"/>
              </w:rPr>
              <w:t>0.3</w:t>
            </w:r>
          </w:p>
        </w:tc>
        <w:tc>
          <w:tcPr>
            <w:tcW w:w="0" w:type="dxa"/>
            <w:vAlign w:val="bottom"/>
          </w:tcPr>
          <w:p w14:paraId="27414E6A" w14:textId="77777777" w:rsidR="00DF0E19" w:rsidRDefault="00DF0E19">
            <w:pPr>
              <w:rPr>
                <w:sz w:val="1"/>
                <w:szCs w:val="1"/>
              </w:rPr>
            </w:pPr>
          </w:p>
        </w:tc>
      </w:tr>
      <w:tr w:rsidR="00DF0E19" w14:paraId="13B6F27C" w14:textId="77777777">
        <w:trPr>
          <w:trHeight w:val="22"/>
        </w:trPr>
        <w:tc>
          <w:tcPr>
            <w:tcW w:w="2560" w:type="dxa"/>
            <w:tcBorders>
              <w:left w:val="single" w:sz="8" w:space="0" w:color="auto"/>
              <w:bottom w:val="single" w:sz="8" w:space="0" w:color="auto"/>
              <w:right w:val="single" w:sz="8" w:space="0" w:color="auto"/>
            </w:tcBorders>
            <w:vAlign w:val="bottom"/>
          </w:tcPr>
          <w:p w14:paraId="6F917D11" w14:textId="77777777" w:rsidR="00DF0E19" w:rsidRDefault="00DF0E19">
            <w:pPr>
              <w:spacing w:line="20" w:lineRule="exact"/>
              <w:rPr>
                <w:sz w:val="1"/>
                <w:szCs w:val="1"/>
              </w:rPr>
            </w:pPr>
          </w:p>
        </w:tc>
        <w:tc>
          <w:tcPr>
            <w:tcW w:w="2020" w:type="dxa"/>
            <w:tcBorders>
              <w:bottom w:val="single" w:sz="8" w:space="0" w:color="auto"/>
              <w:right w:val="single" w:sz="8" w:space="0" w:color="auto"/>
            </w:tcBorders>
            <w:vAlign w:val="bottom"/>
          </w:tcPr>
          <w:p w14:paraId="3B77EC2A" w14:textId="77777777" w:rsidR="00DF0E19" w:rsidRDefault="00DF0E19">
            <w:pPr>
              <w:spacing w:line="20" w:lineRule="exact"/>
              <w:rPr>
                <w:sz w:val="1"/>
                <w:szCs w:val="1"/>
              </w:rPr>
            </w:pPr>
          </w:p>
        </w:tc>
        <w:tc>
          <w:tcPr>
            <w:tcW w:w="0" w:type="dxa"/>
            <w:vAlign w:val="bottom"/>
          </w:tcPr>
          <w:p w14:paraId="02ABCBD2" w14:textId="77777777" w:rsidR="00DF0E19" w:rsidRDefault="00DF0E19">
            <w:pPr>
              <w:rPr>
                <w:sz w:val="1"/>
                <w:szCs w:val="1"/>
              </w:rPr>
            </w:pPr>
          </w:p>
        </w:tc>
      </w:tr>
      <w:tr w:rsidR="00DF0E19" w14:paraId="54C95806" w14:textId="77777777">
        <w:trPr>
          <w:trHeight w:val="212"/>
        </w:trPr>
        <w:tc>
          <w:tcPr>
            <w:tcW w:w="2560" w:type="dxa"/>
            <w:tcBorders>
              <w:left w:val="single" w:sz="8" w:space="0" w:color="auto"/>
              <w:right w:val="single" w:sz="8" w:space="0" w:color="auto"/>
            </w:tcBorders>
            <w:vAlign w:val="bottom"/>
          </w:tcPr>
          <w:p w14:paraId="6C81458E" w14:textId="77777777" w:rsidR="00DF0E19" w:rsidRDefault="00000000">
            <w:pPr>
              <w:spacing w:line="212" w:lineRule="exact"/>
              <w:ind w:left="120"/>
              <w:rPr>
                <w:sz w:val="20"/>
                <w:szCs w:val="20"/>
              </w:rPr>
            </w:pPr>
            <w:r>
              <w:rPr>
                <w:rFonts w:ascii="Trebuchet MS" w:eastAsia="Trebuchet MS" w:hAnsi="Trebuchet MS" w:cs="Trebuchet MS"/>
                <w:sz w:val="20"/>
                <w:szCs w:val="20"/>
              </w:rPr>
              <w:t>Apple, out of the region</w:t>
            </w:r>
          </w:p>
        </w:tc>
        <w:tc>
          <w:tcPr>
            <w:tcW w:w="2020" w:type="dxa"/>
            <w:vMerge w:val="restart"/>
            <w:tcBorders>
              <w:right w:val="single" w:sz="8" w:space="0" w:color="auto"/>
            </w:tcBorders>
            <w:vAlign w:val="bottom"/>
          </w:tcPr>
          <w:p w14:paraId="36564682" w14:textId="77777777" w:rsidR="00DF0E19" w:rsidRDefault="00000000">
            <w:pPr>
              <w:jc w:val="center"/>
              <w:rPr>
                <w:sz w:val="20"/>
                <w:szCs w:val="20"/>
              </w:rPr>
            </w:pPr>
            <w:r>
              <w:rPr>
                <w:rFonts w:ascii="Trebuchet MS" w:eastAsia="Trebuchet MS" w:hAnsi="Trebuchet MS" w:cs="Trebuchet MS"/>
                <w:w w:val="98"/>
                <w:sz w:val="20"/>
                <w:szCs w:val="20"/>
              </w:rPr>
              <w:t>0.3</w:t>
            </w:r>
          </w:p>
        </w:tc>
        <w:tc>
          <w:tcPr>
            <w:tcW w:w="0" w:type="dxa"/>
            <w:vAlign w:val="bottom"/>
          </w:tcPr>
          <w:p w14:paraId="26DBAEB0" w14:textId="77777777" w:rsidR="00DF0E19" w:rsidRDefault="00DF0E19">
            <w:pPr>
              <w:rPr>
                <w:sz w:val="1"/>
                <w:szCs w:val="1"/>
              </w:rPr>
            </w:pPr>
          </w:p>
        </w:tc>
      </w:tr>
      <w:tr w:rsidR="00DF0E19" w14:paraId="33F6F131" w14:textId="77777777">
        <w:trPr>
          <w:trHeight w:val="108"/>
        </w:trPr>
        <w:tc>
          <w:tcPr>
            <w:tcW w:w="2560" w:type="dxa"/>
            <w:vMerge w:val="restart"/>
            <w:tcBorders>
              <w:left w:val="single" w:sz="8" w:space="0" w:color="auto"/>
              <w:right w:val="single" w:sz="8" w:space="0" w:color="auto"/>
            </w:tcBorders>
            <w:vAlign w:val="bottom"/>
          </w:tcPr>
          <w:p w14:paraId="4B42BFF6" w14:textId="77777777" w:rsidR="00DF0E19" w:rsidRDefault="00000000">
            <w:pPr>
              <w:spacing w:line="231" w:lineRule="exact"/>
              <w:ind w:left="120"/>
              <w:rPr>
                <w:sz w:val="20"/>
                <w:szCs w:val="20"/>
              </w:rPr>
            </w:pPr>
            <w:r>
              <w:rPr>
                <w:rFonts w:ascii="Trebuchet MS" w:eastAsia="Trebuchet MS" w:hAnsi="Trebuchet MS" w:cs="Trebuchet MS"/>
                <w:sz w:val="20"/>
                <w:szCs w:val="20"/>
              </w:rPr>
              <w:t>in the herbal</w:t>
            </w:r>
          </w:p>
        </w:tc>
        <w:tc>
          <w:tcPr>
            <w:tcW w:w="2020" w:type="dxa"/>
            <w:vMerge/>
            <w:tcBorders>
              <w:right w:val="single" w:sz="8" w:space="0" w:color="auto"/>
            </w:tcBorders>
            <w:vAlign w:val="bottom"/>
          </w:tcPr>
          <w:p w14:paraId="5ACB1BC7" w14:textId="77777777" w:rsidR="00DF0E19" w:rsidRDefault="00DF0E19">
            <w:pPr>
              <w:rPr>
                <w:sz w:val="9"/>
                <w:szCs w:val="9"/>
              </w:rPr>
            </w:pPr>
          </w:p>
        </w:tc>
        <w:tc>
          <w:tcPr>
            <w:tcW w:w="0" w:type="dxa"/>
            <w:vAlign w:val="bottom"/>
          </w:tcPr>
          <w:p w14:paraId="3CF59236" w14:textId="77777777" w:rsidR="00DF0E19" w:rsidRDefault="00DF0E19">
            <w:pPr>
              <w:rPr>
                <w:sz w:val="1"/>
                <w:szCs w:val="1"/>
              </w:rPr>
            </w:pPr>
          </w:p>
        </w:tc>
      </w:tr>
      <w:tr w:rsidR="00DF0E19" w14:paraId="01306AAB" w14:textId="77777777">
        <w:trPr>
          <w:trHeight w:val="126"/>
        </w:trPr>
        <w:tc>
          <w:tcPr>
            <w:tcW w:w="2560" w:type="dxa"/>
            <w:vMerge/>
            <w:tcBorders>
              <w:left w:val="single" w:sz="8" w:space="0" w:color="auto"/>
              <w:bottom w:val="single" w:sz="8" w:space="0" w:color="auto"/>
              <w:right w:val="single" w:sz="8" w:space="0" w:color="auto"/>
            </w:tcBorders>
            <w:vAlign w:val="bottom"/>
          </w:tcPr>
          <w:p w14:paraId="238FBAE5" w14:textId="77777777" w:rsidR="00DF0E19" w:rsidRDefault="00DF0E19">
            <w:pPr>
              <w:rPr>
                <w:sz w:val="10"/>
                <w:szCs w:val="10"/>
              </w:rPr>
            </w:pPr>
          </w:p>
        </w:tc>
        <w:tc>
          <w:tcPr>
            <w:tcW w:w="2020" w:type="dxa"/>
            <w:tcBorders>
              <w:bottom w:val="single" w:sz="8" w:space="0" w:color="auto"/>
              <w:right w:val="single" w:sz="8" w:space="0" w:color="auto"/>
            </w:tcBorders>
            <w:vAlign w:val="bottom"/>
          </w:tcPr>
          <w:p w14:paraId="5C01B1B7" w14:textId="77777777" w:rsidR="00DF0E19" w:rsidRDefault="00DF0E19">
            <w:pPr>
              <w:rPr>
                <w:sz w:val="10"/>
                <w:szCs w:val="10"/>
              </w:rPr>
            </w:pPr>
          </w:p>
        </w:tc>
        <w:tc>
          <w:tcPr>
            <w:tcW w:w="0" w:type="dxa"/>
            <w:vAlign w:val="bottom"/>
          </w:tcPr>
          <w:p w14:paraId="480BA11B" w14:textId="77777777" w:rsidR="00DF0E19" w:rsidRDefault="00DF0E19">
            <w:pPr>
              <w:rPr>
                <w:sz w:val="1"/>
                <w:szCs w:val="1"/>
              </w:rPr>
            </w:pPr>
          </w:p>
        </w:tc>
      </w:tr>
      <w:tr w:rsidR="00DF0E19" w14:paraId="0F3772EC" w14:textId="77777777">
        <w:trPr>
          <w:trHeight w:val="218"/>
        </w:trPr>
        <w:tc>
          <w:tcPr>
            <w:tcW w:w="2560" w:type="dxa"/>
            <w:tcBorders>
              <w:left w:val="single" w:sz="8" w:space="0" w:color="auto"/>
              <w:right w:val="single" w:sz="8" w:space="0" w:color="auto"/>
            </w:tcBorders>
            <w:vAlign w:val="bottom"/>
          </w:tcPr>
          <w:p w14:paraId="3978DE24" w14:textId="77777777" w:rsidR="00DF0E19" w:rsidRDefault="00000000">
            <w:pPr>
              <w:spacing w:line="218" w:lineRule="exact"/>
              <w:ind w:left="120"/>
              <w:rPr>
                <w:sz w:val="20"/>
                <w:szCs w:val="20"/>
              </w:rPr>
            </w:pPr>
            <w:r>
              <w:rPr>
                <w:rFonts w:ascii="Trebuchet MS" w:eastAsia="Trebuchet MS" w:hAnsi="Trebuchet MS" w:cs="Trebuchet MS"/>
                <w:sz w:val="20"/>
                <w:szCs w:val="20"/>
              </w:rPr>
              <w:t>Apple, out of the region</w:t>
            </w:r>
          </w:p>
        </w:tc>
        <w:tc>
          <w:tcPr>
            <w:tcW w:w="2020" w:type="dxa"/>
            <w:vMerge w:val="restart"/>
            <w:tcBorders>
              <w:right w:val="single" w:sz="8" w:space="0" w:color="auto"/>
            </w:tcBorders>
            <w:vAlign w:val="bottom"/>
          </w:tcPr>
          <w:p w14:paraId="6CEED182" w14:textId="77777777" w:rsidR="00DF0E19" w:rsidRDefault="00000000">
            <w:pPr>
              <w:jc w:val="center"/>
              <w:rPr>
                <w:sz w:val="20"/>
                <w:szCs w:val="20"/>
              </w:rPr>
            </w:pPr>
            <w:r>
              <w:rPr>
                <w:rFonts w:ascii="Trebuchet MS" w:eastAsia="Trebuchet MS" w:hAnsi="Trebuchet MS" w:cs="Trebuchet MS"/>
                <w:w w:val="98"/>
                <w:sz w:val="20"/>
                <w:szCs w:val="20"/>
              </w:rPr>
              <w:t>0.4</w:t>
            </w:r>
          </w:p>
        </w:tc>
        <w:tc>
          <w:tcPr>
            <w:tcW w:w="0" w:type="dxa"/>
            <w:vAlign w:val="bottom"/>
          </w:tcPr>
          <w:p w14:paraId="20E86A01" w14:textId="77777777" w:rsidR="00DF0E19" w:rsidRDefault="00DF0E19">
            <w:pPr>
              <w:rPr>
                <w:sz w:val="1"/>
                <w:szCs w:val="1"/>
              </w:rPr>
            </w:pPr>
          </w:p>
        </w:tc>
      </w:tr>
      <w:tr w:rsidR="00DF0E19" w14:paraId="5A5CE7E0" w14:textId="77777777">
        <w:trPr>
          <w:trHeight w:val="106"/>
        </w:trPr>
        <w:tc>
          <w:tcPr>
            <w:tcW w:w="2560" w:type="dxa"/>
            <w:vMerge w:val="restart"/>
            <w:tcBorders>
              <w:left w:val="single" w:sz="8" w:space="0" w:color="auto"/>
              <w:right w:val="single" w:sz="8" w:space="0" w:color="auto"/>
            </w:tcBorders>
            <w:vAlign w:val="bottom"/>
          </w:tcPr>
          <w:p w14:paraId="5D4070F2" w14:textId="77777777" w:rsidR="00DF0E19" w:rsidRDefault="00000000">
            <w:pPr>
              <w:ind w:left="120"/>
              <w:rPr>
                <w:sz w:val="20"/>
                <w:szCs w:val="20"/>
              </w:rPr>
            </w:pPr>
            <w:r>
              <w:rPr>
                <w:rFonts w:ascii="Trebuchet MS" w:eastAsia="Trebuchet MS" w:hAnsi="Trebuchet MS" w:cs="Trebuchet MS"/>
                <w:sz w:val="20"/>
                <w:szCs w:val="20"/>
              </w:rPr>
              <w:t>in the April</w:t>
            </w:r>
          </w:p>
        </w:tc>
        <w:tc>
          <w:tcPr>
            <w:tcW w:w="2020" w:type="dxa"/>
            <w:vMerge/>
            <w:tcBorders>
              <w:right w:val="single" w:sz="8" w:space="0" w:color="auto"/>
            </w:tcBorders>
            <w:vAlign w:val="bottom"/>
          </w:tcPr>
          <w:p w14:paraId="0C39CA03" w14:textId="77777777" w:rsidR="00DF0E19" w:rsidRDefault="00DF0E19">
            <w:pPr>
              <w:rPr>
                <w:sz w:val="9"/>
                <w:szCs w:val="9"/>
              </w:rPr>
            </w:pPr>
          </w:p>
        </w:tc>
        <w:tc>
          <w:tcPr>
            <w:tcW w:w="0" w:type="dxa"/>
            <w:vAlign w:val="bottom"/>
          </w:tcPr>
          <w:p w14:paraId="20077D41" w14:textId="77777777" w:rsidR="00DF0E19" w:rsidRDefault="00DF0E19">
            <w:pPr>
              <w:rPr>
                <w:sz w:val="1"/>
                <w:szCs w:val="1"/>
              </w:rPr>
            </w:pPr>
          </w:p>
        </w:tc>
      </w:tr>
      <w:tr w:rsidR="00DF0E19" w14:paraId="7BDC685E" w14:textId="77777777">
        <w:trPr>
          <w:trHeight w:val="131"/>
        </w:trPr>
        <w:tc>
          <w:tcPr>
            <w:tcW w:w="2560" w:type="dxa"/>
            <w:vMerge/>
            <w:tcBorders>
              <w:left w:val="single" w:sz="8" w:space="0" w:color="auto"/>
              <w:bottom w:val="single" w:sz="8" w:space="0" w:color="auto"/>
              <w:right w:val="single" w:sz="8" w:space="0" w:color="auto"/>
            </w:tcBorders>
            <w:vAlign w:val="bottom"/>
          </w:tcPr>
          <w:p w14:paraId="39385E3B" w14:textId="77777777" w:rsidR="00DF0E19" w:rsidRDefault="00DF0E19">
            <w:pPr>
              <w:rPr>
                <w:sz w:val="11"/>
                <w:szCs w:val="11"/>
              </w:rPr>
            </w:pPr>
          </w:p>
        </w:tc>
        <w:tc>
          <w:tcPr>
            <w:tcW w:w="2020" w:type="dxa"/>
            <w:tcBorders>
              <w:bottom w:val="single" w:sz="8" w:space="0" w:color="auto"/>
              <w:right w:val="single" w:sz="8" w:space="0" w:color="auto"/>
            </w:tcBorders>
            <w:vAlign w:val="bottom"/>
          </w:tcPr>
          <w:p w14:paraId="4283DFD1" w14:textId="77777777" w:rsidR="00DF0E19" w:rsidRDefault="00DF0E19">
            <w:pPr>
              <w:rPr>
                <w:sz w:val="11"/>
                <w:szCs w:val="11"/>
              </w:rPr>
            </w:pPr>
          </w:p>
        </w:tc>
        <w:tc>
          <w:tcPr>
            <w:tcW w:w="0" w:type="dxa"/>
            <w:vAlign w:val="bottom"/>
          </w:tcPr>
          <w:p w14:paraId="582E1B5B" w14:textId="77777777" w:rsidR="00DF0E19" w:rsidRDefault="00DF0E19">
            <w:pPr>
              <w:rPr>
                <w:sz w:val="1"/>
                <w:szCs w:val="1"/>
              </w:rPr>
            </w:pPr>
          </w:p>
        </w:tc>
      </w:tr>
      <w:tr w:rsidR="00DF0E19" w14:paraId="14C45379" w14:textId="77777777">
        <w:trPr>
          <w:trHeight w:val="204"/>
        </w:trPr>
        <w:tc>
          <w:tcPr>
            <w:tcW w:w="2560" w:type="dxa"/>
            <w:tcBorders>
              <w:left w:val="single" w:sz="8" w:space="0" w:color="auto"/>
              <w:right w:val="single" w:sz="8" w:space="0" w:color="auto"/>
            </w:tcBorders>
            <w:vAlign w:val="bottom"/>
          </w:tcPr>
          <w:p w14:paraId="519CD715" w14:textId="77777777" w:rsidR="00DF0E19" w:rsidRDefault="00000000">
            <w:pPr>
              <w:spacing w:line="204" w:lineRule="exact"/>
              <w:ind w:left="120"/>
              <w:rPr>
                <w:sz w:val="20"/>
                <w:szCs w:val="20"/>
              </w:rPr>
            </w:pPr>
            <w:r>
              <w:rPr>
                <w:rFonts w:ascii="Trebuchet MS" w:eastAsia="Trebuchet MS" w:hAnsi="Trebuchet MS" w:cs="Trebuchet MS"/>
                <w:sz w:val="20"/>
                <w:szCs w:val="20"/>
              </w:rPr>
              <w:t>Apple (organic), Average</w:t>
            </w:r>
          </w:p>
        </w:tc>
        <w:tc>
          <w:tcPr>
            <w:tcW w:w="2020" w:type="dxa"/>
            <w:tcBorders>
              <w:right w:val="single" w:sz="8" w:space="0" w:color="auto"/>
            </w:tcBorders>
            <w:vAlign w:val="bottom"/>
          </w:tcPr>
          <w:p w14:paraId="08F42111" w14:textId="77777777" w:rsidR="00DF0E19" w:rsidRDefault="00000000">
            <w:pPr>
              <w:spacing w:line="204" w:lineRule="exact"/>
              <w:jc w:val="center"/>
              <w:rPr>
                <w:sz w:val="20"/>
                <w:szCs w:val="20"/>
              </w:rPr>
            </w:pPr>
            <w:r>
              <w:rPr>
                <w:rFonts w:ascii="Trebuchet MS" w:eastAsia="Trebuchet MS" w:hAnsi="Trebuchet MS" w:cs="Trebuchet MS"/>
                <w:w w:val="98"/>
                <w:sz w:val="20"/>
                <w:szCs w:val="20"/>
              </w:rPr>
              <w:t>0.2</w:t>
            </w:r>
          </w:p>
        </w:tc>
        <w:tc>
          <w:tcPr>
            <w:tcW w:w="0" w:type="dxa"/>
            <w:vAlign w:val="bottom"/>
          </w:tcPr>
          <w:p w14:paraId="18A533E3" w14:textId="77777777" w:rsidR="00DF0E19" w:rsidRDefault="00DF0E19">
            <w:pPr>
              <w:rPr>
                <w:sz w:val="1"/>
                <w:szCs w:val="1"/>
              </w:rPr>
            </w:pPr>
          </w:p>
        </w:tc>
      </w:tr>
      <w:tr w:rsidR="00DF0E19" w14:paraId="10A52B8F" w14:textId="77777777">
        <w:trPr>
          <w:trHeight w:val="22"/>
        </w:trPr>
        <w:tc>
          <w:tcPr>
            <w:tcW w:w="2560" w:type="dxa"/>
            <w:tcBorders>
              <w:left w:val="single" w:sz="8" w:space="0" w:color="auto"/>
              <w:bottom w:val="single" w:sz="8" w:space="0" w:color="auto"/>
              <w:right w:val="single" w:sz="8" w:space="0" w:color="auto"/>
            </w:tcBorders>
            <w:vAlign w:val="bottom"/>
          </w:tcPr>
          <w:p w14:paraId="4AC311C9" w14:textId="77777777" w:rsidR="00DF0E19" w:rsidRDefault="00DF0E19">
            <w:pPr>
              <w:spacing w:line="20" w:lineRule="exact"/>
              <w:rPr>
                <w:sz w:val="1"/>
                <w:szCs w:val="1"/>
              </w:rPr>
            </w:pPr>
          </w:p>
        </w:tc>
        <w:tc>
          <w:tcPr>
            <w:tcW w:w="2020" w:type="dxa"/>
            <w:tcBorders>
              <w:bottom w:val="single" w:sz="8" w:space="0" w:color="auto"/>
              <w:right w:val="single" w:sz="8" w:space="0" w:color="auto"/>
            </w:tcBorders>
            <w:vAlign w:val="bottom"/>
          </w:tcPr>
          <w:p w14:paraId="388E3B24" w14:textId="77777777" w:rsidR="00DF0E19" w:rsidRDefault="00DF0E19">
            <w:pPr>
              <w:spacing w:line="20" w:lineRule="exact"/>
              <w:rPr>
                <w:sz w:val="1"/>
                <w:szCs w:val="1"/>
              </w:rPr>
            </w:pPr>
          </w:p>
        </w:tc>
        <w:tc>
          <w:tcPr>
            <w:tcW w:w="0" w:type="dxa"/>
            <w:vAlign w:val="bottom"/>
          </w:tcPr>
          <w:p w14:paraId="437F95DE" w14:textId="77777777" w:rsidR="00DF0E19" w:rsidRDefault="00DF0E19">
            <w:pPr>
              <w:rPr>
                <w:sz w:val="1"/>
                <w:szCs w:val="1"/>
              </w:rPr>
            </w:pPr>
          </w:p>
        </w:tc>
      </w:tr>
      <w:tr w:rsidR="00DF0E19" w14:paraId="36C8A699" w14:textId="77777777">
        <w:trPr>
          <w:trHeight w:val="198"/>
        </w:trPr>
        <w:tc>
          <w:tcPr>
            <w:tcW w:w="2560" w:type="dxa"/>
            <w:tcBorders>
              <w:left w:val="single" w:sz="8" w:space="0" w:color="auto"/>
              <w:right w:val="single" w:sz="8" w:space="0" w:color="auto"/>
            </w:tcBorders>
            <w:vAlign w:val="bottom"/>
          </w:tcPr>
          <w:p w14:paraId="2B84D27C" w14:textId="77777777" w:rsidR="00DF0E19" w:rsidRDefault="00000000">
            <w:pPr>
              <w:spacing w:line="198" w:lineRule="exact"/>
              <w:ind w:left="120"/>
              <w:rPr>
                <w:sz w:val="20"/>
                <w:szCs w:val="20"/>
              </w:rPr>
            </w:pPr>
            <w:r>
              <w:rPr>
                <w:rFonts w:ascii="Trebuchet MS" w:eastAsia="Trebuchet MS" w:hAnsi="Trebuchet MS" w:cs="Trebuchet MS"/>
                <w:sz w:val="20"/>
                <w:szCs w:val="20"/>
              </w:rPr>
              <w:t>Apple, out of New Zealand</w:t>
            </w:r>
          </w:p>
        </w:tc>
        <w:tc>
          <w:tcPr>
            <w:tcW w:w="2020" w:type="dxa"/>
            <w:tcBorders>
              <w:right w:val="single" w:sz="8" w:space="0" w:color="auto"/>
            </w:tcBorders>
            <w:vAlign w:val="bottom"/>
          </w:tcPr>
          <w:p w14:paraId="218BA81B" w14:textId="77777777" w:rsidR="00DF0E19" w:rsidRDefault="00000000">
            <w:pPr>
              <w:spacing w:line="198" w:lineRule="exact"/>
              <w:jc w:val="center"/>
              <w:rPr>
                <w:sz w:val="20"/>
                <w:szCs w:val="20"/>
              </w:rPr>
            </w:pPr>
            <w:r>
              <w:rPr>
                <w:rFonts w:ascii="Trebuchet MS" w:eastAsia="Trebuchet MS" w:hAnsi="Trebuchet MS" w:cs="Trebuchet MS"/>
                <w:w w:val="98"/>
                <w:sz w:val="20"/>
                <w:szCs w:val="20"/>
              </w:rPr>
              <w:t>0.8</w:t>
            </w:r>
          </w:p>
        </w:tc>
        <w:tc>
          <w:tcPr>
            <w:tcW w:w="0" w:type="dxa"/>
            <w:vAlign w:val="bottom"/>
          </w:tcPr>
          <w:p w14:paraId="05BCCB1C" w14:textId="77777777" w:rsidR="00DF0E19" w:rsidRDefault="00DF0E19">
            <w:pPr>
              <w:rPr>
                <w:sz w:val="1"/>
                <w:szCs w:val="1"/>
              </w:rPr>
            </w:pPr>
          </w:p>
        </w:tc>
      </w:tr>
      <w:tr w:rsidR="00DF0E19" w14:paraId="387763D1" w14:textId="77777777">
        <w:trPr>
          <w:trHeight w:val="22"/>
        </w:trPr>
        <w:tc>
          <w:tcPr>
            <w:tcW w:w="2560" w:type="dxa"/>
            <w:tcBorders>
              <w:left w:val="single" w:sz="8" w:space="0" w:color="auto"/>
              <w:bottom w:val="single" w:sz="8" w:space="0" w:color="auto"/>
              <w:right w:val="single" w:sz="8" w:space="0" w:color="auto"/>
            </w:tcBorders>
            <w:vAlign w:val="bottom"/>
          </w:tcPr>
          <w:p w14:paraId="4AAC029D" w14:textId="77777777" w:rsidR="00DF0E19" w:rsidRDefault="00DF0E19">
            <w:pPr>
              <w:spacing w:line="20" w:lineRule="exact"/>
              <w:rPr>
                <w:sz w:val="1"/>
                <w:szCs w:val="1"/>
              </w:rPr>
            </w:pPr>
          </w:p>
        </w:tc>
        <w:tc>
          <w:tcPr>
            <w:tcW w:w="2020" w:type="dxa"/>
            <w:tcBorders>
              <w:bottom w:val="single" w:sz="8" w:space="0" w:color="auto"/>
              <w:right w:val="single" w:sz="8" w:space="0" w:color="auto"/>
            </w:tcBorders>
            <w:vAlign w:val="bottom"/>
          </w:tcPr>
          <w:p w14:paraId="43ED225E" w14:textId="77777777" w:rsidR="00DF0E19" w:rsidRDefault="00DF0E19">
            <w:pPr>
              <w:spacing w:line="20" w:lineRule="exact"/>
              <w:rPr>
                <w:sz w:val="1"/>
                <w:szCs w:val="1"/>
              </w:rPr>
            </w:pPr>
          </w:p>
        </w:tc>
        <w:tc>
          <w:tcPr>
            <w:tcW w:w="0" w:type="dxa"/>
            <w:vAlign w:val="bottom"/>
          </w:tcPr>
          <w:p w14:paraId="7B4C481C" w14:textId="77777777" w:rsidR="00DF0E19" w:rsidRDefault="00DF0E19">
            <w:pPr>
              <w:rPr>
                <w:sz w:val="1"/>
                <w:szCs w:val="1"/>
              </w:rPr>
            </w:pPr>
          </w:p>
        </w:tc>
      </w:tr>
      <w:tr w:rsidR="00DF0E19" w14:paraId="019807C6" w14:textId="77777777">
        <w:trPr>
          <w:trHeight w:val="222"/>
        </w:trPr>
        <w:tc>
          <w:tcPr>
            <w:tcW w:w="2560" w:type="dxa"/>
            <w:tcBorders>
              <w:left w:val="single" w:sz="8" w:space="0" w:color="auto"/>
              <w:bottom w:val="single" w:sz="8" w:space="0" w:color="auto"/>
              <w:right w:val="single" w:sz="8" w:space="0" w:color="auto"/>
            </w:tcBorders>
            <w:vAlign w:val="bottom"/>
          </w:tcPr>
          <w:p w14:paraId="573D1653" w14:textId="77777777" w:rsidR="00DF0E19" w:rsidRDefault="00DF0E19">
            <w:pPr>
              <w:rPr>
                <w:sz w:val="19"/>
                <w:szCs w:val="19"/>
              </w:rPr>
            </w:pPr>
          </w:p>
        </w:tc>
        <w:tc>
          <w:tcPr>
            <w:tcW w:w="2020" w:type="dxa"/>
            <w:tcBorders>
              <w:bottom w:val="single" w:sz="8" w:space="0" w:color="auto"/>
              <w:right w:val="single" w:sz="8" w:space="0" w:color="auto"/>
            </w:tcBorders>
            <w:vAlign w:val="bottom"/>
          </w:tcPr>
          <w:p w14:paraId="5D8E6057" w14:textId="77777777" w:rsidR="00DF0E19" w:rsidRDefault="00DF0E19">
            <w:pPr>
              <w:rPr>
                <w:sz w:val="19"/>
                <w:szCs w:val="19"/>
              </w:rPr>
            </w:pPr>
          </w:p>
        </w:tc>
        <w:tc>
          <w:tcPr>
            <w:tcW w:w="0" w:type="dxa"/>
            <w:vAlign w:val="bottom"/>
          </w:tcPr>
          <w:p w14:paraId="3A12E2EA" w14:textId="77777777" w:rsidR="00DF0E19" w:rsidRDefault="00DF0E19">
            <w:pPr>
              <w:rPr>
                <w:sz w:val="1"/>
                <w:szCs w:val="1"/>
              </w:rPr>
            </w:pPr>
          </w:p>
        </w:tc>
      </w:tr>
      <w:tr w:rsidR="00DF0E19" w14:paraId="7B3C2E75" w14:textId="77777777">
        <w:trPr>
          <w:trHeight w:val="390"/>
        </w:trPr>
        <w:tc>
          <w:tcPr>
            <w:tcW w:w="2560" w:type="dxa"/>
            <w:tcBorders>
              <w:bottom w:val="single" w:sz="8" w:space="0" w:color="auto"/>
            </w:tcBorders>
            <w:vAlign w:val="bottom"/>
          </w:tcPr>
          <w:p w14:paraId="406EE576" w14:textId="77777777" w:rsidR="00DF0E19" w:rsidRDefault="00DF0E19">
            <w:pPr>
              <w:rPr>
                <w:sz w:val="24"/>
                <w:szCs w:val="24"/>
              </w:rPr>
            </w:pPr>
          </w:p>
        </w:tc>
        <w:tc>
          <w:tcPr>
            <w:tcW w:w="2020" w:type="dxa"/>
            <w:tcBorders>
              <w:bottom w:val="single" w:sz="8" w:space="0" w:color="auto"/>
            </w:tcBorders>
            <w:vAlign w:val="bottom"/>
          </w:tcPr>
          <w:p w14:paraId="7965B1FD" w14:textId="77777777" w:rsidR="00DF0E19" w:rsidRDefault="00DF0E19">
            <w:pPr>
              <w:rPr>
                <w:sz w:val="24"/>
                <w:szCs w:val="24"/>
              </w:rPr>
            </w:pPr>
          </w:p>
        </w:tc>
        <w:tc>
          <w:tcPr>
            <w:tcW w:w="0" w:type="dxa"/>
            <w:vAlign w:val="bottom"/>
          </w:tcPr>
          <w:p w14:paraId="4D6A1F36" w14:textId="77777777" w:rsidR="00DF0E19" w:rsidRDefault="00DF0E19">
            <w:pPr>
              <w:rPr>
                <w:sz w:val="1"/>
                <w:szCs w:val="1"/>
              </w:rPr>
            </w:pPr>
          </w:p>
        </w:tc>
      </w:tr>
      <w:tr w:rsidR="00DF0E19" w14:paraId="00FFBB7C" w14:textId="77777777">
        <w:trPr>
          <w:trHeight w:val="240"/>
        </w:trPr>
        <w:tc>
          <w:tcPr>
            <w:tcW w:w="2560" w:type="dxa"/>
            <w:tcBorders>
              <w:left w:val="single" w:sz="8" w:space="0" w:color="auto"/>
              <w:right w:val="single" w:sz="8" w:space="0" w:color="auto"/>
            </w:tcBorders>
            <w:vAlign w:val="bottom"/>
          </w:tcPr>
          <w:p w14:paraId="4ECF4885" w14:textId="77777777" w:rsidR="00DF0E19" w:rsidRDefault="00000000">
            <w:pPr>
              <w:spacing w:line="219" w:lineRule="exact"/>
              <w:ind w:left="120"/>
              <w:rPr>
                <w:sz w:val="20"/>
                <w:szCs w:val="20"/>
              </w:rPr>
            </w:pPr>
            <w:r>
              <w:rPr>
                <w:rFonts w:ascii="Trebuchet MS" w:eastAsia="Trebuchet MS" w:hAnsi="Trebuchet MS" w:cs="Trebuchet MS"/>
                <w:b/>
                <w:bCs/>
                <w:sz w:val="20"/>
                <w:szCs w:val="20"/>
              </w:rPr>
              <w:t>tomatoes (-Products)</w:t>
            </w:r>
          </w:p>
        </w:tc>
        <w:tc>
          <w:tcPr>
            <w:tcW w:w="2020" w:type="dxa"/>
            <w:tcBorders>
              <w:right w:val="single" w:sz="8" w:space="0" w:color="auto"/>
            </w:tcBorders>
            <w:vAlign w:val="bottom"/>
          </w:tcPr>
          <w:p w14:paraId="011E06A3" w14:textId="77777777" w:rsidR="00DF0E19" w:rsidRDefault="00000000">
            <w:pPr>
              <w:spacing w:line="240" w:lineRule="exact"/>
              <w:ind w:left="100"/>
              <w:rPr>
                <w:sz w:val="20"/>
                <w:szCs w:val="20"/>
              </w:rPr>
            </w:pPr>
            <w:r>
              <w:rPr>
                <w:rFonts w:ascii="Trebuchet MS" w:eastAsia="Trebuchet MS" w:hAnsi="Trebuchet MS" w:cs="Trebuchet MS"/>
                <w:b/>
                <w:bCs/>
                <w:sz w:val="20"/>
                <w:szCs w:val="20"/>
              </w:rPr>
              <w:t>carbon footprint</w:t>
            </w:r>
            <w:r>
              <w:rPr>
                <w:rFonts w:ascii="Trebuchet MS" w:eastAsia="Trebuchet MS" w:hAnsi="Trebuchet MS" w:cs="Trebuchet MS"/>
                <w:b/>
                <w:bCs/>
                <w:sz w:val="24"/>
                <w:szCs w:val="24"/>
              </w:rPr>
              <w:t xml:space="preserve"> </w:t>
            </w:r>
            <w:r>
              <w:rPr>
                <w:rFonts w:ascii="Trebuchet MS" w:eastAsia="Trebuchet MS" w:hAnsi="Trebuchet MS" w:cs="Trebuchet MS"/>
                <w:b/>
                <w:bCs/>
                <w:sz w:val="24"/>
                <w:szCs w:val="24"/>
                <w:vertAlign w:val="subscript"/>
              </w:rPr>
              <w:t>_</w:t>
            </w:r>
          </w:p>
        </w:tc>
        <w:tc>
          <w:tcPr>
            <w:tcW w:w="0" w:type="dxa"/>
            <w:vAlign w:val="bottom"/>
          </w:tcPr>
          <w:p w14:paraId="77F15967" w14:textId="77777777" w:rsidR="00DF0E19" w:rsidRDefault="00DF0E19">
            <w:pPr>
              <w:rPr>
                <w:sz w:val="1"/>
                <w:szCs w:val="1"/>
              </w:rPr>
            </w:pPr>
          </w:p>
        </w:tc>
      </w:tr>
      <w:tr w:rsidR="00DF0E19" w14:paraId="7CE86600" w14:textId="77777777">
        <w:trPr>
          <w:trHeight w:val="235"/>
        </w:trPr>
        <w:tc>
          <w:tcPr>
            <w:tcW w:w="2560" w:type="dxa"/>
            <w:tcBorders>
              <w:left w:val="single" w:sz="8" w:space="0" w:color="auto"/>
              <w:right w:val="single" w:sz="8" w:space="0" w:color="auto"/>
            </w:tcBorders>
            <w:vAlign w:val="bottom"/>
          </w:tcPr>
          <w:p w14:paraId="6DC834D3" w14:textId="77777777" w:rsidR="00DF0E19" w:rsidRDefault="00DF0E19">
            <w:pPr>
              <w:rPr>
                <w:sz w:val="20"/>
                <w:szCs w:val="20"/>
              </w:rPr>
            </w:pPr>
          </w:p>
        </w:tc>
        <w:tc>
          <w:tcPr>
            <w:tcW w:w="2020" w:type="dxa"/>
            <w:tcBorders>
              <w:right w:val="single" w:sz="8" w:space="0" w:color="auto"/>
            </w:tcBorders>
            <w:vAlign w:val="bottom"/>
          </w:tcPr>
          <w:p w14:paraId="349F6602" w14:textId="77777777" w:rsidR="00DF0E19" w:rsidRDefault="00000000">
            <w:pPr>
              <w:spacing w:line="235" w:lineRule="exact"/>
              <w:ind w:left="100"/>
              <w:rPr>
                <w:sz w:val="20"/>
                <w:szCs w:val="20"/>
              </w:rPr>
            </w:pPr>
            <w:r>
              <w:rPr>
                <w:rFonts w:ascii="Trebuchet MS" w:eastAsia="Trebuchet MS" w:hAnsi="Trebuchet MS" w:cs="Trebuchet MS"/>
                <w:b/>
                <w:bCs/>
                <w:sz w:val="20"/>
                <w:szCs w:val="20"/>
              </w:rPr>
              <w:t>[kg CO</w:t>
            </w:r>
            <w:r>
              <w:rPr>
                <w:rFonts w:ascii="Trebuchet MS" w:eastAsia="Trebuchet MS" w:hAnsi="Trebuchet MS" w:cs="Trebuchet MS"/>
                <w:b/>
                <w:bCs/>
                <w:sz w:val="24"/>
                <w:szCs w:val="24"/>
              </w:rPr>
              <w:t xml:space="preserve"> </w:t>
            </w:r>
            <w:r>
              <w:rPr>
                <w:rFonts w:ascii="Trebuchet MS" w:eastAsia="Trebuchet MS" w:hAnsi="Trebuchet MS" w:cs="Trebuchet MS"/>
                <w:b/>
                <w:bCs/>
                <w:sz w:val="24"/>
                <w:szCs w:val="24"/>
                <w:vertAlign w:val="subscript"/>
              </w:rPr>
              <w:t>2</w:t>
            </w:r>
            <w:r>
              <w:rPr>
                <w:rFonts w:ascii="Trebuchet MS" w:eastAsia="Trebuchet MS" w:hAnsi="Trebuchet MS" w:cs="Trebuchet MS"/>
                <w:b/>
                <w:bCs/>
                <w:sz w:val="20"/>
                <w:szCs w:val="20"/>
              </w:rPr>
              <w:t xml:space="preserve"> eq. / kg</w:t>
            </w:r>
          </w:p>
        </w:tc>
        <w:tc>
          <w:tcPr>
            <w:tcW w:w="0" w:type="dxa"/>
            <w:vAlign w:val="bottom"/>
          </w:tcPr>
          <w:p w14:paraId="62193A8F" w14:textId="77777777" w:rsidR="00DF0E19" w:rsidRDefault="00DF0E19">
            <w:pPr>
              <w:rPr>
                <w:sz w:val="1"/>
                <w:szCs w:val="1"/>
              </w:rPr>
            </w:pPr>
          </w:p>
        </w:tc>
      </w:tr>
      <w:tr w:rsidR="00DF0E19" w14:paraId="4B184D85" w14:textId="77777777">
        <w:trPr>
          <w:trHeight w:val="202"/>
        </w:trPr>
        <w:tc>
          <w:tcPr>
            <w:tcW w:w="2560" w:type="dxa"/>
            <w:tcBorders>
              <w:left w:val="single" w:sz="8" w:space="0" w:color="auto"/>
              <w:bottom w:val="single" w:sz="8" w:space="0" w:color="auto"/>
              <w:right w:val="single" w:sz="8" w:space="0" w:color="auto"/>
            </w:tcBorders>
            <w:vAlign w:val="bottom"/>
          </w:tcPr>
          <w:p w14:paraId="7A9DF6F9" w14:textId="77777777" w:rsidR="00DF0E19" w:rsidRDefault="00DF0E19">
            <w:pPr>
              <w:rPr>
                <w:sz w:val="17"/>
                <w:szCs w:val="17"/>
              </w:rPr>
            </w:pPr>
          </w:p>
        </w:tc>
        <w:tc>
          <w:tcPr>
            <w:tcW w:w="2020" w:type="dxa"/>
            <w:tcBorders>
              <w:bottom w:val="single" w:sz="8" w:space="0" w:color="auto"/>
              <w:right w:val="single" w:sz="8" w:space="0" w:color="auto"/>
            </w:tcBorders>
            <w:vAlign w:val="bottom"/>
          </w:tcPr>
          <w:p w14:paraId="19189ABB" w14:textId="77777777" w:rsidR="00DF0E19" w:rsidRDefault="00000000">
            <w:pPr>
              <w:spacing w:line="193" w:lineRule="exact"/>
              <w:ind w:left="100"/>
              <w:rPr>
                <w:sz w:val="20"/>
                <w:szCs w:val="20"/>
              </w:rPr>
            </w:pPr>
            <w:r>
              <w:rPr>
                <w:rFonts w:ascii="Trebuchet MS" w:eastAsia="Trebuchet MS" w:hAnsi="Trebuchet MS" w:cs="Trebuchet MS"/>
                <w:b/>
                <w:bCs/>
                <w:sz w:val="20"/>
                <w:szCs w:val="20"/>
              </w:rPr>
              <w:t>Groceries]</w:t>
            </w:r>
          </w:p>
        </w:tc>
        <w:tc>
          <w:tcPr>
            <w:tcW w:w="0" w:type="dxa"/>
            <w:vAlign w:val="bottom"/>
          </w:tcPr>
          <w:p w14:paraId="5FF4BD8A" w14:textId="77777777" w:rsidR="00DF0E19" w:rsidRDefault="00DF0E19">
            <w:pPr>
              <w:rPr>
                <w:sz w:val="1"/>
                <w:szCs w:val="1"/>
              </w:rPr>
            </w:pPr>
          </w:p>
        </w:tc>
      </w:tr>
      <w:tr w:rsidR="00DF0E19" w14:paraId="7BCEC04F" w14:textId="77777777">
        <w:trPr>
          <w:trHeight w:val="209"/>
        </w:trPr>
        <w:tc>
          <w:tcPr>
            <w:tcW w:w="2560" w:type="dxa"/>
            <w:tcBorders>
              <w:left w:val="single" w:sz="8" w:space="0" w:color="auto"/>
              <w:right w:val="single" w:sz="8" w:space="0" w:color="auto"/>
            </w:tcBorders>
            <w:vAlign w:val="bottom"/>
          </w:tcPr>
          <w:p w14:paraId="7E62C0DA" w14:textId="77777777" w:rsidR="00DF0E19" w:rsidRDefault="00000000">
            <w:pPr>
              <w:spacing w:line="210" w:lineRule="exact"/>
              <w:ind w:left="120"/>
              <w:rPr>
                <w:sz w:val="20"/>
                <w:szCs w:val="20"/>
              </w:rPr>
            </w:pPr>
            <w:r>
              <w:rPr>
                <w:rFonts w:ascii="Trebuchet MS" w:eastAsia="Trebuchet MS" w:hAnsi="Trebuchet MS" w:cs="Trebuchet MS"/>
                <w:sz w:val="20"/>
                <w:szCs w:val="20"/>
              </w:rPr>
              <w:t>tomato fresh, Average</w:t>
            </w:r>
          </w:p>
        </w:tc>
        <w:tc>
          <w:tcPr>
            <w:tcW w:w="2020" w:type="dxa"/>
            <w:tcBorders>
              <w:right w:val="single" w:sz="8" w:space="0" w:color="auto"/>
            </w:tcBorders>
            <w:vAlign w:val="bottom"/>
          </w:tcPr>
          <w:p w14:paraId="2D8D6DB9" w14:textId="77777777" w:rsidR="00DF0E19" w:rsidRDefault="00000000">
            <w:pPr>
              <w:spacing w:line="210" w:lineRule="exact"/>
              <w:jc w:val="center"/>
              <w:rPr>
                <w:sz w:val="20"/>
                <w:szCs w:val="20"/>
              </w:rPr>
            </w:pPr>
            <w:r>
              <w:rPr>
                <w:rFonts w:ascii="Trebuchet MS" w:eastAsia="Trebuchet MS" w:hAnsi="Trebuchet MS" w:cs="Trebuchet MS"/>
                <w:w w:val="98"/>
                <w:sz w:val="20"/>
                <w:szCs w:val="20"/>
              </w:rPr>
              <w:t>0.8</w:t>
            </w:r>
          </w:p>
        </w:tc>
        <w:tc>
          <w:tcPr>
            <w:tcW w:w="0" w:type="dxa"/>
            <w:vAlign w:val="bottom"/>
          </w:tcPr>
          <w:p w14:paraId="25B715DF" w14:textId="77777777" w:rsidR="00DF0E19" w:rsidRDefault="00DF0E19">
            <w:pPr>
              <w:rPr>
                <w:sz w:val="1"/>
                <w:szCs w:val="1"/>
              </w:rPr>
            </w:pPr>
          </w:p>
        </w:tc>
      </w:tr>
      <w:tr w:rsidR="00DF0E19" w14:paraId="007999B4" w14:textId="77777777">
        <w:trPr>
          <w:trHeight w:val="22"/>
        </w:trPr>
        <w:tc>
          <w:tcPr>
            <w:tcW w:w="2560" w:type="dxa"/>
            <w:tcBorders>
              <w:left w:val="single" w:sz="8" w:space="0" w:color="auto"/>
              <w:bottom w:val="single" w:sz="8" w:space="0" w:color="auto"/>
              <w:right w:val="single" w:sz="8" w:space="0" w:color="auto"/>
            </w:tcBorders>
            <w:vAlign w:val="bottom"/>
          </w:tcPr>
          <w:p w14:paraId="45B48EA9" w14:textId="77777777" w:rsidR="00DF0E19" w:rsidRDefault="00DF0E19">
            <w:pPr>
              <w:spacing w:line="20" w:lineRule="exact"/>
              <w:rPr>
                <w:sz w:val="1"/>
                <w:szCs w:val="1"/>
              </w:rPr>
            </w:pPr>
          </w:p>
        </w:tc>
        <w:tc>
          <w:tcPr>
            <w:tcW w:w="2020" w:type="dxa"/>
            <w:tcBorders>
              <w:bottom w:val="single" w:sz="8" w:space="0" w:color="auto"/>
              <w:right w:val="single" w:sz="8" w:space="0" w:color="auto"/>
            </w:tcBorders>
            <w:vAlign w:val="bottom"/>
          </w:tcPr>
          <w:p w14:paraId="3AD1BBE4" w14:textId="77777777" w:rsidR="00DF0E19" w:rsidRDefault="00DF0E19">
            <w:pPr>
              <w:spacing w:line="20" w:lineRule="exact"/>
              <w:rPr>
                <w:sz w:val="1"/>
                <w:szCs w:val="1"/>
              </w:rPr>
            </w:pPr>
          </w:p>
        </w:tc>
        <w:tc>
          <w:tcPr>
            <w:tcW w:w="0" w:type="dxa"/>
            <w:vAlign w:val="bottom"/>
          </w:tcPr>
          <w:p w14:paraId="1B21F325" w14:textId="77777777" w:rsidR="00DF0E19" w:rsidRDefault="00DF0E19">
            <w:pPr>
              <w:rPr>
                <w:sz w:val="1"/>
                <w:szCs w:val="1"/>
              </w:rPr>
            </w:pPr>
          </w:p>
        </w:tc>
      </w:tr>
      <w:tr w:rsidR="00DF0E19" w14:paraId="7AE2162E" w14:textId="77777777">
        <w:trPr>
          <w:trHeight w:val="212"/>
        </w:trPr>
        <w:tc>
          <w:tcPr>
            <w:tcW w:w="2560" w:type="dxa"/>
            <w:tcBorders>
              <w:left w:val="single" w:sz="8" w:space="0" w:color="auto"/>
              <w:right w:val="single" w:sz="8" w:space="0" w:color="auto"/>
            </w:tcBorders>
            <w:vAlign w:val="bottom"/>
          </w:tcPr>
          <w:p w14:paraId="540A37E6" w14:textId="77777777" w:rsidR="00DF0E19" w:rsidRDefault="00000000">
            <w:pPr>
              <w:spacing w:line="212" w:lineRule="exact"/>
              <w:ind w:left="120"/>
              <w:rPr>
                <w:sz w:val="20"/>
                <w:szCs w:val="20"/>
              </w:rPr>
            </w:pPr>
            <w:r>
              <w:rPr>
                <w:rFonts w:ascii="Trebuchet MS" w:eastAsia="Trebuchet MS" w:hAnsi="Trebuchet MS" w:cs="Trebuchet MS"/>
                <w:sz w:val="20"/>
                <w:szCs w:val="20"/>
              </w:rPr>
              <w:t>Tom a t e from _ _ G e</w:t>
            </w:r>
          </w:p>
        </w:tc>
        <w:tc>
          <w:tcPr>
            <w:tcW w:w="2020" w:type="dxa"/>
            <w:vMerge w:val="restart"/>
            <w:tcBorders>
              <w:right w:val="single" w:sz="8" w:space="0" w:color="auto"/>
            </w:tcBorders>
            <w:vAlign w:val="bottom"/>
          </w:tcPr>
          <w:p w14:paraId="270F6486" w14:textId="77777777" w:rsidR="00DF0E19" w:rsidRDefault="00000000">
            <w:pPr>
              <w:jc w:val="center"/>
              <w:rPr>
                <w:sz w:val="20"/>
                <w:szCs w:val="20"/>
              </w:rPr>
            </w:pPr>
            <w:r>
              <w:rPr>
                <w:rFonts w:ascii="Trebuchet MS" w:eastAsia="Trebuchet MS" w:hAnsi="Trebuchet MS" w:cs="Trebuchet MS"/>
                <w:w w:val="98"/>
                <w:sz w:val="20"/>
                <w:szCs w:val="20"/>
              </w:rPr>
              <w:t>0.3</w:t>
            </w:r>
          </w:p>
        </w:tc>
        <w:tc>
          <w:tcPr>
            <w:tcW w:w="0" w:type="dxa"/>
            <w:vAlign w:val="bottom"/>
          </w:tcPr>
          <w:p w14:paraId="14903230" w14:textId="77777777" w:rsidR="00DF0E19" w:rsidRDefault="00DF0E19">
            <w:pPr>
              <w:rPr>
                <w:sz w:val="1"/>
                <w:szCs w:val="1"/>
              </w:rPr>
            </w:pPr>
          </w:p>
        </w:tc>
      </w:tr>
      <w:tr w:rsidR="00DF0E19" w14:paraId="1A5AA66C" w14:textId="77777777">
        <w:trPr>
          <w:trHeight w:val="108"/>
        </w:trPr>
        <w:tc>
          <w:tcPr>
            <w:tcW w:w="2560" w:type="dxa"/>
            <w:vMerge w:val="restart"/>
            <w:tcBorders>
              <w:left w:val="single" w:sz="8" w:space="0" w:color="auto"/>
              <w:right w:val="single" w:sz="8" w:space="0" w:color="auto"/>
            </w:tcBorders>
            <w:vAlign w:val="bottom"/>
          </w:tcPr>
          <w:p w14:paraId="4E79CC22" w14:textId="77777777" w:rsidR="00DF0E19" w:rsidRDefault="00000000">
            <w:pPr>
              <w:spacing w:line="231" w:lineRule="exact"/>
              <w:ind w:left="120"/>
              <w:rPr>
                <w:sz w:val="20"/>
                <w:szCs w:val="20"/>
              </w:rPr>
            </w:pPr>
            <w:r>
              <w:rPr>
                <w:rFonts w:ascii="Trebuchet MS" w:eastAsia="Trebuchet MS" w:hAnsi="Trebuchet MS" w:cs="Trebuchet MS"/>
                <w:sz w:val="20"/>
                <w:szCs w:val="20"/>
              </w:rPr>
              <w:t>m a n y , _ _ _ _ _</w:t>
            </w:r>
          </w:p>
        </w:tc>
        <w:tc>
          <w:tcPr>
            <w:tcW w:w="2020" w:type="dxa"/>
            <w:vMerge/>
            <w:tcBorders>
              <w:right w:val="single" w:sz="8" w:space="0" w:color="auto"/>
            </w:tcBorders>
            <w:vAlign w:val="bottom"/>
          </w:tcPr>
          <w:p w14:paraId="31992412" w14:textId="77777777" w:rsidR="00DF0E19" w:rsidRDefault="00DF0E19">
            <w:pPr>
              <w:rPr>
                <w:sz w:val="9"/>
                <w:szCs w:val="9"/>
              </w:rPr>
            </w:pPr>
          </w:p>
        </w:tc>
        <w:tc>
          <w:tcPr>
            <w:tcW w:w="0" w:type="dxa"/>
            <w:vAlign w:val="bottom"/>
          </w:tcPr>
          <w:p w14:paraId="5B0999B5" w14:textId="77777777" w:rsidR="00DF0E19" w:rsidRDefault="00DF0E19">
            <w:pPr>
              <w:rPr>
                <w:sz w:val="1"/>
                <w:szCs w:val="1"/>
              </w:rPr>
            </w:pPr>
          </w:p>
        </w:tc>
      </w:tr>
      <w:tr w:rsidR="00DF0E19" w14:paraId="2E6D6822" w14:textId="77777777">
        <w:trPr>
          <w:trHeight w:val="122"/>
        </w:trPr>
        <w:tc>
          <w:tcPr>
            <w:tcW w:w="2560" w:type="dxa"/>
            <w:vMerge/>
            <w:tcBorders>
              <w:left w:val="single" w:sz="8" w:space="0" w:color="auto"/>
              <w:right w:val="single" w:sz="8" w:space="0" w:color="auto"/>
            </w:tcBorders>
            <w:vAlign w:val="bottom"/>
          </w:tcPr>
          <w:p w14:paraId="22AF45C4" w14:textId="77777777" w:rsidR="00DF0E19" w:rsidRDefault="00DF0E19">
            <w:pPr>
              <w:rPr>
                <w:sz w:val="10"/>
                <w:szCs w:val="10"/>
              </w:rPr>
            </w:pPr>
          </w:p>
        </w:tc>
        <w:tc>
          <w:tcPr>
            <w:tcW w:w="2020" w:type="dxa"/>
            <w:tcBorders>
              <w:right w:val="single" w:sz="8" w:space="0" w:color="auto"/>
            </w:tcBorders>
            <w:vAlign w:val="bottom"/>
          </w:tcPr>
          <w:p w14:paraId="39144373" w14:textId="77777777" w:rsidR="00DF0E19" w:rsidRDefault="00DF0E19">
            <w:pPr>
              <w:rPr>
                <w:sz w:val="10"/>
                <w:szCs w:val="10"/>
              </w:rPr>
            </w:pPr>
          </w:p>
        </w:tc>
        <w:tc>
          <w:tcPr>
            <w:tcW w:w="0" w:type="dxa"/>
            <w:vAlign w:val="bottom"/>
          </w:tcPr>
          <w:p w14:paraId="596C650C" w14:textId="77777777" w:rsidR="00DF0E19" w:rsidRDefault="00DF0E19">
            <w:pPr>
              <w:rPr>
                <w:sz w:val="1"/>
                <w:szCs w:val="1"/>
              </w:rPr>
            </w:pPr>
          </w:p>
        </w:tc>
      </w:tr>
      <w:tr w:rsidR="00DF0E19" w14:paraId="278C25E1" w14:textId="77777777">
        <w:trPr>
          <w:trHeight w:val="233"/>
        </w:trPr>
        <w:tc>
          <w:tcPr>
            <w:tcW w:w="2560" w:type="dxa"/>
            <w:tcBorders>
              <w:left w:val="single" w:sz="8" w:space="0" w:color="auto"/>
              <w:bottom w:val="single" w:sz="8" w:space="0" w:color="auto"/>
              <w:right w:val="single" w:sz="8" w:space="0" w:color="auto"/>
            </w:tcBorders>
            <w:vAlign w:val="bottom"/>
          </w:tcPr>
          <w:p w14:paraId="3640B3F9" w14:textId="77777777" w:rsidR="00DF0E19" w:rsidRDefault="00000000">
            <w:pPr>
              <w:spacing w:line="231" w:lineRule="exact"/>
              <w:ind w:left="120"/>
              <w:rPr>
                <w:sz w:val="20"/>
                <w:szCs w:val="20"/>
              </w:rPr>
            </w:pPr>
            <w:r>
              <w:rPr>
                <w:rFonts w:ascii="Trebuchet MS" w:eastAsia="Trebuchet MS" w:hAnsi="Trebuchet MS" w:cs="Trebuchet MS"/>
                <w:sz w:val="20"/>
                <w:szCs w:val="20"/>
              </w:rPr>
              <w:t>seasonal</w:t>
            </w:r>
          </w:p>
        </w:tc>
        <w:tc>
          <w:tcPr>
            <w:tcW w:w="2020" w:type="dxa"/>
            <w:tcBorders>
              <w:bottom w:val="single" w:sz="8" w:space="0" w:color="auto"/>
              <w:right w:val="single" w:sz="8" w:space="0" w:color="auto"/>
            </w:tcBorders>
            <w:vAlign w:val="bottom"/>
          </w:tcPr>
          <w:p w14:paraId="6B452634" w14:textId="77777777" w:rsidR="00DF0E19" w:rsidRDefault="00DF0E19">
            <w:pPr>
              <w:rPr>
                <w:sz w:val="20"/>
                <w:szCs w:val="20"/>
              </w:rPr>
            </w:pPr>
          </w:p>
        </w:tc>
        <w:tc>
          <w:tcPr>
            <w:tcW w:w="0" w:type="dxa"/>
            <w:vAlign w:val="bottom"/>
          </w:tcPr>
          <w:p w14:paraId="56D7956C" w14:textId="77777777" w:rsidR="00DF0E19" w:rsidRDefault="00DF0E19">
            <w:pPr>
              <w:rPr>
                <w:sz w:val="1"/>
                <w:szCs w:val="1"/>
              </w:rPr>
            </w:pPr>
          </w:p>
        </w:tc>
      </w:tr>
      <w:tr w:rsidR="00DF0E19" w14:paraId="6F61308C" w14:textId="77777777">
        <w:trPr>
          <w:trHeight w:val="220"/>
        </w:trPr>
        <w:tc>
          <w:tcPr>
            <w:tcW w:w="2560" w:type="dxa"/>
            <w:tcBorders>
              <w:left w:val="single" w:sz="8" w:space="0" w:color="auto"/>
              <w:right w:val="single" w:sz="8" w:space="0" w:color="auto"/>
            </w:tcBorders>
            <w:vAlign w:val="bottom"/>
          </w:tcPr>
          <w:p w14:paraId="4695F3D1" w14:textId="77777777" w:rsidR="00DF0E19" w:rsidRDefault="00000000">
            <w:pPr>
              <w:spacing w:line="219" w:lineRule="exact"/>
              <w:ind w:left="120"/>
              <w:rPr>
                <w:sz w:val="20"/>
                <w:szCs w:val="20"/>
              </w:rPr>
            </w:pPr>
            <w:r>
              <w:rPr>
                <w:rFonts w:ascii="Trebuchet MS" w:eastAsia="Trebuchet MS" w:hAnsi="Trebuchet MS" w:cs="Trebuchet MS"/>
                <w:sz w:val="20"/>
                <w:szCs w:val="20"/>
              </w:rPr>
              <w:t>tomato from southern</w:t>
            </w:r>
          </w:p>
        </w:tc>
        <w:tc>
          <w:tcPr>
            <w:tcW w:w="2020" w:type="dxa"/>
            <w:vMerge w:val="restart"/>
            <w:tcBorders>
              <w:right w:val="single" w:sz="8" w:space="0" w:color="auto"/>
            </w:tcBorders>
            <w:vAlign w:val="bottom"/>
          </w:tcPr>
          <w:p w14:paraId="01B772EB" w14:textId="77777777" w:rsidR="00DF0E19" w:rsidRDefault="00000000">
            <w:pPr>
              <w:jc w:val="center"/>
              <w:rPr>
                <w:sz w:val="20"/>
                <w:szCs w:val="20"/>
              </w:rPr>
            </w:pPr>
            <w:r>
              <w:rPr>
                <w:rFonts w:ascii="Trebuchet MS" w:eastAsia="Trebuchet MS" w:hAnsi="Trebuchet MS" w:cs="Trebuchet MS"/>
                <w:w w:val="98"/>
                <w:sz w:val="20"/>
                <w:szCs w:val="20"/>
              </w:rPr>
              <w:t>0.4</w:t>
            </w:r>
          </w:p>
        </w:tc>
        <w:tc>
          <w:tcPr>
            <w:tcW w:w="0" w:type="dxa"/>
            <w:vAlign w:val="bottom"/>
          </w:tcPr>
          <w:p w14:paraId="75C05A9D" w14:textId="77777777" w:rsidR="00DF0E19" w:rsidRDefault="00DF0E19">
            <w:pPr>
              <w:rPr>
                <w:sz w:val="1"/>
                <w:szCs w:val="1"/>
              </w:rPr>
            </w:pPr>
          </w:p>
        </w:tc>
      </w:tr>
      <w:tr w:rsidR="00DF0E19" w14:paraId="0CC775B6" w14:textId="77777777">
        <w:trPr>
          <w:trHeight w:val="106"/>
        </w:trPr>
        <w:tc>
          <w:tcPr>
            <w:tcW w:w="2560" w:type="dxa"/>
            <w:vMerge w:val="restart"/>
            <w:tcBorders>
              <w:left w:val="single" w:sz="8" w:space="0" w:color="auto"/>
              <w:right w:val="single" w:sz="8" w:space="0" w:color="auto"/>
            </w:tcBorders>
            <w:vAlign w:val="bottom"/>
          </w:tcPr>
          <w:p w14:paraId="7E9050D5" w14:textId="77777777" w:rsidR="00DF0E19" w:rsidRDefault="00000000">
            <w:pPr>
              <w:spacing w:line="231" w:lineRule="exact"/>
              <w:ind w:left="120"/>
              <w:rPr>
                <w:sz w:val="20"/>
                <w:szCs w:val="20"/>
              </w:rPr>
            </w:pPr>
            <w:r>
              <w:rPr>
                <w:rFonts w:ascii="Trebuchet MS" w:eastAsia="Trebuchet MS" w:hAnsi="Trebuchet MS" w:cs="Trebuchet MS"/>
                <w:sz w:val="20"/>
                <w:szCs w:val="20"/>
              </w:rPr>
              <w:t>Europe, outdoor</w:t>
            </w:r>
          </w:p>
        </w:tc>
        <w:tc>
          <w:tcPr>
            <w:tcW w:w="2020" w:type="dxa"/>
            <w:vMerge/>
            <w:tcBorders>
              <w:right w:val="single" w:sz="8" w:space="0" w:color="auto"/>
            </w:tcBorders>
            <w:vAlign w:val="bottom"/>
          </w:tcPr>
          <w:p w14:paraId="017A03D4" w14:textId="77777777" w:rsidR="00DF0E19" w:rsidRDefault="00DF0E19">
            <w:pPr>
              <w:rPr>
                <w:sz w:val="9"/>
                <w:szCs w:val="9"/>
              </w:rPr>
            </w:pPr>
          </w:p>
        </w:tc>
        <w:tc>
          <w:tcPr>
            <w:tcW w:w="0" w:type="dxa"/>
            <w:vAlign w:val="bottom"/>
          </w:tcPr>
          <w:p w14:paraId="40F186A6" w14:textId="77777777" w:rsidR="00DF0E19" w:rsidRDefault="00DF0E19">
            <w:pPr>
              <w:rPr>
                <w:sz w:val="1"/>
                <w:szCs w:val="1"/>
              </w:rPr>
            </w:pPr>
          </w:p>
        </w:tc>
      </w:tr>
      <w:tr w:rsidR="00DF0E19" w14:paraId="017B6CDF" w14:textId="77777777">
        <w:trPr>
          <w:trHeight w:val="129"/>
        </w:trPr>
        <w:tc>
          <w:tcPr>
            <w:tcW w:w="2560" w:type="dxa"/>
            <w:vMerge/>
            <w:tcBorders>
              <w:left w:val="single" w:sz="8" w:space="0" w:color="auto"/>
              <w:bottom w:val="single" w:sz="8" w:space="0" w:color="auto"/>
              <w:right w:val="single" w:sz="8" w:space="0" w:color="auto"/>
            </w:tcBorders>
            <w:vAlign w:val="bottom"/>
          </w:tcPr>
          <w:p w14:paraId="5AFB792B" w14:textId="77777777" w:rsidR="00DF0E19" w:rsidRDefault="00DF0E19">
            <w:pPr>
              <w:rPr>
                <w:sz w:val="11"/>
                <w:szCs w:val="11"/>
              </w:rPr>
            </w:pPr>
          </w:p>
        </w:tc>
        <w:tc>
          <w:tcPr>
            <w:tcW w:w="2020" w:type="dxa"/>
            <w:tcBorders>
              <w:bottom w:val="single" w:sz="8" w:space="0" w:color="auto"/>
              <w:right w:val="single" w:sz="8" w:space="0" w:color="auto"/>
            </w:tcBorders>
            <w:vAlign w:val="bottom"/>
          </w:tcPr>
          <w:p w14:paraId="7C644D58" w14:textId="77777777" w:rsidR="00DF0E19" w:rsidRDefault="00DF0E19">
            <w:pPr>
              <w:rPr>
                <w:sz w:val="11"/>
                <w:szCs w:val="11"/>
              </w:rPr>
            </w:pPr>
          </w:p>
        </w:tc>
        <w:tc>
          <w:tcPr>
            <w:tcW w:w="0" w:type="dxa"/>
            <w:vAlign w:val="bottom"/>
          </w:tcPr>
          <w:p w14:paraId="2EF82A4C" w14:textId="77777777" w:rsidR="00DF0E19" w:rsidRDefault="00DF0E19">
            <w:pPr>
              <w:rPr>
                <w:sz w:val="1"/>
                <w:szCs w:val="1"/>
              </w:rPr>
            </w:pPr>
          </w:p>
        </w:tc>
      </w:tr>
      <w:tr w:rsidR="00DF0E19" w14:paraId="0C3B8908" w14:textId="77777777">
        <w:trPr>
          <w:trHeight w:val="204"/>
        </w:trPr>
        <w:tc>
          <w:tcPr>
            <w:tcW w:w="2560" w:type="dxa"/>
            <w:tcBorders>
              <w:left w:val="single" w:sz="8" w:space="0" w:color="auto"/>
              <w:right w:val="single" w:sz="8" w:space="0" w:color="auto"/>
            </w:tcBorders>
            <w:vAlign w:val="bottom"/>
          </w:tcPr>
          <w:p w14:paraId="770C5085" w14:textId="77777777" w:rsidR="00DF0E19" w:rsidRDefault="00000000">
            <w:pPr>
              <w:spacing w:line="204" w:lineRule="exact"/>
              <w:ind w:left="120"/>
              <w:rPr>
                <w:sz w:val="20"/>
                <w:szCs w:val="20"/>
              </w:rPr>
            </w:pPr>
            <w:r>
              <w:rPr>
                <w:rFonts w:ascii="Trebuchet MS" w:eastAsia="Trebuchet MS" w:hAnsi="Trebuchet MS" w:cs="Trebuchet MS"/>
                <w:sz w:val="20"/>
                <w:szCs w:val="20"/>
              </w:rPr>
              <w:t>tomato (organic) fresh</w:t>
            </w:r>
          </w:p>
        </w:tc>
        <w:tc>
          <w:tcPr>
            <w:tcW w:w="2020" w:type="dxa"/>
            <w:tcBorders>
              <w:right w:val="single" w:sz="8" w:space="0" w:color="auto"/>
            </w:tcBorders>
            <w:vAlign w:val="bottom"/>
          </w:tcPr>
          <w:p w14:paraId="2E79F049" w14:textId="77777777" w:rsidR="00DF0E19" w:rsidRDefault="00000000">
            <w:pPr>
              <w:spacing w:line="204" w:lineRule="exact"/>
              <w:jc w:val="center"/>
              <w:rPr>
                <w:sz w:val="20"/>
                <w:szCs w:val="20"/>
              </w:rPr>
            </w:pPr>
            <w:r>
              <w:rPr>
                <w:rFonts w:ascii="Trebuchet MS" w:eastAsia="Trebuchet MS" w:hAnsi="Trebuchet MS" w:cs="Trebuchet MS"/>
                <w:w w:val="98"/>
                <w:sz w:val="20"/>
                <w:szCs w:val="20"/>
              </w:rPr>
              <w:t>1.1</w:t>
            </w:r>
          </w:p>
        </w:tc>
        <w:tc>
          <w:tcPr>
            <w:tcW w:w="0" w:type="dxa"/>
            <w:vAlign w:val="bottom"/>
          </w:tcPr>
          <w:p w14:paraId="1703EA2D" w14:textId="77777777" w:rsidR="00DF0E19" w:rsidRDefault="00DF0E19">
            <w:pPr>
              <w:rPr>
                <w:sz w:val="1"/>
                <w:szCs w:val="1"/>
              </w:rPr>
            </w:pPr>
          </w:p>
        </w:tc>
      </w:tr>
      <w:tr w:rsidR="00DF0E19" w14:paraId="0825D864" w14:textId="77777777">
        <w:trPr>
          <w:trHeight w:val="22"/>
        </w:trPr>
        <w:tc>
          <w:tcPr>
            <w:tcW w:w="2560" w:type="dxa"/>
            <w:tcBorders>
              <w:left w:val="single" w:sz="8" w:space="0" w:color="auto"/>
              <w:bottom w:val="single" w:sz="8" w:space="0" w:color="auto"/>
              <w:right w:val="single" w:sz="8" w:space="0" w:color="auto"/>
            </w:tcBorders>
            <w:vAlign w:val="bottom"/>
          </w:tcPr>
          <w:p w14:paraId="6304B2B9" w14:textId="77777777" w:rsidR="00DF0E19" w:rsidRDefault="00DF0E19">
            <w:pPr>
              <w:spacing w:line="20" w:lineRule="exact"/>
              <w:rPr>
                <w:sz w:val="1"/>
                <w:szCs w:val="1"/>
              </w:rPr>
            </w:pPr>
          </w:p>
        </w:tc>
        <w:tc>
          <w:tcPr>
            <w:tcW w:w="2020" w:type="dxa"/>
            <w:tcBorders>
              <w:bottom w:val="single" w:sz="8" w:space="0" w:color="auto"/>
              <w:right w:val="single" w:sz="8" w:space="0" w:color="auto"/>
            </w:tcBorders>
            <w:vAlign w:val="bottom"/>
          </w:tcPr>
          <w:p w14:paraId="46495399" w14:textId="77777777" w:rsidR="00DF0E19" w:rsidRDefault="00DF0E19">
            <w:pPr>
              <w:spacing w:line="20" w:lineRule="exact"/>
              <w:rPr>
                <w:sz w:val="1"/>
                <w:szCs w:val="1"/>
              </w:rPr>
            </w:pPr>
          </w:p>
        </w:tc>
        <w:tc>
          <w:tcPr>
            <w:tcW w:w="0" w:type="dxa"/>
            <w:vAlign w:val="bottom"/>
          </w:tcPr>
          <w:p w14:paraId="0619001C" w14:textId="77777777" w:rsidR="00DF0E19" w:rsidRDefault="00DF0E19">
            <w:pPr>
              <w:rPr>
                <w:sz w:val="1"/>
                <w:szCs w:val="1"/>
              </w:rPr>
            </w:pPr>
          </w:p>
        </w:tc>
      </w:tr>
      <w:tr w:rsidR="00DF0E19" w14:paraId="0935ACEA" w14:textId="77777777">
        <w:trPr>
          <w:trHeight w:val="198"/>
        </w:trPr>
        <w:tc>
          <w:tcPr>
            <w:tcW w:w="2560" w:type="dxa"/>
            <w:tcBorders>
              <w:left w:val="single" w:sz="8" w:space="0" w:color="auto"/>
              <w:right w:val="single" w:sz="8" w:space="0" w:color="auto"/>
            </w:tcBorders>
            <w:vAlign w:val="bottom"/>
          </w:tcPr>
          <w:p w14:paraId="2EEB19DE" w14:textId="77777777" w:rsidR="00DF0E19" w:rsidRDefault="00000000">
            <w:pPr>
              <w:spacing w:line="198" w:lineRule="exact"/>
              <w:ind w:left="120"/>
              <w:rPr>
                <w:sz w:val="20"/>
                <w:szCs w:val="20"/>
              </w:rPr>
            </w:pPr>
            <w:r>
              <w:rPr>
                <w:rFonts w:ascii="Trebuchet MS" w:eastAsia="Trebuchet MS" w:hAnsi="Trebuchet MS" w:cs="Trebuchet MS"/>
                <w:sz w:val="20"/>
                <w:szCs w:val="20"/>
              </w:rPr>
              <w:t>Tomato, cherry tomato</w:t>
            </w:r>
          </w:p>
        </w:tc>
        <w:tc>
          <w:tcPr>
            <w:tcW w:w="2020" w:type="dxa"/>
            <w:tcBorders>
              <w:right w:val="single" w:sz="8" w:space="0" w:color="auto"/>
            </w:tcBorders>
            <w:vAlign w:val="bottom"/>
          </w:tcPr>
          <w:p w14:paraId="0C4C3391" w14:textId="77777777" w:rsidR="00DF0E19" w:rsidRDefault="00000000">
            <w:pPr>
              <w:spacing w:line="198" w:lineRule="exact"/>
              <w:jc w:val="center"/>
              <w:rPr>
                <w:sz w:val="20"/>
                <w:szCs w:val="20"/>
              </w:rPr>
            </w:pPr>
            <w:r>
              <w:rPr>
                <w:rFonts w:ascii="Trebuchet MS" w:eastAsia="Trebuchet MS" w:hAnsi="Trebuchet MS" w:cs="Trebuchet MS"/>
                <w:w w:val="98"/>
                <w:sz w:val="20"/>
                <w:szCs w:val="20"/>
              </w:rPr>
              <w:t>0.9</w:t>
            </w:r>
          </w:p>
        </w:tc>
        <w:tc>
          <w:tcPr>
            <w:tcW w:w="0" w:type="dxa"/>
            <w:vAlign w:val="bottom"/>
          </w:tcPr>
          <w:p w14:paraId="6262F3F3" w14:textId="77777777" w:rsidR="00DF0E19" w:rsidRDefault="00DF0E19">
            <w:pPr>
              <w:rPr>
                <w:sz w:val="1"/>
                <w:szCs w:val="1"/>
              </w:rPr>
            </w:pPr>
          </w:p>
        </w:tc>
      </w:tr>
      <w:tr w:rsidR="00DF0E19" w14:paraId="201F5F9C" w14:textId="77777777">
        <w:trPr>
          <w:trHeight w:val="22"/>
        </w:trPr>
        <w:tc>
          <w:tcPr>
            <w:tcW w:w="2560" w:type="dxa"/>
            <w:tcBorders>
              <w:left w:val="single" w:sz="8" w:space="0" w:color="auto"/>
              <w:bottom w:val="single" w:sz="8" w:space="0" w:color="auto"/>
              <w:right w:val="single" w:sz="8" w:space="0" w:color="auto"/>
            </w:tcBorders>
            <w:vAlign w:val="bottom"/>
          </w:tcPr>
          <w:p w14:paraId="6B37353E" w14:textId="77777777" w:rsidR="00DF0E19" w:rsidRDefault="00DF0E19">
            <w:pPr>
              <w:spacing w:line="20" w:lineRule="exact"/>
              <w:rPr>
                <w:sz w:val="1"/>
                <w:szCs w:val="1"/>
              </w:rPr>
            </w:pPr>
          </w:p>
        </w:tc>
        <w:tc>
          <w:tcPr>
            <w:tcW w:w="2020" w:type="dxa"/>
            <w:tcBorders>
              <w:bottom w:val="single" w:sz="8" w:space="0" w:color="auto"/>
              <w:right w:val="single" w:sz="8" w:space="0" w:color="auto"/>
            </w:tcBorders>
            <w:vAlign w:val="bottom"/>
          </w:tcPr>
          <w:p w14:paraId="40027A1E" w14:textId="77777777" w:rsidR="00DF0E19" w:rsidRDefault="00DF0E19">
            <w:pPr>
              <w:spacing w:line="20" w:lineRule="exact"/>
              <w:rPr>
                <w:sz w:val="1"/>
                <w:szCs w:val="1"/>
              </w:rPr>
            </w:pPr>
          </w:p>
        </w:tc>
        <w:tc>
          <w:tcPr>
            <w:tcW w:w="0" w:type="dxa"/>
            <w:vAlign w:val="bottom"/>
          </w:tcPr>
          <w:p w14:paraId="3A13AEA2" w14:textId="77777777" w:rsidR="00DF0E19" w:rsidRDefault="00DF0E19">
            <w:pPr>
              <w:rPr>
                <w:sz w:val="1"/>
                <w:szCs w:val="1"/>
              </w:rPr>
            </w:pPr>
          </w:p>
        </w:tc>
      </w:tr>
      <w:tr w:rsidR="00DF0E19" w14:paraId="512F691D" w14:textId="77777777">
        <w:trPr>
          <w:trHeight w:val="214"/>
        </w:trPr>
        <w:tc>
          <w:tcPr>
            <w:tcW w:w="2560" w:type="dxa"/>
            <w:tcBorders>
              <w:left w:val="single" w:sz="8" w:space="0" w:color="auto"/>
              <w:right w:val="single" w:sz="8" w:space="0" w:color="auto"/>
            </w:tcBorders>
            <w:vAlign w:val="bottom"/>
          </w:tcPr>
          <w:p w14:paraId="6EA3A695" w14:textId="77777777" w:rsidR="00DF0E19" w:rsidRDefault="00000000">
            <w:pPr>
              <w:spacing w:line="214" w:lineRule="exact"/>
              <w:ind w:left="120"/>
              <w:rPr>
                <w:sz w:val="20"/>
                <w:szCs w:val="20"/>
              </w:rPr>
            </w:pPr>
            <w:r>
              <w:rPr>
                <w:rFonts w:ascii="Trebuchet MS" w:eastAsia="Trebuchet MS" w:hAnsi="Trebuchet MS" w:cs="Trebuchet MS"/>
                <w:sz w:val="20"/>
                <w:szCs w:val="20"/>
              </w:rPr>
              <w:t>Tomato, winter tomato,</w:t>
            </w:r>
          </w:p>
        </w:tc>
        <w:tc>
          <w:tcPr>
            <w:tcW w:w="2020" w:type="dxa"/>
            <w:vMerge w:val="restart"/>
            <w:tcBorders>
              <w:right w:val="single" w:sz="8" w:space="0" w:color="auto"/>
            </w:tcBorders>
            <w:vAlign w:val="bottom"/>
          </w:tcPr>
          <w:p w14:paraId="173A83D7" w14:textId="77777777" w:rsidR="00DF0E19" w:rsidRDefault="00000000">
            <w:pPr>
              <w:jc w:val="center"/>
              <w:rPr>
                <w:sz w:val="20"/>
                <w:szCs w:val="20"/>
              </w:rPr>
            </w:pPr>
            <w:r>
              <w:rPr>
                <w:rFonts w:ascii="Trebuchet MS" w:eastAsia="Trebuchet MS" w:hAnsi="Trebuchet MS" w:cs="Trebuchet MS"/>
                <w:w w:val="98"/>
                <w:sz w:val="20"/>
                <w:szCs w:val="20"/>
              </w:rPr>
              <w:t>2.9</w:t>
            </w:r>
          </w:p>
        </w:tc>
        <w:tc>
          <w:tcPr>
            <w:tcW w:w="0" w:type="dxa"/>
            <w:vAlign w:val="bottom"/>
          </w:tcPr>
          <w:p w14:paraId="3AE07D30" w14:textId="77777777" w:rsidR="00DF0E19" w:rsidRDefault="00DF0E19">
            <w:pPr>
              <w:rPr>
                <w:sz w:val="1"/>
                <w:szCs w:val="1"/>
              </w:rPr>
            </w:pPr>
          </w:p>
        </w:tc>
      </w:tr>
      <w:tr w:rsidR="00DF0E19" w14:paraId="789D73AE" w14:textId="77777777">
        <w:trPr>
          <w:trHeight w:val="108"/>
        </w:trPr>
        <w:tc>
          <w:tcPr>
            <w:tcW w:w="2560" w:type="dxa"/>
            <w:vMerge w:val="restart"/>
            <w:tcBorders>
              <w:left w:val="single" w:sz="8" w:space="0" w:color="auto"/>
              <w:right w:val="single" w:sz="8" w:space="0" w:color="auto"/>
            </w:tcBorders>
            <w:vAlign w:val="bottom"/>
          </w:tcPr>
          <w:p w14:paraId="22E04CBD" w14:textId="77777777" w:rsidR="00DF0E19" w:rsidRDefault="00000000">
            <w:pPr>
              <w:ind w:left="120"/>
              <w:rPr>
                <w:sz w:val="20"/>
                <w:szCs w:val="20"/>
              </w:rPr>
            </w:pPr>
            <w:r>
              <w:rPr>
                <w:rFonts w:ascii="Trebuchet MS" w:eastAsia="Trebuchet MS" w:hAnsi="Trebuchet MS" w:cs="Trebuchet MS"/>
                <w:sz w:val="20"/>
                <w:szCs w:val="20"/>
              </w:rPr>
              <w:t>glasshouse</w:t>
            </w:r>
          </w:p>
        </w:tc>
        <w:tc>
          <w:tcPr>
            <w:tcW w:w="2020" w:type="dxa"/>
            <w:vMerge/>
            <w:tcBorders>
              <w:right w:val="single" w:sz="8" w:space="0" w:color="auto"/>
            </w:tcBorders>
            <w:vAlign w:val="bottom"/>
          </w:tcPr>
          <w:p w14:paraId="11ECA1EA" w14:textId="77777777" w:rsidR="00DF0E19" w:rsidRDefault="00DF0E19">
            <w:pPr>
              <w:rPr>
                <w:sz w:val="9"/>
                <w:szCs w:val="9"/>
              </w:rPr>
            </w:pPr>
          </w:p>
        </w:tc>
        <w:tc>
          <w:tcPr>
            <w:tcW w:w="0" w:type="dxa"/>
            <w:vAlign w:val="bottom"/>
          </w:tcPr>
          <w:p w14:paraId="3E0C4AC6" w14:textId="77777777" w:rsidR="00DF0E19" w:rsidRDefault="00DF0E19">
            <w:pPr>
              <w:rPr>
                <w:sz w:val="1"/>
                <w:szCs w:val="1"/>
              </w:rPr>
            </w:pPr>
          </w:p>
        </w:tc>
      </w:tr>
      <w:tr w:rsidR="00DF0E19" w14:paraId="4CE27718" w14:textId="77777777">
        <w:trPr>
          <w:trHeight w:val="129"/>
        </w:trPr>
        <w:tc>
          <w:tcPr>
            <w:tcW w:w="2560" w:type="dxa"/>
            <w:vMerge/>
            <w:tcBorders>
              <w:left w:val="single" w:sz="8" w:space="0" w:color="auto"/>
              <w:bottom w:val="single" w:sz="8" w:space="0" w:color="auto"/>
              <w:right w:val="single" w:sz="8" w:space="0" w:color="auto"/>
            </w:tcBorders>
            <w:vAlign w:val="bottom"/>
          </w:tcPr>
          <w:p w14:paraId="4B6BCDAD" w14:textId="77777777" w:rsidR="00DF0E19" w:rsidRDefault="00DF0E19">
            <w:pPr>
              <w:rPr>
                <w:sz w:val="11"/>
                <w:szCs w:val="11"/>
              </w:rPr>
            </w:pPr>
          </w:p>
        </w:tc>
        <w:tc>
          <w:tcPr>
            <w:tcW w:w="2020" w:type="dxa"/>
            <w:tcBorders>
              <w:bottom w:val="single" w:sz="8" w:space="0" w:color="auto"/>
              <w:right w:val="single" w:sz="8" w:space="0" w:color="auto"/>
            </w:tcBorders>
            <w:vAlign w:val="bottom"/>
          </w:tcPr>
          <w:p w14:paraId="01BE3C3E" w14:textId="77777777" w:rsidR="00DF0E19" w:rsidRDefault="00DF0E19">
            <w:pPr>
              <w:rPr>
                <w:sz w:val="11"/>
                <w:szCs w:val="11"/>
              </w:rPr>
            </w:pPr>
          </w:p>
        </w:tc>
        <w:tc>
          <w:tcPr>
            <w:tcW w:w="0" w:type="dxa"/>
            <w:vAlign w:val="bottom"/>
          </w:tcPr>
          <w:p w14:paraId="7A19DA8E" w14:textId="77777777" w:rsidR="00DF0E19" w:rsidRDefault="00DF0E19">
            <w:pPr>
              <w:rPr>
                <w:sz w:val="1"/>
                <w:szCs w:val="1"/>
              </w:rPr>
            </w:pPr>
          </w:p>
        </w:tc>
      </w:tr>
      <w:tr w:rsidR="00DF0E19" w14:paraId="185FE794" w14:textId="77777777">
        <w:trPr>
          <w:trHeight w:val="216"/>
        </w:trPr>
        <w:tc>
          <w:tcPr>
            <w:tcW w:w="2560" w:type="dxa"/>
            <w:tcBorders>
              <w:left w:val="single" w:sz="8" w:space="0" w:color="auto"/>
              <w:right w:val="single" w:sz="8" w:space="0" w:color="auto"/>
            </w:tcBorders>
            <w:vAlign w:val="bottom"/>
          </w:tcPr>
          <w:p w14:paraId="26FFA7B7" w14:textId="77777777" w:rsidR="00DF0E19" w:rsidRDefault="00000000">
            <w:pPr>
              <w:spacing w:line="216" w:lineRule="exact"/>
              <w:ind w:left="120"/>
              <w:rPr>
                <w:sz w:val="20"/>
                <w:szCs w:val="20"/>
              </w:rPr>
            </w:pPr>
            <w:r>
              <w:rPr>
                <w:rFonts w:ascii="Trebuchet MS" w:eastAsia="Trebuchet MS" w:hAnsi="Trebuchet MS" w:cs="Trebuchet MS"/>
                <w:w w:val="98"/>
                <w:sz w:val="20"/>
                <w:szCs w:val="20"/>
              </w:rPr>
              <w:t>tomato, passed, composite</w:t>
            </w:r>
          </w:p>
        </w:tc>
        <w:tc>
          <w:tcPr>
            <w:tcW w:w="2020" w:type="dxa"/>
            <w:vMerge w:val="restart"/>
            <w:tcBorders>
              <w:right w:val="single" w:sz="8" w:space="0" w:color="auto"/>
            </w:tcBorders>
            <w:vAlign w:val="bottom"/>
          </w:tcPr>
          <w:p w14:paraId="38D1E2B6" w14:textId="77777777" w:rsidR="00DF0E19" w:rsidRDefault="00000000">
            <w:pPr>
              <w:jc w:val="center"/>
              <w:rPr>
                <w:sz w:val="20"/>
                <w:szCs w:val="20"/>
              </w:rPr>
            </w:pPr>
            <w:r>
              <w:rPr>
                <w:rFonts w:ascii="Trebuchet MS" w:eastAsia="Trebuchet MS" w:hAnsi="Trebuchet MS" w:cs="Trebuchet MS"/>
                <w:w w:val="98"/>
                <w:sz w:val="20"/>
                <w:szCs w:val="20"/>
              </w:rPr>
              <w:t>1.6</w:t>
            </w:r>
          </w:p>
        </w:tc>
        <w:tc>
          <w:tcPr>
            <w:tcW w:w="0" w:type="dxa"/>
            <w:vAlign w:val="bottom"/>
          </w:tcPr>
          <w:p w14:paraId="66F321AD" w14:textId="77777777" w:rsidR="00DF0E19" w:rsidRDefault="00DF0E19">
            <w:pPr>
              <w:rPr>
                <w:sz w:val="1"/>
                <w:szCs w:val="1"/>
              </w:rPr>
            </w:pPr>
          </w:p>
        </w:tc>
      </w:tr>
      <w:tr w:rsidR="00DF0E19" w14:paraId="4331DB36" w14:textId="77777777">
        <w:trPr>
          <w:trHeight w:val="108"/>
        </w:trPr>
        <w:tc>
          <w:tcPr>
            <w:tcW w:w="2560" w:type="dxa"/>
            <w:vMerge w:val="restart"/>
            <w:tcBorders>
              <w:left w:val="single" w:sz="8" w:space="0" w:color="auto"/>
              <w:right w:val="single" w:sz="8" w:space="0" w:color="auto"/>
            </w:tcBorders>
            <w:vAlign w:val="bottom"/>
          </w:tcPr>
          <w:p w14:paraId="3243EAAA" w14:textId="77777777" w:rsidR="00DF0E19" w:rsidRDefault="00000000">
            <w:pPr>
              <w:spacing w:line="231" w:lineRule="exact"/>
              <w:ind w:left="120"/>
              <w:rPr>
                <w:sz w:val="20"/>
                <w:szCs w:val="20"/>
              </w:rPr>
            </w:pPr>
            <w:r>
              <w:rPr>
                <w:rFonts w:ascii="Trebuchet MS" w:eastAsia="Trebuchet MS" w:hAnsi="Trebuchet MS" w:cs="Trebuchet MS"/>
                <w:sz w:val="20"/>
                <w:szCs w:val="20"/>
              </w:rPr>
              <w:t>cardboard</w:t>
            </w:r>
          </w:p>
        </w:tc>
        <w:tc>
          <w:tcPr>
            <w:tcW w:w="2020" w:type="dxa"/>
            <w:vMerge/>
            <w:tcBorders>
              <w:right w:val="single" w:sz="8" w:space="0" w:color="auto"/>
            </w:tcBorders>
            <w:vAlign w:val="bottom"/>
          </w:tcPr>
          <w:p w14:paraId="728E43B0" w14:textId="77777777" w:rsidR="00DF0E19" w:rsidRDefault="00DF0E19">
            <w:pPr>
              <w:rPr>
                <w:sz w:val="9"/>
                <w:szCs w:val="9"/>
              </w:rPr>
            </w:pPr>
          </w:p>
        </w:tc>
        <w:tc>
          <w:tcPr>
            <w:tcW w:w="0" w:type="dxa"/>
            <w:vAlign w:val="bottom"/>
          </w:tcPr>
          <w:p w14:paraId="56C79F29" w14:textId="77777777" w:rsidR="00DF0E19" w:rsidRDefault="00DF0E19">
            <w:pPr>
              <w:rPr>
                <w:sz w:val="1"/>
                <w:szCs w:val="1"/>
              </w:rPr>
            </w:pPr>
          </w:p>
        </w:tc>
      </w:tr>
      <w:tr w:rsidR="00DF0E19" w14:paraId="040426A5" w14:textId="77777777">
        <w:trPr>
          <w:trHeight w:val="128"/>
        </w:trPr>
        <w:tc>
          <w:tcPr>
            <w:tcW w:w="2560" w:type="dxa"/>
            <w:vMerge/>
            <w:tcBorders>
              <w:left w:val="single" w:sz="8" w:space="0" w:color="auto"/>
              <w:bottom w:val="single" w:sz="8" w:space="0" w:color="auto"/>
              <w:right w:val="single" w:sz="8" w:space="0" w:color="auto"/>
            </w:tcBorders>
            <w:vAlign w:val="bottom"/>
          </w:tcPr>
          <w:p w14:paraId="6AB36EFF" w14:textId="77777777" w:rsidR="00DF0E19" w:rsidRDefault="00DF0E19">
            <w:pPr>
              <w:rPr>
                <w:sz w:val="11"/>
                <w:szCs w:val="11"/>
              </w:rPr>
            </w:pPr>
          </w:p>
        </w:tc>
        <w:tc>
          <w:tcPr>
            <w:tcW w:w="2020" w:type="dxa"/>
            <w:tcBorders>
              <w:bottom w:val="single" w:sz="8" w:space="0" w:color="auto"/>
              <w:right w:val="single" w:sz="8" w:space="0" w:color="auto"/>
            </w:tcBorders>
            <w:vAlign w:val="bottom"/>
          </w:tcPr>
          <w:p w14:paraId="00B61850" w14:textId="77777777" w:rsidR="00DF0E19" w:rsidRDefault="00DF0E19">
            <w:pPr>
              <w:rPr>
                <w:sz w:val="11"/>
                <w:szCs w:val="11"/>
              </w:rPr>
            </w:pPr>
          </w:p>
        </w:tc>
        <w:tc>
          <w:tcPr>
            <w:tcW w:w="0" w:type="dxa"/>
            <w:vAlign w:val="bottom"/>
          </w:tcPr>
          <w:p w14:paraId="64CF6936" w14:textId="77777777" w:rsidR="00DF0E19" w:rsidRDefault="00DF0E19">
            <w:pPr>
              <w:rPr>
                <w:sz w:val="1"/>
                <w:szCs w:val="1"/>
              </w:rPr>
            </w:pPr>
          </w:p>
        </w:tc>
      </w:tr>
      <w:tr w:rsidR="00DF0E19" w14:paraId="1E255DF2" w14:textId="77777777">
        <w:trPr>
          <w:trHeight w:val="205"/>
        </w:trPr>
        <w:tc>
          <w:tcPr>
            <w:tcW w:w="2560" w:type="dxa"/>
            <w:tcBorders>
              <w:left w:val="single" w:sz="8" w:space="0" w:color="auto"/>
              <w:right w:val="single" w:sz="8" w:space="0" w:color="auto"/>
            </w:tcBorders>
            <w:vAlign w:val="bottom"/>
          </w:tcPr>
          <w:p w14:paraId="2E4B47B5" w14:textId="77777777" w:rsidR="00DF0E19" w:rsidRDefault="00000000">
            <w:pPr>
              <w:spacing w:line="206" w:lineRule="exact"/>
              <w:ind w:left="120"/>
              <w:rPr>
                <w:sz w:val="20"/>
                <w:szCs w:val="20"/>
              </w:rPr>
            </w:pPr>
            <w:r>
              <w:rPr>
                <w:rFonts w:ascii="Trebuchet MS" w:eastAsia="Trebuchet MS" w:hAnsi="Trebuchet MS" w:cs="Trebuchet MS"/>
                <w:sz w:val="20"/>
                <w:szCs w:val="20"/>
              </w:rPr>
              <w:t>Tomato, happens, can</w:t>
            </w:r>
          </w:p>
        </w:tc>
        <w:tc>
          <w:tcPr>
            <w:tcW w:w="2020" w:type="dxa"/>
            <w:tcBorders>
              <w:right w:val="single" w:sz="8" w:space="0" w:color="auto"/>
            </w:tcBorders>
            <w:vAlign w:val="bottom"/>
          </w:tcPr>
          <w:p w14:paraId="190AB456" w14:textId="77777777" w:rsidR="00DF0E19" w:rsidRDefault="00000000">
            <w:pPr>
              <w:spacing w:line="206" w:lineRule="exact"/>
              <w:jc w:val="center"/>
              <w:rPr>
                <w:sz w:val="20"/>
                <w:szCs w:val="20"/>
              </w:rPr>
            </w:pPr>
            <w:r>
              <w:rPr>
                <w:rFonts w:ascii="Trebuchet MS" w:eastAsia="Trebuchet MS" w:hAnsi="Trebuchet MS" w:cs="Trebuchet MS"/>
                <w:w w:val="98"/>
                <w:sz w:val="20"/>
                <w:szCs w:val="20"/>
              </w:rPr>
              <w:t>1.8</w:t>
            </w:r>
          </w:p>
        </w:tc>
        <w:tc>
          <w:tcPr>
            <w:tcW w:w="0" w:type="dxa"/>
            <w:vAlign w:val="bottom"/>
          </w:tcPr>
          <w:p w14:paraId="4AB508F4" w14:textId="77777777" w:rsidR="00DF0E19" w:rsidRDefault="00DF0E19">
            <w:pPr>
              <w:rPr>
                <w:sz w:val="1"/>
                <w:szCs w:val="1"/>
              </w:rPr>
            </w:pPr>
          </w:p>
        </w:tc>
      </w:tr>
      <w:tr w:rsidR="00DF0E19" w14:paraId="4BFCD992" w14:textId="77777777">
        <w:trPr>
          <w:trHeight w:val="22"/>
        </w:trPr>
        <w:tc>
          <w:tcPr>
            <w:tcW w:w="2560" w:type="dxa"/>
            <w:tcBorders>
              <w:left w:val="single" w:sz="8" w:space="0" w:color="auto"/>
              <w:bottom w:val="single" w:sz="8" w:space="0" w:color="auto"/>
              <w:right w:val="single" w:sz="8" w:space="0" w:color="auto"/>
            </w:tcBorders>
            <w:vAlign w:val="bottom"/>
          </w:tcPr>
          <w:p w14:paraId="1A91D692" w14:textId="77777777" w:rsidR="00DF0E19" w:rsidRDefault="00DF0E19">
            <w:pPr>
              <w:spacing w:line="20" w:lineRule="exact"/>
              <w:rPr>
                <w:sz w:val="1"/>
                <w:szCs w:val="1"/>
              </w:rPr>
            </w:pPr>
          </w:p>
        </w:tc>
        <w:tc>
          <w:tcPr>
            <w:tcW w:w="2020" w:type="dxa"/>
            <w:tcBorders>
              <w:bottom w:val="single" w:sz="8" w:space="0" w:color="auto"/>
              <w:right w:val="single" w:sz="8" w:space="0" w:color="auto"/>
            </w:tcBorders>
            <w:vAlign w:val="bottom"/>
          </w:tcPr>
          <w:p w14:paraId="67E167B8" w14:textId="77777777" w:rsidR="00DF0E19" w:rsidRDefault="00DF0E19">
            <w:pPr>
              <w:spacing w:line="20" w:lineRule="exact"/>
              <w:rPr>
                <w:sz w:val="1"/>
                <w:szCs w:val="1"/>
              </w:rPr>
            </w:pPr>
          </w:p>
        </w:tc>
        <w:tc>
          <w:tcPr>
            <w:tcW w:w="0" w:type="dxa"/>
            <w:vAlign w:val="bottom"/>
          </w:tcPr>
          <w:p w14:paraId="4D54DF06" w14:textId="77777777" w:rsidR="00DF0E19" w:rsidRDefault="00DF0E19">
            <w:pPr>
              <w:rPr>
                <w:sz w:val="1"/>
                <w:szCs w:val="1"/>
              </w:rPr>
            </w:pPr>
          </w:p>
        </w:tc>
      </w:tr>
      <w:tr w:rsidR="00DF0E19" w14:paraId="0263C2DA" w14:textId="77777777">
        <w:trPr>
          <w:trHeight w:val="200"/>
        </w:trPr>
        <w:tc>
          <w:tcPr>
            <w:tcW w:w="2560" w:type="dxa"/>
            <w:tcBorders>
              <w:left w:val="single" w:sz="8" w:space="0" w:color="auto"/>
              <w:right w:val="single" w:sz="8" w:space="0" w:color="auto"/>
            </w:tcBorders>
            <w:vAlign w:val="bottom"/>
          </w:tcPr>
          <w:p w14:paraId="3E33A190" w14:textId="77777777" w:rsidR="00DF0E19" w:rsidRDefault="00000000">
            <w:pPr>
              <w:spacing w:line="200" w:lineRule="exact"/>
              <w:ind w:left="120"/>
              <w:rPr>
                <w:sz w:val="20"/>
                <w:szCs w:val="20"/>
              </w:rPr>
            </w:pPr>
            <w:r>
              <w:rPr>
                <w:rFonts w:ascii="Trebuchet MS" w:eastAsia="Trebuchet MS" w:hAnsi="Trebuchet MS" w:cs="Trebuchet MS"/>
                <w:sz w:val="20"/>
                <w:szCs w:val="20"/>
              </w:rPr>
              <w:t>Tomato, happens, Glass</w:t>
            </w:r>
          </w:p>
        </w:tc>
        <w:tc>
          <w:tcPr>
            <w:tcW w:w="2020" w:type="dxa"/>
            <w:tcBorders>
              <w:right w:val="single" w:sz="8" w:space="0" w:color="auto"/>
            </w:tcBorders>
            <w:vAlign w:val="bottom"/>
          </w:tcPr>
          <w:p w14:paraId="5DC9DDE3" w14:textId="77777777" w:rsidR="00DF0E19" w:rsidRDefault="00000000">
            <w:pPr>
              <w:spacing w:line="200" w:lineRule="exact"/>
              <w:jc w:val="center"/>
              <w:rPr>
                <w:sz w:val="20"/>
                <w:szCs w:val="20"/>
              </w:rPr>
            </w:pPr>
            <w:r>
              <w:rPr>
                <w:rFonts w:ascii="Trebuchet MS" w:eastAsia="Trebuchet MS" w:hAnsi="Trebuchet MS" w:cs="Trebuchet MS"/>
                <w:w w:val="98"/>
                <w:sz w:val="20"/>
                <w:szCs w:val="20"/>
              </w:rPr>
              <w:t>1.9</w:t>
            </w:r>
          </w:p>
        </w:tc>
        <w:tc>
          <w:tcPr>
            <w:tcW w:w="0" w:type="dxa"/>
            <w:vAlign w:val="bottom"/>
          </w:tcPr>
          <w:p w14:paraId="24523FBC" w14:textId="77777777" w:rsidR="00DF0E19" w:rsidRDefault="00DF0E19">
            <w:pPr>
              <w:rPr>
                <w:sz w:val="1"/>
                <w:szCs w:val="1"/>
              </w:rPr>
            </w:pPr>
          </w:p>
        </w:tc>
      </w:tr>
      <w:tr w:rsidR="00DF0E19" w14:paraId="0CF74C04" w14:textId="77777777">
        <w:trPr>
          <w:trHeight w:val="22"/>
        </w:trPr>
        <w:tc>
          <w:tcPr>
            <w:tcW w:w="2560" w:type="dxa"/>
            <w:tcBorders>
              <w:left w:val="single" w:sz="8" w:space="0" w:color="auto"/>
              <w:bottom w:val="single" w:sz="8" w:space="0" w:color="auto"/>
              <w:right w:val="single" w:sz="8" w:space="0" w:color="auto"/>
            </w:tcBorders>
            <w:vAlign w:val="bottom"/>
          </w:tcPr>
          <w:p w14:paraId="4836D779" w14:textId="77777777" w:rsidR="00DF0E19" w:rsidRDefault="00DF0E19">
            <w:pPr>
              <w:spacing w:line="20" w:lineRule="exact"/>
              <w:rPr>
                <w:sz w:val="1"/>
                <w:szCs w:val="1"/>
              </w:rPr>
            </w:pPr>
          </w:p>
        </w:tc>
        <w:tc>
          <w:tcPr>
            <w:tcW w:w="2020" w:type="dxa"/>
            <w:tcBorders>
              <w:bottom w:val="single" w:sz="8" w:space="0" w:color="auto"/>
              <w:right w:val="single" w:sz="8" w:space="0" w:color="auto"/>
            </w:tcBorders>
            <w:vAlign w:val="bottom"/>
          </w:tcPr>
          <w:p w14:paraId="7AF51239" w14:textId="77777777" w:rsidR="00DF0E19" w:rsidRDefault="00DF0E19">
            <w:pPr>
              <w:spacing w:line="20" w:lineRule="exact"/>
              <w:rPr>
                <w:sz w:val="1"/>
                <w:szCs w:val="1"/>
              </w:rPr>
            </w:pPr>
          </w:p>
        </w:tc>
        <w:tc>
          <w:tcPr>
            <w:tcW w:w="0" w:type="dxa"/>
            <w:vAlign w:val="bottom"/>
          </w:tcPr>
          <w:p w14:paraId="26C920AD" w14:textId="77777777" w:rsidR="00DF0E19" w:rsidRDefault="00DF0E19">
            <w:pPr>
              <w:rPr>
                <w:sz w:val="1"/>
                <w:szCs w:val="1"/>
              </w:rPr>
            </w:pPr>
          </w:p>
        </w:tc>
      </w:tr>
      <w:tr w:rsidR="00DF0E19" w14:paraId="36F47506" w14:textId="77777777">
        <w:trPr>
          <w:trHeight w:val="200"/>
        </w:trPr>
        <w:tc>
          <w:tcPr>
            <w:tcW w:w="2560" w:type="dxa"/>
            <w:tcBorders>
              <w:left w:val="single" w:sz="8" w:space="0" w:color="auto"/>
              <w:right w:val="single" w:sz="8" w:space="0" w:color="auto"/>
            </w:tcBorders>
            <w:vAlign w:val="bottom"/>
          </w:tcPr>
          <w:p w14:paraId="062BEDA7" w14:textId="77777777" w:rsidR="00DF0E19" w:rsidRDefault="00000000">
            <w:pPr>
              <w:spacing w:line="200" w:lineRule="exact"/>
              <w:ind w:left="120"/>
              <w:rPr>
                <w:sz w:val="20"/>
                <w:szCs w:val="20"/>
              </w:rPr>
            </w:pPr>
            <w:r>
              <w:rPr>
                <w:rFonts w:ascii="Trebuchet MS" w:eastAsia="Trebuchet MS" w:hAnsi="Trebuchet MS" w:cs="Trebuchet MS"/>
                <w:sz w:val="20"/>
                <w:szCs w:val="20"/>
              </w:rPr>
              <w:t>tomato paste</w:t>
            </w:r>
          </w:p>
        </w:tc>
        <w:tc>
          <w:tcPr>
            <w:tcW w:w="2020" w:type="dxa"/>
            <w:tcBorders>
              <w:right w:val="single" w:sz="8" w:space="0" w:color="auto"/>
            </w:tcBorders>
            <w:vAlign w:val="bottom"/>
          </w:tcPr>
          <w:p w14:paraId="5E48DBFC" w14:textId="77777777" w:rsidR="00DF0E19" w:rsidRDefault="00000000">
            <w:pPr>
              <w:spacing w:line="200" w:lineRule="exact"/>
              <w:jc w:val="center"/>
              <w:rPr>
                <w:sz w:val="20"/>
                <w:szCs w:val="20"/>
              </w:rPr>
            </w:pPr>
            <w:r>
              <w:rPr>
                <w:rFonts w:ascii="Trebuchet MS" w:eastAsia="Trebuchet MS" w:hAnsi="Trebuchet MS" w:cs="Trebuchet MS"/>
                <w:w w:val="98"/>
                <w:sz w:val="20"/>
                <w:szCs w:val="20"/>
              </w:rPr>
              <w:t>4.3</w:t>
            </w:r>
          </w:p>
        </w:tc>
        <w:tc>
          <w:tcPr>
            <w:tcW w:w="0" w:type="dxa"/>
            <w:vAlign w:val="bottom"/>
          </w:tcPr>
          <w:p w14:paraId="2C2C34DB" w14:textId="77777777" w:rsidR="00DF0E19" w:rsidRDefault="00DF0E19">
            <w:pPr>
              <w:rPr>
                <w:sz w:val="1"/>
                <w:szCs w:val="1"/>
              </w:rPr>
            </w:pPr>
          </w:p>
        </w:tc>
      </w:tr>
      <w:tr w:rsidR="00DF0E19" w14:paraId="76474915" w14:textId="77777777">
        <w:trPr>
          <w:trHeight w:val="22"/>
        </w:trPr>
        <w:tc>
          <w:tcPr>
            <w:tcW w:w="2560" w:type="dxa"/>
            <w:tcBorders>
              <w:left w:val="single" w:sz="8" w:space="0" w:color="auto"/>
              <w:bottom w:val="single" w:sz="8" w:space="0" w:color="auto"/>
              <w:right w:val="single" w:sz="8" w:space="0" w:color="auto"/>
            </w:tcBorders>
            <w:vAlign w:val="bottom"/>
          </w:tcPr>
          <w:p w14:paraId="5B3A3B3F" w14:textId="77777777" w:rsidR="00DF0E19" w:rsidRDefault="00DF0E19">
            <w:pPr>
              <w:spacing w:line="20" w:lineRule="exact"/>
              <w:rPr>
                <w:sz w:val="1"/>
                <w:szCs w:val="1"/>
              </w:rPr>
            </w:pPr>
          </w:p>
        </w:tc>
        <w:tc>
          <w:tcPr>
            <w:tcW w:w="2020" w:type="dxa"/>
            <w:tcBorders>
              <w:bottom w:val="single" w:sz="8" w:space="0" w:color="auto"/>
              <w:right w:val="single" w:sz="8" w:space="0" w:color="auto"/>
            </w:tcBorders>
            <w:vAlign w:val="bottom"/>
          </w:tcPr>
          <w:p w14:paraId="63FFD872" w14:textId="77777777" w:rsidR="00DF0E19" w:rsidRDefault="00DF0E19">
            <w:pPr>
              <w:spacing w:line="20" w:lineRule="exact"/>
              <w:rPr>
                <w:sz w:val="1"/>
                <w:szCs w:val="1"/>
              </w:rPr>
            </w:pPr>
          </w:p>
        </w:tc>
        <w:tc>
          <w:tcPr>
            <w:tcW w:w="0" w:type="dxa"/>
            <w:vAlign w:val="bottom"/>
          </w:tcPr>
          <w:p w14:paraId="691F7137" w14:textId="77777777" w:rsidR="00DF0E19" w:rsidRDefault="00DF0E19">
            <w:pPr>
              <w:rPr>
                <w:sz w:val="1"/>
                <w:szCs w:val="1"/>
              </w:rPr>
            </w:pPr>
          </w:p>
        </w:tc>
      </w:tr>
      <w:tr w:rsidR="00DF0E19" w14:paraId="681DDE84" w14:textId="77777777">
        <w:trPr>
          <w:trHeight w:val="220"/>
        </w:trPr>
        <w:tc>
          <w:tcPr>
            <w:tcW w:w="2560" w:type="dxa"/>
            <w:tcBorders>
              <w:left w:val="single" w:sz="8" w:space="0" w:color="auto"/>
              <w:bottom w:val="single" w:sz="8" w:space="0" w:color="auto"/>
            </w:tcBorders>
            <w:vAlign w:val="bottom"/>
          </w:tcPr>
          <w:p w14:paraId="27CB9F5E" w14:textId="77777777" w:rsidR="00DF0E19" w:rsidRDefault="00DF0E19">
            <w:pPr>
              <w:rPr>
                <w:sz w:val="19"/>
                <w:szCs w:val="19"/>
              </w:rPr>
            </w:pPr>
          </w:p>
        </w:tc>
        <w:tc>
          <w:tcPr>
            <w:tcW w:w="2020" w:type="dxa"/>
            <w:tcBorders>
              <w:bottom w:val="single" w:sz="8" w:space="0" w:color="auto"/>
              <w:right w:val="single" w:sz="8" w:space="0" w:color="auto"/>
            </w:tcBorders>
            <w:vAlign w:val="bottom"/>
          </w:tcPr>
          <w:p w14:paraId="49ADB2FD" w14:textId="77777777" w:rsidR="00DF0E19" w:rsidRDefault="00DF0E19">
            <w:pPr>
              <w:rPr>
                <w:sz w:val="19"/>
                <w:szCs w:val="19"/>
              </w:rPr>
            </w:pPr>
          </w:p>
        </w:tc>
        <w:tc>
          <w:tcPr>
            <w:tcW w:w="0" w:type="dxa"/>
            <w:vAlign w:val="bottom"/>
          </w:tcPr>
          <w:p w14:paraId="27B86595" w14:textId="77777777" w:rsidR="00DF0E19" w:rsidRDefault="00DF0E19">
            <w:pPr>
              <w:rPr>
                <w:sz w:val="1"/>
                <w:szCs w:val="1"/>
              </w:rPr>
            </w:pPr>
          </w:p>
        </w:tc>
      </w:tr>
      <w:tr w:rsidR="00DF0E19" w14:paraId="18A812F5" w14:textId="77777777">
        <w:trPr>
          <w:trHeight w:val="212"/>
        </w:trPr>
        <w:tc>
          <w:tcPr>
            <w:tcW w:w="2560" w:type="dxa"/>
            <w:tcBorders>
              <w:left w:val="single" w:sz="8" w:space="0" w:color="auto"/>
              <w:bottom w:val="single" w:sz="8" w:space="0" w:color="auto"/>
              <w:right w:val="single" w:sz="8" w:space="0" w:color="auto"/>
            </w:tcBorders>
            <w:vAlign w:val="bottom"/>
          </w:tcPr>
          <w:p w14:paraId="5CEE628A" w14:textId="77777777" w:rsidR="00DF0E19" w:rsidRDefault="00000000">
            <w:pPr>
              <w:spacing w:line="204" w:lineRule="exact"/>
              <w:ind w:left="120"/>
              <w:rPr>
                <w:sz w:val="20"/>
                <w:szCs w:val="20"/>
              </w:rPr>
            </w:pPr>
            <w:r>
              <w:rPr>
                <w:rFonts w:ascii="Trebuchet MS" w:eastAsia="Trebuchet MS" w:hAnsi="Trebuchet MS" w:cs="Trebuchet MS"/>
                <w:b/>
                <w:bCs/>
                <w:sz w:val="20"/>
                <w:szCs w:val="20"/>
              </w:rPr>
              <w:t>beef (-Products)</w:t>
            </w:r>
          </w:p>
        </w:tc>
        <w:tc>
          <w:tcPr>
            <w:tcW w:w="2020" w:type="dxa"/>
            <w:tcBorders>
              <w:bottom w:val="single" w:sz="8" w:space="0" w:color="auto"/>
              <w:right w:val="single" w:sz="8" w:space="0" w:color="auto"/>
            </w:tcBorders>
            <w:vAlign w:val="bottom"/>
          </w:tcPr>
          <w:p w14:paraId="40473A40" w14:textId="77777777" w:rsidR="00DF0E19" w:rsidRDefault="00DF0E19">
            <w:pPr>
              <w:rPr>
                <w:sz w:val="18"/>
                <w:szCs w:val="18"/>
              </w:rPr>
            </w:pPr>
          </w:p>
        </w:tc>
        <w:tc>
          <w:tcPr>
            <w:tcW w:w="0" w:type="dxa"/>
            <w:vAlign w:val="bottom"/>
          </w:tcPr>
          <w:p w14:paraId="0792753B" w14:textId="77777777" w:rsidR="00DF0E19" w:rsidRDefault="00DF0E19">
            <w:pPr>
              <w:rPr>
                <w:sz w:val="1"/>
                <w:szCs w:val="1"/>
              </w:rPr>
            </w:pPr>
          </w:p>
        </w:tc>
      </w:tr>
      <w:tr w:rsidR="00DF0E19" w14:paraId="16FFF29D" w14:textId="77777777">
        <w:trPr>
          <w:trHeight w:val="210"/>
        </w:trPr>
        <w:tc>
          <w:tcPr>
            <w:tcW w:w="2560" w:type="dxa"/>
            <w:tcBorders>
              <w:left w:val="single" w:sz="8" w:space="0" w:color="auto"/>
              <w:right w:val="single" w:sz="8" w:space="0" w:color="auto"/>
            </w:tcBorders>
            <w:vAlign w:val="bottom"/>
          </w:tcPr>
          <w:p w14:paraId="02EBEF2A" w14:textId="77777777" w:rsidR="00DF0E19" w:rsidRDefault="00000000">
            <w:pPr>
              <w:spacing w:line="210" w:lineRule="exact"/>
              <w:ind w:left="120"/>
              <w:rPr>
                <w:sz w:val="20"/>
                <w:szCs w:val="20"/>
              </w:rPr>
            </w:pPr>
            <w:r>
              <w:rPr>
                <w:rFonts w:ascii="Trebuchet MS" w:eastAsia="Trebuchet MS" w:hAnsi="Trebuchet MS" w:cs="Trebuchet MS"/>
                <w:sz w:val="20"/>
                <w:szCs w:val="20"/>
              </w:rPr>
              <w:t>Beef, Average</w:t>
            </w:r>
          </w:p>
        </w:tc>
        <w:tc>
          <w:tcPr>
            <w:tcW w:w="2020" w:type="dxa"/>
            <w:tcBorders>
              <w:right w:val="single" w:sz="8" w:space="0" w:color="auto"/>
            </w:tcBorders>
            <w:vAlign w:val="bottom"/>
          </w:tcPr>
          <w:p w14:paraId="3042CD8A" w14:textId="77777777" w:rsidR="00DF0E19" w:rsidRDefault="00000000">
            <w:pPr>
              <w:spacing w:line="210" w:lineRule="exact"/>
              <w:jc w:val="center"/>
              <w:rPr>
                <w:sz w:val="20"/>
                <w:szCs w:val="20"/>
              </w:rPr>
            </w:pPr>
            <w:r>
              <w:rPr>
                <w:rFonts w:ascii="Trebuchet MS" w:eastAsia="Trebuchet MS" w:hAnsi="Trebuchet MS" w:cs="Trebuchet MS"/>
                <w:w w:val="97"/>
                <w:sz w:val="20"/>
                <w:szCs w:val="20"/>
              </w:rPr>
              <w:t>13.6</w:t>
            </w:r>
          </w:p>
        </w:tc>
        <w:tc>
          <w:tcPr>
            <w:tcW w:w="0" w:type="dxa"/>
            <w:vAlign w:val="bottom"/>
          </w:tcPr>
          <w:p w14:paraId="0DD3F237" w14:textId="77777777" w:rsidR="00DF0E19" w:rsidRDefault="00DF0E19">
            <w:pPr>
              <w:rPr>
                <w:sz w:val="1"/>
                <w:szCs w:val="1"/>
              </w:rPr>
            </w:pPr>
          </w:p>
        </w:tc>
      </w:tr>
      <w:tr w:rsidR="00DF0E19" w14:paraId="79CC40FA" w14:textId="77777777">
        <w:trPr>
          <w:trHeight w:val="20"/>
        </w:trPr>
        <w:tc>
          <w:tcPr>
            <w:tcW w:w="2560" w:type="dxa"/>
            <w:tcBorders>
              <w:left w:val="single" w:sz="8" w:space="0" w:color="auto"/>
              <w:bottom w:val="single" w:sz="8" w:space="0" w:color="auto"/>
              <w:right w:val="single" w:sz="8" w:space="0" w:color="auto"/>
            </w:tcBorders>
            <w:vAlign w:val="bottom"/>
          </w:tcPr>
          <w:p w14:paraId="740B2136" w14:textId="77777777" w:rsidR="00DF0E19" w:rsidRDefault="00DF0E19">
            <w:pPr>
              <w:spacing w:line="20" w:lineRule="exact"/>
              <w:rPr>
                <w:sz w:val="1"/>
                <w:szCs w:val="1"/>
              </w:rPr>
            </w:pPr>
          </w:p>
        </w:tc>
        <w:tc>
          <w:tcPr>
            <w:tcW w:w="2020" w:type="dxa"/>
            <w:tcBorders>
              <w:bottom w:val="single" w:sz="8" w:space="0" w:color="auto"/>
              <w:right w:val="single" w:sz="8" w:space="0" w:color="auto"/>
            </w:tcBorders>
            <w:vAlign w:val="bottom"/>
          </w:tcPr>
          <w:p w14:paraId="6A060CF3" w14:textId="77777777" w:rsidR="00DF0E19" w:rsidRDefault="00DF0E19">
            <w:pPr>
              <w:spacing w:line="20" w:lineRule="exact"/>
              <w:rPr>
                <w:sz w:val="1"/>
                <w:szCs w:val="1"/>
              </w:rPr>
            </w:pPr>
          </w:p>
        </w:tc>
        <w:tc>
          <w:tcPr>
            <w:tcW w:w="0" w:type="dxa"/>
            <w:vAlign w:val="bottom"/>
          </w:tcPr>
          <w:p w14:paraId="052BBBB2" w14:textId="77777777" w:rsidR="00DF0E19" w:rsidRDefault="00DF0E19">
            <w:pPr>
              <w:rPr>
                <w:sz w:val="1"/>
                <w:szCs w:val="1"/>
              </w:rPr>
            </w:pPr>
          </w:p>
        </w:tc>
      </w:tr>
      <w:tr w:rsidR="00DF0E19" w14:paraId="23FFD03E" w14:textId="77777777">
        <w:trPr>
          <w:trHeight w:val="200"/>
        </w:trPr>
        <w:tc>
          <w:tcPr>
            <w:tcW w:w="2560" w:type="dxa"/>
            <w:tcBorders>
              <w:left w:val="single" w:sz="8" w:space="0" w:color="auto"/>
              <w:right w:val="single" w:sz="8" w:space="0" w:color="auto"/>
            </w:tcBorders>
            <w:vAlign w:val="bottom"/>
          </w:tcPr>
          <w:p w14:paraId="2BE5A232" w14:textId="77777777" w:rsidR="00DF0E19" w:rsidRDefault="00000000">
            <w:pPr>
              <w:spacing w:line="200" w:lineRule="exact"/>
              <w:ind w:left="120"/>
              <w:rPr>
                <w:sz w:val="20"/>
                <w:szCs w:val="20"/>
              </w:rPr>
            </w:pPr>
            <w:r>
              <w:rPr>
                <w:rFonts w:ascii="Trebuchet MS" w:eastAsia="Trebuchet MS" w:hAnsi="Trebuchet MS" w:cs="Trebuchet MS"/>
                <w:sz w:val="20"/>
                <w:szCs w:val="20"/>
              </w:rPr>
              <w:t>beef (organic)</w:t>
            </w:r>
          </w:p>
        </w:tc>
        <w:tc>
          <w:tcPr>
            <w:tcW w:w="2020" w:type="dxa"/>
            <w:tcBorders>
              <w:right w:val="single" w:sz="8" w:space="0" w:color="auto"/>
            </w:tcBorders>
            <w:vAlign w:val="bottom"/>
          </w:tcPr>
          <w:p w14:paraId="238C16E2" w14:textId="77777777" w:rsidR="00DF0E19" w:rsidRDefault="00000000">
            <w:pPr>
              <w:spacing w:line="200" w:lineRule="exact"/>
              <w:jc w:val="center"/>
              <w:rPr>
                <w:sz w:val="20"/>
                <w:szCs w:val="20"/>
              </w:rPr>
            </w:pPr>
            <w:r>
              <w:rPr>
                <w:rFonts w:ascii="Trebuchet MS" w:eastAsia="Trebuchet MS" w:hAnsi="Trebuchet MS" w:cs="Trebuchet MS"/>
                <w:w w:val="97"/>
                <w:sz w:val="20"/>
                <w:szCs w:val="20"/>
              </w:rPr>
              <w:t>21.7</w:t>
            </w:r>
          </w:p>
        </w:tc>
        <w:tc>
          <w:tcPr>
            <w:tcW w:w="0" w:type="dxa"/>
            <w:vAlign w:val="bottom"/>
          </w:tcPr>
          <w:p w14:paraId="505690DA" w14:textId="77777777" w:rsidR="00DF0E19" w:rsidRDefault="00DF0E19">
            <w:pPr>
              <w:rPr>
                <w:sz w:val="1"/>
                <w:szCs w:val="1"/>
              </w:rPr>
            </w:pPr>
          </w:p>
        </w:tc>
      </w:tr>
      <w:tr w:rsidR="00DF0E19" w14:paraId="4852026E" w14:textId="77777777">
        <w:trPr>
          <w:trHeight w:val="22"/>
        </w:trPr>
        <w:tc>
          <w:tcPr>
            <w:tcW w:w="2560" w:type="dxa"/>
            <w:tcBorders>
              <w:left w:val="single" w:sz="8" w:space="0" w:color="auto"/>
              <w:bottom w:val="single" w:sz="8" w:space="0" w:color="auto"/>
              <w:right w:val="single" w:sz="8" w:space="0" w:color="auto"/>
            </w:tcBorders>
            <w:vAlign w:val="bottom"/>
          </w:tcPr>
          <w:p w14:paraId="27E49438" w14:textId="77777777" w:rsidR="00DF0E19" w:rsidRDefault="00DF0E19">
            <w:pPr>
              <w:spacing w:line="20" w:lineRule="exact"/>
              <w:rPr>
                <w:sz w:val="1"/>
                <w:szCs w:val="1"/>
              </w:rPr>
            </w:pPr>
          </w:p>
        </w:tc>
        <w:tc>
          <w:tcPr>
            <w:tcW w:w="2020" w:type="dxa"/>
            <w:tcBorders>
              <w:bottom w:val="single" w:sz="8" w:space="0" w:color="auto"/>
              <w:right w:val="single" w:sz="8" w:space="0" w:color="auto"/>
            </w:tcBorders>
            <w:vAlign w:val="bottom"/>
          </w:tcPr>
          <w:p w14:paraId="0716FCF1" w14:textId="77777777" w:rsidR="00DF0E19" w:rsidRDefault="00DF0E19">
            <w:pPr>
              <w:spacing w:line="20" w:lineRule="exact"/>
              <w:rPr>
                <w:sz w:val="1"/>
                <w:szCs w:val="1"/>
              </w:rPr>
            </w:pPr>
          </w:p>
        </w:tc>
        <w:tc>
          <w:tcPr>
            <w:tcW w:w="0" w:type="dxa"/>
            <w:vAlign w:val="bottom"/>
          </w:tcPr>
          <w:p w14:paraId="17F25FCD" w14:textId="77777777" w:rsidR="00DF0E19" w:rsidRDefault="00DF0E19">
            <w:pPr>
              <w:rPr>
                <w:sz w:val="1"/>
                <w:szCs w:val="1"/>
              </w:rPr>
            </w:pPr>
          </w:p>
        </w:tc>
      </w:tr>
      <w:tr w:rsidR="00DF0E19" w14:paraId="7D96E405" w14:textId="77777777">
        <w:trPr>
          <w:trHeight w:val="200"/>
        </w:trPr>
        <w:tc>
          <w:tcPr>
            <w:tcW w:w="2560" w:type="dxa"/>
            <w:tcBorders>
              <w:left w:val="single" w:sz="8" w:space="0" w:color="auto"/>
              <w:right w:val="single" w:sz="8" w:space="0" w:color="auto"/>
            </w:tcBorders>
            <w:vAlign w:val="bottom"/>
          </w:tcPr>
          <w:p w14:paraId="0D341054" w14:textId="77777777" w:rsidR="00DF0E19" w:rsidRDefault="00000000">
            <w:pPr>
              <w:spacing w:line="200" w:lineRule="exact"/>
              <w:ind w:left="120"/>
              <w:rPr>
                <w:sz w:val="20"/>
                <w:szCs w:val="20"/>
              </w:rPr>
            </w:pPr>
            <w:r>
              <w:rPr>
                <w:rFonts w:ascii="Trebuchet MS" w:eastAsia="Trebuchet MS" w:hAnsi="Trebuchet MS" w:cs="Trebuchet MS"/>
                <w:sz w:val="20"/>
                <w:szCs w:val="20"/>
              </w:rPr>
              <w:t>beef mince</w:t>
            </w:r>
          </w:p>
        </w:tc>
        <w:tc>
          <w:tcPr>
            <w:tcW w:w="2020" w:type="dxa"/>
            <w:tcBorders>
              <w:right w:val="single" w:sz="8" w:space="0" w:color="auto"/>
            </w:tcBorders>
            <w:vAlign w:val="bottom"/>
          </w:tcPr>
          <w:p w14:paraId="21631C3E" w14:textId="77777777" w:rsidR="00DF0E19" w:rsidRDefault="00000000">
            <w:pPr>
              <w:spacing w:line="200" w:lineRule="exact"/>
              <w:jc w:val="center"/>
              <w:rPr>
                <w:sz w:val="20"/>
                <w:szCs w:val="20"/>
              </w:rPr>
            </w:pPr>
            <w:r>
              <w:rPr>
                <w:rFonts w:ascii="Trebuchet MS" w:eastAsia="Trebuchet MS" w:hAnsi="Trebuchet MS" w:cs="Trebuchet MS"/>
                <w:w w:val="98"/>
                <w:sz w:val="20"/>
                <w:szCs w:val="20"/>
              </w:rPr>
              <w:t>9.2</w:t>
            </w:r>
          </w:p>
        </w:tc>
        <w:tc>
          <w:tcPr>
            <w:tcW w:w="0" w:type="dxa"/>
            <w:vAlign w:val="bottom"/>
          </w:tcPr>
          <w:p w14:paraId="723F3310" w14:textId="77777777" w:rsidR="00DF0E19" w:rsidRDefault="00DF0E19">
            <w:pPr>
              <w:rPr>
                <w:sz w:val="1"/>
                <w:szCs w:val="1"/>
              </w:rPr>
            </w:pPr>
          </w:p>
        </w:tc>
      </w:tr>
      <w:tr w:rsidR="00DF0E19" w14:paraId="3A9630C7" w14:textId="77777777">
        <w:trPr>
          <w:trHeight w:val="22"/>
        </w:trPr>
        <w:tc>
          <w:tcPr>
            <w:tcW w:w="2560" w:type="dxa"/>
            <w:tcBorders>
              <w:left w:val="single" w:sz="8" w:space="0" w:color="auto"/>
              <w:bottom w:val="single" w:sz="8" w:space="0" w:color="auto"/>
              <w:right w:val="single" w:sz="8" w:space="0" w:color="auto"/>
            </w:tcBorders>
            <w:vAlign w:val="bottom"/>
          </w:tcPr>
          <w:p w14:paraId="20B693B9" w14:textId="77777777" w:rsidR="00DF0E19" w:rsidRDefault="00DF0E19">
            <w:pPr>
              <w:spacing w:line="20" w:lineRule="exact"/>
              <w:rPr>
                <w:sz w:val="1"/>
                <w:szCs w:val="1"/>
              </w:rPr>
            </w:pPr>
          </w:p>
        </w:tc>
        <w:tc>
          <w:tcPr>
            <w:tcW w:w="2020" w:type="dxa"/>
            <w:tcBorders>
              <w:bottom w:val="single" w:sz="8" w:space="0" w:color="auto"/>
              <w:right w:val="single" w:sz="8" w:space="0" w:color="auto"/>
            </w:tcBorders>
            <w:vAlign w:val="bottom"/>
          </w:tcPr>
          <w:p w14:paraId="174DD615" w14:textId="77777777" w:rsidR="00DF0E19" w:rsidRDefault="00DF0E19">
            <w:pPr>
              <w:spacing w:line="20" w:lineRule="exact"/>
              <w:rPr>
                <w:sz w:val="1"/>
                <w:szCs w:val="1"/>
              </w:rPr>
            </w:pPr>
          </w:p>
        </w:tc>
        <w:tc>
          <w:tcPr>
            <w:tcW w:w="0" w:type="dxa"/>
            <w:vAlign w:val="bottom"/>
          </w:tcPr>
          <w:p w14:paraId="201AAE1C" w14:textId="77777777" w:rsidR="00DF0E19" w:rsidRDefault="00DF0E19">
            <w:pPr>
              <w:rPr>
                <w:sz w:val="1"/>
                <w:szCs w:val="1"/>
              </w:rPr>
            </w:pPr>
          </w:p>
        </w:tc>
      </w:tr>
      <w:tr w:rsidR="00DF0E19" w14:paraId="7EEDE947" w14:textId="77777777">
        <w:trPr>
          <w:trHeight w:val="200"/>
        </w:trPr>
        <w:tc>
          <w:tcPr>
            <w:tcW w:w="2560" w:type="dxa"/>
            <w:tcBorders>
              <w:left w:val="single" w:sz="8" w:space="0" w:color="auto"/>
              <w:right w:val="single" w:sz="8" w:space="0" w:color="auto"/>
            </w:tcBorders>
            <w:vAlign w:val="bottom"/>
          </w:tcPr>
          <w:p w14:paraId="2EDA1C82" w14:textId="77777777" w:rsidR="00DF0E19" w:rsidRDefault="00000000">
            <w:pPr>
              <w:spacing w:line="200" w:lineRule="exact"/>
              <w:ind w:left="120"/>
              <w:rPr>
                <w:sz w:val="20"/>
                <w:szCs w:val="20"/>
              </w:rPr>
            </w:pPr>
            <w:r>
              <w:rPr>
                <w:rFonts w:ascii="Trebuchet MS" w:eastAsia="Trebuchet MS" w:hAnsi="Trebuchet MS" w:cs="Trebuchet MS"/>
                <w:sz w:val="20"/>
                <w:szCs w:val="20"/>
              </w:rPr>
              <w:t>beef mince (organic)</w:t>
            </w:r>
          </w:p>
        </w:tc>
        <w:tc>
          <w:tcPr>
            <w:tcW w:w="2020" w:type="dxa"/>
            <w:tcBorders>
              <w:right w:val="single" w:sz="8" w:space="0" w:color="auto"/>
            </w:tcBorders>
            <w:vAlign w:val="bottom"/>
          </w:tcPr>
          <w:p w14:paraId="00847562" w14:textId="77777777" w:rsidR="00DF0E19" w:rsidRDefault="00000000">
            <w:pPr>
              <w:spacing w:line="200" w:lineRule="exact"/>
              <w:jc w:val="center"/>
              <w:rPr>
                <w:sz w:val="20"/>
                <w:szCs w:val="20"/>
              </w:rPr>
            </w:pPr>
            <w:r>
              <w:rPr>
                <w:rFonts w:ascii="Trebuchet MS" w:eastAsia="Trebuchet MS" w:hAnsi="Trebuchet MS" w:cs="Trebuchet MS"/>
                <w:w w:val="97"/>
                <w:sz w:val="20"/>
                <w:szCs w:val="20"/>
              </w:rPr>
              <w:t>15.1</w:t>
            </w:r>
          </w:p>
        </w:tc>
        <w:tc>
          <w:tcPr>
            <w:tcW w:w="0" w:type="dxa"/>
            <w:vAlign w:val="bottom"/>
          </w:tcPr>
          <w:p w14:paraId="7497CF05" w14:textId="77777777" w:rsidR="00DF0E19" w:rsidRDefault="00DF0E19">
            <w:pPr>
              <w:rPr>
                <w:sz w:val="1"/>
                <w:szCs w:val="1"/>
              </w:rPr>
            </w:pPr>
          </w:p>
        </w:tc>
      </w:tr>
      <w:tr w:rsidR="00DF0E19" w14:paraId="684C5421" w14:textId="77777777">
        <w:trPr>
          <w:trHeight w:val="22"/>
        </w:trPr>
        <w:tc>
          <w:tcPr>
            <w:tcW w:w="2560" w:type="dxa"/>
            <w:tcBorders>
              <w:left w:val="single" w:sz="8" w:space="0" w:color="auto"/>
              <w:bottom w:val="single" w:sz="8" w:space="0" w:color="auto"/>
              <w:right w:val="single" w:sz="8" w:space="0" w:color="auto"/>
            </w:tcBorders>
            <w:vAlign w:val="bottom"/>
          </w:tcPr>
          <w:p w14:paraId="081B34EB" w14:textId="77777777" w:rsidR="00DF0E19" w:rsidRDefault="00DF0E19">
            <w:pPr>
              <w:spacing w:line="20" w:lineRule="exact"/>
              <w:rPr>
                <w:sz w:val="1"/>
                <w:szCs w:val="1"/>
              </w:rPr>
            </w:pPr>
          </w:p>
        </w:tc>
        <w:tc>
          <w:tcPr>
            <w:tcW w:w="2020" w:type="dxa"/>
            <w:tcBorders>
              <w:bottom w:val="single" w:sz="8" w:space="0" w:color="auto"/>
              <w:right w:val="single" w:sz="8" w:space="0" w:color="auto"/>
            </w:tcBorders>
            <w:vAlign w:val="bottom"/>
          </w:tcPr>
          <w:p w14:paraId="16C9D30C" w14:textId="77777777" w:rsidR="00DF0E19" w:rsidRDefault="00DF0E19">
            <w:pPr>
              <w:spacing w:line="20" w:lineRule="exact"/>
              <w:rPr>
                <w:sz w:val="1"/>
                <w:szCs w:val="1"/>
              </w:rPr>
            </w:pPr>
          </w:p>
        </w:tc>
        <w:tc>
          <w:tcPr>
            <w:tcW w:w="0" w:type="dxa"/>
            <w:vAlign w:val="bottom"/>
          </w:tcPr>
          <w:p w14:paraId="57B22543" w14:textId="77777777" w:rsidR="00DF0E19" w:rsidRDefault="00DF0E19">
            <w:pPr>
              <w:rPr>
                <w:sz w:val="1"/>
                <w:szCs w:val="1"/>
              </w:rPr>
            </w:pPr>
          </w:p>
        </w:tc>
      </w:tr>
      <w:tr w:rsidR="00DF0E19" w14:paraId="2CDF9417" w14:textId="77777777">
        <w:trPr>
          <w:trHeight w:val="200"/>
        </w:trPr>
        <w:tc>
          <w:tcPr>
            <w:tcW w:w="2560" w:type="dxa"/>
            <w:tcBorders>
              <w:left w:val="single" w:sz="8" w:space="0" w:color="auto"/>
              <w:right w:val="single" w:sz="8" w:space="0" w:color="auto"/>
            </w:tcBorders>
            <w:vAlign w:val="bottom"/>
          </w:tcPr>
          <w:p w14:paraId="53445931" w14:textId="77777777" w:rsidR="00DF0E19" w:rsidRDefault="00000000">
            <w:pPr>
              <w:spacing w:line="200" w:lineRule="exact"/>
              <w:ind w:left="120"/>
              <w:rPr>
                <w:sz w:val="20"/>
                <w:szCs w:val="20"/>
              </w:rPr>
            </w:pPr>
            <w:r>
              <w:rPr>
                <w:rFonts w:ascii="Trebuchet MS" w:eastAsia="Trebuchet MS" w:hAnsi="Trebuchet MS" w:cs="Trebuchet MS"/>
                <w:sz w:val="20"/>
                <w:szCs w:val="20"/>
              </w:rPr>
              <w:t>beef patty/patty, TC</w:t>
            </w:r>
          </w:p>
        </w:tc>
        <w:tc>
          <w:tcPr>
            <w:tcW w:w="2020" w:type="dxa"/>
            <w:tcBorders>
              <w:right w:val="single" w:sz="8" w:space="0" w:color="auto"/>
            </w:tcBorders>
            <w:vAlign w:val="bottom"/>
          </w:tcPr>
          <w:p w14:paraId="001E9987" w14:textId="77777777" w:rsidR="00DF0E19" w:rsidRDefault="00000000">
            <w:pPr>
              <w:spacing w:line="200" w:lineRule="exact"/>
              <w:jc w:val="center"/>
              <w:rPr>
                <w:sz w:val="20"/>
                <w:szCs w:val="20"/>
              </w:rPr>
            </w:pPr>
            <w:r>
              <w:rPr>
                <w:rFonts w:ascii="Trebuchet MS" w:eastAsia="Trebuchet MS" w:hAnsi="Trebuchet MS" w:cs="Trebuchet MS"/>
                <w:w w:val="98"/>
                <w:sz w:val="20"/>
                <w:szCs w:val="20"/>
              </w:rPr>
              <w:t>9.0</w:t>
            </w:r>
          </w:p>
        </w:tc>
        <w:tc>
          <w:tcPr>
            <w:tcW w:w="0" w:type="dxa"/>
            <w:vAlign w:val="bottom"/>
          </w:tcPr>
          <w:p w14:paraId="30F472A9" w14:textId="77777777" w:rsidR="00DF0E19" w:rsidRDefault="00DF0E19">
            <w:pPr>
              <w:rPr>
                <w:sz w:val="1"/>
                <w:szCs w:val="1"/>
              </w:rPr>
            </w:pPr>
          </w:p>
        </w:tc>
      </w:tr>
      <w:tr w:rsidR="00DF0E19" w14:paraId="4110BC1E" w14:textId="77777777">
        <w:trPr>
          <w:trHeight w:val="22"/>
        </w:trPr>
        <w:tc>
          <w:tcPr>
            <w:tcW w:w="2560" w:type="dxa"/>
            <w:tcBorders>
              <w:left w:val="single" w:sz="8" w:space="0" w:color="auto"/>
              <w:bottom w:val="single" w:sz="8" w:space="0" w:color="auto"/>
              <w:right w:val="single" w:sz="8" w:space="0" w:color="auto"/>
            </w:tcBorders>
            <w:vAlign w:val="bottom"/>
          </w:tcPr>
          <w:p w14:paraId="1840FE4A" w14:textId="77777777" w:rsidR="00DF0E19" w:rsidRDefault="00DF0E19">
            <w:pPr>
              <w:spacing w:line="20" w:lineRule="exact"/>
              <w:rPr>
                <w:sz w:val="1"/>
                <w:szCs w:val="1"/>
              </w:rPr>
            </w:pPr>
          </w:p>
        </w:tc>
        <w:tc>
          <w:tcPr>
            <w:tcW w:w="2020" w:type="dxa"/>
            <w:tcBorders>
              <w:bottom w:val="single" w:sz="8" w:space="0" w:color="auto"/>
              <w:right w:val="single" w:sz="8" w:space="0" w:color="auto"/>
            </w:tcBorders>
            <w:vAlign w:val="bottom"/>
          </w:tcPr>
          <w:p w14:paraId="10681EBF" w14:textId="77777777" w:rsidR="00DF0E19" w:rsidRDefault="00DF0E19">
            <w:pPr>
              <w:spacing w:line="20" w:lineRule="exact"/>
              <w:rPr>
                <w:sz w:val="1"/>
                <w:szCs w:val="1"/>
              </w:rPr>
            </w:pPr>
          </w:p>
        </w:tc>
        <w:tc>
          <w:tcPr>
            <w:tcW w:w="0" w:type="dxa"/>
            <w:vAlign w:val="bottom"/>
          </w:tcPr>
          <w:p w14:paraId="05705244" w14:textId="77777777" w:rsidR="00DF0E19" w:rsidRDefault="00DF0E19">
            <w:pPr>
              <w:rPr>
                <w:sz w:val="1"/>
                <w:szCs w:val="1"/>
              </w:rPr>
            </w:pPr>
          </w:p>
        </w:tc>
      </w:tr>
    </w:tbl>
    <w:p w14:paraId="3A0D9454" w14:textId="77777777" w:rsidR="00DF0E19" w:rsidRDefault="00DF0E19">
      <w:pPr>
        <w:spacing w:line="61" w:lineRule="exact"/>
        <w:rPr>
          <w:sz w:val="20"/>
          <w:szCs w:val="20"/>
        </w:rPr>
      </w:pPr>
    </w:p>
    <w:p w14:paraId="360034A8" w14:textId="77777777" w:rsidR="00DF0E19" w:rsidRDefault="00000000">
      <w:pPr>
        <w:rPr>
          <w:sz w:val="20"/>
          <w:szCs w:val="20"/>
        </w:rPr>
      </w:pPr>
      <w:r>
        <w:rPr>
          <w:rFonts w:ascii="Palatino Linotype" w:eastAsia="Palatino Linotype" w:hAnsi="Palatino Linotype" w:cs="Palatino Linotype"/>
          <w:sz w:val="16"/>
          <w:szCs w:val="16"/>
        </w:rPr>
        <w:t>Source: IFEU 2020</w:t>
      </w:r>
    </w:p>
    <w:p w14:paraId="40F0D837" w14:textId="77777777" w:rsidR="00DF0E19" w:rsidRDefault="00DF0E19">
      <w:pPr>
        <w:spacing w:line="164" w:lineRule="exact"/>
        <w:rPr>
          <w:sz w:val="20"/>
          <w:szCs w:val="20"/>
        </w:rPr>
      </w:pPr>
    </w:p>
    <w:p w14:paraId="72A37EE2" w14:textId="77777777" w:rsidR="00DF0E19" w:rsidRDefault="00000000">
      <w:pPr>
        <w:rPr>
          <w:sz w:val="20"/>
          <w:szCs w:val="20"/>
        </w:rPr>
      </w:pPr>
      <w:r>
        <w:rPr>
          <w:rFonts w:ascii="Palatino Linotype" w:eastAsia="Palatino Linotype" w:hAnsi="Palatino Linotype" w:cs="Palatino Linotype"/>
          <w:sz w:val="19"/>
          <w:szCs w:val="19"/>
        </w:rPr>
        <w:t>However shows straight the Example beef production the Before- and Disadvantages one pure resource efficiency efficiency up. Due to the longer fattening period - which is specified, for example, in the organic</w:t>
      </w:r>
    </w:p>
    <w:p w14:paraId="05479A31" w14:textId="77777777" w:rsidR="00DF0E19" w:rsidRDefault="00000000">
      <w:pPr>
        <w:spacing w:line="20" w:lineRule="exact"/>
        <w:rPr>
          <w:sz w:val="20"/>
          <w:szCs w:val="20"/>
        </w:rPr>
      </w:pPr>
      <w:r>
        <w:rPr>
          <w:noProof/>
          <w:sz w:val="20"/>
          <w:szCs w:val="20"/>
        </w:rPr>
        <w:drawing>
          <wp:anchor distT="0" distB="0" distL="114300" distR="114300" simplePos="0" relativeHeight="251621376" behindDoc="1" locked="0" layoutInCell="0" allowOverlap="1" wp14:anchorId="79B2C3F2" wp14:editId="5A140829">
            <wp:simplePos x="0" y="0"/>
            <wp:positionH relativeFrom="column">
              <wp:posOffset>-180975</wp:posOffset>
            </wp:positionH>
            <wp:positionV relativeFrom="paragraph">
              <wp:posOffset>85090</wp:posOffset>
            </wp:positionV>
            <wp:extent cx="593090" cy="24892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26F30778" w14:textId="77777777" w:rsidR="00DF0E19" w:rsidRDefault="00DF0E19">
      <w:pPr>
        <w:sectPr w:rsidR="00DF0E19">
          <w:pgSz w:w="11920" w:h="16841"/>
          <w:pgMar w:top="1106" w:right="1131" w:bottom="352" w:left="1420" w:header="0" w:footer="0" w:gutter="0"/>
          <w:cols w:space="720" w:equalWidth="0">
            <w:col w:w="9360"/>
          </w:cols>
        </w:sectPr>
      </w:pPr>
    </w:p>
    <w:p w14:paraId="54724CE0" w14:textId="77777777" w:rsidR="00DF0E19" w:rsidRDefault="00DF0E19">
      <w:pPr>
        <w:spacing w:line="261"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01E61F04" w14:textId="77777777">
        <w:trPr>
          <w:trHeight w:val="209"/>
        </w:trPr>
        <w:tc>
          <w:tcPr>
            <w:tcW w:w="5360" w:type="dxa"/>
            <w:vAlign w:val="bottom"/>
          </w:tcPr>
          <w:p w14:paraId="3FFC15C0"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44DB4190" w14:textId="77777777" w:rsidR="00DF0E19" w:rsidRDefault="00000000">
            <w:pPr>
              <w:jc w:val="right"/>
              <w:rPr>
                <w:sz w:val="20"/>
                <w:szCs w:val="20"/>
              </w:rPr>
            </w:pPr>
            <w:r>
              <w:rPr>
                <w:rFonts w:ascii="Trebuchet MS" w:eastAsia="Trebuchet MS" w:hAnsi="Trebuchet MS" w:cs="Trebuchet MS"/>
                <w:color w:val="221F1F"/>
                <w:sz w:val="20"/>
                <w:szCs w:val="20"/>
              </w:rPr>
              <w:t>12</w:t>
            </w:r>
          </w:p>
        </w:tc>
        <w:tc>
          <w:tcPr>
            <w:tcW w:w="0" w:type="dxa"/>
            <w:vAlign w:val="bottom"/>
          </w:tcPr>
          <w:p w14:paraId="2A6F10D9" w14:textId="77777777" w:rsidR="00DF0E19" w:rsidRDefault="00DF0E19">
            <w:pPr>
              <w:rPr>
                <w:sz w:val="1"/>
                <w:szCs w:val="1"/>
              </w:rPr>
            </w:pPr>
          </w:p>
        </w:tc>
      </w:tr>
      <w:tr w:rsidR="00DF0E19" w14:paraId="2FAD213E" w14:textId="77777777">
        <w:trPr>
          <w:trHeight w:val="136"/>
        </w:trPr>
        <w:tc>
          <w:tcPr>
            <w:tcW w:w="5360" w:type="dxa"/>
            <w:vMerge w:val="restart"/>
            <w:vAlign w:val="bottom"/>
          </w:tcPr>
          <w:p w14:paraId="7440892F"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6ADBBAC6" w14:textId="77777777" w:rsidR="00DF0E19" w:rsidRDefault="00DF0E19">
            <w:pPr>
              <w:rPr>
                <w:sz w:val="11"/>
                <w:szCs w:val="11"/>
              </w:rPr>
            </w:pPr>
          </w:p>
        </w:tc>
        <w:tc>
          <w:tcPr>
            <w:tcW w:w="0" w:type="dxa"/>
            <w:vAlign w:val="bottom"/>
          </w:tcPr>
          <w:p w14:paraId="0A9921AA" w14:textId="77777777" w:rsidR="00DF0E19" w:rsidRDefault="00DF0E19">
            <w:pPr>
              <w:rPr>
                <w:sz w:val="1"/>
                <w:szCs w:val="1"/>
              </w:rPr>
            </w:pPr>
          </w:p>
        </w:tc>
      </w:tr>
      <w:tr w:rsidR="00DF0E19" w14:paraId="22CCF968" w14:textId="77777777">
        <w:trPr>
          <w:trHeight w:val="94"/>
        </w:trPr>
        <w:tc>
          <w:tcPr>
            <w:tcW w:w="5360" w:type="dxa"/>
            <w:vMerge/>
            <w:vAlign w:val="bottom"/>
          </w:tcPr>
          <w:p w14:paraId="1FE120FD" w14:textId="77777777" w:rsidR="00DF0E19" w:rsidRDefault="00DF0E19">
            <w:pPr>
              <w:rPr>
                <w:sz w:val="8"/>
                <w:szCs w:val="8"/>
              </w:rPr>
            </w:pPr>
          </w:p>
        </w:tc>
        <w:tc>
          <w:tcPr>
            <w:tcW w:w="2420" w:type="dxa"/>
            <w:vAlign w:val="bottom"/>
          </w:tcPr>
          <w:p w14:paraId="1ABB5F1B" w14:textId="77777777" w:rsidR="00DF0E19" w:rsidRDefault="00DF0E19">
            <w:pPr>
              <w:rPr>
                <w:sz w:val="8"/>
                <w:szCs w:val="8"/>
              </w:rPr>
            </w:pPr>
          </w:p>
        </w:tc>
        <w:tc>
          <w:tcPr>
            <w:tcW w:w="0" w:type="dxa"/>
            <w:vAlign w:val="bottom"/>
          </w:tcPr>
          <w:p w14:paraId="213C5671" w14:textId="77777777" w:rsidR="00DF0E19" w:rsidRDefault="00DF0E19">
            <w:pPr>
              <w:rPr>
                <w:sz w:val="1"/>
                <w:szCs w:val="1"/>
              </w:rPr>
            </w:pPr>
          </w:p>
        </w:tc>
      </w:tr>
    </w:tbl>
    <w:p w14:paraId="2C88C1C8" w14:textId="77777777" w:rsidR="00DF0E19" w:rsidRDefault="00DF0E19">
      <w:pPr>
        <w:sectPr w:rsidR="00DF0E19">
          <w:type w:val="continuous"/>
          <w:pgSz w:w="11920" w:h="16841"/>
          <w:pgMar w:top="1106" w:right="1131" w:bottom="352" w:left="1420" w:header="0" w:footer="0" w:gutter="0"/>
          <w:cols w:space="720" w:equalWidth="0">
            <w:col w:w="9360"/>
          </w:cols>
        </w:sectPr>
      </w:pPr>
    </w:p>
    <w:p w14:paraId="157ED593" w14:textId="77777777" w:rsidR="00DF0E19" w:rsidRDefault="00000000">
      <w:pPr>
        <w:spacing w:line="228" w:lineRule="auto"/>
        <w:rPr>
          <w:sz w:val="20"/>
          <w:szCs w:val="20"/>
        </w:rPr>
      </w:pPr>
      <w:bookmarkStart w:id="12" w:name="page13"/>
      <w:bookmarkEnd w:id="12"/>
      <w:r>
        <w:rPr>
          <w:rFonts w:ascii="Palatino Linotype" w:eastAsia="Palatino Linotype" w:hAnsi="Palatino Linotype" w:cs="Palatino Linotype"/>
          <w:sz w:val="20"/>
          <w:szCs w:val="20"/>
        </w:rPr>
        <w:lastRenderedPageBreak/>
        <w:t>sector - and the stronger feeding with roughage, cuts one extensive Agriculture, How ecological cattle farming in this</w:t>
      </w:r>
    </w:p>
    <w:p w14:paraId="3DD4198E" w14:textId="77777777" w:rsidR="00DF0E19" w:rsidRDefault="00000000">
      <w:pPr>
        <w:spacing w:line="20" w:lineRule="exact"/>
        <w:rPr>
          <w:sz w:val="20"/>
          <w:szCs w:val="20"/>
        </w:rPr>
      </w:pPr>
      <w:r>
        <w:rPr>
          <w:noProof/>
          <w:sz w:val="20"/>
          <w:szCs w:val="20"/>
        </w:rPr>
        <w:drawing>
          <wp:anchor distT="0" distB="0" distL="114300" distR="114300" simplePos="0" relativeHeight="251622400" behindDoc="1" locked="0" layoutInCell="0" allowOverlap="1" wp14:anchorId="4D89E070" wp14:editId="3D7416D5">
            <wp:simplePos x="0" y="0"/>
            <wp:positionH relativeFrom="column">
              <wp:posOffset>-180975</wp:posOffset>
            </wp:positionH>
            <wp:positionV relativeFrom="paragraph">
              <wp:posOffset>8745855</wp:posOffset>
            </wp:positionV>
            <wp:extent cx="593090" cy="24892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0CE53C6C" w14:textId="77777777" w:rsidR="00DF0E19" w:rsidRDefault="00DF0E19">
      <w:pPr>
        <w:sectPr w:rsidR="00DF0E19">
          <w:pgSz w:w="11920" w:h="16841"/>
          <w:pgMar w:top="1072" w:right="1131" w:bottom="352" w:left="1420" w:header="0" w:footer="0" w:gutter="0"/>
          <w:cols w:space="720" w:equalWidth="0">
            <w:col w:w="9360"/>
          </w:cols>
        </w:sectPr>
      </w:pPr>
    </w:p>
    <w:p w14:paraId="514BBAEC" w14:textId="77777777" w:rsidR="00DF0E19" w:rsidRDefault="00DF0E19">
      <w:pPr>
        <w:spacing w:line="200" w:lineRule="exact"/>
        <w:rPr>
          <w:sz w:val="20"/>
          <w:szCs w:val="20"/>
        </w:rPr>
      </w:pPr>
    </w:p>
    <w:p w14:paraId="614ED8B5" w14:textId="77777777" w:rsidR="00DF0E19" w:rsidRDefault="00DF0E19">
      <w:pPr>
        <w:spacing w:line="200" w:lineRule="exact"/>
        <w:rPr>
          <w:sz w:val="20"/>
          <w:szCs w:val="20"/>
        </w:rPr>
      </w:pPr>
    </w:p>
    <w:p w14:paraId="28DC83F4" w14:textId="77777777" w:rsidR="00DF0E19" w:rsidRDefault="00DF0E19">
      <w:pPr>
        <w:spacing w:line="200" w:lineRule="exact"/>
        <w:rPr>
          <w:sz w:val="20"/>
          <w:szCs w:val="20"/>
        </w:rPr>
      </w:pPr>
    </w:p>
    <w:p w14:paraId="2EBEE635" w14:textId="77777777" w:rsidR="00DF0E19" w:rsidRDefault="00DF0E19">
      <w:pPr>
        <w:spacing w:line="200" w:lineRule="exact"/>
        <w:rPr>
          <w:sz w:val="20"/>
          <w:szCs w:val="20"/>
        </w:rPr>
      </w:pPr>
    </w:p>
    <w:p w14:paraId="6C924C6D" w14:textId="77777777" w:rsidR="00DF0E19" w:rsidRDefault="00DF0E19">
      <w:pPr>
        <w:spacing w:line="200" w:lineRule="exact"/>
        <w:rPr>
          <w:sz w:val="20"/>
          <w:szCs w:val="20"/>
        </w:rPr>
      </w:pPr>
    </w:p>
    <w:p w14:paraId="438AF53F" w14:textId="77777777" w:rsidR="00DF0E19" w:rsidRDefault="00DF0E19">
      <w:pPr>
        <w:spacing w:line="200" w:lineRule="exact"/>
        <w:rPr>
          <w:sz w:val="20"/>
          <w:szCs w:val="20"/>
        </w:rPr>
      </w:pPr>
    </w:p>
    <w:p w14:paraId="44EF5145" w14:textId="77777777" w:rsidR="00DF0E19" w:rsidRDefault="00DF0E19">
      <w:pPr>
        <w:spacing w:line="200" w:lineRule="exact"/>
        <w:rPr>
          <w:sz w:val="20"/>
          <w:szCs w:val="20"/>
        </w:rPr>
      </w:pPr>
    </w:p>
    <w:p w14:paraId="2C0DA6AC" w14:textId="77777777" w:rsidR="00DF0E19" w:rsidRDefault="00DF0E19">
      <w:pPr>
        <w:spacing w:line="200" w:lineRule="exact"/>
        <w:rPr>
          <w:sz w:val="20"/>
          <w:szCs w:val="20"/>
        </w:rPr>
      </w:pPr>
    </w:p>
    <w:p w14:paraId="22BFEFD3" w14:textId="77777777" w:rsidR="00DF0E19" w:rsidRDefault="00DF0E19">
      <w:pPr>
        <w:spacing w:line="200" w:lineRule="exact"/>
        <w:rPr>
          <w:sz w:val="20"/>
          <w:szCs w:val="20"/>
        </w:rPr>
      </w:pPr>
    </w:p>
    <w:p w14:paraId="3860353D" w14:textId="77777777" w:rsidR="00DF0E19" w:rsidRDefault="00DF0E19">
      <w:pPr>
        <w:spacing w:line="200" w:lineRule="exact"/>
        <w:rPr>
          <w:sz w:val="20"/>
          <w:szCs w:val="20"/>
        </w:rPr>
      </w:pPr>
    </w:p>
    <w:p w14:paraId="5DE738DB" w14:textId="77777777" w:rsidR="00DF0E19" w:rsidRDefault="00DF0E19">
      <w:pPr>
        <w:spacing w:line="200" w:lineRule="exact"/>
        <w:rPr>
          <w:sz w:val="20"/>
          <w:szCs w:val="20"/>
        </w:rPr>
      </w:pPr>
    </w:p>
    <w:p w14:paraId="0A7CFF48" w14:textId="77777777" w:rsidR="00DF0E19" w:rsidRDefault="00DF0E19">
      <w:pPr>
        <w:spacing w:line="200" w:lineRule="exact"/>
        <w:rPr>
          <w:sz w:val="20"/>
          <w:szCs w:val="20"/>
        </w:rPr>
      </w:pPr>
    </w:p>
    <w:p w14:paraId="785A18D6" w14:textId="77777777" w:rsidR="00DF0E19" w:rsidRDefault="00DF0E19">
      <w:pPr>
        <w:spacing w:line="200" w:lineRule="exact"/>
        <w:rPr>
          <w:sz w:val="20"/>
          <w:szCs w:val="20"/>
        </w:rPr>
      </w:pPr>
    </w:p>
    <w:p w14:paraId="3377C5F9" w14:textId="77777777" w:rsidR="00DF0E19" w:rsidRDefault="00DF0E19">
      <w:pPr>
        <w:spacing w:line="200" w:lineRule="exact"/>
        <w:rPr>
          <w:sz w:val="20"/>
          <w:szCs w:val="20"/>
        </w:rPr>
      </w:pPr>
    </w:p>
    <w:p w14:paraId="14F2C198" w14:textId="77777777" w:rsidR="00DF0E19" w:rsidRDefault="00DF0E19">
      <w:pPr>
        <w:spacing w:line="200" w:lineRule="exact"/>
        <w:rPr>
          <w:sz w:val="20"/>
          <w:szCs w:val="20"/>
        </w:rPr>
      </w:pPr>
    </w:p>
    <w:p w14:paraId="3FF9996B" w14:textId="77777777" w:rsidR="00DF0E19" w:rsidRDefault="00DF0E19">
      <w:pPr>
        <w:spacing w:line="200" w:lineRule="exact"/>
        <w:rPr>
          <w:sz w:val="20"/>
          <w:szCs w:val="20"/>
        </w:rPr>
      </w:pPr>
    </w:p>
    <w:p w14:paraId="657F765C" w14:textId="77777777" w:rsidR="00DF0E19" w:rsidRDefault="00DF0E19">
      <w:pPr>
        <w:spacing w:line="200" w:lineRule="exact"/>
        <w:rPr>
          <w:sz w:val="20"/>
          <w:szCs w:val="20"/>
        </w:rPr>
      </w:pPr>
    </w:p>
    <w:p w14:paraId="65EC951D" w14:textId="77777777" w:rsidR="00DF0E19" w:rsidRDefault="00DF0E19">
      <w:pPr>
        <w:spacing w:line="200" w:lineRule="exact"/>
        <w:rPr>
          <w:sz w:val="20"/>
          <w:szCs w:val="20"/>
        </w:rPr>
      </w:pPr>
    </w:p>
    <w:p w14:paraId="402176BE" w14:textId="77777777" w:rsidR="00DF0E19" w:rsidRDefault="00DF0E19">
      <w:pPr>
        <w:spacing w:line="200" w:lineRule="exact"/>
        <w:rPr>
          <w:sz w:val="20"/>
          <w:szCs w:val="20"/>
        </w:rPr>
      </w:pPr>
    </w:p>
    <w:p w14:paraId="5ED51E81" w14:textId="77777777" w:rsidR="00DF0E19" w:rsidRDefault="00DF0E19">
      <w:pPr>
        <w:spacing w:line="200" w:lineRule="exact"/>
        <w:rPr>
          <w:sz w:val="20"/>
          <w:szCs w:val="20"/>
        </w:rPr>
      </w:pPr>
    </w:p>
    <w:p w14:paraId="31001FA5" w14:textId="77777777" w:rsidR="00DF0E19" w:rsidRDefault="00DF0E19">
      <w:pPr>
        <w:spacing w:line="200" w:lineRule="exact"/>
        <w:rPr>
          <w:sz w:val="20"/>
          <w:szCs w:val="20"/>
        </w:rPr>
      </w:pPr>
    </w:p>
    <w:p w14:paraId="6CCABC2E" w14:textId="77777777" w:rsidR="00DF0E19" w:rsidRDefault="00DF0E19">
      <w:pPr>
        <w:spacing w:line="200" w:lineRule="exact"/>
        <w:rPr>
          <w:sz w:val="20"/>
          <w:szCs w:val="20"/>
        </w:rPr>
      </w:pPr>
    </w:p>
    <w:p w14:paraId="38A2163D" w14:textId="77777777" w:rsidR="00DF0E19" w:rsidRDefault="00DF0E19">
      <w:pPr>
        <w:spacing w:line="200" w:lineRule="exact"/>
        <w:rPr>
          <w:sz w:val="20"/>
          <w:szCs w:val="20"/>
        </w:rPr>
      </w:pPr>
    </w:p>
    <w:p w14:paraId="3D3C00CC" w14:textId="77777777" w:rsidR="00DF0E19" w:rsidRDefault="00DF0E19">
      <w:pPr>
        <w:spacing w:line="200" w:lineRule="exact"/>
        <w:rPr>
          <w:sz w:val="20"/>
          <w:szCs w:val="20"/>
        </w:rPr>
      </w:pPr>
    </w:p>
    <w:p w14:paraId="41F75565" w14:textId="77777777" w:rsidR="00DF0E19" w:rsidRDefault="00DF0E19">
      <w:pPr>
        <w:spacing w:line="200" w:lineRule="exact"/>
        <w:rPr>
          <w:sz w:val="20"/>
          <w:szCs w:val="20"/>
        </w:rPr>
      </w:pPr>
    </w:p>
    <w:p w14:paraId="4893E1E0" w14:textId="77777777" w:rsidR="00DF0E19" w:rsidRDefault="00DF0E19">
      <w:pPr>
        <w:spacing w:line="200" w:lineRule="exact"/>
        <w:rPr>
          <w:sz w:val="20"/>
          <w:szCs w:val="20"/>
        </w:rPr>
      </w:pPr>
    </w:p>
    <w:p w14:paraId="6C4D3493" w14:textId="77777777" w:rsidR="00DF0E19" w:rsidRDefault="00DF0E19">
      <w:pPr>
        <w:spacing w:line="200" w:lineRule="exact"/>
        <w:rPr>
          <w:sz w:val="20"/>
          <w:szCs w:val="20"/>
        </w:rPr>
      </w:pPr>
    </w:p>
    <w:p w14:paraId="68E6E250" w14:textId="77777777" w:rsidR="00DF0E19" w:rsidRDefault="00DF0E19">
      <w:pPr>
        <w:spacing w:line="200" w:lineRule="exact"/>
        <w:rPr>
          <w:sz w:val="20"/>
          <w:szCs w:val="20"/>
        </w:rPr>
      </w:pPr>
    </w:p>
    <w:p w14:paraId="7C84FB17" w14:textId="77777777" w:rsidR="00DF0E19" w:rsidRDefault="00DF0E19">
      <w:pPr>
        <w:spacing w:line="200" w:lineRule="exact"/>
        <w:rPr>
          <w:sz w:val="20"/>
          <w:szCs w:val="20"/>
        </w:rPr>
      </w:pPr>
    </w:p>
    <w:p w14:paraId="14A18E01" w14:textId="77777777" w:rsidR="00DF0E19" w:rsidRDefault="00DF0E19">
      <w:pPr>
        <w:spacing w:line="200" w:lineRule="exact"/>
        <w:rPr>
          <w:sz w:val="20"/>
          <w:szCs w:val="20"/>
        </w:rPr>
      </w:pPr>
    </w:p>
    <w:p w14:paraId="14D17E87" w14:textId="77777777" w:rsidR="00DF0E19" w:rsidRDefault="00DF0E19">
      <w:pPr>
        <w:spacing w:line="200" w:lineRule="exact"/>
        <w:rPr>
          <w:sz w:val="20"/>
          <w:szCs w:val="20"/>
        </w:rPr>
      </w:pPr>
    </w:p>
    <w:p w14:paraId="43EFC36E" w14:textId="77777777" w:rsidR="00DF0E19" w:rsidRDefault="00DF0E19">
      <w:pPr>
        <w:spacing w:line="200" w:lineRule="exact"/>
        <w:rPr>
          <w:sz w:val="20"/>
          <w:szCs w:val="20"/>
        </w:rPr>
      </w:pPr>
    </w:p>
    <w:p w14:paraId="60292A40" w14:textId="77777777" w:rsidR="00DF0E19" w:rsidRDefault="00DF0E19">
      <w:pPr>
        <w:spacing w:line="200" w:lineRule="exact"/>
        <w:rPr>
          <w:sz w:val="20"/>
          <w:szCs w:val="20"/>
        </w:rPr>
      </w:pPr>
    </w:p>
    <w:p w14:paraId="2646CA8B" w14:textId="77777777" w:rsidR="00DF0E19" w:rsidRDefault="00DF0E19">
      <w:pPr>
        <w:spacing w:line="200" w:lineRule="exact"/>
        <w:rPr>
          <w:sz w:val="20"/>
          <w:szCs w:val="20"/>
        </w:rPr>
      </w:pPr>
    </w:p>
    <w:p w14:paraId="04D5028D" w14:textId="77777777" w:rsidR="00DF0E19" w:rsidRDefault="00DF0E19">
      <w:pPr>
        <w:spacing w:line="200" w:lineRule="exact"/>
        <w:rPr>
          <w:sz w:val="20"/>
          <w:szCs w:val="20"/>
        </w:rPr>
      </w:pPr>
    </w:p>
    <w:p w14:paraId="7ACF9CB5" w14:textId="77777777" w:rsidR="00DF0E19" w:rsidRDefault="00DF0E19">
      <w:pPr>
        <w:spacing w:line="200" w:lineRule="exact"/>
        <w:rPr>
          <w:sz w:val="20"/>
          <w:szCs w:val="20"/>
        </w:rPr>
      </w:pPr>
    </w:p>
    <w:p w14:paraId="09BBC285" w14:textId="77777777" w:rsidR="00DF0E19" w:rsidRDefault="00DF0E19">
      <w:pPr>
        <w:spacing w:line="200" w:lineRule="exact"/>
        <w:rPr>
          <w:sz w:val="20"/>
          <w:szCs w:val="20"/>
        </w:rPr>
      </w:pPr>
    </w:p>
    <w:p w14:paraId="0322180D" w14:textId="77777777" w:rsidR="00DF0E19" w:rsidRDefault="00DF0E19">
      <w:pPr>
        <w:spacing w:line="200" w:lineRule="exact"/>
        <w:rPr>
          <w:sz w:val="20"/>
          <w:szCs w:val="20"/>
        </w:rPr>
      </w:pPr>
    </w:p>
    <w:p w14:paraId="4E0152E2" w14:textId="77777777" w:rsidR="00DF0E19" w:rsidRDefault="00DF0E19">
      <w:pPr>
        <w:spacing w:line="200" w:lineRule="exact"/>
        <w:rPr>
          <w:sz w:val="20"/>
          <w:szCs w:val="20"/>
        </w:rPr>
      </w:pPr>
    </w:p>
    <w:p w14:paraId="23D58FBB" w14:textId="77777777" w:rsidR="00DF0E19" w:rsidRDefault="00DF0E19">
      <w:pPr>
        <w:spacing w:line="200" w:lineRule="exact"/>
        <w:rPr>
          <w:sz w:val="20"/>
          <w:szCs w:val="20"/>
        </w:rPr>
      </w:pPr>
    </w:p>
    <w:p w14:paraId="52F7CB6E" w14:textId="77777777" w:rsidR="00DF0E19" w:rsidRDefault="00DF0E19">
      <w:pPr>
        <w:spacing w:line="200" w:lineRule="exact"/>
        <w:rPr>
          <w:sz w:val="20"/>
          <w:szCs w:val="20"/>
        </w:rPr>
      </w:pPr>
    </w:p>
    <w:p w14:paraId="07441447" w14:textId="77777777" w:rsidR="00DF0E19" w:rsidRDefault="00DF0E19">
      <w:pPr>
        <w:spacing w:line="200" w:lineRule="exact"/>
        <w:rPr>
          <w:sz w:val="20"/>
          <w:szCs w:val="20"/>
        </w:rPr>
      </w:pPr>
    </w:p>
    <w:p w14:paraId="59CAAF0C" w14:textId="77777777" w:rsidR="00DF0E19" w:rsidRDefault="00DF0E19">
      <w:pPr>
        <w:spacing w:line="200" w:lineRule="exact"/>
        <w:rPr>
          <w:sz w:val="20"/>
          <w:szCs w:val="20"/>
        </w:rPr>
      </w:pPr>
    </w:p>
    <w:p w14:paraId="4FAA5598" w14:textId="77777777" w:rsidR="00DF0E19" w:rsidRDefault="00DF0E19">
      <w:pPr>
        <w:spacing w:line="200" w:lineRule="exact"/>
        <w:rPr>
          <w:sz w:val="20"/>
          <w:szCs w:val="20"/>
        </w:rPr>
      </w:pPr>
    </w:p>
    <w:p w14:paraId="54A29A2F" w14:textId="77777777" w:rsidR="00DF0E19" w:rsidRDefault="00DF0E19">
      <w:pPr>
        <w:spacing w:line="200" w:lineRule="exact"/>
        <w:rPr>
          <w:sz w:val="20"/>
          <w:szCs w:val="20"/>
        </w:rPr>
      </w:pPr>
    </w:p>
    <w:p w14:paraId="7D01E17A" w14:textId="77777777" w:rsidR="00DF0E19" w:rsidRDefault="00DF0E19">
      <w:pPr>
        <w:spacing w:line="200" w:lineRule="exact"/>
        <w:rPr>
          <w:sz w:val="20"/>
          <w:szCs w:val="20"/>
        </w:rPr>
      </w:pPr>
    </w:p>
    <w:p w14:paraId="4C33EE72" w14:textId="77777777" w:rsidR="00DF0E19" w:rsidRDefault="00DF0E19">
      <w:pPr>
        <w:spacing w:line="200" w:lineRule="exact"/>
        <w:rPr>
          <w:sz w:val="20"/>
          <w:szCs w:val="20"/>
        </w:rPr>
      </w:pPr>
    </w:p>
    <w:p w14:paraId="7F4F5F41" w14:textId="77777777" w:rsidR="00DF0E19" w:rsidRDefault="00DF0E19">
      <w:pPr>
        <w:spacing w:line="200" w:lineRule="exact"/>
        <w:rPr>
          <w:sz w:val="20"/>
          <w:szCs w:val="20"/>
        </w:rPr>
      </w:pPr>
    </w:p>
    <w:p w14:paraId="23064AA2" w14:textId="77777777" w:rsidR="00DF0E19" w:rsidRDefault="00DF0E19">
      <w:pPr>
        <w:spacing w:line="200" w:lineRule="exact"/>
        <w:rPr>
          <w:sz w:val="20"/>
          <w:szCs w:val="20"/>
        </w:rPr>
      </w:pPr>
    </w:p>
    <w:p w14:paraId="4369F2CE" w14:textId="77777777" w:rsidR="00DF0E19" w:rsidRDefault="00DF0E19">
      <w:pPr>
        <w:spacing w:line="200" w:lineRule="exact"/>
        <w:rPr>
          <w:sz w:val="20"/>
          <w:szCs w:val="20"/>
        </w:rPr>
      </w:pPr>
    </w:p>
    <w:p w14:paraId="5294AD64" w14:textId="77777777" w:rsidR="00DF0E19" w:rsidRDefault="00DF0E19">
      <w:pPr>
        <w:spacing w:line="200" w:lineRule="exact"/>
        <w:rPr>
          <w:sz w:val="20"/>
          <w:szCs w:val="20"/>
        </w:rPr>
      </w:pPr>
    </w:p>
    <w:p w14:paraId="2CCCA607" w14:textId="77777777" w:rsidR="00DF0E19" w:rsidRDefault="00DF0E19">
      <w:pPr>
        <w:spacing w:line="200" w:lineRule="exact"/>
        <w:rPr>
          <w:sz w:val="20"/>
          <w:szCs w:val="20"/>
        </w:rPr>
      </w:pPr>
    </w:p>
    <w:p w14:paraId="420A2612" w14:textId="77777777" w:rsidR="00DF0E19" w:rsidRDefault="00DF0E19">
      <w:pPr>
        <w:spacing w:line="200" w:lineRule="exact"/>
        <w:rPr>
          <w:sz w:val="20"/>
          <w:szCs w:val="20"/>
        </w:rPr>
      </w:pPr>
    </w:p>
    <w:p w14:paraId="1A635DFA" w14:textId="77777777" w:rsidR="00DF0E19" w:rsidRDefault="00DF0E19">
      <w:pPr>
        <w:spacing w:line="200" w:lineRule="exact"/>
        <w:rPr>
          <w:sz w:val="20"/>
          <w:szCs w:val="20"/>
        </w:rPr>
      </w:pPr>
    </w:p>
    <w:p w14:paraId="711906B3" w14:textId="77777777" w:rsidR="00DF0E19" w:rsidRDefault="00DF0E19">
      <w:pPr>
        <w:spacing w:line="200" w:lineRule="exact"/>
        <w:rPr>
          <w:sz w:val="20"/>
          <w:szCs w:val="20"/>
        </w:rPr>
      </w:pPr>
    </w:p>
    <w:p w14:paraId="6822FAC9" w14:textId="77777777" w:rsidR="00DF0E19" w:rsidRDefault="00DF0E19">
      <w:pPr>
        <w:spacing w:line="200" w:lineRule="exact"/>
        <w:rPr>
          <w:sz w:val="20"/>
          <w:szCs w:val="20"/>
        </w:rPr>
      </w:pPr>
    </w:p>
    <w:p w14:paraId="20FBD14E" w14:textId="77777777" w:rsidR="00DF0E19" w:rsidRDefault="00DF0E19">
      <w:pPr>
        <w:spacing w:line="200" w:lineRule="exact"/>
        <w:rPr>
          <w:sz w:val="20"/>
          <w:szCs w:val="20"/>
        </w:rPr>
      </w:pPr>
    </w:p>
    <w:p w14:paraId="77996078" w14:textId="77777777" w:rsidR="00DF0E19" w:rsidRDefault="00DF0E19">
      <w:pPr>
        <w:spacing w:line="200" w:lineRule="exact"/>
        <w:rPr>
          <w:sz w:val="20"/>
          <w:szCs w:val="20"/>
        </w:rPr>
      </w:pPr>
    </w:p>
    <w:p w14:paraId="5216D234" w14:textId="77777777" w:rsidR="00DF0E19" w:rsidRDefault="00DF0E19">
      <w:pPr>
        <w:spacing w:line="200" w:lineRule="exact"/>
        <w:rPr>
          <w:sz w:val="20"/>
          <w:szCs w:val="20"/>
        </w:rPr>
      </w:pPr>
    </w:p>
    <w:p w14:paraId="508B0369" w14:textId="77777777" w:rsidR="00DF0E19" w:rsidRDefault="00DF0E19">
      <w:pPr>
        <w:spacing w:line="200" w:lineRule="exact"/>
        <w:rPr>
          <w:sz w:val="20"/>
          <w:szCs w:val="20"/>
        </w:rPr>
      </w:pPr>
    </w:p>
    <w:p w14:paraId="000EA9EA" w14:textId="77777777" w:rsidR="00DF0E19" w:rsidRDefault="00DF0E19">
      <w:pPr>
        <w:spacing w:line="200" w:lineRule="exact"/>
        <w:rPr>
          <w:sz w:val="20"/>
          <w:szCs w:val="20"/>
        </w:rPr>
      </w:pPr>
    </w:p>
    <w:p w14:paraId="4D993685" w14:textId="77777777" w:rsidR="00DF0E19" w:rsidRDefault="00DF0E19">
      <w:pPr>
        <w:spacing w:line="200" w:lineRule="exact"/>
        <w:rPr>
          <w:sz w:val="20"/>
          <w:szCs w:val="20"/>
        </w:rPr>
      </w:pPr>
    </w:p>
    <w:p w14:paraId="09CD7539" w14:textId="77777777" w:rsidR="00DF0E19" w:rsidRDefault="00DF0E19">
      <w:pPr>
        <w:spacing w:line="200" w:lineRule="exact"/>
        <w:rPr>
          <w:sz w:val="20"/>
          <w:szCs w:val="20"/>
        </w:rPr>
      </w:pPr>
    </w:p>
    <w:p w14:paraId="2A16B1D9" w14:textId="77777777" w:rsidR="00DF0E19" w:rsidRDefault="00DF0E19">
      <w:pPr>
        <w:spacing w:line="200" w:lineRule="exact"/>
        <w:rPr>
          <w:sz w:val="20"/>
          <w:szCs w:val="20"/>
        </w:rPr>
      </w:pPr>
    </w:p>
    <w:p w14:paraId="43B196C4" w14:textId="77777777" w:rsidR="00DF0E19" w:rsidRDefault="00DF0E19">
      <w:pPr>
        <w:spacing w:line="200" w:lineRule="exact"/>
        <w:rPr>
          <w:sz w:val="20"/>
          <w:szCs w:val="20"/>
        </w:rPr>
      </w:pPr>
    </w:p>
    <w:p w14:paraId="0EF1BB3E" w14:textId="77777777" w:rsidR="00DF0E19" w:rsidRDefault="00DF0E19">
      <w:pPr>
        <w:spacing w:line="200" w:lineRule="exact"/>
        <w:rPr>
          <w:sz w:val="20"/>
          <w:szCs w:val="20"/>
        </w:rPr>
      </w:pPr>
    </w:p>
    <w:p w14:paraId="6AA8EB6C" w14:textId="77777777" w:rsidR="00DF0E19" w:rsidRDefault="00DF0E19">
      <w:pPr>
        <w:spacing w:line="200" w:lineRule="exact"/>
        <w:rPr>
          <w:sz w:val="20"/>
          <w:szCs w:val="20"/>
        </w:rPr>
      </w:pPr>
    </w:p>
    <w:p w14:paraId="6D5C8D63" w14:textId="77777777" w:rsidR="00DF0E19" w:rsidRDefault="00DF0E19">
      <w:pPr>
        <w:spacing w:line="200" w:lineRule="exact"/>
        <w:rPr>
          <w:sz w:val="20"/>
          <w:szCs w:val="20"/>
        </w:rPr>
      </w:pPr>
    </w:p>
    <w:p w14:paraId="12A8F22C" w14:textId="77777777" w:rsidR="00DF0E19" w:rsidRDefault="00DF0E19">
      <w:pPr>
        <w:spacing w:line="299"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5F3429BE" w14:textId="77777777">
        <w:trPr>
          <w:trHeight w:val="209"/>
        </w:trPr>
        <w:tc>
          <w:tcPr>
            <w:tcW w:w="5360" w:type="dxa"/>
            <w:vAlign w:val="bottom"/>
          </w:tcPr>
          <w:p w14:paraId="765F4857"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406720F3" w14:textId="77777777" w:rsidR="00DF0E19" w:rsidRDefault="00000000">
            <w:pPr>
              <w:jc w:val="right"/>
              <w:rPr>
                <w:sz w:val="20"/>
                <w:szCs w:val="20"/>
              </w:rPr>
            </w:pPr>
            <w:r>
              <w:rPr>
                <w:rFonts w:ascii="Trebuchet MS" w:eastAsia="Trebuchet MS" w:hAnsi="Trebuchet MS" w:cs="Trebuchet MS"/>
                <w:color w:val="221F1F"/>
                <w:sz w:val="20"/>
                <w:szCs w:val="20"/>
              </w:rPr>
              <w:t>13</w:t>
            </w:r>
          </w:p>
        </w:tc>
        <w:tc>
          <w:tcPr>
            <w:tcW w:w="0" w:type="dxa"/>
            <w:vAlign w:val="bottom"/>
          </w:tcPr>
          <w:p w14:paraId="4F67E11E" w14:textId="77777777" w:rsidR="00DF0E19" w:rsidRDefault="00DF0E19">
            <w:pPr>
              <w:rPr>
                <w:sz w:val="1"/>
                <w:szCs w:val="1"/>
              </w:rPr>
            </w:pPr>
          </w:p>
        </w:tc>
      </w:tr>
      <w:tr w:rsidR="00DF0E19" w14:paraId="0679B899" w14:textId="77777777">
        <w:trPr>
          <w:trHeight w:val="136"/>
        </w:trPr>
        <w:tc>
          <w:tcPr>
            <w:tcW w:w="5360" w:type="dxa"/>
            <w:vMerge w:val="restart"/>
            <w:vAlign w:val="bottom"/>
          </w:tcPr>
          <w:p w14:paraId="6F3242CD"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76399813" w14:textId="77777777" w:rsidR="00DF0E19" w:rsidRDefault="00DF0E19">
            <w:pPr>
              <w:rPr>
                <w:sz w:val="11"/>
                <w:szCs w:val="11"/>
              </w:rPr>
            </w:pPr>
          </w:p>
        </w:tc>
        <w:tc>
          <w:tcPr>
            <w:tcW w:w="0" w:type="dxa"/>
            <w:vAlign w:val="bottom"/>
          </w:tcPr>
          <w:p w14:paraId="1A8BF66F" w14:textId="77777777" w:rsidR="00DF0E19" w:rsidRDefault="00DF0E19">
            <w:pPr>
              <w:rPr>
                <w:sz w:val="1"/>
                <w:szCs w:val="1"/>
              </w:rPr>
            </w:pPr>
          </w:p>
        </w:tc>
      </w:tr>
      <w:tr w:rsidR="00DF0E19" w14:paraId="215D6BAE" w14:textId="77777777">
        <w:trPr>
          <w:trHeight w:val="94"/>
        </w:trPr>
        <w:tc>
          <w:tcPr>
            <w:tcW w:w="5360" w:type="dxa"/>
            <w:vMerge/>
            <w:vAlign w:val="bottom"/>
          </w:tcPr>
          <w:p w14:paraId="06AB88DF" w14:textId="77777777" w:rsidR="00DF0E19" w:rsidRDefault="00DF0E19">
            <w:pPr>
              <w:rPr>
                <w:sz w:val="8"/>
                <w:szCs w:val="8"/>
              </w:rPr>
            </w:pPr>
          </w:p>
        </w:tc>
        <w:tc>
          <w:tcPr>
            <w:tcW w:w="2420" w:type="dxa"/>
            <w:vAlign w:val="bottom"/>
          </w:tcPr>
          <w:p w14:paraId="7DAE8AD4" w14:textId="77777777" w:rsidR="00DF0E19" w:rsidRDefault="00DF0E19">
            <w:pPr>
              <w:rPr>
                <w:sz w:val="8"/>
                <w:szCs w:val="8"/>
              </w:rPr>
            </w:pPr>
          </w:p>
        </w:tc>
        <w:tc>
          <w:tcPr>
            <w:tcW w:w="0" w:type="dxa"/>
            <w:vAlign w:val="bottom"/>
          </w:tcPr>
          <w:p w14:paraId="2C10F395" w14:textId="77777777" w:rsidR="00DF0E19" w:rsidRDefault="00DF0E19">
            <w:pPr>
              <w:rPr>
                <w:sz w:val="1"/>
                <w:szCs w:val="1"/>
              </w:rPr>
            </w:pPr>
          </w:p>
        </w:tc>
      </w:tr>
    </w:tbl>
    <w:p w14:paraId="17F8AFCE" w14:textId="77777777" w:rsidR="00DF0E19" w:rsidRDefault="00DF0E19">
      <w:pPr>
        <w:sectPr w:rsidR="00DF0E19">
          <w:type w:val="continuous"/>
          <w:pgSz w:w="11920" w:h="16841"/>
          <w:pgMar w:top="1072" w:right="1131" w:bottom="352" w:left="1420" w:header="0" w:footer="0" w:gutter="0"/>
          <w:cols w:space="720" w:equalWidth="0">
            <w:col w:w="9360"/>
          </w:cols>
        </w:sectPr>
      </w:pPr>
    </w:p>
    <w:p w14:paraId="3A7D3127" w14:textId="77777777" w:rsidR="00DF0E19" w:rsidRDefault="00000000">
      <w:pPr>
        <w:spacing w:line="244" w:lineRule="auto"/>
        <w:ind w:left="1" w:right="40"/>
        <w:jc w:val="both"/>
        <w:rPr>
          <w:sz w:val="20"/>
          <w:szCs w:val="20"/>
        </w:rPr>
      </w:pPr>
      <w:bookmarkStart w:id="13" w:name="page14"/>
      <w:bookmarkEnd w:id="13"/>
      <w:r>
        <w:rPr>
          <w:rFonts w:ascii="Palatino Linotype" w:eastAsia="Palatino Linotype" w:hAnsi="Palatino Linotype" w:cs="Palatino Linotype"/>
          <w:sz w:val="20"/>
          <w:szCs w:val="20"/>
        </w:rPr>
        <w:lastRenderedPageBreak/>
        <w:t>viewing worse. However, the aspect of animal welfare is forgotten in this approach as well as a feeding without imported goods. However, this is an important one, for example from the point of view of the consumer Sales argument, because a "turbo mast" is not desired, also with regard to sustainability. It is also forgotten here that in certain geographic regions with a high proportion of permanent grassland only a ruminant husbandry as a source of food with meat and dairy products is possible. Another point that is not taken into account by a carbon footprint is the quality of the meat</w:t>
      </w:r>
      <w:r>
        <w:rPr>
          <w:rFonts w:ascii="Palatino Linotype" w:eastAsia="Palatino Linotype" w:hAnsi="Palatino Linotype" w:cs="Palatino Linotype"/>
          <w:sz w:val="12"/>
          <w:szCs w:val="12"/>
        </w:rPr>
        <w:t xml:space="preserve"> .</w:t>
      </w:r>
      <w:r>
        <w:rPr>
          <w:rFonts w:ascii="Palatino Linotype" w:eastAsia="Palatino Linotype" w:hAnsi="Palatino Linotype" w:cs="Palatino Linotype"/>
          <w:sz w:val="20"/>
          <w:szCs w:val="20"/>
        </w:rPr>
        <w:t xml:space="preserve"> cal, such as flavor, veining, or marbling of the meat due to a particular beef breed race or one longer grazing time on a species-rich Pasture.</w:t>
      </w:r>
    </w:p>
    <w:p w14:paraId="6FD36B4C" w14:textId="77777777" w:rsidR="00DF0E19" w:rsidRDefault="00DF0E19">
      <w:pPr>
        <w:spacing w:line="301" w:lineRule="exact"/>
        <w:rPr>
          <w:sz w:val="20"/>
          <w:szCs w:val="20"/>
        </w:rPr>
      </w:pPr>
    </w:p>
    <w:p w14:paraId="1CC8436A" w14:textId="77777777" w:rsidR="00DF0E19" w:rsidRDefault="00000000">
      <w:pPr>
        <w:ind w:left="861"/>
        <w:rPr>
          <w:sz w:val="20"/>
          <w:szCs w:val="20"/>
        </w:rPr>
      </w:pPr>
      <w:r>
        <w:rPr>
          <w:rFonts w:ascii="Trebuchet MS" w:eastAsia="Trebuchet MS" w:hAnsi="Trebuchet MS" w:cs="Trebuchet MS"/>
          <w:b/>
          <w:bCs/>
          <w:sz w:val="24"/>
          <w:szCs w:val="24"/>
        </w:rPr>
        <w:t>water footprint</w:t>
      </w:r>
    </w:p>
    <w:p w14:paraId="49CEF646" w14:textId="77777777" w:rsidR="00DF0E19" w:rsidRDefault="00000000">
      <w:pPr>
        <w:spacing w:line="20" w:lineRule="exact"/>
        <w:rPr>
          <w:sz w:val="20"/>
          <w:szCs w:val="20"/>
        </w:rPr>
      </w:pPr>
      <w:r>
        <w:rPr>
          <w:noProof/>
          <w:sz w:val="20"/>
          <w:szCs w:val="20"/>
        </w:rPr>
        <w:drawing>
          <wp:anchor distT="0" distB="0" distL="114300" distR="114300" simplePos="0" relativeHeight="251623424" behindDoc="1" locked="0" layoutInCell="0" allowOverlap="1" wp14:anchorId="299CC3AB" wp14:editId="7E0B4C3C">
            <wp:simplePos x="0" y="0"/>
            <wp:positionH relativeFrom="column">
              <wp:posOffset>10160</wp:posOffset>
            </wp:positionH>
            <wp:positionV relativeFrom="paragraph">
              <wp:posOffset>-128905</wp:posOffset>
            </wp:positionV>
            <wp:extent cx="391795" cy="10858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srcRect/>
                    <a:stretch>
                      <a:fillRect/>
                    </a:stretch>
                  </pic:blipFill>
                  <pic:spPr bwMode="auto">
                    <a:xfrm>
                      <a:off x="0" y="0"/>
                      <a:ext cx="391795" cy="108585"/>
                    </a:xfrm>
                    <a:prstGeom prst="rect">
                      <a:avLst/>
                    </a:prstGeom>
                    <a:noFill/>
                  </pic:spPr>
                </pic:pic>
              </a:graphicData>
            </a:graphic>
          </wp:anchor>
        </w:drawing>
      </w:r>
    </w:p>
    <w:p w14:paraId="23CAC12F" w14:textId="77777777" w:rsidR="00DF0E19" w:rsidRDefault="00DF0E19">
      <w:pPr>
        <w:spacing w:line="161" w:lineRule="exact"/>
        <w:rPr>
          <w:sz w:val="20"/>
          <w:szCs w:val="20"/>
        </w:rPr>
      </w:pPr>
    </w:p>
    <w:p w14:paraId="3461F52D" w14:textId="77777777" w:rsidR="00DF0E19" w:rsidRDefault="00000000">
      <w:pPr>
        <w:spacing w:line="245" w:lineRule="auto"/>
        <w:ind w:left="1" w:right="40"/>
        <w:jc w:val="both"/>
        <w:rPr>
          <w:sz w:val="20"/>
          <w:szCs w:val="20"/>
        </w:rPr>
      </w:pPr>
      <w:r>
        <w:rPr>
          <w:rFonts w:ascii="Palatino Linotype" w:eastAsia="Palatino Linotype" w:hAnsi="Palatino Linotype" w:cs="Palatino Linotype"/>
          <w:sz w:val="20"/>
          <w:szCs w:val="20"/>
        </w:rPr>
        <w:t xml:space="preserve">Another individual indicator is the water footprint. The water footprint is a Indicator for the use of water as a resource. The water footprint takes into account the so-called virtual water - and illustrates the human influence on water as a resource. Any product claims virtual water. That means it has a water footprint. And this one is mostly far greater than the visible amount of water consumed. According to the Federal Environment Agency,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more than half of the water for the required products and goods not from Germany</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(UBA, 2021). Meat, Coffee and tea to count to the so-called thirsty goods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so products, the particularly What- serene intensive in of their manufacturing as well as her import are (p. Cape. 3.1.1.6). regional and seasonal Products reduce the consumption of virtual water, among other things, by avoiding imports (Swiss, 2020). concrete examples are in the study of Ifeu (Ifeu, 2020) as well as above the Water footprint network</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to find.</w:t>
      </w:r>
    </w:p>
    <w:p w14:paraId="2D0795AB" w14:textId="77777777" w:rsidR="00DF0E19" w:rsidRDefault="00DF0E19">
      <w:pPr>
        <w:spacing w:line="122" w:lineRule="exact"/>
        <w:rPr>
          <w:sz w:val="20"/>
          <w:szCs w:val="20"/>
        </w:rPr>
      </w:pPr>
    </w:p>
    <w:p w14:paraId="17057E31" w14:textId="77777777" w:rsidR="00DF0E19" w:rsidRDefault="00000000">
      <w:pPr>
        <w:ind w:left="1"/>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The water footprint makes it possible to compare the water consumption of different products (cf. </w:t>
      </w:r>
      <w:hyperlink w:anchor="page16">
        <w:r>
          <w:rPr>
            <w:rFonts w:ascii="Palatino Linotype" w:eastAsia="Palatino Linotype" w:hAnsi="Palatino Linotype" w:cs="Palatino Linotype"/>
            <w:sz w:val="20"/>
            <w:szCs w:val="20"/>
          </w:rPr>
          <w:t>Table 2</w:t>
        </w:r>
      </w:hyperlink>
    </w:p>
    <w:p w14:paraId="48C6D2B3" w14:textId="77777777" w:rsidR="00DF0E19" w:rsidRDefault="00DF0E19">
      <w:pPr>
        <w:spacing w:line="49" w:lineRule="exact"/>
        <w:rPr>
          <w:sz w:val="20"/>
          <w:szCs w:val="20"/>
        </w:rPr>
      </w:pPr>
    </w:p>
    <w:p w14:paraId="0E8E0003" w14:textId="77777777" w:rsidR="00DF0E19" w:rsidRDefault="00000000">
      <w:pPr>
        <w:numPr>
          <w:ilvl w:val="0"/>
          <w:numId w:val="8"/>
        </w:numPr>
        <w:tabs>
          <w:tab w:val="left" w:pos="142"/>
        </w:tabs>
        <w:spacing w:line="238" w:lineRule="auto"/>
        <w:ind w:left="1" w:hanging="1"/>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and offers the possibility of examining the influence of individual consumption on the global Present and compare water resources. For the calculation of the water footprint is done loud Ifeu one "Weighting the different consumed amounts of water after the Water scarcity, prevailing in each country where the consumption takes place</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(Ifeu, 2020). The basis is the A WARE method after Boulay, 2018</w:t>
      </w:r>
      <w:r>
        <w:rPr>
          <w:rFonts w:ascii="Palatino Linotype" w:eastAsia="Palatino Linotype" w:hAnsi="Palatino Linotype" w:cs="Palatino Linotype"/>
          <w:sz w:val="12"/>
          <w:szCs w:val="12"/>
        </w:rPr>
        <w:t xml:space="preserve"> 3</w:t>
      </w:r>
      <w:r>
        <w:rPr>
          <w:rFonts w:ascii="Palatino Linotype" w:eastAsia="Palatino Linotype" w:hAnsi="Palatino Linotype" w:cs="Palatino Linotype"/>
          <w:sz w:val="20"/>
          <w:szCs w:val="20"/>
        </w:rPr>
        <w:t xml:space="preserve"> (ibid.).</w:t>
      </w:r>
    </w:p>
    <w:p w14:paraId="78A3248A" w14:textId="77777777" w:rsidR="00DF0E19" w:rsidRDefault="00DF0E19">
      <w:pPr>
        <w:spacing w:line="307" w:lineRule="exact"/>
        <w:rPr>
          <w:sz w:val="20"/>
          <w:szCs w:val="20"/>
        </w:rPr>
      </w:pPr>
    </w:p>
    <w:p w14:paraId="25BDBDD7" w14:textId="77777777" w:rsidR="00DF0E19" w:rsidRDefault="00000000">
      <w:pPr>
        <w:ind w:left="861"/>
        <w:rPr>
          <w:sz w:val="20"/>
          <w:szCs w:val="20"/>
        </w:rPr>
      </w:pPr>
      <w:r>
        <w:rPr>
          <w:rFonts w:ascii="Trebuchet MS" w:eastAsia="Trebuchet MS" w:hAnsi="Trebuchet MS" w:cs="Trebuchet MS"/>
          <w:b/>
          <w:bCs/>
          <w:sz w:val="24"/>
          <w:szCs w:val="24"/>
        </w:rPr>
        <w:t>phosphate footprint</w:t>
      </w:r>
    </w:p>
    <w:p w14:paraId="7B28B6BF" w14:textId="77777777" w:rsidR="00DF0E19" w:rsidRDefault="00000000">
      <w:pPr>
        <w:spacing w:line="20" w:lineRule="exact"/>
        <w:rPr>
          <w:sz w:val="20"/>
          <w:szCs w:val="20"/>
        </w:rPr>
      </w:pPr>
      <w:r>
        <w:rPr>
          <w:noProof/>
          <w:sz w:val="20"/>
          <w:szCs w:val="20"/>
        </w:rPr>
        <w:drawing>
          <wp:anchor distT="0" distB="0" distL="114300" distR="114300" simplePos="0" relativeHeight="251624448" behindDoc="1" locked="0" layoutInCell="0" allowOverlap="1" wp14:anchorId="1278A731" wp14:editId="39B2ACFC">
            <wp:simplePos x="0" y="0"/>
            <wp:positionH relativeFrom="column">
              <wp:posOffset>10160</wp:posOffset>
            </wp:positionH>
            <wp:positionV relativeFrom="paragraph">
              <wp:posOffset>-131445</wp:posOffset>
            </wp:positionV>
            <wp:extent cx="385445" cy="10858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srcRect/>
                    <a:stretch>
                      <a:fillRect/>
                    </a:stretch>
                  </pic:blipFill>
                  <pic:spPr bwMode="auto">
                    <a:xfrm>
                      <a:off x="0" y="0"/>
                      <a:ext cx="385445" cy="108585"/>
                    </a:xfrm>
                    <a:prstGeom prst="rect">
                      <a:avLst/>
                    </a:prstGeom>
                    <a:noFill/>
                  </pic:spPr>
                </pic:pic>
              </a:graphicData>
            </a:graphic>
          </wp:anchor>
        </w:drawing>
      </w:r>
    </w:p>
    <w:p w14:paraId="63F7AED4" w14:textId="77777777" w:rsidR="00DF0E19" w:rsidRDefault="00DF0E19">
      <w:pPr>
        <w:spacing w:line="163" w:lineRule="exact"/>
        <w:rPr>
          <w:sz w:val="20"/>
          <w:szCs w:val="20"/>
        </w:rPr>
      </w:pPr>
    </w:p>
    <w:p w14:paraId="2FFAD528" w14:textId="77777777" w:rsidR="00DF0E19" w:rsidRDefault="00000000">
      <w:pPr>
        <w:spacing w:line="244" w:lineRule="auto"/>
        <w:ind w:left="1" w:right="40"/>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Rock phosphate is mined outside of Germany. Contributes to the phosphate footprint of food primarily the phosphate at, the as fertilizer for the agricultural production needed becomes. Added to this are phosphates, which are processed foods (e.g. fast food, ready meals, lemonades) added become. The Recording from phosphates above the food takes to and can maybe to healthy- cause serious damage. The phosphate values for the foods given in </w:t>
      </w:r>
      <w:hyperlink w:anchor="page16">
        <w:r>
          <w:rPr>
            <w:rFonts w:ascii="Palatino Linotype" w:eastAsia="Palatino Linotype" w:hAnsi="Palatino Linotype" w:cs="Palatino Linotype"/>
            <w:sz w:val="20"/>
            <w:szCs w:val="20"/>
          </w:rPr>
          <w:t xml:space="preserve">Table 2 </w:t>
        </w:r>
      </w:hyperlink>
      <w:r>
        <w:rPr>
          <w:rFonts w:ascii="Palatino Linotype" w:eastAsia="Palatino Linotype" w:hAnsi="Palatino Linotype" w:cs="Palatino Linotype"/>
          <w:sz w:val="20"/>
          <w:szCs w:val="20"/>
        </w:rPr>
        <w:t xml:space="preserve">are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in Grams of phosphate rock equivalents given. This will increase the mass of phosphate-bearing rock referred to, which is consumed for 1 kilogram of the food" (cf. Ifeu, 2020). More information to delivers the report of Ifeu to the "Fixation of indicator for the accounting the resource phosphate in environmental assessments (Ifeu, 2019).</w:t>
      </w:r>
    </w:p>
    <w:p w14:paraId="44D026B7" w14:textId="77777777" w:rsidR="00DF0E19" w:rsidRDefault="00DF0E19">
      <w:pPr>
        <w:spacing w:line="299" w:lineRule="exact"/>
        <w:rPr>
          <w:sz w:val="20"/>
          <w:szCs w:val="20"/>
        </w:rPr>
      </w:pPr>
    </w:p>
    <w:p w14:paraId="006A0364" w14:textId="77777777" w:rsidR="00DF0E19" w:rsidRDefault="00000000">
      <w:pPr>
        <w:ind w:left="861"/>
        <w:rPr>
          <w:sz w:val="20"/>
          <w:szCs w:val="20"/>
        </w:rPr>
      </w:pPr>
      <w:r>
        <w:rPr>
          <w:rFonts w:ascii="Trebuchet MS" w:eastAsia="Trebuchet MS" w:hAnsi="Trebuchet MS" w:cs="Trebuchet MS"/>
          <w:b/>
          <w:bCs/>
          <w:sz w:val="24"/>
          <w:szCs w:val="24"/>
        </w:rPr>
        <w:t>nitrogen footprint</w:t>
      </w:r>
    </w:p>
    <w:p w14:paraId="7E10BCAF" w14:textId="77777777" w:rsidR="00DF0E19" w:rsidRDefault="00000000">
      <w:pPr>
        <w:spacing w:line="20" w:lineRule="exact"/>
        <w:rPr>
          <w:sz w:val="20"/>
          <w:szCs w:val="20"/>
        </w:rPr>
      </w:pPr>
      <w:r>
        <w:rPr>
          <w:noProof/>
          <w:sz w:val="20"/>
          <w:szCs w:val="20"/>
        </w:rPr>
        <w:drawing>
          <wp:anchor distT="0" distB="0" distL="114300" distR="114300" simplePos="0" relativeHeight="251625472" behindDoc="1" locked="0" layoutInCell="0" allowOverlap="1" wp14:anchorId="16A32381" wp14:editId="0B95CB2E">
            <wp:simplePos x="0" y="0"/>
            <wp:positionH relativeFrom="column">
              <wp:posOffset>10160</wp:posOffset>
            </wp:positionH>
            <wp:positionV relativeFrom="paragraph">
              <wp:posOffset>-131445</wp:posOffset>
            </wp:positionV>
            <wp:extent cx="393065" cy="10858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srcRect/>
                    <a:stretch>
                      <a:fillRect/>
                    </a:stretch>
                  </pic:blipFill>
                  <pic:spPr bwMode="auto">
                    <a:xfrm>
                      <a:off x="0" y="0"/>
                      <a:ext cx="393065" cy="108585"/>
                    </a:xfrm>
                    <a:prstGeom prst="rect">
                      <a:avLst/>
                    </a:prstGeom>
                    <a:noFill/>
                  </pic:spPr>
                </pic:pic>
              </a:graphicData>
            </a:graphic>
          </wp:anchor>
        </w:drawing>
      </w:r>
    </w:p>
    <w:p w14:paraId="63238FF7" w14:textId="77777777" w:rsidR="00DF0E19" w:rsidRDefault="00DF0E19">
      <w:pPr>
        <w:spacing w:line="163" w:lineRule="exact"/>
        <w:rPr>
          <w:sz w:val="20"/>
          <w:szCs w:val="20"/>
        </w:rPr>
      </w:pPr>
    </w:p>
    <w:p w14:paraId="6656F1D6" w14:textId="77777777" w:rsidR="00DF0E19" w:rsidRDefault="00000000">
      <w:pPr>
        <w:spacing w:line="225" w:lineRule="auto"/>
        <w:ind w:left="1" w:right="40"/>
        <w:jc w:val="both"/>
        <w:rPr>
          <w:sz w:val="20"/>
          <w:szCs w:val="20"/>
        </w:rPr>
      </w:pPr>
      <w:r>
        <w:rPr>
          <w:rFonts w:ascii="Palatino Linotype" w:eastAsia="Palatino Linotype" w:hAnsi="Palatino Linotype" w:cs="Palatino Linotype"/>
          <w:sz w:val="20"/>
          <w:szCs w:val="20"/>
        </w:rPr>
        <w:t>Also Nitrogen becomes as fertilizer deployed and leaves therewith a nitrogen footprint with Environment-and health effects (e.g about the groundwater). excess nitrogen in of agriculture ancestral</w:t>
      </w:r>
    </w:p>
    <w:p w14:paraId="3088894B" w14:textId="77777777" w:rsidR="00DF0E19" w:rsidRDefault="00DF0E19">
      <w:pPr>
        <w:spacing w:line="200" w:lineRule="exact"/>
        <w:rPr>
          <w:sz w:val="20"/>
          <w:szCs w:val="20"/>
        </w:rPr>
      </w:pPr>
    </w:p>
    <w:p w14:paraId="0107C0F7" w14:textId="77777777" w:rsidR="00DF0E19" w:rsidRDefault="00DF0E19">
      <w:pPr>
        <w:spacing w:line="200" w:lineRule="exact"/>
        <w:rPr>
          <w:sz w:val="20"/>
          <w:szCs w:val="20"/>
        </w:rPr>
      </w:pPr>
    </w:p>
    <w:p w14:paraId="2182787B" w14:textId="77777777" w:rsidR="00DF0E19" w:rsidRDefault="00DF0E19">
      <w:pPr>
        <w:spacing w:line="210" w:lineRule="exact"/>
        <w:rPr>
          <w:sz w:val="20"/>
          <w:szCs w:val="20"/>
        </w:rPr>
      </w:pPr>
    </w:p>
    <w:p w14:paraId="2554DBBB" w14:textId="77777777" w:rsidR="00DF0E19" w:rsidRDefault="00000000">
      <w:pPr>
        <w:numPr>
          <w:ilvl w:val="0"/>
          <w:numId w:val="9"/>
        </w:numPr>
        <w:tabs>
          <w:tab w:val="left" w:pos="101"/>
        </w:tabs>
        <w:ind w:left="101" w:hanging="101"/>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Water footprint network (2021): https://www.waterfootprint.org/en/resources/interactive-tools/product-gallery/ </w:t>
      </w:r>
      <w:hyperlink r:id="rId26">
        <w:r>
          <w:rPr>
            <w:rFonts w:ascii="Palatino Linotype" w:eastAsia="Palatino Linotype" w:hAnsi="Palatino Linotype" w:cs="Palatino Linotype"/>
            <w:sz w:val="18"/>
            <w:szCs w:val="18"/>
          </w:rPr>
          <w:t>_</w:t>
        </w:r>
      </w:hyperlink>
    </w:p>
    <w:p w14:paraId="437E5A21" w14:textId="77777777" w:rsidR="00DF0E19" w:rsidRDefault="00DF0E19">
      <w:pPr>
        <w:spacing w:line="27" w:lineRule="exact"/>
        <w:rPr>
          <w:sz w:val="20"/>
          <w:szCs w:val="20"/>
        </w:rPr>
      </w:pPr>
    </w:p>
    <w:p w14:paraId="6154873B" w14:textId="77777777" w:rsidR="00DF0E19" w:rsidRDefault="00000000">
      <w:pPr>
        <w:numPr>
          <w:ilvl w:val="0"/>
          <w:numId w:val="10"/>
        </w:numPr>
        <w:tabs>
          <w:tab w:val="left" w:pos="102"/>
        </w:tabs>
        <w:spacing w:line="231" w:lineRule="auto"/>
        <w:ind w:left="1" w:right="40" w:hanging="1"/>
        <w:jc w:val="both"/>
        <w:rPr>
          <w:rFonts w:ascii="Palatino Linotype" w:eastAsia="Palatino Linotype" w:hAnsi="Palatino Linotype" w:cs="Palatino Linotype"/>
          <w:sz w:val="11"/>
          <w:szCs w:val="11"/>
        </w:rPr>
      </w:pPr>
      <w:r>
        <w:rPr>
          <w:rFonts w:ascii="Palatino Linotype" w:eastAsia="Palatino Linotype" w:hAnsi="Palatino Linotype" w:cs="Palatino Linotype"/>
          <w:sz w:val="18"/>
          <w:szCs w:val="18"/>
        </w:rPr>
        <w:t>Boulay, AT THE., cash, J, benini, L, Berger, M, Lathuillière, M J, Manzardo, A, Margni, M, motoshita, M, Nunez, M, Pastor, A v, ridoutt, B. ok, T, wore, S, Pfister, S (2018): the WULCA consensus characterization model for water scarcity footprints: assessing impacts of water consumption based on available water remaining (AWARE). The Inter national Journal of lifecycle Assessment, Vol. 23, No.2, pp. 368-378</w:t>
      </w:r>
    </w:p>
    <w:p w14:paraId="02D4BF80" w14:textId="77777777" w:rsidR="00DF0E19" w:rsidRDefault="00000000">
      <w:pPr>
        <w:spacing w:line="20" w:lineRule="exact"/>
        <w:rPr>
          <w:sz w:val="20"/>
          <w:szCs w:val="20"/>
        </w:rPr>
      </w:pPr>
      <w:r>
        <w:rPr>
          <w:noProof/>
          <w:sz w:val="20"/>
          <w:szCs w:val="20"/>
        </w:rPr>
        <w:drawing>
          <wp:anchor distT="0" distB="0" distL="114300" distR="114300" simplePos="0" relativeHeight="251626496" behindDoc="1" locked="0" layoutInCell="0" allowOverlap="1" wp14:anchorId="0CA069D9" wp14:editId="01095DE9">
            <wp:simplePos x="0" y="0"/>
            <wp:positionH relativeFrom="column">
              <wp:posOffset>-180340</wp:posOffset>
            </wp:positionH>
            <wp:positionV relativeFrom="paragraph">
              <wp:posOffset>561975</wp:posOffset>
            </wp:positionV>
            <wp:extent cx="593090" cy="24892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36C3358B" w14:textId="77777777" w:rsidR="00DF0E19" w:rsidRDefault="00DF0E19">
      <w:pPr>
        <w:sectPr w:rsidR="00DF0E19">
          <w:pgSz w:w="11920" w:h="16841"/>
          <w:pgMar w:top="1158" w:right="1091" w:bottom="352" w:left="1419" w:header="0" w:footer="0" w:gutter="0"/>
          <w:cols w:space="720" w:equalWidth="0">
            <w:col w:w="9401"/>
          </w:cols>
        </w:sectPr>
      </w:pPr>
    </w:p>
    <w:p w14:paraId="79E9D722" w14:textId="77777777" w:rsidR="00DF0E19" w:rsidRDefault="00DF0E19">
      <w:pPr>
        <w:spacing w:line="200" w:lineRule="exact"/>
        <w:rPr>
          <w:sz w:val="20"/>
          <w:szCs w:val="20"/>
        </w:rPr>
      </w:pPr>
    </w:p>
    <w:p w14:paraId="1AEF28B1" w14:textId="77777777" w:rsidR="00DF0E19" w:rsidRDefault="00DF0E19">
      <w:pPr>
        <w:spacing w:line="200" w:lineRule="exact"/>
        <w:rPr>
          <w:sz w:val="20"/>
          <w:szCs w:val="20"/>
        </w:rPr>
      </w:pPr>
    </w:p>
    <w:p w14:paraId="63F8D328" w14:textId="77777777" w:rsidR="00DF0E19" w:rsidRDefault="00DF0E19">
      <w:pPr>
        <w:spacing w:line="200" w:lineRule="exact"/>
        <w:rPr>
          <w:sz w:val="20"/>
          <w:szCs w:val="20"/>
        </w:rPr>
      </w:pPr>
    </w:p>
    <w:p w14:paraId="5BC9A2F6" w14:textId="77777777" w:rsidR="00DF0E19" w:rsidRDefault="00DF0E19">
      <w:pPr>
        <w:spacing w:line="200" w:lineRule="exact"/>
        <w:rPr>
          <w:sz w:val="20"/>
          <w:szCs w:val="20"/>
        </w:rPr>
      </w:pPr>
    </w:p>
    <w:p w14:paraId="617D93C1" w14:textId="77777777" w:rsidR="00DF0E19" w:rsidRDefault="00DF0E19">
      <w:pPr>
        <w:spacing w:line="212" w:lineRule="exact"/>
        <w:rPr>
          <w:sz w:val="20"/>
          <w:szCs w:val="20"/>
        </w:rPr>
      </w:pPr>
    </w:p>
    <w:tbl>
      <w:tblPr>
        <w:tblW w:w="0" w:type="auto"/>
        <w:tblInd w:w="1601"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57C0C883" w14:textId="77777777">
        <w:trPr>
          <w:trHeight w:val="209"/>
        </w:trPr>
        <w:tc>
          <w:tcPr>
            <w:tcW w:w="5360" w:type="dxa"/>
            <w:vAlign w:val="bottom"/>
          </w:tcPr>
          <w:p w14:paraId="299A2B88"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1A84C0C6" w14:textId="77777777" w:rsidR="00DF0E19" w:rsidRDefault="00000000">
            <w:pPr>
              <w:jc w:val="right"/>
              <w:rPr>
                <w:sz w:val="20"/>
                <w:szCs w:val="20"/>
              </w:rPr>
            </w:pPr>
            <w:r>
              <w:rPr>
                <w:rFonts w:ascii="Trebuchet MS" w:eastAsia="Trebuchet MS" w:hAnsi="Trebuchet MS" w:cs="Trebuchet MS"/>
                <w:color w:val="221F1F"/>
                <w:sz w:val="20"/>
                <w:szCs w:val="20"/>
              </w:rPr>
              <w:t>14</w:t>
            </w:r>
          </w:p>
        </w:tc>
        <w:tc>
          <w:tcPr>
            <w:tcW w:w="0" w:type="dxa"/>
            <w:vAlign w:val="bottom"/>
          </w:tcPr>
          <w:p w14:paraId="71E42087" w14:textId="77777777" w:rsidR="00DF0E19" w:rsidRDefault="00DF0E19">
            <w:pPr>
              <w:rPr>
                <w:sz w:val="1"/>
                <w:szCs w:val="1"/>
              </w:rPr>
            </w:pPr>
          </w:p>
        </w:tc>
      </w:tr>
      <w:tr w:rsidR="00DF0E19" w14:paraId="5697A416" w14:textId="77777777">
        <w:trPr>
          <w:trHeight w:val="136"/>
        </w:trPr>
        <w:tc>
          <w:tcPr>
            <w:tcW w:w="5360" w:type="dxa"/>
            <w:vMerge w:val="restart"/>
            <w:vAlign w:val="bottom"/>
          </w:tcPr>
          <w:p w14:paraId="19D931F8"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3C5EAB8B" w14:textId="77777777" w:rsidR="00DF0E19" w:rsidRDefault="00DF0E19">
            <w:pPr>
              <w:rPr>
                <w:sz w:val="11"/>
                <w:szCs w:val="11"/>
              </w:rPr>
            </w:pPr>
          </w:p>
        </w:tc>
        <w:tc>
          <w:tcPr>
            <w:tcW w:w="0" w:type="dxa"/>
            <w:vAlign w:val="bottom"/>
          </w:tcPr>
          <w:p w14:paraId="16E7D308" w14:textId="77777777" w:rsidR="00DF0E19" w:rsidRDefault="00DF0E19">
            <w:pPr>
              <w:rPr>
                <w:sz w:val="1"/>
                <w:szCs w:val="1"/>
              </w:rPr>
            </w:pPr>
          </w:p>
        </w:tc>
      </w:tr>
      <w:tr w:rsidR="00DF0E19" w14:paraId="31901283" w14:textId="77777777">
        <w:trPr>
          <w:trHeight w:val="94"/>
        </w:trPr>
        <w:tc>
          <w:tcPr>
            <w:tcW w:w="5360" w:type="dxa"/>
            <w:vMerge/>
            <w:vAlign w:val="bottom"/>
          </w:tcPr>
          <w:p w14:paraId="127EB317" w14:textId="77777777" w:rsidR="00DF0E19" w:rsidRDefault="00DF0E19">
            <w:pPr>
              <w:rPr>
                <w:sz w:val="8"/>
                <w:szCs w:val="8"/>
              </w:rPr>
            </w:pPr>
          </w:p>
        </w:tc>
        <w:tc>
          <w:tcPr>
            <w:tcW w:w="2420" w:type="dxa"/>
            <w:vAlign w:val="bottom"/>
          </w:tcPr>
          <w:p w14:paraId="21A93DB1" w14:textId="77777777" w:rsidR="00DF0E19" w:rsidRDefault="00DF0E19">
            <w:pPr>
              <w:rPr>
                <w:sz w:val="8"/>
                <w:szCs w:val="8"/>
              </w:rPr>
            </w:pPr>
          </w:p>
        </w:tc>
        <w:tc>
          <w:tcPr>
            <w:tcW w:w="0" w:type="dxa"/>
            <w:vAlign w:val="bottom"/>
          </w:tcPr>
          <w:p w14:paraId="74B07BF3" w14:textId="77777777" w:rsidR="00DF0E19" w:rsidRDefault="00DF0E19">
            <w:pPr>
              <w:rPr>
                <w:sz w:val="1"/>
                <w:szCs w:val="1"/>
              </w:rPr>
            </w:pPr>
          </w:p>
        </w:tc>
      </w:tr>
    </w:tbl>
    <w:p w14:paraId="7F230187" w14:textId="77777777" w:rsidR="00DF0E19" w:rsidRDefault="00DF0E19">
      <w:pPr>
        <w:sectPr w:rsidR="00DF0E19">
          <w:type w:val="continuous"/>
          <w:pgSz w:w="11920" w:h="16841"/>
          <w:pgMar w:top="1158" w:right="1091" w:bottom="352" w:left="1419" w:header="0" w:footer="0" w:gutter="0"/>
          <w:cols w:space="720" w:equalWidth="0">
            <w:col w:w="9401"/>
          </w:cols>
        </w:sectPr>
      </w:pPr>
    </w:p>
    <w:p w14:paraId="7CFEA55B" w14:textId="77777777" w:rsidR="00DF0E19" w:rsidRDefault="00000000">
      <w:pPr>
        <w:spacing w:line="238" w:lineRule="auto"/>
        <w:jc w:val="both"/>
        <w:rPr>
          <w:sz w:val="20"/>
          <w:szCs w:val="20"/>
        </w:rPr>
      </w:pPr>
      <w:bookmarkStart w:id="14" w:name="page15"/>
      <w:bookmarkEnd w:id="14"/>
      <w:r>
        <w:rPr>
          <w:rFonts w:ascii="Palatino Linotype" w:eastAsia="Palatino Linotype" w:hAnsi="Palatino Linotype" w:cs="Palatino Linotype"/>
          <w:sz w:val="20"/>
          <w:szCs w:val="20"/>
        </w:rPr>
        <w:lastRenderedPageBreak/>
        <w:t>men from both land use and animal husbandry. At the same time, the societal (i.e. the domestic direct) Costs of use of nitrogen very high. This indirect Costs develop eg through the cleaning tion of water at one to high N content, caused through over-fertilization. As well the cleaning costs at pesticide residues in the groundwater.</w:t>
      </w:r>
    </w:p>
    <w:p w14:paraId="501A8413" w14:textId="77777777" w:rsidR="00DF0E19" w:rsidRDefault="00DF0E19">
      <w:pPr>
        <w:spacing w:line="301" w:lineRule="exact"/>
        <w:rPr>
          <w:sz w:val="20"/>
          <w:szCs w:val="20"/>
        </w:rPr>
      </w:pPr>
    </w:p>
    <w:p w14:paraId="2449BC06" w14:textId="77777777" w:rsidR="00DF0E19" w:rsidRDefault="00000000">
      <w:pPr>
        <w:ind w:left="860"/>
        <w:rPr>
          <w:sz w:val="20"/>
          <w:szCs w:val="20"/>
        </w:rPr>
      </w:pPr>
      <w:r>
        <w:rPr>
          <w:rFonts w:ascii="Trebuchet MS" w:eastAsia="Trebuchet MS" w:hAnsi="Trebuchet MS" w:cs="Trebuchet MS"/>
          <w:b/>
          <w:bCs/>
          <w:sz w:val="24"/>
          <w:szCs w:val="24"/>
        </w:rPr>
        <w:t>Evaluation the land use / land take – area foot print</w:t>
      </w:r>
    </w:p>
    <w:p w14:paraId="3BBEF3F8" w14:textId="77777777" w:rsidR="00DF0E19" w:rsidRDefault="00000000">
      <w:pPr>
        <w:spacing w:line="20" w:lineRule="exact"/>
        <w:rPr>
          <w:sz w:val="20"/>
          <w:szCs w:val="20"/>
        </w:rPr>
      </w:pPr>
      <w:r>
        <w:rPr>
          <w:noProof/>
          <w:sz w:val="20"/>
          <w:szCs w:val="20"/>
        </w:rPr>
        <w:drawing>
          <wp:anchor distT="0" distB="0" distL="114300" distR="114300" simplePos="0" relativeHeight="251627520" behindDoc="1" locked="0" layoutInCell="0" allowOverlap="1" wp14:anchorId="5F647056" wp14:editId="2B367207">
            <wp:simplePos x="0" y="0"/>
            <wp:positionH relativeFrom="column">
              <wp:posOffset>9525</wp:posOffset>
            </wp:positionH>
            <wp:positionV relativeFrom="paragraph">
              <wp:posOffset>-124460</wp:posOffset>
            </wp:positionV>
            <wp:extent cx="386715" cy="10858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srcRect/>
                    <a:stretch>
                      <a:fillRect/>
                    </a:stretch>
                  </pic:blipFill>
                  <pic:spPr bwMode="auto">
                    <a:xfrm>
                      <a:off x="0" y="0"/>
                      <a:ext cx="386715" cy="108585"/>
                    </a:xfrm>
                    <a:prstGeom prst="rect">
                      <a:avLst/>
                    </a:prstGeom>
                    <a:noFill/>
                  </pic:spPr>
                </pic:pic>
              </a:graphicData>
            </a:graphic>
          </wp:anchor>
        </w:drawing>
      </w:r>
    </w:p>
    <w:p w14:paraId="27A23701" w14:textId="77777777" w:rsidR="00DF0E19" w:rsidRDefault="00DF0E19">
      <w:pPr>
        <w:spacing w:line="164" w:lineRule="exact"/>
        <w:rPr>
          <w:sz w:val="20"/>
          <w:szCs w:val="20"/>
        </w:rPr>
      </w:pPr>
    </w:p>
    <w:p w14:paraId="1524E6E6" w14:textId="77777777" w:rsidR="00DF0E19" w:rsidRDefault="00000000">
      <w:pPr>
        <w:spacing w:line="238" w:lineRule="auto"/>
        <w:jc w:val="both"/>
        <w:rPr>
          <w:sz w:val="20"/>
          <w:szCs w:val="20"/>
        </w:rPr>
      </w:pPr>
      <w:r>
        <w:rPr>
          <w:rFonts w:ascii="Palatino Linotype" w:eastAsia="Palatino Linotype" w:hAnsi="Palatino Linotype" w:cs="Palatino Linotype"/>
          <w:sz w:val="20"/>
          <w:szCs w:val="20"/>
        </w:rPr>
        <w:t>The agricultural sector contributes significantly to Germany-wide nitrous oxide and methane emissions (N</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O 79%, CH</w:t>
      </w:r>
      <w:r>
        <w:rPr>
          <w:rFonts w:ascii="Palatino Linotype" w:eastAsia="Palatino Linotype" w:hAnsi="Palatino Linotype" w:cs="Palatino Linotype"/>
          <w:sz w:val="12"/>
          <w:szCs w:val="12"/>
        </w:rPr>
        <w:t xml:space="preserve"> 4</w:t>
      </w:r>
      <w:r>
        <w:rPr>
          <w:rFonts w:ascii="Palatino Linotype" w:eastAsia="Palatino Linotype" w:hAnsi="Palatino Linotype" w:cs="Palatino Linotype"/>
          <w:sz w:val="20"/>
          <w:szCs w:val="20"/>
        </w:rPr>
        <w:t xml:space="preserve"> 63% (UBA2021)). But it can also be crucial to solving this problem contribute, e.g. through the cultivation of renewable raw materials and the creation of biological ones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sinks in moors and forests.</w:t>
      </w:r>
    </w:p>
    <w:p w14:paraId="43BACE9C" w14:textId="77777777" w:rsidR="00DF0E19" w:rsidRDefault="00DF0E19">
      <w:pPr>
        <w:spacing w:line="168" w:lineRule="exact"/>
        <w:rPr>
          <w:sz w:val="20"/>
          <w:szCs w:val="20"/>
        </w:rPr>
      </w:pPr>
    </w:p>
    <w:p w14:paraId="70951454" w14:textId="77777777" w:rsidR="00DF0E19" w:rsidRDefault="00000000">
      <w:pPr>
        <w:jc w:val="both"/>
        <w:rPr>
          <w:sz w:val="20"/>
          <w:szCs w:val="20"/>
        </w:rPr>
      </w:pPr>
      <w:r>
        <w:rPr>
          <w:rFonts w:ascii="Palatino Linotype" w:eastAsia="Palatino Linotype" w:hAnsi="Palatino Linotype" w:cs="Palatino Linotype"/>
          <w:sz w:val="20"/>
          <w:szCs w:val="20"/>
        </w:rPr>
        <w:t>However favor the country- and forestry land uses also the persistent biodivers sity (WBAE, 2020). With regard to the entire life cycle, the further production, Transport and trade levels, individually and together, average less than half of the burden on agriculture. However, there are exceptions, such as when transporting groceries by plane or in the case of very energy-intensive packaging. On the consumption side, too, there are look, it to take into account is applicable, see below (ibid.).</w:t>
      </w:r>
    </w:p>
    <w:p w14:paraId="2239DCAB" w14:textId="77777777" w:rsidR="00DF0E19" w:rsidRDefault="00DF0E19">
      <w:pPr>
        <w:spacing w:line="137" w:lineRule="exact"/>
        <w:rPr>
          <w:sz w:val="20"/>
          <w:szCs w:val="20"/>
        </w:rPr>
      </w:pPr>
    </w:p>
    <w:p w14:paraId="20D3533B" w14:textId="77777777" w:rsidR="00DF0E19" w:rsidRDefault="00000000">
      <w:pPr>
        <w:spacing w:line="264" w:lineRule="auto"/>
        <w:jc w:val="both"/>
        <w:rPr>
          <w:sz w:val="20"/>
          <w:szCs w:val="20"/>
        </w:rPr>
      </w:pPr>
      <w:r>
        <w:rPr>
          <w:rFonts w:ascii="Palatino Linotype" w:eastAsia="Palatino Linotype" w:hAnsi="Palatino Linotype" w:cs="Palatino Linotype"/>
          <w:b/>
          <w:bCs/>
          <w:sz w:val="19"/>
          <w:szCs w:val="19"/>
        </w:rPr>
        <w:t>“</w:t>
      </w:r>
      <w:r>
        <w:rPr>
          <w:rFonts w:ascii="Palatino Linotype" w:eastAsia="Palatino Linotype" w:hAnsi="Palatino Linotype" w:cs="Palatino Linotype"/>
          <w:sz w:val="19"/>
          <w:szCs w:val="19"/>
        </w:rPr>
        <w:t>Particularly problematic indirect land use effects result from the use of primary forests (primeval forests) or previous Protected areas such as moors. One Sustainable development of the food system therefore requires a combination of supply-side measures (both agricultural and economic de-intensification as well as ecological intensification) on the one hand and on the consumption side Measures on the other hand, especially reducing the consumption of animal products and food food losses</w:t>
      </w:r>
      <w:r>
        <w:rPr>
          <w:rFonts w:ascii="Palatino Linotype" w:eastAsia="Palatino Linotype" w:hAnsi="Palatino Linotype" w:cs="Palatino Linotype"/>
          <w:b/>
          <w:bCs/>
          <w:sz w:val="19"/>
          <w:szCs w:val="19"/>
        </w:rPr>
        <w:t>”</w:t>
      </w:r>
      <w:r>
        <w:rPr>
          <w:rFonts w:ascii="Palatino Linotype" w:eastAsia="Palatino Linotype" w:hAnsi="Palatino Linotype" w:cs="Palatino Linotype"/>
          <w:sz w:val="19"/>
          <w:szCs w:val="19"/>
        </w:rPr>
        <w:t xml:space="preserve"> (WBAE, 2020).</w:t>
      </w:r>
    </w:p>
    <w:p w14:paraId="662CC05E" w14:textId="77777777" w:rsidR="00DF0E19" w:rsidRDefault="00DF0E19">
      <w:pPr>
        <w:spacing w:line="138" w:lineRule="exact"/>
        <w:rPr>
          <w:sz w:val="20"/>
          <w:szCs w:val="20"/>
        </w:rPr>
      </w:pPr>
    </w:p>
    <w:p w14:paraId="5DDCD05B" w14:textId="77777777" w:rsidR="00DF0E19" w:rsidRDefault="00000000">
      <w:pPr>
        <w:spacing w:line="244" w:lineRule="auto"/>
        <w:jc w:val="both"/>
        <w:rPr>
          <w:sz w:val="20"/>
          <w:szCs w:val="20"/>
        </w:rPr>
      </w:pPr>
      <w:r>
        <w:rPr>
          <w:rFonts w:ascii="Palatino Linotype" w:eastAsia="Palatino Linotype" w:hAnsi="Palatino Linotype" w:cs="Palatino Linotype"/>
          <w:sz w:val="20"/>
          <w:szCs w:val="20"/>
        </w:rPr>
        <w:t>In addition to intensively managed farms with a very high use of operating resources and narrow fruit extensively farmed conventional farms with varied crop rotation or more extensively follow Grassland use by suckler cows or extensive breeds. These different levels of intensity are also practiced in organic farming. In addition, in organic farming, the sluggish are (significantly) lower. Which in turn leads to a higher land consumption and larger environmental impact leads. Becomes e.g. at the production from milk more milk performance feed (esp out of soy) is used, the environmental impact also worsens (Antony, 2021). Since the topics use and -consumption always stronger at Meaning win, becomes itself future also the organic farming with the subjects "vertical farming" and aquaponics deal with must. Both can a Contribution to the urban Agriculture afford and to one reduction of land use contribute.</w:t>
      </w:r>
    </w:p>
    <w:p w14:paraId="7B3216B6" w14:textId="77777777" w:rsidR="00DF0E19" w:rsidRDefault="00DF0E19">
      <w:pPr>
        <w:spacing w:line="167" w:lineRule="exact"/>
        <w:rPr>
          <w:sz w:val="20"/>
          <w:szCs w:val="20"/>
        </w:rPr>
      </w:pPr>
    </w:p>
    <w:p w14:paraId="4B9E3449" w14:textId="77777777" w:rsidR="00DF0E19" w:rsidRDefault="00000000">
      <w:pPr>
        <w:spacing w:line="244" w:lineRule="auto"/>
        <w:jc w:val="both"/>
        <w:rPr>
          <w:sz w:val="20"/>
          <w:szCs w:val="20"/>
        </w:rPr>
      </w:pPr>
      <w:r>
        <w:rPr>
          <w:rFonts w:ascii="Palatino Linotype" w:eastAsia="Palatino Linotype" w:hAnsi="Palatino Linotype" w:cs="Palatino Linotype"/>
          <w:sz w:val="20"/>
          <w:szCs w:val="20"/>
        </w:rPr>
        <w:t xml:space="preserve">Intensification and specialization in agriculture, the (intensive) use of fertilizers and plant protection agents and an increase in field sizes with a simultaneous decrease in field edge streaks fen are essential Causes, the to one Loss at </w:t>
      </w:r>
      <w:r>
        <w:rPr>
          <w:rFonts w:ascii="Palatino Linotype" w:eastAsia="Palatino Linotype" w:hAnsi="Palatino Linotype" w:cs="Palatino Linotype"/>
          <w:b/>
          <w:bCs/>
          <w:sz w:val="20"/>
          <w:szCs w:val="20"/>
        </w:rPr>
        <w:t>biodiversity</w:t>
      </w:r>
      <w:r>
        <w:rPr>
          <w:rFonts w:ascii="Palatino Linotype" w:eastAsia="Palatino Linotype" w:hAnsi="Palatino Linotype" w:cs="Palatino Linotype"/>
          <w:sz w:val="20"/>
          <w:szCs w:val="20"/>
        </w:rPr>
        <w:t xml:space="preserve"> to lead. But also the "landscape structure has a significant impact on biodiversity, particularly in fauna</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(WBAE, 2020). However, various studies come to the conclusion that organically farmed land in many cases have a higher biodiversity. The WBAE report therefore recommends that land use systems teme to be evaluated in a region-specific and company-type-specific manner, since this has a considerable influence on the characteristics of the results (WBAE, 2020). A positive contribution to the preservation of the cultural landscape and biodiversity, for example, the </w:t>
      </w:r>
      <w:r>
        <w:rPr>
          <w:rFonts w:ascii="Palatino Linotype" w:eastAsia="Palatino Linotype" w:hAnsi="Palatino Linotype" w:cs="Palatino Linotype"/>
          <w:b/>
          <w:bCs/>
          <w:sz w:val="20"/>
          <w:szCs w:val="20"/>
        </w:rPr>
        <w:t>care</w:t>
      </w:r>
      <w:r>
        <w:rPr>
          <w:rFonts w:ascii="Palatino Linotype" w:eastAsia="Palatino Linotype" w:hAnsi="Palatino Linotype" w:cs="Palatino Linotype"/>
          <w:sz w:val="20"/>
          <w:szCs w:val="20"/>
        </w:rPr>
        <w:t xml:space="preserve"> and </w:t>
      </w:r>
      <w:r>
        <w:rPr>
          <w:rFonts w:ascii="Palatino Linotype" w:eastAsia="Palatino Linotype" w:hAnsi="Palatino Linotype" w:cs="Palatino Linotype"/>
          <w:b/>
          <w:bCs/>
          <w:sz w:val="20"/>
          <w:szCs w:val="20"/>
        </w:rPr>
        <w:t>valorization of regional products</w:t>
      </w:r>
      <w:r>
        <w:rPr>
          <w:rFonts w:ascii="Palatino Linotype" w:eastAsia="Palatino Linotype" w:hAnsi="Palatino Linotype" w:cs="Palatino Linotype"/>
          <w:sz w:val="20"/>
          <w:szCs w:val="20"/>
        </w:rPr>
        <w:t xml:space="preserve"> (e.g. orchards) afford. Also the credit this surfaces on the eco account from Pursue in the Frame from </w:t>
      </w:r>
      <w:r>
        <w:rPr>
          <w:rFonts w:ascii="Palatino Linotype" w:eastAsia="Palatino Linotype" w:hAnsi="Palatino Linotype" w:cs="Palatino Linotype"/>
          <w:b/>
          <w:bCs/>
          <w:sz w:val="20"/>
          <w:szCs w:val="20"/>
        </w:rPr>
        <w:t>Substitute-</w:t>
      </w:r>
      <w:r>
        <w:rPr>
          <w:rFonts w:ascii="Palatino Linotype" w:eastAsia="Palatino Linotype" w:hAnsi="Palatino Linotype" w:cs="Palatino Linotype"/>
          <w:sz w:val="20"/>
          <w:szCs w:val="20"/>
        </w:rPr>
        <w:t xml:space="preserve">or </w:t>
      </w:r>
      <w:r>
        <w:rPr>
          <w:rFonts w:ascii="Palatino Linotype" w:eastAsia="Palatino Linotype" w:hAnsi="Palatino Linotype" w:cs="Palatino Linotype"/>
          <w:b/>
          <w:bCs/>
          <w:sz w:val="20"/>
          <w:szCs w:val="20"/>
        </w:rPr>
        <w:t>compensation payments</w:t>
      </w:r>
      <w:r>
        <w:rPr>
          <w:rFonts w:ascii="Palatino Linotype" w:eastAsia="Palatino Linotype" w:hAnsi="Palatino Linotype" w:cs="Palatino Linotype"/>
          <w:sz w:val="20"/>
          <w:szCs w:val="20"/>
        </w:rPr>
        <w:t xml:space="preserve"> were conceivable.</w:t>
      </w:r>
    </w:p>
    <w:p w14:paraId="0F48AB37" w14:textId="77777777" w:rsidR="00DF0E19" w:rsidRDefault="00DF0E19">
      <w:pPr>
        <w:spacing w:line="166" w:lineRule="exact"/>
        <w:rPr>
          <w:sz w:val="20"/>
          <w:szCs w:val="20"/>
        </w:rPr>
      </w:pPr>
    </w:p>
    <w:p w14:paraId="71DD1686" w14:textId="77777777" w:rsidR="00DF0E19" w:rsidRDefault="00000000">
      <w:pPr>
        <w:spacing w:line="238" w:lineRule="auto"/>
        <w:jc w:val="both"/>
        <w:rPr>
          <w:sz w:val="20"/>
          <w:szCs w:val="20"/>
        </w:rPr>
      </w:pPr>
      <w:r>
        <w:rPr>
          <w:rFonts w:ascii="Palatino Linotype" w:eastAsia="Palatino Linotype" w:hAnsi="Palatino Linotype" w:cs="Palatino Linotype"/>
          <w:sz w:val="20"/>
          <w:szCs w:val="20"/>
        </w:rPr>
        <w:t xml:space="preserve">State funds are currently being used to limit </w:t>
      </w:r>
      <w:r>
        <w:rPr>
          <w:rFonts w:ascii="Palatino Linotype" w:eastAsia="Palatino Linotype" w:hAnsi="Palatino Linotype" w:cs="Palatino Linotype"/>
          <w:b/>
          <w:bCs/>
          <w:sz w:val="20"/>
          <w:szCs w:val="20"/>
        </w:rPr>
        <w:t>soybean cultivation</w:t>
      </w:r>
      <w:r>
        <w:rPr>
          <w:rFonts w:ascii="Palatino Linotype" w:eastAsia="Palatino Linotype" w:hAnsi="Palatino Linotype" w:cs="Palatino Linotype"/>
          <w:sz w:val="20"/>
          <w:szCs w:val="20"/>
        </w:rPr>
        <w:t xml:space="preserve"> in Germany (about 1% of the import quantities) to advance. The result of this is that soybean cultivation, which is comparatively low-yield here (approx. 3.5 t/ha) a high-yield Wheat- (8th t/ha) or grain maize cultivation (10 t/ha) repressed and so a indirect land-use change elsewhere on the World promoted (WBAE, 2020).</w:t>
      </w:r>
    </w:p>
    <w:p w14:paraId="49B5FFB3" w14:textId="77777777" w:rsidR="00DF0E19" w:rsidRDefault="00000000">
      <w:pPr>
        <w:spacing w:line="20" w:lineRule="exact"/>
        <w:rPr>
          <w:sz w:val="20"/>
          <w:szCs w:val="20"/>
        </w:rPr>
      </w:pPr>
      <w:r>
        <w:rPr>
          <w:noProof/>
          <w:sz w:val="20"/>
          <w:szCs w:val="20"/>
        </w:rPr>
        <w:drawing>
          <wp:anchor distT="0" distB="0" distL="114300" distR="114300" simplePos="0" relativeHeight="251628544" behindDoc="1" locked="0" layoutInCell="0" allowOverlap="1" wp14:anchorId="62C1533A" wp14:editId="2DA2CC5C">
            <wp:simplePos x="0" y="0"/>
            <wp:positionH relativeFrom="column">
              <wp:posOffset>-180975</wp:posOffset>
            </wp:positionH>
            <wp:positionV relativeFrom="paragraph">
              <wp:posOffset>937895</wp:posOffset>
            </wp:positionV>
            <wp:extent cx="593090" cy="24892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661F5AF4" w14:textId="77777777" w:rsidR="00DF0E19" w:rsidRDefault="00DF0E19">
      <w:pPr>
        <w:sectPr w:rsidR="00DF0E19">
          <w:pgSz w:w="11920" w:h="16841"/>
          <w:pgMar w:top="1158" w:right="1131" w:bottom="352" w:left="1420" w:header="0" w:footer="0" w:gutter="0"/>
          <w:cols w:space="720" w:equalWidth="0">
            <w:col w:w="9360"/>
          </w:cols>
        </w:sectPr>
      </w:pPr>
    </w:p>
    <w:p w14:paraId="5BF1362E" w14:textId="77777777" w:rsidR="00DF0E19" w:rsidRDefault="00DF0E19">
      <w:pPr>
        <w:spacing w:line="200" w:lineRule="exact"/>
        <w:rPr>
          <w:sz w:val="20"/>
          <w:szCs w:val="20"/>
        </w:rPr>
      </w:pPr>
    </w:p>
    <w:p w14:paraId="4FB85FFF" w14:textId="77777777" w:rsidR="00DF0E19" w:rsidRDefault="00DF0E19">
      <w:pPr>
        <w:spacing w:line="200" w:lineRule="exact"/>
        <w:rPr>
          <w:sz w:val="20"/>
          <w:szCs w:val="20"/>
        </w:rPr>
      </w:pPr>
    </w:p>
    <w:p w14:paraId="6F4798F1" w14:textId="77777777" w:rsidR="00DF0E19" w:rsidRDefault="00DF0E19">
      <w:pPr>
        <w:spacing w:line="200" w:lineRule="exact"/>
        <w:rPr>
          <w:sz w:val="20"/>
          <w:szCs w:val="20"/>
        </w:rPr>
      </w:pPr>
    </w:p>
    <w:p w14:paraId="28C3578E" w14:textId="77777777" w:rsidR="00DF0E19" w:rsidRDefault="00DF0E19">
      <w:pPr>
        <w:spacing w:line="200" w:lineRule="exact"/>
        <w:rPr>
          <w:sz w:val="20"/>
          <w:szCs w:val="20"/>
        </w:rPr>
      </w:pPr>
    </w:p>
    <w:p w14:paraId="69029BC1" w14:textId="77777777" w:rsidR="00DF0E19" w:rsidRDefault="00DF0E19">
      <w:pPr>
        <w:spacing w:line="200" w:lineRule="exact"/>
        <w:rPr>
          <w:sz w:val="20"/>
          <w:szCs w:val="20"/>
        </w:rPr>
      </w:pPr>
    </w:p>
    <w:p w14:paraId="241E2BA8" w14:textId="77777777" w:rsidR="00DF0E19" w:rsidRDefault="00DF0E19">
      <w:pPr>
        <w:spacing w:line="200" w:lineRule="exact"/>
        <w:rPr>
          <w:sz w:val="20"/>
          <w:szCs w:val="20"/>
        </w:rPr>
      </w:pPr>
    </w:p>
    <w:p w14:paraId="347D9F21" w14:textId="77777777" w:rsidR="00DF0E19" w:rsidRDefault="00DF0E19">
      <w:pPr>
        <w:spacing w:line="200" w:lineRule="exact"/>
        <w:rPr>
          <w:sz w:val="20"/>
          <w:szCs w:val="20"/>
        </w:rPr>
      </w:pPr>
    </w:p>
    <w:p w14:paraId="524E7952" w14:textId="77777777" w:rsidR="00DF0E19" w:rsidRDefault="00DF0E19">
      <w:pPr>
        <w:spacing w:line="204"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241CC2E0" w14:textId="77777777">
        <w:trPr>
          <w:trHeight w:val="209"/>
        </w:trPr>
        <w:tc>
          <w:tcPr>
            <w:tcW w:w="5360" w:type="dxa"/>
            <w:vAlign w:val="bottom"/>
          </w:tcPr>
          <w:p w14:paraId="279131CE"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08307EB6" w14:textId="77777777" w:rsidR="00DF0E19" w:rsidRDefault="00000000">
            <w:pPr>
              <w:jc w:val="right"/>
              <w:rPr>
                <w:sz w:val="20"/>
                <w:szCs w:val="20"/>
              </w:rPr>
            </w:pPr>
            <w:r>
              <w:rPr>
                <w:rFonts w:ascii="Trebuchet MS" w:eastAsia="Trebuchet MS" w:hAnsi="Trebuchet MS" w:cs="Trebuchet MS"/>
                <w:color w:val="221F1F"/>
                <w:sz w:val="20"/>
                <w:szCs w:val="20"/>
              </w:rPr>
              <w:t>15</w:t>
            </w:r>
          </w:p>
        </w:tc>
        <w:tc>
          <w:tcPr>
            <w:tcW w:w="0" w:type="dxa"/>
            <w:vAlign w:val="bottom"/>
          </w:tcPr>
          <w:p w14:paraId="4779BB8C" w14:textId="77777777" w:rsidR="00DF0E19" w:rsidRDefault="00DF0E19">
            <w:pPr>
              <w:rPr>
                <w:sz w:val="1"/>
                <w:szCs w:val="1"/>
              </w:rPr>
            </w:pPr>
          </w:p>
        </w:tc>
      </w:tr>
      <w:tr w:rsidR="00DF0E19" w14:paraId="7D899783" w14:textId="77777777">
        <w:trPr>
          <w:trHeight w:val="136"/>
        </w:trPr>
        <w:tc>
          <w:tcPr>
            <w:tcW w:w="5360" w:type="dxa"/>
            <w:vMerge w:val="restart"/>
            <w:vAlign w:val="bottom"/>
          </w:tcPr>
          <w:p w14:paraId="7E6CDD1E"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316BCE9F" w14:textId="77777777" w:rsidR="00DF0E19" w:rsidRDefault="00DF0E19">
            <w:pPr>
              <w:rPr>
                <w:sz w:val="11"/>
                <w:szCs w:val="11"/>
              </w:rPr>
            </w:pPr>
          </w:p>
        </w:tc>
        <w:tc>
          <w:tcPr>
            <w:tcW w:w="0" w:type="dxa"/>
            <w:vAlign w:val="bottom"/>
          </w:tcPr>
          <w:p w14:paraId="0FE27405" w14:textId="77777777" w:rsidR="00DF0E19" w:rsidRDefault="00DF0E19">
            <w:pPr>
              <w:rPr>
                <w:sz w:val="1"/>
                <w:szCs w:val="1"/>
              </w:rPr>
            </w:pPr>
          </w:p>
        </w:tc>
      </w:tr>
      <w:tr w:rsidR="00DF0E19" w14:paraId="1290EFEE" w14:textId="77777777">
        <w:trPr>
          <w:trHeight w:val="94"/>
        </w:trPr>
        <w:tc>
          <w:tcPr>
            <w:tcW w:w="5360" w:type="dxa"/>
            <w:vMerge/>
            <w:vAlign w:val="bottom"/>
          </w:tcPr>
          <w:p w14:paraId="22868988" w14:textId="77777777" w:rsidR="00DF0E19" w:rsidRDefault="00DF0E19">
            <w:pPr>
              <w:rPr>
                <w:sz w:val="8"/>
                <w:szCs w:val="8"/>
              </w:rPr>
            </w:pPr>
          </w:p>
        </w:tc>
        <w:tc>
          <w:tcPr>
            <w:tcW w:w="2420" w:type="dxa"/>
            <w:vAlign w:val="bottom"/>
          </w:tcPr>
          <w:p w14:paraId="1E56F383" w14:textId="77777777" w:rsidR="00DF0E19" w:rsidRDefault="00DF0E19">
            <w:pPr>
              <w:rPr>
                <w:sz w:val="8"/>
                <w:szCs w:val="8"/>
              </w:rPr>
            </w:pPr>
          </w:p>
        </w:tc>
        <w:tc>
          <w:tcPr>
            <w:tcW w:w="0" w:type="dxa"/>
            <w:vAlign w:val="bottom"/>
          </w:tcPr>
          <w:p w14:paraId="08C8988C" w14:textId="77777777" w:rsidR="00DF0E19" w:rsidRDefault="00DF0E19">
            <w:pPr>
              <w:rPr>
                <w:sz w:val="1"/>
                <w:szCs w:val="1"/>
              </w:rPr>
            </w:pPr>
          </w:p>
        </w:tc>
      </w:tr>
    </w:tbl>
    <w:p w14:paraId="5D51325C" w14:textId="77777777" w:rsidR="00DF0E19" w:rsidRDefault="00DF0E19">
      <w:pPr>
        <w:sectPr w:rsidR="00DF0E19">
          <w:type w:val="continuous"/>
          <w:pgSz w:w="11920" w:h="16841"/>
          <w:pgMar w:top="1158" w:right="1131" w:bottom="352" w:left="1420" w:header="0" w:footer="0" w:gutter="0"/>
          <w:cols w:space="720" w:equalWidth="0">
            <w:col w:w="9360"/>
          </w:cols>
        </w:sectPr>
      </w:pPr>
    </w:p>
    <w:p w14:paraId="0F05D668" w14:textId="77777777" w:rsidR="00DF0E19" w:rsidRDefault="00000000">
      <w:pPr>
        <w:spacing w:line="248" w:lineRule="auto"/>
        <w:ind w:left="1"/>
        <w:jc w:val="both"/>
        <w:rPr>
          <w:sz w:val="20"/>
          <w:szCs w:val="20"/>
        </w:rPr>
      </w:pPr>
      <w:bookmarkStart w:id="15" w:name="page16"/>
      <w:bookmarkEnd w:id="15"/>
      <w:r>
        <w:rPr>
          <w:rFonts w:ascii="Palatino Linotype" w:eastAsia="Palatino Linotype" w:hAnsi="Palatino Linotype" w:cs="Palatino Linotype"/>
          <w:sz w:val="20"/>
          <w:szCs w:val="20"/>
        </w:rPr>
        <w:lastRenderedPageBreak/>
        <w:t xml:space="preserve">At this point, the topics of </w:t>
      </w:r>
      <w:r>
        <w:rPr>
          <w:rFonts w:ascii="Palatino Linotype" w:eastAsia="Palatino Linotype" w:hAnsi="Palatino Linotype" w:cs="Palatino Linotype"/>
          <w:b/>
          <w:bCs/>
          <w:sz w:val="20"/>
          <w:szCs w:val="20"/>
        </w:rPr>
        <w:t>“ green genetic engineering ”</w:t>
      </w:r>
      <w:r>
        <w:rPr>
          <w:rFonts w:ascii="Palatino Linotype" w:eastAsia="Palatino Linotype" w:hAnsi="Palatino Linotype" w:cs="Palatino Linotype"/>
          <w:sz w:val="20"/>
          <w:szCs w:val="20"/>
        </w:rPr>
        <w:t xml:space="preserve"> and the use of genetically modified tered organisms (GMO) should be mentioned. This, as well as green genetic engineering in general, will be seen from afar rejected by parts of the German population. It is feared that the use of GMOs will have high environmental and has health consequences. GMO-free products are considered more sustainable. However, the WBAE is of the opinion that this "is not justified according to the current state of scientific knowledge" (cf. WBAE, 2020). GMO feed (esp Soy) become in huge amounts imported and in the livestock farming deployed. However, they do not have to be labeled as GMOs. The same applies to additives or auxiliaries that be produced using white genetic engineering. However, there are more and more foods associated with the seal "without genetic engineering" marked are.</w:t>
      </w:r>
    </w:p>
    <w:p w14:paraId="6DFF053B" w14:textId="77777777" w:rsidR="00DF0E19" w:rsidRDefault="00DF0E19">
      <w:pPr>
        <w:spacing w:line="157" w:lineRule="exact"/>
        <w:rPr>
          <w:sz w:val="20"/>
          <w:szCs w:val="20"/>
        </w:rPr>
      </w:pPr>
    </w:p>
    <w:p w14:paraId="6B78A423" w14:textId="77777777" w:rsidR="00DF0E19" w:rsidRDefault="00000000">
      <w:pPr>
        <w:spacing w:line="243" w:lineRule="auto"/>
        <w:ind w:left="1"/>
        <w:jc w:val="both"/>
        <w:rPr>
          <w:sz w:val="20"/>
          <w:szCs w:val="20"/>
        </w:rPr>
      </w:pPr>
      <w:r>
        <w:rPr>
          <w:rFonts w:ascii="Palatino Linotype" w:eastAsia="Palatino Linotype" w:hAnsi="Palatino Linotype" w:cs="Palatino Linotype"/>
          <w:b/>
          <w:bCs/>
          <w:sz w:val="20"/>
          <w:szCs w:val="20"/>
        </w:rPr>
        <w:t>digression Palm oil production</w:t>
      </w:r>
      <w:r>
        <w:rPr>
          <w:rFonts w:ascii="Palatino Linotype" w:eastAsia="Palatino Linotype" w:hAnsi="Palatino Linotype" w:cs="Palatino Linotype"/>
          <w:sz w:val="20"/>
          <w:szCs w:val="20"/>
        </w:rPr>
        <w:t xml:space="preserve"> : Also here exists a "Tense relationship from more economical development lung in the producing countries and production systems, the out of the perspective western Social- and environmental standards are considered problematic. Simple solutions like general import bans help no further here either. The oil palm provides a higher oil yield per hectare than any other crop. plant, so that a simple substitution of palm oil with other vegetable oils creates additional land use tongue change would entail. Instead, comprehensive and verifiable sustainability efforts of agricultural trade and processors, which are being strengthened by political pressure should</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(WBAE, 2020).</w:t>
      </w:r>
    </w:p>
    <w:p w14:paraId="0E3DCEB9" w14:textId="77777777" w:rsidR="00DF0E19" w:rsidRDefault="00DF0E19">
      <w:pPr>
        <w:spacing w:line="200" w:lineRule="exact"/>
        <w:rPr>
          <w:sz w:val="20"/>
          <w:szCs w:val="20"/>
        </w:rPr>
      </w:pPr>
    </w:p>
    <w:p w14:paraId="74305A5B" w14:textId="77777777" w:rsidR="00DF0E19" w:rsidRDefault="00DF0E19">
      <w:pPr>
        <w:spacing w:line="363" w:lineRule="exact"/>
        <w:rPr>
          <w:sz w:val="20"/>
          <w:szCs w:val="20"/>
        </w:rPr>
      </w:pPr>
    </w:p>
    <w:p w14:paraId="7E075C60" w14:textId="77777777" w:rsidR="00DF0E19" w:rsidRDefault="00000000">
      <w:pPr>
        <w:spacing w:line="244" w:lineRule="auto"/>
        <w:ind w:left="1"/>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At the </w:t>
      </w:r>
      <w:r>
        <w:rPr>
          <w:rFonts w:ascii="Palatino Linotype" w:eastAsia="Palatino Linotype" w:hAnsi="Palatino Linotype" w:cs="Palatino Linotype"/>
          <w:b/>
          <w:bCs/>
          <w:sz w:val="20"/>
          <w:szCs w:val="20"/>
        </w:rPr>
        <w:t>calculation of land footprint</w:t>
      </w:r>
      <w:r>
        <w:rPr>
          <w:rFonts w:ascii="Palatino Linotype" w:eastAsia="Palatino Linotype" w:hAnsi="Palatino Linotype" w:cs="Palatino Linotype"/>
          <w:sz w:val="20"/>
          <w:szCs w:val="20"/>
        </w:rPr>
        <w:t xml:space="preserve"> "he follows one weighting the different required surfaces after of their respective distance to one natural state</w:t>
      </w:r>
      <w:r>
        <w:rPr>
          <w:rFonts w:ascii="Palatino Linotype" w:eastAsia="Palatino Linotype" w:hAnsi="Palatino Linotype" w:cs="Palatino Linotype"/>
          <w:sz w:val="12"/>
          <w:szCs w:val="12"/>
        </w:rPr>
        <w:t xml:space="preserve"> 4</w:t>
      </w:r>
      <w:r>
        <w:rPr>
          <w:rFonts w:ascii="Palatino Linotype" w:eastAsia="Palatino Linotype" w:hAnsi="Palatino Linotype" w:cs="Palatino Linotype"/>
          <w:sz w:val="20"/>
          <w:szCs w:val="20"/>
        </w:rPr>
        <w:t xml:space="preserve"> . The result values for the in </w:t>
      </w:r>
      <w:hyperlink w:anchor="page16">
        <w:r>
          <w:rPr>
            <w:rFonts w:ascii="Palatino Linotype" w:eastAsia="Palatino Linotype" w:hAnsi="Palatino Linotype" w:cs="Palatino Linotype"/>
            <w:sz w:val="20"/>
            <w:szCs w:val="20"/>
          </w:rPr>
          <w:t xml:space="preserve">Table 2 </w:t>
        </w:r>
      </w:hyperlink>
      <w:r>
        <w:rPr>
          <w:rFonts w:ascii="Palatino Linotype" w:eastAsia="Palatino Linotype" w:hAnsi="Palatino Linotype" w:cs="Palatino Linotype"/>
          <w:sz w:val="20"/>
          <w:szCs w:val="20"/>
        </w:rPr>
        <w:t>selected foods are given in square meter years of natural area occupancy. For that which all differently used areas of a life cycle (such as for agriculture, roads, domestic industrial areas) in equivalents complete sealed surfaces converted, the for the respective food be taken for a year" (Ifeu, 2020). Further information on the area footprint also provides the report of the Federal Environment Agency Germany (UBA) on the "Development of consumer ted land use indicators</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(UBA, 2017).</w:t>
      </w:r>
    </w:p>
    <w:p w14:paraId="7B6FD0DF" w14:textId="77777777" w:rsidR="00DF0E19" w:rsidRDefault="00DF0E19">
      <w:pPr>
        <w:spacing w:line="200" w:lineRule="exact"/>
        <w:rPr>
          <w:sz w:val="20"/>
          <w:szCs w:val="20"/>
        </w:rPr>
      </w:pPr>
    </w:p>
    <w:p w14:paraId="0BAD00E9" w14:textId="77777777" w:rsidR="00DF0E19" w:rsidRDefault="00DF0E19">
      <w:pPr>
        <w:spacing w:line="200" w:lineRule="exact"/>
        <w:rPr>
          <w:sz w:val="20"/>
          <w:szCs w:val="20"/>
        </w:rPr>
      </w:pPr>
    </w:p>
    <w:p w14:paraId="0708B4E7" w14:textId="77777777" w:rsidR="00DF0E19" w:rsidRDefault="00DF0E19">
      <w:pPr>
        <w:spacing w:line="298" w:lineRule="exact"/>
        <w:rPr>
          <w:sz w:val="20"/>
          <w:szCs w:val="20"/>
        </w:rPr>
      </w:pPr>
    </w:p>
    <w:p w14:paraId="7410B59E" w14:textId="77777777" w:rsidR="00DF0E19" w:rsidRDefault="00000000">
      <w:pPr>
        <w:ind w:left="861"/>
        <w:rPr>
          <w:sz w:val="20"/>
          <w:szCs w:val="20"/>
        </w:rPr>
      </w:pPr>
      <w:r>
        <w:rPr>
          <w:rFonts w:ascii="Trebuchet MS" w:eastAsia="Trebuchet MS" w:hAnsi="Trebuchet MS" w:cs="Trebuchet MS"/>
          <w:b/>
          <w:bCs/>
          <w:sz w:val="24"/>
          <w:szCs w:val="24"/>
        </w:rPr>
        <w:t>ecological footprints</w:t>
      </w:r>
    </w:p>
    <w:p w14:paraId="401454FA" w14:textId="77777777" w:rsidR="00DF0E19" w:rsidRDefault="00000000">
      <w:pPr>
        <w:spacing w:line="20" w:lineRule="exact"/>
        <w:rPr>
          <w:sz w:val="20"/>
          <w:szCs w:val="20"/>
        </w:rPr>
      </w:pPr>
      <w:r>
        <w:rPr>
          <w:noProof/>
          <w:sz w:val="20"/>
          <w:szCs w:val="20"/>
        </w:rPr>
        <w:drawing>
          <wp:anchor distT="0" distB="0" distL="114300" distR="114300" simplePos="0" relativeHeight="251629568" behindDoc="1" locked="0" layoutInCell="0" allowOverlap="1" wp14:anchorId="5986BBAA" wp14:editId="20DA4539">
            <wp:simplePos x="0" y="0"/>
            <wp:positionH relativeFrom="column">
              <wp:posOffset>10160</wp:posOffset>
            </wp:positionH>
            <wp:positionV relativeFrom="paragraph">
              <wp:posOffset>-131445</wp:posOffset>
            </wp:positionV>
            <wp:extent cx="391795" cy="10858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srcRect/>
                    <a:stretch>
                      <a:fillRect/>
                    </a:stretch>
                  </pic:blipFill>
                  <pic:spPr bwMode="auto">
                    <a:xfrm>
                      <a:off x="0" y="0"/>
                      <a:ext cx="391795" cy="108585"/>
                    </a:xfrm>
                    <a:prstGeom prst="rect">
                      <a:avLst/>
                    </a:prstGeom>
                    <a:noFill/>
                  </pic:spPr>
                </pic:pic>
              </a:graphicData>
            </a:graphic>
          </wp:anchor>
        </w:drawing>
      </w:r>
    </w:p>
    <w:p w14:paraId="670CC7EB" w14:textId="77777777" w:rsidR="00DF0E19" w:rsidRDefault="00DF0E19">
      <w:pPr>
        <w:spacing w:line="111" w:lineRule="exact"/>
        <w:rPr>
          <w:sz w:val="20"/>
          <w:szCs w:val="20"/>
        </w:rPr>
      </w:pPr>
    </w:p>
    <w:p w14:paraId="705E7F0D" w14:textId="77777777" w:rsidR="00DF0E19" w:rsidRDefault="00000000">
      <w:pPr>
        <w:ind w:left="1"/>
        <w:rPr>
          <w:sz w:val="20"/>
          <w:szCs w:val="20"/>
        </w:rPr>
      </w:pPr>
      <w:r>
        <w:rPr>
          <w:rFonts w:ascii="Palatino Linotype" w:eastAsia="Palatino Linotype" w:hAnsi="Palatino Linotype" w:cs="Palatino Linotype"/>
          <w:sz w:val="20"/>
          <w:szCs w:val="20"/>
        </w:rPr>
        <w:t>The the following Table puts the ecological footprints selected Groceries represents:</w:t>
      </w:r>
    </w:p>
    <w:p w14:paraId="743CF926" w14:textId="77777777" w:rsidR="00DF0E19" w:rsidRDefault="00DF0E19">
      <w:pPr>
        <w:spacing w:line="219" w:lineRule="exact"/>
        <w:rPr>
          <w:sz w:val="20"/>
          <w:szCs w:val="20"/>
        </w:rPr>
      </w:pPr>
    </w:p>
    <w:p w14:paraId="622F2881" w14:textId="77777777" w:rsidR="00DF0E19" w:rsidRDefault="00000000">
      <w:pPr>
        <w:ind w:left="1"/>
        <w:rPr>
          <w:sz w:val="20"/>
          <w:szCs w:val="20"/>
        </w:rPr>
      </w:pPr>
      <w:r>
        <w:rPr>
          <w:rFonts w:ascii="Arial" w:eastAsia="Arial" w:hAnsi="Arial" w:cs="Arial"/>
          <w:i/>
          <w:iCs/>
          <w:color w:val="44536A"/>
          <w:sz w:val="18"/>
          <w:szCs w:val="18"/>
        </w:rPr>
        <w:t>Table 2: ecological footprints selected Groceries</w:t>
      </w:r>
    </w:p>
    <w:p w14:paraId="4631C6E3" w14:textId="77777777" w:rsidR="00DF0E19" w:rsidRDefault="00DF0E19">
      <w:pPr>
        <w:spacing w:line="184" w:lineRule="exact"/>
        <w:rPr>
          <w:sz w:val="20"/>
          <w:szCs w:val="20"/>
        </w:rPr>
      </w:pPr>
    </w:p>
    <w:tbl>
      <w:tblPr>
        <w:tblW w:w="0" w:type="auto"/>
        <w:tblInd w:w="11" w:type="dxa"/>
        <w:tblLayout w:type="fixed"/>
        <w:tblCellMar>
          <w:left w:w="0" w:type="dxa"/>
          <w:right w:w="0" w:type="dxa"/>
        </w:tblCellMar>
        <w:tblLook w:val="04A0" w:firstRow="1" w:lastRow="0" w:firstColumn="1" w:lastColumn="0" w:noHBand="0" w:noVBand="1"/>
      </w:tblPr>
      <w:tblGrid>
        <w:gridCol w:w="1900"/>
        <w:gridCol w:w="1200"/>
        <w:gridCol w:w="660"/>
        <w:gridCol w:w="1880"/>
        <w:gridCol w:w="1860"/>
        <w:gridCol w:w="1880"/>
      </w:tblGrid>
      <w:tr w:rsidR="00DF0E19" w14:paraId="7D4074ED" w14:textId="77777777">
        <w:trPr>
          <w:trHeight w:val="234"/>
        </w:trPr>
        <w:tc>
          <w:tcPr>
            <w:tcW w:w="1900" w:type="dxa"/>
            <w:tcBorders>
              <w:top w:val="single" w:sz="8" w:space="0" w:color="auto"/>
              <w:left w:val="single" w:sz="8" w:space="0" w:color="auto"/>
              <w:right w:val="single" w:sz="8" w:space="0" w:color="auto"/>
            </w:tcBorders>
            <w:vAlign w:val="bottom"/>
          </w:tcPr>
          <w:p w14:paraId="7EA7CD20" w14:textId="77777777" w:rsidR="00DF0E19" w:rsidRDefault="00000000">
            <w:pPr>
              <w:ind w:left="120"/>
              <w:rPr>
                <w:sz w:val="20"/>
                <w:szCs w:val="20"/>
              </w:rPr>
            </w:pPr>
            <w:r>
              <w:rPr>
                <w:rFonts w:ascii="Trebuchet MS" w:eastAsia="Trebuchet MS" w:hAnsi="Trebuchet MS" w:cs="Trebuchet MS"/>
                <w:sz w:val="20"/>
                <w:szCs w:val="20"/>
              </w:rPr>
              <w:t>Groceries</w:t>
            </w:r>
          </w:p>
        </w:tc>
        <w:tc>
          <w:tcPr>
            <w:tcW w:w="1200" w:type="dxa"/>
            <w:tcBorders>
              <w:top w:val="single" w:sz="8" w:space="0" w:color="auto"/>
            </w:tcBorders>
            <w:vAlign w:val="bottom"/>
          </w:tcPr>
          <w:p w14:paraId="06753C97" w14:textId="77777777" w:rsidR="00DF0E19" w:rsidRDefault="00000000">
            <w:pPr>
              <w:spacing w:line="225" w:lineRule="exact"/>
              <w:ind w:left="100"/>
              <w:rPr>
                <w:sz w:val="20"/>
                <w:szCs w:val="20"/>
              </w:rPr>
            </w:pPr>
            <w:r>
              <w:rPr>
                <w:rFonts w:ascii="Trebuchet MS" w:eastAsia="Trebuchet MS" w:hAnsi="Trebuchet MS" w:cs="Trebuchet MS"/>
                <w:sz w:val="20"/>
                <w:szCs w:val="20"/>
              </w:rPr>
              <w:t>carbon</w:t>
            </w:r>
          </w:p>
        </w:tc>
        <w:tc>
          <w:tcPr>
            <w:tcW w:w="660" w:type="dxa"/>
            <w:tcBorders>
              <w:top w:val="single" w:sz="8" w:space="0" w:color="auto"/>
              <w:right w:val="single" w:sz="8" w:space="0" w:color="auto"/>
            </w:tcBorders>
            <w:vAlign w:val="bottom"/>
          </w:tcPr>
          <w:p w14:paraId="5AA218FD" w14:textId="77777777" w:rsidR="00DF0E19" w:rsidRDefault="00DF0E19">
            <w:pPr>
              <w:rPr>
                <w:sz w:val="20"/>
                <w:szCs w:val="20"/>
              </w:rPr>
            </w:pPr>
          </w:p>
        </w:tc>
        <w:tc>
          <w:tcPr>
            <w:tcW w:w="1880" w:type="dxa"/>
            <w:tcBorders>
              <w:top w:val="single" w:sz="8" w:space="0" w:color="auto"/>
              <w:right w:val="single" w:sz="8" w:space="0" w:color="auto"/>
            </w:tcBorders>
            <w:vAlign w:val="bottom"/>
          </w:tcPr>
          <w:p w14:paraId="17A57B3A" w14:textId="77777777" w:rsidR="00DF0E19" w:rsidRDefault="00000000">
            <w:pPr>
              <w:spacing w:line="225" w:lineRule="exact"/>
              <w:ind w:left="100"/>
              <w:rPr>
                <w:sz w:val="20"/>
                <w:szCs w:val="20"/>
              </w:rPr>
            </w:pPr>
            <w:r>
              <w:rPr>
                <w:rFonts w:ascii="Trebuchet MS" w:eastAsia="Trebuchet MS" w:hAnsi="Trebuchet MS" w:cs="Trebuchet MS"/>
                <w:sz w:val="20"/>
                <w:szCs w:val="20"/>
              </w:rPr>
              <w:t>phosphate foot</w:t>
            </w:r>
          </w:p>
        </w:tc>
        <w:tc>
          <w:tcPr>
            <w:tcW w:w="1860" w:type="dxa"/>
            <w:tcBorders>
              <w:top w:val="single" w:sz="8" w:space="0" w:color="auto"/>
              <w:right w:val="single" w:sz="8" w:space="0" w:color="auto"/>
            </w:tcBorders>
            <w:vAlign w:val="bottom"/>
          </w:tcPr>
          <w:p w14:paraId="42752754" w14:textId="77777777" w:rsidR="00DF0E19" w:rsidRDefault="00000000">
            <w:pPr>
              <w:spacing w:line="225" w:lineRule="exact"/>
              <w:ind w:left="100"/>
              <w:rPr>
                <w:sz w:val="20"/>
                <w:szCs w:val="20"/>
              </w:rPr>
            </w:pPr>
            <w:r>
              <w:rPr>
                <w:rFonts w:ascii="Trebuchet MS" w:eastAsia="Trebuchet MS" w:hAnsi="Trebuchet MS" w:cs="Trebuchet MS"/>
                <w:sz w:val="20"/>
                <w:szCs w:val="20"/>
              </w:rPr>
              <w:t>Area Footprint [m²</w:t>
            </w:r>
          </w:p>
        </w:tc>
        <w:tc>
          <w:tcPr>
            <w:tcW w:w="1880" w:type="dxa"/>
            <w:tcBorders>
              <w:top w:val="single" w:sz="8" w:space="0" w:color="auto"/>
              <w:right w:val="single" w:sz="8" w:space="0" w:color="auto"/>
            </w:tcBorders>
            <w:vAlign w:val="bottom"/>
          </w:tcPr>
          <w:p w14:paraId="23729164" w14:textId="77777777" w:rsidR="00DF0E19" w:rsidRDefault="00000000">
            <w:pPr>
              <w:spacing w:line="225" w:lineRule="exact"/>
              <w:ind w:left="100"/>
              <w:rPr>
                <w:sz w:val="20"/>
                <w:szCs w:val="20"/>
              </w:rPr>
            </w:pPr>
            <w:r>
              <w:rPr>
                <w:rFonts w:ascii="Trebuchet MS" w:eastAsia="Trebuchet MS" w:hAnsi="Trebuchet MS" w:cs="Trebuchet MS"/>
                <w:sz w:val="20"/>
                <w:szCs w:val="20"/>
              </w:rPr>
              <w:t>water footprint [ L</w:t>
            </w:r>
          </w:p>
        </w:tc>
      </w:tr>
      <w:tr w:rsidR="00DF0E19" w14:paraId="4B92DD8B" w14:textId="77777777">
        <w:trPr>
          <w:trHeight w:val="245"/>
        </w:trPr>
        <w:tc>
          <w:tcPr>
            <w:tcW w:w="1900" w:type="dxa"/>
            <w:tcBorders>
              <w:left w:val="single" w:sz="8" w:space="0" w:color="auto"/>
              <w:right w:val="single" w:sz="8" w:space="0" w:color="auto"/>
            </w:tcBorders>
            <w:vAlign w:val="bottom"/>
          </w:tcPr>
          <w:p w14:paraId="2CD2B2DE" w14:textId="77777777" w:rsidR="00DF0E19" w:rsidRDefault="00DF0E19">
            <w:pPr>
              <w:rPr>
                <w:sz w:val="21"/>
                <w:szCs w:val="21"/>
              </w:rPr>
            </w:pPr>
          </w:p>
        </w:tc>
        <w:tc>
          <w:tcPr>
            <w:tcW w:w="1200" w:type="dxa"/>
            <w:vAlign w:val="bottom"/>
          </w:tcPr>
          <w:p w14:paraId="2A24B169" w14:textId="77777777" w:rsidR="00DF0E19" w:rsidRDefault="00000000">
            <w:pPr>
              <w:spacing w:line="245" w:lineRule="exact"/>
              <w:ind w:left="100"/>
              <w:rPr>
                <w:sz w:val="20"/>
                <w:szCs w:val="20"/>
              </w:rPr>
            </w:pPr>
            <w:r>
              <w:rPr>
                <w:rFonts w:ascii="Trebuchet MS" w:eastAsia="Trebuchet MS" w:hAnsi="Trebuchet MS" w:cs="Trebuchet MS"/>
                <w:w w:val="93"/>
                <w:sz w:val="20"/>
                <w:szCs w:val="20"/>
              </w:rPr>
              <w:t>footprint</w:t>
            </w:r>
            <w:r>
              <w:rPr>
                <w:rFonts w:ascii="Trebuchet MS" w:eastAsia="Trebuchet MS" w:hAnsi="Trebuchet MS" w:cs="Trebuchet MS"/>
                <w:w w:val="93"/>
                <w:sz w:val="24"/>
                <w:szCs w:val="24"/>
              </w:rPr>
              <w:t xml:space="preserve"> </w:t>
            </w:r>
            <w:r>
              <w:rPr>
                <w:rFonts w:ascii="Trebuchet MS" w:eastAsia="Trebuchet MS" w:hAnsi="Trebuchet MS" w:cs="Trebuchet MS"/>
                <w:w w:val="93"/>
                <w:sz w:val="24"/>
                <w:szCs w:val="24"/>
                <w:vertAlign w:val="subscript"/>
              </w:rPr>
              <w:t>_</w:t>
            </w:r>
            <w:r>
              <w:rPr>
                <w:rFonts w:ascii="Trebuchet MS" w:eastAsia="Trebuchet MS" w:hAnsi="Trebuchet MS" w:cs="Trebuchet MS"/>
                <w:w w:val="93"/>
                <w:sz w:val="20"/>
                <w:szCs w:val="20"/>
              </w:rPr>
              <w:t xml:space="preserve">  [</w:t>
            </w:r>
          </w:p>
        </w:tc>
        <w:tc>
          <w:tcPr>
            <w:tcW w:w="660" w:type="dxa"/>
            <w:tcBorders>
              <w:right w:val="single" w:sz="8" w:space="0" w:color="auto"/>
            </w:tcBorders>
            <w:vAlign w:val="bottom"/>
          </w:tcPr>
          <w:p w14:paraId="5CB6DCEA" w14:textId="77777777" w:rsidR="00DF0E19" w:rsidRDefault="00000000">
            <w:pPr>
              <w:spacing w:line="223" w:lineRule="exact"/>
              <w:ind w:right="280"/>
              <w:jc w:val="right"/>
              <w:rPr>
                <w:sz w:val="20"/>
                <w:szCs w:val="20"/>
              </w:rPr>
            </w:pPr>
            <w:r>
              <w:rPr>
                <w:rFonts w:ascii="Trebuchet MS" w:eastAsia="Trebuchet MS" w:hAnsi="Trebuchet MS" w:cs="Trebuchet MS"/>
                <w:sz w:val="20"/>
                <w:szCs w:val="20"/>
              </w:rPr>
              <w:t>kg</w:t>
            </w:r>
          </w:p>
        </w:tc>
        <w:tc>
          <w:tcPr>
            <w:tcW w:w="1880" w:type="dxa"/>
            <w:tcBorders>
              <w:right w:val="single" w:sz="8" w:space="0" w:color="auto"/>
            </w:tcBorders>
            <w:vAlign w:val="bottom"/>
          </w:tcPr>
          <w:p w14:paraId="6E45D9B1" w14:textId="77777777" w:rsidR="00DF0E19" w:rsidRDefault="00000000">
            <w:pPr>
              <w:spacing w:line="221" w:lineRule="exact"/>
              <w:ind w:left="100"/>
              <w:rPr>
                <w:sz w:val="20"/>
                <w:szCs w:val="20"/>
              </w:rPr>
            </w:pPr>
            <w:r>
              <w:rPr>
                <w:rFonts w:ascii="Trebuchet MS" w:eastAsia="Trebuchet MS" w:hAnsi="Trebuchet MS" w:cs="Trebuchet MS"/>
                <w:w w:val="98"/>
                <w:sz w:val="20"/>
                <w:szCs w:val="20"/>
              </w:rPr>
              <w:t>print [G Phosphate-</w:t>
            </w:r>
          </w:p>
        </w:tc>
        <w:tc>
          <w:tcPr>
            <w:tcW w:w="1860" w:type="dxa"/>
            <w:tcBorders>
              <w:right w:val="single" w:sz="8" w:space="0" w:color="auto"/>
            </w:tcBorders>
            <w:vAlign w:val="bottom"/>
          </w:tcPr>
          <w:p w14:paraId="08BD4F98" w14:textId="77777777" w:rsidR="00DF0E19" w:rsidRDefault="00000000">
            <w:pPr>
              <w:spacing w:line="221" w:lineRule="exact"/>
              <w:ind w:left="100"/>
              <w:rPr>
                <w:sz w:val="20"/>
                <w:szCs w:val="20"/>
              </w:rPr>
            </w:pPr>
            <w:r>
              <w:rPr>
                <w:rFonts w:ascii="Trebuchet MS" w:eastAsia="Trebuchet MS" w:hAnsi="Trebuchet MS" w:cs="Trebuchet MS"/>
                <w:sz w:val="20"/>
                <w:szCs w:val="20"/>
              </w:rPr>
              <w:t>xa natural</w:t>
            </w:r>
          </w:p>
        </w:tc>
        <w:tc>
          <w:tcPr>
            <w:tcW w:w="1880" w:type="dxa"/>
            <w:tcBorders>
              <w:right w:val="single" w:sz="8" w:space="0" w:color="auto"/>
            </w:tcBorders>
            <w:vAlign w:val="bottom"/>
          </w:tcPr>
          <w:p w14:paraId="61A32A19" w14:textId="77777777" w:rsidR="00DF0E19" w:rsidRDefault="00000000">
            <w:pPr>
              <w:spacing w:line="221" w:lineRule="exact"/>
              <w:ind w:left="100"/>
              <w:rPr>
                <w:sz w:val="20"/>
                <w:szCs w:val="20"/>
              </w:rPr>
            </w:pPr>
            <w:r>
              <w:rPr>
                <w:rFonts w:ascii="Trebuchet MS" w:eastAsia="Trebuchet MS" w:hAnsi="Trebuchet MS" w:cs="Trebuchet MS"/>
                <w:w w:val="99"/>
                <w:sz w:val="20"/>
                <w:szCs w:val="20"/>
              </w:rPr>
              <w:t>w a te r - e q . / kg</w:t>
            </w:r>
          </w:p>
        </w:tc>
      </w:tr>
      <w:tr w:rsidR="00DF0E19" w14:paraId="403C6EDB" w14:textId="77777777">
        <w:trPr>
          <w:trHeight w:val="245"/>
        </w:trPr>
        <w:tc>
          <w:tcPr>
            <w:tcW w:w="1900" w:type="dxa"/>
            <w:tcBorders>
              <w:left w:val="single" w:sz="8" w:space="0" w:color="auto"/>
              <w:right w:val="single" w:sz="8" w:space="0" w:color="auto"/>
            </w:tcBorders>
            <w:vAlign w:val="bottom"/>
          </w:tcPr>
          <w:p w14:paraId="5C49FCE1" w14:textId="77777777" w:rsidR="00DF0E19" w:rsidRDefault="00DF0E19">
            <w:pPr>
              <w:rPr>
                <w:sz w:val="21"/>
                <w:szCs w:val="21"/>
              </w:rPr>
            </w:pPr>
          </w:p>
        </w:tc>
        <w:tc>
          <w:tcPr>
            <w:tcW w:w="1200" w:type="dxa"/>
            <w:vAlign w:val="bottom"/>
          </w:tcPr>
          <w:p w14:paraId="1D772659" w14:textId="77777777" w:rsidR="00DF0E19" w:rsidRDefault="00000000">
            <w:pPr>
              <w:spacing w:line="245" w:lineRule="exact"/>
              <w:ind w:left="100"/>
              <w:rPr>
                <w:sz w:val="20"/>
                <w:szCs w:val="20"/>
              </w:rPr>
            </w:pPr>
            <w:r>
              <w:rPr>
                <w:rFonts w:ascii="Trebuchet MS" w:eastAsia="Trebuchet MS" w:hAnsi="Trebuchet MS" w:cs="Trebuchet MS"/>
                <w:sz w:val="20"/>
                <w:szCs w:val="20"/>
              </w:rPr>
              <w:t>CO</w:t>
            </w:r>
            <w:r>
              <w:rPr>
                <w:rFonts w:ascii="Trebuchet MS" w:eastAsia="Trebuchet MS" w:hAnsi="Trebuchet MS" w:cs="Trebuchet MS"/>
                <w:sz w:val="24"/>
                <w:szCs w:val="24"/>
              </w:rPr>
              <w:t xml:space="preserve"> </w:t>
            </w:r>
            <w:r>
              <w:rPr>
                <w:rFonts w:ascii="Trebuchet MS" w:eastAsia="Trebuchet MS" w:hAnsi="Trebuchet MS" w:cs="Trebuchet MS"/>
                <w:sz w:val="24"/>
                <w:szCs w:val="24"/>
                <w:vertAlign w:val="subscript"/>
              </w:rPr>
              <w:t>2</w:t>
            </w:r>
            <w:r>
              <w:rPr>
                <w:rFonts w:ascii="Trebuchet MS" w:eastAsia="Trebuchet MS" w:hAnsi="Trebuchet MS" w:cs="Trebuchet MS"/>
                <w:sz w:val="20"/>
                <w:szCs w:val="20"/>
              </w:rPr>
              <w:t xml:space="preserve"> eq . _</w:t>
            </w:r>
          </w:p>
        </w:tc>
        <w:tc>
          <w:tcPr>
            <w:tcW w:w="660" w:type="dxa"/>
            <w:tcBorders>
              <w:right w:val="single" w:sz="8" w:space="0" w:color="auto"/>
            </w:tcBorders>
            <w:vAlign w:val="bottom"/>
          </w:tcPr>
          <w:p w14:paraId="7F06D94E" w14:textId="77777777" w:rsidR="00DF0E19" w:rsidRDefault="00000000">
            <w:pPr>
              <w:spacing w:line="213" w:lineRule="exact"/>
              <w:ind w:right="280"/>
              <w:jc w:val="right"/>
              <w:rPr>
                <w:sz w:val="20"/>
                <w:szCs w:val="20"/>
              </w:rPr>
            </w:pPr>
            <w:r>
              <w:rPr>
                <w:rFonts w:ascii="Trebuchet MS" w:eastAsia="Trebuchet MS" w:hAnsi="Trebuchet MS" w:cs="Trebuchet MS"/>
                <w:w w:val="96"/>
                <w:sz w:val="20"/>
                <w:szCs w:val="20"/>
              </w:rPr>
              <w:t>_ /</w:t>
            </w:r>
          </w:p>
        </w:tc>
        <w:tc>
          <w:tcPr>
            <w:tcW w:w="1880" w:type="dxa"/>
            <w:tcBorders>
              <w:right w:val="single" w:sz="8" w:space="0" w:color="auto"/>
            </w:tcBorders>
            <w:vAlign w:val="bottom"/>
          </w:tcPr>
          <w:p w14:paraId="44CB6F49" w14:textId="77777777" w:rsidR="00DF0E19" w:rsidRDefault="00000000">
            <w:pPr>
              <w:spacing w:line="209" w:lineRule="exact"/>
              <w:ind w:left="100"/>
              <w:rPr>
                <w:sz w:val="20"/>
                <w:szCs w:val="20"/>
              </w:rPr>
            </w:pPr>
            <w:r>
              <w:rPr>
                <w:rFonts w:ascii="Trebuchet MS" w:eastAsia="Trebuchet MS" w:hAnsi="Trebuchet MS" w:cs="Trebuchet MS"/>
                <w:sz w:val="20"/>
                <w:szCs w:val="20"/>
              </w:rPr>
              <w:t>rock-eq. / kg LM]</w:t>
            </w:r>
          </w:p>
        </w:tc>
        <w:tc>
          <w:tcPr>
            <w:tcW w:w="1860" w:type="dxa"/>
            <w:tcBorders>
              <w:right w:val="single" w:sz="8" w:space="0" w:color="auto"/>
            </w:tcBorders>
            <w:vAlign w:val="bottom"/>
          </w:tcPr>
          <w:p w14:paraId="4B79175D" w14:textId="77777777" w:rsidR="00DF0E19" w:rsidRDefault="00000000">
            <w:pPr>
              <w:spacing w:line="215" w:lineRule="exact"/>
              <w:ind w:left="100"/>
              <w:rPr>
                <w:sz w:val="20"/>
                <w:szCs w:val="20"/>
              </w:rPr>
            </w:pPr>
            <w:r>
              <w:rPr>
                <w:rFonts w:ascii="Trebuchet MS" w:eastAsia="Trebuchet MS" w:hAnsi="Trebuchet MS" w:cs="Trebuchet MS"/>
                <w:w w:val="98"/>
                <w:sz w:val="20"/>
                <w:szCs w:val="20"/>
              </w:rPr>
              <w:t>occupancy / kg LM]</w:t>
            </w:r>
          </w:p>
        </w:tc>
        <w:tc>
          <w:tcPr>
            <w:tcW w:w="1880" w:type="dxa"/>
            <w:tcBorders>
              <w:right w:val="single" w:sz="8" w:space="0" w:color="auto"/>
            </w:tcBorders>
            <w:vAlign w:val="bottom"/>
          </w:tcPr>
          <w:p w14:paraId="7F822E70" w14:textId="77777777" w:rsidR="00DF0E19" w:rsidRDefault="00000000">
            <w:pPr>
              <w:spacing w:line="209" w:lineRule="exact"/>
              <w:ind w:left="100"/>
              <w:rPr>
                <w:sz w:val="20"/>
                <w:szCs w:val="20"/>
              </w:rPr>
            </w:pPr>
            <w:r>
              <w:rPr>
                <w:rFonts w:ascii="Trebuchet MS" w:eastAsia="Trebuchet MS" w:hAnsi="Trebuchet MS" w:cs="Trebuchet MS"/>
                <w:sz w:val="20"/>
                <w:szCs w:val="20"/>
              </w:rPr>
              <w:t>LM ]</w:t>
            </w:r>
          </w:p>
        </w:tc>
      </w:tr>
      <w:tr w:rsidR="00DF0E19" w14:paraId="7C0924B7" w14:textId="77777777">
        <w:trPr>
          <w:trHeight w:val="230"/>
        </w:trPr>
        <w:tc>
          <w:tcPr>
            <w:tcW w:w="1900" w:type="dxa"/>
            <w:tcBorders>
              <w:left w:val="single" w:sz="8" w:space="0" w:color="auto"/>
              <w:bottom w:val="single" w:sz="8" w:space="0" w:color="auto"/>
              <w:right w:val="single" w:sz="8" w:space="0" w:color="auto"/>
            </w:tcBorders>
            <w:vAlign w:val="bottom"/>
          </w:tcPr>
          <w:p w14:paraId="69759E40" w14:textId="77777777" w:rsidR="00DF0E19" w:rsidRDefault="00DF0E19">
            <w:pPr>
              <w:rPr>
                <w:sz w:val="20"/>
                <w:szCs w:val="20"/>
              </w:rPr>
            </w:pPr>
          </w:p>
        </w:tc>
        <w:tc>
          <w:tcPr>
            <w:tcW w:w="1200" w:type="dxa"/>
            <w:tcBorders>
              <w:bottom w:val="single" w:sz="8" w:space="0" w:color="auto"/>
            </w:tcBorders>
            <w:vAlign w:val="bottom"/>
          </w:tcPr>
          <w:p w14:paraId="6044DD28" w14:textId="77777777" w:rsidR="00DF0E19" w:rsidRDefault="00000000">
            <w:pPr>
              <w:spacing w:line="223" w:lineRule="exact"/>
              <w:ind w:left="100"/>
              <w:rPr>
                <w:sz w:val="20"/>
                <w:szCs w:val="20"/>
              </w:rPr>
            </w:pPr>
            <w:r>
              <w:rPr>
                <w:rFonts w:ascii="Trebuchet MS" w:eastAsia="Trebuchet MS" w:hAnsi="Trebuchet MS" w:cs="Trebuchet MS"/>
                <w:sz w:val="20"/>
                <w:szCs w:val="20"/>
              </w:rPr>
              <w:t>kg food ]</w:t>
            </w:r>
          </w:p>
        </w:tc>
        <w:tc>
          <w:tcPr>
            <w:tcW w:w="660" w:type="dxa"/>
            <w:tcBorders>
              <w:bottom w:val="single" w:sz="8" w:space="0" w:color="auto"/>
              <w:right w:val="single" w:sz="8" w:space="0" w:color="auto"/>
            </w:tcBorders>
            <w:vAlign w:val="bottom"/>
          </w:tcPr>
          <w:p w14:paraId="4CE5348D" w14:textId="77777777" w:rsidR="00DF0E19" w:rsidRDefault="00DF0E19">
            <w:pPr>
              <w:rPr>
                <w:sz w:val="20"/>
                <w:szCs w:val="20"/>
              </w:rPr>
            </w:pPr>
          </w:p>
        </w:tc>
        <w:tc>
          <w:tcPr>
            <w:tcW w:w="1880" w:type="dxa"/>
            <w:tcBorders>
              <w:bottom w:val="single" w:sz="8" w:space="0" w:color="auto"/>
              <w:right w:val="single" w:sz="8" w:space="0" w:color="auto"/>
            </w:tcBorders>
            <w:vAlign w:val="bottom"/>
          </w:tcPr>
          <w:p w14:paraId="101DEA14" w14:textId="77777777" w:rsidR="00DF0E19" w:rsidRDefault="00DF0E19">
            <w:pPr>
              <w:rPr>
                <w:sz w:val="20"/>
                <w:szCs w:val="20"/>
              </w:rPr>
            </w:pPr>
          </w:p>
        </w:tc>
        <w:tc>
          <w:tcPr>
            <w:tcW w:w="1860" w:type="dxa"/>
            <w:tcBorders>
              <w:bottom w:val="single" w:sz="8" w:space="0" w:color="auto"/>
              <w:right w:val="single" w:sz="8" w:space="0" w:color="auto"/>
            </w:tcBorders>
            <w:vAlign w:val="bottom"/>
          </w:tcPr>
          <w:p w14:paraId="66A9C779" w14:textId="77777777" w:rsidR="00DF0E19" w:rsidRDefault="00DF0E19">
            <w:pPr>
              <w:rPr>
                <w:sz w:val="20"/>
                <w:szCs w:val="20"/>
              </w:rPr>
            </w:pPr>
          </w:p>
        </w:tc>
        <w:tc>
          <w:tcPr>
            <w:tcW w:w="1880" w:type="dxa"/>
            <w:tcBorders>
              <w:bottom w:val="single" w:sz="8" w:space="0" w:color="auto"/>
              <w:right w:val="single" w:sz="8" w:space="0" w:color="auto"/>
            </w:tcBorders>
            <w:vAlign w:val="bottom"/>
          </w:tcPr>
          <w:p w14:paraId="1A564E5E" w14:textId="77777777" w:rsidR="00DF0E19" w:rsidRDefault="00DF0E19">
            <w:pPr>
              <w:rPr>
                <w:sz w:val="20"/>
                <w:szCs w:val="20"/>
              </w:rPr>
            </w:pPr>
          </w:p>
        </w:tc>
      </w:tr>
      <w:tr w:rsidR="00DF0E19" w14:paraId="4F06FA43" w14:textId="77777777">
        <w:trPr>
          <w:trHeight w:val="222"/>
        </w:trPr>
        <w:tc>
          <w:tcPr>
            <w:tcW w:w="1900" w:type="dxa"/>
            <w:tcBorders>
              <w:left w:val="single" w:sz="8" w:space="0" w:color="auto"/>
              <w:right w:val="single" w:sz="8" w:space="0" w:color="auto"/>
            </w:tcBorders>
            <w:vAlign w:val="bottom"/>
          </w:tcPr>
          <w:p w14:paraId="05D28602" w14:textId="77777777" w:rsidR="00DF0E19" w:rsidRDefault="00000000">
            <w:pPr>
              <w:spacing w:line="222" w:lineRule="exact"/>
              <w:ind w:left="120"/>
              <w:rPr>
                <w:sz w:val="20"/>
                <w:szCs w:val="20"/>
              </w:rPr>
            </w:pPr>
            <w:r>
              <w:rPr>
                <w:rFonts w:ascii="Trebuchet MS" w:eastAsia="Trebuchet MS" w:hAnsi="Trebuchet MS" w:cs="Trebuchet MS"/>
                <w:sz w:val="20"/>
                <w:szCs w:val="20"/>
              </w:rPr>
              <w:t>butter</w:t>
            </w:r>
          </w:p>
        </w:tc>
        <w:tc>
          <w:tcPr>
            <w:tcW w:w="1200" w:type="dxa"/>
            <w:vAlign w:val="bottom"/>
          </w:tcPr>
          <w:p w14:paraId="786BA236" w14:textId="77777777" w:rsidR="00DF0E19" w:rsidRDefault="00000000">
            <w:pPr>
              <w:spacing w:line="222" w:lineRule="exact"/>
              <w:ind w:left="100"/>
              <w:rPr>
                <w:sz w:val="20"/>
                <w:szCs w:val="20"/>
              </w:rPr>
            </w:pPr>
            <w:r>
              <w:rPr>
                <w:rFonts w:ascii="Trebuchet MS" w:eastAsia="Trebuchet MS" w:hAnsi="Trebuchet MS" w:cs="Trebuchet MS"/>
                <w:sz w:val="20"/>
                <w:szCs w:val="20"/>
              </w:rPr>
              <w:t>9.0</w:t>
            </w:r>
          </w:p>
        </w:tc>
        <w:tc>
          <w:tcPr>
            <w:tcW w:w="660" w:type="dxa"/>
            <w:tcBorders>
              <w:right w:val="single" w:sz="8" w:space="0" w:color="auto"/>
            </w:tcBorders>
            <w:vAlign w:val="bottom"/>
          </w:tcPr>
          <w:p w14:paraId="543AE741" w14:textId="77777777" w:rsidR="00DF0E19" w:rsidRDefault="00DF0E19">
            <w:pPr>
              <w:rPr>
                <w:sz w:val="19"/>
                <w:szCs w:val="19"/>
              </w:rPr>
            </w:pPr>
          </w:p>
        </w:tc>
        <w:tc>
          <w:tcPr>
            <w:tcW w:w="1880" w:type="dxa"/>
            <w:tcBorders>
              <w:right w:val="single" w:sz="8" w:space="0" w:color="auto"/>
            </w:tcBorders>
            <w:vAlign w:val="bottom"/>
          </w:tcPr>
          <w:p w14:paraId="72C68958" w14:textId="77777777" w:rsidR="00DF0E19" w:rsidRDefault="00000000">
            <w:pPr>
              <w:spacing w:line="222" w:lineRule="exact"/>
              <w:ind w:left="100"/>
              <w:rPr>
                <w:sz w:val="20"/>
                <w:szCs w:val="20"/>
              </w:rPr>
            </w:pPr>
            <w:r>
              <w:rPr>
                <w:rFonts w:ascii="Trebuchet MS" w:eastAsia="Trebuchet MS" w:hAnsi="Trebuchet MS" w:cs="Trebuchet MS"/>
                <w:sz w:val="20"/>
                <w:szCs w:val="20"/>
              </w:rPr>
              <w:t>100</w:t>
            </w:r>
          </w:p>
        </w:tc>
        <w:tc>
          <w:tcPr>
            <w:tcW w:w="1860" w:type="dxa"/>
            <w:tcBorders>
              <w:right w:val="single" w:sz="8" w:space="0" w:color="auto"/>
            </w:tcBorders>
            <w:vAlign w:val="bottom"/>
          </w:tcPr>
          <w:p w14:paraId="458FE1EA" w14:textId="77777777" w:rsidR="00DF0E19" w:rsidRDefault="00000000">
            <w:pPr>
              <w:spacing w:line="222" w:lineRule="exact"/>
              <w:ind w:left="100"/>
              <w:rPr>
                <w:sz w:val="20"/>
                <w:szCs w:val="20"/>
              </w:rPr>
            </w:pPr>
            <w:r>
              <w:rPr>
                <w:rFonts w:ascii="Trebuchet MS" w:eastAsia="Trebuchet MS" w:hAnsi="Trebuchet MS" w:cs="Trebuchet MS"/>
                <w:sz w:val="20"/>
                <w:szCs w:val="20"/>
              </w:rPr>
              <w:t>3</w:t>
            </w:r>
          </w:p>
        </w:tc>
        <w:tc>
          <w:tcPr>
            <w:tcW w:w="1880" w:type="dxa"/>
            <w:tcBorders>
              <w:right w:val="single" w:sz="8" w:space="0" w:color="auto"/>
            </w:tcBorders>
            <w:vAlign w:val="bottom"/>
          </w:tcPr>
          <w:p w14:paraId="3BDAAC0B" w14:textId="77777777" w:rsidR="00DF0E19" w:rsidRDefault="00000000">
            <w:pPr>
              <w:spacing w:line="222" w:lineRule="exact"/>
              <w:ind w:left="100"/>
              <w:rPr>
                <w:sz w:val="20"/>
                <w:szCs w:val="20"/>
              </w:rPr>
            </w:pPr>
            <w:r>
              <w:rPr>
                <w:rFonts w:ascii="Trebuchet MS" w:eastAsia="Trebuchet MS" w:hAnsi="Trebuchet MS" w:cs="Trebuchet MS"/>
                <w:sz w:val="20"/>
                <w:szCs w:val="20"/>
              </w:rPr>
              <w:t>10,000</w:t>
            </w:r>
          </w:p>
        </w:tc>
      </w:tr>
      <w:tr w:rsidR="00DF0E19" w14:paraId="05F0B094" w14:textId="77777777">
        <w:trPr>
          <w:trHeight w:val="147"/>
        </w:trPr>
        <w:tc>
          <w:tcPr>
            <w:tcW w:w="1900" w:type="dxa"/>
            <w:tcBorders>
              <w:left w:val="single" w:sz="8" w:space="0" w:color="auto"/>
              <w:bottom w:val="single" w:sz="8" w:space="0" w:color="auto"/>
              <w:right w:val="single" w:sz="8" w:space="0" w:color="auto"/>
            </w:tcBorders>
            <w:vAlign w:val="bottom"/>
          </w:tcPr>
          <w:p w14:paraId="59BBB521" w14:textId="77777777" w:rsidR="00DF0E19" w:rsidRDefault="00DF0E19">
            <w:pPr>
              <w:rPr>
                <w:sz w:val="12"/>
                <w:szCs w:val="12"/>
              </w:rPr>
            </w:pPr>
          </w:p>
        </w:tc>
        <w:tc>
          <w:tcPr>
            <w:tcW w:w="1200" w:type="dxa"/>
            <w:tcBorders>
              <w:bottom w:val="single" w:sz="8" w:space="0" w:color="auto"/>
            </w:tcBorders>
            <w:vAlign w:val="bottom"/>
          </w:tcPr>
          <w:p w14:paraId="11209632" w14:textId="77777777" w:rsidR="00DF0E19" w:rsidRDefault="00DF0E19">
            <w:pPr>
              <w:rPr>
                <w:sz w:val="12"/>
                <w:szCs w:val="12"/>
              </w:rPr>
            </w:pPr>
          </w:p>
        </w:tc>
        <w:tc>
          <w:tcPr>
            <w:tcW w:w="660" w:type="dxa"/>
            <w:tcBorders>
              <w:bottom w:val="single" w:sz="8" w:space="0" w:color="auto"/>
              <w:right w:val="single" w:sz="8" w:space="0" w:color="auto"/>
            </w:tcBorders>
            <w:vAlign w:val="bottom"/>
          </w:tcPr>
          <w:p w14:paraId="2A2EC286" w14:textId="77777777" w:rsidR="00DF0E19" w:rsidRDefault="00DF0E19">
            <w:pPr>
              <w:rPr>
                <w:sz w:val="12"/>
                <w:szCs w:val="12"/>
              </w:rPr>
            </w:pPr>
          </w:p>
        </w:tc>
        <w:tc>
          <w:tcPr>
            <w:tcW w:w="1880" w:type="dxa"/>
            <w:tcBorders>
              <w:bottom w:val="single" w:sz="8" w:space="0" w:color="auto"/>
              <w:right w:val="single" w:sz="8" w:space="0" w:color="auto"/>
            </w:tcBorders>
            <w:vAlign w:val="bottom"/>
          </w:tcPr>
          <w:p w14:paraId="5EE957A9" w14:textId="77777777" w:rsidR="00DF0E19" w:rsidRDefault="00DF0E19">
            <w:pPr>
              <w:rPr>
                <w:sz w:val="12"/>
                <w:szCs w:val="12"/>
              </w:rPr>
            </w:pPr>
          </w:p>
        </w:tc>
        <w:tc>
          <w:tcPr>
            <w:tcW w:w="1860" w:type="dxa"/>
            <w:tcBorders>
              <w:bottom w:val="single" w:sz="8" w:space="0" w:color="auto"/>
              <w:right w:val="single" w:sz="8" w:space="0" w:color="auto"/>
            </w:tcBorders>
            <w:vAlign w:val="bottom"/>
          </w:tcPr>
          <w:p w14:paraId="38D4C516" w14:textId="77777777" w:rsidR="00DF0E19" w:rsidRDefault="00DF0E19">
            <w:pPr>
              <w:rPr>
                <w:sz w:val="12"/>
                <w:szCs w:val="12"/>
              </w:rPr>
            </w:pPr>
          </w:p>
        </w:tc>
        <w:tc>
          <w:tcPr>
            <w:tcW w:w="1880" w:type="dxa"/>
            <w:tcBorders>
              <w:bottom w:val="single" w:sz="8" w:space="0" w:color="auto"/>
              <w:right w:val="single" w:sz="8" w:space="0" w:color="auto"/>
            </w:tcBorders>
            <w:vAlign w:val="bottom"/>
          </w:tcPr>
          <w:p w14:paraId="5599BCE6" w14:textId="77777777" w:rsidR="00DF0E19" w:rsidRDefault="00DF0E19">
            <w:pPr>
              <w:rPr>
                <w:sz w:val="12"/>
                <w:szCs w:val="12"/>
              </w:rPr>
            </w:pPr>
          </w:p>
        </w:tc>
      </w:tr>
      <w:tr w:rsidR="00DF0E19" w14:paraId="0D0D0561" w14:textId="77777777">
        <w:trPr>
          <w:trHeight w:val="215"/>
        </w:trPr>
        <w:tc>
          <w:tcPr>
            <w:tcW w:w="1900" w:type="dxa"/>
            <w:tcBorders>
              <w:left w:val="single" w:sz="8" w:space="0" w:color="auto"/>
              <w:right w:val="single" w:sz="8" w:space="0" w:color="auto"/>
            </w:tcBorders>
            <w:vAlign w:val="bottom"/>
          </w:tcPr>
          <w:p w14:paraId="7DB2DC41" w14:textId="77777777" w:rsidR="00DF0E19" w:rsidRDefault="00000000">
            <w:pPr>
              <w:spacing w:line="215" w:lineRule="exact"/>
              <w:ind w:left="120"/>
              <w:rPr>
                <w:sz w:val="20"/>
                <w:szCs w:val="20"/>
              </w:rPr>
            </w:pPr>
            <w:r>
              <w:rPr>
                <w:rFonts w:ascii="Trebuchet MS" w:eastAsia="Trebuchet MS" w:hAnsi="Trebuchet MS" w:cs="Trebuchet MS"/>
                <w:sz w:val="20"/>
                <w:szCs w:val="20"/>
              </w:rPr>
              <w:t>Margarine, Full fat</w:t>
            </w:r>
          </w:p>
        </w:tc>
        <w:tc>
          <w:tcPr>
            <w:tcW w:w="1200" w:type="dxa"/>
            <w:vAlign w:val="bottom"/>
          </w:tcPr>
          <w:p w14:paraId="51B8962F" w14:textId="77777777" w:rsidR="00DF0E19" w:rsidRDefault="00000000">
            <w:pPr>
              <w:spacing w:line="215" w:lineRule="exact"/>
              <w:ind w:left="100"/>
              <w:rPr>
                <w:sz w:val="20"/>
                <w:szCs w:val="20"/>
              </w:rPr>
            </w:pPr>
            <w:r>
              <w:rPr>
                <w:rFonts w:ascii="Trebuchet MS" w:eastAsia="Trebuchet MS" w:hAnsi="Trebuchet MS" w:cs="Trebuchet MS"/>
                <w:sz w:val="20"/>
                <w:szCs w:val="20"/>
              </w:rPr>
              <w:t>2.8</w:t>
            </w:r>
          </w:p>
        </w:tc>
        <w:tc>
          <w:tcPr>
            <w:tcW w:w="660" w:type="dxa"/>
            <w:tcBorders>
              <w:right w:val="single" w:sz="8" w:space="0" w:color="auto"/>
            </w:tcBorders>
            <w:vAlign w:val="bottom"/>
          </w:tcPr>
          <w:p w14:paraId="31666A8F" w14:textId="77777777" w:rsidR="00DF0E19" w:rsidRDefault="00DF0E19">
            <w:pPr>
              <w:rPr>
                <w:sz w:val="18"/>
                <w:szCs w:val="18"/>
              </w:rPr>
            </w:pPr>
          </w:p>
        </w:tc>
        <w:tc>
          <w:tcPr>
            <w:tcW w:w="1880" w:type="dxa"/>
            <w:tcBorders>
              <w:right w:val="single" w:sz="8" w:space="0" w:color="auto"/>
            </w:tcBorders>
            <w:vAlign w:val="bottom"/>
          </w:tcPr>
          <w:p w14:paraId="4112AF7D" w14:textId="77777777" w:rsidR="00DF0E19" w:rsidRDefault="00000000">
            <w:pPr>
              <w:spacing w:line="215" w:lineRule="exact"/>
              <w:ind w:left="100"/>
              <w:rPr>
                <w:sz w:val="20"/>
                <w:szCs w:val="20"/>
              </w:rPr>
            </w:pPr>
            <w:r>
              <w:rPr>
                <w:rFonts w:ascii="Trebuchet MS" w:eastAsia="Trebuchet MS" w:hAnsi="Trebuchet MS" w:cs="Trebuchet MS"/>
                <w:sz w:val="20"/>
                <w:szCs w:val="20"/>
              </w:rPr>
              <w:t>100</w:t>
            </w:r>
          </w:p>
        </w:tc>
        <w:tc>
          <w:tcPr>
            <w:tcW w:w="1860" w:type="dxa"/>
            <w:tcBorders>
              <w:right w:val="single" w:sz="8" w:space="0" w:color="auto"/>
            </w:tcBorders>
            <w:vAlign w:val="bottom"/>
          </w:tcPr>
          <w:p w14:paraId="04E32974" w14:textId="77777777" w:rsidR="00DF0E19" w:rsidRDefault="00000000">
            <w:pPr>
              <w:spacing w:line="215" w:lineRule="exact"/>
              <w:ind w:left="100"/>
              <w:rPr>
                <w:sz w:val="20"/>
                <w:szCs w:val="20"/>
              </w:rPr>
            </w:pPr>
            <w:r>
              <w:rPr>
                <w:rFonts w:ascii="Trebuchet MS" w:eastAsia="Trebuchet MS" w:hAnsi="Trebuchet MS" w:cs="Trebuchet MS"/>
                <w:sz w:val="20"/>
                <w:szCs w:val="20"/>
              </w:rPr>
              <w:t>0.9</w:t>
            </w:r>
          </w:p>
        </w:tc>
        <w:tc>
          <w:tcPr>
            <w:tcW w:w="1880" w:type="dxa"/>
            <w:tcBorders>
              <w:right w:val="single" w:sz="8" w:space="0" w:color="auto"/>
            </w:tcBorders>
            <w:vAlign w:val="bottom"/>
          </w:tcPr>
          <w:p w14:paraId="19B9EEDB" w14:textId="77777777" w:rsidR="00DF0E19" w:rsidRDefault="00000000">
            <w:pPr>
              <w:spacing w:line="215" w:lineRule="exact"/>
              <w:ind w:left="100"/>
              <w:rPr>
                <w:sz w:val="20"/>
                <w:szCs w:val="20"/>
              </w:rPr>
            </w:pPr>
            <w:r>
              <w:rPr>
                <w:rFonts w:ascii="Trebuchet MS" w:eastAsia="Trebuchet MS" w:hAnsi="Trebuchet MS" w:cs="Trebuchet MS"/>
                <w:sz w:val="20"/>
                <w:szCs w:val="20"/>
              </w:rPr>
              <w:t>3,000</w:t>
            </w:r>
          </w:p>
        </w:tc>
      </w:tr>
      <w:tr w:rsidR="00DF0E19" w14:paraId="596BC39B" w14:textId="77777777">
        <w:trPr>
          <w:trHeight w:val="157"/>
        </w:trPr>
        <w:tc>
          <w:tcPr>
            <w:tcW w:w="1900" w:type="dxa"/>
            <w:tcBorders>
              <w:left w:val="single" w:sz="8" w:space="0" w:color="auto"/>
              <w:bottom w:val="single" w:sz="8" w:space="0" w:color="auto"/>
              <w:right w:val="single" w:sz="8" w:space="0" w:color="auto"/>
            </w:tcBorders>
            <w:vAlign w:val="bottom"/>
          </w:tcPr>
          <w:p w14:paraId="47940818" w14:textId="77777777" w:rsidR="00DF0E19" w:rsidRDefault="00DF0E19">
            <w:pPr>
              <w:rPr>
                <w:sz w:val="13"/>
                <w:szCs w:val="13"/>
              </w:rPr>
            </w:pPr>
          </w:p>
        </w:tc>
        <w:tc>
          <w:tcPr>
            <w:tcW w:w="1200" w:type="dxa"/>
            <w:tcBorders>
              <w:bottom w:val="single" w:sz="8" w:space="0" w:color="auto"/>
            </w:tcBorders>
            <w:vAlign w:val="bottom"/>
          </w:tcPr>
          <w:p w14:paraId="150760DB" w14:textId="77777777" w:rsidR="00DF0E19" w:rsidRDefault="00DF0E19">
            <w:pPr>
              <w:rPr>
                <w:sz w:val="13"/>
                <w:szCs w:val="13"/>
              </w:rPr>
            </w:pPr>
          </w:p>
        </w:tc>
        <w:tc>
          <w:tcPr>
            <w:tcW w:w="660" w:type="dxa"/>
            <w:tcBorders>
              <w:bottom w:val="single" w:sz="8" w:space="0" w:color="auto"/>
              <w:right w:val="single" w:sz="8" w:space="0" w:color="auto"/>
            </w:tcBorders>
            <w:vAlign w:val="bottom"/>
          </w:tcPr>
          <w:p w14:paraId="571B66C2" w14:textId="77777777" w:rsidR="00DF0E19" w:rsidRDefault="00DF0E19">
            <w:pPr>
              <w:rPr>
                <w:sz w:val="13"/>
                <w:szCs w:val="13"/>
              </w:rPr>
            </w:pPr>
          </w:p>
        </w:tc>
        <w:tc>
          <w:tcPr>
            <w:tcW w:w="1880" w:type="dxa"/>
            <w:tcBorders>
              <w:bottom w:val="single" w:sz="8" w:space="0" w:color="auto"/>
              <w:right w:val="single" w:sz="8" w:space="0" w:color="auto"/>
            </w:tcBorders>
            <w:vAlign w:val="bottom"/>
          </w:tcPr>
          <w:p w14:paraId="5141F8F7" w14:textId="77777777" w:rsidR="00DF0E19" w:rsidRDefault="00DF0E19">
            <w:pPr>
              <w:rPr>
                <w:sz w:val="13"/>
                <w:szCs w:val="13"/>
              </w:rPr>
            </w:pPr>
          </w:p>
        </w:tc>
        <w:tc>
          <w:tcPr>
            <w:tcW w:w="1860" w:type="dxa"/>
            <w:tcBorders>
              <w:bottom w:val="single" w:sz="8" w:space="0" w:color="auto"/>
              <w:right w:val="single" w:sz="8" w:space="0" w:color="auto"/>
            </w:tcBorders>
            <w:vAlign w:val="bottom"/>
          </w:tcPr>
          <w:p w14:paraId="6AF9096C" w14:textId="77777777" w:rsidR="00DF0E19" w:rsidRDefault="00DF0E19">
            <w:pPr>
              <w:rPr>
                <w:sz w:val="13"/>
                <w:szCs w:val="13"/>
              </w:rPr>
            </w:pPr>
          </w:p>
        </w:tc>
        <w:tc>
          <w:tcPr>
            <w:tcW w:w="1880" w:type="dxa"/>
            <w:tcBorders>
              <w:bottom w:val="single" w:sz="8" w:space="0" w:color="auto"/>
              <w:right w:val="single" w:sz="8" w:space="0" w:color="auto"/>
            </w:tcBorders>
            <w:vAlign w:val="bottom"/>
          </w:tcPr>
          <w:p w14:paraId="6EEB7170" w14:textId="77777777" w:rsidR="00DF0E19" w:rsidRDefault="00DF0E19">
            <w:pPr>
              <w:rPr>
                <w:sz w:val="13"/>
                <w:szCs w:val="13"/>
              </w:rPr>
            </w:pPr>
          </w:p>
        </w:tc>
      </w:tr>
      <w:tr w:rsidR="00DF0E19" w14:paraId="5CEE0406" w14:textId="77777777">
        <w:trPr>
          <w:trHeight w:val="214"/>
        </w:trPr>
        <w:tc>
          <w:tcPr>
            <w:tcW w:w="1900" w:type="dxa"/>
            <w:tcBorders>
              <w:left w:val="single" w:sz="8" w:space="0" w:color="auto"/>
              <w:right w:val="single" w:sz="8" w:space="0" w:color="auto"/>
            </w:tcBorders>
            <w:vAlign w:val="bottom"/>
          </w:tcPr>
          <w:p w14:paraId="163BFD22" w14:textId="77777777" w:rsidR="00DF0E19" w:rsidRDefault="00000000">
            <w:pPr>
              <w:spacing w:line="214" w:lineRule="exact"/>
              <w:ind w:left="120"/>
              <w:rPr>
                <w:sz w:val="20"/>
                <w:szCs w:val="20"/>
              </w:rPr>
            </w:pPr>
            <w:r>
              <w:rPr>
                <w:rFonts w:ascii="Trebuchet MS" w:eastAsia="Trebuchet MS" w:hAnsi="Trebuchet MS" w:cs="Trebuchet MS"/>
                <w:sz w:val="20"/>
                <w:szCs w:val="20"/>
              </w:rPr>
              <w:t>pasta</w:t>
            </w:r>
          </w:p>
        </w:tc>
        <w:tc>
          <w:tcPr>
            <w:tcW w:w="1200" w:type="dxa"/>
            <w:vAlign w:val="bottom"/>
          </w:tcPr>
          <w:p w14:paraId="166AC371" w14:textId="77777777" w:rsidR="00DF0E19" w:rsidRDefault="00000000">
            <w:pPr>
              <w:spacing w:line="214" w:lineRule="exact"/>
              <w:ind w:left="100"/>
              <w:rPr>
                <w:sz w:val="20"/>
                <w:szCs w:val="20"/>
              </w:rPr>
            </w:pPr>
            <w:r>
              <w:rPr>
                <w:rFonts w:ascii="Trebuchet MS" w:eastAsia="Trebuchet MS" w:hAnsi="Trebuchet MS" w:cs="Trebuchet MS"/>
                <w:sz w:val="20"/>
                <w:szCs w:val="20"/>
              </w:rPr>
              <w:t>0.7</w:t>
            </w:r>
          </w:p>
        </w:tc>
        <w:tc>
          <w:tcPr>
            <w:tcW w:w="660" w:type="dxa"/>
            <w:tcBorders>
              <w:right w:val="single" w:sz="8" w:space="0" w:color="auto"/>
            </w:tcBorders>
            <w:vAlign w:val="bottom"/>
          </w:tcPr>
          <w:p w14:paraId="18D88179" w14:textId="77777777" w:rsidR="00DF0E19" w:rsidRDefault="00DF0E19">
            <w:pPr>
              <w:rPr>
                <w:sz w:val="18"/>
                <w:szCs w:val="18"/>
              </w:rPr>
            </w:pPr>
          </w:p>
        </w:tc>
        <w:tc>
          <w:tcPr>
            <w:tcW w:w="1880" w:type="dxa"/>
            <w:tcBorders>
              <w:right w:val="single" w:sz="8" w:space="0" w:color="auto"/>
            </w:tcBorders>
            <w:vAlign w:val="bottom"/>
          </w:tcPr>
          <w:p w14:paraId="44EBB402" w14:textId="77777777" w:rsidR="00DF0E19" w:rsidRDefault="00000000">
            <w:pPr>
              <w:spacing w:line="214" w:lineRule="exact"/>
              <w:ind w:left="100"/>
              <w:rPr>
                <w:sz w:val="20"/>
                <w:szCs w:val="20"/>
              </w:rPr>
            </w:pPr>
            <w:r>
              <w:rPr>
                <w:rFonts w:ascii="Trebuchet MS" w:eastAsia="Trebuchet MS" w:hAnsi="Trebuchet MS" w:cs="Trebuchet MS"/>
                <w:sz w:val="20"/>
                <w:szCs w:val="20"/>
              </w:rPr>
              <w:t>40</w:t>
            </w:r>
          </w:p>
        </w:tc>
        <w:tc>
          <w:tcPr>
            <w:tcW w:w="1860" w:type="dxa"/>
            <w:tcBorders>
              <w:right w:val="single" w:sz="8" w:space="0" w:color="auto"/>
            </w:tcBorders>
            <w:vAlign w:val="bottom"/>
          </w:tcPr>
          <w:p w14:paraId="21657B48" w14:textId="77777777" w:rsidR="00DF0E19" w:rsidRDefault="00000000">
            <w:pPr>
              <w:spacing w:line="214" w:lineRule="exact"/>
              <w:ind w:left="100"/>
              <w:rPr>
                <w:sz w:val="20"/>
                <w:szCs w:val="20"/>
              </w:rPr>
            </w:pPr>
            <w:r>
              <w:rPr>
                <w:rFonts w:ascii="Trebuchet MS" w:eastAsia="Trebuchet MS" w:hAnsi="Trebuchet MS" w:cs="Trebuchet MS"/>
                <w:sz w:val="20"/>
                <w:szCs w:val="20"/>
              </w:rPr>
              <w:t>0.4</w:t>
            </w:r>
          </w:p>
        </w:tc>
        <w:tc>
          <w:tcPr>
            <w:tcW w:w="1880" w:type="dxa"/>
            <w:tcBorders>
              <w:right w:val="single" w:sz="8" w:space="0" w:color="auto"/>
            </w:tcBorders>
            <w:vAlign w:val="bottom"/>
          </w:tcPr>
          <w:p w14:paraId="4D3748BB" w14:textId="77777777" w:rsidR="00DF0E19" w:rsidRDefault="00000000">
            <w:pPr>
              <w:spacing w:line="214" w:lineRule="exact"/>
              <w:ind w:left="100"/>
              <w:rPr>
                <w:sz w:val="20"/>
                <w:szCs w:val="20"/>
              </w:rPr>
            </w:pPr>
            <w:r>
              <w:rPr>
                <w:rFonts w:ascii="Trebuchet MS" w:eastAsia="Trebuchet MS" w:hAnsi="Trebuchet MS" w:cs="Trebuchet MS"/>
                <w:sz w:val="20"/>
                <w:szCs w:val="20"/>
              </w:rPr>
              <w:t>600</w:t>
            </w:r>
          </w:p>
        </w:tc>
      </w:tr>
      <w:tr w:rsidR="00DF0E19" w14:paraId="5DCD247E" w14:textId="77777777">
        <w:trPr>
          <w:trHeight w:val="166"/>
        </w:trPr>
        <w:tc>
          <w:tcPr>
            <w:tcW w:w="1900" w:type="dxa"/>
            <w:tcBorders>
              <w:left w:val="single" w:sz="8" w:space="0" w:color="auto"/>
              <w:bottom w:val="single" w:sz="8" w:space="0" w:color="auto"/>
              <w:right w:val="single" w:sz="8" w:space="0" w:color="auto"/>
            </w:tcBorders>
            <w:vAlign w:val="bottom"/>
          </w:tcPr>
          <w:p w14:paraId="321D4F12" w14:textId="77777777" w:rsidR="00DF0E19" w:rsidRDefault="00DF0E19">
            <w:pPr>
              <w:rPr>
                <w:sz w:val="14"/>
                <w:szCs w:val="14"/>
              </w:rPr>
            </w:pPr>
          </w:p>
        </w:tc>
        <w:tc>
          <w:tcPr>
            <w:tcW w:w="1200" w:type="dxa"/>
            <w:tcBorders>
              <w:bottom w:val="single" w:sz="8" w:space="0" w:color="auto"/>
            </w:tcBorders>
            <w:vAlign w:val="bottom"/>
          </w:tcPr>
          <w:p w14:paraId="296F26CE" w14:textId="77777777" w:rsidR="00DF0E19" w:rsidRDefault="00DF0E19">
            <w:pPr>
              <w:rPr>
                <w:sz w:val="14"/>
                <w:szCs w:val="14"/>
              </w:rPr>
            </w:pPr>
          </w:p>
        </w:tc>
        <w:tc>
          <w:tcPr>
            <w:tcW w:w="660" w:type="dxa"/>
            <w:tcBorders>
              <w:bottom w:val="single" w:sz="8" w:space="0" w:color="auto"/>
              <w:right w:val="single" w:sz="8" w:space="0" w:color="auto"/>
            </w:tcBorders>
            <w:vAlign w:val="bottom"/>
          </w:tcPr>
          <w:p w14:paraId="28306855" w14:textId="77777777" w:rsidR="00DF0E19" w:rsidRDefault="00DF0E19">
            <w:pPr>
              <w:rPr>
                <w:sz w:val="14"/>
                <w:szCs w:val="14"/>
              </w:rPr>
            </w:pPr>
          </w:p>
        </w:tc>
        <w:tc>
          <w:tcPr>
            <w:tcW w:w="1880" w:type="dxa"/>
            <w:tcBorders>
              <w:bottom w:val="single" w:sz="8" w:space="0" w:color="auto"/>
              <w:right w:val="single" w:sz="8" w:space="0" w:color="auto"/>
            </w:tcBorders>
            <w:vAlign w:val="bottom"/>
          </w:tcPr>
          <w:p w14:paraId="641F40E5" w14:textId="77777777" w:rsidR="00DF0E19" w:rsidRDefault="00DF0E19">
            <w:pPr>
              <w:rPr>
                <w:sz w:val="14"/>
                <w:szCs w:val="14"/>
              </w:rPr>
            </w:pPr>
          </w:p>
        </w:tc>
        <w:tc>
          <w:tcPr>
            <w:tcW w:w="1860" w:type="dxa"/>
            <w:tcBorders>
              <w:bottom w:val="single" w:sz="8" w:space="0" w:color="auto"/>
              <w:right w:val="single" w:sz="8" w:space="0" w:color="auto"/>
            </w:tcBorders>
            <w:vAlign w:val="bottom"/>
          </w:tcPr>
          <w:p w14:paraId="1E097DFD" w14:textId="77777777" w:rsidR="00DF0E19" w:rsidRDefault="00DF0E19">
            <w:pPr>
              <w:rPr>
                <w:sz w:val="14"/>
                <w:szCs w:val="14"/>
              </w:rPr>
            </w:pPr>
          </w:p>
        </w:tc>
        <w:tc>
          <w:tcPr>
            <w:tcW w:w="1880" w:type="dxa"/>
            <w:tcBorders>
              <w:bottom w:val="single" w:sz="8" w:space="0" w:color="auto"/>
              <w:right w:val="single" w:sz="8" w:space="0" w:color="auto"/>
            </w:tcBorders>
            <w:vAlign w:val="bottom"/>
          </w:tcPr>
          <w:p w14:paraId="6D3322DB" w14:textId="77777777" w:rsidR="00DF0E19" w:rsidRDefault="00DF0E19">
            <w:pPr>
              <w:rPr>
                <w:sz w:val="14"/>
                <w:szCs w:val="14"/>
              </w:rPr>
            </w:pPr>
          </w:p>
        </w:tc>
      </w:tr>
      <w:tr w:rsidR="00DF0E19" w14:paraId="7DFEEC2B" w14:textId="77777777">
        <w:trPr>
          <w:trHeight w:val="214"/>
        </w:trPr>
        <w:tc>
          <w:tcPr>
            <w:tcW w:w="1900" w:type="dxa"/>
            <w:tcBorders>
              <w:left w:val="single" w:sz="8" w:space="0" w:color="auto"/>
              <w:right w:val="single" w:sz="8" w:space="0" w:color="auto"/>
            </w:tcBorders>
            <w:vAlign w:val="bottom"/>
          </w:tcPr>
          <w:p w14:paraId="21FDD635" w14:textId="77777777" w:rsidR="00DF0E19" w:rsidRDefault="00000000">
            <w:pPr>
              <w:spacing w:line="214" w:lineRule="exact"/>
              <w:ind w:left="120"/>
              <w:rPr>
                <w:sz w:val="20"/>
                <w:szCs w:val="20"/>
              </w:rPr>
            </w:pPr>
            <w:r>
              <w:rPr>
                <w:rFonts w:ascii="Trebuchet MS" w:eastAsia="Trebuchet MS" w:hAnsi="Trebuchet MS" w:cs="Trebuchet MS"/>
                <w:sz w:val="20"/>
                <w:szCs w:val="20"/>
              </w:rPr>
              <w:t>Fish, aquaculture</w:t>
            </w:r>
          </w:p>
        </w:tc>
        <w:tc>
          <w:tcPr>
            <w:tcW w:w="1200" w:type="dxa"/>
            <w:vAlign w:val="bottom"/>
          </w:tcPr>
          <w:p w14:paraId="220F8054" w14:textId="77777777" w:rsidR="00DF0E19" w:rsidRDefault="00000000">
            <w:pPr>
              <w:spacing w:line="214" w:lineRule="exact"/>
              <w:ind w:left="100"/>
              <w:rPr>
                <w:sz w:val="20"/>
                <w:szCs w:val="20"/>
              </w:rPr>
            </w:pPr>
            <w:r>
              <w:rPr>
                <w:rFonts w:ascii="Trebuchet MS" w:eastAsia="Trebuchet MS" w:hAnsi="Trebuchet MS" w:cs="Trebuchet MS"/>
                <w:sz w:val="20"/>
                <w:szCs w:val="20"/>
              </w:rPr>
              <w:t>5.1</w:t>
            </w:r>
          </w:p>
        </w:tc>
        <w:tc>
          <w:tcPr>
            <w:tcW w:w="660" w:type="dxa"/>
            <w:tcBorders>
              <w:right w:val="single" w:sz="8" w:space="0" w:color="auto"/>
            </w:tcBorders>
            <w:vAlign w:val="bottom"/>
          </w:tcPr>
          <w:p w14:paraId="47BADE86" w14:textId="77777777" w:rsidR="00DF0E19" w:rsidRDefault="00DF0E19">
            <w:pPr>
              <w:rPr>
                <w:sz w:val="18"/>
                <w:szCs w:val="18"/>
              </w:rPr>
            </w:pPr>
          </w:p>
        </w:tc>
        <w:tc>
          <w:tcPr>
            <w:tcW w:w="1880" w:type="dxa"/>
            <w:tcBorders>
              <w:right w:val="single" w:sz="8" w:space="0" w:color="auto"/>
            </w:tcBorders>
            <w:vAlign w:val="bottom"/>
          </w:tcPr>
          <w:p w14:paraId="66F78382" w14:textId="77777777" w:rsidR="00DF0E19" w:rsidRDefault="00000000">
            <w:pPr>
              <w:spacing w:line="214" w:lineRule="exact"/>
              <w:ind w:left="100"/>
              <w:rPr>
                <w:sz w:val="20"/>
                <w:szCs w:val="20"/>
              </w:rPr>
            </w:pPr>
            <w:r>
              <w:rPr>
                <w:rFonts w:ascii="Trebuchet MS" w:eastAsia="Trebuchet MS" w:hAnsi="Trebuchet MS" w:cs="Trebuchet MS"/>
                <w:sz w:val="20"/>
                <w:szCs w:val="20"/>
              </w:rPr>
              <w:t>20</w:t>
            </w:r>
          </w:p>
        </w:tc>
        <w:tc>
          <w:tcPr>
            <w:tcW w:w="1860" w:type="dxa"/>
            <w:tcBorders>
              <w:right w:val="single" w:sz="8" w:space="0" w:color="auto"/>
            </w:tcBorders>
            <w:vAlign w:val="bottom"/>
          </w:tcPr>
          <w:p w14:paraId="407D0158" w14:textId="77777777" w:rsidR="00DF0E19" w:rsidRDefault="00000000">
            <w:pPr>
              <w:spacing w:line="214" w:lineRule="exact"/>
              <w:ind w:left="100"/>
              <w:rPr>
                <w:sz w:val="20"/>
                <w:szCs w:val="20"/>
              </w:rPr>
            </w:pPr>
            <w:r>
              <w:rPr>
                <w:rFonts w:ascii="Trebuchet MS" w:eastAsia="Trebuchet MS" w:hAnsi="Trebuchet MS" w:cs="Trebuchet MS"/>
                <w:sz w:val="20"/>
                <w:szCs w:val="20"/>
              </w:rPr>
              <w:t>3</w:t>
            </w:r>
          </w:p>
        </w:tc>
        <w:tc>
          <w:tcPr>
            <w:tcW w:w="1880" w:type="dxa"/>
            <w:tcBorders>
              <w:right w:val="single" w:sz="8" w:space="0" w:color="auto"/>
            </w:tcBorders>
            <w:vAlign w:val="bottom"/>
          </w:tcPr>
          <w:p w14:paraId="16A9751F" w14:textId="77777777" w:rsidR="00DF0E19" w:rsidRDefault="00000000">
            <w:pPr>
              <w:spacing w:line="214" w:lineRule="exact"/>
              <w:ind w:left="100"/>
              <w:rPr>
                <w:sz w:val="20"/>
                <w:szCs w:val="20"/>
              </w:rPr>
            </w:pPr>
            <w:r>
              <w:rPr>
                <w:rFonts w:ascii="Trebuchet MS" w:eastAsia="Trebuchet MS" w:hAnsi="Trebuchet MS" w:cs="Trebuchet MS"/>
                <w:sz w:val="20"/>
                <w:szCs w:val="20"/>
              </w:rPr>
              <w:t>15,000</w:t>
            </w:r>
          </w:p>
        </w:tc>
      </w:tr>
      <w:tr w:rsidR="00DF0E19" w14:paraId="199987FF" w14:textId="77777777">
        <w:trPr>
          <w:trHeight w:val="159"/>
        </w:trPr>
        <w:tc>
          <w:tcPr>
            <w:tcW w:w="1900" w:type="dxa"/>
            <w:tcBorders>
              <w:left w:val="single" w:sz="8" w:space="0" w:color="auto"/>
              <w:bottom w:val="single" w:sz="8" w:space="0" w:color="auto"/>
              <w:right w:val="single" w:sz="8" w:space="0" w:color="auto"/>
            </w:tcBorders>
            <w:vAlign w:val="bottom"/>
          </w:tcPr>
          <w:p w14:paraId="37B71985" w14:textId="77777777" w:rsidR="00DF0E19" w:rsidRDefault="00DF0E19">
            <w:pPr>
              <w:rPr>
                <w:sz w:val="13"/>
                <w:szCs w:val="13"/>
              </w:rPr>
            </w:pPr>
          </w:p>
        </w:tc>
        <w:tc>
          <w:tcPr>
            <w:tcW w:w="1200" w:type="dxa"/>
            <w:tcBorders>
              <w:bottom w:val="single" w:sz="8" w:space="0" w:color="auto"/>
            </w:tcBorders>
            <w:vAlign w:val="bottom"/>
          </w:tcPr>
          <w:p w14:paraId="065ACC60" w14:textId="77777777" w:rsidR="00DF0E19" w:rsidRDefault="00DF0E19">
            <w:pPr>
              <w:rPr>
                <w:sz w:val="13"/>
                <w:szCs w:val="13"/>
              </w:rPr>
            </w:pPr>
          </w:p>
        </w:tc>
        <w:tc>
          <w:tcPr>
            <w:tcW w:w="660" w:type="dxa"/>
            <w:tcBorders>
              <w:bottom w:val="single" w:sz="8" w:space="0" w:color="auto"/>
              <w:right w:val="single" w:sz="8" w:space="0" w:color="auto"/>
            </w:tcBorders>
            <w:vAlign w:val="bottom"/>
          </w:tcPr>
          <w:p w14:paraId="645F362C" w14:textId="77777777" w:rsidR="00DF0E19" w:rsidRDefault="00DF0E19">
            <w:pPr>
              <w:rPr>
                <w:sz w:val="13"/>
                <w:szCs w:val="13"/>
              </w:rPr>
            </w:pPr>
          </w:p>
        </w:tc>
        <w:tc>
          <w:tcPr>
            <w:tcW w:w="1880" w:type="dxa"/>
            <w:tcBorders>
              <w:bottom w:val="single" w:sz="8" w:space="0" w:color="auto"/>
              <w:right w:val="single" w:sz="8" w:space="0" w:color="auto"/>
            </w:tcBorders>
            <w:vAlign w:val="bottom"/>
          </w:tcPr>
          <w:p w14:paraId="33AE11C6" w14:textId="77777777" w:rsidR="00DF0E19" w:rsidRDefault="00DF0E19">
            <w:pPr>
              <w:rPr>
                <w:sz w:val="13"/>
                <w:szCs w:val="13"/>
              </w:rPr>
            </w:pPr>
          </w:p>
        </w:tc>
        <w:tc>
          <w:tcPr>
            <w:tcW w:w="1860" w:type="dxa"/>
            <w:tcBorders>
              <w:bottom w:val="single" w:sz="8" w:space="0" w:color="auto"/>
              <w:right w:val="single" w:sz="8" w:space="0" w:color="auto"/>
            </w:tcBorders>
            <w:vAlign w:val="bottom"/>
          </w:tcPr>
          <w:p w14:paraId="37EC9FF6" w14:textId="77777777" w:rsidR="00DF0E19" w:rsidRDefault="00DF0E19">
            <w:pPr>
              <w:rPr>
                <w:sz w:val="13"/>
                <w:szCs w:val="13"/>
              </w:rPr>
            </w:pPr>
          </w:p>
        </w:tc>
        <w:tc>
          <w:tcPr>
            <w:tcW w:w="1880" w:type="dxa"/>
            <w:tcBorders>
              <w:bottom w:val="single" w:sz="8" w:space="0" w:color="auto"/>
              <w:right w:val="single" w:sz="8" w:space="0" w:color="auto"/>
            </w:tcBorders>
            <w:vAlign w:val="bottom"/>
          </w:tcPr>
          <w:p w14:paraId="0BC181B4" w14:textId="77777777" w:rsidR="00DF0E19" w:rsidRDefault="00DF0E19">
            <w:pPr>
              <w:rPr>
                <w:sz w:val="13"/>
                <w:szCs w:val="13"/>
              </w:rPr>
            </w:pPr>
          </w:p>
        </w:tc>
      </w:tr>
      <w:tr w:rsidR="00DF0E19" w14:paraId="7F4557A6" w14:textId="77777777">
        <w:trPr>
          <w:trHeight w:val="212"/>
        </w:trPr>
        <w:tc>
          <w:tcPr>
            <w:tcW w:w="1900" w:type="dxa"/>
            <w:tcBorders>
              <w:left w:val="single" w:sz="8" w:space="0" w:color="auto"/>
              <w:right w:val="single" w:sz="8" w:space="0" w:color="auto"/>
            </w:tcBorders>
            <w:vAlign w:val="bottom"/>
          </w:tcPr>
          <w:p w14:paraId="3202FE8E" w14:textId="77777777" w:rsidR="00DF0E19" w:rsidRDefault="00000000">
            <w:pPr>
              <w:spacing w:line="205" w:lineRule="exact"/>
              <w:ind w:left="120"/>
              <w:rPr>
                <w:sz w:val="20"/>
                <w:szCs w:val="20"/>
              </w:rPr>
            </w:pPr>
            <w:r>
              <w:rPr>
                <w:rFonts w:ascii="Trebuchet MS" w:eastAsia="Trebuchet MS" w:hAnsi="Trebuchet MS" w:cs="Trebuchet MS"/>
                <w:sz w:val="20"/>
                <w:szCs w:val="20"/>
              </w:rPr>
              <w:t>milk, ESL, whole</w:t>
            </w:r>
          </w:p>
        </w:tc>
        <w:tc>
          <w:tcPr>
            <w:tcW w:w="1200" w:type="dxa"/>
            <w:vAlign w:val="bottom"/>
          </w:tcPr>
          <w:p w14:paraId="37EC5AEA" w14:textId="77777777" w:rsidR="00DF0E19" w:rsidRDefault="00000000">
            <w:pPr>
              <w:spacing w:line="212" w:lineRule="exact"/>
              <w:ind w:left="100"/>
              <w:rPr>
                <w:sz w:val="20"/>
                <w:szCs w:val="20"/>
              </w:rPr>
            </w:pPr>
            <w:r>
              <w:rPr>
                <w:rFonts w:ascii="Trebuchet MS" w:eastAsia="Trebuchet MS" w:hAnsi="Trebuchet MS" w:cs="Trebuchet MS"/>
                <w:sz w:val="20"/>
                <w:szCs w:val="20"/>
              </w:rPr>
              <w:t>1.4</w:t>
            </w:r>
          </w:p>
        </w:tc>
        <w:tc>
          <w:tcPr>
            <w:tcW w:w="660" w:type="dxa"/>
            <w:tcBorders>
              <w:right w:val="single" w:sz="8" w:space="0" w:color="auto"/>
            </w:tcBorders>
            <w:vAlign w:val="bottom"/>
          </w:tcPr>
          <w:p w14:paraId="016887DF" w14:textId="77777777" w:rsidR="00DF0E19" w:rsidRDefault="00DF0E19">
            <w:pPr>
              <w:rPr>
                <w:sz w:val="18"/>
                <w:szCs w:val="18"/>
              </w:rPr>
            </w:pPr>
          </w:p>
        </w:tc>
        <w:tc>
          <w:tcPr>
            <w:tcW w:w="1880" w:type="dxa"/>
            <w:tcBorders>
              <w:right w:val="single" w:sz="8" w:space="0" w:color="auto"/>
            </w:tcBorders>
            <w:vAlign w:val="bottom"/>
          </w:tcPr>
          <w:p w14:paraId="223126B8" w14:textId="77777777" w:rsidR="00DF0E19" w:rsidRDefault="00000000">
            <w:pPr>
              <w:spacing w:line="212" w:lineRule="exact"/>
              <w:ind w:left="100"/>
              <w:rPr>
                <w:sz w:val="20"/>
                <w:szCs w:val="20"/>
              </w:rPr>
            </w:pPr>
            <w:r>
              <w:rPr>
                <w:rFonts w:ascii="Trebuchet MS" w:eastAsia="Trebuchet MS" w:hAnsi="Trebuchet MS" w:cs="Trebuchet MS"/>
                <w:sz w:val="20"/>
                <w:szCs w:val="20"/>
              </w:rPr>
              <w:t>20</w:t>
            </w:r>
          </w:p>
        </w:tc>
        <w:tc>
          <w:tcPr>
            <w:tcW w:w="1860" w:type="dxa"/>
            <w:tcBorders>
              <w:right w:val="single" w:sz="8" w:space="0" w:color="auto"/>
            </w:tcBorders>
            <w:vAlign w:val="bottom"/>
          </w:tcPr>
          <w:p w14:paraId="52A716DE" w14:textId="77777777" w:rsidR="00DF0E19" w:rsidRDefault="00000000">
            <w:pPr>
              <w:spacing w:line="212" w:lineRule="exact"/>
              <w:ind w:left="100"/>
              <w:rPr>
                <w:sz w:val="20"/>
                <w:szCs w:val="20"/>
              </w:rPr>
            </w:pPr>
            <w:r>
              <w:rPr>
                <w:rFonts w:ascii="Trebuchet MS" w:eastAsia="Trebuchet MS" w:hAnsi="Trebuchet MS" w:cs="Trebuchet MS"/>
                <w:sz w:val="20"/>
                <w:szCs w:val="20"/>
              </w:rPr>
              <w:t>0.5</w:t>
            </w:r>
          </w:p>
        </w:tc>
        <w:tc>
          <w:tcPr>
            <w:tcW w:w="1880" w:type="dxa"/>
            <w:tcBorders>
              <w:right w:val="single" w:sz="8" w:space="0" w:color="auto"/>
            </w:tcBorders>
            <w:vAlign w:val="bottom"/>
          </w:tcPr>
          <w:p w14:paraId="6F252690" w14:textId="77777777" w:rsidR="00DF0E19" w:rsidRDefault="00000000">
            <w:pPr>
              <w:spacing w:line="212" w:lineRule="exact"/>
              <w:ind w:left="100"/>
              <w:rPr>
                <w:sz w:val="20"/>
                <w:szCs w:val="20"/>
              </w:rPr>
            </w:pPr>
            <w:r>
              <w:rPr>
                <w:rFonts w:ascii="Trebuchet MS" w:eastAsia="Trebuchet MS" w:hAnsi="Trebuchet MS" w:cs="Trebuchet MS"/>
                <w:sz w:val="20"/>
                <w:szCs w:val="20"/>
              </w:rPr>
              <w:t>2,000</w:t>
            </w:r>
          </w:p>
        </w:tc>
      </w:tr>
      <w:tr w:rsidR="00DF0E19" w14:paraId="54B6CF99" w14:textId="77777777">
        <w:trPr>
          <w:trHeight w:val="226"/>
        </w:trPr>
        <w:tc>
          <w:tcPr>
            <w:tcW w:w="1900" w:type="dxa"/>
            <w:tcBorders>
              <w:left w:val="single" w:sz="8" w:space="0" w:color="auto"/>
              <w:right w:val="single" w:sz="8" w:space="0" w:color="auto"/>
            </w:tcBorders>
            <w:vAlign w:val="bottom"/>
          </w:tcPr>
          <w:p w14:paraId="22406687" w14:textId="77777777" w:rsidR="00DF0E19" w:rsidRDefault="00000000">
            <w:pPr>
              <w:spacing w:line="226" w:lineRule="exact"/>
              <w:ind w:left="120"/>
              <w:rPr>
                <w:sz w:val="20"/>
                <w:szCs w:val="20"/>
              </w:rPr>
            </w:pPr>
            <w:r>
              <w:rPr>
                <w:rFonts w:ascii="Trebuchet MS" w:eastAsia="Trebuchet MS" w:hAnsi="Trebuchet MS" w:cs="Trebuchet MS"/>
                <w:sz w:val="20"/>
                <w:szCs w:val="20"/>
              </w:rPr>
              <w:t>milk, composite</w:t>
            </w:r>
          </w:p>
        </w:tc>
        <w:tc>
          <w:tcPr>
            <w:tcW w:w="1200" w:type="dxa"/>
            <w:vAlign w:val="bottom"/>
          </w:tcPr>
          <w:p w14:paraId="1BAA2030" w14:textId="77777777" w:rsidR="00DF0E19" w:rsidRDefault="00DF0E19">
            <w:pPr>
              <w:rPr>
                <w:sz w:val="19"/>
                <w:szCs w:val="19"/>
              </w:rPr>
            </w:pPr>
          </w:p>
        </w:tc>
        <w:tc>
          <w:tcPr>
            <w:tcW w:w="660" w:type="dxa"/>
            <w:tcBorders>
              <w:right w:val="single" w:sz="8" w:space="0" w:color="auto"/>
            </w:tcBorders>
            <w:vAlign w:val="bottom"/>
          </w:tcPr>
          <w:p w14:paraId="68A18E6D" w14:textId="77777777" w:rsidR="00DF0E19" w:rsidRDefault="00DF0E19">
            <w:pPr>
              <w:rPr>
                <w:sz w:val="19"/>
                <w:szCs w:val="19"/>
              </w:rPr>
            </w:pPr>
          </w:p>
        </w:tc>
        <w:tc>
          <w:tcPr>
            <w:tcW w:w="1880" w:type="dxa"/>
            <w:tcBorders>
              <w:right w:val="single" w:sz="8" w:space="0" w:color="auto"/>
            </w:tcBorders>
            <w:vAlign w:val="bottom"/>
          </w:tcPr>
          <w:p w14:paraId="18E1E642" w14:textId="77777777" w:rsidR="00DF0E19" w:rsidRDefault="00DF0E19">
            <w:pPr>
              <w:rPr>
                <w:sz w:val="19"/>
                <w:szCs w:val="19"/>
              </w:rPr>
            </w:pPr>
          </w:p>
        </w:tc>
        <w:tc>
          <w:tcPr>
            <w:tcW w:w="1860" w:type="dxa"/>
            <w:tcBorders>
              <w:right w:val="single" w:sz="8" w:space="0" w:color="auto"/>
            </w:tcBorders>
            <w:vAlign w:val="bottom"/>
          </w:tcPr>
          <w:p w14:paraId="2D4B32B7" w14:textId="77777777" w:rsidR="00DF0E19" w:rsidRDefault="00DF0E19">
            <w:pPr>
              <w:rPr>
                <w:sz w:val="19"/>
                <w:szCs w:val="19"/>
              </w:rPr>
            </w:pPr>
          </w:p>
        </w:tc>
        <w:tc>
          <w:tcPr>
            <w:tcW w:w="1880" w:type="dxa"/>
            <w:tcBorders>
              <w:right w:val="single" w:sz="8" w:space="0" w:color="auto"/>
            </w:tcBorders>
            <w:vAlign w:val="bottom"/>
          </w:tcPr>
          <w:p w14:paraId="38E56DEC" w14:textId="77777777" w:rsidR="00DF0E19" w:rsidRDefault="00DF0E19">
            <w:pPr>
              <w:rPr>
                <w:sz w:val="19"/>
                <w:szCs w:val="19"/>
              </w:rPr>
            </w:pPr>
          </w:p>
        </w:tc>
      </w:tr>
      <w:tr w:rsidR="00DF0E19" w14:paraId="188DB266" w14:textId="77777777">
        <w:trPr>
          <w:trHeight w:val="228"/>
        </w:trPr>
        <w:tc>
          <w:tcPr>
            <w:tcW w:w="1900" w:type="dxa"/>
            <w:tcBorders>
              <w:left w:val="single" w:sz="8" w:space="0" w:color="auto"/>
              <w:right w:val="single" w:sz="8" w:space="0" w:color="auto"/>
            </w:tcBorders>
            <w:vAlign w:val="bottom"/>
          </w:tcPr>
          <w:p w14:paraId="04470AC2" w14:textId="77777777" w:rsidR="00DF0E19" w:rsidRDefault="00000000">
            <w:pPr>
              <w:spacing w:line="228" w:lineRule="exact"/>
              <w:ind w:left="120"/>
              <w:rPr>
                <w:sz w:val="20"/>
                <w:szCs w:val="20"/>
              </w:rPr>
            </w:pPr>
            <w:r>
              <w:rPr>
                <w:rFonts w:ascii="Trebuchet MS" w:eastAsia="Trebuchet MS" w:hAnsi="Trebuchet MS" w:cs="Trebuchet MS"/>
                <w:sz w:val="20"/>
                <w:szCs w:val="20"/>
              </w:rPr>
              <w:t>volume</w:t>
            </w:r>
          </w:p>
        </w:tc>
        <w:tc>
          <w:tcPr>
            <w:tcW w:w="1200" w:type="dxa"/>
            <w:vAlign w:val="bottom"/>
          </w:tcPr>
          <w:p w14:paraId="347476B7" w14:textId="77777777" w:rsidR="00DF0E19" w:rsidRDefault="00DF0E19">
            <w:pPr>
              <w:rPr>
                <w:sz w:val="19"/>
                <w:szCs w:val="19"/>
              </w:rPr>
            </w:pPr>
          </w:p>
        </w:tc>
        <w:tc>
          <w:tcPr>
            <w:tcW w:w="660" w:type="dxa"/>
            <w:tcBorders>
              <w:right w:val="single" w:sz="8" w:space="0" w:color="auto"/>
            </w:tcBorders>
            <w:vAlign w:val="bottom"/>
          </w:tcPr>
          <w:p w14:paraId="72FB13D5" w14:textId="77777777" w:rsidR="00DF0E19" w:rsidRDefault="00DF0E19">
            <w:pPr>
              <w:rPr>
                <w:sz w:val="19"/>
                <w:szCs w:val="19"/>
              </w:rPr>
            </w:pPr>
          </w:p>
        </w:tc>
        <w:tc>
          <w:tcPr>
            <w:tcW w:w="1880" w:type="dxa"/>
            <w:tcBorders>
              <w:right w:val="single" w:sz="8" w:space="0" w:color="auto"/>
            </w:tcBorders>
            <w:vAlign w:val="bottom"/>
          </w:tcPr>
          <w:p w14:paraId="2534CBEA" w14:textId="77777777" w:rsidR="00DF0E19" w:rsidRDefault="00DF0E19">
            <w:pPr>
              <w:rPr>
                <w:sz w:val="19"/>
                <w:szCs w:val="19"/>
              </w:rPr>
            </w:pPr>
          </w:p>
        </w:tc>
        <w:tc>
          <w:tcPr>
            <w:tcW w:w="1860" w:type="dxa"/>
            <w:tcBorders>
              <w:right w:val="single" w:sz="8" w:space="0" w:color="auto"/>
            </w:tcBorders>
            <w:vAlign w:val="bottom"/>
          </w:tcPr>
          <w:p w14:paraId="757F9B75" w14:textId="77777777" w:rsidR="00DF0E19" w:rsidRDefault="00DF0E19">
            <w:pPr>
              <w:rPr>
                <w:sz w:val="19"/>
                <w:szCs w:val="19"/>
              </w:rPr>
            </w:pPr>
          </w:p>
        </w:tc>
        <w:tc>
          <w:tcPr>
            <w:tcW w:w="1880" w:type="dxa"/>
            <w:tcBorders>
              <w:right w:val="single" w:sz="8" w:space="0" w:color="auto"/>
            </w:tcBorders>
            <w:vAlign w:val="bottom"/>
          </w:tcPr>
          <w:p w14:paraId="3B7BD456" w14:textId="77777777" w:rsidR="00DF0E19" w:rsidRDefault="00DF0E19">
            <w:pPr>
              <w:rPr>
                <w:sz w:val="19"/>
                <w:szCs w:val="19"/>
              </w:rPr>
            </w:pPr>
          </w:p>
        </w:tc>
      </w:tr>
      <w:tr w:rsidR="00DF0E19" w14:paraId="0BA61A34" w14:textId="77777777">
        <w:trPr>
          <w:trHeight w:val="20"/>
        </w:trPr>
        <w:tc>
          <w:tcPr>
            <w:tcW w:w="1900" w:type="dxa"/>
            <w:tcBorders>
              <w:left w:val="single" w:sz="8" w:space="0" w:color="auto"/>
              <w:bottom w:val="single" w:sz="8" w:space="0" w:color="auto"/>
              <w:right w:val="single" w:sz="8" w:space="0" w:color="auto"/>
            </w:tcBorders>
            <w:vAlign w:val="bottom"/>
          </w:tcPr>
          <w:p w14:paraId="0F01ADA7" w14:textId="77777777" w:rsidR="00DF0E19" w:rsidRDefault="00DF0E19">
            <w:pPr>
              <w:spacing w:line="20" w:lineRule="exact"/>
              <w:rPr>
                <w:sz w:val="1"/>
                <w:szCs w:val="1"/>
              </w:rPr>
            </w:pPr>
          </w:p>
        </w:tc>
        <w:tc>
          <w:tcPr>
            <w:tcW w:w="1200" w:type="dxa"/>
            <w:tcBorders>
              <w:bottom w:val="single" w:sz="8" w:space="0" w:color="auto"/>
            </w:tcBorders>
            <w:vAlign w:val="bottom"/>
          </w:tcPr>
          <w:p w14:paraId="4E6F94CB" w14:textId="77777777" w:rsidR="00DF0E19" w:rsidRDefault="00DF0E19">
            <w:pPr>
              <w:spacing w:line="20" w:lineRule="exact"/>
              <w:rPr>
                <w:sz w:val="1"/>
                <w:szCs w:val="1"/>
              </w:rPr>
            </w:pPr>
          </w:p>
        </w:tc>
        <w:tc>
          <w:tcPr>
            <w:tcW w:w="660" w:type="dxa"/>
            <w:tcBorders>
              <w:bottom w:val="single" w:sz="8" w:space="0" w:color="auto"/>
              <w:right w:val="single" w:sz="8" w:space="0" w:color="auto"/>
            </w:tcBorders>
            <w:vAlign w:val="bottom"/>
          </w:tcPr>
          <w:p w14:paraId="29AC0145" w14:textId="77777777" w:rsidR="00DF0E19" w:rsidRDefault="00DF0E19">
            <w:pPr>
              <w:spacing w:line="20" w:lineRule="exact"/>
              <w:rPr>
                <w:sz w:val="1"/>
                <w:szCs w:val="1"/>
              </w:rPr>
            </w:pPr>
          </w:p>
        </w:tc>
        <w:tc>
          <w:tcPr>
            <w:tcW w:w="1880" w:type="dxa"/>
            <w:tcBorders>
              <w:bottom w:val="single" w:sz="8" w:space="0" w:color="auto"/>
              <w:right w:val="single" w:sz="8" w:space="0" w:color="auto"/>
            </w:tcBorders>
            <w:vAlign w:val="bottom"/>
          </w:tcPr>
          <w:p w14:paraId="46B97F85" w14:textId="77777777" w:rsidR="00DF0E19" w:rsidRDefault="00DF0E19">
            <w:pPr>
              <w:spacing w:line="20" w:lineRule="exact"/>
              <w:rPr>
                <w:sz w:val="1"/>
                <w:szCs w:val="1"/>
              </w:rPr>
            </w:pPr>
          </w:p>
        </w:tc>
        <w:tc>
          <w:tcPr>
            <w:tcW w:w="1860" w:type="dxa"/>
            <w:tcBorders>
              <w:bottom w:val="single" w:sz="8" w:space="0" w:color="auto"/>
              <w:right w:val="single" w:sz="8" w:space="0" w:color="auto"/>
            </w:tcBorders>
            <w:vAlign w:val="bottom"/>
          </w:tcPr>
          <w:p w14:paraId="555DE7C8" w14:textId="77777777" w:rsidR="00DF0E19" w:rsidRDefault="00DF0E19">
            <w:pPr>
              <w:spacing w:line="20" w:lineRule="exact"/>
              <w:rPr>
                <w:sz w:val="1"/>
                <w:szCs w:val="1"/>
              </w:rPr>
            </w:pPr>
          </w:p>
        </w:tc>
        <w:tc>
          <w:tcPr>
            <w:tcW w:w="1880" w:type="dxa"/>
            <w:tcBorders>
              <w:bottom w:val="single" w:sz="8" w:space="0" w:color="auto"/>
              <w:right w:val="single" w:sz="8" w:space="0" w:color="auto"/>
            </w:tcBorders>
            <w:vAlign w:val="bottom"/>
          </w:tcPr>
          <w:p w14:paraId="0E91D507" w14:textId="77777777" w:rsidR="00DF0E19" w:rsidRDefault="00DF0E19">
            <w:pPr>
              <w:spacing w:line="20" w:lineRule="exact"/>
              <w:rPr>
                <w:sz w:val="1"/>
                <w:szCs w:val="1"/>
              </w:rPr>
            </w:pPr>
          </w:p>
        </w:tc>
      </w:tr>
    </w:tbl>
    <w:p w14:paraId="7E47FA41" w14:textId="77777777" w:rsidR="00DF0E19" w:rsidRDefault="00DF0E19">
      <w:pPr>
        <w:spacing w:line="200" w:lineRule="exact"/>
        <w:rPr>
          <w:sz w:val="20"/>
          <w:szCs w:val="20"/>
        </w:rPr>
      </w:pPr>
    </w:p>
    <w:p w14:paraId="2A5886C0" w14:textId="77777777" w:rsidR="00DF0E19" w:rsidRDefault="00DF0E19">
      <w:pPr>
        <w:spacing w:line="206" w:lineRule="exact"/>
        <w:rPr>
          <w:sz w:val="20"/>
          <w:szCs w:val="20"/>
        </w:rPr>
      </w:pPr>
    </w:p>
    <w:p w14:paraId="21364666" w14:textId="77777777" w:rsidR="00DF0E19" w:rsidRDefault="00000000">
      <w:pPr>
        <w:numPr>
          <w:ilvl w:val="0"/>
          <w:numId w:val="11"/>
        </w:numPr>
        <w:tabs>
          <w:tab w:val="left" w:pos="104"/>
        </w:tabs>
        <w:spacing w:line="231" w:lineRule="auto"/>
        <w:ind w:left="1" w:hanging="1"/>
        <w:jc w:val="both"/>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For details see: Fehrenbach, H., Keller, H., Abdalla, N., Rettenmaier, N. (2020): Attributive land use (aLU) and Attributive Land Use Change (aLUC): A new method to account for land use and land changes in use in life cycle assessments, version 2.1 of ifeu paper 03/2018. ifeu - Institute for Energy and Environmental Research Schung Heidelberg, Heidelberg, Germany. </w:t>
      </w:r>
      <w:hyperlink r:id="rId29">
        <w:r>
          <w:rPr>
            <w:rFonts w:ascii="Palatino Linotype" w:eastAsia="Palatino Linotype" w:hAnsi="Palatino Linotype" w:cs="Palatino Linotype"/>
            <w:sz w:val="18"/>
            <w:szCs w:val="18"/>
          </w:rPr>
          <w:t>www.ifeu.de/ifeu-papers/</w:t>
        </w:r>
      </w:hyperlink>
    </w:p>
    <w:p w14:paraId="3A3777F1" w14:textId="77777777" w:rsidR="00DF0E19" w:rsidRDefault="00000000">
      <w:pPr>
        <w:spacing w:line="20" w:lineRule="exact"/>
        <w:rPr>
          <w:sz w:val="20"/>
          <w:szCs w:val="20"/>
        </w:rPr>
      </w:pPr>
      <w:r>
        <w:rPr>
          <w:noProof/>
          <w:sz w:val="20"/>
          <w:szCs w:val="20"/>
        </w:rPr>
        <w:drawing>
          <wp:anchor distT="0" distB="0" distL="114300" distR="114300" simplePos="0" relativeHeight="251630592" behindDoc="1" locked="0" layoutInCell="0" allowOverlap="1" wp14:anchorId="709E54BA" wp14:editId="0525462E">
            <wp:simplePos x="0" y="0"/>
            <wp:positionH relativeFrom="column">
              <wp:posOffset>-180340</wp:posOffset>
            </wp:positionH>
            <wp:positionV relativeFrom="paragraph">
              <wp:posOffset>367030</wp:posOffset>
            </wp:positionV>
            <wp:extent cx="593090" cy="24892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7D013DED" w14:textId="77777777" w:rsidR="00DF0E19" w:rsidRDefault="00DF0E19">
      <w:pPr>
        <w:spacing w:line="200" w:lineRule="exact"/>
        <w:rPr>
          <w:sz w:val="20"/>
          <w:szCs w:val="20"/>
        </w:rPr>
      </w:pPr>
    </w:p>
    <w:p w14:paraId="33B1A416" w14:textId="77777777" w:rsidR="00DF0E19" w:rsidRDefault="00DF0E19">
      <w:pPr>
        <w:spacing w:line="200" w:lineRule="exact"/>
        <w:rPr>
          <w:sz w:val="20"/>
          <w:szCs w:val="20"/>
        </w:rPr>
      </w:pPr>
    </w:p>
    <w:p w14:paraId="40F0A48D" w14:textId="77777777" w:rsidR="00DF0E19" w:rsidRDefault="00DF0E19">
      <w:pPr>
        <w:spacing w:line="284" w:lineRule="exact"/>
        <w:rPr>
          <w:sz w:val="20"/>
          <w:szCs w:val="20"/>
        </w:rPr>
      </w:pPr>
    </w:p>
    <w:tbl>
      <w:tblPr>
        <w:tblW w:w="0" w:type="auto"/>
        <w:tblInd w:w="1601"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4254ABAB" w14:textId="77777777">
        <w:trPr>
          <w:trHeight w:val="209"/>
        </w:trPr>
        <w:tc>
          <w:tcPr>
            <w:tcW w:w="5360" w:type="dxa"/>
            <w:vAlign w:val="bottom"/>
          </w:tcPr>
          <w:p w14:paraId="6AE596C7"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04D63D2B" w14:textId="77777777" w:rsidR="00DF0E19" w:rsidRDefault="00000000">
            <w:pPr>
              <w:jc w:val="right"/>
              <w:rPr>
                <w:sz w:val="20"/>
                <w:szCs w:val="20"/>
              </w:rPr>
            </w:pPr>
            <w:r>
              <w:rPr>
                <w:rFonts w:ascii="Trebuchet MS" w:eastAsia="Trebuchet MS" w:hAnsi="Trebuchet MS" w:cs="Trebuchet MS"/>
                <w:color w:val="221F1F"/>
                <w:sz w:val="20"/>
                <w:szCs w:val="20"/>
              </w:rPr>
              <w:t>16</w:t>
            </w:r>
          </w:p>
        </w:tc>
        <w:tc>
          <w:tcPr>
            <w:tcW w:w="0" w:type="dxa"/>
            <w:vAlign w:val="bottom"/>
          </w:tcPr>
          <w:p w14:paraId="29F54B40" w14:textId="77777777" w:rsidR="00DF0E19" w:rsidRDefault="00DF0E19">
            <w:pPr>
              <w:rPr>
                <w:sz w:val="1"/>
                <w:szCs w:val="1"/>
              </w:rPr>
            </w:pPr>
          </w:p>
        </w:tc>
      </w:tr>
      <w:tr w:rsidR="00DF0E19" w14:paraId="099FAFB5" w14:textId="77777777">
        <w:trPr>
          <w:trHeight w:val="136"/>
        </w:trPr>
        <w:tc>
          <w:tcPr>
            <w:tcW w:w="5360" w:type="dxa"/>
            <w:vMerge w:val="restart"/>
            <w:vAlign w:val="bottom"/>
          </w:tcPr>
          <w:p w14:paraId="454A9BA8"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5A426262" w14:textId="77777777" w:rsidR="00DF0E19" w:rsidRDefault="00DF0E19">
            <w:pPr>
              <w:rPr>
                <w:sz w:val="11"/>
                <w:szCs w:val="11"/>
              </w:rPr>
            </w:pPr>
          </w:p>
        </w:tc>
        <w:tc>
          <w:tcPr>
            <w:tcW w:w="0" w:type="dxa"/>
            <w:vAlign w:val="bottom"/>
          </w:tcPr>
          <w:p w14:paraId="3FC52816" w14:textId="77777777" w:rsidR="00DF0E19" w:rsidRDefault="00DF0E19">
            <w:pPr>
              <w:rPr>
                <w:sz w:val="1"/>
                <w:szCs w:val="1"/>
              </w:rPr>
            </w:pPr>
          </w:p>
        </w:tc>
      </w:tr>
      <w:tr w:rsidR="00DF0E19" w14:paraId="7D76F4D0" w14:textId="77777777">
        <w:trPr>
          <w:trHeight w:val="94"/>
        </w:trPr>
        <w:tc>
          <w:tcPr>
            <w:tcW w:w="5360" w:type="dxa"/>
            <w:vMerge/>
            <w:vAlign w:val="bottom"/>
          </w:tcPr>
          <w:p w14:paraId="4E2472D1" w14:textId="77777777" w:rsidR="00DF0E19" w:rsidRDefault="00DF0E19">
            <w:pPr>
              <w:rPr>
                <w:sz w:val="8"/>
                <w:szCs w:val="8"/>
              </w:rPr>
            </w:pPr>
          </w:p>
        </w:tc>
        <w:tc>
          <w:tcPr>
            <w:tcW w:w="2420" w:type="dxa"/>
            <w:vAlign w:val="bottom"/>
          </w:tcPr>
          <w:p w14:paraId="6755A160" w14:textId="77777777" w:rsidR="00DF0E19" w:rsidRDefault="00DF0E19">
            <w:pPr>
              <w:rPr>
                <w:sz w:val="8"/>
                <w:szCs w:val="8"/>
              </w:rPr>
            </w:pPr>
          </w:p>
        </w:tc>
        <w:tc>
          <w:tcPr>
            <w:tcW w:w="0" w:type="dxa"/>
            <w:vAlign w:val="bottom"/>
          </w:tcPr>
          <w:p w14:paraId="5B1CDDD4" w14:textId="77777777" w:rsidR="00DF0E19" w:rsidRDefault="00DF0E19">
            <w:pPr>
              <w:rPr>
                <w:sz w:val="1"/>
                <w:szCs w:val="1"/>
              </w:rPr>
            </w:pPr>
          </w:p>
        </w:tc>
      </w:tr>
    </w:tbl>
    <w:p w14:paraId="579AD7DB" w14:textId="77777777" w:rsidR="00DF0E19" w:rsidRDefault="00DF0E19">
      <w:pPr>
        <w:sectPr w:rsidR="00DF0E19">
          <w:pgSz w:w="11920" w:h="16841"/>
          <w:pgMar w:top="1125" w:right="1131" w:bottom="352" w:left="1419" w:header="0" w:footer="0" w:gutter="0"/>
          <w:cols w:space="720" w:equalWidth="0">
            <w:col w:w="9361"/>
          </w:cols>
        </w:sectPr>
      </w:pPr>
    </w:p>
    <w:p w14:paraId="6A57D5FB" w14:textId="77777777" w:rsidR="00DF0E19" w:rsidRDefault="00DF0E19">
      <w:pPr>
        <w:spacing w:line="1" w:lineRule="exact"/>
        <w:rPr>
          <w:sz w:val="20"/>
          <w:szCs w:val="20"/>
        </w:rPr>
      </w:pPr>
      <w:bookmarkStart w:id="16" w:name="page17"/>
      <w:bookmarkEnd w:id="16"/>
    </w:p>
    <w:tbl>
      <w:tblPr>
        <w:tblW w:w="0" w:type="auto"/>
        <w:tblInd w:w="11" w:type="dxa"/>
        <w:tblLayout w:type="fixed"/>
        <w:tblCellMar>
          <w:left w:w="0" w:type="dxa"/>
          <w:right w:w="0" w:type="dxa"/>
        </w:tblCellMar>
        <w:tblLook w:val="04A0" w:firstRow="1" w:lastRow="0" w:firstColumn="1" w:lastColumn="0" w:noHBand="0" w:noVBand="1"/>
      </w:tblPr>
      <w:tblGrid>
        <w:gridCol w:w="1900"/>
        <w:gridCol w:w="1860"/>
        <w:gridCol w:w="1880"/>
        <w:gridCol w:w="1860"/>
        <w:gridCol w:w="1880"/>
      </w:tblGrid>
      <w:tr w:rsidR="00DF0E19" w14:paraId="3B754834" w14:textId="77777777">
        <w:trPr>
          <w:trHeight w:val="232"/>
        </w:trPr>
        <w:tc>
          <w:tcPr>
            <w:tcW w:w="1900" w:type="dxa"/>
            <w:tcBorders>
              <w:top w:val="single" w:sz="8" w:space="0" w:color="auto"/>
              <w:left w:val="single" w:sz="8" w:space="0" w:color="auto"/>
              <w:right w:val="single" w:sz="8" w:space="0" w:color="auto"/>
            </w:tcBorders>
            <w:vAlign w:val="bottom"/>
          </w:tcPr>
          <w:p w14:paraId="46B8EDD4" w14:textId="77777777" w:rsidR="00DF0E19" w:rsidRDefault="00000000">
            <w:pPr>
              <w:ind w:left="120"/>
              <w:rPr>
                <w:sz w:val="20"/>
                <w:szCs w:val="20"/>
              </w:rPr>
            </w:pPr>
            <w:r>
              <w:rPr>
                <w:rFonts w:ascii="Trebuchet MS" w:eastAsia="Trebuchet MS" w:hAnsi="Trebuchet MS" w:cs="Trebuchet MS"/>
                <w:sz w:val="20"/>
                <w:szCs w:val="20"/>
              </w:rPr>
              <w:t>egg</w:t>
            </w:r>
          </w:p>
        </w:tc>
        <w:tc>
          <w:tcPr>
            <w:tcW w:w="1860" w:type="dxa"/>
            <w:tcBorders>
              <w:top w:val="single" w:sz="8" w:space="0" w:color="auto"/>
              <w:right w:val="single" w:sz="8" w:space="0" w:color="auto"/>
            </w:tcBorders>
            <w:vAlign w:val="bottom"/>
          </w:tcPr>
          <w:p w14:paraId="3F88AA38" w14:textId="77777777" w:rsidR="00DF0E19" w:rsidRDefault="00000000">
            <w:pPr>
              <w:ind w:left="100"/>
              <w:rPr>
                <w:sz w:val="20"/>
                <w:szCs w:val="20"/>
              </w:rPr>
            </w:pPr>
            <w:r>
              <w:rPr>
                <w:rFonts w:ascii="Trebuchet MS" w:eastAsia="Trebuchet MS" w:hAnsi="Trebuchet MS" w:cs="Trebuchet MS"/>
                <w:sz w:val="20"/>
                <w:szCs w:val="20"/>
              </w:rPr>
              <w:t>30</w:t>
            </w:r>
          </w:p>
        </w:tc>
        <w:tc>
          <w:tcPr>
            <w:tcW w:w="1880" w:type="dxa"/>
            <w:tcBorders>
              <w:top w:val="single" w:sz="8" w:space="0" w:color="auto"/>
              <w:right w:val="single" w:sz="8" w:space="0" w:color="auto"/>
            </w:tcBorders>
            <w:vAlign w:val="bottom"/>
          </w:tcPr>
          <w:p w14:paraId="78F6F5C4" w14:textId="77777777" w:rsidR="00DF0E19" w:rsidRDefault="00000000">
            <w:pPr>
              <w:ind w:left="100"/>
              <w:rPr>
                <w:sz w:val="20"/>
                <w:szCs w:val="20"/>
              </w:rPr>
            </w:pPr>
            <w:r>
              <w:rPr>
                <w:rFonts w:ascii="Trebuchet MS" w:eastAsia="Trebuchet MS" w:hAnsi="Trebuchet MS" w:cs="Trebuchet MS"/>
                <w:sz w:val="20"/>
                <w:szCs w:val="20"/>
              </w:rPr>
              <w:t>10</w:t>
            </w:r>
          </w:p>
        </w:tc>
        <w:tc>
          <w:tcPr>
            <w:tcW w:w="1860" w:type="dxa"/>
            <w:tcBorders>
              <w:top w:val="single" w:sz="8" w:space="0" w:color="auto"/>
              <w:right w:val="single" w:sz="8" w:space="0" w:color="auto"/>
            </w:tcBorders>
            <w:vAlign w:val="bottom"/>
          </w:tcPr>
          <w:p w14:paraId="353F4EB9" w14:textId="77777777" w:rsidR="00DF0E19" w:rsidRDefault="00000000">
            <w:pPr>
              <w:ind w:left="100"/>
              <w:rPr>
                <w:sz w:val="20"/>
                <w:szCs w:val="20"/>
              </w:rPr>
            </w:pPr>
            <w:r>
              <w:rPr>
                <w:rFonts w:ascii="Trebuchet MS" w:eastAsia="Trebuchet MS" w:hAnsi="Trebuchet MS" w:cs="Trebuchet MS"/>
                <w:sz w:val="20"/>
                <w:szCs w:val="20"/>
              </w:rPr>
              <w:t>3</w:t>
            </w:r>
          </w:p>
        </w:tc>
        <w:tc>
          <w:tcPr>
            <w:tcW w:w="1880" w:type="dxa"/>
            <w:tcBorders>
              <w:top w:val="single" w:sz="8" w:space="0" w:color="auto"/>
              <w:right w:val="single" w:sz="8" w:space="0" w:color="auto"/>
            </w:tcBorders>
            <w:vAlign w:val="bottom"/>
          </w:tcPr>
          <w:p w14:paraId="58BBE60C" w14:textId="77777777" w:rsidR="00DF0E19" w:rsidRDefault="00000000">
            <w:pPr>
              <w:ind w:left="100"/>
              <w:rPr>
                <w:sz w:val="20"/>
                <w:szCs w:val="20"/>
              </w:rPr>
            </w:pPr>
            <w:r>
              <w:rPr>
                <w:rFonts w:ascii="Trebuchet MS" w:eastAsia="Trebuchet MS" w:hAnsi="Trebuchet MS" w:cs="Trebuchet MS"/>
                <w:sz w:val="20"/>
                <w:szCs w:val="20"/>
              </w:rPr>
              <w:t>900</w:t>
            </w:r>
          </w:p>
        </w:tc>
      </w:tr>
      <w:tr w:rsidR="00DF0E19" w14:paraId="578CA68C" w14:textId="77777777">
        <w:trPr>
          <w:trHeight w:val="150"/>
        </w:trPr>
        <w:tc>
          <w:tcPr>
            <w:tcW w:w="1900" w:type="dxa"/>
            <w:tcBorders>
              <w:left w:val="single" w:sz="8" w:space="0" w:color="auto"/>
              <w:bottom w:val="single" w:sz="8" w:space="0" w:color="auto"/>
              <w:right w:val="single" w:sz="8" w:space="0" w:color="auto"/>
            </w:tcBorders>
            <w:vAlign w:val="bottom"/>
          </w:tcPr>
          <w:p w14:paraId="1D5FD7AC" w14:textId="77777777" w:rsidR="00DF0E19" w:rsidRDefault="00DF0E19">
            <w:pPr>
              <w:rPr>
                <w:sz w:val="13"/>
                <w:szCs w:val="13"/>
              </w:rPr>
            </w:pPr>
          </w:p>
        </w:tc>
        <w:tc>
          <w:tcPr>
            <w:tcW w:w="1860" w:type="dxa"/>
            <w:tcBorders>
              <w:bottom w:val="single" w:sz="8" w:space="0" w:color="auto"/>
              <w:right w:val="single" w:sz="8" w:space="0" w:color="auto"/>
            </w:tcBorders>
            <w:vAlign w:val="bottom"/>
          </w:tcPr>
          <w:p w14:paraId="00E1A0BA" w14:textId="77777777" w:rsidR="00DF0E19" w:rsidRDefault="00DF0E19">
            <w:pPr>
              <w:rPr>
                <w:sz w:val="13"/>
                <w:szCs w:val="13"/>
              </w:rPr>
            </w:pPr>
          </w:p>
        </w:tc>
        <w:tc>
          <w:tcPr>
            <w:tcW w:w="1880" w:type="dxa"/>
            <w:tcBorders>
              <w:bottom w:val="single" w:sz="8" w:space="0" w:color="auto"/>
              <w:right w:val="single" w:sz="8" w:space="0" w:color="auto"/>
            </w:tcBorders>
            <w:vAlign w:val="bottom"/>
          </w:tcPr>
          <w:p w14:paraId="6ADFBEBC" w14:textId="77777777" w:rsidR="00DF0E19" w:rsidRDefault="00DF0E19">
            <w:pPr>
              <w:rPr>
                <w:sz w:val="13"/>
                <w:szCs w:val="13"/>
              </w:rPr>
            </w:pPr>
          </w:p>
        </w:tc>
        <w:tc>
          <w:tcPr>
            <w:tcW w:w="1860" w:type="dxa"/>
            <w:tcBorders>
              <w:bottom w:val="single" w:sz="8" w:space="0" w:color="auto"/>
              <w:right w:val="single" w:sz="8" w:space="0" w:color="auto"/>
            </w:tcBorders>
            <w:vAlign w:val="bottom"/>
          </w:tcPr>
          <w:p w14:paraId="24A510DC" w14:textId="77777777" w:rsidR="00DF0E19" w:rsidRDefault="00DF0E19">
            <w:pPr>
              <w:rPr>
                <w:sz w:val="13"/>
                <w:szCs w:val="13"/>
              </w:rPr>
            </w:pPr>
          </w:p>
        </w:tc>
        <w:tc>
          <w:tcPr>
            <w:tcW w:w="1880" w:type="dxa"/>
            <w:tcBorders>
              <w:bottom w:val="single" w:sz="8" w:space="0" w:color="auto"/>
              <w:right w:val="single" w:sz="8" w:space="0" w:color="auto"/>
            </w:tcBorders>
            <w:vAlign w:val="bottom"/>
          </w:tcPr>
          <w:p w14:paraId="6B848FC7" w14:textId="77777777" w:rsidR="00DF0E19" w:rsidRDefault="00DF0E19">
            <w:pPr>
              <w:rPr>
                <w:sz w:val="13"/>
                <w:szCs w:val="13"/>
              </w:rPr>
            </w:pPr>
          </w:p>
        </w:tc>
      </w:tr>
      <w:tr w:rsidR="00DF0E19" w14:paraId="569D718F" w14:textId="77777777">
        <w:trPr>
          <w:trHeight w:val="210"/>
        </w:trPr>
        <w:tc>
          <w:tcPr>
            <w:tcW w:w="1900" w:type="dxa"/>
            <w:tcBorders>
              <w:left w:val="single" w:sz="8" w:space="0" w:color="auto"/>
              <w:right w:val="single" w:sz="8" w:space="0" w:color="auto"/>
            </w:tcBorders>
            <w:vAlign w:val="bottom"/>
          </w:tcPr>
          <w:p w14:paraId="49DE405F" w14:textId="77777777" w:rsidR="00DF0E19" w:rsidRDefault="00000000">
            <w:pPr>
              <w:spacing w:line="210" w:lineRule="exact"/>
              <w:ind w:left="120"/>
              <w:rPr>
                <w:sz w:val="20"/>
                <w:szCs w:val="20"/>
              </w:rPr>
            </w:pPr>
            <w:r>
              <w:rPr>
                <w:rFonts w:ascii="Trebuchet MS" w:eastAsia="Trebuchet MS" w:hAnsi="Trebuchet MS" w:cs="Trebuchet MS"/>
                <w:sz w:val="20"/>
                <w:szCs w:val="20"/>
              </w:rPr>
              <w:t>Potatoes, fresh</w:t>
            </w:r>
          </w:p>
        </w:tc>
        <w:tc>
          <w:tcPr>
            <w:tcW w:w="1860" w:type="dxa"/>
            <w:tcBorders>
              <w:right w:val="single" w:sz="8" w:space="0" w:color="auto"/>
            </w:tcBorders>
            <w:vAlign w:val="bottom"/>
          </w:tcPr>
          <w:p w14:paraId="6E584B7C" w14:textId="77777777" w:rsidR="00DF0E19" w:rsidRDefault="00000000">
            <w:pPr>
              <w:spacing w:line="210" w:lineRule="exact"/>
              <w:ind w:left="100"/>
              <w:rPr>
                <w:sz w:val="20"/>
                <w:szCs w:val="20"/>
              </w:rPr>
            </w:pPr>
            <w:r>
              <w:rPr>
                <w:rFonts w:ascii="Trebuchet MS" w:eastAsia="Trebuchet MS" w:hAnsi="Trebuchet MS" w:cs="Trebuchet MS"/>
                <w:sz w:val="20"/>
                <w:szCs w:val="20"/>
              </w:rPr>
              <w:t>0.2</w:t>
            </w:r>
          </w:p>
        </w:tc>
        <w:tc>
          <w:tcPr>
            <w:tcW w:w="1880" w:type="dxa"/>
            <w:tcBorders>
              <w:right w:val="single" w:sz="8" w:space="0" w:color="auto"/>
            </w:tcBorders>
            <w:vAlign w:val="bottom"/>
          </w:tcPr>
          <w:p w14:paraId="4C54BF1E" w14:textId="77777777" w:rsidR="00DF0E19" w:rsidRDefault="00000000">
            <w:pPr>
              <w:spacing w:line="210" w:lineRule="exact"/>
              <w:ind w:left="100"/>
              <w:rPr>
                <w:sz w:val="20"/>
                <w:szCs w:val="20"/>
              </w:rPr>
            </w:pPr>
            <w:r>
              <w:rPr>
                <w:rFonts w:ascii="Trebuchet MS" w:eastAsia="Trebuchet MS" w:hAnsi="Trebuchet MS" w:cs="Trebuchet MS"/>
                <w:sz w:val="20"/>
                <w:szCs w:val="20"/>
              </w:rPr>
              <w:t>6</w:t>
            </w:r>
          </w:p>
        </w:tc>
        <w:tc>
          <w:tcPr>
            <w:tcW w:w="1860" w:type="dxa"/>
            <w:tcBorders>
              <w:right w:val="single" w:sz="8" w:space="0" w:color="auto"/>
            </w:tcBorders>
            <w:vAlign w:val="bottom"/>
          </w:tcPr>
          <w:p w14:paraId="6A34D177" w14:textId="77777777" w:rsidR="00DF0E19" w:rsidRDefault="00000000">
            <w:pPr>
              <w:spacing w:line="210" w:lineRule="exact"/>
              <w:ind w:left="100"/>
              <w:rPr>
                <w:sz w:val="20"/>
                <w:szCs w:val="20"/>
              </w:rPr>
            </w:pPr>
            <w:r>
              <w:rPr>
                <w:rFonts w:ascii="Trebuchet MS" w:eastAsia="Trebuchet MS" w:hAnsi="Trebuchet MS" w:cs="Trebuchet MS"/>
                <w:sz w:val="20"/>
                <w:szCs w:val="20"/>
              </w:rPr>
              <w:t>0.1</w:t>
            </w:r>
          </w:p>
        </w:tc>
        <w:tc>
          <w:tcPr>
            <w:tcW w:w="1880" w:type="dxa"/>
            <w:tcBorders>
              <w:right w:val="single" w:sz="8" w:space="0" w:color="auto"/>
            </w:tcBorders>
            <w:vAlign w:val="bottom"/>
          </w:tcPr>
          <w:p w14:paraId="0754ADD5" w14:textId="77777777" w:rsidR="00DF0E19" w:rsidRDefault="00000000">
            <w:pPr>
              <w:spacing w:line="210" w:lineRule="exact"/>
              <w:ind w:left="100"/>
              <w:rPr>
                <w:sz w:val="20"/>
                <w:szCs w:val="20"/>
              </w:rPr>
            </w:pPr>
            <w:r>
              <w:rPr>
                <w:rFonts w:ascii="Trebuchet MS" w:eastAsia="Trebuchet MS" w:hAnsi="Trebuchet MS" w:cs="Trebuchet MS"/>
                <w:sz w:val="20"/>
                <w:szCs w:val="20"/>
              </w:rPr>
              <w:t>100</w:t>
            </w:r>
          </w:p>
        </w:tc>
      </w:tr>
      <w:tr w:rsidR="00DF0E19" w14:paraId="7BD9EFEF" w14:textId="77777777">
        <w:trPr>
          <w:trHeight w:val="162"/>
        </w:trPr>
        <w:tc>
          <w:tcPr>
            <w:tcW w:w="1900" w:type="dxa"/>
            <w:tcBorders>
              <w:left w:val="single" w:sz="8" w:space="0" w:color="auto"/>
              <w:bottom w:val="single" w:sz="8" w:space="0" w:color="auto"/>
              <w:right w:val="single" w:sz="8" w:space="0" w:color="auto"/>
            </w:tcBorders>
            <w:vAlign w:val="bottom"/>
          </w:tcPr>
          <w:p w14:paraId="711A6917" w14:textId="77777777" w:rsidR="00DF0E19" w:rsidRDefault="00DF0E19">
            <w:pPr>
              <w:rPr>
                <w:sz w:val="14"/>
                <w:szCs w:val="14"/>
              </w:rPr>
            </w:pPr>
          </w:p>
        </w:tc>
        <w:tc>
          <w:tcPr>
            <w:tcW w:w="1860" w:type="dxa"/>
            <w:tcBorders>
              <w:bottom w:val="single" w:sz="8" w:space="0" w:color="auto"/>
              <w:right w:val="single" w:sz="8" w:space="0" w:color="auto"/>
            </w:tcBorders>
            <w:vAlign w:val="bottom"/>
          </w:tcPr>
          <w:p w14:paraId="1D3E9803" w14:textId="77777777" w:rsidR="00DF0E19" w:rsidRDefault="00DF0E19">
            <w:pPr>
              <w:rPr>
                <w:sz w:val="14"/>
                <w:szCs w:val="14"/>
              </w:rPr>
            </w:pPr>
          </w:p>
        </w:tc>
        <w:tc>
          <w:tcPr>
            <w:tcW w:w="1880" w:type="dxa"/>
            <w:tcBorders>
              <w:bottom w:val="single" w:sz="8" w:space="0" w:color="auto"/>
              <w:right w:val="single" w:sz="8" w:space="0" w:color="auto"/>
            </w:tcBorders>
            <w:vAlign w:val="bottom"/>
          </w:tcPr>
          <w:p w14:paraId="055A59ED" w14:textId="77777777" w:rsidR="00DF0E19" w:rsidRDefault="00DF0E19">
            <w:pPr>
              <w:rPr>
                <w:sz w:val="14"/>
                <w:szCs w:val="14"/>
              </w:rPr>
            </w:pPr>
          </w:p>
        </w:tc>
        <w:tc>
          <w:tcPr>
            <w:tcW w:w="1860" w:type="dxa"/>
            <w:tcBorders>
              <w:bottom w:val="single" w:sz="8" w:space="0" w:color="auto"/>
              <w:right w:val="single" w:sz="8" w:space="0" w:color="auto"/>
            </w:tcBorders>
            <w:vAlign w:val="bottom"/>
          </w:tcPr>
          <w:p w14:paraId="76387A5D" w14:textId="77777777" w:rsidR="00DF0E19" w:rsidRDefault="00DF0E19">
            <w:pPr>
              <w:rPr>
                <w:sz w:val="14"/>
                <w:szCs w:val="14"/>
              </w:rPr>
            </w:pPr>
          </w:p>
        </w:tc>
        <w:tc>
          <w:tcPr>
            <w:tcW w:w="1880" w:type="dxa"/>
            <w:tcBorders>
              <w:bottom w:val="single" w:sz="8" w:space="0" w:color="auto"/>
              <w:right w:val="single" w:sz="8" w:space="0" w:color="auto"/>
            </w:tcBorders>
            <w:vAlign w:val="bottom"/>
          </w:tcPr>
          <w:p w14:paraId="6FBB347F" w14:textId="77777777" w:rsidR="00DF0E19" w:rsidRDefault="00DF0E19">
            <w:pPr>
              <w:rPr>
                <w:sz w:val="14"/>
                <w:szCs w:val="14"/>
              </w:rPr>
            </w:pPr>
          </w:p>
        </w:tc>
      </w:tr>
      <w:tr w:rsidR="00DF0E19" w14:paraId="5791FE73" w14:textId="77777777">
        <w:trPr>
          <w:trHeight w:val="212"/>
        </w:trPr>
        <w:tc>
          <w:tcPr>
            <w:tcW w:w="1900" w:type="dxa"/>
            <w:tcBorders>
              <w:left w:val="single" w:sz="8" w:space="0" w:color="auto"/>
              <w:right w:val="single" w:sz="8" w:space="0" w:color="auto"/>
            </w:tcBorders>
            <w:vAlign w:val="bottom"/>
          </w:tcPr>
          <w:p w14:paraId="72D69124" w14:textId="77777777" w:rsidR="00DF0E19" w:rsidRDefault="00000000">
            <w:pPr>
              <w:spacing w:line="212" w:lineRule="exact"/>
              <w:ind w:left="120"/>
              <w:rPr>
                <w:sz w:val="20"/>
                <w:szCs w:val="20"/>
              </w:rPr>
            </w:pPr>
            <w:r>
              <w:rPr>
                <w:rFonts w:ascii="Trebuchet MS" w:eastAsia="Trebuchet MS" w:hAnsi="Trebuchet MS" w:cs="Trebuchet MS"/>
                <w:sz w:val="20"/>
                <w:szCs w:val="20"/>
              </w:rPr>
              <w:t>Apple, Average</w:t>
            </w:r>
          </w:p>
        </w:tc>
        <w:tc>
          <w:tcPr>
            <w:tcW w:w="1860" w:type="dxa"/>
            <w:tcBorders>
              <w:right w:val="single" w:sz="8" w:space="0" w:color="auto"/>
            </w:tcBorders>
            <w:vAlign w:val="bottom"/>
          </w:tcPr>
          <w:p w14:paraId="2C8B12E2" w14:textId="77777777" w:rsidR="00DF0E19" w:rsidRDefault="00000000">
            <w:pPr>
              <w:spacing w:line="212" w:lineRule="exact"/>
              <w:ind w:left="100"/>
              <w:rPr>
                <w:sz w:val="20"/>
                <w:szCs w:val="20"/>
              </w:rPr>
            </w:pPr>
            <w:r>
              <w:rPr>
                <w:rFonts w:ascii="Trebuchet MS" w:eastAsia="Trebuchet MS" w:hAnsi="Trebuchet MS" w:cs="Trebuchet MS"/>
                <w:sz w:val="20"/>
                <w:szCs w:val="20"/>
              </w:rPr>
              <w:t>0.3</w:t>
            </w:r>
          </w:p>
        </w:tc>
        <w:tc>
          <w:tcPr>
            <w:tcW w:w="1880" w:type="dxa"/>
            <w:tcBorders>
              <w:right w:val="single" w:sz="8" w:space="0" w:color="auto"/>
            </w:tcBorders>
            <w:vAlign w:val="bottom"/>
          </w:tcPr>
          <w:p w14:paraId="6E6024DE" w14:textId="77777777" w:rsidR="00DF0E19" w:rsidRDefault="00000000">
            <w:pPr>
              <w:spacing w:line="212" w:lineRule="exact"/>
              <w:ind w:left="100"/>
              <w:rPr>
                <w:sz w:val="20"/>
                <w:szCs w:val="20"/>
              </w:rPr>
            </w:pPr>
            <w:r>
              <w:rPr>
                <w:rFonts w:ascii="Trebuchet MS" w:eastAsia="Trebuchet MS" w:hAnsi="Trebuchet MS" w:cs="Trebuchet MS"/>
                <w:sz w:val="20"/>
                <w:szCs w:val="20"/>
              </w:rPr>
              <w:t>1</w:t>
            </w:r>
          </w:p>
        </w:tc>
        <w:tc>
          <w:tcPr>
            <w:tcW w:w="1860" w:type="dxa"/>
            <w:tcBorders>
              <w:right w:val="single" w:sz="8" w:space="0" w:color="auto"/>
            </w:tcBorders>
            <w:vAlign w:val="bottom"/>
          </w:tcPr>
          <w:p w14:paraId="79733E66" w14:textId="77777777" w:rsidR="00DF0E19" w:rsidRDefault="00000000">
            <w:pPr>
              <w:spacing w:line="212" w:lineRule="exact"/>
              <w:ind w:left="100"/>
              <w:rPr>
                <w:sz w:val="20"/>
                <w:szCs w:val="20"/>
              </w:rPr>
            </w:pPr>
            <w:r>
              <w:rPr>
                <w:rFonts w:ascii="Trebuchet MS" w:eastAsia="Trebuchet MS" w:hAnsi="Trebuchet MS" w:cs="Trebuchet MS"/>
                <w:sz w:val="20"/>
                <w:szCs w:val="20"/>
              </w:rPr>
              <w:t>0.1</w:t>
            </w:r>
          </w:p>
        </w:tc>
        <w:tc>
          <w:tcPr>
            <w:tcW w:w="1880" w:type="dxa"/>
            <w:tcBorders>
              <w:right w:val="single" w:sz="8" w:space="0" w:color="auto"/>
            </w:tcBorders>
            <w:vAlign w:val="bottom"/>
          </w:tcPr>
          <w:p w14:paraId="552DC2AB" w14:textId="77777777" w:rsidR="00DF0E19" w:rsidRDefault="00000000">
            <w:pPr>
              <w:spacing w:line="212" w:lineRule="exact"/>
              <w:ind w:left="100"/>
              <w:rPr>
                <w:sz w:val="20"/>
                <w:szCs w:val="20"/>
              </w:rPr>
            </w:pPr>
            <w:r>
              <w:rPr>
                <w:rFonts w:ascii="Trebuchet MS" w:eastAsia="Trebuchet MS" w:hAnsi="Trebuchet MS" w:cs="Trebuchet MS"/>
                <w:sz w:val="20"/>
                <w:szCs w:val="20"/>
              </w:rPr>
              <w:t>1,500</w:t>
            </w:r>
          </w:p>
        </w:tc>
      </w:tr>
      <w:tr w:rsidR="00DF0E19" w14:paraId="6575B0C3" w14:textId="77777777">
        <w:trPr>
          <w:trHeight w:val="162"/>
        </w:trPr>
        <w:tc>
          <w:tcPr>
            <w:tcW w:w="1900" w:type="dxa"/>
            <w:tcBorders>
              <w:left w:val="single" w:sz="8" w:space="0" w:color="auto"/>
              <w:bottom w:val="single" w:sz="8" w:space="0" w:color="auto"/>
              <w:right w:val="single" w:sz="8" w:space="0" w:color="auto"/>
            </w:tcBorders>
            <w:vAlign w:val="bottom"/>
          </w:tcPr>
          <w:p w14:paraId="16DB63F0" w14:textId="77777777" w:rsidR="00DF0E19" w:rsidRDefault="00DF0E19">
            <w:pPr>
              <w:rPr>
                <w:sz w:val="14"/>
                <w:szCs w:val="14"/>
              </w:rPr>
            </w:pPr>
          </w:p>
        </w:tc>
        <w:tc>
          <w:tcPr>
            <w:tcW w:w="1860" w:type="dxa"/>
            <w:tcBorders>
              <w:bottom w:val="single" w:sz="8" w:space="0" w:color="auto"/>
              <w:right w:val="single" w:sz="8" w:space="0" w:color="auto"/>
            </w:tcBorders>
            <w:vAlign w:val="bottom"/>
          </w:tcPr>
          <w:p w14:paraId="79959FB6" w14:textId="77777777" w:rsidR="00DF0E19" w:rsidRDefault="00DF0E19">
            <w:pPr>
              <w:rPr>
                <w:sz w:val="14"/>
                <w:szCs w:val="14"/>
              </w:rPr>
            </w:pPr>
          </w:p>
        </w:tc>
        <w:tc>
          <w:tcPr>
            <w:tcW w:w="1880" w:type="dxa"/>
            <w:tcBorders>
              <w:bottom w:val="single" w:sz="8" w:space="0" w:color="auto"/>
              <w:right w:val="single" w:sz="8" w:space="0" w:color="auto"/>
            </w:tcBorders>
            <w:vAlign w:val="bottom"/>
          </w:tcPr>
          <w:p w14:paraId="7C1D0BCA" w14:textId="77777777" w:rsidR="00DF0E19" w:rsidRDefault="00DF0E19">
            <w:pPr>
              <w:rPr>
                <w:sz w:val="14"/>
                <w:szCs w:val="14"/>
              </w:rPr>
            </w:pPr>
          </w:p>
        </w:tc>
        <w:tc>
          <w:tcPr>
            <w:tcW w:w="1860" w:type="dxa"/>
            <w:tcBorders>
              <w:bottom w:val="single" w:sz="8" w:space="0" w:color="auto"/>
              <w:right w:val="single" w:sz="8" w:space="0" w:color="auto"/>
            </w:tcBorders>
            <w:vAlign w:val="bottom"/>
          </w:tcPr>
          <w:p w14:paraId="015A3C33" w14:textId="77777777" w:rsidR="00DF0E19" w:rsidRDefault="00DF0E19">
            <w:pPr>
              <w:rPr>
                <w:sz w:val="14"/>
                <w:szCs w:val="14"/>
              </w:rPr>
            </w:pPr>
          </w:p>
        </w:tc>
        <w:tc>
          <w:tcPr>
            <w:tcW w:w="1880" w:type="dxa"/>
            <w:tcBorders>
              <w:bottom w:val="single" w:sz="8" w:space="0" w:color="auto"/>
              <w:right w:val="single" w:sz="8" w:space="0" w:color="auto"/>
            </w:tcBorders>
            <w:vAlign w:val="bottom"/>
          </w:tcPr>
          <w:p w14:paraId="7DC40EB8" w14:textId="77777777" w:rsidR="00DF0E19" w:rsidRDefault="00DF0E19">
            <w:pPr>
              <w:rPr>
                <w:sz w:val="14"/>
                <w:szCs w:val="14"/>
              </w:rPr>
            </w:pPr>
          </w:p>
        </w:tc>
      </w:tr>
    </w:tbl>
    <w:p w14:paraId="6F0B213F" w14:textId="77777777" w:rsidR="00DF0E19" w:rsidRDefault="00DF0E19">
      <w:pPr>
        <w:spacing w:line="54" w:lineRule="exact"/>
        <w:rPr>
          <w:sz w:val="20"/>
          <w:szCs w:val="20"/>
        </w:rPr>
      </w:pPr>
    </w:p>
    <w:p w14:paraId="19076A1F" w14:textId="77777777" w:rsidR="00DF0E19" w:rsidRDefault="00000000">
      <w:pPr>
        <w:ind w:left="1"/>
        <w:rPr>
          <w:sz w:val="20"/>
          <w:szCs w:val="20"/>
        </w:rPr>
      </w:pPr>
      <w:r>
        <w:rPr>
          <w:rFonts w:ascii="Palatino Linotype" w:eastAsia="Palatino Linotype" w:hAnsi="Palatino Linotype" w:cs="Palatino Linotype"/>
          <w:sz w:val="16"/>
          <w:szCs w:val="16"/>
        </w:rPr>
        <w:t>Source: Ifeu, 2020</w:t>
      </w:r>
    </w:p>
    <w:p w14:paraId="4C7EE108" w14:textId="77777777" w:rsidR="00DF0E19" w:rsidRDefault="00DF0E19">
      <w:pPr>
        <w:spacing w:line="167" w:lineRule="exact"/>
        <w:rPr>
          <w:sz w:val="20"/>
          <w:szCs w:val="20"/>
        </w:rPr>
      </w:pPr>
    </w:p>
    <w:p w14:paraId="3A8BCB78" w14:textId="77777777" w:rsidR="00DF0E19" w:rsidRDefault="00000000">
      <w:pPr>
        <w:spacing w:line="234" w:lineRule="auto"/>
        <w:ind w:left="1"/>
        <w:jc w:val="both"/>
        <w:rPr>
          <w:sz w:val="20"/>
          <w:szCs w:val="20"/>
        </w:rPr>
      </w:pPr>
      <w:r>
        <w:rPr>
          <w:rFonts w:ascii="Palatino Linotype" w:eastAsia="Palatino Linotype" w:hAnsi="Palatino Linotype" w:cs="Palatino Linotype"/>
          <w:sz w:val="20"/>
          <w:szCs w:val="20"/>
        </w:rPr>
        <w:t>The table makes the range of fluctuation between the different products clear. Clearly also that favorable values in one indicator do not necessarily mean good values in the other indicators gates imply. Also the Degree the processing correlated not in everyone cases with unfavorable values.</w:t>
      </w:r>
    </w:p>
    <w:p w14:paraId="20099316" w14:textId="77777777" w:rsidR="00DF0E19" w:rsidRDefault="00DF0E19">
      <w:pPr>
        <w:spacing w:line="171" w:lineRule="exact"/>
        <w:rPr>
          <w:sz w:val="20"/>
          <w:szCs w:val="20"/>
        </w:rPr>
      </w:pPr>
    </w:p>
    <w:p w14:paraId="2A5C7A53" w14:textId="77777777" w:rsidR="00DF0E19" w:rsidRDefault="00000000">
      <w:pPr>
        <w:spacing w:line="237" w:lineRule="auto"/>
        <w:ind w:left="1"/>
        <w:jc w:val="both"/>
        <w:rPr>
          <w:sz w:val="20"/>
          <w:szCs w:val="20"/>
        </w:rPr>
      </w:pPr>
      <w:r>
        <w:rPr>
          <w:rFonts w:ascii="Palatino Linotype" w:eastAsia="Palatino Linotype" w:hAnsi="Palatino Linotype" w:cs="Palatino Linotype"/>
          <w:sz w:val="20"/>
          <w:szCs w:val="20"/>
        </w:rPr>
        <w:t>The example of butter and margarine shows the role played by the origin of the raw materials in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 water and land footprint, ie whether the raw materials are of plant or animal origin. The herbal product performs significantly better in terms of footprints. Among other things, this is on a lesser land use in the crop production across from the livestock farming attributed.</w:t>
      </w:r>
    </w:p>
    <w:p w14:paraId="38CD98FF" w14:textId="77777777" w:rsidR="00DF0E19" w:rsidRDefault="00DF0E19">
      <w:pPr>
        <w:spacing w:line="173" w:lineRule="exact"/>
        <w:rPr>
          <w:sz w:val="20"/>
          <w:szCs w:val="20"/>
        </w:rPr>
      </w:pPr>
    </w:p>
    <w:p w14:paraId="4273361E" w14:textId="77777777" w:rsidR="00DF0E19" w:rsidRDefault="00000000">
      <w:pPr>
        <w:spacing w:line="243" w:lineRule="auto"/>
        <w:ind w:left="1"/>
        <w:jc w:val="both"/>
        <w:rPr>
          <w:sz w:val="20"/>
          <w:szCs w:val="20"/>
        </w:rPr>
      </w:pPr>
      <w:r>
        <w:rPr>
          <w:rFonts w:ascii="Palatino Linotype" w:eastAsia="Palatino Linotype" w:hAnsi="Palatino Linotype" w:cs="Palatino Linotype"/>
          <w:sz w:val="20"/>
          <w:szCs w:val="20"/>
        </w:rPr>
        <w:t>In addition, margarine and butter differ in their fatty acid composition. butter holds 60% saturated fat and 40% unsaturated fat. The former have a negative effect on the LDL cholesterol level, the latter have positive effects. The fatty acid composition of Marga- rine hangs against it essential from the in this included vegetable Oil and fats away. The Portion at saturated fat is around 25%. In addition, margarine is cholesterol-free. Basically should fats and oils not excessive consumed become. However acts it itself at margarine around no natural product (Nutritional advice Rhineland-Palatinate, 2021) and also the kind of their Packaging can as problem matic estimated become.</w:t>
      </w:r>
    </w:p>
    <w:p w14:paraId="58F001AD" w14:textId="77777777" w:rsidR="00DF0E19" w:rsidRDefault="00DF0E19">
      <w:pPr>
        <w:spacing w:line="200" w:lineRule="exact"/>
        <w:rPr>
          <w:sz w:val="20"/>
          <w:szCs w:val="20"/>
        </w:rPr>
      </w:pPr>
    </w:p>
    <w:p w14:paraId="0A7D2F74" w14:textId="77777777" w:rsidR="00DF0E19" w:rsidRDefault="00DF0E19">
      <w:pPr>
        <w:spacing w:line="200" w:lineRule="exact"/>
        <w:rPr>
          <w:sz w:val="20"/>
          <w:szCs w:val="20"/>
        </w:rPr>
      </w:pPr>
    </w:p>
    <w:p w14:paraId="7F92344D" w14:textId="77777777" w:rsidR="00DF0E19" w:rsidRDefault="00DF0E19">
      <w:pPr>
        <w:spacing w:line="303" w:lineRule="exact"/>
        <w:rPr>
          <w:sz w:val="20"/>
          <w:szCs w:val="20"/>
        </w:rPr>
      </w:pPr>
    </w:p>
    <w:p w14:paraId="26ED72E6" w14:textId="77777777" w:rsidR="00DF0E19" w:rsidRDefault="00000000">
      <w:pPr>
        <w:ind w:left="1"/>
        <w:rPr>
          <w:sz w:val="20"/>
          <w:szCs w:val="20"/>
        </w:rPr>
      </w:pPr>
      <w:r>
        <w:rPr>
          <w:rFonts w:ascii="Trebuchet MS" w:eastAsia="Trebuchet MS" w:hAnsi="Trebuchet MS" w:cs="Trebuchet MS"/>
          <w:b/>
          <w:bCs/>
          <w:sz w:val="26"/>
          <w:szCs w:val="26"/>
        </w:rPr>
        <w:t>3.1.2  assessment tools</w:t>
      </w:r>
    </w:p>
    <w:p w14:paraId="7E5D9E05" w14:textId="77777777" w:rsidR="00DF0E19" w:rsidRDefault="00DF0E19">
      <w:pPr>
        <w:spacing w:line="318" w:lineRule="exact"/>
        <w:rPr>
          <w:sz w:val="20"/>
          <w:szCs w:val="20"/>
        </w:rPr>
      </w:pPr>
    </w:p>
    <w:p w14:paraId="6884160F" w14:textId="77777777" w:rsidR="00DF0E19" w:rsidRDefault="00000000">
      <w:pPr>
        <w:ind w:left="861"/>
        <w:rPr>
          <w:sz w:val="20"/>
          <w:szCs w:val="20"/>
        </w:rPr>
      </w:pPr>
      <w:r>
        <w:rPr>
          <w:rFonts w:ascii="Trebuchet MS" w:eastAsia="Trebuchet MS" w:hAnsi="Trebuchet MS" w:cs="Trebuchet MS"/>
          <w:b/>
          <w:bCs/>
          <w:sz w:val="24"/>
          <w:szCs w:val="24"/>
        </w:rPr>
        <w:t>Life cycles Assessment (LCA)</w:t>
      </w:r>
    </w:p>
    <w:p w14:paraId="2E4F1B30" w14:textId="77777777" w:rsidR="00DF0E19" w:rsidRDefault="00000000">
      <w:pPr>
        <w:spacing w:line="20" w:lineRule="exact"/>
        <w:rPr>
          <w:sz w:val="20"/>
          <w:szCs w:val="20"/>
        </w:rPr>
      </w:pPr>
      <w:r>
        <w:rPr>
          <w:noProof/>
          <w:sz w:val="20"/>
          <w:szCs w:val="20"/>
        </w:rPr>
        <w:drawing>
          <wp:anchor distT="0" distB="0" distL="114300" distR="114300" simplePos="0" relativeHeight="251631616" behindDoc="1" locked="0" layoutInCell="0" allowOverlap="1" wp14:anchorId="020207B0" wp14:editId="22EDAE86">
            <wp:simplePos x="0" y="0"/>
            <wp:positionH relativeFrom="column">
              <wp:posOffset>10160</wp:posOffset>
            </wp:positionH>
            <wp:positionV relativeFrom="paragraph">
              <wp:posOffset>-130175</wp:posOffset>
            </wp:positionV>
            <wp:extent cx="365760" cy="10858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a:srcRect/>
                    <a:stretch>
                      <a:fillRect/>
                    </a:stretch>
                  </pic:blipFill>
                  <pic:spPr bwMode="auto">
                    <a:xfrm>
                      <a:off x="0" y="0"/>
                      <a:ext cx="365760" cy="108585"/>
                    </a:xfrm>
                    <a:prstGeom prst="rect">
                      <a:avLst/>
                    </a:prstGeom>
                    <a:noFill/>
                  </pic:spPr>
                </pic:pic>
              </a:graphicData>
            </a:graphic>
          </wp:anchor>
        </w:drawing>
      </w:r>
    </w:p>
    <w:p w14:paraId="2BD2BCD5" w14:textId="77777777" w:rsidR="00DF0E19" w:rsidRDefault="00DF0E19">
      <w:pPr>
        <w:spacing w:line="158" w:lineRule="exact"/>
        <w:rPr>
          <w:sz w:val="20"/>
          <w:szCs w:val="20"/>
        </w:rPr>
      </w:pPr>
    </w:p>
    <w:p w14:paraId="4EA2FA4A" w14:textId="77777777" w:rsidR="00DF0E19" w:rsidRDefault="00000000">
      <w:pPr>
        <w:spacing w:line="244" w:lineRule="auto"/>
        <w:ind w:left="1"/>
        <w:jc w:val="both"/>
        <w:rPr>
          <w:sz w:val="20"/>
          <w:szCs w:val="20"/>
        </w:rPr>
      </w:pPr>
      <w:r>
        <w:rPr>
          <w:rFonts w:ascii="Palatino Linotype" w:eastAsia="Palatino Linotype" w:hAnsi="Palatino Linotype" w:cs="Palatino Linotype"/>
          <w:sz w:val="20"/>
          <w:szCs w:val="20"/>
        </w:rPr>
        <w:t>One approach to comparative ecological evaluation is the Life Cycle Assessment (LCA, Lebenszyk- lus analysis) or the product life cycle assessment (WBAE, 2020). In contrast to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and water footprint becomes at the LCA not only one environmental dimension considered. In one LCA becomes tried, "possibly all Environmental impacts of different functionally equivalent products or product groups in systematic table shape along of </w:t>
      </w:r>
      <w:r>
        <w:rPr>
          <w:rFonts w:ascii="Palatino Linotype" w:eastAsia="Palatino Linotype" w:hAnsi="Palatino Linotype" w:cs="Palatino Linotype"/>
          <w:sz w:val="20"/>
          <w:szCs w:val="20"/>
          <w:u w:val="single"/>
        </w:rPr>
        <w:t>entire</w:t>
      </w:r>
      <w:r>
        <w:rPr>
          <w:rFonts w:ascii="Palatino Linotype" w:eastAsia="Palatino Linotype" w:hAnsi="Palatino Linotype" w:cs="Palatino Linotype"/>
          <w:sz w:val="20"/>
          <w:szCs w:val="20"/>
        </w:rPr>
        <w:t xml:space="preserve"> manufacturing process (ie of product life cycle, "cradle to grave" approach) to record and evaluate" (ibid.). This analysis should enable companies to to optimize processes. However, assumptions have to be made in some places. Besides that become social and economic aspects not taken into account.</w:t>
      </w:r>
    </w:p>
    <w:p w14:paraId="5D68CA96" w14:textId="77777777" w:rsidR="00DF0E19" w:rsidRDefault="00DF0E19">
      <w:pPr>
        <w:spacing w:line="162" w:lineRule="exact"/>
        <w:rPr>
          <w:sz w:val="20"/>
          <w:szCs w:val="20"/>
        </w:rPr>
      </w:pPr>
    </w:p>
    <w:p w14:paraId="1830D74D" w14:textId="77777777" w:rsidR="00DF0E19" w:rsidRDefault="00000000">
      <w:pPr>
        <w:spacing w:line="226" w:lineRule="auto"/>
        <w:ind w:left="1"/>
        <w:jc w:val="both"/>
        <w:rPr>
          <w:sz w:val="20"/>
          <w:szCs w:val="20"/>
        </w:rPr>
      </w:pPr>
      <w:r>
        <w:rPr>
          <w:rFonts w:ascii="Palatino Linotype" w:eastAsia="Palatino Linotype" w:hAnsi="Palatino Linotype" w:cs="Palatino Linotype"/>
          <w:sz w:val="20"/>
          <w:szCs w:val="20"/>
        </w:rPr>
        <w:t xml:space="preserve">The principles and rules for conducting LCAs have been defined in various </w:t>
      </w:r>
      <w:r>
        <w:rPr>
          <w:rFonts w:ascii="Palatino Linotype" w:eastAsia="Palatino Linotype" w:hAnsi="Palatino Linotype" w:cs="Palatino Linotype"/>
          <w:b/>
          <w:bCs/>
          <w:sz w:val="20"/>
          <w:szCs w:val="20"/>
        </w:rPr>
        <w:t>ISO standards.</w:t>
      </w:r>
      <w:r>
        <w:rPr>
          <w:rFonts w:ascii="Palatino Linotype" w:eastAsia="Palatino Linotype" w:hAnsi="Palatino Linotype" w:cs="Palatino Linotype"/>
          <w:sz w:val="20"/>
          <w:szCs w:val="20"/>
        </w:rPr>
        <w:t xml:space="preserve"> placed. LCAs comprise the four elements: </w:t>
      </w:r>
      <w:r>
        <w:rPr>
          <w:rFonts w:ascii="Palatino Linotype" w:eastAsia="Palatino Linotype" w:hAnsi="Palatino Linotype" w:cs="Palatino Linotype"/>
          <w:b/>
          <w:bCs/>
          <w:sz w:val="20"/>
          <w:szCs w:val="20"/>
        </w:rPr>
        <w:t>(1) definition of goal and scope of investigation</w:t>
      </w:r>
      <w:r>
        <w:rPr>
          <w:rFonts w:ascii="Palatino Linotype" w:eastAsia="Palatino Linotype" w:hAnsi="Palatino Linotype" w:cs="Palatino Linotype"/>
          <w:sz w:val="20"/>
          <w:szCs w:val="20"/>
        </w:rPr>
        <w:t xml:space="preserve"> , </w:t>
      </w:r>
      <w:r>
        <w:rPr>
          <w:rFonts w:ascii="Palatino Linotype" w:eastAsia="Palatino Linotype" w:hAnsi="Palatino Linotype" w:cs="Palatino Linotype"/>
          <w:b/>
          <w:bCs/>
          <w:sz w:val="20"/>
          <w:szCs w:val="20"/>
        </w:rPr>
        <w:t>(2) the Inventory analysis</w:t>
      </w:r>
    </w:p>
    <w:p w14:paraId="24C073A6" w14:textId="77777777" w:rsidR="00DF0E19" w:rsidRDefault="00DF0E19">
      <w:pPr>
        <w:spacing w:line="14" w:lineRule="exact"/>
        <w:rPr>
          <w:sz w:val="20"/>
          <w:szCs w:val="20"/>
        </w:rPr>
      </w:pPr>
    </w:p>
    <w:p w14:paraId="06217682" w14:textId="77777777" w:rsidR="00DF0E19" w:rsidRDefault="00000000">
      <w:pPr>
        <w:numPr>
          <w:ilvl w:val="0"/>
          <w:numId w:val="12"/>
        </w:numPr>
        <w:tabs>
          <w:tab w:val="left" w:pos="101"/>
        </w:tabs>
        <w:ind w:left="101" w:hanging="101"/>
        <w:rPr>
          <w:rFonts w:ascii="Palatino Linotype" w:eastAsia="Palatino Linotype" w:hAnsi="Palatino Linotype" w:cs="Palatino Linotype"/>
          <w:b/>
          <w:bCs/>
          <w:sz w:val="20"/>
          <w:szCs w:val="20"/>
        </w:rPr>
      </w:pPr>
      <w:r>
        <w:rPr>
          <w:rFonts w:ascii="Palatino Linotype" w:eastAsia="Palatino Linotype" w:hAnsi="Palatino Linotype" w:cs="Palatino Linotype"/>
          <w:b/>
          <w:bCs/>
          <w:sz w:val="20"/>
          <w:szCs w:val="20"/>
        </w:rPr>
        <w:t>(3) the impact assessment</w:t>
      </w:r>
      <w:r>
        <w:rPr>
          <w:rFonts w:ascii="Palatino Linotype" w:eastAsia="Palatino Linotype" w:hAnsi="Palatino Linotype" w:cs="Palatino Linotype"/>
          <w:sz w:val="20"/>
          <w:szCs w:val="20"/>
        </w:rPr>
        <w:t xml:space="preserve"> and </w:t>
      </w:r>
      <w:r>
        <w:rPr>
          <w:rFonts w:ascii="Palatino Linotype" w:eastAsia="Palatino Linotype" w:hAnsi="Palatino Linotype" w:cs="Palatino Linotype"/>
          <w:b/>
          <w:bCs/>
          <w:sz w:val="20"/>
          <w:szCs w:val="20"/>
        </w:rPr>
        <w:t>(4) the evaluation or interpretation</w:t>
      </w:r>
      <w:r>
        <w:rPr>
          <w:rFonts w:ascii="Palatino Linotype" w:eastAsia="Palatino Linotype" w:hAnsi="Palatino Linotype" w:cs="Palatino Linotype"/>
          <w:sz w:val="20"/>
          <w:szCs w:val="20"/>
        </w:rPr>
        <w:t xml:space="preserve"> (see </w:t>
      </w:r>
      <w:hyperlink w:anchor="page18">
        <w:r>
          <w:rPr>
            <w:rFonts w:ascii="Palatino Linotype" w:eastAsia="Palatino Linotype" w:hAnsi="Palatino Linotype" w:cs="Palatino Linotype"/>
            <w:sz w:val="20"/>
            <w:szCs w:val="20"/>
          </w:rPr>
          <w:t xml:space="preserve">figure 6 </w:t>
        </w:r>
      </w:hyperlink>
      <w:r>
        <w:rPr>
          <w:rFonts w:ascii="Palatino Linotype" w:eastAsia="Palatino Linotype" w:hAnsi="Palatino Linotype" w:cs="Palatino Linotype"/>
          <w:sz w:val="20"/>
          <w:szCs w:val="20"/>
        </w:rPr>
        <w:t>).</w:t>
      </w:r>
    </w:p>
    <w:p w14:paraId="4CCC0C7A" w14:textId="77777777" w:rsidR="00DF0E19" w:rsidRDefault="00DF0E19">
      <w:pPr>
        <w:spacing w:line="167" w:lineRule="exact"/>
        <w:rPr>
          <w:sz w:val="20"/>
          <w:szCs w:val="20"/>
        </w:rPr>
      </w:pPr>
    </w:p>
    <w:p w14:paraId="4B078773" w14:textId="77777777" w:rsidR="00DF0E19" w:rsidRDefault="00000000">
      <w:pPr>
        <w:spacing w:line="259" w:lineRule="auto"/>
        <w:ind w:left="1"/>
        <w:jc w:val="both"/>
        <w:rPr>
          <w:sz w:val="20"/>
          <w:szCs w:val="20"/>
        </w:rPr>
      </w:pPr>
      <w:r>
        <w:rPr>
          <w:rFonts w:ascii="Palatino Linotype" w:eastAsia="Palatino Linotype" w:hAnsi="Palatino Linotype" w:cs="Palatino Linotype"/>
          <w:sz w:val="19"/>
          <w:szCs w:val="19"/>
        </w:rPr>
        <w:t xml:space="preserve">In phase 1 become the system limits Are defined, so which concrete process steps from the manufacturing should be taken into account until a product is consumed. The Ifeu considered in his study from to the Year 2020 e.g. the system limits "Supermarket checkout" - from the production Incl. upstream Per- process, processing, packaging and distribution and "ready prepared on the plate": the purchasing drive for ready meals as well as cold storage, preparation and rinsing (Ifeu, 2020). In addition, in the In the first phase, the functional unit is determined, ie to which product unit the effects relate become </w:t>
      </w:r>
      <w:r>
        <w:rPr>
          <w:rFonts w:ascii="Palatino Linotype" w:eastAsia="Palatino Linotype" w:hAnsi="Palatino Linotype" w:cs="Palatino Linotype"/>
          <w:b/>
          <w:bCs/>
          <w:sz w:val="19"/>
          <w:szCs w:val="19"/>
        </w:rPr>
        <w:t>–</w:t>
      </w:r>
      <w:r>
        <w:rPr>
          <w:rFonts w:ascii="Palatino Linotype" w:eastAsia="Palatino Linotype" w:hAnsi="Palatino Linotype" w:cs="Palatino Linotype"/>
          <w:sz w:val="19"/>
          <w:szCs w:val="19"/>
        </w:rPr>
        <w:t xml:space="preserve"> e.g. B. per kilogram of product or 100 calories. This makes the comparability of variants possible. In the Rule becomes at groceries the Weight as functional unit chosen. je after product under consideration, e.g. milk, it can also make sense for a life cycle assessment to include several on units to use (cf. Antony, 2021), such as</w:t>
      </w:r>
    </w:p>
    <w:p w14:paraId="7AE42C87" w14:textId="77777777" w:rsidR="00DF0E19" w:rsidRDefault="00000000">
      <w:pPr>
        <w:spacing w:line="20" w:lineRule="exact"/>
        <w:rPr>
          <w:sz w:val="20"/>
          <w:szCs w:val="20"/>
        </w:rPr>
      </w:pPr>
      <w:r>
        <w:rPr>
          <w:noProof/>
          <w:sz w:val="20"/>
          <w:szCs w:val="20"/>
        </w:rPr>
        <w:drawing>
          <wp:anchor distT="0" distB="0" distL="114300" distR="114300" simplePos="0" relativeHeight="251632640" behindDoc="1" locked="0" layoutInCell="0" allowOverlap="1" wp14:anchorId="134D1E61" wp14:editId="10933599">
            <wp:simplePos x="0" y="0"/>
            <wp:positionH relativeFrom="column">
              <wp:posOffset>-180340</wp:posOffset>
            </wp:positionH>
            <wp:positionV relativeFrom="paragraph">
              <wp:posOffset>589915</wp:posOffset>
            </wp:positionV>
            <wp:extent cx="593090" cy="24892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1E8D2A83" w14:textId="77777777" w:rsidR="00DF0E19" w:rsidRDefault="00DF0E19">
      <w:pPr>
        <w:sectPr w:rsidR="00DF0E19">
          <w:pgSz w:w="11920" w:h="16841"/>
          <w:pgMar w:top="1100" w:right="1131" w:bottom="352" w:left="1419" w:header="0" w:footer="0" w:gutter="0"/>
          <w:cols w:space="720" w:equalWidth="0">
            <w:col w:w="9361"/>
          </w:cols>
        </w:sectPr>
      </w:pPr>
    </w:p>
    <w:p w14:paraId="28A4939F" w14:textId="77777777" w:rsidR="00DF0E19" w:rsidRDefault="00DF0E19">
      <w:pPr>
        <w:spacing w:line="200" w:lineRule="exact"/>
        <w:rPr>
          <w:sz w:val="20"/>
          <w:szCs w:val="20"/>
        </w:rPr>
      </w:pPr>
    </w:p>
    <w:p w14:paraId="4CBFFECC" w14:textId="77777777" w:rsidR="00DF0E19" w:rsidRDefault="00DF0E19">
      <w:pPr>
        <w:spacing w:line="200" w:lineRule="exact"/>
        <w:rPr>
          <w:sz w:val="20"/>
          <w:szCs w:val="20"/>
        </w:rPr>
      </w:pPr>
    </w:p>
    <w:p w14:paraId="7C9EAF3F" w14:textId="77777777" w:rsidR="00DF0E19" w:rsidRDefault="00DF0E19">
      <w:pPr>
        <w:spacing w:line="200" w:lineRule="exact"/>
        <w:rPr>
          <w:sz w:val="20"/>
          <w:szCs w:val="20"/>
        </w:rPr>
      </w:pPr>
    </w:p>
    <w:p w14:paraId="6EB60D9A" w14:textId="77777777" w:rsidR="00DF0E19" w:rsidRDefault="00DF0E19">
      <w:pPr>
        <w:spacing w:line="200" w:lineRule="exact"/>
        <w:rPr>
          <w:sz w:val="20"/>
          <w:szCs w:val="20"/>
        </w:rPr>
      </w:pPr>
    </w:p>
    <w:p w14:paraId="5934C7C0" w14:textId="77777777" w:rsidR="00DF0E19" w:rsidRDefault="00DF0E19">
      <w:pPr>
        <w:spacing w:line="256" w:lineRule="exact"/>
        <w:rPr>
          <w:sz w:val="20"/>
          <w:szCs w:val="20"/>
        </w:rPr>
      </w:pPr>
    </w:p>
    <w:tbl>
      <w:tblPr>
        <w:tblW w:w="0" w:type="auto"/>
        <w:tblInd w:w="1601"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20C9D25C" w14:textId="77777777">
        <w:trPr>
          <w:trHeight w:val="209"/>
        </w:trPr>
        <w:tc>
          <w:tcPr>
            <w:tcW w:w="5360" w:type="dxa"/>
            <w:vAlign w:val="bottom"/>
          </w:tcPr>
          <w:p w14:paraId="58E005DD"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254DC574" w14:textId="77777777" w:rsidR="00DF0E19" w:rsidRDefault="00000000">
            <w:pPr>
              <w:jc w:val="right"/>
              <w:rPr>
                <w:sz w:val="20"/>
                <w:szCs w:val="20"/>
              </w:rPr>
            </w:pPr>
            <w:r>
              <w:rPr>
                <w:rFonts w:ascii="Trebuchet MS" w:eastAsia="Trebuchet MS" w:hAnsi="Trebuchet MS" w:cs="Trebuchet MS"/>
                <w:color w:val="221F1F"/>
                <w:sz w:val="20"/>
                <w:szCs w:val="20"/>
              </w:rPr>
              <w:t>17</w:t>
            </w:r>
          </w:p>
        </w:tc>
        <w:tc>
          <w:tcPr>
            <w:tcW w:w="0" w:type="dxa"/>
            <w:vAlign w:val="bottom"/>
          </w:tcPr>
          <w:p w14:paraId="339CC8A3" w14:textId="77777777" w:rsidR="00DF0E19" w:rsidRDefault="00DF0E19">
            <w:pPr>
              <w:rPr>
                <w:sz w:val="1"/>
                <w:szCs w:val="1"/>
              </w:rPr>
            </w:pPr>
          </w:p>
        </w:tc>
      </w:tr>
      <w:tr w:rsidR="00DF0E19" w14:paraId="7282A48A" w14:textId="77777777">
        <w:trPr>
          <w:trHeight w:val="136"/>
        </w:trPr>
        <w:tc>
          <w:tcPr>
            <w:tcW w:w="5360" w:type="dxa"/>
            <w:vMerge w:val="restart"/>
            <w:vAlign w:val="bottom"/>
          </w:tcPr>
          <w:p w14:paraId="7997CF49"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4FF828BE" w14:textId="77777777" w:rsidR="00DF0E19" w:rsidRDefault="00DF0E19">
            <w:pPr>
              <w:rPr>
                <w:sz w:val="11"/>
                <w:szCs w:val="11"/>
              </w:rPr>
            </w:pPr>
          </w:p>
        </w:tc>
        <w:tc>
          <w:tcPr>
            <w:tcW w:w="0" w:type="dxa"/>
            <w:vAlign w:val="bottom"/>
          </w:tcPr>
          <w:p w14:paraId="7E3FD95C" w14:textId="77777777" w:rsidR="00DF0E19" w:rsidRDefault="00DF0E19">
            <w:pPr>
              <w:rPr>
                <w:sz w:val="1"/>
                <w:szCs w:val="1"/>
              </w:rPr>
            </w:pPr>
          </w:p>
        </w:tc>
      </w:tr>
      <w:tr w:rsidR="00DF0E19" w14:paraId="4F4BAFC5" w14:textId="77777777">
        <w:trPr>
          <w:trHeight w:val="94"/>
        </w:trPr>
        <w:tc>
          <w:tcPr>
            <w:tcW w:w="5360" w:type="dxa"/>
            <w:vMerge/>
            <w:vAlign w:val="bottom"/>
          </w:tcPr>
          <w:p w14:paraId="18EF47BC" w14:textId="77777777" w:rsidR="00DF0E19" w:rsidRDefault="00DF0E19">
            <w:pPr>
              <w:rPr>
                <w:sz w:val="8"/>
                <w:szCs w:val="8"/>
              </w:rPr>
            </w:pPr>
          </w:p>
        </w:tc>
        <w:tc>
          <w:tcPr>
            <w:tcW w:w="2420" w:type="dxa"/>
            <w:vAlign w:val="bottom"/>
          </w:tcPr>
          <w:p w14:paraId="2E9FA5AE" w14:textId="77777777" w:rsidR="00DF0E19" w:rsidRDefault="00DF0E19">
            <w:pPr>
              <w:rPr>
                <w:sz w:val="8"/>
                <w:szCs w:val="8"/>
              </w:rPr>
            </w:pPr>
          </w:p>
        </w:tc>
        <w:tc>
          <w:tcPr>
            <w:tcW w:w="0" w:type="dxa"/>
            <w:vAlign w:val="bottom"/>
          </w:tcPr>
          <w:p w14:paraId="3DA3C865" w14:textId="77777777" w:rsidR="00DF0E19" w:rsidRDefault="00DF0E19">
            <w:pPr>
              <w:rPr>
                <w:sz w:val="1"/>
                <w:szCs w:val="1"/>
              </w:rPr>
            </w:pPr>
          </w:p>
        </w:tc>
      </w:tr>
    </w:tbl>
    <w:p w14:paraId="25A2F3AE" w14:textId="77777777" w:rsidR="00DF0E19" w:rsidRDefault="00DF0E19">
      <w:pPr>
        <w:sectPr w:rsidR="00DF0E19">
          <w:type w:val="continuous"/>
          <w:pgSz w:w="11920" w:h="16841"/>
          <w:pgMar w:top="1100" w:right="1131" w:bottom="352" w:left="1419" w:header="0" w:footer="0" w:gutter="0"/>
          <w:cols w:space="720" w:equalWidth="0">
            <w:col w:w="9361"/>
          </w:cols>
        </w:sectPr>
      </w:pPr>
    </w:p>
    <w:p w14:paraId="776B2F40" w14:textId="77777777" w:rsidR="00DF0E19" w:rsidRDefault="00DF0E19">
      <w:pPr>
        <w:spacing w:line="1" w:lineRule="exact"/>
        <w:rPr>
          <w:sz w:val="20"/>
          <w:szCs w:val="20"/>
        </w:rPr>
      </w:pPr>
      <w:bookmarkStart w:id="17" w:name="page18"/>
      <w:bookmarkEnd w:id="17"/>
    </w:p>
    <w:tbl>
      <w:tblPr>
        <w:tblW w:w="0" w:type="auto"/>
        <w:tblInd w:w="10" w:type="dxa"/>
        <w:tblLayout w:type="fixed"/>
        <w:tblCellMar>
          <w:left w:w="0" w:type="dxa"/>
          <w:right w:w="0" w:type="dxa"/>
        </w:tblCellMar>
        <w:tblLook w:val="04A0" w:firstRow="1" w:lastRow="0" w:firstColumn="1" w:lastColumn="0" w:noHBand="0" w:noVBand="1"/>
      </w:tblPr>
      <w:tblGrid>
        <w:gridCol w:w="2380"/>
        <w:gridCol w:w="3440"/>
      </w:tblGrid>
      <w:tr w:rsidR="00DF0E19" w14:paraId="1B981A9F" w14:textId="77777777">
        <w:trPr>
          <w:trHeight w:val="225"/>
        </w:trPr>
        <w:tc>
          <w:tcPr>
            <w:tcW w:w="2380" w:type="dxa"/>
            <w:tcBorders>
              <w:top w:val="single" w:sz="8" w:space="0" w:color="auto"/>
              <w:left w:val="single" w:sz="8" w:space="0" w:color="auto"/>
              <w:right w:val="single" w:sz="8" w:space="0" w:color="auto"/>
            </w:tcBorders>
            <w:vAlign w:val="bottom"/>
          </w:tcPr>
          <w:p w14:paraId="6600B0AB" w14:textId="77777777" w:rsidR="00DF0E19" w:rsidRDefault="00000000">
            <w:pPr>
              <w:spacing w:line="225" w:lineRule="exact"/>
              <w:ind w:left="120"/>
              <w:rPr>
                <w:sz w:val="20"/>
                <w:szCs w:val="20"/>
              </w:rPr>
            </w:pPr>
            <w:r>
              <w:rPr>
                <w:rFonts w:ascii="Trebuchet MS" w:eastAsia="Trebuchet MS" w:hAnsi="Trebuchet MS" w:cs="Trebuchet MS"/>
                <w:sz w:val="20"/>
                <w:szCs w:val="20"/>
              </w:rPr>
              <w:t>classification</w:t>
            </w:r>
          </w:p>
        </w:tc>
        <w:tc>
          <w:tcPr>
            <w:tcW w:w="3440" w:type="dxa"/>
            <w:tcBorders>
              <w:top w:val="single" w:sz="8" w:space="0" w:color="auto"/>
              <w:right w:val="single" w:sz="8" w:space="0" w:color="auto"/>
            </w:tcBorders>
            <w:vAlign w:val="bottom"/>
          </w:tcPr>
          <w:p w14:paraId="43868B3A" w14:textId="77777777" w:rsidR="00DF0E19" w:rsidRDefault="00000000">
            <w:pPr>
              <w:spacing w:line="225" w:lineRule="exact"/>
              <w:ind w:left="100"/>
              <w:rPr>
                <w:sz w:val="20"/>
                <w:szCs w:val="20"/>
              </w:rPr>
            </w:pPr>
            <w:r>
              <w:rPr>
                <w:rFonts w:ascii="Trebuchet MS" w:eastAsia="Trebuchet MS" w:hAnsi="Trebuchet MS" w:cs="Trebuchet MS"/>
                <w:sz w:val="20"/>
                <w:szCs w:val="20"/>
              </w:rPr>
              <w:t>Unit</w:t>
            </w:r>
          </w:p>
        </w:tc>
      </w:tr>
      <w:tr w:rsidR="00DF0E19" w14:paraId="1E68525F" w14:textId="77777777">
        <w:trPr>
          <w:trHeight w:val="22"/>
        </w:trPr>
        <w:tc>
          <w:tcPr>
            <w:tcW w:w="2380" w:type="dxa"/>
            <w:tcBorders>
              <w:left w:val="single" w:sz="8" w:space="0" w:color="auto"/>
              <w:bottom w:val="single" w:sz="8" w:space="0" w:color="auto"/>
              <w:right w:val="single" w:sz="8" w:space="0" w:color="auto"/>
            </w:tcBorders>
            <w:vAlign w:val="bottom"/>
          </w:tcPr>
          <w:p w14:paraId="3542047A" w14:textId="77777777" w:rsidR="00DF0E19" w:rsidRDefault="00DF0E19">
            <w:pPr>
              <w:spacing w:line="20" w:lineRule="exact"/>
              <w:rPr>
                <w:sz w:val="1"/>
                <w:szCs w:val="1"/>
              </w:rPr>
            </w:pPr>
          </w:p>
        </w:tc>
        <w:tc>
          <w:tcPr>
            <w:tcW w:w="3440" w:type="dxa"/>
            <w:tcBorders>
              <w:bottom w:val="single" w:sz="8" w:space="0" w:color="auto"/>
              <w:right w:val="single" w:sz="8" w:space="0" w:color="auto"/>
            </w:tcBorders>
            <w:vAlign w:val="bottom"/>
          </w:tcPr>
          <w:p w14:paraId="40B2976F" w14:textId="77777777" w:rsidR="00DF0E19" w:rsidRDefault="00DF0E19">
            <w:pPr>
              <w:spacing w:line="20" w:lineRule="exact"/>
              <w:rPr>
                <w:sz w:val="1"/>
                <w:szCs w:val="1"/>
              </w:rPr>
            </w:pPr>
          </w:p>
        </w:tc>
      </w:tr>
      <w:tr w:rsidR="00DF0E19" w14:paraId="6ED9B271" w14:textId="77777777">
        <w:trPr>
          <w:trHeight w:val="216"/>
        </w:trPr>
        <w:tc>
          <w:tcPr>
            <w:tcW w:w="2380" w:type="dxa"/>
            <w:tcBorders>
              <w:left w:val="single" w:sz="8" w:space="0" w:color="auto"/>
              <w:right w:val="single" w:sz="8" w:space="0" w:color="auto"/>
            </w:tcBorders>
            <w:vAlign w:val="bottom"/>
          </w:tcPr>
          <w:p w14:paraId="232CC035" w14:textId="77777777" w:rsidR="00DF0E19" w:rsidRDefault="00000000">
            <w:pPr>
              <w:spacing w:line="215" w:lineRule="exact"/>
              <w:ind w:left="120"/>
              <w:rPr>
                <w:sz w:val="20"/>
                <w:szCs w:val="20"/>
              </w:rPr>
            </w:pPr>
            <w:r>
              <w:rPr>
                <w:rFonts w:ascii="Calibri" w:eastAsia="Calibri" w:hAnsi="Calibri" w:cs="Calibri"/>
                <w:sz w:val="20"/>
                <w:szCs w:val="20"/>
              </w:rPr>
              <w:t>nutritional</w:t>
            </w:r>
          </w:p>
        </w:tc>
        <w:tc>
          <w:tcPr>
            <w:tcW w:w="3440" w:type="dxa"/>
            <w:tcBorders>
              <w:right w:val="single" w:sz="8" w:space="0" w:color="auto"/>
            </w:tcBorders>
            <w:vAlign w:val="bottom"/>
          </w:tcPr>
          <w:p w14:paraId="06D685DA" w14:textId="77777777" w:rsidR="00DF0E19" w:rsidRDefault="00000000">
            <w:pPr>
              <w:spacing w:line="215" w:lineRule="exact"/>
              <w:ind w:left="100"/>
              <w:rPr>
                <w:sz w:val="20"/>
                <w:szCs w:val="20"/>
              </w:rPr>
            </w:pPr>
            <w:r>
              <w:rPr>
                <w:rFonts w:ascii="Calibri" w:eastAsia="Calibri" w:hAnsi="Calibri" w:cs="Calibri"/>
                <w:sz w:val="20"/>
                <w:szCs w:val="20"/>
              </w:rPr>
              <w:t>liter fat- and protein corrected milk</w:t>
            </w:r>
          </w:p>
        </w:tc>
      </w:tr>
      <w:tr w:rsidR="00DF0E19" w14:paraId="667A8155" w14:textId="77777777">
        <w:trPr>
          <w:trHeight w:val="34"/>
        </w:trPr>
        <w:tc>
          <w:tcPr>
            <w:tcW w:w="2380" w:type="dxa"/>
            <w:tcBorders>
              <w:left w:val="single" w:sz="8" w:space="0" w:color="auto"/>
              <w:bottom w:val="single" w:sz="8" w:space="0" w:color="auto"/>
              <w:right w:val="single" w:sz="8" w:space="0" w:color="auto"/>
            </w:tcBorders>
            <w:vAlign w:val="bottom"/>
          </w:tcPr>
          <w:p w14:paraId="309F865F" w14:textId="77777777" w:rsidR="00DF0E19" w:rsidRDefault="00DF0E19">
            <w:pPr>
              <w:rPr>
                <w:sz w:val="2"/>
                <w:szCs w:val="2"/>
              </w:rPr>
            </w:pPr>
          </w:p>
        </w:tc>
        <w:tc>
          <w:tcPr>
            <w:tcW w:w="3440" w:type="dxa"/>
            <w:tcBorders>
              <w:bottom w:val="single" w:sz="8" w:space="0" w:color="auto"/>
              <w:right w:val="single" w:sz="8" w:space="0" w:color="auto"/>
            </w:tcBorders>
            <w:vAlign w:val="bottom"/>
          </w:tcPr>
          <w:p w14:paraId="72F2C4F3" w14:textId="77777777" w:rsidR="00DF0E19" w:rsidRDefault="00DF0E19">
            <w:pPr>
              <w:rPr>
                <w:sz w:val="2"/>
                <w:szCs w:val="2"/>
              </w:rPr>
            </w:pPr>
          </w:p>
        </w:tc>
      </w:tr>
      <w:tr w:rsidR="00DF0E19" w14:paraId="5F5A60E8" w14:textId="77777777">
        <w:trPr>
          <w:trHeight w:val="239"/>
        </w:trPr>
        <w:tc>
          <w:tcPr>
            <w:tcW w:w="2380" w:type="dxa"/>
            <w:tcBorders>
              <w:left w:val="single" w:sz="8" w:space="0" w:color="auto"/>
              <w:bottom w:val="single" w:sz="8" w:space="0" w:color="auto"/>
              <w:right w:val="single" w:sz="8" w:space="0" w:color="auto"/>
            </w:tcBorders>
            <w:vAlign w:val="bottom"/>
          </w:tcPr>
          <w:p w14:paraId="04C078D1" w14:textId="77777777" w:rsidR="00DF0E19" w:rsidRDefault="00000000">
            <w:pPr>
              <w:spacing w:line="208" w:lineRule="exact"/>
              <w:ind w:left="120"/>
              <w:rPr>
                <w:sz w:val="20"/>
                <w:szCs w:val="20"/>
              </w:rPr>
            </w:pPr>
            <w:r>
              <w:rPr>
                <w:rFonts w:ascii="Calibri" w:eastAsia="Calibri" w:hAnsi="Calibri" w:cs="Calibri"/>
                <w:sz w:val="20"/>
                <w:szCs w:val="20"/>
              </w:rPr>
              <w:t>monetary value related</w:t>
            </w:r>
          </w:p>
        </w:tc>
        <w:tc>
          <w:tcPr>
            <w:tcW w:w="3440" w:type="dxa"/>
            <w:tcBorders>
              <w:bottom w:val="single" w:sz="8" w:space="0" w:color="auto"/>
              <w:right w:val="single" w:sz="8" w:space="0" w:color="auto"/>
            </w:tcBorders>
            <w:vAlign w:val="bottom"/>
          </w:tcPr>
          <w:p w14:paraId="66E7A2B8" w14:textId="77777777" w:rsidR="00DF0E19" w:rsidRDefault="00000000">
            <w:pPr>
              <w:spacing w:line="240" w:lineRule="exact"/>
              <w:ind w:left="100"/>
              <w:rPr>
                <w:sz w:val="20"/>
                <w:szCs w:val="20"/>
              </w:rPr>
            </w:pPr>
            <w:r>
              <w:rPr>
                <w:rFonts w:ascii="Calibri" w:eastAsia="Calibri" w:hAnsi="Calibri" w:cs="Calibri"/>
                <w:b/>
                <w:bCs/>
                <w:sz w:val="20"/>
                <w:szCs w:val="20"/>
              </w:rPr>
              <w:t>€</w:t>
            </w:r>
            <w:r>
              <w:rPr>
                <w:rFonts w:ascii="Calibri" w:eastAsia="Calibri" w:hAnsi="Calibri" w:cs="Calibri"/>
                <w:sz w:val="20"/>
                <w:szCs w:val="20"/>
              </w:rPr>
              <w:t xml:space="preserve"> marketable product</w:t>
            </w:r>
          </w:p>
        </w:tc>
      </w:tr>
      <w:tr w:rsidR="00DF0E19" w14:paraId="32BBFBFD" w14:textId="77777777">
        <w:trPr>
          <w:trHeight w:val="208"/>
        </w:trPr>
        <w:tc>
          <w:tcPr>
            <w:tcW w:w="2380" w:type="dxa"/>
            <w:tcBorders>
              <w:left w:val="single" w:sz="8" w:space="0" w:color="auto"/>
              <w:right w:val="single" w:sz="8" w:space="0" w:color="auto"/>
            </w:tcBorders>
            <w:vAlign w:val="bottom"/>
          </w:tcPr>
          <w:p w14:paraId="29448BFC" w14:textId="77777777" w:rsidR="00DF0E19" w:rsidRDefault="00000000">
            <w:pPr>
              <w:spacing w:line="208" w:lineRule="exact"/>
              <w:ind w:left="120"/>
              <w:rPr>
                <w:sz w:val="20"/>
                <w:szCs w:val="20"/>
              </w:rPr>
            </w:pPr>
            <w:r>
              <w:rPr>
                <w:rFonts w:ascii="Calibri" w:eastAsia="Calibri" w:hAnsi="Calibri" w:cs="Calibri"/>
                <w:sz w:val="20"/>
                <w:szCs w:val="20"/>
              </w:rPr>
              <w:t>area-related</w:t>
            </w:r>
          </w:p>
        </w:tc>
        <w:tc>
          <w:tcPr>
            <w:tcW w:w="3440" w:type="dxa"/>
            <w:tcBorders>
              <w:right w:val="single" w:sz="8" w:space="0" w:color="auto"/>
            </w:tcBorders>
            <w:vAlign w:val="bottom"/>
          </w:tcPr>
          <w:p w14:paraId="45BB0502" w14:textId="77777777" w:rsidR="00DF0E19" w:rsidRDefault="00000000">
            <w:pPr>
              <w:spacing w:line="208" w:lineRule="exact"/>
              <w:ind w:left="100"/>
              <w:rPr>
                <w:sz w:val="20"/>
                <w:szCs w:val="20"/>
              </w:rPr>
            </w:pPr>
            <w:r>
              <w:rPr>
                <w:rFonts w:ascii="Calibri" w:eastAsia="Calibri" w:hAnsi="Calibri" w:cs="Calibri"/>
                <w:sz w:val="20"/>
                <w:szCs w:val="20"/>
              </w:rPr>
              <w:t>Ha agricultural floor space</w:t>
            </w:r>
          </w:p>
        </w:tc>
      </w:tr>
      <w:tr w:rsidR="00DF0E19" w14:paraId="485BD565" w14:textId="77777777">
        <w:trPr>
          <w:trHeight w:val="31"/>
        </w:trPr>
        <w:tc>
          <w:tcPr>
            <w:tcW w:w="2380" w:type="dxa"/>
            <w:tcBorders>
              <w:left w:val="single" w:sz="8" w:space="0" w:color="auto"/>
              <w:bottom w:val="single" w:sz="8" w:space="0" w:color="auto"/>
              <w:right w:val="single" w:sz="8" w:space="0" w:color="auto"/>
            </w:tcBorders>
            <w:vAlign w:val="bottom"/>
          </w:tcPr>
          <w:p w14:paraId="70BEDFB7" w14:textId="77777777" w:rsidR="00DF0E19" w:rsidRDefault="00DF0E19">
            <w:pPr>
              <w:rPr>
                <w:sz w:val="2"/>
                <w:szCs w:val="2"/>
              </w:rPr>
            </w:pPr>
          </w:p>
        </w:tc>
        <w:tc>
          <w:tcPr>
            <w:tcW w:w="3440" w:type="dxa"/>
            <w:tcBorders>
              <w:bottom w:val="single" w:sz="8" w:space="0" w:color="auto"/>
              <w:right w:val="single" w:sz="8" w:space="0" w:color="auto"/>
            </w:tcBorders>
            <w:vAlign w:val="bottom"/>
          </w:tcPr>
          <w:p w14:paraId="65996245" w14:textId="77777777" w:rsidR="00DF0E19" w:rsidRDefault="00DF0E19">
            <w:pPr>
              <w:rPr>
                <w:sz w:val="2"/>
                <w:szCs w:val="2"/>
              </w:rPr>
            </w:pPr>
          </w:p>
        </w:tc>
      </w:tr>
    </w:tbl>
    <w:p w14:paraId="061665DA" w14:textId="77777777" w:rsidR="00DF0E19" w:rsidRDefault="00DF0E19">
      <w:pPr>
        <w:spacing w:line="200" w:lineRule="exact"/>
        <w:rPr>
          <w:sz w:val="20"/>
          <w:szCs w:val="20"/>
        </w:rPr>
      </w:pPr>
    </w:p>
    <w:p w14:paraId="244E0DBA" w14:textId="77777777" w:rsidR="00DF0E19" w:rsidRDefault="00DF0E19">
      <w:pPr>
        <w:spacing w:line="239" w:lineRule="exact"/>
        <w:rPr>
          <w:sz w:val="20"/>
          <w:szCs w:val="20"/>
        </w:rPr>
      </w:pPr>
    </w:p>
    <w:p w14:paraId="61714E84" w14:textId="77777777" w:rsidR="00DF0E19" w:rsidRDefault="00000000">
      <w:pPr>
        <w:spacing w:line="235" w:lineRule="auto"/>
        <w:jc w:val="both"/>
        <w:rPr>
          <w:sz w:val="20"/>
          <w:szCs w:val="20"/>
        </w:rPr>
      </w:pPr>
      <w:r>
        <w:rPr>
          <w:rFonts w:ascii="Palatino Linotype" w:eastAsia="Palatino Linotype" w:hAnsi="Palatino Linotype" w:cs="Palatino Linotype"/>
          <w:sz w:val="20"/>
          <w:szCs w:val="20"/>
        </w:rPr>
        <w:t xml:space="preserve">In the second phase he follows one inventory the inputs and outputs everyone Step (inventory analysis). The inputs include energy, water or land use. Outputs are products but also waste and emissions. Under circumstances must data collection take place. Also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Attribution Rules</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and</w:t>
      </w:r>
    </w:p>
    <w:p w14:paraId="52DE15C3" w14:textId="77777777" w:rsidR="00DF0E19" w:rsidRDefault="00DF0E19">
      <w:pPr>
        <w:spacing w:line="7" w:lineRule="exact"/>
        <w:rPr>
          <w:sz w:val="20"/>
          <w:szCs w:val="20"/>
        </w:rPr>
      </w:pPr>
    </w:p>
    <w:p w14:paraId="2CF5C4B0" w14:textId="77777777" w:rsidR="00DF0E19" w:rsidRDefault="00000000">
      <w:pPr>
        <w:rPr>
          <w:sz w:val="20"/>
          <w:szCs w:val="20"/>
        </w:rPr>
      </w:pPr>
      <w:r>
        <w:rPr>
          <w:rFonts w:ascii="Palatino Linotype" w:eastAsia="Palatino Linotype" w:hAnsi="Palatino Linotype" w:cs="Palatino Linotype"/>
          <w:sz w:val="20"/>
          <w:szCs w:val="20"/>
        </w:rPr>
        <w:t>"Cut-off criteria" (for ancillary processes or by-products) must be specified (cf. WBAE, 2020).</w:t>
      </w:r>
    </w:p>
    <w:p w14:paraId="6B876E86" w14:textId="77777777" w:rsidR="00DF0E19" w:rsidRDefault="00DF0E19">
      <w:pPr>
        <w:spacing w:line="169" w:lineRule="exact"/>
        <w:rPr>
          <w:sz w:val="20"/>
          <w:szCs w:val="20"/>
        </w:rPr>
      </w:pPr>
    </w:p>
    <w:p w14:paraId="45A7FBAC" w14:textId="77777777" w:rsidR="00DF0E19" w:rsidRDefault="00000000">
      <w:pPr>
        <w:spacing w:line="234" w:lineRule="auto"/>
        <w:jc w:val="both"/>
        <w:rPr>
          <w:sz w:val="20"/>
          <w:szCs w:val="20"/>
        </w:rPr>
      </w:pPr>
      <w:r>
        <w:rPr>
          <w:rFonts w:ascii="Palatino Linotype" w:eastAsia="Palatino Linotype" w:hAnsi="Palatino Linotype" w:cs="Palatino Linotype"/>
          <w:sz w:val="20"/>
          <w:szCs w:val="20"/>
        </w:rPr>
        <w:t>In phase 3, the effects are summarized in environmental categories (life cycle assessment) and units of action converted. These categories include, for example, climate change, water or land use tongue. Also Effects on the human permit itself model.</w:t>
      </w:r>
    </w:p>
    <w:p w14:paraId="586ECC06" w14:textId="77777777" w:rsidR="00DF0E19" w:rsidRDefault="00DF0E19">
      <w:pPr>
        <w:spacing w:line="169" w:lineRule="exact"/>
        <w:rPr>
          <w:sz w:val="20"/>
          <w:szCs w:val="20"/>
        </w:rPr>
      </w:pPr>
    </w:p>
    <w:p w14:paraId="2D95FA84" w14:textId="77777777" w:rsidR="00DF0E19" w:rsidRDefault="00000000">
      <w:pPr>
        <w:spacing w:line="226" w:lineRule="auto"/>
        <w:ind w:right="20"/>
        <w:rPr>
          <w:sz w:val="20"/>
          <w:szCs w:val="20"/>
        </w:rPr>
      </w:pPr>
      <w:r>
        <w:rPr>
          <w:rFonts w:ascii="Palatino Linotype" w:eastAsia="Palatino Linotype" w:hAnsi="Palatino Linotype" w:cs="Palatino Linotype"/>
          <w:sz w:val="20"/>
          <w:szCs w:val="20"/>
        </w:rPr>
        <w:t>In phase 4, a sensitivity analysis is performed, conclusions are drawn and recommendations are made derived (interpretation phase).</w:t>
      </w:r>
    </w:p>
    <w:p w14:paraId="6DB868DA" w14:textId="77777777" w:rsidR="00DF0E19" w:rsidRDefault="00DF0E19">
      <w:pPr>
        <w:spacing w:line="169" w:lineRule="exact"/>
        <w:rPr>
          <w:sz w:val="20"/>
          <w:szCs w:val="20"/>
        </w:rPr>
      </w:pPr>
    </w:p>
    <w:p w14:paraId="569B574C" w14:textId="77777777" w:rsidR="00DF0E19" w:rsidRDefault="00000000">
      <w:pPr>
        <w:spacing w:line="242" w:lineRule="auto"/>
        <w:jc w:val="both"/>
        <w:rPr>
          <w:sz w:val="20"/>
          <w:szCs w:val="20"/>
        </w:rPr>
      </w:pPr>
      <w:r>
        <w:rPr>
          <w:rFonts w:ascii="Palatino Linotype" w:eastAsia="Palatino Linotype" w:hAnsi="Palatino Linotype" w:cs="Palatino Linotype"/>
          <w:sz w:val="20"/>
          <w:szCs w:val="20"/>
        </w:rPr>
        <w:t>According to WBAE puts "the Agriculture however one special Challenge represent, there the definition of the system boundaries and the acquisition of data due to the differences between the companies and the terogenicity the primary production difficult are" (WBAE, 2020). The is called, the Agriculture or. the Country- use is through one height variability shaped. Besides that gives it for different production process Data gaps that can only be filled with estimates. This makes the challenge gene and complexity one LCA clearly.</w:t>
      </w:r>
    </w:p>
    <w:p w14:paraId="277CC660" w14:textId="77777777" w:rsidR="00DF0E19" w:rsidRDefault="00DF0E19">
      <w:pPr>
        <w:spacing w:line="394" w:lineRule="exact"/>
        <w:rPr>
          <w:sz w:val="20"/>
          <w:szCs w:val="20"/>
        </w:rPr>
      </w:pPr>
    </w:p>
    <w:p w14:paraId="78D311C2" w14:textId="77777777" w:rsidR="00DF0E19" w:rsidRDefault="00000000">
      <w:pPr>
        <w:ind w:left="860"/>
        <w:rPr>
          <w:sz w:val="20"/>
          <w:szCs w:val="20"/>
        </w:rPr>
      </w:pPr>
      <w:r>
        <w:rPr>
          <w:rFonts w:ascii="Trebuchet MS" w:eastAsia="Trebuchet MS" w:hAnsi="Trebuchet MS" w:cs="Trebuchet MS"/>
          <w:b/>
          <w:bCs/>
          <w:sz w:val="24"/>
          <w:szCs w:val="24"/>
        </w:rPr>
        <w:t>product Environment footprints (PEF)</w:t>
      </w:r>
    </w:p>
    <w:p w14:paraId="545D4B38" w14:textId="77777777" w:rsidR="00DF0E19" w:rsidRDefault="00000000">
      <w:pPr>
        <w:spacing w:line="20" w:lineRule="exact"/>
        <w:rPr>
          <w:sz w:val="20"/>
          <w:szCs w:val="20"/>
        </w:rPr>
      </w:pPr>
      <w:r>
        <w:rPr>
          <w:noProof/>
          <w:sz w:val="20"/>
          <w:szCs w:val="20"/>
        </w:rPr>
        <w:drawing>
          <wp:anchor distT="0" distB="0" distL="114300" distR="114300" simplePos="0" relativeHeight="251634688" behindDoc="1" locked="0" layoutInCell="0" allowOverlap="1" wp14:anchorId="0C1FD45A" wp14:editId="3C2227F6">
            <wp:simplePos x="0" y="0"/>
            <wp:positionH relativeFrom="column">
              <wp:posOffset>9525</wp:posOffset>
            </wp:positionH>
            <wp:positionV relativeFrom="paragraph">
              <wp:posOffset>-132080</wp:posOffset>
            </wp:positionV>
            <wp:extent cx="391795" cy="10858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a:srcRect/>
                    <a:stretch>
                      <a:fillRect/>
                    </a:stretch>
                  </pic:blipFill>
                  <pic:spPr bwMode="auto">
                    <a:xfrm>
                      <a:off x="0" y="0"/>
                      <a:ext cx="391795" cy="108585"/>
                    </a:xfrm>
                    <a:prstGeom prst="rect">
                      <a:avLst/>
                    </a:prstGeom>
                    <a:noFill/>
                  </pic:spPr>
                </pic:pic>
              </a:graphicData>
            </a:graphic>
          </wp:anchor>
        </w:drawing>
      </w:r>
    </w:p>
    <w:p w14:paraId="1A1B740B" w14:textId="77777777" w:rsidR="00DF0E19" w:rsidRDefault="00DF0E19">
      <w:pPr>
        <w:spacing w:line="156" w:lineRule="exact"/>
        <w:rPr>
          <w:sz w:val="20"/>
          <w:szCs w:val="20"/>
        </w:rPr>
      </w:pPr>
    </w:p>
    <w:p w14:paraId="2A3F9587" w14:textId="77777777" w:rsidR="00DF0E19" w:rsidRDefault="00000000">
      <w:pPr>
        <w:spacing w:line="235" w:lineRule="auto"/>
        <w:jc w:val="both"/>
        <w:rPr>
          <w:sz w:val="20"/>
          <w:szCs w:val="20"/>
        </w:rPr>
      </w:pPr>
      <w:r>
        <w:rPr>
          <w:rFonts w:ascii="Palatino Linotype" w:eastAsia="Palatino Linotype" w:hAnsi="Palatino Linotype" w:cs="Palatino Linotype"/>
          <w:sz w:val="20"/>
          <w:szCs w:val="20"/>
        </w:rPr>
        <w:t xml:space="preserve">A more comparable Approach for the LCA is the PEF method (product Environment footprint). The PEF is a multi-criteria method for life-cycle-based modeling and assessment of </w:t>
      </w:r>
      <w:r>
        <w:rPr>
          <w:rFonts w:ascii="Palatino Linotype" w:eastAsia="Palatino Linotype" w:hAnsi="Palatino Linotype" w:cs="Palatino Linotype"/>
          <w:b/>
          <w:bCs/>
          <w:sz w:val="20"/>
          <w:szCs w:val="20"/>
        </w:rPr>
        <w:t>environmental effects,</w:t>
      </w:r>
      <w:r>
        <w:rPr>
          <w:rFonts w:ascii="Palatino Linotype" w:eastAsia="Palatino Linotype" w:hAnsi="Palatino Linotype" w:cs="Palatino Linotype"/>
          <w:sz w:val="20"/>
          <w:szCs w:val="20"/>
        </w:rPr>
        <w:t xml:space="preserve"> the through occurring Material- and energy flows (inputs) as well as the associated emissions</w:t>
      </w:r>
    </w:p>
    <w:p w14:paraId="6458131D" w14:textId="77777777" w:rsidR="00DF0E19" w:rsidRDefault="00000000">
      <w:pPr>
        <w:spacing w:line="20" w:lineRule="exact"/>
        <w:rPr>
          <w:sz w:val="20"/>
          <w:szCs w:val="20"/>
        </w:rPr>
      </w:pPr>
      <w:r>
        <w:rPr>
          <w:noProof/>
          <w:sz w:val="20"/>
          <w:szCs w:val="20"/>
        </w:rPr>
        <w:drawing>
          <wp:anchor distT="0" distB="0" distL="114300" distR="114300" simplePos="0" relativeHeight="251635712" behindDoc="1" locked="0" layoutInCell="0" allowOverlap="1" wp14:anchorId="0563CE3E" wp14:editId="60EBCF6D">
            <wp:simplePos x="0" y="0"/>
            <wp:positionH relativeFrom="column">
              <wp:posOffset>-180975</wp:posOffset>
            </wp:positionH>
            <wp:positionV relativeFrom="paragraph">
              <wp:posOffset>291465</wp:posOffset>
            </wp:positionV>
            <wp:extent cx="593090" cy="24892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21E22CC8" w14:textId="77777777" w:rsidR="00DF0E19" w:rsidRDefault="00DF0E19">
      <w:pPr>
        <w:sectPr w:rsidR="00DF0E19">
          <w:pgSz w:w="11920" w:h="16841"/>
          <w:pgMar w:top="1100" w:right="1131" w:bottom="352" w:left="1420" w:header="0" w:footer="0" w:gutter="0"/>
          <w:cols w:space="720" w:equalWidth="0">
            <w:col w:w="9360"/>
          </w:cols>
        </w:sectPr>
      </w:pPr>
    </w:p>
    <w:p w14:paraId="7CDCC80C" w14:textId="77777777" w:rsidR="00DF0E19" w:rsidRDefault="00DF0E19">
      <w:pPr>
        <w:spacing w:line="200" w:lineRule="exact"/>
        <w:rPr>
          <w:sz w:val="20"/>
          <w:szCs w:val="20"/>
        </w:rPr>
      </w:pPr>
    </w:p>
    <w:p w14:paraId="3CF37AEE" w14:textId="77777777" w:rsidR="00DF0E19" w:rsidRDefault="00DF0E19">
      <w:pPr>
        <w:spacing w:line="385"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6463EAA0" w14:textId="77777777">
        <w:trPr>
          <w:trHeight w:val="209"/>
        </w:trPr>
        <w:tc>
          <w:tcPr>
            <w:tcW w:w="5360" w:type="dxa"/>
            <w:vAlign w:val="bottom"/>
          </w:tcPr>
          <w:p w14:paraId="63BFDEFD"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52DA8AA4" w14:textId="77777777" w:rsidR="00DF0E19" w:rsidRDefault="00000000">
            <w:pPr>
              <w:jc w:val="right"/>
              <w:rPr>
                <w:sz w:val="20"/>
                <w:szCs w:val="20"/>
              </w:rPr>
            </w:pPr>
            <w:r>
              <w:rPr>
                <w:rFonts w:ascii="Trebuchet MS" w:eastAsia="Trebuchet MS" w:hAnsi="Trebuchet MS" w:cs="Trebuchet MS"/>
                <w:color w:val="221F1F"/>
                <w:sz w:val="20"/>
                <w:szCs w:val="20"/>
              </w:rPr>
              <w:t>18</w:t>
            </w:r>
          </w:p>
        </w:tc>
        <w:tc>
          <w:tcPr>
            <w:tcW w:w="0" w:type="dxa"/>
            <w:vAlign w:val="bottom"/>
          </w:tcPr>
          <w:p w14:paraId="2505A3A6" w14:textId="77777777" w:rsidR="00DF0E19" w:rsidRDefault="00DF0E19">
            <w:pPr>
              <w:rPr>
                <w:sz w:val="1"/>
                <w:szCs w:val="1"/>
              </w:rPr>
            </w:pPr>
          </w:p>
        </w:tc>
      </w:tr>
      <w:tr w:rsidR="00DF0E19" w14:paraId="3A68DFCE" w14:textId="77777777">
        <w:trPr>
          <w:trHeight w:val="136"/>
        </w:trPr>
        <w:tc>
          <w:tcPr>
            <w:tcW w:w="5360" w:type="dxa"/>
            <w:vMerge w:val="restart"/>
            <w:vAlign w:val="bottom"/>
          </w:tcPr>
          <w:p w14:paraId="682CD55D"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1B023771" w14:textId="77777777" w:rsidR="00DF0E19" w:rsidRDefault="00DF0E19">
            <w:pPr>
              <w:rPr>
                <w:sz w:val="11"/>
                <w:szCs w:val="11"/>
              </w:rPr>
            </w:pPr>
          </w:p>
        </w:tc>
        <w:tc>
          <w:tcPr>
            <w:tcW w:w="0" w:type="dxa"/>
            <w:vAlign w:val="bottom"/>
          </w:tcPr>
          <w:p w14:paraId="3F1597AF" w14:textId="77777777" w:rsidR="00DF0E19" w:rsidRDefault="00DF0E19">
            <w:pPr>
              <w:rPr>
                <w:sz w:val="1"/>
                <w:szCs w:val="1"/>
              </w:rPr>
            </w:pPr>
          </w:p>
        </w:tc>
      </w:tr>
      <w:tr w:rsidR="00DF0E19" w14:paraId="6DA78C48" w14:textId="77777777">
        <w:trPr>
          <w:trHeight w:val="94"/>
        </w:trPr>
        <w:tc>
          <w:tcPr>
            <w:tcW w:w="5360" w:type="dxa"/>
            <w:vMerge/>
            <w:vAlign w:val="bottom"/>
          </w:tcPr>
          <w:p w14:paraId="645EA365" w14:textId="77777777" w:rsidR="00DF0E19" w:rsidRDefault="00DF0E19">
            <w:pPr>
              <w:rPr>
                <w:sz w:val="8"/>
                <w:szCs w:val="8"/>
              </w:rPr>
            </w:pPr>
          </w:p>
        </w:tc>
        <w:tc>
          <w:tcPr>
            <w:tcW w:w="2420" w:type="dxa"/>
            <w:vAlign w:val="bottom"/>
          </w:tcPr>
          <w:p w14:paraId="1DAF576C" w14:textId="77777777" w:rsidR="00DF0E19" w:rsidRDefault="00DF0E19">
            <w:pPr>
              <w:rPr>
                <w:sz w:val="8"/>
                <w:szCs w:val="8"/>
              </w:rPr>
            </w:pPr>
          </w:p>
        </w:tc>
        <w:tc>
          <w:tcPr>
            <w:tcW w:w="0" w:type="dxa"/>
            <w:vAlign w:val="bottom"/>
          </w:tcPr>
          <w:p w14:paraId="6AB99C21" w14:textId="77777777" w:rsidR="00DF0E19" w:rsidRDefault="00DF0E19">
            <w:pPr>
              <w:rPr>
                <w:sz w:val="1"/>
                <w:szCs w:val="1"/>
              </w:rPr>
            </w:pPr>
          </w:p>
        </w:tc>
      </w:tr>
    </w:tbl>
    <w:p w14:paraId="4FBD8E62" w14:textId="77777777" w:rsidR="00DF0E19" w:rsidRDefault="00DF0E19">
      <w:pPr>
        <w:sectPr w:rsidR="00DF0E19">
          <w:type w:val="continuous"/>
          <w:pgSz w:w="11920" w:h="16841"/>
          <w:pgMar w:top="1100" w:right="1131" w:bottom="352" w:left="1420" w:header="0" w:footer="0" w:gutter="0"/>
          <w:cols w:space="720" w:equalWidth="0">
            <w:col w:w="9360"/>
          </w:cols>
        </w:sectPr>
      </w:pPr>
    </w:p>
    <w:p w14:paraId="360C128E" w14:textId="77777777" w:rsidR="00DF0E19" w:rsidRDefault="00000000">
      <w:pPr>
        <w:spacing w:line="247" w:lineRule="auto"/>
        <w:jc w:val="both"/>
        <w:rPr>
          <w:sz w:val="20"/>
          <w:szCs w:val="20"/>
        </w:rPr>
      </w:pPr>
      <w:bookmarkStart w:id="18" w:name="page19"/>
      <w:bookmarkEnd w:id="18"/>
      <w:r>
        <w:rPr>
          <w:rFonts w:ascii="Palatino Linotype" w:eastAsia="Palatino Linotype" w:hAnsi="Palatino Linotype" w:cs="Palatino Linotype"/>
          <w:sz w:val="20"/>
          <w:szCs w:val="20"/>
        </w:rPr>
        <w:lastRenderedPageBreak/>
        <w:t>and waste streams (outputs) in the manufacture of products and the provision of services, arise hen</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(Finkbeiner, 2018). [Note: Products are not just about food]. The difference to the LCA is the target group of the approach: The PEF is not only used for internal project and process optimization, but is also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oriented towards communication, business-to-business (B2B) or business-to-consumer (B2C) (ibid.). Full</w:t>
      </w:r>
      <w:r>
        <w:rPr>
          <w:rFonts w:ascii="Palatino Linotype" w:eastAsia="Palatino Linotype" w:hAnsi="Palatino Linotype" w:cs="Palatino Linotype"/>
          <w:b/>
          <w:bCs/>
          <w:sz w:val="20"/>
          <w:szCs w:val="20"/>
        </w:rPr>
        <w:t xml:space="preserve"> </w:t>
      </w:r>
      <w:r>
        <w:rPr>
          <w:rFonts w:ascii="Palatino Linotype" w:eastAsia="Palatino Linotype" w:hAnsi="Palatino Linotype" w:cs="Palatino Linotype"/>
          <w:sz w:val="20"/>
          <w:szCs w:val="20"/>
        </w:rPr>
        <w:t>development and Assessment of PEFs as political or independent instruments in the transition phase. From this Ground becomes not closer responded to.</w:t>
      </w:r>
    </w:p>
    <w:p w14:paraId="083099F8" w14:textId="77777777" w:rsidR="00DF0E19" w:rsidRDefault="00DF0E19">
      <w:pPr>
        <w:spacing w:line="301" w:lineRule="exact"/>
        <w:rPr>
          <w:sz w:val="20"/>
          <w:szCs w:val="20"/>
        </w:rPr>
      </w:pPr>
    </w:p>
    <w:p w14:paraId="4B8F8467" w14:textId="77777777" w:rsidR="00DF0E19" w:rsidRDefault="00000000">
      <w:pPr>
        <w:ind w:left="860"/>
        <w:rPr>
          <w:sz w:val="20"/>
          <w:szCs w:val="20"/>
        </w:rPr>
      </w:pPr>
      <w:r>
        <w:rPr>
          <w:rFonts w:ascii="Trebuchet MS" w:eastAsia="Trebuchet MS" w:hAnsi="Trebuchet MS" w:cs="Trebuchet MS"/>
          <w:b/>
          <w:bCs/>
          <w:sz w:val="24"/>
          <w:szCs w:val="24"/>
        </w:rPr>
        <w:t>cradle to cradle</w:t>
      </w:r>
    </w:p>
    <w:p w14:paraId="5BD73DEE" w14:textId="77777777" w:rsidR="00DF0E19" w:rsidRDefault="00000000">
      <w:pPr>
        <w:spacing w:line="20" w:lineRule="exact"/>
        <w:rPr>
          <w:sz w:val="20"/>
          <w:szCs w:val="20"/>
        </w:rPr>
      </w:pPr>
      <w:r>
        <w:rPr>
          <w:noProof/>
          <w:sz w:val="20"/>
          <w:szCs w:val="20"/>
        </w:rPr>
        <w:drawing>
          <wp:anchor distT="0" distB="0" distL="114300" distR="114300" simplePos="0" relativeHeight="251636736" behindDoc="1" locked="0" layoutInCell="0" allowOverlap="1" wp14:anchorId="51817D8F" wp14:editId="6FBAC58A">
            <wp:simplePos x="0" y="0"/>
            <wp:positionH relativeFrom="column">
              <wp:posOffset>9525</wp:posOffset>
            </wp:positionH>
            <wp:positionV relativeFrom="paragraph">
              <wp:posOffset>-129540</wp:posOffset>
            </wp:positionV>
            <wp:extent cx="385445" cy="10858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a:srcRect/>
                    <a:stretch>
                      <a:fillRect/>
                    </a:stretch>
                  </pic:blipFill>
                  <pic:spPr bwMode="auto">
                    <a:xfrm>
                      <a:off x="0" y="0"/>
                      <a:ext cx="385445" cy="108585"/>
                    </a:xfrm>
                    <a:prstGeom prst="rect">
                      <a:avLst/>
                    </a:prstGeom>
                    <a:noFill/>
                  </pic:spPr>
                </pic:pic>
              </a:graphicData>
            </a:graphic>
          </wp:anchor>
        </w:drawing>
      </w:r>
    </w:p>
    <w:p w14:paraId="6B6FBD7B" w14:textId="77777777" w:rsidR="00DF0E19" w:rsidRDefault="00DF0E19">
      <w:pPr>
        <w:spacing w:line="132" w:lineRule="exact"/>
        <w:rPr>
          <w:sz w:val="20"/>
          <w:szCs w:val="20"/>
        </w:rPr>
      </w:pPr>
    </w:p>
    <w:p w14:paraId="38C518B6" w14:textId="77777777" w:rsidR="00DF0E19" w:rsidRDefault="00000000">
      <w:pPr>
        <w:spacing w:line="247" w:lineRule="auto"/>
        <w:rPr>
          <w:sz w:val="20"/>
          <w:szCs w:val="20"/>
        </w:rPr>
      </w:pPr>
      <w:r>
        <w:rPr>
          <w:rFonts w:ascii="Palatino Linotype" w:eastAsia="Palatino Linotype" w:hAnsi="Palatino Linotype" w:cs="Palatino Linotype"/>
          <w:sz w:val="20"/>
          <w:szCs w:val="20"/>
        </w:rPr>
        <w:t>The principle of "Cradle to cradle (C2C)</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strives thereafter, a positive footprint to leave behind. This principle follows to the Approach one continuous and consistent </w:t>
      </w:r>
      <w:r>
        <w:rPr>
          <w:rFonts w:ascii="Palatino Linotype" w:eastAsia="Palatino Linotype" w:hAnsi="Palatino Linotype" w:cs="Palatino Linotype"/>
          <w:b/>
          <w:bCs/>
          <w:sz w:val="20"/>
          <w:szCs w:val="20"/>
        </w:rPr>
        <w:t>circular economy</w:t>
      </w:r>
      <w:r>
        <w:rPr>
          <w:rFonts w:ascii="Palatino Linotype" w:eastAsia="Palatino Linotype" w:hAnsi="Palatino Linotype" w:cs="Palatino Linotype"/>
          <w:sz w:val="20"/>
          <w:szCs w:val="20"/>
        </w:rPr>
        <w:t xml:space="preserve"> (in the contrast to "cradle to grave"). This means that the cradle to cradle approach evaluates the entire life cycle of a product ducts. This cycle "From the cradle to the cradle" describes "the secure and potentially infinite zir cultion of materials and nutrients in cycles. All ingredients are harmless and executable. Garbage in today's sense, as created by the "take-make-waste" model, does not exist more, but only usable nutrients</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(EPEA, 2021). Cradle to cradle " </w:t>
      </w:r>
      <w:r>
        <w:rPr>
          <w:rFonts w:ascii="Palatino Linotype" w:eastAsia="Palatino Linotype" w:hAnsi="Palatino Linotype" w:cs="Palatino Linotype"/>
          <w:b/>
          <w:bCs/>
          <w:sz w:val="20"/>
          <w:szCs w:val="20"/>
        </w:rPr>
        <w:t>promotes diversity</w:t>
      </w:r>
      <w:r>
        <w:rPr>
          <w:rFonts w:ascii="Palatino Linotype" w:eastAsia="Palatino Linotype" w:hAnsi="Palatino Linotype" w:cs="Palatino Linotype"/>
          <w:sz w:val="20"/>
          <w:szCs w:val="20"/>
        </w:rPr>
        <w:t xml:space="preserve"> and </w:t>
      </w:r>
      <w:r>
        <w:rPr>
          <w:rFonts w:ascii="Palatino Linotype" w:eastAsia="Palatino Linotype" w:hAnsi="Palatino Linotype" w:cs="Palatino Linotype"/>
          <w:b/>
          <w:bCs/>
          <w:sz w:val="20"/>
          <w:szCs w:val="20"/>
        </w:rPr>
        <w:t>supports regional approaches</w:t>
      </w:r>
      <w:r>
        <w:rPr>
          <w:rFonts w:ascii="Palatino Linotype" w:eastAsia="Palatino Linotype" w:hAnsi="Palatino Linotype" w:cs="Palatino Linotype"/>
          <w:sz w:val="20"/>
          <w:szCs w:val="20"/>
        </w:rPr>
        <w:t xml:space="preserve"> . In the meantime gives it also a C2C product standard the also social standards taken into account" (ibid.).</w:t>
      </w:r>
    </w:p>
    <w:p w14:paraId="7C51CFDC" w14:textId="77777777" w:rsidR="00DF0E19" w:rsidRDefault="00DF0E19">
      <w:pPr>
        <w:spacing w:line="305" w:lineRule="exact"/>
        <w:rPr>
          <w:sz w:val="20"/>
          <w:szCs w:val="20"/>
        </w:rPr>
      </w:pPr>
    </w:p>
    <w:p w14:paraId="69A031A4" w14:textId="77777777" w:rsidR="00DF0E19" w:rsidRDefault="00000000">
      <w:pPr>
        <w:ind w:left="860"/>
        <w:rPr>
          <w:sz w:val="20"/>
          <w:szCs w:val="20"/>
        </w:rPr>
      </w:pPr>
      <w:r>
        <w:rPr>
          <w:rFonts w:ascii="Trebuchet MS" w:eastAsia="Trebuchet MS" w:hAnsi="Trebuchet MS" w:cs="Trebuchet MS"/>
          <w:b/>
          <w:bCs/>
          <w:sz w:val="24"/>
          <w:szCs w:val="24"/>
        </w:rPr>
        <w:t>Eco score</w:t>
      </w:r>
    </w:p>
    <w:p w14:paraId="419D5132" w14:textId="77777777" w:rsidR="00DF0E19" w:rsidRDefault="00000000">
      <w:pPr>
        <w:spacing w:line="20" w:lineRule="exact"/>
        <w:rPr>
          <w:sz w:val="20"/>
          <w:szCs w:val="20"/>
        </w:rPr>
      </w:pPr>
      <w:r>
        <w:rPr>
          <w:noProof/>
          <w:sz w:val="20"/>
          <w:szCs w:val="20"/>
        </w:rPr>
        <w:drawing>
          <wp:anchor distT="0" distB="0" distL="114300" distR="114300" simplePos="0" relativeHeight="251637760" behindDoc="1" locked="0" layoutInCell="0" allowOverlap="1" wp14:anchorId="6B39433B" wp14:editId="0ED51144">
            <wp:simplePos x="0" y="0"/>
            <wp:positionH relativeFrom="column">
              <wp:posOffset>9525</wp:posOffset>
            </wp:positionH>
            <wp:positionV relativeFrom="paragraph">
              <wp:posOffset>-130810</wp:posOffset>
            </wp:positionV>
            <wp:extent cx="393065" cy="10858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3"/>
                    <a:srcRect/>
                    <a:stretch>
                      <a:fillRect/>
                    </a:stretch>
                  </pic:blipFill>
                  <pic:spPr bwMode="auto">
                    <a:xfrm>
                      <a:off x="0" y="0"/>
                      <a:ext cx="393065" cy="108585"/>
                    </a:xfrm>
                    <a:prstGeom prst="rect">
                      <a:avLst/>
                    </a:prstGeom>
                    <a:noFill/>
                  </pic:spPr>
                </pic:pic>
              </a:graphicData>
            </a:graphic>
          </wp:anchor>
        </w:drawing>
      </w:r>
    </w:p>
    <w:p w14:paraId="4B40C53A" w14:textId="77777777" w:rsidR="00DF0E19" w:rsidRDefault="00DF0E19">
      <w:pPr>
        <w:spacing w:line="161" w:lineRule="exact"/>
        <w:rPr>
          <w:sz w:val="20"/>
          <w:szCs w:val="20"/>
        </w:rPr>
      </w:pPr>
    </w:p>
    <w:p w14:paraId="36FB6521" w14:textId="23333E05" w:rsidR="00DF0E19" w:rsidRDefault="00000000" w:rsidP="00AA4DD0">
      <w:pPr>
        <w:spacing w:line="242" w:lineRule="auto"/>
        <w:jc w:val="both"/>
        <w:rPr>
          <w:sz w:val="20"/>
          <w:szCs w:val="20"/>
        </w:rPr>
      </w:pPr>
      <w:r>
        <w:rPr>
          <w:rFonts w:ascii="Palatino Linotype" w:eastAsia="Palatino Linotype" w:hAnsi="Palatino Linotype" w:cs="Palatino Linotype"/>
          <w:sz w:val="20"/>
          <w:szCs w:val="20"/>
        </w:rPr>
        <w:t xml:space="preserve">The calculation of eco score, one more comprehensive assessment tool, based on the life cycle analysis sen (LCA) for </w:t>
      </w:r>
      <w:r>
        <w:rPr>
          <w:rFonts w:ascii="Palatino Linotype" w:eastAsia="Palatino Linotype" w:hAnsi="Palatino Linotype" w:cs="Palatino Linotype"/>
          <w:b/>
          <w:bCs/>
          <w:sz w:val="20"/>
          <w:szCs w:val="20"/>
        </w:rPr>
        <w:t>2,500 product categories</w:t>
      </w:r>
      <w:r>
        <w:rPr>
          <w:rFonts w:ascii="Palatino Linotype" w:eastAsia="Palatino Linotype" w:hAnsi="Palatino Linotype" w:cs="Palatino Linotype"/>
          <w:sz w:val="20"/>
          <w:szCs w:val="20"/>
        </w:rPr>
        <w:t xml:space="preserve"> by the French state agency for ecological transition (Ademe) together with the French Research Institute of Agriculture, Food and Environment (Inrae) in the Agribalyse database. However, only standard ted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production data (plus bonuses or. less penalties) used. At the Eco score acts it This is a so-called </w:t>
      </w:r>
      <w:r>
        <w:rPr>
          <w:rFonts w:ascii="Palatino Linotype" w:eastAsia="Palatino Linotype" w:hAnsi="Palatino Linotype" w:cs="Palatino Linotype"/>
          <w:b/>
          <w:bCs/>
          <w:sz w:val="20"/>
          <w:szCs w:val="20"/>
        </w:rPr>
        <w:t>Front of Pack (FOP) label</w:t>
      </w:r>
      <w:r>
        <w:rPr>
          <w:rFonts w:ascii="Palatino Linotype" w:eastAsia="Palatino Linotype" w:hAnsi="Palatino Linotype" w:cs="Palatino Linotype"/>
          <w:sz w:val="20"/>
          <w:szCs w:val="20"/>
        </w:rPr>
        <w:t xml:space="preserve"> , an identification on the front of packaged food.</w:t>
      </w:r>
    </w:p>
    <w:p w14:paraId="65637136" w14:textId="77777777" w:rsidR="00DF0E19" w:rsidRDefault="00DF0E19">
      <w:pPr>
        <w:spacing w:line="365" w:lineRule="exact"/>
        <w:rPr>
          <w:sz w:val="20"/>
          <w:szCs w:val="20"/>
        </w:rPr>
      </w:pPr>
    </w:p>
    <w:p w14:paraId="32FB16BC" w14:textId="77777777" w:rsidR="00DF0E19" w:rsidRDefault="00000000">
      <w:pPr>
        <w:spacing w:line="226" w:lineRule="auto"/>
        <w:jc w:val="both"/>
        <w:rPr>
          <w:sz w:val="20"/>
          <w:szCs w:val="20"/>
        </w:rPr>
      </w:pPr>
      <w:r>
        <w:rPr>
          <w:rFonts w:ascii="Palatino Linotype" w:eastAsia="Palatino Linotype" w:hAnsi="Palatino Linotype" w:cs="Palatino Linotype"/>
          <w:sz w:val="20"/>
          <w:szCs w:val="20"/>
        </w:rPr>
        <w:t xml:space="preserve">The Eco-Score evaluates the environmental properties of a food, ie it records which </w:t>
      </w:r>
      <w:r>
        <w:rPr>
          <w:rFonts w:ascii="Palatino Linotype" w:eastAsia="Palatino Linotype" w:hAnsi="Palatino Linotype" w:cs="Palatino Linotype"/>
          <w:b/>
          <w:bCs/>
          <w:sz w:val="20"/>
          <w:szCs w:val="20"/>
        </w:rPr>
        <w:t>environmental world footprint</w:t>
      </w:r>
      <w:r>
        <w:rPr>
          <w:rFonts w:ascii="Palatino Linotype" w:eastAsia="Palatino Linotype" w:hAnsi="Palatino Linotype" w:cs="Palatino Linotype"/>
          <w:sz w:val="20"/>
          <w:szCs w:val="20"/>
        </w:rPr>
        <w:t xml:space="preserve"> a product has. So gives it 16 categories, the at the Evaluation of product one role play:</w:t>
      </w:r>
    </w:p>
    <w:p w14:paraId="65A3F646" w14:textId="77777777" w:rsidR="00DF0E19" w:rsidRDefault="00DF0E19">
      <w:pPr>
        <w:spacing w:line="123" w:lineRule="exact"/>
        <w:rPr>
          <w:sz w:val="20"/>
          <w:szCs w:val="20"/>
        </w:rPr>
      </w:pPr>
    </w:p>
    <w:p w14:paraId="5E2BBC4F" w14:textId="77777777" w:rsidR="00DF0E19" w:rsidRDefault="00000000">
      <w:pPr>
        <w:numPr>
          <w:ilvl w:val="0"/>
          <w:numId w:val="13"/>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climate change</w:t>
      </w:r>
    </w:p>
    <w:p w14:paraId="4EE41D95" w14:textId="77777777" w:rsidR="00DF0E19" w:rsidRDefault="00000000">
      <w:pPr>
        <w:spacing w:line="20" w:lineRule="exact"/>
        <w:rPr>
          <w:sz w:val="20"/>
          <w:szCs w:val="20"/>
        </w:rPr>
      </w:pPr>
      <w:r>
        <w:rPr>
          <w:noProof/>
          <w:sz w:val="20"/>
          <w:szCs w:val="20"/>
        </w:rPr>
        <w:drawing>
          <wp:anchor distT="0" distB="0" distL="114300" distR="114300" simplePos="0" relativeHeight="251639808" behindDoc="1" locked="0" layoutInCell="0" allowOverlap="1" wp14:anchorId="228B1731" wp14:editId="4D057E67">
            <wp:simplePos x="0" y="0"/>
            <wp:positionH relativeFrom="column">
              <wp:posOffset>-180975</wp:posOffset>
            </wp:positionH>
            <wp:positionV relativeFrom="paragraph">
              <wp:posOffset>755650</wp:posOffset>
            </wp:positionV>
            <wp:extent cx="593090" cy="24892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204FB2C6" w14:textId="77777777" w:rsidR="00DF0E19" w:rsidRDefault="00DF0E19">
      <w:pPr>
        <w:sectPr w:rsidR="00DF0E19">
          <w:pgSz w:w="11920" w:h="16841"/>
          <w:pgMar w:top="1127" w:right="1131" w:bottom="352" w:left="1420" w:header="0" w:footer="0" w:gutter="0"/>
          <w:cols w:space="720" w:equalWidth="0">
            <w:col w:w="9360"/>
          </w:cols>
        </w:sectPr>
      </w:pPr>
    </w:p>
    <w:p w14:paraId="2C8A2102" w14:textId="77777777" w:rsidR="00DF0E19" w:rsidRDefault="00DF0E19">
      <w:pPr>
        <w:spacing w:line="200" w:lineRule="exact"/>
        <w:rPr>
          <w:sz w:val="20"/>
          <w:szCs w:val="20"/>
        </w:rPr>
      </w:pPr>
    </w:p>
    <w:p w14:paraId="4A2123B7" w14:textId="77777777" w:rsidR="00DF0E19" w:rsidRDefault="00DF0E19">
      <w:pPr>
        <w:spacing w:line="200" w:lineRule="exact"/>
        <w:rPr>
          <w:sz w:val="20"/>
          <w:szCs w:val="20"/>
        </w:rPr>
      </w:pPr>
    </w:p>
    <w:p w14:paraId="74640316" w14:textId="77777777" w:rsidR="00DF0E19" w:rsidRDefault="00DF0E19">
      <w:pPr>
        <w:spacing w:line="200" w:lineRule="exact"/>
        <w:rPr>
          <w:sz w:val="20"/>
          <w:szCs w:val="20"/>
        </w:rPr>
      </w:pPr>
    </w:p>
    <w:p w14:paraId="3BD75A81" w14:textId="77777777" w:rsidR="00DF0E19" w:rsidRDefault="00DF0E19">
      <w:pPr>
        <w:spacing w:line="200" w:lineRule="exact"/>
        <w:rPr>
          <w:sz w:val="20"/>
          <w:szCs w:val="20"/>
        </w:rPr>
      </w:pPr>
    </w:p>
    <w:p w14:paraId="4FB7D5E9" w14:textId="77777777" w:rsidR="00DF0E19" w:rsidRDefault="00DF0E19">
      <w:pPr>
        <w:spacing w:line="200" w:lineRule="exact"/>
        <w:rPr>
          <w:sz w:val="20"/>
          <w:szCs w:val="20"/>
        </w:rPr>
      </w:pPr>
    </w:p>
    <w:p w14:paraId="5A963DAF" w14:textId="77777777" w:rsidR="00DF0E19" w:rsidRDefault="00DF0E19">
      <w:pPr>
        <w:spacing w:line="317"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686D891E" w14:textId="77777777">
        <w:trPr>
          <w:trHeight w:val="209"/>
        </w:trPr>
        <w:tc>
          <w:tcPr>
            <w:tcW w:w="5360" w:type="dxa"/>
            <w:vAlign w:val="bottom"/>
          </w:tcPr>
          <w:p w14:paraId="50C94DF2"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55C021EB" w14:textId="77777777" w:rsidR="00DF0E19" w:rsidRDefault="00000000">
            <w:pPr>
              <w:jc w:val="right"/>
              <w:rPr>
                <w:sz w:val="20"/>
                <w:szCs w:val="20"/>
              </w:rPr>
            </w:pPr>
            <w:r>
              <w:rPr>
                <w:rFonts w:ascii="Trebuchet MS" w:eastAsia="Trebuchet MS" w:hAnsi="Trebuchet MS" w:cs="Trebuchet MS"/>
                <w:color w:val="221F1F"/>
                <w:sz w:val="20"/>
                <w:szCs w:val="20"/>
              </w:rPr>
              <w:t>19</w:t>
            </w:r>
          </w:p>
        </w:tc>
        <w:tc>
          <w:tcPr>
            <w:tcW w:w="0" w:type="dxa"/>
            <w:vAlign w:val="bottom"/>
          </w:tcPr>
          <w:p w14:paraId="46E20884" w14:textId="77777777" w:rsidR="00DF0E19" w:rsidRDefault="00DF0E19">
            <w:pPr>
              <w:rPr>
                <w:sz w:val="1"/>
                <w:szCs w:val="1"/>
              </w:rPr>
            </w:pPr>
          </w:p>
        </w:tc>
      </w:tr>
      <w:tr w:rsidR="00DF0E19" w14:paraId="5F6AE81B" w14:textId="77777777">
        <w:trPr>
          <w:trHeight w:val="136"/>
        </w:trPr>
        <w:tc>
          <w:tcPr>
            <w:tcW w:w="5360" w:type="dxa"/>
            <w:vMerge w:val="restart"/>
            <w:vAlign w:val="bottom"/>
          </w:tcPr>
          <w:p w14:paraId="4D322395"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178BE33F" w14:textId="77777777" w:rsidR="00DF0E19" w:rsidRDefault="00DF0E19">
            <w:pPr>
              <w:rPr>
                <w:sz w:val="11"/>
                <w:szCs w:val="11"/>
              </w:rPr>
            </w:pPr>
          </w:p>
        </w:tc>
        <w:tc>
          <w:tcPr>
            <w:tcW w:w="0" w:type="dxa"/>
            <w:vAlign w:val="bottom"/>
          </w:tcPr>
          <w:p w14:paraId="6C99B2BD" w14:textId="77777777" w:rsidR="00DF0E19" w:rsidRDefault="00DF0E19">
            <w:pPr>
              <w:rPr>
                <w:sz w:val="1"/>
                <w:szCs w:val="1"/>
              </w:rPr>
            </w:pPr>
          </w:p>
        </w:tc>
      </w:tr>
      <w:tr w:rsidR="00DF0E19" w14:paraId="2F194152" w14:textId="77777777">
        <w:trPr>
          <w:trHeight w:val="94"/>
        </w:trPr>
        <w:tc>
          <w:tcPr>
            <w:tcW w:w="5360" w:type="dxa"/>
            <w:vMerge/>
            <w:vAlign w:val="bottom"/>
          </w:tcPr>
          <w:p w14:paraId="23573FEF" w14:textId="77777777" w:rsidR="00DF0E19" w:rsidRDefault="00DF0E19">
            <w:pPr>
              <w:rPr>
                <w:sz w:val="8"/>
                <w:szCs w:val="8"/>
              </w:rPr>
            </w:pPr>
          </w:p>
        </w:tc>
        <w:tc>
          <w:tcPr>
            <w:tcW w:w="2420" w:type="dxa"/>
            <w:vAlign w:val="bottom"/>
          </w:tcPr>
          <w:p w14:paraId="653C6B6B" w14:textId="77777777" w:rsidR="00DF0E19" w:rsidRDefault="00DF0E19">
            <w:pPr>
              <w:rPr>
                <w:sz w:val="8"/>
                <w:szCs w:val="8"/>
              </w:rPr>
            </w:pPr>
          </w:p>
        </w:tc>
        <w:tc>
          <w:tcPr>
            <w:tcW w:w="0" w:type="dxa"/>
            <w:vAlign w:val="bottom"/>
          </w:tcPr>
          <w:p w14:paraId="59F1DF88" w14:textId="77777777" w:rsidR="00DF0E19" w:rsidRDefault="00DF0E19">
            <w:pPr>
              <w:rPr>
                <w:sz w:val="1"/>
                <w:szCs w:val="1"/>
              </w:rPr>
            </w:pPr>
          </w:p>
        </w:tc>
      </w:tr>
    </w:tbl>
    <w:p w14:paraId="76EBA341" w14:textId="77777777" w:rsidR="00DF0E19" w:rsidRDefault="00DF0E19">
      <w:pPr>
        <w:sectPr w:rsidR="00DF0E19">
          <w:type w:val="continuous"/>
          <w:pgSz w:w="11920" w:h="16841"/>
          <w:pgMar w:top="1127" w:right="1131" w:bottom="352" w:left="1420" w:header="0" w:footer="0" w:gutter="0"/>
          <w:cols w:space="720" w:equalWidth="0">
            <w:col w:w="9360"/>
          </w:cols>
        </w:sectPr>
      </w:pPr>
    </w:p>
    <w:p w14:paraId="48E2E4DB" w14:textId="77777777" w:rsidR="00DF0E19" w:rsidRDefault="00000000">
      <w:pPr>
        <w:numPr>
          <w:ilvl w:val="0"/>
          <w:numId w:val="14"/>
        </w:numPr>
        <w:tabs>
          <w:tab w:val="left" w:pos="721"/>
        </w:tabs>
        <w:ind w:left="721" w:hanging="364"/>
        <w:rPr>
          <w:rFonts w:ascii="Symbol" w:eastAsia="Symbol" w:hAnsi="Symbol" w:cs="Symbol"/>
          <w:b/>
          <w:bCs/>
          <w:color w:val="2E6C85"/>
          <w:sz w:val="20"/>
          <w:szCs w:val="20"/>
        </w:rPr>
      </w:pPr>
      <w:bookmarkStart w:id="19" w:name="page20"/>
      <w:bookmarkEnd w:id="19"/>
      <w:r>
        <w:rPr>
          <w:rFonts w:ascii="Palatino Linotype" w:eastAsia="Palatino Linotype" w:hAnsi="Palatino Linotype" w:cs="Palatino Linotype"/>
          <w:sz w:val="20"/>
          <w:szCs w:val="20"/>
        </w:rPr>
        <w:lastRenderedPageBreak/>
        <w:t>ozone depletion</w:t>
      </w:r>
    </w:p>
    <w:p w14:paraId="4372834B" w14:textId="77777777" w:rsidR="00DF0E19" w:rsidRDefault="00DF0E19">
      <w:pPr>
        <w:spacing w:line="104" w:lineRule="exact"/>
        <w:rPr>
          <w:rFonts w:ascii="Symbol" w:eastAsia="Symbol" w:hAnsi="Symbol" w:cs="Symbol"/>
          <w:b/>
          <w:bCs/>
          <w:color w:val="2E6C85"/>
          <w:sz w:val="20"/>
          <w:szCs w:val="20"/>
        </w:rPr>
      </w:pPr>
    </w:p>
    <w:p w14:paraId="1B23B701" w14:textId="77777777" w:rsidR="00DF0E19" w:rsidRDefault="00000000">
      <w:pPr>
        <w:numPr>
          <w:ilvl w:val="0"/>
          <w:numId w:val="14"/>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For the People poisonous: carcinogenic</w:t>
      </w:r>
    </w:p>
    <w:p w14:paraId="44306446" w14:textId="77777777" w:rsidR="00DF0E19" w:rsidRDefault="00DF0E19">
      <w:pPr>
        <w:spacing w:line="99" w:lineRule="exact"/>
        <w:rPr>
          <w:rFonts w:ascii="Symbol" w:eastAsia="Symbol" w:hAnsi="Symbol" w:cs="Symbol"/>
          <w:b/>
          <w:bCs/>
          <w:color w:val="2E6C85"/>
          <w:sz w:val="20"/>
          <w:szCs w:val="20"/>
        </w:rPr>
      </w:pPr>
    </w:p>
    <w:p w14:paraId="0F83B324" w14:textId="77777777" w:rsidR="00DF0E19" w:rsidRDefault="00000000">
      <w:pPr>
        <w:numPr>
          <w:ilvl w:val="0"/>
          <w:numId w:val="14"/>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For the People poisonous: non-carcinogenic</w:t>
      </w:r>
    </w:p>
    <w:p w14:paraId="4A7C1A29" w14:textId="77777777" w:rsidR="00DF0E19" w:rsidRDefault="00DF0E19">
      <w:pPr>
        <w:spacing w:line="99" w:lineRule="exact"/>
        <w:rPr>
          <w:rFonts w:ascii="Symbol" w:eastAsia="Symbol" w:hAnsi="Symbol" w:cs="Symbol"/>
          <w:b/>
          <w:bCs/>
          <w:color w:val="2E6C85"/>
          <w:sz w:val="20"/>
          <w:szCs w:val="20"/>
        </w:rPr>
      </w:pPr>
    </w:p>
    <w:p w14:paraId="16046592" w14:textId="77777777" w:rsidR="00DF0E19" w:rsidRDefault="00000000">
      <w:pPr>
        <w:numPr>
          <w:ilvl w:val="0"/>
          <w:numId w:val="14"/>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particulate matter</w:t>
      </w:r>
    </w:p>
    <w:p w14:paraId="41B9613D" w14:textId="77777777" w:rsidR="00DF0E19" w:rsidRDefault="00DF0E19">
      <w:pPr>
        <w:spacing w:line="99" w:lineRule="exact"/>
        <w:rPr>
          <w:rFonts w:ascii="Symbol" w:eastAsia="Symbol" w:hAnsi="Symbol" w:cs="Symbol"/>
          <w:b/>
          <w:bCs/>
          <w:color w:val="2E6C85"/>
          <w:sz w:val="20"/>
          <w:szCs w:val="20"/>
        </w:rPr>
      </w:pPr>
    </w:p>
    <w:p w14:paraId="7FD43AC5" w14:textId="77777777" w:rsidR="00DF0E19" w:rsidRDefault="00000000">
      <w:pPr>
        <w:numPr>
          <w:ilvl w:val="0"/>
          <w:numId w:val="14"/>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ionizing radiation</w:t>
      </w:r>
    </w:p>
    <w:p w14:paraId="0BDFA110" w14:textId="77777777" w:rsidR="00DF0E19" w:rsidRDefault="00DF0E19">
      <w:pPr>
        <w:spacing w:line="99" w:lineRule="exact"/>
        <w:rPr>
          <w:rFonts w:ascii="Symbol" w:eastAsia="Symbol" w:hAnsi="Symbol" w:cs="Symbol"/>
          <w:b/>
          <w:bCs/>
          <w:color w:val="2E6C85"/>
          <w:sz w:val="20"/>
          <w:szCs w:val="20"/>
        </w:rPr>
      </w:pPr>
    </w:p>
    <w:p w14:paraId="1D32A247" w14:textId="77777777" w:rsidR="00DF0E19" w:rsidRDefault="00000000">
      <w:pPr>
        <w:numPr>
          <w:ilvl w:val="0"/>
          <w:numId w:val="14"/>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photochemical Education from ozone</w:t>
      </w:r>
    </w:p>
    <w:p w14:paraId="3A8851DD" w14:textId="77777777" w:rsidR="00DF0E19" w:rsidRDefault="00DF0E19">
      <w:pPr>
        <w:spacing w:line="97" w:lineRule="exact"/>
        <w:rPr>
          <w:rFonts w:ascii="Symbol" w:eastAsia="Symbol" w:hAnsi="Symbol" w:cs="Symbol"/>
          <w:b/>
          <w:bCs/>
          <w:color w:val="2E6C85"/>
          <w:sz w:val="20"/>
          <w:szCs w:val="20"/>
        </w:rPr>
      </w:pPr>
    </w:p>
    <w:p w14:paraId="1AB95D7C" w14:textId="77777777" w:rsidR="00DF0E19" w:rsidRDefault="00000000">
      <w:pPr>
        <w:numPr>
          <w:ilvl w:val="0"/>
          <w:numId w:val="14"/>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acidification</w:t>
      </w:r>
    </w:p>
    <w:p w14:paraId="54441B7D" w14:textId="77777777" w:rsidR="00DF0E19" w:rsidRDefault="00DF0E19">
      <w:pPr>
        <w:spacing w:line="102" w:lineRule="exact"/>
        <w:rPr>
          <w:rFonts w:ascii="Symbol" w:eastAsia="Symbol" w:hAnsi="Symbol" w:cs="Symbol"/>
          <w:b/>
          <w:bCs/>
          <w:color w:val="2E6C85"/>
          <w:sz w:val="20"/>
          <w:szCs w:val="20"/>
        </w:rPr>
      </w:pPr>
    </w:p>
    <w:p w14:paraId="53DF6226" w14:textId="77777777" w:rsidR="00DF0E19" w:rsidRDefault="00000000">
      <w:pPr>
        <w:numPr>
          <w:ilvl w:val="0"/>
          <w:numId w:val="14"/>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terrestrial eutrophication</w:t>
      </w:r>
    </w:p>
    <w:p w14:paraId="3BC5408B" w14:textId="77777777" w:rsidR="00DF0E19" w:rsidRDefault="00DF0E19">
      <w:pPr>
        <w:spacing w:line="99" w:lineRule="exact"/>
        <w:rPr>
          <w:rFonts w:ascii="Symbol" w:eastAsia="Symbol" w:hAnsi="Symbol" w:cs="Symbol"/>
          <w:b/>
          <w:bCs/>
          <w:color w:val="2E6C85"/>
          <w:sz w:val="20"/>
          <w:szCs w:val="20"/>
        </w:rPr>
      </w:pPr>
    </w:p>
    <w:p w14:paraId="1949EE30" w14:textId="77777777" w:rsidR="00DF0E19" w:rsidRDefault="00000000">
      <w:pPr>
        <w:numPr>
          <w:ilvl w:val="0"/>
          <w:numId w:val="14"/>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aquatic eutrophication the seas</w:t>
      </w:r>
    </w:p>
    <w:p w14:paraId="44436B2C" w14:textId="77777777" w:rsidR="00DF0E19" w:rsidRDefault="00DF0E19">
      <w:pPr>
        <w:spacing w:line="99" w:lineRule="exact"/>
        <w:rPr>
          <w:rFonts w:ascii="Symbol" w:eastAsia="Symbol" w:hAnsi="Symbol" w:cs="Symbol"/>
          <w:b/>
          <w:bCs/>
          <w:color w:val="2E6C85"/>
          <w:sz w:val="20"/>
          <w:szCs w:val="20"/>
        </w:rPr>
      </w:pPr>
    </w:p>
    <w:p w14:paraId="6973589D" w14:textId="77777777" w:rsidR="00DF0E19" w:rsidRDefault="00000000">
      <w:pPr>
        <w:numPr>
          <w:ilvl w:val="0"/>
          <w:numId w:val="14"/>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aquatic eutrophication from Freshwater</w:t>
      </w:r>
    </w:p>
    <w:p w14:paraId="091B72E1" w14:textId="77777777" w:rsidR="00DF0E19" w:rsidRDefault="00DF0E19">
      <w:pPr>
        <w:spacing w:line="100" w:lineRule="exact"/>
        <w:rPr>
          <w:rFonts w:ascii="Symbol" w:eastAsia="Symbol" w:hAnsi="Symbol" w:cs="Symbol"/>
          <w:b/>
          <w:bCs/>
          <w:color w:val="2E6C85"/>
          <w:sz w:val="20"/>
          <w:szCs w:val="20"/>
        </w:rPr>
      </w:pPr>
    </w:p>
    <w:p w14:paraId="7D12CE2B" w14:textId="77777777" w:rsidR="00DF0E19" w:rsidRDefault="00000000">
      <w:pPr>
        <w:numPr>
          <w:ilvl w:val="0"/>
          <w:numId w:val="14"/>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ecotoxicity</w:t>
      </w:r>
    </w:p>
    <w:p w14:paraId="557C3CCF" w14:textId="77777777" w:rsidR="00DF0E19" w:rsidRDefault="00DF0E19">
      <w:pPr>
        <w:spacing w:line="102" w:lineRule="exact"/>
        <w:rPr>
          <w:rFonts w:ascii="Symbol" w:eastAsia="Symbol" w:hAnsi="Symbol" w:cs="Symbol"/>
          <w:b/>
          <w:bCs/>
          <w:color w:val="2E6C85"/>
          <w:sz w:val="20"/>
          <w:szCs w:val="20"/>
        </w:rPr>
      </w:pPr>
    </w:p>
    <w:p w14:paraId="1A35AE56" w14:textId="77777777" w:rsidR="00DF0E19" w:rsidRDefault="00000000">
      <w:pPr>
        <w:numPr>
          <w:ilvl w:val="0"/>
          <w:numId w:val="14"/>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land use</w:t>
      </w:r>
    </w:p>
    <w:p w14:paraId="186DEA9E" w14:textId="77777777" w:rsidR="00DF0E19" w:rsidRDefault="00DF0E19">
      <w:pPr>
        <w:spacing w:line="99" w:lineRule="exact"/>
        <w:rPr>
          <w:rFonts w:ascii="Symbol" w:eastAsia="Symbol" w:hAnsi="Symbol" w:cs="Symbol"/>
          <w:b/>
          <w:bCs/>
          <w:color w:val="2E6C85"/>
          <w:sz w:val="20"/>
          <w:szCs w:val="20"/>
        </w:rPr>
      </w:pPr>
    </w:p>
    <w:p w14:paraId="4BCE6CEA" w14:textId="77777777" w:rsidR="00DF0E19" w:rsidRDefault="00000000">
      <w:pPr>
        <w:numPr>
          <w:ilvl w:val="0"/>
          <w:numId w:val="14"/>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water use</w:t>
      </w:r>
    </w:p>
    <w:p w14:paraId="49352BB8" w14:textId="77777777" w:rsidR="00DF0E19" w:rsidRDefault="00DF0E19">
      <w:pPr>
        <w:spacing w:line="102" w:lineRule="exact"/>
        <w:rPr>
          <w:rFonts w:ascii="Symbol" w:eastAsia="Symbol" w:hAnsi="Symbol" w:cs="Symbol"/>
          <w:b/>
          <w:bCs/>
          <w:color w:val="2E6C85"/>
          <w:sz w:val="20"/>
          <w:szCs w:val="20"/>
        </w:rPr>
      </w:pPr>
    </w:p>
    <w:p w14:paraId="17DAFC1A" w14:textId="77777777" w:rsidR="00DF0E19" w:rsidRDefault="00000000">
      <w:pPr>
        <w:numPr>
          <w:ilvl w:val="0"/>
          <w:numId w:val="14"/>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use fossil fuels</w:t>
      </w:r>
    </w:p>
    <w:p w14:paraId="47062525" w14:textId="77777777" w:rsidR="00DF0E19" w:rsidRDefault="00DF0E19">
      <w:pPr>
        <w:spacing w:line="99" w:lineRule="exact"/>
        <w:rPr>
          <w:rFonts w:ascii="Symbol" w:eastAsia="Symbol" w:hAnsi="Symbol" w:cs="Symbol"/>
          <w:b/>
          <w:bCs/>
          <w:color w:val="2E6C85"/>
          <w:sz w:val="20"/>
          <w:szCs w:val="20"/>
        </w:rPr>
      </w:pPr>
    </w:p>
    <w:p w14:paraId="51CBE304" w14:textId="77777777" w:rsidR="00DF0E19" w:rsidRDefault="00000000">
      <w:pPr>
        <w:numPr>
          <w:ilvl w:val="0"/>
          <w:numId w:val="14"/>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Raw material consumption: minerals and metals</w:t>
      </w:r>
    </w:p>
    <w:p w14:paraId="15D103D8" w14:textId="77777777" w:rsidR="00DF0E19" w:rsidRDefault="00DF0E19">
      <w:pPr>
        <w:spacing w:line="147" w:lineRule="exact"/>
        <w:rPr>
          <w:sz w:val="20"/>
          <w:szCs w:val="20"/>
        </w:rPr>
      </w:pPr>
    </w:p>
    <w:p w14:paraId="0E8D44D2" w14:textId="77777777" w:rsidR="00DF0E19" w:rsidRDefault="00000000">
      <w:pPr>
        <w:ind w:left="1"/>
        <w:jc w:val="both"/>
        <w:rPr>
          <w:sz w:val="20"/>
          <w:szCs w:val="20"/>
        </w:rPr>
      </w:pPr>
      <w:r>
        <w:rPr>
          <w:rFonts w:ascii="Palatino Linotype" w:eastAsia="Palatino Linotype" w:hAnsi="Palatino Linotype" w:cs="Palatino Linotype"/>
          <w:sz w:val="20"/>
          <w:szCs w:val="20"/>
        </w:rPr>
        <w:t>The rating scale contains five stages from A until E A Groceries with the Evaluation A has one low low impact on the environment and a product rated E has a high impact on the environment. In addition, plus or minus points can be awarded through certain other criteria. be collected. For example, with sustainability labels such as "Demeter" and "Bio" plus points or through one not sustainable Packaging minuses to be collected.</w:t>
      </w:r>
    </w:p>
    <w:p w14:paraId="5C95ED7A" w14:textId="77777777" w:rsidR="00DF0E19" w:rsidRDefault="00DF0E19">
      <w:pPr>
        <w:spacing w:line="166" w:lineRule="exact"/>
        <w:rPr>
          <w:sz w:val="20"/>
          <w:szCs w:val="20"/>
        </w:rPr>
      </w:pPr>
    </w:p>
    <w:p w14:paraId="7EC43C34" w14:textId="77777777" w:rsidR="00DF0E19" w:rsidRDefault="00000000">
      <w:pPr>
        <w:numPr>
          <w:ilvl w:val="0"/>
          <w:numId w:val="15"/>
        </w:numPr>
        <w:tabs>
          <w:tab w:val="left" w:pos="111"/>
        </w:tabs>
        <w:spacing w:line="235" w:lineRule="auto"/>
        <w:ind w:left="1" w:hanging="1"/>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the fact that life cycle analyzes are used as a basis causes </w:t>
      </w:r>
      <w:r>
        <w:rPr>
          <w:rFonts w:ascii="Palatino Linotype" w:eastAsia="Palatino Linotype" w:hAnsi="Palatino Linotype" w:cs="Palatino Linotype"/>
          <w:b/>
          <w:bCs/>
          <w:sz w:val="20"/>
          <w:szCs w:val="20"/>
        </w:rPr>
        <w:t>criticism .</w:t>
      </w:r>
      <w:r>
        <w:rPr>
          <w:rFonts w:ascii="Palatino Linotype" w:eastAsia="Palatino Linotype" w:hAnsi="Palatino Linotype" w:cs="Palatino Linotype"/>
          <w:sz w:val="20"/>
          <w:szCs w:val="20"/>
        </w:rPr>
        <w:t xml:space="preserve"> life cycle analysis According to one accusation, people prefer products from intensive agriculture. In addition the imported Groceries at the Eco score not worse away as local produced (food news, 2021).</w:t>
      </w:r>
    </w:p>
    <w:p w14:paraId="4946A3C1" w14:textId="77777777" w:rsidR="00DF0E19" w:rsidRDefault="00DF0E19">
      <w:pPr>
        <w:spacing w:line="167" w:lineRule="exact"/>
        <w:rPr>
          <w:sz w:val="20"/>
          <w:szCs w:val="20"/>
        </w:rPr>
      </w:pPr>
    </w:p>
    <w:p w14:paraId="36050F89" w14:textId="77777777" w:rsidR="00DF0E19" w:rsidRDefault="00000000">
      <w:pPr>
        <w:spacing w:line="234" w:lineRule="auto"/>
        <w:ind w:left="1"/>
        <w:jc w:val="both"/>
        <w:rPr>
          <w:sz w:val="20"/>
          <w:szCs w:val="20"/>
        </w:rPr>
      </w:pPr>
      <w:r>
        <w:rPr>
          <w:rFonts w:ascii="Palatino Linotype" w:eastAsia="Palatino Linotype" w:hAnsi="Palatino Linotype" w:cs="Palatino Linotype"/>
          <w:sz w:val="20"/>
          <w:szCs w:val="20"/>
        </w:rPr>
        <w:t>Besides that recorded the Eco score subjects How Biodiversity, animal welfare or Mission from crop protection teln (PSM) not directly. However, these aspects are increasingly being viewed by consumers as information to the Evaluation the sustainability one product desired.</w:t>
      </w:r>
    </w:p>
    <w:p w14:paraId="7B31CE3D" w14:textId="77777777" w:rsidR="00DF0E19" w:rsidRDefault="00DF0E19">
      <w:pPr>
        <w:spacing w:line="200" w:lineRule="exact"/>
        <w:rPr>
          <w:sz w:val="20"/>
          <w:szCs w:val="20"/>
        </w:rPr>
      </w:pPr>
    </w:p>
    <w:p w14:paraId="40C1E156" w14:textId="77777777" w:rsidR="00DF0E19" w:rsidRDefault="00DF0E19">
      <w:pPr>
        <w:spacing w:line="327" w:lineRule="exact"/>
        <w:rPr>
          <w:sz w:val="20"/>
          <w:szCs w:val="20"/>
        </w:rPr>
      </w:pPr>
    </w:p>
    <w:p w14:paraId="68EE7EB9" w14:textId="77777777" w:rsidR="00DF0E19" w:rsidRDefault="00000000">
      <w:pPr>
        <w:ind w:left="1"/>
        <w:rPr>
          <w:sz w:val="20"/>
          <w:szCs w:val="20"/>
        </w:rPr>
      </w:pPr>
      <w:r>
        <w:rPr>
          <w:rFonts w:ascii="Palatino Linotype" w:eastAsia="Palatino Linotype" w:hAnsi="Palatino Linotype" w:cs="Palatino Linotype"/>
          <w:b/>
          <w:bCs/>
          <w:sz w:val="20"/>
          <w:szCs w:val="20"/>
        </w:rPr>
        <w:t>Product Comparisons with different results</w:t>
      </w:r>
    </w:p>
    <w:p w14:paraId="20808149" w14:textId="77777777" w:rsidR="00DF0E19" w:rsidRDefault="00DF0E19">
      <w:pPr>
        <w:spacing w:line="173" w:lineRule="exact"/>
        <w:rPr>
          <w:sz w:val="20"/>
          <w:szCs w:val="20"/>
        </w:rPr>
      </w:pPr>
    </w:p>
    <w:p w14:paraId="7CEC8D94" w14:textId="77777777" w:rsidR="00DF0E19" w:rsidRDefault="00000000">
      <w:pPr>
        <w:spacing w:line="237" w:lineRule="auto"/>
        <w:ind w:left="1"/>
        <w:jc w:val="both"/>
        <w:rPr>
          <w:sz w:val="20"/>
          <w:szCs w:val="20"/>
        </w:rPr>
      </w:pPr>
      <w:r>
        <w:rPr>
          <w:rFonts w:ascii="Palatino Linotype" w:eastAsia="Palatino Linotype" w:hAnsi="Palatino Linotype" w:cs="Palatino Linotype"/>
          <w:sz w:val="20"/>
          <w:szCs w:val="20"/>
        </w:rPr>
        <w:t>Below is an example of a different Eco-Score rating with one and the same- ben product shown. Data for the indicators of the Eco-Score is mainly provided by the manufacturers of the Products. For this reason the data is not always complete. Received in the following example a and the same thing product two different scores, once the Eco score D and once the Value C</w:t>
      </w:r>
    </w:p>
    <w:p w14:paraId="1A007296" w14:textId="77777777" w:rsidR="00DF0E19" w:rsidRDefault="00000000">
      <w:pPr>
        <w:spacing w:line="20" w:lineRule="exact"/>
        <w:rPr>
          <w:sz w:val="20"/>
          <w:szCs w:val="20"/>
        </w:rPr>
      </w:pPr>
      <w:r>
        <w:rPr>
          <w:noProof/>
          <w:sz w:val="20"/>
          <w:szCs w:val="20"/>
        </w:rPr>
        <w:drawing>
          <wp:anchor distT="0" distB="0" distL="114300" distR="114300" simplePos="0" relativeHeight="251640832" behindDoc="1" locked="0" layoutInCell="0" allowOverlap="1" wp14:anchorId="66CF19D2" wp14:editId="321E766A">
            <wp:simplePos x="0" y="0"/>
            <wp:positionH relativeFrom="column">
              <wp:posOffset>-180340</wp:posOffset>
            </wp:positionH>
            <wp:positionV relativeFrom="paragraph">
              <wp:posOffset>2126615</wp:posOffset>
            </wp:positionV>
            <wp:extent cx="593090" cy="24892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1E3895DF" w14:textId="77777777" w:rsidR="00DF0E19" w:rsidRDefault="00DF0E19">
      <w:pPr>
        <w:sectPr w:rsidR="00DF0E19">
          <w:pgSz w:w="11920" w:h="16841"/>
          <w:pgMar w:top="1106" w:right="1131" w:bottom="352" w:left="1419" w:header="0" w:footer="0" w:gutter="0"/>
          <w:cols w:space="720" w:equalWidth="0">
            <w:col w:w="9361"/>
          </w:cols>
        </w:sectPr>
      </w:pPr>
    </w:p>
    <w:p w14:paraId="7BDA5A62" w14:textId="77777777" w:rsidR="00DF0E19" w:rsidRDefault="00DF0E19">
      <w:pPr>
        <w:spacing w:line="200" w:lineRule="exact"/>
        <w:rPr>
          <w:sz w:val="20"/>
          <w:szCs w:val="20"/>
        </w:rPr>
      </w:pPr>
    </w:p>
    <w:p w14:paraId="02CA61A8" w14:textId="77777777" w:rsidR="00DF0E19" w:rsidRDefault="00DF0E19">
      <w:pPr>
        <w:spacing w:line="200" w:lineRule="exact"/>
        <w:rPr>
          <w:sz w:val="20"/>
          <w:szCs w:val="20"/>
        </w:rPr>
      </w:pPr>
    </w:p>
    <w:p w14:paraId="29112DD8" w14:textId="77777777" w:rsidR="00DF0E19" w:rsidRDefault="00DF0E19">
      <w:pPr>
        <w:spacing w:line="200" w:lineRule="exact"/>
        <w:rPr>
          <w:sz w:val="20"/>
          <w:szCs w:val="20"/>
        </w:rPr>
      </w:pPr>
    </w:p>
    <w:p w14:paraId="131879B6" w14:textId="77777777" w:rsidR="00DF0E19" w:rsidRDefault="00DF0E19">
      <w:pPr>
        <w:spacing w:line="200" w:lineRule="exact"/>
        <w:rPr>
          <w:sz w:val="20"/>
          <w:szCs w:val="20"/>
        </w:rPr>
      </w:pPr>
    </w:p>
    <w:p w14:paraId="2D01F51D" w14:textId="77777777" w:rsidR="00DF0E19" w:rsidRDefault="00DF0E19">
      <w:pPr>
        <w:spacing w:line="200" w:lineRule="exact"/>
        <w:rPr>
          <w:sz w:val="20"/>
          <w:szCs w:val="20"/>
        </w:rPr>
      </w:pPr>
    </w:p>
    <w:p w14:paraId="3F2523A4" w14:textId="77777777" w:rsidR="00DF0E19" w:rsidRDefault="00DF0E19">
      <w:pPr>
        <w:spacing w:line="200" w:lineRule="exact"/>
        <w:rPr>
          <w:sz w:val="20"/>
          <w:szCs w:val="20"/>
        </w:rPr>
      </w:pPr>
    </w:p>
    <w:p w14:paraId="0ED516B5" w14:textId="77777777" w:rsidR="00DF0E19" w:rsidRDefault="00DF0E19">
      <w:pPr>
        <w:spacing w:line="200" w:lineRule="exact"/>
        <w:rPr>
          <w:sz w:val="20"/>
          <w:szCs w:val="20"/>
        </w:rPr>
      </w:pPr>
    </w:p>
    <w:p w14:paraId="1FD4E636" w14:textId="77777777" w:rsidR="00DF0E19" w:rsidRDefault="00DF0E19">
      <w:pPr>
        <w:spacing w:line="200" w:lineRule="exact"/>
        <w:rPr>
          <w:sz w:val="20"/>
          <w:szCs w:val="20"/>
        </w:rPr>
      </w:pPr>
    </w:p>
    <w:p w14:paraId="459071E5" w14:textId="77777777" w:rsidR="00DF0E19" w:rsidRDefault="00DF0E19">
      <w:pPr>
        <w:spacing w:line="200" w:lineRule="exact"/>
        <w:rPr>
          <w:sz w:val="20"/>
          <w:szCs w:val="20"/>
        </w:rPr>
      </w:pPr>
    </w:p>
    <w:p w14:paraId="516E3495" w14:textId="77777777" w:rsidR="00DF0E19" w:rsidRDefault="00DF0E19">
      <w:pPr>
        <w:spacing w:line="200" w:lineRule="exact"/>
        <w:rPr>
          <w:sz w:val="20"/>
          <w:szCs w:val="20"/>
        </w:rPr>
      </w:pPr>
    </w:p>
    <w:p w14:paraId="0BE42288" w14:textId="77777777" w:rsidR="00DF0E19" w:rsidRDefault="00DF0E19">
      <w:pPr>
        <w:spacing w:line="200" w:lineRule="exact"/>
        <w:rPr>
          <w:sz w:val="20"/>
          <w:szCs w:val="20"/>
        </w:rPr>
      </w:pPr>
    </w:p>
    <w:p w14:paraId="4A0D6C2F" w14:textId="77777777" w:rsidR="00DF0E19" w:rsidRDefault="00DF0E19">
      <w:pPr>
        <w:spacing w:line="200" w:lineRule="exact"/>
        <w:rPr>
          <w:sz w:val="20"/>
          <w:szCs w:val="20"/>
        </w:rPr>
      </w:pPr>
    </w:p>
    <w:p w14:paraId="7FFC2A6D" w14:textId="77777777" w:rsidR="00DF0E19" w:rsidRDefault="00DF0E19">
      <w:pPr>
        <w:spacing w:line="200" w:lineRule="exact"/>
        <w:rPr>
          <w:sz w:val="20"/>
          <w:szCs w:val="20"/>
        </w:rPr>
      </w:pPr>
    </w:p>
    <w:p w14:paraId="07F49242" w14:textId="77777777" w:rsidR="00DF0E19" w:rsidRDefault="00DF0E19">
      <w:pPr>
        <w:spacing w:line="200" w:lineRule="exact"/>
        <w:rPr>
          <w:sz w:val="20"/>
          <w:szCs w:val="20"/>
        </w:rPr>
      </w:pPr>
    </w:p>
    <w:p w14:paraId="4C9BAECA" w14:textId="77777777" w:rsidR="00DF0E19" w:rsidRDefault="00DF0E19">
      <w:pPr>
        <w:spacing w:line="200" w:lineRule="exact"/>
        <w:rPr>
          <w:sz w:val="20"/>
          <w:szCs w:val="20"/>
        </w:rPr>
      </w:pPr>
    </w:p>
    <w:p w14:paraId="0B8D59CC" w14:textId="77777777" w:rsidR="00DF0E19" w:rsidRDefault="00DF0E19">
      <w:pPr>
        <w:spacing w:line="200" w:lineRule="exact"/>
        <w:rPr>
          <w:sz w:val="20"/>
          <w:szCs w:val="20"/>
        </w:rPr>
      </w:pPr>
    </w:p>
    <w:p w14:paraId="48BA957D" w14:textId="77777777" w:rsidR="00DF0E19" w:rsidRDefault="00DF0E19">
      <w:pPr>
        <w:spacing w:line="276" w:lineRule="exact"/>
        <w:rPr>
          <w:sz w:val="20"/>
          <w:szCs w:val="20"/>
        </w:rPr>
      </w:pPr>
    </w:p>
    <w:tbl>
      <w:tblPr>
        <w:tblW w:w="0" w:type="auto"/>
        <w:tblInd w:w="1601"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7FE5A810" w14:textId="77777777">
        <w:trPr>
          <w:trHeight w:val="209"/>
        </w:trPr>
        <w:tc>
          <w:tcPr>
            <w:tcW w:w="5360" w:type="dxa"/>
            <w:vAlign w:val="bottom"/>
          </w:tcPr>
          <w:p w14:paraId="3905C6F5"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2DAE8A15" w14:textId="77777777" w:rsidR="00DF0E19" w:rsidRDefault="00000000">
            <w:pPr>
              <w:jc w:val="right"/>
              <w:rPr>
                <w:sz w:val="20"/>
                <w:szCs w:val="20"/>
              </w:rPr>
            </w:pPr>
            <w:r>
              <w:rPr>
                <w:rFonts w:ascii="Trebuchet MS" w:eastAsia="Trebuchet MS" w:hAnsi="Trebuchet MS" w:cs="Trebuchet MS"/>
                <w:color w:val="221F1F"/>
                <w:sz w:val="20"/>
                <w:szCs w:val="20"/>
              </w:rPr>
              <w:t>20</w:t>
            </w:r>
          </w:p>
        </w:tc>
        <w:tc>
          <w:tcPr>
            <w:tcW w:w="0" w:type="dxa"/>
            <w:vAlign w:val="bottom"/>
          </w:tcPr>
          <w:p w14:paraId="1BF422BF" w14:textId="77777777" w:rsidR="00DF0E19" w:rsidRDefault="00DF0E19">
            <w:pPr>
              <w:rPr>
                <w:sz w:val="1"/>
                <w:szCs w:val="1"/>
              </w:rPr>
            </w:pPr>
          </w:p>
        </w:tc>
      </w:tr>
      <w:tr w:rsidR="00DF0E19" w14:paraId="69DA5649" w14:textId="77777777">
        <w:trPr>
          <w:trHeight w:val="136"/>
        </w:trPr>
        <w:tc>
          <w:tcPr>
            <w:tcW w:w="5360" w:type="dxa"/>
            <w:vMerge w:val="restart"/>
            <w:vAlign w:val="bottom"/>
          </w:tcPr>
          <w:p w14:paraId="286D743C"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0A10F68B" w14:textId="77777777" w:rsidR="00DF0E19" w:rsidRDefault="00DF0E19">
            <w:pPr>
              <w:rPr>
                <w:sz w:val="11"/>
                <w:szCs w:val="11"/>
              </w:rPr>
            </w:pPr>
          </w:p>
        </w:tc>
        <w:tc>
          <w:tcPr>
            <w:tcW w:w="0" w:type="dxa"/>
            <w:vAlign w:val="bottom"/>
          </w:tcPr>
          <w:p w14:paraId="47CEF6AE" w14:textId="77777777" w:rsidR="00DF0E19" w:rsidRDefault="00DF0E19">
            <w:pPr>
              <w:rPr>
                <w:sz w:val="1"/>
                <w:szCs w:val="1"/>
              </w:rPr>
            </w:pPr>
          </w:p>
        </w:tc>
      </w:tr>
      <w:tr w:rsidR="00DF0E19" w14:paraId="621EE09B" w14:textId="77777777">
        <w:trPr>
          <w:trHeight w:val="94"/>
        </w:trPr>
        <w:tc>
          <w:tcPr>
            <w:tcW w:w="5360" w:type="dxa"/>
            <w:vMerge/>
            <w:vAlign w:val="bottom"/>
          </w:tcPr>
          <w:p w14:paraId="782D2FFE" w14:textId="77777777" w:rsidR="00DF0E19" w:rsidRDefault="00DF0E19">
            <w:pPr>
              <w:rPr>
                <w:sz w:val="8"/>
                <w:szCs w:val="8"/>
              </w:rPr>
            </w:pPr>
          </w:p>
        </w:tc>
        <w:tc>
          <w:tcPr>
            <w:tcW w:w="2420" w:type="dxa"/>
            <w:vAlign w:val="bottom"/>
          </w:tcPr>
          <w:p w14:paraId="78971EAD" w14:textId="77777777" w:rsidR="00DF0E19" w:rsidRDefault="00DF0E19">
            <w:pPr>
              <w:rPr>
                <w:sz w:val="8"/>
                <w:szCs w:val="8"/>
              </w:rPr>
            </w:pPr>
          </w:p>
        </w:tc>
        <w:tc>
          <w:tcPr>
            <w:tcW w:w="0" w:type="dxa"/>
            <w:vAlign w:val="bottom"/>
          </w:tcPr>
          <w:p w14:paraId="5880D958" w14:textId="77777777" w:rsidR="00DF0E19" w:rsidRDefault="00DF0E19">
            <w:pPr>
              <w:rPr>
                <w:sz w:val="1"/>
                <w:szCs w:val="1"/>
              </w:rPr>
            </w:pPr>
          </w:p>
        </w:tc>
      </w:tr>
    </w:tbl>
    <w:p w14:paraId="559B79C4" w14:textId="77777777" w:rsidR="00DF0E19" w:rsidRDefault="00DF0E19">
      <w:pPr>
        <w:sectPr w:rsidR="00DF0E19">
          <w:type w:val="continuous"/>
          <w:pgSz w:w="11920" w:h="16841"/>
          <w:pgMar w:top="1106" w:right="1131" w:bottom="352" w:left="1419" w:header="0" w:footer="0" w:gutter="0"/>
          <w:cols w:space="720" w:equalWidth="0">
            <w:col w:w="9361"/>
          </w:cols>
        </w:sectPr>
      </w:pPr>
    </w:p>
    <w:p w14:paraId="79FC1F02" w14:textId="77777777" w:rsidR="00DF0E19" w:rsidRDefault="00000000">
      <w:pPr>
        <w:spacing w:line="20" w:lineRule="exact"/>
        <w:rPr>
          <w:sz w:val="20"/>
          <w:szCs w:val="20"/>
        </w:rPr>
      </w:pPr>
      <w:bookmarkStart w:id="20" w:name="page21"/>
      <w:bookmarkEnd w:id="20"/>
      <w:r>
        <w:rPr>
          <w:noProof/>
          <w:sz w:val="20"/>
          <w:szCs w:val="20"/>
        </w:rPr>
        <w:lastRenderedPageBreak/>
        <w:drawing>
          <wp:anchor distT="0" distB="0" distL="114300" distR="114300" simplePos="0" relativeHeight="251642880" behindDoc="1" locked="0" layoutInCell="0" allowOverlap="1" wp14:anchorId="3E59F09C" wp14:editId="1B7066EB">
            <wp:simplePos x="0" y="0"/>
            <wp:positionH relativeFrom="column">
              <wp:posOffset>-180975</wp:posOffset>
            </wp:positionH>
            <wp:positionV relativeFrom="paragraph">
              <wp:posOffset>6240145</wp:posOffset>
            </wp:positionV>
            <wp:extent cx="593090" cy="24892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583E8763" w14:textId="77777777" w:rsidR="00DF0E19" w:rsidRDefault="00DF0E19">
      <w:pPr>
        <w:spacing w:line="200" w:lineRule="exact"/>
        <w:rPr>
          <w:sz w:val="20"/>
          <w:szCs w:val="20"/>
        </w:rPr>
      </w:pPr>
    </w:p>
    <w:p w14:paraId="71DCBDF3" w14:textId="77777777" w:rsidR="00DF0E19" w:rsidRDefault="00DF0E19">
      <w:pPr>
        <w:spacing w:line="200" w:lineRule="exact"/>
        <w:rPr>
          <w:sz w:val="20"/>
          <w:szCs w:val="20"/>
        </w:rPr>
      </w:pPr>
    </w:p>
    <w:p w14:paraId="3C6FFD14" w14:textId="77777777" w:rsidR="00DF0E19" w:rsidRDefault="00DF0E19">
      <w:pPr>
        <w:spacing w:line="200" w:lineRule="exact"/>
        <w:rPr>
          <w:sz w:val="20"/>
          <w:szCs w:val="20"/>
        </w:rPr>
      </w:pPr>
    </w:p>
    <w:p w14:paraId="2F4CAE06" w14:textId="77777777" w:rsidR="00DF0E19" w:rsidRDefault="00DF0E19">
      <w:pPr>
        <w:spacing w:line="200" w:lineRule="exact"/>
        <w:rPr>
          <w:sz w:val="20"/>
          <w:szCs w:val="20"/>
        </w:rPr>
      </w:pPr>
    </w:p>
    <w:p w14:paraId="2BBCFA24" w14:textId="77777777" w:rsidR="00DF0E19" w:rsidRDefault="00DF0E19">
      <w:pPr>
        <w:spacing w:line="200" w:lineRule="exact"/>
        <w:rPr>
          <w:sz w:val="20"/>
          <w:szCs w:val="20"/>
        </w:rPr>
      </w:pPr>
    </w:p>
    <w:p w14:paraId="0BD50861" w14:textId="77777777" w:rsidR="00DF0E19" w:rsidRDefault="00DF0E19">
      <w:pPr>
        <w:spacing w:line="200" w:lineRule="exact"/>
        <w:rPr>
          <w:sz w:val="20"/>
          <w:szCs w:val="20"/>
        </w:rPr>
      </w:pPr>
    </w:p>
    <w:p w14:paraId="06AF27CA" w14:textId="77777777" w:rsidR="00DF0E19" w:rsidRDefault="00DF0E19">
      <w:pPr>
        <w:spacing w:line="200" w:lineRule="exact"/>
        <w:rPr>
          <w:sz w:val="20"/>
          <w:szCs w:val="20"/>
        </w:rPr>
      </w:pPr>
    </w:p>
    <w:p w14:paraId="08962CDB" w14:textId="77777777" w:rsidR="00DF0E19" w:rsidRDefault="00DF0E19">
      <w:pPr>
        <w:spacing w:line="200" w:lineRule="exact"/>
        <w:rPr>
          <w:sz w:val="20"/>
          <w:szCs w:val="20"/>
        </w:rPr>
      </w:pPr>
    </w:p>
    <w:p w14:paraId="04437114" w14:textId="77777777" w:rsidR="00DF0E19" w:rsidRDefault="00DF0E19">
      <w:pPr>
        <w:spacing w:line="200" w:lineRule="exact"/>
        <w:rPr>
          <w:sz w:val="20"/>
          <w:szCs w:val="20"/>
        </w:rPr>
      </w:pPr>
    </w:p>
    <w:p w14:paraId="2A55C37D" w14:textId="77777777" w:rsidR="00DF0E19" w:rsidRDefault="00DF0E19">
      <w:pPr>
        <w:spacing w:line="200" w:lineRule="exact"/>
        <w:rPr>
          <w:sz w:val="20"/>
          <w:szCs w:val="20"/>
        </w:rPr>
      </w:pPr>
    </w:p>
    <w:p w14:paraId="3739673B" w14:textId="77777777" w:rsidR="00DF0E19" w:rsidRDefault="00DF0E19">
      <w:pPr>
        <w:spacing w:line="200" w:lineRule="exact"/>
        <w:rPr>
          <w:sz w:val="20"/>
          <w:szCs w:val="20"/>
        </w:rPr>
      </w:pPr>
    </w:p>
    <w:p w14:paraId="303A0D97" w14:textId="77777777" w:rsidR="00DF0E19" w:rsidRDefault="00DF0E19">
      <w:pPr>
        <w:spacing w:line="200" w:lineRule="exact"/>
        <w:rPr>
          <w:sz w:val="20"/>
          <w:szCs w:val="20"/>
        </w:rPr>
      </w:pPr>
    </w:p>
    <w:p w14:paraId="3E281473" w14:textId="77777777" w:rsidR="00DF0E19" w:rsidRDefault="00DF0E19">
      <w:pPr>
        <w:spacing w:line="200" w:lineRule="exact"/>
        <w:rPr>
          <w:sz w:val="20"/>
          <w:szCs w:val="20"/>
        </w:rPr>
      </w:pPr>
    </w:p>
    <w:p w14:paraId="22A55B44" w14:textId="77777777" w:rsidR="00DF0E19" w:rsidRDefault="00DF0E19">
      <w:pPr>
        <w:spacing w:line="200" w:lineRule="exact"/>
        <w:rPr>
          <w:sz w:val="20"/>
          <w:szCs w:val="20"/>
        </w:rPr>
      </w:pPr>
    </w:p>
    <w:p w14:paraId="3CAB113A" w14:textId="77777777" w:rsidR="00DF0E19" w:rsidRDefault="00DF0E19">
      <w:pPr>
        <w:spacing w:line="200" w:lineRule="exact"/>
        <w:rPr>
          <w:sz w:val="20"/>
          <w:szCs w:val="20"/>
        </w:rPr>
      </w:pPr>
    </w:p>
    <w:p w14:paraId="09C0A987" w14:textId="77777777" w:rsidR="00DF0E19" w:rsidRDefault="00DF0E19">
      <w:pPr>
        <w:spacing w:line="200" w:lineRule="exact"/>
        <w:rPr>
          <w:sz w:val="20"/>
          <w:szCs w:val="20"/>
        </w:rPr>
      </w:pPr>
    </w:p>
    <w:p w14:paraId="3F345026" w14:textId="77777777" w:rsidR="00DF0E19" w:rsidRDefault="00DF0E19">
      <w:pPr>
        <w:spacing w:line="200" w:lineRule="exact"/>
        <w:rPr>
          <w:sz w:val="20"/>
          <w:szCs w:val="20"/>
        </w:rPr>
      </w:pPr>
    </w:p>
    <w:p w14:paraId="54F38CCF" w14:textId="77777777" w:rsidR="00DF0E19" w:rsidRDefault="00DF0E19">
      <w:pPr>
        <w:spacing w:line="200" w:lineRule="exact"/>
        <w:rPr>
          <w:sz w:val="20"/>
          <w:szCs w:val="20"/>
        </w:rPr>
      </w:pPr>
    </w:p>
    <w:p w14:paraId="1E6DB439" w14:textId="77777777" w:rsidR="00DF0E19" w:rsidRDefault="00DF0E19">
      <w:pPr>
        <w:spacing w:line="200" w:lineRule="exact"/>
        <w:rPr>
          <w:sz w:val="20"/>
          <w:szCs w:val="20"/>
        </w:rPr>
      </w:pPr>
    </w:p>
    <w:p w14:paraId="71A7AC12" w14:textId="77777777" w:rsidR="00DF0E19" w:rsidRDefault="00DF0E19">
      <w:pPr>
        <w:spacing w:line="200" w:lineRule="exact"/>
        <w:rPr>
          <w:sz w:val="20"/>
          <w:szCs w:val="20"/>
        </w:rPr>
      </w:pPr>
    </w:p>
    <w:p w14:paraId="488125AD" w14:textId="77777777" w:rsidR="00DF0E19" w:rsidRDefault="00DF0E19">
      <w:pPr>
        <w:spacing w:line="200" w:lineRule="exact"/>
        <w:rPr>
          <w:sz w:val="20"/>
          <w:szCs w:val="20"/>
        </w:rPr>
      </w:pPr>
    </w:p>
    <w:p w14:paraId="1D8F307F" w14:textId="77777777" w:rsidR="00DF0E19" w:rsidRDefault="00DF0E19">
      <w:pPr>
        <w:spacing w:line="200" w:lineRule="exact"/>
        <w:rPr>
          <w:sz w:val="20"/>
          <w:szCs w:val="20"/>
        </w:rPr>
      </w:pPr>
    </w:p>
    <w:p w14:paraId="19443907" w14:textId="77777777" w:rsidR="00DF0E19" w:rsidRDefault="00DF0E19">
      <w:pPr>
        <w:spacing w:line="200" w:lineRule="exact"/>
        <w:rPr>
          <w:sz w:val="20"/>
          <w:szCs w:val="20"/>
        </w:rPr>
      </w:pPr>
    </w:p>
    <w:p w14:paraId="694C808E" w14:textId="77777777" w:rsidR="00DF0E19" w:rsidRDefault="00DF0E19">
      <w:pPr>
        <w:spacing w:line="200" w:lineRule="exact"/>
        <w:rPr>
          <w:sz w:val="20"/>
          <w:szCs w:val="20"/>
        </w:rPr>
      </w:pPr>
    </w:p>
    <w:p w14:paraId="36ECBE93" w14:textId="77777777" w:rsidR="00DF0E19" w:rsidRDefault="00DF0E19">
      <w:pPr>
        <w:spacing w:line="200" w:lineRule="exact"/>
        <w:rPr>
          <w:sz w:val="20"/>
          <w:szCs w:val="20"/>
        </w:rPr>
      </w:pPr>
    </w:p>
    <w:p w14:paraId="3357D1F6" w14:textId="77777777" w:rsidR="00DF0E19" w:rsidRDefault="00DF0E19">
      <w:pPr>
        <w:spacing w:line="200" w:lineRule="exact"/>
        <w:rPr>
          <w:sz w:val="20"/>
          <w:szCs w:val="20"/>
        </w:rPr>
      </w:pPr>
    </w:p>
    <w:p w14:paraId="4B1EABEC" w14:textId="77777777" w:rsidR="00DF0E19" w:rsidRDefault="00DF0E19">
      <w:pPr>
        <w:spacing w:line="200" w:lineRule="exact"/>
        <w:rPr>
          <w:sz w:val="20"/>
          <w:szCs w:val="20"/>
        </w:rPr>
      </w:pPr>
    </w:p>
    <w:p w14:paraId="72B6699A" w14:textId="77777777" w:rsidR="00DF0E19" w:rsidRDefault="00DF0E19">
      <w:pPr>
        <w:spacing w:line="200" w:lineRule="exact"/>
        <w:rPr>
          <w:sz w:val="20"/>
          <w:szCs w:val="20"/>
        </w:rPr>
      </w:pPr>
    </w:p>
    <w:p w14:paraId="5AFE3639" w14:textId="77777777" w:rsidR="00DF0E19" w:rsidRDefault="00DF0E19">
      <w:pPr>
        <w:spacing w:line="200" w:lineRule="exact"/>
        <w:rPr>
          <w:sz w:val="20"/>
          <w:szCs w:val="20"/>
        </w:rPr>
      </w:pPr>
    </w:p>
    <w:p w14:paraId="65731D85" w14:textId="77777777" w:rsidR="00DF0E19" w:rsidRDefault="00DF0E19">
      <w:pPr>
        <w:spacing w:line="200" w:lineRule="exact"/>
        <w:rPr>
          <w:sz w:val="20"/>
          <w:szCs w:val="20"/>
        </w:rPr>
      </w:pPr>
    </w:p>
    <w:p w14:paraId="0C4057FA" w14:textId="77777777" w:rsidR="00DF0E19" w:rsidRDefault="00DF0E19">
      <w:pPr>
        <w:spacing w:line="200" w:lineRule="exact"/>
        <w:rPr>
          <w:sz w:val="20"/>
          <w:szCs w:val="20"/>
        </w:rPr>
      </w:pPr>
    </w:p>
    <w:p w14:paraId="1B7BD170" w14:textId="77777777" w:rsidR="00DF0E19" w:rsidRDefault="00DF0E19">
      <w:pPr>
        <w:spacing w:line="200" w:lineRule="exact"/>
        <w:rPr>
          <w:sz w:val="20"/>
          <w:szCs w:val="20"/>
        </w:rPr>
      </w:pPr>
    </w:p>
    <w:p w14:paraId="781E7154" w14:textId="77777777" w:rsidR="00DF0E19" w:rsidRDefault="00DF0E19">
      <w:pPr>
        <w:spacing w:line="200" w:lineRule="exact"/>
        <w:rPr>
          <w:sz w:val="20"/>
          <w:szCs w:val="20"/>
        </w:rPr>
      </w:pPr>
    </w:p>
    <w:p w14:paraId="42EE93D5" w14:textId="77777777" w:rsidR="00DF0E19" w:rsidRDefault="00DF0E19">
      <w:pPr>
        <w:spacing w:line="200" w:lineRule="exact"/>
        <w:rPr>
          <w:sz w:val="20"/>
          <w:szCs w:val="20"/>
        </w:rPr>
      </w:pPr>
    </w:p>
    <w:p w14:paraId="55AA3702" w14:textId="77777777" w:rsidR="00DF0E19" w:rsidRDefault="00DF0E19">
      <w:pPr>
        <w:spacing w:line="200" w:lineRule="exact"/>
        <w:rPr>
          <w:sz w:val="20"/>
          <w:szCs w:val="20"/>
        </w:rPr>
      </w:pPr>
    </w:p>
    <w:p w14:paraId="7E0D1F64" w14:textId="77777777" w:rsidR="00DF0E19" w:rsidRDefault="00DF0E19">
      <w:pPr>
        <w:spacing w:line="200" w:lineRule="exact"/>
        <w:rPr>
          <w:sz w:val="20"/>
          <w:szCs w:val="20"/>
        </w:rPr>
      </w:pPr>
    </w:p>
    <w:p w14:paraId="587A2D19" w14:textId="77777777" w:rsidR="00DF0E19" w:rsidRDefault="00DF0E19">
      <w:pPr>
        <w:spacing w:line="200" w:lineRule="exact"/>
        <w:rPr>
          <w:sz w:val="20"/>
          <w:szCs w:val="20"/>
        </w:rPr>
      </w:pPr>
    </w:p>
    <w:p w14:paraId="6220F5F7" w14:textId="77777777" w:rsidR="00DF0E19" w:rsidRDefault="00DF0E19">
      <w:pPr>
        <w:spacing w:line="200" w:lineRule="exact"/>
        <w:rPr>
          <w:sz w:val="20"/>
          <w:szCs w:val="20"/>
        </w:rPr>
      </w:pPr>
    </w:p>
    <w:p w14:paraId="2588F56D" w14:textId="77777777" w:rsidR="00DF0E19" w:rsidRDefault="00DF0E19">
      <w:pPr>
        <w:spacing w:line="200" w:lineRule="exact"/>
        <w:rPr>
          <w:sz w:val="20"/>
          <w:szCs w:val="20"/>
        </w:rPr>
      </w:pPr>
    </w:p>
    <w:p w14:paraId="123C1145" w14:textId="77777777" w:rsidR="00DF0E19" w:rsidRDefault="00DF0E19">
      <w:pPr>
        <w:spacing w:line="200" w:lineRule="exact"/>
        <w:rPr>
          <w:sz w:val="20"/>
          <w:szCs w:val="20"/>
        </w:rPr>
      </w:pPr>
    </w:p>
    <w:p w14:paraId="256F4029" w14:textId="77777777" w:rsidR="00DF0E19" w:rsidRDefault="00DF0E19">
      <w:pPr>
        <w:spacing w:line="200" w:lineRule="exact"/>
        <w:rPr>
          <w:sz w:val="20"/>
          <w:szCs w:val="20"/>
        </w:rPr>
      </w:pPr>
    </w:p>
    <w:p w14:paraId="37FD324C" w14:textId="77777777" w:rsidR="00DF0E19" w:rsidRDefault="00DF0E19">
      <w:pPr>
        <w:spacing w:line="200" w:lineRule="exact"/>
        <w:rPr>
          <w:sz w:val="20"/>
          <w:szCs w:val="20"/>
        </w:rPr>
      </w:pPr>
    </w:p>
    <w:p w14:paraId="077F5971" w14:textId="77777777" w:rsidR="00DF0E19" w:rsidRDefault="00DF0E19">
      <w:pPr>
        <w:spacing w:line="200" w:lineRule="exact"/>
        <w:rPr>
          <w:sz w:val="20"/>
          <w:szCs w:val="20"/>
        </w:rPr>
      </w:pPr>
    </w:p>
    <w:p w14:paraId="3B96F0A2" w14:textId="77777777" w:rsidR="00DF0E19" w:rsidRDefault="00DF0E19">
      <w:pPr>
        <w:spacing w:line="200" w:lineRule="exact"/>
        <w:rPr>
          <w:sz w:val="20"/>
          <w:szCs w:val="20"/>
        </w:rPr>
      </w:pPr>
    </w:p>
    <w:p w14:paraId="289A539D" w14:textId="77777777" w:rsidR="00DF0E19" w:rsidRDefault="00DF0E19">
      <w:pPr>
        <w:spacing w:line="200" w:lineRule="exact"/>
        <w:rPr>
          <w:sz w:val="20"/>
          <w:szCs w:val="20"/>
        </w:rPr>
      </w:pPr>
    </w:p>
    <w:p w14:paraId="438682EE" w14:textId="77777777" w:rsidR="00DF0E19" w:rsidRDefault="00DF0E19">
      <w:pPr>
        <w:spacing w:line="200" w:lineRule="exact"/>
        <w:rPr>
          <w:sz w:val="20"/>
          <w:szCs w:val="20"/>
        </w:rPr>
      </w:pPr>
    </w:p>
    <w:p w14:paraId="1A59B696" w14:textId="77777777" w:rsidR="00DF0E19" w:rsidRDefault="00DF0E19">
      <w:pPr>
        <w:spacing w:line="200" w:lineRule="exact"/>
        <w:rPr>
          <w:sz w:val="20"/>
          <w:szCs w:val="20"/>
        </w:rPr>
      </w:pPr>
    </w:p>
    <w:p w14:paraId="7EBE4EF6" w14:textId="77777777" w:rsidR="00DF0E19" w:rsidRDefault="00DF0E19">
      <w:pPr>
        <w:spacing w:line="200" w:lineRule="exact"/>
        <w:rPr>
          <w:sz w:val="20"/>
          <w:szCs w:val="20"/>
        </w:rPr>
      </w:pPr>
    </w:p>
    <w:p w14:paraId="65E83597" w14:textId="77777777" w:rsidR="00DF0E19" w:rsidRDefault="00DF0E19">
      <w:pPr>
        <w:spacing w:line="334"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64757E42" w14:textId="77777777">
        <w:trPr>
          <w:trHeight w:val="209"/>
        </w:trPr>
        <w:tc>
          <w:tcPr>
            <w:tcW w:w="5360" w:type="dxa"/>
            <w:vAlign w:val="bottom"/>
          </w:tcPr>
          <w:p w14:paraId="185CD65F"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3C98BF4C" w14:textId="77777777" w:rsidR="00DF0E19" w:rsidRDefault="00000000">
            <w:pPr>
              <w:jc w:val="right"/>
              <w:rPr>
                <w:sz w:val="20"/>
                <w:szCs w:val="20"/>
              </w:rPr>
            </w:pPr>
            <w:r>
              <w:rPr>
                <w:rFonts w:ascii="Trebuchet MS" w:eastAsia="Trebuchet MS" w:hAnsi="Trebuchet MS" w:cs="Trebuchet MS"/>
                <w:color w:val="221F1F"/>
                <w:sz w:val="20"/>
                <w:szCs w:val="20"/>
              </w:rPr>
              <w:t>21</w:t>
            </w:r>
          </w:p>
        </w:tc>
        <w:tc>
          <w:tcPr>
            <w:tcW w:w="0" w:type="dxa"/>
            <w:vAlign w:val="bottom"/>
          </w:tcPr>
          <w:p w14:paraId="4AEF96B5" w14:textId="77777777" w:rsidR="00DF0E19" w:rsidRDefault="00DF0E19">
            <w:pPr>
              <w:rPr>
                <w:sz w:val="1"/>
                <w:szCs w:val="1"/>
              </w:rPr>
            </w:pPr>
          </w:p>
        </w:tc>
      </w:tr>
      <w:tr w:rsidR="00DF0E19" w14:paraId="3443F9B5" w14:textId="77777777">
        <w:trPr>
          <w:trHeight w:val="136"/>
        </w:trPr>
        <w:tc>
          <w:tcPr>
            <w:tcW w:w="5360" w:type="dxa"/>
            <w:vMerge w:val="restart"/>
            <w:vAlign w:val="bottom"/>
          </w:tcPr>
          <w:p w14:paraId="0A79A862"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783D7B7C" w14:textId="77777777" w:rsidR="00DF0E19" w:rsidRDefault="00DF0E19">
            <w:pPr>
              <w:rPr>
                <w:sz w:val="11"/>
                <w:szCs w:val="11"/>
              </w:rPr>
            </w:pPr>
          </w:p>
        </w:tc>
        <w:tc>
          <w:tcPr>
            <w:tcW w:w="0" w:type="dxa"/>
            <w:vAlign w:val="bottom"/>
          </w:tcPr>
          <w:p w14:paraId="69B7339D" w14:textId="77777777" w:rsidR="00DF0E19" w:rsidRDefault="00DF0E19">
            <w:pPr>
              <w:rPr>
                <w:sz w:val="1"/>
                <w:szCs w:val="1"/>
              </w:rPr>
            </w:pPr>
          </w:p>
        </w:tc>
      </w:tr>
      <w:tr w:rsidR="00DF0E19" w14:paraId="3397F665" w14:textId="77777777">
        <w:trPr>
          <w:trHeight w:val="94"/>
        </w:trPr>
        <w:tc>
          <w:tcPr>
            <w:tcW w:w="5360" w:type="dxa"/>
            <w:vMerge/>
            <w:vAlign w:val="bottom"/>
          </w:tcPr>
          <w:p w14:paraId="2ECF6F45" w14:textId="77777777" w:rsidR="00DF0E19" w:rsidRDefault="00DF0E19">
            <w:pPr>
              <w:rPr>
                <w:sz w:val="8"/>
                <w:szCs w:val="8"/>
              </w:rPr>
            </w:pPr>
          </w:p>
        </w:tc>
        <w:tc>
          <w:tcPr>
            <w:tcW w:w="2420" w:type="dxa"/>
            <w:vAlign w:val="bottom"/>
          </w:tcPr>
          <w:p w14:paraId="66EC6DB9" w14:textId="77777777" w:rsidR="00DF0E19" w:rsidRDefault="00DF0E19">
            <w:pPr>
              <w:rPr>
                <w:sz w:val="8"/>
                <w:szCs w:val="8"/>
              </w:rPr>
            </w:pPr>
          </w:p>
        </w:tc>
        <w:tc>
          <w:tcPr>
            <w:tcW w:w="0" w:type="dxa"/>
            <w:vAlign w:val="bottom"/>
          </w:tcPr>
          <w:p w14:paraId="173A533D" w14:textId="77777777" w:rsidR="00DF0E19" w:rsidRDefault="00DF0E19">
            <w:pPr>
              <w:rPr>
                <w:sz w:val="1"/>
                <w:szCs w:val="1"/>
              </w:rPr>
            </w:pPr>
          </w:p>
        </w:tc>
      </w:tr>
    </w:tbl>
    <w:p w14:paraId="67D4531C" w14:textId="77777777" w:rsidR="00DF0E19" w:rsidRDefault="00DF0E19">
      <w:pPr>
        <w:sectPr w:rsidR="00DF0E19">
          <w:pgSz w:w="11920" w:h="16841"/>
          <w:pgMar w:top="1440" w:right="1131" w:bottom="352" w:left="1420" w:header="0" w:footer="0" w:gutter="0"/>
          <w:cols w:space="720" w:equalWidth="0">
            <w:col w:w="9360"/>
          </w:cols>
        </w:sectPr>
      </w:pPr>
    </w:p>
    <w:p w14:paraId="578551E1" w14:textId="77777777" w:rsidR="00DF0E19" w:rsidRDefault="00000000">
      <w:pPr>
        <w:rPr>
          <w:sz w:val="20"/>
          <w:szCs w:val="20"/>
        </w:rPr>
      </w:pPr>
      <w:bookmarkStart w:id="21" w:name="page22"/>
      <w:bookmarkEnd w:id="21"/>
      <w:r>
        <w:rPr>
          <w:rFonts w:ascii="Palatino Linotype" w:eastAsia="Palatino Linotype" w:hAnsi="Palatino Linotype" w:cs="Palatino Linotype"/>
          <w:sz w:val="20"/>
          <w:szCs w:val="20"/>
        </w:rPr>
        <w:lastRenderedPageBreak/>
        <w:t>A component of Eco score is, How described, one Life Cycle Analysis. This includes the phases (p.</w:t>
      </w:r>
    </w:p>
    <w:p w14:paraId="30A3167B" w14:textId="77777777" w:rsidR="00DF0E19" w:rsidRDefault="00DF0E19">
      <w:pPr>
        <w:spacing w:line="9" w:lineRule="exact"/>
        <w:rPr>
          <w:sz w:val="20"/>
          <w:szCs w:val="20"/>
        </w:rPr>
      </w:pPr>
    </w:p>
    <w:p w14:paraId="7BA23C2E" w14:textId="77777777" w:rsidR="00DF0E19" w:rsidRDefault="00000000">
      <w:pPr>
        <w:rPr>
          <w:sz w:val="20"/>
          <w:szCs w:val="20"/>
        </w:rPr>
      </w:pPr>
      <w:r>
        <w:rPr>
          <w:rFonts w:ascii="Palatino Linotype" w:eastAsia="Palatino Linotype" w:hAnsi="Palatino Linotype" w:cs="Palatino Linotype"/>
          <w:sz w:val="20"/>
          <w:szCs w:val="20"/>
        </w:rPr>
        <w:t>Illustration):</w:t>
      </w:r>
    </w:p>
    <w:p w14:paraId="19EBA633" w14:textId="77777777" w:rsidR="00DF0E19" w:rsidRDefault="00DF0E19">
      <w:pPr>
        <w:spacing w:line="119" w:lineRule="exact"/>
        <w:rPr>
          <w:sz w:val="20"/>
          <w:szCs w:val="20"/>
        </w:rPr>
      </w:pPr>
    </w:p>
    <w:p w14:paraId="0053C52D" w14:textId="77777777" w:rsidR="00DF0E19" w:rsidRDefault="00000000">
      <w:pPr>
        <w:numPr>
          <w:ilvl w:val="0"/>
          <w:numId w:val="16"/>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Agriculture</w:t>
      </w:r>
    </w:p>
    <w:p w14:paraId="28C0103D" w14:textId="77777777" w:rsidR="00DF0E19" w:rsidRDefault="00DF0E19">
      <w:pPr>
        <w:spacing w:line="99" w:lineRule="exact"/>
        <w:rPr>
          <w:rFonts w:ascii="Symbol" w:eastAsia="Symbol" w:hAnsi="Symbol" w:cs="Symbol"/>
          <w:b/>
          <w:bCs/>
          <w:color w:val="2E6C85"/>
          <w:sz w:val="20"/>
          <w:szCs w:val="20"/>
        </w:rPr>
      </w:pPr>
    </w:p>
    <w:p w14:paraId="6B3BB32D" w14:textId="77777777" w:rsidR="00DF0E19" w:rsidRDefault="00000000">
      <w:pPr>
        <w:numPr>
          <w:ilvl w:val="0"/>
          <w:numId w:val="16"/>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processing</w:t>
      </w:r>
    </w:p>
    <w:p w14:paraId="6C55A45B" w14:textId="77777777" w:rsidR="00DF0E19" w:rsidRDefault="00DF0E19">
      <w:pPr>
        <w:spacing w:line="102" w:lineRule="exact"/>
        <w:rPr>
          <w:rFonts w:ascii="Symbol" w:eastAsia="Symbol" w:hAnsi="Symbol" w:cs="Symbol"/>
          <w:b/>
          <w:bCs/>
          <w:color w:val="2E6C85"/>
          <w:sz w:val="20"/>
          <w:szCs w:val="20"/>
        </w:rPr>
      </w:pPr>
    </w:p>
    <w:p w14:paraId="2C8F1D30" w14:textId="77777777" w:rsidR="00DF0E19" w:rsidRDefault="00000000">
      <w:pPr>
        <w:numPr>
          <w:ilvl w:val="0"/>
          <w:numId w:val="16"/>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kind the Packaging</w:t>
      </w:r>
    </w:p>
    <w:p w14:paraId="095F8418" w14:textId="77777777" w:rsidR="00DF0E19" w:rsidRDefault="00DF0E19">
      <w:pPr>
        <w:spacing w:line="99" w:lineRule="exact"/>
        <w:rPr>
          <w:rFonts w:ascii="Symbol" w:eastAsia="Symbol" w:hAnsi="Symbol" w:cs="Symbol"/>
          <w:b/>
          <w:bCs/>
          <w:color w:val="2E6C85"/>
          <w:sz w:val="20"/>
          <w:szCs w:val="20"/>
        </w:rPr>
      </w:pPr>
    </w:p>
    <w:p w14:paraId="305B5567" w14:textId="77777777" w:rsidR="00DF0E19" w:rsidRDefault="00000000">
      <w:pPr>
        <w:numPr>
          <w:ilvl w:val="0"/>
          <w:numId w:val="16"/>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transport</w:t>
      </w:r>
    </w:p>
    <w:p w14:paraId="3AE80B3D" w14:textId="77777777" w:rsidR="00DF0E19" w:rsidRDefault="00DF0E19">
      <w:pPr>
        <w:spacing w:line="99" w:lineRule="exact"/>
        <w:rPr>
          <w:rFonts w:ascii="Symbol" w:eastAsia="Symbol" w:hAnsi="Symbol" w:cs="Symbol"/>
          <w:b/>
          <w:bCs/>
          <w:color w:val="2E6C85"/>
          <w:sz w:val="20"/>
          <w:szCs w:val="20"/>
        </w:rPr>
      </w:pPr>
    </w:p>
    <w:p w14:paraId="7303ED30" w14:textId="77777777" w:rsidR="00DF0E19" w:rsidRDefault="00000000">
      <w:pPr>
        <w:numPr>
          <w:ilvl w:val="0"/>
          <w:numId w:val="16"/>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distribution</w:t>
      </w:r>
    </w:p>
    <w:p w14:paraId="78AF35F5" w14:textId="77777777" w:rsidR="00DF0E19" w:rsidRDefault="00DF0E19">
      <w:pPr>
        <w:spacing w:line="99" w:lineRule="exact"/>
        <w:rPr>
          <w:rFonts w:ascii="Symbol" w:eastAsia="Symbol" w:hAnsi="Symbol" w:cs="Symbol"/>
          <w:b/>
          <w:bCs/>
          <w:color w:val="2E6C85"/>
          <w:sz w:val="20"/>
          <w:szCs w:val="20"/>
        </w:rPr>
      </w:pPr>
    </w:p>
    <w:p w14:paraId="74B5EB04" w14:textId="77777777" w:rsidR="00DF0E19" w:rsidRDefault="00000000">
      <w:pPr>
        <w:numPr>
          <w:ilvl w:val="0"/>
          <w:numId w:val="16"/>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consumption</w:t>
      </w:r>
    </w:p>
    <w:p w14:paraId="1286F4AF" w14:textId="77777777" w:rsidR="00DF0E19" w:rsidRDefault="00DF0E19">
      <w:pPr>
        <w:spacing w:line="298" w:lineRule="exact"/>
        <w:rPr>
          <w:sz w:val="20"/>
          <w:szCs w:val="20"/>
        </w:rPr>
      </w:pPr>
    </w:p>
    <w:p w14:paraId="5E65A1FB" w14:textId="77777777" w:rsidR="00DF0E19" w:rsidRDefault="00000000">
      <w:pPr>
        <w:spacing w:line="234" w:lineRule="auto"/>
        <w:jc w:val="both"/>
        <w:rPr>
          <w:sz w:val="20"/>
          <w:szCs w:val="20"/>
        </w:rPr>
      </w:pPr>
      <w:r>
        <w:rPr>
          <w:rFonts w:ascii="Palatino Linotype" w:eastAsia="Palatino Linotype" w:hAnsi="Palatino Linotype" w:cs="Palatino Linotype"/>
          <w:sz w:val="20"/>
          <w:szCs w:val="20"/>
        </w:rPr>
        <w:t>The life cycle assessment of both products is 54 out of 100. The PEF (environmental footprint) 0.13, the Effects on the climate change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footprint): 1.49 kg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.eq/kg Product. Additional bonuses and penalties can the products in the following areas receive:</w:t>
      </w:r>
    </w:p>
    <w:p w14:paraId="7C04142A" w14:textId="77777777" w:rsidR="00DF0E19" w:rsidRDefault="00DF0E19">
      <w:pPr>
        <w:spacing w:line="116" w:lineRule="exact"/>
        <w:rPr>
          <w:sz w:val="20"/>
          <w:szCs w:val="20"/>
        </w:rPr>
      </w:pPr>
    </w:p>
    <w:p w14:paraId="4386845F" w14:textId="77777777" w:rsidR="00DF0E19" w:rsidRDefault="00000000">
      <w:pPr>
        <w:numPr>
          <w:ilvl w:val="0"/>
          <w:numId w:val="17"/>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production method eg organic, fair traded Etc.</w:t>
      </w:r>
    </w:p>
    <w:p w14:paraId="1A9106C2" w14:textId="77777777" w:rsidR="00DF0E19" w:rsidRDefault="00DF0E19">
      <w:pPr>
        <w:spacing w:line="102" w:lineRule="exact"/>
        <w:rPr>
          <w:rFonts w:ascii="Symbol" w:eastAsia="Symbol" w:hAnsi="Symbol" w:cs="Symbol"/>
          <w:b/>
          <w:bCs/>
          <w:color w:val="2E6C85"/>
          <w:sz w:val="20"/>
          <w:szCs w:val="20"/>
        </w:rPr>
      </w:pPr>
    </w:p>
    <w:p w14:paraId="48BCF693" w14:textId="77777777" w:rsidR="00DF0E19" w:rsidRDefault="00000000">
      <w:pPr>
        <w:numPr>
          <w:ilvl w:val="0"/>
          <w:numId w:val="17"/>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Origin the Ingredients, environmental policy and transport</w:t>
      </w:r>
    </w:p>
    <w:p w14:paraId="144C44CA" w14:textId="77777777" w:rsidR="00DF0E19" w:rsidRDefault="00DF0E19">
      <w:pPr>
        <w:spacing w:line="99" w:lineRule="exact"/>
        <w:rPr>
          <w:rFonts w:ascii="Symbol" w:eastAsia="Symbol" w:hAnsi="Symbol" w:cs="Symbol"/>
          <w:b/>
          <w:bCs/>
          <w:color w:val="2E6C85"/>
          <w:sz w:val="20"/>
          <w:szCs w:val="20"/>
        </w:rPr>
      </w:pPr>
    </w:p>
    <w:p w14:paraId="4CF7B5A0" w14:textId="77777777" w:rsidR="00DF0E19" w:rsidRDefault="00000000">
      <w:pPr>
        <w:numPr>
          <w:ilvl w:val="0"/>
          <w:numId w:val="17"/>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threatened species</w:t>
      </w:r>
    </w:p>
    <w:p w14:paraId="55FF9676" w14:textId="77777777" w:rsidR="00DF0E19" w:rsidRDefault="00DF0E19">
      <w:pPr>
        <w:spacing w:line="100" w:lineRule="exact"/>
        <w:rPr>
          <w:rFonts w:ascii="Symbol" w:eastAsia="Symbol" w:hAnsi="Symbol" w:cs="Symbol"/>
          <w:b/>
          <w:bCs/>
          <w:color w:val="2E6C85"/>
          <w:sz w:val="20"/>
          <w:szCs w:val="20"/>
        </w:rPr>
      </w:pPr>
    </w:p>
    <w:p w14:paraId="493C16D1" w14:textId="77777777" w:rsidR="00DF0E19" w:rsidRDefault="00000000">
      <w:pPr>
        <w:numPr>
          <w:ilvl w:val="0"/>
          <w:numId w:val="17"/>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kind the Packaging</w:t>
      </w:r>
    </w:p>
    <w:p w14:paraId="2144239F" w14:textId="77777777" w:rsidR="00DF0E19" w:rsidRDefault="00DF0E19">
      <w:pPr>
        <w:spacing w:line="147" w:lineRule="exact"/>
        <w:rPr>
          <w:sz w:val="20"/>
          <w:szCs w:val="20"/>
        </w:rPr>
      </w:pPr>
    </w:p>
    <w:p w14:paraId="4E17607B" w14:textId="77777777" w:rsidR="00DF0E19" w:rsidRDefault="00000000">
      <w:pPr>
        <w:jc w:val="both"/>
        <w:rPr>
          <w:sz w:val="20"/>
          <w:szCs w:val="20"/>
        </w:rPr>
      </w:pPr>
      <w:r>
        <w:rPr>
          <w:rFonts w:ascii="Palatino Linotype" w:eastAsia="Palatino Linotype" w:hAnsi="Palatino Linotype" w:cs="Palatino Linotype"/>
          <w:sz w:val="20"/>
          <w:szCs w:val="20"/>
        </w:rPr>
        <w:t xml:space="preserve">Both products get deductions in environmental policy (-5 points) and in the type of packaging (- 15 points). The product on the right gets 15 points for production according to the EU organic regulation. This Points are offset against the life cycle assessment. Since the production method for the product on the left (out of unknown Found) not taken into account became, cuts be Eco score worse away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at otherwise same score. With it is missing for a and same product one clear assessment statement.</w:t>
      </w:r>
    </w:p>
    <w:p w14:paraId="71DD20BA" w14:textId="77777777" w:rsidR="00DF0E19" w:rsidRDefault="00DF0E19">
      <w:pPr>
        <w:spacing w:line="172" w:lineRule="exact"/>
        <w:rPr>
          <w:sz w:val="20"/>
          <w:szCs w:val="20"/>
        </w:rPr>
      </w:pPr>
    </w:p>
    <w:p w14:paraId="4B3D7BCD" w14:textId="77777777" w:rsidR="00DF0E19" w:rsidRDefault="00000000">
      <w:pPr>
        <w:spacing w:line="233" w:lineRule="auto"/>
        <w:jc w:val="both"/>
        <w:rPr>
          <w:sz w:val="20"/>
          <w:szCs w:val="20"/>
        </w:rPr>
      </w:pPr>
      <w:r>
        <w:rPr>
          <w:rFonts w:ascii="Palatino Linotype" w:eastAsia="Palatino Linotype" w:hAnsi="Palatino Linotype" w:cs="Palatino Linotype"/>
          <w:sz w:val="20"/>
          <w:szCs w:val="20"/>
        </w:rPr>
        <w:t>Around the weaknesses of Eco score to clarify become in the following two different Products considered with the same result for the Eco-Score. Again, no full calculation could be made of Eco scores take place. Therewith receive both Products a bad Eco score. In both cases became</w:t>
      </w:r>
    </w:p>
    <w:p w14:paraId="10C3479C" w14:textId="77777777" w:rsidR="00DF0E19" w:rsidRDefault="00000000">
      <w:pPr>
        <w:spacing w:line="20" w:lineRule="exact"/>
        <w:rPr>
          <w:sz w:val="20"/>
          <w:szCs w:val="20"/>
        </w:rPr>
      </w:pPr>
      <w:r>
        <w:rPr>
          <w:noProof/>
          <w:sz w:val="20"/>
          <w:szCs w:val="20"/>
        </w:rPr>
        <w:drawing>
          <wp:anchor distT="0" distB="0" distL="114300" distR="114300" simplePos="0" relativeHeight="251644928" behindDoc="1" locked="0" layoutInCell="0" allowOverlap="1" wp14:anchorId="023F9E6E" wp14:editId="5DAD96EF">
            <wp:simplePos x="0" y="0"/>
            <wp:positionH relativeFrom="column">
              <wp:posOffset>-180975</wp:posOffset>
            </wp:positionH>
            <wp:positionV relativeFrom="paragraph">
              <wp:posOffset>516890</wp:posOffset>
            </wp:positionV>
            <wp:extent cx="593090" cy="24892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2E9EE0DF" w14:textId="77777777" w:rsidR="00DF0E19" w:rsidRDefault="00DF0E19">
      <w:pPr>
        <w:sectPr w:rsidR="00DF0E19">
          <w:pgSz w:w="11920" w:h="16841"/>
          <w:pgMar w:top="1120" w:right="1131" w:bottom="352" w:left="1420" w:header="0" w:footer="0" w:gutter="0"/>
          <w:cols w:space="720" w:equalWidth="0">
            <w:col w:w="9360"/>
          </w:cols>
        </w:sectPr>
      </w:pPr>
    </w:p>
    <w:p w14:paraId="2025A381" w14:textId="77777777" w:rsidR="00DF0E19" w:rsidRDefault="00DF0E19">
      <w:pPr>
        <w:spacing w:line="200" w:lineRule="exact"/>
        <w:rPr>
          <w:sz w:val="20"/>
          <w:szCs w:val="20"/>
        </w:rPr>
      </w:pPr>
    </w:p>
    <w:p w14:paraId="5EFE5332" w14:textId="77777777" w:rsidR="00DF0E19" w:rsidRDefault="00DF0E19">
      <w:pPr>
        <w:spacing w:line="200" w:lineRule="exact"/>
        <w:rPr>
          <w:sz w:val="20"/>
          <w:szCs w:val="20"/>
        </w:rPr>
      </w:pPr>
    </w:p>
    <w:p w14:paraId="5DCA7C01" w14:textId="77777777" w:rsidR="00DF0E19" w:rsidRDefault="00DF0E19">
      <w:pPr>
        <w:spacing w:line="200" w:lineRule="exact"/>
        <w:rPr>
          <w:sz w:val="20"/>
          <w:szCs w:val="20"/>
        </w:rPr>
      </w:pPr>
    </w:p>
    <w:p w14:paraId="3C042035" w14:textId="77777777" w:rsidR="00DF0E19" w:rsidRDefault="00DF0E19">
      <w:pPr>
        <w:spacing w:line="340"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2ACBD0AD" w14:textId="77777777">
        <w:trPr>
          <w:trHeight w:val="209"/>
        </w:trPr>
        <w:tc>
          <w:tcPr>
            <w:tcW w:w="5360" w:type="dxa"/>
            <w:vAlign w:val="bottom"/>
          </w:tcPr>
          <w:p w14:paraId="05547609"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1440F683" w14:textId="77777777" w:rsidR="00DF0E19" w:rsidRDefault="00000000">
            <w:pPr>
              <w:jc w:val="right"/>
              <w:rPr>
                <w:sz w:val="20"/>
                <w:szCs w:val="20"/>
              </w:rPr>
            </w:pPr>
            <w:r>
              <w:rPr>
                <w:rFonts w:ascii="Trebuchet MS" w:eastAsia="Trebuchet MS" w:hAnsi="Trebuchet MS" w:cs="Trebuchet MS"/>
                <w:color w:val="221F1F"/>
                <w:sz w:val="20"/>
                <w:szCs w:val="20"/>
              </w:rPr>
              <w:t>22</w:t>
            </w:r>
          </w:p>
        </w:tc>
        <w:tc>
          <w:tcPr>
            <w:tcW w:w="0" w:type="dxa"/>
            <w:vAlign w:val="bottom"/>
          </w:tcPr>
          <w:p w14:paraId="1B3DBEC2" w14:textId="77777777" w:rsidR="00DF0E19" w:rsidRDefault="00DF0E19">
            <w:pPr>
              <w:rPr>
                <w:sz w:val="1"/>
                <w:szCs w:val="1"/>
              </w:rPr>
            </w:pPr>
          </w:p>
        </w:tc>
      </w:tr>
      <w:tr w:rsidR="00DF0E19" w14:paraId="09D9FD3A" w14:textId="77777777">
        <w:trPr>
          <w:trHeight w:val="136"/>
        </w:trPr>
        <w:tc>
          <w:tcPr>
            <w:tcW w:w="5360" w:type="dxa"/>
            <w:vMerge w:val="restart"/>
            <w:vAlign w:val="bottom"/>
          </w:tcPr>
          <w:p w14:paraId="6811392A"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77CAE290" w14:textId="77777777" w:rsidR="00DF0E19" w:rsidRDefault="00DF0E19">
            <w:pPr>
              <w:rPr>
                <w:sz w:val="11"/>
                <w:szCs w:val="11"/>
              </w:rPr>
            </w:pPr>
          </w:p>
        </w:tc>
        <w:tc>
          <w:tcPr>
            <w:tcW w:w="0" w:type="dxa"/>
            <w:vAlign w:val="bottom"/>
          </w:tcPr>
          <w:p w14:paraId="3D629424" w14:textId="77777777" w:rsidR="00DF0E19" w:rsidRDefault="00DF0E19">
            <w:pPr>
              <w:rPr>
                <w:sz w:val="1"/>
                <w:szCs w:val="1"/>
              </w:rPr>
            </w:pPr>
          </w:p>
        </w:tc>
      </w:tr>
      <w:tr w:rsidR="00DF0E19" w14:paraId="459D4D82" w14:textId="77777777">
        <w:trPr>
          <w:trHeight w:val="94"/>
        </w:trPr>
        <w:tc>
          <w:tcPr>
            <w:tcW w:w="5360" w:type="dxa"/>
            <w:vMerge/>
            <w:vAlign w:val="bottom"/>
          </w:tcPr>
          <w:p w14:paraId="0AD44CE0" w14:textId="77777777" w:rsidR="00DF0E19" w:rsidRDefault="00DF0E19">
            <w:pPr>
              <w:rPr>
                <w:sz w:val="8"/>
                <w:szCs w:val="8"/>
              </w:rPr>
            </w:pPr>
          </w:p>
        </w:tc>
        <w:tc>
          <w:tcPr>
            <w:tcW w:w="2420" w:type="dxa"/>
            <w:vAlign w:val="bottom"/>
          </w:tcPr>
          <w:p w14:paraId="0D95E6B3" w14:textId="77777777" w:rsidR="00DF0E19" w:rsidRDefault="00DF0E19">
            <w:pPr>
              <w:rPr>
                <w:sz w:val="8"/>
                <w:szCs w:val="8"/>
              </w:rPr>
            </w:pPr>
          </w:p>
        </w:tc>
        <w:tc>
          <w:tcPr>
            <w:tcW w:w="0" w:type="dxa"/>
            <w:vAlign w:val="bottom"/>
          </w:tcPr>
          <w:p w14:paraId="4AC012C8" w14:textId="77777777" w:rsidR="00DF0E19" w:rsidRDefault="00DF0E19">
            <w:pPr>
              <w:rPr>
                <w:sz w:val="1"/>
                <w:szCs w:val="1"/>
              </w:rPr>
            </w:pPr>
          </w:p>
        </w:tc>
      </w:tr>
    </w:tbl>
    <w:p w14:paraId="3EB35FAD" w14:textId="77777777" w:rsidR="00DF0E19" w:rsidRDefault="00DF0E19">
      <w:pPr>
        <w:sectPr w:rsidR="00DF0E19">
          <w:type w:val="continuous"/>
          <w:pgSz w:w="11920" w:h="16841"/>
          <w:pgMar w:top="1120" w:right="1131" w:bottom="352" w:left="1420" w:header="0" w:footer="0" w:gutter="0"/>
          <w:cols w:space="720" w:equalWidth="0">
            <w:col w:w="9360"/>
          </w:cols>
        </w:sectPr>
      </w:pPr>
    </w:p>
    <w:p w14:paraId="59360B7C" w14:textId="6BF8D7F7" w:rsidR="00DF0E19" w:rsidRDefault="00000000" w:rsidP="00AA4DD0">
      <w:pPr>
        <w:spacing w:line="238" w:lineRule="auto"/>
        <w:jc w:val="both"/>
        <w:rPr>
          <w:sz w:val="20"/>
          <w:szCs w:val="20"/>
        </w:rPr>
      </w:pPr>
      <w:bookmarkStart w:id="22" w:name="page23"/>
      <w:bookmarkEnd w:id="22"/>
      <w:r>
        <w:rPr>
          <w:rFonts w:ascii="Palatino Linotype" w:eastAsia="Palatino Linotype" w:hAnsi="Palatino Linotype" w:cs="Palatino Linotype"/>
          <w:sz w:val="20"/>
          <w:szCs w:val="20"/>
        </w:rPr>
        <w:lastRenderedPageBreak/>
        <w:t>the production method not taken into account, What but out of view one holistic point of view emergency would be necessary, since aspects such as biodiversity or animal welfare were not taken into account. Also show Dien von Antony (2021) that in extensive dairy cow farming this is possible with a complete LCA nope good cut off How in an intensive mode of production.</w:t>
      </w:r>
    </w:p>
    <w:p w14:paraId="096369FF" w14:textId="77777777" w:rsidR="00DF0E19" w:rsidRDefault="00DF0E19">
      <w:pPr>
        <w:spacing w:line="298" w:lineRule="exact"/>
        <w:rPr>
          <w:sz w:val="20"/>
          <w:szCs w:val="20"/>
        </w:rPr>
      </w:pPr>
    </w:p>
    <w:p w14:paraId="45E60CDD" w14:textId="77777777" w:rsidR="00DF0E19" w:rsidRDefault="00000000">
      <w:pPr>
        <w:jc w:val="both"/>
        <w:rPr>
          <w:sz w:val="20"/>
          <w:szCs w:val="20"/>
        </w:rPr>
      </w:pPr>
      <w:r>
        <w:rPr>
          <w:rFonts w:ascii="Palatino Linotype" w:eastAsia="Palatino Linotype" w:hAnsi="Palatino Linotype" w:cs="Palatino Linotype"/>
          <w:sz w:val="20"/>
          <w:szCs w:val="20"/>
        </w:rPr>
        <w:t>In order to make a correct statement as to how the Eco-Score differentiates between different production methods, EU organic, association organic or additional aspects such as fair and regional or not, For example, would it make sense to compare the following dairy products that cover these different aspects content: Upländer farm dairy, Arla organic pasture milk and Hamfelder Hof fresh milk. All three Dairy products became biological produced.</w:t>
      </w:r>
    </w:p>
    <w:p w14:paraId="25886117" w14:textId="77777777" w:rsidR="00DF0E19" w:rsidRDefault="00DF0E19">
      <w:pPr>
        <w:spacing w:line="121" w:lineRule="exact"/>
        <w:rPr>
          <w:sz w:val="20"/>
          <w:szCs w:val="20"/>
        </w:rPr>
      </w:pPr>
    </w:p>
    <w:p w14:paraId="7C016AEC" w14:textId="77777777" w:rsidR="00DF0E19" w:rsidRDefault="00000000">
      <w:pPr>
        <w:numPr>
          <w:ilvl w:val="0"/>
          <w:numId w:val="18"/>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uplander Milk: certified fair milk after Bioland standard</w:t>
      </w:r>
    </w:p>
    <w:p w14:paraId="5D6FC915" w14:textId="77777777" w:rsidR="00DF0E19" w:rsidRDefault="00DF0E19">
      <w:pPr>
        <w:spacing w:line="97" w:lineRule="exact"/>
        <w:rPr>
          <w:rFonts w:ascii="Symbol" w:eastAsia="Symbol" w:hAnsi="Symbol" w:cs="Symbol"/>
          <w:b/>
          <w:bCs/>
          <w:color w:val="2E6C85"/>
          <w:sz w:val="20"/>
          <w:szCs w:val="20"/>
        </w:rPr>
      </w:pPr>
    </w:p>
    <w:p w14:paraId="24821375" w14:textId="77777777" w:rsidR="00DF0E19" w:rsidRDefault="00000000">
      <w:pPr>
        <w:numPr>
          <w:ilvl w:val="0"/>
          <w:numId w:val="18"/>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Arla: organic pasture milk after EU organic regulation</w:t>
      </w:r>
    </w:p>
    <w:p w14:paraId="2D312767" w14:textId="77777777" w:rsidR="00DF0E19" w:rsidRDefault="00DF0E19">
      <w:pPr>
        <w:spacing w:line="104" w:lineRule="exact"/>
        <w:rPr>
          <w:rFonts w:ascii="Symbol" w:eastAsia="Symbol" w:hAnsi="Symbol" w:cs="Symbol"/>
          <w:b/>
          <w:bCs/>
          <w:color w:val="2E6C85"/>
          <w:sz w:val="20"/>
          <w:szCs w:val="20"/>
        </w:rPr>
      </w:pPr>
    </w:p>
    <w:p w14:paraId="51C16139" w14:textId="77777777" w:rsidR="00DF0E19" w:rsidRDefault="00000000">
      <w:pPr>
        <w:numPr>
          <w:ilvl w:val="0"/>
          <w:numId w:val="18"/>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 xml:space="preserve">Hamfelder court organic fresh milk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after Bioland standard</w:t>
      </w:r>
    </w:p>
    <w:p w14:paraId="02BBBA80" w14:textId="77777777" w:rsidR="00DF0E19" w:rsidRDefault="00DF0E19">
      <w:pPr>
        <w:spacing w:line="148" w:lineRule="exact"/>
        <w:rPr>
          <w:sz w:val="20"/>
          <w:szCs w:val="20"/>
        </w:rPr>
      </w:pPr>
    </w:p>
    <w:p w14:paraId="76EE7E76" w14:textId="77777777" w:rsidR="00DF0E19" w:rsidRDefault="00000000">
      <w:pPr>
        <w:spacing w:line="237" w:lineRule="auto"/>
        <w:jc w:val="both"/>
        <w:rPr>
          <w:sz w:val="20"/>
          <w:szCs w:val="20"/>
        </w:rPr>
      </w:pPr>
      <w:r>
        <w:rPr>
          <w:rFonts w:ascii="Palatino Linotype" w:eastAsia="Palatino Linotype" w:hAnsi="Palatino Linotype" w:cs="Palatino Linotype"/>
          <w:sz w:val="20"/>
          <w:szCs w:val="20"/>
        </w:rPr>
        <w:t>Production or animal welfare/animal husbandry: Arla advertises grazing. Should the milk actually come from nemark, grazing for the animals would be (more or less) obligatory - also because of of the organic logo. Pasture husbandry can also be used for Upländer milk and organic fresh milk Animals went out become. This is according to Bioland standard required. Simultaneously is the Expression</w:t>
      </w:r>
    </w:p>
    <w:p w14:paraId="36767D64" w14:textId="77777777" w:rsidR="00DF0E19" w:rsidRDefault="00DF0E19">
      <w:pPr>
        <w:spacing w:line="53" w:lineRule="exact"/>
        <w:rPr>
          <w:sz w:val="20"/>
          <w:szCs w:val="20"/>
        </w:rPr>
      </w:pPr>
    </w:p>
    <w:p w14:paraId="7AB52DEE" w14:textId="77777777" w:rsidR="00DF0E19" w:rsidRDefault="00000000">
      <w:pPr>
        <w:spacing w:line="238" w:lineRule="auto"/>
        <w:jc w:val="both"/>
        <w:rPr>
          <w:sz w:val="20"/>
          <w:szCs w:val="20"/>
        </w:rPr>
      </w:pPr>
      <w:r>
        <w:rPr>
          <w:rFonts w:ascii="Palatino Linotype" w:eastAsia="Palatino Linotype" w:hAnsi="Palatino Linotype" w:cs="Palatino Linotype"/>
          <w:sz w:val="20"/>
          <w:szCs w:val="20"/>
        </w:rPr>
        <w:t>"Pasture milk" not defined or protected under food law (Lower Saxony Consumer Advice Centre, 2021). How the study of Federal Environment Agency (UBA) shows, hang the environmental impacts one pasture (e.g. GHG pollution) including with the regional conditions (possibilities for the feed building and for grazing) and the others feeding together (Antony, 2021).</w:t>
      </w:r>
    </w:p>
    <w:p w14:paraId="13B0040A" w14:textId="77777777" w:rsidR="00DF0E19" w:rsidRDefault="00DF0E19">
      <w:pPr>
        <w:spacing w:line="157" w:lineRule="exact"/>
        <w:rPr>
          <w:sz w:val="20"/>
          <w:szCs w:val="20"/>
        </w:rPr>
      </w:pPr>
    </w:p>
    <w:p w14:paraId="6297C1C8" w14:textId="77777777" w:rsidR="00DF0E19" w:rsidRDefault="00000000">
      <w:pPr>
        <w:numPr>
          <w:ilvl w:val="0"/>
          <w:numId w:val="19"/>
        </w:numPr>
        <w:tabs>
          <w:tab w:val="left" w:pos="720"/>
        </w:tabs>
        <w:spacing w:line="228" w:lineRule="auto"/>
        <w:ind w:left="720" w:right="480" w:hanging="364"/>
        <w:jc w:val="both"/>
        <w:rPr>
          <w:rFonts w:ascii="Symbol" w:eastAsia="Symbol" w:hAnsi="Symbol" w:cs="Symbol"/>
          <w:b/>
          <w:bCs/>
          <w:color w:val="2E6C85"/>
          <w:sz w:val="20"/>
          <w:szCs w:val="20"/>
        </w:rPr>
      </w:pPr>
      <w:r>
        <w:rPr>
          <w:rFonts w:ascii="Palatino Linotype" w:eastAsia="Palatino Linotype" w:hAnsi="Palatino Linotype" w:cs="Palatino Linotype"/>
          <w:sz w:val="20"/>
          <w:szCs w:val="20"/>
        </w:rPr>
        <w:t>Processing: Both Upländer and Arla milk were processed in this way (including heat is) that they have a longer shelf life (so-called ESL milk). The organic fresh milk from the Hamfelder Hof became at the least processed.</w:t>
      </w:r>
    </w:p>
    <w:p w14:paraId="72F200CD" w14:textId="77777777" w:rsidR="00DF0E19" w:rsidRDefault="00DF0E19">
      <w:pPr>
        <w:spacing w:line="140" w:lineRule="exact"/>
        <w:rPr>
          <w:rFonts w:ascii="Symbol" w:eastAsia="Symbol" w:hAnsi="Symbol" w:cs="Symbol"/>
          <w:b/>
          <w:bCs/>
          <w:color w:val="2E6C85"/>
          <w:sz w:val="20"/>
          <w:szCs w:val="20"/>
        </w:rPr>
      </w:pPr>
    </w:p>
    <w:p w14:paraId="4915AEEF" w14:textId="77777777" w:rsidR="00DF0E19" w:rsidRDefault="00000000">
      <w:pPr>
        <w:numPr>
          <w:ilvl w:val="0"/>
          <w:numId w:val="19"/>
        </w:numPr>
        <w:tabs>
          <w:tab w:val="left" w:pos="720"/>
        </w:tabs>
        <w:spacing w:line="222" w:lineRule="auto"/>
        <w:ind w:left="720" w:right="4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Packaging: All three dairy products are packaged in a Tetrapak whose environmental impact gene considered controversial become.</w:t>
      </w:r>
    </w:p>
    <w:p w14:paraId="5FE4E768" w14:textId="77777777" w:rsidR="00DF0E19" w:rsidRDefault="00DF0E19">
      <w:pPr>
        <w:spacing w:line="136" w:lineRule="exact"/>
        <w:rPr>
          <w:rFonts w:ascii="Symbol" w:eastAsia="Symbol" w:hAnsi="Symbol" w:cs="Symbol"/>
          <w:b/>
          <w:bCs/>
          <w:color w:val="2E6C85"/>
          <w:sz w:val="20"/>
          <w:szCs w:val="20"/>
        </w:rPr>
      </w:pPr>
    </w:p>
    <w:p w14:paraId="6B8E5FCA" w14:textId="77777777" w:rsidR="00DF0E19" w:rsidRDefault="00000000">
      <w:pPr>
        <w:numPr>
          <w:ilvl w:val="0"/>
          <w:numId w:val="19"/>
        </w:numPr>
        <w:tabs>
          <w:tab w:val="left" w:pos="720"/>
        </w:tabs>
        <w:spacing w:line="228" w:lineRule="auto"/>
        <w:ind w:left="720" w:right="54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Transport: Arla milk may have to travel a long way. This depends on where the milk comes from. At the Hamfelder court fresh milk acts it itself around one local produced Milk. The carbon footprint</w:t>
      </w:r>
      <w:r>
        <w:rPr>
          <w:rFonts w:ascii="Palatino Linotype" w:eastAsia="Palatino Linotype" w:hAnsi="Palatino Linotype" w:cs="Palatino Linotype"/>
          <w:sz w:val="12"/>
          <w:szCs w:val="12"/>
        </w:rPr>
        <w:t xml:space="preserve"> _</w:t>
      </w:r>
      <w:r>
        <w:rPr>
          <w:rFonts w:ascii="Palatino Linotype" w:eastAsia="Palatino Linotype" w:hAnsi="Palatino Linotype" w:cs="Palatino Linotype"/>
          <w:sz w:val="20"/>
          <w:szCs w:val="20"/>
        </w:rPr>
        <w:t xml:space="preserve"> in Relation on the transportation is so very different.</w:t>
      </w:r>
    </w:p>
    <w:p w14:paraId="4FFDAE82" w14:textId="77777777" w:rsidR="00DF0E19" w:rsidRDefault="00000000">
      <w:pPr>
        <w:spacing w:line="20" w:lineRule="exact"/>
        <w:rPr>
          <w:sz w:val="20"/>
          <w:szCs w:val="20"/>
        </w:rPr>
      </w:pPr>
      <w:r>
        <w:rPr>
          <w:noProof/>
          <w:sz w:val="20"/>
          <w:szCs w:val="20"/>
        </w:rPr>
        <w:drawing>
          <wp:anchor distT="0" distB="0" distL="114300" distR="114300" simplePos="0" relativeHeight="251646976" behindDoc="1" locked="0" layoutInCell="0" allowOverlap="1" wp14:anchorId="78096323" wp14:editId="1B2D2EF4">
            <wp:simplePos x="0" y="0"/>
            <wp:positionH relativeFrom="column">
              <wp:posOffset>-180975</wp:posOffset>
            </wp:positionH>
            <wp:positionV relativeFrom="paragraph">
              <wp:posOffset>266700</wp:posOffset>
            </wp:positionV>
            <wp:extent cx="593090" cy="24892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521CA13E" w14:textId="77777777" w:rsidR="00DF0E19" w:rsidRDefault="00DF0E19">
      <w:pPr>
        <w:sectPr w:rsidR="00DF0E19">
          <w:pgSz w:w="11920" w:h="16841"/>
          <w:pgMar w:top="1158" w:right="1131" w:bottom="352" w:left="1420" w:header="0" w:footer="0" w:gutter="0"/>
          <w:cols w:space="720" w:equalWidth="0">
            <w:col w:w="9360"/>
          </w:cols>
        </w:sectPr>
      </w:pPr>
    </w:p>
    <w:p w14:paraId="2F62B692" w14:textId="77777777" w:rsidR="00DF0E19" w:rsidRDefault="00DF0E19">
      <w:pPr>
        <w:spacing w:line="200" w:lineRule="exact"/>
        <w:rPr>
          <w:sz w:val="20"/>
          <w:szCs w:val="20"/>
        </w:rPr>
      </w:pPr>
    </w:p>
    <w:p w14:paraId="7902B9DB" w14:textId="77777777" w:rsidR="00DF0E19" w:rsidRDefault="00DF0E19">
      <w:pPr>
        <w:spacing w:line="347"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7D707A7E" w14:textId="77777777">
        <w:trPr>
          <w:trHeight w:val="209"/>
        </w:trPr>
        <w:tc>
          <w:tcPr>
            <w:tcW w:w="5360" w:type="dxa"/>
            <w:vAlign w:val="bottom"/>
          </w:tcPr>
          <w:p w14:paraId="78A0F6F3"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522EB3CC" w14:textId="77777777" w:rsidR="00DF0E19" w:rsidRDefault="00000000">
            <w:pPr>
              <w:jc w:val="right"/>
              <w:rPr>
                <w:sz w:val="20"/>
                <w:szCs w:val="20"/>
              </w:rPr>
            </w:pPr>
            <w:r>
              <w:rPr>
                <w:rFonts w:ascii="Trebuchet MS" w:eastAsia="Trebuchet MS" w:hAnsi="Trebuchet MS" w:cs="Trebuchet MS"/>
                <w:color w:val="221F1F"/>
                <w:sz w:val="20"/>
                <w:szCs w:val="20"/>
              </w:rPr>
              <w:t>23</w:t>
            </w:r>
          </w:p>
        </w:tc>
        <w:tc>
          <w:tcPr>
            <w:tcW w:w="0" w:type="dxa"/>
            <w:vAlign w:val="bottom"/>
          </w:tcPr>
          <w:p w14:paraId="64B48C1F" w14:textId="77777777" w:rsidR="00DF0E19" w:rsidRDefault="00DF0E19">
            <w:pPr>
              <w:rPr>
                <w:sz w:val="1"/>
                <w:szCs w:val="1"/>
              </w:rPr>
            </w:pPr>
          </w:p>
        </w:tc>
      </w:tr>
      <w:tr w:rsidR="00DF0E19" w14:paraId="657D0E6C" w14:textId="77777777">
        <w:trPr>
          <w:trHeight w:val="136"/>
        </w:trPr>
        <w:tc>
          <w:tcPr>
            <w:tcW w:w="5360" w:type="dxa"/>
            <w:vMerge w:val="restart"/>
            <w:vAlign w:val="bottom"/>
          </w:tcPr>
          <w:p w14:paraId="5F182FEE"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3DF3968D" w14:textId="77777777" w:rsidR="00DF0E19" w:rsidRDefault="00DF0E19">
            <w:pPr>
              <w:rPr>
                <w:sz w:val="11"/>
                <w:szCs w:val="11"/>
              </w:rPr>
            </w:pPr>
          </w:p>
        </w:tc>
        <w:tc>
          <w:tcPr>
            <w:tcW w:w="0" w:type="dxa"/>
            <w:vAlign w:val="bottom"/>
          </w:tcPr>
          <w:p w14:paraId="44E377F0" w14:textId="77777777" w:rsidR="00DF0E19" w:rsidRDefault="00DF0E19">
            <w:pPr>
              <w:rPr>
                <w:sz w:val="1"/>
                <w:szCs w:val="1"/>
              </w:rPr>
            </w:pPr>
          </w:p>
        </w:tc>
      </w:tr>
      <w:tr w:rsidR="00DF0E19" w14:paraId="4BBCDD38" w14:textId="77777777">
        <w:trPr>
          <w:trHeight w:val="94"/>
        </w:trPr>
        <w:tc>
          <w:tcPr>
            <w:tcW w:w="5360" w:type="dxa"/>
            <w:vMerge/>
            <w:vAlign w:val="bottom"/>
          </w:tcPr>
          <w:p w14:paraId="099F3614" w14:textId="77777777" w:rsidR="00DF0E19" w:rsidRDefault="00DF0E19">
            <w:pPr>
              <w:rPr>
                <w:sz w:val="8"/>
                <w:szCs w:val="8"/>
              </w:rPr>
            </w:pPr>
          </w:p>
        </w:tc>
        <w:tc>
          <w:tcPr>
            <w:tcW w:w="2420" w:type="dxa"/>
            <w:vAlign w:val="bottom"/>
          </w:tcPr>
          <w:p w14:paraId="3BEA65DF" w14:textId="77777777" w:rsidR="00DF0E19" w:rsidRDefault="00DF0E19">
            <w:pPr>
              <w:rPr>
                <w:sz w:val="8"/>
                <w:szCs w:val="8"/>
              </w:rPr>
            </w:pPr>
          </w:p>
        </w:tc>
        <w:tc>
          <w:tcPr>
            <w:tcW w:w="0" w:type="dxa"/>
            <w:vAlign w:val="bottom"/>
          </w:tcPr>
          <w:p w14:paraId="2A52F63A" w14:textId="77777777" w:rsidR="00DF0E19" w:rsidRDefault="00DF0E19">
            <w:pPr>
              <w:rPr>
                <w:sz w:val="1"/>
                <w:szCs w:val="1"/>
              </w:rPr>
            </w:pPr>
          </w:p>
        </w:tc>
      </w:tr>
    </w:tbl>
    <w:p w14:paraId="277F987E" w14:textId="77777777" w:rsidR="00DF0E19" w:rsidRDefault="00DF0E19">
      <w:pPr>
        <w:sectPr w:rsidR="00DF0E19">
          <w:type w:val="continuous"/>
          <w:pgSz w:w="11920" w:h="16841"/>
          <w:pgMar w:top="1158" w:right="1131" w:bottom="352" w:left="1420" w:header="0" w:footer="0" w:gutter="0"/>
          <w:cols w:space="720" w:equalWidth="0">
            <w:col w:w="9360"/>
          </w:cols>
        </w:sectPr>
      </w:pPr>
    </w:p>
    <w:p w14:paraId="6509E9DF" w14:textId="77777777" w:rsidR="00DF0E19" w:rsidRDefault="00000000">
      <w:pPr>
        <w:numPr>
          <w:ilvl w:val="0"/>
          <w:numId w:val="20"/>
        </w:numPr>
        <w:tabs>
          <w:tab w:val="left" w:pos="720"/>
        </w:tabs>
        <w:spacing w:line="223" w:lineRule="auto"/>
        <w:ind w:left="720" w:right="660" w:hanging="364"/>
        <w:rPr>
          <w:rFonts w:ascii="Symbol" w:eastAsia="Symbol" w:hAnsi="Symbol" w:cs="Symbol"/>
          <w:b/>
          <w:bCs/>
          <w:color w:val="2E6C85"/>
          <w:sz w:val="20"/>
          <w:szCs w:val="20"/>
        </w:rPr>
      </w:pPr>
      <w:bookmarkStart w:id="23" w:name="page24"/>
      <w:bookmarkEnd w:id="23"/>
      <w:r>
        <w:rPr>
          <w:rFonts w:ascii="Palatino Linotype" w:eastAsia="Palatino Linotype" w:hAnsi="Palatino Linotype" w:cs="Palatino Linotype"/>
          <w:sz w:val="20"/>
          <w:szCs w:val="20"/>
        </w:rPr>
        <w:lastRenderedPageBreak/>
        <w:t>Marketing: Upländer Milch is mainly marketed regionally (Hesse), Arla is nationally so far marketed and Hamfelder court fresh milk becomes expected rather local marketed.</w:t>
      </w:r>
    </w:p>
    <w:p w14:paraId="485DF085" w14:textId="77777777" w:rsidR="00DF0E19" w:rsidRDefault="00DF0E19">
      <w:pPr>
        <w:spacing w:line="142" w:lineRule="exact"/>
        <w:rPr>
          <w:rFonts w:ascii="Symbol" w:eastAsia="Symbol" w:hAnsi="Symbol" w:cs="Symbol"/>
          <w:b/>
          <w:bCs/>
          <w:color w:val="2E6C85"/>
          <w:sz w:val="20"/>
          <w:szCs w:val="20"/>
        </w:rPr>
      </w:pPr>
    </w:p>
    <w:p w14:paraId="56E0F65B" w14:textId="77777777" w:rsidR="00DF0E19" w:rsidRDefault="00000000">
      <w:pPr>
        <w:numPr>
          <w:ilvl w:val="0"/>
          <w:numId w:val="20"/>
        </w:numPr>
        <w:tabs>
          <w:tab w:val="left" w:pos="720"/>
        </w:tabs>
        <w:spacing w:line="228" w:lineRule="auto"/>
        <w:ind w:left="720" w:right="60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social: Behind the Upländer milk stands one Cooperative. Besides that is she as fair marked draws. The Hamfelder Hof also stands for a smaller production company. Whether and in which Scope social criteria at Arla a role play, becomes not apparent.</w:t>
      </w:r>
    </w:p>
    <w:p w14:paraId="0F57EB4F" w14:textId="44821BA3" w:rsidR="00DF0E19" w:rsidRDefault="00DF0E19">
      <w:pPr>
        <w:spacing w:line="20" w:lineRule="exact"/>
        <w:rPr>
          <w:sz w:val="20"/>
          <w:szCs w:val="20"/>
        </w:rPr>
      </w:pPr>
    </w:p>
    <w:p w14:paraId="55313853" w14:textId="77777777" w:rsidR="00DF0E19" w:rsidRDefault="00DF0E19">
      <w:pPr>
        <w:spacing w:line="389" w:lineRule="exact"/>
        <w:rPr>
          <w:sz w:val="20"/>
          <w:szCs w:val="20"/>
        </w:rPr>
      </w:pPr>
    </w:p>
    <w:p w14:paraId="5C4AB95E" w14:textId="77777777" w:rsidR="00DF0E19" w:rsidRDefault="00000000">
      <w:pPr>
        <w:ind w:left="860"/>
        <w:rPr>
          <w:sz w:val="20"/>
          <w:szCs w:val="20"/>
        </w:rPr>
      </w:pPr>
      <w:r>
        <w:rPr>
          <w:rFonts w:ascii="Trebuchet MS" w:eastAsia="Trebuchet MS" w:hAnsi="Trebuchet MS" w:cs="Trebuchet MS"/>
          <w:b/>
          <w:bCs/>
          <w:sz w:val="24"/>
          <w:szCs w:val="24"/>
        </w:rPr>
        <w:t>planet score</w:t>
      </w:r>
    </w:p>
    <w:p w14:paraId="39B63699" w14:textId="77777777" w:rsidR="00DF0E19" w:rsidRDefault="00000000">
      <w:pPr>
        <w:spacing w:line="20" w:lineRule="exact"/>
        <w:rPr>
          <w:sz w:val="20"/>
          <w:szCs w:val="20"/>
        </w:rPr>
      </w:pPr>
      <w:r>
        <w:rPr>
          <w:noProof/>
          <w:sz w:val="20"/>
          <w:szCs w:val="20"/>
        </w:rPr>
        <w:drawing>
          <wp:anchor distT="0" distB="0" distL="114300" distR="114300" simplePos="0" relativeHeight="251649024" behindDoc="1" locked="0" layoutInCell="0" allowOverlap="1" wp14:anchorId="4EB3921D" wp14:editId="59F943A4">
            <wp:simplePos x="0" y="0"/>
            <wp:positionH relativeFrom="column">
              <wp:posOffset>9525</wp:posOffset>
            </wp:positionH>
            <wp:positionV relativeFrom="paragraph">
              <wp:posOffset>-130810</wp:posOffset>
            </wp:positionV>
            <wp:extent cx="386715" cy="10858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4"/>
                    <a:srcRect/>
                    <a:stretch>
                      <a:fillRect/>
                    </a:stretch>
                  </pic:blipFill>
                  <pic:spPr bwMode="auto">
                    <a:xfrm>
                      <a:off x="0" y="0"/>
                      <a:ext cx="386715" cy="108585"/>
                    </a:xfrm>
                    <a:prstGeom prst="rect">
                      <a:avLst/>
                    </a:prstGeom>
                    <a:noFill/>
                  </pic:spPr>
                </pic:pic>
              </a:graphicData>
            </a:graphic>
          </wp:anchor>
        </w:drawing>
      </w:r>
    </w:p>
    <w:p w14:paraId="1E595131" w14:textId="77777777" w:rsidR="00DF0E19" w:rsidRDefault="00DF0E19">
      <w:pPr>
        <w:spacing w:line="161" w:lineRule="exact"/>
        <w:rPr>
          <w:sz w:val="20"/>
          <w:szCs w:val="20"/>
        </w:rPr>
      </w:pPr>
    </w:p>
    <w:p w14:paraId="638C94D3" w14:textId="77777777" w:rsidR="00DF0E19" w:rsidRDefault="00000000">
      <w:pPr>
        <w:spacing w:line="243" w:lineRule="auto"/>
        <w:jc w:val="both"/>
        <w:rPr>
          <w:sz w:val="20"/>
          <w:szCs w:val="20"/>
        </w:rPr>
      </w:pPr>
      <w:r>
        <w:rPr>
          <w:rFonts w:ascii="Palatino Linotype" w:eastAsia="Palatino Linotype" w:hAnsi="Palatino Linotype" w:cs="Palatino Linotype"/>
          <w:sz w:val="20"/>
          <w:szCs w:val="20"/>
        </w:rPr>
        <w:t xml:space="preserve">A news Approach is the 2021 in France developed </w:t>
      </w:r>
      <w:r>
        <w:rPr>
          <w:rFonts w:ascii="Palatino Linotype" w:eastAsia="Palatino Linotype" w:hAnsi="Palatino Linotype" w:cs="Palatino Linotype"/>
          <w:b/>
          <w:bCs/>
          <w:sz w:val="20"/>
          <w:szCs w:val="20"/>
        </w:rPr>
        <w:t>planet score</w:t>
      </w:r>
      <w:r>
        <w:rPr>
          <w:rFonts w:ascii="Palatino Linotype" w:eastAsia="Palatino Linotype" w:hAnsi="Palatino Linotype" w:cs="Palatino Linotype"/>
          <w:sz w:val="20"/>
          <w:szCs w:val="20"/>
        </w:rPr>
        <w:t xml:space="preserve"> (Protillapro.com, 2021). This based based on an LCA approach, but also takes into account the </w:t>
      </w:r>
      <w:r>
        <w:rPr>
          <w:rFonts w:ascii="Palatino Linotype" w:eastAsia="Palatino Linotype" w:hAnsi="Palatino Linotype" w:cs="Palatino Linotype"/>
          <w:b/>
          <w:bCs/>
          <w:sz w:val="20"/>
          <w:szCs w:val="20"/>
        </w:rPr>
        <w:t>use of plants in food production zen protection agents, climate effects, biodiversity and animal welfare</w:t>
      </w:r>
      <w:r>
        <w:rPr>
          <w:rFonts w:ascii="Palatino Linotype" w:eastAsia="Palatino Linotype" w:hAnsi="Palatino Linotype" w:cs="Palatino Linotype"/>
          <w:sz w:val="20"/>
          <w:szCs w:val="20"/>
        </w:rPr>
        <w:t xml:space="preserve"> . The label considers differences not only within</w:t>
      </w:r>
      <w:r>
        <w:rPr>
          <w:rFonts w:ascii="Palatino Linotype" w:eastAsia="Palatino Linotype" w:hAnsi="Palatino Linotype" w:cs="Palatino Linotype"/>
          <w:b/>
          <w:bCs/>
          <w:sz w:val="20"/>
          <w:szCs w:val="20"/>
        </w:rPr>
        <w:t xml:space="preserve"> </w:t>
      </w:r>
      <w:r>
        <w:rPr>
          <w:rFonts w:ascii="Palatino Linotype" w:eastAsia="Palatino Linotype" w:hAnsi="Palatino Linotype" w:cs="Palatino Linotype"/>
          <w:sz w:val="20"/>
          <w:szCs w:val="20"/>
        </w:rPr>
        <w:t>one product category (e.g apples different Sorts) and different production on methods, but also differences between product categories (e.g. meat vs. apples). The data of the Planet Score are based on the Agribalyse database. Here are at least 2,500 product categories listed. As described, the Planet Score considers some indicators that are not or only rarely included in the LCA recorded become.</w:t>
      </w:r>
    </w:p>
    <w:p w14:paraId="23363C32" w14:textId="77777777" w:rsidR="00DF0E19" w:rsidRDefault="00DF0E19">
      <w:pPr>
        <w:spacing w:line="155" w:lineRule="exact"/>
        <w:rPr>
          <w:sz w:val="20"/>
          <w:szCs w:val="20"/>
        </w:rPr>
      </w:pPr>
    </w:p>
    <w:p w14:paraId="72AFFFF6" w14:textId="77777777" w:rsidR="00DF0E19" w:rsidRDefault="00000000">
      <w:pPr>
        <w:numPr>
          <w:ilvl w:val="0"/>
          <w:numId w:val="21"/>
        </w:numPr>
        <w:tabs>
          <w:tab w:val="left" w:pos="720"/>
        </w:tabs>
        <w:spacing w:line="222" w:lineRule="auto"/>
        <w:ind w:left="720" w:right="1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Mission from Pesticides: Here becomes also the Effect on the human and plans- tare Health considered as well as the presence from crop protection products in groceries.</w:t>
      </w:r>
    </w:p>
    <w:p w14:paraId="64FB6A3D" w14:textId="77777777" w:rsidR="00DF0E19" w:rsidRDefault="00DF0E19">
      <w:pPr>
        <w:spacing w:line="98" w:lineRule="exact"/>
        <w:rPr>
          <w:rFonts w:ascii="Symbol" w:eastAsia="Symbol" w:hAnsi="Symbol" w:cs="Symbol"/>
          <w:b/>
          <w:bCs/>
          <w:color w:val="2E6C85"/>
          <w:sz w:val="20"/>
          <w:szCs w:val="20"/>
        </w:rPr>
      </w:pPr>
    </w:p>
    <w:p w14:paraId="1C279954" w14:textId="77777777" w:rsidR="00DF0E19" w:rsidRDefault="00000000">
      <w:pPr>
        <w:numPr>
          <w:ilvl w:val="0"/>
          <w:numId w:val="21"/>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Climate: Next to soil carbon stocks become also greenhouse gas emissions taken into account.</w:t>
      </w:r>
    </w:p>
    <w:p w14:paraId="3631E5F6" w14:textId="77777777" w:rsidR="00DF0E19" w:rsidRDefault="00000000">
      <w:pPr>
        <w:spacing w:line="20" w:lineRule="exact"/>
        <w:rPr>
          <w:sz w:val="20"/>
          <w:szCs w:val="20"/>
        </w:rPr>
      </w:pPr>
      <w:r>
        <w:rPr>
          <w:noProof/>
          <w:sz w:val="20"/>
          <w:szCs w:val="20"/>
        </w:rPr>
        <w:drawing>
          <wp:anchor distT="0" distB="0" distL="114300" distR="114300" simplePos="0" relativeHeight="251650048" behindDoc="1" locked="0" layoutInCell="0" allowOverlap="1" wp14:anchorId="4AA4D400" wp14:editId="3065F3A5">
            <wp:simplePos x="0" y="0"/>
            <wp:positionH relativeFrom="column">
              <wp:posOffset>-180975</wp:posOffset>
            </wp:positionH>
            <wp:positionV relativeFrom="paragraph">
              <wp:posOffset>638175</wp:posOffset>
            </wp:positionV>
            <wp:extent cx="593090" cy="24892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334FDBEB" w14:textId="77777777" w:rsidR="00DF0E19" w:rsidRDefault="00DF0E19">
      <w:pPr>
        <w:sectPr w:rsidR="00DF0E19">
          <w:pgSz w:w="11920" w:h="16841"/>
          <w:pgMar w:top="1144" w:right="1131" w:bottom="352" w:left="1420" w:header="0" w:footer="0" w:gutter="0"/>
          <w:cols w:space="720" w:equalWidth="0">
            <w:col w:w="9360"/>
          </w:cols>
        </w:sectPr>
      </w:pPr>
    </w:p>
    <w:p w14:paraId="19B4A023" w14:textId="77777777" w:rsidR="00DF0E19" w:rsidRDefault="00DF0E19">
      <w:pPr>
        <w:spacing w:line="200" w:lineRule="exact"/>
        <w:rPr>
          <w:sz w:val="20"/>
          <w:szCs w:val="20"/>
        </w:rPr>
      </w:pPr>
    </w:p>
    <w:p w14:paraId="4170296B" w14:textId="77777777" w:rsidR="00DF0E19" w:rsidRDefault="00DF0E19">
      <w:pPr>
        <w:spacing w:line="200" w:lineRule="exact"/>
        <w:rPr>
          <w:sz w:val="20"/>
          <w:szCs w:val="20"/>
        </w:rPr>
      </w:pPr>
    </w:p>
    <w:p w14:paraId="06F1CB63" w14:textId="77777777" w:rsidR="00DF0E19" w:rsidRDefault="00DF0E19">
      <w:pPr>
        <w:spacing w:line="200" w:lineRule="exact"/>
        <w:rPr>
          <w:sz w:val="20"/>
          <w:szCs w:val="20"/>
        </w:rPr>
      </w:pPr>
    </w:p>
    <w:p w14:paraId="05143C75" w14:textId="77777777" w:rsidR="00DF0E19" w:rsidRDefault="00DF0E19">
      <w:pPr>
        <w:spacing w:line="200" w:lineRule="exact"/>
        <w:rPr>
          <w:sz w:val="20"/>
          <w:szCs w:val="20"/>
        </w:rPr>
      </w:pPr>
    </w:p>
    <w:p w14:paraId="745FFD69" w14:textId="77777777" w:rsidR="00DF0E19" w:rsidRDefault="00DF0E19">
      <w:pPr>
        <w:spacing w:line="332"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12809A7B" w14:textId="77777777">
        <w:trPr>
          <w:trHeight w:val="209"/>
        </w:trPr>
        <w:tc>
          <w:tcPr>
            <w:tcW w:w="5360" w:type="dxa"/>
            <w:vAlign w:val="bottom"/>
          </w:tcPr>
          <w:p w14:paraId="2189AC18"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399BCD71" w14:textId="77777777" w:rsidR="00DF0E19" w:rsidRDefault="00000000">
            <w:pPr>
              <w:jc w:val="right"/>
              <w:rPr>
                <w:sz w:val="20"/>
                <w:szCs w:val="20"/>
              </w:rPr>
            </w:pPr>
            <w:r>
              <w:rPr>
                <w:rFonts w:ascii="Trebuchet MS" w:eastAsia="Trebuchet MS" w:hAnsi="Trebuchet MS" w:cs="Trebuchet MS"/>
                <w:color w:val="221F1F"/>
                <w:sz w:val="20"/>
                <w:szCs w:val="20"/>
              </w:rPr>
              <w:t>24</w:t>
            </w:r>
          </w:p>
        </w:tc>
        <w:tc>
          <w:tcPr>
            <w:tcW w:w="0" w:type="dxa"/>
            <w:vAlign w:val="bottom"/>
          </w:tcPr>
          <w:p w14:paraId="29252EC9" w14:textId="77777777" w:rsidR="00DF0E19" w:rsidRDefault="00DF0E19">
            <w:pPr>
              <w:rPr>
                <w:sz w:val="1"/>
                <w:szCs w:val="1"/>
              </w:rPr>
            </w:pPr>
          </w:p>
        </w:tc>
      </w:tr>
      <w:tr w:rsidR="00DF0E19" w14:paraId="6058BFF0" w14:textId="77777777">
        <w:trPr>
          <w:trHeight w:val="136"/>
        </w:trPr>
        <w:tc>
          <w:tcPr>
            <w:tcW w:w="5360" w:type="dxa"/>
            <w:vMerge w:val="restart"/>
            <w:vAlign w:val="bottom"/>
          </w:tcPr>
          <w:p w14:paraId="6AB322C5"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7549C158" w14:textId="77777777" w:rsidR="00DF0E19" w:rsidRDefault="00DF0E19">
            <w:pPr>
              <w:rPr>
                <w:sz w:val="11"/>
                <w:szCs w:val="11"/>
              </w:rPr>
            </w:pPr>
          </w:p>
        </w:tc>
        <w:tc>
          <w:tcPr>
            <w:tcW w:w="0" w:type="dxa"/>
            <w:vAlign w:val="bottom"/>
          </w:tcPr>
          <w:p w14:paraId="298B4EBF" w14:textId="77777777" w:rsidR="00DF0E19" w:rsidRDefault="00DF0E19">
            <w:pPr>
              <w:rPr>
                <w:sz w:val="1"/>
                <w:szCs w:val="1"/>
              </w:rPr>
            </w:pPr>
          </w:p>
        </w:tc>
      </w:tr>
      <w:tr w:rsidR="00DF0E19" w14:paraId="304A33C7" w14:textId="77777777">
        <w:trPr>
          <w:trHeight w:val="94"/>
        </w:trPr>
        <w:tc>
          <w:tcPr>
            <w:tcW w:w="5360" w:type="dxa"/>
            <w:vMerge/>
            <w:vAlign w:val="bottom"/>
          </w:tcPr>
          <w:p w14:paraId="47C85020" w14:textId="77777777" w:rsidR="00DF0E19" w:rsidRDefault="00DF0E19">
            <w:pPr>
              <w:rPr>
                <w:sz w:val="8"/>
                <w:szCs w:val="8"/>
              </w:rPr>
            </w:pPr>
          </w:p>
        </w:tc>
        <w:tc>
          <w:tcPr>
            <w:tcW w:w="2420" w:type="dxa"/>
            <w:vAlign w:val="bottom"/>
          </w:tcPr>
          <w:p w14:paraId="6AB6B1B7" w14:textId="77777777" w:rsidR="00DF0E19" w:rsidRDefault="00DF0E19">
            <w:pPr>
              <w:rPr>
                <w:sz w:val="8"/>
                <w:szCs w:val="8"/>
              </w:rPr>
            </w:pPr>
          </w:p>
        </w:tc>
        <w:tc>
          <w:tcPr>
            <w:tcW w:w="0" w:type="dxa"/>
            <w:vAlign w:val="bottom"/>
          </w:tcPr>
          <w:p w14:paraId="7DCCAE5D" w14:textId="77777777" w:rsidR="00DF0E19" w:rsidRDefault="00DF0E19">
            <w:pPr>
              <w:rPr>
                <w:sz w:val="1"/>
                <w:szCs w:val="1"/>
              </w:rPr>
            </w:pPr>
          </w:p>
        </w:tc>
      </w:tr>
    </w:tbl>
    <w:p w14:paraId="29B114DD" w14:textId="77777777" w:rsidR="00DF0E19" w:rsidRDefault="00DF0E19">
      <w:pPr>
        <w:sectPr w:rsidR="00DF0E19">
          <w:type w:val="continuous"/>
          <w:pgSz w:w="11920" w:h="16841"/>
          <w:pgMar w:top="1144" w:right="1131" w:bottom="352" w:left="1420" w:header="0" w:footer="0" w:gutter="0"/>
          <w:cols w:space="720" w:equalWidth="0">
            <w:col w:w="9360"/>
          </w:cols>
        </w:sectPr>
      </w:pPr>
    </w:p>
    <w:p w14:paraId="097A2546" w14:textId="77777777" w:rsidR="00DF0E19" w:rsidRDefault="00000000">
      <w:pPr>
        <w:numPr>
          <w:ilvl w:val="0"/>
          <w:numId w:val="22"/>
        </w:numPr>
        <w:tabs>
          <w:tab w:val="left" w:pos="721"/>
        </w:tabs>
        <w:spacing w:line="229" w:lineRule="auto"/>
        <w:ind w:left="721" w:right="420" w:hanging="364"/>
        <w:rPr>
          <w:rFonts w:ascii="Symbol" w:eastAsia="Symbol" w:hAnsi="Symbol" w:cs="Symbol"/>
          <w:b/>
          <w:bCs/>
          <w:color w:val="2E6C85"/>
          <w:sz w:val="20"/>
          <w:szCs w:val="20"/>
        </w:rPr>
      </w:pPr>
      <w:bookmarkStart w:id="24" w:name="page25"/>
      <w:bookmarkEnd w:id="24"/>
      <w:r>
        <w:rPr>
          <w:rFonts w:ascii="Palatino Linotype" w:eastAsia="Palatino Linotype" w:hAnsi="Palatino Linotype" w:cs="Palatino Linotype"/>
          <w:sz w:val="20"/>
          <w:szCs w:val="20"/>
        </w:rPr>
        <w:lastRenderedPageBreak/>
        <w:t>Biodiversity: Takes into account effects associated with the use of pesticides, but also the Size from agricultural punches and the To be available from landscape elements ment How eg hedges.</w:t>
      </w:r>
    </w:p>
    <w:p w14:paraId="2DF4B0BE" w14:textId="77777777" w:rsidR="00DF0E19" w:rsidRDefault="00DF0E19">
      <w:pPr>
        <w:spacing w:line="102" w:lineRule="exact"/>
        <w:rPr>
          <w:rFonts w:ascii="Symbol" w:eastAsia="Symbol" w:hAnsi="Symbol" w:cs="Symbol"/>
          <w:b/>
          <w:bCs/>
          <w:color w:val="2E6C85"/>
          <w:sz w:val="20"/>
          <w:szCs w:val="20"/>
        </w:rPr>
      </w:pPr>
    </w:p>
    <w:p w14:paraId="1F2D3959" w14:textId="77777777" w:rsidR="00DF0E19" w:rsidRDefault="00000000">
      <w:pPr>
        <w:numPr>
          <w:ilvl w:val="0"/>
          <w:numId w:val="22"/>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animal welfare: consideration different animal welfare standards</w:t>
      </w:r>
    </w:p>
    <w:p w14:paraId="24FDDA62" w14:textId="77777777" w:rsidR="00DF0E19" w:rsidRDefault="00DF0E19">
      <w:pPr>
        <w:spacing w:line="114" w:lineRule="exact"/>
        <w:rPr>
          <w:sz w:val="20"/>
          <w:szCs w:val="20"/>
        </w:rPr>
      </w:pPr>
    </w:p>
    <w:p w14:paraId="39AFAD48" w14:textId="77777777" w:rsidR="00DF0E19" w:rsidRDefault="00000000">
      <w:pPr>
        <w:ind w:left="1"/>
        <w:rPr>
          <w:sz w:val="20"/>
          <w:szCs w:val="20"/>
        </w:rPr>
      </w:pPr>
      <w:r>
        <w:rPr>
          <w:rFonts w:ascii="Palatino Linotype" w:eastAsia="Palatino Linotype" w:hAnsi="Palatino Linotype" w:cs="Palatino Linotype"/>
          <w:sz w:val="20"/>
          <w:szCs w:val="20"/>
        </w:rPr>
        <w:t>Next to the Depiction the four individually evaluated indicators becomes a overall value issued.</w:t>
      </w:r>
    </w:p>
    <w:p w14:paraId="2397682B" w14:textId="77777777" w:rsidR="00DF0E19" w:rsidRDefault="00DF0E19">
      <w:pPr>
        <w:spacing w:line="164" w:lineRule="exact"/>
        <w:rPr>
          <w:sz w:val="20"/>
          <w:szCs w:val="20"/>
        </w:rPr>
      </w:pPr>
    </w:p>
    <w:p w14:paraId="0283F844" w14:textId="77777777" w:rsidR="00DF0E19" w:rsidRDefault="00000000">
      <w:pPr>
        <w:spacing w:line="235" w:lineRule="auto"/>
        <w:ind w:left="1"/>
        <w:jc w:val="both"/>
        <w:rPr>
          <w:sz w:val="20"/>
          <w:szCs w:val="20"/>
        </w:rPr>
      </w:pPr>
      <w:r>
        <w:rPr>
          <w:rFonts w:ascii="Palatino Linotype" w:eastAsia="Palatino Linotype" w:hAnsi="Palatino Linotype" w:cs="Palatino Linotype"/>
          <w:sz w:val="20"/>
          <w:szCs w:val="20"/>
        </w:rPr>
        <w:t>Large qualitative studies that have already been carried out should show that this logo ment at the Choice more sustainable Products supports (Foodnavigator.com, 2021). 16 organizations want the Support Planet Score (ibid.).</w:t>
      </w:r>
    </w:p>
    <w:p w14:paraId="1BD7F67D" w14:textId="4E6B0E43" w:rsidR="00DF0E19" w:rsidRDefault="00DF0E19">
      <w:pPr>
        <w:spacing w:line="20" w:lineRule="exact"/>
        <w:rPr>
          <w:sz w:val="20"/>
          <w:szCs w:val="20"/>
        </w:rPr>
      </w:pPr>
    </w:p>
    <w:p w14:paraId="7ED778DB" w14:textId="77777777" w:rsidR="00DF0E19" w:rsidRDefault="00DF0E19">
      <w:pPr>
        <w:spacing w:line="392" w:lineRule="exact"/>
        <w:rPr>
          <w:sz w:val="20"/>
          <w:szCs w:val="20"/>
        </w:rPr>
      </w:pPr>
    </w:p>
    <w:p w14:paraId="2B447860" w14:textId="77777777" w:rsidR="00DF0E19" w:rsidRDefault="00000000">
      <w:pPr>
        <w:ind w:left="861"/>
        <w:rPr>
          <w:sz w:val="20"/>
          <w:szCs w:val="20"/>
        </w:rPr>
      </w:pPr>
      <w:r>
        <w:rPr>
          <w:rFonts w:ascii="Trebuchet MS" w:eastAsia="Trebuchet MS" w:hAnsi="Trebuchet MS" w:cs="Trebuchet MS"/>
          <w:b/>
          <w:bCs/>
          <w:sz w:val="24"/>
          <w:szCs w:val="24"/>
        </w:rPr>
        <w:t>Further seal and approaches</w:t>
      </w:r>
    </w:p>
    <w:p w14:paraId="7CCAB671" w14:textId="77777777" w:rsidR="00DF0E19" w:rsidRDefault="00000000">
      <w:pPr>
        <w:spacing w:line="20" w:lineRule="exact"/>
        <w:rPr>
          <w:sz w:val="20"/>
          <w:szCs w:val="20"/>
        </w:rPr>
      </w:pPr>
      <w:r>
        <w:rPr>
          <w:noProof/>
          <w:sz w:val="20"/>
          <w:szCs w:val="20"/>
        </w:rPr>
        <w:drawing>
          <wp:anchor distT="0" distB="0" distL="114300" distR="114300" simplePos="0" relativeHeight="251652096" behindDoc="1" locked="0" layoutInCell="0" allowOverlap="1" wp14:anchorId="096EB3CF" wp14:editId="76F4BC9A">
            <wp:simplePos x="0" y="0"/>
            <wp:positionH relativeFrom="column">
              <wp:posOffset>10160</wp:posOffset>
            </wp:positionH>
            <wp:positionV relativeFrom="paragraph">
              <wp:posOffset>-130175</wp:posOffset>
            </wp:positionV>
            <wp:extent cx="391795" cy="10858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5"/>
                    <a:srcRect/>
                    <a:stretch>
                      <a:fillRect/>
                    </a:stretch>
                  </pic:blipFill>
                  <pic:spPr bwMode="auto">
                    <a:xfrm>
                      <a:off x="0" y="0"/>
                      <a:ext cx="391795" cy="108585"/>
                    </a:xfrm>
                    <a:prstGeom prst="rect">
                      <a:avLst/>
                    </a:prstGeom>
                    <a:noFill/>
                  </pic:spPr>
                </pic:pic>
              </a:graphicData>
            </a:graphic>
          </wp:anchor>
        </w:drawing>
      </w:r>
    </w:p>
    <w:p w14:paraId="07C5F667" w14:textId="77777777" w:rsidR="00DF0E19" w:rsidRDefault="00DF0E19">
      <w:pPr>
        <w:spacing w:line="163" w:lineRule="exact"/>
        <w:rPr>
          <w:sz w:val="20"/>
          <w:szCs w:val="20"/>
        </w:rPr>
      </w:pPr>
    </w:p>
    <w:p w14:paraId="508A8FE1" w14:textId="77777777" w:rsidR="00DF0E19" w:rsidRDefault="00000000">
      <w:pPr>
        <w:spacing w:line="226" w:lineRule="auto"/>
        <w:ind w:left="1" w:right="20"/>
        <w:jc w:val="both"/>
        <w:rPr>
          <w:sz w:val="20"/>
          <w:szCs w:val="20"/>
        </w:rPr>
      </w:pPr>
      <w:r>
        <w:rPr>
          <w:rFonts w:ascii="Palatino Linotype" w:eastAsia="Palatino Linotype" w:hAnsi="Palatino Linotype" w:cs="Palatino Linotype"/>
          <w:sz w:val="20"/>
          <w:szCs w:val="20"/>
        </w:rPr>
        <w:t>In the following become further seal and approaches short described. On it becomes not closer received out of and G. Found. These seals become at the rating only limited consideration.</w:t>
      </w:r>
    </w:p>
    <w:p w14:paraId="6EBE88FF" w14:textId="77777777" w:rsidR="00DF0E19" w:rsidRDefault="00DF0E19">
      <w:pPr>
        <w:spacing w:line="123" w:lineRule="exact"/>
        <w:rPr>
          <w:sz w:val="20"/>
          <w:szCs w:val="20"/>
        </w:rPr>
      </w:pPr>
    </w:p>
    <w:p w14:paraId="1E9A8BCF" w14:textId="77777777" w:rsidR="00DF0E19" w:rsidRDefault="00000000">
      <w:pPr>
        <w:numPr>
          <w:ilvl w:val="0"/>
          <w:numId w:val="23"/>
        </w:numPr>
        <w:tabs>
          <w:tab w:val="left" w:pos="721"/>
        </w:tabs>
        <w:spacing w:line="254" w:lineRule="auto"/>
        <w:ind w:left="721" w:right="140" w:hanging="364"/>
        <w:rPr>
          <w:rFonts w:ascii="Symbol" w:eastAsia="Symbol" w:hAnsi="Symbol" w:cs="Symbol"/>
          <w:b/>
          <w:bCs/>
          <w:color w:val="2E6C85"/>
          <w:sz w:val="19"/>
          <w:szCs w:val="19"/>
        </w:rPr>
      </w:pPr>
      <w:r>
        <w:rPr>
          <w:rFonts w:ascii="Palatino Linotype" w:eastAsia="Palatino Linotype" w:hAnsi="Palatino Linotype" w:cs="Palatino Linotype"/>
          <w:sz w:val="19"/>
          <w:szCs w:val="19"/>
        </w:rPr>
        <w:t xml:space="preserve">The </w:t>
      </w:r>
      <w:r>
        <w:rPr>
          <w:rFonts w:ascii="Palatino Linotype" w:eastAsia="Palatino Linotype" w:hAnsi="Palatino Linotype" w:cs="Palatino Linotype"/>
          <w:b/>
          <w:bCs/>
          <w:sz w:val="19"/>
          <w:szCs w:val="19"/>
        </w:rPr>
        <w:t>Pro Planet label</w:t>
      </w:r>
      <w:r>
        <w:rPr>
          <w:rFonts w:ascii="Palatino Linotype" w:eastAsia="Palatino Linotype" w:hAnsi="Palatino Linotype" w:cs="Palatino Linotype"/>
          <w:sz w:val="19"/>
          <w:szCs w:val="19"/>
        </w:rPr>
        <w:t xml:space="preserve"> as a private label </w:t>
      </w:r>
      <w:r>
        <w:rPr>
          <w:rFonts w:ascii="Palatino Linotype" w:eastAsia="Palatino Linotype" w:hAnsi="Palatino Linotype" w:cs="Palatino Linotype"/>
          <w:b/>
          <w:bCs/>
          <w:sz w:val="19"/>
          <w:szCs w:val="19"/>
        </w:rPr>
        <w:t>“</w:t>
      </w:r>
      <w:r>
        <w:rPr>
          <w:rFonts w:ascii="Palatino Linotype" w:eastAsia="Palatino Linotype" w:hAnsi="Palatino Linotype" w:cs="Palatino Linotype"/>
          <w:sz w:val="19"/>
          <w:szCs w:val="19"/>
        </w:rPr>
        <w:t>stands at REWE, Penny, Nahkauf and Toom-Bau-market for products that have been produced in a more ecologically and socially sustainable manner or meet the highest animal welfare standards</w:t>
      </w:r>
      <w:r>
        <w:rPr>
          <w:rFonts w:ascii="Palatino Linotype" w:eastAsia="Palatino Linotype" w:hAnsi="Palatino Linotype" w:cs="Palatino Linotype"/>
          <w:b/>
          <w:bCs/>
          <w:sz w:val="19"/>
          <w:szCs w:val="19"/>
        </w:rPr>
        <w:t>”</w:t>
      </w:r>
      <w:r>
        <w:rPr>
          <w:rFonts w:ascii="Palatino Linotype" w:eastAsia="Palatino Linotype" w:hAnsi="Palatino Linotype" w:cs="Palatino Linotype"/>
          <w:sz w:val="19"/>
          <w:szCs w:val="19"/>
        </w:rPr>
        <w:t xml:space="preserve"> (PRO PLANET, 2021). The "quite demanding" pro- Planet Program identifies problem areas (</w:t>
      </w:r>
      <w:r>
        <w:rPr>
          <w:rFonts w:ascii="Palatino Linotype" w:eastAsia="Palatino Linotype" w:hAnsi="Palatino Linotype" w:cs="Palatino Linotype"/>
          <w:b/>
          <w:bCs/>
          <w:sz w:val="19"/>
          <w:szCs w:val="19"/>
        </w:rPr>
        <w:t>“</w:t>
      </w:r>
      <w:r>
        <w:rPr>
          <w:rFonts w:ascii="Palatino Linotype" w:eastAsia="Palatino Linotype" w:hAnsi="Palatino Linotype" w:cs="Palatino Linotype"/>
          <w:sz w:val="19"/>
          <w:szCs w:val="19"/>
        </w:rPr>
        <w:t>hot spots</w:t>
      </w:r>
      <w:r>
        <w:rPr>
          <w:rFonts w:ascii="Palatino Linotype" w:eastAsia="Palatino Linotype" w:hAnsi="Palatino Linotype" w:cs="Palatino Linotype"/>
          <w:b/>
          <w:bCs/>
          <w:sz w:val="19"/>
          <w:szCs w:val="19"/>
        </w:rPr>
        <w:t>”</w:t>
      </w:r>
      <w:r>
        <w:rPr>
          <w:rFonts w:ascii="Palatino Linotype" w:eastAsia="Palatino Linotype" w:hAnsi="Palatino Linotype" w:cs="Palatino Linotype"/>
          <w:sz w:val="19"/>
          <w:szCs w:val="19"/>
        </w:rPr>
        <w:t>) to fix or mend However, there are doubts about this concept ("the company certifies itself self") (cf. Winterer, 2017).</w:t>
      </w:r>
    </w:p>
    <w:p w14:paraId="29F250B4" w14:textId="77777777" w:rsidR="00DF0E19" w:rsidRDefault="00DF0E19">
      <w:pPr>
        <w:spacing w:line="124" w:lineRule="exact"/>
        <w:rPr>
          <w:rFonts w:ascii="Symbol" w:eastAsia="Symbol" w:hAnsi="Symbol" w:cs="Symbol"/>
          <w:b/>
          <w:bCs/>
          <w:color w:val="2E6C85"/>
          <w:sz w:val="19"/>
          <w:szCs w:val="19"/>
        </w:rPr>
      </w:pPr>
    </w:p>
    <w:p w14:paraId="500ECE53" w14:textId="77777777" w:rsidR="00DF0E19" w:rsidRDefault="00000000">
      <w:pPr>
        <w:numPr>
          <w:ilvl w:val="0"/>
          <w:numId w:val="23"/>
        </w:numPr>
        <w:tabs>
          <w:tab w:val="left" w:pos="721"/>
        </w:tabs>
        <w:spacing w:line="235" w:lineRule="auto"/>
        <w:ind w:left="721" w:right="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 xml:space="preserve">The </w:t>
      </w:r>
      <w:r>
        <w:rPr>
          <w:rFonts w:ascii="Palatino Linotype" w:eastAsia="Palatino Linotype" w:hAnsi="Palatino Linotype" w:cs="Palatino Linotype"/>
          <w:b/>
          <w:bCs/>
          <w:sz w:val="20"/>
          <w:szCs w:val="20"/>
        </w:rPr>
        <w:t>rain forest Alliance</w:t>
      </w:r>
      <w:r>
        <w:rPr>
          <w:rFonts w:ascii="Palatino Linotype" w:eastAsia="Palatino Linotype" w:hAnsi="Palatino Linotype" w:cs="Palatino Linotype"/>
          <w:sz w:val="20"/>
          <w:szCs w:val="20"/>
        </w:rPr>
        <w:t xml:space="preserve"> is after own Declarations "worldwide leading in the sustainability certification fication</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(Rainforest Alliance, 2021). She works on the four topics of forests, climate, living conditions and human rights. The aspects of certification, landscape management, advocacy and supply chain services. "UTZ certified" is also part of the Rainforest Alliance. The certified products include coffee, cocoa, tea, bananas, palm oil and coconut oil. However, the requirements of the seal fall far short of the organic and fair trade seal return.</w:t>
      </w:r>
    </w:p>
    <w:p w14:paraId="630E242F" w14:textId="77777777" w:rsidR="00DF0E19" w:rsidRDefault="00DF0E19">
      <w:pPr>
        <w:spacing w:line="133" w:lineRule="exact"/>
        <w:rPr>
          <w:rFonts w:ascii="Symbol" w:eastAsia="Symbol" w:hAnsi="Symbol" w:cs="Symbol"/>
          <w:b/>
          <w:bCs/>
          <w:color w:val="2E6C85"/>
          <w:sz w:val="20"/>
          <w:szCs w:val="20"/>
        </w:rPr>
      </w:pPr>
    </w:p>
    <w:p w14:paraId="308F1DB4" w14:textId="77777777" w:rsidR="00DF0E19" w:rsidRDefault="00000000">
      <w:pPr>
        <w:numPr>
          <w:ilvl w:val="0"/>
          <w:numId w:val="23"/>
        </w:numPr>
        <w:tabs>
          <w:tab w:val="left" w:pos="721"/>
        </w:tabs>
        <w:spacing w:line="229" w:lineRule="auto"/>
        <w:ind w:left="721" w:right="180" w:hanging="364"/>
        <w:rPr>
          <w:rFonts w:ascii="Symbol" w:eastAsia="Symbol" w:hAnsi="Symbol" w:cs="Symbol"/>
          <w:b/>
          <w:bCs/>
          <w:color w:val="2E6C85"/>
          <w:sz w:val="20"/>
          <w:szCs w:val="20"/>
        </w:rPr>
      </w:pPr>
      <w:r>
        <w:rPr>
          <w:rFonts w:ascii="Palatino Linotype" w:eastAsia="Palatino Linotype" w:hAnsi="Palatino Linotype" w:cs="Palatino Linotype"/>
          <w:b/>
          <w:bCs/>
          <w:sz w:val="20"/>
          <w:szCs w:val="20"/>
        </w:rPr>
        <w:t>WWF:</w:t>
      </w:r>
      <w:r>
        <w:rPr>
          <w:rFonts w:ascii="Palatino Linotype" w:eastAsia="Palatino Linotype" w:hAnsi="Palatino Linotype" w:cs="Palatino Linotype"/>
          <w:sz w:val="20"/>
          <w:szCs w:val="20"/>
        </w:rPr>
        <w:t xml:space="preserve"> The nature conservation organization WWF (World Wide Fund For Nature) supports the Sustainability communication in food retail, for example together with EDEKA. This also leads to the throw, the bandage stand to close at the Industry</w:t>
      </w:r>
      <w:r>
        <w:rPr>
          <w:rFonts w:ascii="Palatino Linotype" w:eastAsia="Palatino Linotype" w:hAnsi="Palatino Linotype" w:cs="Palatino Linotype"/>
          <w:sz w:val="12"/>
          <w:szCs w:val="12"/>
        </w:rPr>
        <w:t xml:space="preserve"> 5</w:t>
      </w:r>
      <w:r>
        <w:rPr>
          <w:rFonts w:ascii="Palatino Linotype" w:eastAsia="Palatino Linotype" w:hAnsi="Palatino Linotype" w:cs="Palatino Linotype"/>
          <w:sz w:val="20"/>
          <w:szCs w:val="20"/>
        </w:rPr>
        <w:t xml:space="preserve"> .</w:t>
      </w:r>
    </w:p>
    <w:p w14:paraId="7D735B2D" w14:textId="77777777" w:rsidR="00DF0E19" w:rsidRDefault="00DF0E19">
      <w:pPr>
        <w:spacing w:line="200" w:lineRule="exact"/>
        <w:rPr>
          <w:sz w:val="20"/>
          <w:szCs w:val="20"/>
        </w:rPr>
      </w:pPr>
    </w:p>
    <w:p w14:paraId="4D7DD6EA" w14:textId="77777777" w:rsidR="00DF0E19" w:rsidRDefault="00DF0E19">
      <w:pPr>
        <w:spacing w:line="200" w:lineRule="exact"/>
        <w:rPr>
          <w:sz w:val="20"/>
          <w:szCs w:val="20"/>
        </w:rPr>
      </w:pPr>
    </w:p>
    <w:p w14:paraId="6FAABBBA" w14:textId="77777777" w:rsidR="00DF0E19" w:rsidRDefault="00DF0E19">
      <w:pPr>
        <w:spacing w:line="200" w:lineRule="exact"/>
        <w:rPr>
          <w:sz w:val="20"/>
          <w:szCs w:val="20"/>
        </w:rPr>
      </w:pPr>
    </w:p>
    <w:p w14:paraId="03F0BDEB" w14:textId="77777777" w:rsidR="00DF0E19" w:rsidRDefault="00DF0E19">
      <w:pPr>
        <w:spacing w:line="333" w:lineRule="exact"/>
        <w:rPr>
          <w:sz w:val="20"/>
          <w:szCs w:val="20"/>
        </w:rPr>
      </w:pPr>
    </w:p>
    <w:p w14:paraId="45B290DA" w14:textId="77777777" w:rsidR="00DF0E19" w:rsidRDefault="00000000">
      <w:pPr>
        <w:numPr>
          <w:ilvl w:val="0"/>
          <w:numId w:val="24"/>
        </w:numPr>
        <w:tabs>
          <w:tab w:val="left" w:pos="107"/>
        </w:tabs>
        <w:spacing w:line="187" w:lineRule="auto"/>
        <w:ind w:left="1" w:right="600" w:hanging="1"/>
        <w:rPr>
          <w:rFonts w:ascii="Calibri" w:eastAsia="Calibri" w:hAnsi="Calibri" w:cs="Calibri"/>
          <w:color w:val="636363"/>
          <w:sz w:val="19"/>
          <w:szCs w:val="19"/>
          <w:u w:val="single"/>
        </w:rPr>
      </w:pPr>
      <w:r>
        <w:rPr>
          <w:rFonts w:ascii="Calibri" w:eastAsia="Calibri" w:hAnsi="Calibri" w:cs="Calibri"/>
          <w:sz w:val="19"/>
          <w:szCs w:val="19"/>
        </w:rPr>
        <w:t>Source: Nach-haltig-thought.de (2022):</w:t>
      </w:r>
      <w:r>
        <w:rPr>
          <w:rFonts w:ascii="Calibri" w:eastAsia="Calibri" w:hAnsi="Calibri" w:cs="Calibri"/>
          <w:color w:val="636363"/>
          <w:sz w:val="19"/>
          <w:szCs w:val="19"/>
        </w:rPr>
        <w:t xml:space="preserve"> </w:t>
      </w:r>
      <w:hyperlink r:id="rId36">
        <w:r>
          <w:rPr>
            <w:rFonts w:ascii="Calibri" w:eastAsia="Calibri" w:hAnsi="Calibri" w:cs="Calibri"/>
            <w:color w:val="636363"/>
            <w:sz w:val="19"/>
            <w:szCs w:val="19"/>
            <w:u w:val="single"/>
          </w:rPr>
          <w:t>How much panda plugged in the partnership for sustainability from</w:t>
        </w:r>
      </w:hyperlink>
      <w:r>
        <w:rPr>
          <w:rFonts w:ascii="Calibri" w:eastAsia="Calibri" w:hAnsi="Calibri" w:cs="Calibri"/>
          <w:color w:val="636363"/>
          <w:sz w:val="19"/>
          <w:szCs w:val="19"/>
          <w:u w:val="single"/>
        </w:rPr>
        <w:t xml:space="preserve"> </w:t>
      </w:r>
      <w:hyperlink r:id="rId37">
        <w:r>
          <w:rPr>
            <w:rFonts w:ascii="Calibri" w:eastAsia="Calibri" w:hAnsi="Calibri" w:cs="Calibri"/>
            <w:color w:val="636363"/>
            <w:sz w:val="19"/>
            <w:szCs w:val="19"/>
            <w:u w:val="single"/>
          </w:rPr>
          <w:t>WWF and EDEKA? - After(sustainably)thought (after-haltig-thought.de)</w:t>
        </w:r>
      </w:hyperlink>
    </w:p>
    <w:p w14:paraId="6E6BC2AD" w14:textId="77777777" w:rsidR="00DF0E19" w:rsidRDefault="00000000">
      <w:pPr>
        <w:spacing w:line="20" w:lineRule="exact"/>
        <w:rPr>
          <w:rFonts w:ascii="Calibri" w:eastAsia="Calibri" w:hAnsi="Calibri" w:cs="Calibri"/>
          <w:sz w:val="25"/>
          <w:szCs w:val="25"/>
          <w:vertAlign w:val="superscript"/>
        </w:rPr>
      </w:pPr>
      <w:r>
        <w:rPr>
          <w:rFonts w:ascii="Calibri" w:eastAsia="Calibri" w:hAnsi="Calibri" w:cs="Calibri"/>
          <w:noProof/>
          <w:sz w:val="25"/>
          <w:szCs w:val="25"/>
          <w:vertAlign w:val="superscript"/>
        </w:rPr>
        <w:drawing>
          <wp:anchor distT="0" distB="0" distL="114300" distR="114300" simplePos="0" relativeHeight="251653120" behindDoc="1" locked="0" layoutInCell="0" allowOverlap="1" wp14:anchorId="25F446D3" wp14:editId="274DCF44">
            <wp:simplePos x="0" y="0"/>
            <wp:positionH relativeFrom="column">
              <wp:posOffset>-180340</wp:posOffset>
            </wp:positionH>
            <wp:positionV relativeFrom="paragraph">
              <wp:posOffset>387985</wp:posOffset>
            </wp:positionV>
            <wp:extent cx="593090" cy="24892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37184BA1" w14:textId="77777777" w:rsidR="00DF0E19" w:rsidRDefault="00DF0E19">
      <w:pPr>
        <w:sectPr w:rsidR="00DF0E19">
          <w:pgSz w:w="11920" w:h="16841"/>
          <w:pgMar w:top="1144" w:right="1131" w:bottom="352" w:left="1419" w:header="0" w:footer="0" w:gutter="0"/>
          <w:cols w:space="720" w:equalWidth="0">
            <w:col w:w="9361"/>
          </w:cols>
        </w:sectPr>
      </w:pPr>
    </w:p>
    <w:p w14:paraId="3A1A1ECE" w14:textId="77777777" w:rsidR="00DF0E19" w:rsidRDefault="00DF0E19">
      <w:pPr>
        <w:spacing w:line="200" w:lineRule="exact"/>
        <w:rPr>
          <w:rFonts w:ascii="Calibri" w:eastAsia="Calibri" w:hAnsi="Calibri" w:cs="Calibri"/>
          <w:sz w:val="25"/>
          <w:szCs w:val="25"/>
          <w:vertAlign w:val="superscript"/>
        </w:rPr>
      </w:pPr>
    </w:p>
    <w:p w14:paraId="171C8AF9" w14:textId="77777777" w:rsidR="00DF0E19" w:rsidRDefault="00DF0E19">
      <w:pPr>
        <w:spacing w:line="200" w:lineRule="exact"/>
        <w:rPr>
          <w:rFonts w:ascii="Calibri" w:eastAsia="Calibri" w:hAnsi="Calibri" w:cs="Calibri"/>
          <w:sz w:val="25"/>
          <w:szCs w:val="25"/>
          <w:vertAlign w:val="superscript"/>
        </w:rPr>
      </w:pPr>
    </w:p>
    <w:p w14:paraId="3D0C2688" w14:textId="77777777" w:rsidR="00DF0E19" w:rsidRDefault="00DF0E19">
      <w:pPr>
        <w:spacing w:line="337" w:lineRule="exact"/>
        <w:rPr>
          <w:rFonts w:ascii="Calibri" w:eastAsia="Calibri" w:hAnsi="Calibri" w:cs="Calibri"/>
          <w:sz w:val="25"/>
          <w:szCs w:val="25"/>
          <w:vertAlign w:val="superscript"/>
        </w:rPr>
      </w:pPr>
    </w:p>
    <w:tbl>
      <w:tblPr>
        <w:tblW w:w="0" w:type="auto"/>
        <w:tblInd w:w="1601"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2CE92AC6" w14:textId="77777777">
        <w:trPr>
          <w:trHeight w:val="209"/>
        </w:trPr>
        <w:tc>
          <w:tcPr>
            <w:tcW w:w="5360" w:type="dxa"/>
            <w:vAlign w:val="bottom"/>
          </w:tcPr>
          <w:p w14:paraId="162F1277"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26E417A7" w14:textId="77777777" w:rsidR="00DF0E19" w:rsidRDefault="00000000">
            <w:pPr>
              <w:jc w:val="right"/>
              <w:rPr>
                <w:sz w:val="20"/>
                <w:szCs w:val="20"/>
              </w:rPr>
            </w:pPr>
            <w:r>
              <w:rPr>
                <w:rFonts w:ascii="Trebuchet MS" w:eastAsia="Trebuchet MS" w:hAnsi="Trebuchet MS" w:cs="Trebuchet MS"/>
                <w:color w:val="221F1F"/>
                <w:sz w:val="20"/>
                <w:szCs w:val="20"/>
              </w:rPr>
              <w:t>25</w:t>
            </w:r>
          </w:p>
        </w:tc>
        <w:tc>
          <w:tcPr>
            <w:tcW w:w="0" w:type="dxa"/>
            <w:vAlign w:val="bottom"/>
          </w:tcPr>
          <w:p w14:paraId="176C32E5" w14:textId="77777777" w:rsidR="00DF0E19" w:rsidRDefault="00DF0E19">
            <w:pPr>
              <w:rPr>
                <w:sz w:val="1"/>
                <w:szCs w:val="1"/>
              </w:rPr>
            </w:pPr>
          </w:p>
        </w:tc>
      </w:tr>
      <w:tr w:rsidR="00DF0E19" w14:paraId="76AE761D" w14:textId="77777777">
        <w:trPr>
          <w:trHeight w:val="136"/>
        </w:trPr>
        <w:tc>
          <w:tcPr>
            <w:tcW w:w="5360" w:type="dxa"/>
            <w:vMerge w:val="restart"/>
            <w:vAlign w:val="bottom"/>
          </w:tcPr>
          <w:p w14:paraId="081AAE86"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02A5EDD3" w14:textId="77777777" w:rsidR="00DF0E19" w:rsidRDefault="00DF0E19">
            <w:pPr>
              <w:rPr>
                <w:sz w:val="11"/>
                <w:szCs w:val="11"/>
              </w:rPr>
            </w:pPr>
          </w:p>
        </w:tc>
        <w:tc>
          <w:tcPr>
            <w:tcW w:w="0" w:type="dxa"/>
            <w:vAlign w:val="bottom"/>
          </w:tcPr>
          <w:p w14:paraId="32A17266" w14:textId="77777777" w:rsidR="00DF0E19" w:rsidRDefault="00DF0E19">
            <w:pPr>
              <w:rPr>
                <w:sz w:val="1"/>
                <w:szCs w:val="1"/>
              </w:rPr>
            </w:pPr>
          </w:p>
        </w:tc>
      </w:tr>
      <w:tr w:rsidR="00DF0E19" w14:paraId="4A70509F" w14:textId="77777777">
        <w:trPr>
          <w:trHeight w:val="94"/>
        </w:trPr>
        <w:tc>
          <w:tcPr>
            <w:tcW w:w="5360" w:type="dxa"/>
            <w:vMerge/>
            <w:vAlign w:val="bottom"/>
          </w:tcPr>
          <w:p w14:paraId="1DF63D2F" w14:textId="77777777" w:rsidR="00DF0E19" w:rsidRDefault="00DF0E19">
            <w:pPr>
              <w:rPr>
                <w:sz w:val="8"/>
                <w:szCs w:val="8"/>
              </w:rPr>
            </w:pPr>
          </w:p>
        </w:tc>
        <w:tc>
          <w:tcPr>
            <w:tcW w:w="2420" w:type="dxa"/>
            <w:vAlign w:val="bottom"/>
          </w:tcPr>
          <w:p w14:paraId="0A95F74A" w14:textId="77777777" w:rsidR="00DF0E19" w:rsidRDefault="00DF0E19">
            <w:pPr>
              <w:rPr>
                <w:sz w:val="8"/>
                <w:szCs w:val="8"/>
              </w:rPr>
            </w:pPr>
          </w:p>
        </w:tc>
        <w:tc>
          <w:tcPr>
            <w:tcW w:w="0" w:type="dxa"/>
            <w:vAlign w:val="bottom"/>
          </w:tcPr>
          <w:p w14:paraId="363C82BD" w14:textId="77777777" w:rsidR="00DF0E19" w:rsidRDefault="00DF0E19">
            <w:pPr>
              <w:rPr>
                <w:sz w:val="1"/>
                <w:szCs w:val="1"/>
              </w:rPr>
            </w:pPr>
          </w:p>
        </w:tc>
      </w:tr>
    </w:tbl>
    <w:p w14:paraId="51D1B3EF" w14:textId="77777777" w:rsidR="00DF0E19" w:rsidRDefault="00DF0E19">
      <w:pPr>
        <w:sectPr w:rsidR="00DF0E19">
          <w:type w:val="continuous"/>
          <w:pgSz w:w="11920" w:h="16841"/>
          <w:pgMar w:top="1144" w:right="1131" w:bottom="352" w:left="1419" w:header="0" w:footer="0" w:gutter="0"/>
          <w:cols w:space="720" w:equalWidth="0">
            <w:col w:w="9361"/>
          </w:cols>
        </w:sectPr>
      </w:pPr>
    </w:p>
    <w:p w14:paraId="74F0BF4C" w14:textId="77777777" w:rsidR="00DF0E19" w:rsidRDefault="00000000">
      <w:pPr>
        <w:numPr>
          <w:ilvl w:val="0"/>
          <w:numId w:val="25"/>
        </w:numPr>
        <w:tabs>
          <w:tab w:val="left" w:pos="720"/>
        </w:tabs>
        <w:spacing w:line="230" w:lineRule="auto"/>
        <w:ind w:left="720" w:right="360" w:hanging="364"/>
        <w:rPr>
          <w:rFonts w:ascii="Symbol" w:eastAsia="Symbol" w:hAnsi="Symbol" w:cs="Symbol"/>
          <w:b/>
          <w:bCs/>
          <w:color w:val="2E6C85"/>
          <w:sz w:val="20"/>
          <w:szCs w:val="20"/>
        </w:rPr>
      </w:pPr>
      <w:bookmarkStart w:id="25" w:name="page26"/>
      <w:bookmarkEnd w:id="25"/>
      <w:r>
        <w:rPr>
          <w:rFonts w:ascii="Palatino Linotype" w:eastAsia="Palatino Linotype" w:hAnsi="Palatino Linotype" w:cs="Palatino Linotype"/>
          <w:b/>
          <w:bCs/>
          <w:sz w:val="20"/>
          <w:szCs w:val="20"/>
        </w:rPr>
        <w:lastRenderedPageBreak/>
        <w:t>Blue Angel:</w:t>
      </w:r>
      <w:r>
        <w:rPr>
          <w:rFonts w:ascii="Palatino Linotype" w:eastAsia="Palatino Linotype" w:hAnsi="Palatino Linotype" w:cs="Palatino Linotype"/>
          <w:sz w:val="20"/>
          <w:szCs w:val="20"/>
        </w:rPr>
        <w:t xml:space="preserve"> The label is mainly used for non-food items and environmentally friendly products services, and is a federal government eco-label. Excellent become etc climate friendly sales markets such as Tegut markets.</w:t>
      </w:r>
    </w:p>
    <w:p w14:paraId="52E7C0E4" w14:textId="77777777" w:rsidR="00DF0E19" w:rsidRDefault="00DF0E19">
      <w:pPr>
        <w:spacing w:line="200" w:lineRule="exact"/>
        <w:rPr>
          <w:sz w:val="20"/>
          <w:szCs w:val="20"/>
        </w:rPr>
      </w:pPr>
    </w:p>
    <w:p w14:paraId="1FDFD574" w14:textId="77777777" w:rsidR="00DF0E19" w:rsidRDefault="00DF0E19">
      <w:pPr>
        <w:spacing w:line="352" w:lineRule="exact"/>
        <w:rPr>
          <w:sz w:val="20"/>
          <w:szCs w:val="20"/>
        </w:rPr>
      </w:pPr>
    </w:p>
    <w:p w14:paraId="690C88D2" w14:textId="77777777" w:rsidR="00DF0E19" w:rsidRDefault="00000000">
      <w:pPr>
        <w:spacing w:line="238" w:lineRule="auto"/>
        <w:jc w:val="both"/>
        <w:rPr>
          <w:sz w:val="20"/>
          <w:szCs w:val="20"/>
        </w:rPr>
      </w:pPr>
      <w:r>
        <w:rPr>
          <w:rFonts w:ascii="Palatino Linotype" w:eastAsia="Palatino Linotype" w:hAnsi="Palatino Linotype" w:cs="Palatino Linotype"/>
          <w:sz w:val="20"/>
          <w:szCs w:val="20"/>
        </w:rPr>
        <w:t xml:space="preserve">A </w:t>
      </w:r>
      <w:r>
        <w:rPr>
          <w:rFonts w:ascii="Palatino Linotype" w:eastAsia="Palatino Linotype" w:hAnsi="Palatino Linotype" w:cs="Palatino Linotype"/>
          <w:b/>
          <w:bCs/>
          <w:sz w:val="20"/>
          <w:szCs w:val="20"/>
        </w:rPr>
        <w:t>ecopoints model</w:t>
      </w:r>
      <w:r>
        <w:rPr>
          <w:rFonts w:ascii="Palatino Linotype" w:eastAsia="Palatino Linotype" w:hAnsi="Palatino Linotype" w:cs="Palatino Linotype"/>
          <w:sz w:val="20"/>
          <w:szCs w:val="20"/>
        </w:rPr>
        <w:t xml:space="preserve"> is a possible Approach, around the ecosystem services in the Frame the agra- fresh land use to capture and state to honor. This labels could for the a the food medium processors and -dealers of their Purchasing Policy help, for the others the consumer ment at the Choice of their Groceries (unprocessed Products but also processed Products).</w:t>
      </w:r>
    </w:p>
    <w:p w14:paraId="20E9DDA5" w14:textId="77777777" w:rsidR="00DF0E19" w:rsidRDefault="00DF0E19">
      <w:pPr>
        <w:spacing w:line="163" w:lineRule="exact"/>
        <w:rPr>
          <w:sz w:val="20"/>
          <w:szCs w:val="20"/>
        </w:rPr>
      </w:pPr>
    </w:p>
    <w:p w14:paraId="46E8D85C" w14:textId="77777777" w:rsidR="00DF0E19" w:rsidRDefault="00000000">
      <w:pPr>
        <w:spacing w:line="238" w:lineRule="auto"/>
        <w:jc w:val="both"/>
        <w:rPr>
          <w:sz w:val="20"/>
          <w:szCs w:val="20"/>
        </w:rPr>
      </w:pPr>
      <w:r>
        <w:rPr>
          <w:rFonts w:ascii="Palatino Linotype" w:eastAsia="Palatino Linotype" w:hAnsi="Palatino Linotype" w:cs="Palatino Linotype"/>
          <w:b/>
          <w:bCs/>
          <w:sz w:val="20"/>
          <w:szCs w:val="20"/>
        </w:rPr>
        <w:t>Food waste</w:t>
      </w:r>
      <w:r>
        <w:rPr>
          <w:rFonts w:ascii="Palatino Linotype" w:eastAsia="Palatino Linotype" w:hAnsi="Palatino Linotype" w:cs="Palatino Linotype"/>
          <w:sz w:val="20"/>
          <w:szCs w:val="20"/>
        </w:rPr>
        <w:t xml:space="preserve"> : No known label indicates whether and to what extent the men </w:t>
      </w:r>
      <w:r>
        <w:rPr>
          <w:rFonts w:ascii="Palatino Linotype" w:eastAsia="Palatino Linotype" w:hAnsi="Palatino Linotype" w:cs="Palatino Linotype"/>
          <w:b/>
          <w:bCs/>
          <w:sz w:val="20"/>
          <w:szCs w:val="20"/>
        </w:rPr>
        <w:t>food waste</w:t>
      </w:r>
      <w:r>
        <w:rPr>
          <w:rFonts w:ascii="Palatino Linotype" w:eastAsia="Palatino Linotype" w:hAnsi="Palatino Linotype" w:cs="Palatino Linotype"/>
          <w:sz w:val="20"/>
          <w:szCs w:val="20"/>
        </w:rPr>
        <w:t xml:space="preserve"> or </w:t>
      </w:r>
      <w:r>
        <w:rPr>
          <w:rFonts w:ascii="Palatino Linotype" w:eastAsia="Palatino Linotype" w:hAnsi="Palatino Linotype" w:cs="Palatino Linotype"/>
          <w:b/>
          <w:bCs/>
          <w:sz w:val="20"/>
          <w:szCs w:val="20"/>
        </w:rPr>
        <w:t>avoidance of food waste</w:t>
      </w:r>
      <w:r>
        <w:rPr>
          <w:rFonts w:ascii="Palatino Linotype" w:eastAsia="Palatino Linotype" w:hAnsi="Palatino Linotype" w:cs="Palatino Linotype"/>
          <w:sz w:val="20"/>
          <w:szCs w:val="20"/>
        </w:rPr>
        <w:t xml:space="preserve"> throughout the production tion must be taken into account. According to the WWF, 1.3 billion tons of edible food are consumed worldwide every Year thrown away (WWF, 2021). This has not only ecological, but also social Effects.</w:t>
      </w:r>
    </w:p>
    <w:p w14:paraId="6DC11DF5" w14:textId="77777777" w:rsidR="00DF0E19" w:rsidRDefault="00DF0E19">
      <w:pPr>
        <w:spacing w:line="200" w:lineRule="exact"/>
        <w:rPr>
          <w:sz w:val="20"/>
          <w:szCs w:val="20"/>
        </w:rPr>
      </w:pPr>
    </w:p>
    <w:p w14:paraId="24A7265C" w14:textId="77777777" w:rsidR="00DF0E19" w:rsidRDefault="00DF0E19">
      <w:pPr>
        <w:spacing w:line="200" w:lineRule="exact"/>
        <w:rPr>
          <w:sz w:val="20"/>
          <w:szCs w:val="20"/>
        </w:rPr>
      </w:pPr>
    </w:p>
    <w:p w14:paraId="3B774FB2" w14:textId="77777777" w:rsidR="00DF0E19" w:rsidRDefault="00DF0E19">
      <w:pPr>
        <w:spacing w:line="310" w:lineRule="exact"/>
        <w:rPr>
          <w:sz w:val="20"/>
          <w:szCs w:val="20"/>
        </w:rPr>
      </w:pPr>
    </w:p>
    <w:p w14:paraId="6B3922F3" w14:textId="77777777" w:rsidR="00DF0E19" w:rsidRDefault="00000000">
      <w:pPr>
        <w:tabs>
          <w:tab w:val="left" w:pos="560"/>
        </w:tabs>
        <w:rPr>
          <w:sz w:val="20"/>
          <w:szCs w:val="20"/>
        </w:rPr>
      </w:pPr>
      <w:r>
        <w:rPr>
          <w:rFonts w:ascii="Trebuchet MS" w:eastAsia="Trebuchet MS" w:hAnsi="Trebuchet MS" w:cs="Trebuchet MS"/>
          <w:b/>
          <w:bCs/>
          <w:sz w:val="26"/>
          <w:szCs w:val="26"/>
        </w:rPr>
        <w:t>3.2</w:t>
      </w:r>
      <w:r>
        <w:rPr>
          <w:rFonts w:ascii="Trebuchet MS" w:eastAsia="Trebuchet MS" w:hAnsi="Trebuchet MS" w:cs="Trebuchet MS"/>
          <w:b/>
          <w:bCs/>
          <w:sz w:val="26"/>
          <w:szCs w:val="26"/>
        </w:rPr>
        <w:tab/>
        <w:t>Health</w:t>
      </w:r>
    </w:p>
    <w:p w14:paraId="09FEA277" w14:textId="77777777" w:rsidR="00DF0E19" w:rsidRDefault="00DF0E19">
      <w:pPr>
        <w:spacing w:line="320" w:lineRule="exact"/>
        <w:rPr>
          <w:sz w:val="20"/>
          <w:szCs w:val="20"/>
        </w:rPr>
      </w:pPr>
    </w:p>
    <w:p w14:paraId="08AB6F26" w14:textId="77777777" w:rsidR="00DF0E19" w:rsidRDefault="00000000">
      <w:pPr>
        <w:rPr>
          <w:sz w:val="20"/>
          <w:szCs w:val="20"/>
        </w:rPr>
      </w:pPr>
      <w:r>
        <w:rPr>
          <w:rFonts w:ascii="Trebuchet MS" w:eastAsia="Trebuchet MS" w:hAnsi="Trebuchet MS" w:cs="Trebuchet MS"/>
          <w:b/>
          <w:bCs/>
          <w:sz w:val="26"/>
          <w:szCs w:val="26"/>
        </w:rPr>
        <w:t>3.2.1  Nutri Score</w:t>
      </w:r>
    </w:p>
    <w:p w14:paraId="33D3B5F5" w14:textId="77777777" w:rsidR="00DF0E19" w:rsidRDefault="00DF0E19">
      <w:pPr>
        <w:spacing w:line="179" w:lineRule="exact"/>
        <w:rPr>
          <w:sz w:val="20"/>
          <w:szCs w:val="20"/>
        </w:rPr>
      </w:pPr>
    </w:p>
    <w:p w14:paraId="5BF857D6" w14:textId="77777777" w:rsidR="00DF0E19" w:rsidRDefault="00000000">
      <w:pPr>
        <w:spacing w:line="245" w:lineRule="auto"/>
        <w:jc w:val="both"/>
        <w:rPr>
          <w:sz w:val="20"/>
          <w:szCs w:val="20"/>
        </w:rPr>
      </w:pPr>
      <w:r>
        <w:rPr>
          <w:rFonts w:ascii="Palatino Linotype" w:eastAsia="Palatino Linotype" w:hAnsi="Palatino Linotype" w:cs="Palatino Linotype"/>
          <w:sz w:val="20"/>
          <w:szCs w:val="20"/>
        </w:rPr>
        <w:t xml:space="preserve">The Nutri-Score is suitable as a tool for </w:t>
      </w:r>
      <w:r>
        <w:rPr>
          <w:rFonts w:ascii="Palatino Linotype" w:eastAsia="Palatino Linotype" w:hAnsi="Palatino Linotype" w:cs="Palatino Linotype"/>
          <w:b/>
          <w:bCs/>
          <w:sz w:val="20"/>
          <w:szCs w:val="20"/>
        </w:rPr>
        <w:t>evaluating the health aspect</w:t>
      </w:r>
      <w:r>
        <w:rPr>
          <w:rFonts w:ascii="Palatino Linotype" w:eastAsia="Palatino Linotype" w:hAnsi="Palatino Linotype" w:cs="Palatino Linotype"/>
          <w:sz w:val="20"/>
          <w:szCs w:val="20"/>
        </w:rPr>
        <w:t xml:space="preserve"> of a sustainable Nourishment. However, he makes no statements about the effects of nutrition on the </w:t>
      </w:r>
      <w:r>
        <w:rPr>
          <w:rFonts w:ascii="Palatino Linotype" w:eastAsia="Palatino Linotype" w:hAnsi="Palatino Linotype" w:cs="Palatino Linotype"/>
          <w:b/>
          <w:bCs/>
          <w:sz w:val="20"/>
          <w:szCs w:val="20"/>
        </w:rPr>
        <w:t>resource consumption</w:t>
      </w:r>
      <w:r>
        <w:rPr>
          <w:rFonts w:ascii="Palatino Linotype" w:eastAsia="Palatino Linotype" w:hAnsi="Palatino Linotype" w:cs="Palatino Linotype"/>
          <w:sz w:val="20"/>
          <w:szCs w:val="20"/>
        </w:rPr>
        <w:t xml:space="preserve"> . The Nutri-Score is a five-point scale with a combination of book and rods from A until E and Colors, the at one Traffic light ajar are (dark green, light green, yellow, orange and red). The Labelling gives one overall rating on the basis one calculation algorithm at, the show should, How more or fewer advantageous the nutrient profile one food is. The consumption chers should be easier and more transparent when shopping for health-promoting food choices. And manufacturers should also be encouraged to use healthier nutrition substance composition of the products (DLG, 2021). Small recipe tweaks, about one Fat or salt reduction can the Nutri Score essential change.</w:t>
      </w:r>
    </w:p>
    <w:p w14:paraId="614E92CB" w14:textId="77777777" w:rsidR="00DF0E19" w:rsidRDefault="00DF0E19">
      <w:pPr>
        <w:spacing w:line="157" w:lineRule="exact"/>
        <w:rPr>
          <w:sz w:val="20"/>
          <w:szCs w:val="20"/>
        </w:rPr>
      </w:pPr>
    </w:p>
    <w:p w14:paraId="1E625EB9" w14:textId="77777777" w:rsidR="00DF0E19" w:rsidRDefault="00000000">
      <w:pPr>
        <w:spacing w:line="234" w:lineRule="auto"/>
        <w:jc w:val="both"/>
        <w:rPr>
          <w:sz w:val="20"/>
          <w:szCs w:val="20"/>
        </w:rPr>
      </w:pPr>
      <w:r>
        <w:rPr>
          <w:rFonts w:ascii="Palatino Linotype" w:eastAsia="Palatino Linotype" w:hAnsi="Palatino Linotype" w:cs="Palatino Linotype"/>
          <w:sz w:val="20"/>
          <w:szCs w:val="20"/>
        </w:rPr>
        <w:t>The Nutri-Score is a voluntary label. The national introduction of enhanced nutritional identification is not mandatory under current EU law. Seen across Europe, the Nutri- score a possibility the extended nutritional labeling.</w:t>
      </w:r>
    </w:p>
    <w:p w14:paraId="3ED8A50A" w14:textId="77777777" w:rsidR="00DF0E19" w:rsidRDefault="00DF0E19">
      <w:pPr>
        <w:spacing w:line="130" w:lineRule="exact"/>
        <w:rPr>
          <w:sz w:val="20"/>
          <w:szCs w:val="20"/>
        </w:rPr>
      </w:pPr>
    </w:p>
    <w:p w14:paraId="18405590" w14:textId="77777777" w:rsidR="00DF0E19" w:rsidRDefault="00000000">
      <w:pPr>
        <w:rPr>
          <w:sz w:val="20"/>
          <w:szCs w:val="20"/>
        </w:rPr>
      </w:pPr>
      <w:r>
        <w:rPr>
          <w:rFonts w:ascii="Palatino Linotype" w:eastAsia="Palatino Linotype" w:hAnsi="Palatino Linotype" w:cs="Palatino Linotype"/>
          <w:sz w:val="20"/>
          <w:szCs w:val="20"/>
        </w:rPr>
        <w:t>The calculation of Nutri scores he follows on 100 gram basis one product:</w:t>
      </w:r>
    </w:p>
    <w:p w14:paraId="771F427C" w14:textId="77777777" w:rsidR="00DF0E19" w:rsidRDefault="00DF0E19">
      <w:pPr>
        <w:spacing w:line="155" w:lineRule="exact"/>
        <w:rPr>
          <w:sz w:val="20"/>
          <w:szCs w:val="20"/>
        </w:rPr>
      </w:pPr>
    </w:p>
    <w:p w14:paraId="054692B3" w14:textId="77777777" w:rsidR="00DF0E19" w:rsidRDefault="00000000">
      <w:pPr>
        <w:numPr>
          <w:ilvl w:val="0"/>
          <w:numId w:val="26"/>
        </w:numPr>
        <w:tabs>
          <w:tab w:val="left" w:pos="720"/>
        </w:tabs>
        <w:spacing w:line="223" w:lineRule="auto"/>
        <w:ind w:left="720" w:right="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Included receive as positive rated nutrient and ingredients (Protein, fiber, Fruit, Vegetables, Nuts) negative points.</w:t>
      </w:r>
    </w:p>
    <w:p w14:paraId="7F76960B" w14:textId="77777777" w:rsidR="00DF0E19" w:rsidRDefault="00DF0E19">
      <w:pPr>
        <w:spacing w:line="139" w:lineRule="exact"/>
        <w:rPr>
          <w:rFonts w:ascii="Symbol" w:eastAsia="Symbol" w:hAnsi="Symbol" w:cs="Symbol"/>
          <w:b/>
          <w:bCs/>
          <w:color w:val="2E6C85"/>
          <w:sz w:val="20"/>
          <w:szCs w:val="20"/>
        </w:rPr>
      </w:pPr>
    </w:p>
    <w:p w14:paraId="03672CF8" w14:textId="77777777" w:rsidR="00DF0E19" w:rsidRDefault="00000000">
      <w:pPr>
        <w:numPr>
          <w:ilvl w:val="0"/>
          <w:numId w:val="26"/>
        </w:numPr>
        <w:tabs>
          <w:tab w:val="left" w:pos="720"/>
        </w:tabs>
        <w:spacing w:line="223" w:lineRule="auto"/>
        <w:ind w:left="720" w:right="20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As negative rated nutrient (Energy, saturated fatty acids, Sugar, Salt) receive positive tive points.</w:t>
      </w:r>
    </w:p>
    <w:p w14:paraId="2834DB12" w14:textId="77777777" w:rsidR="00DF0E19" w:rsidRDefault="00DF0E19">
      <w:pPr>
        <w:spacing w:line="150" w:lineRule="exact"/>
        <w:rPr>
          <w:sz w:val="20"/>
          <w:szCs w:val="20"/>
        </w:rPr>
      </w:pPr>
    </w:p>
    <w:p w14:paraId="0EC50521" w14:textId="77777777" w:rsidR="00DF0E19" w:rsidRDefault="00000000">
      <w:pPr>
        <w:spacing w:line="228" w:lineRule="auto"/>
        <w:ind w:right="20"/>
        <w:rPr>
          <w:sz w:val="20"/>
          <w:szCs w:val="20"/>
        </w:rPr>
      </w:pPr>
      <w:r>
        <w:rPr>
          <w:rFonts w:ascii="Palatino Linotype" w:eastAsia="Palatino Linotype" w:hAnsi="Palatino Linotype" w:cs="Palatino Linotype"/>
          <w:sz w:val="20"/>
          <w:szCs w:val="20"/>
        </w:rPr>
        <w:t xml:space="preserve">Both are offset against each other: </w:t>
      </w:r>
      <w:r>
        <w:rPr>
          <w:rFonts w:ascii="Palatino Linotype" w:eastAsia="Palatino Linotype" w:hAnsi="Palatino Linotype" w:cs="Palatino Linotype"/>
          <w:b/>
          <w:bCs/>
          <w:sz w:val="20"/>
          <w:szCs w:val="20"/>
        </w:rPr>
        <w:t>the lower the total number of points, the higher the overall rating tion</w:t>
      </w:r>
      <w:r>
        <w:rPr>
          <w:rFonts w:ascii="Palatino Linotype" w:eastAsia="Palatino Linotype" w:hAnsi="Palatino Linotype" w:cs="Palatino Linotype"/>
          <w:sz w:val="20"/>
          <w:szCs w:val="20"/>
        </w:rPr>
        <w:t xml:space="preserve"> .</w:t>
      </w:r>
    </w:p>
    <w:p w14:paraId="37627052" w14:textId="77777777" w:rsidR="00DF0E19" w:rsidRDefault="00000000">
      <w:pPr>
        <w:spacing w:line="20" w:lineRule="exact"/>
        <w:rPr>
          <w:sz w:val="20"/>
          <w:szCs w:val="20"/>
        </w:rPr>
      </w:pPr>
      <w:r>
        <w:rPr>
          <w:noProof/>
          <w:sz w:val="20"/>
          <w:szCs w:val="20"/>
        </w:rPr>
        <w:drawing>
          <wp:anchor distT="0" distB="0" distL="114300" distR="114300" simplePos="0" relativeHeight="251654144" behindDoc="1" locked="0" layoutInCell="0" allowOverlap="1" wp14:anchorId="6F152989" wp14:editId="19E751B3">
            <wp:simplePos x="0" y="0"/>
            <wp:positionH relativeFrom="column">
              <wp:posOffset>-180975</wp:posOffset>
            </wp:positionH>
            <wp:positionV relativeFrom="paragraph">
              <wp:posOffset>1897380</wp:posOffset>
            </wp:positionV>
            <wp:extent cx="593090" cy="24892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567BCF82" w14:textId="77777777" w:rsidR="00DF0E19" w:rsidRDefault="00DF0E19">
      <w:pPr>
        <w:sectPr w:rsidR="00DF0E19">
          <w:pgSz w:w="11920" w:h="16841"/>
          <w:pgMar w:top="1142" w:right="1131" w:bottom="352" w:left="1420" w:header="0" w:footer="0" w:gutter="0"/>
          <w:cols w:space="720" w:equalWidth="0">
            <w:col w:w="9360"/>
          </w:cols>
        </w:sectPr>
      </w:pPr>
    </w:p>
    <w:p w14:paraId="66D48045" w14:textId="77777777" w:rsidR="00DF0E19" w:rsidRDefault="00DF0E19">
      <w:pPr>
        <w:spacing w:line="200" w:lineRule="exact"/>
        <w:rPr>
          <w:sz w:val="20"/>
          <w:szCs w:val="20"/>
        </w:rPr>
      </w:pPr>
    </w:p>
    <w:p w14:paraId="0149D34D" w14:textId="77777777" w:rsidR="00DF0E19" w:rsidRDefault="00DF0E19">
      <w:pPr>
        <w:spacing w:line="200" w:lineRule="exact"/>
        <w:rPr>
          <w:sz w:val="20"/>
          <w:szCs w:val="20"/>
        </w:rPr>
      </w:pPr>
    </w:p>
    <w:p w14:paraId="083BEA99" w14:textId="77777777" w:rsidR="00DF0E19" w:rsidRDefault="00DF0E19">
      <w:pPr>
        <w:spacing w:line="200" w:lineRule="exact"/>
        <w:rPr>
          <w:sz w:val="20"/>
          <w:szCs w:val="20"/>
        </w:rPr>
      </w:pPr>
    </w:p>
    <w:p w14:paraId="7DA396D8" w14:textId="77777777" w:rsidR="00DF0E19" w:rsidRDefault="00DF0E19">
      <w:pPr>
        <w:spacing w:line="200" w:lineRule="exact"/>
        <w:rPr>
          <w:sz w:val="20"/>
          <w:szCs w:val="20"/>
        </w:rPr>
      </w:pPr>
    </w:p>
    <w:p w14:paraId="07DEC8B5" w14:textId="77777777" w:rsidR="00DF0E19" w:rsidRDefault="00DF0E19">
      <w:pPr>
        <w:spacing w:line="200" w:lineRule="exact"/>
        <w:rPr>
          <w:sz w:val="20"/>
          <w:szCs w:val="20"/>
        </w:rPr>
      </w:pPr>
    </w:p>
    <w:p w14:paraId="08C676BD" w14:textId="77777777" w:rsidR="00DF0E19" w:rsidRDefault="00DF0E19">
      <w:pPr>
        <w:spacing w:line="200" w:lineRule="exact"/>
        <w:rPr>
          <w:sz w:val="20"/>
          <w:szCs w:val="20"/>
        </w:rPr>
      </w:pPr>
    </w:p>
    <w:p w14:paraId="40C5DFDE" w14:textId="77777777" w:rsidR="00DF0E19" w:rsidRDefault="00DF0E19">
      <w:pPr>
        <w:spacing w:line="200" w:lineRule="exact"/>
        <w:rPr>
          <w:sz w:val="20"/>
          <w:szCs w:val="20"/>
        </w:rPr>
      </w:pPr>
    </w:p>
    <w:p w14:paraId="022A0BC3" w14:textId="77777777" w:rsidR="00DF0E19" w:rsidRDefault="00DF0E19">
      <w:pPr>
        <w:spacing w:line="200" w:lineRule="exact"/>
        <w:rPr>
          <w:sz w:val="20"/>
          <w:szCs w:val="20"/>
        </w:rPr>
      </w:pPr>
    </w:p>
    <w:p w14:paraId="2211EF97" w14:textId="77777777" w:rsidR="00DF0E19" w:rsidRDefault="00DF0E19">
      <w:pPr>
        <w:spacing w:line="200" w:lineRule="exact"/>
        <w:rPr>
          <w:sz w:val="20"/>
          <w:szCs w:val="20"/>
        </w:rPr>
      </w:pPr>
    </w:p>
    <w:p w14:paraId="25212CBB" w14:textId="77777777" w:rsidR="00DF0E19" w:rsidRDefault="00DF0E19">
      <w:pPr>
        <w:spacing w:line="200" w:lineRule="exact"/>
        <w:rPr>
          <w:sz w:val="20"/>
          <w:szCs w:val="20"/>
        </w:rPr>
      </w:pPr>
    </w:p>
    <w:p w14:paraId="04BDC73F" w14:textId="77777777" w:rsidR="00DF0E19" w:rsidRDefault="00DF0E19">
      <w:pPr>
        <w:spacing w:line="200" w:lineRule="exact"/>
        <w:rPr>
          <w:sz w:val="20"/>
          <w:szCs w:val="20"/>
        </w:rPr>
      </w:pPr>
    </w:p>
    <w:p w14:paraId="7F917009" w14:textId="77777777" w:rsidR="00DF0E19" w:rsidRDefault="00DF0E19">
      <w:pPr>
        <w:spacing w:line="200" w:lineRule="exact"/>
        <w:rPr>
          <w:sz w:val="20"/>
          <w:szCs w:val="20"/>
        </w:rPr>
      </w:pPr>
    </w:p>
    <w:p w14:paraId="0983F34C" w14:textId="77777777" w:rsidR="00DF0E19" w:rsidRDefault="00DF0E19">
      <w:pPr>
        <w:spacing w:line="200" w:lineRule="exact"/>
        <w:rPr>
          <w:sz w:val="20"/>
          <w:szCs w:val="20"/>
        </w:rPr>
      </w:pPr>
    </w:p>
    <w:p w14:paraId="26195EFC" w14:textId="77777777" w:rsidR="00DF0E19" w:rsidRDefault="00DF0E19">
      <w:pPr>
        <w:spacing w:line="200" w:lineRule="exact"/>
        <w:rPr>
          <w:sz w:val="20"/>
          <w:szCs w:val="20"/>
        </w:rPr>
      </w:pPr>
    </w:p>
    <w:p w14:paraId="365DC21D" w14:textId="77777777" w:rsidR="00DF0E19" w:rsidRDefault="00DF0E19">
      <w:pPr>
        <w:spacing w:line="314"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31AF5A40" w14:textId="77777777">
        <w:trPr>
          <w:trHeight w:val="209"/>
        </w:trPr>
        <w:tc>
          <w:tcPr>
            <w:tcW w:w="5360" w:type="dxa"/>
            <w:vAlign w:val="bottom"/>
          </w:tcPr>
          <w:p w14:paraId="45ECA0D6"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21E30477" w14:textId="77777777" w:rsidR="00DF0E19" w:rsidRDefault="00000000">
            <w:pPr>
              <w:jc w:val="right"/>
              <w:rPr>
                <w:sz w:val="20"/>
                <w:szCs w:val="20"/>
              </w:rPr>
            </w:pPr>
            <w:r>
              <w:rPr>
                <w:rFonts w:ascii="Trebuchet MS" w:eastAsia="Trebuchet MS" w:hAnsi="Trebuchet MS" w:cs="Trebuchet MS"/>
                <w:color w:val="221F1F"/>
                <w:sz w:val="20"/>
                <w:szCs w:val="20"/>
              </w:rPr>
              <w:t>26</w:t>
            </w:r>
          </w:p>
        </w:tc>
        <w:tc>
          <w:tcPr>
            <w:tcW w:w="0" w:type="dxa"/>
            <w:vAlign w:val="bottom"/>
          </w:tcPr>
          <w:p w14:paraId="1D2F1117" w14:textId="77777777" w:rsidR="00DF0E19" w:rsidRDefault="00DF0E19">
            <w:pPr>
              <w:rPr>
                <w:sz w:val="1"/>
                <w:szCs w:val="1"/>
              </w:rPr>
            </w:pPr>
          </w:p>
        </w:tc>
      </w:tr>
      <w:tr w:rsidR="00DF0E19" w14:paraId="081DEB20" w14:textId="77777777">
        <w:trPr>
          <w:trHeight w:val="136"/>
        </w:trPr>
        <w:tc>
          <w:tcPr>
            <w:tcW w:w="5360" w:type="dxa"/>
            <w:vMerge w:val="restart"/>
            <w:vAlign w:val="bottom"/>
          </w:tcPr>
          <w:p w14:paraId="2F261A40"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63C9CA49" w14:textId="77777777" w:rsidR="00DF0E19" w:rsidRDefault="00DF0E19">
            <w:pPr>
              <w:rPr>
                <w:sz w:val="11"/>
                <w:szCs w:val="11"/>
              </w:rPr>
            </w:pPr>
          </w:p>
        </w:tc>
        <w:tc>
          <w:tcPr>
            <w:tcW w:w="0" w:type="dxa"/>
            <w:vAlign w:val="bottom"/>
          </w:tcPr>
          <w:p w14:paraId="4F6245D5" w14:textId="77777777" w:rsidR="00DF0E19" w:rsidRDefault="00DF0E19">
            <w:pPr>
              <w:rPr>
                <w:sz w:val="1"/>
                <w:szCs w:val="1"/>
              </w:rPr>
            </w:pPr>
          </w:p>
        </w:tc>
      </w:tr>
      <w:tr w:rsidR="00DF0E19" w14:paraId="1E2B725E" w14:textId="77777777">
        <w:trPr>
          <w:trHeight w:val="94"/>
        </w:trPr>
        <w:tc>
          <w:tcPr>
            <w:tcW w:w="5360" w:type="dxa"/>
            <w:vMerge/>
            <w:vAlign w:val="bottom"/>
          </w:tcPr>
          <w:p w14:paraId="7ED1EFEE" w14:textId="77777777" w:rsidR="00DF0E19" w:rsidRDefault="00DF0E19">
            <w:pPr>
              <w:rPr>
                <w:sz w:val="8"/>
                <w:szCs w:val="8"/>
              </w:rPr>
            </w:pPr>
          </w:p>
        </w:tc>
        <w:tc>
          <w:tcPr>
            <w:tcW w:w="2420" w:type="dxa"/>
            <w:vAlign w:val="bottom"/>
          </w:tcPr>
          <w:p w14:paraId="56EE7E56" w14:textId="77777777" w:rsidR="00DF0E19" w:rsidRDefault="00DF0E19">
            <w:pPr>
              <w:rPr>
                <w:sz w:val="8"/>
                <w:szCs w:val="8"/>
              </w:rPr>
            </w:pPr>
          </w:p>
        </w:tc>
        <w:tc>
          <w:tcPr>
            <w:tcW w:w="0" w:type="dxa"/>
            <w:vAlign w:val="bottom"/>
          </w:tcPr>
          <w:p w14:paraId="16719345" w14:textId="77777777" w:rsidR="00DF0E19" w:rsidRDefault="00DF0E19">
            <w:pPr>
              <w:rPr>
                <w:sz w:val="1"/>
                <w:szCs w:val="1"/>
              </w:rPr>
            </w:pPr>
          </w:p>
        </w:tc>
      </w:tr>
    </w:tbl>
    <w:p w14:paraId="03CF51C0" w14:textId="77777777" w:rsidR="00DF0E19" w:rsidRDefault="00DF0E19">
      <w:pPr>
        <w:sectPr w:rsidR="00DF0E19">
          <w:type w:val="continuous"/>
          <w:pgSz w:w="11920" w:h="16841"/>
          <w:pgMar w:top="1142" w:right="1131" w:bottom="352" w:left="1420" w:header="0" w:footer="0" w:gutter="0"/>
          <w:cols w:space="720" w:equalWidth="0">
            <w:col w:w="9360"/>
          </w:cols>
        </w:sectPr>
      </w:pPr>
    </w:p>
    <w:p w14:paraId="260EAB66" w14:textId="77777777" w:rsidR="00DF0E19" w:rsidRDefault="00DF0E19">
      <w:pPr>
        <w:spacing w:line="318" w:lineRule="exact"/>
        <w:rPr>
          <w:sz w:val="20"/>
          <w:szCs w:val="20"/>
        </w:rPr>
      </w:pPr>
      <w:bookmarkStart w:id="26" w:name="page27"/>
      <w:bookmarkEnd w:id="26"/>
    </w:p>
    <w:p w14:paraId="1BD2371B" w14:textId="77777777" w:rsidR="00DF0E19" w:rsidRDefault="00000000">
      <w:pPr>
        <w:spacing w:line="241" w:lineRule="auto"/>
        <w:jc w:val="both"/>
        <w:rPr>
          <w:sz w:val="20"/>
          <w:szCs w:val="20"/>
        </w:rPr>
      </w:pPr>
      <w:r>
        <w:rPr>
          <w:rFonts w:ascii="Palatino Linotype" w:eastAsia="Palatino Linotype" w:hAnsi="Palatino Linotype" w:cs="Palatino Linotype"/>
          <w:b/>
          <w:bCs/>
          <w:sz w:val="20"/>
          <w:szCs w:val="20"/>
        </w:rPr>
        <w:t>Criticism</w:t>
      </w:r>
      <w:r>
        <w:rPr>
          <w:rFonts w:ascii="Palatino Linotype" w:eastAsia="Palatino Linotype" w:hAnsi="Palatino Linotype" w:cs="Palatino Linotype"/>
          <w:sz w:val="20"/>
          <w:szCs w:val="20"/>
        </w:rPr>
        <w:t xml:space="preserve"> : However, no assessment approaches for </w:t>
      </w:r>
      <w:r>
        <w:rPr>
          <w:rFonts w:ascii="Palatino Linotype" w:eastAsia="Palatino Linotype" w:hAnsi="Palatino Linotype" w:cs="Palatino Linotype"/>
          <w:b/>
          <w:bCs/>
          <w:sz w:val="20"/>
          <w:szCs w:val="20"/>
        </w:rPr>
        <w:t>micronutrients</w:t>
      </w:r>
      <w:r>
        <w:rPr>
          <w:rFonts w:ascii="Palatino Linotype" w:eastAsia="Palatino Linotype" w:hAnsi="Palatino Linotype" w:cs="Palatino Linotype"/>
          <w:sz w:val="20"/>
          <w:szCs w:val="20"/>
        </w:rPr>
        <w:t xml:space="preserve"> (vitamins and minerals) or</w:t>
      </w:r>
      <w:r>
        <w:rPr>
          <w:rFonts w:ascii="Palatino Linotype" w:eastAsia="Palatino Linotype" w:hAnsi="Palatino Linotype" w:cs="Palatino Linotype"/>
          <w:b/>
          <w:bCs/>
          <w:sz w:val="20"/>
          <w:szCs w:val="20"/>
        </w:rPr>
        <w:t xml:space="preserve"> Secondary plant compounds</w:t>
      </w:r>
      <w:r>
        <w:rPr>
          <w:rFonts w:ascii="Palatino Linotype" w:eastAsia="Palatino Linotype" w:hAnsi="Palatino Linotype" w:cs="Palatino Linotype"/>
          <w:sz w:val="20"/>
          <w:szCs w:val="20"/>
        </w:rPr>
        <w:t xml:space="preserve"> (flavonoids, phenolic acids, etc.) are also recorded. Likewise, certain material Characteristics not included. A essential Disadvantage, if the Nutri Score alone considered becomes, is also, that the environmental impact at the manufacturing of product not taken into account who- the. here can it even to one deception come (e.g. rice cake).</w:t>
      </w:r>
    </w:p>
    <w:p w14:paraId="6A98D27C" w14:textId="65082F3C" w:rsidR="00DF0E19" w:rsidRDefault="00DF0E19">
      <w:pPr>
        <w:spacing w:line="20" w:lineRule="exact"/>
        <w:rPr>
          <w:sz w:val="20"/>
          <w:szCs w:val="20"/>
        </w:rPr>
      </w:pPr>
    </w:p>
    <w:p w14:paraId="7A65A658" w14:textId="77777777" w:rsidR="00DF0E19" w:rsidRDefault="00DF0E19">
      <w:pPr>
        <w:spacing w:line="250" w:lineRule="exact"/>
        <w:rPr>
          <w:sz w:val="20"/>
          <w:szCs w:val="20"/>
        </w:rPr>
      </w:pPr>
    </w:p>
    <w:p w14:paraId="28AB6C31" w14:textId="77777777" w:rsidR="00DF0E19" w:rsidRDefault="00000000">
      <w:pPr>
        <w:jc w:val="both"/>
        <w:rPr>
          <w:sz w:val="20"/>
          <w:szCs w:val="20"/>
        </w:rPr>
      </w:pPr>
      <w:r>
        <w:rPr>
          <w:rFonts w:ascii="Palatino Linotype" w:eastAsia="Palatino Linotype" w:hAnsi="Palatino Linotype" w:cs="Palatino Linotype"/>
          <w:sz w:val="20"/>
          <w:szCs w:val="20"/>
        </w:rPr>
        <w:t>The corn/rice cakes have a class A Nutri-Score. However, they have a pure Nutri-Score no environmental impacts of the two raw materials have been taken. According to the product labeling, this is not the case clarified, if it itself at the rice cultivation around wet rice or dry rice acts. The carbon footprint</w:t>
      </w:r>
      <w:r>
        <w:rPr>
          <w:rFonts w:ascii="Palatino Linotype" w:eastAsia="Palatino Linotype" w:hAnsi="Palatino Linotype" w:cs="Palatino Linotype"/>
          <w:sz w:val="12"/>
          <w:szCs w:val="12"/>
        </w:rPr>
        <w:t xml:space="preserve"> _</w:t>
      </w:r>
      <w:r>
        <w:rPr>
          <w:rFonts w:ascii="Palatino Linotype" w:eastAsia="Palatino Linotype" w:hAnsi="Palatino Linotype" w:cs="Palatino Linotype"/>
          <w:sz w:val="20"/>
          <w:szCs w:val="20"/>
        </w:rPr>
        <w:t xml:space="preserve"> from Wet-rice is 6.1 kg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/kg rice, that of dry rice 4.3 kg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 kg rice. In comparison, 1 kg Pork has a footprint of 3.26 kg CO</w:t>
      </w:r>
      <w:r>
        <w:rPr>
          <w:rFonts w:ascii="Palatino Linotype" w:eastAsia="Palatino Linotype" w:hAnsi="Palatino Linotype" w:cs="Palatino Linotype"/>
          <w:sz w:val="12"/>
          <w:szCs w:val="12"/>
        </w:rPr>
        <w:t xml:space="preserve"> 2</w:t>
      </w:r>
      <w:r>
        <w:rPr>
          <w:rFonts w:ascii="Palatino Linotype" w:eastAsia="Palatino Linotype" w:hAnsi="Palatino Linotype" w:cs="Palatino Linotype"/>
          <w:sz w:val="20"/>
          <w:szCs w:val="20"/>
        </w:rPr>
        <w:t xml:space="preserve"> / kg and 1 kg of potatoes has a footprint of 0.62 kg CO2</w:t>
      </w:r>
      <w:r>
        <w:rPr>
          <w:rFonts w:ascii="Palatino Linotype" w:eastAsia="Palatino Linotype" w:hAnsi="Palatino Linotype" w:cs="Palatino Linotype"/>
          <w:sz w:val="12"/>
          <w:szCs w:val="12"/>
        </w:rPr>
        <w:t xml:space="preserve"> /</w:t>
      </w:r>
      <w:r>
        <w:rPr>
          <w:rFonts w:ascii="Palatino Linotype" w:eastAsia="Palatino Linotype" w:hAnsi="Palatino Linotype" w:cs="Palatino Linotype"/>
          <w:sz w:val="20"/>
          <w:szCs w:val="20"/>
        </w:rPr>
        <w:t xml:space="preserve"> kg Potatoes.</w:t>
      </w:r>
    </w:p>
    <w:p w14:paraId="53624EC5" w14:textId="77777777" w:rsidR="00DF0E19" w:rsidRDefault="00000000">
      <w:pPr>
        <w:spacing w:line="20" w:lineRule="exact"/>
        <w:rPr>
          <w:sz w:val="20"/>
          <w:szCs w:val="20"/>
        </w:rPr>
      </w:pPr>
      <w:r>
        <w:rPr>
          <w:noProof/>
          <w:sz w:val="20"/>
          <w:szCs w:val="20"/>
        </w:rPr>
        <w:drawing>
          <wp:anchor distT="0" distB="0" distL="114300" distR="114300" simplePos="0" relativeHeight="251657216" behindDoc="1" locked="0" layoutInCell="0" allowOverlap="1" wp14:anchorId="2C1A68F3" wp14:editId="0C390753">
            <wp:simplePos x="0" y="0"/>
            <wp:positionH relativeFrom="column">
              <wp:posOffset>-180975</wp:posOffset>
            </wp:positionH>
            <wp:positionV relativeFrom="paragraph">
              <wp:posOffset>602615</wp:posOffset>
            </wp:positionV>
            <wp:extent cx="593090" cy="24892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7D74B387" w14:textId="77777777" w:rsidR="00DF0E19" w:rsidRDefault="00DF0E19">
      <w:pPr>
        <w:spacing w:line="200" w:lineRule="exact"/>
        <w:rPr>
          <w:sz w:val="20"/>
          <w:szCs w:val="20"/>
        </w:rPr>
      </w:pPr>
    </w:p>
    <w:p w14:paraId="01184BB1" w14:textId="77777777" w:rsidR="00DF0E19" w:rsidRDefault="00DF0E19">
      <w:pPr>
        <w:spacing w:line="200" w:lineRule="exact"/>
        <w:rPr>
          <w:sz w:val="20"/>
          <w:szCs w:val="20"/>
        </w:rPr>
      </w:pPr>
    </w:p>
    <w:p w14:paraId="1C1C6C57" w14:textId="77777777" w:rsidR="00DF0E19" w:rsidRDefault="00DF0E19">
      <w:pPr>
        <w:spacing w:line="200" w:lineRule="exact"/>
        <w:rPr>
          <w:sz w:val="20"/>
          <w:szCs w:val="20"/>
        </w:rPr>
      </w:pPr>
    </w:p>
    <w:p w14:paraId="09751170" w14:textId="77777777" w:rsidR="00DF0E19" w:rsidRDefault="00DF0E19">
      <w:pPr>
        <w:spacing w:line="200" w:lineRule="exact"/>
        <w:rPr>
          <w:sz w:val="20"/>
          <w:szCs w:val="20"/>
        </w:rPr>
      </w:pPr>
    </w:p>
    <w:p w14:paraId="6B2AADC5" w14:textId="77777777" w:rsidR="00DF0E19" w:rsidRDefault="00DF0E19">
      <w:pPr>
        <w:spacing w:line="255"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413F4247" w14:textId="77777777">
        <w:trPr>
          <w:trHeight w:val="209"/>
        </w:trPr>
        <w:tc>
          <w:tcPr>
            <w:tcW w:w="5360" w:type="dxa"/>
            <w:vAlign w:val="bottom"/>
          </w:tcPr>
          <w:p w14:paraId="5F5949F9"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7F77D129" w14:textId="77777777" w:rsidR="00DF0E19" w:rsidRDefault="00000000">
            <w:pPr>
              <w:jc w:val="right"/>
              <w:rPr>
                <w:sz w:val="20"/>
                <w:szCs w:val="20"/>
              </w:rPr>
            </w:pPr>
            <w:r>
              <w:rPr>
                <w:rFonts w:ascii="Trebuchet MS" w:eastAsia="Trebuchet MS" w:hAnsi="Trebuchet MS" w:cs="Trebuchet MS"/>
                <w:color w:val="221F1F"/>
                <w:sz w:val="20"/>
                <w:szCs w:val="20"/>
              </w:rPr>
              <w:t>27</w:t>
            </w:r>
          </w:p>
        </w:tc>
        <w:tc>
          <w:tcPr>
            <w:tcW w:w="0" w:type="dxa"/>
            <w:vAlign w:val="bottom"/>
          </w:tcPr>
          <w:p w14:paraId="32A00DD4" w14:textId="77777777" w:rsidR="00DF0E19" w:rsidRDefault="00DF0E19">
            <w:pPr>
              <w:rPr>
                <w:sz w:val="1"/>
                <w:szCs w:val="1"/>
              </w:rPr>
            </w:pPr>
          </w:p>
        </w:tc>
      </w:tr>
      <w:tr w:rsidR="00DF0E19" w14:paraId="5D51DB38" w14:textId="77777777">
        <w:trPr>
          <w:trHeight w:val="136"/>
        </w:trPr>
        <w:tc>
          <w:tcPr>
            <w:tcW w:w="5360" w:type="dxa"/>
            <w:vMerge w:val="restart"/>
            <w:vAlign w:val="bottom"/>
          </w:tcPr>
          <w:p w14:paraId="32DE637A"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189B1651" w14:textId="77777777" w:rsidR="00DF0E19" w:rsidRDefault="00DF0E19">
            <w:pPr>
              <w:rPr>
                <w:sz w:val="11"/>
                <w:szCs w:val="11"/>
              </w:rPr>
            </w:pPr>
          </w:p>
        </w:tc>
        <w:tc>
          <w:tcPr>
            <w:tcW w:w="0" w:type="dxa"/>
            <w:vAlign w:val="bottom"/>
          </w:tcPr>
          <w:p w14:paraId="10B3D07C" w14:textId="77777777" w:rsidR="00DF0E19" w:rsidRDefault="00DF0E19">
            <w:pPr>
              <w:rPr>
                <w:sz w:val="1"/>
                <w:szCs w:val="1"/>
              </w:rPr>
            </w:pPr>
          </w:p>
        </w:tc>
      </w:tr>
      <w:tr w:rsidR="00DF0E19" w14:paraId="10A24762" w14:textId="77777777">
        <w:trPr>
          <w:trHeight w:val="94"/>
        </w:trPr>
        <w:tc>
          <w:tcPr>
            <w:tcW w:w="5360" w:type="dxa"/>
            <w:vMerge/>
            <w:vAlign w:val="bottom"/>
          </w:tcPr>
          <w:p w14:paraId="2853D9B3" w14:textId="77777777" w:rsidR="00DF0E19" w:rsidRDefault="00DF0E19">
            <w:pPr>
              <w:rPr>
                <w:sz w:val="8"/>
                <w:szCs w:val="8"/>
              </w:rPr>
            </w:pPr>
          </w:p>
        </w:tc>
        <w:tc>
          <w:tcPr>
            <w:tcW w:w="2420" w:type="dxa"/>
            <w:vAlign w:val="bottom"/>
          </w:tcPr>
          <w:p w14:paraId="33D36026" w14:textId="77777777" w:rsidR="00DF0E19" w:rsidRDefault="00DF0E19">
            <w:pPr>
              <w:rPr>
                <w:sz w:val="8"/>
                <w:szCs w:val="8"/>
              </w:rPr>
            </w:pPr>
          </w:p>
        </w:tc>
        <w:tc>
          <w:tcPr>
            <w:tcW w:w="0" w:type="dxa"/>
            <w:vAlign w:val="bottom"/>
          </w:tcPr>
          <w:p w14:paraId="4F1C6D84" w14:textId="77777777" w:rsidR="00DF0E19" w:rsidRDefault="00DF0E19">
            <w:pPr>
              <w:rPr>
                <w:sz w:val="1"/>
                <w:szCs w:val="1"/>
              </w:rPr>
            </w:pPr>
          </w:p>
        </w:tc>
      </w:tr>
    </w:tbl>
    <w:p w14:paraId="3C9939B1" w14:textId="77777777" w:rsidR="00DF0E19" w:rsidRDefault="00DF0E19">
      <w:pPr>
        <w:sectPr w:rsidR="00DF0E19">
          <w:pgSz w:w="11920" w:h="16841"/>
          <w:pgMar w:top="1440" w:right="1131" w:bottom="352" w:left="1420" w:header="0" w:footer="0" w:gutter="0"/>
          <w:cols w:space="720" w:equalWidth="0">
            <w:col w:w="9360"/>
          </w:cols>
        </w:sectPr>
      </w:pPr>
    </w:p>
    <w:p w14:paraId="5D4712E4" w14:textId="77777777" w:rsidR="00DF0E19" w:rsidRDefault="00000000">
      <w:pPr>
        <w:ind w:left="1"/>
        <w:rPr>
          <w:sz w:val="20"/>
          <w:szCs w:val="20"/>
        </w:rPr>
      </w:pPr>
      <w:bookmarkStart w:id="27" w:name="page28"/>
      <w:bookmarkEnd w:id="27"/>
      <w:r>
        <w:rPr>
          <w:rFonts w:ascii="Trebuchet MS" w:eastAsia="Trebuchet MS" w:hAnsi="Trebuchet MS" w:cs="Trebuchet MS"/>
          <w:b/>
          <w:bCs/>
          <w:sz w:val="26"/>
          <w:szCs w:val="26"/>
        </w:rPr>
        <w:lastRenderedPageBreak/>
        <w:t>3.2.2  NOVA system</w:t>
      </w:r>
    </w:p>
    <w:p w14:paraId="0AAC9BA2" w14:textId="77777777" w:rsidR="00DF0E19" w:rsidRDefault="00DF0E19">
      <w:pPr>
        <w:spacing w:line="141" w:lineRule="exact"/>
        <w:rPr>
          <w:sz w:val="20"/>
          <w:szCs w:val="20"/>
        </w:rPr>
      </w:pPr>
    </w:p>
    <w:p w14:paraId="1ADB516C" w14:textId="77777777" w:rsidR="00DF0E19" w:rsidRDefault="00000000">
      <w:pPr>
        <w:ind w:left="1"/>
        <w:rPr>
          <w:sz w:val="20"/>
          <w:szCs w:val="20"/>
        </w:rPr>
      </w:pPr>
      <w:r>
        <w:rPr>
          <w:rFonts w:ascii="Palatino Linotype" w:eastAsia="Palatino Linotype" w:hAnsi="Palatino Linotype" w:cs="Palatino Linotype"/>
          <w:sz w:val="20"/>
          <w:szCs w:val="20"/>
        </w:rPr>
        <w:t xml:space="preserve">The </w:t>
      </w:r>
      <w:r>
        <w:rPr>
          <w:rFonts w:ascii="Palatino Linotype" w:eastAsia="Palatino Linotype" w:hAnsi="Palatino Linotype" w:cs="Palatino Linotype"/>
          <w:b/>
          <w:bCs/>
          <w:sz w:val="20"/>
          <w:szCs w:val="20"/>
        </w:rPr>
        <w:t>NOVA system</w:t>
      </w:r>
      <w:r>
        <w:rPr>
          <w:rFonts w:ascii="Palatino Linotype" w:eastAsia="Palatino Linotype" w:hAnsi="Palatino Linotype" w:cs="Palatino Linotype"/>
          <w:sz w:val="20"/>
          <w:szCs w:val="20"/>
        </w:rPr>
        <w:t xml:space="preserve"> gives the Degree the processing from groceries at:</w:t>
      </w:r>
    </w:p>
    <w:p w14:paraId="6EBA109C" w14:textId="77777777" w:rsidR="00DF0E19" w:rsidRDefault="00DF0E19">
      <w:pPr>
        <w:spacing w:line="261" w:lineRule="exact"/>
        <w:rPr>
          <w:sz w:val="20"/>
          <w:szCs w:val="20"/>
        </w:rPr>
      </w:pPr>
    </w:p>
    <w:p w14:paraId="731C25C8" w14:textId="77777777" w:rsidR="00DF0E19" w:rsidRDefault="00000000">
      <w:pPr>
        <w:spacing w:line="238" w:lineRule="auto"/>
        <w:ind w:left="1" w:right="40"/>
        <w:jc w:val="both"/>
        <w:rPr>
          <w:sz w:val="20"/>
          <w:szCs w:val="20"/>
        </w:rPr>
      </w:pPr>
      <w:r>
        <w:rPr>
          <w:rFonts w:ascii="Palatino Linotype" w:eastAsia="Palatino Linotype" w:hAnsi="Palatino Linotype" w:cs="Palatino Linotype"/>
          <w:sz w:val="20"/>
          <w:szCs w:val="20"/>
        </w:rPr>
        <w:t xml:space="preserve">This system does not take into account energy and nutrient content, but </w:t>
      </w:r>
      <w:r>
        <w:rPr>
          <w:rFonts w:ascii="Palatino Linotype" w:eastAsia="Palatino Linotype" w:hAnsi="Palatino Linotype" w:cs="Palatino Linotype"/>
          <w:b/>
          <w:bCs/>
          <w:sz w:val="20"/>
          <w:szCs w:val="20"/>
        </w:rPr>
        <w:t>food quality</w:t>
      </w:r>
      <w:r>
        <w:rPr>
          <w:rFonts w:ascii="Palatino Linotype" w:eastAsia="Palatino Linotype" w:hAnsi="Palatino Linotype" w:cs="Palatino Linotype"/>
          <w:sz w:val="20"/>
          <w:szCs w:val="20"/>
        </w:rPr>
        <w:t xml:space="preserve"> and </w:t>
      </w:r>
      <w:r>
        <w:rPr>
          <w:rFonts w:ascii="Palatino Linotype" w:eastAsia="Palatino Linotype" w:hAnsi="Palatino Linotype" w:cs="Palatino Linotype"/>
          <w:b/>
          <w:bCs/>
          <w:sz w:val="20"/>
          <w:szCs w:val="20"/>
        </w:rPr>
        <w:t>degree of processing</w:t>
      </w:r>
      <w:r>
        <w:rPr>
          <w:rFonts w:ascii="Palatino Linotype" w:eastAsia="Palatino Linotype" w:hAnsi="Palatino Linotype" w:cs="Palatino Linotype"/>
          <w:sz w:val="20"/>
          <w:szCs w:val="20"/>
        </w:rPr>
        <w:t xml:space="preserve"> . This system results from the recommendation that foods should be largely unprocessed</w:t>
      </w:r>
      <w:r>
        <w:rPr>
          <w:rFonts w:ascii="Palatino Linotype" w:eastAsia="Palatino Linotype" w:hAnsi="Palatino Linotype" w:cs="Palatino Linotype"/>
          <w:b/>
          <w:bCs/>
          <w:sz w:val="20"/>
          <w:szCs w:val="20"/>
        </w:rPr>
        <w:t xml:space="preserve"> </w:t>
      </w:r>
      <w:r>
        <w:rPr>
          <w:rFonts w:ascii="Palatino Linotype" w:eastAsia="Palatino Linotype" w:hAnsi="Palatino Linotype" w:cs="Palatino Linotype"/>
          <w:sz w:val="20"/>
          <w:szCs w:val="20"/>
        </w:rPr>
        <w:t>processed and untreated (i.e. natural) to eat. At the same time, processed, i.e. industrially asked groceries one higher carbon</w:t>
      </w:r>
      <w:r>
        <w:rPr>
          <w:rFonts w:ascii="Palatino Linotype" w:eastAsia="Palatino Linotype" w:hAnsi="Palatino Linotype" w:cs="Palatino Linotype"/>
          <w:sz w:val="12"/>
          <w:szCs w:val="12"/>
        </w:rPr>
        <w:t xml:space="preserve"> footprint</w:t>
      </w:r>
      <w:r>
        <w:rPr>
          <w:rFonts w:ascii="Palatino Linotype" w:eastAsia="Palatino Linotype" w:hAnsi="Palatino Linotype" w:cs="Palatino Linotype"/>
          <w:sz w:val="20"/>
          <w:szCs w:val="20"/>
        </w:rPr>
        <w:t xml:space="preserve"> .</w:t>
      </w:r>
    </w:p>
    <w:p w14:paraId="19E26644" w14:textId="77777777" w:rsidR="00DF0E19" w:rsidRDefault="00DF0E19">
      <w:pPr>
        <w:spacing w:line="314" w:lineRule="exact"/>
        <w:rPr>
          <w:sz w:val="20"/>
          <w:szCs w:val="20"/>
        </w:rPr>
      </w:pPr>
    </w:p>
    <w:p w14:paraId="1D79F4E1" w14:textId="77777777" w:rsidR="00DF0E19" w:rsidRDefault="00000000">
      <w:pPr>
        <w:ind w:left="1"/>
        <w:rPr>
          <w:sz w:val="20"/>
          <w:szCs w:val="20"/>
        </w:rPr>
      </w:pPr>
      <w:r>
        <w:rPr>
          <w:rFonts w:ascii="Trebuchet MS" w:eastAsia="Trebuchet MS" w:hAnsi="Trebuchet MS" w:cs="Trebuchet MS"/>
          <w:b/>
          <w:bCs/>
          <w:sz w:val="26"/>
          <w:szCs w:val="26"/>
        </w:rPr>
        <w:t>3.2.3  food safety</w:t>
      </w:r>
    </w:p>
    <w:p w14:paraId="6AB41BBA" w14:textId="77777777" w:rsidR="00DF0E19" w:rsidRDefault="00DF0E19">
      <w:pPr>
        <w:spacing w:line="177" w:lineRule="exact"/>
        <w:rPr>
          <w:sz w:val="20"/>
          <w:szCs w:val="20"/>
        </w:rPr>
      </w:pPr>
    </w:p>
    <w:p w14:paraId="1A988D0F" w14:textId="77777777" w:rsidR="00DF0E19" w:rsidRDefault="00000000">
      <w:pPr>
        <w:spacing w:line="242" w:lineRule="auto"/>
        <w:ind w:left="1" w:right="40"/>
        <w:jc w:val="both"/>
        <w:rPr>
          <w:sz w:val="20"/>
          <w:szCs w:val="20"/>
        </w:rPr>
      </w:pPr>
      <w:r>
        <w:rPr>
          <w:rFonts w:ascii="Palatino Linotype" w:eastAsia="Palatino Linotype" w:hAnsi="Palatino Linotype" w:cs="Palatino Linotype"/>
          <w:sz w:val="20"/>
          <w:szCs w:val="20"/>
        </w:rPr>
        <w:t xml:space="preserve">The Theme </w:t>
      </w:r>
      <w:r>
        <w:rPr>
          <w:rFonts w:ascii="Palatino Linotype" w:eastAsia="Palatino Linotype" w:hAnsi="Palatino Linotype" w:cs="Palatino Linotype"/>
          <w:b/>
          <w:bCs/>
          <w:sz w:val="20"/>
          <w:szCs w:val="20"/>
        </w:rPr>
        <w:t>food safety</w:t>
      </w:r>
      <w:r>
        <w:rPr>
          <w:rFonts w:ascii="Palatino Linotype" w:eastAsia="Palatino Linotype" w:hAnsi="Palatino Linotype" w:cs="Palatino Linotype"/>
          <w:sz w:val="20"/>
          <w:szCs w:val="20"/>
        </w:rPr>
        <w:t xml:space="preserve"> becomes here not treated, also if the Freedom from individual return standing How crop protection products and microplastics already on packagings offered become and so- with indirect on sustainable / environmentally oriented modes of production conclusions give should. </w:t>
      </w:r>
      <w:r>
        <w:rPr>
          <w:rFonts w:ascii="Palatino Linotype" w:eastAsia="Palatino Linotype" w:hAnsi="Palatino Linotype" w:cs="Palatino Linotype"/>
          <w:b/>
          <w:bCs/>
          <w:sz w:val="20"/>
          <w:szCs w:val="20"/>
        </w:rPr>
        <w:t>simultaneous This is an important topic for many consumers, and the claim that organic qualities does not appear to be resolved, although stricter controls take place here</w:t>
      </w:r>
      <w:r>
        <w:rPr>
          <w:rFonts w:ascii="Palatino Linotype" w:eastAsia="Palatino Linotype" w:hAnsi="Palatino Linotype" w:cs="Palatino Linotype"/>
          <w:sz w:val="20"/>
          <w:szCs w:val="20"/>
        </w:rPr>
        <w:t xml:space="preserve"> (keyword: missing Trust the consumers in organic,</w:t>
      </w:r>
      <w:r>
        <w:rPr>
          <w:rFonts w:ascii="Palatino Linotype" w:eastAsia="Palatino Linotype" w:hAnsi="Palatino Linotype" w:cs="Palatino Linotype"/>
          <w:b/>
          <w:bCs/>
          <w:sz w:val="20"/>
          <w:szCs w:val="20"/>
        </w:rPr>
        <w:t xml:space="preserve"> </w:t>
      </w:r>
      <w:r>
        <w:rPr>
          <w:rFonts w:ascii="Palatino Linotype" w:eastAsia="Palatino Linotype" w:hAnsi="Palatino Linotype" w:cs="Palatino Linotype"/>
          <w:sz w:val="20"/>
          <w:szCs w:val="20"/>
        </w:rPr>
        <w:t>see.</w:t>
      </w:r>
      <w:r>
        <w:rPr>
          <w:rFonts w:ascii="Palatino Linotype" w:eastAsia="Palatino Linotype" w:hAnsi="Palatino Linotype" w:cs="Palatino Linotype"/>
          <w:sz w:val="12"/>
          <w:szCs w:val="12"/>
        </w:rPr>
        <w:t xml:space="preserve"> 6</w:t>
      </w:r>
      <w:r>
        <w:rPr>
          <w:rFonts w:ascii="Palatino Linotype" w:eastAsia="Palatino Linotype" w:hAnsi="Palatino Linotype" w:cs="Palatino Linotype"/>
          <w:sz w:val="20"/>
          <w:szCs w:val="20"/>
        </w:rPr>
        <w:t xml:space="preserve"> ).</w:t>
      </w:r>
    </w:p>
    <w:p w14:paraId="69682DCC" w14:textId="77777777" w:rsidR="00DF0E19" w:rsidRDefault="00DF0E19">
      <w:pPr>
        <w:spacing w:line="200" w:lineRule="exact"/>
        <w:rPr>
          <w:sz w:val="20"/>
          <w:szCs w:val="20"/>
        </w:rPr>
      </w:pPr>
    </w:p>
    <w:p w14:paraId="5CB1D189" w14:textId="77777777" w:rsidR="00DF0E19" w:rsidRDefault="00DF0E19">
      <w:pPr>
        <w:spacing w:line="200" w:lineRule="exact"/>
        <w:rPr>
          <w:sz w:val="20"/>
          <w:szCs w:val="20"/>
        </w:rPr>
      </w:pPr>
    </w:p>
    <w:p w14:paraId="2CC05A39" w14:textId="77777777" w:rsidR="00DF0E19" w:rsidRDefault="00DF0E19">
      <w:pPr>
        <w:spacing w:line="307" w:lineRule="exact"/>
        <w:rPr>
          <w:sz w:val="20"/>
          <w:szCs w:val="20"/>
        </w:rPr>
      </w:pPr>
    </w:p>
    <w:p w14:paraId="6A52144C" w14:textId="77777777" w:rsidR="00DF0E19" w:rsidRDefault="00000000">
      <w:pPr>
        <w:tabs>
          <w:tab w:val="left" w:pos="561"/>
        </w:tabs>
        <w:ind w:left="1"/>
        <w:rPr>
          <w:sz w:val="20"/>
          <w:szCs w:val="20"/>
        </w:rPr>
      </w:pPr>
      <w:r>
        <w:rPr>
          <w:rFonts w:ascii="Trebuchet MS" w:eastAsia="Trebuchet MS" w:hAnsi="Trebuchet MS" w:cs="Trebuchet MS"/>
          <w:b/>
          <w:bCs/>
          <w:sz w:val="26"/>
          <w:szCs w:val="26"/>
        </w:rPr>
        <w:t>3.3</w:t>
      </w:r>
      <w:r>
        <w:rPr>
          <w:sz w:val="20"/>
          <w:szCs w:val="20"/>
        </w:rPr>
        <w:tab/>
      </w:r>
      <w:r>
        <w:rPr>
          <w:rFonts w:ascii="Trebuchet MS" w:eastAsia="Trebuchet MS" w:hAnsi="Trebuchet MS" w:cs="Trebuchet MS"/>
          <w:b/>
          <w:bCs/>
          <w:sz w:val="25"/>
          <w:szCs w:val="25"/>
        </w:rPr>
        <w:t>animal welfare</w:t>
      </w:r>
    </w:p>
    <w:p w14:paraId="69E18E69" w14:textId="77777777" w:rsidR="00DF0E19" w:rsidRDefault="00DF0E19">
      <w:pPr>
        <w:spacing w:line="174" w:lineRule="exact"/>
        <w:rPr>
          <w:sz w:val="20"/>
          <w:szCs w:val="20"/>
        </w:rPr>
      </w:pPr>
    </w:p>
    <w:p w14:paraId="0D213414" w14:textId="77777777" w:rsidR="00DF0E19" w:rsidRDefault="00000000">
      <w:pPr>
        <w:spacing w:line="242" w:lineRule="auto"/>
        <w:ind w:left="1"/>
        <w:jc w:val="both"/>
        <w:rPr>
          <w:sz w:val="20"/>
          <w:szCs w:val="20"/>
        </w:rPr>
      </w:pPr>
      <w:r>
        <w:rPr>
          <w:rFonts w:ascii="Palatino Linotype" w:eastAsia="Palatino Linotype" w:hAnsi="Palatino Linotype" w:cs="Palatino Linotype"/>
          <w:sz w:val="20"/>
          <w:szCs w:val="20"/>
        </w:rPr>
        <w:t xml:space="preserve">The various help here </w:t>
      </w:r>
      <w:r>
        <w:rPr>
          <w:rFonts w:ascii="Palatino Linotype" w:eastAsia="Palatino Linotype" w:hAnsi="Palatino Linotype" w:cs="Palatino Linotype"/>
          <w:b/>
          <w:bCs/>
          <w:sz w:val="20"/>
          <w:szCs w:val="20"/>
        </w:rPr>
        <w:t>labeling approaches</w:t>
      </w:r>
      <w:r>
        <w:rPr>
          <w:rFonts w:ascii="Palatino Linotype" w:eastAsia="Palatino Linotype" w:hAnsi="Palatino Linotype" w:cs="Palatino Linotype"/>
          <w:sz w:val="20"/>
          <w:szCs w:val="20"/>
        </w:rPr>
        <w:t xml:space="preserve"> - with their different characteristics, from </w:t>
      </w:r>
      <w:r>
        <w:rPr>
          <w:rFonts w:ascii="Palatino Linotype" w:eastAsia="Palatino Linotype" w:hAnsi="Palatino Linotype" w:cs="Palatino Linotype"/>
          <w:b/>
          <w:bCs/>
          <w:sz w:val="20"/>
          <w:szCs w:val="20"/>
        </w:rPr>
        <w:t>Initiative Tierwohl</w:t>
      </w:r>
      <w:r>
        <w:rPr>
          <w:rFonts w:ascii="Palatino Linotype" w:eastAsia="Palatino Linotype" w:hAnsi="Palatino Linotype" w:cs="Palatino Linotype"/>
          <w:sz w:val="20"/>
          <w:szCs w:val="20"/>
        </w:rPr>
        <w:t xml:space="preserve"> (ITW), the state </w:t>
      </w:r>
      <w:r>
        <w:rPr>
          <w:rFonts w:ascii="Palatino Linotype" w:eastAsia="Palatino Linotype" w:hAnsi="Palatino Linotype" w:cs="Palatino Linotype"/>
          <w:b/>
          <w:bCs/>
          <w:sz w:val="20"/>
          <w:szCs w:val="20"/>
        </w:rPr>
        <w:t>animal welfare label</w:t>
      </w:r>
      <w:r>
        <w:rPr>
          <w:rFonts w:ascii="Palatino Linotype" w:eastAsia="Palatino Linotype" w:hAnsi="Palatino Linotype" w:cs="Palatino Linotype"/>
          <w:sz w:val="20"/>
          <w:szCs w:val="20"/>
        </w:rPr>
        <w:t xml:space="preserve"> to </w:t>
      </w:r>
      <w:r>
        <w:rPr>
          <w:rFonts w:ascii="Palatino Linotype" w:eastAsia="Palatino Linotype" w:hAnsi="Palatino Linotype" w:cs="Palatino Linotype"/>
          <w:b/>
          <w:bCs/>
          <w:sz w:val="20"/>
          <w:szCs w:val="20"/>
        </w:rPr>
        <w:t>trade labels</w:t>
      </w:r>
      <w:r>
        <w:rPr>
          <w:rFonts w:ascii="Palatino Linotype" w:eastAsia="Palatino Linotype" w:hAnsi="Palatino Linotype" w:cs="Palatino Linotype"/>
          <w:sz w:val="20"/>
          <w:szCs w:val="20"/>
        </w:rPr>
        <w:t xml:space="preserve"> . they say However, nothing about animal welfare (animal behavior, condition, etc.) as a whole, as with the approaches often only the forms of husbandry (e.g. substantial amount of space/m² and activity material) are described. However, not every (existing) label takes into account important indicators such as animal health or use of medication. The topics of animal husbandry, transport and slaughter are also discussed not or only hardly taken into account.</w:t>
      </w:r>
    </w:p>
    <w:p w14:paraId="4DD7A640" w14:textId="77777777" w:rsidR="00DF0E19" w:rsidRDefault="00DF0E19">
      <w:pPr>
        <w:spacing w:line="232" w:lineRule="exact"/>
        <w:rPr>
          <w:sz w:val="20"/>
          <w:szCs w:val="20"/>
        </w:rPr>
      </w:pPr>
    </w:p>
    <w:p w14:paraId="6511CDEC" w14:textId="77777777" w:rsidR="00DF0E19" w:rsidRDefault="00000000">
      <w:pPr>
        <w:numPr>
          <w:ilvl w:val="0"/>
          <w:numId w:val="27"/>
        </w:numPr>
        <w:tabs>
          <w:tab w:val="left" w:pos="101"/>
        </w:tabs>
        <w:ind w:left="101" w:hanging="101"/>
        <w:rPr>
          <w:rFonts w:ascii="Calibri" w:eastAsia="Calibri" w:hAnsi="Calibri" w:cs="Calibri"/>
          <w:sz w:val="20"/>
          <w:szCs w:val="20"/>
        </w:rPr>
      </w:pPr>
      <w:r>
        <w:rPr>
          <w:rFonts w:ascii="Calibri" w:eastAsia="Calibri" w:hAnsi="Calibri" w:cs="Calibri"/>
          <w:sz w:val="20"/>
          <w:szCs w:val="20"/>
        </w:rPr>
        <w:t>Marktforschung.de (2022):</w:t>
      </w:r>
      <w:r>
        <w:rPr>
          <w:rFonts w:ascii="Calibri" w:eastAsia="Calibri" w:hAnsi="Calibri" w:cs="Calibri"/>
          <w:color w:val="636363"/>
          <w:sz w:val="20"/>
          <w:szCs w:val="20"/>
        </w:rPr>
        <w:t xml:space="preserve"> </w:t>
      </w:r>
      <w:hyperlink r:id="rId38">
        <w:r>
          <w:rPr>
            <w:rFonts w:ascii="Calibri" w:eastAsia="Calibri" w:hAnsi="Calibri" w:cs="Calibri"/>
            <w:color w:val="636363"/>
            <w:sz w:val="20"/>
            <w:szCs w:val="20"/>
            <w:u w:val="single"/>
          </w:rPr>
          <w:t>Organic Food: consumption increases, Trust sinks | marktforschung.de</w:t>
        </w:r>
      </w:hyperlink>
    </w:p>
    <w:p w14:paraId="7715CD6B" w14:textId="77777777" w:rsidR="00DF0E19" w:rsidRDefault="00000000">
      <w:pPr>
        <w:spacing w:line="20" w:lineRule="exact"/>
        <w:rPr>
          <w:sz w:val="20"/>
          <w:szCs w:val="20"/>
        </w:rPr>
      </w:pPr>
      <w:r>
        <w:rPr>
          <w:noProof/>
          <w:sz w:val="20"/>
          <w:szCs w:val="20"/>
        </w:rPr>
        <w:drawing>
          <wp:anchor distT="0" distB="0" distL="114300" distR="114300" simplePos="0" relativeHeight="251659264" behindDoc="1" locked="0" layoutInCell="0" allowOverlap="1" wp14:anchorId="3667DB36" wp14:editId="49518494">
            <wp:simplePos x="0" y="0"/>
            <wp:positionH relativeFrom="column">
              <wp:posOffset>-180340</wp:posOffset>
            </wp:positionH>
            <wp:positionV relativeFrom="paragraph">
              <wp:posOffset>226060</wp:posOffset>
            </wp:positionV>
            <wp:extent cx="593090" cy="24892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1A767749" w14:textId="77777777" w:rsidR="00DF0E19" w:rsidRDefault="00DF0E19">
      <w:pPr>
        <w:sectPr w:rsidR="00DF0E19">
          <w:pgSz w:w="11920" w:h="16841"/>
          <w:pgMar w:top="1098" w:right="1091" w:bottom="352" w:left="1419" w:header="0" w:footer="0" w:gutter="0"/>
          <w:cols w:space="720" w:equalWidth="0">
            <w:col w:w="9401"/>
          </w:cols>
        </w:sectPr>
      </w:pPr>
    </w:p>
    <w:p w14:paraId="4DCAF746" w14:textId="77777777" w:rsidR="00DF0E19" w:rsidRDefault="00DF0E19">
      <w:pPr>
        <w:spacing w:line="200" w:lineRule="exact"/>
        <w:rPr>
          <w:sz w:val="20"/>
          <w:szCs w:val="20"/>
        </w:rPr>
      </w:pPr>
    </w:p>
    <w:p w14:paraId="7E7D0467" w14:textId="77777777" w:rsidR="00DF0E19" w:rsidRDefault="00DF0E19">
      <w:pPr>
        <w:spacing w:line="282" w:lineRule="exact"/>
        <w:rPr>
          <w:sz w:val="20"/>
          <w:szCs w:val="20"/>
        </w:rPr>
      </w:pPr>
    </w:p>
    <w:tbl>
      <w:tblPr>
        <w:tblW w:w="0" w:type="auto"/>
        <w:tblInd w:w="1601"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3DF4C2A8" w14:textId="77777777">
        <w:trPr>
          <w:trHeight w:val="209"/>
        </w:trPr>
        <w:tc>
          <w:tcPr>
            <w:tcW w:w="5360" w:type="dxa"/>
            <w:vAlign w:val="bottom"/>
          </w:tcPr>
          <w:p w14:paraId="1D1EEAAA"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461D505A" w14:textId="77777777" w:rsidR="00DF0E19" w:rsidRDefault="00000000">
            <w:pPr>
              <w:jc w:val="right"/>
              <w:rPr>
                <w:sz w:val="20"/>
                <w:szCs w:val="20"/>
              </w:rPr>
            </w:pPr>
            <w:r>
              <w:rPr>
                <w:rFonts w:ascii="Trebuchet MS" w:eastAsia="Trebuchet MS" w:hAnsi="Trebuchet MS" w:cs="Trebuchet MS"/>
                <w:color w:val="221F1F"/>
                <w:sz w:val="20"/>
                <w:szCs w:val="20"/>
              </w:rPr>
              <w:t>28</w:t>
            </w:r>
          </w:p>
        </w:tc>
        <w:tc>
          <w:tcPr>
            <w:tcW w:w="0" w:type="dxa"/>
            <w:vAlign w:val="bottom"/>
          </w:tcPr>
          <w:p w14:paraId="6DA0694E" w14:textId="77777777" w:rsidR="00DF0E19" w:rsidRDefault="00DF0E19">
            <w:pPr>
              <w:rPr>
                <w:sz w:val="1"/>
                <w:szCs w:val="1"/>
              </w:rPr>
            </w:pPr>
          </w:p>
        </w:tc>
      </w:tr>
      <w:tr w:rsidR="00DF0E19" w14:paraId="1A5F3952" w14:textId="77777777">
        <w:trPr>
          <w:trHeight w:val="136"/>
        </w:trPr>
        <w:tc>
          <w:tcPr>
            <w:tcW w:w="5360" w:type="dxa"/>
            <w:vMerge w:val="restart"/>
            <w:vAlign w:val="bottom"/>
          </w:tcPr>
          <w:p w14:paraId="71DC8178"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335FBBA6" w14:textId="77777777" w:rsidR="00DF0E19" w:rsidRDefault="00DF0E19">
            <w:pPr>
              <w:rPr>
                <w:sz w:val="11"/>
                <w:szCs w:val="11"/>
              </w:rPr>
            </w:pPr>
          </w:p>
        </w:tc>
        <w:tc>
          <w:tcPr>
            <w:tcW w:w="0" w:type="dxa"/>
            <w:vAlign w:val="bottom"/>
          </w:tcPr>
          <w:p w14:paraId="7AAEAE3C" w14:textId="77777777" w:rsidR="00DF0E19" w:rsidRDefault="00DF0E19">
            <w:pPr>
              <w:rPr>
                <w:sz w:val="1"/>
                <w:szCs w:val="1"/>
              </w:rPr>
            </w:pPr>
          </w:p>
        </w:tc>
      </w:tr>
      <w:tr w:rsidR="00DF0E19" w14:paraId="532E1E4D" w14:textId="77777777">
        <w:trPr>
          <w:trHeight w:val="94"/>
        </w:trPr>
        <w:tc>
          <w:tcPr>
            <w:tcW w:w="5360" w:type="dxa"/>
            <w:vMerge/>
            <w:vAlign w:val="bottom"/>
          </w:tcPr>
          <w:p w14:paraId="5226CCA4" w14:textId="77777777" w:rsidR="00DF0E19" w:rsidRDefault="00DF0E19">
            <w:pPr>
              <w:rPr>
                <w:sz w:val="8"/>
                <w:szCs w:val="8"/>
              </w:rPr>
            </w:pPr>
          </w:p>
        </w:tc>
        <w:tc>
          <w:tcPr>
            <w:tcW w:w="2420" w:type="dxa"/>
            <w:vAlign w:val="bottom"/>
          </w:tcPr>
          <w:p w14:paraId="35857EDA" w14:textId="77777777" w:rsidR="00DF0E19" w:rsidRDefault="00DF0E19">
            <w:pPr>
              <w:rPr>
                <w:sz w:val="8"/>
                <w:szCs w:val="8"/>
              </w:rPr>
            </w:pPr>
          </w:p>
        </w:tc>
        <w:tc>
          <w:tcPr>
            <w:tcW w:w="0" w:type="dxa"/>
            <w:vAlign w:val="bottom"/>
          </w:tcPr>
          <w:p w14:paraId="5D6051C7" w14:textId="77777777" w:rsidR="00DF0E19" w:rsidRDefault="00DF0E19">
            <w:pPr>
              <w:rPr>
                <w:sz w:val="1"/>
                <w:szCs w:val="1"/>
              </w:rPr>
            </w:pPr>
          </w:p>
        </w:tc>
      </w:tr>
    </w:tbl>
    <w:p w14:paraId="2B4D561A" w14:textId="77777777" w:rsidR="00DF0E19" w:rsidRDefault="00DF0E19">
      <w:pPr>
        <w:sectPr w:rsidR="00DF0E19">
          <w:type w:val="continuous"/>
          <w:pgSz w:w="11920" w:h="16841"/>
          <w:pgMar w:top="1098" w:right="1091" w:bottom="352" w:left="1419" w:header="0" w:footer="0" w:gutter="0"/>
          <w:cols w:space="720" w:equalWidth="0">
            <w:col w:w="9401"/>
          </w:cols>
        </w:sectPr>
      </w:pPr>
    </w:p>
    <w:p w14:paraId="50ECED06" w14:textId="77777777" w:rsidR="00DF0E19" w:rsidRDefault="00000000">
      <w:pPr>
        <w:spacing w:line="238" w:lineRule="auto"/>
        <w:jc w:val="both"/>
        <w:rPr>
          <w:sz w:val="20"/>
          <w:szCs w:val="20"/>
        </w:rPr>
      </w:pPr>
      <w:bookmarkStart w:id="28" w:name="page29"/>
      <w:bookmarkEnd w:id="28"/>
      <w:r>
        <w:rPr>
          <w:rFonts w:ascii="Palatino Linotype" w:eastAsia="Palatino Linotype" w:hAnsi="Palatino Linotype" w:cs="Palatino Linotype"/>
          <w:sz w:val="20"/>
          <w:szCs w:val="20"/>
        </w:rPr>
        <w:lastRenderedPageBreak/>
        <w:t>At the Selection the forms of identification should observed become, which legal Requirements already exist or will come. It should also be noted which measures are taken by companies of the food retail trade, e.g. delisting of products with a certain husbandry stage, sale of eggs without killing chicks, implementation of 5xD (birth, rearing, fattening, slaughter, Dismantling/Processing in Germany).</w:t>
      </w:r>
    </w:p>
    <w:p w14:paraId="2C4DE742" w14:textId="77777777" w:rsidR="00DF0E19" w:rsidRDefault="00DF0E19">
      <w:pPr>
        <w:spacing w:line="161" w:lineRule="exact"/>
        <w:rPr>
          <w:sz w:val="20"/>
          <w:szCs w:val="20"/>
        </w:rPr>
      </w:pPr>
    </w:p>
    <w:p w14:paraId="43AD8DEB" w14:textId="77777777" w:rsidR="00DF0E19" w:rsidRDefault="00000000">
      <w:pPr>
        <w:spacing w:line="229" w:lineRule="auto"/>
        <w:jc w:val="both"/>
        <w:rPr>
          <w:sz w:val="20"/>
          <w:szCs w:val="20"/>
        </w:rPr>
      </w:pPr>
      <w:r>
        <w:rPr>
          <w:rFonts w:ascii="Palatino Linotype" w:eastAsia="Palatino Linotype" w:hAnsi="Palatino Linotype" w:cs="Palatino Linotype"/>
          <w:sz w:val="20"/>
          <w:szCs w:val="20"/>
        </w:rPr>
        <w:t xml:space="preserve">In the future, the production and consumption of </w:t>
      </w:r>
      <w:r>
        <w:rPr>
          <w:rFonts w:ascii="Palatino Linotype" w:eastAsia="Palatino Linotype" w:hAnsi="Palatino Linotype" w:cs="Palatino Linotype"/>
          <w:b/>
          <w:bCs/>
          <w:sz w:val="20"/>
          <w:szCs w:val="20"/>
        </w:rPr>
        <w:t>in vitro meat will also be</w:t>
      </w:r>
      <w:r>
        <w:rPr>
          <w:rFonts w:ascii="Palatino Linotype" w:eastAsia="Palatino Linotype" w:hAnsi="Palatino Linotype" w:cs="Palatino Linotype"/>
          <w:sz w:val="20"/>
          <w:szCs w:val="20"/>
        </w:rPr>
        <w:t xml:space="preserve"> activity effects to be viewed as must.</w:t>
      </w:r>
    </w:p>
    <w:p w14:paraId="742A3A06" w14:textId="77777777" w:rsidR="00DF0E19" w:rsidRDefault="00DF0E19">
      <w:pPr>
        <w:spacing w:line="312" w:lineRule="exact"/>
        <w:rPr>
          <w:sz w:val="20"/>
          <w:szCs w:val="20"/>
        </w:rPr>
      </w:pPr>
    </w:p>
    <w:p w14:paraId="1300E73A" w14:textId="77777777" w:rsidR="00DF0E19" w:rsidRDefault="00000000">
      <w:pPr>
        <w:rPr>
          <w:sz w:val="20"/>
          <w:szCs w:val="20"/>
        </w:rPr>
      </w:pPr>
      <w:r>
        <w:rPr>
          <w:rFonts w:ascii="Trebuchet MS" w:eastAsia="Trebuchet MS" w:hAnsi="Trebuchet MS" w:cs="Trebuchet MS"/>
          <w:b/>
          <w:bCs/>
          <w:sz w:val="26"/>
          <w:szCs w:val="26"/>
        </w:rPr>
        <w:t>3.3.1  animal welfare in ecologically and conventional economizing farms</w:t>
      </w:r>
    </w:p>
    <w:p w14:paraId="24B3570A" w14:textId="77777777" w:rsidR="00DF0E19" w:rsidRDefault="00DF0E19">
      <w:pPr>
        <w:spacing w:line="179" w:lineRule="exact"/>
        <w:rPr>
          <w:sz w:val="20"/>
          <w:szCs w:val="20"/>
        </w:rPr>
      </w:pPr>
    </w:p>
    <w:p w14:paraId="0F1EF29A" w14:textId="77777777" w:rsidR="00DF0E19" w:rsidRDefault="00000000">
      <w:pPr>
        <w:spacing w:line="242" w:lineRule="auto"/>
        <w:jc w:val="both"/>
        <w:rPr>
          <w:sz w:val="20"/>
          <w:szCs w:val="20"/>
        </w:rPr>
      </w:pPr>
      <w:r>
        <w:rPr>
          <w:rFonts w:ascii="Palatino Linotype" w:eastAsia="Palatino Linotype" w:hAnsi="Palatino Linotype" w:cs="Palatino Linotype"/>
          <w:sz w:val="20"/>
          <w:szCs w:val="20"/>
        </w:rPr>
        <w:t xml:space="preserve">Basically, there are only a few comparative studies on animal welfare in organically or conventionally farmed operating companies. Existing studies mainly relate to </w:t>
      </w:r>
      <w:r>
        <w:rPr>
          <w:rFonts w:ascii="Palatino Linotype" w:eastAsia="Palatino Linotype" w:hAnsi="Palatino Linotype" w:cs="Palatino Linotype"/>
          <w:b/>
          <w:bCs/>
          <w:sz w:val="20"/>
          <w:szCs w:val="20"/>
        </w:rPr>
        <w:t>individual effects</w:t>
      </w:r>
      <w:r>
        <w:rPr>
          <w:rFonts w:ascii="Palatino Linotype" w:eastAsia="Palatino Linotype" w:hAnsi="Palatino Linotype" w:cs="Palatino Linotype"/>
          <w:sz w:val="20"/>
          <w:szCs w:val="20"/>
        </w:rPr>
        <w:t xml:space="preserve"> and milk cows. With regard to animal health, the evaluated studies on </w:t>
      </w:r>
      <w:r>
        <w:rPr>
          <w:rFonts w:ascii="Palatino Linotype" w:eastAsia="Palatino Linotype" w:hAnsi="Palatino Linotype" w:cs="Palatino Linotype"/>
          <w:b/>
          <w:bCs/>
          <w:sz w:val="20"/>
          <w:szCs w:val="20"/>
        </w:rPr>
        <w:t>all livestock species</w:t>
      </w:r>
      <w:r>
        <w:rPr>
          <w:rFonts w:ascii="Palatino Linotype" w:eastAsia="Palatino Linotype" w:hAnsi="Palatino Linotype" w:cs="Palatino Linotype"/>
          <w:sz w:val="20"/>
          <w:szCs w:val="20"/>
        </w:rPr>
        <w:t xml:space="preserve"> and </w:t>
      </w:r>
      <w:r>
        <w:rPr>
          <w:rFonts w:ascii="Palatino Linotype" w:eastAsia="Palatino Linotype" w:hAnsi="Palatino Linotype" w:cs="Palatino Linotype"/>
          <w:b/>
          <w:bCs/>
          <w:sz w:val="20"/>
          <w:szCs w:val="20"/>
        </w:rPr>
        <w:t>production no clear picture</w:t>
      </w:r>
      <w:r>
        <w:rPr>
          <w:rFonts w:ascii="Palatino Linotype" w:eastAsia="Palatino Linotype" w:hAnsi="Palatino Linotype" w:cs="Palatino Linotype"/>
          <w:sz w:val="20"/>
          <w:szCs w:val="20"/>
        </w:rPr>
        <w:t xml:space="preserve"> in </w:t>
      </w:r>
      <w:r>
        <w:rPr>
          <w:rFonts w:ascii="Palatino Linotype" w:eastAsia="Palatino Linotype" w:hAnsi="Palatino Linotype" w:cs="Palatino Linotype"/>
          <w:b/>
          <w:bCs/>
          <w:sz w:val="20"/>
          <w:szCs w:val="20"/>
        </w:rPr>
        <w:t>all directions</w:t>
      </w:r>
      <w:r>
        <w:rPr>
          <w:rFonts w:ascii="Palatino Linotype" w:eastAsia="Palatino Linotype" w:hAnsi="Palatino Linotype" w:cs="Palatino Linotype"/>
          <w:sz w:val="20"/>
          <w:szCs w:val="20"/>
        </w:rPr>
        <w:t xml:space="preserve"> . Management seems to matter more than the question ecological or conventional.</w:t>
      </w:r>
      <w:r>
        <w:rPr>
          <w:rFonts w:ascii="Palatino Linotype" w:eastAsia="Palatino Linotype" w:hAnsi="Palatino Linotype" w:cs="Palatino Linotype"/>
          <w:b/>
          <w:bCs/>
          <w:sz w:val="20"/>
          <w:szCs w:val="20"/>
        </w:rPr>
        <w:t xml:space="preserve"> </w:t>
      </w:r>
      <w:r>
        <w:rPr>
          <w:rFonts w:ascii="Palatino Linotype" w:eastAsia="Palatino Linotype" w:hAnsi="Palatino Linotype" w:cs="Palatino Linotype"/>
          <w:sz w:val="20"/>
          <w:szCs w:val="20"/>
        </w:rPr>
        <w:t>Regarding animal behavior and emotional state, the few show studies advantages of ecological livestock farming (WBAE, 2020).</w:t>
      </w:r>
    </w:p>
    <w:p w14:paraId="314DBADD" w14:textId="77777777" w:rsidR="00DF0E19" w:rsidRDefault="00DF0E19">
      <w:pPr>
        <w:spacing w:line="302" w:lineRule="exact"/>
        <w:rPr>
          <w:sz w:val="20"/>
          <w:szCs w:val="20"/>
        </w:rPr>
      </w:pPr>
    </w:p>
    <w:p w14:paraId="0E067D9D" w14:textId="77777777" w:rsidR="00DF0E19" w:rsidRDefault="00000000">
      <w:pPr>
        <w:rPr>
          <w:sz w:val="20"/>
          <w:szCs w:val="20"/>
        </w:rPr>
      </w:pPr>
      <w:r>
        <w:rPr>
          <w:rFonts w:ascii="Trebuchet MS" w:eastAsia="Trebuchet MS" w:hAnsi="Trebuchet MS" w:cs="Trebuchet MS"/>
          <w:b/>
          <w:bCs/>
          <w:sz w:val="26"/>
          <w:szCs w:val="26"/>
        </w:rPr>
        <w:t>3.3.2  animal welfare and climate protection</w:t>
      </w:r>
    </w:p>
    <w:p w14:paraId="2A0DB4E5" w14:textId="77777777" w:rsidR="00DF0E19" w:rsidRDefault="00DF0E19">
      <w:pPr>
        <w:spacing w:line="181" w:lineRule="exact"/>
        <w:rPr>
          <w:sz w:val="20"/>
          <w:szCs w:val="20"/>
        </w:rPr>
      </w:pPr>
    </w:p>
    <w:p w14:paraId="6AE18C41" w14:textId="77777777" w:rsidR="00DF0E19" w:rsidRDefault="00000000">
      <w:pPr>
        <w:spacing w:line="242" w:lineRule="auto"/>
        <w:jc w:val="both"/>
        <w:rPr>
          <w:sz w:val="20"/>
          <w:szCs w:val="20"/>
        </w:rPr>
      </w:pPr>
      <w:r>
        <w:rPr>
          <w:rFonts w:ascii="Palatino Linotype" w:eastAsia="Palatino Linotype" w:hAnsi="Palatino Linotype" w:cs="Palatino Linotype"/>
          <w:sz w:val="20"/>
          <w:szCs w:val="20"/>
        </w:rPr>
        <w:t xml:space="preserve">From the point of view of climate protection, the productivity of livestock farming for pigs or give high priority. However, very rapid growth and very high performance are often possible associated with animal welfare problems. To some extent, improved postural environments can and breeding for functional traits relevant to animal welfare mitigate conflicting goals, however this Approach also limits. Out of animal welfare perspective is for the most livestock in the today's internal sive attitude a </w:t>
      </w:r>
      <w:r>
        <w:rPr>
          <w:rFonts w:ascii="Palatino Linotype" w:eastAsia="Palatino Linotype" w:hAnsi="Palatino Linotype" w:cs="Palatino Linotype"/>
          <w:b/>
          <w:bCs/>
          <w:sz w:val="20"/>
          <w:szCs w:val="20"/>
        </w:rPr>
        <w:t>“ de-intensification ”</w:t>
      </w:r>
      <w:r>
        <w:rPr>
          <w:rFonts w:ascii="Palatino Linotype" w:eastAsia="Palatino Linotype" w:hAnsi="Palatino Linotype" w:cs="Palatino Linotype"/>
          <w:sz w:val="20"/>
          <w:szCs w:val="20"/>
        </w:rPr>
        <w:t xml:space="preserve"> necessary (WBAE, 2020).</w:t>
      </w:r>
    </w:p>
    <w:p w14:paraId="69CE9C5C" w14:textId="77777777" w:rsidR="00DF0E19" w:rsidRDefault="00DF0E19">
      <w:pPr>
        <w:spacing w:line="163" w:lineRule="exact"/>
        <w:rPr>
          <w:sz w:val="20"/>
          <w:szCs w:val="20"/>
        </w:rPr>
      </w:pPr>
    </w:p>
    <w:p w14:paraId="36517447" w14:textId="77777777" w:rsidR="00DF0E19" w:rsidRDefault="00000000">
      <w:pPr>
        <w:jc w:val="both"/>
        <w:rPr>
          <w:sz w:val="20"/>
          <w:szCs w:val="20"/>
        </w:rPr>
      </w:pPr>
      <w:r>
        <w:rPr>
          <w:rFonts w:ascii="Palatino Linotype" w:eastAsia="Palatino Linotype" w:hAnsi="Palatino Linotype" w:cs="Palatino Linotype"/>
          <w:sz w:val="20"/>
          <w:szCs w:val="20"/>
        </w:rPr>
        <w:t xml:space="preserve">greenhouse gas emissions from products animal Origin lay as well as based on the Unit energy as also on the Unit protein across from vegetable Sources around a multiple higher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based on effects in Attitude, Feeding, further processing Etc. One reduction of share from groceries animal Origin at the total consumption would to positive climate protection effects to lead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whereby Trade off to take into account are.</w:t>
      </w:r>
    </w:p>
    <w:p w14:paraId="6DE68F1F" w14:textId="77777777" w:rsidR="00DF0E19" w:rsidRDefault="00DF0E19">
      <w:pPr>
        <w:spacing w:line="309" w:lineRule="exact"/>
        <w:rPr>
          <w:sz w:val="20"/>
          <w:szCs w:val="20"/>
        </w:rPr>
      </w:pPr>
    </w:p>
    <w:p w14:paraId="410D9578" w14:textId="77777777" w:rsidR="00DF0E19" w:rsidRDefault="00000000">
      <w:pPr>
        <w:rPr>
          <w:sz w:val="20"/>
          <w:szCs w:val="20"/>
        </w:rPr>
      </w:pPr>
      <w:r>
        <w:rPr>
          <w:rFonts w:ascii="Trebuchet MS" w:eastAsia="Trebuchet MS" w:hAnsi="Trebuchet MS" w:cs="Trebuchet MS"/>
          <w:b/>
          <w:bCs/>
          <w:sz w:val="26"/>
          <w:szCs w:val="26"/>
        </w:rPr>
        <w:t>3.3.3  Wild, fish and insects</w:t>
      </w:r>
    </w:p>
    <w:p w14:paraId="412BE427" w14:textId="77777777" w:rsidR="00DF0E19" w:rsidRDefault="00DF0E19">
      <w:pPr>
        <w:spacing w:line="179" w:lineRule="exact"/>
        <w:rPr>
          <w:sz w:val="20"/>
          <w:szCs w:val="20"/>
        </w:rPr>
      </w:pPr>
    </w:p>
    <w:p w14:paraId="4BDC718D" w14:textId="77777777" w:rsidR="00DF0E19" w:rsidRDefault="00000000">
      <w:pPr>
        <w:spacing w:line="226" w:lineRule="auto"/>
        <w:jc w:val="both"/>
        <w:rPr>
          <w:sz w:val="20"/>
          <w:szCs w:val="20"/>
        </w:rPr>
      </w:pPr>
      <w:r>
        <w:rPr>
          <w:rFonts w:ascii="Palatino Linotype" w:eastAsia="Palatino Linotype" w:hAnsi="Palatino Linotype" w:cs="Palatino Linotype"/>
          <w:sz w:val="20"/>
          <w:szCs w:val="20"/>
        </w:rPr>
        <w:t>The rearing or husbandry and consumption of game, fish and insects should also be sustainable activity evaluation taken into account become.</w:t>
      </w:r>
    </w:p>
    <w:p w14:paraId="62FD0FB4" w14:textId="77777777" w:rsidR="00DF0E19" w:rsidRDefault="00DF0E19">
      <w:pPr>
        <w:spacing w:line="166" w:lineRule="exact"/>
        <w:rPr>
          <w:sz w:val="20"/>
          <w:szCs w:val="20"/>
        </w:rPr>
      </w:pPr>
    </w:p>
    <w:p w14:paraId="2150524C" w14:textId="77777777" w:rsidR="00DF0E19" w:rsidRDefault="00000000">
      <w:pPr>
        <w:spacing w:line="229" w:lineRule="auto"/>
        <w:ind w:right="20"/>
        <w:jc w:val="both"/>
        <w:rPr>
          <w:sz w:val="20"/>
          <w:szCs w:val="20"/>
        </w:rPr>
      </w:pPr>
      <w:r>
        <w:rPr>
          <w:rFonts w:ascii="Palatino Linotype" w:eastAsia="Palatino Linotype" w:hAnsi="Palatino Linotype" w:cs="Palatino Linotype"/>
          <w:b/>
          <w:bCs/>
          <w:sz w:val="20"/>
          <w:szCs w:val="20"/>
        </w:rPr>
        <w:t>Game meat</w:t>
      </w:r>
      <w:r>
        <w:rPr>
          <w:rFonts w:ascii="Palatino Linotype" w:eastAsia="Palatino Linotype" w:hAnsi="Palatino Linotype" w:cs="Palatino Linotype"/>
          <w:sz w:val="20"/>
          <w:szCs w:val="20"/>
        </w:rPr>
        <w:t xml:space="preserve"> comes in many cases from species-appropriate living animals. If the game from the region stems from is venison aside from that through short Transport routes marked.</w:t>
      </w:r>
    </w:p>
    <w:p w14:paraId="2171E249" w14:textId="77777777" w:rsidR="00DF0E19" w:rsidRDefault="00DF0E19">
      <w:pPr>
        <w:spacing w:line="169" w:lineRule="exact"/>
        <w:rPr>
          <w:sz w:val="20"/>
          <w:szCs w:val="20"/>
        </w:rPr>
      </w:pPr>
    </w:p>
    <w:p w14:paraId="2902D899" w14:textId="77777777" w:rsidR="00DF0E19" w:rsidRDefault="00000000">
      <w:pPr>
        <w:jc w:val="both"/>
        <w:rPr>
          <w:sz w:val="20"/>
          <w:szCs w:val="20"/>
        </w:rPr>
      </w:pPr>
      <w:r>
        <w:rPr>
          <w:rFonts w:ascii="Palatino Linotype" w:eastAsia="Palatino Linotype" w:hAnsi="Palatino Linotype" w:cs="Palatino Linotype"/>
          <w:b/>
          <w:bCs/>
          <w:sz w:val="20"/>
          <w:szCs w:val="20"/>
        </w:rPr>
        <w:t>fish</w:t>
      </w:r>
      <w:r>
        <w:rPr>
          <w:rFonts w:ascii="Palatino Linotype" w:eastAsia="Palatino Linotype" w:hAnsi="Palatino Linotype" w:cs="Palatino Linotype"/>
          <w:sz w:val="20"/>
          <w:szCs w:val="20"/>
        </w:rPr>
        <w:t xml:space="preserve"> : Under sustainable fishing understands man, that the used fishing methods and her To whom- tion keep the fish stocks at a stock-maintaining level and do not destroy them in their reproductive ability is restricted. Furthermore, sustainable fishing aims to reduce the impact on the Minimize marine ecology and unwanted catches as much as possible. All of these goals are in the common fisheries policy of the EU (CFP) committed. Current exist two Seal:</w:t>
      </w:r>
    </w:p>
    <w:p w14:paraId="6D3C2365" w14:textId="77777777" w:rsidR="00DF0E19" w:rsidRDefault="00DF0E19">
      <w:pPr>
        <w:spacing w:line="151" w:lineRule="exact"/>
        <w:rPr>
          <w:sz w:val="20"/>
          <w:szCs w:val="20"/>
        </w:rPr>
      </w:pPr>
    </w:p>
    <w:p w14:paraId="3726D446" w14:textId="77777777" w:rsidR="00DF0E19" w:rsidRDefault="00000000">
      <w:pPr>
        <w:numPr>
          <w:ilvl w:val="0"/>
          <w:numId w:val="28"/>
        </w:numPr>
        <w:tabs>
          <w:tab w:val="left" w:pos="720"/>
        </w:tabs>
        <w:spacing w:line="235" w:lineRule="auto"/>
        <w:ind w:left="720" w:right="200" w:hanging="364"/>
        <w:rPr>
          <w:rFonts w:ascii="Symbol" w:eastAsia="Symbol" w:hAnsi="Symbol" w:cs="Symbol"/>
          <w:b/>
          <w:bCs/>
          <w:color w:val="2E6C85"/>
          <w:sz w:val="20"/>
          <w:szCs w:val="20"/>
        </w:rPr>
      </w:pPr>
      <w:r>
        <w:rPr>
          <w:rFonts w:ascii="Palatino Linotype" w:eastAsia="Palatino Linotype" w:hAnsi="Palatino Linotype" w:cs="Palatino Linotype"/>
          <w:b/>
          <w:bCs/>
          <w:sz w:val="20"/>
          <w:szCs w:val="20"/>
        </w:rPr>
        <w:t>MSC seal</w:t>
      </w:r>
      <w:r>
        <w:rPr>
          <w:rFonts w:ascii="Palatino Linotype" w:eastAsia="Palatino Linotype" w:hAnsi="Palatino Linotype" w:cs="Palatino Linotype"/>
          <w:sz w:val="20"/>
          <w:szCs w:val="20"/>
        </w:rPr>
        <w:t xml:space="preserve"> : The marine stewardship Council (MSC) is one independent, non-profit inter national organization to the certification from </w:t>
      </w:r>
      <w:r>
        <w:rPr>
          <w:rFonts w:ascii="Palatino Linotype" w:eastAsia="Palatino Linotype" w:hAnsi="Palatino Linotype" w:cs="Palatino Linotype"/>
          <w:b/>
          <w:bCs/>
          <w:sz w:val="20"/>
          <w:szCs w:val="20"/>
        </w:rPr>
        <w:t>fisheries</w:t>
      </w:r>
      <w:r>
        <w:rPr>
          <w:rFonts w:ascii="Palatino Linotype" w:eastAsia="Palatino Linotype" w:hAnsi="Palatino Linotype" w:cs="Palatino Linotype"/>
          <w:sz w:val="20"/>
          <w:szCs w:val="20"/>
        </w:rPr>
        <w:t xml:space="preserve"> after environmental impact criteria. In a lengthy process, certifiers check whether the fisheries meet the standards of the MSC speak. However, the MSC has some shortcomings, e.g. it no longer corresponds to the current current state of the art and the best available methods. The WWF is looking at that MSC seal as a minimum standard for wild fish. Requirements for sustainable production are however higher (WWF, 2021a).</w:t>
      </w:r>
    </w:p>
    <w:p w14:paraId="67AA6190" w14:textId="77777777" w:rsidR="00DF0E19" w:rsidRDefault="00000000">
      <w:pPr>
        <w:spacing w:line="20" w:lineRule="exact"/>
        <w:rPr>
          <w:sz w:val="20"/>
          <w:szCs w:val="20"/>
        </w:rPr>
      </w:pPr>
      <w:r>
        <w:rPr>
          <w:noProof/>
          <w:sz w:val="20"/>
          <w:szCs w:val="20"/>
        </w:rPr>
        <w:drawing>
          <wp:anchor distT="0" distB="0" distL="114300" distR="114300" simplePos="0" relativeHeight="251660288" behindDoc="1" locked="0" layoutInCell="0" allowOverlap="1" wp14:anchorId="5757F310" wp14:editId="641489B9">
            <wp:simplePos x="0" y="0"/>
            <wp:positionH relativeFrom="column">
              <wp:posOffset>-180975</wp:posOffset>
            </wp:positionH>
            <wp:positionV relativeFrom="paragraph">
              <wp:posOffset>381000</wp:posOffset>
            </wp:positionV>
            <wp:extent cx="593090" cy="24892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0E6DACE1" w14:textId="77777777" w:rsidR="00DF0E19" w:rsidRDefault="00DF0E19">
      <w:pPr>
        <w:sectPr w:rsidR="00DF0E19">
          <w:pgSz w:w="11920" w:h="16841"/>
          <w:pgMar w:top="1158" w:right="1131" w:bottom="352" w:left="1420" w:header="0" w:footer="0" w:gutter="0"/>
          <w:cols w:space="720" w:equalWidth="0">
            <w:col w:w="9360"/>
          </w:cols>
        </w:sectPr>
      </w:pPr>
    </w:p>
    <w:p w14:paraId="208DE5DE" w14:textId="77777777" w:rsidR="00DF0E19" w:rsidRDefault="00DF0E19">
      <w:pPr>
        <w:spacing w:line="200" w:lineRule="exact"/>
        <w:rPr>
          <w:sz w:val="20"/>
          <w:szCs w:val="20"/>
        </w:rPr>
      </w:pPr>
    </w:p>
    <w:p w14:paraId="7EB83CFA" w14:textId="77777777" w:rsidR="00DF0E19" w:rsidRDefault="00DF0E19">
      <w:pPr>
        <w:spacing w:line="200" w:lineRule="exact"/>
        <w:rPr>
          <w:sz w:val="20"/>
          <w:szCs w:val="20"/>
        </w:rPr>
      </w:pPr>
    </w:p>
    <w:p w14:paraId="7D084006" w14:textId="77777777" w:rsidR="00DF0E19" w:rsidRDefault="00DF0E19">
      <w:pPr>
        <w:spacing w:line="326"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633B8414" w14:textId="77777777">
        <w:trPr>
          <w:trHeight w:val="209"/>
        </w:trPr>
        <w:tc>
          <w:tcPr>
            <w:tcW w:w="5360" w:type="dxa"/>
            <w:vAlign w:val="bottom"/>
          </w:tcPr>
          <w:p w14:paraId="408D141A"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7F48EEE6" w14:textId="77777777" w:rsidR="00DF0E19" w:rsidRDefault="00000000">
            <w:pPr>
              <w:jc w:val="right"/>
              <w:rPr>
                <w:sz w:val="20"/>
                <w:szCs w:val="20"/>
              </w:rPr>
            </w:pPr>
            <w:r>
              <w:rPr>
                <w:rFonts w:ascii="Trebuchet MS" w:eastAsia="Trebuchet MS" w:hAnsi="Trebuchet MS" w:cs="Trebuchet MS"/>
                <w:color w:val="221F1F"/>
                <w:sz w:val="20"/>
                <w:szCs w:val="20"/>
              </w:rPr>
              <w:t>29</w:t>
            </w:r>
          </w:p>
        </w:tc>
        <w:tc>
          <w:tcPr>
            <w:tcW w:w="0" w:type="dxa"/>
            <w:vAlign w:val="bottom"/>
          </w:tcPr>
          <w:p w14:paraId="2C01FC5F" w14:textId="77777777" w:rsidR="00DF0E19" w:rsidRDefault="00DF0E19">
            <w:pPr>
              <w:rPr>
                <w:sz w:val="1"/>
                <w:szCs w:val="1"/>
              </w:rPr>
            </w:pPr>
          </w:p>
        </w:tc>
      </w:tr>
      <w:tr w:rsidR="00DF0E19" w14:paraId="14C50EF9" w14:textId="77777777">
        <w:trPr>
          <w:trHeight w:val="136"/>
        </w:trPr>
        <w:tc>
          <w:tcPr>
            <w:tcW w:w="5360" w:type="dxa"/>
            <w:vMerge w:val="restart"/>
            <w:vAlign w:val="bottom"/>
          </w:tcPr>
          <w:p w14:paraId="7D46DC9D"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228A5BB6" w14:textId="77777777" w:rsidR="00DF0E19" w:rsidRDefault="00DF0E19">
            <w:pPr>
              <w:rPr>
                <w:sz w:val="11"/>
                <w:szCs w:val="11"/>
              </w:rPr>
            </w:pPr>
          </w:p>
        </w:tc>
        <w:tc>
          <w:tcPr>
            <w:tcW w:w="0" w:type="dxa"/>
            <w:vAlign w:val="bottom"/>
          </w:tcPr>
          <w:p w14:paraId="30ED2584" w14:textId="77777777" w:rsidR="00DF0E19" w:rsidRDefault="00DF0E19">
            <w:pPr>
              <w:rPr>
                <w:sz w:val="1"/>
                <w:szCs w:val="1"/>
              </w:rPr>
            </w:pPr>
          </w:p>
        </w:tc>
      </w:tr>
      <w:tr w:rsidR="00DF0E19" w14:paraId="549D6B9C" w14:textId="77777777">
        <w:trPr>
          <w:trHeight w:val="94"/>
        </w:trPr>
        <w:tc>
          <w:tcPr>
            <w:tcW w:w="5360" w:type="dxa"/>
            <w:vMerge/>
            <w:vAlign w:val="bottom"/>
          </w:tcPr>
          <w:p w14:paraId="66DC2E03" w14:textId="77777777" w:rsidR="00DF0E19" w:rsidRDefault="00DF0E19">
            <w:pPr>
              <w:rPr>
                <w:sz w:val="8"/>
                <w:szCs w:val="8"/>
              </w:rPr>
            </w:pPr>
          </w:p>
        </w:tc>
        <w:tc>
          <w:tcPr>
            <w:tcW w:w="2420" w:type="dxa"/>
            <w:vAlign w:val="bottom"/>
          </w:tcPr>
          <w:p w14:paraId="27DE14D7" w14:textId="77777777" w:rsidR="00DF0E19" w:rsidRDefault="00DF0E19">
            <w:pPr>
              <w:rPr>
                <w:sz w:val="8"/>
                <w:szCs w:val="8"/>
              </w:rPr>
            </w:pPr>
          </w:p>
        </w:tc>
        <w:tc>
          <w:tcPr>
            <w:tcW w:w="0" w:type="dxa"/>
            <w:vAlign w:val="bottom"/>
          </w:tcPr>
          <w:p w14:paraId="0DD2373A" w14:textId="77777777" w:rsidR="00DF0E19" w:rsidRDefault="00DF0E19">
            <w:pPr>
              <w:rPr>
                <w:sz w:val="1"/>
                <w:szCs w:val="1"/>
              </w:rPr>
            </w:pPr>
          </w:p>
        </w:tc>
      </w:tr>
    </w:tbl>
    <w:p w14:paraId="36361AB6" w14:textId="77777777" w:rsidR="00DF0E19" w:rsidRDefault="00DF0E19">
      <w:pPr>
        <w:sectPr w:rsidR="00DF0E19">
          <w:type w:val="continuous"/>
          <w:pgSz w:w="11920" w:h="16841"/>
          <w:pgMar w:top="1158" w:right="1131" w:bottom="352" w:left="1420" w:header="0" w:footer="0" w:gutter="0"/>
          <w:cols w:space="720" w:equalWidth="0">
            <w:col w:w="9360"/>
          </w:cols>
        </w:sectPr>
      </w:pPr>
    </w:p>
    <w:p w14:paraId="54AB8631" w14:textId="77777777" w:rsidR="00DF0E19" w:rsidRDefault="00000000">
      <w:pPr>
        <w:numPr>
          <w:ilvl w:val="0"/>
          <w:numId w:val="29"/>
        </w:numPr>
        <w:tabs>
          <w:tab w:val="left" w:pos="720"/>
        </w:tabs>
        <w:spacing w:line="232" w:lineRule="auto"/>
        <w:ind w:left="720" w:right="400" w:hanging="364"/>
        <w:rPr>
          <w:rFonts w:ascii="Symbol" w:eastAsia="Symbol" w:hAnsi="Symbol" w:cs="Symbol"/>
          <w:b/>
          <w:bCs/>
          <w:color w:val="2E6C85"/>
          <w:sz w:val="20"/>
          <w:szCs w:val="20"/>
        </w:rPr>
      </w:pPr>
      <w:bookmarkStart w:id="29" w:name="page30"/>
      <w:bookmarkEnd w:id="29"/>
      <w:r>
        <w:rPr>
          <w:rFonts w:ascii="Palatino Linotype" w:eastAsia="Palatino Linotype" w:hAnsi="Palatino Linotype" w:cs="Palatino Linotype"/>
          <w:sz w:val="20"/>
          <w:szCs w:val="20"/>
        </w:rPr>
        <w:lastRenderedPageBreak/>
        <w:t xml:space="preserve">The </w:t>
      </w:r>
      <w:r>
        <w:rPr>
          <w:rFonts w:ascii="Palatino Linotype" w:eastAsia="Palatino Linotype" w:hAnsi="Palatino Linotype" w:cs="Palatino Linotype"/>
          <w:b/>
          <w:bCs/>
          <w:sz w:val="20"/>
          <w:szCs w:val="20"/>
        </w:rPr>
        <w:t>ASC standard</w:t>
      </w:r>
      <w:r>
        <w:rPr>
          <w:rFonts w:ascii="Palatino Linotype" w:eastAsia="Palatino Linotype" w:hAnsi="Palatino Linotype" w:cs="Palatino Linotype"/>
          <w:sz w:val="20"/>
          <w:szCs w:val="20"/>
        </w:rPr>
        <w:t xml:space="preserve"> (Aquaculture stewardship Council) puts itself for more environmentally friendly aquaculture doors. Arctic char, oysters, tilapia, pangasius, salmon, shrimp, Trout and mussels available with the ASC seal. There is criticism of the use of fishmeal and oil or from GMO soy (ibid.).</w:t>
      </w:r>
    </w:p>
    <w:p w14:paraId="5347E9FB" w14:textId="230C53A0" w:rsidR="00DF0E19" w:rsidRDefault="00DF0E19">
      <w:pPr>
        <w:spacing w:line="20" w:lineRule="exact"/>
        <w:rPr>
          <w:sz w:val="20"/>
          <w:szCs w:val="20"/>
        </w:rPr>
      </w:pPr>
    </w:p>
    <w:p w14:paraId="03F18FB0" w14:textId="77777777" w:rsidR="00DF0E19" w:rsidRDefault="00DF0E19">
      <w:pPr>
        <w:spacing w:line="209" w:lineRule="exact"/>
        <w:rPr>
          <w:sz w:val="20"/>
          <w:szCs w:val="20"/>
        </w:rPr>
      </w:pPr>
    </w:p>
    <w:p w14:paraId="65220849" w14:textId="77777777" w:rsidR="00DF0E19" w:rsidRDefault="00000000">
      <w:pPr>
        <w:rPr>
          <w:sz w:val="20"/>
          <w:szCs w:val="20"/>
        </w:rPr>
      </w:pPr>
      <w:r>
        <w:rPr>
          <w:rFonts w:ascii="Palatino Linotype" w:eastAsia="Palatino Linotype" w:hAnsi="Palatino Linotype" w:cs="Palatino Linotype"/>
          <w:sz w:val="20"/>
          <w:szCs w:val="20"/>
        </w:rPr>
        <w:t xml:space="preserve">A premium label for farmed fish puts e.g. the </w:t>
      </w:r>
      <w:r>
        <w:rPr>
          <w:rFonts w:ascii="Palatino Linotype" w:eastAsia="Palatino Linotype" w:hAnsi="Palatino Linotype" w:cs="Palatino Linotype"/>
          <w:b/>
          <w:bCs/>
          <w:sz w:val="20"/>
          <w:szCs w:val="20"/>
        </w:rPr>
        <w:t>Naturland certification</w:t>
      </w:r>
      <w:r>
        <w:rPr>
          <w:rFonts w:ascii="Palatino Linotype" w:eastAsia="Palatino Linotype" w:hAnsi="Palatino Linotype" w:cs="Palatino Linotype"/>
          <w:sz w:val="20"/>
          <w:szCs w:val="20"/>
        </w:rPr>
        <w:t xml:space="preserve"> represent.</w:t>
      </w:r>
    </w:p>
    <w:p w14:paraId="65A4BEF2" w14:textId="77777777" w:rsidR="00DF0E19" w:rsidRDefault="00DF0E19">
      <w:pPr>
        <w:spacing w:line="167" w:lineRule="exact"/>
        <w:rPr>
          <w:sz w:val="20"/>
          <w:szCs w:val="20"/>
        </w:rPr>
      </w:pPr>
    </w:p>
    <w:p w14:paraId="7C3E2F5D" w14:textId="77777777" w:rsidR="00DF0E19" w:rsidRDefault="00000000">
      <w:pPr>
        <w:spacing w:line="245" w:lineRule="auto"/>
        <w:jc w:val="both"/>
        <w:rPr>
          <w:sz w:val="20"/>
          <w:szCs w:val="20"/>
        </w:rPr>
      </w:pPr>
      <w:r>
        <w:rPr>
          <w:rFonts w:ascii="Palatino Linotype" w:eastAsia="Palatino Linotype" w:hAnsi="Palatino Linotype" w:cs="Palatino Linotype"/>
          <w:b/>
          <w:bCs/>
          <w:sz w:val="20"/>
          <w:szCs w:val="20"/>
        </w:rPr>
        <w:t>Insects</w:t>
      </w:r>
      <w:r>
        <w:rPr>
          <w:rFonts w:ascii="Palatino Linotype" w:eastAsia="Palatino Linotype" w:hAnsi="Palatino Linotype" w:cs="Palatino Linotype"/>
          <w:sz w:val="20"/>
          <w:szCs w:val="20"/>
        </w:rPr>
        <w:t xml:space="preserve"> : Reasons for the increasing attractiveness of insects as so-called Novel Food are the high yield nutritional value (high protein content, rich in vitamins and nutrients) and the cost- and resource-resource-friendly rearing. Already 50% of the 14 to 29 year old German population can imagine the Imagine the consumption of insects as a measure to be able to feed the growing population in the future (forsa Nutrition Report 2019/2020). According to Meticulous Research (via Bloomberg, 2019), this will change market volume in Europe until for the Years 2023 with 218.5 % in the Comparison to 2018 quadrupled have (Euro fins Germany, 2020). Europe-wide are valid food insects and insectic Groceries as novelty le food. In 2021, the larva of the yellow mealworm (lat. Tenebrio molitor) became part of the family the black beetle as novelty Groceries authorized (ibid.).</w:t>
      </w:r>
    </w:p>
    <w:p w14:paraId="78AC00BD" w14:textId="77777777" w:rsidR="00DF0E19" w:rsidRDefault="00DF0E19">
      <w:pPr>
        <w:spacing w:line="157" w:lineRule="exact"/>
        <w:rPr>
          <w:sz w:val="20"/>
          <w:szCs w:val="20"/>
        </w:rPr>
      </w:pPr>
    </w:p>
    <w:p w14:paraId="79A53989" w14:textId="77777777" w:rsidR="00DF0E19" w:rsidRDefault="00000000">
      <w:pPr>
        <w:spacing w:line="228" w:lineRule="auto"/>
        <w:jc w:val="both"/>
        <w:rPr>
          <w:sz w:val="20"/>
          <w:szCs w:val="20"/>
        </w:rPr>
      </w:pPr>
      <w:r>
        <w:rPr>
          <w:rFonts w:ascii="Palatino Linotype" w:eastAsia="Palatino Linotype" w:hAnsi="Palatino Linotype" w:cs="Palatino Linotype"/>
          <w:sz w:val="20"/>
          <w:szCs w:val="20"/>
        </w:rPr>
        <w:t xml:space="preserve">Naturland was the first organic association to issue </w:t>
      </w:r>
      <w:r>
        <w:rPr>
          <w:rFonts w:ascii="Palatino Linotype" w:eastAsia="Palatino Linotype" w:hAnsi="Palatino Linotype" w:cs="Palatino Linotype"/>
          <w:b/>
          <w:bCs/>
          <w:sz w:val="20"/>
          <w:szCs w:val="20"/>
        </w:rPr>
        <w:t>guidelines for sustainable insect production</w:t>
      </w:r>
      <w:r>
        <w:rPr>
          <w:rFonts w:ascii="Palatino Linotype" w:eastAsia="Palatino Linotype" w:hAnsi="Palatino Linotype" w:cs="Palatino Linotype"/>
          <w:sz w:val="20"/>
          <w:szCs w:val="20"/>
        </w:rPr>
        <w:t xml:space="preserve"> and so on the market importance from insects reacted.</w:t>
      </w:r>
    </w:p>
    <w:p w14:paraId="529D25BE" w14:textId="77777777" w:rsidR="00DF0E19" w:rsidRDefault="00DF0E19">
      <w:pPr>
        <w:spacing w:line="200" w:lineRule="exact"/>
        <w:rPr>
          <w:sz w:val="20"/>
          <w:szCs w:val="20"/>
        </w:rPr>
      </w:pPr>
    </w:p>
    <w:p w14:paraId="71BDD64B" w14:textId="77777777" w:rsidR="00DF0E19" w:rsidRDefault="00DF0E19">
      <w:pPr>
        <w:spacing w:line="200" w:lineRule="exact"/>
        <w:rPr>
          <w:sz w:val="20"/>
          <w:szCs w:val="20"/>
        </w:rPr>
      </w:pPr>
    </w:p>
    <w:p w14:paraId="1AD2E725" w14:textId="77777777" w:rsidR="00DF0E19" w:rsidRDefault="00DF0E19">
      <w:pPr>
        <w:spacing w:line="311" w:lineRule="exact"/>
        <w:rPr>
          <w:sz w:val="20"/>
          <w:szCs w:val="20"/>
        </w:rPr>
      </w:pPr>
    </w:p>
    <w:p w14:paraId="27FA3F80" w14:textId="77777777" w:rsidR="00DF0E19" w:rsidRDefault="00000000">
      <w:pPr>
        <w:tabs>
          <w:tab w:val="left" w:pos="560"/>
        </w:tabs>
        <w:rPr>
          <w:sz w:val="20"/>
          <w:szCs w:val="20"/>
        </w:rPr>
      </w:pPr>
      <w:r>
        <w:rPr>
          <w:rFonts w:ascii="Trebuchet MS" w:eastAsia="Trebuchet MS" w:hAnsi="Trebuchet MS" w:cs="Trebuchet MS"/>
          <w:b/>
          <w:bCs/>
          <w:sz w:val="26"/>
          <w:szCs w:val="26"/>
        </w:rPr>
        <w:t>3.4</w:t>
      </w:r>
      <w:r>
        <w:rPr>
          <w:sz w:val="20"/>
          <w:szCs w:val="20"/>
        </w:rPr>
        <w:tab/>
      </w:r>
      <w:r>
        <w:rPr>
          <w:rFonts w:ascii="Trebuchet MS" w:eastAsia="Trebuchet MS" w:hAnsi="Trebuchet MS" w:cs="Trebuchet MS"/>
          <w:b/>
          <w:bCs/>
          <w:sz w:val="25"/>
          <w:szCs w:val="25"/>
        </w:rPr>
        <w:t>social</w:t>
      </w:r>
    </w:p>
    <w:p w14:paraId="4662C8CC" w14:textId="77777777" w:rsidR="00DF0E19" w:rsidRDefault="00DF0E19">
      <w:pPr>
        <w:spacing w:line="141" w:lineRule="exact"/>
        <w:rPr>
          <w:sz w:val="20"/>
          <w:szCs w:val="20"/>
        </w:rPr>
      </w:pPr>
    </w:p>
    <w:p w14:paraId="56BE15E5" w14:textId="77777777" w:rsidR="00DF0E19" w:rsidRDefault="00000000">
      <w:pPr>
        <w:rPr>
          <w:sz w:val="20"/>
          <w:szCs w:val="20"/>
        </w:rPr>
      </w:pPr>
      <w:r>
        <w:rPr>
          <w:rFonts w:ascii="Palatino Linotype" w:eastAsia="Palatino Linotype" w:hAnsi="Palatino Linotype" w:cs="Palatino Linotype"/>
          <w:sz w:val="20"/>
          <w:szCs w:val="20"/>
        </w:rPr>
        <w:t>It consist different sustainability rating systems for social Criteria:</w:t>
      </w:r>
    </w:p>
    <w:p w14:paraId="555ADF96" w14:textId="77777777" w:rsidR="00DF0E19" w:rsidRDefault="00DF0E19">
      <w:pPr>
        <w:spacing w:line="152" w:lineRule="exact"/>
        <w:rPr>
          <w:sz w:val="20"/>
          <w:szCs w:val="20"/>
        </w:rPr>
      </w:pPr>
    </w:p>
    <w:p w14:paraId="1A405ED4" w14:textId="77777777" w:rsidR="00DF0E19" w:rsidRDefault="00000000">
      <w:pPr>
        <w:numPr>
          <w:ilvl w:val="0"/>
          <w:numId w:val="30"/>
        </w:numPr>
        <w:tabs>
          <w:tab w:val="left" w:pos="720"/>
        </w:tabs>
        <w:spacing w:line="223" w:lineRule="auto"/>
        <w:ind w:left="720" w:right="40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Decent work: a concept recognized worldwide, developed by the competent UN organization ILO, basis for many sustainability assessments</w:t>
      </w:r>
      <w:r>
        <w:rPr>
          <w:rFonts w:ascii="Symbol" w:eastAsia="Symbol" w:hAnsi="Symbol" w:cs="Symbol"/>
          <w:b/>
          <w:bCs/>
          <w:color w:val="2E6C85"/>
          <w:sz w:val="20"/>
          <w:szCs w:val="20"/>
        </w:rPr>
        <w:t></w:t>
      </w:r>
    </w:p>
    <w:p w14:paraId="32829C9F" w14:textId="77777777" w:rsidR="00DF0E19" w:rsidRDefault="00DF0E19">
      <w:pPr>
        <w:spacing w:line="104" w:lineRule="exact"/>
        <w:rPr>
          <w:rFonts w:ascii="Symbol" w:eastAsia="Symbol" w:hAnsi="Symbol" w:cs="Symbol"/>
          <w:b/>
          <w:bCs/>
          <w:color w:val="2E6C85"/>
          <w:sz w:val="20"/>
          <w:szCs w:val="20"/>
        </w:rPr>
      </w:pPr>
    </w:p>
    <w:p w14:paraId="57BF3CAD" w14:textId="77777777" w:rsidR="00DF0E19" w:rsidRDefault="00000000">
      <w:pPr>
        <w:numPr>
          <w:ilvl w:val="0"/>
          <w:numId w:val="30"/>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SAFA the FAO, also basis many sustainability assessments</w:t>
      </w:r>
      <w:r>
        <w:rPr>
          <w:rFonts w:ascii="Symbol" w:eastAsia="Symbol" w:hAnsi="Symbol" w:cs="Symbol"/>
          <w:b/>
          <w:bCs/>
          <w:color w:val="2E6C85"/>
          <w:sz w:val="20"/>
          <w:szCs w:val="20"/>
        </w:rPr>
        <w:t></w:t>
      </w:r>
    </w:p>
    <w:p w14:paraId="5E87AC89" w14:textId="77777777" w:rsidR="00DF0E19" w:rsidRDefault="00DF0E19">
      <w:pPr>
        <w:spacing w:line="102" w:lineRule="exact"/>
        <w:rPr>
          <w:rFonts w:ascii="Symbol" w:eastAsia="Symbol" w:hAnsi="Symbol" w:cs="Symbol"/>
          <w:b/>
          <w:bCs/>
          <w:color w:val="2E6C85"/>
          <w:sz w:val="20"/>
          <w:szCs w:val="20"/>
        </w:rPr>
      </w:pPr>
    </w:p>
    <w:p w14:paraId="15F2EEFF" w14:textId="77777777" w:rsidR="00DF0E19" w:rsidRDefault="00000000">
      <w:pPr>
        <w:numPr>
          <w:ilvl w:val="0"/>
          <w:numId w:val="30"/>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Fair trade: familiar labels in the trade (please refer: GEPA - the Fair Trade company)</w:t>
      </w:r>
      <w:r>
        <w:rPr>
          <w:rFonts w:ascii="Symbol" w:eastAsia="Symbol" w:hAnsi="Symbol" w:cs="Symbol"/>
          <w:b/>
          <w:bCs/>
          <w:color w:val="2E6C85"/>
          <w:sz w:val="20"/>
          <w:szCs w:val="20"/>
        </w:rPr>
        <w:t></w:t>
      </w:r>
    </w:p>
    <w:p w14:paraId="23C75D58" w14:textId="77777777" w:rsidR="00DF0E19" w:rsidRDefault="00DF0E19">
      <w:pPr>
        <w:spacing w:line="97" w:lineRule="exact"/>
        <w:rPr>
          <w:rFonts w:ascii="Symbol" w:eastAsia="Symbol" w:hAnsi="Symbol" w:cs="Symbol"/>
          <w:b/>
          <w:bCs/>
          <w:color w:val="2E6C85"/>
          <w:sz w:val="20"/>
          <w:szCs w:val="20"/>
        </w:rPr>
      </w:pPr>
    </w:p>
    <w:p w14:paraId="3254AEFE" w14:textId="77777777" w:rsidR="00DF0E19" w:rsidRDefault="00000000">
      <w:pPr>
        <w:numPr>
          <w:ilvl w:val="0"/>
          <w:numId w:val="30"/>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Global CAP GRASP: directs itself not at consumers, rather at the Trade, focus is the food safety</w:t>
      </w:r>
      <w:r>
        <w:rPr>
          <w:rFonts w:ascii="Symbol" w:eastAsia="Symbol" w:hAnsi="Symbol" w:cs="Symbol"/>
          <w:b/>
          <w:bCs/>
          <w:color w:val="2E6C85"/>
          <w:sz w:val="20"/>
          <w:szCs w:val="20"/>
        </w:rPr>
        <w:t></w:t>
      </w:r>
    </w:p>
    <w:p w14:paraId="75CA1EB0" w14:textId="77777777" w:rsidR="00DF0E19" w:rsidRDefault="00DF0E19">
      <w:pPr>
        <w:spacing w:line="97" w:lineRule="exact"/>
        <w:rPr>
          <w:rFonts w:ascii="Symbol" w:eastAsia="Symbol" w:hAnsi="Symbol" w:cs="Symbol"/>
          <w:b/>
          <w:bCs/>
          <w:color w:val="2E6C85"/>
          <w:sz w:val="20"/>
          <w:szCs w:val="20"/>
        </w:rPr>
      </w:pPr>
    </w:p>
    <w:p w14:paraId="66082CAA" w14:textId="77777777" w:rsidR="00DF0E19" w:rsidRDefault="00000000">
      <w:pPr>
        <w:numPr>
          <w:ilvl w:val="0"/>
          <w:numId w:val="30"/>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COROS: from IFOAM for the organic farming</w:t>
      </w:r>
      <w:r>
        <w:rPr>
          <w:rFonts w:ascii="Symbol" w:eastAsia="Symbol" w:hAnsi="Symbol" w:cs="Symbol"/>
          <w:b/>
          <w:bCs/>
          <w:color w:val="2E6C85"/>
          <w:sz w:val="20"/>
          <w:szCs w:val="20"/>
        </w:rPr>
        <w:t></w:t>
      </w:r>
    </w:p>
    <w:p w14:paraId="62A650CB" w14:textId="77777777" w:rsidR="00DF0E19" w:rsidRDefault="00DF0E19">
      <w:pPr>
        <w:spacing w:line="102" w:lineRule="exact"/>
        <w:rPr>
          <w:rFonts w:ascii="Symbol" w:eastAsia="Symbol" w:hAnsi="Symbol" w:cs="Symbol"/>
          <w:b/>
          <w:bCs/>
          <w:color w:val="2E6C85"/>
          <w:sz w:val="20"/>
          <w:szCs w:val="20"/>
        </w:rPr>
      </w:pPr>
    </w:p>
    <w:p w14:paraId="21767030" w14:textId="77777777" w:rsidR="00DF0E19" w:rsidRDefault="00000000">
      <w:pPr>
        <w:numPr>
          <w:ilvl w:val="0"/>
          <w:numId w:val="30"/>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DLG Sustainability standard: in Germany developed system for agricultural loading drove</w:t>
      </w:r>
      <w:r>
        <w:rPr>
          <w:rFonts w:ascii="Symbol" w:eastAsia="Symbol" w:hAnsi="Symbol" w:cs="Symbol"/>
          <w:b/>
          <w:bCs/>
          <w:color w:val="2E6C85"/>
          <w:sz w:val="20"/>
          <w:szCs w:val="20"/>
        </w:rPr>
        <w:t></w:t>
      </w:r>
    </w:p>
    <w:p w14:paraId="57BA9F41" w14:textId="77777777" w:rsidR="00DF0E19" w:rsidRDefault="00DF0E19">
      <w:pPr>
        <w:spacing w:line="99" w:lineRule="exact"/>
        <w:rPr>
          <w:rFonts w:ascii="Symbol" w:eastAsia="Symbol" w:hAnsi="Symbol" w:cs="Symbol"/>
          <w:b/>
          <w:bCs/>
          <w:color w:val="2E6C85"/>
          <w:sz w:val="20"/>
          <w:szCs w:val="20"/>
        </w:rPr>
      </w:pPr>
    </w:p>
    <w:p w14:paraId="2D7C54D6" w14:textId="77777777" w:rsidR="00DF0E19" w:rsidRDefault="00000000">
      <w:pPr>
        <w:numPr>
          <w:ilvl w:val="0"/>
          <w:numId w:val="30"/>
        </w:numPr>
        <w:tabs>
          <w:tab w:val="left" w:pos="720"/>
        </w:tabs>
        <w:ind w:left="720" w:hanging="364"/>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Rain Forest Alliance (p. Environment, Chapter </w:t>
      </w:r>
      <w:hyperlink w:anchor="page25">
        <w:r>
          <w:rPr>
            <w:rFonts w:ascii="Palatino Linotype" w:eastAsia="Palatino Linotype" w:hAnsi="Palatino Linotype" w:cs="Palatino Linotype"/>
            <w:sz w:val="20"/>
            <w:szCs w:val="20"/>
          </w:rPr>
          <w:t>0 )</w:t>
        </w:r>
      </w:hyperlink>
      <w:r>
        <w:rPr>
          <w:rFonts w:ascii="Symbol" w:eastAsia="Symbol" w:hAnsi="Symbol" w:cs="Symbol"/>
          <w:b/>
          <w:bCs/>
          <w:color w:val="2E6C85"/>
          <w:sz w:val="20"/>
          <w:szCs w:val="20"/>
        </w:rPr>
        <w:t></w:t>
      </w:r>
    </w:p>
    <w:p w14:paraId="15CF4F84" w14:textId="77777777" w:rsidR="00DF0E19" w:rsidRDefault="00DF0E19">
      <w:pPr>
        <w:spacing w:line="117" w:lineRule="exact"/>
        <w:rPr>
          <w:rFonts w:ascii="Palatino Linotype" w:eastAsia="Palatino Linotype" w:hAnsi="Palatino Linotype" w:cs="Palatino Linotype"/>
          <w:sz w:val="20"/>
          <w:szCs w:val="20"/>
        </w:rPr>
      </w:pPr>
    </w:p>
    <w:p w14:paraId="4D2A3027" w14:textId="77777777" w:rsidR="00DF0E19" w:rsidRDefault="00000000">
      <w:pPr>
        <w:numPr>
          <w:ilvl w:val="0"/>
          <w:numId w:val="30"/>
        </w:numPr>
        <w:tabs>
          <w:tab w:val="left" w:pos="720"/>
        </w:tabs>
        <w:spacing w:line="251" w:lineRule="auto"/>
        <w:ind w:left="720" w:right="920" w:hanging="364"/>
        <w:rPr>
          <w:rFonts w:ascii="Symbol" w:eastAsia="Symbol" w:hAnsi="Symbol" w:cs="Symbol"/>
          <w:b/>
          <w:bCs/>
          <w:color w:val="2E6C85"/>
          <w:sz w:val="19"/>
          <w:szCs w:val="19"/>
        </w:rPr>
      </w:pPr>
      <w:r>
        <w:rPr>
          <w:rFonts w:ascii="Palatino Linotype" w:eastAsia="Palatino Linotype" w:hAnsi="Palatino Linotype" w:cs="Palatino Linotype"/>
          <w:sz w:val="19"/>
          <w:szCs w:val="19"/>
        </w:rPr>
        <w:t>Living wagers: The so-called Living Wage Initiatives step "for one substantial increase</w:t>
      </w:r>
      <w:r>
        <w:rPr>
          <w:rFonts w:ascii="Symbol" w:eastAsia="Symbol" w:hAnsi="Symbol" w:cs="Symbol"/>
          <w:b/>
          <w:bCs/>
          <w:color w:val="2E6C85"/>
          <w:sz w:val="19"/>
          <w:szCs w:val="19"/>
        </w:rPr>
        <w:t></w:t>
      </w:r>
      <w:r>
        <w:rPr>
          <w:rFonts w:ascii="Palatino Linotype" w:eastAsia="Palatino Linotype" w:hAnsi="Palatino Linotype" w:cs="Palatino Linotype"/>
          <w:sz w:val="19"/>
          <w:szCs w:val="19"/>
        </w:rPr>
        <w:t xml:space="preserve"> from minimum wages a. The idea of living dare go from the right on a Salary out of, the</w:t>
      </w:r>
    </w:p>
    <w:p w14:paraId="668620A8" w14:textId="77777777" w:rsidR="00DF0E19" w:rsidRDefault="00000000">
      <w:pPr>
        <w:spacing w:line="20" w:lineRule="exact"/>
        <w:rPr>
          <w:sz w:val="20"/>
          <w:szCs w:val="20"/>
        </w:rPr>
      </w:pPr>
      <w:r>
        <w:rPr>
          <w:noProof/>
          <w:sz w:val="20"/>
          <w:szCs w:val="20"/>
        </w:rPr>
        <w:drawing>
          <wp:anchor distT="0" distB="0" distL="114300" distR="114300" simplePos="0" relativeHeight="251662336" behindDoc="1" locked="0" layoutInCell="0" allowOverlap="1" wp14:anchorId="2AA42D2E" wp14:editId="7766032B">
            <wp:simplePos x="0" y="0"/>
            <wp:positionH relativeFrom="column">
              <wp:posOffset>-180975</wp:posOffset>
            </wp:positionH>
            <wp:positionV relativeFrom="paragraph">
              <wp:posOffset>668020</wp:posOffset>
            </wp:positionV>
            <wp:extent cx="593090" cy="24892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429FBABA" w14:textId="77777777" w:rsidR="00DF0E19" w:rsidRDefault="00DF0E19">
      <w:pPr>
        <w:sectPr w:rsidR="00DF0E19">
          <w:pgSz w:w="11920" w:h="16841"/>
          <w:pgMar w:top="1142" w:right="1131" w:bottom="352" w:left="1420" w:header="0" w:footer="0" w:gutter="0"/>
          <w:cols w:space="720" w:equalWidth="0">
            <w:col w:w="9360"/>
          </w:cols>
        </w:sectPr>
      </w:pPr>
    </w:p>
    <w:p w14:paraId="04CB486B" w14:textId="77777777" w:rsidR="00DF0E19" w:rsidRDefault="00DF0E19">
      <w:pPr>
        <w:spacing w:line="200" w:lineRule="exact"/>
        <w:rPr>
          <w:sz w:val="20"/>
          <w:szCs w:val="20"/>
        </w:rPr>
      </w:pPr>
    </w:p>
    <w:p w14:paraId="05A5D1FE" w14:textId="77777777" w:rsidR="00DF0E19" w:rsidRDefault="00DF0E19">
      <w:pPr>
        <w:spacing w:line="200" w:lineRule="exact"/>
        <w:rPr>
          <w:sz w:val="20"/>
          <w:szCs w:val="20"/>
        </w:rPr>
      </w:pPr>
    </w:p>
    <w:p w14:paraId="4575BBB0" w14:textId="77777777" w:rsidR="00DF0E19" w:rsidRDefault="00DF0E19">
      <w:pPr>
        <w:spacing w:line="200" w:lineRule="exact"/>
        <w:rPr>
          <w:sz w:val="20"/>
          <w:szCs w:val="20"/>
        </w:rPr>
      </w:pPr>
    </w:p>
    <w:p w14:paraId="50AE348A" w14:textId="77777777" w:rsidR="00DF0E19" w:rsidRDefault="00DF0E19">
      <w:pPr>
        <w:spacing w:line="200" w:lineRule="exact"/>
        <w:rPr>
          <w:sz w:val="20"/>
          <w:szCs w:val="20"/>
        </w:rPr>
      </w:pPr>
    </w:p>
    <w:p w14:paraId="462277A9" w14:textId="77777777" w:rsidR="00DF0E19" w:rsidRDefault="00DF0E19">
      <w:pPr>
        <w:spacing w:line="379"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1982E18D" w14:textId="77777777">
        <w:trPr>
          <w:trHeight w:val="209"/>
        </w:trPr>
        <w:tc>
          <w:tcPr>
            <w:tcW w:w="5360" w:type="dxa"/>
            <w:vAlign w:val="bottom"/>
          </w:tcPr>
          <w:p w14:paraId="33556CF5"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6F41AF52" w14:textId="77777777" w:rsidR="00DF0E19" w:rsidRDefault="00000000">
            <w:pPr>
              <w:jc w:val="right"/>
              <w:rPr>
                <w:sz w:val="20"/>
                <w:szCs w:val="20"/>
              </w:rPr>
            </w:pPr>
            <w:r>
              <w:rPr>
                <w:rFonts w:ascii="Trebuchet MS" w:eastAsia="Trebuchet MS" w:hAnsi="Trebuchet MS" w:cs="Trebuchet MS"/>
                <w:color w:val="221F1F"/>
                <w:sz w:val="20"/>
                <w:szCs w:val="20"/>
              </w:rPr>
              <w:t>30</w:t>
            </w:r>
          </w:p>
        </w:tc>
        <w:tc>
          <w:tcPr>
            <w:tcW w:w="0" w:type="dxa"/>
            <w:vAlign w:val="bottom"/>
          </w:tcPr>
          <w:p w14:paraId="45EFBF18" w14:textId="77777777" w:rsidR="00DF0E19" w:rsidRDefault="00DF0E19">
            <w:pPr>
              <w:rPr>
                <w:sz w:val="1"/>
                <w:szCs w:val="1"/>
              </w:rPr>
            </w:pPr>
          </w:p>
        </w:tc>
      </w:tr>
      <w:tr w:rsidR="00DF0E19" w14:paraId="1DF7CC7D" w14:textId="77777777">
        <w:trPr>
          <w:trHeight w:val="136"/>
        </w:trPr>
        <w:tc>
          <w:tcPr>
            <w:tcW w:w="5360" w:type="dxa"/>
            <w:vMerge w:val="restart"/>
            <w:vAlign w:val="bottom"/>
          </w:tcPr>
          <w:p w14:paraId="4D138BEE"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01EBFBA9" w14:textId="77777777" w:rsidR="00DF0E19" w:rsidRDefault="00DF0E19">
            <w:pPr>
              <w:rPr>
                <w:sz w:val="11"/>
                <w:szCs w:val="11"/>
              </w:rPr>
            </w:pPr>
          </w:p>
        </w:tc>
        <w:tc>
          <w:tcPr>
            <w:tcW w:w="0" w:type="dxa"/>
            <w:vAlign w:val="bottom"/>
          </w:tcPr>
          <w:p w14:paraId="55223FD6" w14:textId="77777777" w:rsidR="00DF0E19" w:rsidRDefault="00DF0E19">
            <w:pPr>
              <w:rPr>
                <w:sz w:val="1"/>
                <w:szCs w:val="1"/>
              </w:rPr>
            </w:pPr>
          </w:p>
        </w:tc>
      </w:tr>
      <w:tr w:rsidR="00DF0E19" w14:paraId="1BCE8943" w14:textId="77777777">
        <w:trPr>
          <w:trHeight w:val="94"/>
        </w:trPr>
        <w:tc>
          <w:tcPr>
            <w:tcW w:w="5360" w:type="dxa"/>
            <w:vMerge/>
            <w:vAlign w:val="bottom"/>
          </w:tcPr>
          <w:p w14:paraId="466C966D" w14:textId="77777777" w:rsidR="00DF0E19" w:rsidRDefault="00DF0E19">
            <w:pPr>
              <w:rPr>
                <w:sz w:val="8"/>
                <w:szCs w:val="8"/>
              </w:rPr>
            </w:pPr>
          </w:p>
        </w:tc>
        <w:tc>
          <w:tcPr>
            <w:tcW w:w="2420" w:type="dxa"/>
            <w:vAlign w:val="bottom"/>
          </w:tcPr>
          <w:p w14:paraId="4ED3A438" w14:textId="77777777" w:rsidR="00DF0E19" w:rsidRDefault="00DF0E19">
            <w:pPr>
              <w:rPr>
                <w:sz w:val="8"/>
                <w:szCs w:val="8"/>
              </w:rPr>
            </w:pPr>
          </w:p>
        </w:tc>
        <w:tc>
          <w:tcPr>
            <w:tcW w:w="0" w:type="dxa"/>
            <w:vAlign w:val="bottom"/>
          </w:tcPr>
          <w:p w14:paraId="284FE345" w14:textId="77777777" w:rsidR="00DF0E19" w:rsidRDefault="00DF0E19">
            <w:pPr>
              <w:rPr>
                <w:sz w:val="1"/>
                <w:szCs w:val="1"/>
              </w:rPr>
            </w:pPr>
          </w:p>
        </w:tc>
      </w:tr>
    </w:tbl>
    <w:p w14:paraId="5D7495D9" w14:textId="77777777" w:rsidR="00DF0E19" w:rsidRDefault="00DF0E19">
      <w:pPr>
        <w:sectPr w:rsidR="00DF0E19">
          <w:type w:val="continuous"/>
          <w:pgSz w:w="11920" w:h="16841"/>
          <w:pgMar w:top="1142" w:right="1131" w:bottom="352" w:left="1420" w:header="0" w:footer="0" w:gutter="0"/>
          <w:cols w:space="720" w:equalWidth="0">
            <w:col w:w="9360"/>
          </w:cols>
        </w:sectPr>
      </w:pPr>
    </w:p>
    <w:p w14:paraId="5CA57CBF" w14:textId="77777777" w:rsidR="00DF0E19" w:rsidRDefault="00000000">
      <w:pPr>
        <w:spacing w:line="223" w:lineRule="auto"/>
        <w:ind w:left="721" w:right="780"/>
        <w:rPr>
          <w:sz w:val="20"/>
          <w:szCs w:val="20"/>
        </w:rPr>
      </w:pPr>
      <w:bookmarkStart w:id="30" w:name="page31"/>
      <w:bookmarkEnd w:id="30"/>
      <w:r>
        <w:rPr>
          <w:rFonts w:ascii="Palatino Linotype" w:eastAsia="Palatino Linotype" w:hAnsi="Palatino Linotype" w:cs="Palatino Linotype"/>
          <w:sz w:val="20"/>
          <w:szCs w:val="20"/>
        </w:rPr>
        <w:lastRenderedPageBreak/>
        <w:t>not only the physical Reproduction, rather also one social and cultural participation at the Company enabled" (see.</w:t>
      </w:r>
      <w:r>
        <w:rPr>
          <w:rFonts w:ascii="Palatino Linotype" w:eastAsia="Palatino Linotype" w:hAnsi="Palatino Linotype" w:cs="Palatino Linotype"/>
          <w:sz w:val="12"/>
          <w:szCs w:val="12"/>
        </w:rPr>
        <w:t xml:space="preserve"> 7</w:t>
      </w:r>
      <w:r>
        <w:rPr>
          <w:rFonts w:ascii="Palatino Linotype" w:eastAsia="Palatino Linotype" w:hAnsi="Palatino Linotype" w:cs="Palatino Linotype"/>
          <w:sz w:val="20"/>
          <w:szCs w:val="20"/>
        </w:rPr>
        <w:t xml:space="preserve"> ).</w:t>
      </w:r>
    </w:p>
    <w:p w14:paraId="53AFA033" w14:textId="77777777" w:rsidR="00DF0E19" w:rsidRDefault="00DF0E19">
      <w:pPr>
        <w:spacing w:line="142" w:lineRule="exact"/>
        <w:rPr>
          <w:sz w:val="20"/>
          <w:szCs w:val="20"/>
        </w:rPr>
      </w:pPr>
    </w:p>
    <w:p w14:paraId="13A1A530" w14:textId="77777777" w:rsidR="00DF0E19" w:rsidRDefault="00000000">
      <w:pPr>
        <w:numPr>
          <w:ilvl w:val="0"/>
          <w:numId w:val="31"/>
        </w:numPr>
        <w:tabs>
          <w:tab w:val="left" w:pos="721"/>
        </w:tabs>
        <w:spacing w:line="222" w:lineRule="auto"/>
        <w:ind w:left="721" w:right="74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we Care: under private law default for sustainable management systems in the Groceries-industry (see below)</w:t>
      </w:r>
      <w:r>
        <w:rPr>
          <w:rFonts w:ascii="Symbol" w:eastAsia="Symbol" w:hAnsi="Symbol" w:cs="Symbol"/>
          <w:b/>
          <w:bCs/>
          <w:color w:val="2E6C85"/>
          <w:sz w:val="20"/>
          <w:szCs w:val="20"/>
        </w:rPr>
        <w:t></w:t>
      </w:r>
    </w:p>
    <w:p w14:paraId="3B4AE20D" w14:textId="77777777" w:rsidR="00DF0E19" w:rsidRDefault="00DF0E19">
      <w:pPr>
        <w:spacing w:line="151" w:lineRule="exact"/>
        <w:rPr>
          <w:sz w:val="20"/>
          <w:szCs w:val="20"/>
        </w:rPr>
      </w:pPr>
    </w:p>
    <w:p w14:paraId="42CEEEBB" w14:textId="77777777" w:rsidR="00DF0E19" w:rsidRDefault="00000000">
      <w:pPr>
        <w:spacing w:line="226" w:lineRule="auto"/>
        <w:ind w:left="1" w:right="560"/>
        <w:rPr>
          <w:sz w:val="20"/>
          <w:szCs w:val="20"/>
        </w:rPr>
      </w:pPr>
      <w:r>
        <w:rPr>
          <w:rFonts w:ascii="Palatino Linotype" w:eastAsia="Palatino Linotype" w:hAnsi="Palatino Linotype" w:cs="Palatino Linotype"/>
          <w:sz w:val="20"/>
          <w:szCs w:val="20"/>
        </w:rPr>
        <w:t>About it out gives it isolated private logos the Pursue eg from Rapunzel health food (Hand in Hand, Organic Rapunzel fair trade).</w:t>
      </w:r>
    </w:p>
    <w:p w14:paraId="17A945E4" w14:textId="77777777" w:rsidR="00DF0E19" w:rsidRDefault="00DF0E19">
      <w:pPr>
        <w:spacing w:line="200" w:lineRule="exact"/>
        <w:rPr>
          <w:sz w:val="20"/>
          <w:szCs w:val="20"/>
        </w:rPr>
      </w:pPr>
    </w:p>
    <w:p w14:paraId="53EAFA05" w14:textId="77777777" w:rsidR="00DF0E19" w:rsidRDefault="00DF0E19">
      <w:pPr>
        <w:spacing w:line="331" w:lineRule="exact"/>
        <w:rPr>
          <w:sz w:val="20"/>
          <w:szCs w:val="20"/>
        </w:rPr>
      </w:pPr>
    </w:p>
    <w:p w14:paraId="78866283" w14:textId="77777777" w:rsidR="00DF0E19" w:rsidRDefault="00000000">
      <w:pPr>
        <w:ind w:left="1"/>
        <w:rPr>
          <w:sz w:val="20"/>
          <w:szCs w:val="20"/>
        </w:rPr>
      </w:pPr>
      <w:r>
        <w:rPr>
          <w:rFonts w:ascii="Palatino Linotype" w:eastAsia="Palatino Linotype" w:hAnsi="Palatino Linotype" w:cs="Palatino Linotype"/>
          <w:b/>
          <w:bCs/>
          <w:sz w:val="20"/>
          <w:szCs w:val="20"/>
        </w:rPr>
        <w:t>parent Goals the labels/ certifications</w:t>
      </w:r>
      <w:r>
        <w:rPr>
          <w:rFonts w:ascii="Palatino Linotype" w:eastAsia="Palatino Linotype" w:hAnsi="Palatino Linotype" w:cs="Palatino Linotype"/>
          <w:sz w:val="20"/>
          <w:szCs w:val="20"/>
        </w:rPr>
        <w:t xml:space="preserve"> are:</w:t>
      </w:r>
    </w:p>
    <w:p w14:paraId="567E2D7B" w14:textId="77777777" w:rsidR="00DF0E19" w:rsidRDefault="00DF0E19">
      <w:pPr>
        <w:spacing w:line="119" w:lineRule="exact"/>
        <w:rPr>
          <w:sz w:val="20"/>
          <w:szCs w:val="20"/>
        </w:rPr>
      </w:pPr>
    </w:p>
    <w:p w14:paraId="41A3A51F" w14:textId="77777777" w:rsidR="00DF0E19" w:rsidRDefault="00000000">
      <w:pPr>
        <w:numPr>
          <w:ilvl w:val="0"/>
          <w:numId w:val="32"/>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more appropriate livelihood</w:t>
      </w:r>
      <w:r>
        <w:rPr>
          <w:rFonts w:ascii="Symbol" w:eastAsia="Symbol" w:hAnsi="Symbol" w:cs="Symbol"/>
          <w:b/>
          <w:bCs/>
          <w:color w:val="2E6C85"/>
          <w:sz w:val="20"/>
          <w:szCs w:val="20"/>
        </w:rPr>
        <w:t></w:t>
      </w:r>
    </w:p>
    <w:p w14:paraId="3E025D25" w14:textId="77777777" w:rsidR="00DF0E19" w:rsidRDefault="00DF0E19">
      <w:pPr>
        <w:spacing w:line="102" w:lineRule="exact"/>
        <w:rPr>
          <w:rFonts w:ascii="Symbol" w:eastAsia="Symbol" w:hAnsi="Symbol" w:cs="Symbol"/>
          <w:b/>
          <w:bCs/>
          <w:color w:val="2E6C85"/>
          <w:sz w:val="20"/>
          <w:szCs w:val="20"/>
        </w:rPr>
      </w:pPr>
    </w:p>
    <w:p w14:paraId="7BBC27D5" w14:textId="77777777" w:rsidR="00DF0E19" w:rsidRDefault="00000000">
      <w:pPr>
        <w:numPr>
          <w:ilvl w:val="0"/>
          <w:numId w:val="32"/>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labor rights / working conditions</w:t>
      </w:r>
      <w:r>
        <w:rPr>
          <w:rFonts w:ascii="Symbol" w:eastAsia="Symbol" w:hAnsi="Symbol" w:cs="Symbol"/>
          <w:b/>
          <w:bCs/>
          <w:color w:val="2E6C85"/>
          <w:sz w:val="20"/>
          <w:szCs w:val="20"/>
        </w:rPr>
        <w:t></w:t>
      </w:r>
    </w:p>
    <w:p w14:paraId="7C511CF2" w14:textId="77777777" w:rsidR="00DF0E19" w:rsidRDefault="00DF0E19">
      <w:pPr>
        <w:spacing w:line="99" w:lineRule="exact"/>
        <w:rPr>
          <w:rFonts w:ascii="Symbol" w:eastAsia="Symbol" w:hAnsi="Symbol" w:cs="Symbol"/>
          <w:b/>
          <w:bCs/>
          <w:color w:val="2E6C85"/>
          <w:sz w:val="20"/>
          <w:szCs w:val="20"/>
        </w:rPr>
      </w:pPr>
    </w:p>
    <w:p w14:paraId="4ED078CF" w14:textId="77777777" w:rsidR="00DF0E19" w:rsidRDefault="00000000">
      <w:pPr>
        <w:numPr>
          <w:ilvl w:val="0"/>
          <w:numId w:val="32"/>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equal rights</w:t>
      </w:r>
      <w:r>
        <w:rPr>
          <w:rFonts w:ascii="Symbol" w:eastAsia="Symbol" w:hAnsi="Symbol" w:cs="Symbol"/>
          <w:b/>
          <w:bCs/>
          <w:color w:val="2E6C85"/>
          <w:sz w:val="20"/>
          <w:szCs w:val="20"/>
        </w:rPr>
        <w:t></w:t>
      </w:r>
    </w:p>
    <w:p w14:paraId="2EB771A5" w14:textId="77777777" w:rsidR="00DF0E19" w:rsidRDefault="00DF0E19">
      <w:pPr>
        <w:spacing w:line="100" w:lineRule="exact"/>
        <w:rPr>
          <w:rFonts w:ascii="Symbol" w:eastAsia="Symbol" w:hAnsi="Symbol" w:cs="Symbol"/>
          <w:b/>
          <w:bCs/>
          <w:color w:val="2E6C85"/>
          <w:sz w:val="20"/>
          <w:szCs w:val="20"/>
        </w:rPr>
      </w:pPr>
    </w:p>
    <w:p w14:paraId="4E8F959E" w14:textId="77777777" w:rsidR="00DF0E19" w:rsidRDefault="00000000">
      <w:pPr>
        <w:numPr>
          <w:ilvl w:val="0"/>
          <w:numId w:val="32"/>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Security and Health</w:t>
      </w:r>
      <w:r>
        <w:rPr>
          <w:rFonts w:ascii="Symbol" w:eastAsia="Symbol" w:hAnsi="Symbol" w:cs="Symbol"/>
          <w:b/>
          <w:bCs/>
          <w:color w:val="2E6C85"/>
          <w:sz w:val="20"/>
          <w:szCs w:val="20"/>
        </w:rPr>
        <w:t></w:t>
      </w:r>
    </w:p>
    <w:p w14:paraId="756B9D98" w14:textId="77777777" w:rsidR="00DF0E19" w:rsidRDefault="00DF0E19">
      <w:pPr>
        <w:spacing w:line="99" w:lineRule="exact"/>
        <w:rPr>
          <w:rFonts w:ascii="Symbol" w:eastAsia="Symbol" w:hAnsi="Symbol" w:cs="Symbol"/>
          <w:b/>
          <w:bCs/>
          <w:color w:val="2E6C85"/>
          <w:sz w:val="20"/>
          <w:szCs w:val="20"/>
        </w:rPr>
      </w:pPr>
    </w:p>
    <w:p w14:paraId="3C89D032" w14:textId="77777777" w:rsidR="00DF0E19" w:rsidRDefault="00000000">
      <w:pPr>
        <w:numPr>
          <w:ilvl w:val="0"/>
          <w:numId w:val="32"/>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cultural diversity</w:t>
      </w:r>
      <w:r>
        <w:rPr>
          <w:rFonts w:ascii="Symbol" w:eastAsia="Symbol" w:hAnsi="Symbol" w:cs="Symbol"/>
          <w:b/>
          <w:bCs/>
          <w:color w:val="2E6C85"/>
          <w:sz w:val="20"/>
          <w:szCs w:val="20"/>
        </w:rPr>
        <w:t></w:t>
      </w:r>
    </w:p>
    <w:p w14:paraId="0E04F14C" w14:textId="77777777" w:rsidR="00DF0E19" w:rsidRDefault="00DF0E19">
      <w:pPr>
        <w:spacing w:line="102" w:lineRule="exact"/>
        <w:rPr>
          <w:rFonts w:ascii="Symbol" w:eastAsia="Symbol" w:hAnsi="Symbol" w:cs="Symbol"/>
          <w:b/>
          <w:bCs/>
          <w:color w:val="2E6C85"/>
          <w:sz w:val="20"/>
          <w:szCs w:val="20"/>
        </w:rPr>
      </w:pPr>
    </w:p>
    <w:p w14:paraId="6EA9AFFF" w14:textId="77777777" w:rsidR="00DF0E19" w:rsidRDefault="00000000">
      <w:pPr>
        <w:numPr>
          <w:ilvl w:val="0"/>
          <w:numId w:val="32"/>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social aspects the manager regarding</w:t>
      </w:r>
      <w:r>
        <w:rPr>
          <w:rFonts w:ascii="Symbol" w:eastAsia="Symbol" w:hAnsi="Symbol" w:cs="Symbol"/>
          <w:b/>
          <w:bCs/>
          <w:color w:val="2E6C85"/>
          <w:sz w:val="20"/>
          <w:szCs w:val="20"/>
        </w:rPr>
        <w:t></w:t>
      </w:r>
    </w:p>
    <w:p w14:paraId="7ED1BD19" w14:textId="77777777" w:rsidR="00DF0E19" w:rsidRDefault="00DF0E19">
      <w:pPr>
        <w:spacing w:line="99" w:lineRule="exact"/>
        <w:rPr>
          <w:rFonts w:ascii="Symbol" w:eastAsia="Symbol" w:hAnsi="Symbol" w:cs="Symbol"/>
          <w:b/>
          <w:bCs/>
          <w:color w:val="2E6C85"/>
          <w:sz w:val="20"/>
          <w:szCs w:val="20"/>
        </w:rPr>
      </w:pPr>
    </w:p>
    <w:p w14:paraId="4F5064D6" w14:textId="77777777" w:rsidR="00DF0E19" w:rsidRDefault="00000000">
      <w:pPr>
        <w:numPr>
          <w:ilvl w:val="0"/>
          <w:numId w:val="32"/>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social concerns</w:t>
      </w:r>
      <w:r>
        <w:rPr>
          <w:rFonts w:ascii="Symbol" w:eastAsia="Symbol" w:hAnsi="Symbol" w:cs="Symbol"/>
          <w:b/>
          <w:bCs/>
          <w:color w:val="2E6C85"/>
          <w:sz w:val="20"/>
          <w:szCs w:val="20"/>
        </w:rPr>
        <w:t></w:t>
      </w:r>
    </w:p>
    <w:p w14:paraId="5A395037" w14:textId="77777777" w:rsidR="00DF0E19" w:rsidRDefault="00DF0E19">
      <w:pPr>
        <w:spacing w:line="147" w:lineRule="exact"/>
        <w:rPr>
          <w:sz w:val="20"/>
          <w:szCs w:val="20"/>
        </w:rPr>
      </w:pPr>
    </w:p>
    <w:p w14:paraId="63C72C17" w14:textId="77777777" w:rsidR="00DF0E19" w:rsidRDefault="00000000">
      <w:pPr>
        <w:ind w:left="1"/>
        <w:jc w:val="both"/>
        <w:rPr>
          <w:sz w:val="20"/>
          <w:szCs w:val="20"/>
        </w:rPr>
      </w:pPr>
      <w:r>
        <w:rPr>
          <w:rFonts w:ascii="Palatino Linotype" w:eastAsia="Palatino Linotype" w:hAnsi="Palatino Linotype" w:cs="Palatino Linotype"/>
          <w:sz w:val="20"/>
          <w:szCs w:val="20"/>
        </w:rPr>
        <w:t xml:space="preserve">The most known evaluation and labeling approaches capture however </w:t>
      </w:r>
      <w:r>
        <w:rPr>
          <w:rFonts w:ascii="Palatino Linotype" w:eastAsia="Palatino Linotype" w:hAnsi="Palatino Linotype" w:cs="Palatino Linotype"/>
          <w:b/>
          <w:bCs/>
          <w:sz w:val="20"/>
          <w:szCs w:val="20"/>
        </w:rPr>
        <w:t>only separate aspects</w:t>
      </w:r>
      <w:r>
        <w:rPr>
          <w:rFonts w:ascii="Palatino Linotype" w:eastAsia="Palatino Linotype" w:hAnsi="Palatino Linotype" w:cs="Palatino Linotype"/>
          <w:sz w:val="20"/>
          <w:szCs w:val="20"/>
        </w:rPr>
        <w:t xml:space="preserve"> the After-durability dimensions. Essential aspects are human rights, working conditions (health and political Activities) and livelihood wages (significant for the People in the global South). aspects How gender ratio, health care or Continuing education capture the least system theme/label (p. fair trade or Rain Forest Alliance and transition periods at living dares).</w:t>
      </w:r>
    </w:p>
    <w:p w14:paraId="6AF34D96" w14:textId="77777777" w:rsidR="00DF0E19" w:rsidRDefault="00DF0E19">
      <w:pPr>
        <w:spacing w:line="168" w:lineRule="exact"/>
        <w:rPr>
          <w:sz w:val="20"/>
          <w:szCs w:val="20"/>
        </w:rPr>
      </w:pPr>
    </w:p>
    <w:p w14:paraId="12F46E87" w14:textId="77777777" w:rsidR="00DF0E19" w:rsidRDefault="00000000">
      <w:pPr>
        <w:spacing w:line="235" w:lineRule="auto"/>
        <w:ind w:left="1" w:right="40"/>
        <w:jc w:val="both"/>
        <w:rPr>
          <w:sz w:val="20"/>
          <w:szCs w:val="20"/>
        </w:rPr>
      </w:pPr>
      <w:r>
        <w:rPr>
          <w:rFonts w:ascii="Palatino Linotype" w:eastAsia="Palatino Linotype" w:hAnsi="Palatino Linotype" w:cs="Palatino Linotype"/>
          <w:sz w:val="20"/>
          <w:szCs w:val="20"/>
        </w:rPr>
        <w:t>Only a few approaches also consider the fair aspect for the Global North or Germany. At- by way of play are the current milk prices not cost-covering and make possible at one low Per- production level (e.g 6,000 l Cow) no operational Further development/livelihood reward the farmers.</w:t>
      </w:r>
    </w:p>
    <w:p w14:paraId="4640EE69" w14:textId="77777777" w:rsidR="00DF0E19" w:rsidRDefault="00DF0E19">
      <w:pPr>
        <w:spacing w:line="168" w:lineRule="exact"/>
        <w:rPr>
          <w:sz w:val="20"/>
          <w:szCs w:val="20"/>
        </w:rPr>
      </w:pPr>
    </w:p>
    <w:p w14:paraId="440702EB" w14:textId="77777777" w:rsidR="00DF0E19" w:rsidRDefault="00000000">
      <w:pPr>
        <w:spacing w:line="238" w:lineRule="auto"/>
        <w:ind w:left="1" w:right="40"/>
        <w:jc w:val="both"/>
        <w:rPr>
          <w:sz w:val="20"/>
          <w:szCs w:val="20"/>
        </w:rPr>
      </w:pPr>
      <w:r>
        <w:rPr>
          <w:rFonts w:ascii="Palatino Linotype" w:eastAsia="Palatino Linotype" w:hAnsi="Palatino Linotype" w:cs="Palatino Linotype"/>
          <w:sz w:val="20"/>
          <w:szCs w:val="20"/>
        </w:rPr>
        <w:t>It is therefore often not clear whether minimum social standards are being met. The social footprint will often only insufficiently recorded and is not or only hardly recognizable for consumers. Besides that becomes e.g. not taken into account, How country acquired becomes or if it. for the country grabbing - one often illegal appropriation from land area comes.</w:t>
      </w:r>
    </w:p>
    <w:p w14:paraId="5C07C3DE" w14:textId="77777777" w:rsidR="00DF0E19" w:rsidRDefault="00DF0E19">
      <w:pPr>
        <w:spacing w:line="163" w:lineRule="exact"/>
        <w:rPr>
          <w:sz w:val="20"/>
          <w:szCs w:val="20"/>
        </w:rPr>
      </w:pPr>
    </w:p>
    <w:p w14:paraId="30F1F4F7" w14:textId="77777777" w:rsidR="00DF0E19" w:rsidRDefault="00000000">
      <w:pPr>
        <w:spacing w:line="235" w:lineRule="auto"/>
        <w:ind w:left="1" w:right="40"/>
        <w:jc w:val="both"/>
        <w:rPr>
          <w:sz w:val="20"/>
          <w:szCs w:val="20"/>
        </w:rPr>
      </w:pPr>
      <w:r>
        <w:rPr>
          <w:rFonts w:ascii="Palatino Linotype" w:eastAsia="Palatino Linotype" w:hAnsi="Palatino Linotype" w:cs="Palatino Linotype"/>
          <w:sz w:val="20"/>
          <w:szCs w:val="20"/>
        </w:rPr>
        <w:t xml:space="preserve">In addition to these criteria, there are other criteria and further approaches. One of these approaches is the </w:t>
      </w:r>
      <w:r>
        <w:rPr>
          <w:rFonts w:ascii="Palatino Linotype" w:eastAsia="Palatino Linotype" w:hAnsi="Palatino Linotype" w:cs="Palatino Linotype"/>
          <w:b/>
          <w:bCs/>
          <w:sz w:val="20"/>
          <w:szCs w:val="20"/>
        </w:rPr>
        <w:t>Common Good Economy</w:t>
      </w:r>
      <w:r>
        <w:rPr>
          <w:rFonts w:ascii="Palatino Linotype" w:eastAsia="Palatino Linotype" w:hAnsi="Palatino Linotype" w:cs="Palatino Linotype"/>
          <w:sz w:val="20"/>
          <w:szCs w:val="20"/>
        </w:rPr>
        <w:t xml:space="preserve"> . This concept also includes social criteria such as human dignity, solidarity darity and justice as well as transparency and co-decision.</w:t>
      </w:r>
    </w:p>
    <w:p w14:paraId="4D4F6EFD" w14:textId="77777777" w:rsidR="00DF0E19" w:rsidRDefault="00DF0E19">
      <w:pPr>
        <w:spacing w:line="200" w:lineRule="exact"/>
        <w:rPr>
          <w:sz w:val="20"/>
          <w:szCs w:val="20"/>
        </w:rPr>
      </w:pPr>
    </w:p>
    <w:p w14:paraId="7B61AFC8" w14:textId="77777777" w:rsidR="00DF0E19" w:rsidRDefault="00DF0E19">
      <w:pPr>
        <w:spacing w:line="366" w:lineRule="exact"/>
        <w:rPr>
          <w:sz w:val="20"/>
          <w:szCs w:val="20"/>
        </w:rPr>
      </w:pPr>
    </w:p>
    <w:p w14:paraId="6DA17D9F" w14:textId="77777777" w:rsidR="00DF0E19" w:rsidRDefault="00000000">
      <w:pPr>
        <w:ind w:left="1" w:right="40"/>
        <w:jc w:val="both"/>
        <w:rPr>
          <w:sz w:val="20"/>
          <w:szCs w:val="20"/>
        </w:rPr>
      </w:pPr>
      <w:r>
        <w:rPr>
          <w:rFonts w:ascii="Palatino Linotype" w:eastAsia="Palatino Linotype" w:hAnsi="Palatino Linotype" w:cs="Palatino Linotype"/>
          <w:sz w:val="20"/>
          <w:szCs w:val="20"/>
        </w:rPr>
        <w:t xml:space="preserve">social aspects within from Pursue become also through a LCA not recorded. This should through the </w:t>
      </w:r>
      <w:r>
        <w:rPr>
          <w:rFonts w:ascii="Palatino Linotype" w:eastAsia="Palatino Linotype" w:hAnsi="Palatino Linotype" w:cs="Palatino Linotype"/>
          <w:b/>
          <w:bCs/>
          <w:sz w:val="20"/>
          <w:szCs w:val="20"/>
        </w:rPr>
        <w:t>We Care standard</w:t>
      </w:r>
      <w:r>
        <w:rPr>
          <w:rFonts w:ascii="Palatino Linotype" w:eastAsia="Palatino Linotype" w:hAnsi="Palatino Linotype" w:cs="Palatino Linotype"/>
          <w:sz w:val="20"/>
          <w:szCs w:val="20"/>
        </w:rPr>
        <w:t xml:space="preserve"> are taken into account. This is a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management standard for the implementation and</w:t>
      </w:r>
      <w:r>
        <w:rPr>
          <w:rFonts w:ascii="Palatino Linotype" w:eastAsia="Palatino Linotype" w:hAnsi="Palatino Linotype" w:cs="Palatino Linotype"/>
          <w:b/>
          <w:bCs/>
          <w:sz w:val="20"/>
          <w:szCs w:val="20"/>
        </w:rPr>
        <w:t xml:space="preserve"> </w:t>
      </w:r>
      <w:r>
        <w:rPr>
          <w:rFonts w:ascii="Palatino Linotype" w:eastAsia="Palatino Linotype" w:hAnsi="Palatino Linotype" w:cs="Palatino Linotype"/>
          <w:sz w:val="20"/>
          <w:szCs w:val="20"/>
        </w:rPr>
        <w:t>certification of sustainability requirements at company locations and in supply chain management for companies in the food industry worldwide</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(We care, 2021). The four Fields of action of the We Care standard are:</w:t>
      </w:r>
    </w:p>
    <w:p w14:paraId="675D213D" w14:textId="77777777" w:rsidR="00DF0E19" w:rsidRDefault="00DF0E19">
      <w:pPr>
        <w:spacing w:line="123" w:lineRule="exact"/>
        <w:rPr>
          <w:sz w:val="20"/>
          <w:szCs w:val="20"/>
        </w:rPr>
      </w:pPr>
    </w:p>
    <w:p w14:paraId="7AD11153" w14:textId="77777777" w:rsidR="00DF0E19" w:rsidRDefault="00000000">
      <w:pPr>
        <w:numPr>
          <w:ilvl w:val="0"/>
          <w:numId w:val="33"/>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corporate governance</w:t>
      </w:r>
      <w:r>
        <w:rPr>
          <w:rFonts w:ascii="Symbol" w:eastAsia="Symbol" w:hAnsi="Symbol" w:cs="Symbol"/>
          <w:b/>
          <w:bCs/>
          <w:color w:val="2E6C85"/>
          <w:sz w:val="20"/>
          <w:szCs w:val="20"/>
        </w:rPr>
        <w:t></w:t>
      </w:r>
    </w:p>
    <w:p w14:paraId="41929A22" w14:textId="77777777" w:rsidR="00DF0E19" w:rsidRDefault="00DF0E19">
      <w:pPr>
        <w:spacing w:line="99" w:lineRule="exact"/>
        <w:rPr>
          <w:rFonts w:ascii="Symbol" w:eastAsia="Symbol" w:hAnsi="Symbol" w:cs="Symbol"/>
          <w:b/>
          <w:bCs/>
          <w:color w:val="2E6C85"/>
          <w:sz w:val="20"/>
          <w:szCs w:val="20"/>
        </w:rPr>
      </w:pPr>
    </w:p>
    <w:p w14:paraId="302FE34B" w14:textId="77777777" w:rsidR="00DF0E19" w:rsidRDefault="00000000">
      <w:pPr>
        <w:numPr>
          <w:ilvl w:val="0"/>
          <w:numId w:val="33"/>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supply chain management</w:t>
      </w:r>
      <w:r>
        <w:rPr>
          <w:rFonts w:ascii="Symbol" w:eastAsia="Symbol" w:hAnsi="Symbol" w:cs="Symbol"/>
          <w:b/>
          <w:bCs/>
          <w:color w:val="2E6C85"/>
          <w:sz w:val="20"/>
          <w:szCs w:val="20"/>
        </w:rPr>
        <w:t></w:t>
      </w:r>
    </w:p>
    <w:p w14:paraId="382F7F06" w14:textId="77777777" w:rsidR="00DF0E19" w:rsidRDefault="00DF0E19">
      <w:pPr>
        <w:spacing w:line="97" w:lineRule="exact"/>
        <w:rPr>
          <w:rFonts w:ascii="Symbol" w:eastAsia="Symbol" w:hAnsi="Symbol" w:cs="Symbol"/>
          <w:b/>
          <w:bCs/>
          <w:color w:val="2E6C85"/>
          <w:sz w:val="20"/>
          <w:szCs w:val="20"/>
        </w:rPr>
      </w:pPr>
    </w:p>
    <w:p w14:paraId="1128EDA9" w14:textId="77777777" w:rsidR="00DF0E19" w:rsidRDefault="00000000">
      <w:pPr>
        <w:numPr>
          <w:ilvl w:val="0"/>
          <w:numId w:val="33"/>
        </w:numPr>
        <w:tabs>
          <w:tab w:val="left" w:pos="721"/>
        </w:tabs>
        <w:ind w:left="72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employee responsibility</w:t>
      </w:r>
      <w:r>
        <w:rPr>
          <w:rFonts w:ascii="Symbol" w:eastAsia="Symbol" w:hAnsi="Symbol" w:cs="Symbol"/>
          <w:b/>
          <w:bCs/>
          <w:color w:val="2E6C85"/>
          <w:sz w:val="20"/>
          <w:szCs w:val="20"/>
        </w:rPr>
        <w:t></w:t>
      </w:r>
    </w:p>
    <w:p w14:paraId="6A32361F" w14:textId="77777777" w:rsidR="00DF0E19" w:rsidRDefault="00DF0E19">
      <w:pPr>
        <w:spacing w:line="200" w:lineRule="exact"/>
        <w:rPr>
          <w:sz w:val="20"/>
          <w:szCs w:val="20"/>
        </w:rPr>
      </w:pPr>
    </w:p>
    <w:p w14:paraId="23533947" w14:textId="77777777" w:rsidR="00DF0E19" w:rsidRDefault="00DF0E19">
      <w:pPr>
        <w:spacing w:line="352" w:lineRule="exact"/>
        <w:rPr>
          <w:sz w:val="20"/>
          <w:szCs w:val="20"/>
        </w:rPr>
      </w:pPr>
    </w:p>
    <w:p w14:paraId="4AC90F7E" w14:textId="77777777" w:rsidR="00DF0E19" w:rsidRDefault="00000000">
      <w:pPr>
        <w:numPr>
          <w:ilvl w:val="0"/>
          <w:numId w:val="34"/>
        </w:numPr>
        <w:tabs>
          <w:tab w:val="left" w:pos="95"/>
        </w:tabs>
        <w:spacing w:line="187" w:lineRule="auto"/>
        <w:ind w:left="1" w:right="660" w:hanging="1"/>
        <w:rPr>
          <w:rFonts w:ascii="Calibri" w:eastAsia="Calibri" w:hAnsi="Calibri" w:cs="Calibri"/>
          <w:color w:val="636363"/>
          <w:sz w:val="19"/>
          <w:szCs w:val="19"/>
          <w:u w:val="single"/>
        </w:rPr>
      </w:pPr>
      <w:r>
        <w:rPr>
          <w:rFonts w:ascii="Calibri" w:eastAsia="Calibri" w:hAnsi="Calibri" w:cs="Calibri"/>
          <w:sz w:val="19"/>
          <w:szCs w:val="19"/>
        </w:rPr>
        <w:t>WSI (2022):</w:t>
      </w:r>
      <w:r>
        <w:rPr>
          <w:rFonts w:ascii="Calibri" w:eastAsia="Calibri" w:hAnsi="Calibri" w:cs="Calibri"/>
          <w:color w:val="636363"/>
          <w:sz w:val="19"/>
          <w:szCs w:val="19"/>
        </w:rPr>
        <w:t xml:space="preserve"> </w:t>
      </w:r>
      <w:hyperlink r:id="rId39">
        <w:r>
          <w:rPr>
            <w:rFonts w:ascii="Calibri" w:eastAsia="Calibri" w:hAnsi="Calibri" w:cs="Calibri"/>
            <w:color w:val="636363"/>
            <w:sz w:val="19"/>
            <w:szCs w:val="19"/>
            <w:u w:val="single"/>
          </w:rPr>
          <w:t>Living wages - normative and economic reasons for an appropriate minimum wage - economic</w:t>
        </w:r>
      </w:hyperlink>
      <w:r>
        <w:rPr>
          <w:rFonts w:ascii="Calibri" w:eastAsia="Calibri" w:hAnsi="Calibri" w:cs="Calibri"/>
          <w:color w:val="636363"/>
          <w:sz w:val="19"/>
          <w:szCs w:val="19"/>
          <w:u w:val="single"/>
        </w:rPr>
        <w:t xml:space="preserve"> </w:t>
      </w:r>
      <w:hyperlink r:id="rId40">
        <w:r>
          <w:rPr>
            <w:rFonts w:ascii="Calibri" w:eastAsia="Calibri" w:hAnsi="Calibri" w:cs="Calibri"/>
            <w:color w:val="636363"/>
            <w:sz w:val="19"/>
            <w:szCs w:val="19"/>
            <w:u w:val="single"/>
          </w:rPr>
          <w:t>shank and Social Science Institute (wsi.de)</w:t>
        </w:r>
      </w:hyperlink>
    </w:p>
    <w:p w14:paraId="1E641F2E" w14:textId="77777777" w:rsidR="00DF0E19" w:rsidRDefault="00000000">
      <w:pPr>
        <w:spacing w:line="20" w:lineRule="exact"/>
        <w:rPr>
          <w:rFonts w:ascii="Calibri" w:eastAsia="Calibri" w:hAnsi="Calibri" w:cs="Calibri"/>
          <w:sz w:val="25"/>
          <w:szCs w:val="25"/>
          <w:vertAlign w:val="superscript"/>
        </w:rPr>
      </w:pPr>
      <w:r>
        <w:rPr>
          <w:rFonts w:ascii="Calibri" w:eastAsia="Calibri" w:hAnsi="Calibri" w:cs="Calibri"/>
          <w:noProof/>
          <w:sz w:val="25"/>
          <w:szCs w:val="25"/>
          <w:vertAlign w:val="superscript"/>
        </w:rPr>
        <w:drawing>
          <wp:anchor distT="0" distB="0" distL="114300" distR="114300" simplePos="0" relativeHeight="251663360" behindDoc="1" locked="0" layoutInCell="0" allowOverlap="1" wp14:anchorId="1F947113" wp14:editId="1CC2A179">
            <wp:simplePos x="0" y="0"/>
            <wp:positionH relativeFrom="column">
              <wp:posOffset>-180340</wp:posOffset>
            </wp:positionH>
            <wp:positionV relativeFrom="paragraph">
              <wp:posOffset>210820</wp:posOffset>
            </wp:positionV>
            <wp:extent cx="593090" cy="24892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020CE95A" w14:textId="77777777" w:rsidR="00DF0E19" w:rsidRDefault="00DF0E19">
      <w:pPr>
        <w:sectPr w:rsidR="00DF0E19">
          <w:pgSz w:w="11920" w:h="16841"/>
          <w:pgMar w:top="1144" w:right="1091" w:bottom="352" w:left="1419" w:header="0" w:footer="0" w:gutter="0"/>
          <w:cols w:space="720" w:equalWidth="0">
            <w:col w:w="9401"/>
          </w:cols>
        </w:sectPr>
      </w:pPr>
    </w:p>
    <w:p w14:paraId="4460D9AB" w14:textId="77777777" w:rsidR="00DF0E19" w:rsidRDefault="00DF0E19">
      <w:pPr>
        <w:spacing w:line="200" w:lineRule="exact"/>
        <w:rPr>
          <w:rFonts w:ascii="Calibri" w:eastAsia="Calibri" w:hAnsi="Calibri" w:cs="Calibri"/>
          <w:sz w:val="25"/>
          <w:szCs w:val="25"/>
          <w:vertAlign w:val="superscript"/>
        </w:rPr>
      </w:pPr>
    </w:p>
    <w:p w14:paraId="528B42E6" w14:textId="77777777" w:rsidR="00DF0E19" w:rsidRDefault="00DF0E19">
      <w:pPr>
        <w:spacing w:line="259" w:lineRule="exact"/>
        <w:rPr>
          <w:rFonts w:ascii="Calibri" w:eastAsia="Calibri" w:hAnsi="Calibri" w:cs="Calibri"/>
          <w:sz w:val="25"/>
          <w:szCs w:val="25"/>
          <w:vertAlign w:val="superscript"/>
        </w:rPr>
      </w:pPr>
    </w:p>
    <w:tbl>
      <w:tblPr>
        <w:tblW w:w="0" w:type="auto"/>
        <w:tblInd w:w="1601"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43F17B60" w14:textId="77777777">
        <w:trPr>
          <w:trHeight w:val="209"/>
        </w:trPr>
        <w:tc>
          <w:tcPr>
            <w:tcW w:w="5360" w:type="dxa"/>
            <w:vAlign w:val="bottom"/>
          </w:tcPr>
          <w:p w14:paraId="439250DD"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5F3509EC" w14:textId="77777777" w:rsidR="00DF0E19" w:rsidRDefault="00000000">
            <w:pPr>
              <w:jc w:val="right"/>
              <w:rPr>
                <w:sz w:val="20"/>
                <w:szCs w:val="20"/>
              </w:rPr>
            </w:pPr>
            <w:r>
              <w:rPr>
                <w:rFonts w:ascii="Trebuchet MS" w:eastAsia="Trebuchet MS" w:hAnsi="Trebuchet MS" w:cs="Trebuchet MS"/>
                <w:color w:val="221F1F"/>
                <w:sz w:val="20"/>
                <w:szCs w:val="20"/>
              </w:rPr>
              <w:t>31</w:t>
            </w:r>
          </w:p>
        </w:tc>
        <w:tc>
          <w:tcPr>
            <w:tcW w:w="0" w:type="dxa"/>
            <w:vAlign w:val="bottom"/>
          </w:tcPr>
          <w:p w14:paraId="10CA8232" w14:textId="77777777" w:rsidR="00DF0E19" w:rsidRDefault="00DF0E19">
            <w:pPr>
              <w:rPr>
                <w:sz w:val="1"/>
                <w:szCs w:val="1"/>
              </w:rPr>
            </w:pPr>
          </w:p>
        </w:tc>
      </w:tr>
      <w:tr w:rsidR="00DF0E19" w14:paraId="512CD714" w14:textId="77777777">
        <w:trPr>
          <w:trHeight w:val="136"/>
        </w:trPr>
        <w:tc>
          <w:tcPr>
            <w:tcW w:w="5360" w:type="dxa"/>
            <w:vMerge w:val="restart"/>
            <w:vAlign w:val="bottom"/>
          </w:tcPr>
          <w:p w14:paraId="2216E918"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63F901AD" w14:textId="77777777" w:rsidR="00DF0E19" w:rsidRDefault="00DF0E19">
            <w:pPr>
              <w:rPr>
                <w:sz w:val="11"/>
                <w:szCs w:val="11"/>
              </w:rPr>
            </w:pPr>
          </w:p>
        </w:tc>
        <w:tc>
          <w:tcPr>
            <w:tcW w:w="0" w:type="dxa"/>
            <w:vAlign w:val="bottom"/>
          </w:tcPr>
          <w:p w14:paraId="62C24062" w14:textId="77777777" w:rsidR="00DF0E19" w:rsidRDefault="00DF0E19">
            <w:pPr>
              <w:rPr>
                <w:sz w:val="1"/>
                <w:szCs w:val="1"/>
              </w:rPr>
            </w:pPr>
          </w:p>
        </w:tc>
      </w:tr>
      <w:tr w:rsidR="00DF0E19" w14:paraId="1FEA581C" w14:textId="77777777">
        <w:trPr>
          <w:trHeight w:val="94"/>
        </w:trPr>
        <w:tc>
          <w:tcPr>
            <w:tcW w:w="5360" w:type="dxa"/>
            <w:vMerge/>
            <w:vAlign w:val="bottom"/>
          </w:tcPr>
          <w:p w14:paraId="4043EE30" w14:textId="77777777" w:rsidR="00DF0E19" w:rsidRDefault="00DF0E19">
            <w:pPr>
              <w:rPr>
                <w:sz w:val="8"/>
                <w:szCs w:val="8"/>
              </w:rPr>
            </w:pPr>
          </w:p>
        </w:tc>
        <w:tc>
          <w:tcPr>
            <w:tcW w:w="2420" w:type="dxa"/>
            <w:vAlign w:val="bottom"/>
          </w:tcPr>
          <w:p w14:paraId="09156BB3" w14:textId="77777777" w:rsidR="00DF0E19" w:rsidRDefault="00DF0E19">
            <w:pPr>
              <w:rPr>
                <w:sz w:val="8"/>
                <w:szCs w:val="8"/>
              </w:rPr>
            </w:pPr>
          </w:p>
        </w:tc>
        <w:tc>
          <w:tcPr>
            <w:tcW w:w="0" w:type="dxa"/>
            <w:vAlign w:val="bottom"/>
          </w:tcPr>
          <w:p w14:paraId="15D177B7" w14:textId="77777777" w:rsidR="00DF0E19" w:rsidRDefault="00DF0E19">
            <w:pPr>
              <w:rPr>
                <w:sz w:val="1"/>
                <w:szCs w:val="1"/>
              </w:rPr>
            </w:pPr>
          </w:p>
        </w:tc>
      </w:tr>
    </w:tbl>
    <w:p w14:paraId="7C42FF96" w14:textId="77777777" w:rsidR="00DF0E19" w:rsidRDefault="00DF0E19">
      <w:pPr>
        <w:sectPr w:rsidR="00DF0E19">
          <w:type w:val="continuous"/>
          <w:pgSz w:w="11920" w:h="16841"/>
          <w:pgMar w:top="1144" w:right="1091" w:bottom="352" w:left="1419" w:header="0" w:footer="0" w:gutter="0"/>
          <w:cols w:space="720" w:equalWidth="0">
            <w:col w:w="9401"/>
          </w:cols>
        </w:sectPr>
      </w:pPr>
    </w:p>
    <w:p w14:paraId="31542065" w14:textId="77777777" w:rsidR="00DF0E19" w:rsidRDefault="00000000">
      <w:pPr>
        <w:numPr>
          <w:ilvl w:val="0"/>
          <w:numId w:val="35"/>
        </w:numPr>
        <w:tabs>
          <w:tab w:val="left" w:pos="721"/>
        </w:tabs>
        <w:ind w:left="721" w:hanging="364"/>
        <w:rPr>
          <w:rFonts w:ascii="Symbol" w:eastAsia="Symbol" w:hAnsi="Symbol" w:cs="Symbol"/>
          <w:b/>
          <w:bCs/>
          <w:color w:val="2E6C85"/>
          <w:sz w:val="20"/>
          <w:szCs w:val="20"/>
        </w:rPr>
      </w:pPr>
      <w:bookmarkStart w:id="31" w:name="page32"/>
      <w:bookmarkEnd w:id="31"/>
      <w:r>
        <w:rPr>
          <w:rFonts w:ascii="Palatino Linotype" w:eastAsia="Palatino Linotype" w:hAnsi="Palatino Linotype" w:cs="Palatino Linotype"/>
          <w:sz w:val="20"/>
          <w:szCs w:val="20"/>
        </w:rPr>
        <w:lastRenderedPageBreak/>
        <w:t>environmental management</w:t>
      </w:r>
      <w:r>
        <w:rPr>
          <w:rFonts w:ascii="Symbol" w:eastAsia="Symbol" w:hAnsi="Symbol" w:cs="Symbol"/>
          <w:b/>
          <w:bCs/>
          <w:color w:val="2E6C85"/>
          <w:sz w:val="20"/>
          <w:szCs w:val="20"/>
        </w:rPr>
        <w:t></w:t>
      </w:r>
    </w:p>
    <w:p w14:paraId="036B82C2" w14:textId="77777777" w:rsidR="00DF0E19" w:rsidRDefault="00DF0E19">
      <w:pPr>
        <w:spacing w:line="153" w:lineRule="exact"/>
        <w:rPr>
          <w:sz w:val="20"/>
          <w:szCs w:val="20"/>
        </w:rPr>
      </w:pPr>
    </w:p>
    <w:p w14:paraId="4E840B91" w14:textId="77777777" w:rsidR="00DF0E19" w:rsidRDefault="00000000">
      <w:pPr>
        <w:spacing w:line="226" w:lineRule="auto"/>
        <w:ind w:left="1" w:right="20"/>
        <w:jc w:val="both"/>
        <w:rPr>
          <w:sz w:val="20"/>
          <w:szCs w:val="20"/>
        </w:rPr>
      </w:pPr>
      <w:r>
        <w:rPr>
          <w:rFonts w:ascii="Palatino Linotype" w:eastAsia="Palatino Linotype" w:hAnsi="Palatino Linotype" w:cs="Palatino Linotype"/>
          <w:sz w:val="20"/>
          <w:szCs w:val="20"/>
        </w:rPr>
        <w:t>Management systems that already exist in companies are treated with We care during certification considers.</w:t>
      </w:r>
    </w:p>
    <w:p w14:paraId="5F01C4DF" w14:textId="77777777" w:rsidR="00DF0E19" w:rsidRDefault="00DF0E19">
      <w:pPr>
        <w:spacing w:line="386" w:lineRule="exact"/>
        <w:rPr>
          <w:sz w:val="20"/>
          <w:szCs w:val="20"/>
        </w:rPr>
      </w:pPr>
    </w:p>
    <w:p w14:paraId="61EA752D" w14:textId="77777777" w:rsidR="00DF0E19" w:rsidRDefault="00000000">
      <w:pPr>
        <w:tabs>
          <w:tab w:val="left" w:pos="561"/>
        </w:tabs>
        <w:ind w:left="1"/>
        <w:rPr>
          <w:sz w:val="20"/>
          <w:szCs w:val="20"/>
        </w:rPr>
      </w:pPr>
      <w:r>
        <w:rPr>
          <w:rFonts w:ascii="Trebuchet MS" w:eastAsia="Trebuchet MS" w:hAnsi="Trebuchet MS" w:cs="Trebuchet MS"/>
          <w:b/>
          <w:bCs/>
          <w:sz w:val="26"/>
          <w:szCs w:val="26"/>
        </w:rPr>
        <w:t>3.5</w:t>
      </w:r>
      <w:r>
        <w:rPr>
          <w:sz w:val="20"/>
          <w:szCs w:val="20"/>
        </w:rPr>
        <w:tab/>
      </w:r>
      <w:r>
        <w:rPr>
          <w:rFonts w:ascii="Trebuchet MS" w:eastAsia="Trebuchet MS" w:hAnsi="Trebuchet MS" w:cs="Trebuchet MS"/>
          <w:b/>
          <w:bCs/>
          <w:sz w:val="25"/>
          <w:szCs w:val="25"/>
        </w:rPr>
        <w:t>digression: vegetable  meat substitutes</w:t>
      </w:r>
    </w:p>
    <w:p w14:paraId="7A9E3B33" w14:textId="77777777" w:rsidR="00DF0E19" w:rsidRDefault="00DF0E19">
      <w:pPr>
        <w:spacing w:line="181" w:lineRule="exact"/>
        <w:rPr>
          <w:sz w:val="20"/>
          <w:szCs w:val="20"/>
        </w:rPr>
      </w:pPr>
    </w:p>
    <w:p w14:paraId="23521D66" w14:textId="77777777" w:rsidR="00DF0E19" w:rsidRDefault="00000000">
      <w:pPr>
        <w:spacing w:line="256" w:lineRule="auto"/>
        <w:ind w:left="1"/>
        <w:jc w:val="both"/>
        <w:rPr>
          <w:sz w:val="20"/>
          <w:szCs w:val="20"/>
        </w:rPr>
      </w:pPr>
      <w:r>
        <w:rPr>
          <w:rFonts w:ascii="Palatino Linotype" w:eastAsia="Palatino Linotype" w:hAnsi="Palatino Linotype" w:cs="Palatino Linotype"/>
          <w:sz w:val="19"/>
          <w:szCs w:val="19"/>
        </w:rPr>
        <w:t xml:space="preserve">Substituting animal products with vegetables, nuts and legumes results in systems nergies with health and environmental goals (e.g. reduction of diet-related diseases or reduction of emissions). The use of domestic legumes should also make a contribution to </w:t>
      </w:r>
      <w:r>
        <w:rPr>
          <w:rFonts w:ascii="Palatino Linotype" w:eastAsia="Palatino Linotype" w:hAnsi="Palatino Linotype" w:cs="Palatino Linotype"/>
          <w:b/>
          <w:bCs/>
          <w:sz w:val="19"/>
          <w:szCs w:val="19"/>
        </w:rPr>
        <w:t>national protein plant strategy</w:t>
      </w:r>
      <w:r>
        <w:rPr>
          <w:rFonts w:ascii="Palatino Linotype" w:eastAsia="Palatino Linotype" w:hAnsi="Palatino Linotype" w:cs="Palatino Linotype"/>
          <w:sz w:val="19"/>
          <w:szCs w:val="19"/>
        </w:rPr>
        <w:t xml:space="preserve"> or. -care and with it to the reduction from (critical) Soy- contribute imports. At the same time, the questions a) where are the vegetables, nuts and the legumes cultivated </w:t>
      </w:r>
      <w:r>
        <w:rPr>
          <w:rFonts w:ascii="Palatino Linotype" w:eastAsia="Palatino Linotype" w:hAnsi="Palatino Linotype" w:cs="Palatino Linotype"/>
          <w:b/>
          <w:bCs/>
          <w:sz w:val="19"/>
          <w:szCs w:val="19"/>
        </w:rPr>
        <w:t>–</w:t>
      </w:r>
      <w:r>
        <w:rPr>
          <w:rFonts w:ascii="Palatino Linotype" w:eastAsia="Palatino Linotype" w:hAnsi="Palatino Linotype" w:cs="Palatino Linotype"/>
          <w:sz w:val="19"/>
          <w:szCs w:val="19"/>
        </w:rPr>
        <w:t xml:space="preserve"> acts it itself around a (bio-)regional vs. national Cultivation?</w:t>
      </w:r>
    </w:p>
    <w:p w14:paraId="203E8DED" w14:textId="77777777" w:rsidR="00DF0E19" w:rsidRDefault="00DF0E19">
      <w:pPr>
        <w:spacing w:line="32" w:lineRule="exact"/>
        <w:rPr>
          <w:sz w:val="20"/>
          <w:szCs w:val="20"/>
        </w:rPr>
      </w:pPr>
    </w:p>
    <w:p w14:paraId="1AD77599" w14:textId="77777777" w:rsidR="00DF0E19" w:rsidRDefault="00000000">
      <w:pPr>
        <w:numPr>
          <w:ilvl w:val="0"/>
          <w:numId w:val="36"/>
        </w:numPr>
        <w:tabs>
          <w:tab w:val="left" w:pos="260"/>
        </w:tabs>
        <w:spacing w:line="234" w:lineRule="auto"/>
        <w:ind w:left="1" w:hanging="1"/>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who- that other crops are supplanting or are additional areas required? c) how extensive or time-consuming is the manufacturing process of meat substitute products? Goal of a balanced healthy diet nourishment is it too, little processed products consume.</w:t>
      </w:r>
    </w:p>
    <w:p w14:paraId="56C72069" w14:textId="77777777" w:rsidR="00DF0E19" w:rsidRDefault="00DF0E19">
      <w:pPr>
        <w:spacing w:line="304" w:lineRule="exact"/>
        <w:rPr>
          <w:sz w:val="20"/>
          <w:szCs w:val="20"/>
        </w:rPr>
      </w:pPr>
    </w:p>
    <w:p w14:paraId="30332DF8" w14:textId="77777777" w:rsidR="00DF0E19" w:rsidRDefault="00000000">
      <w:pPr>
        <w:tabs>
          <w:tab w:val="left" w:pos="561"/>
        </w:tabs>
        <w:ind w:left="1"/>
        <w:rPr>
          <w:sz w:val="20"/>
          <w:szCs w:val="20"/>
        </w:rPr>
      </w:pPr>
      <w:r>
        <w:rPr>
          <w:rFonts w:ascii="Trebuchet MS" w:eastAsia="Trebuchet MS" w:hAnsi="Trebuchet MS" w:cs="Trebuchet MS"/>
          <w:b/>
          <w:bCs/>
          <w:sz w:val="26"/>
          <w:szCs w:val="26"/>
        </w:rPr>
        <w:t>3.6</w:t>
      </w:r>
      <w:r>
        <w:rPr>
          <w:sz w:val="20"/>
          <w:szCs w:val="20"/>
        </w:rPr>
        <w:tab/>
      </w:r>
      <w:r>
        <w:rPr>
          <w:rFonts w:ascii="Trebuchet MS" w:eastAsia="Trebuchet MS" w:hAnsi="Trebuchet MS" w:cs="Trebuchet MS"/>
          <w:b/>
          <w:bCs/>
          <w:sz w:val="25"/>
          <w:szCs w:val="25"/>
        </w:rPr>
        <w:t>digression: Regional products</w:t>
      </w:r>
    </w:p>
    <w:p w14:paraId="3677440F" w14:textId="77777777" w:rsidR="00DF0E19" w:rsidRDefault="00DF0E19">
      <w:pPr>
        <w:spacing w:line="181" w:lineRule="exact"/>
        <w:rPr>
          <w:sz w:val="20"/>
          <w:szCs w:val="20"/>
        </w:rPr>
      </w:pPr>
    </w:p>
    <w:p w14:paraId="187AB96F" w14:textId="77777777" w:rsidR="00DF0E19" w:rsidRDefault="00000000">
      <w:pPr>
        <w:spacing w:line="226" w:lineRule="auto"/>
        <w:ind w:left="1"/>
        <w:jc w:val="both"/>
        <w:rPr>
          <w:sz w:val="20"/>
          <w:szCs w:val="20"/>
        </w:rPr>
      </w:pPr>
      <w:r>
        <w:rPr>
          <w:rFonts w:ascii="Palatino Linotype" w:eastAsia="Palatino Linotype" w:hAnsi="Palatino Linotype" w:cs="Palatino Linotype"/>
          <w:sz w:val="20"/>
          <w:szCs w:val="20"/>
        </w:rPr>
        <w:t>Regional products are very popular - but are they also sustainable? The WBAE is approaching this Theme about the four sustainability dimensions.</w:t>
      </w:r>
    </w:p>
    <w:p w14:paraId="3728A3D4" w14:textId="77777777" w:rsidR="00DF0E19" w:rsidRDefault="00DF0E19">
      <w:pPr>
        <w:spacing w:line="166" w:lineRule="exact"/>
        <w:rPr>
          <w:sz w:val="20"/>
          <w:szCs w:val="20"/>
        </w:rPr>
      </w:pPr>
    </w:p>
    <w:p w14:paraId="2D21C0F3" w14:textId="77777777" w:rsidR="00DF0E19" w:rsidRDefault="00000000">
      <w:pPr>
        <w:spacing w:line="235" w:lineRule="auto"/>
        <w:ind w:left="1"/>
        <w:jc w:val="both"/>
        <w:rPr>
          <w:sz w:val="20"/>
          <w:szCs w:val="20"/>
        </w:rPr>
      </w:pPr>
      <w:r>
        <w:rPr>
          <w:rFonts w:ascii="Palatino Linotype" w:eastAsia="Palatino Linotype" w:hAnsi="Palatino Linotype" w:cs="Palatino Linotype"/>
          <w:b/>
          <w:bCs/>
          <w:sz w:val="20"/>
          <w:szCs w:val="20"/>
        </w:rPr>
        <w:t>sustainability dimension health</w:t>
      </w:r>
      <w:r>
        <w:rPr>
          <w:rFonts w:ascii="Palatino Linotype" w:eastAsia="Palatino Linotype" w:hAnsi="Palatino Linotype" w:cs="Palatino Linotype"/>
          <w:sz w:val="20"/>
          <w:szCs w:val="20"/>
        </w:rPr>
        <w:t xml:space="preserve"> : unprocessed "natural" Groceries are not automatically health-promoting. The same applies to products from organic farming. However, some taste good Products eg tomatoes out of regional and seasonal cultivation better (Conflict of objectives yield / Taste).</w:t>
      </w:r>
    </w:p>
    <w:p w14:paraId="02F40851" w14:textId="77777777" w:rsidR="00DF0E19" w:rsidRDefault="00DF0E19">
      <w:pPr>
        <w:spacing w:line="168" w:lineRule="exact"/>
        <w:rPr>
          <w:sz w:val="20"/>
          <w:szCs w:val="20"/>
        </w:rPr>
      </w:pPr>
    </w:p>
    <w:p w14:paraId="66EFBD53" w14:textId="77777777" w:rsidR="00DF0E19" w:rsidRDefault="00000000">
      <w:pPr>
        <w:ind w:left="1"/>
        <w:jc w:val="both"/>
        <w:rPr>
          <w:sz w:val="20"/>
          <w:szCs w:val="20"/>
        </w:rPr>
      </w:pPr>
      <w:r>
        <w:rPr>
          <w:rFonts w:ascii="Palatino Linotype" w:eastAsia="Palatino Linotype" w:hAnsi="Palatino Linotype" w:cs="Palatino Linotype"/>
          <w:b/>
          <w:bCs/>
          <w:sz w:val="20"/>
          <w:szCs w:val="20"/>
        </w:rPr>
        <w:t>Sustainability dimensions Environment and animal welfare:</w:t>
      </w:r>
      <w:r>
        <w:rPr>
          <w:rFonts w:ascii="Palatino Linotype" w:eastAsia="Palatino Linotype" w:hAnsi="Palatino Linotype" w:cs="Palatino Linotype"/>
          <w:sz w:val="20"/>
          <w:szCs w:val="20"/>
        </w:rPr>
        <w:t xml:space="preserve"> Positive effects on the environment and animal welfare can at one ecological food production develop - must but not. more decisive are the aspects How a Groceries otherwise produced / processed / stored becomes, to the consumers reached and whether the products are seasonal. In addition, smaller companies do not produce more public services as size establishments. Positive effects in this dimensions are according to WBAE "we- nig clearly".</w:t>
      </w:r>
    </w:p>
    <w:p w14:paraId="163F1850" w14:textId="77777777" w:rsidR="00DF0E19" w:rsidRDefault="00DF0E19">
      <w:pPr>
        <w:spacing w:line="165" w:lineRule="exact"/>
        <w:rPr>
          <w:sz w:val="20"/>
          <w:szCs w:val="20"/>
        </w:rPr>
      </w:pPr>
    </w:p>
    <w:p w14:paraId="0D94628C" w14:textId="77777777" w:rsidR="00DF0E19" w:rsidRDefault="00000000">
      <w:pPr>
        <w:spacing w:line="229" w:lineRule="auto"/>
        <w:ind w:left="1"/>
        <w:jc w:val="both"/>
        <w:rPr>
          <w:sz w:val="20"/>
          <w:szCs w:val="20"/>
        </w:rPr>
      </w:pPr>
      <w:r>
        <w:rPr>
          <w:rFonts w:ascii="Palatino Linotype" w:eastAsia="Palatino Linotype" w:hAnsi="Palatino Linotype" w:cs="Palatino Linotype"/>
          <w:b/>
          <w:bCs/>
          <w:sz w:val="20"/>
          <w:szCs w:val="20"/>
        </w:rPr>
        <w:t>Social sustainability dimension</w:t>
      </w:r>
      <w:r>
        <w:rPr>
          <w:rFonts w:ascii="Palatino Linotype" w:eastAsia="Palatino Linotype" w:hAnsi="Palatino Linotype" w:cs="Palatino Linotype"/>
          <w:sz w:val="20"/>
          <w:szCs w:val="20"/>
        </w:rPr>
        <w:t xml:space="preserve"> : Aspects here are higher added value for producers, higher Wages, Strengthening rural rooms Etc. This rated the WBAE too rather critical.</w:t>
      </w:r>
    </w:p>
    <w:p w14:paraId="10955227" w14:textId="77777777" w:rsidR="00DF0E19" w:rsidRDefault="00000000">
      <w:pPr>
        <w:spacing w:line="20" w:lineRule="exact"/>
        <w:rPr>
          <w:sz w:val="20"/>
          <w:szCs w:val="20"/>
        </w:rPr>
      </w:pPr>
      <w:r>
        <w:rPr>
          <w:noProof/>
          <w:sz w:val="20"/>
          <w:szCs w:val="20"/>
        </w:rPr>
        <w:drawing>
          <wp:anchor distT="0" distB="0" distL="114300" distR="114300" simplePos="0" relativeHeight="251665408" behindDoc="1" locked="0" layoutInCell="0" allowOverlap="1" wp14:anchorId="48F2D878" wp14:editId="276749B0">
            <wp:simplePos x="0" y="0"/>
            <wp:positionH relativeFrom="column">
              <wp:posOffset>-180340</wp:posOffset>
            </wp:positionH>
            <wp:positionV relativeFrom="paragraph">
              <wp:posOffset>1042035</wp:posOffset>
            </wp:positionV>
            <wp:extent cx="593090" cy="24892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4B7D6BF9" w14:textId="77777777" w:rsidR="00DF0E19" w:rsidRDefault="00DF0E19">
      <w:pPr>
        <w:sectPr w:rsidR="00DF0E19">
          <w:pgSz w:w="11920" w:h="16841"/>
          <w:pgMar w:top="1106" w:right="1131" w:bottom="352" w:left="1419" w:header="0" w:footer="0" w:gutter="0"/>
          <w:cols w:space="720" w:equalWidth="0">
            <w:col w:w="9361"/>
          </w:cols>
        </w:sectPr>
      </w:pPr>
    </w:p>
    <w:p w14:paraId="25A40613" w14:textId="77777777" w:rsidR="00DF0E19" w:rsidRDefault="00DF0E19">
      <w:pPr>
        <w:spacing w:line="200" w:lineRule="exact"/>
        <w:rPr>
          <w:sz w:val="20"/>
          <w:szCs w:val="20"/>
        </w:rPr>
      </w:pPr>
    </w:p>
    <w:p w14:paraId="2089DFD8" w14:textId="77777777" w:rsidR="00DF0E19" w:rsidRDefault="00DF0E19">
      <w:pPr>
        <w:spacing w:line="200" w:lineRule="exact"/>
        <w:rPr>
          <w:sz w:val="20"/>
          <w:szCs w:val="20"/>
        </w:rPr>
      </w:pPr>
    </w:p>
    <w:p w14:paraId="645D2C3F" w14:textId="77777777" w:rsidR="00DF0E19" w:rsidRDefault="00DF0E19">
      <w:pPr>
        <w:spacing w:line="200" w:lineRule="exact"/>
        <w:rPr>
          <w:sz w:val="20"/>
          <w:szCs w:val="20"/>
        </w:rPr>
      </w:pPr>
    </w:p>
    <w:p w14:paraId="6577515D" w14:textId="77777777" w:rsidR="00DF0E19" w:rsidRDefault="00DF0E19">
      <w:pPr>
        <w:spacing w:line="200" w:lineRule="exact"/>
        <w:rPr>
          <w:sz w:val="20"/>
          <w:szCs w:val="20"/>
        </w:rPr>
      </w:pPr>
    </w:p>
    <w:p w14:paraId="2D794CE1" w14:textId="77777777" w:rsidR="00DF0E19" w:rsidRDefault="00DF0E19">
      <w:pPr>
        <w:spacing w:line="200" w:lineRule="exact"/>
        <w:rPr>
          <w:sz w:val="20"/>
          <w:szCs w:val="20"/>
        </w:rPr>
      </w:pPr>
    </w:p>
    <w:p w14:paraId="21872364" w14:textId="77777777" w:rsidR="00DF0E19" w:rsidRDefault="00DF0E19">
      <w:pPr>
        <w:spacing w:line="200" w:lineRule="exact"/>
        <w:rPr>
          <w:sz w:val="20"/>
          <w:szCs w:val="20"/>
        </w:rPr>
      </w:pPr>
    </w:p>
    <w:p w14:paraId="58656A06" w14:textId="77777777" w:rsidR="00DF0E19" w:rsidRDefault="00DF0E19">
      <w:pPr>
        <w:spacing w:line="200" w:lineRule="exact"/>
        <w:rPr>
          <w:sz w:val="20"/>
          <w:szCs w:val="20"/>
        </w:rPr>
      </w:pPr>
    </w:p>
    <w:p w14:paraId="45A158F2" w14:textId="77777777" w:rsidR="00DF0E19" w:rsidRDefault="00DF0E19">
      <w:pPr>
        <w:spacing w:line="368" w:lineRule="exact"/>
        <w:rPr>
          <w:sz w:val="20"/>
          <w:szCs w:val="20"/>
        </w:rPr>
      </w:pPr>
    </w:p>
    <w:tbl>
      <w:tblPr>
        <w:tblW w:w="0" w:type="auto"/>
        <w:tblInd w:w="1601"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01ECA6B2" w14:textId="77777777">
        <w:trPr>
          <w:trHeight w:val="209"/>
        </w:trPr>
        <w:tc>
          <w:tcPr>
            <w:tcW w:w="5360" w:type="dxa"/>
            <w:vAlign w:val="bottom"/>
          </w:tcPr>
          <w:p w14:paraId="59DE23EA"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3A14A658" w14:textId="77777777" w:rsidR="00DF0E19" w:rsidRDefault="00000000">
            <w:pPr>
              <w:jc w:val="right"/>
              <w:rPr>
                <w:sz w:val="20"/>
                <w:szCs w:val="20"/>
              </w:rPr>
            </w:pPr>
            <w:r>
              <w:rPr>
                <w:rFonts w:ascii="Trebuchet MS" w:eastAsia="Trebuchet MS" w:hAnsi="Trebuchet MS" w:cs="Trebuchet MS"/>
                <w:color w:val="221F1F"/>
                <w:sz w:val="20"/>
                <w:szCs w:val="20"/>
              </w:rPr>
              <w:t>32</w:t>
            </w:r>
          </w:p>
        </w:tc>
        <w:tc>
          <w:tcPr>
            <w:tcW w:w="0" w:type="dxa"/>
            <w:vAlign w:val="bottom"/>
          </w:tcPr>
          <w:p w14:paraId="453E4BBF" w14:textId="77777777" w:rsidR="00DF0E19" w:rsidRDefault="00DF0E19">
            <w:pPr>
              <w:rPr>
                <w:sz w:val="1"/>
                <w:szCs w:val="1"/>
              </w:rPr>
            </w:pPr>
          </w:p>
        </w:tc>
      </w:tr>
      <w:tr w:rsidR="00DF0E19" w14:paraId="7963A800" w14:textId="77777777">
        <w:trPr>
          <w:trHeight w:val="136"/>
        </w:trPr>
        <w:tc>
          <w:tcPr>
            <w:tcW w:w="5360" w:type="dxa"/>
            <w:vMerge w:val="restart"/>
            <w:vAlign w:val="bottom"/>
          </w:tcPr>
          <w:p w14:paraId="6EC3B900"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659D3A00" w14:textId="77777777" w:rsidR="00DF0E19" w:rsidRDefault="00DF0E19">
            <w:pPr>
              <w:rPr>
                <w:sz w:val="11"/>
                <w:szCs w:val="11"/>
              </w:rPr>
            </w:pPr>
          </w:p>
        </w:tc>
        <w:tc>
          <w:tcPr>
            <w:tcW w:w="0" w:type="dxa"/>
            <w:vAlign w:val="bottom"/>
          </w:tcPr>
          <w:p w14:paraId="5BC6EC4A" w14:textId="77777777" w:rsidR="00DF0E19" w:rsidRDefault="00DF0E19">
            <w:pPr>
              <w:rPr>
                <w:sz w:val="1"/>
                <w:szCs w:val="1"/>
              </w:rPr>
            </w:pPr>
          </w:p>
        </w:tc>
      </w:tr>
      <w:tr w:rsidR="00DF0E19" w14:paraId="6D870A3F" w14:textId="77777777">
        <w:trPr>
          <w:trHeight w:val="94"/>
        </w:trPr>
        <w:tc>
          <w:tcPr>
            <w:tcW w:w="5360" w:type="dxa"/>
            <w:vMerge/>
            <w:vAlign w:val="bottom"/>
          </w:tcPr>
          <w:p w14:paraId="7F30EF06" w14:textId="77777777" w:rsidR="00DF0E19" w:rsidRDefault="00DF0E19">
            <w:pPr>
              <w:rPr>
                <w:sz w:val="8"/>
                <w:szCs w:val="8"/>
              </w:rPr>
            </w:pPr>
          </w:p>
        </w:tc>
        <w:tc>
          <w:tcPr>
            <w:tcW w:w="2420" w:type="dxa"/>
            <w:vAlign w:val="bottom"/>
          </w:tcPr>
          <w:p w14:paraId="134EB018" w14:textId="77777777" w:rsidR="00DF0E19" w:rsidRDefault="00DF0E19">
            <w:pPr>
              <w:rPr>
                <w:sz w:val="8"/>
                <w:szCs w:val="8"/>
              </w:rPr>
            </w:pPr>
          </w:p>
        </w:tc>
        <w:tc>
          <w:tcPr>
            <w:tcW w:w="0" w:type="dxa"/>
            <w:vAlign w:val="bottom"/>
          </w:tcPr>
          <w:p w14:paraId="4CC64662" w14:textId="77777777" w:rsidR="00DF0E19" w:rsidRDefault="00DF0E19">
            <w:pPr>
              <w:rPr>
                <w:sz w:val="1"/>
                <w:szCs w:val="1"/>
              </w:rPr>
            </w:pPr>
          </w:p>
        </w:tc>
      </w:tr>
    </w:tbl>
    <w:p w14:paraId="70A0FB42" w14:textId="77777777" w:rsidR="00DF0E19" w:rsidRDefault="00DF0E19">
      <w:pPr>
        <w:sectPr w:rsidR="00DF0E19">
          <w:type w:val="continuous"/>
          <w:pgSz w:w="11920" w:h="16841"/>
          <w:pgMar w:top="1106" w:right="1131" w:bottom="352" w:left="1419" w:header="0" w:footer="0" w:gutter="0"/>
          <w:cols w:space="720" w:equalWidth="0">
            <w:col w:w="9361"/>
          </w:cols>
        </w:sectPr>
      </w:pPr>
    </w:p>
    <w:p w14:paraId="6AD4143A" w14:textId="77777777" w:rsidR="00DF0E19" w:rsidRDefault="00000000">
      <w:pPr>
        <w:rPr>
          <w:sz w:val="20"/>
          <w:szCs w:val="20"/>
        </w:rPr>
      </w:pPr>
      <w:bookmarkStart w:id="32" w:name="page33"/>
      <w:bookmarkEnd w:id="32"/>
      <w:r>
        <w:rPr>
          <w:rFonts w:ascii="Trebuchet MS" w:eastAsia="Trebuchet MS" w:hAnsi="Trebuchet MS" w:cs="Trebuchet MS"/>
          <w:b/>
          <w:bCs/>
          <w:sz w:val="32"/>
          <w:szCs w:val="32"/>
        </w:rPr>
        <w:lastRenderedPageBreak/>
        <w:t>4. weighting the indicators and dimensions</w:t>
      </w:r>
    </w:p>
    <w:p w14:paraId="6518DBA5" w14:textId="77777777" w:rsidR="00DF0E19" w:rsidRDefault="00DF0E19">
      <w:pPr>
        <w:spacing w:line="147" w:lineRule="exact"/>
        <w:rPr>
          <w:sz w:val="20"/>
          <w:szCs w:val="20"/>
        </w:rPr>
      </w:pPr>
    </w:p>
    <w:p w14:paraId="05AF3C69" w14:textId="77777777" w:rsidR="00DF0E19" w:rsidRDefault="00000000">
      <w:pPr>
        <w:rPr>
          <w:sz w:val="20"/>
          <w:szCs w:val="20"/>
        </w:rPr>
      </w:pPr>
      <w:r>
        <w:rPr>
          <w:rFonts w:ascii="Palatino Linotype" w:eastAsia="Palatino Linotype" w:hAnsi="Palatino Linotype" w:cs="Palatino Linotype"/>
          <w:sz w:val="20"/>
          <w:szCs w:val="20"/>
        </w:rPr>
        <w:t>creation one own Scoring Model/Weighting the dimensions</w:t>
      </w:r>
    </w:p>
    <w:p w14:paraId="2EAD381A" w14:textId="77777777" w:rsidR="00DF0E19" w:rsidRDefault="00DF0E19">
      <w:pPr>
        <w:spacing w:line="164" w:lineRule="exact"/>
        <w:rPr>
          <w:sz w:val="20"/>
          <w:szCs w:val="20"/>
        </w:rPr>
      </w:pPr>
    </w:p>
    <w:p w14:paraId="464DFA83" w14:textId="77777777" w:rsidR="00DF0E19" w:rsidRDefault="00000000">
      <w:pPr>
        <w:spacing w:line="238" w:lineRule="auto"/>
        <w:jc w:val="both"/>
        <w:rPr>
          <w:sz w:val="20"/>
          <w:szCs w:val="20"/>
        </w:rPr>
      </w:pPr>
      <w:r>
        <w:rPr>
          <w:rFonts w:ascii="Palatino Linotype" w:eastAsia="Palatino Linotype" w:hAnsi="Palatino Linotype" w:cs="Palatino Linotype"/>
          <w:sz w:val="20"/>
          <w:szCs w:val="20"/>
        </w:rPr>
        <w:t>Around one comprehensive sustainability statement to meet, the itself on the Base of chosen sustainability activity model (3-, 4-, 5-dimensional model of sustainability), must a) be defined with which transparency is to be evaluated (i.e. which criteria are taken into account) b) with which weight the single ones Dimensions/Criteria proven become.</w:t>
      </w:r>
    </w:p>
    <w:p w14:paraId="38904EDA" w14:textId="77777777" w:rsidR="00DF0E19" w:rsidRDefault="00DF0E19">
      <w:pPr>
        <w:spacing w:line="168" w:lineRule="exact"/>
        <w:rPr>
          <w:sz w:val="20"/>
          <w:szCs w:val="20"/>
        </w:rPr>
      </w:pPr>
    </w:p>
    <w:p w14:paraId="132DE42E" w14:textId="77777777" w:rsidR="00DF0E19" w:rsidRDefault="00000000">
      <w:pPr>
        <w:spacing w:line="238" w:lineRule="auto"/>
        <w:jc w:val="both"/>
        <w:rPr>
          <w:sz w:val="20"/>
          <w:szCs w:val="20"/>
        </w:rPr>
      </w:pPr>
      <w:r>
        <w:rPr>
          <w:rFonts w:ascii="Palatino Linotype" w:eastAsia="Palatino Linotype" w:hAnsi="Palatino Linotype" w:cs="Palatino Linotype"/>
          <w:sz w:val="20"/>
          <w:szCs w:val="20"/>
        </w:rPr>
        <w:t xml:space="preserve">When deciding on the sustainability model of the WBAE, the aspect </w:t>
      </w:r>
      <w:r>
        <w:rPr>
          <w:rFonts w:ascii="Palatino Linotype" w:eastAsia="Palatino Linotype" w:hAnsi="Palatino Linotype" w:cs="Palatino Linotype"/>
          <w:b/>
          <w:bCs/>
          <w:sz w:val="20"/>
          <w:szCs w:val="20"/>
        </w:rPr>
        <w:t>of health</w:t>
      </w:r>
      <w:r>
        <w:rPr>
          <w:rFonts w:ascii="Palatino Linotype" w:eastAsia="Palatino Linotype" w:hAnsi="Palatino Linotype" w:cs="Palatino Linotype"/>
          <w:sz w:val="20"/>
          <w:szCs w:val="20"/>
        </w:rPr>
        <w:t xml:space="preserve"> - say something is for consumers a health-promoting and consistent produced product - in the focus stand. Thus, a high weighting should be placed on the dimension of health, then on the form of environmental friendly production (Dimension Environment).</w:t>
      </w:r>
    </w:p>
    <w:p w14:paraId="62976A29" w14:textId="77777777" w:rsidR="00DF0E19" w:rsidRDefault="00DF0E19">
      <w:pPr>
        <w:spacing w:line="168" w:lineRule="exact"/>
        <w:rPr>
          <w:sz w:val="20"/>
          <w:szCs w:val="20"/>
        </w:rPr>
      </w:pPr>
    </w:p>
    <w:p w14:paraId="65D0A299" w14:textId="77777777" w:rsidR="00DF0E19" w:rsidRDefault="00000000">
      <w:pPr>
        <w:spacing w:line="228" w:lineRule="auto"/>
        <w:jc w:val="both"/>
        <w:rPr>
          <w:sz w:val="20"/>
          <w:szCs w:val="20"/>
        </w:rPr>
      </w:pPr>
      <w:r>
        <w:rPr>
          <w:rFonts w:ascii="Palatino Linotype" w:eastAsia="Palatino Linotype" w:hAnsi="Palatino Linotype" w:cs="Palatino Linotype"/>
          <w:sz w:val="20"/>
          <w:szCs w:val="20"/>
        </w:rPr>
        <w:t>The aim of the information is a change towards a more sustainable diet, both for the individuals as also for the environment.</w:t>
      </w:r>
    </w:p>
    <w:p w14:paraId="0FFAC384" w14:textId="77777777" w:rsidR="00DF0E19" w:rsidRDefault="00DF0E19">
      <w:pPr>
        <w:spacing w:line="170" w:lineRule="exact"/>
        <w:rPr>
          <w:sz w:val="20"/>
          <w:szCs w:val="20"/>
        </w:rPr>
      </w:pPr>
    </w:p>
    <w:p w14:paraId="222B6311" w14:textId="77777777" w:rsidR="00DF0E19" w:rsidRDefault="00000000">
      <w:pPr>
        <w:spacing w:line="226" w:lineRule="auto"/>
        <w:jc w:val="both"/>
        <w:rPr>
          <w:sz w:val="20"/>
          <w:szCs w:val="20"/>
        </w:rPr>
      </w:pPr>
      <w:r>
        <w:rPr>
          <w:rFonts w:ascii="Palatino Linotype" w:eastAsia="Palatino Linotype" w:hAnsi="Palatino Linotype" w:cs="Palatino Linotype"/>
          <w:sz w:val="20"/>
          <w:szCs w:val="20"/>
        </w:rPr>
        <w:t>It should be noted that within the dimensions, individual criteria are also weighted is working become must, with it important aspects How eg biodiversity not forget become.</w:t>
      </w:r>
    </w:p>
    <w:p w14:paraId="75843AEB" w14:textId="77777777" w:rsidR="00DF0E19" w:rsidRDefault="00DF0E19">
      <w:pPr>
        <w:spacing w:line="169" w:lineRule="exact"/>
        <w:rPr>
          <w:sz w:val="20"/>
          <w:szCs w:val="20"/>
        </w:rPr>
      </w:pPr>
    </w:p>
    <w:p w14:paraId="6CD54EF7" w14:textId="77777777" w:rsidR="00DF0E19" w:rsidRDefault="00000000">
      <w:pPr>
        <w:spacing w:line="228" w:lineRule="auto"/>
        <w:jc w:val="both"/>
        <w:rPr>
          <w:sz w:val="20"/>
          <w:szCs w:val="20"/>
        </w:rPr>
      </w:pPr>
      <w:r>
        <w:rPr>
          <w:rFonts w:ascii="Palatino Linotype" w:eastAsia="Palatino Linotype" w:hAnsi="Palatino Linotype" w:cs="Palatino Linotype"/>
          <w:sz w:val="20"/>
          <w:szCs w:val="20"/>
        </w:rPr>
        <w:t>The basis for the weighting is the determination of the WBAE approach with its four sustainability dimensions Environment, social affairs, health and animal welfare.</w:t>
      </w:r>
    </w:p>
    <w:p w14:paraId="4E4354D6" w14:textId="77777777" w:rsidR="00DF0E19" w:rsidRDefault="00DF0E19">
      <w:pPr>
        <w:spacing w:line="129" w:lineRule="exact"/>
        <w:rPr>
          <w:sz w:val="20"/>
          <w:szCs w:val="20"/>
        </w:rPr>
      </w:pPr>
    </w:p>
    <w:p w14:paraId="081A805E" w14:textId="77777777" w:rsidR="00DF0E19" w:rsidRDefault="00000000">
      <w:pPr>
        <w:rPr>
          <w:sz w:val="20"/>
          <w:szCs w:val="20"/>
        </w:rPr>
      </w:pPr>
      <w:r>
        <w:rPr>
          <w:rFonts w:ascii="Palatino Linotype" w:eastAsia="Palatino Linotype" w:hAnsi="Palatino Linotype" w:cs="Palatino Linotype"/>
          <w:sz w:val="20"/>
          <w:szCs w:val="20"/>
        </w:rPr>
        <w:t>The four dimensions include:</w:t>
      </w:r>
    </w:p>
    <w:p w14:paraId="7BBB5BD4" w14:textId="77777777" w:rsidR="00DF0E19" w:rsidRDefault="00DF0E19">
      <w:pPr>
        <w:spacing w:line="157" w:lineRule="exact"/>
        <w:rPr>
          <w:sz w:val="20"/>
          <w:szCs w:val="20"/>
        </w:rPr>
      </w:pPr>
    </w:p>
    <w:p w14:paraId="5DBED15F" w14:textId="77777777" w:rsidR="00DF0E19" w:rsidRDefault="00000000">
      <w:pPr>
        <w:numPr>
          <w:ilvl w:val="0"/>
          <w:numId w:val="37"/>
        </w:numPr>
        <w:tabs>
          <w:tab w:val="left" w:pos="720"/>
        </w:tabs>
        <w:spacing w:line="223" w:lineRule="auto"/>
        <w:ind w:left="720" w:right="1180" w:hanging="364"/>
        <w:rPr>
          <w:rFonts w:ascii="Symbol" w:eastAsia="Symbol" w:hAnsi="Symbol" w:cs="Symbol"/>
          <w:b/>
          <w:bCs/>
          <w:color w:val="2E6C85"/>
          <w:sz w:val="20"/>
          <w:szCs w:val="20"/>
        </w:rPr>
      </w:pPr>
      <w:r>
        <w:rPr>
          <w:rFonts w:ascii="Palatino Linotype" w:eastAsia="Palatino Linotype" w:hAnsi="Palatino Linotype" w:cs="Palatino Linotype"/>
          <w:b/>
          <w:bCs/>
          <w:sz w:val="20"/>
          <w:szCs w:val="20"/>
        </w:rPr>
        <w:t>Health:</w:t>
      </w:r>
      <w:r>
        <w:rPr>
          <w:rFonts w:ascii="Palatino Linotype" w:eastAsia="Palatino Linotype" w:hAnsi="Palatino Linotype" w:cs="Palatino Linotype"/>
          <w:sz w:val="20"/>
          <w:szCs w:val="20"/>
        </w:rPr>
        <w:t xml:space="preserve"> One health-promoting Nourishment, the to one higher Life expectancy, more healthy years of life and more wellbeing for all contributes.</w:t>
      </w:r>
    </w:p>
    <w:p w14:paraId="7C72FF00" w14:textId="77777777" w:rsidR="00DF0E19" w:rsidRDefault="00DF0E19">
      <w:pPr>
        <w:spacing w:line="134" w:lineRule="exact"/>
        <w:rPr>
          <w:rFonts w:ascii="Symbol" w:eastAsia="Symbol" w:hAnsi="Symbol" w:cs="Symbol"/>
          <w:b/>
          <w:bCs/>
          <w:color w:val="2E6C85"/>
          <w:sz w:val="20"/>
          <w:szCs w:val="20"/>
        </w:rPr>
      </w:pPr>
    </w:p>
    <w:p w14:paraId="62ADACDE" w14:textId="77777777" w:rsidR="00DF0E19" w:rsidRDefault="00000000">
      <w:pPr>
        <w:numPr>
          <w:ilvl w:val="0"/>
          <w:numId w:val="37"/>
        </w:numPr>
        <w:tabs>
          <w:tab w:val="left" w:pos="720"/>
        </w:tabs>
        <w:spacing w:line="224" w:lineRule="auto"/>
        <w:ind w:left="720" w:right="1240" w:hanging="364"/>
        <w:rPr>
          <w:rFonts w:ascii="Symbol" w:eastAsia="Symbol" w:hAnsi="Symbol" w:cs="Symbol"/>
          <w:b/>
          <w:bCs/>
          <w:color w:val="2E6C85"/>
          <w:sz w:val="20"/>
          <w:szCs w:val="20"/>
        </w:rPr>
      </w:pPr>
      <w:r>
        <w:rPr>
          <w:rFonts w:ascii="Palatino Linotype" w:eastAsia="Palatino Linotype" w:hAnsi="Palatino Linotype" w:cs="Palatino Linotype"/>
          <w:b/>
          <w:bCs/>
          <w:sz w:val="20"/>
          <w:szCs w:val="20"/>
        </w:rPr>
        <w:t>social:</w:t>
      </w:r>
      <w:r>
        <w:rPr>
          <w:rFonts w:ascii="Palatino Linotype" w:eastAsia="Palatino Linotype" w:hAnsi="Palatino Linotype" w:cs="Palatino Linotype"/>
          <w:sz w:val="20"/>
          <w:szCs w:val="20"/>
        </w:rPr>
        <w:t xml:space="preserve"> One Nourishment, the social minimum standards along from value chains ge guarantees.</w:t>
      </w:r>
    </w:p>
    <w:p w14:paraId="3BCDA2E1" w14:textId="77777777" w:rsidR="00DF0E19" w:rsidRDefault="00DF0E19">
      <w:pPr>
        <w:spacing w:line="137" w:lineRule="exact"/>
        <w:rPr>
          <w:rFonts w:ascii="Symbol" w:eastAsia="Symbol" w:hAnsi="Symbol" w:cs="Symbol"/>
          <w:b/>
          <w:bCs/>
          <w:color w:val="2E6C85"/>
          <w:sz w:val="20"/>
          <w:szCs w:val="20"/>
        </w:rPr>
      </w:pPr>
    </w:p>
    <w:p w14:paraId="5AEE7099" w14:textId="77777777" w:rsidR="00DF0E19" w:rsidRDefault="00000000">
      <w:pPr>
        <w:numPr>
          <w:ilvl w:val="0"/>
          <w:numId w:val="37"/>
        </w:numPr>
        <w:tabs>
          <w:tab w:val="left" w:pos="720"/>
        </w:tabs>
        <w:spacing w:line="224" w:lineRule="auto"/>
        <w:ind w:left="720" w:right="760" w:hanging="364"/>
        <w:rPr>
          <w:rFonts w:ascii="Symbol" w:eastAsia="Symbol" w:hAnsi="Symbol" w:cs="Symbol"/>
          <w:b/>
          <w:bCs/>
          <w:color w:val="2E6C85"/>
          <w:sz w:val="20"/>
          <w:szCs w:val="20"/>
        </w:rPr>
      </w:pPr>
      <w:r>
        <w:rPr>
          <w:rFonts w:ascii="Palatino Linotype" w:eastAsia="Palatino Linotype" w:hAnsi="Palatino Linotype" w:cs="Palatino Linotype"/>
          <w:b/>
          <w:bCs/>
          <w:sz w:val="20"/>
          <w:szCs w:val="20"/>
        </w:rPr>
        <w:t>Environment</w:t>
      </w:r>
      <w:r>
        <w:rPr>
          <w:rFonts w:ascii="Palatino Linotype" w:eastAsia="Palatino Linotype" w:hAnsi="Palatino Linotype" w:cs="Palatino Linotype"/>
          <w:sz w:val="20"/>
          <w:szCs w:val="20"/>
        </w:rPr>
        <w:t xml:space="preserve"> : A diet respectful of the environment and climate, which contributes to the medium and long term sustainability goals of Germany fits.</w:t>
      </w:r>
    </w:p>
    <w:p w14:paraId="086275C7" w14:textId="77777777" w:rsidR="00DF0E19" w:rsidRDefault="00DF0E19">
      <w:pPr>
        <w:spacing w:line="134" w:lineRule="exact"/>
        <w:rPr>
          <w:rFonts w:ascii="Symbol" w:eastAsia="Symbol" w:hAnsi="Symbol" w:cs="Symbol"/>
          <w:b/>
          <w:bCs/>
          <w:color w:val="2E6C85"/>
          <w:sz w:val="20"/>
          <w:szCs w:val="20"/>
        </w:rPr>
      </w:pPr>
    </w:p>
    <w:p w14:paraId="444CFEC0" w14:textId="77777777" w:rsidR="00DF0E19" w:rsidRDefault="00000000">
      <w:pPr>
        <w:numPr>
          <w:ilvl w:val="0"/>
          <w:numId w:val="37"/>
        </w:numPr>
        <w:tabs>
          <w:tab w:val="left" w:pos="720"/>
        </w:tabs>
        <w:spacing w:line="224" w:lineRule="auto"/>
        <w:ind w:left="720" w:right="700" w:hanging="364"/>
        <w:rPr>
          <w:rFonts w:ascii="Symbol" w:eastAsia="Symbol" w:hAnsi="Symbol" w:cs="Symbol"/>
          <w:b/>
          <w:bCs/>
          <w:color w:val="2E6C85"/>
          <w:sz w:val="20"/>
          <w:szCs w:val="20"/>
        </w:rPr>
      </w:pPr>
      <w:r>
        <w:rPr>
          <w:rFonts w:ascii="Palatino Linotype" w:eastAsia="Palatino Linotype" w:hAnsi="Palatino Linotype" w:cs="Palatino Linotype"/>
          <w:b/>
          <w:bCs/>
          <w:sz w:val="20"/>
          <w:szCs w:val="20"/>
        </w:rPr>
        <w:t>Animal welfare:</w:t>
      </w:r>
      <w:r>
        <w:rPr>
          <w:rFonts w:ascii="Palatino Linotype" w:eastAsia="Palatino Linotype" w:hAnsi="Palatino Linotype" w:cs="Palatino Linotype"/>
          <w:sz w:val="20"/>
          <w:szCs w:val="20"/>
        </w:rPr>
        <w:t xml:space="preserve"> A diet that supports more animal welfare and thus the changing ethical s claims the Company just becomes.</w:t>
      </w:r>
    </w:p>
    <w:p w14:paraId="58D5F313" w14:textId="77777777" w:rsidR="00DF0E19" w:rsidRDefault="00DF0E19">
      <w:pPr>
        <w:spacing w:line="200" w:lineRule="exact"/>
        <w:rPr>
          <w:sz w:val="20"/>
          <w:szCs w:val="20"/>
        </w:rPr>
      </w:pPr>
    </w:p>
    <w:p w14:paraId="22DB0C40" w14:textId="77777777" w:rsidR="00DF0E19" w:rsidRDefault="00DF0E19">
      <w:pPr>
        <w:spacing w:line="314" w:lineRule="exact"/>
        <w:rPr>
          <w:sz w:val="20"/>
          <w:szCs w:val="20"/>
        </w:rPr>
      </w:pPr>
    </w:p>
    <w:p w14:paraId="4871BFC0" w14:textId="77777777" w:rsidR="00DF0E19" w:rsidRDefault="00000000">
      <w:pPr>
        <w:rPr>
          <w:sz w:val="20"/>
          <w:szCs w:val="20"/>
        </w:rPr>
      </w:pPr>
      <w:r>
        <w:rPr>
          <w:rFonts w:ascii="Palatino Linotype" w:eastAsia="Palatino Linotype" w:hAnsi="Palatino Linotype" w:cs="Palatino Linotype"/>
          <w:sz w:val="20"/>
          <w:szCs w:val="20"/>
        </w:rPr>
        <w:t>Within the 4 dimensions become different indicators to the Evaluation used.</w:t>
      </w:r>
    </w:p>
    <w:p w14:paraId="4ED6140C" w14:textId="77777777" w:rsidR="00DF0E19" w:rsidRDefault="00DF0E19">
      <w:pPr>
        <w:spacing w:line="129" w:lineRule="exact"/>
        <w:rPr>
          <w:sz w:val="20"/>
          <w:szCs w:val="20"/>
        </w:rPr>
      </w:pPr>
    </w:p>
    <w:p w14:paraId="05CBEE66" w14:textId="77777777" w:rsidR="00DF0E19" w:rsidRDefault="00000000">
      <w:pPr>
        <w:rPr>
          <w:sz w:val="20"/>
          <w:szCs w:val="20"/>
        </w:rPr>
      </w:pPr>
      <w:r>
        <w:rPr>
          <w:rFonts w:ascii="Palatino Linotype" w:eastAsia="Palatino Linotype" w:hAnsi="Palatino Linotype" w:cs="Palatino Linotype"/>
          <w:sz w:val="20"/>
          <w:szCs w:val="20"/>
        </w:rPr>
        <w:t xml:space="preserve">In the first step, a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ie the Ask, if all four dimensions on the product hold true.</w:t>
      </w:r>
    </w:p>
    <w:p w14:paraId="7B8570F4" w14:textId="77777777" w:rsidR="00DF0E19" w:rsidRDefault="00DF0E19">
      <w:pPr>
        <w:spacing w:line="310" w:lineRule="exact"/>
        <w:rPr>
          <w:sz w:val="20"/>
          <w:szCs w:val="20"/>
        </w:rPr>
      </w:pPr>
    </w:p>
    <w:p w14:paraId="494B3FCB" w14:textId="77777777" w:rsidR="00DF0E19" w:rsidRDefault="00000000">
      <w:pPr>
        <w:tabs>
          <w:tab w:val="left" w:pos="560"/>
        </w:tabs>
        <w:rPr>
          <w:sz w:val="20"/>
          <w:szCs w:val="20"/>
        </w:rPr>
      </w:pPr>
      <w:r>
        <w:rPr>
          <w:rFonts w:ascii="Trebuchet MS" w:eastAsia="Trebuchet MS" w:hAnsi="Trebuchet MS" w:cs="Trebuchet MS"/>
          <w:b/>
          <w:bCs/>
          <w:sz w:val="26"/>
          <w:szCs w:val="26"/>
        </w:rPr>
        <w:t>4.1</w:t>
      </w:r>
      <w:r>
        <w:rPr>
          <w:rFonts w:ascii="Trebuchet MS" w:eastAsia="Trebuchet MS" w:hAnsi="Trebuchet MS" w:cs="Trebuchet MS"/>
          <w:b/>
          <w:bCs/>
          <w:sz w:val="26"/>
          <w:szCs w:val="26"/>
        </w:rPr>
        <w:tab/>
        <w:t>overall rating the dimensions</w:t>
      </w:r>
    </w:p>
    <w:p w14:paraId="66DB3206" w14:textId="77777777" w:rsidR="00DF0E19" w:rsidRDefault="00DF0E19">
      <w:pPr>
        <w:spacing w:line="179" w:lineRule="exact"/>
        <w:rPr>
          <w:sz w:val="20"/>
          <w:szCs w:val="20"/>
        </w:rPr>
      </w:pPr>
    </w:p>
    <w:p w14:paraId="021B03E0" w14:textId="77777777" w:rsidR="00DF0E19" w:rsidRDefault="00000000">
      <w:pPr>
        <w:spacing w:line="237" w:lineRule="auto"/>
        <w:jc w:val="both"/>
        <w:rPr>
          <w:sz w:val="20"/>
          <w:szCs w:val="20"/>
        </w:rPr>
      </w:pPr>
      <w:r>
        <w:rPr>
          <w:rFonts w:ascii="Palatino Linotype" w:eastAsia="Palatino Linotype" w:hAnsi="Palatino Linotype" w:cs="Palatino Linotype"/>
          <w:sz w:val="20"/>
          <w:szCs w:val="20"/>
        </w:rPr>
        <w:t xml:space="preserve">If all 4 dimensions apply to a product, these are usually products with raw materials from the animal production (mono-products such as meat/sausage products, milk, cheese, fish, seafood, insect or composite products with raw materials from animal production, such as salami pizza, pizza with Cheese, Etc.) he follows one </w:t>
      </w:r>
      <w:r>
        <w:rPr>
          <w:rFonts w:ascii="Palatino Linotype" w:eastAsia="Palatino Linotype" w:hAnsi="Palatino Linotype" w:cs="Palatino Linotype"/>
          <w:b/>
          <w:bCs/>
          <w:sz w:val="20"/>
          <w:szCs w:val="20"/>
        </w:rPr>
        <w:t>equal overall weighting</w:t>
      </w:r>
      <w:r>
        <w:rPr>
          <w:rFonts w:ascii="Palatino Linotype" w:eastAsia="Palatino Linotype" w:hAnsi="Palatino Linotype" w:cs="Palatino Linotype"/>
          <w:sz w:val="20"/>
          <w:szCs w:val="20"/>
        </w:rPr>
        <w:t xml:space="preserve"> (see table 3)</w:t>
      </w:r>
    </w:p>
    <w:p w14:paraId="617046DE" w14:textId="77777777" w:rsidR="00DF0E19" w:rsidRDefault="00DF0E19">
      <w:pPr>
        <w:spacing w:line="173" w:lineRule="exact"/>
        <w:rPr>
          <w:sz w:val="20"/>
          <w:szCs w:val="20"/>
        </w:rPr>
      </w:pPr>
    </w:p>
    <w:p w14:paraId="2B5BB015" w14:textId="77777777" w:rsidR="00DF0E19" w:rsidRDefault="00000000">
      <w:pPr>
        <w:spacing w:line="237" w:lineRule="auto"/>
        <w:jc w:val="both"/>
        <w:rPr>
          <w:sz w:val="20"/>
          <w:szCs w:val="20"/>
        </w:rPr>
      </w:pPr>
      <w:r>
        <w:rPr>
          <w:rFonts w:ascii="Palatino Linotype" w:eastAsia="Palatino Linotype" w:hAnsi="Palatino Linotype" w:cs="Palatino Linotype"/>
          <w:sz w:val="20"/>
          <w:szCs w:val="20"/>
        </w:rPr>
        <w:t xml:space="preserve">If only 3 dimensions apply to a product, these are usually products with raw materials only from the plant production (mono-products such as fruit, vegetables, cereals, soy, etc., composite pro- products How Bread, meat substitutes, oat milk, vegetarian. spreads, Etc.) he follows </w:t>
      </w:r>
      <w:r>
        <w:rPr>
          <w:rFonts w:ascii="Palatino Linotype" w:eastAsia="Palatino Linotype" w:hAnsi="Palatino Linotype" w:cs="Palatino Linotype"/>
          <w:b/>
          <w:bCs/>
          <w:sz w:val="20"/>
          <w:szCs w:val="20"/>
        </w:rPr>
        <w:t>one equal parts overall weighting on this 3 dimensions</w:t>
      </w:r>
      <w:r>
        <w:rPr>
          <w:rFonts w:ascii="Palatino Linotype" w:eastAsia="Palatino Linotype" w:hAnsi="Palatino Linotype" w:cs="Palatino Linotype"/>
          <w:sz w:val="20"/>
          <w:szCs w:val="20"/>
        </w:rPr>
        <w:t xml:space="preserve"> .</w:t>
      </w:r>
    </w:p>
    <w:p w14:paraId="777EE2A7" w14:textId="77777777" w:rsidR="00DF0E19" w:rsidRDefault="00000000">
      <w:pPr>
        <w:spacing w:line="20" w:lineRule="exact"/>
        <w:rPr>
          <w:sz w:val="20"/>
          <w:szCs w:val="20"/>
        </w:rPr>
      </w:pPr>
      <w:r>
        <w:rPr>
          <w:noProof/>
          <w:sz w:val="20"/>
          <w:szCs w:val="20"/>
        </w:rPr>
        <w:drawing>
          <wp:anchor distT="0" distB="0" distL="114300" distR="114300" simplePos="0" relativeHeight="251666432" behindDoc="1" locked="0" layoutInCell="0" allowOverlap="1" wp14:anchorId="4082B376" wp14:editId="712B9D7E">
            <wp:simplePos x="0" y="0"/>
            <wp:positionH relativeFrom="column">
              <wp:posOffset>-180975</wp:posOffset>
            </wp:positionH>
            <wp:positionV relativeFrom="paragraph">
              <wp:posOffset>1085850</wp:posOffset>
            </wp:positionV>
            <wp:extent cx="593090" cy="24892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59CA1661" w14:textId="77777777" w:rsidR="00DF0E19" w:rsidRDefault="00DF0E19">
      <w:pPr>
        <w:sectPr w:rsidR="00DF0E19">
          <w:pgSz w:w="11920" w:h="16841"/>
          <w:pgMar w:top="1095" w:right="1131" w:bottom="352" w:left="1420" w:header="0" w:footer="0" w:gutter="0"/>
          <w:cols w:space="720" w:equalWidth="0">
            <w:col w:w="9360"/>
          </w:cols>
        </w:sectPr>
      </w:pPr>
    </w:p>
    <w:p w14:paraId="38C96EDD" w14:textId="77777777" w:rsidR="00DF0E19" w:rsidRDefault="00DF0E19">
      <w:pPr>
        <w:spacing w:line="200" w:lineRule="exact"/>
        <w:rPr>
          <w:sz w:val="20"/>
          <w:szCs w:val="20"/>
        </w:rPr>
      </w:pPr>
    </w:p>
    <w:p w14:paraId="22AEF625" w14:textId="77777777" w:rsidR="00DF0E19" w:rsidRDefault="00DF0E19">
      <w:pPr>
        <w:spacing w:line="200" w:lineRule="exact"/>
        <w:rPr>
          <w:sz w:val="20"/>
          <w:szCs w:val="20"/>
        </w:rPr>
      </w:pPr>
    </w:p>
    <w:p w14:paraId="2D25A576" w14:textId="77777777" w:rsidR="00DF0E19" w:rsidRDefault="00DF0E19">
      <w:pPr>
        <w:spacing w:line="200" w:lineRule="exact"/>
        <w:rPr>
          <w:sz w:val="20"/>
          <w:szCs w:val="20"/>
        </w:rPr>
      </w:pPr>
    </w:p>
    <w:p w14:paraId="1849664D" w14:textId="77777777" w:rsidR="00DF0E19" w:rsidRDefault="00DF0E19">
      <w:pPr>
        <w:spacing w:line="200" w:lineRule="exact"/>
        <w:rPr>
          <w:sz w:val="20"/>
          <w:szCs w:val="20"/>
        </w:rPr>
      </w:pPr>
    </w:p>
    <w:p w14:paraId="52E667EC" w14:textId="77777777" w:rsidR="00DF0E19" w:rsidRDefault="00DF0E19">
      <w:pPr>
        <w:spacing w:line="200" w:lineRule="exact"/>
        <w:rPr>
          <w:sz w:val="20"/>
          <w:szCs w:val="20"/>
        </w:rPr>
      </w:pPr>
    </w:p>
    <w:p w14:paraId="6C2D9B4E" w14:textId="77777777" w:rsidR="00DF0E19" w:rsidRDefault="00DF0E19">
      <w:pPr>
        <w:spacing w:line="200" w:lineRule="exact"/>
        <w:rPr>
          <w:sz w:val="20"/>
          <w:szCs w:val="20"/>
        </w:rPr>
      </w:pPr>
    </w:p>
    <w:p w14:paraId="2CABDF9F" w14:textId="77777777" w:rsidR="00DF0E19" w:rsidRDefault="00DF0E19">
      <w:pPr>
        <w:spacing w:line="200" w:lineRule="exact"/>
        <w:rPr>
          <w:sz w:val="20"/>
          <w:szCs w:val="20"/>
        </w:rPr>
      </w:pPr>
    </w:p>
    <w:p w14:paraId="58AE99F9" w14:textId="77777777" w:rsidR="00DF0E19" w:rsidRDefault="00DF0E19">
      <w:pPr>
        <w:spacing w:line="200" w:lineRule="exact"/>
        <w:rPr>
          <w:sz w:val="20"/>
          <w:szCs w:val="20"/>
        </w:rPr>
      </w:pPr>
    </w:p>
    <w:p w14:paraId="3D55BCAD" w14:textId="77777777" w:rsidR="00DF0E19" w:rsidRDefault="00DF0E19">
      <w:pPr>
        <w:spacing w:line="236"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7ACF9DE7" w14:textId="77777777">
        <w:trPr>
          <w:trHeight w:val="209"/>
        </w:trPr>
        <w:tc>
          <w:tcPr>
            <w:tcW w:w="5360" w:type="dxa"/>
            <w:vAlign w:val="bottom"/>
          </w:tcPr>
          <w:p w14:paraId="1D33FCCF"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6E76615F" w14:textId="77777777" w:rsidR="00DF0E19" w:rsidRDefault="00000000">
            <w:pPr>
              <w:jc w:val="right"/>
              <w:rPr>
                <w:sz w:val="20"/>
                <w:szCs w:val="20"/>
              </w:rPr>
            </w:pPr>
            <w:r>
              <w:rPr>
                <w:rFonts w:ascii="Trebuchet MS" w:eastAsia="Trebuchet MS" w:hAnsi="Trebuchet MS" w:cs="Trebuchet MS"/>
                <w:color w:val="221F1F"/>
                <w:sz w:val="20"/>
                <w:szCs w:val="20"/>
              </w:rPr>
              <w:t>33</w:t>
            </w:r>
          </w:p>
        </w:tc>
        <w:tc>
          <w:tcPr>
            <w:tcW w:w="0" w:type="dxa"/>
            <w:vAlign w:val="bottom"/>
          </w:tcPr>
          <w:p w14:paraId="4E8260FD" w14:textId="77777777" w:rsidR="00DF0E19" w:rsidRDefault="00DF0E19">
            <w:pPr>
              <w:rPr>
                <w:sz w:val="1"/>
                <w:szCs w:val="1"/>
              </w:rPr>
            </w:pPr>
          </w:p>
        </w:tc>
      </w:tr>
      <w:tr w:rsidR="00DF0E19" w14:paraId="41B99FAB" w14:textId="77777777">
        <w:trPr>
          <w:trHeight w:val="136"/>
        </w:trPr>
        <w:tc>
          <w:tcPr>
            <w:tcW w:w="5360" w:type="dxa"/>
            <w:vMerge w:val="restart"/>
            <w:vAlign w:val="bottom"/>
          </w:tcPr>
          <w:p w14:paraId="09E99883"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618C9B26" w14:textId="77777777" w:rsidR="00DF0E19" w:rsidRDefault="00DF0E19">
            <w:pPr>
              <w:rPr>
                <w:sz w:val="11"/>
                <w:szCs w:val="11"/>
              </w:rPr>
            </w:pPr>
          </w:p>
        </w:tc>
        <w:tc>
          <w:tcPr>
            <w:tcW w:w="0" w:type="dxa"/>
            <w:vAlign w:val="bottom"/>
          </w:tcPr>
          <w:p w14:paraId="6A28FE88" w14:textId="77777777" w:rsidR="00DF0E19" w:rsidRDefault="00DF0E19">
            <w:pPr>
              <w:rPr>
                <w:sz w:val="1"/>
                <w:szCs w:val="1"/>
              </w:rPr>
            </w:pPr>
          </w:p>
        </w:tc>
      </w:tr>
      <w:tr w:rsidR="00DF0E19" w14:paraId="1E3CBC19" w14:textId="77777777">
        <w:trPr>
          <w:trHeight w:val="94"/>
        </w:trPr>
        <w:tc>
          <w:tcPr>
            <w:tcW w:w="5360" w:type="dxa"/>
            <w:vMerge/>
            <w:vAlign w:val="bottom"/>
          </w:tcPr>
          <w:p w14:paraId="092F2B0E" w14:textId="77777777" w:rsidR="00DF0E19" w:rsidRDefault="00DF0E19">
            <w:pPr>
              <w:rPr>
                <w:sz w:val="8"/>
                <w:szCs w:val="8"/>
              </w:rPr>
            </w:pPr>
          </w:p>
        </w:tc>
        <w:tc>
          <w:tcPr>
            <w:tcW w:w="2420" w:type="dxa"/>
            <w:vAlign w:val="bottom"/>
          </w:tcPr>
          <w:p w14:paraId="719379F2" w14:textId="77777777" w:rsidR="00DF0E19" w:rsidRDefault="00DF0E19">
            <w:pPr>
              <w:rPr>
                <w:sz w:val="8"/>
                <w:szCs w:val="8"/>
              </w:rPr>
            </w:pPr>
          </w:p>
        </w:tc>
        <w:tc>
          <w:tcPr>
            <w:tcW w:w="0" w:type="dxa"/>
            <w:vAlign w:val="bottom"/>
          </w:tcPr>
          <w:p w14:paraId="41BA2C27" w14:textId="77777777" w:rsidR="00DF0E19" w:rsidRDefault="00DF0E19">
            <w:pPr>
              <w:rPr>
                <w:sz w:val="1"/>
                <w:szCs w:val="1"/>
              </w:rPr>
            </w:pPr>
          </w:p>
        </w:tc>
      </w:tr>
    </w:tbl>
    <w:p w14:paraId="1B08BC16" w14:textId="77777777" w:rsidR="00DF0E19" w:rsidRDefault="00DF0E19">
      <w:pPr>
        <w:sectPr w:rsidR="00DF0E19">
          <w:type w:val="continuous"/>
          <w:pgSz w:w="11920" w:h="16841"/>
          <w:pgMar w:top="1095" w:right="1131" w:bottom="352" w:left="1420" w:header="0" w:footer="0" w:gutter="0"/>
          <w:cols w:space="720" w:equalWidth="0">
            <w:col w:w="9360"/>
          </w:cols>
        </w:sectPr>
      </w:pPr>
    </w:p>
    <w:p w14:paraId="392469E4" w14:textId="77777777" w:rsidR="00DF0E19" w:rsidRDefault="00000000">
      <w:pPr>
        <w:rPr>
          <w:sz w:val="20"/>
          <w:szCs w:val="20"/>
        </w:rPr>
      </w:pPr>
      <w:bookmarkStart w:id="33" w:name="page34"/>
      <w:bookmarkEnd w:id="33"/>
      <w:r>
        <w:rPr>
          <w:rFonts w:ascii="Arial" w:eastAsia="Arial" w:hAnsi="Arial" w:cs="Arial"/>
          <w:i/>
          <w:iCs/>
          <w:color w:val="44536A"/>
          <w:sz w:val="18"/>
          <w:szCs w:val="18"/>
        </w:rPr>
        <w:lastRenderedPageBreak/>
        <w:t>Table 3: weight table all dimensions</w:t>
      </w:r>
    </w:p>
    <w:p w14:paraId="44FF17C2" w14:textId="77777777" w:rsidR="00DF0E19" w:rsidRDefault="00DF0E19">
      <w:pPr>
        <w:spacing w:line="18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720"/>
        <w:gridCol w:w="1020"/>
        <w:gridCol w:w="1000"/>
        <w:gridCol w:w="820"/>
        <w:gridCol w:w="2700"/>
      </w:tblGrid>
      <w:tr w:rsidR="00DF0E19" w14:paraId="3C10A508" w14:textId="77777777">
        <w:trPr>
          <w:trHeight w:val="280"/>
        </w:trPr>
        <w:tc>
          <w:tcPr>
            <w:tcW w:w="1720" w:type="dxa"/>
            <w:tcBorders>
              <w:top w:val="single" w:sz="8" w:space="0" w:color="auto"/>
              <w:left w:val="single" w:sz="8" w:space="0" w:color="auto"/>
              <w:right w:val="single" w:sz="8" w:space="0" w:color="auto"/>
            </w:tcBorders>
            <w:vAlign w:val="bottom"/>
          </w:tcPr>
          <w:p w14:paraId="093F55B5" w14:textId="77777777" w:rsidR="00DF0E19" w:rsidRDefault="00000000">
            <w:pPr>
              <w:ind w:left="120"/>
              <w:rPr>
                <w:sz w:val="20"/>
                <w:szCs w:val="20"/>
              </w:rPr>
            </w:pPr>
            <w:r>
              <w:rPr>
                <w:rFonts w:ascii="Trebuchet MS" w:eastAsia="Trebuchet MS" w:hAnsi="Trebuchet MS" w:cs="Trebuchet MS"/>
                <w:b/>
                <w:bCs/>
                <w:sz w:val="20"/>
                <w:szCs w:val="20"/>
              </w:rPr>
              <w:t>dimensions</w:t>
            </w:r>
          </w:p>
        </w:tc>
        <w:tc>
          <w:tcPr>
            <w:tcW w:w="1020" w:type="dxa"/>
            <w:tcBorders>
              <w:top w:val="single" w:sz="8" w:space="0" w:color="auto"/>
            </w:tcBorders>
            <w:vAlign w:val="bottom"/>
          </w:tcPr>
          <w:p w14:paraId="5DC7A744" w14:textId="77777777" w:rsidR="00DF0E19" w:rsidRDefault="00000000">
            <w:pPr>
              <w:ind w:left="100"/>
              <w:rPr>
                <w:sz w:val="20"/>
                <w:szCs w:val="20"/>
              </w:rPr>
            </w:pPr>
            <w:r>
              <w:rPr>
                <w:rFonts w:ascii="Trebuchet MS" w:eastAsia="Trebuchet MS" w:hAnsi="Trebuchet MS" w:cs="Trebuchet MS"/>
                <w:b/>
                <w:bCs/>
                <w:sz w:val="20"/>
                <w:szCs w:val="20"/>
              </w:rPr>
              <w:t>Products</w:t>
            </w:r>
          </w:p>
        </w:tc>
        <w:tc>
          <w:tcPr>
            <w:tcW w:w="1000" w:type="dxa"/>
            <w:tcBorders>
              <w:top w:val="single" w:sz="8" w:space="0" w:color="auto"/>
            </w:tcBorders>
            <w:vAlign w:val="bottom"/>
          </w:tcPr>
          <w:p w14:paraId="4F68C37A" w14:textId="77777777" w:rsidR="00DF0E19" w:rsidRDefault="00000000">
            <w:pPr>
              <w:ind w:left="400"/>
              <w:rPr>
                <w:sz w:val="20"/>
                <w:szCs w:val="20"/>
              </w:rPr>
            </w:pPr>
            <w:r>
              <w:rPr>
                <w:rFonts w:ascii="Trebuchet MS" w:eastAsia="Trebuchet MS" w:hAnsi="Trebuchet MS" w:cs="Trebuchet MS"/>
                <w:b/>
                <w:bCs/>
                <w:sz w:val="20"/>
                <w:szCs w:val="20"/>
              </w:rPr>
              <w:t>with</w:t>
            </w:r>
          </w:p>
        </w:tc>
        <w:tc>
          <w:tcPr>
            <w:tcW w:w="820" w:type="dxa"/>
            <w:tcBorders>
              <w:top w:val="single" w:sz="8" w:space="0" w:color="auto"/>
              <w:right w:val="single" w:sz="8" w:space="0" w:color="auto"/>
            </w:tcBorders>
            <w:vAlign w:val="bottom"/>
          </w:tcPr>
          <w:p w14:paraId="01200F1E" w14:textId="77777777" w:rsidR="00DF0E19" w:rsidRDefault="00000000">
            <w:pPr>
              <w:ind w:right="20"/>
              <w:jc w:val="right"/>
              <w:rPr>
                <w:sz w:val="20"/>
                <w:szCs w:val="20"/>
              </w:rPr>
            </w:pPr>
            <w:r>
              <w:rPr>
                <w:rFonts w:ascii="Trebuchet MS" w:eastAsia="Trebuchet MS" w:hAnsi="Trebuchet MS" w:cs="Trebuchet MS"/>
                <w:b/>
                <w:bCs/>
                <w:sz w:val="20"/>
                <w:szCs w:val="20"/>
              </w:rPr>
              <w:t>raw</w:t>
            </w:r>
          </w:p>
        </w:tc>
        <w:tc>
          <w:tcPr>
            <w:tcW w:w="2700" w:type="dxa"/>
            <w:tcBorders>
              <w:top w:val="single" w:sz="8" w:space="0" w:color="auto"/>
              <w:right w:val="single" w:sz="8" w:space="0" w:color="auto"/>
            </w:tcBorders>
            <w:vAlign w:val="bottom"/>
          </w:tcPr>
          <w:p w14:paraId="45F0A5AD" w14:textId="77777777" w:rsidR="00DF0E19" w:rsidRDefault="00000000">
            <w:pPr>
              <w:ind w:left="80"/>
              <w:rPr>
                <w:sz w:val="20"/>
                <w:szCs w:val="20"/>
              </w:rPr>
            </w:pPr>
            <w:r>
              <w:rPr>
                <w:rFonts w:ascii="Trebuchet MS" w:eastAsia="Trebuchet MS" w:hAnsi="Trebuchet MS" w:cs="Trebuchet MS"/>
                <w:b/>
                <w:bCs/>
                <w:sz w:val="20"/>
                <w:szCs w:val="20"/>
              </w:rPr>
              <w:t>Products  with  only  raw</w:t>
            </w:r>
          </w:p>
        </w:tc>
      </w:tr>
      <w:tr w:rsidR="00DF0E19" w14:paraId="5B15EE87" w14:textId="77777777">
        <w:trPr>
          <w:trHeight w:val="278"/>
        </w:trPr>
        <w:tc>
          <w:tcPr>
            <w:tcW w:w="1720" w:type="dxa"/>
            <w:tcBorders>
              <w:left w:val="single" w:sz="8" w:space="0" w:color="auto"/>
              <w:right w:val="single" w:sz="8" w:space="0" w:color="auto"/>
            </w:tcBorders>
            <w:vAlign w:val="bottom"/>
          </w:tcPr>
          <w:p w14:paraId="6597F846" w14:textId="77777777" w:rsidR="00DF0E19" w:rsidRDefault="00DF0E19">
            <w:pPr>
              <w:rPr>
                <w:sz w:val="24"/>
                <w:szCs w:val="24"/>
              </w:rPr>
            </w:pPr>
          </w:p>
        </w:tc>
        <w:tc>
          <w:tcPr>
            <w:tcW w:w="1020" w:type="dxa"/>
            <w:vAlign w:val="bottom"/>
          </w:tcPr>
          <w:p w14:paraId="121C8381" w14:textId="77777777" w:rsidR="00DF0E19" w:rsidRDefault="00000000">
            <w:pPr>
              <w:ind w:left="100"/>
              <w:rPr>
                <w:sz w:val="20"/>
                <w:szCs w:val="20"/>
              </w:rPr>
            </w:pPr>
            <w:r>
              <w:rPr>
                <w:rFonts w:ascii="Trebuchet MS" w:eastAsia="Trebuchet MS" w:hAnsi="Trebuchet MS" w:cs="Trebuchet MS"/>
                <w:b/>
                <w:bCs/>
                <w:sz w:val="20"/>
                <w:szCs w:val="20"/>
              </w:rPr>
              <w:t>materials</w:t>
            </w:r>
          </w:p>
        </w:tc>
        <w:tc>
          <w:tcPr>
            <w:tcW w:w="1000" w:type="dxa"/>
            <w:vAlign w:val="bottom"/>
          </w:tcPr>
          <w:p w14:paraId="6AED98D1" w14:textId="77777777" w:rsidR="00DF0E19" w:rsidRDefault="00000000">
            <w:pPr>
              <w:ind w:left="60"/>
              <w:rPr>
                <w:sz w:val="20"/>
                <w:szCs w:val="20"/>
              </w:rPr>
            </w:pPr>
            <w:r>
              <w:rPr>
                <w:rFonts w:ascii="Trebuchet MS" w:eastAsia="Trebuchet MS" w:hAnsi="Trebuchet MS" w:cs="Trebuchet MS"/>
                <w:b/>
                <w:bCs/>
                <w:sz w:val="20"/>
                <w:szCs w:val="20"/>
              </w:rPr>
              <w:t>from the</w:t>
            </w:r>
          </w:p>
        </w:tc>
        <w:tc>
          <w:tcPr>
            <w:tcW w:w="820" w:type="dxa"/>
            <w:tcBorders>
              <w:right w:val="single" w:sz="8" w:space="0" w:color="auto"/>
            </w:tcBorders>
            <w:vAlign w:val="bottom"/>
          </w:tcPr>
          <w:p w14:paraId="380C8988" w14:textId="77777777" w:rsidR="00DF0E19" w:rsidRDefault="00000000">
            <w:pPr>
              <w:ind w:right="20"/>
              <w:jc w:val="right"/>
              <w:rPr>
                <w:sz w:val="20"/>
                <w:szCs w:val="20"/>
              </w:rPr>
            </w:pPr>
            <w:r>
              <w:rPr>
                <w:rFonts w:ascii="Trebuchet MS" w:eastAsia="Trebuchet MS" w:hAnsi="Trebuchet MS" w:cs="Trebuchet MS"/>
                <w:b/>
                <w:bCs/>
                <w:sz w:val="20"/>
                <w:szCs w:val="20"/>
              </w:rPr>
              <w:t>animal</w:t>
            </w:r>
          </w:p>
        </w:tc>
        <w:tc>
          <w:tcPr>
            <w:tcW w:w="2700" w:type="dxa"/>
            <w:tcBorders>
              <w:right w:val="single" w:sz="8" w:space="0" w:color="auto"/>
            </w:tcBorders>
            <w:vAlign w:val="bottom"/>
          </w:tcPr>
          <w:p w14:paraId="5404E6C5" w14:textId="77777777" w:rsidR="00DF0E19" w:rsidRDefault="00000000">
            <w:pPr>
              <w:ind w:left="80"/>
              <w:rPr>
                <w:sz w:val="20"/>
                <w:szCs w:val="20"/>
              </w:rPr>
            </w:pPr>
            <w:r>
              <w:rPr>
                <w:rFonts w:ascii="Trebuchet MS" w:eastAsia="Trebuchet MS" w:hAnsi="Trebuchet MS" w:cs="Trebuchet MS"/>
                <w:b/>
                <w:bCs/>
                <w:sz w:val="20"/>
                <w:szCs w:val="20"/>
              </w:rPr>
              <w:t>materials fen  out  of  the</w:t>
            </w:r>
          </w:p>
        </w:tc>
      </w:tr>
      <w:tr w:rsidR="00DF0E19" w14:paraId="4DAF0A08" w14:textId="77777777">
        <w:trPr>
          <w:trHeight w:val="281"/>
        </w:trPr>
        <w:tc>
          <w:tcPr>
            <w:tcW w:w="1720" w:type="dxa"/>
            <w:tcBorders>
              <w:left w:val="single" w:sz="8" w:space="0" w:color="auto"/>
              <w:right w:val="single" w:sz="8" w:space="0" w:color="auto"/>
            </w:tcBorders>
            <w:vAlign w:val="bottom"/>
          </w:tcPr>
          <w:p w14:paraId="736C9E83" w14:textId="77777777" w:rsidR="00DF0E19" w:rsidRDefault="00DF0E19">
            <w:pPr>
              <w:rPr>
                <w:sz w:val="24"/>
                <w:szCs w:val="24"/>
              </w:rPr>
            </w:pPr>
          </w:p>
        </w:tc>
        <w:tc>
          <w:tcPr>
            <w:tcW w:w="2020" w:type="dxa"/>
            <w:gridSpan w:val="2"/>
            <w:vAlign w:val="bottom"/>
          </w:tcPr>
          <w:p w14:paraId="2909EFE4" w14:textId="77777777" w:rsidR="00DF0E19" w:rsidRDefault="00000000">
            <w:pPr>
              <w:ind w:left="100"/>
              <w:rPr>
                <w:sz w:val="20"/>
                <w:szCs w:val="20"/>
              </w:rPr>
            </w:pPr>
            <w:r>
              <w:rPr>
                <w:rFonts w:ascii="Trebuchet MS" w:eastAsia="Trebuchet MS" w:hAnsi="Trebuchet MS" w:cs="Trebuchet MS"/>
                <w:b/>
                <w:bCs/>
                <w:sz w:val="20"/>
                <w:szCs w:val="20"/>
              </w:rPr>
              <w:t>product tion</w:t>
            </w:r>
          </w:p>
        </w:tc>
        <w:tc>
          <w:tcPr>
            <w:tcW w:w="820" w:type="dxa"/>
            <w:tcBorders>
              <w:right w:val="single" w:sz="8" w:space="0" w:color="auto"/>
            </w:tcBorders>
            <w:vAlign w:val="bottom"/>
          </w:tcPr>
          <w:p w14:paraId="7D44D1AB" w14:textId="77777777" w:rsidR="00DF0E19" w:rsidRDefault="00DF0E19">
            <w:pPr>
              <w:rPr>
                <w:sz w:val="24"/>
                <w:szCs w:val="24"/>
              </w:rPr>
            </w:pPr>
          </w:p>
        </w:tc>
        <w:tc>
          <w:tcPr>
            <w:tcW w:w="2700" w:type="dxa"/>
            <w:tcBorders>
              <w:right w:val="single" w:sz="8" w:space="0" w:color="auto"/>
            </w:tcBorders>
            <w:vAlign w:val="bottom"/>
          </w:tcPr>
          <w:p w14:paraId="542C9723" w14:textId="77777777" w:rsidR="00DF0E19" w:rsidRDefault="00000000">
            <w:pPr>
              <w:ind w:left="80"/>
              <w:rPr>
                <w:sz w:val="20"/>
                <w:szCs w:val="20"/>
              </w:rPr>
            </w:pPr>
            <w:r>
              <w:rPr>
                <w:rFonts w:ascii="Trebuchet MS" w:eastAsia="Trebuchet MS" w:hAnsi="Trebuchet MS" w:cs="Trebuchet MS"/>
                <w:b/>
                <w:bCs/>
                <w:sz w:val="20"/>
                <w:szCs w:val="20"/>
              </w:rPr>
              <w:t>vegetable production</w:t>
            </w:r>
          </w:p>
        </w:tc>
      </w:tr>
      <w:tr w:rsidR="00DF0E19" w14:paraId="54E35F73" w14:textId="77777777">
        <w:trPr>
          <w:trHeight w:val="134"/>
        </w:trPr>
        <w:tc>
          <w:tcPr>
            <w:tcW w:w="1720" w:type="dxa"/>
            <w:tcBorders>
              <w:left w:val="single" w:sz="8" w:space="0" w:color="auto"/>
              <w:bottom w:val="single" w:sz="8" w:space="0" w:color="auto"/>
              <w:right w:val="single" w:sz="8" w:space="0" w:color="auto"/>
            </w:tcBorders>
            <w:vAlign w:val="bottom"/>
          </w:tcPr>
          <w:p w14:paraId="4F20B976" w14:textId="77777777" w:rsidR="00DF0E19" w:rsidRDefault="00DF0E19">
            <w:pPr>
              <w:rPr>
                <w:sz w:val="11"/>
                <w:szCs w:val="11"/>
              </w:rPr>
            </w:pPr>
          </w:p>
        </w:tc>
        <w:tc>
          <w:tcPr>
            <w:tcW w:w="1020" w:type="dxa"/>
            <w:tcBorders>
              <w:bottom w:val="single" w:sz="8" w:space="0" w:color="auto"/>
            </w:tcBorders>
            <w:vAlign w:val="bottom"/>
          </w:tcPr>
          <w:p w14:paraId="3577B491" w14:textId="77777777" w:rsidR="00DF0E19" w:rsidRDefault="00DF0E19">
            <w:pPr>
              <w:rPr>
                <w:sz w:val="11"/>
                <w:szCs w:val="11"/>
              </w:rPr>
            </w:pPr>
          </w:p>
        </w:tc>
        <w:tc>
          <w:tcPr>
            <w:tcW w:w="1000" w:type="dxa"/>
            <w:tcBorders>
              <w:bottom w:val="single" w:sz="8" w:space="0" w:color="auto"/>
            </w:tcBorders>
            <w:vAlign w:val="bottom"/>
          </w:tcPr>
          <w:p w14:paraId="4C56EA34" w14:textId="77777777" w:rsidR="00DF0E19" w:rsidRDefault="00DF0E19">
            <w:pPr>
              <w:rPr>
                <w:sz w:val="11"/>
                <w:szCs w:val="11"/>
              </w:rPr>
            </w:pPr>
          </w:p>
        </w:tc>
        <w:tc>
          <w:tcPr>
            <w:tcW w:w="820" w:type="dxa"/>
            <w:tcBorders>
              <w:bottom w:val="single" w:sz="8" w:space="0" w:color="auto"/>
              <w:right w:val="single" w:sz="8" w:space="0" w:color="auto"/>
            </w:tcBorders>
            <w:vAlign w:val="bottom"/>
          </w:tcPr>
          <w:p w14:paraId="3D63AA54" w14:textId="77777777" w:rsidR="00DF0E19" w:rsidRDefault="00DF0E19">
            <w:pPr>
              <w:rPr>
                <w:sz w:val="11"/>
                <w:szCs w:val="11"/>
              </w:rPr>
            </w:pPr>
          </w:p>
        </w:tc>
        <w:tc>
          <w:tcPr>
            <w:tcW w:w="2700" w:type="dxa"/>
            <w:tcBorders>
              <w:bottom w:val="single" w:sz="8" w:space="0" w:color="auto"/>
              <w:right w:val="single" w:sz="8" w:space="0" w:color="auto"/>
            </w:tcBorders>
            <w:vAlign w:val="bottom"/>
          </w:tcPr>
          <w:p w14:paraId="338A1F66" w14:textId="77777777" w:rsidR="00DF0E19" w:rsidRDefault="00DF0E19">
            <w:pPr>
              <w:rPr>
                <w:sz w:val="11"/>
                <w:szCs w:val="11"/>
              </w:rPr>
            </w:pPr>
          </w:p>
        </w:tc>
      </w:tr>
      <w:tr w:rsidR="00DF0E19" w14:paraId="4BD27E53" w14:textId="77777777">
        <w:trPr>
          <w:trHeight w:val="253"/>
        </w:trPr>
        <w:tc>
          <w:tcPr>
            <w:tcW w:w="1720" w:type="dxa"/>
            <w:tcBorders>
              <w:left w:val="single" w:sz="8" w:space="0" w:color="auto"/>
              <w:right w:val="single" w:sz="8" w:space="0" w:color="auto"/>
            </w:tcBorders>
            <w:vAlign w:val="bottom"/>
          </w:tcPr>
          <w:p w14:paraId="31D19EFD" w14:textId="77777777" w:rsidR="00DF0E19" w:rsidRDefault="00000000">
            <w:pPr>
              <w:ind w:left="120"/>
              <w:rPr>
                <w:sz w:val="20"/>
                <w:szCs w:val="20"/>
              </w:rPr>
            </w:pPr>
            <w:r>
              <w:rPr>
                <w:rFonts w:ascii="Trebuchet MS" w:eastAsia="Trebuchet MS" w:hAnsi="Trebuchet MS" w:cs="Trebuchet MS"/>
                <w:sz w:val="20"/>
                <w:szCs w:val="20"/>
              </w:rPr>
              <w:t>Health</w:t>
            </w:r>
          </w:p>
        </w:tc>
        <w:tc>
          <w:tcPr>
            <w:tcW w:w="1020" w:type="dxa"/>
            <w:vAlign w:val="bottom"/>
          </w:tcPr>
          <w:p w14:paraId="51CD0C14" w14:textId="77777777" w:rsidR="00DF0E19" w:rsidRDefault="00000000">
            <w:pPr>
              <w:ind w:left="100"/>
              <w:rPr>
                <w:sz w:val="20"/>
                <w:szCs w:val="20"/>
              </w:rPr>
            </w:pPr>
            <w:r>
              <w:rPr>
                <w:rFonts w:ascii="Trebuchet MS" w:eastAsia="Trebuchet MS" w:hAnsi="Trebuchet MS" w:cs="Trebuchet MS"/>
                <w:sz w:val="20"/>
                <w:szCs w:val="20"/>
              </w:rPr>
              <w:t>25 %</w:t>
            </w:r>
          </w:p>
        </w:tc>
        <w:tc>
          <w:tcPr>
            <w:tcW w:w="1000" w:type="dxa"/>
            <w:vAlign w:val="bottom"/>
          </w:tcPr>
          <w:p w14:paraId="42552FA3" w14:textId="77777777" w:rsidR="00DF0E19" w:rsidRDefault="00DF0E19">
            <w:pPr>
              <w:rPr>
                <w:sz w:val="21"/>
                <w:szCs w:val="21"/>
              </w:rPr>
            </w:pPr>
          </w:p>
        </w:tc>
        <w:tc>
          <w:tcPr>
            <w:tcW w:w="820" w:type="dxa"/>
            <w:tcBorders>
              <w:right w:val="single" w:sz="8" w:space="0" w:color="auto"/>
            </w:tcBorders>
            <w:vAlign w:val="bottom"/>
          </w:tcPr>
          <w:p w14:paraId="591147EC" w14:textId="77777777" w:rsidR="00DF0E19" w:rsidRDefault="00DF0E19">
            <w:pPr>
              <w:rPr>
                <w:sz w:val="21"/>
                <w:szCs w:val="21"/>
              </w:rPr>
            </w:pPr>
          </w:p>
        </w:tc>
        <w:tc>
          <w:tcPr>
            <w:tcW w:w="2700" w:type="dxa"/>
            <w:tcBorders>
              <w:right w:val="single" w:sz="8" w:space="0" w:color="auto"/>
            </w:tcBorders>
            <w:vAlign w:val="bottom"/>
          </w:tcPr>
          <w:p w14:paraId="0700FC0F" w14:textId="77777777" w:rsidR="00DF0E19" w:rsidRDefault="00000000">
            <w:pPr>
              <w:ind w:left="80"/>
              <w:rPr>
                <w:sz w:val="20"/>
                <w:szCs w:val="20"/>
              </w:rPr>
            </w:pPr>
            <w:r>
              <w:rPr>
                <w:rFonts w:ascii="Trebuchet MS" w:eastAsia="Trebuchet MS" w:hAnsi="Trebuchet MS" w:cs="Trebuchet MS"/>
                <w:sz w:val="20"/>
                <w:szCs w:val="20"/>
              </w:rPr>
              <w:t>33.3 %</w:t>
            </w:r>
          </w:p>
        </w:tc>
      </w:tr>
      <w:tr w:rsidR="00DF0E19" w14:paraId="0EFCFC28" w14:textId="77777777">
        <w:trPr>
          <w:trHeight w:val="135"/>
        </w:trPr>
        <w:tc>
          <w:tcPr>
            <w:tcW w:w="1720" w:type="dxa"/>
            <w:tcBorders>
              <w:left w:val="single" w:sz="8" w:space="0" w:color="auto"/>
              <w:bottom w:val="single" w:sz="8" w:space="0" w:color="auto"/>
              <w:right w:val="single" w:sz="8" w:space="0" w:color="auto"/>
            </w:tcBorders>
            <w:vAlign w:val="bottom"/>
          </w:tcPr>
          <w:p w14:paraId="65451CCD" w14:textId="77777777" w:rsidR="00DF0E19" w:rsidRDefault="00DF0E19">
            <w:pPr>
              <w:rPr>
                <w:sz w:val="11"/>
                <w:szCs w:val="11"/>
              </w:rPr>
            </w:pPr>
          </w:p>
        </w:tc>
        <w:tc>
          <w:tcPr>
            <w:tcW w:w="1020" w:type="dxa"/>
            <w:tcBorders>
              <w:bottom w:val="single" w:sz="8" w:space="0" w:color="auto"/>
            </w:tcBorders>
            <w:vAlign w:val="bottom"/>
          </w:tcPr>
          <w:p w14:paraId="276EDED5" w14:textId="77777777" w:rsidR="00DF0E19" w:rsidRDefault="00DF0E19">
            <w:pPr>
              <w:rPr>
                <w:sz w:val="11"/>
                <w:szCs w:val="11"/>
              </w:rPr>
            </w:pPr>
          </w:p>
        </w:tc>
        <w:tc>
          <w:tcPr>
            <w:tcW w:w="1000" w:type="dxa"/>
            <w:tcBorders>
              <w:bottom w:val="single" w:sz="8" w:space="0" w:color="auto"/>
            </w:tcBorders>
            <w:vAlign w:val="bottom"/>
          </w:tcPr>
          <w:p w14:paraId="63675C9B" w14:textId="77777777" w:rsidR="00DF0E19" w:rsidRDefault="00DF0E19">
            <w:pPr>
              <w:rPr>
                <w:sz w:val="11"/>
                <w:szCs w:val="11"/>
              </w:rPr>
            </w:pPr>
          </w:p>
        </w:tc>
        <w:tc>
          <w:tcPr>
            <w:tcW w:w="820" w:type="dxa"/>
            <w:tcBorders>
              <w:bottom w:val="single" w:sz="8" w:space="0" w:color="auto"/>
              <w:right w:val="single" w:sz="8" w:space="0" w:color="auto"/>
            </w:tcBorders>
            <w:vAlign w:val="bottom"/>
          </w:tcPr>
          <w:p w14:paraId="0F588E3D" w14:textId="77777777" w:rsidR="00DF0E19" w:rsidRDefault="00DF0E19">
            <w:pPr>
              <w:rPr>
                <w:sz w:val="11"/>
                <w:szCs w:val="11"/>
              </w:rPr>
            </w:pPr>
          </w:p>
        </w:tc>
        <w:tc>
          <w:tcPr>
            <w:tcW w:w="2700" w:type="dxa"/>
            <w:tcBorders>
              <w:bottom w:val="single" w:sz="8" w:space="0" w:color="auto"/>
              <w:right w:val="single" w:sz="8" w:space="0" w:color="auto"/>
            </w:tcBorders>
            <w:vAlign w:val="bottom"/>
          </w:tcPr>
          <w:p w14:paraId="53556B2A" w14:textId="77777777" w:rsidR="00DF0E19" w:rsidRDefault="00DF0E19">
            <w:pPr>
              <w:rPr>
                <w:sz w:val="11"/>
                <w:szCs w:val="11"/>
              </w:rPr>
            </w:pPr>
          </w:p>
        </w:tc>
      </w:tr>
      <w:tr w:rsidR="00DF0E19" w14:paraId="4C450E2F" w14:textId="77777777">
        <w:trPr>
          <w:trHeight w:val="255"/>
        </w:trPr>
        <w:tc>
          <w:tcPr>
            <w:tcW w:w="1720" w:type="dxa"/>
            <w:tcBorders>
              <w:left w:val="single" w:sz="8" w:space="0" w:color="auto"/>
              <w:right w:val="single" w:sz="8" w:space="0" w:color="auto"/>
            </w:tcBorders>
            <w:vAlign w:val="bottom"/>
          </w:tcPr>
          <w:p w14:paraId="1A625277" w14:textId="77777777" w:rsidR="00DF0E19" w:rsidRDefault="00000000">
            <w:pPr>
              <w:ind w:left="120"/>
              <w:rPr>
                <w:sz w:val="20"/>
                <w:szCs w:val="20"/>
              </w:rPr>
            </w:pPr>
            <w:r>
              <w:rPr>
                <w:rFonts w:ascii="Trebuchet MS" w:eastAsia="Trebuchet MS" w:hAnsi="Trebuchet MS" w:cs="Trebuchet MS"/>
                <w:sz w:val="20"/>
                <w:szCs w:val="20"/>
              </w:rPr>
              <w:t>social</w:t>
            </w:r>
          </w:p>
        </w:tc>
        <w:tc>
          <w:tcPr>
            <w:tcW w:w="1020" w:type="dxa"/>
            <w:vAlign w:val="bottom"/>
          </w:tcPr>
          <w:p w14:paraId="49026118" w14:textId="77777777" w:rsidR="00DF0E19" w:rsidRDefault="00000000">
            <w:pPr>
              <w:ind w:left="100"/>
              <w:rPr>
                <w:sz w:val="20"/>
                <w:szCs w:val="20"/>
              </w:rPr>
            </w:pPr>
            <w:r>
              <w:rPr>
                <w:rFonts w:ascii="Trebuchet MS" w:eastAsia="Trebuchet MS" w:hAnsi="Trebuchet MS" w:cs="Trebuchet MS"/>
                <w:sz w:val="20"/>
                <w:szCs w:val="20"/>
              </w:rPr>
              <w:t>25 %</w:t>
            </w:r>
          </w:p>
        </w:tc>
        <w:tc>
          <w:tcPr>
            <w:tcW w:w="1000" w:type="dxa"/>
            <w:vAlign w:val="bottom"/>
          </w:tcPr>
          <w:p w14:paraId="7B53A298" w14:textId="77777777" w:rsidR="00DF0E19" w:rsidRDefault="00DF0E19"/>
        </w:tc>
        <w:tc>
          <w:tcPr>
            <w:tcW w:w="820" w:type="dxa"/>
            <w:tcBorders>
              <w:right w:val="single" w:sz="8" w:space="0" w:color="auto"/>
            </w:tcBorders>
            <w:vAlign w:val="bottom"/>
          </w:tcPr>
          <w:p w14:paraId="529188FE" w14:textId="77777777" w:rsidR="00DF0E19" w:rsidRDefault="00DF0E19"/>
        </w:tc>
        <w:tc>
          <w:tcPr>
            <w:tcW w:w="2700" w:type="dxa"/>
            <w:tcBorders>
              <w:right w:val="single" w:sz="8" w:space="0" w:color="auto"/>
            </w:tcBorders>
            <w:vAlign w:val="bottom"/>
          </w:tcPr>
          <w:p w14:paraId="34416824" w14:textId="21C9E5EC" w:rsidR="00DF0E19" w:rsidRDefault="00000000">
            <w:pPr>
              <w:ind w:left="80"/>
              <w:rPr>
                <w:sz w:val="20"/>
                <w:szCs w:val="20"/>
              </w:rPr>
            </w:pPr>
            <w:r>
              <w:rPr>
                <w:rFonts w:ascii="Trebuchet MS" w:eastAsia="Trebuchet MS" w:hAnsi="Trebuchet MS" w:cs="Trebuchet MS"/>
                <w:sz w:val="20"/>
                <w:szCs w:val="20"/>
              </w:rPr>
              <w:t>33.</w:t>
            </w:r>
            <w:r w:rsidR="00AA4DD0">
              <w:rPr>
                <w:rFonts w:ascii="Trebuchet MS" w:eastAsia="Trebuchet MS" w:hAnsi="Trebuchet MS" w:cs="Trebuchet MS"/>
                <w:sz w:val="20"/>
                <w:szCs w:val="20"/>
                <w:lang w:val="en-US"/>
              </w:rPr>
              <w:t>3</w:t>
            </w:r>
            <w:r>
              <w:rPr>
                <w:rFonts w:ascii="Trebuchet MS" w:eastAsia="Trebuchet MS" w:hAnsi="Trebuchet MS" w:cs="Trebuchet MS"/>
                <w:sz w:val="20"/>
                <w:szCs w:val="20"/>
              </w:rPr>
              <w:t xml:space="preserve"> %</w:t>
            </w:r>
          </w:p>
        </w:tc>
      </w:tr>
      <w:tr w:rsidR="00DF0E19" w14:paraId="3323742E" w14:textId="77777777">
        <w:trPr>
          <w:trHeight w:val="135"/>
        </w:trPr>
        <w:tc>
          <w:tcPr>
            <w:tcW w:w="1720" w:type="dxa"/>
            <w:tcBorders>
              <w:left w:val="single" w:sz="8" w:space="0" w:color="auto"/>
              <w:bottom w:val="single" w:sz="8" w:space="0" w:color="auto"/>
              <w:right w:val="single" w:sz="8" w:space="0" w:color="auto"/>
            </w:tcBorders>
            <w:vAlign w:val="bottom"/>
          </w:tcPr>
          <w:p w14:paraId="103E0A80" w14:textId="77777777" w:rsidR="00DF0E19" w:rsidRDefault="00DF0E19">
            <w:pPr>
              <w:rPr>
                <w:sz w:val="11"/>
                <w:szCs w:val="11"/>
              </w:rPr>
            </w:pPr>
          </w:p>
        </w:tc>
        <w:tc>
          <w:tcPr>
            <w:tcW w:w="1020" w:type="dxa"/>
            <w:tcBorders>
              <w:bottom w:val="single" w:sz="8" w:space="0" w:color="auto"/>
            </w:tcBorders>
            <w:vAlign w:val="bottom"/>
          </w:tcPr>
          <w:p w14:paraId="372599C8" w14:textId="77777777" w:rsidR="00DF0E19" w:rsidRDefault="00DF0E19">
            <w:pPr>
              <w:rPr>
                <w:sz w:val="11"/>
                <w:szCs w:val="11"/>
              </w:rPr>
            </w:pPr>
          </w:p>
        </w:tc>
        <w:tc>
          <w:tcPr>
            <w:tcW w:w="1000" w:type="dxa"/>
            <w:tcBorders>
              <w:bottom w:val="single" w:sz="8" w:space="0" w:color="auto"/>
            </w:tcBorders>
            <w:vAlign w:val="bottom"/>
          </w:tcPr>
          <w:p w14:paraId="388959DC" w14:textId="77777777" w:rsidR="00DF0E19" w:rsidRDefault="00DF0E19">
            <w:pPr>
              <w:rPr>
                <w:sz w:val="11"/>
                <w:szCs w:val="11"/>
              </w:rPr>
            </w:pPr>
          </w:p>
        </w:tc>
        <w:tc>
          <w:tcPr>
            <w:tcW w:w="820" w:type="dxa"/>
            <w:tcBorders>
              <w:bottom w:val="single" w:sz="8" w:space="0" w:color="auto"/>
              <w:right w:val="single" w:sz="8" w:space="0" w:color="auto"/>
            </w:tcBorders>
            <w:vAlign w:val="bottom"/>
          </w:tcPr>
          <w:p w14:paraId="08491C59" w14:textId="77777777" w:rsidR="00DF0E19" w:rsidRDefault="00DF0E19">
            <w:pPr>
              <w:rPr>
                <w:sz w:val="11"/>
                <w:szCs w:val="11"/>
              </w:rPr>
            </w:pPr>
          </w:p>
        </w:tc>
        <w:tc>
          <w:tcPr>
            <w:tcW w:w="2700" w:type="dxa"/>
            <w:tcBorders>
              <w:bottom w:val="single" w:sz="8" w:space="0" w:color="auto"/>
              <w:right w:val="single" w:sz="8" w:space="0" w:color="auto"/>
            </w:tcBorders>
            <w:vAlign w:val="bottom"/>
          </w:tcPr>
          <w:p w14:paraId="77D14A7C" w14:textId="77777777" w:rsidR="00DF0E19" w:rsidRDefault="00DF0E19">
            <w:pPr>
              <w:rPr>
                <w:sz w:val="11"/>
                <w:szCs w:val="11"/>
              </w:rPr>
            </w:pPr>
          </w:p>
        </w:tc>
      </w:tr>
      <w:tr w:rsidR="00DF0E19" w14:paraId="50800D61" w14:textId="77777777">
        <w:trPr>
          <w:trHeight w:val="253"/>
        </w:trPr>
        <w:tc>
          <w:tcPr>
            <w:tcW w:w="1720" w:type="dxa"/>
            <w:tcBorders>
              <w:left w:val="single" w:sz="8" w:space="0" w:color="auto"/>
              <w:right w:val="single" w:sz="8" w:space="0" w:color="auto"/>
            </w:tcBorders>
            <w:vAlign w:val="bottom"/>
          </w:tcPr>
          <w:p w14:paraId="722CC95F" w14:textId="77777777" w:rsidR="00DF0E19" w:rsidRDefault="00000000">
            <w:pPr>
              <w:ind w:left="120"/>
              <w:rPr>
                <w:sz w:val="20"/>
                <w:szCs w:val="20"/>
              </w:rPr>
            </w:pPr>
            <w:r>
              <w:rPr>
                <w:rFonts w:ascii="Trebuchet MS" w:eastAsia="Trebuchet MS" w:hAnsi="Trebuchet MS" w:cs="Trebuchet MS"/>
                <w:sz w:val="20"/>
                <w:szCs w:val="20"/>
              </w:rPr>
              <w:t>Environment</w:t>
            </w:r>
          </w:p>
        </w:tc>
        <w:tc>
          <w:tcPr>
            <w:tcW w:w="1020" w:type="dxa"/>
            <w:vAlign w:val="bottom"/>
          </w:tcPr>
          <w:p w14:paraId="3B363859" w14:textId="77777777" w:rsidR="00DF0E19" w:rsidRDefault="00000000">
            <w:pPr>
              <w:ind w:left="100"/>
              <w:rPr>
                <w:sz w:val="20"/>
                <w:szCs w:val="20"/>
              </w:rPr>
            </w:pPr>
            <w:r>
              <w:rPr>
                <w:rFonts w:ascii="Trebuchet MS" w:eastAsia="Trebuchet MS" w:hAnsi="Trebuchet MS" w:cs="Trebuchet MS"/>
                <w:sz w:val="20"/>
                <w:szCs w:val="20"/>
              </w:rPr>
              <w:t>25 %</w:t>
            </w:r>
          </w:p>
        </w:tc>
        <w:tc>
          <w:tcPr>
            <w:tcW w:w="1000" w:type="dxa"/>
            <w:vAlign w:val="bottom"/>
          </w:tcPr>
          <w:p w14:paraId="2A1C8B78" w14:textId="77777777" w:rsidR="00DF0E19" w:rsidRDefault="00DF0E19">
            <w:pPr>
              <w:rPr>
                <w:sz w:val="21"/>
                <w:szCs w:val="21"/>
              </w:rPr>
            </w:pPr>
          </w:p>
        </w:tc>
        <w:tc>
          <w:tcPr>
            <w:tcW w:w="820" w:type="dxa"/>
            <w:tcBorders>
              <w:right w:val="single" w:sz="8" w:space="0" w:color="auto"/>
            </w:tcBorders>
            <w:vAlign w:val="bottom"/>
          </w:tcPr>
          <w:p w14:paraId="241F4BF8" w14:textId="77777777" w:rsidR="00DF0E19" w:rsidRDefault="00DF0E19">
            <w:pPr>
              <w:rPr>
                <w:sz w:val="21"/>
                <w:szCs w:val="21"/>
              </w:rPr>
            </w:pPr>
          </w:p>
        </w:tc>
        <w:tc>
          <w:tcPr>
            <w:tcW w:w="2700" w:type="dxa"/>
            <w:tcBorders>
              <w:right w:val="single" w:sz="8" w:space="0" w:color="auto"/>
            </w:tcBorders>
            <w:vAlign w:val="bottom"/>
          </w:tcPr>
          <w:p w14:paraId="5FB2269C" w14:textId="77777777" w:rsidR="00DF0E19" w:rsidRDefault="00000000">
            <w:pPr>
              <w:ind w:left="80"/>
              <w:rPr>
                <w:sz w:val="20"/>
                <w:szCs w:val="20"/>
              </w:rPr>
            </w:pPr>
            <w:r>
              <w:rPr>
                <w:rFonts w:ascii="Trebuchet MS" w:eastAsia="Trebuchet MS" w:hAnsi="Trebuchet MS" w:cs="Trebuchet MS"/>
                <w:sz w:val="20"/>
                <w:szCs w:val="20"/>
              </w:rPr>
              <w:t>33.3 %</w:t>
            </w:r>
          </w:p>
        </w:tc>
      </w:tr>
      <w:tr w:rsidR="00DF0E19" w14:paraId="0DDB60D8" w14:textId="77777777">
        <w:trPr>
          <w:trHeight w:val="138"/>
        </w:trPr>
        <w:tc>
          <w:tcPr>
            <w:tcW w:w="1720" w:type="dxa"/>
            <w:tcBorders>
              <w:left w:val="single" w:sz="8" w:space="0" w:color="auto"/>
              <w:bottom w:val="single" w:sz="8" w:space="0" w:color="auto"/>
              <w:right w:val="single" w:sz="8" w:space="0" w:color="auto"/>
            </w:tcBorders>
            <w:vAlign w:val="bottom"/>
          </w:tcPr>
          <w:p w14:paraId="5B8E32DB" w14:textId="77777777" w:rsidR="00DF0E19" w:rsidRDefault="00DF0E19">
            <w:pPr>
              <w:rPr>
                <w:sz w:val="11"/>
                <w:szCs w:val="11"/>
              </w:rPr>
            </w:pPr>
          </w:p>
        </w:tc>
        <w:tc>
          <w:tcPr>
            <w:tcW w:w="1020" w:type="dxa"/>
            <w:tcBorders>
              <w:bottom w:val="single" w:sz="8" w:space="0" w:color="auto"/>
            </w:tcBorders>
            <w:vAlign w:val="bottom"/>
          </w:tcPr>
          <w:p w14:paraId="7941D59F" w14:textId="77777777" w:rsidR="00DF0E19" w:rsidRDefault="00DF0E19">
            <w:pPr>
              <w:rPr>
                <w:sz w:val="11"/>
                <w:szCs w:val="11"/>
              </w:rPr>
            </w:pPr>
          </w:p>
        </w:tc>
        <w:tc>
          <w:tcPr>
            <w:tcW w:w="1000" w:type="dxa"/>
            <w:tcBorders>
              <w:bottom w:val="single" w:sz="8" w:space="0" w:color="auto"/>
            </w:tcBorders>
            <w:vAlign w:val="bottom"/>
          </w:tcPr>
          <w:p w14:paraId="6DAD1B56" w14:textId="77777777" w:rsidR="00DF0E19" w:rsidRDefault="00DF0E19">
            <w:pPr>
              <w:rPr>
                <w:sz w:val="11"/>
                <w:szCs w:val="11"/>
              </w:rPr>
            </w:pPr>
          </w:p>
        </w:tc>
        <w:tc>
          <w:tcPr>
            <w:tcW w:w="820" w:type="dxa"/>
            <w:tcBorders>
              <w:bottom w:val="single" w:sz="8" w:space="0" w:color="auto"/>
              <w:right w:val="single" w:sz="8" w:space="0" w:color="auto"/>
            </w:tcBorders>
            <w:vAlign w:val="bottom"/>
          </w:tcPr>
          <w:p w14:paraId="24FEA5B5" w14:textId="77777777" w:rsidR="00DF0E19" w:rsidRDefault="00DF0E19">
            <w:pPr>
              <w:rPr>
                <w:sz w:val="11"/>
                <w:szCs w:val="11"/>
              </w:rPr>
            </w:pPr>
          </w:p>
        </w:tc>
        <w:tc>
          <w:tcPr>
            <w:tcW w:w="2700" w:type="dxa"/>
            <w:tcBorders>
              <w:bottom w:val="single" w:sz="8" w:space="0" w:color="auto"/>
              <w:right w:val="single" w:sz="8" w:space="0" w:color="auto"/>
            </w:tcBorders>
            <w:vAlign w:val="bottom"/>
          </w:tcPr>
          <w:p w14:paraId="5827E725" w14:textId="77777777" w:rsidR="00DF0E19" w:rsidRDefault="00DF0E19">
            <w:pPr>
              <w:rPr>
                <w:sz w:val="11"/>
                <w:szCs w:val="11"/>
              </w:rPr>
            </w:pPr>
          </w:p>
        </w:tc>
      </w:tr>
      <w:tr w:rsidR="00DF0E19" w14:paraId="0DCA416A" w14:textId="77777777">
        <w:trPr>
          <w:trHeight w:val="253"/>
        </w:trPr>
        <w:tc>
          <w:tcPr>
            <w:tcW w:w="1720" w:type="dxa"/>
            <w:tcBorders>
              <w:left w:val="single" w:sz="8" w:space="0" w:color="auto"/>
              <w:right w:val="single" w:sz="8" w:space="0" w:color="auto"/>
            </w:tcBorders>
            <w:vAlign w:val="bottom"/>
          </w:tcPr>
          <w:p w14:paraId="341EEF40" w14:textId="77777777" w:rsidR="00DF0E19" w:rsidRDefault="00000000">
            <w:pPr>
              <w:ind w:left="120"/>
              <w:rPr>
                <w:sz w:val="20"/>
                <w:szCs w:val="20"/>
              </w:rPr>
            </w:pPr>
            <w:r>
              <w:rPr>
                <w:rFonts w:ascii="Trebuchet MS" w:eastAsia="Trebuchet MS" w:hAnsi="Trebuchet MS" w:cs="Trebuchet MS"/>
                <w:sz w:val="20"/>
                <w:szCs w:val="20"/>
              </w:rPr>
              <w:t>animal welfare</w:t>
            </w:r>
          </w:p>
        </w:tc>
        <w:tc>
          <w:tcPr>
            <w:tcW w:w="1020" w:type="dxa"/>
            <w:vAlign w:val="bottom"/>
          </w:tcPr>
          <w:p w14:paraId="21CD273E" w14:textId="77777777" w:rsidR="00DF0E19" w:rsidRDefault="00000000">
            <w:pPr>
              <w:ind w:left="100"/>
              <w:rPr>
                <w:sz w:val="20"/>
                <w:szCs w:val="20"/>
              </w:rPr>
            </w:pPr>
            <w:r>
              <w:rPr>
                <w:rFonts w:ascii="Trebuchet MS" w:eastAsia="Trebuchet MS" w:hAnsi="Trebuchet MS" w:cs="Trebuchet MS"/>
                <w:sz w:val="20"/>
                <w:szCs w:val="20"/>
              </w:rPr>
              <w:t>25 %</w:t>
            </w:r>
          </w:p>
        </w:tc>
        <w:tc>
          <w:tcPr>
            <w:tcW w:w="1000" w:type="dxa"/>
            <w:vAlign w:val="bottom"/>
          </w:tcPr>
          <w:p w14:paraId="566749D1" w14:textId="77777777" w:rsidR="00DF0E19" w:rsidRDefault="00DF0E19">
            <w:pPr>
              <w:rPr>
                <w:sz w:val="21"/>
                <w:szCs w:val="21"/>
              </w:rPr>
            </w:pPr>
          </w:p>
        </w:tc>
        <w:tc>
          <w:tcPr>
            <w:tcW w:w="820" w:type="dxa"/>
            <w:tcBorders>
              <w:right w:val="single" w:sz="8" w:space="0" w:color="auto"/>
            </w:tcBorders>
            <w:vAlign w:val="bottom"/>
          </w:tcPr>
          <w:p w14:paraId="5387BE07" w14:textId="77777777" w:rsidR="00DF0E19" w:rsidRDefault="00DF0E19">
            <w:pPr>
              <w:rPr>
                <w:sz w:val="21"/>
                <w:szCs w:val="21"/>
              </w:rPr>
            </w:pPr>
          </w:p>
        </w:tc>
        <w:tc>
          <w:tcPr>
            <w:tcW w:w="2700" w:type="dxa"/>
            <w:tcBorders>
              <w:right w:val="single" w:sz="8" w:space="0" w:color="auto"/>
            </w:tcBorders>
            <w:vAlign w:val="bottom"/>
          </w:tcPr>
          <w:p w14:paraId="1991E9FD" w14:textId="77777777" w:rsidR="00DF0E19" w:rsidRDefault="00000000">
            <w:pPr>
              <w:ind w:left="80"/>
              <w:rPr>
                <w:sz w:val="20"/>
                <w:szCs w:val="20"/>
              </w:rPr>
            </w:pPr>
            <w:r>
              <w:rPr>
                <w:rFonts w:ascii="Trebuchet MS" w:eastAsia="Trebuchet MS" w:hAnsi="Trebuchet MS" w:cs="Trebuchet MS"/>
                <w:sz w:val="20"/>
                <w:szCs w:val="20"/>
              </w:rPr>
              <w:t>-</w:t>
            </w:r>
          </w:p>
        </w:tc>
      </w:tr>
      <w:tr w:rsidR="00DF0E19" w14:paraId="7BE531E7" w14:textId="77777777">
        <w:trPr>
          <w:trHeight w:val="138"/>
        </w:trPr>
        <w:tc>
          <w:tcPr>
            <w:tcW w:w="1720" w:type="dxa"/>
            <w:tcBorders>
              <w:left w:val="single" w:sz="8" w:space="0" w:color="auto"/>
              <w:bottom w:val="single" w:sz="8" w:space="0" w:color="auto"/>
              <w:right w:val="single" w:sz="8" w:space="0" w:color="auto"/>
            </w:tcBorders>
            <w:vAlign w:val="bottom"/>
          </w:tcPr>
          <w:p w14:paraId="233C4352" w14:textId="77777777" w:rsidR="00DF0E19" w:rsidRDefault="00DF0E19">
            <w:pPr>
              <w:rPr>
                <w:sz w:val="11"/>
                <w:szCs w:val="11"/>
              </w:rPr>
            </w:pPr>
          </w:p>
        </w:tc>
        <w:tc>
          <w:tcPr>
            <w:tcW w:w="1020" w:type="dxa"/>
            <w:tcBorders>
              <w:bottom w:val="single" w:sz="8" w:space="0" w:color="auto"/>
            </w:tcBorders>
            <w:vAlign w:val="bottom"/>
          </w:tcPr>
          <w:p w14:paraId="59EF6306" w14:textId="77777777" w:rsidR="00DF0E19" w:rsidRDefault="00DF0E19">
            <w:pPr>
              <w:rPr>
                <w:sz w:val="11"/>
                <w:szCs w:val="11"/>
              </w:rPr>
            </w:pPr>
          </w:p>
        </w:tc>
        <w:tc>
          <w:tcPr>
            <w:tcW w:w="1000" w:type="dxa"/>
            <w:tcBorders>
              <w:bottom w:val="single" w:sz="8" w:space="0" w:color="auto"/>
            </w:tcBorders>
            <w:vAlign w:val="bottom"/>
          </w:tcPr>
          <w:p w14:paraId="4FB6CCE6" w14:textId="77777777" w:rsidR="00DF0E19" w:rsidRDefault="00DF0E19">
            <w:pPr>
              <w:rPr>
                <w:sz w:val="11"/>
                <w:szCs w:val="11"/>
              </w:rPr>
            </w:pPr>
          </w:p>
        </w:tc>
        <w:tc>
          <w:tcPr>
            <w:tcW w:w="820" w:type="dxa"/>
            <w:tcBorders>
              <w:bottom w:val="single" w:sz="8" w:space="0" w:color="auto"/>
              <w:right w:val="single" w:sz="8" w:space="0" w:color="auto"/>
            </w:tcBorders>
            <w:vAlign w:val="bottom"/>
          </w:tcPr>
          <w:p w14:paraId="32DF66BA" w14:textId="77777777" w:rsidR="00DF0E19" w:rsidRDefault="00DF0E19">
            <w:pPr>
              <w:rPr>
                <w:sz w:val="11"/>
                <w:szCs w:val="11"/>
              </w:rPr>
            </w:pPr>
          </w:p>
        </w:tc>
        <w:tc>
          <w:tcPr>
            <w:tcW w:w="2700" w:type="dxa"/>
            <w:tcBorders>
              <w:bottom w:val="single" w:sz="8" w:space="0" w:color="auto"/>
              <w:right w:val="single" w:sz="8" w:space="0" w:color="auto"/>
            </w:tcBorders>
            <w:vAlign w:val="bottom"/>
          </w:tcPr>
          <w:p w14:paraId="3F74B8E0" w14:textId="77777777" w:rsidR="00DF0E19" w:rsidRDefault="00DF0E19">
            <w:pPr>
              <w:rPr>
                <w:sz w:val="11"/>
                <w:szCs w:val="11"/>
              </w:rPr>
            </w:pPr>
          </w:p>
        </w:tc>
      </w:tr>
    </w:tbl>
    <w:p w14:paraId="22B86487" w14:textId="77777777" w:rsidR="00DF0E19" w:rsidRDefault="00000000">
      <w:pPr>
        <w:spacing w:line="218" w:lineRule="auto"/>
        <w:rPr>
          <w:sz w:val="20"/>
          <w:szCs w:val="20"/>
        </w:rPr>
      </w:pPr>
      <w:r>
        <w:rPr>
          <w:rFonts w:ascii="Calibri" w:eastAsia="Calibri" w:hAnsi="Calibri" w:cs="Calibri"/>
        </w:rPr>
        <w:t>Source: own Depiction</w:t>
      </w:r>
    </w:p>
    <w:p w14:paraId="16F56164" w14:textId="77777777" w:rsidR="00DF0E19" w:rsidRDefault="00DF0E19">
      <w:pPr>
        <w:spacing w:line="200" w:lineRule="exact"/>
        <w:rPr>
          <w:sz w:val="20"/>
          <w:szCs w:val="20"/>
        </w:rPr>
      </w:pPr>
    </w:p>
    <w:p w14:paraId="5EA604B4" w14:textId="77777777" w:rsidR="00DF0E19" w:rsidRDefault="00DF0E19">
      <w:pPr>
        <w:spacing w:line="200" w:lineRule="exact"/>
        <w:rPr>
          <w:sz w:val="20"/>
          <w:szCs w:val="20"/>
        </w:rPr>
      </w:pPr>
    </w:p>
    <w:p w14:paraId="220F6341" w14:textId="77777777" w:rsidR="00DF0E19" w:rsidRDefault="00DF0E19">
      <w:pPr>
        <w:spacing w:line="392" w:lineRule="exact"/>
        <w:rPr>
          <w:sz w:val="20"/>
          <w:szCs w:val="20"/>
        </w:rPr>
      </w:pPr>
    </w:p>
    <w:p w14:paraId="435F83BD" w14:textId="77777777" w:rsidR="00DF0E19" w:rsidRDefault="00000000">
      <w:pPr>
        <w:tabs>
          <w:tab w:val="left" w:pos="560"/>
        </w:tabs>
        <w:rPr>
          <w:sz w:val="20"/>
          <w:szCs w:val="20"/>
        </w:rPr>
      </w:pPr>
      <w:r>
        <w:rPr>
          <w:rFonts w:ascii="Trebuchet MS" w:eastAsia="Trebuchet MS" w:hAnsi="Trebuchet MS" w:cs="Trebuchet MS"/>
          <w:b/>
          <w:bCs/>
          <w:sz w:val="26"/>
          <w:szCs w:val="26"/>
        </w:rPr>
        <w:t>4.2</w:t>
      </w:r>
      <w:r>
        <w:rPr>
          <w:sz w:val="20"/>
          <w:szCs w:val="20"/>
        </w:rPr>
        <w:tab/>
      </w:r>
      <w:r>
        <w:rPr>
          <w:rFonts w:ascii="Trebuchet MS" w:eastAsia="Trebuchet MS" w:hAnsi="Trebuchet MS" w:cs="Trebuchet MS"/>
          <w:b/>
          <w:bCs/>
          <w:sz w:val="25"/>
          <w:szCs w:val="25"/>
        </w:rPr>
        <w:t>weights within one dimension</w:t>
      </w:r>
    </w:p>
    <w:p w14:paraId="424DBC4E" w14:textId="77777777" w:rsidR="00DF0E19" w:rsidRDefault="00DF0E19">
      <w:pPr>
        <w:spacing w:line="174" w:lineRule="exact"/>
        <w:rPr>
          <w:sz w:val="20"/>
          <w:szCs w:val="20"/>
        </w:rPr>
      </w:pPr>
    </w:p>
    <w:p w14:paraId="3B3DE396" w14:textId="77777777" w:rsidR="00DF0E19" w:rsidRDefault="00000000">
      <w:pPr>
        <w:spacing w:line="234" w:lineRule="auto"/>
        <w:jc w:val="both"/>
        <w:rPr>
          <w:sz w:val="20"/>
          <w:szCs w:val="20"/>
        </w:rPr>
      </w:pPr>
      <w:r>
        <w:rPr>
          <w:rFonts w:ascii="Palatino Linotype" w:eastAsia="Palatino Linotype" w:hAnsi="Palatino Linotype" w:cs="Palatino Linotype"/>
          <w:sz w:val="20"/>
          <w:szCs w:val="20"/>
        </w:rPr>
        <w:t xml:space="preserve">Various indicators/criteria are selected within a dimension, which are classified according to their tion for this dimension and the information needs of the user is weighted. In doing so, existing scores that work with classes, such as Nutri-Score or Eco-Score, the individual classes one </w:t>
      </w:r>
      <w:r>
        <w:rPr>
          <w:rFonts w:ascii="Palatino Linotype" w:eastAsia="Palatino Linotype" w:hAnsi="Palatino Linotype" w:cs="Palatino Linotype"/>
          <w:b/>
          <w:bCs/>
          <w:sz w:val="20"/>
          <w:szCs w:val="20"/>
        </w:rPr>
        <w:t>score</w:t>
      </w:r>
      <w:r>
        <w:rPr>
          <w:rFonts w:ascii="Palatino Linotype" w:eastAsia="Palatino Linotype" w:hAnsi="Palatino Linotype" w:cs="Palatino Linotype"/>
          <w:sz w:val="20"/>
          <w:szCs w:val="20"/>
        </w:rPr>
        <w:t xml:space="preserve"> forgive.</w:t>
      </w:r>
    </w:p>
    <w:p w14:paraId="5050D6DF" w14:textId="77777777" w:rsidR="00DF0E19" w:rsidRDefault="00DF0E19">
      <w:pPr>
        <w:spacing w:line="200" w:lineRule="exact"/>
        <w:rPr>
          <w:sz w:val="20"/>
          <w:szCs w:val="20"/>
        </w:rPr>
      </w:pPr>
    </w:p>
    <w:p w14:paraId="484FF9A2" w14:textId="77777777" w:rsidR="00DF0E19" w:rsidRDefault="00DF0E19">
      <w:pPr>
        <w:spacing w:line="323" w:lineRule="exact"/>
        <w:rPr>
          <w:sz w:val="20"/>
          <w:szCs w:val="20"/>
        </w:rPr>
      </w:pPr>
    </w:p>
    <w:p w14:paraId="3F28A6C6" w14:textId="77777777" w:rsidR="00DF0E19" w:rsidRDefault="00000000">
      <w:pPr>
        <w:rPr>
          <w:sz w:val="20"/>
          <w:szCs w:val="20"/>
        </w:rPr>
      </w:pPr>
      <w:r>
        <w:rPr>
          <w:rFonts w:ascii="Arial" w:eastAsia="Arial" w:hAnsi="Arial" w:cs="Arial"/>
          <w:i/>
          <w:iCs/>
          <w:color w:val="44536A"/>
          <w:sz w:val="18"/>
          <w:szCs w:val="18"/>
        </w:rPr>
        <w:t>Table 4: general scoring classes</w:t>
      </w:r>
    </w:p>
    <w:p w14:paraId="1592DB7D" w14:textId="77777777" w:rsidR="00DF0E19" w:rsidRDefault="00DF0E19">
      <w:pPr>
        <w:spacing w:line="18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580"/>
        <w:gridCol w:w="1580"/>
      </w:tblGrid>
      <w:tr w:rsidR="00DF0E19" w14:paraId="12908B56" w14:textId="77777777">
        <w:trPr>
          <w:trHeight w:val="279"/>
        </w:trPr>
        <w:tc>
          <w:tcPr>
            <w:tcW w:w="1580" w:type="dxa"/>
            <w:tcBorders>
              <w:top w:val="single" w:sz="8" w:space="0" w:color="auto"/>
              <w:left w:val="single" w:sz="8" w:space="0" w:color="auto"/>
              <w:right w:val="single" w:sz="8" w:space="0" w:color="auto"/>
            </w:tcBorders>
            <w:vAlign w:val="bottom"/>
          </w:tcPr>
          <w:p w14:paraId="3DFB10EB" w14:textId="77777777" w:rsidR="00DF0E19" w:rsidRDefault="00DF0E19">
            <w:pPr>
              <w:rPr>
                <w:sz w:val="24"/>
                <w:szCs w:val="24"/>
              </w:rPr>
            </w:pPr>
          </w:p>
        </w:tc>
        <w:tc>
          <w:tcPr>
            <w:tcW w:w="1580" w:type="dxa"/>
            <w:tcBorders>
              <w:top w:val="single" w:sz="8" w:space="0" w:color="auto"/>
              <w:right w:val="single" w:sz="8" w:space="0" w:color="auto"/>
            </w:tcBorders>
            <w:vAlign w:val="bottom"/>
          </w:tcPr>
          <w:p w14:paraId="63C4DE49" w14:textId="77777777" w:rsidR="00DF0E19" w:rsidRDefault="00000000">
            <w:pPr>
              <w:ind w:left="100"/>
              <w:rPr>
                <w:sz w:val="20"/>
                <w:szCs w:val="20"/>
              </w:rPr>
            </w:pPr>
            <w:r>
              <w:rPr>
                <w:rFonts w:ascii="Trebuchet MS" w:eastAsia="Trebuchet MS" w:hAnsi="Trebuchet MS" w:cs="Trebuchet MS"/>
                <w:b/>
                <w:bCs/>
                <w:sz w:val="20"/>
                <w:szCs w:val="20"/>
              </w:rPr>
              <w:t>evaluation</w:t>
            </w:r>
          </w:p>
        </w:tc>
      </w:tr>
      <w:tr w:rsidR="00DF0E19" w14:paraId="19EC1665" w14:textId="77777777">
        <w:trPr>
          <w:trHeight w:val="278"/>
        </w:trPr>
        <w:tc>
          <w:tcPr>
            <w:tcW w:w="1580" w:type="dxa"/>
            <w:tcBorders>
              <w:left w:val="single" w:sz="8" w:space="0" w:color="auto"/>
              <w:right w:val="single" w:sz="8" w:space="0" w:color="auto"/>
            </w:tcBorders>
            <w:vAlign w:val="bottom"/>
          </w:tcPr>
          <w:p w14:paraId="4E3E1C89" w14:textId="77777777" w:rsidR="00DF0E19" w:rsidRDefault="00000000">
            <w:pPr>
              <w:ind w:left="120"/>
              <w:rPr>
                <w:sz w:val="20"/>
                <w:szCs w:val="20"/>
              </w:rPr>
            </w:pPr>
            <w:r>
              <w:rPr>
                <w:rFonts w:ascii="Trebuchet MS" w:eastAsia="Trebuchet MS" w:hAnsi="Trebuchet MS" w:cs="Trebuchet MS"/>
                <w:b/>
                <w:bCs/>
                <w:sz w:val="20"/>
                <w:szCs w:val="20"/>
              </w:rPr>
              <w:t>Class</w:t>
            </w:r>
          </w:p>
        </w:tc>
        <w:tc>
          <w:tcPr>
            <w:tcW w:w="1580" w:type="dxa"/>
            <w:tcBorders>
              <w:right w:val="single" w:sz="8" w:space="0" w:color="auto"/>
            </w:tcBorders>
            <w:vAlign w:val="bottom"/>
          </w:tcPr>
          <w:p w14:paraId="3FD999BF" w14:textId="77777777" w:rsidR="00DF0E19" w:rsidRDefault="00000000">
            <w:pPr>
              <w:ind w:left="100"/>
              <w:rPr>
                <w:sz w:val="20"/>
                <w:szCs w:val="20"/>
              </w:rPr>
            </w:pPr>
            <w:r>
              <w:rPr>
                <w:rFonts w:ascii="Trebuchet MS" w:eastAsia="Trebuchet MS" w:hAnsi="Trebuchet MS" w:cs="Trebuchet MS"/>
                <w:b/>
                <w:bCs/>
                <w:sz w:val="20"/>
                <w:szCs w:val="20"/>
              </w:rPr>
              <w:t>key (Points)</w:t>
            </w:r>
          </w:p>
        </w:tc>
      </w:tr>
      <w:tr w:rsidR="00DF0E19" w14:paraId="1C32F8D6" w14:textId="77777777">
        <w:trPr>
          <w:trHeight w:val="415"/>
        </w:trPr>
        <w:tc>
          <w:tcPr>
            <w:tcW w:w="1580" w:type="dxa"/>
            <w:tcBorders>
              <w:left w:val="single" w:sz="8" w:space="0" w:color="auto"/>
              <w:bottom w:val="single" w:sz="8" w:space="0" w:color="auto"/>
              <w:right w:val="single" w:sz="8" w:space="0" w:color="auto"/>
            </w:tcBorders>
            <w:vAlign w:val="bottom"/>
          </w:tcPr>
          <w:p w14:paraId="1123EAA6" w14:textId="77777777" w:rsidR="00DF0E19" w:rsidRDefault="00DF0E19">
            <w:pPr>
              <w:rPr>
                <w:sz w:val="24"/>
                <w:szCs w:val="24"/>
              </w:rPr>
            </w:pPr>
          </w:p>
        </w:tc>
        <w:tc>
          <w:tcPr>
            <w:tcW w:w="1580" w:type="dxa"/>
            <w:tcBorders>
              <w:bottom w:val="single" w:sz="8" w:space="0" w:color="auto"/>
              <w:right w:val="single" w:sz="8" w:space="0" w:color="auto"/>
            </w:tcBorders>
            <w:vAlign w:val="bottom"/>
          </w:tcPr>
          <w:p w14:paraId="29EDA07F" w14:textId="77777777" w:rsidR="00DF0E19" w:rsidRDefault="00DF0E19">
            <w:pPr>
              <w:rPr>
                <w:sz w:val="24"/>
                <w:szCs w:val="24"/>
              </w:rPr>
            </w:pPr>
          </w:p>
        </w:tc>
      </w:tr>
      <w:tr w:rsidR="00DF0E19" w14:paraId="03675CC0" w14:textId="77777777">
        <w:trPr>
          <w:trHeight w:val="253"/>
        </w:trPr>
        <w:tc>
          <w:tcPr>
            <w:tcW w:w="1580" w:type="dxa"/>
            <w:tcBorders>
              <w:left w:val="single" w:sz="8" w:space="0" w:color="auto"/>
              <w:right w:val="single" w:sz="8" w:space="0" w:color="auto"/>
            </w:tcBorders>
            <w:vAlign w:val="bottom"/>
          </w:tcPr>
          <w:p w14:paraId="6A80F545" w14:textId="77777777" w:rsidR="00DF0E19" w:rsidRDefault="00000000">
            <w:pPr>
              <w:ind w:left="120"/>
              <w:rPr>
                <w:sz w:val="20"/>
                <w:szCs w:val="20"/>
              </w:rPr>
            </w:pPr>
            <w:r>
              <w:rPr>
                <w:rFonts w:ascii="Trebuchet MS" w:eastAsia="Trebuchet MS" w:hAnsi="Trebuchet MS" w:cs="Trebuchet MS"/>
                <w:sz w:val="20"/>
                <w:szCs w:val="20"/>
              </w:rPr>
              <w:t>Class A</w:t>
            </w:r>
          </w:p>
        </w:tc>
        <w:tc>
          <w:tcPr>
            <w:tcW w:w="1580" w:type="dxa"/>
            <w:tcBorders>
              <w:right w:val="single" w:sz="8" w:space="0" w:color="auto"/>
            </w:tcBorders>
            <w:vAlign w:val="bottom"/>
          </w:tcPr>
          <w:p w14:paraId="704E3580" w14:textId="77777777" w:rsidR="00DF0E19" w:rsidRDefault="00000000">
            <w:pPr>
              <w:ind w:left="100"/>
              <w:rPr>
                <w:sz w:val="20"/>
                <w:szCs w:val="20"/>
              </w:rPr>
            </w:pPr>
            <w:r>
              <w:rPr>
                <w:rFonts w:ascii="Trebuchet MS" w:eastAsia="Trebuchet MS" w:hAnsi="Trebuchet MS" w:cs="Trebuchet MS"/>
                <w:sz w:val="20"/>
                <w:szCs w:val="20"/>
              </w:rPr>
              <w:t>100</w:t>
            </w:r>
          </w:p>
        </w:tc>
      </w:tr>
      <w:tr w:rsidR="00DF0E19" w14:paraId="51F49A99" w14:textId="77777777">
        <w:trPr>
          <w:trHeight w:val="135"/>
        </w:trPr>
        <w:tc>
          <w:tcPr>
            <w:tcW w:w="1580" w:type="dxa"/>
            <w:tcBorders>
              <w:left w:val="single" w:sz="8" w:space="0" w:color="auto"/>
              <w:bottom w:val="single" w:sz="8" w:space="0" w:color="auto"/>
              <w:right w:val="single" w:sz="8" w:space="0" w:color="auto"/>
            </w:tcBorders>
            <w:vAlign w:val="bottom"/>
          </w:tcPr>
          <w:p w14:paraId="2F5DDEEF" w14:textId="77777777" w:rsidR="00DF0E19" w:rsidRDefault="00DF0E19">
            <w:pPr>
              <w:rPr>
                <w:sz w:val="11"/>
                <w:szCs w:val="11"/>
              </w:rPr>
            </w:pPr>
          </w:p>
        </w:tc>
        <w:tc>
          <w:tcPr>
            <w:tcW w:w="1580" w:type="dxa"/>
            <w:tcBorders>
              <w:bottom w:val="single" w:sz="8" w:space="0" w:color="auto"/>
              <w:right w:val="single" w:sz="8" w:space="0" w:color="auto"/>
            </w:tcBorders>
            <w:vAlign w:val="bottom"/>
          </w:tcPr>
          <w:p w14:paraId="3F3E3E9B" w14:textId="77777777" w:rsidR="00DF0E19" w:rsidRDefault="00DF0E19">
            <w:pPr>
              <w:rPr>
                <w:sz w:val="11"/>
                <w:szCs w:val="11"/>
              </w:rPr>
            </w:pPr>
          </w:p>
        </w:tc>
      </w:tr>
      <w:tr w:rsidR="00DF0E19" w14:paraId="717DCF8E" w14:textId="77777777">
        <w:trPr>
          <w:trHeight w:val="255"/>
        </w:trPr>
        <w:tc>
          <w:tcPr>
            <w:tcW w:w="1580" w:type="dxa"/>
            <w:tcBorders>
              <w:left w:val="single" w:sz="8" w:space="0" w:color="auto"/>
              <w:right w:val="single" w:sz="8" w:space="0" w:color="auto"/>
            </w:tcBorders>
            <w:vAlign w:val="bottom"/>
          </w:tcPr>
          <w:p w14:paraId="2FDBB4B4" w14:textId="77777777" w:rsidR="00DF0E19" w:rsidRDefault="00000000">
            <w:pPr>
              <w:ind w:left="120"/>
              <w:rPr>
                <w:sz w:val="20"/>
                <w:szCs w:val="20"/>
              </w:rPr>
            </w:pPr>
            <w:r>
              <w:rPr>
                <w:rFonts w:ascii="Trebuchet MS" w:eastAsia="Trebuchet MS" w:hAnsi="Trebuchet MS" w:cs="Trebuchet MS"/>
                <w:sz w:val="20"/>
                <w:szCs w:val="20"/>
              </w:rPr>
              <w:t>Class B</w:t>
            </w:r>
          </w:p>
        </w:tc>
        <w:tc>
          <w:tcPr>
            <w:tcW w:w="1580" w:type="dxa"/>
            <w:tcBorders>
              <w:right w:val="single" w:sz="8" w:space="0" w:color="auto"/>
            </w:tcBorders>
            <w:vAlign w:val="bottom"/>
          </w:tcPr>
          <w:p w14:paraId="1AB01E0E" w14:textId="77777777" w:rsidR="00DF0E19" w:rsidRDefault="00000000">
            <w:pPr>
              <w:ind w:left="100"/>
              <w:rPr>
                <w:sz w:val="20"/>
                <w:szCs w:val="20"/>
              </w:rPr>
            </w:pPr>
            <w:r>
              <w:rPr>
                <w:rFonts w:ascii="Trebuchet MS" w:eastAsia="Trebuchet MS" w:hAnsi="Trebuchet MS" w:cs="Trebuchet MS"/>
                <w:sz w:val="20"/>
                <w:szCs w:val="20"/>
              </w:rPr>
              <w:t>80</w:t>
            </w:r>
          </w:p>
        </w:tc>
      </w:tr>
      <w:tr w:rsidR="00DF0E19" w14:paraId="2A3256C2" w14:textId="77777777">
        <w:trPr>
          <w:trHeight w:val="135"/>
        </w:trPr>
        <w:tc>
          <w:tcPr>
            <w:tcW w:w="1580" w:type="dxa"/>
            <w:tcBorders>
              <w:left w:val="single" w:sz="8" w:space="0" w:color="auto"/>
              <w:bottom w:val="single" w:sz="8" w:space="0" w:color="auto"/>
              <w:right w:val="single" w:sz="8" w:space="0" w:color="auto"/>
            </w:tcBorders>
            <w:vAlign w:val="bottom"/>
          </w:tcPr>
          <w:p w14:paraId="02907DF0" w14:textId="77777777" w:rsidR="00DF0E19" w:rsidRDefault="00DF0E19">
            <w:pPr>
              <w:rPr>
                <w:sz w:val="11"/>
                <w:szCs w:val="11"/>
              </w:rPr>
            </w:pPr>
          </w:p>
        </w:tc>
        <w:tc>
          <w:tcPr>
            <w:tcW w:w="1580" w:type="dxa"/>
            <w:tcBorders>
              <w:bottom w:val="single" w:sz="8" w:space="0" w:color="auto"/>
              <w:right w:val="single" w:sz="8" w:space="0" w:color="auto"/>
            </w:tcBorders>
            <w:vAlign w:val="bottom"/>
          </w:tcPr>
          <w:p w14:paraId="7C3C23B2" w14:textId="77777777" w:rsidR="00DF0E19" w:rsidRDefault="00DF0E19">
            <w:pPr>
              <w:rPr>
                <w:sz w:val="11"/>
                <w:szCs w:val="11"/>
              </w:rPr>
            </w:pPr>
          </w:p>
        </w:tc>
      </w:tr>
      <w:tr w:rsidR="00DF0E19" w14:paraId="2AB531C7" w14:textId="77777777">
        <w:trPr>
          <w:trHeight w:val="253"/>
        </w:trPr>
        <w:tc>
          <w:tcPr>
            <w:tcW w:w="1580" w:type="dxa"/>
            <w:tcBorders>
              <w:left w:val="single" w:sz="8" w:space="0" w:color="auto"/>
              <w:right w:val="single" w:sz="8" w:space="0" w:color="auto"/>
            </w:tcBorders>
            <w:vAlign w:val="bottom"/>
          </w:tcPr>
          <w:p w14:paraId="68371B07" w14:textId="77777777" w:rsidR="00DF0E19" w:rsidRDefault="00000000">
            <w:pPr>
              <w:ind w:left="120"/>
              <w:rPr>
                <w:sz w:val="20"/>
                <w:szCs w:val="20"/>
              </w:rPr>
            </w:pPr>
            <w:r>
              <w:rPr>
                <w:rFonts w:ascii="Trebuchet MS" w:eastAsia="Trebuchet MS" w:hAnsi="Trebuchet MS" w:cs="Trebuchet MS"/>
                <w:sz w:val="20"/>
                <w:szCs w:val="20"/>
              </w:rPr>
              <w:t>Class C</w:t>
            </w:r>
          </w:p>
        </w:tc>
        <w:tc>
          <w:tcPr>
            <w:tcW w:w="1580" w:type="dxa"/>
            <w:tcBorders>
              <w:right w:val="single" w:sz="8" w:space="0" w:color="auto"/>
            </w:tcBorders>
            <w:vAlign w:val="bottom"/>
          </w:tcPr>
          <w:p w14:paraId="2514D17B" w14:textId="77777777" w:rsidR="00DF0E19" w:rsidRDefault="00000000">
            <w:pPr>
              <w:ind w:left="100"/>
              <w:rPr>
                <w:sz w:val="20"/>
                <w:szCs w:val="20"/>
              </w:rPr>
            </w:pPr>
            <w:r>
              <w:rPr>
                <w:rFonts w:ascii="Trebuchet MS" w:eastAsia="Trebuchet MS" w:hAnsi="Trebuchet MS" w:cs="Trebuchet MS"/>
                <w:sz w:val="20"/>
                <w:szCs w:val="20"/>
              </w:rPr>
              <w:t>60</w:t>
            </w:r>
          </w:p>
        </w:tc>
      </w:tr>
      <w:tr w:rsidR="00DF0E19" w14:paraId="7E124D13" w14:textId="77777777">
        <w:trPr>
          <w:trHeight w:val="135"/>
        </w:trPr>
        <w:tc>
          <w:tcPr>
            <w:tcW w:w="1580" w:type="dxa"/>
            <w:tcBorders>
              <w:left w:val="single" w:sz="8" w:space="0" w:color="auto"/>
              <w:bottom w:val="single" w:sz="8" w:space="0" w:color="auto"/>
              <w:right w:val="single" w:sz="8" w:space="0" w:color="auto"/>
            </w:tcBorders>
            <w:vAlign w:val="bottom"/>
          </w:tcPr>
          <w:p w14:paraId="04436DD2" w14:textId="77777777" w:rsidR="00DF0E19" w:rsidRDefault="00DF0E19">
            <w:pPr>
              <w:rPr>
                <w:sz w:val="11"/>
                <w:szCs w:val="11"/>
              </w:rPr>
            </w:pPr>
          </w:p>
        </w:tc>
        <w:tc>
          <w:tcPr>
            <w:tcW w:w="1580" w:type="dxa"/>
            <w:tcBorders>
              <w:bottom w:val="single" w:sz="8" w:space="0" w:color="auto"/>
              <w:right w:val="single" w:sz="8" w:space="0" w:color="auto"/>
            </w:tcBorders>
            <w:vAlign w:val="bottom"/>
          </w:tcPr>
          <w:p w14:paraId="29D8D28E" w14:textId="77777777" w:rsidR="00DF0E19" w:rsidRDefault="00DF0E19">
            <w:pPr>
              <w:rPr>
                <w:sz w:val="11"/>
                <w:szCs w:val="11"/>
              </w:rPr>
            </w:pPr>
          </w:p>
        </w:tc>
      </w:tr>
      <w:tr w:rsidR="00DF0E19" w14:paraId="1F957A7B" w14:textId="77777777">
        <w:trPr>
          <w:trHeight w:val="255"/>
        </w:trPr>
        <w:tc>
          <w:tcPr>
            <w:tcW w:w="1580" w:type="dxa"/>
            <w:tcBorders>
              <w:left w:val="single" w:sz="8" w:space="0" w:color="auto"/>
              <w:right w:val="single" w:sz="8" w:space="0" w:color="auto"/>
            </w:tcBorders>
            <w:vAlign w:val="bottom"/>
          </w:tcPr>
          <w:p w14:paraId="1F23DAA6" w14:textId="77777777" w:rsidR="00DF0E19" w:rsidRDefault="00000000">
            <w:pPr>
              <w:ind w:left="120"/>
              <w:rPr>
                <w:sz w:val="20"/>
                <w:szCs w:val="20"/>
              </w:rPr>
            </w:pPr>
            <w:r>
              <w:rPr>
                <w:rFonts w:ascii="Trebuchet MS" w:eastAsia="Trebuchet MS" w:hAnsi="Trebuchet MS" w:cs="Trebuchet MS"/>
                <w:sz w:val="20"/>
                <w:szCs w:val="20"/>
              </w:rPr>
              <w:t>Class D</w:t>
            </w:r>
          </w:p>
        </w:tc>
        <w:tc>
          <w:tcPr>
            <w:tcW w:w="1580" w:type="dxa"/>
            <w:tcBorders>
              <w:right w:val="single" w:sz="8" w:space="0" w:color="auto"/>
            </w:tcBorders>
            <w:vAlign w:val="bottom"/>
          </w:tcPr>
          <w:p w14:paraId="3D87D8D0" w14:textId="77777777" w:rsidR="00DF0E19" w:rsidRDefault="00000000">
            <w:pPr>
              <w:ind w:left="100"/>
              <w:rPr>
                <w:sz w:val="20"/>
                <w:szCs w:val="20"/>
              </w:rPr>
            </w:pPr>
            <w:r>
              <w:rPr>
                <w:rFonts w:ascii="Trebuchet MS" w:eastAsia="Trebuchet MS" w:hAnsi="Trebuchet MS" w:cs="Trebuchet MS"/>
                <w:sz w:val="20"/>
                <w:szCs w:val="20"/>
              </w:rPr>
              <w:t>40</w:t>
            </w:r>
          </w:p>
        </w:tc>
      </w:tr>
      <w:tr w:rsidR="00DF0E19" w14:paraId="6D55EEB4" w14:textId="77777777">
        <w:trPr>
          <w:trHeight w:val="135"/>
        </w:trPr>
        <w:tc>
          <w:tcPr>
            <w:tcW w:w="1580" w:type="dxa"/>
            <w:tcBorders>
              <w:left w:val="single" w:sz="8" w:space="0" w:color="auto"/>
              <w:bottom w:val="single" w:sz="8" w:space="0" w:color="auto"/>
              <w:right w:val="single" w:sz="8" w:space="0" w:color="auto"/>
            </w:tcBorders>
            <w:vAlign w:val="bottom"/>
          </w:tcPr>
          <w:p w14:paraId="44888F22" w14:textId="77777777" w:rsidR="00DF0E19" w:rsidRDefault="00DF0E19">
            <w:pPr>
              <w:rPr>
                <w:sz w:val="11"/>
                <w:szCs w:val="11"/>
              </w:rPr>
            </w:pPr>
          </w:p>
        </w:tc>
        <w:tc>
          <w:tcPr>
            <w:tcW w:w="1580" w:type="dxa"/>
            <w:tcBorders>
              <w:bottom w:val="single" w:sz="8" w:space="0" w:color="auto"/>
              <w:right w:val="single" w:sz="8" w:space="0" w:color="auto"/>
            </w:tcBorders>
            <w:vAlign w:val="bottom"/>
          </w:tcPr>
          <w:p w14:paraId="45E7EC02" w14:textId="77777777" w:rsidR="00DF0E19" w:rsidRDefault="00DF0E19">
            <w:pPr>
              <w:rPr>
                <w:sz w:val="11"/>
                <w:szCs w:val="11"/>
              </w:rPr>
            </w:pPr>
          </w:p>
        </w:tc>
      </w:tr>
      <w:tr w:rsidR="00DF0E19" w14:paraId="31A9B148" w14:textId="77777777">
        <w:trPr>
          <w:trHeight w:val="253"/>
        </w:trPr>
        <w:tc>
          <w:tcPr>
            <w:tcW w:w="1580" w:type="dxa"/>
            <w:tcBorders>
              <w:left w:val="single" w:sz="8" w:space="0" w:color="auto"/>
              <w:right w:val="single" w:sz="8" w:space="0" w:color="auto"/>
            </w:tcBorders>
            <w:vAlign w:val="bottom"/>
          </w:tcPr>
          <w:p w14:paraId="14B35166" w14:textId="77777777" w:rsidR="00DF0E19" w:rsidRDefault="00000000">
            <w:pPr>
              <w:ind w:left="120"/>
              <w:rPr>
                <w:sz w:val="20"/>
                <w:szCs w:val="20"/>
              </w:rPr>
            </w:pPr>
            <w:r>
              <w:rPr>
                <w:rFonts w:ascii="Trebuchet MS" w:eastAsia="Trebuchet MS" w:hAnsi="Trebuchet MS" w:cs="Trebuchet MS"/>
                <w:sz w:val="20"/>
                <w:szCs w:val="20"/>
              </w:rPr>
              <w:t>Class E</w:t>
            </w:r>
          </w:p>
        </w:tc>
        <w:tc>
          <w:tcPr>
            <w:tcW w:w="1580" w:type="dxa"/>
            <w:tcBorders>
              <w:right w:val="single" w:sz="8" w:space="0" w:color="auto"/>
            </w:tcBorders>
            <w:vAlign w:val="bottom"/>
          </w:tcPr>
          <w:p w14:paraId="3E468002" w14:textId="77777777" w:rsidR="00DF0E19" w:rsidRDefault="00000000">
            <w:pPr>
              <w:ind w:left="100"/>
              <w:rPr>
                <w:sz w:val="20"/>
                <w:szCs w:val="20"/>
              </w:rPr>
            </w:pPr>
            <w:r>
              <w:rPr>
                <w:rFonts w:ascii="Trebuchet MS" w:eastAsia="Trebuchet MS" w:hAnsi="Trebuchet MS" w:cs="Trebuchet MS"/>
                <w:sz w:val="20"/>
                <w:szCs w:val="20"/>
              </w:rPr>
              <w:t>20</w:t>
            </w:r>
          </w:p>
        </w:tc>
      </w:tr>
      <w:tr w:rsidR="00DF0E19" w14:paraId="45C2916E" w14:textId="77777777">
        <w:trPr>
          <w:trHeight w:val="138"/>
        </w:trPr>
        <w:tc>
          <w:tcPr>
            <w:tcW w:w="1580" w:type="dxa"/>
            <w:tcBorders>
              <w:left w:val="single" w:sz="8" w:space="0" w:color="auto"/>
              <w:bottom w:val="single" w:sz="8" w:space="0" w:color="auto"/>
              <w:right w:val="single" w:sz="8" w:space="0" w:color="auto"/>
            </w:tcBorders>
            <w:vAlign w:val="bottom"/>
          </w:tcPr>
          <w:p w14:paraId="5602E7DA" w14:textId="77777777" w:rsidR="00DF0E19" w:rsidRDefault="00DF0E19">
            <w:pPr>
              <w:rPr>
                <w:sz w:val="11"/>
                <w:szCs w:val="11"/>
              </w:rPr>
            </w:pPr>
          </w:p>
        </w:tc>
        <w:tc>
          <w:tcPr>
            <w:tcW w:w="1580" w:type="dxa"/>
            <w:tcBorders>
              <w:bottom w:val="single" w:sz="8" w:space="0" w:color="auto"/>
              <w:right w:val="single" w:sz="8" w:space="0" w:color="auto"/>
            </w:tcBorders>
            <w:vAlign w:val="bottom"/>
          </w:tcPr>
          <w:p w14:paraId="48858816" w14:textId="77777777" w:rsidR="00DF0E19" w:rsidRDefault="00DF0E19">
            <w:pPr>
              <w:rPr>
                <w:sz w:val="11"/>
                <w:szCs w:val="11"/>
              </w:rPr>
            </w:pPr>
          </w:p>
        </w:tc>
      </w:tr>
    </w:tbl>
    <w:p w14:paraId="5451EFD8" w14:textId="77777777" w:rsidR="00DF0E19" w:rsidRDefault="00000000">
      <w:pPr>
        <w:spacing w:line="218" w:lineRule="auto"/>
        <w:rPr>
          <w:sz w:val="20"/>
          <w:szCs w:val="20"/>
        </w:rPr>
      </w:pPr>
      <w:r>
        <w:rPr>
          <w:rFonts w:ascii="Calibri" w:eastAsia="Calibri" w:hAnsi="Calibri" w:cs="Calibri"/>
        </w:rPr>
        <w:t>Source: own Depiction</w:t>
      </w:r>
    </w:p>
    <w:p w14:paraId="666B04DD" w14:textId="77777777" w:rsidR="00DF0E19" w:rsidRDefault="00DF0E19">
      <w:pPr>
        <w:spacing w:line="353" w:lineRule="exact"/>
        <w:rPr>
          <w:sz w:val="20"/>
          <w:szCs w:val="20"/>
        </w:rPr>
      </w:pPr>
    </w:p>
    <w:p w14:paraId="32A6727F" w14:textId="77777777" w:rsidR="00DF0E19" w:rsidRDefault="00000000">
      <w:pPr>
        <w:rPr>
          <w:sz w:val="20"/>
          <w:szCs w:val="20"/>
        </w:rPr>
      </w:pPr>
      <w:r>
        <w:rPr>
          <w:rFonts w:ascii="Trebuchet MS" w:eastAsia="Trebuchet MS" w:hAnsi="Trebuchet MS" w:cs="Trebuchet MS"/>
          <w:b/>
          <w:bCs/>
          <w:sz w:val="26"/>
          <w:szCs w:val="26"/>
        </w:rPr>
        <w:t>4.2.1  dimension Health</w:t>
      </w:r>
    </w:p>
    <w:p w14:paraId="36832E4E" w14:textId="77777777" w:rsidR="00DF0E19" w:rsidRDefault="00DF0E19">
      <w:pPr>
        <w:spacing w:line="179" w:lineRule="exact"/>
        <w:rPr>
          <w:sz w:val="20"/>
          <w:szCs w:val="20"/>
        </w:rPr>
      </w:pPr>
    </w:p>
    <w:p w14:paraId="61943AB4" w14:textId="77777777" w:rsidR="00DF0E19" w:rsidRDefault="00000000">
      <w:pPr>
        <w:spacing w:line="234" w:lineRule="auto"/>
        <w:jc w:val="both"/>
        <w:rPr>
          <w:sz w:val="20"/>
          <w:szCs w:val="20"/>
        </w:rPr>
      </w:pPr>
      <w:r>
        <w:rPr>
          <w:rFonts w:ascii="Palatino Linotype" w:eastAsia="Palatino Linotype" w:hAnsi="Palatino Linotype" w:cs="Palatino Linotype"/>
          <w:sz w:val="20"/>
          <w:szCs w:val="20"/>
        </w:rPr>
        <w:t>The basis is the Nutri-Score, in addition the areas additives, trace elements, secondary botanicals, vitamins, omega-3 fatty acids, Etc. rated. The rating key for the Nutri Score is equivalent to to the general Evaluation key, see Table 4.</w:t>
      </w:r>
    </w:p>
    <w:p w14:paraId="0E9CF977" w14:textId="77777777" w:rsidR="00DF0E19" w:rsidRDefault="00DF0E19">
      <w:pPr>
        <w:spacing w:line="167" w:lineRule="exact"/>
        <w:rPr>
          <w:sz w:val="20"/>
          <w:szCs w:val="20"/>
        </w:rPr>
      </w:pPr>
    </w:p>
    <w:p w14:paraId="371AF730" w14:textId="77777777" w:rsidR="00DF0E19" w:rsidRDefault="00000000">
      <w:pPr>
        <w:spacing w:line="228" w:lineRule="auto"/>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The degree of processing can above the NOVA system classified become (p. Chapter </w:t>
      </w:r>
      <w:hyperlink w:anchor="page28">
        <w:r>
          <w:rPr>
            <w:rFonts w:ascii="Palatino Linotype" w:eastAsia="Palatino Linotype" w:hAnsi="Palatino Linotype" w:cs="Palatino Linotype"/>
            <w:sz w:val="20"/>
            <w:szCs w:val="20"/>
          </w:rPr>
          <w:t xml:space="preserve">3.2.2 </w:t>
        </w:r>
      </w:hyperlink>
      <w:r>
        <w:rPr>
          <w:rFonts w:ascii="Palatino Linotype" w:eastAsia="Palatino Linotype" w:hAnsi="Palatino Linotype" w:cs="Palatino Linotype"/>
          <w:sz w:val="20"/>
          <w:szCs w:val="20"/>
        </w:rPr>
        <w:t>). The evaluation key for the 4 degrees of processing provides the following Table represents:</w:t>
      </w:r>
    </w:p>
    <w:p w14:paraId="2089C5AE" w14:textId="77777777" w:rsidR="00DF0E19" w:rsidRDefault="00000000">
      <w:pPr>
        <w:spacing w:line="20" w:lineRule="exact"/>
        <w:rPr>
          <w:sz w:val="20"/>
          <w:szCs w:val="20"/>
        </w:rPr>
      </w:pPr>
      <w:r>
        <w:rPr>
          <w:noProof/>
          <w:sz w:val="20"/>
          <w:szCs w:val="20"/>
        </w:rPr>
        <w:drawing>
          <wp:anchor distT="0" distB="0" distL="114300" distR="114300" simplePos="0" relativeHeight="251667456" behindDoc="1" locked="0" layoutInCell="0" allowOverlap="1" wp14:anchorId="3145CCA2" wp14:editId="5DC81F04">
            <wp:simplePos x="0" y="0"/>
            <wp:positionH relativeFrom="column">
              <wp:posOffset>-180975</wp:posOffset>
            </wp:positionH>
            <wp:positionV relativeFrom="paragraph">
              <wp:posOffset>1526540</wp:posOffset>
            </wp:positionV>
            <wp:extent cx="593090" cy="24892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6071647F" w14:textId="77777777" w:rsidR="00DF0E19" w:rsidRDefault="00DF0E19">
      <w:pPr>
        <w:sectPr w:rsidR="00DF0E19">
          <w:pgSz w:w="11920" w:h="16841"/>
          <w:pgMar w:top="1108" w:right="1131" w:bottom="352" w:left="1420" w:header="0" w:footer="0" w:gutter="0"/>
          <w:cols w:space="720" w:equalWidth="0">
            <w:col w:w="9360"/>
          </w:cols>
        </w:sectPr>
      </w:pPr>
    </w:p>
    <w:p w14:paraId="7929567E" w14:textId="77777777" w:rsidR="00DF0E19" w:rsidRDefault="00DF0E19">
      <w:pPr>
        <w:spacing w:line="200" w:lineRule="exact"/>
        <w:rPr>
          <w:sz w:val="20"/>
          <w:szCs w:val="20"/>
        </w:rPr>
      </w:pPr>
    </w:p>
    <w:p w14:paraId="41E8115D" w14:textId="77777777" w:rsidR="00DF0E19" w:rsidRDefault="00DF0E19">
      <w:pPr>
        <w:spacing w:line="200" w:lineRule="exact"/>
        <w:rPr>
          <w:sz w:val="20"/>
          <w:szCs w:val="20"/>
        </w:rPr>
      </w:pPr>
    </w:p>
    <w:p w14:paraId="7EEF04B5" w14:textId="77777777" w:rsidR="00DF0E19" w:rsidRDefault="00DF0E19">
      <w:pPr>
        <w:spacing w:line="200" w:lineRule="exact"/>
        <w:rPr>
          <w:sz w:val="20"/>
          <w:szCs w:val="20"/>
        </w:rPr>
      </w:pPr>
    </w:p>
    <w:p w14:paraId="3294917C" w14:textId="77777777" w:rsidR="00DF0E19" w:rsidRDefault="00DF0E19">
      <w:pPr>
        <w:spacing w:line="200" w:lineRule="exact"/>
        <w:rPr>
          <w:sz w:val="20"/>
          <w:szCs w:val="20"/>
        </w:rPr>
      </w:pPr>
    </w:p>
    <w:p w14:paraId="089E1419" w14:textId="77777777" w:rsidR="00DF0E19" w:rsidRDefault="00DF0E19">
      <w:pPr>
        <w:spacing w:line="200" w:lineRule="exact"/>
        <w:rPr>
          <w:sz w:val="20"/>
          <w:szCs w:val="20"/>
        </w:rPr>
      </w:pPr>
    </w:p>
    <w:p w14:paraId="3375B296" w14:textId="77777777" w:rsidR="00DF0E19" w:rsidRDefault="00DF0E19">
      <w:pPr>
        <w:spacing w:line="200" w:lineRule="exact"/>
        <w:rPr>
          <w:sz w:val="20"/>
          <w:szCs w:val="20"/>
        </w:rPr>
      </w:pPr>
    </w:p>
    <w:p w14:paraId="4551047A" w14:textId="77777777" w:rsidR="00DF0E19" w:rsidRDefault="00DF0E19">
      <w:pPr>
        <w:spacing w:line="200" w:lineRule="exact"/>
        <w:rPr>
          <w:sz w:val="20"/>
          <w:szCs w:val="20"/>
        </w:rPr>
      </w:pPr>
    </w:p>
    <w:p w14:paraId="502589F2" w14:textId="77777777" w:rsidR="00DF0E19" w:rsidRDefault="00DF0E19">
      <w:pPr>
        <w:spacing w:line="200" w:lineRule="exact"/>
        <w:rPr>
          <w:sz w:val="20"/>
          <w:szCs w:val="20"/>
        </w:rPr>
      </w:pPr>
    </w:p>
    <w:p w14:paraId="4B29E9A5" w14:textId="77777777" w:rsidR="00DF0E19" w:rsidRDefault="00DF0E19">
      <w:pPr>
        <w:spacing w:line="200" w:lineRule="exact"/>
        <w:rPr>
          <w:sz w:val="20"/>
          <w:szCs w:val="20"/>
        </w:rPr>
      </w:pPr>
    </w:p>
    <w:p w14:paraId="21F54BE4" w14:textId="77777777" w:rsidR="00DF0E19" w:rsidRDefault="00DF0E19">
      <w:pPr>
        <w:spacing w:line="200" w:lineRule="exact"/>
        <w:rPr>
          <w:sz w:val="20"/>
          <w:szCs w:val="20"/>
        </w:rPr>
      </w:pPr>
    </w:p>
    <w:p w14:paraId="5A6D2159" w14:textId="77777777" w:rsidR="00DF0E19" w:rsidRDefault="00DF0E19">
      <w:pPr>
        <w:spacing w:line="200" w:lineRule="exact"/>
        <w:rPr>
          <w:sz w:val="20"/>
          <w:szCs w:val="20"/>
        </w:rPr>
      </w:pPr>
    </w:p>
    <w:p w14:paraId="27A54407" w14:textId="77777777" w:rsidR="00DF0E19" w:rsidRDefault="00DF0E19">
      <w:pPr>
        <w:spacing w:line="331"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347B7B2A" w14:textId="77777777">
        <w:trPr>
          <w:trHeight w:val="209"/>
        </w:trPr>
        <w:tc>
          <w:tcPr>
            <w:tcW w:w="5360" w:type="dxa"/>
            <w:vAlign w:val="bottom"/>
          </w:tcPr>
          <w:p w14:paraId="0A2F7B37"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5A96A912" w14:textId="77777777" w:rsidR="00DF0E19" w:rsidRDefault="00000000">
            <w:pPr>
              <w:jc w:val="right"/>
              <w:rPr>
                <w:sz w:val="20"/>
                <w:szCs w:val="20"/>
              </w:rPr>
            </w:pPr>
            <w:r>
              <w:rPr>
                <w:rFonts w:ascii="Trebuchet MS" w:eastAsia="Trebuchet MS" w:hAnsi="Trebuchet MS" w:cs="Trebuchet MS"/>
                <w:color w:val="221F1F"/>
                <w:sz w:val="20"/>
                <w:szCs w:val="20"/>
              </w:rPr>
              <w:t>34</w:t>
            </w:r>
          </w:p>
        </w:tc>
        <w:tc>
          <w:tcPr>
            <w:tcW w:w="0" w:type="dxa"/>
            <w:vAlign w:val="bottom"/>
          </w:tcPr>
          <w:p w14:paraId="60E10B4D" w14:textId="77777777" w:rsidR="00DF0E19" w:rsidRDefault="00DF0E19">
            <w:pPr>
              <w:rPr>
                <w:sz w:val="1"/>
                <w:szCs w:val="1"/>
              </w:rPr>
            </w:pPr>
          </w:p>
        </w:tc>
      </w:tr>
      <w:tr w:rsidR="00DF0E19" w14:paraId="4A0323E5" w14:textId="77777777">
        <w:trPr>
          <w:trHeight w:val="136"/>
        </w:trPr>
        <w:tc>
          <w:tcPr>
            <w:tcW w:w="5360" w:type="dxa"/>
            <w:vMerge w:val="restart"/>
            <w:vAlign w:val="bottom"/>
          </w:tcPr>
          <w:p w14:paraId="0030CD35"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6B3D20A6" w14:textId="77777777" w:rsidR="00DF0E19" w:rsidRDefault="00DF0E19">
            <w:pPr>
              <w:rPr>
                <w:sz w:val="11"/>
                <w:szCs w:val="11"/>
              </w:rPr>
            </w:pPr>
          </w:p>
        </w:tc>
        <w:tc>
          <w:tcPr>
            <w:tcW w:w="0" w:type="dxa"/>
            <w:vAlign w:val="bottom"/>
          </w:tcPr>
          <w:p w14:paraId="231A7B91" w14:textId="77777777" w:rsidR="00DF0E19" w:rsidRDefault="00DF0E19">
            <w:pPr>
              <w:rPr>
                <w:sz w:val="1"/>
                <w:szCs w:val="1"/>
              </w:rPr>
            </w:pPr>
          </w:p>
        </w:tc>
      </w:tr>
      <w:tr w:rsidR="00DF0E19" w14:paraId="0288639F" w14:textId="77777777">
        <w:trPr>
          <w:trHeight w:val="94"/>
        </w:trPr>
        <w:tc>
          <w:tcPr>
            <w:tcW w:w="5360" w:type="dxa"/>
            <w:vMerge/>
            <w:vAlign w:val="bottom"/>
          </w:tcPr>
          <w:p w14:paraId="7584E733" w14:textId="77777777" w:rsidR="00DF0E19" w:rsidRDefault="00DF0E19">
            <w:pPr>
              <w:rPr>
                <w:sz w:val="8"/>
                <w:szCs w:val="8"/>
              </w:rPr>
            </w:pPr>
          </w:p>
        </w:tc>
        <w:tc>
          <w:tcPr>
            <w:tcW w:w="2420" w:type="dxa"/>
            <w:vAlign w:val="bottom"/>
          </w:tcPr>
          <w:p w14:paraId="06A675A9" w14:textId="77777777" w:rsidR="00DF0E19" w:rsidRDefault="00DF0E19">
            <w:pPr>
              <w:rPr>
                <w:sz w:val="8"/>
                <w:szCs w:val="8"/>
              </w:rPr>
            </w:pPr>
          </w:p>
        </w:tc>
        <w:tc>
          <w:tcPr>
            <w:tcW w:w="0" w:type="dxa"/>
            <w:vAlign w:val="bottom"/>
          </w:tcPr>
          <w:p w14:paraId="3AFC77B0" w14:textId="77777777" w:rsidR="00DF0E19" w:rsidRDefault="00DF0E19">
            <w:pPr>
              <w:rPr>
                <w:sz w:val="1"/>
                <w:szCs w:val="1"/>
              </w:rPr>
            </w:pPr>
          </w:p>
        </w:tc>
      </w:tr>
    </w:tbl>
    <w:p w14:paraId="45628595" w14:textId="77777777" w:rsidR="00DF0E19" w:rsidRDefault="00DF0E19">
      <w:pPr>
        <w:sectPr w:rsidR="00DF0E19">
          <w:type w:val="continuous"/>
          <w:pgSz w:w="11920" w:h="16841"/>
          <w:pgMar w:top="1108" w:right="1131" w:bottom="352" w:left="1420" w:header="0" w:footer="0" w:gutter="0"/>
          <w:cols w:space="720" w:equalWidth="0">
            <w:col w:w="9360"/>
          </w:cols>
        </w:sectPr>
      </w:pPr>
    </w:p>
    <w:p w14:paraId="6FAB6F28" w14:textId="77777777" w:rsidR="00DF0E19" w:rsidRDefault="00DF0E19">
      <w:pPr>
        <w:spacing w:line="83" w:lineRule="exact"/>
        <w:rPr>
          <w:sz w:val="20"/>
          <w:szCs w:val="20"/>
        </w:rPr>
      </w:pPr>
      <w:bookmarkStart w:id="34" w:name="page35"/>
      <w:bookmarkEnd w:id="34"/>
    </w:p>
    <w:p w14:paraId="1ED4540F" w14:textId="77777777" w:rsidR="00DF0E19" w:rsidRDefault="00000000">
      <w:pPr>
        <w:rPr>
          <w:sz w:val="20"/>
          <w:szCs w:val="20"/>
        </w:rPr>
      </w:pPr>
      <w:r>
        <w:rPr>
          <w:rFonts w:ascii="Arial" w:eastAsia="Arial" w:hAnsi="Arial" w:cs="Arial"/>
          <w:i/>
          <w:iCs/>
          <w:color w:val="44536A"/>
          <w:sz w:val="17"/>
          <w:szCs w:val="17"/>
        </w:rPr>
        <w:t>Table 5: rating key NOVA system</w:t>
      </w:r>
    </w:p>
    <w:p w14:paraId="52A9871C" w14:textId="77777777" w:rsidR="00DF0E19" w:rsidRDefault="00000000">
      <w:pPr>
        <w:spacing w:line="20" w:lineRule="exact"/>
        <w:rPr>
          <w:sz w:val="20"/>
          <w:szCs w:val="20"/>
        </w:rPr>
      </w:pPr>
      <w:r>
        <w:rPr>
          <w:noProof/>
          <w:sz w:val="20"/>
          <w:szCs w:val="20"/>
        </w:rPr>
        <mc:AlternateContent>
          <mc:Choice Requires="wps">
            <w:drawing>
              <wp:anchor distT="0" distB="0" distL="114300" distR="114300" simplePos="0" relativeHeight="251668480" behindDoc="1" locked="0" layoutInCell="0" allowOverlap="1" wp14:anchorId="615AD72F" wp14:editId="74FE1424">
                <wp:simplePos x="0" y="0"/>
                <wp:positionH relativeFrom="column">
                  <wp:posOffset>-635</wp:posOffset>
                </wp:positionH>
                <wp:positionV relativeFrom="paragraph">
                  <wp:posOffset>132080</wp:posOffset>
                </wp:positionV>
                <wp:extent cx="1984375" cy="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843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E7E25BB" id="Shape 77"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05pt,10.4pt" to="156.2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69504" behindDoc="1" locked="0" layoutInCell="0" allowOverlap="1" wp14:anchorId="5257A2C3" wp14:editId="070BEC15">
                <wp:simplePos x="0" y="0"/>
                <wp:positionH relativeFrom="column">
                  <wp:posOffset>-635</wp:posOffset>
                </wp:positionH>
                <wp:positionV relativeFrom="paragraph">
                  <wp:posOffset>569595</wp:posOffset>
                </wp:positionV>
                <wp:extent cx="1984375" cy="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843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7CE528C" id="Shape 78"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05pt,44.85pt" to="156.2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70528" behindDoc="1" locked="0" layoutInCell="0" allowOverlap="1" wp14:anchorId="6F6CA1EA" wp14:editId="358C885E">
                <wp:simplePos x="0" y="0"/>
                <wp:positionH relativeFrom="column">
                  <wp:posOffset>-635</wp:posOffset>
                </wp:positionH>
                <wp:positionV relativeFrom="paragraph">
                  <wp:posOffset>829945</wp:posOffset>
                </wp:positionV>
                <wp:extent cx="1984375" cy="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843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706BB8F" id="Shape 79"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05pt,65.35pt" to="156.2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1552" behindDoc="1" locked="0" layoutInCell="0" allowOverlap="1" wp14:anchorId="6B584973" wp14:editId="3506AFAC">
                <wp:simplePos x="0" y="0"/>
                <wp:positionH relativeFrom="column">
                  <wp:posOffset>-635</wp:posOffset>
                </wp:positionH>
                <wp:positionV relativeFrom="paragraph">
                  <wp:posOffset>1090930</wp:posOffset>
                </wp:positionV>
                <wp:extent cx="1984375" cy="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843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8F11D60" id="Shape 80"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05pt,85.9pt" to="156.2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2576" behindDoc="1" locked="0" layoutInCell="0" allowOverlap="1" wp14:anchorId="5C8E2CBA" wp14:editId="5556D434">
                <wp:simplePos x="0" y="0"/>
                <wp:positionH relativeFrom="column">
                  <wp:posOffset>-635</wp:posOffset>
                </wp:positionH>
                <wp:positionV relativeFrom="paragraph">
                  <wp:posOffset>1351280</wp:posOffset>
                </wp:positionV>
                <wp:extent cx="1984375" cy="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843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60CD340" id="Shape 81"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05pt,106.4pt" to="156.2pt,1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73600" behindDoc="1" locked="0" layoutInCell="0" allowOverlap="1" wp14:anchorId="7F17B9A9" wp14:editId="4C3A8261">
                <wp:simplePos x="0" y="0"/>
                <wp:positionH relativeFrom="column">
                  <wp:posOffset>1905</wp:posOffset>
                </wp:positionH>
                <wp:positionV relativeFrom="paragraph">
                  <wp:posOffset>128905</wp:posOffset>
                </wp:positionV>
                <wp:extent cx="0" cy="1485900"/>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859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C608183" id="Shape 82"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5pt,10.15pt" to=".15pt,1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4624" behindDoc="1" locked="0" layoutInCell="0" allowOverlap="1" wp14:anchorId="7BA891FC" wp14:editId="0CF56D15">
                <wp:simplePos x="0" y="0"/>
                <wp:positionH relativeFrom="column">
                  <wp:posOffset>539750</wp:posOffset>
                </wp:positionH>
                <wp:positionV relativeFrom="paragraph">
                  <wp:posOffset>128905</wp:posOffset>
                </wp:positionV>
                <wp:extent cx="0" cy="1485900"/>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859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69801A1" id="Shape 83"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42.5pt,10.15pt" to="42.5pt,1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5648" behindDoc="1" locked="0" layoutInCell="0" allowOverlap="1" wp14:anchorId="3E666DE9" wp14:editId="7A934EB8">
                <wp:simplePos x="0" y="0"/>
                <wp:positionH relativeFrom="column">
                  <wp:posOffset>-635</wp:posOffset>
                </wp:positionH>
                <wp:positionV relativeFrom="paragraph">
                  <wp:posOffset>1612265</wp:posOffset>
                </wp:positionV>
                <wp:extent cx="1984375" cy="0"/>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843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09120F0" id="Shape 84"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05pt,126.95pt" to="156.2pt,1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6672" behindDoc="1" locked="0" layoutInCell="0" allowOverlap="1" wp14:anchorId="003FE933" wp14:editId="2EE202D9">
                <wp:simplePos x="0" y="0"/>
                <wp:positionH relativeFrom="column">
                  <wp:posOffset>1980565</wp:posOffset>
                </wp:positionH>
                <wp:positionV relativeFrom="paragraph">
                  <wp:posOffset>128905</wp:posOffset>
                </wp:positionV>
                <wp:extent cx="0" cy="1485900"/>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8590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5024C66" id="Shape 85"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155.95pt,10.15pt" to="155.95pt,1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" o:allowincell="f" filled="t" strokeweight=".48pt">
                <v:stroke joinstyle="miter"/>
                <o:lock v:ext="edit" shapetype="f"/>
              </v:line>
            </w:pict>
          </mc:Fallback>
        </mc:AlternateContent>
      </w:r>
    </w:p>
    <w:p w14:paraId="4CB117D6" w14:textId="77777777" w:rsidR="00DF0E19" w:rsidRDefault="00DF0E19">
      <w:pPr>
        <w:sectPr w:rsidR="00DF0E19">
          <w:pgSz w:w="11920" w:h="16841"/>
          <w:pgMar w:top="1440" w:right="1071" w:bottom="352" w:left="1420" w:header="0" w:footer="0" w:gutter="0"/>
          <w:cols w:space="720" w:equalWidth="0">
            <w:col w:w="9420"/>
          </w:cols>
        </w:sectPr>
      </w:pPr>
    </w:p>
    <w:p w14:paraId="40EC3E57" w14:textId="77777777" w:rsidR="00DF0E19" w:rsidRDefault="00DF0E19">
      <w:pPr>
        <w:spacing w:line="200" w:lineRule="exact"/>
        <w:rPr>
          <w:sz w:val="20"/>
          <w:szCs w:val="20"/>
        </w:rPr>
      </w:pPr>
    </w:p>
    <w:p w14:paraId="42206207" w14:textId="77777777" w:rsidR="00DF0E19" w:rsidRDefault="00DF0E19">
      <w:pPr>
        <w:spacing w:line="202" w:lineRule="exact"/>
        <w:rPr>
          <w:sz w:val="20"/>
          <w:szCs w:val="20"/>
        </w:rPr>
      </w:pPr>
    </w:p>
    <w:p w14:paraId="6F5D78E3" w14:textId="77777777" w:rsidR="00DF0E19" w:rsidRDefault="00000000">
      <w:pPr>
        <w:ind w:left="120"/>
        <w:rPr>
          <w:sz w:val="20"/>
          <w:szCs w:val="20"/>
        </w:rPr>
      </w:pPr>
      <w:r>
        <w:rPr>
          <w:rFonts w:ascii="Trebuchet MS" w:eastAsia="Trebuchet MS" w:hAnsi="Trebuchet MS" w:cs="Trebuchet MS"/>
          <w:b/>
          <w:bCs/>
          <w:sz w:val="19"/>
          <w:szCs w:val="19"/>
        </w:rPr>
        <w:t>Step</w:t>
      </w:r>
    </w:p>
    <w:p w14:paraId="6FF38E34" w14:textId="77777777" w:rsidR="00DF0E19" w:rsidRDefault="00000000">
      <w:pPr>
        <w:spacing w:line="20" w:lineRule="exact"/>
        <w:rPr>
          <w:sz w:val="20"/>
          <w:szCs w:val="20"/>
        </w:rPr>
      </w:pPr>
      <w:r>
        <w:rPr>
          <w:sz w:val="20"/>
          <w:szCs w:val="20"/>
        </w:rPr>
        <w:br w:type="column"/>
      </w:r>
    </w:p>
    <w:p w14:paraId="6DA356E6" w14:textId="77777777" w:rsidR="00DF0E19" w:rsidRDefault="00DF0E19">
      <w:pPr>
        <w:spacing w:line="243" w:lineRule="exact"/>
        <w:rPr>
          <w:sz w:val="20"/>
          <w:szCs w:val="20"/>
        </w:rPr>
      </w:pPr>
    </w:p>
    <w:p w14:paraId="2E49B90E" w14:textId="77777777" w:rsidR="00DF0E19" w:rsidRDefault="00000000">
      <w:pPr>
        <w:rPr>
          <w:sz w:val="20"/>
          <w:szCs w:val="20"/>
        </w:rPr>
      </w:pPr>
      <w:r>
        <w:rPr>
          <w:rFonts w:ascii="Trebuchet MS" w:eastAsia="Trebuchet MS" w:hAnsi="Trebuchet MS" w:cs="Trebuchet MS"/>
          <w:b/>
          <w:bCs/>
          <w:sz w:val="19"/>
          <w:szCs w:val="19"/>
        </w:rPr>
        <w:t>rating key (Points)</w:t>
      </w:r>
    </w:p>
    <w:p w14:paraId="5D4D1F88" w14:textId="77777777" w:rsidR="00DF0E19" w:rsidRDefault="00DF0E19">
      <w:pPr>
        <w:spacing w:line="339" w:lineRule="exact"/>
        <w:rPr>
          <w:sz w:val="20"/>
          <w:szCs w:val="20"/>
        </w:rPr>
      </w:pPr>
    </w:p>
    <w:p w14:paraId="72BF8F40" w14:textId="77777777" w:rsidR="00DF0E19" w:rsidRDefault="00DF0E19">
      <w:pPr>
        <w:sectPr w:rsidR="00DF0E19">
          <w:type w:val="continuous"/>
          <w:pgSz w:w="11920" w:h="16841"/>
          <w:pgMar w:top="1440" w:right="1071" w:bottom="352" w:left="1420" w:header="0" w:footer="0" w:gutter="0"/>
          <w:cols w:num="2" w:space="720" w:equalWidth="0">
            <w:col w:w="520" w:space="440"/>
            <w:col w:w="8460"/>
          </w:cols>
        </w:sectPr>
      </w:pPr>
    </w:p>
    <w:p w14:paraId="39E78B34" w14:textId="77777777" w:rsidR="00DF0E19" w:rsidRDefault="00DF0E19">
      <w:pPr>
        <w:spacing w:line="111" w:lineRule="exact"/>
        <w:rPr>
          <w:sz w:val="20"/>
          <w:szCs w:val="20"/>
        </w:rPr>
      </w:pPr>
    </w:p>
    <w:p w14:paraId="02D41499" w14:textId="77777777" w:rsidR="00DF0E19" w:rsidRDefault="00000000">
      <w:pPr>
        <w:numPr>
          <w:ilvl w:val="0"/>
          <w:numId w:val="38"/>
        </w:numPr>
        <w:tabs>
          <w:tab w:val="left" w:pos="960"/>
        </w:tabs>
        <w:ind w:left="960" w:hanging="580"/>
        <w:rPr>
          <w:rFonts w:ascii="Trebuchet MS" w:eastAsia="Trebuchet MS" w:hAnsi="Trebuchet MS" w:cs="Trebuchet MS"/>
          <w:sz w:val="20"/>
          <w:szCs w:val="20"/>
        </w:rPr>
      </w:pPr>
      <w:r>
        <w:rPr>
          <w:rFonts w:ascii="Trebuchet MS" w:eastAsia="Trebuchet MS" w:hAnsi="Trebuchet MS" w:cs="Trebuchet MS"/>
          <w:sz w:val="20"/>
          <w:szCs w:val="20"/>
        </w:rPr>
        <w:t>100</w:t>
      </w:r>
    </w:p>
    <w:p w14:paraId="1D26E8BB" w14:textId="77777777" w:rsidR="00DF0E19" w:rsidRDefault="00DF0E19">
      <w:pPr>
        <w:spacing w:line="178" w:lineRule="exact"/>
        <w:rPr>
          <w:sz w:val="20"/>
          <w:szCs w:val="20"/>
        </w:rPr>
      </w:pPr>
    </w:p>
    <w:p w14:paraId="78BB1BC9" w14:textId="77777777" w:rsidR="00DF0E19" w:rsidRDefault="00000000">
      <w:pPr>
        <w:numPr>
          <w:ilvl w:val="0"/>
          <w:numId w:val="39"/>
        </w:numPr>
        <w:tabs>
          <w:tab w:val="left" w:pos="960"/>
        </w:tabs>
        <w:ind w:left="960" w:hanging="580"/>
        <w:rPr>
          <w:rFonts w:ascii="Trebuchet MS" w:eastAsia="Trebuchet MS" w:hAnsi="Trebuchet MS" w:cs="Trebuchet MS"/>
          <w:sz w:val="20"/>
          <w:szCs w:val="20"/>
        </w:rPr>
      </w:pPr>
      <w:r>
        <w:rPr>
          <w:rFonts w:ascii="Trebuchet MS" w:eastAsia="Trebuchet MS" w:hAnsi="Trebuchet MS" w:cs="Trebuchet MS"/>
          <w:sz w:val="20"/>
          <w:szCs w:val="20"/>
        </w:rPr>
        <w:t>75</w:t>
      </w:r>
    </w:p>
    <w:p w14:paraId="3D25D44C" w14:textId="77777777" w:rsidR="00DF0E19" w:rsidRDefault="00DF0E19">
      <w:pPr>
        <w:spacing w:line="178" w:lineRule="exact"/>
        <w:rPr>
          <w:sz w:val="20"/>
          <w:szCs w:val="20"/>
        </w:rPr>
      </w:pPr>
    </w:p>
    <w:p w14:paraId="6F4E3F33" w14:textId="77777777" w:rsidR="00DF0E19" w:rsidRDefault="00000000">
      <w:pPr>
        <w:numPr>
          <w:ilvl w:val="0"/>
          <w:numId w:val="40"/>
        </w:numPr>
        <w:tabs>
          <w:tab w:val="left" w:pos="960"/>
        </w:tabs>
        <w:ind w:left="960" w:hanging="580"/>
        <w:rPr>
          <w:rFonts w:ascii="Trebuchet MS" w:eastAsia="Trebuchet MS" w:hAnsi="Trebuchet MS" w:cs="Trebuchet MS"/>
          <w:sz w:val="20"/>
          <w:szCs w:val="20"/>
        </w:rPr>
      </w:pPr>
      <w:r>
        <w:rPr>
          <w:rFonts w:ascii="Trebuchet MS" w:eastAsia="Trebuchet MS" w:hAnsi="Trebuchet MS" w:cs="Trebuchet MS"/>
          <w:sz w:val="20"/>
          <w:szCs w:val="20"/>
        </w:rPr>
        <w:t>50</w:t>
      </w:r>
    </w:p>
    <w:p w14:paraId="27DB6E55" w14:textId="77777777" w:rsidR="00DF0E19" w:rsidRDefault="00DF0E19">
      <w:pPr>
        <w:spacing w:line="178" w:lineRule="exact"/>
        <w:rPr>
          <w:rFonts w:ascii="Trebuchet MS" w:eastAsia="Trebuchet MS" w:hAnsi="Trebuchet MS" w:cs="Trebuchet MS"/>
          <w:sz w:val="20"/>
          <w:szCs w:val="20"/>
        </w:rPr>
      </w:pPr>
    </w:p>
    <w:p w14:paraId="28246E73" w14:textId="77777777" w:rsidR="00DF0E19" w:rsidRDefault="00000000">
      <w:pPr>
        <w:ind w:left="380"/>
        <w:rPr>
          <w:rFonts w:ascii="Trebuchet MS" w:eastAsia="Trebuchet MS" w:hAnsi="Trebuchet MS" w:cs="Trebuchet MS"/>
          <w:sz w:val="20"/>
          <w:szCs w:val="20"/>
        </w:rPr>
      </w:pPr>
      <w:r>
        <w:rPr>
          <w:rFonts w:ascii="Trebuchet MS" w:eastAsia="Trebuchet MS" w:hAnsi="Trebuchet MS" w:cs="Trebuchet MS"/>
          <w:sz w:val="20"/>
          <w:szCs w:val="20"/>
        </w:rPr>
        <w:t>425</w:t>
      </w:r>
    </w:p>
    <w:p w14:paraId="18ADF4C4" w14:textId="77777777" w:rsidR="00DF0E19" w:rsidRDefault="00DF0E19">
      <w:pPr>
        <w:spacing w:line="123" w:lineRule="exact"/>
        <w:rPr>
          <w:sz w:val="20"/>
          <w:szCs w:val="20"/>
        </w:rPr>
      </w:pPr>
    </w:p>
    <w:p w14:paraId="6493C583" w14:textId="77777777" w:rsidR="00DF0E19" w:rsidRDefault="00000000">
      <w:pPr>
        <w:rPr>
          <w:sz w:val="20"/>
          <w:szCs w:val="20"/>
        </w:rPr>
      </w:pPr>
      <w:r>
        <w:rPr>
          <w:rFonts w:ascii="Calibri" w:eastAsia="Calibri" w:hAnsi="Calibri" w:cs="Calibri"/>
        </w:rPr>
        <w:t>Source: own Depiction</w:t>
      </w:r>
    </w:p>
    <w:p w14:paraId="140D2947" w14:textId="77777777" w:rsidR="00DF0E19" w:rsidRDefault="00DF0E19">
      <w:pPr>
        <w:spacing w:line="200" w:lineRule="exact"/>
        <w:rPr>
          <w:sz w:val="20"/>
          <w:szCs w:val="20"/>
        </w:rPr>
      </w:pPr>
    </w:p>
    <w:p w14:paraId="57F557D7" w14:textId="77777777" w:rsidR="00DF0E19" w:rsidRDefault="00DF0E19">
      <w:pPr>
        <w:spacing w:line="400" w:lineRule="exact"/>
        <w:rPr>
          <w:sz w:val="20"/>
          <w:szCs w:val="20"/>
        </w:rPr>
      </w:pPr>
    </w:p>
    <w:p w14:paraId="7A37C525" w14:textId="77777777" w:rsidR="00DF0E19" w:rsidRDefault="00000000">
      <w:pPr>
        <w:rPr>
          <w:sz w:val="20"/>
          <w:szCs w:val="20"/>
        </w:rPr>
      </w:pPr>
      <w:r>
        <w:rPr>
          <w:rFonts w:ascii="Arial" w:eastAsia="Arial" w:hAnsi="Arial" w:cs="Arial"/>
          <w:i/>
          <w:iCs/>
          <w:color w:val="44536A"/>
          <w:sz w:val="18"/>
          <w:szCs w:val="18"/>
        </w:rPr>
        <w:t>Table 6: weighting factors dimension Health</w:t>
      </w:r>
    </w:p>
    <w:p w14:paraId="489307D0" w14:textId="77777777" w:rsidR="00DF0E19" w:rsidRDefault="00000000">
      <w:pPr>
        <w:spacing w:line="20" w:lineRule="exact"/>
        <w:rPr>
          <w:sz w:val="20"/>
          <w:szCs w:val="20"/>
        </w:rPr>
      </w:pPr>
      <w:r>
        <w:rPr>
          <w:noProof/>
          <w:sz w:val="20"/>
          <w:szCs w:val="20"/>
        </w:rPr>
        <mc:AlternateContent>
          <mc:Choice Requires="wps">
            <w:drawing>
              <wp:anchor distT="0" distB="0" distL="114300" distR="114300" simplePos="0" relativeHeight="251677696" behindDoc="1" locked="0" layoutInCell="0" allowOverlap="1" wp14:anchorId="2F9416F3" wp14:editId="5F414184">
                <wp:simplePos x="0" y="0"/>
                <wp:positionH relativeFrom="column">
                  <wp:posOffset>-635</wp:posOffset>
                </wp:positionH>
                <wp:positionV relativeFrom="paragraph">
                  <wp:posOffset>132080</wp:posOffset>
                </wp:positionV>
                <wp:extent cx="3156585" cy="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565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98AA7BB" id="Shape 86"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05pt,10.4pt" to="248.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78720" behindDoc="1" locked="0" layoutInCell="0" allowOverlap="1" wp14:anchorId="657B4B9A" wp14:editId="46104D4E">
                <wp:simplePos x="0" y="0"/>
                <wp:positionH relativeFrom="column">
                  <wp:posOffset>-635</wp:posOffset>
                </wp:positionH>
                <wp:positionV relativeFrom="paragraph">
                  <wp:posOffset>912495</wp:posOffset>
                </wp:positionV>
                <wp:extent cx="3156585" cy="0"/>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565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B6D5C39" id="Shape 87"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05pt,71.85pt" to="248.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9744" behindDoc="1" locked="0" layoutInCell="0" allowOverlap="1" wp14:anchorId="7A727490" wp14:editId="13EEA03E">
                <wp:simplePos x="0" y="0"/>
                <wp:positionH relativeFrom="column">
                  <wp:posOffset>-635</wp:posOffset>
                </wp:positionH>
                <wp:positionV relativeFrom="paragraph">
                  <wp:posOffset>1173480</wp:posOffset>
                </wp:positionV>
                <wp:extent cx="3156585" cy="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565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BE189E6" id="Shape 88"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05pt,92.4pt" to="248.5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80768" behindDoc="1" locked="0" layoutInCell="0" allowOverlap="1" wp14:anchorId="44861B9A" wp14:editId="67DDBBCF">
                <wp:simplePos x="0" y="0"/>
                <wp:positionH relativeFrom="column">
                  <wp:posOffset>1905</wp:posOffset>
                </wp:positionH>
                <wp:positionV relativeFrom="paragraph">
                  <wp:posOffset>129540</wp:posOffset>
                </wp:positionV>
                <wp:extent cx="0" cy="1307465"/>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0746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DDF92FE" id="Shape 89"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15pt,10.2pt" to=".15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81792" behindDoc="1" locked="0" layoutInCell="0" allowOverlap="1" wp14:anchorId="407ADE5F" wp14:editId="44B1CB1D">
                <wp:simplePos x="0" y="0"/>
                <wp:positionH relativeFrom="column">
                  <wp:posOffset>1798955</wp:posOffset>
                </wp:positionH>
                <wp:positionV relativeFrom="paragraph">
                  <wp:posOffset>129540</wp:posOffset>
                </wp:positionV>
                <wp:extent cx="0" cy="1307465"/>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0746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988DB7D" id="Shape 90"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141.65pt,10.2pt" to="141.65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82816" behindDoc="1" locked="0" layoutInCell="0" allowOverlap="1" wp14:anchorId="73C9E0E3" wp14:editId="22C55E00">
                <wp:simplePos x="0" y="0"/>
                <wp:positionH relativeFrom="column">
                  <wp:posOffset>3152775</wp:posOffset>
                </wp:positionH>
                <wp:positionV relativeFrom="paragraph">
                  <wp:posOffset>129540</wp:posOffset>
                </wp:positionV>
                <wp:extent cx="0" cy="1307465"/>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0746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6FBD0AB" id="Shape 91"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248.25pt,10.2pt" to="248.25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" o:allowincell="f" filled="t" strokeweight=".48pt">
                <v:stroke joinstyle="miter"/>
                <o:lock v:ext="edit" shapetype="f"/>
              </v:line>
            </w:pict>
          </mc:Fallback>
        </mc:AlternateContent>
      </w:r>
    </w:p>
    <w:p w14:paraId="4B9F9BA4" w14:textId="77777777" w:rsidR="00DF0E19" w:rsidRDefault="00DF0E19">
      <w:pPr>
        <w:spacing w:line="23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680"/>
        <w:gridCol w:w="2320"/>
      </w:tblGrid>
      <w:tr w:rsidR="00DF0E19" w14:paraId="40B78407" w14:textId="77777777">
        <w:trPr>
          <w:trHeight w:val="232"/>
        </w:trPr>
        <w:tc>
          <w:tcPr>
            <w:tcW w:w="2680" w:type="dxa"/>
            <w:vAlign w:val="bottom"/>
          </w:tcPr>
          <w:p w14:paraId="4522BDB1" w14:textId="77777777" w:rsidR="00DF0E19" w:rsidRDefault="00000000">
            <w:pPr>
              <w:ind w:left="120"/>
              <w:rPr>
                <w:sz w:val="20"/>
                <w:szCs w:val="20"/>
              </w:rPr>
            </w:pPr>
            <w:r>
              <w:rPr>
                <w:rFonts w:ascii="Trebuchet MS" w:eastAsia="Trebuchet MS" w:hAnsi="Trebuchet MS" w:cs="Trebuchet MS"/>
                <w:b/>
                <w:bCs/>
                <w:sz w:val="20"/>
                <w:szCs w:val="20"/>
              </w:rPr>
              <w:t>criteria</w:t>
            </w:r>
          </w:p>
        </w:tc>
        <w:tc>
          <w:tcPr>
            <w:tcW w:w="2320" w:type="dxa"/>
            <w:vAlign w:val="bottom"/>
          </w:tcPr>
          <w:p w14:paraId="60D40458" w14:textId="77777777" w:rsidR="00DF0E19" w:rsidRDefault="00000000">
            <w:pPr>
              <w:ind w:right="680"/>
              <w:jc w:val="right"/>
              <w:rPr>
                <w:sz w:val="20"/>
                <w:szCs w:val="20"/>
              </w:rPr>
            </w:pPr>
            <w:r>
              <w:rPr>
                <w:rFonts w:ascii="Trebuchet MS" w:eastAsia="Trebuchet MS" w:hAnsi="Trebuchet MS" w:cs="Trebuchet MS"/>
                <w:b/>
                <w:bCs/>
                <w:sz w:val="20"/>
                <w:szCs w:val="20"/>
              </w:rPr>
              <w:t>weight factor</w:t>
            </w:r>
          </w:p>
        </w:tc>
      </w:tr>
      <w:tr w:rsidR="00DF0E19" w14:paraId="6B676978" w14:textId="77777777">
        <w:trPr>
          <w:trHeight w:val="131"/>
        </w:trPr>
        <w:tc>
          <w:tcPr>
            <w:tcW w:w="2680" w:type="dxa"/>
            <w:tcBorders>
              <w:bottom w:val="single" w:sz="8" w:space="0" w:color="auto"/>
            </w:tcBorders>
            <w:vAlign w:val="bottom"/>
          </w:tcPr>
          <w:p w14:paraId="5B50D523" w14:textId="77777777" w:rsidR="00DF0E19" w:rsidRDefault="00DF0E19">
            <w:pPr>
              <w:rPr>
                <w:sz w:val="11"/>
                <w:szCs w:val="11"/>
              </w:rPr>
            </w:pPr>
          </w:p>
        </w:tc>
        <w:tc>
          <w:tcPr>
            <w:tcW w:w="2320" w:type="dxa"/>
            <w:tcBorders>
              <w:bottom w:val="single" w:sz="8" w:space="0" w:color="auto"/>
            </w:tcBorders>
            <w:vAlign w:val="bottom"/>
          </w:tcPr>
          <w:p w14:paraId="470D7C53" w14:textId="77777777" w:rsidR="00DF0E19" w:rsidRDefault="00DF0E19">
            <w:pPr>
              <w:rPr>
                <w:sz w:val="11"/>
                <w:szCs w:val="11"/>
              </w:rPr>
            </w:pPr>
          </w:p>
        </w:tc>
      </w:tr>
      <w:tr w:rsidR="00DF0E19" w14:paraId="4C418E19" w14:textId="77777777">
        <w:trPr>
          <w:trHeight w:val="253"/>
        </w:trPr>
        <w:tc>
          <w:tcPr>
            <w:tcW w:w="2680" w:type="dxa"/>
            <w:vAlign w:val="bottom"/>
          </w:tcPr>
          <w:p w14:paraId="79462151" w14:textId="77777777" w:rsidR="00DF0E19" w:rsidRDefault="00000000">
            <w:pPr>
              <w:ind w:left="120"/>
              <w:rPr>
                <w:sz w:val="20"/>
                <w:szCs w:val="20"/>
              </w:rPr>
            </w:pPr>
            <w:r>
              <w:rPr>
                <w:rFonts w:ascii="Trebuchet MS" w:eastAsia="Trebuchet MS" w:hAnsi="Trebuchet MS" w:cs="Trebuchet MS"/>
                <w:sz w:val="20"/>
                <w:szCs w:val="20"/>
              </w:rPr>
              <w:t>Nutri Score (Incl. vitamins)</w:t>
            </w:r>
          </w:p>
        </w:tc>
        <w:tc>
          <w:tcPr>
            <w:tcW w:w="2320" w:type="dxa"/>
            <w:vAlign w:val="bottom"/>
          </w:tcPr>
          <w:p w14:paraId="12792307" w14:textId="77777777" w:rsidR="00DF0E19" w:rsidRDefault="00000000">
            <w:pPr>
              <w:ind w:right="780"/>
              <w:jc w:val="right"/>
              <w:rPr>
                <w:sz w:val="20"/>
                <w:szCs w:val="20"/>
              </w:rPr>
            </w:pPr>
            <w:r>
              <w:rPr>
                <w:rFonts w:ascii="Trebuchet MS" w:eastAsia="Trebuchet MS" w:hAnsi="Trebuchet MS" w:cs="Trebuchet MS"/>
                <w:sz w:val="20"/>
                <w:szCs w:val="20"/>
              </w:rPr>
              <w:t>60 %</w:t>
            </w:r>
          </w:p>
        </w:tc>
      </w:tr>
      <w:tr w:rsidR="00DF0E19" w14:paraId="455FF526" w14:textId="77777777">
        <w:trPr>
          <w:trHeight w:val="138"/>
        </w:trPr>
        <w:tc>
          <w:tcPr>
            <w:tcW w:w="2680" w:type="dxa"/>
            <w:tcBorders>
              <w:bottom w:val="single" w:sz="8" w:space="0" w:color="auto"/>
            </w:tcBorders>
            <w:vAlign w:val="bottom"/>
          </w:tcPr>
          <w:p w14:paraId="09F524A9" w14:textId="77777777" w:rsidR="00DF0E19" w:rsidRDefault="00DF0E19">
            <w:pPr>
              <w:rPr>
                <w:sz w:val="11"/>
                <w:szCs w:val="11"/>
              </w:rPr>
            </w:pPr>
          </w:p>
        </w:tc>
        <w:tc>
          <w:tcPr>
            <w:tcW w:w="2320" w:type="dxa"/>
            <w:tcBorders>
              <w:bottom w:val="single" w:sz="8" w:space="0" w:color="auto"/>
            </w:tcBorders>
            <w:vAlign w:val="bottom"/>
          </w:tcPr>
          <w:p w14:paraId="1C8C1720" w14:textId="77777777" w:rsidR="00DF0E19" w:rsidRDefault="00DF0E19">
            <w:pPr>
              <w:rPr>
                <w:sz w:val="11"/>
                <w:szCs w:val="11"/>
              </w:rPr>
            </w:pPr>
          </w:p>
        </w:tc>
      </w:tr>
      <w:tr w:rsidR="00DF0E19" w14:paraId="357BE74F" w14:textId="77777777">
        <w:trPr>
          <w:trHeight w:val="253"/>
        </w:trPr>
        <w:tc>
          <w:tcPr>
            <w:tcW w:w="2680" w:type="dxa"/>
            <w:vAlign w:val="bottom"/>
          </w:tcPr>
          <w:p w14:paraId="0D4C9A6F" w14:textId="77777777" w:rsidR="00DF0E19" w:rsidRDefault="00000000">
            <w:pPr>
              <w:ind w:left="120"/>
              <w:rPr>
                <w:sz w:val="20"/>
                <w:szCs w:val="20"/>
              </w:rPr>
            </w:pPr>
            <w:r>
              <w:rPr>
                <w:rFonts w:ascii="Trebuchet MS" w:eastAsia="Trebuchet MS" w:hAnsi="Trebuchet MS" w:cs="Trebuchet MS"/>
                <w:sz w:val="20"/>
                <w:szCs w:val="20"/>
              </w:rPr>
              <w:t>NOVA degree of processing</w:t>
            </w:r>
          </w:p>
        </w:tc>
        <w:tc>
          <w:tcPr>
            <w:tcW w:w="2320" w:type="dxa"/>
            <w:vAlign w:val="bottom"/>
          </w:tcPr>
          <w:p w14:paraId="4ECD4FD1" w14:textId="77777777" w:rsidR="00DF0E19" w:rsidRDefault="00000000">
            <w:pPr>
              <w:ind w:right="780"/>
              <w:jc w:val="right"/>
              <w:rPr>
                <w:sz w:val="20"/>
                <w:szCs w:val="20"/>
              </w:rPr>
            </w:pPr>
            <w:r>
              <w:rPr>
                <w:rFonts w:ascii="Trebuchet MS" w:eastAsia="Trebuchet MS" w:hAnsi="Trebuchet MS" w:cs="Trebuchet MS"/>
                <w:sz w:val="20"/>
                <w:szCs w:val="20"/>
              </w:rPr>
              <w:t>40 %</w:t>
            </w:r>
          </w:p>
        </w:tc>
      </w:tr>
    </w:tbl>
    <w:p w14:paraId="6D658821" w14:textId="77777777" w:rsidR="00DF0E19" w:rsidRDefault="00DF0E19">
      <w:pPr>
        <w:spacing w:line="200" w:lineRule="exact"/>
        <w:rPr>
          <w:sz w:val="20"/>
          <w:szCs w:val="20"/>
        </w:rPr>
      </w:pPr>
    </w:p>
    <w:p w14:paraId="6B24504C" w14:textId="77777777" w:rsidR="00DF0E19" w:rsidRDefault="00DF0E19">
      <w:pPr>
        <w:sectPr w:rsidR="00DF0E19">
          <w:type w:val="continuous"/>
          <w:pgSz w:w="11920" w:h="16841"/>
          <w:pgMar w:top="1440" w:right="1071" w:bottom="352" w:left="1420" w:header="0" w:footer="0" w:gutter="0"/>
          <w:cols w:space="720" w:equalWidth="0">
            <w:col w:w="9420"/>
          </w:cols>
        </w:sectPr>
      </w:pPr>
    </w:p>
    <w:p w14:paraId="6B296C9E" w14:textId="77777777" w:rsidR="00DF0E19" w:rsidRDefault="00DF0E19">
      <w:pPr>
        <w:spacing w:line="398" w:lineRule="exact"/>
        <w:rPr>
          <w:sz w:val="20"/>
          <w:szCs w:val="20"/>
        </w:rPr>
      </w:pPr>
    </w:p>
    <w:p w14:paraId="2F38D0BA" w14:textId="77777777" w:rsidR="00DF0E19" w:rsidRDefault="00000000">
      <w:pPr>
        <w:ind w:left="120"/>
        <w:rPr>
          <w:sz w:val="20"/>
          <w:szCs w:val="20"/>
        </w:rPr>
      </w:pPr>
      <w:r>
        <w:rPr>
          <w:rFonts w:ascii="Trebuchet MS" w:eastAsia="Trebuchet MS" w:hAnsi="Trebuchet MS" w:cs="Trebuchet MS"/>
          <w:sz w:val="19"/>
          <w:szCs w:val="19"/>
        </w:rPr>
        <w:t>total</w:t>
      </w:r>
    </w:p>
    <w:p w14:paraId="31AC35A1" w14:textId="77777777" w:rsidR="00DF0E19" w:rsidRDefault="00000000">
      <w:pPr>
        <w:spacing w:line="20" w:lineRule="exact"/>
        <w:rPr>
          <w:sz w:val="20"/>
          <w:szCs w:val="20"/>
        </w:rPr>
      </w:pPr>
      <w:r>
        <w:rPr>
          <w:sz w:val="20"/>
          <w:szCs w:val="20"/>
        </w:rPr>
        <w:br w:type="column"/>
      </w:r>
    </w:p>
    <w:p w14:paraId="369234F6" w14:textId="77777777" w:rsidR="00DF0E19" w:rsidRDefault="00DF0E19">
      <w:pPr>
        <w:spacing w:line="366" w:lineRule="exact"/>
        <w:rPr>
          <w:sz w:val="20"/>
          <w:szCs w:val="20"/>
        </w:rPr>
      </w:pPr>
    </w:p>
    <w:p w14:paraId="2206822F" w14:textId="77777777" w:rsidR="00DF0E19" w:rsidRDefault="00000000">
      <w:pPr>
        <w:rPr>
          <w:sz w:val="20"/>
          <w:szCs w:val="20"/>
        </w:rPr>
      </w:pPr>
      <w:r>
        <w:rPr>
          <w:rFonts w:ascii="Trebuchet MS" w:eastAsia="Trebuchet MS" w:hAnsi="Trebuchet MS" w:cs="Trebuchet MS"/>
          <w:sz w:val="20"/>
          <w:szCs w:val="20"/>
        </w:rPr>
        <w:t>100%</w:t>
      </w:r>
    </w:p>
    <w:p w14:paraId="6EBCFD1E" w14:textId="77777777" w:rsidR="00DF0E19" w:rsidRDefault="00000000">
      <w:pPr>
        <w:spacing w:line="20" w:lineRule="exact"/>
        <w:rPr>
          <w:sz w:val="20"/>
          <w:szCs w:val="20"/>
        </w:rPr>
      </w:pPr>
      <w:r>
        <w:rPr>
          <w:noProof/>
          <w:sz w:val="20"/>
          <w:szCs w:val="20"/>
        </w:rPr>
        <mc:AlternateContent>
          <mc:Choice Requires="wps">
            <w:drawing>
              <wp:anchor distT="0" distB="0" distL="114300" distR="114300" simplePos="0" relativeHeight="251683840" behindDoc="1" locked="0" layoutInCell="0" allowOverlap="1" wp14:anchorId="08B3F175" wp14:editId="7A42C59B">
                <wp:simplePos x="0" y="0"/>
                <wp:positionH relativeFrom="column">
                  <wp:posOffset>-1867535</wp:posOffset>
                </wp:positionH>
                <wp:positionV relativeFrom="paragraph">
                  <wp:posOffset>90170</wp:posOffset>
                </wp:positionV>
                <wp:extent cx="3156585" cy="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565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EA76A95" id="Shape 92"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147.05pt,7.1pt" to="101.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" o:allowincell="f" filled="t" strokeweight=".48pt">
                <v:stroke joinstyle="miter"/>
                <o:lock v:ext="edit" shapetype="f"/>
              </v:line>
            </w:pict>
          </mc:Fallback>
        </mc:AlternateContent>
      </w:r>
    </w:p>
    <w:p w14:paraId="63476301" w14:textId="77777777" w:rsidR="00DF0E19" w:rsidRDefault="00DF0E19">
      <w:pPr>
        <w:spacing w:line="123" w:lineRule="exact"/>
        <w:rPr>
          <w:sz w:val="20"/>
          <w:szCs w:val="20"/>
        </w:rPr>
      </w:pPr>
    </w:p>
    <w:p w14:paraId="44AE07FC" w14:textId="77777777" w:rsidR="00DF0E19" w:rsidRDefault="00DF0E19">
      <w:pPr>
        <w:sectPr w:rsidR="00DF0E19">
          <w:type w:val="continuous"/>
          <w:pgSz w:w="11920" w:h="16841"/>
          <w:pgMar w:top="1440" w:right="1071" w:bottom="352" w:left="1420" w:header="0" w:footer="0" w:gutter="0"/>
          <w:cols w:num="2" w:space="720" w:equalWidth="0">
            <w:col w:w="2220" w:space="720"/>
            <w:col w:w="6480"/>
          </w:cols>
        </w:sectPr>
      </w:pPr>
    </w:p>
    <w:p w14:paraId="63753A97" w14:textId="77777777" w:rsidR="00DF0E19" w:rsidRDefault="00000000">
      <w:pPr>
        <w:rPr>
          <w:sz w:val="20"/>
          <w:szCs w:val="20"/>
        </w:rPr>
      </w:pPr>
      <w:r>
        <w:rPr>
          <w:rFonts w:ascii="Calibri" w:eastAsia="Calibri" w:hAnsi="Calibri" w:cs="Calibri"/>
        </w:rPr>
        <w:t>Source: own Depiction</w:t>
      </w:r>
    </w:p>
    <w:p w14:paraId="2355B036" w14:textId="77777777" w:rsidR="00DF0E19" w:rsidRDefault="00DF0E19">
      <w:pPr>
        <w:spacing w:line="200" w:lineRule="exact"/>
        <w:rPr>
          <w:sz w:val="20"/>
          <w:szCs w:val="20"/>
        </w:rPr>
      </w:pPr>
    </w:p>
    <w:p w14:paraId="2955DD0A" w14:textId="77777777" w:rsidR="00DF0E19" w:rsidRDefault="00DF0E19">
      <w:pPr>
        <w:spacing w:line="200" w:lineRule="exact"/>
        <w:rPr>
          <w:sz w:val="20"/>
          <w:szCs w:val="20"/>
        </w:rPr>
      </w:pPr>
    </w:p>
    <w:p w14:paraId="5E0D7ECE" w14:textId="77777777" w:rsidR="00DF0E19" w:rsidRDefault="00DF0E19">
      <w:pPr>
        <w:spacing w:line="392" w:lineRule="exact"/>
        <w:rPr>
          <w:sz w:val="20"/>
          <w:szCs w:val="20"/>
        </w:rPr>
      </w:pPr>
    </w:p>
    <w:p w14:paraId="46C68B30" w14:textId="77777777" w:rsidR="00DF0E19" w:rsidRDefault="00000000">
      <w:pPr>
        <w:rPr>
          <w:sz w:val="20"/>
          <w:szCs w:val="20"/>
        </w:rPr>
      </w:pPr>
      <w:r>
        <w:rPr>
          <w:rFonts w:ascii="Trebuchet MS" w:eastAsia="Trebuchet MS" w:hAnsi="Trebuchet MS" w:cs="Trebuchet MS"/>
          <w:b/>
          <w:bCs/>
          <w:sz w:val="26"/>
          <w:szCs w:val="26"/>
        </w:rPr>
        <w:t>4.2.2  dimension social</w:t>
      </w:r>
    </w:p>
    <w:p w14:paraId="49D68EEC" w14:textId="77777777" w:rsidR="00DF0E19" w:rsidRDefault="00DF0E19">
      <w:pPr>
        <w:spacing w:line="172" w:lineRule="exact"/>
        <w:rPr>
          <w:sz w:val="20"/>
          <w:szCs w:val="20"/>
        </w:rPr>
      </w:pPr>
    </w:p>
    <w:p w14:paraId="4735CF72" w14:textId="77777777" w:rsidR="00DF0E19" w:rsidRDefault="00000000">
      <w:pPr>
        <w:spacing w:line="235" w:lineRule="auto"/>
        <w:ind w:right="60"/>
        <w:jc w:val="both"/>
        <w:rPr>
          <w:sz w:val="20"/>
          <w:szCs w:val="20"/>
        </w:rPr>
      </w:pPr>
      <w:r>
        <w:rPr>
          <w:rFonts w:ascii="Palatino Linotype" w:eastAsia="Palatino Linotype" w:hAnsi="Palatino Linotype" w:cs="Palatino Linotype"/>
          <w:sz w:val="20"/>
          <w:szCs w:val="20"/>
        </w:rPr>
        <w:t xml:space="preserve">The main indicator for this dimension is the </w:t>
      </w:r>
      <w:r>
        <w:rPr>
          <w:rFonts w:ascii="Palatino Linotype" w:eastAsia="Palatino Linotype" w:hAnsi="Palatino Linotype" w:cs="Palatino Linotype"/>
          <w:b/>
          <w:bCs/>
          <w:sz w:val="20"/>
          <w:szCs w:val="20"/>
        </w:rPr>
        <w:t>observance from acknowledged social standards</w:t>
      </w:r>
      <w:r>
        <w:rPr>
          <w:rFonts w:ascii="Palatino Linotype" w:eastAsia="Palatino Linotype" w:hAnsi="Palatino Linotype" w:cs="Palatino Linotype"/>
          <w:sz w:val="20"/>
          <w:szCs w:val="20"/>
        </w:rPr>
        <w:t xml:space="preserve"> along the entire supply chain, this includes all legal requirements, e.g. with regard to human rights, labor right or Occupational safety (ILO core labor standards).</w:t>
      </w:r>
    </w:p>
    <w:p w14:paraId="76642ED7" w14:textId="77777777" w:rsidR="00DF0E19" w:rsidRDefault="00DF0E19">
      <w:pPr>
        <w:spacing w:line="167" w:lineRule="exact"/>
        <w:rPr>
          <w:sz w:val="20"/>
          <w:szCs w:val="20"/>
        </w:rPr>
      </w:pPr>
    </w:p>
    <w:p w14:paraId="7C65D38E" w14:textId="77777777" w:rsidR="00DF0E19" w:rsidRDefault="00000000">
      <w:pPr>
        <w:spacing w:line="235" w:lineRule="auto"/>
        <w:ind w:right="60"/>
        <w:jc w:val="both"/>
        <w:rPr>
          <w:rFonts w:ascii="Palatino Linotype" w:eastAsia="Palatino Linotype" w:hAnsi="Palatino Linotype" w:cs="Palatino Linotype"/>
          <w:color w:val="636363"/>
          <w:sz w:val="20"/>
          <w:szCs w:val="20"/>
          <w:u w:val="single"/>
        </w:rPr>
      </w:pPr>
      <w:r>
        <w:rPr>
          <w:rFonts w:ascii="Palatino Linotype" w:eastAsia="Palatino Linotype" w:hAnsi="Palatino Linotype" w:cs="Palatino Linotype"/>
          <w:sz w:val="20"/>
          <w:szCs w:val="20"/>
        </w:rPr>
        <w:t xml:space="preserve">basis is a </w:t>
      </w:r>
      <w:r>
        <w:rPr>
          <w:rFonts w:ascii="Palatino Linotype" w:eastAsia="Palatino Linotype" w:hAnsi="Palatino Linotype" w:cs="Palatino Linotype"/>
          <w:b/>
          <w:bCs/>
          <w:sz w:val="20"/>
          <w:szCs w:val="20"/>
        </w:rPr>
        <w:t>Seal comparison</w:t>
      </w:r>
      <w:r>
        <w:rPr>
          <w:rFonts w:ascii="Palatino Linotype" w:eastAsia="Palatino Linotype" w:hAnsi="Palatino Linotype" w:cs="Palatino Linotype"/>
          <w:sz w:val="20"/>
          <w:szCs w:val="20"/>
        </w:rPr>
        <w:t xml:space="preserve"> to Theme fairness /Fair trade, eg How the comparison portal the ver consumer centre to fair groceries ( https:</w:t>
      </w:r>
      <w:r>
        <w:rPr>
          <w:rFonts w:ascii="Palatino Linotype" w:eastAsia="Palatino Linotype" w:hAnsi="Palatino Linotype" w:cs="Palatino Linotype"/>
          <w:color w:val="636363"/>
          <w:sz w:val="20"/>
          <w:szCs w:val="20"/>
        </w:rPr>
        <w:t xml:space="preserve"> </w:t>
      </w:r>
      <w:hyperlink r:id="rId41">
        <w:r>
          <w:rPr>
            <w:rFonts w:ascii="Palatino Linotype" w:eastAsia="Palatino Linotype" w:hAnsi="Palatino Linotype" w:cs="Palatino Linotype"/>
            <w:color w:val="636363"/>
            <w:sz w:val="20"/>
            <w:szCs w:val="20"/>
            <w:u w:val="single"/>
          </w:rPr>
          <w:t>//www. Verbraucherzentrale.de/wissen/lebensmittel/le- food</w:t>
        </w:r>
      </w:hyperlink>
      <w:r>
        <w:rPr>
          <w:rFonts w:ascii="Palatino Linotype" w:eastAsia="Palatino Linotype" w:hAnsi="Palatino Linotype" w:cs="Palatino Linotype"/>
          <w:color w:val="636363"/>
          <w:sz w:val="20"/>
          <w:szCs w:val="20"/>
          <w:u w:val="single"/>
        </w:rPr>
        <w:t xml:space="preserve"> </w:t>
      </w:r>
      <w:hyperlink r:id="rId42">
        <w:r>
          <w:rPr>
            <w:rFonts w:ascii="Palatino Linotype" w:eastAsia="Palatino Linotype" w:hAnsi="Palatino Linotype" w:cs="Palatino Linotype"/>
            <w:color w:val="636363"/>
            <w:sz w:val="20"/>
            <w:szCs w:val="20"/>
            <w:u w:val="single"/>
          </w:rPr>
          <w:t>production/fair-food-that-the-label-means-18796</w:t>
        </w:r>
        <w:r>
          <w:rPr>
            <w:rFonts w:ascii="Palatino Linotype" w:eastAsia="Palatino Linotype" w:hAnsi="Palatino Linotype" w:cs="Palatino Linotype"/>
            <w:color w:val="000000"/>
            <w:sz w:val="20"/>
            <w:szCs w:val="20"/>
          </w:rPr>
          <w:t xml:space="preserve"> )</w:t>
        </w:r>
      </w:hyperlink>
      <w:r>
        <w:rPr>
          <w:rFonts w:ascii="Palatino Linotype" w:eastAsia="Palatino Linotype" w:hAnsi="Palatino Linotype" w:cs="Palatino Linotype"/>
          <w:color w:val="636363"/>
          <w:sz w:val="20"/>
          <w:szCs w:val="20"/>
          <w:u w:val="single"/>
        </w:rPr>
        <w:t>.</w:t>
      </w:r>
    </w:p>
    <w:p w14:paraId="6971ECB0" w14:textId="77777777" w:rsidR="00DF0E19" w:rsidRDefault="00DF0E19">
      <w:pPr>
        <w:spacing w:line="170" w:lineRule="exact"/>
        <w:rPr>
          <w:sz w:val="20"/>
          <w:szCs w:val="20"/>
        </w:rPr>
      </w:pPr>
    </w:p>
    <w:p w14:paraId="529210C0" w14:textId="77777777" w:rsidR="00DF0E19" w:rsidRDefault="00000000">
      <w:pPr>
        <w:spacing w:line="237" w:lineRule="auto"/>
        <w:jc w:val="both"/>
        <w:rPr>
          <w:sz w:val="20"/>
          <w:szCs w:val="20"/>
        </w:rPr>
      </w:pPr>
      <w:r>
        <w:rPr>
          <w:rFonts w:ascii="Palatino Linotype" w:eastAsia="Palatino Linotype" w:hAnsi="Palatino Linotype" w:cs="Palatino Linotype"/>
          <w:sz w:val="20"/>
          <w:szCs w:val="20"/>
        </w:rPr>
        <w:t>Below becomes one Overview from common acknowledged social standards on product level shown. The weighting he follows based the criteria external or internal certified, international social standards, Standards with statements on minimum price, ban on child labor, health and safety at work, ILO core labor standards and quantity accounting (Rod. 6)</w:t>
      </w:r>
    </w:p>
    <w:p w14:paraId="48997668" w14:textId="77777777" w:rsidR="00DF0E19" w:rsidRDefault="00DF0E19">
      <w:pPr>
        <w:spacing w:line="171" w:lineRule="exact"/>
        <w:rPr>
          <w:sz w:val="20"/>
          <w:szCs w:val="20"/>
        </w:rPr>
      </w:pPr>
    </w:p>
    <w:p w14:paraId="426059C2" w14:textId="77777777" w:rsidR="00DF0E19" w:rsidRDefault="00000000">
      <w:pPr>
        <w:ind w:right="60"/>
        <w:jc w:val="both"/>
        <w:rPr>
          <w:sz w:val="20"/>
          <w:szCs w:val="20"/>
        </w:rPr>
      </w:pPr>
      <w:r>
        <w:rPr>
          <w:rFonts w:ascii="Palatino Linotype" w:eastAsia="Palatino Linotype" w:hAnsi="Palatino Linotype" w:cs="Palatino Linotype"/>
          <w:sz w:val="20"/>
          <w:szCs w:val="20"/>
        </w:rPr>
        <w:t>In addition to the product labels, there are also holistic company labels that cover all dimensions, including the Includes social dimension. These holistic approaches are often also about labeling at the product communicates. Included is the Pre-condition to the recognition of standards one neutral/ex Internal certification of the company and the certification cycle. The proof of the observance the social standards along the supply chain and in the own Pursue in addition.</w:t>
      </w:r>
    </w:p>
    <w:p w14:paraId="0560497D" w14:textId="77777777" w:rsidR="00DF0E19" w:rsidRDefault="00000000">
      <w:pPr>
        <w:spacing w:line="20" w:lineRule="exact"/>
        <w:rPr>
          <w:sz w:val="20"/>
          <w:szCs w:val="20"/>
        </w:rPr>
      </w:pPr>
      <w:r>
        <w:rPr>
          <w:noProof/>
          <w:sz w:val="20"/>
          <w:szCs w:val="20"/>
        </w:rPr>
        <w:drawing>
          <wp:anchor distT="0" distB="0" distL="114300" distR="114300" simplePos="0" relativeHeight="251684864" behindDoc="1" locked="0" layoutInCell="0" allowOverlap="1" wp14:anchorId="6EA3BCAC" wp14:editId="1A8A0BF2">
            <wp:simplePos x="0" y="0"/>
            <wp:positionH relativeFrom="column">
              <wp:posOffset>-180975</wp:posOffset>
            </wp:positionH>
            <wp:positionV relativeFrom="paragraph">
              <wp:posOffset>1118870</wp:posOffset>
            </wp:positionV>
            <wp:extent cx="593090" cy="24892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59EFE400" w14:textId="77777777" w:rsidR="00DF0E19" w:rsidRDefault="00DF0E19">
      <w:pPr>
        <w:sectPr w:rsidR="00DF0E19">
          <w:type w:val="continuous"/>
          <w:pgSz w:w="11920" w:h="16841"/>
          <w:pgMar w:top="1440" w:right="1071" w:bottom="352" w:left="1420" w:header="0" w:footer="0" w:gutter="0"/>
          <w:cols w:space="720" w:equalWidth="0">
            <w:col w:w="9420"/>
          </w:cols>
        </w:sectPr>
      </w:pPr>
    </w:p>
    <w:p w14:paraId="630AB88D" w14:textId="77777777" w:rsidR="00DF0E19" w:rsidRDefault="00DF0E19">
      <w:pPr>
        <w:spacing w:line="200" w:lineRule="exact"/>
        <w:rPr>
          <w:sz w:val="20"/>
          <w:szCs w:val="20"/>
        </w:rPr>
      </w:pPr>
    </w:p>
    <w:p w14:paraId="2D56F049" w14:textId="77777777" w:rsidR="00DF0E19" w:rsidRDefault="00DF0E19">
      <w:pPr>
        <w:spacing w:line="200" w:lineRule="exact"/>
        <w:rPr>
          <w:sz w:val="20"/>
          <w:szCs w:val="20"/>
        </w:rPr>
      </w:pPr>
    </w:p>
    <w:p w14:paraId="7B4CEC0B" w14:textId="77777777" w:rsidR="00DF0E19" w:rsidRDefault="00DF0E19">
      <w:pPr>
        <w:spacing w:line="200" w:lineRule="exact"/>
        <w:rPr>
          <w:sz w:val="20"/>
          <w:szCs w:val="20"/>
        </w:rPr>
      </w:pPr>
    </w:p>
    <w:p w14:paraId="510865CB" w14:textId="77777777" w:rsidR="00DF0E19" w:rsidRDefault="00DF0E19">
      <w:pPr>
        <w:spacing w:line="200" w:lineRule="exact"/>
        <w:rPr>
          <w:sz w:val="20"/>
          <w:szCs w:val="20"/>
        </w:rPr>
      </w:pPr>
    </w:p>
    <w:p w14:paraId="4A360A11" w14:textId="77777777" w:rsidR="00DF0E19" w:rsidRDefault="00DF0E19">
      <w:pPr>
        <w:spacing w:line="200" w:lineRule="exact"/>
        <w:rPr>
          <w:sz w:val="20"/>
          <w:szCs w:val="20"/>
        </w:rPr>
      </w:pPr>
    </w:p>
    <w:p w14:paraId="162D088B" w14:textId="77777777" w:rsidR="00DF0E19" w:rsidRDefault="00DF0E19">
      <w:pPr>
        <w:spacing w:line="200" w:lineRule="exact"/>
        <w:rPr>
          <w:sz w:val="20"/>
          <w:szCs w:val="20"/>
        </w:rPr>
      </w:pPr>
    </w:p>
    <w:p w14:paraId="58AD7238" w14:textId="77777777" w:rsidR="00DF0E19" w:rsidRDefault="00DF0E19">
      <w:pPr>
        <w:spacing w:line="200" w:lineRule="exact"/>
        <w:rPr>
          <w:sz w:val="20"/>
          <w:szCs w:val="20"/>
        </w:rPr>
      </w:pPr>
    </w:p>
    <w:p w14:paraId="1103B141" w14:textId="77777777" w:rsidR="00DF0E19" w:rsidRDefault="00DF0E19">
      <w:pPr>
        <w:spacing w:line="200" w:lineRule="exact"/>
        <w:rPr>
          <w:sz w:val="20"/>
          <w:szCs w:val="20"/>
        </w:rPr>
      </w:pPr>
    </w:p>
    <w:p w14:paraId="55B3B519" w14:textId="77777777" w:rsidR="00DF0E19" w:rsidRDefault="00DF0E19">
      <w:pPr>
        <w:spacing w:line="289"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4488CC32" w14:textId="77777777">
        <w:trPr>
          <w:trHeight w:val="209"/>
        </w:trPr>
        <w:tc>
          <w:tcPr>
            <w:tcW w:w="5360" w:type="dxa"/>
            <w:vAlign w:val="bottom"/>
          </w:tcPr>
          <w:p w14:paraId="6A37598B"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6873250D" w14:textId="77777777" w:rsidR="00DF0E19" w:rsidRDefault="00000000">
            <w:pPr>
              <w:jc w:val="right"/>
              <w:rPr>
                <w:sz w:val="20"/>
                <w:szCs w:val="20"/>
              </w:rPr>
            </w:pPr>
            <w:r>
              <w:rPr>
                <w:rFonts w:ascii="Trebuchet MS" w:eastAsia="Trebuchet MS" w:hAnsi="Trebuchet MS" w:cs="Trebuchet MS"/>
                <w:color w:val="221F1F"/>
                <w:sz w:val="20"/>
                <w:szCs w:val="20"/>
              </w:rPr>
              <w:t>35</w:t>
            </w:r>
          </w:p>
        </w:tc>
        <w:tc>
          <w:tcPr>
            <w:tcW w:w="0" w:type="dxa"/>
            <w:vAlign w:val="bottom"/>
          </w:tcPr>
          <w:p w14:paraId="246151B8" w14:textId="77777777" w:rsidR="00DF0E19" w:rsidRDefault="00DF0E19">
            <w:pPr>
              <w:rPr>
                <w:sz w:val="1"/>
                <w:szCs w:val="1"/>
              </w:rPr>
            </w:pPr>
          </w:p>
        </w:tc>
      </w:tr>
      <w:tr w:rsidR="00DF0E19" w14:paraId="6FEC0126" w14:textId="77777777">
        <w:trPr>
          <w:trHeight w:val="136"/>
        </w:trPr>
        <w:tc>
          <w:tcPr>
            <w:tcW w:w="5360" w:type="dxa"/>
            <w:vMerge w:val="restart"/>
            <w:vAlign w:val="bottom"/>
          </w:tcPr>
          <w:p w14:paraId="4F0E7786"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790C35F4" w14:textId="77777777" w:rsidR="00DF0E19" w:rsidRDefault="00DF0E19">
            <w:pPr>
              <w:rPr>
                <w:sz w:val="11"/>
                <w:szCs w:val="11"/>
              </w:rPr>
            </w:pPr>
          </w:p>
        </w:tc>
        <w:tc>
          <w:tcPr>
            <w:tcW w:w="0" w:type="dxa"/>
            <w:vAlign w:val="bottom"/>
          </w:tcPr>
          <w:p w14:paraId="647ECF85" w14:textId="77777777" w:rsidR="00DF0E19" w:rsidRDefault="00DF0E19">
            <w:pPr>
              <w:rPr>
                <w:sz w:val="1"/>
                <w:szCs w:val="1"/>
              </w:rPr>
            </w:pPr>
          </w:p>
        </w:tc>
      </w:tr>
      <w:tr w:rsidR="00DF0E19" w14:paraId="19D993A8" w14:textId="77777777">
        <w:trPr>
          <w:trHeight w:val="94"/>
        </w:trPr>
        <w:tc>
          <w:tcPr>
            <w:tcW w:w="5360" w:type="dxa"/>
            <w:vMerge/>
            <w:vAlign w:val="bottom"/>
          </w:tcPr>
          <w:p w14:paraId="4BF4F4DB" w14:textId="77777777" w:rsidR="00DF0E19" w:rsidRDefault="00DF0E19">
            <w:pPr>
              <w:rPr>
                <w:sz w:val="8"/>
                <w:szCs w:val="8"/>
              </w:rPr>
            </w:pPr>
          </w:p>
        </w:tc>
        <w:tc>
          <w:tcPr>
            <w:tcW w:w="2420" w:type="dxa"/>
            <w:vAlign w:val="bottom"/>
          </w:tcPr>
          <w:p w14:paraId="0F625EB0" w14:textId="77777777" w:rsidR="00DF0E19" w:rsidRDefault="00DF0E19">
            <w:pPr>
              <w:rPr>
                <w:sz w:val="8"/>
                <w:szCs w:val="8"/>
              </w:rPr>
            </w:pPr>
          </w:p>
        </w:tc>
        <w:tc>
          <w:tcPr>
            <w:tcW w:w="0" w:type="dxa"/>
            <w:vAlign w:val="bottom"/>
          </w:tcPr>
          <w:p w14:paraId="4BD73358" w14:textId="77777777" w:rsidR="00DF0E19" w:rsidRDefault="00DF0E19">
            <w:pPr>
              <w:rPr>
                <w:sz w:val="1"/>
                <w:szCs w:val="1"/>
              </w:rPr>
            </w:pPr>
          </w:p>
        </w:tc>
      </w:tr>
    </w:tbl>
    <w:p w14:paraId="4B0261F5" w14:textId="77777777" w:rsidR="00DF0E19" w:rsidRDefault="00DF0E19">
      <w:pPr>
        <w:sectPr w:rsidR="00DF0E19">
          <w:type w:val="continuous"/>
          <w:pgSz w:w="11920" w:h="16841"/>
          <w:pgMar w:top="1440" w:right="1071" w:bottom="352" w:left="1420" w:header="0" w:footer="0" w:gutter="0"/>
          <w:cols w:space="720" w:equalWidth="0">
            <w:col w:w="9420"/>
          </w:cols>
        </w:sectPr>
      </w:pPr>
    </w:p>
    <w:p w14:paraId="3574CA3F" w14:textId="77777777" w:rsidR="00DF0E19" w:rsidRDefault="00DF0E19">
      <w:pPr>
        <w:spacing w:line="83" w:lineRule="exact"/>
        <w:rPr>
          <w:sz w:val="20"/>
          <w:szCs w:val="20"/>
        </w:rPr>
      </w:pPr>
      <w:bookmarkStart w:id="35" w:name="page36"/>
      <w:bookmarkEnd w:id="35"/>
    </w:p>
    <w:p w14:paraId="5C7FAF59" w14:textId="77777777" w:rsidR="00DF0E19" w:rsidRDefault="00000000">
      <w:pPr>
        <w:rPr>
          <w:sz w:val="20"/>
          <w:szCs w:val="20"/>
        </w:rPr>
      </w:pPr>
      <w:r>
        <w:rPr>
          <w:rFonts w:ascii="Arial" w:eastAsia="Arial" w:hAnsi="Arial" w:cs="Arial"/>
          <w:i/>
          <w:iCs/>
          <w:color w:val="44536A"/>
          <w:sz w:val="17"/>
          <w:szCs w:val="17"/>
        </w:rPr>
        <w:t>Table 7: recognition from holistic standards with the dimension social</w:t>
      </w:r>
    </w:p>
    <w:p w14:paraId="2976C8B8" w14:textId="77777777" w:rsidR="00DF0E19" w:rsidRDefault="00DF0E19">
      <w:pPr>
        <w:spacing w:line="18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840"/>
        <w:gridCol w:w="2160"/>
      </w:tblGrid>
      <w:tr w:rsidR="00DF0E19" w14:paraId="4F4C9A77" w14:textId="77777777">
        <w:trPr>
          <w:trHeight w:val="287"/>
        </w:trPr>
        <w:tc>
          <w:tcPr>
            <w:tcW w:w="2840" w:type="dxa"/>
            <w:tcBorders>
              <w:top w:val="single" w:sz="8" w:space="0" w:color="auto"/>
              <w:left w:val="single" w:sz="8" w:space="0" w:color="auto"/>
              <w:right w:val="single" w:sz="8" w:space="0" w:color="auto"/>
            </w:tcBorders>
            <w:vAlign w:val="bottom"/>
          </w:tcPr>
          <w:p w14:paraId="4CFEF716" w14:textId="77777777" w:rsidR="00DF0E19" w:rsidRDefault="00000000">
            <w:pPr>
              <w:ind w:left="120"/>
              <w:rPr>
                <w:sz w:val="20"/>
                <w:szCs w:val="20"/>
              </w:rPr>
            </w:pPr>
            <w:r>
              <w:rPr>
                <w:rFonts w:ascii="Palatino Linotype" w:eastAsia="Palatino Linotype" w:hAnsi="Palatino Linotype" w:cs="Palatino Linotype"/>
                <w:sz w:val="20"/>
                <w:szCs w:val="20"/>
              </w:rPr>
              <w:t>more holistic default with</w:t>
            </w:r>
          </w:p>
        </w:tc>
        <w:tc>
          <w:tcPr>
            <w:tcW w:w="2160" w:type="dxa"/>
            <w:tcBorders>
              <w:top w:val="single" w:sz="8" w:space="0" w:color="auto"/>
              <w:right w:val="single" w:sz="8" w:space="0" w:color="auto"/>
            </w:tcBorders>
            <w:vAlign w:val="bottom"/>
          </w:tcPr>
          <w:p w14:paraId="6C59E254" w14:textId="77777777" w:rsidR="00DF0E19" w:rsidRDefault="00000000">
            <w:pPr>
              <w:ind w:left="100"/>
              <w:rPr>
                <w:sz w:val="20"/>
                <w:szCs w:val="20"/>
              </w:rPr>
            </w:pPr>
            <w:r>
              <w:rPr>
                <w:rFonts w:ascii="Palatino Linotype" w:eastAsia="Palatino Linotype" w:hAnsi="Palatino Linotype" w:cs="Palatino Linotype"/>
                <w:sz w:val="20"/>
                <w:szCs w:val="20"/>
              </w:rPr>
              <w:t>rating key (Points)</w:t>
            </w:r>
          </w:p>
        </w:tc>
      </w:tr>
      <w:tr w:rsidR="00DF0E19" w14:paraId="1D6836C2" w14:textId="77777777">
        <w:trPr>
          <w:trHeight w:val="278"/>
        </w:trPr>
        <w:tc>
          <w:tcPr>
            <w:tcW w:w="2840" w:type="dxa"/>
            <w:tcBorders>
              <w:left w:val="single" w:sz="8" w:space="0" w:color="auto"/>
              <w:right w:val="single" w:sz="8" w:space="0" w:color="auto"/>
            </w:tcBorders>
            <w:vAlign w:val="bottom"/>
          </w:tcPr>
          <w:p w14:paraId="48CE9B13" w14:textId="77777777" w:rsidR="00DF0E19" w:rsidRDefault="00000000">
            <w:pPr>
              <w:ind w:left="120"/>
              <w:rPr>
                <w:sz w:val="20"/>
                <w:szCs w:val="20"/>
              </w:rPr>
            </w:pPr>
            <w:r>
              <w:rPr>
                <w:rFonts w:ascii="Palatino Linotype" w:eastAsia="Palatino Linotype" w:hAnsi="Palatino Linotype" w:cs="Palatino Linotype"/>
                <w:sz w:val="20"/>
                <w:szCs w:val="20"/>
              </w:rPr>
              <w:t>one dimension social</w:t>
            </w:r>
          </w:p>
        </w:tc>
        <w:tc>
          <w:tcPr>
            <w:tcW w:w="2160" w:type="dxa"/>
            <w:tcBorders>
              <w:right w:val="single" w:sz="8" w:space="0" w:color="auto"/>
            </w:tcBorders>
            <w:vAlign w:val="bottom"/>
          </w:tcPr>
          <w:p w14:paraId="39200B8F" w14:textId="77777777" w:rsidR="00DF0E19" w:rsidRDefault="00DF0E19">
            <w:pPr>
              <w:rPr>
                <w:sz w:val="24"/>
                <w:szCs w:val="24"/>
              </w:rPr>
            </w:pPr>
          </w:p>
        </w:tc>
      </w:tr>
      <w:tr w:rsidR="00DF0E19" w14:paraId="6F376227" w14:textId="77777777">
        <w:trPr>
          <w:trHeight w:val="124"/>
        </w:trPr>
        <w:tc>
          <w:tcPr>
            <w:tcW w:w="2840" w:type="dxa"/>
            <w:tcBorders>
              <w:left w:val="single" w:sz="8" w:space="0" w:color="auto"/>
              <w:bottom w:val="single" w:sz="8" w:space="0" w:color="auto"/>
              <w:right w:val="single" w:sz="8" w:space="0" w:color="auto"/>
            </w:tcBorders>
            <w:vAlign w:val="bottom"/>
          </w:tcPr>
          <w:p w14:paraId="420960BB" w14:textId="77777777" w:rsidR="00DF0E19" w:rsidRDefault="00DF0E19">
            <w:pPr>
              <w:rPr>
                <w:sz w:val="10"/>
                <w:szCs w:val="10"/>
              </w:rPr>
            </w:pPr>
          </w:p>
        </w:tc>
        <w:tc>
          <w:tcPr>
            <w:tcW w:w="2160" w:type="dxa"/>
            <w:tcBorders>
              <w:bottom w:val="single" w:sz="8" w:space="0" w:color="auto"/>
              <w:right w:val="single" w:sz="8" w:space="0" w:color="auto"/>
            </w:tcBorders>
            <w:vAlign w:val="bottom"/>
          </w:tcPr>
          <w:p w14:paraId="7CD0BEDF" w14:textId="77777777" w:rsidR="00DF0E19" w:rsidRDefault="00DF0E19">
            <w:pPr>
              <w:rPr>
                <w:sz w:val="10"/>
                <w:szCs w:val="10"/>
              </w:rPr>
            </w:pPr>
          </w:p>
        </w:tc>
      </w:tr>
      <w:tr w:rsidR="00DF0E19" w14:paraId="7CAF2491" w14:textId="77777777">
        <w:trPr>
          <w:trHeight w:val="264"/>
        </w:trPr>
        <w:tc>
          <w:tcPr>
            <w:tcW w:w="2840" w:type="dxa"/>
            <w:tcBorders>
              <w:left w:val="single" w:sz="8" w:space="0" w:color="auto"/>
              <w:right w:val="single" w:sz="8" w:space="0" w:color="auto"/>
            </w:tcBorders>
            <w:vAlign w:val="bottom"/>
          </w:tcPr>
          <w:p w14:paraId="3ABD56CC" w14:textId="77777777" w:rsidR="00DF0E19" w:rsidRDefault="00000000">
            <w:pPr>
              <w:spacing w:line="265" w:lineRule="exact"/>
              <w:ind w:left="120"/>
              <w:rPr>
                <w:sz w:val="20"/>
                <w:szCs w:val="20"/>
              </w:rPr>
            </w:pPr>
            <w:r>
              <w:rPr>
                <w:rFonts w:ascii="Palatino Linotype" w:eastAsia="Palatino Linotype" w:hAnsi="Palatino Linotype" w:cs="Palatino Linotype"/>
                <w:sz w:val="20"/>
                <w:szCs w:val="20"/>
              </w:rPr>
              <w:t>organic fair</w:t>
            </w:r>
          </w:p>
        </w:tc>
        <w:tc>
          <w:tcPr>
            <w:tcW w:w="2160" w:type="dxa"/>
            <w:tcBorders>
              <w:right w:val="single" w:sz="8" w:space="0" w:color="auto"/>
            </w:tcBorders>
            <w:vAlign w:val="bottom"/>
          </w:tcPr>
          <w:p w14:paraId="0CB7A7DB"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80</w:t>
            </w:r>
          </w:p>
        </w:tc>
      </w:tr>
      <w:tr w:rsidR="00DF0E19" w14:paraId="2DF224A0" w14:textId="77777777">
        <w:trPr>
          <w:trHeight w:val="126"/>
        </w:trPr>
        <w:tc>
          <w:tcPr>
            <w:tcW w:w="2840" w:type="dxa"/>
            <w:tcBorders>
              <w:left w:val="single" w:sz="8" w:space="0" w:color="auto"/>
              <w:bottom w:val="single" w:sz="8" w:space="0" w:color="auto"/>
              <w:right w:val="single" w:sz="8" w:space="0" w:color="auto"/>
            </w:tcBorders>
            <w:vAlign w:val="bottom"/>
          </w:tcPr>
          <w:p w14:paraId="661ACEBA" w14:textId="77777777" w:rsidR="00DF0E19" w:rsidRDefault="00DF0E19">
            <w:pPr>
              <w:rPr>
                <w:sz w:val="10"/>
                <w:szCs w:val="10"/>
              </w:rPr>
            </w:pPr>
          </w:p>
        </w:tc>
        <w:tc>
          <w:tcPr>
            <w:tcW w:w="2160" w:type="dxa"/>
            <w:tcBorders>
              <w:bottom w:val="single" w:sz="8" w:space="0" w:color="auto"/>
              <w:right w:val="single" w:sz="8" w:space="0" w:color="auto"/>
            </w:tcBorders>
            <w:vAlign w:val="bottom"/>
          </w:tcPr>
          <w:p w14:paraId="2D799FBF" w14:textId="77777777" w:rsidR="00DF0E19" w:rsidRDefault="00DF0E19">
            <w:pPr>
              <w:rPr>
                <w:sz w:val="10"/>
                <w:szCs w:val="10"/>
              </w:rPr>
            </w:pPr>
          </w:p>
        </w:tc>
      </w:tr>
      <w:tr w:rsidR="00DF0E19" w14:paraId="47DD08DD" w14:textId="77777777">
        <w:trPr>
          <w:trHeight w:val="264"/>
        </w:trPr>
        <w:tc>
          <w:tcPr>
            <w:tcW w:w="2840" w:type="dxa"/>
            <w:tcBorders>
              <w:left w:val="single" w:sz="8" w:space="0" w:color="auto"/>
              <w:right w:val="single" w:sz="8" w:space="0" w:color="auto"/>
            </w:tcBorders>
            <w:vAlign w:val="bottom"/>
          </w:tcPr>
          <w:p w14:paraId="3D73D77B" w14:textId="77777777" w:rsidR="00DF0E19" w:rsidRDefault="00000000">
            <w:pPr>
              <w:spacing w:line="265" w:lineRule="exact"/>
              <w:ind w:left="120"/>
              <w:rPr>
                <w:sz w:val="20"/>
                <w:szCs w:val="20"/>
              </w:rPr>
            </w:pPr>
            <w:r>
              <w:rPr>
                <w:rFonts w:ascii="Palatino Linotype" w:eastAsia="Palatino Linotype" w:hAnsi="Palatino Linotype" w:cs="Palatino Linotype"/>
                <w:sz w:val="20"/>
                <w:szCs w:val="20"/>
              </w:rPr>
              <w:t>ZNU</w:t>
            </w:r>
          </w:p>
        </w:tc>
        <w:tc>
          <w:tcPr>
            <w:tcW w:w="2160" w:type="dxa"/>
            <w:tcBorders>
              <w:right w:val="single" w:sz="8" w:space="0" w:color="auto"/>
            </w:tcBorders>
            <w:vAlign w:val="bottom"/>
          </w:tcPr>
          <w:p w14:paraId="201E5CDB"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100</w:t>
            </w:r>
          </w:p>
        </w:tc>
      </w:tr>
      <w:tr w:rsidR="00DF0E19" w14:paraId="09039942" w14:textId="77777777">
        <w:trPr>
          <w:trHeight w:val="126"/>
        </w:trPr>
        <w:tc>
          <w:tcPr>
            <w:tcW w:w="2840" w:type="dxa"/>
            <w:tcBorders>
              <w:left w:val="single" w:sz="8" w:space="0" w:color="auto"/>
              <w:bottom w:val="single" w:sz="8" w:space="0" w:color="auto"/>
              <w:right w:val="single" w:sz="8" w:space="0" w:color="auto"/>
            </w:tcBorders>
            <w:vAlign w:val="bottom"/>
          </w:tcPr>
          <w:p w14:paraId="05A9CED2" w14:textId="77777777" w:rsidR="00DF0E19" w:rsidRDefault="00DF0E19">
            <w:pPr>
              <w:rPr>
                <w:sz w:val="10"/>
                <w:szCs w:val="10"/>
              </w:rPr>
            </w:pPr>
          </w:p>
        </w:tc>
        <w:tc>
          <w:tcPr>
            <w:tcW w:w="2160" w:type="dxa"/>
            <w:tcBorders>
              <w:bottom w:val="single" w:sz="8" w:space="0" w:color="auto"/>
              <w:right w:val="single" w:sz="8" w:space="0" w:color="auto"/>
            </w:tcBorders>
            <w:vAlign w:val="bottom"/>
          </w:tcPr>
          <w:p w14:paraId="5E6FFB2B" w14:textId="77777777" w:rsidR="00DF0E19" w:rsidRDefault="00DF0E19">
            <w:pPr>
              <w:rPr>
                <w:sz w:val="10"/>
                <w:szCs w:val="10"/>
              </w:rPr>
            </w:pPr>
          </w:p>
        </w:tc>
      </w:tr>
      <w:tr w:rsidR="00DF0E19" w14:paraId="7DB1933D" w14:textId="77777777">
        <w:trPr>
          <w:trHeight w:val="264"/>
        </w:trPr>
        <w:tc>
          <w:tcPr>
            <w:tcW w:w="2840" w:type="dxa"/>
            <w:tcBorders>
              <w:left w:val="single" w:sz="8" w:space="0" w:color="auto"/>
              <w:right w:val="single" w:sz="8" w:space="0" w:color="auto"/>
            </w:tcBorders>
            <w:vAlign w:val="bottom"/>
          </w:tcPr>
          <w:p w14:paraId="6A1B3D62" w14:textId="77777777" w:rsidR="00DF0E19" w:rsidRDefault="00000000">
            <w:pPr>
              <w:spacing w:line="265" w:lineRule="exact"/>
              <w:ind w:left="120"/>
              <w:rPr>
                <w:sz w:val="20"/>
                <w:szCs w:val="20"/>
              </w:rPr>
            </w:pPr>
            <w:r>
              <w:rPr>
                <w:rFonts w:ascii="Palatino Linotype" w:eastAsia="Palatino Linotype" w:hAnsi="Palatino Linotype" w:cs="Palatino Linotype"/>
                <w:sz w:val="20"/>
                <w:szCs w:val="20"/>
              </w:rPr>
              <w:t>we care</w:t>
            </w:r>
          </w:p>
        </w:tc>
        <w:tc>
          <w:tcPr>
            <w:tcW w:w="2160" w:type="dxa"/>
            <w:tcBorders>
              <w:right w:val="single" w:sz="8" w:space="0" w:color="auto"/>
            </w:tcBorders>
            <w:vAlign w:val="bottom"/>
          </w:tcPr>
          <w:p w14:paraId="320ED296"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100</w:t>
            </w:r>
          </w:p>
        </w:tc>
      </w:tr>
      <w:tr w:rsidR="00DF0E19" w14:paraId="224E1CFF" w14:textId="77777777">
        <w:trPr>
          <w:trHeight w:val="126"/>
        </w:trPr>
        <w:tc>
          <w:tcPr>
            <w:tcW w:w="2840" w:type="dxa"/>
            <w:tcBorders>
              <w:left w:val="single" w:sz="8" w:space="0" w:color="auto"/>
              <w:bottom w:val="single" w:sz="8" w:space="0" w:color="auto"/>
              <w:right w:val="single" w:sz="8" w:space="0" w:color="auto"/>
            </w:tcBorders>
            <w:vAlign w:val="bottom"/>
          </w:tcPr>
          <w:p w14:paraId="206A87B1" w14:textId="77777777" w:rsidR="00DF0E19" w:rsidRDefault="00DF0E19">
            <w:pPr>
              <w:rPr>
                <w:sz w:val="10"/>
                <w:szCs w:val="10"/>
              </w:rPr>
            </w:pPr>
          </w:p>
        </w:tc>
        <w:tc>
          <w:tcPr>
            <w:tcW w:w="2160" w:type="dxa"/>
            <w:tcBorders>
              <w:bottom w:val="single" w:sz="8" w:space="0" w:color="auto"/>
              <w:right w:val="single" w:sz="8" w:space="0" w:color="auto"/>
            </w:tcBorders>
            <w:vAlign w:val="bottom"/>
          </w:tcPr>
          <w:p w14:paraId="31E466F2" w14:textId="77777777" w:rsidR="00DF0E19" w:rsidRDefault="00DF0E19">
            <w:pPr>
              <w:rPr>
                <w:sz w:val="10"/>
                <w:szCs w:val="10"/>
              </w:rPr>
            </w:pPr>
          </w:p>
        </w:tc>
      </w:tr>
      <w:tr w:rsidR="00DF0E19" w14:paraId="263C266D" w14:textId="77777777">
        <w:trPr>
          <w:trHeight w:val="264"/>
        </w:trPr>
        <w:tc>
          <w:tcPr>
            <w:tcW w:w="2840" w:type="dxa"/>
            <w:tcBorders>
              <w:left w:val="single" w:sz="8" w:space="0" w:color="auto"/>
              <w:right w:val="single" w:sz="8" w:space="0" w:color="auto"/>
            </w:tcBorders>
            <w:vAlign w:val="bottom"/>
          </w:tcPr>
          <w:p w14:paraId="29BB1644" w14:textId="77777777" w:rsidR="00DF0E19" w:rsidRDefault="00000000">
            <w:pPr>
              <w:spacing w:line="265" w:lineRule="exact"/>
              <w:ind w:left="120"/>
              <w:rPr>
                <w:sz w:val="20"/>
                <w:szCs w:val="20"/>
              </w:rPr>
            </w:pPr>
            <w:r>
              <w:rPr>
                <w:rFonts w:ascii="Palatino Linotype" w:eastAsia="Palatino Linotype" w:hAnsi="Palatino Linotype" w:cs="Palatino Linotype"/>
                <w:sz w:val="20"/>
                <w:szCs w:val="20"/>
              </w:rPr>
              <w:t>B Corp</w:t>
            </w:r>
          </w:p>
        </w:tc>
        <w:tc>
          <w:tcPr>
            <w:tcW w:w="2160" w:type="dxa"/>
            <w:tcBorders>
              <w:right w:val="single" w:sz="8" w:space="0" w:color="auto"/>
            </w:tcBorders>
            <w:vAlign w:val="bottom"/>
          </w:tcPr>
          <w:p w14:paraId="0951E7F4"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70</w:t>
            </w:r>
          </w:p>
        </w:tc>
      </w:tr>
      <w:tr w:rsidR="00DF0E19" w14:paraId="594F3FBD" w14:textId="77777777">
        <w:trPr>
          <w:trHeight w:val="126"/>
        </w:trPr>
        <w:tc>
          <w:tcPr>
            <w:tcW w:w="2840" w:type="dxa"/>
            <w:tcBorders>
              <w:left w:val="single" w:sz="8" w:space="0" w:color="auto"/>
              <w:bottom w:val="single" w:sz="8" w:space="0" w:color="auto"/>
              <w:right w:val="single" w:sz="8" w:space="0" w:color="auto"/>
            </w:tcBorders>
            <w:vAlign w:val="bottom"/>
          </w:tcPr>
          <w:p w14:paraId="6C9AF292" w14:textId="77777777" w:rsidR="00DF0E19" w:rsidRDefault="00DF0E19">
            <w:pPr>
              <w:rPr>
                <w:sz w:val="10"/>
                <w:szCs w:val="10"/>
              </w:rPr>
            </w:pPr>
          </w:p>
        </w:tc>
        <w:tc>
          <w:tcPr>
            <w:tcW w:w="2160" w:type="dxa"/>
            <w:tcBorders>
              <w:bottom w:val="single" w:sz="8" w:space="0" w:color="auto"/>
              <w:right w:val="single" w:sz="8" w:space="0" w:color="auto"/>
            </w:tcBorders>
            <w:vAlign w:val="bottom"/>
          </w:tcPr>
          <w:p w14:paraId="0F58B61D" w14:textId="77777777" w:rsidR="00DF0E19" w:rsidRDefault="00DF0E19">
            <w:pPr>
              <w:rPr>
                <w:sz w:val="10"/>
                <w:szCs w:val="10"/>
              </w:rPr>
            </w:pPr>
          </w:p>
        </w:tc>
      </w:tr>
    </w:tbl>
    <w:p w14:paraId="504D2142" w14:textId="77777777" w:rsidR="00DF0E19" w:rsidRDefault="00000000">
      <w:pPr>
        <w:spacing w:line="218" w:lineRule="auto"/>
        <w:rPr>
          <w:sz w:val="20"/>
          <w:szCs w:val="20"/>
        </w:rPr>
      </w:pPr>
      <w:r>
        <w:rPr>
          <w:rFonts w:ascii="Calibri" w:eastAsia="Calibri" w:hAnsi="Calibri" w:cs="Calibri"/>
        </w:rPr>
        <w:t>Source: own Depiction</w:t>
      </w:r>
    </w:p>
    <w:p w14:paraId="3A01B486" w14:textId="77777777" w:rsidR="00DF0E19" w:rsidRDefault="00000000">
      <w:pPr>
        <w:spacing w:line="20" w:lineRule="exact"/>
        <w:rPr>
          <w:sz w:val="20"/>
          <w:szCs w:val="20"/>
        </w:rPr>
      </w:pPr>
      <w:r>
        <w:rPr>
          <w:noProof/>
          <w:sz w:val="20"/>
          <w:szCs w:val="20"/>
        </w:rPr>
        <w:drawing>
          <wp:anchor distT="0" distB="0" distL="114300" distR="114300" simplePos="0" relativeHeight="251685888" behindDoc="1" locked="0" layoutInCell="0" allowOverlap="1" wp14:anchorId="3CF90753" wp14:editId="389ACEC6">
            <wp:simplePos x="0" y="0"/>
            <wp:positionH relativeFrom="column">
              <wp:posOffset>-180975</wp:posOffset>
            </wp:positionH>
            <wp:positionV relativeFrom="paragraph">
              <wp:posOffset>6890385</wp:posOffset>
            </wp:positionV>
            <wp:extent cx="593090" cy="24892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6E774075" w14:textId="77777777" w:rsidR="00DF0E19" w:rsidRDefault="00DF0E19">
      <w:pPr>
        <w:sectPr w:rsidR="00DF0E19">
          <w:pgSz w:w="11920" w:h="16841"/>
          <w:pgMar w:top="1440" w:right="1131" w:bottom="352" w:left="1420" w:header="0" w:footer="0" w:gutter="0"/>
          <w:cols w:space="720" w:equalWidth="0">
            <w:col w:w="9360"/>
          </w:cols>
        </w:sectPr>
      </w:pPr>
    </w:p>
    <w:p w14:paraId="6FF0C927" w14:textId="77777777" w:rsidR="00DF0E19" w:rsidRDefault="00DF0E19">
      <w:pPr>
        <w:spacing w:line="200" w:lineRule="exact"/>
        <w:rPr>
          <w:sz w:val="20"/>
          <w:szCs w:val="20"/>
        </w:rPr>
      </w:pPr>
    </w:p>
    <w:p w14:paraId="0361D8BB" w14:textId="77777777" w:rsidR="00DF0E19" w:rsidRDefault="00DF0E19">
      <w:pPr>
        <w:spacing w:line="200" w:lineRule="exact"/>
        <w:rPr>
          <w:sz w:val="20"/>
          <w:szCs w:val="20"/>
        </w:rPr>
      </w:pPr>
    </w:p>
    <w:p w14:paraId="5BC41F46" w14:textId="77777777" w:rsidR="00DF0E19" w:rsidRDefault="00DF0E19">
      <w:pPr>
        <w:spacing w:line="200" w:lineRule="exact"/>
        <w:rPr>
          <w:sz w:val="20"/>
          <w:szCs w:val="20"/>
        </w:rPr>
      </w:pPr>
    </w:p>
    <w:p w14:paraId="0DF0BA1E" w14:textId="77777777" w:rsidR="00DF0E19" w:rsidRDefault="00DF0E19">
      <w:pPr>
        <w:spacing w:line="200" w:lineRule="exact"/>
        <w:rPr>
          <w:sz w:val="20"/>
          <w:szCs w:val="20"/>
        </w:rPr>
      </w:pPr>
    </w:p>
    <w:p w14:paraId="6720C3C6" w14:textId="77777777" w:rsidR="00DF0E19" w:rsidRDefault="00DF0E19">
      <w:pPr>
        <w:spacing w:line="200" w:lineRule="exact"/>
        <w:rPr>
          <w:sz w:val="20"/>
          <w:szCs w:val="20"/>
        </w:rPr>
      </w:pPr>
    </w:p>
    <w:p w14:paraId="6F036994" w14:textId="77777777" w:rsidR="00DF0E19" w:rsidRDefault="00DF0E19">
      <w:pPr>
        <w:spacing w:line="200" w:lineRule="exact"/>
        <w:rPr>
          <w:sz w:val="20"/>
          <w:szCs w:val="20"/>
        </w:rPr>
      </w:pPr>
    </w:p>
    <w:p w14:paraId="70F64D1F" w14:textId="77777777" w:rsidR="00DF0E19" w:rsidRDefault="00DF0E19">
      <w:pPr>
        <w:spacing w:line="200" w:lineRule="exact"/>
        <w:rPr>
          <w:sz w:val="20"/>
          <w:szCs w:val="20"/>
        </w:rPr>
      </w:pPr>
    </w:p>
    <w:p w14:paraId="33F98FEE" w14:textId="77777777" w:rsidR="00DF0E19" w:rsidRDefault="00DF0E19">
      <w:pPr>
        <w:spacing w:line="200" w:lineRule="exact"/>
        <w:rPr>
          <w:sz w:val="20"/>
          <w:szCs w:val="20"/>
        </w:rPr>
      </w:pPr>
    </w:p>
    <w:p w14:paraId="08136612" w14:textId="77777777" w:rsidR="00DF0E19" w:rsidRDefault="00DF0E19">
      <w:pPr>
        <w:spacing w:line="200" w:lineRule="exact"/>
        <w:rPr>
          <w:sz w:val="20"/>
          <w:szCs w:val="20"/>
        </w:rPr>
      </w:pPr>
    </w:p>
    <w:p w14:paraId="6B3F7463" w14:textId="77777777" w:rsidR="00DF0E19" w:rsidRDefault="00DF0E19">
      <w:pPr>
        <w:spacing w:line="200" w:lineRule="exact"/>
        <w:rPr>
          <w:sz w:val="20"/>
          <w:szCs w:val="20"/>
        </w:rPr>
      </w:pPr>
    </w:p>
    <w:p w14:paraId="7C60EE7A" w14:textId="77777777" w:rsidR="00DF0E19" w:rsidRDefault="00DF0E19">
      <w:pPr>
        <w:spacing w:line="200" w:lineRule="exact"/>
        <w:rPr>
          <w:sz w:val="20"/>
          <w:szCs w:val="20"/>
        </w:rPr>
      </w:pPr>
    </w:p>
    <w:p w14:paraId="2DA9A98B" w14:textId="77777777" w:rsidR="00DF0E19" w:rsidRDefault="00DF0E19">
      <w:pPr>
        <w:spacing w:line="200" w:lineRule="exact"/>
        <w:rPr>
          <w:sz w:val="20"/>
          <w:szCs w:val="20"/>
        </w:rPr>
      </w:pPr>
    </w:p>
    <w:p w14:paraId="60DA10A3" w14:textId="77777777" w:rsidR="00DF0E19" w:rsidRDefault="00DF0E19">
      <w:pPr>
        <w:spacing w:line="200" w:lineRule="exact"/>
        <w:rPr>
          <w:sz w:val="20"/>
          <w:szCs w:val="20"/>
        </w:rPr>
      </w:pPr>
    </w:p>
    <w:p w14:paraId="28BD2092" w14:textId="77777777" w:rsidR="00DF0E19" w:rsidRDefault="00DF0E19">
      <w:pPr>
        <w:spacing w:line="200" w:lineRule="exact"/>
        <w:rPr>
          <w:sz w:val="20"/>
          <w:szCs w:val="20"/>
        </w:rPr>
      </w:pPr>
    </w:p>
    <w:p w14:paraId="7A975555" w14:textId="77777777" w:rsidR="00DF0E19" w:rsidRDefault="00DF0E19">
      <w:pPr>
        <w:spacing w:line="200" w:lineRule="exact"/>
        <w:rPr>
          <w:sz w:val="20"/>
          <w:szCs w:val="20"/>
        </w:rPr>
      </w:pPr>
    </w:p>
    <w:p w14:paraId="1AB184FC" w14:textId="77777777" w:rsidR="00DF0E19" w:rsidRDefault="00DF0E19">
      <w:pPr>
        <w:spacing w:line="200" w:lineRule="exact"/>
        <w:rPr>
          <w:sz w:val="20"/>
          <w:szCs w:val="20"/>
        </w:rPr>
      </w:pPr>
    </w:p>
    <w:p w14:paraId="274768A0" w14:textId="77777777" w:rsidR="00DF0E19" w:rsidRDefault="00DF0E19">
      <w:pPr>
        <w:spacing w:line="200" w:lineRule="exact"/>
        <w:rPr>
          <w:sz w:val="20"/>
          <w:szCs w:val="20"/>
        </w:rPr>
      </w:pPr>
    </w:p>
    <w:p w14:paraId="79859AFD" w14:textId="77777777" w:rsidR="00DF0E19" w:rsidRDefault="00DF0E19">
      <w:pPr>
        <w:spacing w:line="200" w:lineRule="exact"/>
        <w:rPr>
          <w:sz w:val="20"/>
          <w:szCs w:val="20"/>
        </w:rPr>
      </w:pPr>
    </w:p>
    <w:p w14:paraId="1597C616" w14:textId="77777777" w:rsidR="00DF0E19" w:rsidRDefault="00DF0E19">
      <w:pPr>
        <w:spacing w:line="200" w:lineRule="exact"/>
        <w:rPr>
          <w:sz w:val="20"/>
          <w:szCs w:val="20"/>
        </w:rPr>
      </w:pPr>
    </w:p>
    <w:p w14:paraId="7A96FC4D" w14:textId="77777777" w:rsidR="00DF0E19" w:rsidRDefault="00DF0E19">
      <w:pPr>
        <w:spacing w:line="200" w:lineRule="exact"/>
        <w:rPr>
          <w:sz w:val="20"/>
          <w:szCs w:val="20"/>
        </w:rPr>
      </w:pPr>
    </w:p>
    <w:p w14:paraId="0D5A0CAA" w14:textId="77777777" w:rsidR="00DF0E19" w:rsidRDefault="00DF0E19">
      <w:pPr>
        <w:spacing w:line="200" w:lineRule="exact"/>
        <w:rPr>
          <w:sz w:val="20"/>
          <w:szCs w:val="20"/>
        </w:rPr>
      </w:pPr>
    </w:p>
    <w:p w14:paraId="52A47E71" w14:textId="77777777" w:rsidR="00DF0E19" w:rsidRDefault="00DF0E19">
      <w:pPr>
        <w:spacing w:line="200" w:lineRule="exact"/>
        <w:rPr>
          <w:sz w:val="20"/>
          <w:szCs w:val="20"/>
        </w:rPr>
      </w:pPr>
    </w:p>
    <w:p w14:paraId="0B93A718" w14:textId="77777777" w:rsidR="00DF0E19" w:rsidRDefault="00DF0E19">
      <w:pPr>
        <w:spacing w:line="200" w:lineRule="exact"/>
        <w:rPr>
          <w:sz w:val="20"/>
          <w:szCs w:val="20"/>
        </w:rPr>
      </w:pPr>
    </w:p>
    <w:p w14:paraId="3A7E08BA" w14:textId="77777777" w:rsidR="00DF0E19" w:rsidRDefault="00DF0E19">
      <w:pPr>
        <w:spacing w:line="200" w:lineRule="exact"/>
        <w:rPr>
          <w:sz w:val="20"/>
          <w:szCs w:val="20"/>
        </w:rPr>
      </w:pPr>
    </w:p>
    <w:p w14:paraId="1021AC94" w14:textId="77777777" w:rsidR="00DF0E19" w:rsidRDefault="00DF0E19">
      <w:pPr>
        <w:spacing w:line="200" w:lineRule="exact"/>
        <w:rPr>
          <w:sz w:val="20"/>
          <w:szCs w:val="20"/>
        </w:rPr>
      </w:pPr>
    </w:p>
    <w:p w14:paraId="76E6578B" w14:textId="77777777" w:rsidR="00DF0E19" w:rsidRDefault="00DF0E19">
      <w:pPr>
        <w:spacing w:line="200" w:lineRule="exact"/>
        <w:rPr>
          <w:sz w:val="20"/>
          <w:szCs w:val="20"/>
        </w:rPr>
      </w:pPr>
    </w:p>
    <w:p w14:paraId="7DB96F05" w14:textId="77777777" w:rsidR="00DF0E19" w:rsidRDefault="00DF0E19">
      <w:pPr>
        <w:spacing w:line="200" w:lineRule="exact"/>
        <w:rPr>
          <w:sz w:val="20"/>
          <w:szCs w:val="20"/>
        </w:rPr>
      </w:pPr>
    </w:p>
    <w:p w14:paraId="4DE51903" w14:textId="77777777" w:rsidR="00DF0E19" w:rsidRDefault="00DF0E19">
      <w:pPr>
        <w:spacing w:line="200" w:lineRule="exact"/>
        <w:rPr>
          <w:sz w:val="20"/>
          <w:szCs w:val="20"/>
        </w:rPr>
      </w:pPr>
    </w:p>
    <w:p w14:paraId="68FD6E37" w14:textId="77777777" w:rsidR="00DF0E19" w:rsidRDefault="00DF0E19">
      <w:pPr>
        <w:spacing w:line="200" w:lineRule="exact"/>
        <w:rPr>
          <w:sz w:val="20"/>
          <w:szCs w:val="20"/>
        </w:rPr>
      </w:pPr>
    </w:p>
    <w:p w14:paraId="5D7A23EC" w14:textId="77777777" w:rsidR="00DF0E19" w:rsidRDefault="00DF0E19">
      <w:pPr>
        <w:spacing w:line="200" w:lineRule="exact"/>
        <w:rPr>
          <w:sz w:val="20"/>
          <w:szCs w:val="20"/>
        </w:rPr>
      </w:pPr>
    </w:p>
    <w:p w14:paraId="31C0FCD0" w14:textId="77777777" w:rsidR="00DF0E19" w:rsidRDefault="00DF0E19">
      <w:pPr>
        <w:spacing w:line="200" w:lineRule="exact"/>
        <w:rPr>
          <w:sz w:val="20"/>
          <w:szCs w:val="20"/>
        </w:rPr>
      </w:pPr>
    </w:p>
    <w:p w14:paraId="53AF7680" w14:textId="77777777" w:rsidR="00DF0E19" w:rsidRDefault="00DF0E19">
      <w:pPr>
        <w:spacing w:line="200" w:lineRule="exact"/>
        <w:rPr>
          <w:sz w:val="20"/>
          <w:szCs w:val="20"/>
        </w:rPr>
      </w:pPr>
    </w:p>
    <w:p w14:paraId="0D61FC85" w14:textId="77777777" w:rsidR="00DF0E19" w:rsidRDefault="00DF0E19">
      <w:pPr>
        <w:spacing w:line="200" w:lineRule="exact"/>
        <w:rPr>
          <w:sz w:val="20"/>
          <w:szCs w:val="20"/>
        </w:rPr>
      </w:pPr>
    </w:p>
    <w:p w14:paraId="03214300" w14:textId="77777777" w:rsidR="00DF0E19" w:rsidRDefault="00DF0E19">
      <w:pPr>
        <w:spacing w:line="200" w:lineRule="exact"/>
        <w:rPr>
          <w:sz w:val="20"/>
          <w:szCs w:val="20"/>
        </w:rPr>
      </w:pPr>
    </w:p>
    <w:p w14:paraId="2E1411D2" w14:textId="77777777" w:rsidR="00DF0E19" w:rsidRDefault="00DF0E19">
      <w:pPr>
        <w:spacing w:line="200" w:lineRule="exact"/>
        <w:rPr>
          <w:sz w:val="20"/>
          <w:szCs w:val="20"/>
        </w:rPr>
      </w:pPr>
    </w:p>
    <w:p w14:paraId="52FC6F52" w14:textId="77777777" w:rsidR="00DF0E19" w:rsidRDefault="00DF0E19">
      <w:pPr>
        <w:spacing w:line="200" w:lineRule="exact"/>
        <w:rPr>
          <w:sz w:val="20"/>
          <w:szCs w:val="20"/>
        </w:rPr>
      </w:pPr>
    </w:p>
    <w:p w14:paraId="394778F4" w14:textId="77777777" w:rsidR="00DF0E19" w:rsidRDefault="00DF0E19">
      <w:pPr>
        <w:spacing w:line="200" w:lineRule="exact"/>
        <w:rPr>
          <w:sz w:val="20"/>
          <w:szCs w:val="20"/>
        </w:rPr>
      </w:pPr>
    </w:p>
    <w:p w14:paraId="05F7EC28" w14:textId="77777777" w:rsidR="00DF0E19" w:rsidRDefault="00DF0E19">
      <w:pPr>
        <w:spacing w:line="200" w:lineRule="exact"/>
        <w:rPr>
          <w:sz w:val="20"/>
          <w:szCs w:val="20"/>
        </w:rPr>
      </w:pPr>
    </w:p>
    <w:p w14:paraId="132B60E6" w14:textId="77777777" w:rsidR="00DF0E19" w:rsidRDefault="00DF0E19">
      <w:pPr>
        <w:spacing w:line="200" w:lineRule="exact"/>
        <w:rPr>
          <w:sz w:val="20"/>
          <w:szCs w:val="20"/>
        </w:rPr>
      </w:pPr>
    </w:p>
    <w:p w14:paraId="02310B09" w14:textId="77777777" w:rsidR="00DF0E19" w:rsidRDefault="00DF0E19">
      <w:pPr>
        <w:spacing w:line="200" w:lineRule="exact"/>
        <w:rPr>
          <w:sz w:val="20"/>
          <w:szCs w:val="20"/>
        </w:rPr>
      </w:pPr>
    </w:p>
    <w:p w14:paraId="2E810394" w14:textId="77777777" w:rsidR="00DF0E19" w:rsidRDefault="00DF0E19">
      <w:pPr>
        <w:spacing w:line="200" w:lineRule="exact"/>
        <w:rPr>
          <w:sz w:val="20"/>
          <w:szCs w:val="20"/>
        </w:rPr>
      </w:pPr>
    </w:p>
    <w:p w14:paraId="26731E29" w14:textId="77777777" w:rsidR="00DF0E19" w:rsidRDefault="00DF0E19">
      <w:pPr>
        <w:spacing w:line="200" w:lineRule="exact"/>
        <w:rPr>
          <w:sz w:val="20"/>
          <w:szCs w:val="20"/>
        </w:rPr>
      </w:pPr>
    </w:p>
    <w:p w14:paraId="2958C9C3" w14:textId="77777777" w:rsidR="00DF0E19" w:rsidRDefault="00DF0E19">
      <w:pPr>
        <w:spacing w:line="200" w:lineRule="exact"/>
        <w:rPr>
          <w:sz w:val="20"/>
          <w:szCs w:val="20"/>
        </w:rPr>
      </w:pPr>
    </w:p>
    <w:p w14:paraId="4E410087" w14:textId="77777777" w:rsidR="00DF0E19" w:rsidRDefault="00DF0E19">
      <w:pPr>
        <w:spacing w:line="200" w:lineRule="exact"/>
        <w:rPr>
          <w:sz w:val="20"/>
          <w:szCs w:val="20"/>
        </w:rPr>
      </w:pPr>
    </w:p>
    <w:p w14:paraId="2EBE07D9" w14:textId="77777777" w:rsidR="00DF0E19" w:rsidRDefault="00DF0E19">
      <w:pPr>
        <w:spacing w:line="200" w:lineRule="exact"/>
        <w:rPr>
          <w:sz w:val="20"/>
          <w:szCs w:val="20"/>
        </w:rPr>
      </w:pPr>
    </w:p>
    <w:p w14:paraId="4B3FCA47" w14:textId="77777777" w:rsidR="00DF0E19" w:rsidRDefault="00DF0E19">
      <w:pPr>
        <w:spacing w:line="200" w:lineRule="exact"/>
        <w:rPr>
          <w:sz w:val="20"/>
          <w:szCs w:val="20"/>
        </w:rPr>
      </w:pPr>
    </w:p>
    <w:p w14:paraId="693FD357" w14:textId="77777777" w:rsidR="00DF0E19" w:rsidRDefault="00DF0E19">
      <w:pPr>
        <w:spacing w:line="200" w:lineRule="exact"/>
        <w:rPr>
          <w:sz w:val="20"/>
          <w:szCs w:val="20"/>
        </w:rPr>
      </w:pPr>
    </w:p>
    <w:p w14:paraId="509BB0BB" w14:textId="77777777" w:rsidR="00DF0E19" w:rsidRDefault="00DF0E19">
      <w:pPr>
        <w:spacing w:line="200" w:lineRule="exact"/>
        <w:rPr>
          <w:sz w:val="20"/>
          <w:szCs w:val="20"/>
        </w:rPr>
      </w:pPr>
    </w:p>
    <w:p w14:paraId="7FD7E6FF" w14:textId="77777777" w:rsidR="00DF0E19" w:rsidRDefault="00DF0E19">
      <w:pPr>
        <w:spacing w:line="200" w:lineRule="exact"/>
        <w:rPr>
          <w:sz w:val="20"/>
          <w:szCs w:val="20"/>
        </w:rPr>
      </w:pPr>
    </w:p>
    <w:p w14:paraId="18C5C883" w14:textId="77777777" w:rsidR="00DF0E19" w:rsidRDefault="00DF0E19">
      <w:pPr>
        <w:spacing w:line="200" w:lineRule="exact"/>
        <w:rPr>
          <w:sz w:val="20"/>
          <w:szCs w:val="20"/>
        </w:rPr>
      </w:pPr>
    </w:p>
    <w:p w14:paraId="76AA1770" w14:textId="77777777" w:rsidR="00DF0E19" w:rsidRDefault="00DF0E19">
      <w:pPr>
        <w:spacing w:line="200" w:lineRule="exact"/>
        <w:rPr>
          <w:sz w:val="20"/>
          <w:szCs w:val="20"/>
        </w:rPr>
      </w:pPr>
    </w:p>
    <w:p w14:paraId="76521952" w14:textId="77777777" w:rsidR="00DF0E19" w:rsidRDefault="00DF0E19">
      <w:pPr>
        <w:spacing w:line="200" w:lineRule="exact"/>
        <w:rPr>
          <w:sz w:val="20"/>
          <w:szCs w:val="20"/>
        </w:rPr>
      </w:pPr>
    </w:p>
    <w:p w14:paraId="46A265E2" w14:textId="77777777" w:rsidR="00DF0E19" w:rsidRDefault="00DF0E19">
      <w:pPr>
        <w:spacing w:line="200" w:lineRule="exact"/>
        <w:rPr>
          <w:sz w:val="20"/>
          <w:szCs w:val="20"/>
        </w:rPr>
      </w:pPr>
    </w:p>
    <w:p w14:paraId="5F2B7C1F" w14:textId="77777777" w:rsidR="00DF0E19" w:rsidRDefault="00DF0E19">
      <w:pPr>
        <w:spacing w:line="378"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197550EB" w14:textId="77777777">
        <w:trPr>
          <w:trHeight w:val="209"/>
        </w:trPr>
        <w:tc>
          <w:tcPr>
            <w:tcW w:w="5360" w:type="dxa"/>
            <w:vAlign w:val="bottom"/>
          </w:tcPr>
          <w:p w14:paraId="2245961E"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629CC31B" w14:textId="77777777" w:rsidR="00DF0E19" w:rsidRDefault="00000000">
            <w:pPr>
              <w:jc w:val="right"/>
              <w:rPr>
                <w:sz w:val="20"/>
                <w:szCs w:val="20"/>
              </w:rPr>
            </w:pPr>
            <w:r>
              <w:rPr>
                <w:rFonts w:ascii="Trebuchet MS" w:eastAsia="Trebuchet MS" w:hAnsi="Trebuchet MS" w:cs="Trebuchet MS"/>
                <w:color w:val="221F1F"/>
                <w:sz w:val="20"/>
                <w:szCs w:val="20"/>
              </w:rPr>
              <w:t>36</w:t>
            </w:r>
          </w:p>
        </w:tc>
        <w:tc>
          <w:tcPr>
            <w:tcW w:w="0" w:type="dxa"/>
            <w:vAlign w:val="bottom"/>
          </w:tcPr>
          <w:p w14:paraId="32F5C437" w14:textId="77777777" w:rsidR="00DF0E19" w:rsidRDefault="00DF0E19">
            <w:pPr>
              <w:rPr>
                <w:sz w:val="1"/>
                <w:szCs w:val="1"/>
              </w:rPr>
            </w:pPr>
          </w:p>
        </w:tc>
      </w:tr>
      <w:tr w:rsidR="00DF0E19" w14:paraId="7091E83B" w14:textId="77777777">
        <w:trPr>
          <w:trHeight w:val="136"/>
        </w:trPr>
        <w:tc>
          <w:tcPr>
            <w:tcW w:w="5360" w:type="dxa"/>
            <w:vMerge w:val="restart"/>
            <w:vAlign w:val="bottom"/>
          </w:tcPr>
          <w:p w14:paraId="44AE002B"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62493F52" w14:textId="77777777" w:rsidR="00DF0E19" w:rsidRDefault="00DF0E19">
            <w:pPr>
              <w:rPr>
                <w:sz w:val="11"/>
                <w:szCs w:val="11"/>
              </w:rPr>
            </w:pPr>
          </w:p>
        </w:tc>
        <w:tc>
          <w:tcPr>
            <w:tcW w:w="0" w:type="dxa"/>
            <w:vAlign w:val="bottom"/>
          </w:tcPr>
          <w:p w14:paraId="2F0F147E" w14:textId="77777777" w:rsidR="00DF0E19" w:rsidRDefault="00DF0E19">
            <w:pPr>
              <w:rPr>
                <w:sz w:val="1"/>
                <w:szCs w:val="1"/>
              </w:rPr>
            </w:pPr>
          </w:p>
        </w:tc>
      </w:tr>
      <w:tr w:rsidR="00DF0E19" w14:paraId="08048188" w14:textId="77777777">
        <w:trPr>
          <w:trHeight w:val="94"/>
        </w:trPr>
        <w:tc>
          <w:tcPr>
            <w:tcW w:w="5360" w:type="dxa"/>
            <w:vMerge/>
            <w:vAlign w:val="bottom"/>
          </w:tcPr>
          <w:p w14:paraId="2887240F" w14:textId="77777777" w:rsidR="00DF0E19" w:rsidRDefault="00DF0E19">
            <w:pPr>
              <w:rPr>
                <w:sz w:val="8"/>
                <w:szCs w:val="8"/>
              </w:rPr>
            </w:pPr>
          </w:p>
        </w:tc>
        <w:tc>
          <w:tcPr>
            <w:tcW w:w="2420" w:type="dxa"/>
            <w:vAlign w:val="bottom"/>
          </w:tcPr>
          <w:p w14:paraId="637F1A68" w14:textId="77777777" w:rsidR="00DF0E19" w:rsidRDefault="00DF0E19">
            <w:pPr>
              <w:rPr>
                <w:sz w:val="8"/>
                <w:szCs w:val="8"/>
              </w:rPr>
            </w:pPr>
          </w:p>
        </w:tc>
        <w:tc>
          <w:tcPr>
            <w:tcW w:w="0" w:type="dxa"/>
            <w:vAlign w:val="bottom"/>
          </w:tcPr>
          <w:p w14:paraId="1E24E226" w14:textId="77777777" w:rsidR="00DF0E19" w:rsidRDefault="00DF0E19">
            <w:pPr>
              <w:rPr>
                <w:sz w:val="1"/>
                <w:szCs w:val="1"/>
              </w:rPr>
            </w:pPr>
          </w:p>
        </w:tc>
      </w:tr>
    </w:tbl>
    <w:p w14:paraId="2FE9FAF3" w14:textId="77777777" w:rsidR="00DF0E19" w:rsidRDefault="00DF0E19">
      <w:pPr>
        <w:sectPr w:rsidR="00DF0E19">
          <w:type w:val="continuous"/>
          <w:pgSz w:w="11920" w:h="16841"/>
          <w:pgMar w:top="1440" w:right="1131" w:bottom="352" w:left="1420" w:header="0" w:footer="0" w:gutter="0"/>
          <w:cols w:space="720" w:equalWidth="0">
            <w:col w:w="9360"/>
          </w:cols>
        </w:sectPr>
      </w:pPr>
    </w:p>
    <w:p w14:paraId="3E4D0D20" w14:textId="77777777" w:rsidR="00DF0E19" w:rsidRDefault="00000000">
      <w:pPr>
        <w:rPr>
          <w:sz w:val="20"/>
          <w:szCs w:val="20"/>
        </w:rPr>
      </w:pPr>
      <w:bookmarkStart w:id="36" w:name="page37"/>
      <w:bookmarkEnd w:id="36"/>
      <w:r>
        <w:rPr>
          <w:rFonts w:ascii="Arial" w:eastAsia="Arial" w:hAnsi="Arial" w:cs="Arial"/>
          <w:i/>
          <w:iCs/>
          <w:color w:val="44536A"/>
          <w:sz w:val="18"/>
          <w:szCs w:val="18"/>
        </w:rPr>
        <w:lastRenderedPageBreak/>
        <w:t>Table 8th: recognized social standards and rating key</w:t>
      </w:r>
    </w:p>
    <w:p w14:paraId="2CFD5E17" w14:textId="77777777" w:rsidR="00DF0E19" w:rsidRDefault="00DF0E19">
      <w:pPr>
        <w:spacing w:line="15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580"/>
        <w:gridCol w:w="840"/>
        <w:gridCol w:w="1000"/>
        <w:gridCol w:w="1700"/>
        <w:gridCol w:w="1280"/>
        <w:gridCol w:w="1980"/>
        <w:gridCol w:w="1560"/>
        <w:gridCol w:w="1980"/>
        <w:gridCol w:w="1440"/>
        <w:gridCol w:w="30"/>
      </w:tblGrid>
      <w:tr w:rsidR="00DF0E19" w14:paraId="2327AB82" w14:textId="77777777">
        <w:trPr>
          <w:trHeight w:val="238"/>
        </w:trPr>
        <w:tc>
          <w:tcPr>
            <w:tcW w:w="1580" w:type="dxa"/>
            <w:tcBorders>
              <w:top w:val="single" w:sz="8" w:space="0" w:color="auto"/>
              <w:left w:val="single" w:sz="8" w:space="0" w:color="auto"/>
              <w:right w:val="single" w:sz="8" w:space="0" w:color="auto"/>
            </w:tcBorders>
            <w:vAlign w:val="bottom"/>
          </w:tcPr>
          <w:p w14:paraId="0F0F6D8D" w14:textId="77777777" w:rsidR="00DF0E19" w:rsidRDefault="00DF0E19">
            <w:pPr>
              <w:rPr>
                <w:sz w:val="20"/>
                <w:szCs w:val="20"/>
              </w:rPr>
            </w:pPr>
          </w:p>
        </w:tc>
        <w:tc>
          <w:tcPr>
            <w:tcW w:w="1840" w:type="dxa"/>
            <w:gridSpan w:val="2"/>
            <w:vMerge w:val="restart"/>
            <w:tcBorders>
              <w:top w:val="single" w:sz="8" w:space="0" w:color="auto"/>
              <w:right w:val="single" w:sz="8" w:space="0" w:color="auto"/>
            </w:tcBorders>
            <w:vAlign w:val="bottom"/>
          </w:tcPr>
          <w:p w14:paraId="5DEA81DA" w14:textId="77777777" w:rsidR="00DF0E19" w:rsidRDefault="00000000">
            <w:pPr>
              <w:ind w:left="100"/>
              <w:rPr>
                <w:sz w:val="20"/>
                <w:szCs w:val="20"/>
              </w:rPr>
            </w:pPr>
            <w:r>
              <w:rPr>
                <w:rFonts w:ascii="Trebuchet MS" w:eastAsia="Trebuchet MS" w:hAnsi="Trebuchet MS" w:cs="Trebuchet MS"/>
                <w:b/>
                <w:bCs/>
                <w:sz w:val="20"/>
                <w:szCs w:val="20"/>
              </w:rPr>
              <w:t>certification</w:t>
            </w:r>
          </w:p>
        </w:tc>
        <w:tc>
          <w:tcPr>
            <w:tcW w:w="1700" w:type="dxa"/>
            <w:tcBorders>
              <w:top w:val="single" w:sz="8" w:space="0" w:color="auto"/>
            </w:tcBorders>
            <w:vAlign w:val="bottom"/>
          </w:tcPr>
          <w:p w14:paraId="08847AEA" w14:textId="77777777" w:rsidR="00DF0E19" w:rsidRDefault="00DF0E19">
            <w:pPr>
              <w:rPr>
                <w:sz w:val="20"/>
                <w:szCs w:val="20"/>
              </w:rPr>
            </w:pPr>
          </w:p>
        </w:tc>
        <w:tc>
          <w:tcPr>
            <w:tcW w:w="1280" w:type="dxa"/>
            <w:tcBorders>
              <w:top w:val="single" w:sz="8" w:space="0" w:color="auto"/>
            </w:tcBorders>
            <w:vAlign w:val="bottom"/>
          </w:tcPr>
          <w:p w14:paraId="5D6C1A01" w14:textId="77777777" w:rsidR="00DF0E19" w:rsidRDefault="00DF0E19">
            <w:pPr>
              <w:rPr>
                <w:sz w:val="20"/>
                <w:szCs w:val="20"/>
              </w:rPr>
            </w:pPr>
          </w:p>
        </w:tc>
        <w:tc>
          <w:tcPr>
            <w:tcW w:w="1980" w:type="dxa"/>
            <w:tcBorders>
              <w:top w:val="single" w:sz="8" w:space="0" w:color="auto"/>
            </w:tcBorders>
            <w:vAlign w:val="bottom"/>
          </w:tcPr>
          <w:p w14:paraId="172E7EA5" w14:textId="77777777" w:rsidR="00DF0E19" w:rsidRDefault="00DF0E19">
            <w:pPr>
              <w:rPr>
                <w:sz w:val="20"/>
                <w:szCs w:val="20"/>
              </w:rPr>
            </w:pPr>
          </w:p>
        </w:tc>
        <w:tc>
          <w:tcPr>
            <w:tcW w:w="1560" w:type="dxa"/>
            <w:tcBorders>
              <w:top w:val="single" w:sz="8" w:space="0" w:color="auto"/>
              <w:right w:val="single" w:sz="8" w:space="0" w:color="auto"/>
            </w:tcBorders>
            <w:vAlign w:val="bottom"/>
          </w:tcPr>
          <w:p w14:paraId="6DBD3118" w14:textId="77777777" w:rsidR="00DF0E19" w:rsidRDefault="00DF0E19">
            <w:pPr>
              <w:rPr>
                <w:sz w:val="20"/>
                <w:szCs w:val="20"/>
              </w:rPr>
            </w:pPr>
          </w:p>
        </w:tc>
        <w:tc>
          <w:tcPr>
            <w:tcW w:w="1980" w:type="dxa"/>
            <w:tcBorders>
              <w:top w:val="single" w:sz="8" w:space="0" w:color="auto"/>
              <w:right w:val="single" w:sz="8" w:space="0" w:color="auto"/>
            </w:tcBorders>
            <w:vAlign w:val="bottom"/>
          </w:tcPr>
          <w:p w14:paraId="0E11458E" w14:textId="77777777" w:rsidR="00DF0E19" w:rsidRDefault="00DF0E19">
            <w:pPr>
              <w:rPr>
                <w:sz w:val="20"/>
                <w:szCs w:val="20"/>
              </w:rPr>
            </w:pPr>
          </w:p>
        </w:tc>
        <w:tc>
          <w:tcPr>
            <w:tcW w:w="1440" w:type="dxa"/>
            <w:tcBorders>
              <w:top w:val="single" w:sz="8" w:space="0" w:color="auto"/>
              <w:right w:val="single" w:sz="8" w:space="0" w:color="auto"/>
            </w:tcBorders>
            <w:vAlign w:val="bottom"/>
          </w:tcPr>
          <w:p w14:paraId="47A6185A" w14:textId="77777777" w:rsidR="00DF0E19" w:rsidRDefault="00000000">
            <w:pPr>
              <w:ind w:left="100"/>
              <w:rPr>
                <w:sz w:val="20"/>
                <w:szCs w:val="20"/>
              </w:rPr>
            </w:pPr>
            <w:r>
              <w:rPr>
                <w:rFonts w:ascii="Trebuchet MS" w:eastAsia="Trebuchet MS" w:hAnsi="Trebuchet MS" w:cs="Trebuchet MS"/>
                <w:b/>
                <w:bCs/>
                <w:sz w:val="20"/>
                <w:szCs w:val="20"/>
              </w:rPr>
              <w:t>evaluation</w:t>
            </w:r>
          </w:p>
        </w:tc>
        <w:tc>
          <w:tcPr>
            <w:tcW w:w="0" w:type="dxa"/>
            <w:vAlign w:val="bottom"/>
          </w:tcPr>
          <w:p w14:paraId="4A00FE46" w14:textId="77777777" w:rsidR="00DF0E19" w:rsidRDefault="00DF0E19">
            <w:pPr>
              <w:rPr>
                <w:sz w:val="1"/>
                <w:szCs w:val="1"/>
              </w:rPr>
            </w:pPr>
          </w:p>
        </w:tc>
      </w:tr>
      <w:tr w:rsidR="00DF0E19" w14:paraId="0DAFD9B3" w14:textId="77777777">
        <w:trPr>
          <w:trHeight w:val="108"/>
        </w:trPr>
        <w:tc>
          <w:tcPr>
            <w:tcW w:w="1580" w:type="dxa"/>
            <w:tcBorders>
              <w:left w:val="single" w:sz="8" w:space="0" w:color="auto"/>
              <w:right w:val="single" w:sz="8" w:space="0" w:color="auto"/>
            </w:tcBorders>
            <w:vAlign w:val="bottom"/>
          </w:tcPr>
          <w:p w14:paraId="43EB592B" w14:textId="77777777" w:rsidR="00DF0E19" w:rsidRDefault="00DF0E19">
            <w:pPr>
              <w:rPr>
                <w:sz w:val="9"/>
                <w:szCs w:val="9"/>
              </w:rPr>
            </w:pPr>
          </w:p>
        </w:tc>
        <w:tc>
          <w:tcPr>
            <w:tcW w:w="1840" w:type="dxa"/>
            <w:gridSpan w:val="2"/>
            <w:vMerge/>
            <w:tcBorders>
              <w:right w:val="single" w:sz="8" w:space="0" w:color="auto"/>
            </w:tcBorders>
            <w:vAlign w:val="bottom"/>
          </w:tcPr>
          <w:p w14:paraId="36C89047" w14:textId="77777777" w:rsidR="00DF0E19" w:rsidRDefault="00DF0E19">
            <w:pPr>
              <w:rPr>
                <w:sz w:val="9"/>
                <w:szCs w:val="9"/>
              </w:rPr>
            </w:pPr>
          </w:p>
        </w:tc>
        <w:tc>
          <w:tcPr>
            <w:tcW w:w="2980" w:type="dxa"/>
            <w:gridSpan w:val="2"/>
            <w:vMerge w:val="restart"/>
            <w:vAlign w:val="bottom"/>
          </w:tcPr>
          <w:p w14:paraId="4753BC79" w14:textId="77777777" w:rsidR="00DF0E19" w:rsidRDefault="00000000">
            <w:pPr>
              <w:spacing w:line="221" w:lineRule="exact"/>
              <w:ind w:left="100"/>
              <w:rPr>
                <w:sz w:val="20"/>
                <w:szCs w:val="20"/>
              </w:rPr>
            </w:pPr>
            <w:r>
              <w:rPr>
                <w:rFonts w:ascii="Trebuchet MS" w:eastAsia="Trebuchet MS" w:hAnsi="Trebuchet MS" w:cs="Trebuchet MS"/>
                <w:b/>
                <w:bCs/>
                <w:sz w:val="20"/>
                <w:szCs w:val="20"/>
              </w:rPr>
              <w:t>International social standards</w:t>
            </w:r>
          </w:p>
        </w:tc>
        <w:tc>
          <w:tcPr>
            <w:tcW w:w="1980" w:type="dxa"/>
            <w:vAlign w:val="bottom"/>
          </w:tcPr>
          <w:p w14:paraId="72724F23" w14:textId="77777777" w:rsidR="00DF0E19" w:rsidRDefault="00DF0E19">
            <w:pPr>
              <w:rPr>
                <w:sz w:val="9"/>
                <w:szCs w:val="9"/>
              </w:rPr>
            </w:pPr>
          </w:p>
        </w:tc>
        <w:tc>
          <w:tcPr>
            <w:tcW w:w="1560" w:type="dxa"/>
            <w:tcBorders>
              <w:right w:val="single" w:sz="8" w:space="0" w:color="auto"/>
            </w:tcBorders>
            <w:vAlign w:val="bottom"/>
          </w:tcPr>
          <w:p w14:paraId="2652E21C" w14:textId="77777777" w:rsidR="00DF0E19" w:rsidRDefault="00DF0E19">
            <w:pPr>
              <w:rPr>
                <w:sz w:val="9"/>
                <w:szCs w:val="9"/>
              </w:rPr>
            </w:pPr>
          </w:p>
        </w:tc>
        <w:tc>
          <w:tcPr>
            <w:tcW w:w="1980" w:type="dxa"/>
            <w:vMerge w:val="restart"/>
            <w:tcBorders>
              <w:right w:val="single" w:sz="8" w:space="0" w:color="auto"/>
            </w:tcBorders>
            <w:vAlign w:val="bottom"/>
          </w:tcPr>
          <w:p w14:paraId="54B91154" w14:textId="77777777" w:rsidR="00DF0E19" w:rsidRDefault="00000000">
            <w:pPr>
              <w:spacing w:line="221" w:lineRule="exact"/>
              <w:ind w:left="100"/>
              <w:rPr>
                <w:sz w:val="20"/>
                <w:szCs w:val="20"/>
              </w:rPr>
            </w:pPr>
            <w:r>
              <w:rPr>
                <w:rFonts w:ascii="Trebuchet MS" w:eastAsia="Trebuchet MS" w:hAnsi="Trebuchet MS" w:cs="Trebuchet MS"/>
                <w:b/>
                <w:bCs/>
                <w:sz w:val="20"/>
                <w:szCs w:val="20"/>
              </w:rPr>
              <w:t>mass balance</w:t>
            </w:r>
          </w:p>
        </w:tc>
        <w:tc>
          <w:tcPr>
            <w:tcW w:w="1440" w:type="dxa"/>
            <w:vMerge w:val="restart"/>
            <w:tcBorders>
              <w:right w:val="single" w:sz="8" w:space="0" w:color="auto"/>
            </w:tcBorders>
            <w:vAlign w:val="bottom"/>
          </w:tcPr>
          <w:p w14:paraId="5ADAB674" w14:textId="77777777" w:rsidR="00DF0E19" w:rsidRDefault="00000000">
            <w:pPr>
              <w:spacing w:line="221" w:lineRule="exact"/>
              <w:ind w:left="100"/>
              <w:rPr>
                <w:sz w:val="20"/>
                <w:szCs w:val="20"/>
              </w:rPr>
            </w:pPr>
            <w:r>
              <w:rPr>
                <w:rFonts w:ascii="Trebuchet MS" w:eastAsia="Trebuchet MS" w:hAnsi="Trebuchet MS" w:cs="Trebuchet MS"/>
                <w:b/>
                <w:bCs/>
                <w:sz w:val="20"/>
                <w:szCs w:val="20"/>
              </w:rPr>
              <w:t>key</w:t>
            </w:r>
          </w:p>
        </w:tc>
        <w:tc>
          <w:tcPr>
            <w:tcW w:w="0" w:type="dxa"/>
            <w:vAlign w:val="bottom"/>
          </w:tcPr>
          <w:p w14:paraId="13967269" w14:textId="77777777" w:rsidR="00DF0E19" w:rsidRDefault="00DF0E19">
            <w:pPr>
              <w:rPr>
                <w:sz w:val="1"/>
                <w:szCs w:val="1"/>
              </w:rPr>
            </w:pPr>
          </w:p>
        </w:tc>
      </w:tr>
      <w:tr w:rsidR="00DF0E19" w14:paraId="7291AA6C" w14:textId="77777777">
        <w:trPr>
          <w:trHeight w:val="113"/>
        </w:trPr>
        <w:tc>
          <w:tcPr>
            <w:tcW w:w="1580" w:type="dxa"/>
            <w:tcBorders>
              <w:left w:val="single" w:sz="8" w:space="0" w:color="auto"/>
              <w:right w:val="single" w:sz="8" w:space="0" w:color="auto"/>
            </w:tcBorders>
            <w:vAlign w:val="bottom"/>
          </w:tcPr>
          <w:p w14:paraId="2E3F5A4E" w14:textId="77777777" w:rsidR="00DF0E19" w:rsidRDefault="00DF0E19">
            <w:pPr>
              <w:rPr>
                <w:sz w:val="9"/>
                <w:szCs w:val="9"/>
              </w:rPr>
            </w:pPr>
          </w:p>
        </w:tc>
        <w:tc>
          <w:tcPr>
            <w:tcW w:w="840" w:type="dxa"/>
            <w:vMerge w:val="restart"/>
            <w:vAlign w:val="bottom"/>
          </w:tcPr>
          <w:p w14:paraId="4F78379B" w14:textId="77777777" w:rsidR="00DF0E19" w:rsidRDefault="00000000">
            <w:pPr>
              <w:spacing w:line="231" w:lineRule="exact"/>
              <w:ind w:left="100"/>
              <w:rPr>
                <w:sz w:val="20"/>
                <w:szCs w:val="20"/>
              </w:rPr>
            </w:pPr>
            <w:r>
              <w:rPr>
                <w:rFonts w:ascii="Trebuchet MS" w:eastAsia="Trebuchet MS" w:hAnsi="Trebuchet MS" w:cs="Trebuchet MS"/>
                <w:b/>
                <w:bCs/>
                <w:sz w:val="20"/>
                <w:szCs w:val="20"/>
              </w:rPr>
              <w:t>status</w:t>
            </w:r>
          </w:p>
        </w:tc>
        <w:tc>
          <w:tcPr>
            <w:tcW w:w="1000" w:type="dxa"/>
            <w:tcBorders>
              <w:right w:val="single" w:sz="8" w:space="0" w:color="auto"/>
            </w:tcBorders>
            <w:vAlign w:val="bottom"/>
          </w:tcPr>
          <w:p w14:paraId="51FA03E8" w14:textId="77777777" w:rsidR="00DF0E19" w:rsidRDefault="00DF0E19">
            <w:pPr>
              <w:rPr>
                <w:sz w:val="9"/>
                <w:szCs w:val="9"/>
              </w:rPr>
            </w:pPr>
          </w:p>
        </w:tc>
        <w:tc>
          <w:tcPr>
            <w:tcW w:w="2980" w:type="dxa"/>
            <w:gridSpan w:val="2"/>
            <w:vMerge/>
            <w:vAlign w:val="bottom"/>
          </w:tcPr>
          <w:p w14:paraId="7F74C9DF" w14:textId="77777777" w:rsidR="00DF0E19" w:rsidRDefault="00DF0E19">
            <w:pPr>
              <w:rPr>
                <w:sz w:val="9"/>
                <w:szCs w:val="9"/>
              </w:rPr>
            </w:pPr>
          </w:p>
        </w:tc>
        <w:tc>
          <w:tcPr>
            <w:tcW w:w="1980" w:type="dxa"/>
            <w:vAlign w:val="bottom"/>
          </w:tcPr>
          <w:p w14:paraId="3E71741C" w14:textId="77777777" w:rsidR="00DF0E19" w:rsidRDefault="00DF0E19">
            <w:pPr>
              <w:rPr>
                <w:sz w:val="9"/>
                <w:szCs w:val="9"/>
              </w:rPr>
            </w:pPr>
          </w:p>
        </w:tc>
        <w:tc>
          <w:tcPr>
            <w:tcW w:w="1560" w:type="dxa"/>
            <w:tcBorders>
              <w:right w:val="single" w:sz="8" w:space="0" w:color="auto"/>
            </w:tcBorders>
            <w:vAlign w:val="bottom"/>
          </w:tcPr>
          <w:p w14:paraId="21803901" w14:textId="77777777" w:rsidR="00DF0E19" w:rsidRDefault="00DF0E19">
            <w:pPr>
              <w:rPr>
                <w:sz w:val="9"/>
                <w:szCs w:val="9"/>
              </w:rPr>
            </w:pPr>
          </w:p>
        </w:tc>
        <w:tc>
          <w:tcPr>
            <w:tcW w:w="1980" w:type="dxa"/>
            <w:vMerge/>
            <w:tcBorders>
              <w:right w:val="single" w:sz="8" w:space="0" w:color="auto"/>
            </w:tcBorders>
            <w:vAlign w:val="bottom"/>
          </w:tcPr>
          <w:p w14:paraId="4F17A53E" w14:textId="77777777" w:rsidR="00DF0E19" w:rsidRDefault="00DF0E19">
            <w:pPr>
              <w:rPr>
                <w:sz w:val="9"/>
                <w:szCs w:val="9"/>
              </w:rPr>
            </w:pPr>
          </w:p>
        </w:tc>
        <w:tc>
          <w:tcPr>
            <w:tcW w:w="1440" w:type="dxa"/>
            <w:vMerge/>
            <w:tcBorders>
              <w:right w:val="single" w:sz="8" w:space="0" w:color="auto"/>
            </w:tcBorders>
            <w:vAlign w:val="bottom"/>
          </w:tcPr>
          <w:p w14:paraId="592B191C" w14:textId="77777777" w:rsidR="00DF0E19" w:rsidRDefault="00DF0E19">
            <w:pPr>
              <w:rPr>
                <w:sz w:val="9"/>
                <w:szCs w:val="9"/>
              </w:rPr>
            </w:pPr>
          </w:p>
        </w:tc>
        <w:tc>
          <w:tcPr>
            <w:tcW w:w="0" w:type="dxa"/>
            <w:vAlign w:val="bottom"/>
          </w:tcPr>
          <w:p w14:paraId="656F1BFD" w14:textId="77777777" w:rsidR="00DF0E19" w:rsidRDefault="00DF0E19">
            <w:pPr>
              <w:rPr>
                <w:sz w:val="1"/>
                <w:szCs w:val="1"/>
              </w:rPr>
            </w:pPr>
          </w:p>
        </w:tc>
      </w:tr>
      <w:tr w:rsidR="00DF0E19" w14:paraId="35F4424F" w14:textId="77777777">
        <w:trPr>
          <w:trHeight w:val="118"/>
        </w:trPr>
        <w:tc>
          <w:tcPr>
            <w:tcW w:w="1580" w:type="dxa"/>
            <w:tcBorders>
              <w:left w:val="single" w:sz="8" w:space="0" w:color="auto"/>
              <w:right w:val="single" w:sz="8" w:space="0" w:color="auto"/>
            </w:tcBorders>
            <w:vAlign w:val="bottom"/>
          </w:tcPr>
          <w:p w14:paraId="5943F88E" w14:textId="77777777" w:rsidR="00DF0E19" w:rsidRDefault="00DF0E19">
            <w:pPr>
              <w:rPr>
                <w:sz w:val="10"/>
                <w:szCs w:val="10"/>
              </w:rPr>
            </w:pPr>
          </w:p>
        </w:tc>
        <w:tc>
          <w:tcPr>
            <w:tcW w:w="840" w:type="dxa"/>
            <w:vMerge/>
            <w:vAlign w:val="bottom"/>
          </w:tcPr>
          <w:p w14:paraId="1FA33B3A" w14:textId="77777777" w:rsidR="00DF0E19" w:rsidRDefault="00DF0E19">
            <w:pPr>
              <w:rPr>
                <w:sz w:val="10"/>
                <w:szCs w:val="10"/>
              </w:rPr>
            </w:pPr>
          </w:p>
        </w:tc>
        <w:tc>
          <w:tcPr>
            <w:tcW w:w="1000" w:type="dxa"/>
            <w:tcBorders>
              <w:right w:val="single" w:sz="8" w:space="0" w:color="auto"/>
            </w:tcBorders>
            <w:vAlign w:val="bottom"/>
          </w:tcPr>
          <w:p w14:paraId="5423D92A" w14:textId="77777777" w:rsidR="00DF0E19" w:rsidRDefault="00DF0E19">
            <w:pPr>
              <w:rPr>
                <w:sz w:val="10"/>
                <w:szCs w:val="10"/>
              </w:rPr>
            </w:pPr>
          </w:p>
        </w:tc>
        <w:tc>
          <w:tcPr>
            <w:tcW w:w="1700" w:type="dxa"/>
            <w:vAlign w:val="bottom"/>
          </w:tcPr>
          <w:p w14:paraId="7E4F09D4" w14:textId="77777777" w:rsidR="00DF0E19" w:rsidRDefault="00DF0E19">
            <w:pPr>
              <w:rPr>
                <w:sz w:val="10"/>
                <w:szCs w:val="10"/>
              </w:rPr>
            </w:pPr>
          </w:p>
        </w:tc>
        <w:tc>
          <w:tcPr>
            <w:tcW w:w="1280" w:type="dxa"/>
            <w:vAlign w:val="bottom"/>
          </w:tcPr>
          <w:p w14:paraId="39390799" w14:textId="77777777" w:rsidR="00DF0E19" w:rsidRDefault="00DF0E19">
            <w:pPr>
              <w:rPr>
                <w:sz w:val="10"/>
                <w:szCs w:val="10"/>
              </w:rPr>
            </w:pPr>
          </w:p>
        </w:tc>
        <w:tc>
          <w:tcPr>
            <w:tcW w:w="1980" w:type="dxa"/>
            <w:vAlign w:val="bottom"/>
          </w:tcPr>
          <w:p w14:paraId="5BE53C8A" w14:textId="77777777" w:rsidR="00DF0E19" w:rsidRDefault="00DF0E19">
            <w:pPr>
              <w:rPr>
                <w:sz w:val="10"/>
                <w:szCs w:val="10"/>
              </w:rPr>
            </w:pPr>
          </w:p>
        </w:tc>
        <w:tc>
          <w:tcPr>
            <w:tcW w:w="1560" w:type="dxa"/>
            <w:tcBorders>
              <w:right w:val="single" w:sz="8" w:space="0" w:color="auto"/>
            </w:tcBorders>
            <w:vAlign w:val="bottom"/>
          </w:tcPr>
          <w:p w14:paraId="045070AC" w14:textId="77777777" w:rsidR="00DF0E19" w:rsidRDefault="00DF0E19">
            <w:pPr>
              <w:rPr>
                <w:sz w:val="10"/>
                <w:szCs w:val="10"/>
              </w:rPr>
            </w:pPr>
          </w:p>
        </w:tc>
        <w:tc>
          <w:tcPr>
            <w:tcW w:w="1980" w:type="dxa"/>
            <w:tcBorders>
              <w:right w:val="single" w:sz="8" w:space="0" w:color="auto"/>
            </w:tcBorders>
            <w:vAlign w:val="bottom"/>
          </w:tcPr>
          <w:p w14:paraId="1CFF3799" w14:textId="77777777" w:rsidR="00DF0E19" w:rsidRDefault="00DF0E19">
            <w:pPr>
              <w:rPr>
                <w:sz w:val="10"/>
                <w:szCs w:val="10"/>
              </w:rPr>
            </w:pPr>
          </w:p>
        </w:tc>
        <w:tc>
          <w:tcPr>
            <w:tcW w:w="1440" w:type="dxa"/>
            <w:vMerge w:val="restart"/>
            <w:tcBorders>
              <w:right w:val="single" w:sz="8" w:space="0" w:color="auto"/>
            </w:tcBorders>
            <w:vAlign w:val="bottom"/>
          </w:tcPr>
          <w:p w14:paraId="0604BC81" w14:textId="77777777" w:rsidR="00DF0E19" w:rsidRDefault="00000000">
            <w:pPr>
              <w:ind w:left="100"/>
              <w:rPr>
                <w:sz w:val="20"/>
                <w:szCs w:val="20"/>
              </w:rPr>
            </w:pPr>
            <w:r>
              <w:rPr>
                <w:rFonts w:ascii="Trebuchet MS" w:eastAsia="Trebuchet MS" w:hAnsi="Trebuchet MS" w:cs="Trebuchet MS"/>
                <w:b/>
                <w:bCs/>
                <w:sz w:val="20"/>
                <w:szCs w:val="20"/>
              </w:rPr>
              <w:t>(Points)</w:t>
            </w:r>
          </w:p>
        </w:tc>
        <w:tc>
          <w:tcPr>
            <w:tcW w:w="0" w:type="dxa"/>
            <w:vAlign w:val="bottom"/>
          </w:tcPr>
          <w:p w14:paraId="7EC0651F" w14:textId="77777777" w:rsidR="00DF0E19" w:rsidRDefault="00DF0E19">
            <w:pPr>
              <w:rPr>
                <w:sz w:val="1"/>
                <w:szCs w:val="1"/>
              </w:rPr>
            </w:pPr>
          </w:p>
        </w:tc>
      </w:tr>
      <w:tr w:rsidR="00DF0E19" w14:paraId="1F27D305" w14:textId="77777777">
        <w:trPr>
          <w:trHeight w:val="118"/>
        </w:trPr>
        <w:tc>
          <w:tcPr>
            <w:tcW w:w="1580" w:type="dxa"/>
            <w:tcBorders>
              <w:left w:val="single" w:sz="8" w:space="0" w:color="auto"/>
              <w:right w:val="single" w:sz="8" w:space="0" w:color="auto"/>
            </w:tcBorders>
            <w:vAlign w:val="bottom"/>
          </w:tcPr>
          <w:p w14:paraId="76A0A7D6" w14:textId="77777777" w:rsidR="00DF0E19" w:rsidRDefault="00DF0E19">
            <w:pPr>
              <w:rPr>
                <w:sz w:val="10"/>
                <w:szCs w:val="10"/>
              </w:rPr>
            </w:pPr>
          </w:p>
        </w:tc>
        <w:tc>
          <w:tcPr>
            <w:tcW w:w="840" w:type="dxa"/>
            <w:tcBorders>
              <w:bottom w:val="single" w:sz="8" w:space="0" w:color="auto"/>
            </w:tcBorders>
            <w:vAlign w:val="bottom"/>
          </w:tcPr>
          <w:p w14:paraId="0C53C677" w14:textId="77777777" w:rsidR="00DF0E19" w:rsidRDefault="00DF0E19">
            <w:pPr>
              <w:rPr>
                <w:sz w:val="10"/>
                <w:szCs w:val="10"/>
              </w:rPr>
            </w:pPr>
          </w:p>
        </w:tc>
        <w:tc>
          <w:tcPr>
            <w:tcW w:w="1000" w:type="dxa"/>
            <w:tcBorders>
              <w:bottom w:val="single" w:sz="8" w:space="0" w:color="auto"/>
              <w:right w:val="single" w:sz="8" w:space="0" w:color="auto"/>
            </w:tcBorders>
            <w:vAlign w:val="bottom"/>
          </w:tcPr>
          <w:p w14:paraId="04F17151" w14:textId="77777777" w:rsidR="00DF0E19" w:rsidRDefault="00DF0E19">
            <w:pPr>
              <w:rPr>
                <w:sz w:val="10"/>
                <w:szCs w:val="10"/>
              </w:rPr>
            </w:pPr>
          </w:p>
        </w:tc>
        <w:tc>
          <w:tcPr>
            <w:tcW w:w="1700" w:type="dxa"/>
            <w:tcBorders>
              <w:bottom w:val="single" w:sz="8" w:space="0" w:color="auto"/>
            </w:tcBorders>
            <w:vAlign w:val="bottom"/>
          </w:tcPr>
          <w:p w14:paraId="3D94D8BD" w14:textId="77777777" w:rsidR="00DF0E19" w:rsidRDefault="00DF0E19">
            <w:pPr>
              <w:rPr>
                <w:sz w:val="10"/>
                <w:szCs w:val="10"/>
              </w:rPr>
            </w:pPr>
          </w:p>
        </w:tc>
        <w:tc>
          <w:tcPr>
            <w:tcW w:w="1280" w:type="dxa"/>
            <w:tcBorders>
              <w:bottom w:val="single" w:sz="8" w:space="0" w:color="auto"/>
            </w:tcBorders>
            <w:vAlign w:val="bottom"/>
          </w:tcPr>
          <w:p w14:paraId="124B99DD" w14:textId="77777777" w:rsidR="00DF0E19" w:rsidRDefault="00DF0E19">
            <w:pPr>
              <w:rPr>
                <w:sz w:val="10"/>
                <w:szCs w:val="10"/>
              </w:rPr>
            </w:pPr>
          </w:p>
        </w:tc>
        <w:tc>
          <w:tcPr>
            <w:tcW w:w="1980" w:type="dxa"/>
            <w:tcBorders>
              <w:bottom w:val="single" w:sz="8" w:space="0" w:color="auto"/>
            </w:tcBorders>
            <w:vAlign w:val="bottom"/>
          </w:tcPr>
          <w:p w14:paraId="795A6688" w14:textId="77777777" w:rsidR="00DF0E19" w:rsidRDefault="00DF0E19">
            <w:pPr>
              <w:rPr>
                <w:sz w:val="10"/>
                <w:szCs w:val="10"/>
              </w:rPr>
            </w:pPr>
          </w:p>
        </w:tc>
        <w:tc>
          <w:tcPr>
            <w:tcW w:w="1560" w:type="dxa"/>
            <w:tcBorders>
              <w:bottom w:val="single" w:sz="8" w:space="0" w:color="auto"/>
              <w:right w:val="single" w:sz="8" w:space="0" w:color="auto"/>
            </w:tcBorders>
            <w:vAlign w:val="bottom"/>
          </w:tcPr>
          <w:p w14:paraId="1C1C78E7" w14:textId="77777777" w:rsidR="00DF0E19" w:rsidRDefault="00DF0E19">
            <w:pPr>
              <w:rPr>
                <w:sz w:val="10"/>
                <w:szCs w:val="10"/>
              </w:rPr>
            </w:pPr>
          </w:p>
        </w:tc>
        <w:tc>
          <w:tcPr>
            <w:tcW w:w="1980" w:type="dxa"/>
            <w:tcBorders>
              <w:bottom w:val="single" w:sz="8" w:space="0" w:color="auto"/>
              <w:right w:val="single" w:sz="8" w:space="0" w:color="auto"/>
            </w:tcBorders>
            <w:vAlign w:val="bottom"/>
          </w:tcPr>
          <w:p w14:paraId="0B56F563" w14:textId="77777777" w:rsidR="00DF0E19" w:rsidRDefault="00DF0E19">
            <w:pPr>
              <w:rPr>
                <w:sz w:val="10"/>
                <w:szCs w:val="10"/>
              </w:rPr>
            </w:pPr>
          </w:p>
        </w:tc>
        <w:tc>
          <w:tcPr>
            <w:tcW w:w="1440" w:type="dxa"/>
            <w:vMerge/>
            <w:tcBorders>
              <w:bottom w:val="single" w:sz="8" w:space="0" w:color="auto"/>
              <w:right w:val="single" w:sz="8" w:space="0" w:color="auto"/>
            </w:tcBorders>
            <w:vAlign w:val="bottom"/>
          </w:tcPr>
          <w:p w14:paraId="221084AC" w14:textId="77777777" w:rsidR="00DF0E19" w:rsidRDefault="00DF0E19">
            <w:pPr>
              <w:rPr>
                <w:sz w:val="10"/>
                <w:szCs w:val="10"/>
              </w:rPr>
            </w:pPr>
          </w:p>
        </w:tc>
        <w:tc>
          <w:tcPr>
            <w:tcW w:w="0" w:type="dxa"/>
            <w:vAlign w:val="bottom"/>
          </w:tcPr>
          <w:p w14:paraId="6EBE8CAE" w14:textId="77777777" w:rsidR="00DF0E19" w:rsidRDefault="00DF0E19">
            <w:pPr>
              <w:rPr>
                <w:sz w:val="1"/>
                <w:szCs w:val="1"/>
              </w:rPr>
            </w:pPr>
          </w:p>
        </w:tc>
      </w:tr>
      <w:tr w:rsidR="00DF0E19" w14:paraId="3CFE372A" w14:textId="77777777">
        <w:trPr>
          <w:trHeight w:val="219"/>
        </w:trPr>
        <w:tc>
          <w:tcPr>
            <w:tcW w:w="1580" w:type="dxa"/>
            <w:tcBorders>
              <w:left w:val="single" w:sz="8" w:space="0" w:color="auto"/>
              <w:right w:val="single" w:sz="8" w:space="0" w:color="auto"/>
            </w:tcBorders>
            <w:vAlign w:val="bottom"/>
          </w:tcPr>
          <w:p w14:paraId="55D71831" w14:textId="77777777" w:rsidR="00DF0E19" w:rsidRDefault="00000000">
            <w:pPr>
              <w:spacing w:line="212" w:lineRule="exact"/>
              <w:ind w:left="120"/>
              <w:rPr>
                <w:sz w:val="20"/>
                <w:szCs w:val="20"/>
              </w:rPr>
            </w:pPr>
            <w:r>
              <w:rPr>
                <w:rFonts w:ascii="Trebuchet MS" w:eastAsia="Trebuchet MS" w:hAnsi="Trebuchet MS" w:cs="Trebuchet MS"/>
                <w:b/>
                <w:bCs/>
                <w:sz w:val="20"/>
                <w:szCs w:val="20"/>
              </w:rPr>
              <w:t>seal</w:t>
            </w:r>
          </w:p>
        </w:tc>
        <w:tc>
          <w:tcPr>
            <w:tcW w:w="840" w:type="dxa"/>
            <w:tcBorders>
              <w:right w:val="single" w:sz="8" w:space="0" w:color="auto"/>
            </w:tcBorders>
            <w:vAlign w:val="bottom"/>
          </w:tcPr>
          <w:p w14:paraId="37C8048A" w14:textId="77777777" w:rsidR="00DF0E19" w:rsidRDefault="00DF0E19">
            <w:pPr>
              <w:rPr>
                <w:sz w:val="19"/>
                <w:szCs w:val="19"/>
              </w:rPr>
            </w:pPr>
          </w:p>
        </w:tc>
        <w:tc>
          <w:tcPr>
            <w:tcW w:w="1000" w:type="dxa"/>
            <w:tcBorders>
              <w:right w:val="single" w:sz="8" w:space="0" w:color="auto"/>
            </w:tcBorders>
            <w:vAlign w:val="bottom"/>
          </w:tcPr>
          <w:p w14:paraId="0F62FBD3" w14:textId="77777777" w:rsidR="00DF0E19" w:rsidRDefault="00DF0E19">
            <w:pPr>
              <w:rPr>
                <w:sz w:val="19"/>
                <w:szCs w:val="19"/>
              </w:rPr>
            </w:pPr>
          </w:p>
        </w:tc>
        <w:tc>
          <w:tcPr>
            <w:tcW w:w="1700" w:type="dxa"/>
            <w:vMerge w:val="restart"/>
            <w:tcBorders>
              <w:right w:val="single" w:sz="8" w:space="0" w:color="auto"/>
            </w:tcBorders>
            <w:vAlign w:val="bottom"/>
          </w:tcPr>
          <w:p w14:paraId="63639163" w14:textId="77777777" w:rsidR="00DF0E19" w:rsidRDefault="00000000">
            <w:pPr>
              <w:ind w:left="100"/>
              <w:rPr>
                <w:sz w:val="20"/>
                <w:szCs w:val="20"/>
              </w:rPr>
            </w:pPr>
            <w:r>
              <w:rPr>
                <w:rFonts w:ascii="Trebuchet MS" w:eastAsia="Trebuchet MS" w:hAnsi="Trebuchet MS" w:cs="Trebuchet MS"/>
                <w:b/>
                <w:bCs/>
                <w:sz w:val="20"/>
                <w:szCs w:val="20"/>
              </w:rPr>
              <w:t>existence-si-</w:t>
            </w:r>
          </w:p>
        </w:tc>
        <w:tc>
          <w:tcPr>
            <w:tcW w:w="1280" w:type="dxa"/>
            <w:vMerge w:val="restart"/>
            <w:tcBorders>
              <w:right w:val="single" w:sz="8" w:space="0" w:color="auto"/>
            </w:tcBorders>
            <w:vAlign w:val="bottom"/>
          </w:tcPr>
          <w:p w14:paraId="7DCD6498" w14:textId="77777777" w:rsidR="00DF0E19" w:rsidRDefault="00000000">
            <w:pPr>
              <w:ind w:left="100"/>
              <w:rPr>
                <w:sz w:val="20"/>
                <w:szCs w:val="20"/>
              </w:rPr>
            </w:pPr>
            <w:r>
              <w:rPr>
                <w:rFonts w:ascii="Trebuchet MS" w:eastAsia="Trebuchet MS" w:hAnsi="Trebuchet MS" w:cs="Trebuchet MS"/>
                <w:b/>
                <w:bCs/>
                <w:sz w:val="20"/>
                <w:szCs w:val="20"/>
              </w:rPr>
              <w:t>ILO core</w:t>
            </w:r>
          </w:p>
        </w:tc>
        <w:tc>
          <w:tcPr>
            <w:tcW w:w="1980" w:type="dxa"/>
            <w:tcBorders>
              <w:right w:val="single" w:sz="8" w:space="0" w:color="auto"/>
            </w:tcBorders>
            <w:vAlign w:val="bottom"/>
          </w:tcPr>
          <w:p w14:paraId="4B990F0F" w14:textId="77777777" w:rsidR="00DF0E19" w:rsidRDefault="00DF0E19">
            <w:pPr>
              <w:rPr>
                <w:sz w:val="19"/>
                <w:szCs w:val="19"/>
              </w:rPr>
            </w:pPr>
          </w:p>
        </w:tc>
        <w:tc>
          <w:tcPr>
            <w:tcW w:w="1560" w:type="dxa"/>
            <w:vMerge w:val="restart"/>
            <w:tcBorders>
              <w:right w:val="single" w:sz="8" w:space="0" w:color="auto"/>
            </w:tcBorders>
            <w:vAlign w:val="bottom"/>
          </w:tcPr>
          <w:p w14:paraId="49E38565" w14:textId="77777777" w:rsidR="00DF0E19" w:rsidRDefault="00000000">
            <w:pPr>
              <w:ind w:left="100"/>
              <w:rPr>
                <w:sz w:val="20"/>
                <w:szCs w:val="20"/>
              </w:rPr>
            </w:pPr>
            <w:r>
              <w:rPr>
                <w:rFonts w:ascii="Trebuchet MS" w:eastAsia="Trebuchet MS" w:hAnsi="Trebuchet MS" w:cs="Trebuchet MS"/>
                <w:b/>
                <w:bCs/>
                <w:sz w:val="20"/>
                <w:szCs w:val="20"/>
              </w:rPr>
              <w:t>health and</w:t>
            </w:r>
          </w:p>
        </w:tc>
        <w:tc>
          <w:tcPr>
            <w:tcW w:w="1980" w:type="dxa"/>
            <w:tcBorders>
              <w:right w:val="single" w:sz="8" w:space="0" w:color="auto"/>
            </w:tcBorders>
            <w:vAlign w:val="bottom"/>
          </w:tcPr>
          <w:p w14:paraId="38815074" w14:textId="77777777" w:rsidR="00DF0E19" w:rsidRDefault="00000000">
            <w:pPr>
              <w:spacing w:line="219" w:lineRule="exact"/>
              <w:ind w:left="100"/>
              <w:rPr>
                <w:sz w:val="20"/>
                <w:szCs w:val="20"/>
              </w:rPr>
            </w:pPr>
            <w:r>
              <w:rPr>
                <w:rFonts w:ascii="Trebuchet MS" w:eastAsia="Trebuchet MS" w:hAnsi="Trebuchet MS" w:cs="Trebuchet MS"/>
                <w:b/>
                <w:bCs/>
                <w:sz w:val="20"/>
                <w:szCs w:val="20"/>
              </w:rPr>
              <w:t>minimum share</w:t>
            </w:r>
          </w:p>
        </w:tc>
        <w:tc>
          <w:tcPr>
            <w:tcW w:w="1440" w:type="dxa"/>
            <w:tcBorders>
              <w:right w:val="single" w:sz="8" w:space="0" w:color="auto"/>
            </w:tcBorders>
            <w:vAlign w:val="bottom"/>
          </w:tcPr>
          <w:p w14:paraId="53F84709" w14:textId="77777777" w:rsidR="00DF0E19" w:rsidRDefault="00DF0E19">
            <w:pPr>
              <w:rPr>
                <w:sz w:val="19"/>
                <w:szCs w:val="19"/>
              </w:rPr>
            </w:pPr>
          </w:p>
        </w:tc>
        <w:tc>
          <w:tcPr>
            <w:tcW w:w="0" w:type="dxa"/>
            <w:vAlign w:val="bottom"/>
          </w:tcPr>
          <w:p w14:paraId="76C9F663" w14:textId="77777777" w:rsidR="00DF0E19" w:rsidRDefault="00DF0E19">
            <w:pPr>
              <w:rPr>
                <w:sz w:val="1"/>
                <w:szCs w:val="1"/>
              </w:rPr>
            </w:pPr>
          </w:p>
        </w:tc>
      </w:tr>
      <w:tr w:rsidR="00DF0E19" w14:paraId="0D46B7DD" w14:textId="77777777">
        <w:trPr>
          <w:trHeight w:val="115"/>
        </w:trPr>
        <w:tc>
          <w:tcPr>
            <w:tcW w:w="1580" w:type="dxa"/>
            <w:tcBorders>
              <w:left w:val="single" w:sz="8" w:space="0" w:color="auto"/>
              <w:right w:val="single" w:sz="8" w:space="0" w:color="auto"/>
            </w:tcBorders>
            <w:vAlign w:val="bottom"/>
          </w:tcPr>
          <w:p w14:paraId="7F972231" w14:textId="77777777" w:rsidR="00DF0E19" w:rsidRDefault="00DF0E19">
            <w:pPr>
              <w:rPr>
                <w:sz w:val="10"/>
                <w:szCs w:val="10"/>
              </w:rPr>
            </w:pPr>
          </w:p>
        </w:tc>
        <w:tc>
          <w:tcPr>
            <w:tcW w:w="840" w:type="dxa"/>
            <w:vMerge w:val="restart"/>
            <w:tcBorders>
              <w:right w:val="single" w:sz="8" w:space="0" w:color="auto"/>
            </w:tcBorders>
            <w:vAlign w:val="bottom"/>
          </w:tcPr>
          <w:p w14:paraId="6407AD22" w14:textId="77777777" w:rsidR="00DF0E19" w:rsidRDefault="00000000">
            <w:pPr>
              <w:spacing w:line="231" w:lineRule="exact"/>
              <w:ind w:left="100"/>
              <w:rPr>
                <w:sz w:val="20"/>
                <w:szCs w:val="20"/>
              </w:rPr>
            </w:pPr>
            <w:r>
              <w:rPr>
                <w:rFonts w:ascii="Trebuchet MS" w:eastAsia="Trebuchet MS" w:hAnsi="Trebuchet MS" w:cs="Trebuchet MS"/>
                <w:b/>
                <w:bCs/>
                <w:sz w:val="20"/>
                <w:szCs w:val="20"/>
              </w:rPr>
              <w:t>Ex-</w:t>
            </w:r>
          </w:p>
        </w:tc>
        <w:tc>
          <w:tcPr>
            <w:tcW w:w="1000" w:type="dxa"/>
            <w:tcBorders>
              <w:right w:val="single" w:sz="8" w:space="0" w:color="auto"/>
            </w:tcBorders>
            <w:vAlign w:val="bottom"/>
          </w:tcPr>
          <w:p w14:paraId="1589CA98" w14:textId="77777777" w:rsidR="00DF0E19" w:rsidRDefault="00DF0E19">
            <w:pPr>
              <w:rPr>
                <w:sz w:val="10"/>
                <w:szCs w:val="10"/>
              </w:rPr>
            </w:pPr>
          </w:p>
        </w:tc>
        <w:tc>
          <w:tcPr>
            <w:tcW w:w="1700" w:type="dxa"/>
            <w:vMerge/>
            <w:tcBorders>
              <w:right w:val="single" w:sz="8" w:space="0" w:color="auto"/>
            </w:tcBorders>
            <w:vAlign w:val="bottom"/>
          </w:tcPr>
          <w:p w14:paraId="622DE981" w14:textId="77777777" w:rsidR="00DF0E19" w:rsidRDefault="00DF0E19">
            <w:pPr>
              <w:rPr>
                <w:sz w:val="10"/>
                <w:szCs w:val="10"/>
              </w:rPr>
            </w:pPr>
          </w:p>
        </w:tc>
        <w:tc>
          <w:tcPr>
            <w:tcW w:w="1280" w:type="dxa"/>
            <w:vMerge/>
            <w:tcBorders>
              <w:right w:val="single" w:sz="8" w:space="0" w:color="auto"/>
            </w:tcBorders>
            <w:vAlign w:val="bottom"/>
          </w:tcPr>
          <w:p w14:paraId="1663F439" w14:textId="77777777" w:rsidR="00DF0E19" w:rsidRDefault="00DF0E19">
            <w:pPr>
              <w:rPr>
                <w:sz w:val="10"/>
                <w:szCs w:val="10"/>
              </w:rPr>
            </w:pPr>
          </w:p>
        </w:tc>
        <w:tc>
          <w:tcPr>
            <w:tcW w:w="1980" w:type="dxa"/>
            <w:vMerge w:val="restart"/>
            <w:tcBorders>
              <w:right w:val="single" w:sz="8" w:space="0" w:color="auto"/>
            </w:tcBorders>
            <w:vAlign w:val="bottom"/>
          </w:tcPr>
          <w:p w14:paraId="139CF9F0" w14:textId="77777777" w:rsidR="00DF0E19" w:rsidRDefault="00000000">
            <w:pPr>
              <w:spacing w:line="231" w:lineRule="exact"/>
              <w:ind w:left="100"/>
              <w:rPr>
                <w:sz w:val="20"/>
                <w:szCs w:val="20"/>
              </w:rPr>
            </w:pPr>
            <w:r>
              <w:rPr>
                <w:rFonts w:ascii="Trebuchet MS" w:eastAsia="Trebuchet MS" w:hAnsi="Trebuchet MS" w:cs="Trebuchet MS"/>
                <w:b/>
                <w:bCs/>
                <w:sz w:val="20"/>
                <w:szCs w:val="20"/>
              </w:rPr>
              <w:t>long-term dels</w:t>
            </w:r>
          </w:p>
        </w:tc>
        <w:tc>
          <w:tcPr>
            <w:tcW w:w="1560" w:type="dxa"/>
            <w:vMerge/>
            <w:tcBorders>
              <w:right w:val="single" w:sz="8" w:space="0" w:color="auto"/>
            </w:tcBorders>
            <w:vAlign w:val="bottom"/>
          </w:tcPr>
          <w:p w14:paraId="082D2DC1" w14:textId="77777777" w:rsidR="00DF0E19" w:rsidRDefault="00DF0E19">
            <w:pPr>
              <w:rPr>
                <w:sz w:val="10"/>
                <w:szCs w:val="10"/>
              </w:rPr>
            </w:pPr>
          </w:p>
        </w:tc>
        <w:tc>
          <w:tcPr>
            <w:tcW w:w="1980" w:type="dxa"/>
            <w:vMerge w:val="restart"/>
            <w:tcBorders>
              <w:right w:val="single" w:sz="8" w:space="0" w:color="auto"/>
            </w:tcBorders>
            <w:vAlign w:val="bottom"/>
          </w:tcPr>
          <w:p w14:paraId="4840F61E" w14:textId="77777777" w:rsidR="00DF0E19" w:rsidRDefault="00000000">
            <w:pPr>
              <w:ind w:left="100"/>
              <w:rPr>
                <w:sz w:val="20"/>
                <w:szCs w:val="20"/>
              </w:rPr>
            </w:pPr>
            <w:r>
              <w:rPr>
                <w:rFonts w:ascii="Trebuchet MS" w:eastAsia="Trebuchet MS" w:hAnsi="Trebuchet MS" w:cs="Trebuchet MS"/>
                <w:b/>
                <w:bCs/>
                <w:sz w:val="20"/>
                <w:szCs w:val="20"/>
              </w:rPr>
              <w:t>mon noprod.</w:t>
            </w:r>
          </w:p>
        </w:tc>
        <w:tc>
          <w:tcPr>
            <w:tcW w:w="1440" w:type="dxa"/>
            <w:tcBorders>
              <w:right w:val="single" w:sz="8" w:space="0" w:color="auto"/>
            </w:tcBorders>
            <w:vAlign w:val="bottom"/>
          </w:tcPr>
          <w:p w14:paraId="7F2EAECB" w14:textId="77777777" w:rsidR="00DF0E19" w:rsidRDefault="00DF0E19">
            <w:pPr>
              <w:rPr>
                <w:sz w:val="10"/>
                <w:szCs w:val="10"/>
              </w:rPr>
            </w:pPr>
          </w:p>
        </w:tc>
        <w:tc>
          <w:tcPr>
            <w:tcW w:w="0" w:type="dxa"/>
            <w:vAlign w:val="bottom"/>
          </w:tcPr>
          <w:p w14:paraId="3CF4900B" w14:textId="77777777" w:rsidR="00DF0E19" w:rsidRDefault="00DF0E19">
            <w:pPr>
              <w:rPr>
                <w:sz w:val="1"/>
                <w:szCs w:val="1"/>
              </w:rPr>
            </w:pPr>
          </w:p>
        </w:tc>
      </w:tr>
      <w:tr w:rsidR="00DF0E19" w14:paraId="54694C79" w14:textId="77777777">
        <w:trPr>
          <w:trHeight w:val="118"/>
        </w:trPr>
        <w:tc>
          <w:tcPr>
            <w:tcW w:w="1580" w:type="dxa"/>
            <w:tcBorders>
              <w:left w:val="single" w:sz="8" w:space="0" w:color="auto"/>
              <w:right w:val="single" w:sz="8" w:space="0" w:color="auto"/>
            </w:tcBorders>
            <w:vAlign w:val="bottom"/>
          </w:tcPr>
          <w:p w14:paraId="6D083FCC" w14:textId="77777777" w:rsidR="00DF0E19" w:rsidRDefault="00DF0E19">
            <w:pPr>
              <w:rPr>
                <w:sz w:val="10"/>
                <w:szCs w:val="10"/>
              </w:rPr>
            </w:pPr>
          </w:p>
        </w:tc>
        <w:tc>
          <w:tcPr>
            <w:tcW w:w="840" w:type="dxa"/>
            <w:vMerge/>
            <w:tcBorders>
              <w:right w:val="single" w:sz="8" w:space="0" w:color="auto"/>
            </w:tcBorders>
            <w:vAlign w:val="bottom"/>
          </w:tcPr>
          <w:p w14:paraId="70845CE2" w14:textId="77777777" w:rsidR="00DF0E19" w:rsidRDefault="00DF0E19">
            <w:pPr>
              <w:rPr>
                <w:sz w:val="10"/>
                <w:szCs w:val="10"/>
              </w:rPr>
            </w:pPr>
          </w:p>
        </w:tc>
        <w:tc>
          <w:tcPr>
            <w:tcW w:w="1000" w:type="dxa"/>
            <w:vMerge w:val="restart"/>
            <w:tcBorders>
              <w:right w:val="single" w:sz="8" w:space="0" w:color="auto"/>
            </w:tcBorders>
            <w:vAlign w:val="bottom"/>
          </w:tcPr>
          <w:p w14:paraId="20EC39F9" w14:textId="77777777" w:rsidR="00DF0E19" w:rsidRDefault="00000000">
            <w:pPr>
              <w:ind w:left="100"/>
              <w:rPr>
                <w:sz w:val="20"/>
                <w:szCs w:val="20"/>
              </w:rPr>
            </w:pPr>
            <w:r>
              <w:rPr>
                <w:rFonts w:ascii="Trebuchet MS" w:eastAsia="Trebuchet MS" w:hAnsi="Trebuchet MS" w:cs="Trebuchet MS"/>
                <w:b/>
                <w:bCs/>
                <w:sz w:val="20"/>
                <w:szCs w:val="20"/>
              </w:rPr>
              <w:t>internal</w:t>
            </w:r>
          </w:p>
        </w:tc>
        <w:tc>
          <w:tcPr>
            <w:tcW w:w="1700" w:type="dxa"/>
            <w:vMerge w:val="restart"/>
            <w:tcBorders>
              <w:right w:val="single" w:sz="8" w:space="0" w:color="auto"/>
            </w:tcBorders>
            <w:vAlign w:val="bottom"/>
          </w:tcPr>
          <w:p w14:paraId="2178C047" w14:textId="77777777" w:rsidR="00DF0E19" w:rsidRDefault="00000000">
            <w:pPr>
              <w:ind w:left="100"/>
              <w:rPr>
                <w:sz w:val="20"/>
                <w:szCs w:val="20"/>
              </w:rPr>
            </w:pPr>
            <w:r>
              <w:rPr>
                <w:rFonts w:ascii="Trebuchet MS" w:eastAsia="Trebuchet MS" w:hAnsi="Trebuchet MS" w:cs="Trebuchet MS"/>
                <w:b/>
                <w:bCs/>
                <w:sz w:val="20"/>
                <w:szCs w:val="20"/>
              </w:rPr>
              <w:t>cheering wages</w:t>
            </w:r>
          </w:p>
        </w:tc>
        <w:tc>
          <w:tcPr>
            <w:tcW w:w="1280" w:type="dxa"/>
            <w:vMerge w:val="restart"/>
            <w:tcBorders>
              <w:right w:val="single" w:sz="8" w:space="0" w:color="auto"/>
            </w:tcBorders>
            <w:vAlign w:val="bottom"/>
          </w:tcPr>
          <w:p w14:paraId="30752DD3" w14:textId="77777777" w:rsidR="00DF0E19" w:rsidRDefault="00000000">
            <w:pPr>
              <w:ind w:left="100"/>
              <w:rPr>
                <w:sz w:val="20"/>
                <w:szCs w:val="20"/>
              </w:rPr>
            </w:pPr>
            <w:r>
              <w:rPr>
                <w:rFonts w:ascii="Trebuchet MS" w:eastAsia="Trebuchet MS" w:hAnsi="Trebuchet MS" w:cs="Trebuchet MS"/>
                <w:b/>
                <w:bCs/>
                <w:sz w:val="20"/>
                <w:szCs w:val="20"/>
              </w:rPr>
              <w:t>working</w:t>
            </w:r>
          </w:p>
        </w:tc>
        <w:tc>
          <w:tcPr>
            <w:tcW w:w="1980" w:type="dxa"/>
            <w:vMerge/>
            <w:tcBorders>
              <w:right w:val="single" w:sz="8" w:space="0" w:color="auto"/>
            </w:tcBorders>
            <w:vAlign w:val="bottom"/>
          </w:tcPr>
          <w:p w14:paraId="1A6BBCD0" w14:textId="77777777" w:rsidR="00DF0E19" w:rsidRDefault="00DF0E19">
            <w:pPr>
              <w:rPr>
                <w:sz w:val="10"/>
                <w:szCs w:val="10"/>
              </w:rPr>
            </w:pPr>
          </w:p>
        </w:tc>
        <w:tc>
          <w:tcPr>
            <w:tcW w:w="1560" w:type="dxa"/>
            <w:vMerge w:val="restart"/>
            <w:tcBorders>
              <w:right w:val="single" w:sz="8" w:space="0" w:color="auto"/>
            </w:tcBorders>
            <w:vAlign w:val="bottom"/>
          </w:tcPr>
          <w:p w14:paraId="32374424" w14:textId="77777777" w:rsidR="00DF0E19" w:rsidRDefault="00000000">
            <w:pPr>
              <w:ind w:left="100"/>
              <w:rPr>
                <w:sz w:val="20"/>
                <w:szCs w:val="20"/>
              </w:rPr>
            </w:pPr>
            <w:r>
              <w:rPr>
                <w:rFonts w:ascii="Trebuchet MS" w:eastAsia="Trebuchet MS" w:hAnsi="Trebuchet MS" w:cs="Trebuchet MS"/>
                <w:b/>
                <w:bCs/>
                <w:sz w:val="20"/>
                <w:szCs w:val="20"/>
              </w:rPr>
              <w:t>work</w:t>
            </w:r>
          </w:p>
        </w:tc>
        <w:tc>
          <w:tcPr>
            <w:tcW w:w="1980" w:type="dxa"/>
            <w:vMerge/>
            <w:tcBorders>
              <w:right w:val="single" w:sz="8" w:space="0" w:color="auto"/>
            </w:tcBorders>
            <w:vAlign w:val="bottom"/>
          </w:tcPr>
          <w:p w14:paraId="0D3DE4FC" w14:textId="77777777" w:rsidR="00DF0E19" w:rsidRDefault="00DF0E19">
            <w:pPr>
              <w:rPr>
                <w:sz w:val="10"/>
                <w:szCs w:val="10"/>
              </w:rPr>
            </w:pPr>
          </w:p>
        </w:tc>
        <w:tc>
          <w:tcPr>
            <w:tcW w:w="1440" w:type="dxa"/>
            <w:tcBorders>
              <w:right w:val="single" w:sz="8" w:space="0" w:color="auto"/>
            </w:tcBorders>
            <w:vAlign w:val="bottom"/>
          </w:tcPr>
          <w:p w14:paraId="1A864B1A" w14:textId="77777777" w:rsidR="00DF0E19" w:rsidRDefault="00DF0E19">
            <w:pPr>
              <w:rPr>
                <w:sz w:val="10"/>
                <w:szCs w:val="10"/>
              </w:rPr>
            </w:pPr>
          </w:p>
        </w:tc>
        <w:tc>
          <w:tcPr>
            <w:tcW w:w="0" w:type="dxa"/>
            <w:vAlign w:val="bottom"/>
          </w:tcPr>
          <w:p w14:paraId="2CFBD6B9" w14:textId="77777777" w:rsidR="00DF0E19" w:rsidRDefault="00DF0E19">
            <w:pPr>
              <w:rPr>
                <w:sz w:val="1"/>
                <w:szCs w:val="1"/>
              </w:rPr>
            </w:pPr>
          </w:p>
        </w:tc>
      </w:tr>
      <w:tr w:rsidR="00DF0E19" w14:paraId="70330DBB" w14:textId="77777777">
        <w:trPr>
          <w:trHeight w:val="115"/>
        </w:trPr>
        <w:tc>
          <w:tcPr>
            <w:tcW w:w="1580" w:type="dxa"/>
            <w:tcBorders>
              <w:left w:val="single" w:sz="8" w:space="0" w:color="auto"/>
              <w:right w:val="single" w:sz="8" w:space="0" w:color="auto"/>
            </w:tcBorders>
            <w:vAlign w:val="bottom"/>
          </w:tcPr>
          <w:p w14:paraId="66A7B2EB" w14:textId="77777777" w:rsidR="00DF0E19" w:rsidRDefault="00DF0E19">
            <w:pPr>
              <w:rPr>
                <w:sz w:val="10"/>
                <w:szCs w:val="10"/>
              </w:rPr>
            </w:pPr>
          </w:p>
        </w:tc>
        <w:tc>
          <w:tcPr>
            <w:tcW w:w="840" w:type="dxa"/>
            <w:vMerge w:val="restart"/>
            <w:tcBorders>
              <w:right w:val="single" w:sz="8" w:space="0" w:color="auto"/>
            </w:tcBorders>
            <w:vAlign w:val="bottom"/>
          </w:tcPr>
          <w:p w14:paraId="4A87CFF7" w14:textId="77777777" w:rsidR="00DF0E19" w:rsidRDefault="00000000">
            <w:pPr>
              <w:spacing w:line="231" w:lineRule="exact"/>
              <w:ind w:left="100"/>
              <w:rPr>
                <w:sz w:val="20"/>
                <w:szCs w:val="20"/>
              </w:rPr>
            </w:pPr>
            <w:r>
              <w:rPr>
                <w:rFonts w:ascii="Trebuchet MS" w:eastAsia="Trebuchet MS" w:hAnsi="Trebuchet MS" w:cs="Trebuchet MS"/>
                <w:b/>
                <w:bCs/>
                <w:sz w:val="20"/>
                <w:szCs w:val="20"/>
              </w:rPr>
              <w:t>stars</w:t>
            </w:r>
          </w:p>
        </w:tc>
        <w:tc>
          <w:tcPr>
            <w:tcW w:w="1000" w:type="dxa"/>
            <w:vMerge/>
            <w:tcBorders>
              <w:right w:val="single" w:sz="8" w:space="0" w:color="auto"/>
            </w:tcBorders>
            <w:vAlign w:val="bottom"/>
          </w:tcPr>
          <w:p w14:paraId="57421477" w14:textId="77777777" w:rsidR="00DF0E19" w:rsidRDefault="00DF0E19">
            <w:pPr>
              <w:rPr>
                <w:sz w:val="10"/>
                <w:szCs w:val="10"/>
              </w:rPr>
            </w:pPr>
          </w:p>
        </w:tc>
        <w:tc>
          <w:tcPr>
            <w:tcW w:w="1700" w:type="dxa"/>
            <w:vMerge/>
            <w:tcBorders>
              <w:right w:val="single" w:sz="8" w:space="0" w:color="auto"/>
            </w:tcBorders>
            <w:vAlign w:val="bottom"/>
          </w:tcPr>
          <w:p w14:paraId="1D17FBFD" w14:textId="77777777" w:rsidR="00DF0E19" w:rsidRDefault="00DF0E19">
            <w:pPr>
              <w:rPr>
                <w:sz w:val="10"/>
                <w:szCs w:val="10"/>
              </w:rPr>
            </w:pPr>
          </w:p>
        </w:tc>
        <w:tc>
          <w:tcPr>
            <w:tcW w:w="1280" w:type="dxa"/>
            <w:vMerge/>
            <w:tcBorders>
              <w:right w:val="single" w:sz="8" w:space="0" w:color="auto"/>
            </w:tcBorders>
            <w:vAlign w:val="bottom"/>
          </w:tcPr>
          <w:p w14:paraId="3C2ADBD2" w14:textId="77777777" w:rsidR="00DF0E19" w:rsidRDefault="00DF0E19">
            <w:pPr>
              <w:rPr>
                <w:sz w:val="10"/>
                <w:szCs w:val="10"/>
              </w:rPr>
            </w:pPr>
          </w:p>
        </w:tc>
        <w:tc>
          <w:tcPr>
            <w:tcW w:w="1980" w:type="dxa"/>
            <w:vMerge w:val="restart"/>
            <w:tcBorders>
              <w:right w:val="single" w:sz="8" w:space="0" w:color="auto"/>
            </w:tcBorders>
            <w:vAlign w:val="bottom"/>
          </w:tcPr>
          <w:p w14:paraId="533FE8FF" w14:textId="77777777" w:rsidR="00DF0E19" w:rsidRDefault="00000000">
            <w:pPr>
              <w:spacing w:line="231" w:lineRule="exact"/>
              <w:ind w:left="100"/>
              <w:rPr>
                <w:sz w:val="20"/>
                <w:szCs w:val="20"/>
              </w:rPr>
            </w:pPr>
            <w:r>
              <w:rPr>
                <w:rFonts w:ascii="Trebuchet MS" w:eastAsia="Trebuchet MS" w:hAnsi="Trebuchet MS" w:cs="Trebuchet MS"/>
                <w:b/>
                <w:bCs/>
                <w:sz w:val="20"/>
                <w:szCs w:val="20"/>
              </w:rPr>
              <w:t>relationship</w:t>
            </w:r>
          </w:p>
        </w:tc>
        <w:tc>
          <w:tcPr>
            <w:tcW w:w="1560" w:type="dxa"/>
            <w:vMerge/>
            <w:tcBorders>
              <w:right w:val="single" w:sz="8" w:space="0" w:color="auto"/>
            </w:tcBorders>
            <w:vAlign w:val="bottom"/>
          </w:tcPr>
          <w:p w14:paraId="55DA5314" w14:textId="77777777" w:rsidR="00DF0E19" w:rsidRDefault="00DF0E19">
            <w:pPr>
              <w:rPr>
                <w:sz w:val="10"/>
                <w:szCs w:val="10"/>
              </w:rPr>
            </w:pPr>
          </w:p>
        </w:tc>
        <w:tc>
          <w:tcPr>
            <w:tcW w:w="1980" w:type="dxa"/>
            <w:tcBorders>
              <w:right w:val="single" w:sz="8" w:space="0" w:color="auto"/>
            </w:tcBorders>
            <w:vAlign w:val="bottom"/>
          </w:tcPr>
          <w:p w14:paraId="33B21B4E" w14:textId="77777777" w:rsidR="00DF0E19" w:rsidRDefault="00DF0E19">
            <w:pPr>
              <w:rPr>
                <w:sz w:val="10"/>
                <w:szCs w:val="10"/>
              </w:rPr>
            </w:pPr>
          </w:p>
        </w:tc>
        <w:tc>
          <w:tcPr>
            <w:tcW w:w="1440" w:type="dxa"/>
            <w:tcBorders>
              <w:right w:val="single" w:sz="8" w:space="0" w:color="auto"/>
            </w:tcBorders>
            <w:vAlign w:val="bottom"/>
          </w:tcPr>
          <w:p w14:paraId="52CE4E89" w14:textId="77777777" w:rsidR="00DF0E19" w:rsidRDefault="00DF0E19">
            <w:pPr>
              <w:rPr>
                <w:sz w:val="10"/>
                <w:szCs w:val="10"/>
              </w:rPr>
            </w:pPr>
          </w:p>
        </w:tc>
        <w:tc>
          <w:tcPr>
            <w:tcW w:w="0" w:type="dxa"/>
            <w:vAlign w:val="bottom"/>
          </w:tcPr>
          <w:p w14:paraId="4FA7B762" w14:textId="77777777" w:rsidR="00DF0E19" w:rsidRDefault="00DF0E19">
            <w:pPr>
              <w:rPr>
                <w:sz w:val="1"/>
                <w:szCs w:val="1"/>
              </w:rPr>
            </w:pPr>
          </w:p>
        </w:tc>
      </w:tr>
      <w:tr w:rsidR="00DF0E19" w14:paraId="27D8AF9A" w14:textId="77777777">
        <w:trPr>
          <w:trHeight w:val="115"/>
        </w:trPr>
        <w:tc>
          <w:tcPr>
            <w:tcW w:w="1580" w:type="dxa"/>
            <w:tcBorders>
              <w:left w:val="single" w:sz="8" w:space="0" w:color="auto"/>
              <w:right w:val="single" w:sz="8" w:space="0" w:color="auto"/>
            </w:tcBorders>
            <w:vAlign w:val="bottom"/>
          </w:tcPr>
          <w:p w14:paraId="71A2A4AF" w14:textId="77777777" w:rsidR="00DF0E19" w:rsidRDefault="00DF0E19">
            <w:pPr>
              <w:rPr>
                <w:sz w:val="10"/>
                <w:szCs w:val="10"/>
              </w:rPr>
            </w:pPr>
          </w:p>
        </w:tc>
        <w:tc>
          <w:tcPr>
            <w:tcW w:w="840" w:type="dxa"/>
            <w:vMerge/>
            <w:tcBorders>
              <w:right w:val="single" w:sz="8" w:space="0" w:color="auto"/>
            </w:tcBorders>
            <w:vAlign w:val="bottom"/>
          </w:tcPr>
          <w:p w14:paraId="0794C131" w14:textId="77777777" w:rsidR="00DF0E19" w:rsidRDefault="00DF0E19">
            <w:pPr>
              <w:rPr>
                <w:sz w:val="10"/>
                <w:szCs w:val="10"/>
              </w:rPr>
            </w:pPr>
          </w:p>
        </w:tc>
        <w:tc>
          <w:tcPr>
            <w:tcW w:w="1000" w:type="dxa"/>
            <w:tcBorders>
              <w:right w:val="single" w:sz="8" w:space="0" w:color="auto"/>
            </w:tcBorders>
            <w:vAlign w:val="bottom"/>
          </w:tcPr>
          <w:p w14:paraId="70C432C4" w14:textId="77777777" w:rsidR="00DF0E19" w:rsidRDefault="00DF0E19">
            <w:pPr>
              <w:rPr>
                <w:sz w:val="10"/>
                <w:szCs w:val="10"/>
              </w:rPr>
            </w:pPr>
          </w:p>
        </w:tc>
        <w:tc>
          <w:tcPr>
            <w:tcW w:w="1700" w:type="dxa"/>
            <w:vMerge w:val="restart"/>
            <w:tcBorders>
              <w:right w:val="single" w:sz="8" w:space="0" w:color="auto"/>
            </w:tcBorders>
            <w:vAlign w:val="bottom"/>
          </w:tcPr>
          <w:p w14:paraId="31DC6B5C" w14:textId="77777777" w:rsidR="00DF0E19" w:rsidRDefault="00000000">
            <w:pPr>
              <w:ind w:left="100"/>
              <w:rPr>
                <w:sz w:val="20"/>
                <w:szCs w:val="20"/>
              </w:rPr>
            </w:pPr>
            <w:r>
              <w:rPr>
                <w:rFonts w:ascii="Trebuchet MS" w:eastAsia="Trebuchet MS" w:hAnsi="Trebuchet MS" w:cs="Trebuchet MS"/>
                <w:b/>
                <w:bCs/>
                <w:sz w:val="20"/>
                <w:szCs w:val="20"/>
              </w:rPr>
              <w:t>/ minimum</w:t>
            </w:r>
          </w:p>
        </w:tc>
        <w:tc>
          <w:tcPr>
            <w:tcW w:w="1280" w:type="dxa"/>
            <w:vMerge w:val="restart"/>
            <w:tcBorders>
              <w:right w:val="single" w:sz="8" w:space="0" w:color="auto"/>
            </w:tcBorders>
            <w:vAlign w:val="bottom"/>
          </w:tcPr>
          <w:p w14:paraId="700F8076" w14:textId="77777777" w:rsidR="00DF0E19" w:rsidRDefault="00000000">
            <w:pPr>
              <w:spacing w:line="231" w:lineRule="exact"/>
              <w:ind w:left="100"/>
              <w:rPr>
                <w:sz w:val="20"/>
                <w:szCs w:val="20"/>
              </w:rPr>
            </w:pPr>
            <w:r>
              <w:rPr>
                <w:rFonts w:ascii="Trebuchet MS" w:eastAsia="Trebuchet MS" w:hAnsi="Trebuchet MS" w:cs="Trebuchet MS"/>
                <w:b/>
                <w:bCs/>
                <w:sz w:val="20"/>
                <w:szCs w:val="20"/>
              </w:rPr>
              <w:t>standard</w:t>
            </w:r>
          </w:p>
        </w:tc>
        <w:tc>
          <w:tcPr>
            <w:tcW w:w="1980" w:type="dxa"/>
            <w:vMerge/>
            <w:tcBorders>
              <w:right w:val="single" w:sz="8" w:space="0" w:color="auto"/>
            </w:tcBorders>
            <w:vAlign w:val="bottom"/>
          </w:tcPr>
          <w:p w14:paraId="1DC0191E" w14:textId="77777777" w:rsidR="00DF0E19" w:rsidRDefault="00DF0E19">
            <w:pPr>
              <w:rPr>
                <w:sz w:val="10"/>
                <w:szCs w:val="10"/>
              </w:rPr>
            </w:pPr>
          </w:p>
        </w:tc>
        <w:tc>
          <w:tcPr>
            <w:tcW w:w="1560" w:type="dxa"/>
            <w:vMerge w:val="restart"/>
            <w:tcBorders>
              <w:right w:val="single" w:sz="8" w:space="0" w:color="auto"/>
            </w:tcBorders>
            <w:vAlign w:val="bottom"/>
          </w:tcPr>
          <w:p w14:paraId="6D905D40" w14:textId="77777777" w:rsidR="00DF0E19" w:rsidRDefault="00000000">
            <w:pPr>
              <w:spacing w:line="231" w:lineRule="exact"/>
              <w:ind w:left="100"/>
              <w:rPr>
                <w:sz w:val="20"/>
                <w:szCs w:val="20"/>
              </w:rPr>
            </w:pPr>
            <w:r>
              <w:rPr>
                <w:rFonts w:ascii="Trebuchet MS" w:eastAsia="Trebuchet MS" w:hAnsi="Trebuchet MS" w:cs="Trebuchet MS"/>
                <w:b/>
                <w:bCs/>
                <w:sz w:val="20"/>
                <w:szCs w:val="20"/>
              </w:rPr>
              <w:t>protection</w:t>
            </w:r>
          </w:p>
        </w:tc>
        <w:tc>
          <w:tcPr>
            <w:tcW w:w="1980" w:type="dxa"/>
            <w:tcBorders>
              <w:right w:val="single" w:sz="8" w:space="0" w:color="auto"/>
            </w:tcBorders>
            <w:vAlign w:val="bottom"/>
          </w:tcPr>
          <w:p w14:paraId="565659C8" w14:textId="77777777" w:rsidR="00DF0E19" w:rsidRDefault="00DF0E19">
            <w:pPr>
              <w:rPr>
                <w:sz w:val="10"/>
                <w:szCs w:val="10"/>
              </w:rPr>
            </w:pPr>
          </w:p>
        </w:tc>
        <w:tc>
          <w:tcPr>
            <w:tcW w:w="1440" w:type="dxa"/>
            <w:tcBorders>
              <w:right w:val="single" w:sz="8" w:space="0" w:color="auto"/>
            </w:tcBorders>
            <w:vAlign w:val="bottom"/>
          </w:tcPr>
          <w:p w14:paraId="49BF3F79" w14:textId="77777777" w:rsidR="00DF0E19" w:rsidRDefault="00DF0E19">
            <w:pPr>
              <w:rPr>
                <w:sz w:val="10"/>
                <w:szCs w:val="10"/>
              </w:rPr>
            </w:pPr>
          </w:p>
        </w:tc>
        <w:tc>
          <w:tcPr>
            <w:tcW w:w="0" w:type="dxa"/>
            <w:vAlign w:val="bottom"/>
          </w:tcPr>
          <w:p w14:paraId="48F2DB6D" w14:textId="77777777" w:rsidR="00DF0E19" w:rsidRDefault="00DF0E19">
            <w:pPr>
              <w:rPr>
                <w:sz w:val="1"/>
                <w:szCs w:val="1"/>
              </w:rPr>
            </w:pPr>
          </w:p>
        </w:tc>
      </w:tr>
      <w:tr w:rsidR="00DF0E19" w14:paraId="028B44B9" w14:textId="77777777">
        <w:trPr>
          <w:trHeight w:val="125"/>
        </w:trPr>
        <w:tc>
          <w:tcPr>
            <w:tcW w:w="1580" w:type="dxa"/>
            <w:tcBorders>
              <w:left w:val="single" w:sz="8" w:space="0" w:color="auto"/>
              <w:right w:val="single" w:sz="8" w:space="0" w:color="auto"/>
            </w:tcBorders>
            <w:vAlign w:val="bottom"/>
          </w:tcPr>
          <w:p w14:paraId="3ED579F7" w14:textId="77777777" w:rsidR="00DF0E19" w:rsidRDefault="00DF0E19">
            <w:pPr>
              <w:rPr>
                <w:sz w:val="10"/>
                <w:szCs w:val="10"/>
              </w:rPr>
            </w:pPr>
          </w:p>
        </w:tc>
        <w:tc>
          <w:tcPr>
            <w:tcW w:w="840" w:type="dxa"/>
            <w:tcBorders>
              <w:right w:val="single" w:sz="8" w:space="0" w:color="auto"/>
            </w:tcBorders>
            <w:vAlign w:val="bottom"/>
          </w:tcPr>
          <w:p w14:paraId="1EB4DC76" w14:textId="77777777" w:rsidR="00DF0E19" w:rsidRDefault="00DF0E19">
            <w:pPr>
              <w:rPr>
                <w:sz w:val="10"/>
                <w:szCs w:val="10"/>
              </w:rPr>
            </w:pPr>
          </w:p>
        </w:tc>
        <w:tc>
          <w:tcPr>
            <w:tcW w:w="1000" w:type="dxa"/>
            <w:tcBorders>
              <w:right w:val="single" w:sz="8" w:space="0" w:color="auto"/>
            </w:tcBorders>
            <w:vAlign w:val="bottom"/>
          </w:tcPr>
          <w:p w14:paraId="1B7A6BA4" w14:textId="77777777" w:rsidR="00DF0E19" w:rsidRDefault="00DF0E19">
            <w:pPr>
              <w:rPr>
                <w:sz w:val="10"/>
                <w:szCs w:val="10"/>
              </w:rPr>
            </w:pPr>
          </w:p>
        </w:tc>
        <w:tc>
          <w:tcPr>
            <w:tcW w:w="1700" w:type="dxa"/>
            <w:vMerge/>
            <w:tcBorders>
              <w:right w:val="single" w:sz="8" w:space="0" w:color="auto"/>
            </w:tcBorders>
            <w:vAlign w:val="bottom"/>
          </w:tcPr>
          <w:p w14:paraId="42804513" w14:textId="77777777" w:rsidR="00DF0E19" w:rsidRDefault="00DF0E19">
            <w:pPr>
              <w:rPr>
                <w:sz w:val="10"/>
                <w:szCs w:val="10"/>
              </w:rPr>
            </w:pPr>
          </w:p>
        </w:tc>
        <w:tc>
          <w:tcPr>
            <w:tcW w:w="1280" w:type="dxa"/>
            <w:vMerge/>
            <w:tcBorders>
              <w:right w:val="single" w:sz="8" w:space="0" w:color="auto"/>
            </w:tcBorders>
            <w:vAlign w:val="bottom"/>
          </w:tcPr>
          <w:p w14:paraId="4DE6C337" w14:textId="77777777" w:rsidR="00DF0E19" w:rsidRDefault="00DF0E19">
            <w:pPr>
              <w:rPr>
                <w:sz w:val="10"/>
                <w:szCs w:val="10"/>
              </w:rPr>
            </w:pPr>
          </w:p>
        </w:tc>
        <w:tc>
          <w:tcPr>
            <w:tcW w:w="1980" w:type="dxa"/>
            <w:tcBorders>
              <w:right w:val="single" w:sz="8" w:space="0" w:color="auto"/>
            </w:tcBorders>
            <w:vAlign w:val="bottom"/>
          </w:tcPr>
          <w:p w14:paraId="28DC029A" w14:textId="77777777" w:rsidR="00DF0E19" w:rsidRDefault="00DF0E19">
            <w:pPr>
              <w:rPr>
                <w:sz w:val="10"/>
                <w:szCs w:val="10"/>
              </w:rPr>
            </w:pPr>
          </w:p>
        </w:tc>
        <w:tc>
          <w:tcPr>
            <w:tcW w:w="1560" w:type="dxa"/>
            <w:vMerge/>
            <w:tcBorders>
              <w:right w:val="single" w:sz="8" w:space="0" w:color="auto"/>
            </w:tcBorders>
            <w:vAlign w:val="bottom"/>
          </w:tcPr>
          <w:p w14:paraId="1B5C9DD2" w14:textId="77777777" w:rsidR="00DF0E19" w:rsidRDefault="00DF0E19">
            <w:pPr>
              <w:rPr>
                <w:sz w:val="10"/>
                <w:szCs w:val="10"/>
              </w:rPr>
            </w:pPr>
          </w:p>
        </w:tc>
        <w:tc>
          <w:tcPr>
            <w:tcW w:w="1980" w:type="dxa"/>
            <w:vMerge w:val="restart"/>
            <w:tcBorders>
              <w:right w:val="single" w:sz="8" w:space="0" w:color="auto"/>
            </w:tcBorders>
            <w:vAlign w:val="bottom"/>
          </w:tcPr>
          <w:p w14:paraId="4B1F4CE4" w14:textId="77777777" w:rsidR="00DF0E19" w:rsidRDefault="00000000">
            <w:pPr>
              <w:spacing w:line="228" w:lineRule="exact"/>
              <w:ind w:left="100"/>
              <w:rPr>
                <w:sz w:val="20"/>
                <w:szCs w:val="20"/>
              </w:rPr>
            </w:pPr>
            <w:r>
              <w:rPr>
                <w:rFonts w:ascii="Trebuchet MS" w:eastAsia="Trebuchet MS" w:hAnsi="Trebuchet MS" w:cs="Trebuchet MS"/>
                <w:b/>
                <w:bCs/>
                <w:sz w:val="20"/>
                <w:szCs w:val="20"/>
              </w:rPr>
              <w:t>mixed prod.</w:t>
            </w:r>
          </w:p>
        </w:tc>
        <w:tc>
          <w:tcPr>
            <w:tcW w:w="1440" w:type="dxa"/>
            <w:tcBorders>
              <w:right w:val="single" w:sz="8" w:space="0" w:color="auto"/>
            </w:tcBorders>
            <w:vAlign w:val="bottom"/>
          </w:tcPr>
          <w:p w14:paraId="0AD5AB3C" w14:textId="77777777" w:rsidR="00DF0E19" w:rsidRDefault="00DF0E19">
            <w:pPr>
              <w:rPr>
                <w:sz w:val="10"/>
                <w:szCs w:val="10"/>
              </w:rPr>
            </w:pPr>
          </w:p>
        </w:tc>
        <w:tc>
          <w:tcPr>
            <w:tcW w:w="0" w:type="dxa"/>
            <w:vAlign w:val="bottom"/>
          </w:tcPr>
          <w:p w14:paraId="4216DF8F" w14:textId="77777777" w:rsidR="00DF0E19" w:rsidRDefault="00DF0E19">
            <w:pPr>
              <w:rPr>
                <w:sz w:val="1"/>
                <w:szCs w:val="1"/>
              </w:rPr>
            </w:pPr>
          </w:p>
        </w:tc>
      </w:tr>
      <w:tr w:rsidR="00DF0E19" w14:paraId="49712B3E" w14:textId="77777777">
        <w:trPr>
          <w:trHeight w:val="103"/>
        </w:trPr>
        <w:tc>
          <w:tcPr>
            <w:tcW w:w="1580" w:type="dxa"/>
            <w:tcBorders>
              <w:left w:val="single" w:sz="8" w:space="0" w:color="auto"/>
              <w:right w:val="single" w:sz="8" w:space="0" w:color="auto"/>
            </w:tcBorders>
            <w:vAlign w:val="bottom"/>
          </w:tcPr>
          <w:p w14:paraId="33D82388" w14:textId="77777777" w:rsidR="00DF0E19" w:rsidRDefault="00DF0E19">
            <w:pPr>
              <w:rPr>
                <w:sz w:val="8"/>
                <w:szCs w:val="8"/>
              </w:rPr>
            </w:pPr>
          </w:p>
        </w:tc>
        <w:tc>
          <w:tcPr>
            <w:tcW w:w="840" w:type="dxa"/>
            <w:tcBorders>
              <w:right w:val="single" w:sz="8" w:space="0" w:color="auto"/>
            </w:tcBorders>
            <w:vAlign w:val="bottom"/>
          </w:tcPr>
          <w:p w14:paraId="05D7E657" w14:textId="77777777" w:rsidR="00DF0E19" w:rsidRDefault="00DF0E19">
            <w:pPr>
              <w:rPr>
                <w:sz w:val="8"/>
                <w:szCs w:val="8"/>
              </w:rPr>
            </w:pPr>
          </w:p>
        </w:tc>
        <w:tc>
          <w:tcPr>
            <w:tcW w:w="1000" w:type="dxa"/>
            <w:tcBorders>
              <w:right w:val="single" w:sz="8" w:space="0" w:color="auto"/>
            </w:tcBorders>
            <w:vAlign w:val="bottom"/>
          </w:tcPr>
          <w:p w14:paraId="46AC3820" w14:textId="77777777" w:rsidR="00DF0E19" w:rsidRDefault="00DF0E19">
            <w:pPr>
              <w:rPr>
                <w:sz w:val="8"/>
                <w:szCs w:val="8"/>
              </w:rPr>
            </w:pPr>
          </w:p>
        </w:tc>
        <w:tc>
          <w:tcPr>
            <w:tcW w:w="1700" w:type="dxa"/>
            <w:vMerge w:val="restart"/>
            <w:tcBorders>
              <w:right w:val="single" w:sz="8" w:space="0" w:color="auto"/>
            </w:tcBorders>
            <w:vAlign w:val="bottom"/>
          </w:tcPr>
          <w:p w14:paraId="57F1F705" w14:textId="77777777" w:rsidR="00DF0E19" w:rsidRDefault="00000000">
            <w:pPr>
              <w:ind w:left="100"/>
              <w:rPr>
                <w:sz w:val="20"/>
                <w:szCs w:val="20"/>
              </w:rPr>
            </w:pPr>
            <w:r>
              <w:rPr>
                <w:rFonts w:ascii="Trebuchet MS" w:eastAsia="Trebuchet MS" w:hAnsi="Trebuchet MS" w:cs="Trebuchet MS"/>
                <w:b/>
                <w:bCs/>
                <w:sz w:val="20"/>
                <w:szCs w:val="20"/>
              </w:rPr>
              <w:t>prices</w:t>
            </w:r>
          </w:p>
        </w:tc>
        <w:tc>
          <w:tcPr>
            <w:tcW w:w="1280" w:type="dxa"/>
            <w:tcBorders>
              <w:right w:val="single" w:sz="8" w:space="0" w:color="auto"/>
            </w:tcBorders>
            <w:vAlign w:val="bottom"/>
          </w:tcPr>
          <w:p w14:paraId="789E5B05" w14:textId="77777777" w:rsidR="00DF0E19" w:rsidRDefault="00DF0E19">
            <w:pPr>
              <w:rPr>
                <w:sz w:val="8"/>
                <w:szCs w:val="8"/>
              </w:rPr>
            </w:pPr>
          </w:p>
        </w:tc>
        <w:tc>
          <w:tcPr>
            <w:tcW w:w="1980" w:type="dxa"/>
            <w:tcBorders>
              <w:right w:val="single" w:sz="8" w:space="0" w:color="auto"/>
            </w:tcBorders>
            <w:vAlign w:val="bottom"/>
          </w:tcPr>
          <w:p w14:paraId="6E16D7B5" w14:textId="77777777" w:rsidR="00DF0E19" w:rsidRDefault="00DF0E19">
            <w:pPr>
              <w:rPr>
                <w:sz w:val="8"/>
                <w:szCs w:val="8"/>
              </w:rPr>
            </w:pPr>
          </w:p>
        </w:tc>
        <w:tc>
          <w:tcPr>
            <w:tcW w:w="1560" w:type="dxa"/>
            <w:tcBorders>
              <w:right w:val="single" w:sz="8" w:space="0" w:color="auto"/>
            </w:tcBorders>
            <w:vAlign w:val="bottom"/>
          </w:tcPr>
          <w:p w14:paraId="7D5E358F" w14:textId="77777777" w:rsidR="00DF0E19" w:rsidRDefault="00DF0E19">
            <w:pPr>
              <w:rPr>
                <w:sz w:val="8"/>
                <w:szCs w:val="8"/>
              </w:rPr>
            </w:pPr>
          </w:p>
        </w:tc>
        <w:tc>
          <w:tcPr>
            <w:tcW w:w="1980" w:type="dxa"/>
            <w:vMerge/>
            <w:tcBorders>
              <w:right w:val="single" w:sz="8" w:space="0" w:color="auto"/>
            </w:tcBorders>
            <w:vAlign w:val="bottom"/>
          </w:tcPr>
          <w:p w14:paraId="2239A410" w14:textId="77777777" w:rsidR="00DF0E19" w:rsidRDefault="00DF0E19">
            <w:pPr>
              <w:rPr>
                <w:sz w:val="8"/>
                <w:szCs w:val="8"/>
              </w:rPr>
            </w:pPr>
          </w:p>
        </w:tc>
        <w:tc>
          <w:tcPr>
            <w:tcW w:w="1440" w:type="dxa"/>
            <w:tcBorders>
              <w:right w:val="single" w:sz="8" w:space="0" w:color="auto"/>
            </w:tcBorders>
            <w:vAlign w:val="bottom"/>
          </w:tcPr>
          <w:p w14:paraId="1857D00F" w14:textId="77777777" w:rsidR="00DF0E19" w:rsidRDefault="00DF0E19">
            <w:pPr>
              <w:rPr>
                <w:sz w:val="8"/>
                <w:szCs w:val="8"/>
              </w:rPr>
            </w:pPr>
          </w:p>
        </w:tc>
        <w:tc>
          <w:tcPr>
            <w:tcW w:w="0" w:type="dxa"/>
            <w:vAlign w:val="bottom"/>
          </w:tcPr>
          <w:p w14:paraId="7BD5858B" w14:textId="77777777" w:rsidR="00DF0E19" w:rsidRDefault="00DF0E19">
            <w:pPr>
              <w:rPr>
                <w:sz w:val="1"/>
                <w:szCs w:val="1"/>
              </w:rPr>
            </w:pPr>
          </w:p>
        </w:tc>
      </w:tr>
      <w:tr w:rsidR="00DF0E19" w14:paraId="54888DA3" w14:textId="77777777">
        <w:trPr>
          <w:trHeight w:val="130"/>
        </w:trPr>
        <w:tc>
          <w:tcPr>
            <w:tcW w:w="1580" w:type="dxa"/>
            <w:tcBorders>
              <w:left w:val="single" w:sz="8" w:space="0" w:color="auto"/>
              <w:bottom w:val="single" w:sz="8" w:space="0" w:color="auto"/>
              <w:right w:val="single" w:sz="8" w:space="0" w:color="auto"/>
            </w:tcBorders>
            <w:vAlign w:val="bottom"/>
          </w:tcPr>
          <w:p w14:paraId="1594CC35" w14:textId="77777777" w:rsidR="00DF0E19" w:rsidRDefault="00DF0E19">
            <w:pPr>
              <w:rPr>
                <w:sz w:val="11"/>
                <w:szCs w:val="11"/>
              </w:rPr>
            </w:pPr>
          </w:p>
        </w:tc>
        <w:tc>
          <w:tcPr>
            <w:tcW w:w="840" w:type="dxa"/>
            <w:tcBorders>
              <w:bottom w:val="single" w:sz="8" w:space="0" w:color="auto"/>
              <w:right w:val="single" w:sz="8" w:space="0" w:color="auto"/>
            </w:tcBorders>
            <w:vAlign w:val="bottom"/>
          </w:tcPr>
          <w:p w14:paraId="086AC933" w14:textId="77777777" w:rsidR="00DF0E19" w:rsidRDefault="00DF0E19">
            <w:pPr>
              <w:rPr>
                <w:sz w:val="11"/>
                <w:szCs w:val="11"/>
              </w:rPr>
            </w:pPr>
          </w:p>
        </w:tc>
        <w:tc>
          <w:tcPr>
            <w:tcW w:w="1000" w:type="dxa"/>
            <w:tcBorders>
              <w:bottom w:val="single" w:sz="8" w:space="0" w:color="auto"/>
              <w:right w:val="single" w:sz="8" w:space="0" w:color="auto"/>
            </w:tcBorders>
            <w:vAlign w:val="bottom"/>
          </w:tcPr>
          <w:p w14:paraId="03B568FF" w14:textId="77777777" w:rsidR="00DF0E19" w:rsidRDefault="00DF0E19">
            <w:pPr>
              <w:rPr>
                <w:sz w:val="11"/>
                <w:szCs w:val="11"/>
              </w:rPr>
            </w:pPr>
          </w:p>
        </w:tc>
        <w:tc>
          <w:tcPr>
            <w:tcW w:w="1700" w:type="dxa"/>
            <w:vMerge/>
            <w:tcBorders>
              <w:bottom w:val="single" w:sz="8" w:space="0" w:color="auto"/>
              <w:right w:val="single" w:sz="8" w:space="0" w:color="auto"/>
            </w:tcBorders>
            <w:vAlign w:val="bottom"/>
          </w:tcPr>
          <w:p w14:paraId="6189AC57" w14:textId="77777777" w:rsidR="00DF0E19" w:rsidRDefault="00DF0E19">
            <w:pPr>
              <w:rPr>
                <w:sz w:val="11"/>
                <w:szCs w:val="11"/>
              </w:rPr>
            </w:pPr>
          </w:p>
        </w:tc>
        <w:tc>
          <w:tcPr>
            <w:tcW w:w="1280" w:type="dxa"/>
            <w:tcBorders>
              <w:bottom w:val="single" w:sz="8" w:space="0" w:color="auto"/>
              <w:right w:val="single" w:sz="8" w:space="0" w:color="auto"/>
            </w:tcBorders>
            <w:vAlign w:val="bottom"/>
          </w:tcPr>
          <w:p w14:paraId="79A57E29" w14:textId="77777777" w:rsidR="00DF0E19" w:rsidRDefault="00DF0E19">
            <w:pPr>
              <w:rPr>
                <w:sz w:val="11"/>
                <w:szCs w:val="11"/>
              </w:rPr>
            </w:pPr>
          </w:p>
        </w:tc>
        <w:tc>
          <w:tcPr>
            <w:tcW w:w="1980" w:type="dxa"/>
            <w:tcBorders>
              <w:bottom w:val="single" w:sz="8" w:space="0" w:color="auto"/>
              <w:right w:val="single" w:sz="8" w:space="0" w:color="auto"/>
            </w:tcBorders>
            <w:vAlign w:val="bottom"/>
          </w:tcPr>
          <w:p w14:paraId="5CE5F510" w14:textId="77777777" w:rsidR="00DF0E19" w:rsidRDefault="00DF0E19">
            <w:pPr>
              <w:rPr>
                <w:sz w:val="11"/>
                <w:szCs w:val="11"/>
              </w:rPr>
            </w:pPr>
          </w:p>
        </w:tc>
        <w:tc>
          <w:tcPr>
            <w:tcW w:w="1560" w:type="dxa"/>
            <w:tcBorders>
              <w:bottom w:val="single" w:sz="8" w:space="0" w:color="auto"/>
              <w:right w:val="single" w:sz="8" w:space="0" w:color="auto"/>
            </w:tcBorders>
            <w:vAlign w:val="bottom"/>
          </w:tcPr>
          <w:p w14:paraId="7CF73E8D" w14:textId="77777777" w:rsidR="00DF0E19" w:rsidRDefault="00DF0E19">
            <w:pPr>
              <w:rPr>
                <w:sz w:val="11"/>
                <w:szCs w:val="11"/>
              </w:rPr>
            </w:pPr>
          </w:p>
        </w:tc>
        <w:tc>
          <w:tcPr>
            <w:tcW w:w="1980" w:type="dxa"/>
            <w:tcBorders>
              <w:bottom w:val="single" w:sz="8" w:space="0" w:color="auto"/>
              <w:right w:val="single" w:sz="8" w:space="0" w:color="auto"/>
            </w:tcBorders>
            <w:vAlign w:val="bottom"/>
          </w:tcPr>
          <w:p w14:paraId="34279BF6" w14:textId="77777777" w:rsidR="00DF0E19" w:rsidRDefault="00DF0E19">
            <w:pPr>
              <w:rPr>
                <w:sz w:val="11"/>
                <w:szCs w:val="11"/>
              </w:rPr>
            </w:pPr>
          </w:p>
        </w:tc>
        <w:tc>
          <w:tcPr>
            <w:tcW w:w="1440" w:type="dxa"/>
            <w:tcBorders>
              <w:bottom w:val="single" w:sz="8" w:space="0" w:color="auto"/>
              <w:right w:val="single" w:sz="8" w:space="0" w:color="auto"/>
            </w:tcBorders>
            <w:vAlign w:val="bottom"/>
          </w:tcPr>
          <w:p w14:paraId="6E970634" w14:textId="77777777" w:rsidR="00DF0E19" w:rsidRDefault="00DF0E19">
            <w:pPr>
              <w:rPr>
                <w:sz w:val="11"/>
                <w:szCs w:val="11"/>
              </w:rPr>
            </w:pPr>
          </w:p>
        </w:tc>
        <w:tc>
          <w:tcPr>
            <w:tcW w:w="0" w:type="dxa"/>
            <w:vAlign w:val="bottom"/>
          </w:tcPr>
          <w:p w14:paraId="32D5F0ED" w14:textId="77777777" w:rsidR="00DF0E19" w:rsidRDefault="00DF0E19">
            <w:pPr>
              <w:rPr>
                <w:sz w:val="1"/>
                <w:szCs w:val="1"/>
              </w:rPr>
            </w:pPr>
          </w:p>
        </w:tc>
      </w:tr>
      <w:tr w:rsidR="00DF0E19" w14:paraId="2E4AE1D8" w14:textId="77777777">
        <w:trPr>
          <w:trHeight w:val="281"/>
        </w:trPr>
        <w:tc>
          <w:tcPr>
            <w:tcW w:w="1580" w:type="dxa"/>
            <w:vMerge w:val="restart"/>
            <w:tcBorders>
              <w:left w:val="single" w:sz="8" w:space="0" w:color="auto"/>
              <w:right w:val="single" w:sz="8" w:space="0" w:color="auto"/>
            </w:tcBorders>
            <w:vAlign w:val="bottom"/>
          </w:tcPr>
          <w:p w14:paraId="15AE8261" w14:textId="77777777" w:rsidR="00DF0E19" w:rsidRDefault="00000000">
            <w:pPr>
              <w:ind w:left="120"/>
              <w:rPr>
                <w:sz w:val="20"/>
                <w:szCs w:val="20"/>
              </w:rPr>
            </w:pPr>
            <w:r>
              <w:rPr>
                <w:rFonts w:ascii="Trebuchet MS" w:eastAsia="Trebuchet MS" w:hAnsi="Trebuchet MS" w:cs="Trebuchet MS"/>
                <w:sz w:val="20"/>
                <w:szCs w:val="20"/>
              </w:rPr>
              <w:t>fair trade</w:t>
            </w:r>
          </w:p>
        </w:tc>
        <w:tc>
          <w:tcPr>
            <w:tcW w:w="840" w:type="dxa"/>
            <w:vMerge w:val="restart"/>
            <w:tcBorders>
              <w:right w:val="single" w:sz="8" w:space="0" w:color="auto"/>
            </w:tcBorders>
            <w:vAlign w:val="bottom"/>
          </w:tcPr>
          <w:p w14:paraId="62CC86BF" w14:textId="77777777" w:rsidR="00DF0E19" w:rsidRDefault="00000000">
            <w:pPr>
              <w:ind w:left="100"/>
              <w:rPr>
                <w:sz w:val="20"/>
                <w:szCs w:val="20"/>
              </w:rPr>
            </w:pPr>
            <w:r>
              <w:rPr>
                <w:rFonts w:ascii="Trebuchet MS" w:eastAsia="Trebuchet MS" w:hAnsi="Trebuchet MS" w:cs="Trebuchet MS"/>
                <w:sz w:val="20"/>
                <w:szCs w:val="20"/>
              </w:rPr>
              <w:t>Yes</w:t>
            </w:r>
          </w:p>
        </w:tc>
        <w:tc>
          <w:tcPr>
            <w:tcW w:w="1000" w:type="dxa"/>
            <w:tcBorders>
              <w:right w:val="single" w:sz="8" w:space="0" w:color="auto"/>
            </w:tcBorders>
            <w:vAlign w:val="bottom"/>
          </w:tcPr>
          <w:p w14:paraId="5B5A407A" w14:textId="77777777" w:rsidR="00DF0E19" w:rsidRDefault="00DF0E19">
            <w:pPr>
              <w:rPr>
                <w:sz w:val="24"/>
                <w:szCs w:val="24"/>
              </w:rPr>
            </w:pPr>
          </w:p>
        </w:tc>
        <w:tc>
          <w:tcPr>
            <w:tcW w:w="1700" w:type="dxa"/>
            <w:tcBorders>
              <w:right w:val="single" w:sz="8" w:space="0" w:color="auto"/>
            </w:tcBorders>
            <w:vAlign w:val="bottom"/>
          </w:tcPr>
          <w:p w14:paraId="30686229" w14:textId="77777777" w:rsidR="00DF0E19" w:rsidRDefault="00000000">
            <w:pPr>
              <w:ind w:left="100"/>
              <w:rPr>
                <w:sz w:val="20"/>
                <w:szCs w:val="20"/>
              </w:rPr>
            </w:pPr>
            <w:r>
              <w:rPr>
                <w:rFonts w:ascii="Trebuchet MS" w:eastAsia="Trebuchet MS" w:hAnsi="Trebuchet MS" w:cs="Trebuchet MS"/>
                <w:sz w:val="20"/>
                <w:szCs w:val="20"/>
              </w:rPr>
              <w:t>transitional</w:t>
            </w:r>
          </w:p>
        </w:tc>
        <w:tc>
          <w:tcPr>
            <w:tcW w:w="1280" w:type="dxa"/>
            <w:vMerge w:val="restart"/>
            <w:tcBorders>
              <w:right w:val="single" w:sz="8" w:space="0" w:color="auto"/>
            </w:tcBorders>
            <w:vAlign w:val="bottom"/>
          </w:tcPr>
          <w:p w14:paraId="2F8A9091" w14:textId="77777777" w:rsidR="00DF0E19" w:rsidRDefault="00000000">
            <w:pPr>
              <w:ind w:left="100"/>
              <w:rPr>
                <w:sz w:val="20"/>
                <w:szCs w:val="20"/>
              </w:rPr>
            </w:pPr>
            <w:r>
              <w:rPr>
                <w:rFonts w:ascii="Trebuchet MS" w:eastAsia="Trebuchet MS" w:hAnsi="Trebuchet MS" w:cs="Trebuchet MS"/>
                <w:sz w:val="20"/>
                <w:szCs w:val="20"/>
              </w:rPr>
              <w:t>Yes</w:t>
            </w:r>
          </w:p>
        </w:tc>
        <w:tc>
          <w:tcPr>
            <w:tcW w:w="1980" w:type="dxa"/>
            <w:vMerge w:val="restart"/>
            <w:tcBorders>
              <w:right w:val="single" w:sz="8" w:space="0" w:color="auto"/>
            </w:tcBorders>
            <w:vAlign w:val="bottom"/>
          </w:tcPr>
          <w:p w14:paraId="71D8E410" w14:textId="77777777" w:rsidR="00DF0E19" w:rsidRDefault="00000000">
            <w:pPr>
              <w:ind w:left="100"/>
              <w:rPr>
                <w:sz w:val="20"/>
                <w:szCs w:val="20"/>
              </w:rPr>
            </w:pPr>
            <w:r>
              <w:rPr>
                <w:rFonts w:ascii="Trebuchet MS" w:eastAsia="Trebuchet MS" w:hAnsi="Trebuchet MS" w:cs="Trebuchet MS"/>
                <w:sz w:val="20"/>
                <w:szCs w:val="20"/>
              </w:rPr>
              <w:t>Yes</w:t>
            </w:r>
          </w:p>
        </w:tc>
        <w:tc>
          <w:tcPr>
            <w:tcW w:w="1560" w:type="dxa"/>
            <w:vMerge w:val="restart"/>
            <w:tcBorders>
              <w:right w:val="single" w:sz="8" w:space="0" w:color="auto"/>
            </w:tcBorders>
            <w:vAlign w:val="bottom"/>
          </w:tcPr>
          <w:p w14:paraId="28B22E67" w14:textId="77777777" w:rsidR="00DF0E19" w:rsidRDefault="00000000">
            <w:pPr>
              <w:ind w:left="100"/>
              <w:rPr>
                <w:sz w:val="20"/>
                <w:szCs w:val="20"/>
              </w:rPr>
            </w:pPr>
            <w:r>
              <w:rPr>
                <w:rFonts w:ascii="Trebuchet MS" w:eastAsia="Trebuchet MS" w:hAnsi="Trebuchet MS" w:cs="Trebuchet MS"/>
                <w:sz w:val="20"/>
                <w:szCs w:val="20"/>
              </w:rPr>
              <w:t>Yes</w:t>
            </w:r>
          </w:p>
        </w:tc>
        <w:tc>
          <w:tcPr>
            <w:tcW w:w="1980" w:type="dxa"/>
            <w:tcBorders>
              <w:right w:val="single" w:sz="8" w:space="0" w:color="auto"/>
            </w:tcBorders>
            <w:vAlign w:val="bottom"/>
          </w:tcPr>
          <w:p w14:paraId="56AAF12B" w14:textId="77777777" w:rsidR="00DF0E19" w:rsidRDefault="00000000">
            <w:pPr>
              <w:ind w:left="100"/>
              <w:rPr>
                <w:sz w:val="20"/>
                <w:szCs w:val="20"/>
              </w:rPr>
            </w:pPr>
            <w:r>
              <w:rPr>
                <w:rFonts w:ascii="Trebuchet MS" w:eastAsia="Trebuchet MS" w:hAnsi="Trebuchet MS" w:cs="Trebuchet MS"/>
                <w:sz w:val="20"/>
                <w:szCs w:val="20"/>
              </w:rPr>
              <w:t>100 %</w:t>
            </w:r>
          </w:p>
        </w:tc>
        <w:tc>
          <w:tcPr>
            <w:tcW w:w="1440" w:type="dxa"/>
            <w:vMerge w:val="restart"/>
            <w:tcBorders>
              <w:right w:val="single" w:sz="8" w:space="0" w:color="auto"/>
            </w:tcBorders>
            <w:vAlign w:val="bottom"/>
          </w:tcPr>
          <w:p w14:paraId="76F2F0F5" w14:textId="77777777" w:rsidR="00DF0E19" w:rsidRDefault="00000000">
            <w:pPr>
              <w:ind w:left="100"/>
              <w:rPr>
                <w:sz w:val="20"/>
                <w:szCs w:val="20"/>
              </w:rPr>
            </w:pPr>
            <w:r>
              <w:rPr>
                <w:rFonts w:ascii="Trebuchet MS" w:eastAsia="Trebuchet MS" w:hAnsi="Trebuchet MS" w:cs="Trebuchet MS"/>
                <w:sz w:val="20"/>
                <w:szCs w:val="20"/>
              </w:rPr>
              <w:t>70</w:t>
            </w:r>
          </w:p>
        </w:tc>
        <w:tc>
          <w:tcPr>
            <w:tcW w:w="0" w:type="dxa"/>
            <w:vAlign w:val="bottom"/>
          </w:tcPr>
          <w:p w14:paraId="6112EE3F" w14:textId="77777777" w:rsidR="00DF0E19" w:rsidRDefault="00DF0E19">
            <w:pPr>
              <w:rPr>
                <w:sz w:val="1"/>
                <w:szCs w:val="1"/>
              </w:rPr>
            </w:pPr>
          </w:p>
        </w:tc>
      </w:tr>
      <w:tr w:rsidR="00DF0E19" w14:paraId="72B22C5B" w14:textId="77777777">
        <w:trPr>
          <w:trHeight w:val="118"/>
        </w:trPr>
        <w:tc>
          <w:tcPr>
            <w:tcW w:w="1580" w:type="dxa"/>
            <w:vMerge/>
            <w:tcBorders>
              <w:left w:val="single" w:sz="8" w:space="0" w:color="auto"/>
              <w:right w:val="single" w:sz="8" w:space="0" w:color="auto"/>
            </w:tcBorders>
            <w:vAlign w:val="bottom"/>
          </w:tcPr>
          <w:p w14:paraId="09C6F815" w14:textId="77777777" w:rsidR="00DF0E19" w:rsidRDefault="00DF0E19">
            <w:pPr>
              <w:rPr>
                <w:sz w:val="10"/>
                <w:szCs w:val="10"/>
              </w:rPr>
            </w:pPr>
          </w:p>
        </w:tc>
        <w:tc>
          <w:tcPr>
            <w:tcW w:w="840" w:type="dxa"/>
            <w:vMerge/>
            <w:tcBorders>
              <w:right w:val="single" w:sz="8" w:space="0" w:color="auto"/>
            </w:tcBorders>
            <w:vAlign w:val="bottom"/>
          </w:tcPr>
          <w:p w14:paraId="31280496" w14:textId="77777777" w:rsidR="00DF0E19" w:rsidRDefault="00DF0E19">
            <w:pPr>
              <w:rPr>
                <w:sz w:val="10"/>
                <w:szCs w:val="10"/>
              </w:rPr>
            </w:pPr>
          </w:p>
        </w:tc>
        <w:tc>
          <w:tcPr>
            <w:tcW w:w="1000" w:type="dxa"/>
            <w:tcBorders>
              <w:right w:val="single" w:sz="8" w:space="0" w:color="auto"/>
            </w:tcBorders>
            <w:vAlign w:val="bottom"/>
          </w:tcPr>
          <w:p w14:paraId="6744C8DB" w14:textId="77777777" w:rsidR="00DF0E19" w:rsidRDefault="00DF0E19">
            <w:pPr>
              <w:rPr>
                <w:sz w:val="10"/>
                <w:szCs w:val="10"/>
              </w:rPr>
            </w:pPr>
          </w:p>
        </w:tc>
        <w:tc>
          <w:tcPr>
            <w:tcW w:w="1700" w:type="dxa"/>
            <w:vMerge w:val="restart"/>
            <w:tcBorders>
              <w:right w:val="single" w:sz="8" w:space="0" w:color="auto"/>
            </w:tcBorders>
            <w:vAlign w:val="bottom"/>
          </w:tcPr>
          <w:p w14:paraId="54DA55A5" w14:textId="77777777" w:rsidR="00DF0E19" w:rsidRDefault="00000000">
            <w:pPr>
              <w:spacing w:line="231" w:lineRule="exact"/>
              <w:ind w:left="100"/>
              <w:rPr>
                <w:sz w:val="20"/>
                <w:szCs w:val="20"/>
              </w:rPr>
            </w:pPr>
            <w:r>
              <w:rPr>
                <w:rFonts w:ascii="Trebuchet MS" w:eastAsia="Trebuchet MS" w:hAnsi="Trebuchet MS" w:cs="Trebuchet MS"/>
                <w:sz w:val="20"/>
                <w:szCs w:val="20"/>
              </w:rPr>
              <w:t>period</w:t>
            </w:r>
          </w:p>
        </w:tc>
        <w:tc>
          <w:tcPr>
            <w:tcW w:w="1280" w:type="dxa"/>
            <w:vMerge/>
            <w:tcBorders>
              <w:right w:val="single" w:sz="8" w:space="0" w:color="auto"/>
            </w:tcBorders>
            <w:vAlign w:val="bottom"/>
          </w:tcPr>
          <w:p w14:paraId="57147DD8" w14:textId="77777777" w:rsidR="00DF0E19" w:rsidRDefault="00DF0E19">
            <w:pPr>
              <w:rPr>
                <w:sz w:val="10"/>
                <w:szCs w:val="10"/>
              </w:rPr>
            </w:pPr>
          </w:p>
        </w:tc>
        <w:tc>
          <w:tcPr>
            <w:tcW w:w="1980" w:type="dxa"/>
            <w:vMerge/>
            <w:tcBorders>
              <w:right w:val="single" w:sz="8" w:space="0" w:color="auto"/>
            </w:tcBorders>
            <w:vAlign w:val="bottom"/>
          </w:tcPr>
          <w:p w14:paraId="482CBEAE" w14:textId="77777777" w:rsidR="00DF0E19" w:rsidRDefault="00DF0E19">
            <w:pPr>
              <w:rPr>
                <w:sz w:val="10"/>
                <w:szCs w:val="10"/>
              </w:rPr>
            </w:pPr>
          </w:p>
        </w:tc>
        <w:tc>
          <w:tcPr>
            <w:tcW w:w="1560" w:type="dxa"/>
            <w:vMerge/>
            <w:tcBorders>
              <w:right w:val="single" w:sz="8" w:space="0" w:color="auto"/>
            </w:tcBorders>
            <w:vAlign w:val="bottom"/>
          </w:tcPr>
          <w:p w14:paraId="779BF2AC" w14:textId="77777777" w:rsidR="00DF0E19" w:rsidRDefault="00DF0E19">
            <w:pPr>
              <w:rPr>
                <w:sz w:val="10"/>
                <w:szCs w:val="10"/>
              </w:rPr>
            </w:pPr>
          </w:p>
        </w:tc>
        <w:tc>
          <w:tcPr>
            <w:tcW w:w="1980" w:type="dxa"/>
            <w:vMerge w:val="restart"/>
            <w:tcBorders>
              <w:right w:val="single" w:sz="8" w:space="0" w:color="auto"/>
            </w:tcBorders>
            <w:vAlign w:val="bottom"/>
          </w:tcPr>
          <w:p w14:paraId="34B9AC0B" w14:textId="77777777" w:rsidR="00DF0E19" w:rsidRDefault="00000000">
            <w:pPr>
              <w:ind w:left="100"/>
              <w:rPr>
                <w:sz w:val="20"/>
                <w:szCs w:val="20"/>
              </w:rPr>
            </w:pPr>
            <w:r>
              <w:rPr>
                <w:rFonts w:ascii="Trebuchet MS" w:eastAsia="Trebuchet MS" w:hAnsi="Trebuchet MS" w:cs="Trebuchet MS"/>
                <w:sz w:val="20"/>
                <w:szCs w:val="20"/>
              </w:rPr>
              <w:t>20 %</w:t>
            </w:r>
          </w:p>
        </w:tc>
        <w:tc>
          <w:tcPr>
            <w:tcW w:w="1440" w:type="dxa"/>
            <w:vMerge/>
            <w:tcBorders>
              <w:right w:val="single" w:sz="8" w:space="0" w:color="auto"/>
            </w:tcBorders>
            <w:vAlign w:val="bottom"/>
          </w:tcPr>
          <w:p w14:paraId="5209E9B4" w14:textId="77777777" w:rsidR="00DF0E19" w:rsidRDefault="00DF0E19">
            <w:pPr>
              <w:rPr>
                <w:sz w:val="10"/>
                <w:szCs w:val="10"/>
              </w:rPr>
            </w:pPr>
          </w:p>
        </w:tc>
        <w:tc>
          <w:tcPr>
            <w:tcW w:w="0" w:type="dxa"/>
            <w:vAlign w:val="bottom"/>
          </w:tcPr>
          <w:p w14:paraId="615771B6" w14:textId="77777777" w:rsidR="00DF0E19" w:rsidRDefault="00DF0E19">
            <w:pPr>
              <w:rPr>
                <w:sz w:val="1"/>
                <w:szCs w:val="1"/>
              </w:rPr>
            </w:pPr>
          </w:p>
        </w:tc>
      </w:tr>
      <w:tr w:rsidR="00DF0E19" w14:paraId="74D467BE" w14:textId="77777777">
        <w:trPr>
          <w:trHeight w:val="115"/>
        </w:trPr>
        <w:tc>
          <w:tcPr>
            <w:tcW w:w="1580" w:type="dxa"/>
            <w:tcBorders>
              <w:left w:val="single" w:sz="8" w:space="0" w:color="auto"/>
              <w:right w:val="single" w:sz="8" w:space="0" w:color="auto"/>
            </w:tcBorders>
            <w:vAlign w:val="bottom"/>
          </w:tcPr>
          <w:p w14:paraId="385C85B6" w14:textId="77777777" w:rsidR="00DF0E19" w:rsidRDefault="00DF0E19">
            <w:pPr>
              <w:rPr>
                <w:sz w:val="10"/>
                <w:szCs w:val="10"/>
              </w:rPr>
            </w:pPr>
          </w:p>
        </w:tc>
        <w:tc>
          <w:tcPr>
            <w:tcW w:w="840" w:type="dxa"/>
            <w:tcBorders>
              <w:right w:val="single" w:sz="8" w:space="0" w:color="auto"/>
            </w:tcBorders>
            <w:vAlign w:val="bottom"/>
          </w:tcPr>
          <w:p w14:paraId="50826B43" w14:textId="77777777" w:rsidR="00DF0E19" w:rsidRDefault="00DF0E19">
            <w:pPr>
              <w:rPr>
                <w:sz w:val="10"/>
                <w:szCs w:val="10"/>
              </w:rPr>
            </w:pPr>
          </w:p>
        </w:tc>
        <w:tc>
          <w:tcPr>
            <w:tcW w:w="1000" w:type="dxa"/>
            <w:tcBorders>
              <w:right w:val="single" w:sz="8" w:space="0" w:color="auto"/>
            </w:tcBorders>
            <w:vAlign w:val="bottom"/>
          </w:tcPr>
          <w:p w14:paraId="3659C281" w14:textId="77777777" w:rsidR="00DF0E19" w:rsidRDefault="00DF0E19">
            <w:pPr>
              <w:rPr>
                <w:sz w:val="10"/>
                <w:szCs w:val="10"/>
              </w:rPr>
            </w:pPr>
          </w:p>
        </w:tc>
        <w:tc>
          <w:tcPr>
            <w:tcW w:w="1700" w:type="dxa"/>
            <w:vMerge/>
            <w:tcBorders>
              <w:right w:val="single" w:sz="8" w:space="0" w:color="auto"/>
            </w:tcBorders>
            <w:vAlign w:val="bottom"/>
          </w:tcPr>
          <w:p w14:paraId="2C87AE8C" w14:textId="77777777" w:rsidR="00DF0E19" w:rsidRDefault="00DF0E19">
            <w:pPr>
              <w:rPr>
                <w:sz w:val="10"/>
                <w:szCs w:val="10"/>
              </w:rPr>
            </w:pPr>
          </w:p>
        </w:tc>
        <w:tc>
          <w:tcPr>
            <w:tcW w:w="1280" w:type="dxa"/>
            <w:tcBorders>
              <w:right w:val="single" w:sz="8" w:space="0" w:color="auto"/>
            </w:tcBorders>
            <w:vAlign w:val="bottom"/>
          </w:tcPr>
          <w:p w14:paraId="6C4008F9" w14:textId="77777777" w:rsidR="00DF0E19" w:rsidRDefault="00DF0E19">
            <w:pPr>
              <w:rPr>
                <w:sz w:val="10"/>
                <w:szCs w:val="10"/>
              </w:rPr>
            </w:pPr>
          </w:p>
        </w:tc>
        <w:tc>
          <w:tcPr>
            <w:tcW w:w="1980" w:type="dxa"/>
            <w:tcBorders>
              <w:right w:val="single" w:sz="8" w:space="0" w:color="auto"/>
            </w:tcBorders>
            <w:vAlign w:val="bottom"/>
          </w:tcPr>
          <w:p w14:paraId="6FA529AC" w14:textId="77777777" w:rsidR="00DF0E19" w:rsidRDefault="00DF0E19">
            <w:pPr>
              <w:rPr>
                <w:sz w:val="10"/>
                <w:szCs w:val="10"/>
              </w:rPr>
            </w:pPr>
          </w:p>
        </w:tc>
        <w:tc>
          <w:tcPr>
            <w:tcW w:w="1560" w:type="dxa"/>
            <w:tcBorders>
              <w:right w:val="single" w:sz="8" w:space="0" w:color="auto"/>
            </w:tcBorders>
            <w:vAlign w:val="bottom"/>
          </w:tcPr>
          <w:p w14:paraId="2E3C9702" w14:textId="77777777" w:rsidR="00DF0E19" w:rsidRDefault="00DF0E19">
            <w:pPr>
              <w:rPr>
                <w:sz w:val="10"/>
                <w:szCs w:val="10"/>
              </w:rPr>
            </w:pPr>
          </w:p>
        </w:tc>
        <w:tc>
          <w:tcPr>
            <w:tcW w:w="1980" w:type="dxa"/>
            <w:vMerge/>
            <w:tcBorders>
              <w:right w:val="single" w:sz="8" w:space="0" w:color="auto"/>
            </w:tcBorders>
            <w:vAlign w:val="bottom"/>
          </w:tcPr>
          <w:p w14:paraId="6579F460" w14:textId="77777777" w:rsidR="00DF0E19" w:rsidRDefault="00DF0E19">
            <w:pPr>
              <w:rPr>
                <w:sz w:val="10"/>
                <w:szCs w:val="10"/>
              </w:rPr>
            </w:pPr>
          </w:p>
        </w:tc>
        <w:tc>
          <w:tcPr>
            <w:tcW w:w="1440" w:type="dxa"/>
            <w:tcBorders>
              <w:right w:val="single" w:sz="8" w:space="0" w:color="auto"/>
            </w:tcBorders>
            <w:vAlign w:val="bottom"/>
          </w:tcPr>
          <w:p w14:paraId="12A1001D" w14:textId="77777777" w:rsidR="00DF0E19" w:rsidRDefault="00DF0E19">
            <w:pPr>
              <w:rPr>
                <w:sz w:val="10"/>
                <w:szCs w:val="10"/>
              </w:rPr>
            </w:pPr>
          </w:p>
        </w:tc>
        <w:tc>
          <w:tcPr>
            <w:tcW w:w="0" w:type="dxa"/>
            <w:vAlign w:val="bottom"/>
          </w:tcPr>
          <w:p w14:paraId="458E07F7" w14:textId="77777777" w:rsidR="00DF0E19" w:rsidRDefault="00DF0E19">
            <w:pPr>
              <w:rPr>
                <w:sz w:val="1"/>
                <w:szCs w:val="1"/>
              </w:rPr>
            </w:pPr>
          </w:p>
        </w:tc>
      </w:tr>
      <w:tr w:rsidR="00DF0E19" w14:paraId="6256F497" w14:textId="77777777">
        <w:trPr>
          <w:trHeight w:val="230"/>
        </w:trPr>
        <w:tc>
          <w:tcPr>
            <w:tcW w:w="1580" w:type="dxa"/>
            <w:tcBorders>
              <w:left w:val="single" w:sz="8" w:space="0" w:color="auto"/>
              <w:right w:val="single" w:sz="8" w:space="0" w:color="auto"/>
            </w:tcBorders>
            <w:vAlign w:val="bottom"/>
          </w:tcPr>
          <w:p w14:paraId="139CDC23" w14:textId="77777777" w:rsidR="00DF0E19" w:rsidRDefault="00DF0E19">
            <w:pPr>
              <w:rPr>
                <w:sz w:val="20"/>
                <w:szCs w:val="20"/>
              </w:rPr>
            </w:pPr>
          </w:p>
        </w:tc>
        <w:tc>
          <w:tcPr>
            <w:tcW w:w="840" w:type="dxa"/>
            <w:tcBorders>
              <w:right w:val="single" w:sz="8" w:space="0" w:color="auto"/>
            </w:tcBorders>
            <w:vAlign w:val="bottom"/>
          </w:tcPr>
          <w:p w14:paraId="03B5E4CA" w14:textId="77777777" w:rsidR="00DF0E19" w:rsidRDefault="00DF0E19">
            <w:pPr>
              <w:rPr>
                <w:sz w:val="20"/>
                <w:szCs w:val="20"/>
              </w:rPr>
            </w:pPr>
          </w:p>
        </w:tc>
        <w:tc>
          <w:tcPr>
            <w:tcW w:w="1000" w:type="dxa"/>
            <w:tcBorders>
              <w:right w:val="single" w:sz="8" w:space="0" w:color="auto"/>
            </w:tcBorders>
            <w:vAlign w:val="bottom"/>
          </w:tcPr>
          <w:p w14:paraId="7416C417" w14:textId="77777777" w:rsidR="00DF0E19" w:rsidRDefault="00DF0E19">
            <w:pPr>
              <w:rPr>
                <w:sz w:val="20"/>
                <w:szCs w:val="20"/>
              </w:rPr>
            </w:pPr>
          </w:p>
        </w:tc>
        <w:tc>
          <w:tcPr>
            <w:tcW w:w="1700" w:type="dxa"/>
            <w:tcBorders>
              <w:right w:val="single" w:sz="8" w:space="0" w:color="auto"/>
            </w:tcBorders>
            <w:vAlign w:val="bottom"/>
          </w:tcPr>
          <w:p w14:paraId="286D94BA" w14:textId="77777777" w:rsidR="00DF0E19" w:rsidRDefault="00000000">
            <w:pPr>
              <w:spacing w:line="231" w:lineRule="exact"/>
              <w:ind w:left="100"/>
              <w:rPr>
                <w:sz w:val="20"/>
                <w:szCs w:val="20"/>
              </w:rPr>
            </w:pPr>
            <w:r>
              <w:rPr>
                <w:rFonts w:ascii="Trebuchet MS" w:eastAsia="Trebuchet MS" w:hAnsi="Trebuchet MS" w:cs="Trebuchet MS"/>
                <w:sz w:val="20"/>
                <w:szCs w:val="20"/>
              </w:rPr>
              <w:t>minimum</w:t>
            </w:r>
          </w:p>
        </w:tc>
        <w:tc>
          <w:tcPr>
            <w:tcW w:w="1280" w:type="dxa"/>
            <w:tcBorders>
              <w:right w:val="single" w:sz="8" w:space="0" w:color="auto"/>
            </w:tcBorders>
            <w:vAlign w:val="bottom"/>
          </w:tcPr>
          <w:p w14:paraId="0EEF6C7B" w14:textId="77777777" w:rsidR="00DF0E19" w:rsidRDefault="00DF0E19">
            <w:pPr>
              <w:rPr>
                <w:sz w:val="20"/>
                <w:szCs w:val="20"/>
              </w:rPr>
            </w:pPr>
          </w:p>
        </w:tc>
        <w:tc>
          <w:tcPr>
            <w:tcW w:w="1980" w:type="dxa"/>
            <w:tcBorders>
              <w:right w:val="single" w:sz="8" w:space="0" w:color="auto"/>
            </w:tcBorders>
            <w:vAlign w:val="bottom"/>
          </w:tcPr>
          <w:p w14:paraId="1221540C" w14:textId="77777777" w:rsidR="00DF0E19" w:rsidRDefault="00DF0E19">
            <w:pPr>
              <w:rPr>
                <w:sz w:val="20"/>
                <w:szCs w:val="20"/>
              </w:rPr>
            </w:pPr>
          </w:p>
        </w:tc>
        <w:tc>
          <w:tcPr>
            <w:tcW w:w="1560" w:type="dxa"/>
            <w:tcBorders>
              <w:right w:val="single" w:sz="8" w:space="0" w:color="auto"/>
            </w:tcBorders>
            <w:vAlign w:val="bottom"/>
          </w:tcPr>
          <w:p w14:paraId="23A20E07" w14:textId="77777777" w:rsidR="00DF0E19" w:rsidRDefault="00DF0E19">
            <w:pPr>
              <w:rPr>
                <w:sz w:val="20"/>
                <w:szCs w:val="20"/>
              </w:rPr>
            </w:pPr>
          </w:p>
        </w:tc>
        <w:tc>
          <w:tcPr>
            <w:tcW w:w="1980" w:type="dxa"/>
            <w:tcBorders>
              <w:right w:val="single" w:sz="8" w:space="0" w:color="auto"/>
            </w:tcBorders>
            <w:vAlign w:val="bottom"/>
          </w:tcPr>
          <w:p w14:paraId="1B00E8D4" w14:textId="77777777" w:rsidR="00DF0E19" w:rsidRDefault="00DF0E19">
            <w:pPr>
              <w:rPr>
                <w:sz w:val="20"/>
                <w:szCs w:val="20"/>
              </w:rPr>
            </w:pPr>
          </w:p>
        </w:tc>
        <w:tc>
          <w:tcPr>
            <w:tcW w:w="1440" w:type="dxa"/>
            <w:tcBorders>
              <w:right w:val="single" w:sz="8" w:space="0" w:color="auto"/>
            </w:tcBorders>
            <w:vAlign w:val="bottom"/>
          </w:tcPr>
          <w:p w14:paraId="0CF0CF08" w14:textId="77777777" w:rsidR="00DF0E19" w:rsidRDefault="00DF0E19">
            <w:pPr>
              <w:rPr>
                <w:sz w:val="20"/>
                <w:szCs w:val="20"/>
              </w:rPr>
            </w:pPr>
          </w:p>
        </w:tc>
        <w:tc>
          <w:tcPr>
            <w:tcW w:w="0" w:type="dxa"/>
            <w:vAlign w:val="bottom"/>
          </w:tcPr>
          <w:p w14:paraId="0D431A5C" w14:textId="77777777" w:rsidR="00DF0E19" w:rsidRDefault="00DF0E19">
            <w:pPr>
              <w:rPr>
                <w:sz w:val="1"/>
                <w:szCs w:val="1"/>
              </w:rPr>
            </w:pPr>
          </w:p>
        </w:tc>
      </w:tr>
      <w:tr w:rsidR="00DF0E19" w14:paraId="0C8B30B5" w14:textId="77777777">
        <w:trPr>
          <w:trHeight w:val="242"/>
        </w:trPr>
        <w:tc>
          <w:tcPr>
            <w:tcW w:w="1580" w:type="dxa"/>
            <w:tcBorders>
              <w:left w:val="single" w:sz="8" w:space="0" w:color="auto"/>
              <w:bottom w:val="single" w:sz="8" w:space="0" w:color="auto"/>
              <w:right w:val="single" w:sz="8" w:space="0" w:color="auto"/>
            </w:tcBorders>
            <w:vAlign w:val="bottom"/>
          </w:tcPr>
          <w:p w14:paraId="3CF23566" w14:textId="77777777" w:rsidR="00DF0E19" w:rsidRDefault="00DF0E19">
            <w:pPr>
              <w:rPr>
                <w:sz w:val="21"/>
                <w:szCs w:val="21"/>
              </w:rPr>
            </w:pPr>
          </w:p>
        </w:tc>
        <w:tc>
          <w:tcPr>
            <w:tcW w:w="840" w:type="dxa"/>
            <w:tcBorders>
              <w:bottom w:val="single" w:sz="8" w:space="0" w:color="auto"/>
              <w:right w:val="single" w:sz="8" w:space="0" w:color="auto"/>
            </w:tcBorders>
            <w:vAlign w:val="bottom"/>
          </w:tcPr>
          <w:p w14:paraId="32F75D27" w14:textId="77777777" w:rsidR="00DF0E19" w:rsidRDefault="00DF0E19">
            <w:pPr>
              <w:rPr>
                <w:sz w:val="21"/>
                <w:szCs w:val="21"/>
              </w:rPr>
            </w:pPr>
          </w:p>
        </w:tc>
        <w:tc>
          <w:tcPr>
            <w:tcW w:w="1000" w:type="dxa"/>
            <w:tcBorders>
              <w:bottom w:val="single" w:sz="8" w:space="0" w:color="auto"/>
              <w:right w:val="single" w:sz="8" w:space="0" w:color="auto"/>
            </w:tcBorders>
            <w:vAlign w:val="bottom"/>
          </w:tcPr>
          <w:p w14:paraId="56BD6580" w14:textId="77777777" w:rsidR="00DF0E19" w:rsidRDefault="00DF0E19">
            <w:pPr>
              <w:rPr>
                <w:sz w:val="21"/>
                <w:szCs w:val="21"/>
              </w:rPr>
            </w:pPr>
          </w:p>
        </w:tc>
        <w:tc>
          <w:tcPr>
            <w:tcW w:w="1700" w:type="dxa"/>
            <w:tcBorders>
              <w:bottom w:val="single" w:sz="8" w:space="0" w:color="auto"/>
              <w:right w:val="single" w:sz="8" w:space="0" w:color="auto"/>
            </w:tcBorders>
            <w:vAlign w:val="bottom"/>
          </w:tcPr>
          <w:p w14:paraId="3AEBD284" w14:textId="77777777" w:rsidR="00DF0E19" w:rsidRDefault="00000000">
            <w:pPr>
              <w:ind w:left="100"/>
              <w:rPr>
                <w:sz w:val="20"/>
                <w:szCs w:val="20"/>
              </w:rPr>
            </w:pPr>
            <w:r>
              <w:rPr>
                <w:rFonts w:ascii="Trebuchet MS" w:eastAsia="Trebuchet MS" w:hAnsi="Trebuchet MS" w:cs="Trebuchet MS"/>
                <w:sz w:val="20"/>
                <w:szCs w:val="20"/>
              </w:rPr>
              <w:t>price</w:t>
            </w:r>
          </w:p>
        </w:tc>
        <w:tc>
          <w:tcPr>
            <w:tcW w:w="1280" w:type="dxa"/>
            <w:tcBorders>
              <w:bottom w:val="single" w:sz="8" w:space="0" w:color="auto"/>
              <w:right w:val="single" w:sz="8" w:space="0" w:color="auto"/>
            </w:tcBorders>
            <w:vAlign w:val="bottom"/>
          </w:tcPr>
          <w:p w14:paraId="03F7E4D4" w14:textId="77777777" w:rsidR="00DF0E19" w:rsidRDefault="00DF0E19">
            <w:pPr>
              <w:rPr>
                <w:sz w:val="21"/>
                <w:szCs w:val="21"/>
              </w:rPr>
            </w:pPr>
          </w:p>
        </w:tc>
        <w:tc>
          <w:tcPr>
            <w:tcW w:w="1980" w:type="dxa"/>
            <w:tcBorders>
              <w:bottom w:val="single" w:sz="8" w:space="0" w:color="auto"/>
              <w:right w:val="single" w:sz="8" w:space="0" w:color="auto"/>
            </w:tcBorders>
            <w:vAlign w:val="bottom"/>
          </w:tcPr>
          <w:p w14:paraId="58124872" w14:textId="77777777" w:rsidR="00DF0E19" w:rsidRDefault="00DF0E19">
            <w:pPr>
              <w:rPr>
                <w:sz w:val="21"/>
                <w:szCs w:val="21"/>
              </w:rPr>
            </w:pPr>
          </w:p>
        </w:tc>
        <w:tc>
          <w:tcPr>
            <w:tcW w:w="1560" w:type="dxa"/>
            <w:tcBorders>
              <w:bottom w:val="single" w:sz="8" w:space="0" w:color="auto"/>
              <w:right w:val="single" w:sz="8" w:space="0" w:color="auto"/>
            </w:tcBorders>
            <w:vAlign w:val="bottom"/>
          </w:tcPr>
          <w:p w14:paraId="5072166E" w14:textId="77777777" w:rsidR="00DF0E19" w:rsidRDefault="00DF0E19">
            <w:pPr>
              <w:rPr>
                <w:sz w:val="21"/>
                <w:szCs w:val="21"/>
              </w:rPr>
            </w:pPr>
          </w:p>
        </w:tc>
        <w:tc>
          <w:tcPr>
            <w:tcW w:w="1980" w:type="dxa"/>
            <w:tcBorders>
              <w:bottom w:val="single" w:sz="8" w:space="0" w:color="auto"/>
              <w:right w:val="single" w:sz="8" w:space="0" w:color="auto"/>
            </w:tcBorders>
            <w:vAlign w:val="bottom"/>
          </w:tcPr>
          <w:p w14:paraId="43D34BB5" w14:textId="77777777" w:rsidR="00DF0E19" w:rsidRDefault="00DF0E19">
            <w:pPr>
              <w:rPr>
                <w:sz w:val="21"/>
                <w:szCs w:val="21"/>
              </w:rPr>
            </w:pPr>
          </w:p>
        </w:tc>
        <w:tc>
          <w:tcPr>
            <w:tcW w:w="1440" w:type="dxa"/>
            <w:tcBorders>
              <w:bottom w:val="single" w:sz="8" w:space="0" w:color="auto"/>
              <w:right w:val="single" w:sz="8" w:space="0" w:color="auto"/>
            </w:tcBorders>
            <w:vAlign w:val="bottom"/>
          </w:tcPr>
          <w:p w14:paraId="1C0C3F1D" w14:textId="77777777" w:rsidR="00DF0E19" w:rsidRDefault="00DF0E19">
            <w:pPr>
              <w:rPr>
                <w:sz w:val="21"/>
                <w:szCs w:val="21"/>
              </w:rPr>
            </w:pPr>
          </w:p>
        </w:tc>
        <w:tc>
          <w:tcPr>
            <w:tcW w:w="0" w:type="dxa"/>
            <w:vAlign w:val="bottom"/>
          </w:tcPr>
          <w:p w14:paraId="1CDE05A4" w14:textId="77777777" w:rsidR="00DF0E19" w:rsidRDefault="00DF0E19">
            <w:pPr>
              <w:rPr>
                <w:sz w:val="1"/>
                <w:szCs w:val="1"/>
              </w:rPr>
            </w:pPr>
          </w:p>
        </w:tc>
      </w:tr>
      <w:tr w:rsidR="00DF0E19" w14:paraId="175938C2" w14:textId="77777777">
        <w:trPr>
          <w:trHeight w:val="271"/>
        </w:trPr>
        <w:tc>
          <w:tcPr>
            <w:tcW w:w="1580" w:type="dxa"/>
            <w:tcBorders>
              <w:left w:val="single" w:sz="8" w:space="0" w:color="auto"/>
              <w:right w:val="single" w:sz="8" w:space="0" w:color="auto"/>
            </w:tcBorders>
            <w:vAlign w:val="bottom"/>
          </w:tcPr>
          <w:p w14:paraId="52D85835" w14:textId="77777777" w:rsidR="00DF0E19" w:rsidRDefault="00000000">
            <w:pPr>
              <w:ind w:left="120"/>
              <w:rPr>
                <w:sz w:val="20"/>
                <w:szCs w:val="20"/>
              </w:rPr>
            </w:pPr>
            <w:r>
              <w:rPr>
                <w:rFonts w:ascii="Trebuchet MS" w:eastAsia="Trebuchet MS" w:hAnsi="Trebuchet MS" w:cs="Trebuchet MS"/>
                <w:sz w:val="20"/>
                <w:szCs w:val="20"/>
              </w:rPr>
              <w:t>Fairtrade raw</w:t>
            </w:r>
          </w:p>
        </w:tc>
        <w:tc>
          <w:tcPr>
            <w:tcW w:w="840" w:type="dxa"/>
            <w:vMerge w:val="restart"/>
            <w:tcBorders>
              <w:right w:val="single" w:sz="8" w:space="0" w:color="auto"/>
            </w:tcBorders>
            <w:vAlign w:val="bottom"/>
          </w:tcPr>
          <w:p w14:paraId="50BCDBE5" w14:textId="77777777" w:rsidR="00DF0E19" w:rsidRDefault="00000000">
            <w:pPr>
              <w:ind w:left="100"/>
              <w:rPr>
                <w:sz w:val="20"/>
                <w:szCs w:val="20"/>
              </w:rPr>
            </w:pPr>
            <w:r>
              <w:rPr>
                <w:rFonts w:ascii="Trebuchet MS" w:eastAsia="Trebuchet MS" w:hAnsi="Trebuchet MS" w:cs="Trebuchet MS"/>
                <w:sz w:val="20"/>
                <w:szCs w:val="20"/>
              </w:rPr>
              <w:t>Yes</w:t>
            </w:r>
          </w:p>
        </w:tc>
        <w:tc>
          <w:tcPr>
            <w:tcW w:w="1000" w:type="dxa"/>
            <w:tcBorders>
              <w:right w:val="single" w:sz="8" w:space="0" w:color="auto"/>
            </w:tcBorders>
            <w:vAlign w:val="bottom"/>
          </w:tcPr>
          <w:p w14:paraId="784CB695" w14:textId="77777777" w:rsidR="00DF0E19" w:rsidRDefault="00DF0E19">
            <w:pPr>
              <w:rPr>
                <w:sz w:val="23"/>
                <w:szCs w:val="23"/>
              </w:rPr>
            </w:pPr>
          </w:p>
        </w:tc>
        <w:tc>
          <w:tcPr>
            <w:tcW w:w="1700" w:type="dxa"/>
            <w:vMerge w:val="restart"/>
            <w:tcBorders>
              <w:right w:val="single" w:sz="8" w:space="0" w:color="auto"/>
            </w:tcBorders>
            <w:vAlign w:val="bottom"/>
          </w:tcPr>
          <w:p w14:paraId="32055C87" w14:textId="77777777" w:rsidR="00DF0E19" w:rsidRDefault="00000000">
            <w:pPr>
              <w:ind w:left="100"/>
              <w:rPr>
                <w:sz w:val="20"/>
                <w:szCs w:val="20"/>
              </w:rPr>
            </w:pPr>
            <w:r>
              <w:rPr>
                <w:rFonts w:ascii="Trebuchet MS" w:eastAsia="Trebuchet MS" w:hAnsi="Trebuchet MS" w:cs="Trebuchet MS"/>
                <w:sz w:val="20"/>
                <w:szCs w:val="20"/>
              </w:rPr>
              <w:t>minimum price</w:t>
            </w:r>
          </w:p>
        </w:tc>
        <w:tc>
          <w:tcPr>
            <w:tcW w:w="1280" w:type="dxa"/>
            <w:vMerge w:val="restart"/>
            <w:tcBorders>
              <w:right w:val="single" w:sz="8" w:space="0" w:color="auto"/>
            </w:tcBorders>
            <w:vAlign w:val="bottom"/>
          </w:tcPr>
          <w:p w14:paraId="12BB7E30" w14:textId="77777777" w:rsidR="00DF0E19" w:rsidRDefault="00000000">
            <w:pPr>
              <w:ind w:left="100"/>
              <w:rPr>
                <w:sz w:val="20"/>
                <w:szCs w:val="20"/>
              </w:rPr>
            </w:pPr>
            <w:r>
              <w:rPr>
                <w:rFonts w:ascii="Trebuchet MS" w:eastAsia="Trebuchet MS" w:hAnsi="Trebuchet MS" w:cs="Trebuchet MS"/>
                <w:sz w:val="20"/>
                <w:szCs w:val="20"/>
              </w:rPr>
              <w:t>Yes</w:t>
            </w:r>
          </w:p>
        </w:tc>
        <w:tc>
          <w:tcPr>
            <w:tcW w:w="1980" w:type="dxa"/>
            <w:vMerge w:val="restart"/>
            <w:tcBorders>
              <w:right w:val="single" w:sz="8" w:space="0" w:color="auto"/>
            </w:tcBorders>
            <w:vAlign w:val="bottom"/>
          </w:tcPr>
          <w:p w14:paraId="3DE4B46E" w14:textId="77777777" w:rsidR="00DF0E19" w:rsidRDefault="00000000">
            <w:pPr>
              <w:ind w:left="100"/>
              <w:rPr>
                <w:sz w:val="20"/>
                <w:szCs w:val="20"/>
              </w:rPr>
            </w:pPr>
            <w:r>
              <w:rPr>
                <w:rFonts w:ascii="Trebuchet MS" w:eastAsia="Trebuchet MS" w:hAnsi="Trebuchet MS" w:cs="Trebuchet MS"/>
                <w:sz w:val="20"/>
                <w:szCs w:val="20"/>
              </w:rPr>
              <w:t>Yes</w:t>
            </w:r>
          </w:p>
        </w:tc>
        <w:tc>
          <w:tcPr>
            <w:tcW w:w="1560" w:type="dxa"/>
            <w:vMerge w:val="restart"/>
            <w:tcBorders>
              <w:right w:val="single" w:sz="8" w:space="0" w:color="auto"/>
            </w:tcBorders>
            <w:vAlign w:val="bottom"/>
          </w:tcPr>
          <w:p w14:paraId="09EAB442" w14:textId="77777777" w:rsidR="00DF0E19" w:rsidRDefault="00000000">
            <w:pPr>
              <w:ind w:left="100"/>
              <w:rPr>
                <w:sz w:val="20"/>
                <w:szCs w:val="20"/>
              </w:rPr>
            </w:pPr>
            <w:r>
              <w:rPr>
                <w:rFonts w:ascii="Trebuchet MS" w:eastAsia="Trebuchet MS" w:hAnsi="Trebuchet MS" w:cs="Trebuchet MS"/>
                <w:sz w:val="20"/>
                <w:szCs w:val="20"/>
              </w:rPr>
              <w:t>Yes</w:t>
            </w:r>
          </w:p>
        </w:tc>
        <w:tc>
          <w:tcPr>
            <w:tcW w:w="1980" w:type="dxa"/>
            <w:tcBorders>
              <w:right w:val="single" w:sz="8" w:space="0" w:color="auto"/>
            </w:tcBorders>
            <w:vAlign w:val="bottom"/>
          </w:tcPr>
          <w:p w14:paraId="0C1208B8" w14:textId="77777777" w:rsidR="00DF0E19" w:rsidRDefault="00000000">
            <w:pPr>
              <w:ind w:left="100"/>
              <w:rPr>
                <w:sz w:val="20"/>
                <w:szCs w:val="20"/>
              </w:rPr>
            </w:pPr>
            <w:r>
              <w:rPr>
                <w:rFonts w:ascii="Trebuchet MS" w:eastAsia="Trebuchet MS" w:hAnsi="Trebuchet MS" w:cs="Trebuchet MS"/>
                <w:sz w:val="20"/>
                <w:szCs w:val="20"/>
              </w:rPr>
              <w:t>100 %</w:t>
            </w:r>
          </w:p>
        </w:tc>
        <w:tc>
          <w:tcPr>
            <w:tcW w:w="1440" w:type="dxa"/>
            <w:vMerge w:val="restart"/>
            <w:tcBorders>
              <w:right w:val="single" w:sz="8" w:space="0" w:color="auto"/>
            </w:tcBorders>
            <w:vAlign w:val="bottom"/>
          </w:tcPr>
          <w:p w14:paraId="2AE52BEC" w14:textId="77777777" w:rsidR="00DF0E19" w:rsidRDefault="00000000">
            <w:pPr>
              <w:ind w:left="100"/>
              <w:rPr>
                <w:sz w:val="20"/>
                <w:szCs w:val="20"/>
              </w:rPr>
            </w:pPr>
            <w:r>
              <w:rPr>
                <w:rFonts w:ascii="Trebuchet MS" w:eastAsia="Trebuchet MS" w:hAnsi="Trebuchet MS" w:cs="Trebuchet MS"/>
                <w:sz w:val="20"/>
                <w:szCs w:val="20"/>
              </w:rPr>
              <w:t>70</w:t>
            </w:r>
          </w:p>
        </w:tc>
        <w:tc>
          <w:tcPr>
            <w:tcW w:w="0" w:type="dxa"/>
            <w:vAlign w:val="bottom"/>
          </w:tcPr>
          <w:p w14:paraId="34D2D59A" w14:textId="77777777" w:rsidR="00DF0E19" w:rsidRDefault="00DF0E19">
            <w:pPr>
              <w:rPr>
                <w:sz w:val="1"/>
                <w:szCs w:val="1"/>
              </w:rPr>
            </w:pPr>
          </w:p>
        </w:tc>
      </w:tr>
      <w:tr w:rsidR="00DF0E19" w14:paraId="1B389D27" w14:textId="77777777">
        <w:trPr>
          <w:trHeight w:val="108"/>
        </w:trPr>
        <w:tc>
          <w:tcPr>
            <w:tcW w:w="1580" w:type="dxa"/>
            <w:vMerge w:val="restart"/>
            <w:tcBorders>
              <w:left w:val="single" w:sz="8" w:space="0" w:color="auto"/>
              <w:right w:val="single" w:sz="8" w:space="0" w:color="auto"/>
            </w:tcBorders>
            <w:vAlign w:val="bottom"/>
          </w:tcPr>
          <w:p w14:paraId="54E32CB6" w14:textId="77777777" w:rsidR="00DF0E19" w:rsidRDefault="00000000">
            <w:pPr>
              <w:spacing w:line="223" w:lineRule="exact"/>
              <w:ind w:left="120"/>
              <w:rPr>
                <w:sz w:val="20"/>
                <w:szCs w:val="20"/>
              </w:rPr>
            </w:pPr>
            <w:r>
              <w:rPr>
                <w:rFonts w:ascii="Trebuchet MS" w:eastAsia="Trebuchet MS" w:hAnsi="Trebuchet MS" w:cs="Trebuchet MS"/>
                <w:sz w:val="20"/>
                <w:szCs w:val="20"/>
              </w:rPr>
              <w:t>fabric seal</w:t>
            </w:r>
          </w:p>
        </w:tc>
        <w:tc>
          <w:tcPr>
            <w:tcW w:w="840" w:type="dxa"/>
            <w:vMerge/>
            <w:tcBorders>
              <w:right w:val="single" w:sz="8" w:space="0" w:color="auto"/>
            </w:tcBorders>
            <w:vAlign w:val="bottom"/>
          </w:tcPr>
          <w:p w14:paraId="2A3731D6" w14:textId="77777777" w:rsidR="00DF0E19" w:rsidRDefault="00DF0E19">
            <w:pPr>
              <w:rPr>
                <w:sz w:val="9"/>
                <w:szCs w:val="9"/>
              </w:rPr>
            </w:pPr>
          </w:p>
        </w:tc>
        <w:tc>
          <w:tcPr>
            <w:tcW w:w="1000" w:type="dxa"/>
            <w:tcBorders>
              <w:right w:val="single" w:sz="8" w:space="0" w:color="auto"/>
            </w:tcBorders>
            <w:vAlign w:val="bottom"/>
          </w:tcPr>
          <w:p w14:paraId="227FB1EA" w14:textId="77777777" w:rsidR="00DF0E19" w:rsidRDefault="00DF0E19">
            <w:pPr>
              <w:rPr>
                <w:sz w:val="9"/>
                <w:szCs w:val="9"/>
              </w:rPr>
            </w:pPr>
          </w:p>
        </w:tc>
        <w:tc>
          <w:tcPr>
            <w:tcW w:w="1700" w:type="dxa"/>
            <w:vMerge/>
            <w:tcBorders>
              <w:right w:val="single" w:sz="8" w:space="0" w:color="auto"/>
            </w:tcBorders>
            <w:vAlign w:val="bottom"/>
          </w:tcPr>
          <w:p w14:paraId="17D92950" w14:textId="77777777" w:rsidR="00DF0E19" w:rsidRDefault="00DF0E19">
            <w:pPr>
              <w:rPr>
                <w:sz w:val="9"/>
                <w:szCs w:val="9"/>
              </w:rPr>
            </w:pPr>
          </w:p>
        </w:tc>
        <w:tc>
          <w:tcPr>
            <w:tcW w:w="1280" w:type="dxa"/>
            <w:vMerge/>
            <w:tcBorders>
              <w:right w:val="single" w:sz="8" w:space="0" w:color="auto"/>
            </w:tcBorders>
            <w:vAlign w:val="bottom"/>
          </w:tcPr>
          <w:p w14:paraId="0112AA99" w14:textId="77777777" w:rsidR="00DF0E19" w:rsidRDefault="00DF0E19">
            <w:pPr>
              <w:rPr>
                <w:sz w:val="9"/>
                <w:szCs w:val="9"/>
              </w:rPr>
            </w:pPr>
          </w:p>
        </w:tc>
        <w:tc>
          <w:tcPr>
            <w:tcW w:w="1980" w:type="dxa"/>
            <w:vMerge/>
            <w:tcBorders>
              <w:right w:val="single" w:sz="8" w:space="0" w:color="auto"/>
            </w:tcBorders>
            <w:vAlign w:val="bottom"/>
          </w:tcPr>
          <w:p w14:paraId="44275C77" w14:textId="77777777" w:rsidR="00DF0E19" w:rsidRDefault="00DF0E19">
            <w:pPr>
              <w:rPr>
                <w:sz w:val="9"/>
                <w:szCs w:val="9"/>
              </w:rPr>
            </w:pPr>
          </w:p>
        </w:tc>
        <w:tc>
          <w:tcPr>
            <w:tcW w:w="1560" w:type="dxa"/>
            <w:vMerge/>
            <w:tcBorders>
              <w:right w:val="single" w:sz="8" w:space="0" w:color="auto"/>
            </w:tcBorders>
            <w:vAlign w:val="bottom"/>
          </w:tcPr>
          <w:p w14:paraId="35131381" w14:textId="77777777" w:rsidR="00DF0E19" w:rsidRDefault="00DF0E19">
            <w:pPr>
              <w:rPr>
                <w:sz w:val="9"/>
                <w:szCs w:val="9"/>
              </w:rPr>
            </w:pPr>
          </w:p>
        </w:tc>
        <w:tc>
          <w:tcPr>
            <w:tcW w:w="1980" w:type="dxa"/>
            <w:vMerge w:val="restart"/>
            <w:tcBorders>
              <w:right w:val="single" w:sz="8" w:space="0" w:color="auto"/>
            </w:tcBorders>
            <w:vAlign w:val="bottom"/>
          </w:tcPr>
          <w:p w14:paraId="37E00BBD" w14:textId="77777777" w:rsidR="00DF0E19" w:rsidRDefault="00000000">
            <w:pPr>
              <w:spacing w:line="231" w:lineRule="exact"/>
              <w:ind w:left="100"/>
              <w:rPr>
                <w:sz w:val="20"/>
                <w:szCs w:val="20"/>
              </w:rPr>
            </w:pPr>
            <w:r>
              <w:rPr>
                <w:rFonts w:ascii="Trebuchet MS" w:eastAsia="Trebuchet MS" w:hAnsi="Trebuchet MS" w:cs="Trebuchet MS"/>
                <w:sz w:val="20"/>
                <w:szCs w:val="20"/>
              </w:rPr>
              <w:t>20 %</w:t>
            </w:r>
          </w:p>
        </w:tc>
        <w:tc>
          <w:tcPr>
            <w:tcW w:w="1440" w:type="dxa"/>
            <w:vMerge/>
            <w:tcBorders>
              <w:right w:val="single" w:sz="8" w:space="0" w:color="auto"/>
            </w:tcBorders>
            <w:vAlign w:val="bottom"/>
          </w:tcPr>
          <w:p w14:paraId="292F1D44" w14:textId="77777777" w:rsidR="00DF0E19" w:rsidRDefault="00DF0E19">
            <w:pPr>
              <w:rPr>
                <w:sz w:val="9"/>
                <w:szCs w:val="9"/>
              </w:rPr>
            </w:pPr>
          </w:p>
        </w:tc>
        <w:tc>
          <w:tcPr>
            <w:tcW w:w="0" w:type="dxa"/>
            <w:vAlign w:val="bottom"/>
          </w:tcPr>
          <w:p w14:paraId="0F8277BF" w14:textId="77777777" w:rsidR="00DF0E19" w:rsidRDefault="00DF0E19">
            <w:pPr>
              <w:rPr>
                <w:sz w:val="1"/>
                <w:szCs w:val="1"/>
              </w:rPr>
            </w:pPr>
          </w:p>
        </w:tc>
      </w:tr>
      <w:tr w:rsidR="00DF0E19" w14:paraId="459F782B" w14:textId="77777777">
        <w:trPr>
          <w:trHeight w:val="122"/>
        </w:trPr>
        <w:tc>
          <w:tcPr>
            <w:tcW w:w="1580" w:type="dxa"/>
            <w:vMerge/>
            <w:tcBorders>
              <w:left w:val="single" w:sz="8" w:space="0" w:color="auto"/>
              <w:right w:val="single" w:sz="8" w:space="0" w:color="auto"/>
            </w:tcBorders>
            <w:vAlign w:val="bottom"/>
          </w:tcPr>
          <w:p w14:paraId="65F18E93" w14:textId="77777777" w:rsidR="00DF0E19" w:rsidRDefault="00DF0E19">
            <w:pPr>
              <w:rPr>
                <w:sz w:val="10"/>
                <w:szCs w:val="10"/>
              </w:rPr>
            </w:pPr>
          </w:p>
        </w:tc>
        <w:tc>
          <w:tcPr>
            <w:tcW w:w="840" w:type="dxa"/>
            <w:tcBorders>
              <w:right w:val="single" w:sz="8" w:space="0" w:color="auto"/>
            </w:tcBorders>
            <w:vAlign w:val="bottom"/>
          </w:tcPr>
          <w:p w14:paraId="7EF77A16" w14:textId="77777777" w:rsidR="00DF0E19" w:rsidRDefault="00DF0E19">
            <w:pPr>
              <w:rPr>
                <w:sz w:val="10"/>
                <w:szCs w:val="10"/>
              </w:rPr>
            </w:pPr>
          </w:p>
        </w:tc>
        <w:tc>
          <w:tcPr>
            <w:tcW w:w="1000" w:type="dxa"/>
            <w:tcBorders>
              <w:right w:val="single" w:sz="8" w:space="0" w:color="auto"/>
            </w:tcBorders>
            <w:vAlign w:val="bottom"/>
          </w:tcPr>
          <w:p w14:paraId="77139247" w14:textId="77777777" w:rsidR="00DF0E19" w:rsidRDefault="00DF0E19">
            <w:pPr>
              <w:rPr>
                <w:sz w:val="10"/>
                <w:szCs w:val="10"/>
              </w:rPr>
            </w:pPr>
          </w:p>
        </w:tc>
        <w:tc>
          <w:tcPr>
            <w:tcW w:w="1700" w:type="dxa"/>
            <w:tcBorders>
              <w:right w:val="single" w:sz="8" w:space="0" w:color="auto"/>
            </w:tcBorders>
            <w:vAlign w:val="bottom"/>
          </w:tcPr>
          <w:p w14:paraId="44DFAA66" w14:textId="77777777" w:rsidR="00DF0E19" w:rsidRDefault="00DF0E19">
            <w:pPr>
              <w:rPr>
                <w:sz w:val="10"/>
                <w:szCs w:val="10"/>
              </w:rPr>
            </w:pPr>
          </w:p>
        </w:tc>
        <w:tc>
          <w:tcPr>
            <w:tcW w:w="1280" w:type="dxa"/>
            <w:tcBorders>
              <w:right w:val="single" w:sz="8" w:space="0" w:color="auto"/>
            </w:tcBorders>
            <w:vAlign w:val="bottom"/>
          </w:tcPr>
          <w:p w14:paraId="5398E797" w14:textId="77777777" w:rsidR="00DF0E19" w:rsidRDefault="00DF0E19">
            <w:pPr>
              <w:rPr>
                <w:sz w:val="10"/>
                <w:szCs w:val="10"/>
              </w:rPr>
            </w:pPr>
          </w:p>
        </w:tc>
        <w:tc>
          <w:tcPr>
            <w:tcW w:w="1980" w:type="dxa"/>
            <w:tcBorders>
              <w:right w:val="single" w:sz="8" w:space="0" w:color="auto"/>
            </w:tcBorders>
            <w:vAlign w:val="bottom"/>
          </w:tcPr>
          <w:p w14:paraId="2BF97236" w14:textId="77777777" w:rsidR="00DF0E19" w:rsidRDefault="00DF0E19">
            <w:pPr>
              <w:rPr>
                <w:sz w:val="10"/>
                <w:szCs w:val="10"/>
              </w:rPr>
            </w:pPr>
          </w:p>
        </w:tc>
        <w:tc>
          <w:tcPr>
            <w:tcW w:w="1560" w:type="dxa"/>
            <w:tcBorders>
              <w:right w:val="single" w:sz="8" w:space="0" w:color="auto"/>
            </w:tcBorders>
            <w:vAlign w:val="bottom"/>
          </w:tcPr>
          <w:p w14:paraId="1B9F39BE" w14:textId="77777777" w:rsidR="00DF0E19" w:rsidRDefault="00DF0E19">
            <w:pPr>
              <w:rPr>
                <w:sz w:val="10"/>
                <w:szCs w:val="10"/>
              </w:rPr>
            </w:pPr>
          </w:p>
        </w:tc>
        <w:tc>
          <w:tcPr>
            <w:tcW w:w="1980" w:type="dxa"/>
            <w:vMerge/>
            <w:tcBorders>
              <w:right w:val="single" w:sz="8" w:space="0" w:color="auto"/>
            </w:tcBorders>
            <w:vAlign w:val="bottom"/>
          </w:tcPr>
          <w:p w14:paraId="4676E35F" w14:textId="77777777" w:rsidR="00DF0E19" w:rsidRDefault="00DF0E19">
            <w:pPr>
              <w:rPr>
                <w:sz w:val="10"/>
                <w:szCs w:val="10"/>
              </w:rPr>
            </w:pPr>
          </w:p>
        </w:tc>
        <w:tc>
          <w:tcPr>
            <w:tcW w:w="1440" w:type="dxa"/>
            <w:tcBorders>
              <w:right w:val="single" w:sz="8" w:space="0" w:color="auto"/>
            </w:tcBorders>
            <w:vAlign w:val="bottom"/>
          </w:tcPr>
          <w:p w14:paraId="59FD99F0" w14:textId="77777777" w:rsidR="00DF0E19" w:rsidRDefault="00DF0E19">
            <w:pPr>
              <w:rPr>
                <w:sz w:val="10"/>
                <w:szCs w:val="10"/>
              </w:rPr>
            </w:pPr>
          </w:p>
        </w:tc>
        <w:tc>
          <w:tcPr>
            <w:tcW w:w="0" w:type="dxa"/>
            <w:vAlign w:val="bottom"/>
          </w:tcPr>
          <w:p w14:paraId="710771A3" w14:textId="77777777" w:rsidR="00DF0E19" w:rsidRDefault="00DF0E19">
            <w:pPr>
              <w:rPr>
                <w:sz w:val="1"/>
                <w:szCs w:val="1"/>
              </w:rPr>
            </w:pPr>
          </w:p>
        </w:tc>
      </w:tr>
      <w:tr w:rsidR="00DF0E19" w14:paraId="7399174D" w14:textId="77777777">
        <w:trPr>
          <w:trHeight w:val="58"/>
        </w:trPr>
        <w:tc>
          <w:tcPr>
            <w:tcW w:w="1580" w:type="dxa"/>
            <w:tcBorders>
              <w:left w:val="single" w:sz="8" w:space="0" w:color="auto"/>
              <w:bottom w:val="single" w:sz="8" w:space="0" w:color="auto"/>
              <w:right w:val="single" w:sz="8" w:space="0" w:color="auto"/>
            </w:tcBorders>
            <w:vAlign w:val="bottom"/>
          </w:tcPr>
          <w:p w14:paraId="11D1F080" w14:textId="77777777" w:rsidR="00DF0E19" w:rsidRDefault="00DF0E19">
            <w:pPr>
              <w:rPr>
                <w:sz w:val="5"/>
                <w:szCs w:val="5"/>
              </w:rPr>
            </w:pPr>
          </w:p>
        </w:tc>
        <w:tc>
          <w:tcPr>
            <w:tcW w:w="840" w:type="dxa"/>
            <w:tcBorders>
              <w:bottom w:val="single" w:sz="8" w:space="0" w:color="auto"/>
              <w:right w:val="single" w:sz="8" w:space="0" w:color="auto"/>
            </w:tcBorders>
            <w:vAlign w:val="bottom"/>
          </w:tcPr>
          <w:p w14:paraId="3E042109" w14:textId="77777777" w:rsidR="00DF0E19" w:rsidRDefault="00DF0E19">
            <w:pPr>
              <w:rPr>
                <w:sz w:val="5"/>
                <w:szCs w:val="5"/>
              </w:rPr>
            </w:pPr>
          </w:p>
        </w:tc>
        <w:tc>
          <w:tcPr>
            <w:tcW w:w="1000" w:type="dxa"/>
            <w:tcBorders>
              <w:bottom w:val="single" w:sz="8" w:space="0" w:color="auto"/>
              <w:right w:val="single" w:sz="8" w:space="0" w:color="auto"/>
            </w:tcBorders>
            <w:vAlign w:val="bottom"/>
          </w:tcPr>
          <w:p w14:paraId="3F743B7F" w14:textId="77777777" w:rsidR="00DF0E19" w:rsidRDefault="00DF0E19">
            <w:pPr>
              <w:rPr>
                <w:sz w:val="5"/>
                <w:szCs w:val="5"/>
              </w:rPr>
            </w:pPr>
          </w:p>
        </w:tc>
        <w:tc>
          <w:tcPr>
            <w:tcW w:w="1700" w:type="dxa"/>
            <w:tcBorders>
              <w:bottom w:val="single" w:sz="8" w:space="0" w:color="auto"/>
              <w:right w:val="single" w:sz="8" w:space="0" w:color="auto"/>
            </w:tcBorders>
            <w:vAlign w:val="bottom"/>
          </w:tcPr>
          <w:p w14:paraId="691B602F" w14:textId="77777777" w:rsidR="00DF0E19" w:rsidRDefault="00DF0E19">
            <w:pPr>
              <w:rPr>
                <w:sz w:val="5"/>
                <w:szCs w:val="5"/>
              </w:rPr>
            </w:pPr>
          </w:p>
        </w:tc>
        <w:tc>
          <w:tcPr>
            <w:tcW w:w="1280" w:type="dxa"/>
            <w:tcBorders>
              <w:bottom w:val="single" w:sz="8" w:space="0" w:color="auto"/>
              <w:right w:val="single" w:sz="8" w:space="0" w:color="auto"/>
            </w:tcBorders>
            <w:vAlign w:val="bottom"/>
          </w:tcPr>
          <w:p w14:paraId="5A45DE3D" w14:textId="77777777" w:rsidR="00DF0E19" w:rsidRDefault="00DF0E19">
            <w:pPr>
              <w:rPr>
                <w:sz w:val="5"/>
                <w:szCs w:val="5"/>
              </w:rPr>
            </w:pPr>
          </w:p>
        </w:tc>
        <w:tc>
          <w:tcPr>
            <w:tcW w:w="1980" w:type="dxa"/>
            <w:tcBorders>
              <w:bottom w:val="single" w:sz="8" w:space="0" w:color="auto"/>
              <w:right w:val="single" w:sz="8" w:space="0" w:color="auto"/>
            </w:tcBorders>
            <w:vAlign w:val="bottom"/>
          </w:tcPr>
          <w:p w14:paraId="456BAAF8" w14:textId="77777777" w:rsidR="00DF0E19" w:rsidRDefault="00DF0E19">
            <w:pPr>
              <w:rPr>
                <w:sz w:val="5"/>
                <w:szCs w:val="5"/>
              </w:rPr>
            </w:pPr>
          </w:p>
        </w:tc>
        <w:tc>
          <w:tcPr>
            <w:tcW w:w="1560" w:type="dxa"/>
            <w:tcBorders>
              <w:bottom w:val="single" w:sz="8" w:space="0" w:color="auto"/>
              <w:right w:val="single" w:sz="8" w:space="0" w:color="auto"/>
            </w:tcBorders>
            <w:vAlign w:val="bottom"/>
          </w:tcPr>
          <w:p w14:paraId="4E8AB9A5" w14:textId="77777777" w:rsidR="00DF0E19" w:rsidRDefault="00DF0E19">
            <w:pPr>
              <w:rPr>
                <w:sz w:val="5"/>
                <w:szCs w:val="5"/>
              </w:rPr>
            </w:pPr>
          </w:p>
        </w:tc>
        <w:tc>
          <w:tcPr>
            <w:tcW w:w="1980" w:type="dxa"/>
            <w:tcBorders>
              <w:bottom w:val="single" w:sz="8" w:space="0" w:color="auto"/>
              <w:right w:val="single" w:sz="8" w:space="0" w:color="auto"/>
            </w:tcBorders>
            <w:vAlign w:val="bottom"/>
          </w:tcPr>
          <w:p w14:paraId="3B00C8B5" w14:textId="77777777" w:rsidR="00DF0E19" w:rsidRDefault="00DF0E19">
            <w:pPr>
              <w:rPr>
                <w:sz w:val="5"/>
                <w:szCs w:val="5"/>
              </w:rPr>
            </w:pPr>
          </w:p>
        </w:tc>
        <w:tc>
          <w:tcPr>
            <w:tcW w:w="1440" w:type="dxa"/>
            <w:tcBorders>
              <w:bottom w:val="single" w:sz="8" w:space="0" w:color="auto"/>
              <w:right w:val="single" w:sz="8" w:space="0" w:color="auto"/>
            </w:tcBorders>
            <w:vAlign w:val="bottom"/>
          </w:tcPr>
          <w:p w14:paraId="28209276" w14:textId="77777777" w:rsidR="00DF0E19" w:rsidRDefault="00DF0E19">
            <w:pPr>
              <w:rPr>
                <w:sz w:val="5"/>
                <w:szCs w:val="5"/>
              </w:rPr>
            </w:pPr>
          </w:p>
        </w:tc>
        <w:tc>
          <w:tcPr>
            <w:tcW w:w="0" w:type="dxa"/>
            <w:vAlign w:val="bottom"/>
          </w:tcPr>
          <w:p w14:paraId="049F7005" w14:textId="77777777" w:rsidR="00DF0E19" w:rsidRDefault="00DF0E19">
            <w:pPr>
              <w:rPr>
                <w:sz w:val="1"/>
                <w:szCs w:val="1"/>
              </w:rPr>
            </w:pPr>
          </w:p>
        </w:tc>
      </w:tr>
      <w:tr w:rsidR="00DF0E19" w14:paraId="29699461" w14:textId="77777777">
        <w:trPr>
          <w:trHeight w:val="267"/>
        </w:trPr>
        <w:tc>
          <w:tcPr>
            <w:tcW w:w="1580" w:type="dxa"/>
            <w:tcBorders>
              <w:left w:val="single" w:sz="8" w:space="0" w:color="auto"/>
              <w:right w:val="single" w:sz="8" w:space="0" w:color="auto"/>
            </w:tcBorders>
            <w:vAlign w:val="bottom"/>
          </w:tcPr>
          <w:p w14:paraId="531FDA9C" w14:textId="77777777" w:rsidR="00DF0E19" w:rsidRDefault="00000000">
            <w:pPr>
              <w:ind w:left="120"/>
              <w:rPr>
                <w:sz w:val="20"/>
                <w:szCs w:val="20"/>
              </w:rPr>
            </w:pPr>
            <w:r>
              <w:rPr>
                <w:rFonts w:ascii="Trebuchet MS" w:eastAsia="Trebuchet MS" w:hAnsi="Trebuchet MS" w:cs="Trebuchet MS"/>
                <w:sz w:val="20"/>
                <w:szCs w:val="20"/>
              </w:rPr>
              <w:t>Rainforest Alli</w:t>
            </w:r>
          </w:p>
        </w:tc>
        <w:tc>
          <w:tcPr>
            <w:tcW w:w="840" w:type="dxa"/>
            <w:vMerge w:val="restart"/>
            <w:tcBorders>
              <w:right w:val="single" w:sz="8" w:space="0" w:color="auto"/>
            </w:tcBorders>
            <w:vAlign w:val="bottom"/>
          </w:tcPr>
          <w:p w14:paraId="08127368" w14:textId="77777777" w:rsidR="00DF0E19" w:rsidRDefault="00000000">
            <w:pPr>
              <w:ind w:left="100"/>
              <w:rPr>
                <w:sz w:val="20"/>
                <w:szCs w:val="20"/>
              </w:rPr>
            </w:pPr>
            <w:r>
              <w:rPr>
                <w:rFonts w:ascii="Trebuchet MS" w:eastAsia="Trebuchet MS" w:hAnsi="Trebuchet MS" w:cs="Trebuchet MS"/>
                <w:sz w:val="20"/>
                <w:szCs w:val="20"/>
              </w:rPr>
              <w:t>Yes</w:t>
            </w:r>
          </w:p>
        </w:tc>
        <w:tc>
          <w:tcPr>
            <w:tcW w:w="1000" w:type="dxa"/>
            <w:tcBorders>
              <w:right w:val="single" w:sz="8" w:space="0" w:color="auto"/>
            </w:tcBorders>
            <w:vAlign w:val="bottom"/>
          </w:tcPr>
          <w:p w14:paraId="46E2235D" w14:textId="77777777" w:rsidR="00DF0E19" w:rsidRDefault="00DF0E19">
            <w:pPr>
              <w:rPr>
                <w:sz w:val="23"/>
                <w:szCs w:val="23"/>
              </w:rPr>
            </w:pPr>
          </w:p>
        </w:tc>
        <w:tc>
          <w:tcPr>
            <w:tcW w:w="1700" w:type="dxa"/>
            <w:tcBorders>
              <w:right w:val="single" w:sz="8" w:space="0" w:color="auto"/>
            </w:tcBorders>
            <w:vAlign w:val="bottom"/>
          </w:tcPr>
          <w:p w14:paraId="6C7384AB" w14:textId="77777777" w:rsidR="00DF0E19" w:rsidRDefault="00000000">
            <w:pPr>
              <w:ind w:left="100"/>
              <w:rPr>
                <w:sz w:val="20"/>
                <w:szCs w:val="20"/>
              </w:rPr>
            </w:pPr>
            <w:r>
              <w:rPr>
                <w:rFonts w:ascii="Trebuchet MS" w:eastAsia="Trebuchet MS" w:hAnsi="Trebuchet MS" w:cs="Trebuchet MS"/>
                <w:sz w:val="20"/>
                <w:szCs w:val="20"/>
              </w:rPr>
              <w:t>transitional</w:t>
            </w:r>
          </w:p>
        </w:tc>
        <w:tc>
          <w:tcPr>
            <w:tcW w:w="1280" w:type="dxa"/>
            <w:vMerge w:val="restart"/>
            <w:tcBorders>
              <w:right w:val="single" w:sz="8" w:space="0" w:color="auto"/>
            </w:tcBorders>
            <w:vAlign w:val="bottom"/>
          </w:tcPr>
          <w:p w14:paraId="26B584D1" w14:textId="77777777" w:rsidR="00DF0E19" w:rsidRDefault="00000000">
            <w:pPr>
              <w:ind w:left="100"/>
              <w:rPr>
                <w:sz w:val="20"/>
                <w:szCs w:val="20"/>
              </w:rPr>
            </w:pPr>
            <w:r>
              <w:rPr>
                <w:rFonts w:ascii="Trebuchet MS" w:eastAsia="Trebuchet MS" w:hAnsi="Trebuchet MS" w:cs="Trebuchet MS"/>
                <w:sz w:val="20"/>
                <w:szCs w:val="20"/>
              </w:rPr>
              <w:t>Yes</w:t>
            </w:r>
          </w:p>
        </w:tc>
        <w:tc>
          <w:tcPr>
            <w:tcW w:w="1980" w:type="dxa"/>
            <w:vMerge w:val="restart"/>
            <w:tcBorders>
              <w:right w:val="single" w:sz="8" w:space="0" w:color="auto"/>
            </w:tcBorders>
            <w:vAlign w:val="bottom"/>
          </w:tcPr>
          <w:p w14:paraId="1CB50099" w14:textId="77777777" w:rsidR="00DF0E19" w:rsidRDefault="00000000">
            <w:pPr>
              <w:ind w:left="100"/>
              <w:rPr>
                <w:sz w:val="20"/>
                <w:szCs w:val="20"/>
              </w:rPr>
            </w:pPr>
            <w:r>
              <w:rPr>
                <w:rFonts w:ascii="Trebuchet MS" w:eastAsia="Trebuchet MS" w:hAnsi="Trebuchet MS" w:cs="Trebuchet MS"/>
                <w:sz w:val="20"/>
                <w:szCs w:val="20"/>
              </w:rPr>
              <w:t>Yes</w:t>
            </w:r>
          </w:p>
        </w:tc>
        <w:tc>
          <w:tcPr>
            <w:tcW w:w="1560" w:type="dxa"/>
            <w:vMerge w:val="restart"/>
            <w:tcBorders>
              <w:right w:val="single" w:sz="8" w:space="0" w:color="auto"/>
            </w:tcBorders>
            <w:vAlign w:val="bottom"/>
          </w:tcPr>
          <w:p w14:paraId="66E4A9AC" w14:textId="77777777" w:rsidR="00DF0E19" w:rsidRDefault="00000000">
            <w:pPr>
              <w:ind w:left="100"/>
              <w:rPr>
                <w:sz w:val="20"/>
                <w:szCs w:val="20"/>
              </w:rPr>
            </w:pPr>
            <w:r>
              <w:rPr>
                <w:rFonts w:ascii="Trebuchet MS" w:eastAsia="Trebuchet MS" w:hAnsi="Trebuchet MS" w:cs="Trebuchet MS"/>
                <w:sz w:val="20"/>
                <w:szCs w:val="20"/>
              </w:rPr>
              <w:t>Yes</w:t>
            </w:r>
          </w:p>
        </w:tc>
        <w:tc>
          <w:tcPr>
            <w:tcW w:w="1980" w:type="dxa"/>
            <w:tcBorders>
              <w:right w:val="single" w:sz="8" w:space="0" w:color="auto"/>
            </w:tcBorders>
            <w:vAlign w:val="bottom"/>
          </w:tcPr>
          <w:p w14:paraId="6D4E1F3F" w14:textId="77777777" w:rsidR="00DF0E19" w:rsidRDefault="00000000">
            <w:pPr>
              <w:ind w:left="100"/>
              <w:rPr>
                <w:sz w:val="20"/>
                <w:szCs w:val="20"/>
              </w:rPr>
            </w:pPr>
            <w:r>
              <w:rPr>
                <w:rFonts w:ascii="Trebuchet MS" w:eastAsia="Trebuchet MS" w:hAnsi="Trebuchet MS" w:cs="Trebuchet MS"/>
                <w:sz w:val="20"/>
                <w:szCs w:val="20"/>
              </w:rPr>
              <w:t>30 %</w:t>
            </w:r>
          </w:p>
        </w:tc>
        <w:tc>
          <w:tcPr>
            <w:tcW w:w="1440" w:type="dxa"/>
            <w:vMerge w:val="restart"/>
            <w:tcBorders>
              <w:right w:val="single" w:sz="8" w:space="0" w:color="auto"/>
            </w:tcBorders>
            <w:vAlign w:val="bottom"/>
          </w:tcPr>
          <w:p w14:paraId="6911A613" w14:textId="77777777" w:rsidR="00DF0E19" w:rsidRDefault="00000000">
            <w:pPr>
              <w:ind w:left="100"/>
              <w:rPr>
                <w:sz w:val="20"/>
                <w:szCs w:val="20"/>
              </w:rPr>
            </w:pPr>
            <w:r>
              <w:rPr>
                <w:rFonts w:ascii="Trebuchet MS" w:eastAsia="Trebuchet MS" w:hAnsi="Trebuchet MS" w:cs="Trebuchet MS"/>
                <w:sz w:val="20"/>
                <w:szCs w:val="20"/>
              </w:rPr>
              <w:t>50</w:t>
            </w:r>
          </w:p>
        </w:tc>
        <w:tc>
          <w:tcPr>
            <w:tcW w:w="0" w:type="dxa"/>
            <w:vAlign w:val="bottom"/>
          </w:tcPr>
          <w:p w14:paraId="651D2036" w14:textId="77777777" w:rsidR="00DF0E19" w:rsidRDefault="00DF0E19">
            <w:pPr>
              <w:rPr>
                <w:sz w:val="1"/>
                <w:szCs w:val="1"/>
              </w:rPr>
            </w:pPr>
          </w:p>
        </w:tc>
      </w:tr>
      <w:tr w:rsidR="00DF0E19" w14:paraId="15B5DC19" w14:textId="77777777">
        <w:trPr>
          <w:trHeight w:val="115"/>
        </w:trPr>
        <w:tc>
          <w:tcPr>
            <w:tcW w:w="1580" w:type="dxa"/>
            <w:vMerge w:val="restart"/>
            <w:tcBorders>
              <w:left w:val="single" w:sz="8" w:space="0" w:color="auto"/>
              <w:right w:val="single" w:sz="8" w:space="0" w:color="auto"/>
            </w:tcBorders>
            <w:vAlign w:val="bottom"/>
          </w:tcPr>
          <w:p w14:paraId="526E2222" w14:textId="77777777" w:rsidR="00DF0E19" w:rsidRDefault="00000000">
            <w:pPr>
              <w:ind w:left="120"/>
              <w:rPr>
                <w:sz w:val="20"/>
                <w:szCs w:val="20"/>
              </w:rPr>
            </w:pPr>
            <w:r>
              <w:rPr>
                <w:rFonts w:ascii="Trebuchet MS" w:eastAsia="Trebuchet MS" w:hAnsi="Trebuchet MS" w:cs="Trebuchet MS"/>
                <w:sz w:val="20"/>
                <w:szCs w:val="20"/>
              </w:rPr>
              <w:t>ance</w:t>
            </w:r>
          </w:p>
        </w:tc>
        <w:tc>
          <w:tcPr>
            <w:tcW w:w="840" w:type="dxa"/>
            <w:vMerge/>
            <w:tcBorders>
              <w:right w:val="single" w:sz="8" w:space="0" w:color="auto"/>
            </w:tcBorders>
            <w:vAlign w:val="bottom"/>
          </w:tcPr>
          <w:p w14:paraId="66204479" w14:textId="77777777" w:rsidR="00DF0E19" w:rsidRDefault="00DF0E19">
            <w:pPr>
              <w:rPr>
                <w:sz w:val="10"/>
                <w:szCs w:val="10"/>
              </w:rPr>
            </w:pPr>
          </w:p>
        </w:tc>
        <w:tc>
          <w:tcPr>
            <w:tcW w:w="1000" w:type="dxa"/>
            <w:tcBorders>
              <w:right w:val="single" w:sz="8" w:space="0" w:color="auto"/>
            </w:tcBorders>
            <w:vAlign w:val="bottom"/>
          </w:tcPr>
          <w:p w14:paraId="7EEFB2CA" w14:textId="77777777" w:rsidR="00DF0E19" w:rsidRDefault="00DF0E19">
            <w:pPr>
              <w:rPr>
                <w:sz w:val="10"/>
                <w:szCs w:val="10"/>
              </w:rPr>
            </w:pPr>
          </w:p>
        </w:tc>
        <w:tc>
          <w:tcPr>
            <w:tcW w:w="1700" w:type="dxa"/>
            <w:vMerge w:val="restart"/>
            <w:tcBorders>
              <w:right w:val="single" w:sz="8" w:space="0" w:color="auto"/>
            </w:tcBorders>
            <w:vAlign w:val="bottom"/>
          </w:tcPr>
          <w:p w14:paraId="4CAAF19C" w14:textId="77777777" w:rsidR="00DF0E19" w:rsidRDefault="00000000">
            <w:pPr>
              <w:ind w:left="100"/>
              <w:rPr>
                <w:sz w:val="20"/>
                <w:szCs w:val="20"/>
              </w:rPr>
            </w:pPr>
            <w:r>
              <w:rPr>
                <w:rFonts w:ascii="Trebuchet MS" w:eastAsia="Trebuchet MS" w:hAnsi="Trebuchet MS" w:cs="Trebuchet MS"/>
                <w:sz w:val="20"/>
                <w:szCs w:val="20"/>
              </w:rPr>
              <w:t>period</w:t>
            </w:r>
          </w:p>
        </w:tc>
        <w:tc>
          <w:tcPr>
            <w:tcW w:w="1280" w:type="dxa"/>
            <w:vMerge/>
            <w:tcBorders>
              <w:right w:val="single" w:sz="8" w:space="0" w:color="auto"/>
            </w:tcBorders>
            <w:vAlign w:val="bottom"/>
          </w:tcPr>
          <w:p w14:paraId="5503BBD2" w14:textId="77777777" w:rsidR="00DF0E19" w:rsidRDefault="00DF0E19">
            <w:pPr>
              <w:rPr>
                <w:sz w:val="10"/>
                <w:szCs w:val="10"/>
              </w:rPr>
            </w:pPr>
          </w:p>
        </w:tc>
        <w:tc>
          <w:tcPr>
            <w:tcW w:w="1980" w:type="dxa"/>
            <w:vMerge/>
            <w:tcBorders>
              <w:right w:val="single" w:sz="8" w:space="0" w:color="auto"/>
            </w:tcBorders>
            <w:vAlign w:val="bottom"/>
          </w:tcPr>
          <w:p w14:paraId="0B495271" w14:textId="77777777" w:rsidR="00DF0E19" w:rsidRDefault="00DF0E19">
            <w:pPr>
              <w:rPr>
                <w:sz w:val="10"/>
                <w:szCs w:val="10"/>
              </w:rPr>
            </w:pPr>
          </w:p>
        </w:tc>
        <w:tc>
          <w:tcPr>
            <w:tcW w:w="1560" w:type="dxa"/>
            <w:vMerge/>
            <w:tcBorders>
              <w:right w:val="single" w:sz="8" w:space="0" w:color="auto"/>
            </w:tcBorders>
            <w:vAlign w:val="bottom"/>
          </w:tcPr>
          <w:p w14:paraId="16EC62CA" w14:textId="77777777" w:rsidR="00DF0E19" w:rsidRDefault="00DF0E19">
            <w:pPr>
              <w:rPr>
                <w:sz w:val="10"/>
                <w:szCs w:val="10"/>
              </w:rPr>
            </w:pPr>
          </w:p>
        </w:tc>
        <w:tc>
          <w:tcPr>
            <w:tcW w:w="1980" w:type="dxa"/>
            <w:vMerge w:val="restart"/>
            <w:tcBorders>
              <w:right w:val="single" w:sz="8" w:space="0" w:color="auto"/>
            </w:tcBorders>
            <w:vAlign w:val="bottom"/>
          </w:tcPr>
          <w:p w14:paraId="05969988" w14:textId="77777777" w:rsidR="00DF0E19" w:rsidRDefault="00000000">
            <w:pPr>
              <w:ind w:left="100"/>
              <w:rPr>
                <w:sz w:val="20"/>
                <w:szCs w:val="20"/>
              </w:rPr>
            </w:pPr>
            <w:r>
              <w:rPr>
                <w:rFonts w:ascii="Trebuchet MS" w:eastAsia="Trebuchet MS" w:hAnsi="Trebuchet MS" w:cs="Trebuchet MS"/>
                <w:sz w:val="20"/>
                <w:szCs w:val="20"/>
              </w:rPr>
              <w:t>30 %</w:t>
            </w:r>
          </w:p>
        </w:tc>
        <w:tc>
          <w:tcPr>
            <w:tcW w:w="1440" w:type="dxa"/>
            <w:vMerge/>
            <w:tcBorders>
              <w:right w:val="single" w:sz="8" w:space="0" w:color="auto"/>
            </w:tcBorders>
            <w:vAlign w:val="bottom"/>
          </w:tcPr>
          <w:p w14:paraId="7D8CA815" w14:textId="77777777" w:rsidR="00DF0E19" w:rsidRDefault="00DF0E19">
            <w:pPr>
              <w:rPr>
                <w:sz w:val="10"/>
                <w:szCs w:val="10"/>
              </w:rPr>
            </w:pPr>
          </w:p>
        </w:tc>
        <w:tc>
          <w:tcPr>
            <w:tcW w:w="0" w:type="dxa"/>
            <w:vAlign w:val="bottom"/>
          </w:tcPr>
          <w:p w14:paraId="181917E1" w14:textId="77777777" w:rsidR="00DF0E19" w:rsidRDefault="00DF0E19">
            <w:pPr>
              <w:rPr>
                <w:sz w:val="1"/>
                <w:szCs w:val="1"/>
              </w:rPr>
            </w:pPr>
          </w:p>
        </w:tc>
      </w:tr>
      <w:tr w:rsidR="00DF0E19" w14:paraId="0567C4BE" w14:textId="77777777">
        <w:trPr>
          <w:trHeight w:val="120"/>
        </w:trPr>
        <w:tc>
          <w:tcPr>
            <w:tcW w:w="1580" w:type="dxa"/>
            <w:vMerge/>
            <w:tcBorders>
              <w:left w:val="single" w:sz="8" w:space="0" w:color="auto"/>
              <w:right w:val="single" w:sz="8" w:space="0" w:color="auto"/>
            </w:tcBorders>
            <w:vAlign w:val="bottom"/>
          </w:tcPr>
          <w:p w14:paraId="7CC957E3" w14:textId="77777777" w:rsidR="00DF0E19" w:rsidRDefault="00DF0E19">
            <w:pPr>
              <w:rPr>
                <w:sz w:val="10"/>
                <w:szCs w:val="10"/>
              </w:rPr>
            </w:pPr>
          </w:p>
        </w:tc>
        <w:tc>
          <w:tcPr>
            <w:tcW w:w="840" w:type="dxa"/>
            <w:tcBorders>
              <w:right w:val="single" w:sz="8" w:space="0" w:color="auto"/>
            </w:tcBorders>
            <w:vAlign w:val="bottom"/>
          </w:tcPr>
          <w:p w14:paraId="533D9121" w14:textId="77777777" w:rsidR="00DF0E19" w:rsidRDefault="00DF0E19">
            <w:pPr>
              <w:rPr>
                <w:sz w:val="10"/>
                <w:szCs w:val="10"/>
              </w:rPr>
            </w:pPr>
          </w:p>
        </w:tc>
        <w:tc>
          <w:tcPr>
            <w:tcW w:w="1000" w:type="dxa"/>
            <w:tcBorders>
              <w:right w:val="single" w:sz="8" w:space="0" w:color="auto"/>
            </w:tcBorders>
            <w:vAlign w:val="bottom"/>
          </w:tcPr>
          <w:p w14:paraId="7BF58DF4" w14:textId="77777777" w:rsidR="00DF0E19" w:rsidRDefault="00DF0E19">
            <w:pPr>
              <w:rPr>
                <w:sz w:val="10"/>
                <w:szCs w:val="10"/>
              </w:rPr>
            </w:pPr>
          </w:p>
        </w:tc>
        <w:tc>
          <w:tcPr>
            <w:tcW w:w="1700" w:type="dxa"/>
            <w:vMerge/>
            <w:tcBorders>
              <w:right w:val="single" w:sz="8" w:space="0" w:color="auto"/>
            </w:tcBorders>
            <w:vAlign w:val="bottom"/>
          </w:tcPr>
          <w:p w14:paraId="1653CA38" w14:textId="77777777" w:rsidR="00DF0E19" w:rsidRDefault="00DF0E19">
            <w:pPr>
              <w:rPr>
                <w:sz w:val="10"/>
                <w:szCs w:val="10"/>
              </w:rPr>
            </w:pPr>
          </w:p>
        </w:tc>
        <w:tc>
          <w:tcPr>
            <w:tcW w:w="1280" w:type="dxa"/>
            <w:tcBorders>
              <w:right w:val="single" w:sz="8" w:space="0" w:color="auto"/>
            </w:tcBorders>
            <w:vAlign w:val="bottom"/>
          </w:tcPr>
          <w:p w14:paraId="2781947F" w14:textId="77777777" w:rsidR="00DF0E19" w:rsidRDefault="00DF0E19">
            <w:pPr>
              <w:rPr>
                <w:sz w:val="10"/>
                <w:szCs w:val="10"/>
              </w:rPr>
            </w:pPr>
          </w:p>
        </w:tc>
        <w:tc>
          <w:tcPr>
            <w:tcW w:w="1980" w:type="dxa"/>
            <w:tcBorders>
              <w:right w:val="single" w:sz="8" w:space="0" w:color="auto"/>
            </w:tcBorders>
            <w:vAlign w:val="bottom"/>
          </w:tcPr>
          <w:p w14:paraId="312A90EC" w14:textId="77777777" w:rsidR="00DF0E19" w:rsidRDefault="00DF0E19">
            <w:pPr>
              <w:rPr>
                <w:sz w:val="10"/>
                <w:szCs w:val="10"/>
              </w:rPr>
            </w:pPr>
          </w:p>
        </w:tc>
        <w:tc>
          <w:tcPr>
            <w:tcW w:w="1560" w:type="dxa"/>
            <w:tcBorders>
              <w:right w:val="single" w:sz="8" w:space="0" w:color="auto"/>
            </w:tcBorders>
            <w:vAlign w:val="bottom"/>
          </w:tcPr>
          <w:p w14:paraId="49067DD5" w14:textId="77777777" w:rsidR="00DF0E19" w:rsidRDefault="00DF0E19">
            <w:pPr>
              <w:rPr>
                <w:sz w:val="10"/>
                <w:szCs w:val="10"/>
              </w:rPr>
            </w:pPr>
          </w:p>
        </w:tc>
        <w:tc>
          <w:tcPr>
            <w:tcW w:w="1980" w:type="dxa"/>
            <w:vMerge/>
            <w:tcBorders>
              <w:right w:val="single" w:sz="8" w:space="0" w:color="auto"/>
            </w:tcBorders>
            <w:vAlign w:val="bottom"/>
          </w:tcPr>
          <w:p w14:paraId="191634E4" w14:textId="77777777" w:rsidR="00DF0E19" w:rsidRDefault="00DF0E19">
            <w:pPr>
              <w:rPr>
                <w:sz w:val="10"/>
                <w:szCs w:val="10"/>
              </w:rPr>
            </w:pPr>
          </w:p>
        </w:tc>
        <w:tc>
          <w:tcPr>
            <w:tcW w:w="1440" w:type="dxa"/>
            <w:tcBorders>
              <w:right w:val="single" w:sz="8" w:space="0" w:color="auto"/>
            </w:tcBorders>
            <w:vAlign w:val="bottom"/>
          </w:tcPr>
          <w:p w14:paraId="03F7C082" w14:textId="77777777" w:rsidR="00DF0E19" w:rsidRDefault="00DF0E19">
            <w:pPr>
              <w:rPr>
                <w:sz w:val="10"/>
                <w:szCs w:val="10"/>
              </w:rPr>
            </w:pPr>
          </w:p>
        </w:tc>
        <w:tc>
          <w:tcPr>
            <w:tcW w:w="0" w:type="dxa"/>
            <w:vAlign w:val="bottom"/>
          </w:tcPr>
          <w:p w14:paraId="52A0FF1C" w14:textId="77777777" w:rsidR="00DF0E19" w:rsidRDefault="00DF0E19">
            <w:pPr>
              <w:rPr>
                <w:sz w:val="1"/>
                <w:szCs w:val="1"/>
              </w:rPr>
            </w:pPr>
          </w:p>
        </w:tc>
      </w:tr>
      <w:tr w:rsidR="00DF0E19" w14:paraId="745BEE92" w14:textId="77777777">
        <w:trPr>
          <w:trHeight w:val="228"/>
        </w:trPr>
        <w:tc>
          <w:tcPr>
            <w:tcW w:w="1580" w:type="dxa"/>
            <w:tcBorders>
              <w:left w:val="single" w:sz="8" w:space="0" w:color="auto"/>
              <w:right w:val="single" w:sz="8" w:space="0" w:color="auto"/>
            </w:tcBorders>
            <w:vAlign w:val="bottom"/>
          </w:tcPr>
          <w:p w14:paraId="78F37241" w14:textId="77777777" w:rsidR="00DF0E19" w:rsidRDefault="00DF0E19">
            <w:pPr>
              <w:rPr>
                <w:sz w:val="19"/>
                <w:szCs w:val="19"/>
              </w:rPr>
            </w:pPr>
          </w:p>
        </w:tc>
        <w:tc>
          <w:tcPr>
            <w:tcW w:w="840" w:type="dxa"/>
            <w:tcBorders>
              <w:right w:val="single" w:sz="8" w:space="0" w:color="auto"/>
            </w:tcBorders>
            <w:vAlign w:val="bottom"/>
          </w:tcPr>
          <w:p w14:paraId="2E732186" w14:textId="77777777" w:rsidR="00DF0E19" w:rsidRDefault="00DF0E19">
            <w:pPr>
              <w:rPr>
                <w:sz w:val="19"/>
                <w:szCs w:val="19"/>
              </w:rPr>
            </w:pPr>
          </w:p>
        </w:tc>
        <w:tc>
          <w:tcPr>
            <w:tcW w:w="1000" w:type="dxa"/>
            <w:tcBorders>
              <w:right w:val="single" w:sz="8" w:space="0" w:color="auto"/>
            </w:tcBorders>
            <w:vAlign w:val="bottom"/>
          </w:tcPr>
          <w:p w14:paraId="11D9D98A" w14:textId="77777777" w:rsidR="00DF0E19" w:rsidRDefault="00DF0E19">
            <w:pPr>
              <w:rPr>
                <w:sz w:val="19"/>
                <w:szCs w:val="19"/>
              </w:rPr>
            </w:pPr>
          </w:p>
        </w:tc>
        <w:tc>
          <w:tcPr>
            <w:tcW w:w="1700" w:type="dxa"/>
            <w:tcBorders>
              <w:right w:val="single" w:sz="8" w:space="0" w:color="auto"/>
            </w:tcBorders>
            <w:vAlign w:val="bottom"/>
          </w:tcPr>
          <w:p w14:paraId="6D7B3E06" w14:textId="77777777" w:rsidR="00DF0E19" w:rsidRDefault="00000000">
            <w:pPr>
              <w:spacing w:line="228" w:lineRule="exact"/>
              <w:ind w:left="100"/>
              <w:rPr>
                <w:sz w:val="20"/>
                <w:szCs w:val="20"/>
              </w:rPr>
            </w:pPr>
            <w:r>
              <w:rPr>
                <w:rFonts w:ascii="Trebuchet MS" w:eastAsia="Trebuchet MS" w:hAnsi="Trebuchet MS" w:cs="Trebuchet MS"/>
                <w:sz w:val="20"/>
                <w:szCs w:val="20"/>
              </w:rPr>
              <w:t>minimum</w:t>
            </w:r>
          </w:p>
        </w:tc>
        <w:tc>
          <w:tcPr>
            <w:tcW w:w="1280" w:type="dxa"/>
            <w:tcBorders>
              <w:right w:val="single" w:sz="8" w:space="0" w:color="auto"/>
            </w:tcBorders>
            <w:vAlign w:val="bottom"/>
          </w:tcPr>
          <w:p w14:paraId="2C07638B" w14:textId="77777777" w:rsidR="00DF0E19" w:rsidRDefault="00DF0E19">
            <w:pPr>
              <w:rPr>
                <w:sz w:val="19"/>
                <w:szCs w:val="19"/>
              </w:rPr>
            </w:pPr>
          </w:p>
        </w:tc>
        <w:tc>
          <w:tcPr>
            <w:tcW w:w="1980" w:type="dxa"/>
            <w:tcBorders>
              <w:right w:val="single" w:sz="8" w:space="0" w:color="auto"/>
            </w:tcBorders>
            <w:vAlign w:val="bottom"/>
          </w:tcPr>
          <w:p w14:paraId="32828C9C" w14:textId="77777777" w:rsidR="00DF0E19" w:rsidRDefault="00DF0E19">
            <w:pPr>
              <w:rPr>
                <w:sz w:val="19"/>
                <w:szCs w:val="19"/>
              </w:rPr>
            </w:pPr>
          </w:p>
        </w:tc>
        <w:tc>
          <w:tcPr>
            <w:tcW w:w="1560" w:type="dxa"/>
            <w:tcBorders>
              <w:right w:val="single" w:sz="8" w:space="0" w:color="auto"/>
            </w:tcBorders>
            <w:vAlign w:val="bottom"/>
          </w:tcPr>
          <w:p w14:paraId="55591097" w14:textId="77777777" w:rsidR="00DF0E19" w:rsidRDefault="00DF0E19">
            <w:pPr>
              <w:rPr>
                <w:sz w:val="19"/>
                <w:szCs w:val="19"/>
              </w:rPr>
            </w:pPr>
          </w:p>
        </w:tc>
        <w:tc>
          <w:tcPr>
            <w:tcW w:w="1980" w:type="dxa"/>
            <w:tcBorders>
              <w:right w:val="single" w:sz="8" w:space="0" w:color="auto"/>
            </w:tcBorders>
            <w:vAlign w:val="bottom"/>
          </w:tcPr>
          <w:p w14:paraId="54DE5B7A" w14:textId="77777777" w:rsidR="00DF0E19" w:rsidRDefault="00DF0E19">
            <w:pPr>
              <w:rPr>
                <w:sz w:val="19"/>
                <w:szCs w:val="19"/>
              </w:rPr>
            </w:pPr>
          </w:p>
        </w:tc>
        <w:tc>
          <w:tcPr>
            <w:tcW w:w="1440" w:type="dxa"/>
            <w:tcBorders>
              <w:right w:val="single" w:sz="8" w:space="0" w:color="auto"/>
            </w:tcBorders>
            <w:vAlign w:val="bottom"/>
          </w:tcPr>
          <w:p w14:paraId="7168435D" w14:textId="77777777" w:rsidR="00DF0E19" w:rsidRDefault="00DF0E19">
            <w:pPr>
              <w:rPr>
                <w:sz w:val="19"/>
                <w:szCs w:val="19"/>
              </w:rPr>
            </w:pPr>
          </w:p>
        </w:tc>
        <w:tc>
          <w:tcPr>
            <w:tcW w:w="0" w:type="dxa"/>
            <w:vAlign w:val="bottom"/>
          </w:tcPr>
          <w:p w14:paraId="47ED4424" w14:textId="77777777" w:rsidR="00DF0E19" w:rsidRDefault="00DF0E19">
            <w:pPr>
              <w:rPr>
                <w:sz w:val="1"/>
                <w:szCs w:val="1"/>
              </w:rPr>
            </w:pPr>
          </w:p>
        </w:tc>
      </w:tr>
      <w:tr w:rsidR="00DF0E19" w14:paraId="440BF831" w14:textId="77777777">
        <w:trPr>
          <w:trHeight w:val="242"/>
        </w:trPr>
        <w:tc>
          <w:tcPr>
            <w:tcW w:w="1580" w:type="dxa"/>
            <w:tcBorders>
              <w:left w:val="single" w:sz="8" w:space="0" w:color="auto"/>
              <w:bottom w:val="single" w:sz="8" w:space="0" w:color="auto"/>
              <w:right w:val="single" w:sz="8" w:space="0" w:color="auto"/>
            </w:tcBorders>
            <w:vAlign w:val="bottom"/>
          </w:tcPr>
          <w:p w14:paraId="05DC3A8C" w14:textId="77777777" w:rsidR="00DF0E19" w:rsidRDefault="00DF0E19">
            <w:pPr>
              <w:rPr>
                <w:sz w:val="21"/>
                <w:szCs w:val="21"/>
              </w:rPr>
            </w:pPr>
          </w:p>
        </w:tc>
        <w:tc>
          <w:tcPr>
            <w:tcW w:w="840" w:type="dxa"/>
            <w:tcBorders>
              <w:bottom w:val="single" w:sz="8" w:space="0" w:color="auto"/>
              <w:right w:val="single" w:sz="8" w:space="0" w:color="auto"/>
            </w:tcBorders>
            <w:vAlign w:val="bottom"/>
          </w:tcPr>
          <w:p w14:paraId="6CBEC8BA" w14:textId="77777777" w:rsidR="00DF0E19" w:rsidRDefault="00DF0E19">
            <w:pPr>
              <w:rPr>
                <w:sz w:val="21"/>
                <w:szCs w:val="21"/>
              </w:rPr>
            </w:pPr>
          </w:p>
        </w:tc>
        <w:tc>
          <w:tcPr>
            <w:tcW w:w="1000" w:type="dxa"/>
            <w:tcBorders>
              <w:bottom w:val="single" w:sz="8" w:space="0" w:color="auto"/>
              <w:right w:val="single" w:sz="8" w:space="0" w:color="auto"/>
            </w:tcBorders>
            <w:vAlign w:val="bottom"/>
          </w:tcPr>
          <w:p w14:paraId="6E27666D" w14:textId="77777777" w:rsidR="00DF0E19" w:rsidRDefault="00DF0E19">
            <w:pPr>
              <w:rPr>
                <w:sz w:val="21"/>
                <w:szCs w:val="21"/>
              </w:rPr>
            </w:pPr>
          </w:p>
        </w:tc>
        <w:tc>
          <w:tcPr>
            <w:tcW w:w="1700" w:type="dxa"/>
            <w:tcBorders>
              <w:bottom w:val="single" w:sz="8" w:space="0" w:color="auto"/>
              <w:right w:val="single" w:sz="8" w:space="0" w:color="auto"/>
            </w:tcBorders>
            <w:vAlign w:val="bottom"/>
          </w:tcPr>
          <w:p w14:paraId="7891624C" w14:textId="77777777" w:rsidR="00DF0E19" w:rsidRDefault="00000000">
            <w:pPr>
              <w:ind w:left="100"/>
              <w:rPr>
                <w:sz w:val="20"/>
                <w:szCs w:val="20"/>
              </w:rPr>
            </w:pPr>
            <w:r>
              <w:rPr>
                <w:rFonts w:ascii="Trebuchet MS" w:eastAsia="Trebuchet MS" w:hAnsi="Trebuchet MS" w:cs="Trebuchet MS"/>
                <w:sz w:val="20"/>
                <w:szCs w:val="20"/>
              </w:rPr>
              <w:t>price</w:t>
            </w:r>
          </w:p>
        </w:tc>
        <w:tc>
          <w:tcPr>
            <w:tcW w:w="1280" w:type="dxa"/>
            <w:tcBorders>
              <w:bottom w:val="single" w:sz="8" w:space="0" w:color="auto"/>
              <w:right w:val="single" w:sz="8" w:space="0" w:color="auto"/>
            </w:tcBorders>
            <w:vAlign w:val="bottom"/>
          </w:tcPr>
          <w:p w14:paraId="7C7503CD" w14:textId="77777777" w:rsidR="00DF0E19" w:rsidRDefault="00DF0E19">
            <w:pPr>
              <w:rPr>
                <w:sz w:val="21"/>
                <w:szCs w:val="21"/>
              </w:rPr>
            </w:pPr>
          </w:p>
        </w:tc>
        <w:tc>
          <w:tcPr>
            <w:tcW w:w="1980" w:type="dxa"/>
            <w:tcBorders>
              <w:bottom w:val="single" w:sz="8" w:space="0" w:color="auto"/>
              <w:right w:val="single" w:sz="8" w:space="0" w:color="auto"/>
            </w:tcBorders>
            <w:vAlign w:val="bottom"/>
          </w:tcPr>
          <w:p w14:paraId="301FDBF7" w14:textId="77777777" w:rsidR="00DF0E19" w:rsidRDefault="00DF0E19">
            <w:pPr>
              <w:rPr>
                <w:sz w:val="21"/>
                <w:szCs w:val="21"/>
              </w:rPr>
            </w:pPr>
          </w:p>
        </w:tc>
        <w:tc>
          <w:tcPr>
            <w:tcW w:w="1560" w:type="dxa"/>
            <w:tcBorders>
              <w:bottom w:val="single" w:sz="8" w:space="0" w:color="auto"/>
              <w:right w:val="single" w:sz="8" w:space="0" w:color="auto"/>
            </w:tcBorders>
            <w:vAlign w:val="bottom"/>
          </w:tcPr>
          <w:p w14:paraId="51465C62" w14:textId="77777777" w:rsidR="00DF0E19" w:rsidRDefault="00DF0E19">
            <w:pPr>
              <w:rPr>
                <w:sz w:val="21"/>
                <w:szCs w:val="21"/>
              </w:rPr>
            </w:pPr>
          </w:p>
        </w:tc>
        <w:tc>
          <w:tcPr>
            <w:tcW w:w="1980" w:type="dxa"/>
            <w:tcBorders>
              <w:bottom w:val="single" w:sz="8" w:space="0" w:color="auto"/>
              <w:right w:val="single" w:sz="8" w:space="0" w:color="auto"/>
            </w:tcBorders>
            <w:vAlign w:val="bottom"/>
          </w:tcPr>
          <w:p w14:paraId="13530AA6" w14:textId="77777777" w:rsidR="00DF0E19" w:rsidRDefault="00DF0E19">
            <w:pPr>
              <w:rPr>
                <w:sz w:val="21"/>
                <w:szCs w:val="21"/>
              </w:rPr>
            </w:pPr>
          </w:p>
        </w:tc>
        <w:tc>
          <w:tcPr>
            <w:tcW w:w="1440" w:type="dxa"/>
            <w:tcBorders>
              <w:bottom w:val="single" w:sz="8" w:space="0" w:color="auto"/>
              <w:right w:val="single" w:sz="8" w:space="0" w:color="auto"/>
            </w:tcBorders>
            <w:vAlign w:val="bottom"/>
          </w:tcPr>
          <w:p w14:paraId="73CC3D1F" w14:textId="77777777" w:rsidR="00DF0E19" w:rsidRDefault="00DF0E19">
            <w:pPr>
              <w:rPr>
                <w:sz w:val="21"/>
                <w:szCs w:val="21"/>
              </w:rPr>
            </w:pPr>
          </w:p>
        </w:tc>
        <w:tc>
          <w:tcPr>
            <w:tcW w:w="0" w:type="dxa"/>
            <w:vAlign w:val="bottom"/>
          </w:tcPr>
          <w:p w14:paraId="7D51BEA7" w14:textId="77777777" w:rsidR="00DF0E19" w:rsidRDefault="00DF0E19">
            <w:pPr>
              <w:rPr>
                <w:sz w:val="1"/>
                <w:szCs w:val="1"/>
              </w:rPr>
            </w:pPr>
          </w:p>
        </w:tc>
      </w:tr>
      <w:tr w:rsidR="00DF0E19" w14:paraId="4EBFFA05" w14:textId="77777777">
        <w:trPr>
          <w:trHeight w:val="242"/>
        </w:trPr>
        <w:tc>
          <w:tcPr>
            <w:tcW w:w="1580" w:type="dxa"/>
            <w:vMerge w:val="restart"/>
            <w:tcBorders>
              <w:left w:val="single" w:sz="8" w:space="0" w:color="auto"/>
              <w:right w:val="single" w:sz="8" w:space="0" w:color="auto"/>
            </w:tcBorders>
            <w:vAlign w:val="bottom"/>
          </w:tcPr>
          <w:p w14:paraId="1A3D3C74" w14:textId="77777777" w:rsidR="00DF0E19" w:rsidRDefault="00000000">
            <w:pPr>
              <w:ind w:left="120"/>
              <w:rPr>
                <w:sz w:val="20"/>
                <w:szCs w:val="20"/>
              </w:rPr>
            </w:pPr>
            <w:r>
              <w:rPr>
                <w:rFonts w:ascii="Trebuchet MS" w:eastAsia="Trebuchet MS" w:hAnsi="Trebuchet MS" w:cs="Trebuchet MS"/>
                <w:sz w:val="20"/>
                <w:szCs w:val="20"/>
              </w:rPr>
              <w:t>GEPA</w:t>
            </w:r>
          </w:p>
        </w:tc>
        <w:tc>
          <w:tcPr>
            <w:tcW w:w="840" w:type="dxa"/>
            <w:vMerge w:val="restart"/>
            <w:tcBorders>
              <w:right w:val="single" w:sz="8" w:space="0" w:color="auto"/>
            </w:tcBorders>
            <w:vAlign w:val="bottom"/>
          </w:tcPr>
          <w:p w14:paraId="3A450103" w14:textId="77777777" w:rsidR="00DF0E19" w:rsidRDefault="00000000">
            <w:pPr>
              <w:ind w:left="100"/>
              <w:rPr>
                <w:sz w:val="20"/>
                <w:szCs w:val="20"/>
              </w:rPr>
            </w:pPr>
            <w:r>
              <w:rPr>
                <w:rFonts w:ascii="Trebuchet MS" w:eastAsia="Trebuchet MS" w:hAnsi="Trebuchet MS" w:cs="Trebuchet MS"/>
                <w:sz w:val="20"/>
                <w:szCs w:val="20"/>
              </w:rPr>
              <w:t>Yes</w:t>
            </w:r>
          </w:p>
        </w:tc>
        <w:tc>
          <w:tcPr>
            <w:tcW w:w="1000" w:type="dxa"/>
            <w:tcBorders>
              <w:right w:val="single" w:sz="8" w:space="0" w:color="auto"/>
            </w:tcBorders>
            <w:vAlign w:val="bottom"/>
          </w:tcPr>
          <w:p w14:paraId="0444A5E3" w14:textId="77777777" w:rsidR="00DF0E19" w:rsidRDefault="00DF0E19">
            <w:pPr>
              <w:rPr>
                <w:sz w:val="21"/>
                <w:szCs w:val="21"/>
              </w:rPr>
            </w:pPr>
          </w:p>
        </w:tc>
        <w:tc>
          <w:tcPr>
            <w:tcW w:w="1700" w:type="dxa"/>
            <w:vMerge w:val="restart"/>
            <w:tcBorders>
              <w:right w:val="single" w:sz="8" w:space="0" w:color="auto"/>
            </w:tcBorders>
            <w:vAlign w:val="bottom"/>
          </w:tcPr>
          <w:p w14:paraId="589CA81D" w14:textId="77777777" w:rsidR="00DF0E19" w:rsidRDefault="00000000">
            <w:pPr>
              <w:ind w:left="100"/>
              <w:rPr>
                <w:sz w:val="20"/>
                <w:szCs w:val="20"/>
              </w:rPr>
            </w:pPr>
            <w:r>
              <w:rPr>
                <w:rFonts w:ascii="Trebuchet MS" w:eastAsia="Trebuchet MS" w:hAnsi="Trebuchet MS" w:cs="Trebuchet MS"/>
                <w:sz w:val="20"/>
                <w:szCs w:val="20"/>
              </w:rPr>
              <w:t>minimum price</w:t>
            </w:r>
          </w:p>
        </w:tc>
        <w:tc>
          <w:tcPr>
            <w:tcW w:w="1280" w:type="dxa"/>
            <w:vMerge w:val="restart"/>
            <w:tcBorders>
              <w:right w:val="single" w:sz="8" w:space="0" w:color="auto"/>
            </w:tcBorders>
            <w:vAlign w:val="bottom"/>
          </w:tcPr>
          <w:p w14:paraId="0CEA58A6" w14:textId="77777777" w:rsidR="00DF0E19" w:rsidRDefault="00000000">
            <w:pPr>
              <w:ind w:left="100"/>
              <w:rPr>
                <w:sz w:val="20"/>
                <w:szCs w:val="20"/>
              </w:rPr>
            </w:pPr>
            <w:r>
              <w:rPr>
                <w:rFonts w:ascii="Trebuchet MS" w:eastAsia="Trebuchet MS" w:hAnsi="Trebuchet MS" w:cs="Trebuchet MS"/>
                <w:sz w:val="20"/>
                <w:szCs w:val="20"/>
              </w:rPr>
              <w:t>Yes</w:t>
            </w:r>
          </w:p>
        </w:tc>
        <w:tc>
          <w:tcPr>
            <w:tcW w:w="1980" w:type="dxa"/>
            <w:vMerge w:val="restart"/>
            <w:tcBorders>
              <w:right w:val="single" w:sz="8" w:space="0" w:color="auto"/>
            </w:tcBorders>
            <w:vAlign w:val="bottom"/>
          </w:tcPr>
          <w:p w14:paraId="1557924D" w14:textId="77777777" w:rsidR="00DF0E19" w:rsidRDefault="00000000">
            <w:pPr>
              <w:ind w:left="100"/>
              <w:rPr>
                <w:sz w:val="20"/>
                <w:szCs w:val="20"/>
              </w:rPr>
            </w:pPr>
            <w:r>
              <w:rPr>
                <w:rFonts w:ascii="Trebuchet MS" w:eastAsia="Trebuchet MS" w:hAnsi="Trebuchet MS" w:cs="Trebuchet MS"/>
                <w:sz w:val="20"/>
                <w:szCs w:val="20"/>
              </w:rPr>
              <w:t>Yes</w:t>
            </w:r>
          </w:p>
        </w:tc>
        <w:tc>
          <w:tcPr>
            <w:tcW w:w="1560" w:type="dxa"/>
            <w:vMerge w:val="restart"/>
            <w:tcBorders>
              <w:right w:val="single" w:sz="8" w:space="0" w:color="auto"/>
            </w:tcBorders>
            <w:vAlign w:val="bottom"/>
          </w:tcPr>
          <w:p w14:paraId="5B945E13" w14:textId="77777777" w:rsidR="00DF0E19" w:rsidRDefault="00000000">
            <w:pPr>
              <w:ind w:left="100"/>
              <w:rPr>
                <w:sz w:val="20"/>
                <w:szCs w:val="20"/>
              </w:rPr>
            </w:pPr>
            <w:r>
              <w:rPr>
                <w:rFonts w:ascii="Trebuchet MS" w:eastAsia="Trebuchet MS" w:hAnsi="Trebuchet MS" w:cs="Trebuchet MS"/>
                <w:sz w:val="20"/>
                <w:szCs w:val="20"/>
              </w:rPr>
              <w:t>Yes</w:t>
            </w:r>
          </w:p>
        </w:tc>
        <w:tc>
          <w:tcPr>
            <w:tcW w:w="1980" w:type="dxa"/>
            <w:tcBorders>
              <w:right w:val="single" w:sz="8" w:space="0" w:color="auto"/>
            </w:tcBorders>
            <w:vAlign w:val="bottom"/>
          </w:tcPr>
          <w:p w14:paraId="65E9F164" w14:textId="77777777" w:rsidR="00DF0E19" w:rsidRDefault="00000000">
            <w:pPr>
              <w:ind w:left="100"/>
              <w:rPr>
                <w:sz w:val="20"/>
                <w:szCs w:val="20"/>
              </w:rPr>
            </w:pPr>
            <w:r>
              <w:rPr>
                <w:rFonts w:ascii="Trebuchet MS" w:eastAsia="Trebuchet MS" w:hAnsi="Trebuchet MS" w:cs="Trebuchet MS"/>
                <w:sz w:val="20"/>
                <w:szCs w:val="20"/>
              </w:rPr>
              <w:t>100 %</w:t>
            </w:r>
          </w:p>
        </w:tc>
        <w:tc>
          <w:tcPr>
            <w:tcW w:w="1440" w:type="dxa"/>
            <w:vMerge w:val="restart"/>
            <w:tcBorders>
              <w:right w:val="single" w:sz="8" w:space="0" w:color="auto"/>
            </w:tcBorders>
            <w:vAlign w:val="bottom"/>
          </w:tcPr>
          <w:p w14:paraId="5ADE7825" w14:textId="77777777" w:rsidR="00DF0E19" w:rsidRDefault="00000000">
            <w:pPr>
              <w:ind w:left="100"/>
              <w:rPr>
                <w:sz w:val="20"/>
                <w:szCs w:val="20"/>
              </w:rPr>
            </w:pPr>
            <w:r>
              <w:rPr>
                <w:rFonts w:ascii="Trebuchet MS" w:eastAsia="Trebuchet MS" w:hAnsi="Trebuchet MS" w:cs="Trebuchet MS"/>
                <w:sz w:val="20"/>
                <w:szCs w:val="20"/>
              </w:rPr>
              <w:t>90</w:t>
            </w:r>
          </w:p>
        </w:tc>
        <w:tc>
          <w:tcPr>
            <w:tcW w:w="0" w:type="dxa"/>
            <w:vAlign w:val="bottom"/>
          </w:tcPr>
          <w:p w14:paraId="23B41615" w14:textId="77777777" w:rsidR="00DF0E19" w:rsidRDefault="00DF0E19">
            <w:pPr>
              <w:rPr>
                <w:sz w:val="1"/>
                <w:szCs w:val="1"/>
              </w:rPr>
            </w:pPr>
          </w:p>
        </w:tc>
      </w:tr>
      <w:tr w:rsidR="00DF0E19" w14:paraId="3913684A" w14:textId="77777777">
        <w:trPr>
          <w:trHeight w:val="118"/>
        </w:trPr>
        <w:tc>
          <w:tcPr>
            <w:tcW w:w="1580" w:type="dxa"/>
            <w:vMerge/>
            <w:tcBorders>
              <w:left w:val="single" w:sz="8" w:space="0" w:color="auto"/>
              <w:right w:val="single" w:sz="8" w:space="0" w:color="auto"/>
            </w:tcBorders>
            <w:vAlign w:val="bottom"/>
          </w:tcPr>
          <w:p w14:paraId="35E77C37" w14:textId="77777777" w:rsidR="00DF0E19" w:rsidRDefault="00DF0E19">
            <w:pPr>
              <w:rPr>
                <w:sz w:val="10"/>
                <w:szCs w:val="10"/>
              </w:rPr>
            </w:pPr>
          </w:p>
        </w:tc>
        <w:tc>
          <w:tcPr>
            <w:tcW w:w="840" w:type="dxa"/>
            <w:vMerge/>
            <w:tcBorders>
              <w:right w:val="single" w:sz="8" w:space="0" w:color="auto"/>
            </w:tcBorders>
            <w:vAlign w:val="bottom"/>
          </w:tcPr>
          <w:p w14:paraId="0C952120" w14:textId="77777777" w:rsidR="00DF0E19" w:rsidRDefault="00DF0E19">
            <w:pPr>
              <w:rPr>
                <w:sz w:val="10"/>
                <w:szCs w:val="10"/>
              </w:rPr>
            </w:pPr>
          </w:p>
        </w:tc>
        <w:tc>
          <w:tcPr>
            <w:tcW w:w="1000" w:type="dxa"/>
            <w:tcBorders>
              <w:right w:val="single" w:sz="8" w:space="0" w:color="auto"/>
            </w:tcBorders>
            <w:vAlign w:val="bottom"/>
          </w:tcPr>
          <w:p w14:paraId="5024859E" w14:textId="77777777" w:rsidR="00DF0E19" w:rsidRDefault="00DF0E19">
            <w:pPr>
              <w:rPr>
                <w:sz w:val="10"/>
                <w:szCs w:val="10"/>
              </w:rPr>
            </w:pPr>
          </w:p>
        </w:tc>
        <w:tc>
          <w:tcPr>
            <w:tcW w:w="1700" w:type="dxa"/>
            <w:vMerge/>
            <w:tcBorders>
              <w:right w:val="single" w:sz="8" w:space="0" w:color="auto"/>
            </w:tcBorders>
            <w:vAlign w:val="bottom"/>
          </w:tcPr>
          <w:p w14:paraId="2426D2B2" w14:textId="77777777" w:rsidR="00DF0E19" w:rsidRDefault="00DF0E19">
            <w:pPr>
              <w:rPr>
                <w:sz w:val="10"/>
                <w:szCs w:val="10"/>
              </w:rPr>
            </w:pPr>
          </w:p>
        </w:tc>
        <w:tc>
          <w:tcPr>
            <w:tcW w:w="1280" w:type="dxa"/>
            <w:vMerge/>
            <w:tcBorders>
              <w:right w:val="single" w:sz="8" w:space="0" w:color="auto"/>
            </w:tcBorders>
            <w:vAlign w:val="bottom"/>
          </w:tcPr>
          <w:p w14:paraId="006DB768" w14:textId="77777777" w:rsidR="00DF0E19" w:rsidRDefault="00DF0E19">
            <w:pPr>
              <w:rPr>
                <w:sz w:val="10"/>
                <w:szCs w:val="10"/>
              </w:rPr>
            </w:pPr>
          </w:p>
        </w:tc>
        <w:tc>
          <w:tcPr>
            <w:tcW w:w="1980" w:type="dxa"/>
            <w:vMerge/>
            <w:tcBorders>
              <w:right w:val="single" w:sz="8" w:space="0" w:color="auto"/>
            </w:tcBorders>
            <w:vAlign w:val="bottom"/>
          </w:tcPr>
          <w:p w14:paraId="0C21C1DD" w14:textId="77777777" w:rsidR="00DF0E19" w:rsidRDefault="00DF0E19">
            <w:pPr>
              <w:rPr>
                <w:sz w:val="10"/>
                <w:szCs w:val="10"/>
              </w:rPr>
            </w:pPr>
          </w:p>
        </w:tc>
        <w:tc>
          <w:tcPr>
            <w:tcW w:w="1560" w:type="dxa"/>
            <w:vMerge/>
            <w:tcBorders>
              <w:right w:val="single" w:sz="8" w:space="0" w:color="auto"/>
            </w:tcBorders>
            <w:vAlign w:val="bottom"/>
          </w:tcPr>
          <w:p w14:paraId="0616EDCB" w14:textId="77777777" w:rsidR="00DF0E19" w:rsidRDefault="00DF0E19">
            <w:pPr>
              <w:rPr>
                <w:sz w:val="10"/>
                <w:szCs w:val="10"/>
              </w:rPr>
            </w:pPr>
          </w:p>
        </w:tc>
        <w:tc>
          <w:tcPr>
            <w:tcW w:w="1980" w:type="dxa"/>
            <w:vMerge w:val="restart"/>
            <w:tcBorders>
              <w:right w:val="single" w:sz="8" w:space="0" w:color="auto"/>
            </w:tcBorders>
            <w:vAlign w:val="bottom"/>
          </w:tcPr>
          <w:p w14:paraId="38AD2DB2" w14:textId="77777777" w:rsidR="00DF0E19" w:rsidRDefault="00000000">
            <w:pPr>
              <w:spacing w:line="231" w:lineRule="exact"/>
              <w:ind w:left="100"/>
              <w:rPr>
                <w:sz w:val="20"/>
                <w:szCs w:val="20"/>
              </w:rPr>
            </w:pPr>
            <w:r>
              <w:rPr>
                <w:rFonts w:ascii="Trebuchet MS" w:eastAsia="Trebuchet MS" w:hAnsi="Trebuchet MS" w:cs="Trebuchet MS"/>
                <w:sz w:val="20"/>
                <w:szCs w:val="20"/>
              </w:rPr>
              <w:t>50 %</w:t>
            </w:r>
          </w:p>
        </w:tc>
        <w:tc>
          <w:tcPr>
            <w:tcW w:w="1440" w:type="dxa"/>
            <w:vMerge/>
            <w:tcBorders>
              <w:right w:val="single" w:sz="8" w:space="0" w:color="auto"/>
            </w:tcBorders>
            <w:vAlign w:val="bottom"/>
          </w:tcPr>
          <w:p w14:paraId="66BED68C" w14:textId="77777777" w:rsidR="00DF0E19" w:rsidRDefault="00DF0E19">
            <w:pPr>
              <w:rPr>
                <w:sz w:val="10"/>
                <w:szCs w:val="10"/>
              </w:rPr>
            </w:pPr>
          </w:p>
        </w:tc>
        <w:tc>
          <w:tcPr>
            <w:tcW w:w="0" w:type="dxa"/>
            <w:vAlign w:val="bottom"/>
          </w:tcPr>
          <w:p w14:paraId="4239A8F4" w14:textId="77777777" w:rsidR="00DF0E19" w:rsidRDefault="00DF0E19">
            <w:pPr>
              <w:rPr>
                <w:sz w:val="1"/>
                <w:szCs w:val="1"/>
              </w:rPr>
            </w:pPr>
          </w:p>
        </w:tc>
      </w:tr>
      <w:tr w:rsidR="00DF0E19" w14:paraId="3F785CB9" w14:textId="77777777">
        <w:trPr>
          <w:trHeight w:val="113"/>
        </w:trPr>
        <w:tc>
          <w:tcPr>
            <w:tcW w:w="1580" w:type="dxa"/>
            <w:tcBorders>
              <w:left w:val="single" w:sz="8" w:space="0" w:color="auto"/>
              <w:right w:val="single" w:sz="8" w:space="0" w:color="auto"/>
            </w:tcBorders>
            <w:vAlign w:val="bottom"/>
          </w:tcPr>
          <w:p w14:paraId="3894BBF2" w14:textId="77777777" w:rsidR="00DF0E19" w:rsidRDefault="00DF0E19">
            <w:pPr>
              <w:rPr>
                <w:sz w:val="9"/>
                <w:szCs w:val="9"/>
              </w:rPr>
            </w:pPr>
          </w:p>
        </w:tc>
        <w:tc>
          <w:tcPr>
            <w:tcW w:w="840" w:type="dxa"/>
            <w:tcBorders>
              <w:right w:val="single" w:sz="8" w:space="0" w:color="auto"/>
            </w:tcBorders>
            <w:vAlign w:val="bottom"/>
          </w:tcPr>
          <w:p w14:paraId="3CFAFD52" w14:textId="77777777" w:rsidR="00DF0E19" w:rsidRDefault="00DF0E19">
            <w:pPr>
              <w:rPr>
                <w:sz w:val="9"/>
                <w:szCs w:val="9"/>
              </w:rPr>
            </w:pPr>
          </w:p>
        </w:tc>
        <w:tc>
          <w:tcPr>
            <w:tcW w:w="1000" w:type="dxa"/>
            <w:tcBorders>
              <w:right w:val="single" w:sz="8" w:space="0" w:color="auto"/>
            </w:tcBorders>
            <w:vAlign w:val="bottom"/>
          </w:tcPr>
          <w:p w14:paraId="03D4F46E" w14:textId="77777777" w:rsidR="00DF0E19" w:rsidRDefault="00DF0E19">
            <w:pPr>
              <w:rPr>
                <w:sz w:val="9"/>
                <w:szCs w:val="9"/>
              </w:rPr>
            </w:pPr>
          </w:p>
        </w:tc>
        <w:tc>
          <w:tcPr>
            <w:tcW w:w="1700" w:type="dxa"/>
            <w:tcBorders>
              <w:right w:val="single" w:sz="8" w:space="0" w:color="auto"/>
            </w:tcBorders>
            <w:vAlign w:val="bottom"/>
          </w:tcPr>
          <w:p w14:paraId="1BB1D7EF" w14:textId="77777777" w:rsidR="00DF0E19" w:rsidRDefault="00DF0E19">
            <w:pPr>
              <w:rPr>
                <w:sz w:val="9"/>
                <w:szCs w:val="9"/>
              </w:rPr>
            </w:pPr>
          </w:p>
        </w:tc>
        <w:tc>
          <w:tcPr>
            <w:tcW w:w="1280" w:type="dxa"/>
            <w:tcBorders>
              <w:right w:val="single" w:sz="8" w:space="0" w:color="auto"/>
            </w:tcBorders>
            <w:vAlign w:val="bottom"/>
          </w:tcPr>
          <w:p w14:paraId="10B5B99A" w14:textId="77777777" w:rsidR="00DF0E19" w:rsidRDefault="00DF0E19">
            <w:pPr>
              <w:rPr>
                <w:sz w:val="9"/>
                <w:szCs w:val="9"/>
              </w:rPr>
            </w:pPr>
          </w:p>
        </w:tc>
        <w:tc>
          <w:tcPr>
            <w:tcW w:w="1980" w:type="dxa"/>
            <w:tcBorders>
              <w:right w:val="single" w:sz="8" w:space="0" w:color="auto"/>
            </w:tcBorders>
            <w:vAlign w:val="bottom"/>
          </w:tcPr>
          <w:p w14:paraId="269E1141" w14:textId="77777777" w:rsidR="00DF0E19" w:rsidRDefault="00DF0E19">
            <w:pPr>
              <w:rPr>
                <w:sz w:val="9"/>
                <w:szCs w:val="9"/>
              </w:rPr>
            </w:pPr>
          </w:p>
        </w:tc>
        <w:tc>
          <w:tcPr>
            <w:tcW w:w="1560" w:type="dxa"/>
            <w:tcBorders>
              <w:right w:val="single" w:sz="8" w:space="0" w:color="auto"/>
            </w:tcBorders>
            <w:vAlign w:val="bottom"/>
          </w:tcPr>
          <w:p w14:paraId="1908A8F5" w14:textId="77777777" w:rsidR="00DF0E19" w:rsidRDefault="00DF0E19">
            <w:pPr>
              <w:rPr>
                <w:sz w:val="9"/>
                <w:szCs w:val="9"/>
              </w:rPr>
            </w:pPr>
          </w:p>
        </w:tc>
        <w:tc>
          <w:tcPr>
            <w:tcW w:w="1980" w:type="dxa"/>
            <w:vMerge/>
            <w:tcBorders>
              <w:right w:val="single" w:sz="8" w:space="0" w:color="auto"/>
            </w:tcBorders>
            <w:vAlign w:val="bottom"/>
          </w:tcPr>
          <w:p w14:paraId="7C467746" w14:textId="77777777" w:rsidR="00DF0E19" w:rsidRDefault="00DF0E19">
            <w:pPr>
              <w:rPr>
                <w:sz w:val="9"/>
                <w:szCs w:val="9"/>
              </w:rPr>
            </w:pPr>
          </w:p>
        </w:tc>
        <w:tc>
          <w:tcPr>
            <w:tcW w:w="1440" w:type="dxa"/>
            <w:tcBorders>
              <w:right w:val="single" w:sz="8" w:space="0" w:color="auto"/>
            </w:tcBorders>
            <w:vAlign w:val="bottom"/>
          </w:tcPr>
          <w:p w14:paraId="365AA214" w14:textId="77777777" w:rsidR="00DF0E19" w:rsidRDefault="00DF0E19">
            <w:pPr>
              <w:rPr>
                <w:sz w:val="9"/>
                <w:szCs w:val="9"/>
              </w:rPr>
            </w:pPr>
          </w:p>
        </w:tc>
        <w:tc>
          <w:tcPr>
            <w:tcW w:w="0" w:type="dxa"/>
            <w:vAlign w:val="bottom"/>
          </w:tcPr>
          <w:p w14:paraId="4E08B79A" w14:textId="77777777" w:rsidR="00DF0E19" w:rsidRDefault="00DF0E19">
            <w:pPr>
              <w:rPr>
                <w:sz w:val="1"/>
                <w:szCs w:val="1"/>
              </w:rPr>
            </w:pPr>
          </w:p>
        </w:tc>
      </w:tr>
      <w:tr w:rsidR="00DF0E19" w14:paraId="1F85EF53" w14:textId="77777777">
        <w:trPr>
          <w:trHeight w:val="51"/>
        </w:trPr>
        <w:tc>
          <w:tcPr>
            <w:tcW w:w="1580" w:type="dxa"/>
            <w:tcBorders>
              <w:left w:val="single" w:sz="8" w:space="0" w:color="auto"/>
              <w:bottom w:val="single" w:sz="8" w:space="0" w:color="auto"/>
              <w:right w:val="single" w:sz="8" w:space="0" w:color="auto"/>
            </w:tcBorders>
            <w:vAlign w:val="bottom"/>
          </w:tcPr>
          <w:p w14:paraId="0789ED84" w14:textId="77777777" w:rsidR="00DF0E19" w:rsidRDefault="00DF0E19">
            <w:pPr>
              <w:rPr>
                <w:sz w:val="4"/>
                <w:szCs w:val="4"/>
              </w:rPr>
            </w:pPr>
          </w:p>
        </w:tc>
        <w:tc>
          <w:tcPr>
            <w:tcW w:w="840" w:type="dxa"/>
            <w:tcBorders>
              <w:bottom w:val="single" w:sz="8" w:space="0" w:color="auto"/>
              <w:right w:val="single" w:sz="8" w:space="0" w:color="auto"/>
            </w:tcBorders>
            <w:vAlign w:val="bottom"/>
          </w:tcPr>
          <w:p w14:paraId="51699F4B" w14:textId="77777777" w:rsidR="00DF0E19" w:rsidRDefault="00DF0E19">
            <w:pPr>
              <w:rPr>
                <w:sz w:val="4"/>
                <w:szCs w:val="4"/>
              </w:rPr>
            </w:pPr>
          </w:p>
        </w:tc>
        <w:tc>
          <w:tcPr>
            <w:tcW w:w="1000" w:type="dxa"/>
            <w:tcBorders>
              <w:bottom w:val="single" w:sz="8" w:space="0" w:color="auto"/>
              <w:right w:val="single" w:sz="8" w:space="0" w:color="auto"/>
            </w:tcBorders>
            <w:vAlign w:val="bottom"/>
          </w:tcPr>
          <w:p w14:paraId="5C10DEE1" w14:textId="77777777" w:rsidR="00DF0E19" w:rsidRDefault="00DF0E19">
            <w:pPr>
              <w:rPr>
                <w:sz w:val="4"/>
                <w:szCs w:val="4"/>
              </w:rPr>
            </w:pPr>
          </w:p>
        </w:tc>
        <w:tc>
          <w:tcPr>
            <w:tcW w:w="1700" w:type="dxa"/>
            <w:tcBorders>
              <w:bottom w:val="single" w:sz="8" w:space="0" w:color="auto"/>
              <w:right w:val="single" w:sz="8" w:space="0" w:color="auto"/>
            </w:tcBorders>
            <w:vAlign w:val="bottom"/>
          </w:tcPr>
          <w:p w14:paraId="0E434764" w14:textId="77777777" w:rsidR="00DF0E19" w:rsidRDefault="00DF0E19">
            <w:pPr>
              <w:rPr>
                <w:sz w:val="4"/>
                <w:szCs w:val="4"/>
              </w:rPr>
            </w:pPr>
          </w:p>
        </w:tc>
        <w:tc>
          <w:tcPr>
            <w:tcW w:w="1280" w:type="dxa"/>
            <w:tcBorders>
              <w:bottom w:val="single" w:sz="8" w:space="0" w:color="auto"/>
              <w:right w:val="single" w:sz="8" w:space="0" w:color="auto"/>
            </w:tcBorders>
            <w:vAlign w:val="bottom"/>
          </w:tcPr>
          <w:p w14:paraId="46167F26" w14:textId="77777777" w:rsidR="00DF0E19" w:rsidRDefault="00DF0E19">
            <w:pPr>
              <w:rPr>
                <w:sz w:val="4"/>
                <w:szCs w:val="4"/>
              </w:rPr>
            </w:pPr>
          </w:p>
        </w:tc>
        <w:tc>
          <w:tcPr>
            <w:tcW w:w="1980" w:type="dxa"/>
            <w:tcBorders>
              <w:bottom w:val="single" w:sz="8" w:space="0" w:color="auto"/>
              <w:right w:val="single" w:sz="8" w:space="0" w:color="auto"/>
            </w:tcBorders>
            <w:vAlign w:val="bottom"/>
          </w:tcPr>
          <w:p w14:paraId="6818BB01" w14:textId="77777777" w:rsidR="00DF0E19" w:rsidRDefault="00DF0E19">
            <w:pPr>
              <w:rPr>
                <w:sz w:val="4"/>
                <w:szCs w:val="4"/>
              </w:rPr>
            </w:pPr>
          </w:p>
        </w:tc>
        <w:tc>
          <w:tcPr>
            <w:tcW w:w="1560" w:type="dxa"/>
            <w:tcBorders>
              <w:bottom w:val="single" w:sz="8" w:space="0" w:color="auto"/>
              <w:right w:val="single" w:sz="8" w:space="0" w:color="auto"/>
            </w:tcBorders>
            <w:vAlign w:val="bottom"/>
          </w:tcPr>
          <w:p w14:paraId="17CB0C47" w14:textId="77777777" w:rsidR="00DF0E19" w:rsidRDefault="00DF0E19">
            <w:pPr>
              <w:rPr>
                <w:sz w:val="4"/>
                <w:szCs w:val="4"/>
              </w:rPr>
            </w:pPr>
          </w:p>
        </w:tc>
        <w:tc>
          <w:tcPr>
            <w:tcW w:w="1980" w:type="dxa"/>
            <w:tcBorders>
              <w:bottom w:val="single" w:sz="8" w:space="0" w:color="auto"/>
              <w:right w:val="single" w:sz="8" w:space="0" w:color="auto"/>
            </w:tcBorders>
            <w:vAlign w:val="bottom"/>
          </w:tcPr>
          <w:p w14:paraId="63A2BD62" w14:textId="77777777" w:rsidR="00DF0E19" w:rsidRDefault="00DF0E19">
            <w:pPr>
              <w:rPr>
                <w:sz w:val="4"/>
                <w:szCs w:val="4"/>
              </w:rPr>
            </w:pPr>
          </w:p>
        </w:tc>
        <w:tc>
          <w:tcPr>
            <w:tcW w:w="1440" w:type="dxa"/>
            <w:tcBorders>
              <w:bottom w:val="single" w:sz="8" w:space="0" w:color="auto"/>
              <w:right w:val="single" w:sz="8" w:space="0" w:color="auto"/>
            </w:tcBorders>
            <w:vAlign w:val="bottom"/>
          </w:tcPr>
          <w:p w14:paraId="75483E47" w14:textId="77777777" w:rsidR="00DF0E19" w:rsidRDefault="00DF0E19">
            <w:pPr>
              <w:rPr>
                <w:sz w:val="4"/>
                <w:szCs w:val="4"/>
              </w:rPr>
            </w:pPr>
          </w:p>
        </w:tc>
        <w:tc>
          <w:tcPr>
            <w:tcW w:w="0" w:type="dxa"/>
            <w:vAlign w:val="bottom"/>
          </w:tcPr>
          <w:p w14:paraId="6F8A1649" w14:textId="77777777" w:rsidR="00DF0E19" w:rsidRDefault="00DF0E19">
            <w:pPr>
              <w:rPr>
                <w:sz w:val="1"/>
                <w:szCs w:val="1"/>
              </w:rPr>
            </w:pPr>
          </w:p>
        </w:tc>
      </w:tr>
      <w:tr w:rsidR="00DF0E19" w14:paraId="111E2E3B" w14:textId="77777777">
        <w:trPr>
          <w:trHeight w:val="253"/>
        </w:trPr>
        <w:tc>
          <w:tcPr>
            <w:tcW w:w="1580" w:type="dxa"/>
            <w:tcBorders>
              <w:left w:val="single" w:sz="8" w:space="0" w:color="auto"/>
              <w:right w:val="single" w:sz="8" w:space="0" w:color="auto"/>
            </w:tcBorders>
            <w:vAlign w:val="bottom"/>
          </w:tcPr>
          <w:p w14:paraId="703AFFEB" w14:textId="77777777" w:rsidR="00DF0E19" w:rsidRDefault="00000000">
            <w:pPr>
              <w:ind w:left="120"/>
              <w:rPr>
                <w:sz w:val="20"/>
                <w:szCs w:val="20"/>
              </w:rPr>
            </w:pPr>
            <w:r>
              <w:rPr>
                <w:rFonts w:ascii="Trebuchet MS" w:eastAsia="Trebuchet MS" w:hAnsi="Trebuchet MS" w:cs="Trebuchet MS"/>
                <w:sz w:val="20"/>
                <w:szCs w:val="20"/>
              </w:rPr>
              <w:t>Banafair</w:t>
            </w:r>
          </w:p>
        </w:tc>
        <w:tc>
          <w:tcPr>
            <w:tcW w:w="840" w:type="dxa"/>
            <w:vMerge w:val="restart"/>
            <w:tcBorders>
              <w:right w:val="single" w:sz="8" w:space="0" w:color="auto"/>
            </w:tcBorders>
            <w:vAlign w:val="bottom"/>
          </w:tcPr>
          <w:p w14:paraId="2278C020" w14:textId="77777777" w:rsidR="00DF0E19" w:rsidRDefault="00000000">
            <w:pPr>
              <w:ind w:left="100"/>
              <w:rPr>
                <w:sz w:val="20"/>
                <w:szCs w:val="20"/>
              </w:rPr>
            </w:pPr>
            <w:r>
              <w:rPr>
                <w:rFonts w:ascii="Trebuchet MS" w:eastAsia="Trebuchet MS" w:hAnsi="Trebuchet MS" w:cs="Trebuchet MS"/>
                <w:sz w:val="20"/>
                <w:szCs w:val="20"/>
              </w:rPr>
              <w:t>Yes</w:t>
            </w:r>
          </w:p>
        </w:tc>
        <w:tc>
          <w:tcPr>
            <w:tcW w:w="1000" w:type="dxa"/>
            <w:tcBorders>
              <w:right w:val="single" w:sz="8" w:space="0" w:color="auto"/>
            </w:tcBorders>
            <w:vAlign w:val="bottom"/>
          </w:tcPr>
          <w:p w14:paraId="0D6F58E1" w14:textId="77777777" w:rsidR="00DF0E19" w:rsidRDefault="00DF0E19">
            <w:pPr>
              <w:rPr>
                <w:sz w:val="21"/>
                <w:szCs w:val="21"/>
              </w:rPr>
            </w:pPr>
          </w:p>
        </w:tc>
        <w:tc>
          <w:tcPr>
            <w:tcW w:w="1700" w:type="dxa"/>
            <w:vMerge w:val="restart"/>
            <w:tcBorders>
              <w:right w:val="single" w:sz="8" w:space="0" w:color="auto"/>
            </w:tcBorders>
            <w:vAlign w:val="bottom"/>
          </w:tcPr>
          <w:p w14:paraId="03B16DA2" w14:textId="77777777" w:rsidR="00DF0E19" w:rsidRDefault="00000000">
            <w:pPr>
              <w:ind w:left="100"/>
              <w:rPr>
                <w:sz w:val="20"/>
                <w:szCs w:val="20"/>
              </w:rPr>
            </w:pPr>
            <w:r>
              <w:rPr>
                <w:rFonts w:ascii="Trebuchet MS" w:eastAsia="Trebuchet MS" w:hAnsi="Trebuchet MS" w:cs="Trebuchet MS"/>
                <w:sz w:val="20"/>
                <w:szCs w:val="20"/>
              </w:rPr>
              <w:t>minimum price</w:t>
            </w:r>
          </w:p>
        </w:tc>
        <w:tc>
          <w:tcPr>
            <w:tcW w:w="1280" w:type="dxa"/>
            <w:vMerge w:val="restart"/>
            <w:tcBorders>
              <w:right w:val="single" w:sz="8" w:space="0" w:color="auto"/>
            </w:tcBorders>
            <w:vAlign w:val="bottom"/>
          </w:tcPr>
          <w:p w14:paraId="48C794AD" w14:textId="77777777" w:rsidR="00DF0E19" w:rsidRDefault="00000000">
            <w:pPr>
              <w:ind w:left="100"/>
              <w:rPr>
                <w:sz w:val="20"/>
                <w:szCs w:val="20"/>
              </w:rPr>
            </w:pPr>
            <w:r>
              <w:rPr>
                <w:rFonts w:ascii="Trebuchet MS" w:eastAsia="Trebuchet MS" w:hAnsi="Trebuchet MS" w:cs="Trebuchet MS"/>
                <w:sz w:val="20"/>
                <w:szCs w:val="20"/>
              </w:rPr>
              <w:t>Yes</w:t>
            </w:r>
          </w:p>
        </w:tc>
        <w:tc>
          <w:tcPr>
            <w:tcW w:w="1980" w:type="dxa"/>
            <w:vMerge w:val="restart"/>
            <w:tcBorders>
              <w:right w:val="single" w:sz="8" w:space="0" w:color="auto"/>
            </w:tcBorders>
            <w:vAlign w:val="bottom"/>
          </w:tcPr>
          <w:p w14:paraId="2B9F8CDC" w14:textId="77777777" w:rsidR="00DF0E19" w:rsidRDefault="00000000">
            <w:pPr>
              <w:ind w:left="100"/>
              <w:rPr>
                <w:sz w:val="20"/>
                <w:szCs w:val="20"/>
              </w:rPr>
            </w:pPr>
            <w:r>
              <w:rPr>
                <w:rFonts w:ascii="Trebuchet MS" w:eastAsia="Trebuchet MS" w:hAnsi="Trebuchet MS" w:cs="Trebuchet MS"/>
                <w:sz w:val="20"/>
                <w:szCs w:val="20"/>
              </w:rPr>
              <w:t>Yes</w:t>
            </w:r>
          </w:p>
        </w:tc>
        <w:tc>
          <w:tcPr>
            <w:tcW w:w="1560" w:type="dxa"/>
            <w:vMerge w:val="restart"/>
            <w:tcBorders>
              <w:right w:val="single" w:sz="8" w:space="0" w:color="auto"/>
            </w:tcBorders>
            <w:vAlign w:val="bottom"/>
          </w:tcPr>
          <w:p w14:paraId="22EBAFDC" w14:textId="77777777" w:rsidR="00DF0E19" w:rsidRDefault="00000000">
            <w:pPr>
              <w:ind w:left="100"/>
              <w:rPr>
                <w:sz w:val="20"/>
                <w:szCs w:val="20"/>
              </w:rPr>
            </w:pPr>
            <w:r>
              <w:rPr>
                <w:rFonts w:ascii="Trebuchet MS" w:eastAsia="Trebuchet MS" w:hAnsi="Trebuchet MS" w:cs="Trebuchet MS"/>
                <w:sz w:val="20"/>
                <w:szCs w:val="20"/>
              </w:rPr>
              <w:t>Yes</w:t>
            </w:r>
          </w:p>
        </w:tc>
        <w:tc>
          <w:tcPr>
            <w:tcW w:w="1980" w:type="dxa"/>
            <w:vMerge w:val="restart"/>
            <w:tcBorders>
              <w:right w:val="single" w:sz="8" w:space="0" w:color="auto"/>
            </w:tcBorders>
            <w:vAlign w:val="bottom"/>
          </w:tcPr>
          <w:p w14:paraId="46C65FE4" w14:textId="77777777" w:rsidR="00DF0E19" w:rsidRDefault="00000000">
            <w:pPr>
              <w:ind w:left="100"/>
              <w:rPr>
                <w:sz w:val="20"/>
                <w:szCs w:val="20"/>
              </w:rPr>
            </w:pPr>
            <w:r>
              <w:rPr>
                <w:rFonts w:ascii="Trebuchet MS" w:eastAsia="Trebuchet MS" w:hAnsi="Trebuchet MS" w:cs="Trebuchet MS"/>
                <w:sz w:val="20"/>
                <w:szCs w:val="20"/>
              </w:rPr>
              <w:t>100 %</w:t>
            </w:r>
          </w:p>
        </w:tc>
        <w:tc>
          <w:tcPr>
            <w:tcW w:w="1440" w:type="dxa"/>
            <w:vMerge w:val="restart"/>
            <w:tcBorders>
              <w:right w:val="single" w:sz="8" w:space="0" w:color="auto"/>
            </w:tcBorders>
            <w:vAlign w:val="bottom"/>
          </w:tcPr>
          <w:p w14:paraId="435986EB" w14:textId="77777777" w:rsidR="00DF0E19" w:rsidRDefault="00000000">
            <w:pPr>
              <w:ind w:left="100"/>
              <w:rPr>
                <w:sz w:val="20"/>
                <w:szCs w:val="20"/>
              </w:rPr>
            </w:pPr>
            <w:r>
              <w:rPr>
                <w:rFonts w:ascii="Trebuchet MS" w:eastAsia="Trebuchet MS" w:hAnsi="Trebuchet MS" w:cs="Trebuchet MS"/>
                <w:sz w:val="20"/>
                <w:szCs w:val="20"/>
              </w:rPr>
              <w:t>100</w:t>
            </w:r>
          </w:p>
        </w:tc>
        <w:tc>
          <w:tcPr>
            <w:tcW w:w="0" w:type="dxa"/>
            <w:vAlign w:val="bottom"/>
          </w:tcPr>
          <w:p w14:paraId="5C99BE16" w14:textId="77777777" w:rsidR="00DF0E19" w:rsidRDefault="00DF0E19">
            <w:pPr>
              <w:rPr>
                <w:sz w:val="1"/>
                <w:szCs w:val="1"/>
              </w:rPr>
            </w:pPr>
          </w:p>
        </w:tc>
      </w:tr>
      <w:tr w:rsidR="00DF0E19" w14:paraId="4639C1FE" w14:textId="77777777">
        <w:trPr>
          <w:trHeight w:val="108"/>
        </w:trPr>
        <w:tc>
          <w:tcPr>
            <w:tcW w:w="1580" w:type="dxa"/>
            <w:vMerge w:val="restart"/>
            <w:tcBorders>
              <w:left w:val="single" w:sz="8" w:space="0" w:color="auto"/>
              <w:right w:val="single" w:sz="8" w:space="0" w:color="auto"/>
            </w:tcBorders>
            <w:vAlign w:val="bottom"/>
          </w:tcPr>
          <w:p w14:paraId="4DE057E9" w14:textId="77777777" w:rsidR="00DF0E19" w:rsidRDefault="00000000">
            <w:pPr>
              <w:ind w:left="120"/>
              <w:rPr>
                <w:sz w:val="20"/>
                <w:szCs w:val="20"/>
              </w:rPr>
            </w:pPr>
            <w:r>
              <w:rPr>
                <w:rFonts w:ascii="Trebuchet MS" w:eastAsia="Trebuchet MS" w:hAnsi="Trebuchet MS" w:cs="Trebuchet MS"/>
                <w:sz w:val="20"/>
                <w:szCs w:val="20"/>
              </w:rPr>
              <w:t>(Only Products)</w:t>
            </w:r>
          </w:p>
        </w:tc>
        <w:tc>
          <w:tcPr>
            <w:tcW w:w="840" w:type="dxa"/>
            <w:vMerge/>
            <w:tcBorders>
              <w:right w:val="single" w:sz="8" w:space="0" w:color="auto"/>
            </w:tcBorders>
            <w:vAlign w:val="bottom"/>
          </w:tcPr>
          <w:p w14:paraId="3299749D" w14:textId="77777777" w:rsidR="00DF0E19" w:rsidRDefault="00DF0E19">
            <w:pPr>
              <w:rPr>
                <w:sz w:val="9"/>
                <w:szCs w:val="9"/>
              </w:rPr>
            </w:pPr>
          </w:p>
        </w:tc>
        <w:tc>
          <w:tcPr>
            <w:tcW w:w="1000" w:type="dxa"/>
            <w:tcBorders>
              <w:right w:val="single" w:sz="8" w:space="0" w:color="auto"/>
            </w:tcBorders>
            <w:vAlign w:val="bottom"/>
          </w:tcPr>
          <w:p w14:paraId="441B8540" w14:textId="77777777" w:rsidR="00DF0E19" w:rsidRDefault="00DF0E19">
            <w:pPr>
              <w:rPr>
                <w:sz w:val="9"/>
                <w:szCs w:val="9"/>
              </w:rPr>
            </w:pPr>
          </w:p>
        </w:tc>
        <w:tc>
          <w:tcPr>
            <w:tcW w:w="1700" w:type="dxa"/>
            <w:vMerge/>
            <w:tcBorders>
              <w:right w:val="single" w:sz="8" w:space="0" w:color="auto"/>
            </w:tcBorders>
            <w:vAlign w:val="bottom"/>
          </w:tcPr>
          <w:p w14:paraId="6ED3B666" w14:textId="77777777" w:rsidR="00DF0E19" w:rsidRDefault="00DF0E19">
            <w:pPr>
              <w:rPr>
                <w:sz w:val="9"/>
                <w:szCs w:val="9"/>
              </w:rPr>
            </w:pPr>
          </w:p>
        </w:tc>
        <w:tc>
          <w:tcPr>
            <w:tcW w:w="1280" w:type="dxa"/>
            <w:vMerge/>
            <w:tcBorders>
              <w:right w:val="single" w:sz="8" w:space="0" w:color="auto"/>
            </w:tcBorders>
            <w:vAlign w:val="bottom"/>
          </w:tcPr>
          <w:p w14:paraId="4B095234" w14:textId="77777777" w:rsidR="00DF0E19" w:rsidRDefault="00DF0E19">
            <w:pPr>
              <w:rPr>
                <w:sz w:val="9"/>
                <w:szCs w:val="9"/>
              </w:rPr>
            </w:pPr>
          </w:p>
        </w:tc>
        <w:tc>
          <w:tcPr>
            <w:tcW w:w="1980" w:type="dxa"/>
            <w:vMerge/>
            <w:tcBorders>
              <w:right w:val="single" w:sz="8" w:space="0" w:color="auto"/>
            </w:tcBorders>
            <w:vAlign w:val="bottom"/>
          </w:tcPr>
          <w:p w14:paraId="3FA36524" w14:textId="77777777" w:rsidR="00DF0E19" w:rsidRDefault="00DF0E19">
            <w:pPr>
              <w:rPr>
                <w:sz w:val="9"/>
                <w:szCs w:val="9"/>
              </w:rPr>
            </w:pPr>
          </w:p>
        </w:tc>
        <w:tc>
          <w:tcPr>
            <w:tcW w:w="1560" w:type="dxa"/>
            <w:vMerge/>
            <w:tcBorders>
              <w:right w:val="single" w:sz="8" w:space="0" w:color="auto"/>
            </w:tcBorders>
            <w:vAlign w:val="bottom"/>
          </w:tcPr>
          <w:p w14:paraId="7A6BDE28" w14:textId="77777777" w:rsidR="00DF0E19" w:rsidRDefault="00DF0E19">
            <w:pPr>
              <w:rPr>
                <w:sz w:val="9"/>
                <w:szCs w:val="9"/>
              </w:rPr>
            </w:pPr>
          </w:p>
        </w:tc>
        <w:tc>
          <w:tcPr>
            <w:tcW w:w="1980" w:type="dxa"/>
            <w:vMerge/>
            <w:tcBorders>
              <w:right w:val="single" w:sz="8" w:space="0" w:color="auto"/>
            </w:tcBorders>
            <w:vAlign w:val="bottom"/>
          </w:tcPr>
          <w:p w14:paraId="17369AB2" w14:textId="77777777" w:rsidR="00DF0E19" w:rsidRDefault="00DF0E19">
            <w:pPr>
              <w:rPr>
                <w:sz w:val="9"/>
                <w:szCs w:val="9"/>
              </w:rPr>
            </w:pPr>
          </w:p>
        </w:tc>
        <w:tc>
          <w:tcPr>
            <w:tcW w:w="1440" w:type="dxa"/>
            <w:vMerge/>
            <w:tcBorders>
              <w:right w:val="single" w:sz="8" w:space="0" w:color="auto"/>
            </w:tcBorders>
            <w:vAlign w:val="bottom"/>
          </w:tcPr>
          <w:p w14:paraId="24D96360" w14:textId="77777777" w:rsidR="00DF0E19" w:rsidRDefault="00DF0E19">
            <w:pPr>
              <w:rPr>
                <w:sz w:val="9"/>
                <w:szCs w:val="9"/>
              </w:rPr>
            </w:pPr>
          </w:p>
        </w:tc>
        <w:tc>
          <w:tcPr>
            <w:tcW w:w="0" w:type="dxa"/>
            <w:vAlign w:val="bottom"/>
          </w:tcPr>
          <w:p w14:paraId="42C62301" w14:textId="77777777" w:rsidR="00DF0E19" w:rsidRDefault="00DF0E19">
            <w:pPr>
              <w:rPr>
                <w:sz w:val="1"/>
                <w:szCs w:val="1"/>
              </w:rPr>
            </w:pPr>
          </w:p>
        </w:tc>
      </w:tr>
      <w:tr w:rsidR="00DF0E19" w14:paraId="29C7674C" w14:textId="77777777">
        <w:trPr>
          <w:trHeight w:val="125"/>
        </w:trPr>
        <w:tc>
          <w:tcPr>
            <w:tcW w:w="1580" w:type="dxa"/>
            <w:vMerge/>
            <w:tcBorders>
              <w:left w:val="single" w:sz="8" w:space="0" w:color="auto"/>
              <w:right w:val="single" w:sz="8" w:space="0" w:color="auto"/>
            </w:tcBorders>
            <w:vAlign w:val="bottom"/>
          </w:tcPr>
          <w:p w14:paraId="30D404F1" w14:textId="77777777" w:rsidR="00DF0E19" w:rsidRDefault="00DF0E19">
            <w:pPr>
              <w:rPr>
                <w:sz w:val="10"/>
                <w:szCs w:val="10"/>
              </w:rPr>
            </w:pPr>
          </w:p>
        </w:tc>
        <w:tc>
          <w:tcPr>
            <w:tcW w:w="840" w:type="dxa"/>
            <w:tcBorders>
              <w:right w:val="single" w:sz="8" w:space="0" w:color="auto"/>
            </w:tcBorders>
            <w:vAlign w:val="bottom"/>
          </w:tcPr>
          <w:p w14:paraId="50CE58F5" w14:textId="77777777" w:rsidR="00DF0E19" w:rsidRDefault="00DF0E19">
            <w:pPr>
              <w:rPr>
                <w:sz w:val="10"/>
                <w:szCs w:val="10"/>
              </w:rPr>
            </w:pPr>
          </w:p>
        </w:tc>
        <w:tc>
          <w:tcPr>
            <w:tcW w:w="1000" w:type="dxa"/>
            <w:tcBorders>
              <w:right w:val="single" w:sz="8" w:space="0" w:color="auto"/>
            </w:tcBorders>
            <w:vAlign w:val="bottom"/>
          </w:tcPr>
          <w:p w14:paraId="17378CD1" w14:textId="77777777" w:rsidR="00DF0E19" w:rsidRDefault="00DF0E19">
            <w:pPr>
              <w:rPr>
                <w:sz w:val="10"/>
                <w:szCs w:val="10"/>
              </w:rPr>
            </w:pPr>
          </w:p>
        </w:tc>
        <w:tc>
          <w:tcPr>
            <w:tcW w:w="1700" w:type="dxa"/>
            <w:tcBorders>
              <w:right w:val="single" w:sz="8" w:space="0" w:color="auto"/>
            </w:tcBorders>
            <w:vAlign w:val="bottom"/>
          </w:tcPr>
          <w:p w14:paraId="4921F149" w14:textId="77777777" w:rsidR="00DF0E19" w:rsidRDefault="00DF0E19">
            <w:pPr>
              <w:rPr>
                <w:sz w:val="10"/>
                <w:szCs w:val="10"/>
              </w:rPr>
            </w:pPr>
          </w:p>
        </w:tc>
        <w:tc>
          <w:tcPr>
            <w:tcW w:w="1280" w:type="dxa"/>
            <w:tcBorders>
              <w:right w:val="single" w:sz="8" w:space="0" w:color="auto"/>
            </w:tcBorders>
            <w:vAlign w:val="bottom"/>
          </w:tcPr>
          <w:p w14:paraId="363262AC" w14:textId="77777777" w:rsidR="00DF0E19" w:rsidRDefault="00DF0E19">
            <w:pPr>
              <w:rPr>
                <w:sz w:val="10"/>
                <w:szCs w:val="10"/>
              </w:rPr>
            </w:pPr>
          </w:p>
        </w:tc>
        <w:tc>
          <w:tcPr>
            <w:tcW w:w="1980" w:type="dxa"/>
            <w:tcBorders>
              <w:right w:val="single" w:sz="8" w:space="0" w:color="auto"/>
            </w:tcBorders>
            <w:vAlign w:val="bottom"/>
          </w:tcPr>
          <w:p w14:paraId="46004291" w14:textId="77777777" w:rsidR="00DF0E19" w:rsidRDefault="00DF0E19">
            <w:pPr>
              <w:rPr>
                <w:sz w:val="10"/>
                <w:szCs w:val="10"/>
              </w:rPr>
            </w:pPr>
          </w:p>
        </w:tc>
        <w:tc>
          <w:tcPr>
            <w:tcW w:w="1560" w:type="dxa"/>
            <w:tcBorders>
              <w:right w:val="single" w:sz="8" w:space="0" w:color="auto"/>
            </w:tcBorders>
            <w:vAlign w:val="bottom"/>
          </w:tcPr>
          <w:p w14:paraId="1306859A" w14:textId="77777777" w:rsidR="00DF0E19" w:rsidRDefault="00DF0E19">
            <w:pPr>
              <w:rPr>
                <w:sz w:val="10"/>
                <w:szCs w:val="10"/>
              </w:rPr>
            </w:pPr>
          </w:p>
        </w:tc>
        <w:tc>
          <w:tcPr>
            <w:tcW w:w="1980" w:type="dxa"/>
            <w:tcBorders>
              <w:right w:val="single" w:sz="8" w:space="0" w:color="auto"/>
            </w:tcBorders>
            <w:vAlign w:val="bottom"/>
          </w:tcPr>
          <w:p w14:paraId="7C401F03" w14:textId="77777777" w:rsidR="00DF0E19" w:rsidRDefault="00DF0E19">
            <w:pPr>
              <w:rPr>
                <w:sz w:val="10"/>
                <w:szCs w:val="10"/>
              </w:rPr>
            </w:pPr>
          </w:p>
        </w:tc>
        <w:tc>
          <w:tcPr>
            <w:tcW w:w="1440" w:type="dxa"/>
            <w:tcBorders>
              <w:right w:val="single" w:sz="8" w:space="0" w:color="auto"/>
            </w:tcBorders>
            <w:vAlign w:val="bottom"/>
          </w:tcPr>
          <w:p w14:paraId="42F2AD87" w14:textId="77777777" w:rsidR="00DF0E19" w:rsidRDefault="00DF0E19">
            <w:pPr>
              <w:rPr>
                <w:sz w:val="10"/>
                <w:szCs w:val="10"/>
              </w:rPr>
            </w:pPr>
          </w:p>
        </w:tc>
        <w:tc>
          <w:tcPr>
            <w:tcW w:w="0" w:type="dxa"/>
            <w:vAlign w:val="bottom"/>
          </w:tcPr>
          <w:p w14:paraId="72F7DC32" w14:textId="77777777" w:rsidR="00DF0E19" w:rsidRDefault="00DF0E19">
            <w:pPr>
              <w:rPr>
                <w:sz w:val="1"/>
                <w:szCs w:val="1"/>
              </w:rPr>
            </w:pPr>
          </w:p>
        </w:tc>
      </w:tr>
      <w:tr w:rsidR="00DF0E19" w14:paraId="37D2CFF2" w14:textId="77777777">
        <w:trPr>
          <w:trHeight w:val="49"/>
        </w:trPr>
        <w:tc>
          <w:tcPr>
            <w:tcW w:w="1580" w:type="dxa"/>
            <w:tcBorders>
              <w:left w:val="single" w:sz="8" w:space="0" w:color="auto"/>
              <w:bottom w:val="single" w:sz="8" w:space="0" w:color="auto"/>
              <w:right w:val="single" w:sz="8" w:space="0" w:color="auto"/>
            </w:tcBorders>
            <w:vAlign w:val="bottom"/>
          </w:tcPr>
          <w:p w14:paraId="61D28F45" w14:textId="77777777" w:rsidR="00DF0E19" w:rsidRDefault="00DF0E19">
            <w:pPr>
              <w:rPr>
                <w:sz w:val="4"/>
                <w:szCs w:val="4"/>
              </w:rPr>
            </w:pPr>
          </w:p>
        </w:tc>
        <w:tc>
          <w:tcPr>
            <w:tcW w:w="840" w:type="dxa"/>
            <w:tcBorders>
              <w:bottom w:val="single" w:sz="8" w:space="0" w:color="auto"/>
              <w:right w:val="single" w:sz="8" w:space="0" w:color="auto"/>
            </w:tcBorders>
            <w:vAlign w:val="bottom"/>
          </w:tcPr>
          <w:p w14:paraId="65CF40E7" w14:textId="77777777" w:rsidR="00DF0E19" w:rsidRDefault="00DF0E19">
            <w:pPr>
              <w:rPr>
                <w:sz w:val="4"/>
                <w:szCs w:val="4"/>
              </w:rPr>
            </w:pPr>
          </w:p>
        </w:tc>
        <w:tc>
          <w:tcPr>
            <w:tcW w:w="1000" w:type="dxa"/>
            <w:tcBorders>
              <w:bottom w:val="single" w:sz="8" w:space="0" w:color="auto"/>
              <w:right w:val="single" w:sz="8" w:space="0" w:color="auto"/>
            </w:tcBorders>
            <w:vAlign w:val="bottom"/>
          </w:tcPr>
          <w:p w14:paraId="5AF9BAE7" w14:textId="77777777" w:rsidR="00DF0E19" w:rsidRDefault="00DF0E19">
            <w:pPr>
              <w:rPr>
                <w:sz w:val="4"/>
                <w:szCs w:val="4"/>
              </w:rPr>
            </w:pPr>
          </w:p>
        </w:tc>
        <w:tc>
          <w:tcPr>
            <w:tcW w:w="1700" w:type="dxa"/>
            <w:tcBorders>
              <w:bottom w:val="single" w:sz="8" w:space="0" w:color="auto"/>
              <w:right w:val="single" w:sz="8" w:space="0" w:color="auto"/>
            </w:tcBorders>
            <w:vAlign w:val="bottom"/>
          </w:tcPr>
          <w:p w14:paraId="398419B8" w14:textId="77777777" w:rsidR="00DF0E19" w:rsidRDefault="00DF0E19">
            <w:pPr>
              <w:rPr>
                <w:sz w:val="4"/>
                <w:szCs w:val="4"/>
              </w:rPr>
            </w:pPr>
          </w:p>
        </w:tc>
        <w:tc>
          <w:tcPr>
            <w:tcW w:w="1280" w:type="dxa"/>
            <w:tcBorders>
              <w:bottom w:val="single" w:sz="8" w:space="0" w:color="auto"/>
              <w:right w:val="single" w:sz="8" w:space="0" w:color="auto"/>
            </w:tcBorders>
            <w:vAlign w:val="bottom"/>
          </w:tcPr>
          <w:p w14:paraId="1BDB6D9B" w14:textId="77777777" w:rsidR="00DF0E19" w:rsidRDefault="00DF0E19">
            <w:pPr>
              <w:rPr>
                <w:sz w:val="4"/>
                <w:szCs w:val="4"/>
              </w:rPr>
            </w:pPr>
          </w:p>
        </w:tc>
        <w:tc>
          <w:tcPr>
            <w:tcW w:w="1980" w:type="dxa"/>
            <w:tcBorders>
              <w:bottom w:val="single" w:sz="8" w:space="0" w:color="auto"/>
              <w:right w:val="single" w:sz="8" w:space="0" w:color="auto"/>
            </w:tcBorders>
            <w:vAlign w:val="bottom"/>
          </w:tcPr>
          <w:p w14:paraId="4C088AE8" w14:textId="77777777" w:rsidR="00DF0E19" w:rsidRDefault="00DF0E19">
            <w:pPr>
              <w:rPr>
                <w:sz w:val="4"/>
                <w:szCs w:val="4"/>
              </w:rPr>
            </w:pPr>
          </w:p>
        </w:tc>
        <w:tc>
          <w:tcPr>
            <w:tcW w:w="1560" w:type="dxa"/>
            <w:tcBorders>
              <w:bottom w:val="single" w:sz="8" w:space="0" w:color="auto"/>
              <w:right w:val="single" w:sz="8" w:space="0" w:color="auto"/>
            </w:tcBorders>
            <w:vAlign w:val="bottom"/>
          </w:tcPr>
          <w:p w14:paraId="7EC5B793" w14:textId="77777777" w:rsidR="00DF0E19" w:rsidRDefault="00DF0E19">
            <w:pPr>
              <w:rPr>
                <w:sz w:val="4"/>
                <w:szCs w:val="4"/>
              </w:rPr>
            </w:pPr>
          </w:p>
        </w:tc>
        <w:tc>
          <w:tcPr>
            <w:tcW w:w="1980" w:type="dxa"/>
            <w:tcBorders>
              <w:bottom w:val="single" w:sz="8" w:space="0" w:color="auto"/>
              <w:right w:val="single" w:sz="8" w:space="0" w:color="auto"/>
            </w:tcBorders>
            <w:vAlign w:val="bottom"/>
          </w:tcPr>
          <w:p w14:paraId="022085AE" w14:textId="77777777" w:rsidR="00DF0E19" w:rsidRDefault="00DF0E19">
            <w:pPr>
              <w:rPr>
                <w:sz w:val="4"/>
                <w:szCs w:val="4"/>
              </w:rPr>
            </w:pPr>
          </w:p>
        </w:tc>
        <w:tc>
          <w:tcPr>
            <w:tcW w:w="1440" w:type="dxa"/>
            <w:tcBorders>
              <w:bottom w:val="single" w:sz="8" w:space="0" w:color="auto"/>
              <w:right w:val="single" w:sz="8" w:space="0" w:color="auto"/>
            </w:tcBorders>
            <w:vAlign w:val="bottom"/>
          </w:tcPr>
          <w:p w14:paraId="34B520AE" w14:textId="77777777" w:rsidR="00DF0E19" w:rsidRDefault="00DF0E19">
            <w:pPr>
              <w:rPr>
                <w:sz w:val="4"/>
                <w:szCs w:val="4"/>
              </w:rPr>
            </w:pPr>
          </w:p>
        </w:tc>
        <w:tc>
          <w:tcPr>
            <w:tcW w:w="0" w:type="dxa"/>
            <w:vAlign w:val="bottom"/>
          </w:tcPr>
          <w:p w14:paraId="23B37D18" w14:textId="77777777" w:rsidR="00DF0E19" w:rsidRDefault="00DF0E19">
            <w:pPr>
              <w:rPr>
                <w:sz w:val="1"/>
                <w:szCs w:val="1"/>
              </w:rPr>
            </w:pPr>
          </w:p>
        </w:tc>
      </w:tr>
      <w:tr w:rsidR="00DF0E19" w14:paraId="585F5EC5" w14:textId="77777777">
        <w:trPr>
          <w:trHeight w:val="301"/>
        </w:trPr>
        <w:tc>
          <w:tcPr>
            <w:tcW w:w="1580" w:type="dxa"/>
            <w:tcBorders>
              <w:left w:val="single" w:sz="8" w:space="0" w:color="auto"/>
              <w:right w:val="single" w:sz="8" w:space="0" w:color="auto"/>
            </w:tcBorders>
            <w:vAlign w:val="bottom"/>
          </w:tcPr>
          <w:p w14:paraId="2D8042AB" w14:textId="77777777" w:rsidR="00DF0E19" w:rsidRDefault="00000000">
            <w:pPr>
              <w:ind w:left="120"/>
              <w:rPr>
                <w:sz w:val="20"/>
                <w:szCs w:val="20"/>
              </w:rPr>
            </w:pPr>
            <w:r>
              <w:rPr>
                <w:rFonts w:ascii="Trebuchet MS" w:eastAsia="Trebuchet MS" w:hAnsi="Trebuchet MS" w:cs="Trebuchet MS"/>
                <w:sz w:val="20"/>
                <w:szCs w:val="20"/>
              </w:rPr>
              <w:t>Fairglobe</w:t>
            </w:r>
          </w:p>
        </w:tc>
        <w:tc>
          <w:tcPr>
            <w:tcW w:w="840" w:type="dxa"/>
            <w:tcBorders>
              <w:right w:val="single" w:sz="8" w:space="0" w:color="auto"/>
            </w:tcBorders>
            <w:vAlign w:val="bottom"/>
          </w:tcPr>
          <w:p w14:paraId="2C8A661A" w14:textId="77777777" w:rsidR="00DF0E19" w:rsidRDefault="00000000">
            <w:pPr>
              <w:ind w:left="100"/>
              <w:rPr>
                <w:sz w:val="20"/>
                <w:szCs w:val="20"/>
              </w:rPr>
            </w:pPr>
            <w:r>
              <w:rPr>
                <w:rFonts w:ascii="Trebuchet MS" w:eastAsia="Trebuchet MS" w:hAnsi="Trebuchet MS" w:cs="Trebuchet MS"/>
                <w:sz w:val="20"/>
                <w:szCs w:val="20"/>
              </w:rPr>
              <w:t>Yes</w:t>
            </w:r>
          </w:p>
        </w:tc>
        <w:tc>
          <w:tcPr>
            <w:tcW w:w="1000" w:type="dxa"/>
            <w:tcBorders>
              <w:right w:val="single" w:sz="8" w:space="0" w:color="auto"/>
            </w:tcBorders>
            <w:vAlign w:val="bottom"/>
          </w:tcPr>
          <w:p w14:paraId="547BADF7" w14:textId="77777777" w:rsidR="00DF0E19" w:rsidRDefault="00DF0E19">
            <w:pPr>
              <w:rPr>
                <w:sz w:val="24"/>
                <w:szCs w:val="24"/>
              </w:rPr>
            </w:pPr>
          </w:p>
        </w:tc>
        <w:tc>
          <w:tcPr>
            <w:tcW w:w="6520" w:type="dxa"/>
            <w:gridSpan w:val="4"/>
            <w:vAlign w:val="bottom"/>
          </w:tcPr>
          <w:p w14:paraId="27CDB140" w14:textId="77777777" w:rsidR="00DF0E19" w:rsidRDefault="00000000">
            <w:pPr>
              <w:ind w:left="100"/>
              <w:rPr>
                <w:sz w:val="20"/>
                <w:szCs w:val="20"/>
              </w:rPr>
            </w:pPr>
            <w:r>
              <w:rPr>
                <w:rFonts w:ascii="Trebuchet MS" w:eastAsia="Trebuchet MS" w:hAnsi="Trebuchet MS" w:cs="Trebuchet MS"/>
                <w:sz w:val="20"/>
                <w:szCs w:val="20"/>
              </w:rPr>
              <w:t>Please refer fair trade (private label Lidl in cooperation fair trade)</w:t>
            </w:r>
          </w:p>
        </w:tc>
        <w:tc>
          <w:tcPr>
            <w:tcW w:w="1980" w:type="dxa"/>
            <w:tcBorders>
              <w:right w:val="single" w:sz="8" w:space="0" w:color="auto"/>
            </w:tcBorders>
            <w:vAlign w:val="bottom"/>
          </w:tcPr>
          <w:p w14:paraId="1915B9E5" w14:textId="77777777" w:rsidR="00DF0E19" w:rsidRDefault="00DF0E19">
            <w:pPr>
              <w:rPr>
                <w:sz w:val="24"/>
                <w:szCs w:val="24"/>
              </w:rPr>
            </w:pPr>
          </w:p>
        </w:tc>
        <w:tc>
          <w:tcPr>
            <w:tcW w:w="1440" w:type="dxa"/>
            <w:tcBorders>
              <w:right w:val="single" w:sz="8" w:space="0" w:color="auto"/>
            </w:tcBorders>
            <w:vAlign w:val="bottom"/>
          </w:tcPr>
          <w:p w14:paraId="71895144" w14:textId="77777777" w:rsidR="00DF0E19" w:rsidRDefault="00DF0E19">
            <w:pPr>
              <w:rPr>
                <w:sz w:val="24"/>
                <w:szCs w:val="24"/>
              </w:rPr>
            </w:pPr>
          </w:p>
        </w:tc>
        <w:tc>
          <w:tcPr>
            <w:tcW w:w="0" w:type="dxa"/>
            <w:vAlign w:val="bottom"/>
          </w:tcPr>
          <w:p w14:paraId="3BFF9E0E" w14:textId="77777777" w:rsidR="00DF0E19" w:rsidRDefault="00DF0E19">
            <w:pPr>
              <w:rPr>
                <w:sz w:val="1"/>
                <w:szCs w:val="1"/>
              </w:rPr>
            </w:pPr>
          </w:p>
        </w:tc>
      </w:tr>
      <w:tr w:rsidR="00DF0E19" w14:paraId="351A7E28" w14:textId="77777777">
        <w:trPr>
          <w:trHeight w:val="111"/>
        </w:trPr>
        <w:tc>
          <w:tcPr>
            <w:tcW w:w="1580" w:type="dxa"/>
            <w:tcBorders>
              <w:left w:val="single" w:sz="8" w:space="0" w:color="auto"/>
              <w:bottom w:val="single" w:sz="8" w:space="0" w:color="auto"/>
              <w:right w:val="single" w:sz="8" w:space="0" w:color="auto"/>
            </w:tcBorders>
            <w:vAlign w:val="bottom"/>
          </w:tcPr>
          <w:p w14:paraId="5DC383AE" w14:textId="77777777" w:rsidR="00DF0E19" w:rsidRDefault="00DF0E19">
            <w:pPr>
              <w:rPr>
                <w:sz w:val="9"/>
                <w:szCs w:val="9"/>
              </w:rPr>
            </w:pPr>
          </w:p>
        </w:tc>
        <w:tc>
          <w:tcPr>
            <w:tcW w:w="840" w:type="dxa"/>
            <w:tcBorders>
              <w:bottom w:val="single" w:sz="8" w:space="0" w:color="auto"/>
              <w:right w:val="single" w:sz="8" w:space="0" w:color="auto"/>
            </w:tcBorders>
            <w:vAlign w:val="bottom"/>
          </w:tcPr>
          <w:p w14:paraId="309F9B6E" w14:textId="77777777" w:rsidR="00DF0E19" w:rsidRDefault="00DF0E19">
            <w:pPr>
              <w:rPr>
                <w:sz w:val="9"/>
                <w:szCs w:val="9"/>
              </w:rPr>
            </w:pPr>
          </w:p>
        </w:tc>
        <w:tc>
          <w:tcPr>
            <w:tcW w:w="1000" w:type="dxa"/>
            <w:tcBorders>
              <w:bottom w:val="single" w:sz="8" w:space="0" w:color="auto"/>
              <w:right w:val="single" w:sz="8" w:space="0" w:color="auto"/>
            </w:tcBorders>
            <w:vAlign w:val="bottom"/>
          </w:tcPr>
          <w:p w14:paraId="761A900B" w14:textId="77777777" w:rsidR="00DF0E19" w:rsidRDefault="00DF0E19">
            <w:pPr>
              <w:rPr>
                <w:sz w:val="9"/>
                <w:szCs w:val="9"/>
              </w:rPr>
            </w:pPr>
          </w:p>
        </w:tc>
        <w:tc>
          <w:tcPr>
            <w:tcW w:w="1700" w:type="dxa"/>
            <w:tcBorders>
              <w:bottom w:val="single" w:sz="8" w:space="0" w:color="auto"/>
            </w:tcBorders>
            <w:vAlign w:val="bottom"/>
          </w:tcPr>
          <w:p w14:paraId="7414E1F7" w14:textId="77777777" w:rsidR="00DF0E19" w:rsidRDefault="00DF0E19">
            <w:pPr>
              <w:rPr>
                <w:sz w:val="9"/>
                <w:szCs w:val="9"/>
              </w:rPr>
            </w:pPr>
          </w:p>
        </w:tc>
        <w:tc>
          <w:tcPr>
            <w:tcW w:w="1280" w:type="dxa"/>
            <w:tcBorders>
              <w:bottom w:val="single" w:sz="8" w:space="0" w:color="auto"/>
            </w:tcBorders>
            <w:vAlign w:val="bottom"/>
          </w:tcPr>
          <w:p w14:paraId="602DB731" w14:textId="77777777" w:rsidR="00DF0E19" w:rsidRDefault="00DF0E19">
            <w:pPr>
              <w:rPr>
                <w:sz w:val="9"/>
                <w:szCs w:val="9"/>
              </w:rPr>
            </w:pPr>
          </w:p>
        </w:tc>
        <w:tc>
          <w:tcPr>
            <w:tcW w:w="1980" w:type="dxa"/>
            <w:tcBorders>
              <w:bottom w:val="single" w:sz="8" w:space="0" w:color="auto"/>
            </w:tcBorders>
            <w:vAlign w:val="bottom"/>
          </w:tcPr>
          <w:p w14:paraId="54D9B362" w14:textId="77777777" w:rsidR="00DF0E19" w:rsidRDefault="00DF0E19">
            <w:pPr>
              <w:rPr>
                <w:sz w:val="9"/>
                <w:szCs w:val="9"/>
              </w:rPr>
            </w:pPr>
          </w:p>
        </w:tc>
        <w:tc>
          <w:tcPr>
            <w:tcW w:w="1560" w:type="dxa"/>
            <w:tcBorders>
              <w:bottom w:val="single" w:sz="8" w:space="0" w:color="auto"/>
            </w:tcBorders>
            <w:vAlign w:val="bottom"/>
          </w:tcPr>
          <w:p w14:paraId="3EC3959C" w14:textId="77777777" w:rsidR="00DF0E19" w:rsidRDefault="00DF0E19">
            <w:pPr>
              <w:rPr>
                <w:sz w:val="9"/>
                <w:szCs w:val="9"/>
              </w:rPr>
            </w:pPr>
          </w:p>
        </w:tc>
        <w:tc>
          <w:tcPr>
            <w:tcW w:w="1980" w:type="dxa"/>
            <w:tcBorders>
              <w:bottom w:val="single" w:sz="8" w:space="0" w:color="auto"/>
              <w:right w:val="single" w:sz="8" w:space="0" w:color="auto"/>
            </w:tcBorders>
            <w:vAlign w:val="bottom"/>
          </w:tcPr>
          <w:p w14:paraId="704F67CC" w14:textId="77777777" w:rsidR="00DF0E19" w:rsidRDefault="00DF0E19">
            <w:pPr>
              <w:rPr>
                <w:sz w:val="9"/>
                <w:szCs w:val="9"/>
              </w:rPr>
            </w:pPr>
          </w:p>
        </w:tc>
        <w:tc>
          <w:tcPr>
            <w:tcW w:w="1440" w:type="dxa"/>
            <w:tcBorders>
              <w:bottom w:val="single" w:sz="8" w:space="0" w:color="auto"/>
              <w:right w:val="single" w:sz="8" w:space="0" w:color="auto"/>
            </w:tcBorders>
            <w:vAlign w:val="bottom"/>
          </w:tcPr>
          <w:p w14:paraId="314DED0E" w14:textId="77777777" w:rsidR="00DF0E19" w:rsidRDefault="00DF0E19">
            <w:pPr>
              <w:rPr>
                <w:sz w:val="9"/>
                <w:szCs w:val="9"/>
              </w:rPr>
            </w:pPr>
          </w:p>
        </w:tc>
        <w:tc>
          <w:tcPr>
            <w:tcW w:w="0" w:type="dxa"/>
            <w:vAlign w:val="bottom"/>
          </w:tcPr>
          <w:p w14:paraId="158BF3F3" w14:textId="77777777" w:rsidR="00DF0E19" w:rsidRDefault="00DF0E19">
            <w:pPr>
              <w:rPr>
                <w:sz w:val="1"/>
                <w:szCs w:val="1"/>
              </w:rPr>
            </w:pPr>
          </w:p>
        </w:tc>
      </w:tr>
      <w:tr w:rsidR="00DF0E19" w14:paraId="65E42EAC" w14:textId="77777777">
        <w:trPr>
          <w:trHeight w:val="248"/>
        </w:trPr>
        <w:tc>
          <w:tcPr>
            <w:tcW w:w="1580" w:type="dxa"/>
            <w:tcBorders>
              <w:left w:val="single" w:sz="8" w:space="0" w:color="auto"/>
              <w:right w:val="single" w:sz="8" w:space="0" w:color="auto"/>
            </w:tcBorders>
            <w:vAlign w:val="bottom"/>
          </w:tcPr>
          <w:p w14:paraId="546685F1" w14:textId="77777777" w:rsidR="00DF0E19" w:rsidRDefault="00000000">
            <w:pPr>
              <w:ind w:left="120"/>
              <w:rPr>
                <w:sz w:val="20"/>
                <w:szCs w:val="20"/>
              </w:rPr>
            </w:pPr>
            <w:r>
              <w:rPr>
                <w:rFonts w:ascii="Trebuchet MS" w:eastAsia="Trebuchet MS" w:hAnsi="Trebuchet MS" w:cs="Trebuchet MS"/>
                <w:sz w:val="20"/>
                <w:szCs w:val="20"/>
              </w:rPr>
              <w:t>Naturland fair</w:t>
            </w:r>
          </w:p>
        </w:tc>
        <w:tc>
          <w:tcPr>
            <w:tcW w:w="840" w:type="dxa"/>
            <w:vMerge w:val="restart"/>
            <w:tcBorders>
              <w:right w:val="single" w:sz="8" w:space="0" w:color="auto"/>
            </w:tcBorders>
            <w:vAlign w:val="bottom"/>
          </w:tcPr>
          <w:p w14:paraId="7C2D5E57" w14:textId="77777777" w:rsidR="00DF0E19" w:rsidRDefault="00000000">
            <w:pPr>
              <w:ind w:left="100"/>
              <w:rPr>
                <w:sz w:val="20"/>
                <w:szCs w:val="20"/>
              </w:rPr>
            </w:pPr>
            <w:r>
              <w:rPr>
                <w:rFonts w:ascii="Trebuchet MS" w:eastAsia="Trebuchet MS" w:hAnsi="Trebuchet MS" w:cs="Trebuchet MS"/>
                <w:sz w:val="20"/>
                <w:szCs w:val="20"/>
              </w:rPr>
              <w:t>Yes</w:t>
            </w:r>
          </w:p>
        </w:tc>
        <w:tc>
          <w:tcPr>
            <w:tcW w:w="1000" w:type="dxa"/>
            <w:tcBorders>
              <w:right w:val="single" w:sz="8" w:space="0" w:color="auto"/>
            </w:tcBorders>
            <w:vAlign w:val="bottom"/>
          </w:tcPr>
          <w:p w14:paraId="7389301B" w14:textId="77777777" w:rsidR="00DF0E19" w:rsidRDefault="00DF0E19">
            <w:pPr>
              <w:rPr>
                <w:sz w:val="21"/>
                <w:szCs w:val="21"/>
              </w:rPr>
            </w:pPr>
          </w:p>
        </w:tc>
        <w:tc>
          <w:tcPr>
            <w:tcW w:w="1700" w:type="dxa"/>
            <w:vMerge w:val="restart"/>
            <w:tcBorders>
              <w:right w:val="single" w:sz="8" w:space="0" w:color="auto"/>
            </w:tcBorders>
            <w:vAlign w:val="bottom"/>
          </w:tcPr>
          <w:p w14:paraId="7107696D" w14:textId="77777777" w:rsidR="00DF0E19" w:rsidRDefault="00000000">
            <w:pPr>
              <w:ind w:left="100"/>
              <w:rPr>
                <w:sz w:val="20"/>
                <w:szCs w:val="20"/>
              </w:rPr>
            </w:pPr>
            <w:r>
              <w:rPr>
                <w:rFonts w:ascii="Trebuchet MS" w:eastAsia="Trebuchet MS" w:hAnsi="Trebuchet MS" w:cs="Trebuchet MS"/>
                <w:sz w:val="20"/>
                <w:szCs w:val="20"/>
              </w:rPr>
              <w:t>minimum price</w:t>
            </w:r>
          </w:p>
        </w:tc>
        <w:tc>
          <w:tcPr>
            <w:tcW w:w="1280" w:type="dxa"/>
            <w:vMerge w:val="restart"/>
            <w:tcBorders>
              <w:right w:val="single" w:sz="8" w:space="0" w:color="auto"/>
            </w:tcBorders>
            <w:vAlign w:val="bottom"/>
          </w:tcPr>
          <w:p w14:paraId="446470E9" w14:textId="77777777" w:rsidR="00DF0E19" w:rsidRDefault="00000000">
            <w:pPr>
              <w:ind w:left="100"/>
              <w:rPr>
                <w:sz w:val="20"/>
                <w:szCs w:val="20"/>
              </w:rPr>
            </w:pPr>
            <w:r>
              <w:rPr>
                <w:rFonts w:ascii="Trebuchet MS" w:eastAsia="Trebuchet MS" w:hAnsi="Trebuchet MS" w:cs="Trebuchet MS"/>
                <w:sz w:val="20"/>
                <w:szCs w:val="20"/>
              </w:rPr>
              <w:t>Yes</w:t>
            </w:r>
          </w:p>
        </w:tc>
        <w:tc>
          <w:tcPr>
            <w:tcW w:w="1980" w:type="dxa"/>
            <w:vMerge w:val="restart"/>
            <w:tcBorders>
              <w:right w:val="single" w:sz="8" w:space="0" w:color="auto"/>
            </w:tcBorders>
            <w:vAlign w:val="bottom"/>
          </w:tcPr>
          <w:p w14:paraId="5C4C6D4A" w14:textId="77777777" w:rsidR="00DF0E19" w:rsidRDefault="00000000">
            <w:pPr>
              <w:ind w:left="100"/>
              <w:rPr>
                <w:sz w:val="20"/>
                <w:szCs w:val="20"/>
              </w:rPr>
            </w:pPr>
            <w:r>
              <w:rPr>
                <w:rFonts w:ascii="Trebuchet MS" w:eastAsia="Trebuchet MS" w:hAnsi="Trebuchet MS" w:cs="Trebuchet MS"/>
                <w:sz w:val="20"/>
                <w:szCs w:val="20"/>
              </w:rPr>
              <w:t>Yes</w:t>
            </w:r>
          </w:p>
        </w:tc>
        <w:tc>
          <w:tcPr>
            <w:tcW w:w="1560" w:type="dxa"/>
            <w:vMerge w:val="restart"/>
            <w:tcBorders>
              <w:right w:val="single" w:sz="8" w:space="0" w:color="auto"/>
            </w:tcBorders>
            <w:vAlign w:val="bottom"/>
          </w:tcPr>
          <w:p w14:paraId="7B099721" w14:textId="77777777" w:rsidR="00DF0E19" w:rsidRDefault="00000000">
            <w:pPr>
              <w:ind w:left="100"/>
              <w:rPr>
                <w:sz w:val="20"/>
                <w:szCs w:val="20"/>
              </w:rPr>
            </w:pPr>
            <w:r>
              <w:rPr>
                <w:rFonts w:ascii="Trebuchet MS" w:eastAsia="Trebuchet MS" w:hAnsi="Trebuchet MS" w:cs="Trebuchet MS"/>
                <w:sz w:val="20"/>
                <w:szCs w:val="20"/>
              </w:rPr>
              <w:t>Yes</w:t>
            </w:r>
          </w:p>
        </w:tc>
        <w:tc>
          <w:tcPr>
            <w:tcW w:w="1980" w:type="dxa"/>
            <w:tcBorders>
              <w:right w:val="single" w:sz="8" w:space="0" w:color="auto"/>
            </w:tcBorders>
            <w:vAlign w:val="bottom"/>
          </w:tcPr>
          <w:p w14:paraId="39F7D8BB" w14:textId="77777777" w:rsidR="00DF0E19" w:rsidRDefault="00000000">
            <w:pPr>
              <w:ind w:left="100"/>
              <w:rPr>
                <w:sz w:val="20"/>
                <w:szCs w:val="20"/>
              </w:rPr>
            </w:pPr>
            <w:r>
              <w:rPr>
                <w:rFonts w:ascii="Trebuchet MS" w:eastAsia="Trebuchet MS" w:hAnsi="Trebuchet MS" w:cs="Trebuchet MS"/>
                <w:sz w:val="20"/>
                <w:szCs w:val="20"/>
              </w:rPr>
              <w:t>100 %</w:t>
            </w:r>
          </w:p>
        </w:tc>
        <w:tc>
          <w:tcPr>
            <w:tcW w:w="1440" w:type="dxa"/>
            <w:vMerge w:val="restart"/>
            <w:tcBorders>
              <w:right w:val="single" w:sz="8" w:space="0" w:color="auto"/>
            </w:tcBorders>
            <w:vAlign w:val="bottom"/>
          </w:tcPr>
          <w:p w14:paraId="74424EA1" w14:textId="77777777" w:rsidR="00DF0E19" w:rsidRDefault="00000000">
            <w:pPr>
              <w:ind w:left="100"/>
              <w:rPr>
                <w:sz w:val="20"/>
                <w:szCs w:val="20"/>
              </w:rPr>
            </w:pPr>
            <w:r>
              <w:rPr>
                <w:rFonts w:ascii="Trebuchet MS" w:eastAsia="Trebuchet MS" w:hAnsi="Trebuchet MS" w:cs="Trebuchet MS"/>
                <w:sz w:val="20"/>
                <w:szCs w:val="20"/>
              </w:rPr>
              <w:t>90</w:t>
            </w:r>
          </w:p>
        </w:tc>
        <w:tc>
          <w:tcPr>
            <w:tcW w:w="0" w:type="dxa"/>
            <w:vAlign w:val="bottom"/>
          </w:tcPr>
          <w:p w14:paraId="2ECF6861" w14:textId="77777777" w:rsidR="00DF0E19" w:rsidRDefault="00DF0E19">
            <w:pPr>
              <w:rPr>
                <w:sz w:val="1"/>
                <w:szCs w:val="1"/>
              </w:rPr>
            </w:pPr>
          </w:p>
        </w:tc>
      </w:tr>
      <w:tr w:rsidR="00DF0E19" w14:paraId="0D1C8516" w14:textId="77777777">
        <w:trPr>
          <w:trHeight w:val="118"/>
        </w:trPr>
        <w:tc>
          <w:tcPr>
            <w:tcW w:w="1580" w:type="dxa"/>
            <w:vMerge w:val="restart"/>
            <w:tcBorders>
              <w:left w:val="single" w:sz="8" w:space="0" w:color="auto"/>
              <w:right w:val="single" w:sz="8" w:space="0" w:color="auto"/>
            </w:tcBorders>
            <w:vAlign w:val="bottom"/>
          </w:tcPr>
          <w:p w14:paraId="7DDF69BA" w14:textId="77777777" w:rsidR="00DF0E19" w:rsidRDefault="00000000">
            <w:pPr>
              <w:spacing w:line="231" w:lineRule="exact"/>
              <w:ind w:left="120"/>
              <w:rPr>
                <w:sz w:val="20"/>
                <w:szCs w:val="20"/>
              </w:rPr>
            </w:pPr>
            <w:r>
              <w:rPr>
                <w:rFonts w:ascii="Trebuchet MS" w:eastAsia="Trebuchet MS" w:hAnsi="Trebuchet MS" w:cs="Trebuchet MS"/>
                <w:sz w:val="20"/>
                <w:szCs w:val="20"/>
              </w:rPr>
              <w:t>(worldwide)</w:t>
            </w:r>
          </w:p>
        </w:tc>
        <w:tc>
          <w:tcPr>
            <w:tcW w:w="840" w:type="dxa"/>
            <w:vMerge/>
            <w:tcBorders>
              <w:right w:val="single" w:sz="8" w:space="0" w:color="auto"/>
            </w:tcBorders>
            <w:vAlign w:val="bottom"/>
          </w:tcPr>
          <w:p w14:paraId="7EE7FE53" w14:textId="77777777" w:rsidR="00DF0E19" w:rsidRDefault="00DF0E19">
            <w:pPr>
              <w:rPr>
                <w:sz w:val="10"/>
                <w:szCs w:val="10"/>
              </w:rPr>
            </w:pPr>
          </w:p>
        </w:tc>
        <w:tc>
          <w:tcPr>
            <w:tcW w:w="1000" w:type="dxa"/>
            <w:tcBorders>
              <w:right w:val="single" w:sz="8" w:space="0" w:color="auto"/>
            </w:tcBorders>
            <w:vAlign w:val="bottom"/>
          </w:tcPr>
          <w:p w14:paraId="2514BCCD" w14:textId="77777777" w:rsidR="00DF0E19" w:rsidRDefault="00DF0E19">
            <w:pPr>
              <w:rPr>
                <w:sz w:val="10"/>
                <w:szCs w:val="10"/>
              </w:rPr>
            </w:pPr>
          </w:p>
        </w:tc>
        <w:tc>
          <w:tcPr>
            <w:tcW w:w="1700" w:type="dxa"/>
            <w:vMerge/>
            <w:tcBorders>
              <w:right w:val="single" w:sz="8" w:space="0" w:color="auto"/>
            </w:tcBorders>
            <w:vAlign w:val="bottom"/>
          </w:tcPr>
          <w:p w14:paraId="279BC7AF" w14:textId="77777777" w:rsidR="00DF0E19" w:rsidRDefault="00DF0E19">
            <w:pPr>
              <w:rPr>
                <w:sz w:val="10"/>
                <w:szCs w:val="10"/>
              </w:rPr>
            </w:pPr>
          </w:p>
        </w:tc>
        <w:tc>
          <w:tcPr>
            <w:tcW w:w="1280" w:type="dxa"/>
            <w:vMerge/>
            <w:tcBorders>
              <w:right w:val="single" w:sz="8" w:space="0" w:color="auto"/>
            </w:tcBorders>
            <w:vAlign w:val="bottom"/>
          </w:tcPr>
          <w:p w14:paraId="1E485BCB" w14:textId="77777777" w:rsidR="00DF0E19" w:rsidRDefault="00DF0E19">
            <w:pPr>
              <w:rPr>
                <w:sz w:val="10"/>
                <w:szCs w:val="10"/>
              </w:rPr>
            </w:pPr>
          </w:p>
        </w:tc>
        <w:tc>
          <w:tcPr>
            <w:tcW w:w="1980" w:type="dxa"/>
            <w:vMerge/>
            <w:tcBorders>
              <w:right w:val="single" w:sz="8" w:space="0" w:color="auto"/>
            </w:tcBorders>
            <w:vAlign w:val="bottom"/>
          </w:tcPr>
          <w:p w14:paraId="58F63EB4" w14:textId="77777777" w:rsidR="00DF0E19" w:rsidRDefault="00DF0E19">
            <w:pPr>
              <w:rPr>
                <w:sz w:val="10"/>
                <w:szCs w:val="10"/>
              </w:rPr>
            </w:pPr>
          </w:p>
        </w:tc>
        <w:tc>
          <w:tcPr>
            <w:tcW w:w="1560" w:type="dxa"/>
            <w:vMerge/>
            <w:tcBorders>
              <w:right w:val="single" w:sz="8" w:space="0" w:color="auto"/>
            </w:tcBorders>
            <w:vAlign w:val="bottom"/>
          </w:tcPr>
          <w:p w14:paraId="79D075ED" w14:textId="77777777" w:rsidR="00DF0E19" w:rsidRDefault="00DF0E19">
            <w:pPr>
              <w:rPr>
                <w:sz w:val="10"/>
                <w:szCs w:val="10"/>
              </w:rPr>
            </w:pPr>
          </w:p>
        </w:tc>
        <w:tc>
          <w:tcPr>
            <w:tcW w:w="1980" w:type="dxa"/>
            <w:vMerge w:val="restart"/>
            <w:tcBorders>
              <w:right w:val="single" w:sz="8" w:space="0" w:color="auto"/>
            </w:tcBorders>
            <w:vAlign w:val="bottom"/>
          </w:tcPr>
          <w:p w14:paraId="4D48EC93" w14:textId="77777777" w:rsidR="00DF0E19" w:rsidRDefault="00000000">
            <w:pPr>
              <w:spacing w:line="231" w:lineRule="exact"/>
              <w:ind w:left="100"/>
              <w:rPr>
                <w:sz w:val="20"/>
                <w:szCs w:val="20"/>
              </w:rPr>
            </w:pPr>
            <w:r>
              <w:rPr>
                <w:rFonts w:ascii="Trebuchet MS" w:eastAsia="Trebuchet MS" w:hAnsi="Trebuchet MS" w:cs="Trebuchet MS"/>
                <w:sz w:val="20"/>
                <w:szCs w:val="20"/>
              </w:rPr>
              <w:t>50 %</w:t>
            </w:r>
          </w:p>
        </w:tc>
        <w:tc>
          <w:tcPr>
            <w:tcW w:w="1440" w:type="dxa"/>
            <w:vMerge/>
            <w:tcBorders>
              <w:right w:val="single" w:sz="8" w:space="0" w:color="auto"/>
            </w:tcBorders>
            <w:vAlign w:val="bottom"/>
          </w:tcPr>
          <w:p w14:paraId="01A89767" w14:textId="77777777" w:rsidR="00DF0E19" w:rsidRDefault="00DF0E19">
            <w:pPr>
              <w:rPr>
                <w:sz w:val="10"/>
                <w:szCs w:val="10"/>
              </w:rPr>
            </w:pPr>
          </w:p>
        </w:tc>
        <w:tc>
          <w:tcPr>
            <w:tcW w:w="0" w:type="dxa"/>
            <w:vAlign w:val="bottom"/>
          </w:tcPr>
          <w:p w14:paraId="3BC4EF49" w14:textId="77777777" w:rsidR="00DF0E19" w:rsidRDefault="00DF0E19">
            <w:pPr>
              <w:rPr>
                <w:sz w:val="1"/>
                <w:szCs w:val="1"/>
              </w:rPr>
            </w:pPr>
          </w:p>
        </w:tc>
      </w:tr>
      <w:tr w:rsidR="00DF0E19" w14:paraId="31B1ECCB" w14:textId="77777777">
        <w:trPr>
          <w:trHeight w:val="113"/>
        </w:trPr>
        <w:tc>
          <w:tcPr>
            <w:tcW w:w="1580" w:type="dxa"/>
            <w:vMerge/>
            <w:tcBorders>
              <w:left w:val="single" w:sz="8" w:space="0" w:color="auto"/>
              <w:right w:val="single" w:sz="8" w:space="0" w:color="auto"/>
            </w:tcBorders>
            <w:vAlign w:val="bottom"/>
          </w:tcPr>
          <w:p w14:paraId="1A2A5976" w14:textId="77777777" w:rsidR="00DF0E19" w:rsidRDefault="00DF0E19">
            <w:pPr>
              <w:rPr>
                <w:sz w:val="9"/>
                <w:szCs w:val="9"/>
              </w:rPr>
            </w:pPr>
          </w:p>
        </w:tc>
        <w:tc>
          <w:tcPr>
            <w:tcW w:w="840" w:type="dxa"/>
            <w:tcBorders>
              <w:right w:val="single" w:sz="8" w:space="0" w:color="auto"/>
            </w:tcBorders>
            <w:vAlign w:val="bottom"/>
          </w:tcPr>
          <w:p w14:paraId="65B6CDBF" w14:textId="77777777" w:rsidR="00DF0E19" w:rsidRDefault="00DF0E19">
            <w:pPr>
              <w:rPr>
                <w:sz w:val="9"/>
                <w:szCs w:val="9"/>
              </w:rPr>
            </w:pPr>
          </w:p>
        </w:tc>
        <w:tc>
          <w:tcPr>
            <w:tcW w:w="1000" w:type="dxa"/>
            <w:tcBorders>
              <w:right w:val="single" w:sz="8" w:space="0" w:color="auto"/>
            </w:tcBorders>
            <w:vAlign w:val="bottom"/>
          </w:tcPr>
          <w:p w14:paraId="30FFF5F9" w14:textId="77777777" w:rsidR="00DF0E19" w:rsidRDefault="00DF0E19">
            <w:pPr>
              <w:rPr>
                <w:sz w:val="9"/>
                <w:szCs w:val="9"/>
              </w:rPr>
            </w:pPr>
          </w:p>
        </w:tc>
        <w:tc>
          <w:tcPr>
            <w:tcW w:w="1700" w:type="dxa"/>
            <w:tcBorders>
              <w:right w:val="single" w:sz="8" w:space="0" w:color="auto"/>
            </w:tcBorders>
            <w:vAlign w:val="bottom"/>
          </w:tcPr>
          <w:p w14:paraId="668C2646" w14:textId="77777777" w:rsidR="00DF0E19" w:rsidRDefault="00DF0E19">
            <w:pPr>
              <w:rPr>
                <w:sz w:val="9"/>
                <w:szCs w:val="9"/>
              </w:rPr>
            </w:pPr>
          </w:p>
        </w:tc>
        <w:tc>
          <w:tcPr>
            <w:tcW w:w="1280" w:type="dxa"/>
            <w:tcBorders>
              <w:right w:val="single" w:sz="8" w:space="0" w:color="auto"/>
            </w:tcBorders>
            <w:vAlign w:val="bottom"/>
          </w:tcPr>
          <w:p w14:paraId="29A53CF3" w14:textId="77777777" w:rsidR="00DF0E19" w:rsidRDefault="00DF0E19">
            <w:pPr>
              <w:rPr>
                <w:sz w:val="9"/>
                <w:szCs w:val="9"/>
              </w:rPr>
            </w:pPr>
          </w:p>
        </w:tc>
        <w:tc>
          <w:tcPr>
            <w:tcW w:w="1980" w:type="dxa"/>
            <w:tcBorders>
              <w:right w:val="single" w:sz="8" w:space="0" w:color="auto"/>
            </w:tcBorders>
            <w:vAlign w:val="bottom"/>
          </w:tcPr>
          <w:p w14:paraId="431FF0DF" w14:textId="77777777" w:rsidR="00DF0E19" w:rsidRDefault="00DF0E19">
            <w:pPr>
              <w:rPr>
                <w:sz w:val="9"/>
                <w:szCs w:val="9"/>
              </w:rPr>
            </w:pPr>
          </w:p>
        </w:tc>
        <w:tc>
          <w:tcPr>
            <w:tcW w:w="1560" w:type="dxa"/>
            <w:tcBorders>
              <w:right w:val="single" w:sz="8" w:space="0" w:color="auto"/>
            </w:tcBorders>
            <w:vAlign w:val="bottom"/>
          </w:tcPr>
          <w:p w14:paraId="3B687680" w14:textId="77777777" w:rsidR="00DF0E19" w:rsidRDefault="00DF0E19">
            <w:pPr>
              <w:rPr>
                <w:sz w:val="9"/>
                <w:szCs w:val="9"/>
              </w:rPr>
            </w:pPr>
          </w:p>
        </w:tc>
        <w:tc>
          <w:tcPr>
            <w:tcW w:w="1980" w:type="dxa"/>
            <w:vMerge/>
            <w:tcBorders>
              <w:right w:val="single" w:sz="8" w:space="0" w:color="auto"/>
            </w:tcBorders>
            <w:vAlign w:val="bottom"/>
          </w:tcPr>
          <w:p w14:paraId="3196DE06" w14:textId="77777777" w:rsidR="00DF0E19" w:rsidRDefault="00DF0E19">
            <w:pPr>
              <w:rPr>
                <w:sz w:val="9"/>
                <w:szCs w:val="9"/>
              </w:rPr>
            </w:pPr>
          </w:p>
        </w:tc>
        <w:tc>
          <w:tcPr>
            <w:tcW w:w="1440" w:type="dxa"/>
            <w:tcBorders>
              <w:right w:val="single" w:sz="8" w:space="0" w:color="auto"/>
            </w:tcBorders>
            <w:vAlign w:val="bottom"/>
          </w:tcPr>
          <w:p w14:paraId="03D057A3" w14:textId="77777777" w:rsidR="00DF0E19" w:rsidRDefault="00DF0E19">
            <w:pPr>
              <w:rPr>
                <w:sz w:val="9"/>
                <w:szCs w:val="9"/>
              </w:rPr>
            </w:pPr>
          </w:p>
        </w:tc>
        <w:tc>
          <w:tcPr>
            <w:tcW w:w="0" w:type="dxa"/>
            <w:vAlign w:val="bottom"/>
          </w:tcPr>
          <w:p w14:paraId="6ABEB851" w14:textId="77777777" w:rsidR="00DF0E19" w:rsidRDefault="00DF0E19">
            <w:pPr>
              <w:rPr>
                <w:sz w:val="1"/>
                <w:szCs w:val="1"/>
              </w:rPr>
            </w:pPr>
          </w:p>
        </w:tc>
      </w:tr>
      <w:tr w:rsidR="00DF0E19" w14:paraId="16AD971E" w14:textId="77777777">
        <w:trPr>
          <w:trHeight w:val="58"/>
        </w:trPr>
        <w:tc>
          <w:tcPr>
            <w:tcW w:w="1580" w:type="dxa"/>
            <w:tcBorders>
              <w:left w:val="single" w:sz="8" w:space="0" w:color="auto"/>
              <w:bottom w:val="single" w:sz="8" w:space="0" w:color="auto"/>
              <w:right w:val="single" w:sz="8" w:space="0" w:color="auto"/>
            </w:tcBorders>
            <w:vAlign w:val="bottom"/>
          </w:tcPr>
          <w:p w14:paraId="11D5FAC5" w14:textId="77777777" w:rsidR="00DF0E19" w:rsidRDefault="00DF0E19">
            <w:pPr>
              <w:rPr>
                <w:sz w:val="5"/>
                <w:szCs w:val="5"/>
              </w:rPr>
            </w:pPr>
          </w:p>
        </w:tc>
        <w:tc>
          <w:tcPr>
            <w:tcW w:w="840" w:type="dxa"/>
            <w:tcBorders>
              <w:bottom w:val="single" w:sz="8" w:space="0" w:color="auto"/>
              <w:right w:val="single" w:sz="8" w:space="0" w:color="auto"/>
            </w:tcBorders>
            <w:vAlign w:val="bottom"/>
          </w:tcPr>
          <w:p w14:paraId="590214EE" w14:textId="77777777" w:rsidR="00DF0E19" w:rsidRDefault="00DF0E19">
            <w:pPr>
              <w:rPr>
                <w:sz w:val="5"/>
                <w:szCs w:val="5"/>
              </w:rPr>
            </w:pPr>
          </w:p>
        </w:tc>
        <w:tc>
          <w:tcPr>
            <w:tcW w:w="1000" w:type="dxa"/>
            <w:tcBorders>
              <w:bottom w:val="single" w:sz="8" w:space="0" w:color="auto"/>
              <w:right w:val="single" w:sz="8" w:space="0" w:color="auto"/>
            </w:tcBorders>
            <w:vAlign w:val="bottom"/>
          </w:tcPr>
          <w:p w14:paraId="3FE9E599" w14:textId="77777777" w:rsidR="00DF0E19" w:rsidRDefault="00DF0E19">
            <w:pPr>
              <w:rPr>
                <w:sz w:val="5"/>
                <w:szCs w:val="5"/>
              </w:rPr>
            </w:pPr>
          </w:p>
        </w:tc>
        <w:tc>
          <w:tcPr>
            <w:tcW w:w="1700" w:type="dxa"/>
            <w:tcBorders>
              <w:bottom w:val="single" w:sz="8" w:space="0" w:color="auto"/>
              <w:right w:val="single" w:sz="8" w:space="0" w:color="auto"/>
            </w:tcBorders>
            <w:vAlign w:val="bottom"/>
          </w:tcPr>
          <w:p w14:paraId="0B19F115" w14:textId="77777777" w:rsidR="00DF0E19" w:rsidRDefault="00DF0E19">
            <w:pPr>
              <w:rPr>
                <w:sz w:val="5"/>
                <w:szCs w:val="5"/>
              </w:rPr>
            </w:pPr>
          </w:p>
        </w:tc>
        <w:tc>
          <w:tcPr>
            <w:tcW w:w="1280" w:type="dxa"/>
            <w:tcBorders>
              <w:bottom w:val="single" w:sz="8" w:space="0" w:color="auto"/>
              <w:right w:val="single" w:sz="8" w:space="0" w:color="auto"/>
            </w:tcBorders>
            <w:vAlign w:val="bottom"/>
          </w:tcPr>
          <w:p w14:paraId="7D426594" w14:textId="77777777" w:rsidR="00DF0E19" w:rsidRDefault="00DF0E19">
            <w:pPr>
              <w:rPr>
                <w:sz w:val="5"/>
                <w:szCs w:val="5"/>
              </w:rPr>
            </w:pPr>
          </w:p>
        </w:tc>
        <w:tc>
          <w:tcPr>
            <w:tcW w:w="1980" w:type="dxa"/>
            <w:tcBorders>
              <w:bottom w:val="single" w:sz="8" w:space="0" w:color="auto"/>
              <w:right w:val="single" w:sz="8" w:space="0" w:color="auto"/>
            </w:tcBorders>
            <w:vAlign w:val="bottom"/>
          </w:tcPr>
          <w:p w14:paraId="773FCC62" w14:textId="77777777" w:rsidR="00DF0E19" w:rsidRDefault="00DF0E19">
            <w:pPr>
              <w:rPr>
                <w:sz w:val="5"/>
                <w:szCs w:val="5"/>
              </w:rPr>
            </w:pPr>
          </w:p>
        </w:tc>
        <w:tc>
          <w:tcPr>
            <w:tcW w:w="1560" w:type="dxa"/>
            <w:tcBorders>
              <w:bottom w:val="single" w:sz="8" w:space="0" w:color="auto"/>
              <w:right w:val="single" w:sz="8" w:space="0" w:color="auto"/>
            </w:tcBorders>
            <w:vAlign w:val="bottom"/>
          </w:tcPr>
          <w:p w14:paraId="6590C1E9" w14:textId="77777777" w:rsidR="00DF0E19" w:rsidRDefault="00DF0E19">
            <w:pPr>
              <w:rPr>
                <w:sz w:val="5"/>
                <w:szCs w:val="5"/>
              </w:rPr>
            </w:pPr>
          </w:p>
        </w:tc>
        <w:tc>
          <w:tcPr>
            <w:tcW w:w="1980" w:type="dxa"/>
            <w:tcBorders>
              <w:bottom w:val="single" w:sz="8" w:space="0" w:color="auto"/>
              <w:right w:val="single" w:sz="8" w:space="0" w:color="auto"/>
            </w:tcBorders>
            <w:vAlign w:val="bottom"/>
          </w:tcPr>
          <w:p w14:paraId="7D6C00A6" w14:textId="77777777" w:rsidR="00DF0E19" w:rsidRDefault="00DF0E19">
            <w:pPr>
              <w:rPr>
                <w:sz w:val="5"/>
                <w:szCs w:val="5"/>
              </w:rPr>
            </w:pPr>
          </w:p>
        </w:tc>
        <w:tc>
          <w:tcPr>
            <w:tcW w:w="1440" w:type="dxa"/>
            <w:tcBorders>
              <w:bottom w:val="single" w:sz="8" w:space="0" w:color="auto"/>
              <w:right w:val="single" w:sz="8" w:space="0" w:color="auto"/>
            </w:tcBorders>
            <w:vAlign w:val="bottom"/>
          </w:tcPr>
          <w:p w14:paraId="3361EDEC" w14:textId="77777777" w:rsidR="00DF0E19" w:rsidRDefault="00DF0E19">
            <w:pPr>
              <w:rPr>
                <w:sz w:val="5"/>
                <w:szCs w:val="5"/>
              </w:rPr>
            </w:pPr>
          </w:p>
        </w:tc>
        <w:tc>
          <w:tcPr>
            <w:tcW w:w="0" w:type="dxa"/>
            <w:vAlign w:val="bottom"/>
          </w:tcPr>
          <w:p w14:paraId="4EF135E6" w14:textId="77777777" w:rsidR="00DF0E19" w:rsidRDefault="00DF0E19">
            <w:pPr>
              <w:rPr>
                <w:sz w:val="1"/>
                <w:szCs w:val="1"/>
              </w:rPr>
            </w:pPr>
          </w:p>
        </w:tc>
      </w:tr>
      <w:tr w:rsidR="00DF0E19" w14:paraId="3208EDF0" w14:textId="77777777">
        <w:trPr>
          <w:trHeight w:val="215"/>
        </w:trPr>
        <w:tc>
          <w:tcPr>
            <w:tcW w:w="1580" w:type="dxa"/>
            <w:vMerge w:val="restart"/>
            <w:tcBorders>
              <w:left w:val="single" w:sz="8" w:space="0" w:color="auto"/>
              <w:right w:val="single" w:sz="8" w:space="0" w:color="auto"/>
            </w:tcBorders>
            <w:vAlign w:val="bottom"/>
          </w:tcPr>
          <w:p w14:paraId="1C8B1638" w14:textId="77777777" w:rsidR="00DF0E19" w:rsidRDefault="00000000">
            <w:pPr>
              <w:ind w:left="120"/>
              <w:rPr>
                <w:sz w:val="20"/>
                <w:szCs w:val="20"/>
              </w:rPr>
            </w:pPr>
            <w:r>
              <w:rPr>
                <w:rFonts w:ascii="Trebuchet MS" w:eastAsia="Trebuchet MS" w:hAnsi="Trebuchet MS" w:cs="Trebuchet MS"/>
                <w:sz w:val="20"/>
                <w:szCs w:val="20"/>
              </w:rPr>
              <w:t>Fair for life</w:t>
            </w:r>
          </w:p>
        </w:tc>
        <w:tc>
          <w:tcPr>
            <w:tcW w:w="840" w:type="dxa"/>
            <w:vMerge w:val="restart"/>
            <w:tcBorders>
              <w:right w:val="single" w:sz="8" w:space="0" w:color="auto"/>
            </w:tcBorders>
            <w:vAlign w:val="bottom"/>
          </w:tcPr>
          <w:p w14:paraId="1EE01E4A" w14:textId="77777777" w:rsidR="00DF0E19" w:rsidRDefault="00000000">
            <w:pPr>
              <w:ind w:left="100"/>
              <w:rPr>
                <w:sz w:val="20"/>
                <w:szCs w:val="20"/>
              </w:rPr>
            </w:pPr>
            <w:r>
              <w:rPr>
                <w:rFonts w:ascii="Trebuchet MS" w:eastAsia="Trebuchet MS" w:hAnsi="Trebuchet MS" w:cs="Trebuchet MS"/>
                <w:sz w:val="20"/>
                <w:szCs w:val="20"/>
              </w:rPr>
              <w:t>Yes</w:t>
            </w:r>
          </w:p>
        </w:tc>
        <w:tc>
          <w:tcPr>
            <w:tcW w:w="1000" w:type="dxa"/>
            <w:tcBorders>
              <w:right w:val="single" w:sz="8" w:space="0" w:color="auto"/>
            </w:tcBorders>
            <w:vAlign w:val="bottom"/>
          </w:tcPr>
          <w:p w14:paraId="16F6BC5A" w14:textId="77777777" w:rsidR="00DF0E19" w:rsidRDefault="00DF0E19">
            <w:pPr>
              <w:rPr>
                <w:sz w:val="18"/>
                <w:szCs w:val="18"/>
              </w:rPr>
            </w:pPr>
          </w:p>
        </w:tc>
        <w:tc>
          <w:tcPr>
            <w:tcW w:w="1700" w:type="dxa"/>
            <w:vMerge w:val="restart"/>
            <w:tcBorders>
              <w:right w:val="single" w:sz="8" w:space="0" w:color="auto"/>
            </w:tcBorders>
            <w:vAlign w:val="bottom"/>
          </w:tcPr>
          <w:p w14:paraId="12A47668" w14:textId="77777777" w:rsidR="00DF0E19" w:rsidRDefault="00000000">
            <w:pPr>
              <w:ind w:left="100"/>
              <w:rPr>
                <w:sz w:val="20"/>
                <w:szCs w:val="20"/>
              </w:rPr>
            </w:pPr>
            <w:r>
              <w:rPr>
                <w:rFonts w:ascii="Trebuchet MS" w:eastAsia="Trebuchet MS" w:hAnsi="Trebuchet MS" w:cs="Trebuchet MS"/>
                <w:sz w:val="20"/>
                <w:szCs w:val="20"/>
              </w:rPr>
              <w:t>minimum price</w:t>
            </w:r>
          </w:p>
        </w:tc>
        <w:tc>
          <w:tcPr>
            <w:tcW w:w="1280" w:type="dxa"/>
            <w:tcBorders>
              <w:right w:val="single" w:sz="8" w:space="0" w:color="auto"/>
            </w:tcBorders>
            <w:vAlign w:val="bottom"/>
          </w:tcPr>
          <w:p w14:paraId="4A5F1F9D" w14:textId="77777777" w:rsidR="00DF0E19" w:rsidRDefault="00DF0E19">
            <w:pPr>
              <w:rPr>
                <w:sz w:val="18"/>
                <w:szCs w:val="18"/>
              </w:rPr>
            </w:pPr>
          </w:p>
        </w:tc>
        <w:tc>
          <w:tcPr>
            <w:tcW w:w="1980" w:type="dxa"/>
            <w:tcBorders>
              <w:right w:val="single" w:sz="8" w:space="0" w:color="auto"/>
            </w:tcBorders>
            <w:vAlign w:val="bottom"/>
          </w:tcPr>
          <w:p w14:paraId="3E4CADD7" w14:textId="77777777" w:rsidR="00DF0E19" w:rsidRDefault="00DF0E19">
            <w:pPr>
              <w:rPr>
                <w:sz w:val="18"/>
                <w:szCs w:val="18"/>
              </w:rPr>
            </w:pPr>
          </w:p>
        </w:tc>
        <w:tc>
          <w:tcPr>
            <w:tcW w:w="1560" w:type="dxa"/>
            <w:tcBorders>
              <w:right w:val="single" w:sz="8" w:space="0" w:color="auto"/>
            </w:tcBorders>
            <w:vAlign w:val="bottom"/>
          </w:tcPr>
          <w:p w14:paraId="1EB5E8D9" w14:textId="77777777" w:rsidR="00DF0E19" w:rsidRDefault="00DF0E19">
            <w:pPr>
              <w:rPr>
                <w:sz w:val="18"/>
                <w:szCs w:val="18"/>
              </w:rPr>
            </w:pPr>
          </w:p>
        </w:tc>
        <w:tc>
          <w:tcPr>
            <w:tcW w:w="1980" w:type="dxa"/>
            <w:tcBorders>
              <w:right w:val="single" w:sz="8" w:space="0" w:color="auto"/>
            </w:tcBorders>
            <w:vAlign w:val="bottom"/>
          </w:tcPr>
          <w:p w14:paraId="43B29B35" w14:textId="77777777" w:rsidR="00DF0E19" w:rsidRDefault="00000000">
            <w:pPr>
              <w:spacing w:line="215" w:lineRule="exact"/>
              <w:ind w:left="100"/>
              <w:rPr>
                <w:sz w:val="20"/>
                <w:szCs w:val="20"/>
              </w:rPr>
            </w:pPr>
            <w:r>
              <w:rPr>
                <w:rFonts w:ascii="Trebuchet MS" w:eastAsia="Trebuchet MS" w:hAnsi="Trebuchet MS" w:cs="Trebuchet MS"/>
                <w:sz w:val="20"/>
                <w:szCs w:val="20"/>
              </w:rPr>
              <w:t>100 %</w:t>
            </w:r>
          </w:p>
        </w:tc>
        <w:tc>
          <w:tcPr>
            <w:tcW w:w="1440" w:type="dxa"/>
            <w:vMerge w:val="restart"/>
            <w:tcBorders>
              <w:right w:val="single" w:sz="8" w:space="0" w:color="auto"/>
            </w:tcBorders>
            <w:vAlign w:val="bottom"/>
          </w:tcPr>
          <w:p w14:paraId="35F919F2" w14:textId="77777777" w:rsidR="00DF0E19" w:rsidRDefault="00000000">
            <w:pPr>
              <w:ind w:left="100"/>
              <w:rPr>
                <w:sz w:val="20"/>
                <w:szCs w:val="20"/>
              </w:rPr>
            </w:pPr>
            <w:r>
              <w:rPr>
                <w:rFonts w:ascii="Trebuchet MS" w:eastAsia="Trebuchet MS" w:hAnsi="Trebuchet MS" w:cs="Trebuchet MS"/>
                <w:sz w:val="20"/>
                <w:szCs w:val="20"/>
              </w:rPr>
              <w:t>100</w:t>
            </w:r>
          </w:p>
        </w:tc>
        <w:tc>
          <w:tcPr>
            <w:tcW w:w="0" w:type="dxa"/>
            <w:vAlign w:val="bottom"/>
          </w:tcPr>
          <w:p w14:paraId="30651CA7" w14:textId="77777777" w:rsidR="00DF0E19" w:rsidRDefault="00DF0E19">
            <w:pPr>
              <w:rPr>
                <w:sz w:val="1"/>
                <w:szCs w:val="1"/>
              </w:rPr>
            </w:pPr>
          </w:p>
        </w:tc>
      </w:tr>
      <w:tr w:rsidR="00DF0E19" w14:paraId="59D46610" w14:textId="77777777">
        <w:trPr>
          <w:trHeight w:val="106"/>
        </w:trPr>
        <w:tc>
          <w:tcPr>
            <w:tcW w:w="1580" w:type="dxa"/>
            <w:vMerge/>
            <w:tcBorders>
              <w:left w:val="single" w:sz="8" w:space="0" w:color="auto"/>
              <w:right w:val="single" w:sz="8" w:space="0" w:color="auto"/>
            </w:tcBorders>
            <w:vAlign w:val="bottom"/>
          </w:tcPr>
          <w:p w14:paraId="1B9CDDAA" w14:textId="77777777" w:rsidR="00DF0E19" w:rsidRDefault="00DF0E19">
            <w:pPr>
              <w:rPr>
                <w:sz w:val="9"/>
                <w:szCs w:val="9"/>
              </w:rPr>
            </w:pPr>
          </w:p>
        </w:tc>
        <w:tc>
          <w:tcPr>
            <w:tcW w:w="840" w:type="dxa"/>
            <w:vMerge/>
            <w:tcBorders>
              <w:right w:val="single" w:sz="8" w:space="0" w:color="auto"/>
            </w:tcBorders>
            <w:vAlign w:val="bottom"/>
          </w:tcPr>
          <w:p w14:paraId="6BF0958D" w14:textId="77777777" w:rsidR="00DF0E19" w:rsidRDefault="00DF0E19">
            <w:pPr>
              <w:rPr>
                <w:sz w:val="9"/>
                <w:szCs w:val="9"/>
              </w:rPr>
            </w:pPr>
          </w:p>
        </w:tc>
        <w:tc>
          <w:tcPr>
            <w:tcW w:w="1000" w:type="dxa"/>
            <w:tcBorders>
              <w:right w:val="single" w:sz="8" w:space="0" w:color="auto"/>
            </w:tcBorders>
            <w:vAlign w:val="bottom"/>
          </w:tcPr>
          <w:p w14:paraId="07A6376A" w14:textId="77777777" w:rsidR="00DF0E19" w:rsidRDefault="00DF0E19">
            <w:pPr>
              <w:rPr>
                <w:sz w:val="9"/>
                <w:szCs w:val="9"/>
              </w:rPr>
            </w:pPr>
          </w:p>
        </w:tc>
        <w:tc>
          <w:tcPr>
            <w:tcW w:w="1700" w:type="dxa"/>
            <w:vMerge/>
            <w:tcBorders>
              <w:right w:val="single" w:sz="8" w:space="0" w:color="auto"/>
            </w:tcBorders>
            <w:vAlign w:val="bottom"/>
          </w:tcPr>
          <w:p w14:paraId="0EA89449" w14:textId="77777777" w:rsidR="00DF0E19" w:rsidRDefault="00DF0E19">
            <w:pPr>
              <w:rPr>
                <w:sz w:val="9"/>
                <w:szCs w:val="9"/>
              </w:rPr>
            </w:pPr>
          </w:p>
        </w:tc>
        <w:tc>
          <w:tcPr>
            <w:tcW w:w="1280" w:type="dxa"/>
            <w:tcBorders>
              <w:right w:val="single" w:sz="8" w:space="0" w:color="auto"/>
            </w:tcBorders>
            <w:vAlign w:val="bottom"/>
          </w:tcPr>
          <w:p w14:paraId="744D5F87" w14:textId="77777777" w:rsidR="00DF0E19" w:rsidRDefault="00DF0E19">
            <w:pPr>
              <w:rPr>
                <w:sz w:val="9"/>
                <w:szCs w:val="9"/>
              </w:rPr>
            </w:pPr>
          </w:p>
        </w:tc>
        <w:tc>
          <w:tcPr>
            <w:tcW w:w="1980" w:type="dxa"/>
            <w:tcBorders>
              <w:right w:val="single" w:sz="8" w:space="0" w:color="auto"/>
            </w:tcBorders>
            <w:vAlign w:val="bottom"/>
          </w:tcPr>
          <w:p w14:paraId="5756A1EC" w14:textId="77777777" w:rsidR="00DF0E19" w:rsidRDefault="00DF0E19">
            <w:pPr>
              <w:rPr>
                <w:sz w:val="9"/>
                <w:szCs w:val="9"/>
              </w:rPr>
            </w:pPr>
          </w:p>
        </w:tc>
        <w:tc>
          <w:tcPr>
            <w:tcW w:w="1560" w:type="dxa"/>
            <w:tcBorders>
              <w:right w:val="single" w:sz="8" w:space="0" w:color="auto"/>
            </w:tcBorders>
            <w:vAlign w:val="bottom"/>
          </w:tcPr>
          <w:p w14:paraId="318EB985" w14:textId="77777777" w:rsidR="00DF0E19" w:rsidRDefault="00DF0E19">
            <w:pPr>
              <w:rPr>
                <w:sz w:val="9"/>
                <w:szCs w:val="9"/>
              </w:rPr>
            </w:pPr>
          </w:p>
        </w:tc>
        <w:tc>
          <w:tcPr>
            <w:tcW w:w="1980" w:type="dxa"/>
            <w:vMerge w:val="restart"/>
            <w:tcBorders>
              <w:right w:val="single" w:sz="8" w:space="0" w:color="auto"/>
            </w:tcBorders>
            <w:vAlign w:val="bottom"/>
          </w:tcPr>
          <w:p w14:paraId="4B6FF48A" w14:textId="77777777" w:rsidR="00DF0E19" w:rsidRDefault="00000000">
            <w:pPr>
              <w:spacing w:line="218" w:lineRule="exact"/>
              <w:ind w:left="100"/>
              <w:rPr>
                <w:sz w:val="20"/>
                <w:szCs w:val="20"/>
              </w:rPr>
            </w:pPr>
            <w:r>
              <w:rPr>
                <w:rFonts w:ascii="Trebuchet MS" w:eastAsia="Trebuchet MS" w:hAnsi="Trebuchet MS" w:cs="Trebuchet MS"/>
                <w:sz w:val="20"/>
                <w:szCs w:val="20"/>
              </w:rPr>
              <w:t>80 %</w:t>
            </w:r>
          </w:p>
        </w:tc>
        <w:tc>
          <w:tcPr>
            <w:tcW w:w="1440" w:type="dxa"/>
            <w:vMerge/>
            <w:tcBorders>
              <w:right w:val="single" w:sz="8" w:space="0" w:color="auto"/>
            </w:tcBorders>
            <w:vAlign w:val="bottom"/>
          </w:tcPr>
          <w:p w14:paraId="21052814" w14:textId="77777777" w:rsidR="00DF0E19" w:rsidRDefault="00DF0E19">
            <w:pPr>
              <w:rPr>
                <w:sz w:val="9"/>
                <w:szCs w:val="9"/>
              </w:rPr>
            </w:pPr>
          </w:p>
        </w:tc>
        <w:tc>
          <w:tcPr>
            <w:tcW w:w="0" w:type="dxa"/>
            <w:vAlign w:val="bottom"/>
          </w:tcPr>
          <w:p w14:paraId="5DDF47DA" w14:textId="77777777" w:rsidR="00DF0E19" w:rsidRDefault="00DF0E19">
            <w:pPr>
              <w:rPr>
                <w:sz w:val="1"/>
                <w:szCs w:val="1"/>
              </w:rPr>
            </w:pPr>
          </w:p>
        </w:tc>
      </w:tr>
      <w:tr w:rsidR="00DF0E19" w14:paraId="5AD162ED" w14:textId="77777777">
        <w:trPr>
          <w:trHeight w:val="113"/>
        </w:trPr>
        <w:tc>
          <w:tcPr>
            <w:tcW w:w="1580" w:type="dxa"/>
            <w:tcBorders>
              <w:left w:val="single" w:sz="8" w:space="0" w:color="auto"/>
              <w:right w:val="single" w:sz="8" w:space="0" w:color="auto"/>
            </w:tcBorders>
            <w:vAlign w:val="bottom"/>
          </w:tcPr>
          <w:p w14:paraId="445C54EB" w14:textId="77777777" w:rsidR="00DF0E19" w:rsidRDefault="00DF0E19">
            <w:pPr>
              <w:rPr>
                <w:sz w:val="9"/>
                <w:szCs w:val="9"/>
              </w:rPr>
            </w:pPr>
          </w:p>
        </w:tc>
        <w:tc>
          <w:tcPr>
            <w:tcW w:w="840" w:type="dxa"/>
            <w:tcBorders>
              <w:right w:val="single" w:sz="8" w:space="0" w:color="auto"/>
            </w:tcBorders>
            <w:vAlign w:val="bottom"/>
          </w:tcPr>
          <w:p w14:paraId="2532A4CC" w14:textId="77777777" w:rsidR="00DF0E19" w:rsidRDefault="00DF0E19">
            <w:pPr>
              <w:rPr>
                <w:sz w:val="9"/>
                <w:szCs w:val="9"/>
              </w:rPr>
            </w:pPr>
          </w:p>
        </w:tc>
        <w:tc>
          <w:tcPr>
            <w:tcW w:w="1000" w:type="dxa"/>
            <w:tcBorders>
              <w:right w:val="single" w:sz="8" w:space="0" w:color="auto"/>
            </w:tcBorders>
            <w:vAlign w:val="bottom"/>
          </w:tcPr>
          <w:p w14:paraId="22E8EF64" w14:textId="77777777" w:rsidR="00DF0E19" w:rsidRDefault="00DF0E19">
            <w:pPr>
              <w:rPr>
                <w:sz w:val="9"/>
                <w:szCs w:val="9"/>
              </w:rPr>
            </w:pPr>
          </w:p>
        </w:tc>
        <w:tc>
          <w:tcPr>
            <w:tcW w:w="1700" w:type="dxa"/>
            <w:tcBorders>
              <w:right w:val="single" w:sz="8" w:space="0" w:color="auto"/>
            </w:tcBorders>
            <w:vAlign w:val="bottom"/>
          </w:tcPr>
          <w:p w14:paraId="5D349B87" w14:textId="77777777" w:rsidR="00DF0E19" w:rsidRDefault="00DF0E19">
            <w:pPr>
              <w:rPr>
                <w:sz w:val="9"/>
                <w:szCs w:val="9"/>
              </w:rPr>
            </w:pPr>
          </w:p>
        </w:tc>
        <w:tc>
          <w:tcPr>
            <w:tcW w:w="1280" w:type="dxa"/>
            <w:tcBorders>
              <w:right w:val="single" w:sz="8" w:space="0" w:color="auto"/>
            </w:tcBorders>
            <w:vAlign w:val="bottom"/>
          </w:tcPr>
          <w:p w14:paraId="463F7FD5" w14:textId="77777777" w:rsidR="00DF0E19" w:rsidRDefault="00DF0E19">
            <w:pPr>
              <w:rPr>
                <w:sz w:val="9"/>
                <w:szCs w:val="9"/>
              </w:rPr>
            </w:pPr>
          </w:p>
        </w:tc>
        <w:tc>
          <w:tcPr>
            <w:tcW w:w="1980" w:type="dxa"/>
            <w:tcBorders>
              <w:right w:val="single" w:sz="8" w:space="0" w:color="auto"/>
            </w:tcBorders>
            <w:vAlign w:val="bottom"/>
          </w:tcPr>
          <w:p w14:paraId="0D17D68A" w14:textId="77777777" w:rsidR="00DF0E19" w:rsidRDefault="00DF0E19">
            <w:pPr>
              <w:rPr>
                <w:sz w:val="9"/>
                <w:szCs w:val="9"/>
              </w:rPr>
            </w:pPr>
          </w:p>
        </w:tc>
        <w:tc>
          <w:tcPr>
            <w:tcW w:w="1560" w:type="dxa"/>
            <w:tcBorders>
              <w:right w:val="single" w:sz="8" w:space="0" w:color="auto"/>
            </w:tcBorders>
            <w:vAlign w:val="bottom"/>
          </w:tcPr>
          <w:p w14:paraId="668E1C89" w14:textId="77777777" w:rsidR="00DF0E19" w:rsidRDefault="00DF0E19">
            <w:pPr>
              <w:rPr>
                <w:sz w:val="9"/>
                <w:szCs w:val="9"/>
              </w:rPr>
            </w:pPr>
          </w:p>
        </w:tc>
        <w:tc>
          <w:tcPr>
            <w:tcW w:w="1980" w:type="dxa"/>
            <w:vMerge/>
            <w:tcBorders>
              <w:right w:val="single" w:sz="8" w:space="0" w:color="auto"/>
            </w:tcBorders>
            <w:vAlign w:val="bottom"/>
          </w:tcPr>
          <w:p w14:paraId="74E99AA5" w14:textId="77777777" w:rsidR="00DF0E19" w:rsidRDefault="00DF0E19">
            <w:pPr>
              <w:rPr>
                <w:sz w:val="9"/>
                <w:szCs w:val="9"/>
              </w:rPr>
            </w:pPr>
          </w:p>
        </w:tc>
        <w:tc>
          <w:tcPr>
            <w:tcW w:w="1440" w:type="dxa"/>
            <w:tcBorders>
              <w:right w:val="single" w:sz="8" w:space="0" w:color="auto"/>
            </w:tcBorders>
            <w:vAlign w:val="bottom"/>
          </w:tcPr>
          <w:p w14:paraId="40DE94D7" w14:textId="77777777" w:rsidR="00DF0E19" w:rsidRDefault="00DF0E19">
            <w:pPr>
              <w:rPr>
                <w:sz w:val="9"/>
                <w:szCs w:val="9"/>
              </w:rPr>
            </w:pPr>
          </w:p>
        </w:tc>
        <w:tc>
          <w:tcPr>
            <w:tcW w:w="0" w:type="dxa"/>
            <w:vAlign w:val="bottom"/>
          </w:tcPr>
          <w:p w14:paraId="3600E156" w14:textId="77777777" w:rsidR="00DF0E19" w:rsidRDefault="00DF0E19">
            <w:pPr>
              <w:rPr>
                <w:sz w:val="1"/>
                <w:szCs w:val="1"/>
              </w:rPr>
            </w:pPr>
          </w:p>
        </w:tc>
      </w:tr>
      <w:tr w:rsidR="00DF0E19" w14:paraId="3D59505A" w14:textId="77777777">
        <w:trPr>
          <w:trHeight w:val="22"/>
        </w:trPr>
        <w:tc>
          <w:tcPr>
            <w:tcW w:w="1580" w:type="dxa"/>
            <w:tcBorders>
              <w:left w:val="single" w:sz="8" w:space="0" w:color="auto"/>
              <w:bottom w:val="single" w:sz="8" w:space="0" w:color="auto"/>
              <w:right w:val="single" w:sz="8" w:space="0" w:color="auto"/>
            </w:tcBorders>
            <w:vAlign w:val="bottom"/>
          </w:tcPr>
          <w:p w14:paraId="2DCD1144" w14:textId="77777777" w:rsidR="00DF0E19" w:rsidRDefault="00DF0E19">
            <w:pPr>
              <w:spacing w:line="20" w:lineRule="exact"/>
              <w:rPr>
                <w:sz w:val="1"/>
                <w:szCs w:val="1"/>
              </w:rPr>
            </w:pPr>
          </w:p>
        </w:tc>
        <w:tc>
          <w:tcPr>
            <w:tcW w:w="840" w:type="dxa"/>
            <w:tcBorders>
              <w:bottom w:val="single" w:sz="8" w:space="0" w:color="auto"/>
              <w:right w:val="single" w:sz="8" w:space="0" w:color="auto"/>
            </w:tcBorders>
            <w:vAlign w:val="bottom"/>
          </w:tcPr>
          <w:p w14:paraId="2F1C1826" w14:textId="77777777" w:rsidR="00DF0E19" w:rsidRDefault="00DF0E19">
            <w:pPr>
              <w:spacing w:line="20" w:lineRule="exact"/>
              <w:rPr>
                <w:sz w:val="1"/>
                <w:szCs w:val="1"/>
              </w:rPr>
            </w:pPr>
          </w:p>
        </w:tc>
        <w:tc>
          <w:tcPr>
            <w:tcW w:w="1000" w:type="dxa"/>
            <w:tcBorders>
              <w:bottom w:val="single" w:sz="8" w:space="0" w:color="auto"/>
              <w:right w:val="single" w:sz="8" w:space="0" w:color="auto"/>
            </w:tcBorders>
            <w:vAlign w:val="bottom"/>
          </w:tcPr>
          <w:p w14:paraId="63D7375B" w14:textId="77777777" w:rsidR="00DF0E19" w:rsidRDefault="00DF0E19">
            <w:pPr>
              <w:spacing w:line="20" w:lineRule="exact"/>
              <w:rPr>
                <w:sz w:val="1"/>
                <w:szCs w:val="1"/>
              </w:rPr>
            </w:pPr>
          </w:p>
        </w:tc>
        <w:tc>
          <w:tcPr>
            <w:tcW w:w="1700" w:type="dxa"/>
            <w:tcBorders>
              <w:bottom w:val="single" w:sz="8" w:space="0" w:color="auto"/>
              <w:right w:val="single" w:sz="8" w:space="0" w:color="auto"/>
            </w:tcBorders>
            <w:vAlign w:val="bottom"/>
          </w:tcPr>
          <w:p w14:paraId="527377D2" w14:textId="77777777" w:rsidR="00DF0E19" w:rsidRDefault="00DF0E19">
            <w:pPr>
              <w:spacing w:line="20" w:lineRule="exact"/>
              <w:rPr>
                <w:sz w:val="1"/>
                <w:szCs w:val="1"/>
              </w:rPr>
            </w:pPr>
          </w:p>
        </w:tc>
        <w:tc>
          <w:tcPr>
            <w:tcW w:w="1280" w:type="dxa"/>
            <w:tcBorders>
              <w:bottom w:val="single" w:sz="8" w:space="0" w:color="auto"/>
              <w:right w:val="single" w:sz="8" w:space="0" w:color="auto"/>
            </w:tcBorders>
            <w:vAlign w:val="bottom"/>
          </w:tcPr>
          <w:p w14:paraId="32C8A45B" w14:textId="77777777" w:rsidR="00DF0E19" w:rsidRDefault="00DF0E19">
            <w:pPr>
              <w:spacing w:line="20" w:lineRule="exact"/>
              <w:rPr>
                <w:sz w:val="1"/>
                <w:szCs w:val="1"/>
              </w:rPr>
            </w:pPr>
          </w:p>
        </w:tc>
        <w:tc>
          <w:tcPr>
            <w:tcW w:w="1980" w:type="dxa"/>
            <w:tcBorders>
              <w:bottom w:val="single" w:sz="8" w:space="0" w:color="auto"/>
              <w:right w:val="single" w:sz="8" w:space="0" w:color="auto"/>
            </w:tcBorders>
            <w:vAlign w:val="bottom"/>
          </w:tcPr>
          <w:p w14:paraId="56561491" w14:textId="77777777" w:rsidR="00DF0E19" w:rsidRDefault="00DF0E19">
            <w:pPr>
              <w:spacing w:line="20" w:lineRule="exact"/>
              <w:rPr>
                <w:sz w:val="1"/>
                <w:szCs w:val="1"/>
              </w:rPr>
            </w:pPr>
          </w:p>
        </w:tc>
        <w:tc>
          <w:tcPr>
            <w:tcW w:w="1560" w:type="dxa"/>
            <w:tcBorders>
              <w:bottom w:val="single" w:sz="8" w:space="0" w:color="auto"/>
              <w:right w:val="single" w:sz="8" w:space="0" w:color="auto"/>
            </w:tcBorders>
            <w:vAlign w:val="bottom"/>
          </w:tcPr>
          <w:p w14:paraId="3F5FF2E4" w14:textId="77777777" w:rsidR="00DF0E19" w:rsidRDefault="00DF0E19">
            <w:pPr>
              <w:spacing w:line="20" w:lineRule="exact"/>
              <w:rPr>
                <w:sz w:val="1"/>
                <w:szCs w:val="1"/>
              </w:rPr>
            </w:pPr>
          </w:p>
        </w:tc>
        <w:tc>
          <w:tcPr>
            <w:tcW w:w="1980" w:type="dxa"/>
            <w:tcBorders>
              <w:bottom w:val="single" w:sz="8" w:space="0" w:color="auto"/>
              <w:right w:val="single" w:sz="8" w:space="0" w:color="auto"/>
            </w:tcBorders>
            <w:vAlign w:val="bottom"/>
          </w:tcPr>
          <w:p w14:paraId="5EF5E41A" w14:textId="77777777" w:rsidR="00DF0E19" w:rsidRDefault="00DF0E19">
            <w:pPr>
              <w:spacing w:line="20" w:lineRule="exact"/>
              <w:rPr>
                <w:sz w:val="1"/>
                <w:szCs w:val="1"/>
              </w:rPr>
            </w:pPr>
          </w:p>
        </w:tc>
        <w:tc>
          <w:tcPr>
            <w:tcW w:w="1440" w:type="dxa"/>
            <w:tcBorders>
              <w:bottom w:val="single" w:sz="8" w:space="0" w:color="auto"/>
              <w:right w:val="single" w:sz="8" w:space="0" w:color="auto"/>
            </w:tcBorders>
            <w:vAlign w:val="bottom"/>
          </w:tcPr>
          <w:p w14:paraId="1A3C9A08" w14:textId="77777777" w:rsidR="00DF0E19" w:rsidRDefault="00DF0E19">
            <w:pPr>
              <w:spacing w:line="20" w:lineRule="exact"/>
              <w:rPr>
                <w:sz w:val="1"/>
                <w:szCs w:val="1"/>
              </w:rPr>
            </w:pPr>
          </w:p>
        </w:tc>
        <w:tc>
          <w:tcPr>
            <w:tcW w:w="0" w:type="dxa"/>
            <w:vAlign w:val="bottom"/>
          </w:tcPr>
          <w:p w14:paraId="21EDDD8E" w14:textId="77777777" w:rsidR="00DF0E19" w:rsidRDefault="00DF0E19">
            <w:pPr>
              <w:rPr>
                <w:sz w:val="1"/>
                <w:szCs w:val="1"/>
              </w:rPr>
            </w:pPr>
          </w:p>
        </w:tc>
      </w:tr>
      <w:tr w:rsidR="00DF0E19" w14:paraId="20DFC911" w14:textId="77777777">
        <w:trPr>
          <w:trHeight w:val="214"/>
        </w:trPr>
        <w:tc>
          <w:tcPr>
            <w:tcW w:w="1580" w:type="dxa"/>
            <w:vMerge w:val="restart"/>
            <w:tcBorders>
              <w:left w:val="single" w:sz="8" w:space="0" w:color="auto"/>
              <w:right w:val="single" w:sz="8" w:space="0" w:color="auto"/>
            </w:tcBorders>
            <w:vAlign w:val="bottom"/>
          </w:tcPr>
          <w:p w14:paraId="266C5647" w14:textId="77777777" w:rsidR="00DF0E19" w:rsidRDefault="00000000">
            <w:pPr>
              <w:ind w:left="120"/>
              <w:rPr>
                <w:sz w:val="20"/>
                <w:szCs w:val="20"/>
              </w:rPr>
            </w:pPr>
            <w:r>
              <w:rPr>
                <w:rFonts w:ascii="Trebuchet MS" w:eastAsia="Trebuchet MS" w:hAnsi="Trebuchet MS" w:cs="Trebuchet MS"/>
                <w:sz w:val="20"/>
                <w:szCs w:val="20"/>
              </w:rPr>
              <w:t>El puente</w:t>
            </w:r>
          </w:p>
        </w:tc>
        <w:tc>
          <w:tcPr>
            <w:tcW w:w="840" w:type="dxa"/>
            <w:vMerge w:val="restart"/>
            <w:tcBorders>
              <w:right w:val="single" w:sz="8" w:space="0" w:color="auto"/>
            </w:tcBorders>
            <w:vAlign w:val="bottom"/>
          </w:tcPr>
          <w:p w14:paraId="2536A382" w14:textId="77777777" w:rsidR="00DF0E19" w:rsidRDefault="00000000">
            <w:pPr>
              <w:ind w:left="100"/>
              <w:rPr>
                <w:sz w:val="20"/>
                <w:szCs w:val="20"/>
              </w:rPr>
            </w:pPr>
            <w:r>
              <w:rPr>
                <w:rFonts w:ascii="Trebuchet MS" w:eastAsia="Trebuchet MS" w:hAnsi="Trebuchet MS" w:cs="Trebuchet MS"/>
                <w:sz w:val="20"/>
                <w:szCs w:val="20"/>
              </w:rPr>
              <w:t>Yes</w:t>
            </w:r>
          </w:p>
        </w:tc>
        <w:tc>
          <w:tcPr>
            <w:tcW w:w="1000" w:type="dxa"/>
            <w:tcBorders>
              <w:right w:val="single" w:sz="8" w:space="0" w:color="auto"/>
            </w:tcBorders>
            <w:vAlign w:val="bottom"/>
          </w:tcPr>
          <w:p w14:paraId="3C2B712B" w14:textId="77777777" w:rsidR="00DF0E19" w:rsidRDefault="00DF0E19">
            <w:pPr>
              <w:rPr>
                <w:sz w:val="18"/>
                <w:szCs w:val="18"/>
              </w:rPr>
            </w:pPr>
          </w:p>
        </w:tc>
        <w:tc>
          <w:tcPr>
            <w:tcW w:w="1700" w:type="dxa"/>
            <w:vMerge w:val="restart"/>
            <w:tcBorders>
              <w:right w:val="single" w:sz="8" w:space="0" w:color="auto"/>
            </w:tcBorders>
            <w:vAlign w:val="bottom"/>
          </w:tcPr>
          <w:p w14:paraId="69A14846" w14:textId="77777777" w:rsidR="00DF0E19" w:rsidRDefault="00000000">
            <w:pPr>
              <w:ind w:left="100"/>
              <w:rPr>
                <w:sz w:val="20"/>
                <w:szCs w:val="20"/>
              </w:rPr>
            </w:pPr>
            <w:r>
              <w:rPr>
                <w:rFonts w:ascii="Trebuchet MS" w:eastAsia="Trebuchet MS" w:hAnsi="Trebuchet MS" w:cs="Trebuchet MS"/>
                <w:sz w:val="20"/>
                <w:szCs w:val="20"/>
              </w:rPr>
              <w:t>minimum price</w:t>
            </w:r>
          </w:p>
        </w:tc>
        <w:tc>
          <w:tcPr>
            <w:tcW w:w="1280" w:type="dxa"/>
            <w:vMerge w:val="restart"/>
            <w:tcBorders>
              <w:right w:val="single" w:sz="8" w:space="0" w:color="auto"/>
            </w:tcBorders>
            <w:vAlign w:val="bottom"/>
          </w:tcPr>
          <w:p w14:paraId="6B5E9479" w14:textId="77777777" w:rsidR="00DF0E19" w:rsidRDefault="00000000">
            <w:pPr>
              <w:ind w:left="100"/>
              <w:rPr>
                <w:sz w:val="20"/>
                <w:szCs w:val="20"/>
              </w:rPr>
            </w:pPr>
            <w:r>
              <w:rPr>
                <w:rFonts w:ascii="Trebuchet MS" w:eastAsia="Trebuchet MS" w:hAnsi="Trebuchet MS" w:cs="Trebuchet MS"/>
                <w:sz w:val="20"/>
                <w:szCs w:val="20"/>
              </w:rPr>
              <w:t>Yes</w:t>
            </w:r>
          </w:p>
        </w:tc>
        <w:tc>
          <w:tcPr>
            <w:tcW w:w="1980" w:type="dxa"/>
            <w:vMerge w:val="restart"/>
            <w:tcBorders>
              <w:right w:val="single" w:sz="8" w:space="0" w:color="auto"/>
            </w:tcBorders>
            <w:vAlign w:val="bottom"/>
          </w:tcPr>
          <w:p w14:paraId="2672C724" w14:textId="77777777" w:rsidR="00DF0E19" w:rsidRDefault="00000000">
            <w:pPr>
              <w:ind w:left="100"/>
              <w:rPr>
                <w:sz w:val="20"/>
                <w:szCs w:val="20"/>
              </w:rPr>
            </w:pPr>
            <w:r>
              <w:rPr>
                <w:rFonts w:ascii="Trebuchet MS" w:eastAsia="Trebuchet MS" w:hAnsi="Trebuchet MS" w:cs="Trebuchet MS"/>
                <w:sz w:val="20"/>
                <w:szCs w:val="20"/>
              </w:rPr>
              <w:t>Yes</w:t>
            </w:r>
          </w:p>
        </w:tc>
        <w:tc>
          <w:tcPr>
            <w:tcW w:w="1560" w:type="dxa"/>
            <w:vMerge w:val="restart"/>
            <w:tcBorders>
              <w:right w:val="single" w:sz="8" w:space="0" w:color="auto"/>
            </w:tcBorders>
            <w:vAlign w:val="bottom"/>
          </w:tcPr>
          <w:p w14:paraId="1C4E7A2F" w14:textId="77777777" w:rsidR="00DF0E19" w:rsidRDefault="00000000">
            <w:pPr>
              <w:ind w:left="100"/>
              <w:rPr>
                <w:sz w:val="20"/>
                <w:szCs w:val="20"/>
              </w:rPr>
            </w:pPr>
            <w:r>
              <w:rPr>
                <w:rFonts w:ascii="Trebuchet MS" w:eastAsia="Trebuchet MS" w:hAnsi="Trebuchet MS" w:cs="Trebuchet MS"/>
                <w:sz w:val="20"/>
                <w:szCs w:val="20"/>
              </w:rPr>
              <w:t>Yes</w:t>
            </w:r>
          </w:p>
        </w:tc>
        <w:tc>
          <w:tcPr>
            <w:tcW w:w="1980" w:type="dxa"/>
            <w:tcBorders>
              <w:right w:val="single" w:sz="8" w:space="0" w:color="auto"/>
            </w:tcBorders>
            <w:vAlign w:val="bottom"/>
          </w:tcPr>
          <w:p w14:paraId="09B22934" w14:textId="77777777" w:rsidR="00DF0E19" w:rsidRDefault="00000000">
            <w:pPr>
              <w:spacing w:line="214" w:lineRule="exact"/>
              <w:ind w:left="100"/>
              <w:rPr>
                <w:sz w:val="20"/>
                <w:szCs w:val="20"/>
              </w:rPr>
            </w:pPr>
            <w:r>
              <w:rPr>
                <w:rFonts w:ascii="Trebuchet MS" w:eastAsia="Trebuchet MS" w:hAnsi="Trebuchet MS" w:cs="Trebuchet MS"/>
                <w:sz w:val="20"/>
                <w:szCs w:val="20"/>
              </w:rPr>
              <w:t>100 %</w:t>
            </w:r>
          </w:p>
        </w:tc>
        <w:tc>
          <w:tcPr>
            <w:tcW w:w="1440" w:type="dxa"/>
            <w:vMerge w:val="restart"/>
            <w:tcBorders>
              <w:right w:val="single" w:sz="8" w:space="0" w:color="auto"/>
            </w:tcBorders>
            <w:vAlign w:val="bottom"/>
          </w:tcPr>
          <w:p w14:paraId="12E37859" w14:textId="77777777" w:rsidR="00DF0E19" w:rsidRDefault="00000000">
            <w:pPr>
              <w:ind w:left="100"/>
              <w:rPr>
                <w:sz w:val="20"/>
                <w:szCs w:val="20"/>
              </w:rPr>
            </w:pPr>
            <w:r>
              <w:rPr>
                <w:rFonts w:ascii="Trebuchet MS" w:eastAsia="Trebuchet MS" w:hAnsi="Trebuchet MS" w:cs="Trebuchet MS"/>
                <w:sz w:val="20"/>
                <w:szCs w:val="20"/>
              </w:rPr>
              <w:t>100</w:t>
            </w:r>
          </w:p>
        </w:tc>
        <w:tc>
          <w:tcPr>
            <w:tcW w:w="0" w:type="dxa"/>
            <w:vAlign w:val="bottom"/>
          </w:tcPr>
          <w:p w14:paraId="3B8CBA9C" w14:textId="77777777" w:rsidR="00DF0E19" w:rsidRDefault="00DF0E19">
            <w:pPr>
              <w:rPr>
                <w:sz w:val="1"/>
                <w:szCs w:val="1"/>
              </w:rPr>
            </w:pPr>
          </w:p>
        </w:tc>
      </w:tr>
      <w:tr w:rsidR="00DF0E19" w14:paraId="57FF917E" w14:textId="77777777">
        <w:trPr>
          <w:trHeight w:val="106"/>
        </w:trPr>
        <w:tc>
          <w:tcPr>
            <w:tcW w:w="1580" w:type="dxa"/>
            <w:vMerge/>
            <w:tcBorders>
              <w:left w:val="single" w:sz="8" w:space="0" w:color="auto"/>
              <w:right w:val="single" w:sz="8" w:space="0" w:color="auto"/>
            </w:tcBorders>
            <w:vAlign w:val="bottom"/>
          </w:tcPr>
          <w:p w14:paraId="44315536" w14:textId="77777777" w:rsidR="00DF0E19" w:rsidRDefault="00DF0E19">
            <w:pPr>
              <w:rPr>
                <w:sz w:val="9"/>
                <w:szCs w:val="9"/>
              </w:rPr>
            </w:pPr>
          </w:p>
        </w:tc>
        <w:tc>
          <w:tcPr>
            <w:tcW w:w="840" w:type="dxa"/>
            <w:vMerge/>
            <w:tcBorders>
              <w:right w:val="single" w:sz="8" w:space="0" w:color="auto"/>
            </w:tcBorders>
            <w:vAlign w:val="bottom"/>
          </w:tcPr>
          <w:p w14:paraId="339ECFC3" w14:textId="77777777" w:rsidR="00DF0E19" w:rsidRDefault="00DF0E19">
            <w:pPr>
              <w:rPr>
                <w:sz w:val="9"/>
                <w:szCs w:val="9"/>
              </w:rPr>
            </w:pPr>
          </w:p>
        </w:tc>
        <w:tc>
          <w:tcPr>
            <w:tcW w:w="1000" w:type="dxa"/>
            <w:tcBorders>
              <w:right w:val="single" w:sz="8" w:space="0" w:color="auto"/>
            </w:tcBorders>
            <w:vAlign w:val="bottom"/>
          </w:tcPr>
          <w:p w14:paraId="6E9528D4" w14:textId="77777777" w:rsidR="00DF0E19" w:rsidRDefault="00DF0E19">
            <w:pPr>
              <w:rPr>
                <w:sz w:val="9"/>
                <w:szCs w:val="9"/>
              </w:rPr>
            </w:pPr>
          </w:p>
        </w:tc>
        <w:tc>
          <w:tcPr>
            <w:tcW w:w="1700" w:type="dxa"/>
            <w:vMerge/>
            <w:tcBorders>
              <w:right w:val="single" w:sz="8" w:space="0" w:color="auto"/>
            </w:tcBorders>
            <w:vAlign w:val="bottom"/>
          </w:tcPr>
          <w:p w14:paraId="6B4C47AC" w14:textId="77777777" w:rsidR="00DF0E19" w:rsidRDefault="00DF0E19">
            <w:pPr>
              <w:rPr>
                <w:sz w:val="9"/>
                <w:szCs w:val="9"/>
              </w:rPr>
            </w:pPr>
          </w:p>
        </w:tc>
        <w:tc>
          <w:tcPr>
            <w:tcW w:w="1280" w:type="dxa"/>
            <w:vMerge/>
            <w:tcBorders>
              <w:right w:val="single" w:sz="8" w:space="0" w:color="auto"/>
            </w:tcBorders>
            <w:vAlign w:val="bottom"/>
          </w:tcPr>
          <w:p w14:paraId="686678A9" w14:textId="77777777" w:rsidR="00DF0E19" w:rsidRDefault="00DF0E19">
            <w:pPr>
              <w:rPr>
                <w:sz w:val="9"/>
                <w:szCs w:val="9"/>
              </w:rPr>
            </w:pPr>
          </w:p>
        </w:tc>
        <w:tc>
          <w:tcPr>
            <w:tcW w:w="1980" w:type="dxa"/>
            <w:vMerge/>
            <w:tcBorders>
              <w:right w:val="single" w:sz="8" w:space="0" w:color="auto"/>
            </w:tcBorders>
            <w:vAlign w:val="bottom"/>
          </w:tcPr>
          <w:p w14:paraId="3E2FC9E1" w14:textId="77777777" w:rsidR="00DF0E19" w:rsidRDefault="00DF0E19">
            <w:pPr>
              <w:rPr>
                <w:sz w:val="9"/>
                <w:szCs w:val="9"/>
              </w:rPr>
            </w:pPr>
          </w:p>
        </w:tc>
        <w:tc>
          <w:tcPr>
            <w:tcW w:w="1560" w:type="dxa"/>
            <w:vMerge/>
            <w:tcBorders>
              <w:right w:val="single" w:sz="8" w:space="0" w:color="auto"/>
            </w:tcBorders>
            <w:vAlign w:val="bottom"/>
          </w:tcPr>
          <w:p w14:paraId="4A609873" w14:textId="77777777" w:rsidR="00DF0E19" w:rsidRDefault="00DF0E19">
            <w:pPr>
              <w:rPr>
                <w:sz w:val="9"/>
                <w:szCs w:val="9"/>
              </w:rPr>
            </w:pPr>
          </w:p>
        </w:tc>
        <w:tc>
          <w:tcPr>
            <w:tcW w:w="1980" w:type="dxa"/>
            <w:vMerge w:val="restart"/>
            <w:tcBorders>
              <w:right w:val="single" w:sz="8" w:space="0" w:color="auto"/>
            </w:tcBorders>
            <w:vAlign w:val="bottom"/>
          </w:tcPr>
          <w:p w14:paraId="76C55A34" w14:textId="77777777" w:rsidR="00DF0E19" w:rsidRDefault="00000000">
            <w:pPr>
              <w:spacing w:line="216" w:lineRule="exact"/>
              <w:ind w:left="100"/>
              <w:rPr>
                <w:sz w:val="20"/>
                <w:szCs w:val="20"/>
              </w:rPr>
            </w:pPr>
            <w:r>
              <w:rPr>
                <w:rFonts w:ascii="Trebuchet MS" w:eastAsia="Trebuchet MS" w:hAnsi="Trebuchet MS" w:cs="Trebuchet MS"/>
                <w:sz w:val="20"/>
                <w:szCs w:val="20"/>
              </w:rPr>
              <w:t>50 %</w:t>
            </w:r>
          </w:p>
        </w:tc>
        <w:tc>
          <w:tcPr>
            <w:tcW w:w="1440" w:type="dxa"/>
            <w:vMerge/>
            <w:tcBorders>
              <w:right w:val="single" w:sz="8" w:space="0" w:color="auto"/>
            </w:tcBorders>
            <w:vAlign w:val="bottom"/>
          </w:tcPr>
          <w:p w14:paraId="0C226259" w14:textId="77777777" w:rsidR="00DF0E19" w:rsidRDefault="00DF0E19">
            <w:pPr>
              <w:rPr>
                <w:sz w:val="9"/>
                <w:szCs w:val="9"/>
              </w:rPr>
            </w:pPr>
          </w:p>
        </w:tc>
        <w:tc>
          <w:tcPr>
            <w:tcW w:w="0" w:type="dxa"/>
            <w:vAlign w:val="bottom"/>
          </w:tcPr>
          <w:p w14:paraId="1E23A1B6" w14:textId="77777777" w:rsidR="00DF0E19" w:rsidRDefault="00DF0E19">
            <w:pPr>
              <w:rPr>
                <w:sz w:val="1"/>
                <w:szCs w:val="1"/>
              </w:rPr>
            </w:pPr>
          </w:p>
        </w:tc>
      </w:tr>
      <w:tr w:rsidR="00DF0E19" w14:paraId="79FDE79C" w14:textId="77777777">
        <w:trPr>
          <w:trHeight w:val="110"/>
        </w:trPr>
        <w:tc>
          <w:tcPr>
            <w:tcW w:w="1580" w:type="dxa"/>
            <w:tcBorders>
              <w:left w:val="single" w:sz="8" w:space="0" w:color="auto"/>
              <w:right w:val="single" w:sz="8" w:space="0" w:color="auto"/>
            </w:tcBorders>
            <w:vAlign w:val="bottom"/>
          </w:tcPr>
          <w:p w14:paraId="027D6877" w14:textId="77777777" w:rsidR="00DF0E19" w:rsidRDefault="00DF0E19">
            <w:pPr>
              <w:rPr>
                <w:sz w:val="9"/>
                <w:szCs w:val="9"/>
              </w:rPr>
            </w:pPr>
          </w:p>
        </w:tc>
        <w:tc>
          <w:tcPr>
            <w:tcW w:w="840" w:type="dxa"/>
            <w:tcBorders>
              <w:right w:val="single" w:sz="8" w:space="0" w:color="auto"/>
            </w:tcBorders>
            <w:vAlign w:val="bottom"/>
          </w:tcPr>
          <w:p w14:paraId="201D60F8" w14:textId="77777777" w:rsidR="00DF0E19" w:rsidRDefault="00DF0E19">
            <w:pPr>
              <w:rPr>
                <w:sz w:val="9"/>
                <w:szCs w:val="9"/>
              </w:rPr>
            </w:pPr>
          </w:p>
        </w:tc>
        <w:tc>
          <w:tcPr>
            <w:tcW w:w="1000" w:type="dxa"/>
            <w:tcBorders>
              <w:right w:val="single" w:sz="8" w:space="0" w:color="auto"/>
            </w:tcBorders>
            <w:vAlign w:val="bottom"/>
          </w:tcPr>
          <w:p w14:paraId="221DC55E" w14:textId="77777777" w:rsidR="00DF0E19" w:rsidRDefault="00DF0E19">
            <w:pPr>
              <w:rPr>
                <w:sz w:val="9"/>
                <w:szCs w:val="9"/>
              </w:rPr>
            </w:pPr>
          </w:p>
        </w:tc>
        <w:tc>
          <w:tcPr>
            <w:tcW w:w="1700" w:type="dxa"/>
            <w:tcBorders>
              <w:right w:val="single" w:sz="8" w:space="0" w:color="auto"/>
            </w:tcBorders>
            <w:vAlign w:val="bottom"/>
          </w:tcPr>
          <w:p w14:paraId="6B296543" w14:textId="77777777" w:rsidR="00DF0E19" w:rsidRDefault="00DF0E19">
            <w:pPr>
              <w:rPr>
                <w:sz w:val="9"/>
                <w:szCs w:val="9"/>
              </w:rPr>
            </w:pPr>
          </w:p>
        </w:tc>
        <w:tc>
          <w:tcPr>
            <w:tcW w:w="1280" w:type="dxa"/>
            <w:tcBorders>
              <w:right w:val="single" w:sz="8" w:space="0" w:color="auto"/>
            </w:tcBorders>
            <w:vAlign w:val="bottom"/>
          </w:tcPr>
          <w:p w14:paraId="2E1EAB6F" w14:textId="77777777" w:rsidR="00DF0E19" w:rsidRDefault="00DF0E19">
            <w:pPr>
              <w:rPr>
                <w:sz w:val="9"/>
                <w:szCs w:val="9"/>
              </w:rPr>
            </w:pPr>
          </w:p>
        </w:tc>
        <w:tc>
          <w:tcPr>
            <w:tcW w:w="1980" w:type="dxa"/>
            <w:tcBorders>
              <w:right w:val="single" w:sz="8" w:space="0" w:color="auto"/>
            </w:tcBorders>
            <w:vAlign w:val="bottom"/>
          </w:tcPr>
          <w:p w14:paraId="69A390F9" w14:textId="77777777" w:rsidR="00DF0E19" w:rsidRDefault="00DF0E19">
            <w:pPr>
              <w:rPr>
                <w:sz w:val="9"/>
                <w:szCs w:val="9"/>
              </w:rPr>
            </w:pPr>
          </w:p>
        </w:tc>
        <w:tc>
          <w:tcPr>
            <w:tcW w:w="1560" w:type="dxa"/>
            <w:tcBorders>
              <w:right w:val="single" w:sz="8" w:space="0" w:color="auto"/>
            </w:tcBorders>
            <w:vAlign w:val="bottom"/>
          </w:tcPr>
          <w:p w14:paraId="42FD7D85" w14:textId="77777777" w:rsidR="00DF0E19" w:rsidRDefault="00DF0E19">
            <w:pPr>
              <w:rPr>
                <w:sz w:val="9"/>
                <w:szCs w:val="9"/>
              </w:rPr>
            </w:pPr>
          </w:p>
        </w:tc>
        <w:tc>
          <w:tcPr>
            <w:tcW w:w="1980" w:type="dxa"/>
            <w:vMerge/>
            <w:tcBorders>
              <w:right w:val="single" w:sz="8" w:space="0" w:color="auto"/>
            </w:tcBorders>
            <w:vAlign w:val="bottom"/>
          </w:tcPr>
          <w:p w14:paraId="11C521B9" w14:textId="77777777" w:rsidR="00DF0E19" w:rsidRDefault="00DF0E19">
            <w:pPr>
              <w:rPr>
                <w:sz w:val="9"/>
                <w:szCs w:val="9"/>
              </w:rPr>
            </w:pPr>
          </w:p>
        </w:tc>
        <w:tc>
          <w:tcPr>
            <w:tcW w:w="1440" w:type="dxa"/>
            <w:tcBorders>
              <w:right w:val="single" w:sz="8" w:space="0" w:color="auto"/>
            </w:tcBorders>
            <w:vAlign w:val="bottom"/>
          </w:tcPr>
          <w:p w14:paraId="52AB77D8" w14:textId="77777777" w:rsidR="00DF0E19" w:rsidRDefault="00DF0E19">
            <w:pPr>
              <w:rPr>
                <w:sz w:val="9"/>
                <w:szCs w:val="9"/>
              </w:rPr>
            </w:pPr>
          </w:p>
        </w:tc>
        <w:tc>
          <w:tcPr>
            <w:tcW w:w="0" w:type="dxa"/>
            <w:vAlign w:val="bottom"/>
          </w:tcPr>
          <w:p w14:paraId="172177CE" w14:textId="77777777" w:rsidR="00DF0E19" w:rsidRDefault="00DF0E19">
            <w:pPr>
              <w:rPr>
                <w:sz w:val="1"/>
                <w:szCs w:val="1"/>
              </w:rPr>
            </w:pPr>
          </w:p>
        </w:tc>
      </w:tr>
      <w:tr w:rsidR="00DF0E19" w14:paraId="32388B1C" w14:textId="77777777">
        <w:trPr>
          <w:trHeight w:val="22"/>
        </w:trPr>
        <w:tc>
          <w:tcPr>
            <w:tcW w:w="1580" w:type="dxa"/>
            <w:tcBorders>
              <w:left w:val="single" w:sz="8" w:space="0" w:color="auto"/>
              <w:bottom w:val="single" w:sz="8" w:space="0" w:color="auto"/>
              <w:right w:val="single" w:sz="8" w:space="0" w:color="auto"/>
            </w:tcBorders>
            <w:vAlign w:val="bottom"/>
          </w:tcPr>
          <w:p w14:paraId="1CAB3A58" w14:textId="77777777" w:rsidR="00DF0E19" w:rsidRDefault="00DF0E19">
            <w:pPr>
              <w:spacing w:line="20" w:lineRule="exact"/>
              <w:rPr>
                <w:sz w:val="1"/>
                <w:szCs w:val="1"/>
              </w:rPr>
            </w:pPr>
          </w:p>
        </w:tc>
        <w:tc>
          <w:tcPr>
            <w:tcW w:w="840" w:type="dxa"/>
            <w:tcBorders>
              <w:bottom w:val="single" w:sz="8" w:space="0" w:color="auto"/>
              <w:right w:val="single" w:sz="8" w:space="0" w:color="auto"/>
            </w:tcBorders>
            <w:vAlign w:val="bottom"/>
          </w:tcPr>
          <w:p w14:paraId="6FEA0062" w14:textId="77777777" w:rsidR="00DF0E19" w:rsidRDefault="00DF0E19">
            <w:pPr>
              <w:spacing w:line="20" w:lineRule="exact"/>
              <w:rPr>
                <w:sz w:val="1"/>
                <w:szCs w:val="1"/>
              </w:rPr>
            </w:pPr>
          </w:p>
        </w:tc>
        <w:tc>
          <w:tcPr>
            <w:tcW w:w="1000" w:type="dxa"/>
            <w:tcBorders>
              <w:bottom w:val="single" w:sz="8" w:space="0" w:color="auto"/>
              <w:right w:val="single" w:sz="8" w:space="0" w:color="auto"/>
            </w:tcBorders>
            <w:vAlign w:val="bottom"/>
          </w:tcPr>
          <w:p w14:paraId="7F1D9533" w14:textId="77777777" w:rsidR="00DF0E19" w:rsidRDefault="00DF0E19">
            <w:pPr>
              <w:spacing w:line="20" w:lineRule="exact"/>
              <w:rPr>
                <w:sz w:val="1"/>
                <w:szCs w:val="1"/>
              </w:rPr>
            </w:pPr>
          </w:p>
        </w:tc>
        <w:tc>
          <w:tcPr>
            <w:tcW w:w="1700" w:type="dxa"/>
            <w:tcBorders>
              <w:bottom w:val="single" w:sz="8" w:space="0" w:color="auto"/>
              <w:right w:val="single" w:sz="8" w:space="0" w:color="auto"/>
            </w:tcBorders>
            <w:vAlign w:val="bottom"/>
          </w:tcPr>
          <w:p w14:paraId="2CF1D16C" w14:textId="77777777" w:rsidR="00DF0E19" w:rsidRDefault="00DF0E19">
            <w:pPr>
              <w:spacing w:line="20" w:lineRule="exact"/>
              <w:rPr>
                <w:sz w:val="1"/>
                <w:szCs w:val="1"/>
              </w:rPr>
            </w:pPr>
          </w:p>
        </w:tc>
        <w:tc>
          <w:tcPr>
            <w:tcW w:w="1280" w:type="dxa"/>
            <w:tcBorders>
              <w:bottom w:val="single" w:sz="8" w:space="0" w:color="auto"/>
              <w:right w:val="single" w:sz="8" w:space="0" w:color="auto"/>
            </w:tcBorders>
            <w:vAlign w:val="bottom"/>
          </w:tcPr>
          <w:p w14:paraId="53FBD481" w14:textId="77777777" w:rsidR="00DF0E19" w:rsidRDefault="00DF0E19">
            <w:pPr>
              <w:spacing w:line="20" w:lineRule="exact"/>
              <w:rPr>
                <w:sz w:val="1"/>
                <w:szCs w:val="1"/>
              </w:rPr>
            </w:pPr>
          </w:p>
        </w:tc>
        <w:tc>
          <w:tcPr>
            <w:tcW w:w="1980" w:type="dxa"/>
            <w:tcBorders>
              <w:bottom w:val="single" w:sz="8" w:space="0" w:color="auto"/>
              <w:right w:val="single" w:sz="8" w:space="0" w:color="auto"/>
            </w:tcBorders>
            <w:vAlign w:val="bottom"/>
          </w:tcPr>
          <w:p w14:paraId="7F144282" w14:textId="77777777" w:rsidR="00DF0E19" w:rsidRDefault="00DF0E19">
            <w:pPr>
              <w:spacing w:line="20" w:lineRule="exact"/>
              <w:rPr>
                <w:sz w:val="1"/>
                <w:szCs w:val="1"/>
              </w:rPr>
            </w:pPr>
          </w:p>
        </w:tc>
        <w:tc>
          <w:tcPr>
            <w:tcW w:w="1560" w:type="dxa"/>
            <w:tcBorders>
              <w:bottom w:val="single" w:sz="8" w:space="0" w:color="auto"/>
              <w:right w:val="single" w:sz="8" w:space="0" w:color="auto"/>
            </w:tcBorders>
            <w:vAlign w:val="bottom"/>
          </w:tcPr>
          <w:p w14:paraId="474879C6" w14:textId="77777777" w:rsidR="00DF0E19" w:rsidRDefault="00DF0E19">
            <w:pPr>
              <w:spacing w:line="20" w:lineRule="exact"/>
              <w:rPr>
                <w:sz w:val="1"/>
                <w:szCs w:val="1"/>
              </w:rPr>
            </w:pPr>
          </w:p>
        </w:tc>
        <w:tc>
          <w:tcPr>
            <w:tcW w:w="1980" w:type="dxa"/>
            <w:tcBorders>
              <w:bottom w:val="single" w:sz="8" w:space="0" w:color="auto"/>
              <w:right w:val="single" w:sz="8" w:space="0" w:color="auto"/>
            </w:tcBorders>
            <w:vAlign w:val="bottom"/>
          </w:tcPr>
          <w:p w14:paraId="42748735" w14:textId="77777777" w:rsidR="00DF0E19" w:rsidRDefault="00DF0E19">
            <w:pPr>
              <w:spacing w:line="20" w:lineRule="exact"/>
              <w:rPr>
                <w:sz w:val="1"/>
                <w:szCs w:val="1"/>
              </w:rPr>
            </w:pPr>
          </w:p>
        </w:tc>
        <w:tc>
          <w:tcPr>
            <w:tcW w:w="1440" w:type="dxa"/>
            <w:tcBorders>
              <w:bottom w:val="single" w:sz="8" w:space="0" w:color="auto"/>
              <w:right w:val="single" w:sz="8" w:space="0" w:color="auto"/>
            </w:tcBorders>
            <w:vAlign w:val="bottom"/>
          </w:tcPr>
          <w:p w14:paraId="0B73D3C6" w14:textId="77777777" w:rsidR="00DF0E19" w:rsidRDefault="00DF0E19">
            <w:pPr>
              <w:spacing w:line="20" w:lineRule="exact"/>
              <w:rPr>
                <w:sz w:val="1"/>
                <w:szCs w:val="1"/>
              </w:rPr>
            </w:pPr>
          </w:p>
        </w:tc>
        <w:tc>
          <w:tcPr>
            <w:tcW w:w="0" w:type="dxa"/>
            <w:vAlign w:val="bottom"/>
          </w:tcPr>
          <w:p w14:paraId="75900C66" w14:textId="77777777" w:rsidR="00DF0E19" w:rsidRDefault="00DF0E19">
            <w:pPr>
              <w:rPr>
                <w:sz w:val="1"/>
                <w:szCs w:val="1"/>
              </w:rPr>
            </w:pPr>
          </w:p>
        </w:tc>
      </w:tr>
    </w:tbl>
    <w:p w14:paraId="3E3D73EF" w14:textId="77777777" w:rsidR="00DF0E19" w:rsidRDefault="00DF0E19">
      <w:pPr>
        <w:spacing w:line="276" w:lineRule="exact"/>
        <w:rPr>
          <w:sz w:val="20"/>
          <w:szCs w:val="20"/>
        </w:rPr>
      </w:pPr>
    </w:p>
    <w:p w14:paraId="56956B98" w14:textId="77777777" w:rsidR="00DF0E19" w:rsidRDefault="00000000">
      <w:pPr>
        <w:rPr>
          <w:sz w:val="20"/>
          <w:szCs w:val="20"/>
        </w:rPr>
      </w:pPr>
      <w:r>
        <w:rPr>
          <w:rFonts w:ascii="Calibri" w:eastAsia="Calibri" w:hAnsi="Calibri" w:cs="Calibri"/>
        </w:rPr>
        <w:t>Source: own Depiction</w:t>
      </w:r>
    </w:p>
    <w:p w14:paraId="3D4D82E8" w14:textId="77777777" w:rsidR="00DF0E19" w:rsidRDefault="00000000">
      <w:pPr>
        <w:spacing w:line="20" w:lineRule="exact"/>
        <w:rPr>
          <w:sz w:val="20"/>
          <w:szCs w:val="20"/>
        </w:rPr>
      </w:pPr>
      <w:r>
        <w:rPr>
          <w:noProof/>
          <w:sz w:val="20"/>
          <w:szCs w:val="20"/>
        </w:rPr>
        <w:drawing>
          <wp:anchor distT="0" distB="0" distL="114300" distR="114300" simplePos="0" relativeHeight="251686912" behindDoc="1" locked="0" layoutInCell="0" allowOverlap="1" wp14:anchorId="25FB50AE" wp14:editId="3552F961">
            <wp:simplePos x="0" y="0"/>
            <wp:positionH relativeFrom="column">
              <wp:posOffset>-180975</wp:posOffset>
            </wp:positionH>
            <wp:positionV relativeFrom="paragraph">
              <wp:posOffset>454660</wp:posOffset>
            </wp:positionV>
            <wp:extent cx="593090" cy="24892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61A3CC34" w14:textId="77777777" w:rsidR="00DF0E19" w:rsidRDefault="00DF0E19">
      <w:pPr>
        <w:spacing w:line="200" w:lineRule="exact"/>
        <w:rPr>
          <w:sz w:val="20"/>
          <w:szCs w:val="20"/>
        </w:rPr>
      </w:pPr>
    </w:p>
    <w:p w14:paraId="63DDE37F" w14:textId="77777777" w:rsidR="00DF0E19" w:rsidRDefault="00DF0E19">
      <w:pPr>
        <w:spacing w:line="200" w:lineRule="exact"/>
        <w:rPr>
          <w:sz w:val="20"/>
          <w:szCs w:val="20"/>
        </w:rPr>
      </w:pPr>
    </w:p>
    <w:p w14:paraId="526D5B99" w14:textId="77777777" w:rsidR="00DF0E19" w:rsidRDefault="00DF0E19">
      <w:pPr>
        <w:spacing w:line="200" w:lineRule="exact"/>
        <w:rPr>
          <w:sz w:val="20"/>
          <w:szCs w:val="20"/>
        </w:rPr>
      </w:pPr>
    </w:p>
    <w:p w14:paraId="485FDBF7" w14:textId="77777777" w:rsidR="00DF0E19" w:rsidRDefault="00DF0E19">
      <w:pPr>
        <w:spacing w:line="223"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7840"/>
        <w:gridCol w:w="4880"/>
        <w:gridCol w:w="20"/>
      </w:tblGrid>
      <w:tr w:rsidR="00DF0E19" w14:paraId="53D6122D" w14:textId="77777777">
        <w:trPr>
          <w:trHeight w:val="209"/>
        </w:trPr>
        <w:tc>
          <w:tcPr>
            <w:tcW w:w="7840" w:type="dxa"/>
            <w:vAlign w:val="bottom"/>
          </w:tcPr>
          <w:p w14:paraId="20867557"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4880" w:type="dxa"/>
            <w:vMerge w:val="restart"/>
            <w:vAlign w:val="bottom"/>
          </w:tcPr>
          <w:p w14:paraId="61503F94" w14:textId="77777777" w:rsidR="00DF0E19" w:rsidRDefault="00000000">
            <w:pPr>
              <w:jc w:val="right"/>
              <w:rPr>
                <w:sz w:val="20"/>
                <w:szCs w:val="20"/>
              </w:rPr>
            </w:pPr>
            <w:r>
              <w:rPr>
                <w:rFonts w:ascii="Trebuchet MS" w:eastAsia="Trebuchet MS" w:hAnsi="Trebuchet MS" w:cs="Trebuchet MS"/>
                <w:color w:val="221F1F"/>
                <w:sz w:val="20"/>
                <w:szCs w:val="20"/>
              </w:rPr>
              <w:t>36</w:t>
            </w:r>
          </w:p>
        </w:tc>
        <w:tc>
          <w:tcPr>
            <w:tcW w:w="0" w:type="dxa"/>
            <w:vAlign w:val="bottom"/>
          </w:tcPr>
          <w:p w14:paraId="5EA3FAB6" w14:textId="77777777" w:rsidR="00DF0E19" w:rsidRDefault="00DF0E19">
            <w:pPr>
              <w:rPr>
                <w:sz w:val="1"/>
                <w:szCs w:val="1"/>
              </w:rPr>
            </w:pPr>
          </w:p>
        </w:tc>
      </w:tr>
      <w:tr w:rsidR="00DF0E19" w14:paraId="79A22B62" w14:textId="77777777">
        <w:trPr>
          <w:trHeight w:val="132"/>
        </w:trPr>
        <w:tc>
          <w:tcPr>
            <w:tcW w:w="7840" w:type="dxa"/>
            <w:vMerge w:val="restart"/>
            <w:vAlign w:val="bottom"/>
          </w:tcPr>
          <w:p w14:paraId="56841E11"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4880" w:type="dxa"/>
            <w:vMerge/>
            <w:vAlign w:val="bottom"/>
          </w:tcPr>
          <w:p w14:paraId="25824439" w14:textId="77777777" w:rsidR="00DF0E19" w:rsidRDefault="00DF0E19">
            <w:pPr>
              <w:rPr>
                <w:sz w:val="11"/>
                <w:szCs w:val="11"/>
              </w:rPr>
            </w:pPr>
          </w:p>
        </w:tc>
        <w:tc>
          <w:tcPr>
            <w:tcW w:w="0" w:type="dxa"/>
            <w:vAlign w:val="bottom"/>
          </w:tcPr>
          <w:p w14:paraId="11801494" w14:textId="77777777" w:rsidR="00DF0E19" w:rsidRDefault="00DF0E19">
            <w:pPr>
              <w:rPr>
                <w:sz w:val="1"/>
                <w:szCs w:val="1"/>
              </w:rPr>
            </w:pPr>
          </w:p>
        </w:tc>
      </w:tr>
      <w:tr w:rsidR="00DF0E19" w14:paraId="60F5A492" w14:textId="77777777">
        <w:trPr>
          <w:trHeight w:val="94"/>
        </w:trPr>
        <w:tc>
          <w:tcPr>
            <w:tcW w:w="7840" w:type="dxa"/>
            <w:vMerge/>
            <w:vAlign w:val="bottom"/>
          </w:tcPr>
          <w:p w14:paraId="5D674297" w14:textId="77777777" w:rsidR="00DF0E19" w:rsidRDefault="00DF0E19">
            <w:pPr>
              <w:rPr>
                <w:sz w:val="8"/>
                <w:szCs w:val="8"/>
              </w:rPr>
            </w:pPr>
          </w:p>
        </w:tc>
        <w:tc>
          <w:tcPr>
            <w:tcW w:w="4880" w:type="dxa"/>
            <w:vAlign w:val="bottom"/>
          </w:tcPr>
          <w:p w14:paraId="5D727B96" w14:textId="77777777" w:rsidR="00DF0E19" w:rsidRDefault="00DF0E19">
            <w:pPr>
              <w:rPr>
                <w:sz w:val="8"/>
                <w:szCs w:val="8"/>
              </w:rPr>
            </w:pPr>
          </w:p>
        </w:tc>
        <w:tc>
          <w:tcPr>
            <w:tcW w:w="0" w:type="dxa"/>
            <w:vAlign w:val="bottom"/>
          </w:tcPr>
          <w:p w14:paraId="0BFC1671" w14:textId="77777777" w:rsidR="00DF0E19" w:rsidRDefault="00DF0E19">
            <w:pPr>
              <w:rPr>
                <w:sz w:val="1"/>
                <w:szCs w:val="1"/>
              </w:rPr>
            </w:pPr>
          </w:p>
        </w:tc>
      </w:tr>
    </w:tbl>
    <w:p w14:paraId="4AB765BB" w14:textId="77777777" w:rsidR="00DF0E19" w:rsidRDefault="00DF0E19">
      <w:pPr>
        <w:sectPr w:rsidR="00DF0E19">
          <w:pgSz w:w="16840" w:h="11911" w:orient="landscape"/>
          <w:pgMar w:top="1408" w:right="1121" w:bottom="359" w:left="1420" w:header="0" w:footer="0" w:gutter="0"/>
          <w:cols w:space="720" w:equalWidth="0">
            <w:col w:w="14300"/>
          </w:cols>
        </w:sectPr>
      </w:pPr>
    </w:p>
    <w:p w14:paraId="78C697F6" w14:textId="77777777" w:rsidR="00DF0E19" w:rsidRDefault="00DF0E19">
      <w:pPr>
        <w:spacing w:line="171" w:lineRule="exact"/>
        <w:rPr>
          <w:sz w:val="20"/>
          <w:szCs w:val="20"/>
        </w:rPr>
      </w:pPr>
      <w:bookmarkStart w:id="37" w:name="page38"/>
      <w:bookmarkEnd w:id="37"/>
    </w:p>
    <w:p w14:paraId="75C0C12F" w14:textId="77777777" w:rsidR="00DF0E19" w:rsidRDefault="00000000">
      <w:pPr>
        <w:spacing w:line="234" w:lineRule="auto"/>
        <w:jc w:val="both"/>
        <w:rPr>
          <w:sz w:val="20"/>
          <w:szCs w:val="20"/>
        </w:rPr>
      </w:pPr>
      <w:r>
        <w:rPr>
          <w:rFonts w:ascii="Palatino Linotype" w:eastAsia="Palatino Linotype" w:hAnsi="Palatino Linotype" w:cs="Palatino Linotype"/>
          <w:sz w:val="20"/>
          <w:szCs w:val="20"/>
        </w:rPr>
        <w:t>Statements about brands, such as retail brands, can also be taken into account, but these are not nope external certification process subject. This Testify should then lump sum with to the Point- value from 40 proven become. Below are some examples:</w:t>
      </w:r>
    </w:p>
    <w:p w14:paraId="60093569" w14:textId="77777777" w:rsidR="00DF0E19" w:rsidRDefault="00DF0E19">
      <w:pPr>
        <w:spacing w:line="330" w:lineRule="exact"/>
        <w:rPr>
          <w:sz w:val="20"/>
          <w:szCs w:val="20"/>
        </w:rPr>
      </w:pPr>
    </w:p>
    <w:p w14:paraId="5C52F3FB" w14:textId="77777777" w:rsidR="00DF0E19" w:rsidRDefault="00000000">
      <w:pPr>
        <w:rPr>
          <w:sz w:val="20"/>
          <w:szCs w:val="20"/>
        </w:rPr>
      </w:pPr>
      <w:r>
        <w:rPr>
          <w:rFonts w:ascii="Palatino Linotype" w:eastAsia="Palatino Linotype" w:hAnsi="Palatino Linotype" w:cs="Palatino Linotype"/>
          <w:sz w:val="20"/>
          <w:szCs w:val="20"/>
        </w:rPr>
        <w:t>For the Evaluation the dimension social become the following Points at one product used:</w:t>
      </w:r>
    </w:p>
    <w:p w14:paraId="7566C12B" w14:textId="77777777" w:rsidR="00DF0E19" w:rsidRDefault="00DF0E19">
      <w:pPr>
        <w:spacing w:line="118" w:lineRule="exact"/>
        <w:rPr>
          <w:sz w:val="20"/>
          <w:szCs w:val="20"/>
        </w:rPr>
      </w:pPr>
    </w:p>
    <w:p w14:paraId="020D786D" w14:textId="77777777" w:rsidR="00DF0E19" w:rsidRDefault="00000000">
      <w:pPr>
        <w:rPr>
          <w:sz w:val="20"/>
          <w:szCs w:val="20"/>
        </w:rPr>
      </w:pPr>
      <w:r>
        <w:rPr>
          <w:rFonts w:ascii="Arial" w:eastAsia="Arial" w:hAnsi="Arial" w:cs="Arial"/>
          <w:i/>
          <w:iCs/>
          <w:color w:val="44536A"/>
          <w:sz w:val="18"/>
          <w:szCs w:val="18"/>
        </w:rPr>
        <w:t>Table 9: Weighting Summary dimension social</w:t>
      </w:r>
    </w:p>
    <w:p w14:paraId="59D18CFE" w14:textId="77777777" w:rsidR="00DF0E19" w:rsidRDefault="00DF0E19">
      <w:pPr>
        <w:spacing w:line="18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720"/>
        <w:gridCol w:w="2120"/>
        <w:gridCol w:w="2280"/>
        <w:gridCol w:w="30"/>
      </w:tblGrid>
      <w:tr w:rsidR="00DF0E19" w14:paraId="6E182AEA" w14:textId="77777777">
        <w:trPr>
          <w:trHeight w:val="280"/>
        </w:trPr>
        <w:tc>
          <w:tcPr>
            <w:tcW w:w="2720" w:type="dxa"/>
            <w:tcBorders>
              <w:top w:val="single" w:sz="8" w:space="0" w:color="auto"/>
              <w:left w:val="single" w:sz="8" w:space="0" w:color="auto"/>
              <w:right w:val="single" w:sz="8" w:space="0" w:color="auto"/>
            </w:tcBorders>
            <w:vAlign w:val="bottom"/>
          </w:tcPr>
          <w:p w14:paraId="571ACA3C" w14:textId="77777777" w:rsidR="00DF0E19" w:rsidRDefault="00000000">
            <w:pPr>
              <w:ind w:left="120"/>
              <w:rPr>
                <w:sz w:val="20"/>
                <w:szCs w:val="20"/>
              </w:rPr>
            </w:pPr>
            <w:r>
              <w:rPr>
                <w:rFonts w:ascii="Palatino Linotype" w:eastAsia="Palatino Linotype" w:hAnsi="Palatino Linotype" w:cs="Palatino Linotype"/>
                <w:b/>
                <w:bCs/>
                <w:sz w:val="20"/>
                <w:szCs w:val="20"/>
              </w:rPr>
              <w:t>criteria</w:t>
            </w:r>
          </w:p>
        </w:tc>
        <w:tc>
          <w:tcPr>
            <w:tcW w:w="2120" w:type="dxa"/>
            <w:tcBorders>
              <w:top w:val="single" w:sz="8" w:space="0" w:color="auto"/>
              <w:right w:val="single" w:sz="8" w:space="0" w:color="auto"/>
            </w:tcBorders>
            <w:vAlign w:val="bottom"/>
          </w:tcPr>
          <w:p w14:paraId="39CD4819" w14:textId="77777777" w:rsidR="00DF0E19" w:rsidRDefault="00000000">
            <w:pPr>
              <w:ind w:left="80"/>
              <w:rPr>
                <w:sz w:val="20"/>
                <w:szCs w:val="20"/>
              </w:rPr>
            </w:pPr>
            <w:r>
              <w:rPr>
                <w:rFonts w:ascii="Palatino Linotype" w:eastAsia="Palatino Linotype" w:hAnsi="Palatino Linotype" w:cs="Palatino Linotype"/>
                <w:b/>
                <w:bCs/>
                <w:sz w:val="20"/>
                <w:szCs w:val="20"/>
              </w:rPr>
              <w:t>weighting</w:t>
            </w:r>
          </w:p>
        </w:tc>
        <w:tc>
          <w:tcPr>
            <w:tcW w:w="2280" w:type="dxa"/>
            <w:tcBorders>
              <w:top w:val="single" w:sz="8" w:space="0" w:color="auto"/>
              <w:right w:val="single" w:sz="8" w:space="0" w:color="auto"/>
            </w:tcBorders>
            <w:vAlign w:val="bottom"/>
          </w:tcPr>
          <w:p w14:paraId="1353BAEE" w14:textId="77777777" w:rsidR="00DF0E19" w:rsidRDefault="00000000">
            <w:pPr>
              <w:ind w:left="100"/>
              <w:rPr>
                <w:sz w:val="20"/>
                <w:szCs w:val="20"/>
              </w:rPr>
            </w:pPr>
            <w:r>
              <w:rPr>
                <w:rFonts w:ascii="Palatino Linotype" w:eastAsia="Palatino Linotype" w:hAnsi="Palatino Linotype" w:cs="Palatino Linotype"/>
                <w:b/>
                <w:bCs/>
                <w:sz w:val="20"/>
                <w:szCs w:val="20"/>
              </w:rPr>
              <w:t>Points</w:t>
            </w:r>
          </w:p>
        </w:tc>
        <w:tc>
          <w:tcPr>
            <w:tcW w:w="0" w:type="dxa"/>
            <w:vAlign w:val="bottom"/>
          </w:tcPr>
          <w:p w14:paraId="0E36F9C1" w14:textId="77777777" w:rsidR="00DF0E19" w:rsidRDefault="00DF0E19">
            <w:pPr>
              <w:rPr>
                <w:sz w:val="1"/>
                <w:szCs w:val="1"/>
              </w:rPr>
            </w:pPr>
          </w:p>
        </w:tc>
      </w:tr>
      <w:tr w:rsidR="00DF0E19" w14:paraId="1571CAEB" w14:textId="77777777">
        <w:trPr>
          <w:trHeight w:val="128"/>
        </w:trPr>
        <w:tc>
          <w:tcPr>
            <w:tcW w:w="2720" w:type="dxa"/>
            <w:tcBorders>
              <w:left w:val="single" w:sz="8" w:space="0" w:color="auto"/>
              <w:bottom w:val="single" w:sz="8" w:space="0" w:color="auto"/>
              <w:right w:val="single" w:sz="8" w:space="0" w:color="auto"/>
            </w:tcBorders>
            <w:vAlign w:val="bottom"/>
          </w:tcPr>
          <w:p w14:paraId="30334FFD" w14:textId="77777777" w:rsidR="00DF0E19" w:rsidRDefault="00DF0E19">
            <w:pPr>
              <w:rPr>
                <w:sz w:val="11"/>
                <w:szCs w:val="11"/>
              </w:rPr>
            </w:pPr>
          </w:p>
        </w:tc>
        <w:tc>
          <w:tcPr>
            <w:tcW w:w="2120" w:type="dxa"/>
            <w:tcBorders>
              <w:bottom w:val="single" w:sz="8" w:space="0" w:color="auto"/>
              <w:right w:val="single" w:sz="8" w:space="0" w:color="auto"/>
            </w:tcBorders>
            <w:vAlign w:val="bottom"/>
          </w:tcPr>
          <w:p w14:paraId="3B9075DA" w14:textId="77777777" w:rsidR="00DF0E19" w:rsidRDefault="00DF0E19">
            <w:pPr>
              <w:rPr>
                <w:sz w:val="11"/>
                <w:szCs w:val="11"/>
              </w:rPr>
            </w:pPr>
          </w:p>
        </w:tc>
        <w:tc>
          <w:tcPr>
            <w:tcW w:w="2280" w:type="dxa"/>
            <w:tcBorders>
              <w:bottom w:val="single" w:sz="8" w:space="0" w:color="auto"/>
              <w:right w:val="single" w:sz="8" w:space="0" w:color="auto"/>
            </w:tcBorders>
            <w:vAlign w:val="bottom"/>
          </w:tcPr>
          <w:p w14:paraId="3005F6FA" w14:textId="77777777" w:rsidR="00DF0E19" w:rsidRDefault="00DF0E19">
            <w:pPr>
              <w:rPr>
                <w:sz w:val="11"/>
                <w:szCs w:val="11"/>
              </w:rPr>
            </w:pPr>
          </w:p>
        </w:tc>
        <w:tc>
          <w:tcPr>
            <w:tcW w:w="0" w:type="dxa"/>
            <w:vAlign w:val="bottom"/>
          </w:tcPr>
          <w:p w14:paraId="6FE092EF" w14:textId="77777777" w:rsidR="00DF0E19" w:rsidRDefault="00DF0E19">
            <w:pPr>
              <w:rPr>
                <w:sz w:val="1"/>
                <w:szCs w:val="1"/>
              </w:rPr>
            </w:pPr>
          </w:p>
        </w:tc>
      </w:tr>
      <w:tr w:rsidR="00DF0E19" w14:paraId="2C7CAD9A" w14:textId="77777777">
        <w:trPr>
          <w:trHeight w:val="264"/>
        </w:trPr>
        <w:tc>
          <w:tcPr>
            <w:tcW w:w="2720" w:type="dxa"/>
            <w:tcBorders>
              <w:left w:val="single" w:sz="8" w:space="0" w:color="auto"/>
              <w:right w:val="single" w:sz="8" w:space="0" w:color="auto"/>
            </w:tcBorders>
            <w:vAlign w:val="bottom"/>
          </w:tcPr>
          <w:p w14:paraId="49826905" w14:textId="77777777" w:rsidR="00DF0E19" w:rsidRDefault="00000000">
            <w:pPr>
              <w:spacing w:line="265" w:lineRule="exact"/>
              <w:ind w:left="120"/>
              <w:rPr>
                <w:sz w:val="20"/>
                <w:szCs w:val="20"/>
              </w:rPr>
            </w:pPr>
            <w:r>
              <w:rPr>
                <w:rFonts w:ascii="Palatino Linotype" w:eastAsia="Palatino Linotype" w:hAnsi="Palatino Linotype" w:cs="Palatino Linotype"/>
                <w:sz w:val="20"/>
                <w:szCs w:val="20"/>
              </w:rPr>
              <w:t>External certified Under-</w:t>
            </w:r>
          </w:p>
        </w:tc>
        <w:tc>
          <w:tcPr>
            <w:tcW w:w="2120" w:type="dxa"/>
            <w:vMerge w:val="restart"/>
            <w:tcBorders>
              <w:right w:val="single" w:sz="8" w:space="0" w:color="auto"/>
            </w:tcBorders>
            <w:vAlign w:val="bottom"/>
          </w:tcPr>
          <w:p w14:paraId="2B03C1E1" w14:textId="77777777" w:rsidR="00DF0E19" w:rsidRDefault="00000000">
            <w:pPr>
              <w:ind w:left="80"/>
              <w:rPr>
                <w:sz w:val="20"/>
                <w:szCs w:val="20"/>
              </w:rPr>
            </w:pPr>
            <w:r>
              <w:rPr>
                <w:rFonts w:ascii="Palatino Linotype" w:eastAsia="Palatino Linotype" w:hAnsi="Palatino Linotype" w:cs="Palatino Linotype"/>
                <w:sz w:val="20"/>
                <w:szCs w:val="20"/>
              </w:rPr>
              <w:t>100 %</w:t>
            </w:r>
          </w:p>
        </w:tc>
        <w:tc>
          <w:tcPr>
            <w:tcW w:w="2280" w:type="dxa"/>
            <w:vMerge w:val="restart"/>
            <w:tcBorders>
              <w:right w:val="single" w:sz="8" w:space="0" w:color="auto"/>
            </w:tcBorders>
            <w:vAlign w:val="bottom"/>
          </w:tcPr>
          <w:p w14:paraId="4A319F24" w14:textId="77777777" w:rsidR="00DF0E19" w:rsidRDefault="00000000">
            <w:pPr>
              <w:ind w:left="100"/>
              <w:rPr>
                <w:sz w:val="20"/>
                <w:szCs w:val="20"/>
              </w:rPr>
            </w:pPr>
            <w:r>
              <w:rPr>
                <w:rFonts w:ascii="Palatino Linotype" w:eastAsia="Palatino Linotype" w:hAnsi="Palatino Linotype" w:cs="Palatino Linotype"/>
                <w:sz w:val="20"/>
                <w:szCs w:val="20"/>
              </w:rPr>
              <w:t>s. Table 8</w:t>
            </w:r>
          </w:p>
        </w:tc>
        <w:tc>
          <w:tcPr>
            <w:tcW w:w="0" w:type="dxa"/>
            <w:vAlign w:val="bottom"/>
          </w:tcPr>
          <w:p w14:paraId="6CB31014" w14:textId="77777777" w:rsidR="00DF0E19" w:rsidRDefault="00DF0E19">
            <w:pPr>
              <w:rPr>
                <w:sz w:val="1"/>
                <w:szCs w:val="1"/>
              </w:rPr>
            </w:pPr>
          </w:p>
        </w:tc>
      </w:tr>
      <w:tr w:rsidR="00DF0E19" w14:paraId="62E6DCC1" w14:textId="77777777">
        <w:trPr>
          <w:trHeight w:val="142"/>
        </w:trPr>
        <w:tc>
          <w:tcPr>
            <w:tcW w:w="2720" w:type="dxa"/>
            <w:vMerge w:val="restart"/>
            <w:tcBorders>
              <w:left w:val="single" w:sz="8" w:space="0" w:color="auto"/>
              <w:right w:val="single" w:sz="8" w:space="0" w:color="auto"/>
            </w:tcBorders>
            <w:vAlign w:val="bottom"/>
          </w:tcPr>
          <w:p w14:paraId="461CBACC" w14:textId="77777777" w:rsidR="00DF0E19" w:rsidRDefault="00000000">
            <w:pPr>
              <w:ind w:left="120"/>
              <w:rPr>
                <w:sz w:val="20"/>
                <w:szCs w:val="20"/>
              </w:rPr>
            </w:pPr>
            <w:r>
              <w:rPr>
                <w:rFonts w:ascii="Palatino Linotype" w:eastAsia="Palatino Linotype" w:hAnsi="Palatino Linotype" w:cs="Palatino Linotype"/>
                <w:sz w:val="20"/>
                <w:szCs w:val="20"/>
              </w:rPr>
              <w:t>take label</w:t>
            </w:r>
          </w:p>
        </w:tc>
        <w:tc>
          <w:tcPr>
            <w:tcW w:w="2120" w:type="dxa"/>
            <w:vMerge/>
            <w:tcBorders>
              <w:right w:val="single" w:sz="8" w:space="0" w:color="auto"/>
            </w:tcBorders>
            <w:vAlign w:val="bottom"/>
          </w:tcPr>
          <w:p w14:paraId="5736F362" w14:textId="77777777" w:rsidR="00DF0E19" w:rsidRDefault="00DF0E19">
            <w:pPr>
              <w:rPr>
                <w:sz w:val="12"/>
                <w:szCs w:val="12"/>
              </w:rPr>
            </w:pPr>
          </w:p>
        </w:tc>
        <w:tc>
          <w:tcPr>
            <w:tcW w:w="2280" w:type="dxa"/>
            <w:vMerge/>
            <w:tcBorders>
              <w:right w:val="single" w:sz="8" w:space="0" w:color="auto"/>
            </w:tcBorders>
            <w:vAlign w:val="bottom"/>
          </w:tcPr>
          <w:p w14:paraId="7223D72E" w14:textId="77777777" w:rsidR="00DF0E19" w:rsidRDefault="00DF0E19">
            <w:pPr>
              <w:rPr>
                <w:sz w:val="12"/>
                <w:szCs w:val="12"/>
              </w:rPr>
            </w:pPr>
          </w:p>
        </w:tc>
        <w:tc>
          <w:tcPr>
            <w:tcW w:w="0" w:type="dxa"/>
            <w:vAlign w:val="bottom"/>
          </w:tcPr>
          <w:p w14:paraId="64030515" w14:textId="77777777" w:rsidR="00DF0E19" w:rsidRDefault="00DF0E19">
            <w:pPr>
              <w:rPr>
                <w:sz w:val="1"/>
                <w:szCs w:val="1"/>
              </w:rPr>
            </w:pPr>
          </w:p>
        </w:tc>
      </w:tr>
      <w:tr w:rsidR="00DF0E19" w14:paraId="7935F0C0" w14:textId="77777777">
        <w:trPr>
          <w:trHeight w:val="139"/>
        </w:trPr>
        <w:tc>
          <w:tcPr>
            <w:tcW w:w="2720" w:type="dxa"/>
            <w:vMerge/>
            <w:tcBorders>
              <w:left w:val="single" w:sz="8" w:space="0" w:color="auto"/>
              <w:right w:val="single" w:sz="8" w:space="0" w:color="auto"/>
            </w:tcBorders>
            <w:vAlign w:val="bottom"/>
          </w:tcPr>
          <w:p w14:paraId="4DAFC80E" w14:textId="77777777" w:rsidR="00DF0E19" w:rsidRDefault="00DF0E19">
            <w:pPr>
              <w:rPr>
                <w:sz w:val="12"/>
                <w:szCs w:val="12"/>
              </w:rPr>
            </w:pPr>
          </w:p>
        </w:tc>
        <w:tc>
          <w:tcPr>
            <w:tcW w:w="2120" w:type="dxa"/>
            <w:tcBorders>
              <w:right w:val="single" w:sz="8" w:space="0" w:color="auto"/>
            </w:tcBorders>
            <w:vAlign w:val="bottom"/>
          </w:tcPr>
          <w:p w14:paraId="6B9AA929" w14:textId="77777777" w:rsidR="00DF0E19" w:rsidRDefault="00DF0E19">
            <w:pPr>
              <w:rPr>
                <w:sz w:val="12"/>
                <w:szCs w:val="12"/>
              </w:rPr>
            </w:pPr>
          </w:p>
        </w:tc>
        <w:tc>
          <w:tcPr>
            <w:tcW w:w="2280" w:type="dxa"/>
            <w:tcBorders>
              <w:right w:val="single" w:sz="8" w:space="0" w:color="auto"/>
            </w:tcBorders>
            <w:vAlign w:val="bottom"/>
          </w:tcPr>
          <w:p w14:paraId="27586F33" w14:textId="77777777" w:rsidR="00DF0E19" w:rsidRDefault="00DF0E19">
            <w:pPr>
              <w:rPr>
                <w:sz w:val="12"/>
                <w:szCs w:val="12"/>
              </w:rPr>
            </w:pPr>
          </w:p>
        </w:tc>
        <w:tc>
          <w:tcPr>
            <w:tcW w:w="0" w:type="dxa"/>
            <w:vAlign w:val="bottom"/>
          </w:tcPr>
          <w:p w14:paraId="06AEC130" w14:textId="77777777" w:rsidR="00DF0E19" w:rsidRDefault="00DF0E19">
            <w:pPr>
              <w:rPr>
                <w:sz w:val="1"/>
                <w:szCs w:val="1"/>
              </w:rPr>
            </w:pPr>
          </w:p>
        </w:tc>
      </w:tr>
      <w:tr w:rsidR="00DF0E19" w14:paraId="34A20957" w14:textId="77777777">
        <w:trPr>
          <w:trHeight w:val="124"/>
        </w:trPr>
        <w:tc>
          <w:tcPr>
            <w:tcW w:w="2720" w:type="dxa"/>
            <w:tcBorders>
              <w:left w:val="single" w:sz="8" w:space="0" w:color="auto"/>
              <w:bottom w:val="single" w:sz="8" w:space="0" w:color="auto"/>
              <w:right w:val="single" w:sz="8" w:space="0" w:color="auto"/>
            </w:tcBorders>
            <w:vAlign w:val="bottom"/>
          </w:tcPr>
          <w:p w14:paraId="2561FD4C" w14:textId="77777777" w:rsidR="00DF0E19" w:rsidRDefault="00DF0E19">
            <w:pPr>
              <w:rPr>
                <w:sz w:val="10"/>
                <w:szCs w:val="10"/>
              </w:rPr>
            </w:pPr>
          </w:p>
        </w:tc>
        <w:tc>
          <w:tcPr>
            <w:tcW w:w="2120" w:type="dxa"/>
            <w:tcBorders>
              <w:bottom w:val="single" w:sz="8" w:space="0" w:color="auto"/>
              <w:right w:val="single" w:sz="8" w:space="0" w:color="auto"/>
            </w:tcBorders>
            <w:vAlign w:val="bottom"/>
          </w:tcPr>
          <w:p w14:paraId="3B3F16B7" w14:textId="77777777" w:rsidR="00DF0E19" w:rsidRDefault="00DF0E19">
            <w:pPr>
              <w:rPr>
                <w:sz w:val="10"/>
                <w:szCs w:val="10"/>
              </w:rPr>
            </w:pPr>
          </w:p>
        </w:tc>
        <w:tc>
          <w:tcPr>
            <w:tcW w:w="2280" w:type="dxa"/>
            <w:tcBorders>
              <w:bottom w:val="single" w:sz="8" w:space="0" w:color="auto"/>
              <w:right w:val="single" w:sz="8" w:space="0" w:color="auto"/>
            </w:tcBorders>
            <w:vAlign w:val="bottom"/>
          </w:tcPr>
          <w:p w14:paraId="7E57369B" w14:textId="77777777" w:rsidR="00DF0E19" w:rsidRDefault="00DF0E19">
            <w:pPr>
              <w:rPr>
                <w:sz w:val="10"/>
                <w:szCs w:val="10"/>
              </w:rPr>
            </w:pPr>
          </w:p>
        </w:tc>
        <w:tc>
          <w:tcPr>
            <w:tcW w:w="0" w:type="dxa"/>
            <w:vAlign w:val="bottom"/>
          </w:tcPr>
          <w:p w14:paraId="72D6C720" w14:textId="77777777" w:rsidR="00DF0E19" w:rsidRDefault="00DF0E19">
            <w:pPr>
              <w:rPr>
                <w:sz w:val="1"/>
                <w:szCs w:val="1"/>
              </w:rPr>
            </w:pPr>
          </w:p>
        </w:tc>
      </w:tr>
      <w:tr w:rsidR="00DF0E19" w14:paraId="1703735A" w14:textId="77777777">
        <w:trPr>
          <w:trHeight w:val="264"/>
        </w:trPr>
        <w:tc>
          <w:tcPr>
            <w:tcW w:w="2720" w:type="dxa"/>
            <w:tcBorders>
              <w:left w:val="single" w:sz="8" w:space="0" w:color="auto"/>
              <w:right w:val="single" w:sz="8" w:space="0" w:color="auto"/>
            </w:tcBorders>
            <w:vAlign w:val="bottom"/>
          </w:tcPr>
          <w:p w14:paraId="474D2C0A" w14:textId="77777777" w:rsidR="00DF0E19" w:rsidRDefault="00000000">
            <w:pPr>
              <w:spacing w:line="265" w:lineRule="exact"/>
              <w:ind w:left="120"/>
              <w:rPr>
                <w:sz w:val="20"/>
                <w:szCs w:val="20"/>
              </w:rPr>
            </w:pPr>
            <w:r>
              <w:rPr>
                <w:rFonts w:ascii="Palatino Linotype" w:eastAsia="Palatino Linotype" w:hAnsi="Palatino Linotype" w:cs="Palatino Linotype"/>
                <w:sz w:val="20"/>
                <w:szCs w:val="20"/>
              </w:rPr>
              <w:t>Externally certified product</w:t>
            </w:r>
          </w:p>
        </w:tc>
        <w:tc>
          <w:tcPr>
            <w:tcW w:w="2120" w:type="dxa"/>
            <w:vMerge w:val="restart"/>
            <w:tcBorders>
              <w:right w:val="single" w:sz="8" w:space="0" w:color="auto"/>
            </w:tcBorders>
            <w:vAlign w:val="bottom"/>
          </w:tcPr>
          <w:p w14:paraId="769F68E0" w14:textId="77777777" w:rsidR="00DF0E19" w:rsidRDefault="00000000">
            <w:pPr>
              <w:ind w:left="80"/>
              <w:rPr>
                <w:sz w:val="20"/>
                <w:szCs w:val="20"/>
              </w:rPr>
            </w:pPr>
            <w:r>
              <w:rPr>
                <w:rFonts w:ascii="Palatino Linotype" w:eastAsia="Palatino Linotype" w:hAnsi="Palatino Linotype" w:cs="Palatino Linotype"/>
                <w:sz w:val="20"/>
                <w:szCs w:val="20"/>
              </w:rPr>
              <w:t>90%</w:t>
            </w:r>
          </w:p>
        </w:tc>
        <w:tc>
          <w:tcPr>
            <w:tcW w:w="2280" w:type="dxa"/>
            <w:vMerge w:val="restart"/>
            <w:tcBorders>
              <w:right w:val="single" w:sz="8" w:space="0" w:color="auto"/>
            </w:tcBorders>
            <w:vAlign w:val="bottom"/>
          </w:tcPr>
          <w:p w14:paraId="5C875322" w14:textId="77777777" w:rsidR="00DF0E19" w:rsidRDefault="00000000">
            <w:pPr>
              <w:ind w:left="100"/>
              <w:rPr>
                <w:sz w:val="20"/>
                <w:szCs w:val="20"/>
              </w:rPr>
            </w:pPr>
            <w:r>
              <w:rPr>
                <w:rFonts w:ascii="Palatino Linotype" w:eastAsia="Palatino Linotype" w:hAnsi="Palatino Linotype" w:cs="Palatino Linotype"/>
                <w:sz w:val="20"/>
                <w:szCs w:val="20"/>
              </w:rPr>
              <w:t>s. Table 8</w:t>
            </w:r>
          </w:p>
        </w:tc>
        <w:tc>
          <w:tcPr>
            <w:tcW w:w="0" w:type="dxa"/>
            <w:vAlign w:val="bottom"/>
          </w:tcPr>
          <w:p w14:paraId="4E8D1FA2" w14:textId="77777777" w:rsidR="00DF0E19" w:rsidRDefault="00DF0E19">
            <w:pPr>
              <w:rPr>
                <w:sz w:val="1"/>
                <w:szCs w:val="1"/>
              </w:rPr>
            </w:pPr>
          </w:p>
        </w:tc>
      </w:tr>
      <w:tr w:rsidR="00DF0E19" w14:paraId="540CAF18" w14:textId="77777777">
        <w:trPr>
          <w:trHeight w:val="142"/>
        </w:trPr>
        <w:tc>
          <w:tcPr>
            <w:tcW w:w="2720" w:type="dxa"/>
            <w:vMerge w:val="restart"/>
            <w:tcBorders>
              <w:left w:val="single" w:sz="8" w:space="0" w:color="auto"/>
              <w:right w:val="single" w:sz="8" w:space="0" w:color="auto"/>
            </w:tcBorders>
            <w:vAlign w:val="bottom"/>
          </w:tcPr>
          <w:p w14:paraId="7A6D13F1" w14:textId="77777777" w:rsidR="00DF0E19" w:rsidRDefault="00000000">
            <w:pPr>
              <w:ind w:left="120"/>
              <w:rPr>
                <w:sz w:val="20"/>
                <w:szCs w:val="20"/>
              </w:rPr>
            </w:pPr>
            <w:r>
              <w:rPr>
                <w:rFonts w:ascii="Palatino Linotype" w:eastAsia="Palatino Linotype" w:hAnsi="Palatino Linotype" w:cs="Palatino Linotype"/>
                <w:sz w:val="20"/>
                <w:szCs w:val="20"/>
              </w:rPr>
              <w:t>labels/ claims (p. Table 8th)</w:t>
            </w:r>
          </w:p>
        </w:tc>
        <w:tc>
          <w:tcPr>
            <w:tcW w:w="2120" w:type="dxa"/>
            <w:vMerge/>
            <w:tcBorders>
              <w:right w:val="single" w:sz="8" w:space="0" w:color="auto"/>
            </w:tcBorders>
            <w:vAlign w:val="bottom"/>
          </w:tcPr>
          <w:p w14:paraId="45A2F2FF" w14:textId="77777777" w:rsidR="00DF0E19" w:rsidRDefault="00DF0E19">
            <w:pPr>
              <w:rPr>
                <w:sz w:val="12"/>
                <w:szCs w:val="12"/>
              </w:rPr>
            </w:pPr>
          </w:p>
        </w:tc>
        <w:tc>
          <w:tcPr>
            <w:tcW w:w="2280" w:type="dxa"/>
            <w:vMerge/>
            <w:tcBorders>
              <w:right w:val="single" w:sz="8" w:space="0" w:color="auto"/>
            </w:tcBorders>
            <w:vAlign w:val="bottom"/>
          </w:tcPr>
          <w:p w14:paraId="1750F097" w14:textId="77777777" w:rsidR="00DF0E19" w:rsidRDefault="00DF0E19">
            <w:pPr>
              <w:rPr>
                <w:sz w:val="12"/>
                <w:szCs w:val="12"/>
              </w:rPr>
            </w:pPr>
          </w:p>
        </w:tc>
        <w:tc>
          <w:tcPr>
            <w:tcW w:w="0" w:type="dxa"/>
            <w:vAlign w:val="bottom"/>
          </w:tcPr>
          <w:p w14:paraId="172A7D11" w14:textId="77777777" w:rsidR="00DF0E19" w:rsidRDefault="00DF0E19">
            <w:pPr>
              <w:rPr>
                <w:sz w:val="1"/>
                <w:szCs w:val="1"/>
              </w:rPr>
            </w:pPr>
          </w:p>
        </w:tc>
      </w:tr>
      <w:tr w:rsidR="00DF0E19" w14:paraId="53CB3590" w14:textId="77777777">
        <w:trPr>
          <w:trHeight w:val="139"/>
        </w:trPr>
        <w:tc>
          <w:tcPr>
            <w:tcW w:w="2720" w:type="dxa"/>
            <w:vMerge/>
            <w:tcBorders>
              <w:left w:val="single" w:sz="8" w:space="0" w:color="auto"/>
              <w:right w:val="single" w:sz="8" w:space="0" w:color="auto"/>
            </w:tcBorders>
            <w:vAlign w:val="bottom"/>
          </w:tcPr>
          <w:p w14:paraId="05A61539" w14:textId="77777777" w:rsidR="00DF0E19" w:rsidRDefault="00DF0E19">
            <w:pPr>
              <w:rPr>
                <w:sz w:val="12"/>
                <w:szCs w:val="12"/>
              </w:rPr>
            </w:pPr>
          </w:p>
        </w:tc>
        <w:tc>
          <w:tcPr>
            <w:tcW w:w="2120" w:type="dxa"/>
            <w:tcBorders>
              <w:right w:val="single" w:sz="8" w:space="0" w:color="auto"/>
            </w:tcBorders>
            <w:vAlign w:val="bottom"/>
          </w:tcPr>
          <w:p w14:paraId="4F88D597" w14:textId="77777777" w:rsidR="00DF0E19" w:rsidRDefault="00DF0E19">
            <w:pPr>
              <w:rPr>
                <w:sz w:val="12"/>
                <w:szCs w:val="12"/>
              </w:rPr>
            </w:pPr>
          </w:p>
        </w:tc>
        <w:tc>
          <w:tcPr>
            <w:tcW w:w="2280" w:type="dxa"/>
            <w:tcBorders>
              <w:right w:val="single" w:sz="8" w:space="0" w:color="auto"/>
            </w:tcBorders>
            <w:vAlign w:val="bottom"/>
          </w:tcPr>
          <w:p w14:paraId="4F76F04D" w14:textId="77777777" w:rsidR="00DF0E19" w:rsidRDefault="00DF0E19">
            <w:pPr>
              <w:rPr>
                <w:sz w:val="12"/>
                <w:szCs w:val="12"/>
              </w:rPr>
            </w:pPr>
          </w:p>
        </w:tc>
        <w:tc>
          <w:tcPr>
            <w:tcW w:w="0" w:type="dxa"/>
            <w:vAlign w:val="bottom"/>
          </w:tcPr>
          <w:p w14:paraId="20ED89C6" w14:textId="77777777" w:rsidR="00DF0E19" w:rsidRDefault="00DF0E19">
            <w:pPr>
              <w:rPr>
                <w:sz w:val="1"/>
                <w:szCs w:val="1"/>
              </w:rPr>
            </w:pPr>
          </w:p>
        </w:tc>
      </w:tr>
      <w:tr w:rsidR="00DF0E19" w14:paraId="0955C2BD" w14:textId="77777777">
        <w:trPr>
          <w:trHeight w:val="126"/>
        </w:trPr>
        <w:tc>
          <w:tcPr>
            <w:tcW w:w="2720" w:type="dxa"/>
            <w:tcBorders>
              <w:left w:val="single" w:sz="8" w:space="0" w:color="auto"/>
              <w:bottom w:val="single" w:sz="8" w:space="0" w:color="auto"/>
              <w:right w:val="single" w:sz="8" w:space="0" w:color="auto"/>
            </w:tcBorders>
            <w:vAlign w:val="bottom"/>
          </w:tcPr>
          <w:p w14:paraId="35D2BDD7" w14:textId="77777777" w:rsidR="00DF0E19" w:rsidRDefault="00DF0E19">
            <w:pPr>
              <w:rPr>
                <w:sz w:val="10"/>
                <w:szCs w:val="10"/>
              </w:rPr>
            </w:pPr>
          </w:p>
        </w:tc>
        <w:tc>
          <w:tcPr>
            <w:tcW w:w="2120" w:type="dxa"/>
            <w:tcBorders>
              <w:bottom w:val="single" w:sz="8" w:space="0" w:color="auto"/>
              <w:right w:val="single" w:sz="8" w:space="0" w:color="auto"/>
            </w:tcBorders>
            <w:vAlign w:val="bottom"/>
          </w:tcPr>
          <w:p w14:paraId="70C9A37D" w14:textId="77777777" w:rsidR="00DF0E19" w:rsidRDefault="00DF0E19">
            <w:pPr>
              <w:rPr>
                <w:sz w:val="10"/>
                <w:szCs w:val="10"/>
              </w:rPr>
            </w:pPr>
          </w:p>
        </w:tc>
        <w:tc>
          <w:tcPr>
            <w:tcW w:w="2280" w:type="dxa"/>
            <w:tcBorders>
              <w:bottom w:val="single" w:sz="8" w:space="0" w:color="auto"/>
              <w:right w:val="single" w:sz="8" w:space="0" w:color="auto"/>
            </w:tcBorders>
            <w:vAlign w:val="bottom"/>
          </w:tcPr>
          <w:p w14:paraId="0291F012" w14:textId="77777777" w:rsidR="00DF0E19" w:rsidRDefault="00DF0E19">
            <w:pPr>
              <w:rPr>
                <w:sz w:val="10"/>
                <w:szCs w:val="10"/>
              </w:rPr>
            </w:pPr>
          </w:p>
        </w:tc>
        <w:tc>
          <w:tcPr>
            <w:tcW w:w="0" w:type="dxa"/>
            <w:vAlign w:val="bottom"/>
          </w:tcPr>
          <w:p w14:paraId="33B3872E" w14:textId="77777777" w:rsidR="00DF0E19" w:rsidRDefault="00DF0E19">
            <w:pPr>
              <w:rPr>
                <w:sz w:val="1"/>
                <w:szCs w:val="1"/>
              </w:rPr>
            </w:pPr>
          </w:p>
        </w:tc>
      </w:tr>
      <w:tr w:rsidR="00DF0E19" w14:paraId="03299657" w14:textId="77777777">
        <w:trPr>
          <w:trHeight w:val="262"/>
        </w:trPr>
        <w:tc>
          <w:tcPr>
            <w:tcW w:w="2720" w:type="dxa"/>
            <w:tcBorders>
              <w:left w:val="single" w:sz="8" w:space="0" w:color="auto"/>
              <w:right w:val="single" w:sz="8" w:space="0" w:color="auto"/>
            </w:tcBorders>
            <w:vAlign w:val="bottom"/>
          </w:tcPr>
          <w:p w14:paraId="3A1C7AAB" w14:textId="77777777" w:rsidR="00DF0E19" w:rsidRDefault="00000000">
            <w:pPr>
              <w:spacing w:line="262" w:lineRule="exact"/>
              <w:ind w:left="120"/>
              <w:rPr>
                <w:sz w:val="20"/>
                <w:szCs w:val="20"/>
              </w:rPr>
            </w:pPr>
            <w:r>
              <w:rPr>
                <w:rFonts w:ascii="Palatino Linotype" w:eastAsia="Palatino Linotype" w:hAnsi="Palatino Linotype" w:cs="Palatino Linotype"/>
                <w:sz w:val="20"/>
                <w:szCs w:val="20"/>
              </w:rPr>
              <w:t>Own company label/ firm</w:t>
            </w:r>
          </w:p>
        </w:tc>
        <w:tc>
          <w:tcPr>
            <w:tcW w:w="2120" w:type="dxa"/>
            <w:tcBorders>
              <w:right w:val="single" w:sz="8" w:space="0" w:color="auto"/>
            </w:tcBorders>
            <w:vAlign w:val="bottom"/>
          </w:tcPr>
          <w:p w14:paraId="719AB9D3" w14:textId="77777777" w:rsidR="00DF0E19" w:rsidRDefault="00DF0E19"/>
        </w:tc>
        <w:tc>
          <w:tcPr>
            <w:tcW w:w="2280" w:type="dxa"/>
            <w:tcBorders>
              <w:right w:val="single" w:sz="8" w:space="0" w:color="auto"/>
            </w:tcBorders>
            <w:vAlign w:val="bottom"/>
          </w:tcPr>
          <w:p w14:paraId="57D7CD56" w14:textId="77777777" w:rsidR="00DF0E19" w:rsidRDefault="00DF0E19"/>
        </w:tc>
        <w:tc>
          <w:tcPr>
            <w:tcW w:w="0" w:type="dxa"/>
            <w:vAlign w:val="bottom"/>
          </w:tcPr>
          <w:p w14:paraId="0CED357C" w14:textId="77777777" w:rsidR="00DF0E19" w:rsidRDefault="00DF0E19">
            <w:pPr>
              <w:rPr>
                <w:sz w:val="1"/>
                <w:szCs w:val="1"/>
              </w:rPr>
            </w:pPr>
          </w:p>
        </w:tc>
      </w:tr>
      <w:tr w:rsidR="00DF0E19" w14:paraId="53E8C562" w14:textId="77777777">
        <w:trPr>
          <w:trHeight w:val="281"/>
        </w:trPr>
        <w:tc>
          <w:tcPr>
            <w:tcW w:w="2720" w:type="dxa"/>
            <w:tcBorders>
              <w:left w:val="single" w:sz="8" w:space="0" w:color="auto"/>
              <w:right w:val="single" w:sz="8" w:space="0" w:color="auto"/>
            </w:tcBorders>
            <w:vAlign w:val="bottom"/>
          </w:tcPr>
          <w:p w14:paraId="6D79353C" w14:textId="77777777" w:rsidR="00DF0E19" w:rsidRDefault="00000000">
            <w:pPr>
              <w:ind w:left="120"/>
              <w:rPr>
                <w:sz w:val="20"/>
                <w:szCs w:val="20"/>
              </w:rPr>
            </w:pPr>
            <w:r>
              <w:rPr>
                <w:rFonts w:ascii="Palatino Linotype" w:eastAsia="Palatino Linotype" w:hAnsi="Palatino Linotype" w:cs="Palatino Linotype"/>
                <w:sz w:val="20"/>
                <w:szCs w:val="20"/>
              </w:rPr>
              <w:t>menclaims  (p.  examples</w:t>
            </w:r>
          </w:p>
        </w:tc>
        <w:tc>
          <w:tcPr>
            <w:tcW w:w="2120" w:type="dxa"/>
            <w:tcBorders>
              <w:right w:val="single" w:sz="8" w:space="0" w:color="auto"/>
            </w:tcBorders>
            <w:vAlign w:val="bottom"/>
          </w:tcPr>
          <w:p w14:paraId="5DFC3064" w14:textId="77777777" w:rsidR="00DF0E19" w:rsidRDefault="00000000">
            <w:pPr>
              <w:ind w:left="80"/>
              <w:rPr>
                <w:sz w:val="20"/>
                <w:szCs w:val="20"/>
              </w:rPr>
            </w:pPr>
            <w:r>
              <w:rPr>
                <w:rFonts w:ascii="Palatino Linotype" w:eastAsia="Palatino Linotype" w:hAnsi="Palatino Linotype" w:cs="Palatino Linotype"/>
                <w:sz w:val="20"/>
                <w:szCs w:val="20"/>
              </w:rPr>
              <w:t>40%</w:t>
            </w:r>
          </w:p>
        </w:tc>
        <w:tc>
          <w:tcPr>
            <w:tcW w:w="2280" w:type="dxa"/>
            <w:tcBorders>
              <w:right w:val="single" w:sz="8" w:space="0" w:color="auto"/>
            </w:tcBorders>
            <w:vAlign w:val="bottom"/>
          </w:tcPr>
          <w:p w14:paraId="2ED944F8" w14:textId="77777777" w:rsidR="00DF0E19" w:rsidRDefault="00000000">
            <w:pPr>
              <w:ind w:left="100"/>
              <w:rPr>
                <w:sz w:val="20"/>
                <w:szCs w:val="20"/>
              </w:rPr>
            </w:pPr>
            <w:r>
              <w:rPr>
                <w:rFonts w:ascii="Palatino Linotype" w:eastAsia="Palatino Linotype" w:hAnsi="Palatino Linotype" w:cs="Palatino Linotype"/>
                <w:sz w:val="20"/>
                <w:szCs w:val="20"/>
              </w:rPr>
              <w:t>lump sum 40</w:t>
            </w:r>
          </w:p>
        </w:tc>
        <w:tc>
          <w:tcPr>
            <w:tcW w:w="0" w:type="dxa"/>
            <w:vAlign w:val="bottom"/>
          </w:tcPr>
          <w:p w14:paraId="6037B35C" w14:textId="77777777" w:rsidR="00DF0E19" w:rsidRDefault="00DF0E19">
            <w:pPr>
              <w:rPr>
                <w:sz w:val="1"/>
                <w:szCs w:val="1"/>
              </w:rPr>
            </w:pPr>
          </w:p>
        </w:tc>
      </w:tr>
      <w:tr w:rsidR="00DF0E19" w14:paraId="05EF652B" w14:textId="77777777">
        <w:trPr>
          <w:trHeight w:val="281"/>
        </w:trPr>
        <w:tc>
          <w:tcPr>
            <w:tcW w:w="2720" w:type="dxa"/>
            <w:tcBorders>
              <w:left w:val="single" w:sz="8" w:space="0" w:color="auto"/>
              <w:right w:val="single" w:sz="8" w:space="0" w:color="auto"/>
            </w:tcBorders>
            <w:vAlign w:val="bottom"/>
          </w:tcPr>
          <w:p w14:paraId="23E92F33" w14:textId="77777777" w:rsidR="00DF0E19" w:rsidRDefault="00000000">
            <w:pPr>
              <w:ind w:left="120"/>
              <w:rPr>
                <w:sz w:val="20"/>
                <w:szCs w:val="20"/>
              </w:rPr>
            </w:pPr>
            <w:r>
              <w:rPr>
                <w:rFonts w:ascii="Palatino Linotype" w:eastAsia="Palatino Linotype" w:hAnsi="Palatino Linotype" w:cs="Palatino Linotype"/>
                <w:sz w:val="20"/>
                <w:szCs w:val="20"/>
              </w:rPr>
              <w:t>REWE, Alnatura)</w:t>
            </w:r>
          </w:p>
        </w:tc>
        <w:tc>
          <w:tcPr>
            <w:tcW w:w="2120" w:type="dxa"/>
            <w:tcBorders>
              <w:right w:val="single" w:sz="8" w:space="0" w:color="auto"/>
            </w:tcBorders>
            <w:vAlign w:val="bottom"/>
          </w:tcPr>
          <w:p w14:paraId="43C46EE6" w14:textId="77777777" w:rsidR="00DF0E19" w:rsidRDefault="00DF0E19">
            <w:pPr>
              <w:rPr>
                <w:sz w:val="24"/>
                <w:szCs w:val="24"/>
              </w:rPr>
            </w:pPr>
          </w:p>
        </w:tc>
        <w:tc>
          <w:tcPr>
            <w:tcW w:w="2280" w:type="dxa"/>
            <w:tcBorders>
              <w:right w:val="single" w:sz="8" w:space="0" w:color="auto"/>
            </w:tcBorders>
            <w:vAlign w:val="bottom"/>
          </w:tcPr>
          <w:p w14:paraId="61DF504F" w14:textId="77777777" w:rsidR="00DF0E19" w:rsidRDefault="00DF0E19">
            <w:pPr>
              <w:rPr>
                <w:sz w:val="24"/>
                <w:szCs w:val="24"/>
              </w:rPr>
            </w:pPr>
          </w:p>
        </w:tc>
        <w:tc>
          <w:tcPr>
            <w:tcW w:w="0" w:type="dxa"/>
            <w:vAlign w:val="bottom"/>
          </w:tcPr>
          <w:p w14:paraId="4F18CFF9" w14:textId="77777777" w:rsidR="00DF0E19" w:rsidRDefault="00DF0E19">
            <w:pPr>
              <w:rPr>
                <w:sz w:val="1"/>
                <w:szCs w:val="1"/>
              </w:rPr>
            </w:pPr>
          </w:p>
        </w:tc>
      </w:tr>
      <w:tr w:rsidR="00DF0E19" w14:paraId="0C12958B" w14:textId="77777777">
        <w:trPr>
          <w:trHeight w:val="126"/>
        </w:trPr>
        <w:tc>
          <w:tcPr>
            <w:tcW w:w="2720" w:type="dxa"/>
            <w:tcBorders>
              <w:left w:val="single" w:sz="8" w:space="0" w:color="auto"/>
              <w:bottom w:val="single" w:sz="8" w:space="0" w:color="auto"/>
              <w:right w:val="single" w:sz="8" w:space="0" w:color="auto"/>
            </w:tcBorders>
            <w:vAlign w:val="bottom"/>
          </w:tcPr>
          <w:p w14:paraId="4C08D0B4" w14:textId="77777777" w:rsidR="00DF0E19" w:rsidRDefault="00DF0E19">
            <w:pPr>
              <w:rPr>
                <w:sz w:val="10"/>
                <w:szCs w:val="10"/>
              </w:rPr>
            </w:pPr>
          </w:p>
        </w:tc>
        <w:tc>
          <w:tcPr>
            <w:tcW w:w="2120" w:type="dxa"/>
            <w:tcBorders>
              <w:bottom w:val="single" w:sz="8" w:space="0" w:color="auto"/>
              <w:right w:val="single" w:sz="8" w:space="0" w:color="auto"/>
            </w:tcBorders>
            <w:vAlign w:val="bottom"/>
          </w:tcPr>
          <w:p w14:paraId="093B5812" w14:textId="77777777" w:rsidR="00DF0E19" w:rsidRDefault="00DF0E19">
            <w:pPr>
              <w:rPr>
                <w:sz w:val="10"/>
                <w:szCs w:val="10"/>
              </w:rPr>
            </w:pPr>
          </w:p>
        </w:tc>
        <w:tc>
          <w:tcPr>
            <w:tcW w:w="2280" w:type="dxa"/>
            <w:tcBorders>
              <w:bottom w:val="single" w:sz="8" w:space="0" w:color="auto"/>
              <w:right w:val="single" w:sz="8" w:space="0" w:color="auto"/>
            </w:tcBorders>
            <w:vAlign w:val="bottom"/>
          </w:tcPr>
          <w:p w14:paraId="44AE5360" w14:textId="77777777" w:rsidR="00DF0E19" w:rsidRDefault="00DF0E19">
            <w:pPr>
              <w:rPr>
                <w:sz w:val="10"/>
                <w:szCs w:val="10"/>
              </w:rPr>
            </w:pPr>
          </w:p>
        </w:tc>
        <w:tc>
          <w:tcPr>
            <w:tcW w:w="0" w:type="dxa"/>
            <w:vAlign w:val="bottom"/>
          </w:tcPr>
          <w:p w14:paraId="6EC1637D" w14:textId="77777777" w:rsidR="00DF0E19" w:rsidRDefault="00DF0E19">
            <w:pPr>
              <w:rPr>
                <w:sz w:val="1"/>
                <w:szCs w:val="1"/>
              </w:rPr>
            </w:pPr>
          </w:p>
        </w:tc>
      </w:tr>
      <w:tr w:rsidR="00DF0E19" w14:paraId="55300C05" w14:textId="77777777">
        <w:trPr>
          <w:trHeight w:val="264"/>
        </w:trPr>
        <w:tc>
          <w:tcPr>
            <w:tcW w:w="2720" w:type="dxa"/>
            <w:tcBorders>
              <w:left w:val="single" w:sz="8" w:space="0" w:color="auto"/>
              <w:right w:val="single" w:sz="8" w:space="0" w:color="auto"/>
            </w:tcBorders>
            <w:vAlign w:val="bottom"/>
          </w:tcPr>
          <w:p w14:paraId="3FFFB4F6" w14:textId="77777777" w:rsidR="00DF0E19" w:rsidRDefault="00000000">
            <w:pPr>
              <w:spacing w:line="265" w:lineRule="exact"/>
              <w:ind w:left="120"/>
              <w:rPr>
                <w:sz w:val="20"/>
                <w:szCs w:val="20"/>
              </w:rPr>
            </w:pPr>
            <w:r>
              <w:rPr>
                <w:rFonts w:ascii="Palatino Linotype" w:eastAsia="Palatino Linotype" w:hAnsi="Palatino Linotype" w:cs="Palatino Linotype"/>
                <w:sz w:val="20"/>
                <w:szCs w:val="20"/>
              </w:rPr>
              <w:t>No claims/ no solicitation</w:t>
            </w:r>
          </w:p>
        </w:tc>
        <w:tc>
          <w:tcPr>
            <w:tcW w:w="2120" w:type="dxa"/>
            <w:vMerge w:val="restart"/>
            <w:tcBorders>
              <w:right w:val="single" w:sz="8" w:space="0" w:color="auto"/>
            </w:tcBorders>
            <w:vAlign w:val="bottom"/>
          </w:tcPr>
          <w:p w14:paraId="4FCE1570" w14:textId="77777777" w:rsidR="00DF0E19" w:rsidRDefault="00000000">
            <w:pPr>
              <w:ind w:left="80"/>
              <w:rPr>
                <w:sz w:val="20"/>
                <w:szCs w:val="20"/>
              </w:rPr>
            </w:pPr>
            <w:r>
              <w:rPr>
                <w:rFonts w:ascii="Palatino Linotype" w:eastAsia="Palatino Linotype" w:hAnsi="Palatino Linotype" w:cs="Palatino Linotype"/>
                <w:sz w:val="20"/>
                <w:szCs w:val="20"/>
              </w:rPr>
              <w:t>0%</w:t>
            </w:r>
          </w:p>
        </w:tc>
        <w:tc>
          <w:tcPr>
            <w:tcW w:w="2280" w:type="dxa"/>
            <w:vMerge w:val="restart"/>
            <w:tcBorders>
              <w:right w:val="single" w:sz="8" w:space="0" w:color="auto"/>
            </w:tcBorders>
            <w:vAlign w:val="bottom"/>
          </w:tcPr>
          <w:p w14:paraId="30193BE3" w14:textId="77777777" w:rsidR="00DF0E19" w:rsidRDefault="00000000">
            <w:pPr>
              <w:ind w:left="100"/>
              <w:rPr>
                <w:sz w:val="20"/>
                <w:szCs w:val="20"/>
              </w:rPr>
            </w:pPr>
            <w:r>
              <w:rPr>
                <w:rFonts w:ascii="Palatino Linotype" w:eastAsia="Palatino Linotype" w:hAnsi="Palatino Linotype" w:cs="Palatino Linotype"/>
                <w:sz w:val="20"/>
                <w:szCs w:val="20"/>
              </w:rPr>
              <w:t>0</w:t>
            </w:r>
          </w:p>
        </w:tc>
        <w:tc>
          <w:tcPr>
            <w:tcW w:w="0" w:type="dxa"/>
            <w:vAlign w:val="bottom"/>
          </w:tcPr>
          <w:p w14:paraId="531B30E8" w14:textId="77777777" w:rsidR="00DF0E19" w:rsidRDefault="00DF0E19">
            <w:pPr>
              <w:rPr>
                <w:sz w:val="1"/>
                <w:szCs w:val="1"/>
              </w:rPr>
            </w:pPr>
          </w:p>
        </w:tc>
      </w:tr>
      <w:tr w:rsidR="00DF0E19" w14:paraId="121A7A54" w14:textId="77777777">
        <w:trPr>
          <w:trHeight w:val="139"/>
        </w:trPr>
        <w:tc>
          <w:tcPr>
            <w:tcW w:w="2720" w:type="dxa"/>
            <w:vMerge w:val="restart"/>
            <w:tcBorders>
              <w:left w:val="single" w:sz="8" w:space="0" w:color="auto"/>
              <w:right w:val="single" w:sz="8" w:space="0" w:color="auto"/>
            </w:tcBorders>
            <w:vAlign w:val="bottom"/>
          </w:tcPr>
          <w:p w14:paraId="2F4A108E" w14:textId="77777777" w:rsidR="00DF0E19" w:rsidRDefault="00000000">
            <w:pPr>
              <w:ind w:left="120"/>
              <w:rPr>
                <w:sz w:val="20"/>
                <w:szCs w:val="20"/>
              </w:rPr>
            </w:pPr>
            <w:r>
              <w:rPr>
                <w:rFonts w:ascii="Palatino Linotype" w:eastAsia="Palatino Linotype" w:hAnsi="Palatino Linotype" w:cs="Palatino Linotype"/>
                <w:sz w:val="20"/>
                <w:szCs w:val="20"/>
              </w:rPr>
              <w:t>gene</w:t>
            </w:r>
          </w:p>
        </w:tc>
        <w:tc>
          <w:tcPr>
            <w:tcW w:w="2120" w:type="dxa"/>
            <w:vMerge/>
            <w:tcBorders>
              <w:right w:val="single" w:sz="8" w:space="0" w:color="auto"/>
            </w:tcBorders>
            <w:vAlign w:val="bottom"/>
          </w:tcPr>
          <w:p w14:paraId="4769F146" w14:textId="77777777" w:rsidR="00DF0E19" w:rsidRDefault="00DF0E19">
            <w:pPr>
              <w:rPr>
                <w:sz w:val="12"/>
                <w:szCs w:val="12"/>
              </w:rPr>
            </w:pPr>
          </w:p>
        </w:tc>
        <w:tc>
          <w:tcPr>
            <w:tcW w:w="2280" w:type="dxa"/>
            <w:vMerge/>
            <w:tcBorders>
              <w:right w:val="single" w:sz="8" w:space="0" w:color="auto"/>
            </w:tcBorders>
            <w:vAlign w:val="bottom"/>
          </w:tcPr>
          <w:p w14:paraId="4659F487" w14:textId="77777777" w:rsidR="00DF0E19" w:rsidRDefault="00DF0E19">
            <w:pPr>
              <w:rPr>
                <w:sz w:val="12"/>
                <w:szCs w:val="12"/>
              </w:rPr>
            </w:pPr>
          </w:p>
        </w:tc>
        <w:tc>
          <w:tcPr>
            <w:tcW w:w="0" w:type="dxa"/>
            <w:vAlign w:val="bottom"/>
          </w:tcPr>
          <w:p w14:paraId="0406C0AE" w14:textId="77777777" w:rsidR="00DF0E19" w:rsidRDefault="00DF0E19">
            <w:pPr>
              <w:rPr>
                <w:sz w:val="1"/>
                <w:szCs w:val="1"/>
              </w:rPr>
            </w:pPr>
          </w:p>
        </w:tc>
      </w:tr>
      <w:tr w:rsidR="00DF0E19" w14:paraId="2C8DA640" w14:textId="77777777">
        <w:trPr>
          <w:trHeight w:val="142"/>
        </w:trPr>
        <w:tc>
          <w:tcPr>
            <w:tcW w:w="2720" w:type="dxa"/>
            <w:vMerge/>
            <w:tcBorders>
              <w:left w:val="single" w:sz="8" w:space="0" w:color="auto"/>
              <w:right w:val="single" w:sz="8" w:space="0" w:color="auto"/>
            </w:tcBorders>
            <w:vAlign w:val="bottom"/>
          </w:tcPr>
          <w:p w14:paraId="1CD394F3" w14:textId="77777777" w:rsidR="00DF0E19" w:rsidRDefault="00DF0E19">
            <w:pPr>
              <w:rPr>
                <w:sz w:val="12"/>
                <w:szCs w:val="12"/>
              </w:rPr>
            </w:pPr>
          </w:p>
        </w:tc>
        <w:tc>
          <w:tcPr>
            <w:tcW w:w="2120" w:type="dxa"/>
            <w:tcBorders>
              <w:right w:val="single" w:sz="8" w:space="0" w:color="auto"/>
            </w:tcBorders>
            <w:vAlign w:val="bottom"/>
          </w:tcPr>
          <w:p w14:paraId="7C05FD19" w14:textId="77777777" w:rsidR="00DF0E19" w:rsidRDefault="00DF0E19">
            <w:pPr>
              <w:rPr>
                <w:sz w:val="12"/>
                <w:szCs w:val="12"/>
              </w:rPr>
            </w:pPr>
          </w:p>
        </w:tc>
        <w:tc>
          <w:tcPr>
            <w:tcW w:w="2280" w:type="dxa"/>
            <w:tcBorders>
              <w:right w:val="single" w:sz="8" w:space="0" w:color="auto"/>
            </w:tcBorders>
            <w:vAlign w:val="bottom"/>
          </w:tcPr>
          <w:p w14:paraId="0CCBAB96" w14:textId="77777777" w:rsidR="00DF0E19" w:rsidRDefault="00DF0E19">
            <w:pPr>
              <w:rPr>
                <w:sz w:val="12"/>
                <w:szCs w:val="12"/>
              </w:rPr>
            </w:pPr>
          </w:p>
        </w:tc>
        <w:tc>
          <w:tcPr>
            <w:tcW w:w="0" w:type="dxa"/>
            <w:vAlign w:val="bottom"/>
          </w:tcPr>
          <w:p w14:paraId="7C824493" w14:textId="77777777" w:rsidR="00DF0E19" w:rsidRDefault="00DF0E19">
            <w:pPr>
              <w:rPr>
                <w:sz w:val="1"/>
                <w:szCs w:val="1"/>
              </w:rPr>
            </w:pPr>
          </w:p>
        </w:tc>
      </w:tr>
      <w:tr w:rsidR="00DF0E19" w14:paraId="041BA9E8" w14:textId="77777777">
        <w:trPr>
          <w:trHeight w:val="124"/>
        </w:trPr>
        <w:tc>
          <w:tcPr>
            <w:tcW w:w="2720" w:type="dxa"/>
            <w:tcBorders>
              <w:left w:val="single" w:sz="8" w:space="0" w:color="auto"/>
              <w:bottom w:val="single" w:sz="8" w:space="0" w:color="auto"/>
              <w:right w:val="single" w:sz="8" w:space="0" w:color="auto"/>
            </w:tcBorders>
            <w:vAlign w:val="bottom"/>
          </w:tcPr>
          <w:p w14:paraId="512FBFFD" w14:textId="77777777" w:rsidR="00DF0E19" w:rsidRDefault="00DF0E19">
            <w:pPr>
              <w:rPr>
                <w:sz w:val="10"/>
                <w:szCs w:val="10"/>
              </w:rPr>
            </w:pPr>
          </w:p>
        </w:tc>
        <w:tc>
          <w:tcPr>
            <w:tcW w:w="2120" w:type="dxa"/>
            <w:tcBorders>
              <w:bottom w:val="single" w:sz="8" w:space="0" w:color="auto"/>
              <w:right w:val="single" w:sz="8" w:space="0" w:color="auto"/>
            </w:tcBorders>
            <w:vAlign w:val="bottom"/>
          </w:tcPr>
          <w:p w14:paraId="2FE5257A" w14:textId="77777777" w:rsidR="00DF0E19" w:rsidRDefault="00DF0E19">
            <w:pPr>
              <w:rPr>
                <w:sz w:val="10"/>
                <w:szCs w:val="10"/>
              </w:rPr>
            </w:pPr>
          </w:p>
        </w:tc>
        <w:tc>
          <w:tcPr>
            <w:tcW w:w="2280" w:type="dxa"/>
            <w:tcBorders>
              <w:bottom w:val="single" w:sz="8" w:space="0" w:color="auto"/>
              <w:right w:val="single" w:sz="8" w:space="0" w:color="auto"/>
            </w:tcBorders>
            <w:vAlign w:val="bottom"/>
          </w:tcPr>
          <w:p w14:paraId="04DB87A0" w14:textId="77777777" w:rsidR="00DF0E19" w:rsidRDefault="00DF0E19">
            <w:pPr>
              <w:rPr>
                <w:sz w:val="10"/>
                <w:szCs w:val="10"/>
              </w:rPr>
            </w:pPr>
          </w:p>
        </w:tc>
        <w:tc>
          <w:tcPr>
            <w:tcW w:w="0" w:type="dxa"/>
            <w:vAlign w:val="bottom"/>
          </w:tcPr>
          <w:p w14:paraId="74EEB17B" w14:textId="77777777" w:rsidR="00DF0E19" w:rsidRDefault="00DF0E19">
            <w:pPr>
              <w:rPr>
                <w:sz w:val="1"/>
                <w:szCs w:val="1"/>
              </w:rPr>
            </w:pPr>
          </w:p>
        </w:tc>
      </w:tr>
    </w:tbl>
    <w:p w14:paraId="3451E440" w14:textId="77777777" w:rsidR="00DF0E19" w:rsidRDefault="00000000">
      <w:pPr>
        <w:spacing w:line="218" w:lineRule="auto"/>
        <w:rPr>
          <w:sz w:val="20"/>
          <w:szCs w:val="20"/>
        </w:rPr>
      </w:pPr>
      <w:r>
        <w:rPr>
          <w:rFonts w:ascii="Calibri" w:eastAsia="Calibri" w:hAnsi="Calibri" w:cs="Calibri"/>
        </w:rPr>
        <w:t>Source: own Depiction</w:t>
      </w:r>
    </w:p>
    <w:p w14:paraId="44AE4337" w14:textId="77777777" w:rsidR="00DF0E19" w:rsidRDefault="00DF0E19">
      <w:pPr>
        <w:spacing w:line="353" w:lineRule="exact"/>
        <w:rPr>
          <w:sz w:val="20"/>
          <w:szCs w:val="20"/>
        </w:rPr>
      </w:pPr>
    </w:p>
    <w:p w14:paraId="6C557842" w14:textId="77777777" w:rsidR="00DF0E19" w:rsidRDefault="00000000">
      <w:pPr>
        <w:rPr>
          <w:sz w:val="20"/>
          <w:szCs w:val="20"/>
        </w:rPr>
      </w:pPr>
      <w:r>
        <w:rPr>
          <w:rFonts w:ascii="Trebuchet MS" w:eastAsia="Trebuchet MS" w:hAnsi="Trebuchet MS" w:cs="Trebuchet MS"/>
          <w:b/>
          <w:bCs/>
          <w:sz w:val="26"/>
          <w:szCs w:val="26"/>
        </w:rPr>
        <w:t>4.2.3  dimension animal welfare</w:t>
      </w:r>
    </w:p>
    <w:p w14:paraId="25F36FAB" w14:textId="77777777" w:rsidR="00DF0E19" w:rsidRDefault="00DF0E19">
      <w:pPr>
        <w:spacing w:line="174" w:lineRule="exact"/>
        <w:rPr>
          <w:sz w:val="20"/>
          <w:szCs w:val="20"/>
        </w:rPr>
      </w:pPr>
    </w:p>
    <w:p w14:paraId="070FB7FC" w14:textId="77777777" w:rsidR="00DF0E19" w:rsidRDefault="00000000">
      <w:pPr>
        <w:spacing w:line="228" w:lineRule="auto"/>
        <w:rPr>
          <w:sz w:val="20"/>
          <w:szCs w:val="20"/>
        </w:rPr>
      </w:pPr>
      <w:r>
        <w:rPr>
          <w:rFonts w:ascii="Palatino Linotype" w:eastAsia="Palatino Linotype" w:hAnsi="Palatino Linotype" w:cs="Palatino Linotype"/>
          <w:sz w:val="20"/>
          <w:szCs w:val="20"/>
        </w:rPr>
        <w:t xml:space="preserve">The dimension is based on the following labeling approaches, all of which are based on the </w:t>
      </w:r>
      <w:r>
        <w:rPr>
          <w:rFonts w:ascii="Palatino Linotype" w:eastAsia="Palatino Linotype" w:hAnsi="Palatino Linotype" w:cs="Palatino Linotype"/>
          <w:b/>
          <w:bCs/>
          <w:sz w:val="20"/>
          <w:szCs w:val="20"/>
        </w:rPr>
        <w:t>husbandry shape</w:t>
      </w:r>
      <w:r>
        <w:rPr>
          <w:rFonts w:ascii="Palatino Linotype" w:eastAsia="Palatino Linotype" w:hAnsi="Palatino Linotype" w:cs="Palatino Linotype"/>
          <w:sz w:val="20"/>
          <w:szCs w:val="20"/>
        </w:rPr>
        <w:t xml:space="preserve"> aim:</w:t>
      </w:r>
    </w:p>
    <w:p w14:paraId="0111EF41" w14:textId="77777777" w:rsidR="00DF0E19" w:rsidRDefault="00DF0E19">
      <w:pPr>
        <w:spacing w:line="121" w:lineRule="exact"/>
        <w:rPr>
          <w:sz w:val="20"/>
          <w:szCs w:val="20"/>
        </w:rPr>
      </w:pPr>
    </w:p>
    <w:p w14:paraId="281446A3" w14:textId="77777777" w:rsidR="00DF0E19" w:rsidRDefault="00000000">
      <w:pPr>
        <w:numPr>
          <w:ilvl w:val="0"/>
          <w:numId w:val="41"/>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livestock farming (beef, Pig, Poultry, Sheep, Etc.)</w:t>
      </w:r>
    </w:p>
    <w:p w14:paraId="2CE6B3A2" w14:textId="77777777" w:rsidR="00DF0E19" w:rsidRDefault="00DF0E19">
      <w:pPr>
        <w:spacing w:line="100" w:lineRule="exact"/>
        <w:rPr>
          <w:rFonts w:ascii="Symbol" w:eastAsia="Symbol" w:hAnsi="Symbol" w:cs="Symbol"/>
          <w:b/>
          <w:bCs/>
          <w:color w:val="2E6C85"/>
          <w:sz w:val="20"/>
          <w:szCs w:val="20"/>
        </w:rPr>
      </w:pPr>
    </w:p>
    <w:p w14:paraId="298619B8" w14:textId="77777777" w:rsidR="00DF0E19" w:rsidRDefault="00000000">
      <w:pPr>
        <w:numPr>
          <w:ilvl w:val="0"/>
          <w:numId w:val="41"/>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Labelling egg/producer code (4 levels)</w:t>
      </w:r>
    </w:p>
    <w:p w14:paraId="18956B18" w14:textId="77777777" w:rsidR="00DF0E19" w:rsidRDefault="00DF0E19">
      <w:pPr>
        <w:spacing w:line="99" w:lineRule="exact"/>
        <w:rPr>
          <w:rFonts w:ascii="Symbol" w:eastAsia="Symbol" w:hAnsi="Symbol" w:cs="Symbol"/>
          <w:b/>
          <w:bCs/>
          <w:color w:val="2E6C85"/>
          <w:sz w:val="20"/>
          <w:szCs w:val="20"/>
        </w:rPr>
      </w:pPr>
    </w:p>
    <w:p w14:paraId="373A3F3D" w14:textId="77777777" w:rsidR="00DF0E19" w:rsidRDefault="00000000">
      <w:pPr>
        <w:numPr>
          <w:ilvl w:val="0"/>
          <w:numId w:val="41"/>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initiative animal welfare (1 levels)</w:t>
      </w:r>
    </w:p>
    <w:p w14:paraId="5098DC3E" w14:textId="77777777" w:rsidR="00DF0E19" w:rsidRDefault="00DF0E19">
      <w:pPr>
        <w:spacing w:line="102" w:lineRule="exact"/>
        <w:rPr>
          <w:rFonts w:ascii="Symbol" w:eastAsia="Symbol" w:hAnsi="Symbol" w:cs="Symbol"/>
          <w:b/>
          <w:bCs/>
          <w:color w:val="2E6C85"/>
          <w:sz w:val="20"/>
          <w:szCs w:val="20"/>
        </w:rPr>
      </w:pPr>
    </w:p>
    <w:p w14:paraId="134606DA" w14:textId="77777777" w:rsidR="00DF0E19" w:rsidRDefault="00000000">
      <w:pPr>
        <w:numPr>
          <w:ilvl w:val="0"/>
          <w:numId w:val="41"/>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forms of husbandry of LEH (4 levels)</w:t>
      </w:r>
    </w:p>
    <w:p w14:paraId="008181E3" w14:textId="77777777" w:rsidR="00DF0E19" w:rsidRDefault="00DF0E19">
      <w:pPr>
        <w:spacing w:line="99" w:lineRule="exact"/>
        <w:rPr>
          <w:rFonts w:ascii="Symbol" w:eastAsia="Symbol" w:hAnsi="Symbol" w:cs="Symbol"/>
          <w:b/>
          <w:bCs/>
          <w:color w:val="2E6C85"/>
          <w:sz w:val="20"/>
          <w:szCs w:val="20"/>
        </w:rPr>
      </w:pPr>
    </w:p>
    <w:p w14:paraId="036086C8" w14:textId="77777777" w:rsidR="00DF0E19" w:rsidRDefault="00000000">
      <w:pPr>
        <w:numPr>
          <w:ilvl w:val="0"/>
          <w:numId w:val="41"/>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animal welfare label of Animal Welfare Association (2 levels)</w:t>
      </w:r>
    </w:p>
    <w:p w14:paraId="291F6BAB" w14:textId="77777777" w:rsidR="00DF0E19" w:rsidRDefault="00DF0E19">
      <w:pPr>
        <w:spacing w:line="97" w:lineRule="exact"/>
        <w:rPr>
          <w:rFonts w:ascii="Symbol" w:eastAsia="Symbol" w:hAnsi="Symbol" w:cs="Symbol"/>
          <w:b/>
          <w:bCs/>
          <w:color w:val="2E6C85"/>
          <w:sz w:val="20"/>
          <w:szCs w:val="20"/>
        </w:rPr>
      </w:pPr>
    </w:p>
    <w:p w14:paraId="35724942" w14:textId="77777777" w:rsidR="00DF0E19" w:rsidRDefault="00000000">
      <w:pPr>
        <w:numPr>
          <w:ilvl w:val="0"/>
          <w:numId w:val="41"/>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animal welfare label Four paws (2 levels)</w:t>
      </w:r>
    </w:p>
    <w:p w14:paraId="7C714420" w14:textId="77777777" w:rsidR="00DF0E19" w:rsidRDefault="00DF0E19">
      <w:pPr>
        <w:spacing w:line="99" w:lineRule="exact"/>
        <w:rPr>
          <w:rFonts w:ascii="Symbol" w:eastAsia="Symbol" w:hAnsi="Symbol" w:cs="Symbol"/>
          <w:b/>
          <w:bCs/>
          <w:color w:val="2E6C85"/>
          <w:sz w:val="20"/>
          <w:szCs w:val="20"/>
        </w:rPr>
      </w:pPr>
    </w:p>
    <w:p w14:paraId="204F6B60" w14:textId="77777777" w:rsidR="00DF0E19" w:rsidRDefault="00000000">
      <w:pPr>
        <w:numPr>
          <w:ilvl w:val="0"/>
          <w:numId w:val="41"/>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organic seal EU</w:t>
      </w:r>
    </w:p>
    <w:p w14:paraId="21D6FD25" w14:textId="77777777" w:rsidR="00DF0E19" w:rsidRDefault="00DF0E19">
      <w:pPr>
        <w:spacing w:line="99" w:lineRule="exact"/>
        <w:rPr>
          <w:rFonts w:ascii="Symbol" w:eastAsia="Symbol" w:hAnsi="Symbol" w:cs="Symbol"/>
          <w:b/>
          <w:bCs/>
          <w:color w:val="2E6C85"/>
          <w:sz w:val="20"/>
          <w:szCs w:val="20"/>
        </w:rPr>
      </w:pPr>
    </w:p>
    <w:p w14:paraId="4FBA41EB" w14:textId="77777777" w:rsidR="00DF0E19" w:rsidRDefault="00000000">
      <w:pPr>
        <w:numPr>
          <w:ilvl w:val="0"/>
          <w:numId w:val="41"/>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Association Bio (Eng. association mark organic country, natural land, demeter, Etc.)</w:t>
      </w:r>
    </w:p>
    <w:p w14:paraId="377FA72B" w14:textId="77777777" w:rsidR="00DF0E19" w:rsidRDefault="00DF0E19">
      <w:pPr>
        <w:spacing w:line="102" w:lineRule="exact"/>
        <w:rPr>
          <w:rFonts w:ascii="Symbol" w:eastAsia="Symbol" w:hAnsi="Symbol" w:cs="Symbol"/>
          <w:b/>
          <w:bCs/>
          <w:color w:val="2E6C85"/>
          <w:sz w:val="20"/>
          <w:szCs w:val="20"/>
        </w:rPr>
      </w:pPr>
    </w:p>
    <w:p w14:paraId="373CEB72" w14:textId="77777777" w:rsidR="00DF0E19" w:rsidRDefault="00000000">
      <w:pPr>
        <w:numPr>
          <w:ilvl w:val="0"/>
          <w:numId w:val="41"/>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uncharted territory</w:t>
      </w:r>
    </w:p>
    <w:p w14:paraId="3721518D" w14:textId="77777777" w:rsidR="00DF0E19" w:rsidRDefault="00DF0E19">
      <w:pPr>
        <w:spacing w:line="99" w:lineRule="exact"/>
        <w:rPr>
          <w:rFonts w:ascii="Symbol" w:eastAsia="Symbol" w:hAnsi="Symbol" w:cs="Symbol"/>
          <w:b/>
          <w:bCs/>
          <w:color w:val="2E6C85"/>
          <w:sz w:val="20"/>
          <w:szCs w:val="20"/>
        </w:rPr>
      </w:pPr>
    </w:p>
    <w:p w14:paraId="14425F99" w14:textId="77777777" w:rsidR="00DF0E19" w:rsidRDefault="00000000">
      <w:pPr>
        <w:numPr>
          <w:ilvl w:val="0"/>
          <w:numId w:val="41"/>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Fish and Seafood, including aquaculture</w:t>
      </w:r>
    </w:p>
    <w:p w14:paraId="515A2E19" w14:textId="77777777" w:rsidR="00DF0E19" w:rsidRDefault="00DF0E19">
      <w:pPr>
        <w:spacing w:line="100" w:lineRule="exact"/>
        <w:rPr>
          <w:rFonts w:ascii="Symbol" w:eastAsia="Symbol" w:hAnsi="Symbol" w:cs="Symbol"/>
          <w:b/>
          <w:bCs/>
          <w:color w:val="2E6C85"/>
          <w:sz w:val="20"/>
          <w:szCs w:val="20"/>
        </w:rPr>
      </w:pPr>
    </w:p>
    <w:p w14:paraId="0BA753CB" w14:textId="77777777" w:rsidR="00DF0E19" w:rsidRDefault="00000000">
      <w:pPr>
        <w:numPr>
          <w:ilvl w:val="0"/>
          <w:numId w:val="41"/>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organic</w:t>
      </w:r>
    </w:p>
    <w:p w14:paraId="2D465D00" w14:textId="77777777" w:rsidR="00DF0E19" w:rsidRDefault="00000000">
      <w:pPr>
        <w:spacing w:line="20" w:lineRule="exact"/>
        <w:rPr>
          <w:sz w:val="20"/>
          <w:szCs w:val="20"/>
        </w:rPr>
      </w:pPr>
      <w:r>
        <w:rPr>
          <w:noProof/>
          <w:sz w:val="20"/>
          <w:szCs w:val="20"/>
        </w:rPr>
        <w:drawing>
          <wp:anchor distT="0" distB="0" distL="114300" distR="114300" simplePos="0" relativeHeight="251689984" behindDoc="1" locked="0" layoutInCell="0" allowOverlap="1" wp14:anchorId="1D4BD77F" wp14:editId="0196F0D7">
            <wp:simplePos x="0" y="0"/>
            <wp:positionH relativeFrom="column">
              <wp:posOffset>-180975</wp:posOffset>
            </wp:positionH>
            <wp:positionV relativeFrom="paragraph">
              <wp:posOffset>59055</wp:posOffset>
            </wp:positionV>
            <wp:extent cx="593090" cy="24892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7F6AA30F" w14:textId="77777777" w:rsidR="00DF0E19" w:rsidRDefault="00DF0E19">
      <w:pPr>
        <w:sectPr w:rsidR="00DF0E19">
          <w:pgSz w:w="11920" w:h="16841"/>
          <w:pgMar w:top="1440" w:right="1131" w:bottom="352" w:left="1420" w:header="0" w:footer="0" w:gutter="0"/>
          <w:cols w:space="720" w:equalWidth="0">
            <w:col w:w="9360"/>
          </w:cols>
        </w:sectPr>
      </w:pPr>
    </w:p>
    <w:p w14:paraId="38FE8364" w14:textId="77777777" w:rsidR="00DF0E19" w:rsidRDefault="00DF0E19">
      <w:pPr>
        <w:spacing w:line="219"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444BB30B" w14:textId="77777777">
        <w:trPr>
          <w:trHeight w:val="209"/>
        </w:trPr>
        <w:tc>
          <w:tcPr>
            <w:tcW w:w="5360" w:type="dxa"/>
            <w:vAlign w:val="bottom"/>
          </w:tcPr>
          <w:p w14:paraId="1703606F"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77973246" w14:textId="77777777" w:rsidR="00DF0E19" w:rsidRDefault="00000000">
            <w:pPr>
              <w:jc w:val="right"/>
              <w:rPr>
                <w:sz w:val="20"/>
                <w:szCs w:val="20"/>
              </w:rPr>
            </w:pPr>
            <w:r>
              <w:rPr>
                <w:rFonts w:ascii="Trebuchet MS" w:eastAsia="Trebuchet MS" w:hAnsi="Trebuchet MS" w:cs="Trebuchet MS"/>
                <w:color w:val="221F1F"/>
                <w:sz w:val="20"/>
                <w:szCs w:val="20"/>
              </w:rPr>
              <w:t>37</w:t>
            </w:r>
          </w:p>
        </w:tc>
        <w:tc>
          <w:tcPr>
            <w:tcW w:w="0" w:type="dxa"/>
            <w:vAlign w:val="bottom"/>
          </w:tcPr>
          <w:p w14:paraId="7E70B138" w14:textId="77777777" w:rsidR="00DF0E19" w:rsidRDefault="00DF0E19">
            <w:pPr>
              <w:rPr>
                <w:sz w:val="1"/>
                <w:szCs w:val="1"/>
              </w:rPr>
            </w:pPr>
          </w:p>
        </w:tc>
      </w:tr>
      <w:tr w:rsidR="00DF0E19" w14:paraId="75ECB993" w14:textId="77777777">
        <w:trPr>
          <w:trHeight w:val="136"/>
        </w:trPr>
        <w:tc>
          <w:tcPr>
            <w:tcW w:w="5360" w:type="dxa"/>
            <w:vMerge w:val="restart"/>
            <w:vAlign w:val="bottom"/>
          </w:tcPr>
          <w:p w14:paraId="27209705"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284E757B" w14:textId="77777777" w:rsidR="00DF0E19" w:rsidRDefault="00DF0E19">
            <w:pPr>
              <w:rPr>
                <w:sz w:val="11"/>
                <w:szCs w:val="11"/>
              </w:rPr>
            </w:pPr>
          </w:p>
        </w:tc>
        <w:tc>
          <w:tcPr>
            <w:tcW w:w="0" w:type="dxa"/>
            <w:vAlign w:val="bottom"/>
          </w:tcPr>
          <w:p w14:paraId="64FDC147" w14:textId="77777777" w:rsidR="00DF0E19" w:rsidRDefault="00DF0E19">
            <w:pPr>
              <w:rPr>
                <w:sz w:val="1"/>
                <w:szCs w:val="1"/>
              </w:rPr>
            </w:pPr>
          </w:p>
        </w:tc>
      </w:tr>
      <w:tr w:rsidR="00DF0E19" w14:paraId="0DB7983F" w14:textId="77777777">
        <w:trPr>
          <w:trHeight w:val="94"/>
        </w:trPr>
        <w:tc>
          <w:tcPr>
            <w:tcW w:w="5360" w:type="dxa"/>
            <w:vMerge/>
            <w:vAlign w:val="bottom"/>
          </w:tcPr>
          <w:p w14:paraId="1598351D" w14:textId="77777777" w:rsidR="00DF0E19" w:rsidRDefault="00DF0E19">
            <w:pPr>
              <w:rPr>
                <w:sz w:val="8"/>
                <w:szCs w:val="8"/>
              </w:rPr>
            </w:pPr>
          </w:p>
        </w:tc>
        <w:tc>
          <w:tcPr>
            <w:tcW w:w="2420" w:type="dxa"/>
            <w:vAlign w:val="bottom"/>
          </w:tcPr>
          <w:p w14:paraId="0B3A64FE" w14:textId="77777777" w:rsidR="00DF0E19" w:rsidRDefault="00DF0E19">
            <w:pPr>
              <w:rPr>
                <w:sz w:val="8"/>
                <w:szCs w:val="8"/>
              </w:rPr>
            </w:pPr>
          </w:p>
        </w:tc>
        <w:tc>
          <w:tcPr>
            <w:tcW w:w="0" w:type="dxa"/>
            <w:vAlign w:val="bottom"/>
          </w:tcPr>
          <w:p w14:paraId="5A411460" w14:textId="77777777" w:rsidR="00DF0E19" w:rsidRDefault="00DF0E19">
            <w:pPr>
              <w:rPr>
                <w:sz w:val="1"/>
                <w:szCs w:val="1"/>
              </w:rPr>
            </w:pPr>
          </w:p>
        </w:tc>
      </w:tr>
    </w:tbl>
    <w:p w14:paraId="5758558B" w14:textId="77777777" w:rsidR="00DF0E19" w:rsidRDefault="00DF0E19">
      <w:pPr>
        <w:sectPr w:rsidR="00DF0E19">
          <w:type w:val="continuous"/>
          <w:pgSz w:w="11920" w:h="16841"/>
          <w:pgMar w:top="1440" w:right="1131" w:bottom="352" w:left="1420" w:header="0" w:footer="0" w:gutter="0"/>
          <w:cols w:space="720" w:equalWidth="0">
            <w:col w:w="9360"/>
          </w:cols>
        </w:sectPr>
      </w:pPr>
    </w:p>
    <w:p w14:paraId="72D69939" w14:textId="77777777" w:rsidR="00DF0E19" w:rsidRDefault="00000000">
      <w:pPr>
        <w:numPr>
          <w:ilvl w:val="0"/>
          <w:numId w:val="42"/>
        </w:numPr>
        <w:tabs>
          <w:tab w:val="left" w:pos="720"/>
        </w:tabs>
        <w:ind w:left="720" w:hanging="364"/>
        <w:rPr>
          <w:rFonts w:ascii="Symbol" w:eastAsia="Symbol" w:hAnsi="Symbol" w:cs="Symbol"/>
          <w:b/>
          <w:bCs/>
          <w:color w:val="2E6C85"/>
          <w:sz w:val="20"/>
          <w:szCs w:val="20"/>
        </w:rPr>
      </w:pPr>
      <w:bookmarkStart w:id="38" w:name="page39"/>
      <w:bookmarkEnd w:id="38"/>
      <w:r>
        <w:rPr>
          <w:rFonts w:ascii="Palatino Linotype" w:eastAsia="Palatino Linotype" w:hAnsi="Palatino Linotype" w:cs="Palatino Linotype"/>
          <w:sz w:val="20"/>
          <w:szCs w:val="20"/>
        </w:rPr>
        <w:lastRenderedPageBreak/>
        <w:t>MSC</w:t>
      </w:r>
    </w:p>
    <w:p w14:paraId="2DC116D8" w14:textId="77777777" w:rsidR="00DF0E19" w:rsidRDefault="00DF0E19">
      <w:pPr>
        <w:spacing w:line="104" w:lineRule="exact"/>
        <w:rPr>
          <w:rFonts w:ascii="Symbol" w:eastAsia="Symbol" w:hAnsi="Symbol" w:cs="Symbol"/>
          <w:b/>
          <w:bCs/>
          <w:color w:val="2E6C85"/>
          <w:sz w:val="20"/>
          <w:szCs w:val="20"/>
        </w:rPr>
      </w:pPr>
    </w:p>
    <w:p w14:paraId="63962F1D" w14:textId="77777777" w:rsidR="00DF0E19" w:rsidRDefault="00000000">
      <w:pPr>
        <w:numPr>
          <w:ilvl w:val="0"/>
          <w:numId w:val="42"/>
        </w:numPr>
        <w:tabs>
          <w:tab w:val="left" w:pos="720"/>
        </w:tabs>
        <w:ind w:left="72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ASC</w:t>
      </w:r>
    </w:p>
    <w:p w14:paraId="139A52CA" w14:textId="77777777" w:rsidR="00DF0E19" w:rsidRDefault="00DF0E19">
      <w:pPr>
        <w:spacing w:line="150" w:lineRule="exact"/>
        <w:rPr>
          <w:sz w:val="20"/>
          <w:szCs w:val="20"/>
        </w:rPr>
      </w:pPr>
    </w:p>
    <w:p w14:paraId="2266CE66" w14:textId="77777777" w:rsidR="00DF0E19" w:rsidRDefault="00000000">
      <w:pPr>
        <w:spacing w:line="226" w:lineRule="auto"/>
        <w:rPr>
          <w:sz w:val="20"/>
          <w:szCs w:val="20"/>
        </w:rPr>
      </w:pPr>
      <w:r>
        <w:rPr>
          <w:rFonts w:ascii="Palatino Linotype" w:eastAsia="Palatino Linotype" w:hAnsi="Palatino Linotype" w:cs="Palatino Linotype"/>
          <w:sz w:val="20"/>
          <w:szCs w:val="20"/>
        </w:rPr>
        <w:t>A notice: Should a by law mandatory Animal Welfare Sign introduced become, then is this Sign basis for the rating the dimension animal welfare.</w:t>
      </w:r>
    </w:p>
    <w:p w14:paraId="5D08EFAD" w14:textId="77777777" w:rsidR="00DF0E19" w:rsidRDefault="00DF0E19">
      <w:pPr>
        <w:spacing w:line="126" w:lineRule="exact"/>
        <w:rPr>
          <w:sz w:val="20"/>
          <w:szCs w:val="20"/>
        </w:rPr>
      </w:pPr>
    </w:p>
    <w:p w14:paraId="3ADFAAC5" w14:textId="77777777" w:rsidR="00DF0E19" w:rsidRDefault="00000000">
      <w:pPr>
        <w:rPr>
          <w:sz w:val="20"/>
          <w:szCs w:val="20"/>
        </w:rPr>
      </w:pPr>
      <w:r>
        <w:rPr>
          <w:rFonts w:ascii="Palatino Linotype" w:eastAsia="Palatino Linotype" w:hAnsi="Palatino Linotype" w:cs="Palatino Linotype"/>
          <w:b/>
          <w:bCs/>
          <w:sz w:val="20"/>
          <w:szCs w:val="20"/>
          <w:u w:val="single"/>
        </w:rPr>
        <w:t>rating table livestock farming</w:t>
      </w:r>
    </w:p>
    <w:p w14:paraId="31A72920" w14:textId="77777777" w:rsidR="00DF0E19" w:rsidRDefault="00DF0E19">
      <w:pPr>
        <w:spacing w:line="173" w:lineRule="exact"/>
        <w:rPr>
          <w:sz w:val="20"/>
          <w:szCs w:val="20"/>
        </w:rPr>
      </w:pPr>
    </w:p>
    <w:p w14:paraId="74E17721" w14:textId="77777777" w:rsidR="00DF0E19" w:rsidRDefault="00000000">
      <w:pPr>
        <w:spacing w:line="226" w:lineRule="auto"/>
        <w:ind w:right="46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The Evaluation orients itself at the Requirements of the various standard carriers. One Overview offer eg the labels of the BMEL (</w:t>
      </w:r>
      <w:r>
        <w:rPr>
          <w:rFonts w:ascii="Palatino Linotype" w:eastAsia="Palatino Linotype" w:hAnsi="Palatino Linotype" w:cs="Palatino Linotype"/>
          <w:color w:val="636363"/>
          <w:sz w:val="20"/>
          <w:szCs w:val="20"/>
        </w:rPr>
        <w:t xml:space="preserve"> </w:t>
      </w:r>
      <w:hyperlink r:id="rId43">
        <w:r>
          <w:rPr>
            <w:rFonts w:ascii="Palatino Linotype" w:eastAsia="Palatino Linotype" w:hAnsi="Palatino Linotype" w:cs="Palatino Linotype"/>
            <w:color w:val="636363"/>
            <w:sz w:val="20"/>
            <w:szCs w:val="20"/>
            <w:u w:val="single"/>
          </w:rPr>
          <w:t>https://www.tierwohl-staerken.de/einkaufshilfe/tierwohl-label/</w:t>
        </w:r>
        <w:r>
          <w:rPr>
            <w:rFonts w:ascii="Palatino Linotype" w:eastAsia="Palatino Linotype" w:hAnsi="Palatino Linotype" w:cs="Palatino Linotype"/>
            <w:sz w:val="20"/>
            <w:szCs w:val="20"/>
            <w:u w:val="single"/>
          </w:rPr>
          <w:t xml:space="preserve"> </w:t>
        </w:r>
      </w:hyperlink>
      <w:r>
        <w:rPr>
          <w:rFonts w:ascii="Palatino Linotype" w:eastAsia="Palatino Linotype" w:hAnsi="Palatino Linotype" w:cs="Palatino Linotype"/>
          <w:sz w:val="20"/>
          <w:szCs w:val="20"/>
        </w:rPr>
        <w:t>).</w:t>
      </w:r>
    </w:p>
    <w:p w14:paraId="08A42A46" w14:textId="77777777" w:rsidR="00DF0E19" w:rsidRDefault="00DF0E19">
      <w:pPr>
        <w:spacing w:line="135" w:lineRule="exact"/>
        <w:rPr>
          <w:sz w:val="20"/>
          <w:szCs w:val="20"/>
        </w:rPr>
      </w:pPr>
    </w:p>
    <w:p w14:paraId="1CF66785" w14:textId="77777777" w:rsidR="00DF0E19" w:rsidRDefault="00000000">
      <w:pPr>
        <w:rPr>
          <w:sz w:val="20"/>
          <w:szCs w:val="20"/>
        </w:rPr>
      </w:pPr>
      <w:r>
        <w:rPr>
          <w:rFonts w:ascii="Palatino Linotype" w:eastAsia="Palatino Linotype" w:hAnsi="Palatino Linotype" w:cs="Palatino Linotype"/>
          <w:sz w:val="20"/>
          <w:szCs w:val="20"/>
        </w:rPr>
        <w:t>The mentioned Labels/Standards become after the following criteria rated:</w:t>
      </w:r>
    </w:p>
    <w:p w14:paraId="33EE139D" w14:textId="77777777" w:rsidR="00DF0E19" w:rsidRDefault="00DF0E19">
      <w:pPr>
        <w:spacing w:line="200" w:lineRule="exact"/>
        <w:rPr>
          <w:sz w:val="20"/>
          <w:szCs w:val="20"/>
        </w:rPr>
      </w:pPr>
    </w:p>
    <w:p w14:paraId="4F732DA6" w14:textId="77777777" w:rsidR="00DF0E19" w:rsidRDefault="00DF0E19">
      <w:pPr>
        <w:spacing w:line="317" w:lineRule="exact"/>
        <w:rPr>
          <w:sz w:val="20"/>
          <w:szCs w:val="20"/>
        </w:rPr>
      </w:pPr>
    </w:p>
    <w:p w14:paraId="10AB1B50" w14:textId="77777777" w:rsidR="00DF0E19" w:rsidRDefault="00000000">
      <w:pPr>
        <w:rPr>
          <w:sz w:val="20"/>
          <w:szCs w:val="20"/>
        </w:rPr>
      </w:pPr>
      <w:r>
        <w:rPr>
          <w:rFonts w:ascii="Arial" w:eastAsia="Arial" w:hAnsi="Arial" w:cs="Arial"/>
          <w:i/>
          <w:iCs/>
          <w:color w:val="44536A"/>
          <w:sz w:val="18"/>
          <w:szCs w:val="18"/>
        </w:rPr>
        <w:t>Table 10: evaluation criteria livestock farming</w:t>
      </w:r>
    </w:p>
    <w:p w14:paraId="0F439605" w14:textId="77777777" w:rsidR="00DF0E19" w:rsidRDefault="00DF0E19">
      <w:pPr>
        <w:spacing w:line="18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300"/>
        <w:gridCol w:w="580"/>
        <w:gridCol w:w="1880"/>
        <w:gridCol w:w="1860"/>
        <w:gridCol w:w="1880"/>
        <w:gridCol w:w="1880"/>
      </w:tblGrid>
      <w:tr w:rsidR="00DF0E19" w14:paraId="780DCB0E" w14:textId="77777777">
        <w:trPr>
          <w:trHeight w:val="232"/>
        </w:trPr>
        <w:tc>
          <w:tcPr>
            <w:tcW w:w="1880" w:type="dxa"/>
            <w:gridSpan w:val="2"/>
            <w:tcBorders>
              <w:top w:val="single" w:sz="8" w:space="0" w:color="auto"/>
              <w:left w:val="single" w:sz="8" w:space="0" w:color="auto"/>
              <w:right w:val="single" w:sz="8" w:space="0" w:color="auto"/>
            </w:tcBorders>
            <w:vAlign w:val="bottom"/>
          </w:tcPr>
          <w:p w14:paraId="2EDEFC02" w14:textId="77777777" w:rsidR="00DF0E19" w:rsidRDefault="00000000">
            <w:pPr>
              <w:ind w:left="120"/>
              <w:rPr>
                <w:sz w:val="20"/>
                <w:szCs w:val="20"/>
              </w:rPr>
            </w:pPr>
            <w:r>
              <w:rPr>
                <w:rFonts w:ascii="Trebuchet MS" w:eastAsia="Trebuchet MS" w:hAnsi="Trebuchet MS" w:cs="Trebuchet MS"/>
                <w:b/>
                <w:bCs/>
                <w:sz w:val="20"/>
                <w:szCs w:val="20"/>
              </w:rPr>
              <w:t>fattening pigs</w:t>
            </w:r>
          </w:p>
        </w:tc>
        <w:tc>
          <w:tcPr>
            <w:tcW w:w="1880" w:type="dxa"/>
            <w:tcBorders>
              <w:top w:val="single" w:sz="8" w:space="0" w:color="auto"/>
              <w:right w:val="single" w:sz="8" w:space="0" w:color="auto"/>
            </w:tcBorders>
            <w:vAlign w:val="bottom"/>
          </w:tcPr>
          <w:p w14:paraId="3B76A96D" w14:textId="77777777" w:rsidR="00DF0E19" w:rsidRDefault="00000000">
            <w:pPr>
              <w:ind w:left="100"/>
              <w:rPr>
                <w:sz w:val="20"/>
                <w:szCs w:val="20"/>
              </w:rPr>
            </w:pPr>
            <w:r>
              <w:rPr>
                <w:rFonts w:ascii="Trebuchet MS" w:eastAsia="Trebuchet MS" w:hAnsi="Trebuchet MS" w:cs="Trebuchet MS"/>
                <w:b/>
                <w:bCs/>
                <w:sz w:val="20"/>
                <w:szCs w:val="20"/>
              </w:rPr>
              <w:t>beef cattle</w:t>
            </w:r>
          </w:p>
        </w:tc>
        <w:tc>
          <w:tcPr>
            <w:tcW w:w="1860" w:type="dxa"/>
            <w:tcBorders>
              <w:top w:val="single" w:sz="8" w:space="0" w:color="auto"/>
              <w:right w:val="single" w:sz="8" w:space="0" w:color="auto"/>
            </w:tcBorders>
            <w:vAlign w:val="bottom"/>
          </w:tcPr>
          <w:p w14:paraId="524E8620" w14:textId="77777777" w:rsidR="00DF0E19" w:rsidRDefault="00000000">
            <w:pPr>
              <w:ind w:left="100"/>
              <w:rPr>
                <w:sz w:val="20"/>
                <w:szCs w:val="20"/>
              </w:rPr>
            </w:pPr>
            <w:r>
              <w:rPr>
                <w:rFonts w:ascii="Trebuchet MS" w:eastAsia="Trebuchet MS" w:hAnsi="Trebuchet MS" w:cs="Trebuchet MS"/>
                <w:b/>
                <w:bCs/>
                <w:sz w:val="20"/>
                <w:szCs w:val="20"/>
              </w:rPr>
              <w:t>Dairy cows</w:t>
            </w:r>
          </w:p>
        </w:tc>
        <w:tc>
          <w:tcPr>
            <w:tcW w:w="1880" w:type="dxa"/>
            <w:tcBorders>
              <w:top w:val="single" w:sz="8" w:space="0" w:color="auto"/>
              <w:right w:val="single" w:sz="8" w:space="0" w:color="auto"/>
            </w:tcBorders>
            <w:vAlign w:val="bottom"/>
          </w:tcPr>
          <w:p w14:paraId="297C5710" w14:textId="77777777" w:rsidR="00DF0E19" w:rsidRDefault="00000000">
            <w:pPr>
              <w:ind w:left="100"/>
              <w:rPr>
                <w:sz w:val="20"/>
                <w:szCs w:val="20"/>
              </w:rPr>
            </w:pPr>
            <w:r>
              <w:rPr>
                <w:rFonts w:ascii="Trebuchet MS" w:eastAsia="Trebuchet MS" w:hAnsi="Trebuchet MS" w:cs="Trebuchet MS"/>
                <w:b/>
                <w:bCs/>
                <w:sz w:val="20"/>
                <w:szCs w:val="20"/>
              </w:rPr>
              <w:t>broilers</w:t>
            </w:r>
          </w:p>
        </w:tc>
        <w:tc>
          <w:tcPr>
            <w:tcW w:w="1880" w:type="dxa"/>
            <w:tcBorders>
              <w:top w:val="single" w:sz="8" w:space="0" w:color="auto"/>
              <w:right w:val="single" w:sz="8" w:space="0" w:color="auto"/>
            </w:tcBorders>
            <w:vAlign w:val="bottom"/>
          </w:tcPr>
          <w:p w14:paraId="2224C7B2" w14:textId="77777777" w:rsidR="00DF0E19" w:rsidRDefault="00000000">
            <w:pPr>
              <w:ind w:left="80"/>
              <w:rPr>
                <w:sz w:val="20"/>
                <w:szCs w:val="20"/>
              </w:rPr>
            </w:pPr>
            <w:r>
              <w:rPr>
                <w:rFonts w:ascii="Trebuchet MS" w:eastAsia="Trebuchet MS" w:hAnsi="Trebuchet MS" w:cs="Trebuchet MS"/>
                <w:b/>
                <w:bCs/>
                <w:sz w:val="20"/>
                <w:szCs w:val="20"/>
              </w:rPr>
              <w:t>laying hens</w:t>
            </w:r>
          </w:p>
        </w:tc>
      </w:tr>
      <w:tr w:rsidR="00DF0E19" w14:paraId="28F52037" w14:textId="77777777">
        <w:trPr>
          <w:trHeight w:val="172"/>
        </w:trPr>
        <w:tc>
          <w:tcPr>
            <w:tcW w:w="1300" w:type="dxa"/>
            <w:tcBorders>
              <w:left w:val="single" w:sz="8" w:space="0" w:color="auto"/>
              <w:bottom w:val="single" w:sz="8" w:space="0" w:color="auto"/>
            </w:tcBorders>
            <w:vAlign w:val="bottom"/>
          </w:tcPr>
          <w:p w14:paraId="4433DEA8" w14:textId="77777777" w:rsidR="00DF0E19" w:rsidRDefault="00DF0E19">
            <w:pPr>
              <w:rPr>
                <w:sz w:val="14"/>
                <w:szCs w:val="14"/>
              </w:rPr>
            </w:pPr>
          </w:p>
        </w:tc>
        <w:tc>
          <w:tcPr>
            <w:tcW w:w="580" w:type="dxa"/>
            <w:tcBorders>
              <w:bottom w:val="single" w:sz="8" w:space="0" w:color="auto"/>
              <w:right w:val="single" w:sz="8" w:space="0" w:color="auto"/>
            </w:tcBorders>
            <w:vAlign w:val="bottom"/>
          </w:tcPr>
          <w:p w14:paraId="14F1B591" w14:textId="77777777" w:rsidR="00DF0E19" w:rsidRDefault="00DF0E19">
            <w:pPr>
              <w:rPr>
                <w:sz w:val="14"/>
                <w:szCs w:val="14"/>
              </w:rPr>
            </w:pPr>
          </w:p>
        </w:tc>
        <w:tc>
          <w:tcPr>
            <w:tcW w:w="1880" w:type="dxa"/>
            <w:tcBorders>
              <w:bottom w:val="single" w:sz="8" w:space="0" w:color="auto"/>
              <w:right w:val="single" w:sz="8" w:space="0" w:color="auto"/>
            </w:tcBorders>
            <w:vAlign w:val="bottom"/>
          </w:tcPr>
          <w:p w14:paraId="17CF29AF" w14:textId="77777777" w:rsidR="00DF0E19" w:rsidRDefault="00DF0E19">
            <w:pPr>
              <w:rPr>
                <w:sz w:val="14"/>
                <w:szCs w:val="14"/>
              </w:rPr>
            </w:pPr>
          </w:p>
        </w:tc>
        <w:tc>
          <w:tcPr>
            <w:tcW w:w="1860" w:type="dxa"/>
            <w:tcBorders>
              <w:bottom w:val="single" w:sz="8" w:space="0" w:color="auto"/>
              <w:right w:val="single" w:sz="8" w:space="0" w:color="auto"/>
            </w:tcBorders>
            <w:vAlign w:val="bottom"/>
          </w:tcPr>
          <w:p w14:paraId="017EE649" w14:textId="77777777" w:rsidR="00DF0E19" w:rsidRDefault="00DF0E19">
            <w:pPr>
              <w:rPr>
                <w:sz w:val="14"/>
                <w:szCs w:val="14"/>
              </w:rPr>
            </w:pPr>
          </w:p>
        </w:tc>
        <w:tc>
          <w:tcPr>
            <w:tcW w:w="1880" w:type="dxa"/>
            <w:tcBorders>
              <w:bottom w:val="single" w:sz="8" w:space="0" w:color="auto"/>
              <w:right w:val="single" w:sz="8" w:space="0" w:color="auto"/>
            </w:tcBorders>
            <w:vAlign w:val="bottom"/>
          </w:tcPr>
          <w:p w14:paraId="7C552B79" w14:textId="77777777" w:rsidR="00DF0E19" w:rsidRDefault="00DF0E19">
            <w:pPr>
              <w:rPr>
                <w:sz w:val="14"/>
                <w:szCs w:val="14"/>
              </w:rPr>
            </w:pPr>
          </w:p>
        </w:tc>
        <w:tc>
          <w:tcPr>
            <w:tcW w:w="1880" w:type="dxa"/>
            <w:tcBorders>
              <w:bottom w:val="single" w:sz="8" w:space="0" w:color="auto"/>
              <w:right w:val="single" w:sz="8" w:space="0" w:color="auto"/>
            </w:tcBorders>
            <w:vAlign w:val="bottom"/>
          </w:tcPr>
          <w:p w14:paraId="6A71C08F" w14:textId="77777777" w:rsidR="00DF0E19" w:rsidRDefault="00DF0E19">
            <w:pPr>
              <w:rPr>
                <w:sz w:val="14"/>
                <w:szCs w:val="14"/>
              </w:rPr>
            </w:pPr>
          </w:p>
        </w:tc>
      </w:tr>
      <w:tr w:rsidR="00DF0E19" w14:paraId="28675BE9" w14:textId="77777777">
        <w:trPr>
          <w:trHeight w:val="205"/>
        </w:trPr>
        <w:tc>
          <w:tcPr>
            <w:tcW w:w="1300" w:type="dxa"/>
            <w:tcBorders>
              <w:left w:val="single" w:sz="8" w:space="0" w:color="auto"/>
            </w:tcBorders>
            <w:vAlign w:val="bottom"/>
          </w:tcPr>
          <w:p w14:paraId="5EE1B7E5" w14:textId="77777777" w:rsidR="00DF0E19" w:rsidRDefault="00000000">
            <w:pPr>
              <w:spacing w:line="205" w:lineRule="exact"/>
              <w:ind w:left="120"/>
              <w:rPr>
                <w:sz w:val="20"/>
                <w:szCs w:val="20"/>
              </w:rPr>
            </w:pPr>
            <w:r>
              <w:rPr>
                <w:rFonts w:ascii="Trebuchet MS" w:eastAsia="Trebuchet MS" w:hAnsi="Trebuchet MS" w:cs="Trebuchet MS"/>
                <w:sz w:val="20"/>
                <w:szCs w:val="20"/>
              </w:rPr>
              <w:t>space in sqm</w:t>
            </w:r>
          </w:p>
        </w:tc>
        <w:tc>
          <w:tcPr>
            <w:tcW w:w="580" w:type="dxa"/>
            <w:tcBorders>
              <w:right w:val="single" w:sz="8" w:space="0" w:color="auto"/>
            </w:tcBorders>
            <w:vAlign w:val="bottom"/>
          </w:tcPr>
          <w:p w14:paraId="1458A4D6" w14:textId="77777777" w:rsidR="00DF0E19" w:rsidRDefault="00DF0E19">
            <w:pPr>
              <w:rPr>
                <w:sz w:val="17"/>
                <w:szCs w:val="17"/>
              </w:rPr>
            </w:pPr>
          </w:p>
        </w:tc>
        <w:tc>
          <w:tcPr>
            <w:tcW w:w="1880" w:type="dxa"/>
            <w:tcBorders>
              <w:right w:val="single" w:sz="8" w:space="0" w:color="auto"/>
            </w:tcBorders>
            <w:vAlign w:val="bottom"/>
          </w:tcPr>
          <w:p w14:paraId="27B854A6" w14:textId="77777777" w:rsidR="00DF0E19" w:rsidRDefault="00000000">
            <w:pPr>
              <w:spacing w:line="205" w:lineRule="exact"/>
              <w:ind w:left="100"/>
              <w:rPr>
                <w:sz w:val="20"/>
                <w:szCs w:val="20"/>
              </w:rPr>
            </w:pPr>
            <w:r>
              <w:rPr>
                <w:rFonts w:ascii="Trebuchet MS" w:eastAsia="Trebuchet MS" w:hAnsi="Trebuchet MS" w:cs="Trebuchet MS"/>
                <w:sz w:val="20"/>
                <w:szCs w:val="20"/>
              </w:rPr>
              <w:t>space in sqm</w:t>
            </w:r>
          </w:p>
        </w:tc>
        <w:tc>
          <w:tcPr>
            <w:tcW w:w="1860" w:type="dxa"/>
            <w:tcBorders>
              <w:right w:val="single" w:sz="8" w:space="0" w:color="auto"/>
            </w:tcBorders>
            <w:vAlign w:val="bottom"/>
          </w:tcPr>
          <w:p w14:paraId="659432E7" w14:textId="77777777" w:rsidR="00DF0E19" w:rsidRDefault="00000000">
            <w:pPr>
              <w:spacing w:line="205" w:lineRule="exact"/>
              <w:ind w:left="100"/>
              <w:rPr>
                <w:sz w:val="20"/>
                <w:szCs w:val="20"/>
              </w:rPr>
            </w:pPr>
            <w:r>
              <w:rPr>
                <w:rFonts w:ascii="Trebuchet MS" w:eastAsia="Trebuchet MS" w:hAnsi="Trebuchet MS" w:cs="Trebuchet MS"/>
                <w:sz w:val="20"/>
                <w:szCs w:val="20"/>
              </w:rPr>
              <w:t>space in sqm</w:t>
            </w:r>
          </w:p>
        </w:tc>
        <w:tc>
          <w:tcPr>
            <w:tcW w:w="1880" w:type="dxa"/>
            <w:tcBorders>
              <w:right w:val="single" w:sz="8" w:space="0" w:color="auto"/>
            </w:tcBorders>
            <w:vAlign w:val="bottom"/>
          </w:tcPr>
          <w:p w14:paraId="0171B684" w14:textId="77777777" w:rsidR="00DF0E19" w:rsidRDefault="00000000">
            <w:pPr>
              <w:spacing w:line="205" w:lineRule="exact"/>
              <w:ind w:left="100"/>
              <w:rPr>
                <w:sz w:val="20"/>
                <w:szCs w:val="20"/>
              </w:rPr>
            </w:pPr>
            <w:r>
              <w:rPr>
                <w:rFonts w:ascii="Trebuchet MS" w:eastAsia="Trebuchet MS" w:hAnsi="Trebuchet MS" w:cs="Trebuchet MS"/>
                <w:sz w:val="20"/>
                <w:szCs w:val="20"/>
              </w:rPr>
              <w:t>Number Animals</w:t>
            </w:r>
          </w:p>
        </w:tc>
        <w:tc>
          <w:tcPr>
            <w:tcW w:w="1880" w:type="dxa"/>
            <w:tcBorders>
              <w:right w:val="single" w:sz="8" w:space="0" w:color="auto"/>
            </w:tcBorders>
            <w:vAlign w:val="bottom"/>
          </w:tcPr>
          <w:p w14:paraId="02739D54" w14:textId="77777777" w:rsidR="00DF0E19" w:rsidRDefault="00000000">
            <w:pPr>
              <w:spacing w:line="205" w:lineRule="exact"/>
              <w:ind w:left="80"/>
              <w:rPr>
                <w:sz w:val="20"/>
                <w:szCs w:val="20"/>
              </w:rPr>
            </w:pPr>
            <w:r>
              <w:rPr>
                <w:rFonts w:ascii="Trebuchet MS" w:eastAsia="Trebuchet MS" w:hAnsi="Trebuchet MS" w:cs="Trebuchet MS"/>
                <w:sz w:val="20"/>
                <w:szCs w:val="20"/>
              </w:rPr>
              <w:t>Number Animals</w:t>
            </w:r>
          </w:p>
        </w:tc>
      </w:tr>
      <w:tr w:rsidR="00DF0E19" w14:paraId="5A4AA35D" w14:textId="77777777">
        <w:trPr>
          <w:trHeight w:val="233"/>
        </w:trPr>
        <w:tc>
          <w:tcPr>
            <w:tcW w:w="1300" w:type="dxa"/>
            <w:tcBorders>
              <w:left w:val="single" w:sz="8" w:space="0" w:color="auto"/>
            </w:tcBorders>
            <w:vAlign w:val="bottom"/>
          </w:tcPr>
          <w:p w14:paraId="203DC80F" w14:textId="77777777" w:rsidR="00DF0E19" w:rsidRDefault="00000000">
            <w:pPr>
              <w:ind w:left="120"/>
              <w:rPr>
                <w:sz w:val="20"/>
                <w:szCs w:val="20"/>
              </w:rPr>
            </w:pPr>
            <w:r>
              <w:rPr>
                <w:rFonts w:ascii="Trebuchet MS" w:eastAsia="Trebuchet MS" w:hAnsi="Trebuchet MS" w:cs="Trebuchet MS"/>
                <w:sz w:val="20"/>
                <w:szCs w:val="20"/>
              </w:rPr>
              <w:t>slatted floor</w:t>
            </w:r>
          </w:p>
        </w:tc>
        <w:tc>
          <w:tcPr>
            <w:tcW w:w="580" w:type="dxa"/>
            <w:tcBorders>
              <w:right w:val="single" w:sz="8" w:space="0" w:color="auto"/>
            </w:tcBorders>
            <w:vAlign w:val="bottom"/>
          </w:tcPr>
          <w:p w14:paraId="7D309A6F" w14:textId="77777777" w:rsidR="00DF0E19" w:rsidRDefault="00DF0E19">
            <w:pPr>
              <w:rPr>
                <w:sz w:val="20"/>
                <w:szCs w:val="20"/>
              </w:rPr>
            </w:pPr>
          </w:p>
        </w:tc>
        <w:tc>
          <w:tcPr>
            <w:tcW w:w="1880" w:type="dxa"/>
            <w:tcBorders>
              <w:right w:val="single" w:sz="8" w:space="0" w:color="auto"/>
            </w:tcBorders>
            <w:vAlign w:val="bottom"/>
          </w:tcPr>
          <w:p w14:paraId="4CA1989C" w14:textId="77777777" w:rsidR="00DF0E19" w:rsidRDefault="00000000">
            <w:pPr>
              <w:ind w:left="100"/>
              <w:rPr>
                <w:sz w:val="20"/>
                <w:szCs w:val="20"/>
              </w:rPr>
            </w:pPr>
            <w:r>
              <w:rPr>
                <w:rFonts w:ascii="Trebuchet MS" w:eastAsia="Trebuchet MS" w:hAnsi="Trebuchet MS" w:cs="Trebuchet MS"/>
                <w:sz w:val="20"/>
                <w:szCs w:val="20"/>
              </w:rPr>
              <w:t>slatted floor</w:t>
            </w:r>
          </w:p>
        </w:tc>
        <w:tc>
          <w:tcPr>
            <w:tcW w:w="1860" w:type="dxa"/>
            <w:tcBorders>
              <w:right w:val="single" w:sz="8" w:space="0" w:color="auto"/>
            </w:tcBorders>
            <w:vAlign w:val="bottom"/>
          </w:tcPr>
          <w:p w14:paraId="6E6879B4" w14:textId="77777777" w:rsidR="00DF0E19" w:rsidRDefault="00000000">
            <w:pPr>
              <w:ind w:left="100"/>
              <w:rPr>
                <w:sz w:val="20"/>
                <w:szCs w:val="20"/>
              </w:rPr>
            </w:pPr>
            <w:r>
              <w:rPr>
                <w:rFonts w:ascii="Trebuchet MS" w:eastAsia="Trebuchet MS" w:hAnsi="Trebuchet MS" w:cs="Trebuchet MS"/>
                <w:sz w:val="20"/>
                <w:szCs w:val="20"/>
              </w:rPr>
              <w:t>slatted floor</w:t>
            </w:r>
          </w:p>
        </w:tc>
        <w:tc>
          <w:tcPr>
            <w:tcW w:w="1880" w:type="dxa"/>
            <w:tcBorders>
              <w:right w:val="single" w:sz="8" w:space="0" w:color="auto"/>
            </w:tcBorders>
            <w:vAlign w:val="bottom"/>
          </w:tcPr>
          <w:p w14:paraId="3911D0D9" w14:textId="77777777" w:rsidR="00DF0E19" w:rsidRDefault="00000000">
            <w:pPr>
              <w:ind w:left="100"/>
              <w:rPr>
                <w:sz w:val="20"/>
                <w:szCs w:val="20"/>
              </w:rPr>
            </w:pPr>
            <w:r>
              <w:rPr>
                <w:rFonts w:ascii="Trebuchet MS" w:eastAsia="Trebuchet MS" w:hAnsi="Trebuchet MS" w:cs="Trebuchet MS"/>
                <w:sz w:val="20"/>
                <w:szCs w:val="20"/>
              </w:rPr>
              <w:t>space in sqm</w:t>
            </w:r>
          </w:p>
        </w:tc>
        <w:tc>
          <w:tcPr>
            <w:tcW w:w="1880" w:type="dxa"/>
            <w:tcBorders>
              <w:right w:val="single" w:sz="8" w:space="0" w:color="auto"/>
            </w:tcBorders>
            <w:vAlign w:val="bottom"/>
          </w:tcPr>
          <w:p w14:paraId="7B85E261" w14:textId="77777777" w:rsidR="00DF0E19" w:rsidRDefault="00000000">
            <w:pPr>
              <w:ind w:left="80"/>
              <w:rPr>
                <w:sz w:val="20"/>
                <w:szCs w:val="20"/>
              </w:rPr>
            </w:pPr>
            <w:r>
              <w:rPr>
                <w:rFonts w:ascii="Trebuchet MS" w:eastAsia="Trebuchet MS" w:hAnsi="Trebuchet MS" w:cs="Trebuchet MS"/>
                <w:sz w:val="20"/>
                <w:szCs w:val="20"/>
              </w:rPr>
              <w:t>space in sqm</w:t>
            </w:r>
          </w:p>
        </w:tc>
      </w:tr>
      <w:tr w:rsidR="00DF0E19" w14:paraId="545AF6CC" w14:textId="77777777">
        <w:trPr>
          <w:trHeight w:val="233"/>
        </w:trPr>
        <w:tc>
          <w:tcPr>
            <w:tcW w:w="1300" w:type="dxa"/>
            <w:tcBorders>
              <w:left w:val="single" w:sz="8" w:space="0" w:color="auto"/>
            </w:tcBorders>
            <w:vAlign w:val="bottom"/>
          </w:tcPr>
          <w:p w14:paraId="7C6A1800" w14:textId="77777777" w:rsidR="00DF0E19" w:rsidRDefault="00000000">
            <w:pPr>
              <w:ind w:left="120"/>
              <w:rPr>
                <w:sz w:val="20"/>
                <w:szCs w:val="20"/>
              </w:rPr>
            </w:pPr>
            <w:r>
              <w:rPr>
                <w:rFonts w:ascii="Trebuchet MS" w:eastAsia="Trebuchet MS" w:hAnsi="Trebuchet MS" w:cs="Trebuchet MS"/>
                <w:sz w:val="20"/>
                <w:szCs w:val="20"/>
              </w:rPr>
              <w:t>litter outlet</w:t>
            </w:r>
          </w:p>
        </w:tc>
        <w:tc>
          <w:tcPr>
            <w:tcW w:w="580" w:type="dxa"/>
            <w:tcBorders>
              <w:right w:val="single" w:sz="8" w:space="0" w:color="auto"/>
            </w:tcBorders>
            <w:vAlign w:val="bottom"/>
          </w:tcPr>
          <w:p w14:paraId="0D27A373" w14:textId="77777777" w:rsidR="00DF0E19" w:rsidRDefault="00DF0E19">
            <w:pPr>
              <w:rPr>
                <w:sz w:val="20"/>
                <w:szCs w:val="20"/>
              </w:rPr>
            </w:pPr>
          </w:p>
        </w:tc>
        <w:tc>
          <w:tcPr>
            <w:tcW w:w="1880" w:type="dxa"/>
            <w:tcBorders>
              <w:right w:val="single" w:sz="8" w:space="0" w:color="auto"/>
            </w:tcBorders>
            <w:vAlign w:val="bottom"/>
          </w:tcPr>
          <w:p w14:paraId="44B63889" w14:textId="77777777" w:rsidR="00DF0E19" w:rsidRDefault="00000000">
            <w:pPr>
              <w:ind w:left="100"/>
              <w:rPr>
                <w:sz w:val="20"/>
                <w:szCs w:val="20"/>
              </w:rPr>
            </w:pPr>
            <w:r>
              <w:rPr>
                <w:rFonts w:ascii="Trebuchet MS" w:eastAsia="Trebuchet MS" w:hAnsi="Trebuchet MS" w:cs="Trebuchet MS"/>
                <w:sz w:val="20"/>
                <w:szCs w:val="20"/>
              </w:rPr>
              <w:t>litter W e id e g a</w:t>
            </w:r>
          </w:p>
        </w:tc>
        <w:tc>
          <w:tcPr>
            <w:tcW w:w="1860" w:type="dxa"/>
            <w:tcBorders>
              <w:right w:val="single" w:sz="8" w:space="0" w:color="auto"/>
            </w:tcBorders>
            <w:vAlign w:val="bottom"/>
          </w:tcPr>
          <w:p w14:paraId="1DA3BDBB" w14:textId="77777777" w:rsidR="00DF0E19" w:rsidRDefault="00000000">
            <w:pPr>
              <w:ind w:left="100"/>
              <w:rPr>
                <w:sz w:val="20"/>
                <w:szCs w:val="20"/>
              </w:rPr>
            </w:pPr>
            <w:r>
              <w:rPr>
                <w:rFonts w:ascii="Trebuchet MS" w:eastAsia="Trebuchet MS" w:hAnsi="Trebuchet MS" w:cs="Trebuchet MS"/>
                <w:sz w:val="20"/>
                <w:szCs w:val="20"/>
              </w:rPr>
              <w:t>litter grazing</w:t>
            </w:r>
          </w:p>
        </w:tc>
        <w:tc>
          <w:tcPr>
            <w:tcW w:w="1880" w:type="dxa"/>
            <w:tcBorders>
              <w:right w:val="single" w:sz="8" w:space="0" w:color="auto"/>
            </w:tcBorders>
            <w:vAlign w:val="bottom"/>
          </w:tcPr>
          <w:p w14:paraId="2DB2803B" w14:textId="77777777" w:rsidR="00DF0E19" w:rsidRDefault="00000000">
            <w:pPr>
              <w:ind w:left="100"/>
              <w:rPr>
                <w:sz w:val="20"/>
                <w:szCs w:val="20"/>
              </w:rPr>
            </w:pPr>
            <w:r>
              <w:rPr>
                <w:rFonts w:ascii="Trebuchet MS" w:eastAsia="Trebuchet MS" w:hAnsi="Trebuchet MS" w:cs="Trebuchet MS"/>
                <w:sz w:val="20"/>
                <w:szCs w:val="20"/>
              </w:rPr>
              <w:t>Fattening</w:t>
            </w:r>
          </w:p>
        </w:tc>
        <w:tc>
          <w:tcPr>
            <w:tcW w:w="1880" w:type="dxa"/>
            <w:tcBorders>
              <w:right w:val="single" w:sz="8" w:space="0" w:color="auto"/>
            </w:tcBorders>
            <w:vAlign w:val="bottom"/>
          </w:tcPr>
          <w:p w14:paraId="33EE3459" w14:textId="77777777" w:rsidR="00DF0E19" w:rsidRDefault="00000000">
            <w:pPr>
              <w:ind w:left="80"/>
              <w:rPr>
                <w:sz w:val="20"/>
                <w:szCs w:val="20"/>
              </w:rPr>
            </w:pPr>
            <w:r>
              <w:rPr>
                <w:rFonts w:ascii="Trebuchet MS" w:eastAsia="Trebuchet MS" w:hAnsi="Trebuchet MS" w:cs="Trebuchet MS"/>
                <w:sz w:val="20"/>
                <w:szCs w:val="20"/>
              </w:rPr>
              <w:t>outlet</w:t>
            </w:r>
          </w:p>
        </w:tc>
      </w:tr>
      <w:tr w:rsidR="00DF0E19" w14:paraId="12A19F29" w14:textId="77777777">
        <w:trPr>
          <w:trHeight w:val="233"/>
        </w:trPr>
        <w:tc>
          <w:tcPr>
            <w:tcW w:w="1300" w:type="dxa"/>
            <w:tcBorders>
              <w:left w:val="single" w:sz="8" w:space="0" w:color="auto"/>
            </w:tcBorders>
            <w:vAlign w:val="bottom"/>
          </w:tcPr>
          <w:p w14:paraId="40BAE05A" w14:textId="77777777" w:rsidR="00DF0E19" w:rsidRDefault="00000000">
            <w:pPr>
              <w:ind w:left="120"/>
              <w:rPr>
                <w:sz w:val="20"/>
                <w:szCs w:val="20"/>
              </w:rPr>
            </w:pPr>
            <w:r>
              <w:rPr>
                <w:rFonts w:ascii="Trebuchet MS" w:eastAsia="Trebuchet MS" w:hAnsi="Trebuchet MS" w:cs="Trebuchet MS"/>
                <w:sz w:val="20"/>
                <w:szCs w:val="20"/>
              </w:rPr>
              <w:t>Without</w:t>
            </w:r>
          </w:p>
        </w:tc>
        <w:tc>
          <w:tcPr>
            <w:tcW w:w="580" w:type="dxa"/>
            <w:tcBorders>
              <w:right w:val="single" w:sz="8" w:space="0" w:color="auto"/>
            </w:tcBorders>
            <w:vAlign w:val="bottom"/>
          </w:tcPr>
          <w:p w14:paraId="5C3DBA48" w14:textId="77777777" w:rsidR="00DF0E19" w:rsidRDefault="00DF0E19">
            <w:pPr>
              <w:rPr>
                <w:sz w:val="20"/>
                <w:szCs w:val="20"/>
              </w:rPr>
            </w:pPr>
          </w:p>
        </w:tc>
        <w:tc>
          <w:tcPr>
            <w:tcW w:w="1880" w:type="dxa"/>
            <w:tcBorders>
              <w:right w:val="single" w:sz="8" w:space="0" w:color="auto"/>
            </w:tcBorders>
            <w:vAlign w:val="bottom"/>
          </w:tcPr>
          <w:p w14:paraId="472030FA" w14:textId="77777777" w:rsidR="00DF0E19" w:rsidRDefault="00000000">
            <w:pPr>
              <w:ind w:left="100"/>
              <w:rPr>
                <w:sz w:val="20"/>
                <w:szCs w:val="20"/>
              </w:rPr>
            </w:pPr>
            <w:r>
              <w:rPr>
                <w:rFonts w:ascii="Trebuchet MS" w:eastAsia="Trebuchet MS" w:hAnsi="Trebuchet MS" w:cs="Trebuchet MS"/>
                <w:sz w:val="20"/>
                <w:szCs w:val="20"/>
              </w:rPr>
              <w:t>n g / mother cow</w:t>
            </w:r>
          </w:p>
        </w:tc>
        <w:tc>
          <w:tcPr>
            <w:tcW w:w="1860" w:type="dxa"/>
            <w:tcBorders>
              <w:right w:val="single" w:sz="8" w:space="0" w:color="auto"/>
            </w:tcBorders>
            <w:vAlign w:val="bottom"/>
          </w:tcPr>
          <w:p w14:paraId="3903B1F9" w14:textId="77777777" w:rsidR="00DF0E19" w:rsidRDefault="00000000">
            <w:pPr>
              <w:ind w:left="100"/>
              <w:rPr>
                <w:sz w:val="20"/>
                <w:szCs w:val="20"/>
              </w:rPr>
            </w:pPr>
            <w:r>
              <w:rPr>
                <w:rFonts w:ascii="Trebuchet MS" w:eastAsia="Trebuchet MS" w:hAnsi="Trebuchet MS" w:cs="Trebuchet MS"/>
                <w:sz w:val="20"/>
                <w:szCs w:val="20"/>
              </w:rPr>
              <w:t>(Sun.) Removed</w:t>
            </w:r>
          </w:p>
        </w:tc>
        <w:tc>
          <w:tcPr>
            <w:tcW w:w="1880" w:type="dxa"/>
            <w:tcBorders>
              <w:right w:val="single" w:sz="8" w:space="0" w:color="auto"/>
            </w:tcBorders>
            <w:vAlign w:val="bottom"/>
          </w:tcPr>
          <w:p w14:paraId="5DCF7E6A" w14:textId="77777777" w:rsidR="00DF0E19" w:rsidRDefault="00000000">
            <w:pPr>
              <w:ind w:left="100"/>
              <w:rPr>
                <w:sz w:val="20"/>
                <w:szCs w:val="20"/>
              </w:rPr>
            </w:pPr>
            <w:r>
              <w:rPr>
                <w:rFonts w:ascii="Trebuchet MS" w:eastAsia="Trebuchet MS" w:hAnsi="Trebuchet MS" w:cs="Trebuchet MS"/>
                <w:sz w:val="20"/>
                <w:szCs w:val="20"/>
              </w:rPr>
              <w:t>duration outlet</w:t>
            </w:r>
          </w:p>
        </w:tc>
        <w:tc>
          <w:tcPr>
            <w:tcW w:w="1880" w:type="dxa"/>
            <w:tcBorders>
              <w:right w:val="single" w:sz="8" w:space="0" w:color="auto"/>
            </w:tcBorders>
            <w:vAlign w:val="bottom"/>
          </w:tcPr>
          <w:p w14:paraId="7C3183FE" w14:textId="77777777" w:rsidR="00DF0E19" w:rsidRDefault="00DF0E19">
            <w:pPr>
              <w:rPr>
                <w:sz w:val="20"/>
                <w:szCs w:val="20"/>
              </w:rPr>
            </w:pPr>
          </w:p>
        </w:tc>
      </w:tr>
      <w:tr w:rsidR="00DF0E19" w14:paraId="7F1595F2" w14:textId="77777777">
        <w:trPr>
          <w:trHeight w:val="233"/>
        </w:trPr>
        <w:tc>
          <w:tcPr>
            <w:tcW w:w="1300" w:type="dxa"/>
            <w:tcBorders>
              <w:left w:val="single" w:sz="8" w:space="0" w:color="auto"/>
            </w:tcBorders>
            <w:vAlign w:val="bottom"/>
          </w:tcPr>
          <w:p w14:paraId="5D63B359" w14:textId="77777777" w:rsidR="00DF0E19" w:rsidRDefault="00000000">
            <w:pPr>
              <w:ind w:left="120"/>
              <w:rPr>
                <w:sz w:val="20"/>
                <w:szCs w:val="20"/>
              </w:rPr>
            </w:pPr>
            <w:r>
              <w:rPr>
                <w:rFonts w:ascii="Trebuchet MS" w:eastAsia="Trebuchet MS" w:hAnsi="Trebuchet MS" w:cs="Trebuchet MS"/>
                <w:sz w:val="20"/>
                <w:szCs w:val="20"/>
              </w:rPr>
              <w:t>anesthesia</w:t>
            </w:r>
          </w:p>
        </w:tc>
        <w:tc>
          <w:tcPr>
            <w:tcW w:w="580" w:type="dxa"/>
            <w:tcBorders>
              <w:right w:val="single" w:sz="8" w:space="0" w:color="auto"/>
            </w:tcBorders>
            <w:vAlign w:val="bottom"/>
          </w:tcPr>
          <w:p w14:paraId="54E433CC" w14:textId="77777777" w:rsidR="00DF0E19" w:rsidRDefault="00DF0E19">
            <w:pPr>
              <w:rPr>
                <w:sz w:val="20"/>
                <w:szCs w:val="20"/>
              </w:rPr>
            </w:pPr>
          </w:p>
        </w:tc>
        <w:tc>
          <w:tcPr>
            <w:tcW w:w="1880" w:type="dxa"/>
            <w:tcBorders>
              <w:right w:val="single" w:sz="8" w:space="0" w:color="auto"/>
            </w:tcBorders>
            <w:vAlign w:val="bottom"/>
          </w:tcPr>
          <w:p w14:paraId="51A40A7A" w14:textId="77777777" w:rsidR="00DF0E19" w:rsidRDefault="00000000">
            <w:pPr>
              <w:ind w:left="100"/>
              <w:rPr>
                <w:sz w:val="20"/>
                <w:szCs w:val="20"/>
              </w:rPr>
            </w:pPr>
            <w:r>
              <w:rPr>
                <w:rFonts w:ascii="Trebuchet MS" w:eastAsia="Trebuchet MS" w:hAnsi="Trebuchet MS" w:cs="Trebuchet MS"/>
                <w:sz w:val="20"/>
                <w:szCs w:val="20"/>
              </w:rPr>
              <w:t>husbandry ( Som. )</w:t>
            </w:r>
          </w:p>
        </w:tc>
        <w:tc>
          <w:tcPr>
            <w:tcW w:w="1860" w:type="dxa"/>
            <w:tcBorders>
              <w:right w:val="single" w:sz="8" w:space="0" w:color="auto"/>
            </w:tcBorders>
            <w:vAlign w:val="bottom"/>
          </w:tcPr>
          <w:p w14:paraId="1D32BD58" w14:textId="77777777" w:rsidR="00DF0E19" w:rsidRDefault="00000000">
            <w:pPr>
              <w:ind w:left="100"/>
              <w:rPr>
                <w:sz w:val="20"/>
                <w:szCs w:val="20"/>
              </w:rPr>
            </w:pPr>
            <w:r>
              <w:rPr>
                <w:rFonts w:ascii="Trebuchet MS" w:eastAsia="Trebuchet MS" w:hAnsi="Trebuchet MS" w:cs="Trebuchet MS"/>
                <w:sz w:val="20"/>
                <w:szCs w:val="20"/>
              </w:rPr>
              <w:t>from auditory call</w:t>
            </w:r>
          </w:p>
        </w:tc>
        <w:tc>
          <w:tcPr>
            <w:tcW w:w="1880" w:type="dxa"/>
            <w:tcBorders>
              <w:right w:val="single" w:sz="8" w:space="0" w:color="auto"/>
            </w:tcBorders>
            <w:vAlign w:val="bottom"/>
          </w:tcPr>
          <w:p w14:paraId="3E969656" w14:textId="77777777" w:rsidR="00DF0E19" w:rsidRDefault="00DF0E19">
            <w:pPr>
              <w:rPr>
                <w:sz w:val="20"/>
                <w:szCs w:val="20"/>
              </w:rPr>
            </w:pPr>
          </w:p>
        </w:tc>
        <w:tc>
          <w:tcPr>
            <w:tcW w:w="1880" w:type="dxa"/>
            <w:tcBorders>
              <w:right w:val="single" w:sz="8" w:space="0" w:color="auto"/>
            </w:tcBorders>
            <w:vAlign w:val="bottom"/>
          </w:tcPr>
          <w:p w14:paraId="32123204" w14:textId="77777777" w:rsidR="00DF0E19" w:rsidRDefault="00DF0E19">
            <w:pPr>
              <w:rPr>
                <w:sz w:val="20"/>
                <w:szCs w:val="20"/>
              </w:rPr>
            </w:pPr>
          </w:p>
        </w:tc>
      </w:tr>
      <w:tr w:rsidR="00DF0E19" w14:paraId="6560DE76" w14:textId="77777777">
        <w:trPr>
          <w:trHeight w:val="230"/>
        </w:trPr>
        <w:tc>
          <w:tcPr>
            <w:tcW w:w="1300" w:type="dxa"/>
            <w:tcBorders>
              <w:left w:val="single" w:sz="8" w:space="0" w:color="auto"/>
            </w:tcBorders>
            <w:vAlign w:val="bottom"/>
          </w:tcPr>
          <w:p w14:paraId="7A266497" w14:textId="77777777" w:rsidR="00DF0E19" w:rsidRDefault="00000000">
            <w:pPr>
              <w:spacing w:line="231" w:lineRule="exact"/>
              <w:ind w:left="120"/>
              <w:rPr>
                <w:sz w:val="20"/>
                <w:szCs w:val="20"/>
              </w:rPr>
            </w:pPr>
            <w:r>
              <w:rPr>
                <w:rFonts w:ascii="Trebuchet MS" w:eastAsia="Trebuchet MS" w:hAnsi="Trebuchet MS" w:cs="Trebuchet MS"/>
                <w:sz w:val="20"/>
                <w:szCs w:val="20"/>
              </w:rPr>
              <w:t>castration</w:t>
            </w:r>
          </w:p>
        </w:tc>
        <w:tc>
          <w:tcPr>
            <w:tcW w:w="580" w:type="dxa"/>
            <w:tcBorders>
              <w:right w:val="single" w:sz="8" w:space="0" w:color="auto"/>
            </w:tcBorders>
            <w:vAlign w:val="bottom"/>
          </w:tcPr>
          <w:p w14:paraId="2DEDE27A" w14:textId="77777777" w:rsidR="00DF0E19" w:rsidRDefault="00000000">
            <w:pPr>
              <w:spacing w:line="231" w:lineRule="exact"/>
              <w:ind w:right="160"/>
              <w:jc w:val="right"/>
              <w:rPr>
                <w:sz w:val="20"/>
                <w:szCs w:val="20"/>
              </w:rPr>
            </w:pPr>
            <w:r>
              <w:rPr>
                <w:rFonts w:ascii="Trebuchet MS" w:eastAsia="Trebuchet MS" w:hAnsi="Trebuchet MS" w:cs="Trebuchet MS"/>
                <w:w w:val="90"/>
                <w:sz w:val="20"/>
                <w:szCs w:val="20"/>
              </w:rPr>
              <w:t>(for</w:t>
            </w:r>
          </w:p>
        </w:tc>
        <w:tc>
          <w:tcPr>
            <w:tcW w:w="1880" w:type="dxa"/>
            <w:tcBorders>
              <w:right w:val="single" w:sz="8" w:space="0" w:color="auto"/>
            </w:tcBorders>
            <w:vAlign w:val="bottom"/>
          </w:tcPr>
          <w:p w14:paraId="1A163245" w14:textId="77777777" w:rsidR="00DF0E19" w:rsidRDefault="00000000">
            <w:pPr>
              <w:spacing w:line="231" w:lineRule="exact"/>
              <w:ind w:left="100"/>
              <w:rPr>
                <w:sz w:val="20"/>
                <w:szCs w:val="20"/>
              </w:rPr>
            </w:pPr>
            <w:r>
              <w:rPr>
                <w:rFonts w:ascii="Trebuchet MS" w:eastAsia="Trebuchet MS" w:hAnsi="Trebuchet MS" w:cs="Trebuchet MS"/>
                <w:sz w:val="20"/>
                <w:szCs w:val="20"/>
              </w:rPr>
              <w:t>Removed from</w:t>
            </w:r>
          </w:p>
        </w:tc>
        <w:tc>
          <w:tcPr>
            <w:tcW w:w="1860" w:type="dxa"/>
            <w:tcBorders>
              <w:right w:val="single" w:sz="8" w:space="0" w:color="auto"/>
            </w:tcBorders>
            <w:vAlign w:val="bottom"/>
          </w:tcPr>
          <w:p w14:paraId="609353A3" w14:textId="77777777" w:rsidR="00DF0E19" w:rsidRDefault="00DF0E19">
            <w:pPr>
              <w:rPr>
                <w:sz w:val="20"/>
                <w:szCs w:val="20"/>
              </w:rPr>
            </w:pPr>
          </w:p>
        </w:tc>
        <w:tc>
          <w:tcPr>
            <w:tcW w:w="1880" w:type="dxa"/>
            <w:tcBorders>
              <w:right w:val="single" w:sz="8" w:space="0" w:color="auto"/>
            </w:tcBorders>
            <w:vAlign w:val="bottom"/>
          </w:tcPr>
          <w:p w14:paraId="0EFC7480" w14:textId="77777777" w:rsidR="00DF0E19" w:rsidRDefault="00DF0E19">
            <w:pPr>
              <w:rPr>
                <w:sz w:val="20"/>
                <w:szCs w:val="20"/>
              </w:rPr>
            </w:pPr>
          </w:p>
        </w:tc>
        <w:tc>
          <w:tcPr>
            <w:tcW w:w="1880" w:type="dxa"/>
            <w:tcBorders>
              <w:right w:val="single" w:sz="8" w:space="0" w:color="auto"/>
            </w:tcBorders>
            <w:vAlign w:val="bottom"/>
          </w:tcPr>
          <w:p w14:paraId="060E15A4" w14:textId="77777777" w:rsidR="00DF0E19" w:rsidRDefault="00DF0E19">
            <w:pPr>
              <w:rPr>
                <w:sz w:val="20"/>
                <w:szCs w:val="20"/>
              </w:rPr>
            </w:pPr>
          </w:p>
        </w:tc>
      </w:tr>
      <w:tr w:rsidR="00DF0E19" w14:paraId="4FA91279" w14:textId="77777777">
        <w:trPr>
          <w:trHeight w:val="233"/>
        </w:trPr>
        <w:tc>
          <w:tcPr>
            <w:tcW w:w="1300" w:type="dxa"/>
            <w:tcBorders>
              <w:left w:val="single" w:sz="8" w:space="0" w:color="auto"/>
            </w:tcBorders>
            <w:vAlign w:val="bottom"/>
          </w:tcPr>
          <w:p w14:paraId="50434350" w14:textId="77777777" w:rsidR="00DF0E19" w:rsidRDefault="00000000">
            <w:pPr>
              <w:ind w:left="120"/>
              <w:rPr>
                <w:sz w:val="20"/>
                <w:szCs w:val="20"/>
              </w:rPr>
            </w:pPr>
            <w:r>
              <w:rPr>
                <w:rFonts w:ascii="Trebuchet MS" w:eastAsia="Trebuchet MS" w:hAnsi="Trebuchet MS" w:cs="Trebuchet MS"/>
                <w:w w:val="92"/>
                <w:sz w:val="20"/>
                <w:szCs w:val="20"/>
              </w:rPr>
              <w:t>ported  meat)</w:t>
            </w:r>
          </w:p>
        </w:tc>
        <w:tc>
          <w:tcPr>
            <w:tcW w:w="580" w:type="dxa"/>
            <w:tcBorders>
              <w:right w:val="single" w:sz="8" w:space="0" w:color="auto"/>
            </w:tcBorders>
            <w:vAlign w:val="bottom"/>
          </w:tcPr>
          <w:p w14:paraId="3F7A23DD" w14:textId="77777777" w:rsidR="00DF0E19" w:rsidRDefault="00000000">
            <w:pPr>
              <w:ind w:right="140"/>
              <w:jc w:val="right"/>
              <w:rPr>
                <w:sz w:val="20"/>
                <w:szCs w:val="20"/>
              </w:rPr>
            </w:pPr>
            <w:r>
              <w:rPr>
                <w:rFonts w:ascii="Trebuchet MS" w:eastAsia="Trebuchet MS" w:hAnsi="Trebuchet MS" w:cs="Trebuchet MS"/>
                <w:sz w:val="20"/>
                <w:szCs w:val="20"/>
              </w:rPr>
              <w:t>tail</w:t>
            </w:r>
          </w:p>
        </w:tc>
        <w:tc>
          <w:tcPr>
            <w:tcW w:w="1880" w:type="dxa"/>
            <w:tcBorders>
              <w:right w:val="single" w:sz="8" w:space="0" w:color="auto"/>
            </w:tcBorders>
            <w:vAlign w:val="bottom"/>
          </w:tcPr>
          <w:p w14:paraId="4BBE99EB" w14:textId="77777777" w:rsidR="00DF0E19" w:rsidRDefault="00000000">
            <w:pPr>
              <w:ind w:left="100"/>
              <w:rPr>
                <w:sz w:val="20"/>
                <w:szCs w:val="20"/>
              </w:rPr>
            </w:pPr>
            <w:r>
              <w:rPr>
                <w:rFonts w:ascii="Trebuchet MS" w:eastAsia="Trebuchet MS" w:hAnsi="Trebuchet MS" w:cs="Trebuchet MS"/>
                <w:sz w:val="20"/>
                <w:szCs w:val="20"/>
              </w:rPr>
              <w:t>auditory call</w:t>
            </w:r>
          </w:p>
        </w:tc>
        <w:tc>
          <w:tcPr>
            <w:tcW w:w="1860" w:type="dxa"/>
            <w:tcBorders>
              <w:right w:val="single" w:sz="8" w:space="0" w:color="auto"/>
            </w:tcBorders>
            <w:vAlign w:val="bottom"/>
          </w:tcPr>
          <w:p w14:paraId="6A23B4E5" w14:textId="77777777" w:rsidR="00DF0E19" w:rsidRDefault="00DF0E19">
            <w:pPr>
              <w:rPr>
                <w:sz w:val="20"/>
                <w:szCs w:val="20"/>
              </w:rPr>
            </w:pPr>
          </w:p>
        </w:tc>
        <w:tc>
          <w:tcPr>
            <w:tcW w:w="1880" w:type="dxa"/>
            <w:tcBorders>
              <w:right w:val="single" w:sz="8" w:space="0" w:color="auto"/>
            </w:tcBorders>
            <w:vAlign w:val="bottom"/>
          </w:tcPr>
          <w:p w14:paraId="76DF9DF0" w14:textId="77777777" w:rsidR="00DF0E19" w:rsidRDefault="00DF0E19">
            <w:pPr>
              <w:rPr>
                <w:sz w:val="20"/>
                <w:szCs w:val="20"/>
              </w:rPr>
            </w:pPr>
          </w:p>
        </w:tc>
        <w:tc>
          <w:tcPr>
            <w:tcW w:w="1880" w:type="dxa"/>
            <w:tcBorders>
              <w:right w:val="single" w:sz="8" w:space="0" w:color="auto"/>
            </w:tcBorders>
            <w:vAlign w:val="bottom"/>
          </w:tcPr>
          <w:p w14:paraId="7BBAFDD7" w14:textId="77777777" w:rsidR="00DF0E19" w:rsidRDefault="00DF0E19">
            <w:pPr>
              <w:rPr>
                <w:sz w:val="20"/>
                <w:szCs w:val="20"/>
              </w:rPr>
            </w:pPr>
          </w:p>
        </w:tc>
      </w:tr>
      <w:tr w:rsidR="00DF0E19" w14:paraId="4F8C4B44" w14:textId="77777777">
        <w:trPr>
          <w:trHeight w:val="233"/>
        </w:trPr>
        <w:tc>
          <w:tcPr>
            <w:tcW w:w="1300" w:type="dxa"/>
            <w:tcBorders>
              <w:left w:val="single" w:sz="8" w:space="0" w:color="auto"/>
            </w:tcBorders>
            <w:vAlign w:val="bottom"/>
          </w:tcPr>
          <w:p w14:paraId="24367F0E" w14:textId="77777777" w:rsidR="00DF0E19" w:rsidRDefault="00000000">
            <w:pPr>
              <w:ind w:left="120"/>
              <w:rPr>
                <w:sz w:val="20"/>
                <w:szCs w:val="20"/>
              </w:rPr>
            </w:pPr>
            <w:r>
              <w:rPr>
                <w:rFonts w:ascii="Trebuchet MS" w:eastAsia="Trebuchet MS" w:hAnsi="Trebuchet MS" w:cs="Trebuchet MS"/>
                <w:sz w:val="20"/>
                <w:szCs w:val="20"/>
              </w:rPr>
              <w:t>crop</w:t>
            </w:r>
          </w:p>
        </w:tc>
        <w:tc>
          <w:tcPr>
            <w:tcW w:w="580" w:type="dxa"/>
            <w:tcBorders>
              <w:right w:val="single" w:sz="8" w:space="0" w:color="auto"/>
            </w:tcBorders>
            <w:vAlign w:val="bottom"/>
          </w:tcPr>
          <w:p w14:paraId="59B5006B" w14:textId="77777777" w:rsidR="00DF0E19" w:rsidRDefault="00DF0E19">
            <w:pPr>
              <w:rPr>
                <w:sz w:val="20"/>
                <w:szCs w:val="20"/>
              </w:rPr>
            </w:pPr>
          </w:p>
        </w:tc>
        <w:tc>
          <w:tcPr>
            <w:tcW w:w="1880" w:type="dxa"/>
            <w:tcBorders>
              <w:right w:val="single" w:sz="8" w:space="0" w:color="auto"/>
            </w:tcBorders>
            <w:vAlign w:val="bottom"/>
          </w:tcPr>
          <w:p w14:paraId="0FDDFBE4" w14:textId="77777777" w:rsidR="00DF0E19" w:rsidRDefault="00DF0E19">
            <w:pPr>
              <w:rPr>
                <w:sz w:val="20"/>
                <w:szCs w:val="20"/>
              </w:rPr>
            </w:pPr>
          </w:p>
        </w:tc>
        <w:tc>
          <w:tcPr>
            <w:tcW w:w="1860" w:type="dxa"/>
            <w:tcBorders>
              <w:right w:val="single" w:sz="8" w:space="0" w:color="auto"/>
            </w:tcBorders>
            <w:vAlign w:val="bottom"/>
          </w:tcPr>
          <w:p w14:paraId="52150656" w14:textId="77777777" w:rsidR="00DF0E19" w:rsidRDefault="00DF0E19">
            <w:pPr>
              <w:rPr>
                <w:sz w:val="20"/>
                <w:szCs w:val="20"/>
              </w:rPr>
            </w:pPr>
          </w:p>
        </w:tc>
        <w:tc>
          <w:tcPr>
            <w:tcW w:w="1880" w:type="dxa"/>
            <w:tcBorders>
              <w:right w:val="single" w:sz="8" w:space="0" w:color="auto"/>
            </w:tcBorders>
            <w:vAlign w:val="bottom"/>
          </w:tcPr>
          <w:p w14:paraId="0BA0E70A" w14:textId="77777777" w:rsidR="00DF0E19" w:rsidRDefault="00DF0E19">
            <w:pPr>
              <w:rPr>
                <w:sz w:val="20"/>
                <w:szCs w:val="20"/>
              </w:rPr>
            </w:pPr>
          </w:p>
        </w:tc>
        <w:tc>
          <w:tcPr>
            <w:tcW w:w="1880" w:type="dxa"/>
            <w:tcBorders>
              <w:right w:val="single" w:sz="8" w:space="0" w:color="auto"/>
            </w:tcBorders>
            <w:vAlign w:val="bottom"/>
          </w:tcPr>
          <w:p w14:paraId="36CC1D49" w14:textId="77777777" w:rsidR="00DF0E19" w:rsidRDefault="00DF0E19">
            <w:pPr>
              <w:rPr>
                <w:sz w:val="20"/>
                <w:szCs w:val="20"/>
              </w:rPr>
            </w:pPr>
          </w:p>
        </w:tc>
      </w:tr>
      <w:tr w:rsidR="00DF0E19" w14:paraId="6D9533FF" w14:textId="77777777">
        <w:trPr>
          <w:trHeight w:val="246"/>
        </w:trPr>
        <w:tc>
          <w:tcPr>
            <w:tcW w:w="1300" w:type="dxa"/>
            <w:tcBorders>
              <w:left w:val="single" w:sz="8" w:space="0" w:color="auto"/>
              <w:bottom w:val="single" w:sz="8" w:space="0" w:color="auto"/>
            </w:tcBorders>
            <w:vAlign w:val="bottom"/>
          </w:tcPr>
          <w:p w14:paraId="5430500F" w14:textId="77777777" w:rsidR="00DF0E19" w:rsidRDefault="00DF0E19">
            <w:pPr>
              <w:rPr>
                <w:sz w:val="21"/>
                <w:szCs w:val="21"/>
              </w:rPr>
            </w:pPr>
          </w:p>
        </w:tc>
        <w:tc>
          <w:tcPr>
            <w:tcW w:w="580" w:type="dxa"/>
            <w:tcBorders>
              <w:bottom w:val="single" w:sz="8" w:space="0" w:color="auto"/>
              <w:right w:val="single" w:sz="8" w:space="0" w:color="auto"/>
            </w:tcBorders>
            <w:vAlign w:val="bottom"/>
          </w:tcPr>
          <w:p w14:paraId="5C7C3FEA" w14:textId="77777777" w:rsidR="00DF0E19" w:rsidRDefault="00DF0E19">
            <w:pPr>
              <w:rPr>
                <w:sz w:val="21"/>
                <w:szCs w:val="21"/>
              </w:rPr>
            </w:pPr>
          </w:p>
        </w:tc>
        <w:tc>
          <w:tcPr>
            <w:tcW w:w="1880" w:type="dxa"/>
            <w:tcBorders>
              <w:bottom w:val="single" w:sz="8" w:space="0" w:color="auto"/>
              <w:right w:val="single" w:sz="8" w:space="0" w:color="auto"/>
            </w:tcBorders>
            <w:vAlign w:val="bottom"/>
          </w:tcPr>
          <w:p w14:paraId="25ACE680" w14:textId="77777777" w:rsidR="00DF0E19" w:rsidRDefault="00DF0E19">
            <w:pPr>
              <w:rPr>
                <w:sz w:val="21"/>
                <w:szCs w:val="21"/>
              </w:rPr>
            </w:pPr>
          </w:p>
        </w:tc>
        <w:tc>
          <w:tcPr>
            <w:tcW w:w="1860" w:type="dxa"/>
            <w:tcBorders>
              <w:bottom w:val="single" w:sz="8" w:space="0" w:color="auto"/>
              <w:right w:val="single" w:sz="8" w:space="0" w:color="auto"/>
            </w:tcBorders>
            <w:vAlign w:val="bottom"/>
          </w:tcPr>
          <w:p w14:paraId="751384F4" w14:textId="77777777" w:rsidR="00DF0E19" w:rsidRDefault="00DF0E19">
            <w:pPr>
              <w:rPr>
                <w:sz w:val="21"/>
                <w:szCs w:val="21"/>
              </w:rPr>
            </w:pPr>
          </w:p>
        </w:tc>
        <w:tc>
          <w:tcPr>
            <w:tcW w:w="1880" w:type="dxa"/>
            <w:tcBorders>
              <w:bottom w:val="single" w:sz="8" w:space="0" w:color="auto"/>
              <w:right w:val="single" w:sz="8" w:space="0" w:color="auto"/>
            </w:tcBorders>
            <w:vAlign w:val="bottom"/>
          </w:tcPr>
          <w:p w14:paraId="08E07749" w14:textId="77777777" w:rsidR="00DF0E19" w:rsidRDefault="00DF0E19">
            <w:pPr>
              <w:rPr>
                <w:sz w:val="21"/>
                <w:szCs w:val="21"/>
              </w:rPr>
            </w:pPr>
          </w:p>
        </w:tc>
        <w:tc>
          <w:tcPr>
            <w:tcW w:w="1880" w:type="dxa"/>
            <w:tcBorders>
              <w:bottom w:val="single" w:sz="8" w:space="0" w:color="auto"/>
              <w:right w:val="single" w:sz="8" w:space="0" w:color="auto"/>
            </w:tcBorders>
            <w:vAlign w:val="bottom"/>
          </w:tcPr>
          <w:p w14:paraId="264CDBB3" w14:textId="77777777" w:rsidR="00DF0E19" w:rsidRDefault="00DF0E19">
            <w:pPr>
              <w:rPr>
                <w:sz w:val="21"/>
                <w:szCs w:val="21"/>
              </w:rPr>
            </w:pPr>
          </w:p>
        </w:tc>
      </w:tr>
    </w:tbl>
    <w:p w14:paraId="0FF8B2E7" w14:textId="77777777" w:rsidR="00DF0E19" w:rsidRDefault="00DF0E19">
      <w:pPr>
        <w:spacing w:line="7" w:lineRule="exact"/>
        <w:rPr>
          <w:sz w:val="20"/>
          <w:szCs w:val="20"/>
        </w:rPr>
      </w:pPr>
    </w:p>
    <w:p w14:paraId="52F405BC" w14:textId="77777777" w:rsidR="00DF0E19" w:rsidRDefault="00000000">
      <w:p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Source: BMEL (https:// </w:t>
      </w:r>
      <w:hyperlink r:id="rId44">
        <w:r>
          <w:rPr>
            <w:rFonts w:ascii="Palatino Linotype" w:eastAsia="Palatino Linotype" w:hAnsi="Palatino Linotype" w:cs="Palatino Linotype"/>
            <w:sz w:val="20"/>
            <w:szCs w:val="20"/>
          </w:rPr>
          <w:t>www.tierwohl-staerken.de/einkaufshilfe/tierwohl-label/)</w:t>
        </w:r>
      </w:hyperlink>
    </w:p>
    <w:p w14:paraId="768CD183" w14:textId="77777777" w:rsidR="00DF0E19" w:rsidRDefault="00000000">
      <w:pPr>
        <w:spacing w:line="20" w:lineRule="exact"/>
        <w:rPr>
          <w:sz w:val="20"/>
          <w:szCs w:val="20"/>
        </w:rPr>
      </w:pPr>
      <w:r>
        <w:rPr>
          <w:noProof/>
          <w:sz w:val="20"/>
          <w:szCs w:val="20"/>
        </w:rPr>
        <w:drawing>
          <wp:anchor distT="0" distB="0" distL="114300" distR="114300" simplePos="0" relativeHeight="251691008" behindDoc="1" locked="0" layoutInCell="0" allowOverlap="1" wp14:anchorId="16A22972" wp14:editId="661CBCE0">
            <wp:simplePos x="0" y="0"/>
            <wp:positionH relativeFrom="column">
              <wp:posOffset>-180975</wp:posOffset>
            </wp:positionH>
            <wp:positionV relativeFrom="paragraph">
              <wp:posOffset>4921250</wp:posOffset>
            </wp:positionV>
            <wp:extent cx="593090" cy="24892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134E9517" w14:textId="77777777" w:rsidR="00DF0E19" w:rsidRDefault="00DF0E19">
      <w:pPr>
        <w:sectPr w:rsidR="00DF0E19">
          <w:pgSz w:w="11920" w:h="16841"/>
          <w:pgMar w:top="1106" w:right="1051" w:bottom="352" w:left="1420" w:header="0" w:footer="0" w:gutter="0"/>
          <w:cols w:space="720" w:equalWidth="0">
            <w:col w:w="9440"/>
          </w:cols>
        </w:sectPr>
      </w:pPr>
    </w:p>
    <w:p w14:paraId="48BA48A1" w14:textId="77777777" w:rsidR="00DF0E19" w:rsidRDefault="00DF0E19">
      <w:pPr>
        <w:spacing w:line="200" w:lineRule="exact"/>
        <w:rPr>
          <w:sz w:val="20"/>
          <w:szCs w:val="20"/>
        </w:rPr>
      </w:pPr>
    </w:p>
    <w:p w14:paraId="2D8127F3" w14:textId="77777777" w:rsidR="00DF0E19" w:rsidRDefault="00DF0E19">
      <w:pPr>
        <w:spacing w:line="200" w:lineRule="exact"/>
        <w:rPr>
          <w:sz w:val="20"/>
          <w:szCs w:val="20"/>
        </w:rPr>
      </w:pPr>
    </w:p>
    <w:p w14:paraId="4EE6587D" w14:textId="77777777" w:rsidR="00DF0E19" w:rsidRDefault="00DF0E19">
      <w:pPr>
        <w:spacing w:line="200" w:lineRule="exact"/>
        <w:rPr>
          <w:sz w:val="20"/>
          <w:szCs w:val="20"/>
        </w:rPr>
      </w:pPr>
    </w:p>
    <w:p w14:paraId="75DD8AA0" w14:textId="77777777" w:rsidR="00DF0E19" w:rsidRDefault="00DF0E19">
      <w:pPr>
        <w:spacing w:line="200" w:lineRule="exact"/>
        <w:rPr>
          <w:sz w:val="20"/>
          <w:szCs w:val="20"/>
        </w:rPr>
      </w:pPr>
    </w:p>
    <w:p w14:paraId="4F1C0673" w14:textId="77777777" w:rsidR="00DF0E19" w:rsidRDefault="00DF0E19">
      <w:pPr>
        <w:spacing w:line="200" w:lineRule="exact"/>
        <w:rPr>
          <w:sz w:val="20"/>
          <w:szCs w:val="20"/>
        </w:rPr>
      </w:pPr>
    </w:p>
    <w:p w14:paraId="01303A08" w14:textId="77777777" w:rsidR="00DF0E19" w:rsidRDefault="00DF0E19">
      <w:pPr>
        <w:spacing w:line="200" w:lineRule="exact"/>
        <w:rPr>
          <w:sz w:val="20"/>
          <w:szCs w:val="20"/>
        </w:rPr>
      </w:pPr>
    </w:p>
    <w:p w14:paraId="322EE6A0" w14:textId="77777777" w:rsidR="00DF0E19" w:rsidRDefault="00DF0E19">
      <w:pPr>
        <w:spacing w:line="200" w:lineRule="exact"/>
        <w:rPr>
          <w:sz w:val="20"/>
          <w:szCs w:val="20"/>
        </w:rPr>
      </w:pPr>
    </w:p>
    <w:p w14:paraId="4C5257ED" w14:textId="77777777" w:rsidR="00DF0E19" w:rsidRDefault="00DF0E19">
      <w:pPr>
        <w:spacing w:line="200" w:lineRule="exact"/>
        <w:rPr>
          <w:sz w:val="20"/>
          <w:szCs w:val="20"/>
        </w:rPr>
      </w:pPr>
    </w:p>
    <w:p w14:paraId="0E03EF3D" w14:textId="77777777" w:rsidR="00DF0E19" w:rsidRDefault="00DF0E19">
      <w:pPr>
        <w:spacing w:line="200" w:lineRule="exact"/>
        <w:rPr>
          <w:sz w:val="20"/>
          <w:szCs w:val="20"/>
        </w:rPr>
      </w:pPr>
    </w:p>
    <w:p w14:paraId="47FDA192" w14:textId="77777777" w:rsidR="00DF0E19" w:rsidRDefault="00DF0E19">
      <w:pPr>
        <w:spacing w:line="200" w:lineRule="exact"/>
        <w:rPr>
          <w:sz w:val="20"/>
          <w:szCs w:val="20"/>
        </w:rPr>
      </w:pPr>
    </w:p>
    <w:p w14:paraId="682C3088" w14:textId="77777777" w:rsidR="00DF0E19" w:rsidRDefault="00DF0E19">
      <w:pPr>
        <w:spacing w:line="200" w:lineRule="exact"/>
        <w:rPr>
          <w:sz w:val="20"/>
          <w:szCs w:val="20"/>
        </w:rPr>
      </w:pPr>
    </w:p>
    <w:p w14:paraId="024ED117" w14:textId="77777777" w:rsidR="00DF0E19" w:rsidRDefault="00DF0E19">
      <w:pPr>
        <w:spacing w:line="200" w:lineRule="exact"/>
        <w:rPr>
          <w:sz w:val="20"/>
          <w:szCs w:val="20"/>
        </w:rPr>
      </w:pPr>
    </w:p>
    <w:p w14:paraId="24B80040" w14:textId="77777777" w:rsidR="00DF0E19" w:rsidRDefault="00DF0E19">
      <w:pPr>
        <w:spacing w:line="200" w:lineRule="exact"/>
        <w:rPr>
          <w:sz w:val="20"/>
          <w:szCs w:val="20"/>
        </w:rPr>
      </w:pPr>
    </w:p>
    <w:p w14:paraId="41EE6720" w14:textId="77777777" w:rsidR="00DF0E19" w:rsidRDefault="00DF0E19">
      <w:pPr>
        <w:spacing w:line="200" w:lineRule="exact"/>
        <w:rPr>
          <w:sz w:val="20"/>
          <w:szCs w:val="20"/>
        </w:rPr>
      </w:pPr>
    </w:p>
    <w:p w14:paraId="71F7193A" w14:textId="77777777" w:rsidR="00DF0E19" w:rsidRDefault="00DF0E19">
      <w:pPr>
        <w:spacing w:line="200" w:lineRule="exact"/>
        <w:rPr>
          <w:sz w:val="20"/>
          <w:szCs w:val="20"/>
        </w:rPr>
      </w:pPr>
    </w:p>
    <w:p w14:paraId="2F8FC7C6" w14:textId="77777777" w:rsidR="00DF0E19" w:rsidRDefault="00DF0E19">
      <w:pPr>
        <w:spacing w:line="200" w:lineRule="exact"/>
        <w:rPr>
          <w:sz w:val="20"/>
          <w:szCs w:val="20"/>
        </w:rPr>
      </w:pPr>
    </w:p>
    <w:p w14:paraId="39EFBA97" w14:textId="77777777" w:rsidR="00DF0E19" w:rsidRDefault="00DF0E19">
      <w:pPr>
        <w:spacing w:line="200" w:lineRule="exact"/>
        <w:rPr>
          <w:sz w:val="20"/>
          <w:szCs w:val="20"/>
        </w:rPr>
      </w:pPr>
    </w:p>
    <w:p w14:paraId="3CD60D85" w14:textId="77777777" w:rsidR="00DF0E19" w:rsidRDefault="00DF0E19">
      <w:pPr>
        <w:spacing w:line="200" w:lineRule="exact"/>
        <w:rPr>
          <w:sz w:val="20"/>
          <w:szCs w:val="20"/>
        </w:rPr>
      </w:pPr>
    </w:p>
    <w:p w14:paraId="7AD178E9" w14:textId="77777777" w:rsidR="00DF0E19" w:rsidRDefault="00DF0E19">
      <w:pPr>
        <w:spacing w:line="200" w:lineRule="exact"/>
        <w:rPr>
          <w:sz w:val="20"/>
          <w:szCs w:val="20"/>
        </w:rPr>
      </w:pPr>
    </w:p>
    <w:p w14:paraId="51187B6E" w14:textId="77777777" w:rsidR="00DF0E19" w:rsidRDefault="00DF0E19">
      <w:pPr>
        <w:spacing w:line="200" w:lineRule="exact"/>
        <w:rPr>
          <w:sz w:val="20"/>
          <w:szCs w:val="20"/>
        </w:rPr>
      </w:pPr>
    </w:p>
    <w:p w14:paraId="3343FD4F" w14:textId="77777777" w:rsidR="00DF0E19" w:rsidRDefault="00DF0E19">
      <w:pPr>
        <w:spacing w:line="200" w:lineRule="exact"/>
        <w:rPr>
          <w:sz w:val="20"/>
          <w:szCs w:val="20"/>
        </w:rPr>
      </w:pPr>
    </w:p>
    <w:p w14:paraId="52598B14" w14:textId="77777777" w:rsidR="00DF0E19" w:rsidRDefault="00DF0E19">
      <w:pPr>
        <w:spacing w:line="200" w:lineRule="exact"/>
        <w:rPr>
          <w:sz w:val="20"/>
          <w:szCs w:val="20"/>
        </w:rPr>
      </w:pPr>
    </w:p>
    <w:p w14:paraId="50394DC4" w14:textId="77777777" w:rsidR="00DF0E19" w:rsidRDefault="00DF0E19">
      <w:pPr>
        <w:spacing w:line="200" w:lineRule="exact"/>
        <w:rPr>
          <w:sz w:val="20"/>
          <w:szCs w:val="20"/>
        </w:rPr>
      </w:pPr>
    </w:p>
    <w:p w14:paraId="41692754" w14:textId="77777777" w:rsidR="00DF0E19" w:rsidRDefault="00DF0E19">
      <w:pPr>
        <w:spacing w:line="200" w:lineRule="exact"/>
        <w:rPr>
          <w:sz w:val="20"/>
          <w:szCs w:val="20"/>
        </w:rPr>
      </w:pPr>
    </w:p>
    <w:p w14:paraId="7A169429" w14:textId="77777777" w:rsidR="00DF0E19" w:rsidRDefault="00DF0E19">
      <w:pPr>
        <w:spacing w:line="200" w:lineRule="exact"/>
        <w:rPr>
          <w:sz w:val="20"/>
          <w:szCs w:val="20"/>
        </w:rPr>
      </w:pPr>
    </w:p>
    <w:p w14:paraId="4F3ED025" w14:textId="77777777" w:rsidR="00DF0E19" w:rsidRDefault="00DF0E19">
      <w:pPr>
        <w:spacing w:line="200" w:lineRule="exact"/>
        <w:rPr>
          <w:sz w:val="20"/>
          <w:szCs w:val="20"/>
        </w:rPr>
      </w:pPr>
    </w:p>
    <w:p w14:paraId="37C400F8" w14:textId="77777777" w:rsidR="00DF0E19" w:rsidRDefault="00DF0E19">
      <w:pPr>
        <w:spacing w:line="200" w:lineRule="exact"/>
        <w:rPr>
          <w:sz w:val="20"/>
          <w:szCs w:val="20"/>
        </w:rPr>
      </w:pPr>
    </w:p>
    <w:p w14:paraId="756608A6" w14:textId="77777777" w:rsidR="00DF0E19" w:rsidRDefault="00DF0E19">
      <w:pPr>
        <w:spacing w:line="200" w:lineRule="exact"/>
        <w:rPr>
          <w:sz w:val="20"/>
          <w:szCs w:val="20"/>
        </w:rPr>
      </w:pPr>
    </w:p>
    <w:p w14:paraId="6666D159" w14:textId="77777777" w:rsidR="00DF0E19" w:rsidRDefault="00DF0E19">
      <w:pPr>
        <w:spacing w:line="200" w:lineRule="exact"/>
        <w:rPr>
          <w:sz w:val="20"/>
          <w:szCs w:val="20"/>
        </w:rPr>
      </w:pPr>
    </w:p>
    <w:p w14:paraId="117A25B7" w14:textId="77777777" w:rsidR="00DF0E19" w:rsidRDefault="00DF0E19">
      <w:pPr>
        <w:spacing w:line="200" w:lineRule="exact"/>
        <w:rPr>
          <w:sz w:val="20"/>
          <w:szCs w:val="20"/>
        </w:rPr>
      </w:pPr>
    </w:p>
    <w:p w14:paraId="1605A3EA" w14:textId="77777777" w:rsidR="00DF0E19" w:rsidRDefault="00DF0E19">
      <w:pPr>
        <w:spacing w:line="200" w:lineRule="exact"/>
        <w:rPr>
          <w:sz w:val="20"/>
          <w:szCs w:val="20"/>
        </w:rPr>
      </w:pPr>
    </w:p>
    <w:p w14:paraId="716E17F4" w14:textId="77777777" w:rsidR="00DF0E19" w:rsidRDefault="00DF0E19">
      <w:pPr>
        <w:spacing w:line="200" w:lineRule="exact"/>
        <w:rPr>
          <w:sz w:val="20"/>
          <w:szCs w:val="20"/>
        </w:rPr>
      </w:pPr>
    </w:p>
    <w:p w14:paraId="2799E494" w14:textId="77777777" w:rsidR="00DF0E19" w:rsidRDefault="00DF0E19">
      <w:pPr>
        <w:spacing w:line="200" w:lineRule="exact"/>
        <w:rPr>
          <w:sz w:val="20"/>
          <w:szCs w:val="20"/>
        </w:rPr>
      </w:pPr>
    </w:p>
    <w:p w14:paraId="55E2BBD6" w14:textId="77777777" w:rsidR="00DF0E19" w:rsidRDefault="00DF0E19">
      <w:pPr>
        <w:spacing w:line="200" w:lineRule="exact"/>
        <w:rPr>
          <w:sz w:val="20"/>
          <w:szCs w:val="20"/>
        </w:rPr>
      </w:pPr>
    </w:p>
    <w:p w14:paraId="764CD1D0" w14:textId="77777777" w:rsidR="00DF0E19" w:rsidRDefault="00DF0E19">
      <w:pPr>
        <w:spacing w:line="200" w:lineRule="exact"/>
        <w:rPr>
          <w:sz w:val="20"/>
          <w:szCs w:val="20"/>
        </w:rPr>
      </w:pPr>
    </w:p>
    <w:p w14:paraId="7C1A06EE" w14:textId="77777777" w:rsidR="00DF0E19" w:rsidRDefault="00DF0E19">
      <w:pPr>
        <w:spacing w:line="200" w:lineRule="exact"/>
        <w:rPr>
          <w:sz w:val="20"/>
          <w:szCs w:val="20"/>
        </w:rPr>
      </w:pPr>
    </w:p>
    <w:p w14:paraId="0D88C7BC" w14:textId="77777777" w:rsidR="00DF0E19" w:rsidRDefault="00DF0E19">
      <w:pPr>
        <w:spacing w:line="200" w:lineRule="exact"/>
        <w:rPr>
          <w:sz w:val="20"/>
          <w:szCs w:val="20"/>
        </w:rPr>
      </w:pPr>
    </w:p>
    <w:p w14:paraId="536320BB" w14:textId="77777777" w:rsidR="00DF0E19" w:rsidRDefault="00DF0E19">
      <w:pPr>
        <w:spacing w:line="200" w:lineRule="exact"/>
        <w:rPr>
          <w:sz w:val="20"/>
          <w:szCs w:val="20"/>
        </w:rPr>
      </w:pPr>
    </w:p>
    <w:p w14:paraId="1CEB90EF" w14:textId="77777777" w:rsidR="00DF0E19" w:rsidRDefault="00DF0E19">
      <w:pPr>
        <w:spacing w:line="277"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5360"/>
        <w:gridCol w:w="2420"/>
        <w:gridCol w:w="20"/>
      </w:tblGrid>
      <w:tr w:rsidR="00DF0E19" w14:paraId="56A0F0D8" w14:textId="77777777">
        <w:trPr>
          <w:trHeight w:val="209"/>
        </w:trPr>
        <w:tc>
          <w:tcPr>
            <w:tcW w:w="5360" w:type="dxa"/>
            <w:vAlign w:val="bottom"/>
          </w:tcPr>
          <w:p w14:paraId="1423E2FD"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2420" w:type="dxa"/>
            <w:vMerge w:val="restart"/>
            <w:vAlign w:val="bottom"/>
          </w:tcPr>
          <w:p w14:paraId="3FC7C64C" w14:textId="77777777" w:rsidR="00DF0E19" w:rsidRDefault="00000000">
            <w:pPr>
              <w:jc w:val="right"/>
              <w:rPr>
                <w:sz w:val="20"/>
                <w:szCs w:val="20"/>
              </w:rPr>
            </w:pPr>
            <w:r>
              <w:rPr>
                <w:rFonts w:ascii="Trebuchet MS" w:eastAsia="Trebuchet MS" w:hAnsi="Trebuchet MS" w:cs="Trebuchet MS"/>
                <w:color w:val="221F1F"/>
                <w:sz w:val="20"/>
                <w:szCs w:val="20"/>
              </w:rPr>
              <w:t>38</w:t>
            </w:r>
          </w:p>
        </w:tc>
        <w:tc>
          <w:tcPr>
            <w:tcW w:w="0" w:type="dxa"/>
            <w:vAlign w:val="bottom"/>
          </w:tcPr>
          <w:p w14:paraId="6E0F28E6" w14:textId="77777777" w:rsidR="00DF0E19" w:rsidRDefault="00DF0E19">
            <w:pPr>
              <w:rPr>
                <w:sz w:val="1"/>
                <w:szCs w:val="1"/>
              </w:rPr>
            </w:pPr>
          </w:p>
        </w:tc>
      </w:tr>
      <w:tr w:rsidR="00DF0E19" w14:paraId="02EA7F65" w14:textId="77777777">
        <w:trPr>
          <w:trHeight w:val="136"/>
        </w:trPr>
        <w:tc>
          <w:tcPr>
            <w:tcW w:w="5360" w:type="dxa"/>
            <w:vMerge w:val="restart"/>
            <w:vAlign w:val="bottom"/>
          </w:tcPr>
          <w:p w14:paraId="774480E2"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2420" w:type="dxa"/>
            <w:vMerge/>
            <w:vAlign w:val="bottom"/>
          </w:tcPr>
          <w:p w14:paraId="1A1145F4" w14:textId="77777777" w:rsidR="00DF0E19" w:rsidRDefault="00DF0E19">
            <w:pPr>
              <w:rPr>
                <w:sz w:val="11"/>
                <w:szCs w:val="11"/>
              </w:rPr>
            </w:pPr>
          </w:p>
        </w:tc>
        <w:tc>
          <w:tcPr>
            <w:tcW w:w="0" w:type="dxa"/>
            <w:vAlign w:val="bottom"/>
          </w:tcPr>
          <w:p w14:paraId="23B57231" w14:textId="77777777" w:rsidR="00DF0E19" w:rsidRDefault="00DF0E19">
            <w:pPr>
              <w:rPr>
                <w:sz w:val="1"/>
                <w:szCs w:val="1"/>
              </w:rPr>
            </w:pPr>
          </w:p>
        </w:tc>
      </w:tr>
      <w:tr w:rsidR="00DF0E19" w14:paraId="4D9489A5" w14:textId="77777777">
        <w:trPr>
          <w:trHeight w:val="94"/>
        </w:trPr>
        <w:tc>
          <w:tcPr>
            <w:tcW w:w="5360" w:type="dxa"/>
            <w:vMerge/>
            <w:vAlign w:val="bottom"/>
          </w:tcPr>
          <w:p w14:paraId="79260501" w14:textId="77777777" w:rsidR="00DF0E19" w:rsidRDefault="00DF0E19">
            <w:pPr>
              <w:rPr>
                <w:sz w:val="8"/>
                <w:szCs w:val="8"/>
              </w:rPr>
            </w:pPr>
          </w:p>
        </w:tc>
        <w:tc>
          <w:tcPr>
            <w:tcW w:w="2420" w:type="dxa"/>
            <w:vAlign w:val="bottom"/>
          </w:tcPr>
          <w:p w14:paraId="429AE3DD" w14:textId="77777777" w:rsidR="00DF0E19" w:rsidRDefault="00DF0E19">
            <w:pPr>
              <w:rPr>
                <w:sz w:val="8"/>
                <w:szCs w:val="8"/>
              </w:rPr>
            </w:pPr>
          </w:p>
        </w:tc>
        <w:tc>
          <w:tcPr>
            <w:tcW w:w="0" w:type="dxa"/>
            <w:vAlign w:val="bottom"/>
          </w:tcPr>
          <w:p w14:paraId="4B246070" w14:textId="77777777" w:rsidR="00DF0E19" w:rsidRDefault="00DF0E19">
            <w:pPr>
              <w:rPr>
                <w:sz w:val="1"/>
                <w:szCs w:val="1"/>
              </w:rPr>
            </w:pPr>
          </w:p>
        </w:tc>
      </w:tr>
    </w:tbl>
    <w:p w14:paraId="56715A6E" w14:textId="77777777" w:rsidR="00DF0E19" w:rsidRDefault="00DF0E19">
      <w:pPr>
        <w:sectPr w:rsidR="00DF0E19">
          <w:type w:val="continuous"/>
          <w:pgSz w:w="11920" w:h="16841"/>
          <w:pgMar w:top="1106" w:right="1051" w:bottom="352" w:left="1420" w:header="0" w:footer="0" w:gutter="0"/>
          <w:cols w:space="720" w:equalWidth="0">
            <w:col w:w="9440"/>
          </w:cols>
        </w:sectPr>
      </w:pPr>
    </w:p>
    <w:p w14:paraId="55A6FF7B" w14:textId="77777777" w:rsidR="00DF0E19" w:rsidRDefault="00DF0E19">
      <w:pPr>
        <w:spacing w:line="367" w:lineRule="exact"/>
        <w:rPr>
          <w:sz w:val="20"/>
          <w:szCs w:val="20"/>
        </w:rPr>
      </w:pPr>
      <w:bookmarkStart w:id="39" w:name="page40"/>
      <w:bookmarkEnd w:id="39"/>
    </w:p>
    <w:p w14:paraId="02A40381" w14:textId="77777777" w:rsidR="00DF0E19" w:rsidRDefault="00000000">
      <w:pPr>
        <w:rPr>
          <w:sz w:val="20"/>
          <w:szCs w:val="20"/>
        </w:rPr>
      </w:pPr>
      <w:r>
        <w:rPr>
          <w:rFonts w:ascii="Arial" w:eastAsia="Arial" w:hAnsi="Arial" w:cs="Arial"/>
          <w:i/>
          <w:iCs/>
          <w:color w:val="44536A"/>
          <w:sz w:val="18"/>
          <w:szCs w:val="18"/>
        </w:rPr>
        <w:t>Table 11: rating table livestock farming</w:t>
      </w:r>
    </w:p>
    <w:p w14:paraId="69271BF7" w14:textId="77777777" w:rsidR="00DF0E19" w:rsidRDefault="00DF0E19">
      <w:pPr>
        <w:spacing w:line="18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380"/>
        <w:gridCol w:w="480"/>
        <w:gridCol w:w="720"/>
        <w:gridCol w:w="80"/>
        <w:gridCol w:w="620"/>
        <w:gridCol w:w="80"/>
        <w:gridCol w:w="200"/>
        <w:gridCol w:w="560"/>
        <w:gridCol w:w="580"/>
        <w:gridCol w:w="60"/>
        <w:gridCol w:w="220"/>
        <w:gridCol w:w="700"/>
        <w:gridCol w:w="720"/>
        <w:gridCol w:w="840"/>
        <w:gridCol w:w="860"/>
        <w:gridCol w:w="700"/>
        <w:gridCol w:w="720"/>
        <w:gridCol w:w="80"/>
        <w:gridCol w:w="620"/>
        <w:gridCol w:w="700"/>
        <w:gridCol w:w="1300"/>
        <w:gridCol w:w="30"/>
      </w:tblGrid>
      <w:tr w:rsidR="00DF0E19" w14:paraId="03AEFC4D" w14:textId="77777777">
        <w:trPr>
          <w:trHeight w:val="282"/>
        </w:trPr>
        <w:tc>
          <w:tcPr>
            <w:tcW w:w="1380" w:type="dxa"/>
            <w:tcBorders>
              <w:top w:val="single" w:sz="8" w:space="0" w:color="auto"/>
              <w:left w:val="single" w:sz="8" w:space="0" w:color="auto"/>
              <w:right w:val="single" w:sz="8" w:space="0" w:color="auto"/>
            </w:tcBorders>
            <w:vAlign w:val="bottom"/>
          </w:tcPr>
          <w:p w14:paraId="1C68C41A" w14:textId="77777777" w:rsidR="00DF0E19" w:rsidRDefault="00DF0E19">
            <w:pPr>
              <w:rPr>
                <w:sz w:val="24"/>
                <w:szCs w:val="24"/>
              </w:rPr>
            </w:pPr>
          </w:p>
        </w:tc>
        <w:tc>
          <w:tcPr>
            <w:tcW w:w="1280" w:type="dxa"/>
            <w:gridSpan w:val="3"/>
            <w:tcBorders>
              <w:top w:val="single" w:sz="8" w:space="0" w:color="auto"/>
            </w:tcBorders>
            <w:vAlign w:val="bottom"/>
          </w:tcPr>
          <w:p w14:paraId="7A37DD1A" w14:textId="77777777" w:rsidR="00DF0E19" w:rsidRDefault="00000000">
            <w:pPr>
              <w:ind w:left="100"/>
              <w:rPr>
                <w:sz w:val="20"/>
                <w:szCs w:val="20"/>
              </w:rPr>
            </w:pPr>
            <w:r>
              <w:rPr>
                <w:rFonts w:ascii="Palatino Linotype" w:eastAsia="Palatino Linotype" w:hAnsi="Palatino Linotype" w:cs="Palatino Linotype"/>
                <w:b/>
                <w:bCs/>
                <w:sz w:val="20"/>
                <w:szCs w:val="20"/>
              </w:rPr>
              <w:t>Points</w:t>
            </w:r>
          </w:p>
        </w:tc>
        <w:tc>
          <w:tcPr>
            <w:tcW w:w="620" w:type="dxa"/>
            <w:tcBorders>
              <w:top w:val="single" w:sz="8" w:space="0" w:color="auto"/>
            </w:tcBorders>
            <w:vAlign w:val="bottom"/>
          </w:tcPr>
          <w:p w14:paraId="4C2A2F79" w14:textId="77777777" w:rsidR="00DF0E19" w:rsidRDefault="00DF0E19">
            <w:pPr>
              <w:rPr>
                <w:sz w:val="24"/>
                <w:szCs w:val="24"/>
              </w:rPr>
            </w:pPr>
          </w:p>
        </w:tc>
        <w:tc>
          <w:tcPr>
            <w:tcW w:w="80" w:type="dxa"/>
            <w:tcBorders>
              <w:top w:val="single" w:sz="8" w:space="0" w:color="auto"/>
            </w:tcBorders>
            <w:vAlign w:val="bottom"/>
          </w:tcPr>
          <w:p w14:paraId="096C06B5" w14:textId="77777777" w:rsidR="00DF0E19" w:rsidRDefault="00DF0E19">
            <w:pPr>
              <w:rPr>
                <w:sz w:val="24"/>
                <w:szCs w:val="24"/>
              </w:rPr>
            </w:pPr>
          </w:p>
        </w:tc>
        <w:tc>
          <w:tcPr>
            <w:tcW w:w="200" w:type="dxa"/>
            <w:tcBorders>
              <w:top w:val="single" w:sz="8" w:space="0" w:color="auto"/>
            </w:tcBorders>
            <w:vAlign w:val="bottom"/>
          </w:tcPr>
          <w:p w14:paraId="104A07C0" w14:textId="77777777" w:rsidR="00DF0E19" w:rsidRDefault="00DF0E19">
            <w:pPr>
              <w:rPr>
                <w:sz w:val="24"/>
                <w:szCs w:val="24"/>
              </w:rPr>
            </w:pPr>
          </w:p>
        </w:tc>
        <w:tc>
          <w:tcPr>
            <w:tcW w:w="560" w:type="dxa"/>
            <w:tcBorders>
              <w:top w:val="single" w:sz="8" w:space="0" w:color="auto"/>
            </w:tcBorders>
            <w:vAlign w:val="bottom"/>
          </w:tcPr>
          <w:p w14:paraId="03181ADC" w14:textId="77777777" w:rsidR="00DF0E19" w:rsidRDefault="00DF0E19">
            <w:pPr>
              <w:rPr>
                <w:sz w:val="24"/>
                <w:szCs w:val="24"/>
              </w:rPr>
            </w:pPr>
          </w:p>
        </w:tc>
        <w:tc>
          <w:tcPr>
            <w:tcW w:w="580" w:type="dxa"/>
            <w:tcBorders>
              <w:top w:val="single" w:sz="8" w:space="0" w:color="auto"/>
            </w:tcBorders>
            <w:vAlign w:val="bottom"/>
          </w:tcPr>
          <w:p w14:paraId="4ECB0FAF" w14:textId="77777777" w:rsidR="00DF0E19" w:rsidRDefault="00DF0E19">
            <w:pPr>
              <w:rPr>
                <w:sz w:val="24"/>
                <w:szCs w:val="24"/>
              </w:rPr>
            </w:pPr>
          </w:p>
        </w:tc>
        <w:tc>
          <w:tcPr>
            <w:tcW w:w="60" w:type="dxa"/>
            <w:tcBorders>
              <w:top w:val="single" w:sz="8" w:space="0" w:color="auto"/>
            </w:tcBorders>
            <w:vAlign w:val="bottom"/>
          </w:tcPr>
          <w:p w14:paraId="5F259B65" w14:textId="77777777" w:rsidR="00DF0E19" w:rsidRDefault="00DF0E19">
            <w:pPr>
              <w:rPr>
                <w:sz w:val="24"/>
                <w:szCs w:val="24"/>
              </w:rPr>
            </w:pPr>
          </w:p>
        </w:tc>
        <w:tc>
          <w:tcPr>
            <w:tcW w:w="220" w:type="dxa"/>
            <w:tcBorders>
              <w:top w:val="single" w:sz="8" w:space="0" w:color="auto"/>
            </w:tcBorders>
            <w:vAlign w:val="bottom"/>
          </w:tcPr>
          <w:p w14:paraId="40C754F9" w14:textId="77777777" w:rsidR="00DF0E19" w:rsidRDefault="00DF0E19">
            <w:pPr>
              <w:rPr>
                <w:sz w:val="24"/>
                <w:szCs w:val="24"/>
              </w:rPr>
            </w:pPr>
          </w:p>
        </w:tc>
        <w:tc>
          <w:tcPr>
            <w:tcW w:w="700" w:type="dxa"/>
            <w:tcBorders>
              <w:top w:val="single" w:sz="8" w:space="0" w:color="auto"/>
            </w:tcBorders>
            <w:vAlign w:val="bottom"/>
          </w:tcPr>
          <w:p w14:paraId="3A13A1C9" w14:textId="77777777" w:rsidR="00DF0E19" w:rsidRDefault="00DF0E19">
            <w:pPr>
              <w:rPr>
                <w:sz w:val="24"/>
                <w:szCs w:val="24"/>
              </w:rPr>
            </w:pPr>
          </w:p>
        </w:tc>
        <w:tc>
          <w:tcPr>
            <w:tcW w:w="720" w:type="dxa"/>
            <w:tcBorders>
              <w:top w:val="single" w:sz="8" w:space="0" w:color="auto"/>
            </w:tcBorders>
            <w:vAlign w:val="bottom"/>
          </w:tcPr>
          <w:p w14:paraId="1E3260E2" w14:textId="77777777" w:rsidR="00DF0E19" w:rsidRDefault="00DF0E19">
            <w:pPr>
              <w:rPr>
                <w:sz w:val="24"/>
                <w:szCs w:val="24"/>
              </w:rPr>
            </w:pPr>
          </w:p>
        </w:tc>
        <w:tc>
          <w:tcPr>
            <w:tcW w:w="840" w:type="dxa"/>
            <w:tcBorders>
              <w:top w:val="single" w:sz="8" w:space="0" w:color="auto"/>
            </w:tcBorders>
            <w:vAlign w:val="bottom"/>
          </w:tcPr>
          <w:p w14:paraId="0DBB6ECF" w14:textId="77777777" w:rsidR="00DF0E19" w:rsidRDefault="00DF0E19">
            <w:pPr>
              <w:rPr>
                <w:sz w:val="24"/>
                <w:szCs w:val="24"/>
              </w:rPr>
            </w:pPr>
          </w:p>
        </w:tc>
        <w:tc>
          <w:tcPr>
            <w:tcW w:w="860" w:type="dxa"/>
            <w:tcBorders>
              <w:top w:val="single" w:sz="8" w:space="0" w:color="auto"/>
            </w:tcBorders>
            <w:vAlign w:val="bottom"/>
          </w:tcPr>
          <w:p w14:paraId="6A96B138" w14:textId="77777777" w:rsidR="00DF0E19" w:rsidRDefault="00DF0E19">
            <w:pPr>
              <w:rPr>
                <w:sz w:val="24"/>
                <w:szCs w:val="24"/>
              </w:rPr>
            </w:pPr>
          </w:p>
        </w:tc>
        <w:tc>
          <w:tcPr>
            <w:tcW w:w="700" w:type="dxa"/>
            <w:tcBorders>
              <w:top w:val="single" w:sz="8" w:space="0" w:color="auto"/>
            </w:tcBorders>
            <w:vAlign w:val="bottom"/>
          </w:tcPr>
          <w:p w14:paraId="3219B020" w14:textId="77777777" w:rsidR="00DF0E19" w:rsidRDefault="00DF0E19">
            <w:pPr>
              <w:rPr>
                <w:sz w:val="24"/>
                <w:szCs w:val="24"/>
              </w:rPr>
            </w:pPr>
          </w:p>
        </w:tc>
        <w:tc>
          <w:tcPr>
            <w:tcW w:w="720" w:type="dxa"/>
            <w:tcBorders>
              <w:top w:val="single" w:sz="8" w:space="0" w:color="auto"/>
            </w:tcBorders>
            <w:vAlign w:val="bottom"/>
          </w:tcPr>
          <w:p w14:paraId="1E867BFE" w14:textId="77777777" w:rsidR="00DF0E19" w:rsidRDefault="00DF0E19">
            <w:pPr>
              <w:rPr>
                <w:sz w:val="24"/>
                <w:szCs w:val="24"/>
              </w:rPr>
            </w:pPr>
          </w:p>
        </w:tc>
        <w:tc>
          <w:tcPr>
            <w:tcW w:w="80" w:type="dxa"/>
            <w:tcBorders>
              <w:top w:val="single" w:sz="8" w:space="0" w:color="auto"/>
            </w:tcBorders>
            <w:vAlign w:val="bottom"/>
          </w:tcPr>
          <w:p w14:paraId="284F73E0" w14:textId="77777777" w:rsidR="00DF0E19" w:rsidRDefault="00DF0E19">
            <w:pPr>
              <w:rPr>
                <w:sz w:val="24"/>
                <w:szCs w:val="24"/>
              </w:rPr>
            </w:pPr>
          </w:p>
        </w:tc>
        <w:tc>
          <w:tcPr>
            <w:tcW w:w="620" w:type="dxa"/>
            <w:tcBorders>
              <w:top w:val="single" w:sz="8" w:space="0" w:color="auto"/>
            </w:tcBorders>
            <w:vAlign w:val="bottom"/>
          </w:tcPr>
          <w:p w14:paraId="0B1D1F7C" w14:textId="77777777" w:rsidR="00DF0E19" w:rsidRDefault="00DF0E19">
            <w:pPr>
              <w:rPr>
                <w:sz w:val="24"/>
                <w:szCs w:val="24"/>
              </w:rPr>
            </w:pPr>
          </w:p>
        </w:tc>
        <w:tc>
          <w:tcPr>
            <w:tcW w:w="700" w:type="dxa"/>
            <w:tcBorders>
              <w:top w:val="single" w:sz="8" w:space="0" w:color="auto"/>
            </w:tcBorders>
            <w:vAlign w:val="bottom"/>
          </w:tcPr>
          <w:p w14:paraId="774D99FB" w14:textId="77777777" w:rsidR="00DF0E19" w:rsidRDefault="00DF0E19">
            <w:pPr>
              <w:rPr>
                <w:sz w:val="24"/>
                <w:szCs w:val="24"/>
              </w:rPr>
            </w:pPr>
          </w:p>
        </w:tc>
        <w:tc>
          <w:tcPr>
            <w:tcW w:w="1300" w:type="dxa"/>
            <w:tcBorders>
              <w:top w:val="single" w:sz="8" w:space="0" w:color="auto"/>
              <w:right w:val="single" w:sz="8" w:space="0" w:color="auto"/>
            </w:tcBorders>
            <w:vAlign w:val="bottom"/>
          </w:tcPr>
          <w:p w14:paraId="77192C63" w14:textId="77777777" w:rsidR="00DF0E19" w:rsidRDefault="00DF0E19">
            <w:pPr>
              <w:rPr>
                <w:sz w:val="24"/>
                <w:szCs w:val="24"/>
              </w:rPr>
            </w:pPr>
          </w:p>
        </w:tc>
        <w:tc>
          <w:tcPr>
            <w:tcW w:w="0" w:type="dxa"/>
            <w:vAlign w:val="bottom"/>
          </w:tcPr>
          <w:p w14:paraId="1BC8DC0F" w14:textId="77777777" w:rsidR="00DF0E19" w:rsidRDefault="00DF0E19">
            <w:pPr>
              <w:rPr>
                <w:sz w:val="1"/>
                <w:szCs w:val="1"/>
              </w:rPr>
            </w:pPr>
          </w:p>
        </w:tc>
      </w:tr>
      <w:tr w:rsidR="00DF0E19" w14:paraId="193AB5E2" w14:textId="77777777">
        <w:trPr>
          <w:trHeight w:val="401"/>
        </w:trPr>
        <w:tc>
          <w:tcPr>
            <w:tcW w:w="1380" w:type="dxa"/>
            <w:tcBorders>
              <w:left w:val="single" w:sz="8" w:space="0" w:color="auto"/>
              <w:right w:val="single" w:sz="8" w:space="0" w:color="auto"/>
            </w:tcBorders>
            <w:vAlign w:val="bottom"/>
          </w:tcPr>
          <w:p w14:paraId="6B11C912" w14:textId="77777777" w:rsidR="00DF0E19" w:rsidRDefault="00DF0E19">
            <w:pPr>
              <w:rPr>
                <w:sz w:val="24"/>
                <w:szCs w:val="24"/>
              </w:rPr>
            </w:pPr>
          </w:p>
        </w:tc>
        <w:tc>
          <w:tcPr>
            <w:tcW w:w="1280" w:type="dxa"/>
            <w:gridSpan w:val="3"/>
            <w:vAlign w:val="bottom"/>
          </w:tcPr>
          <w:p w14:paraId="245BB319" w14:textId="77777777" w:rsidR="00DF0E19" w:rsidRDefault="00000000">
            <w:pPr>
              <w:ind w:left="100"/>
              <w:rPr>
                <w:sz w:val="20"/>
                <w:szCs w:val="20"/>
              </w:rPr>
            </w:pPr>
            <w:r>
              <w:rPr>
                <w:rFonts w:ascii="Palatino Linotype" w:eastAsia="Palatino Linotype" w:hAnsi="Palatino Linotype" w:cs="Palatino Linotype"/>
                <w:b/>
                <w:bCs/>
                <w:w w:val="99"/>
                <w:sz w:val="20"/>
                <w:szCs w:val="20"/>
              </w:rPr>
              <w:t>label/default</w:t>
            </w:r>
          </w:p>
        </w:tc>
        <w:tc>
          <w:tcPr>
            <w:tcW w:w="620" w:type="dxa"/>
            <w:vAlign w:val="bottom"/>
          </w:tcPr>
          <w:p w14:paraId="6CF28DC9" w14:textId="77777777" w:rsidR="00DF0E19" w:rsidRDefault="00DF0E19">
            <w:pPr>
              <w:rPr>
                <w:sz w:val="24"/>
                <w:szCs w:val="24"/>
              </w:rPr>
            </w:pPr>
          </w:p>
        </w:tc>
        <w:tc>
          <w:tcPr>
            <w:tcW w:w="80" w:type="dxa"/>
            <w:vAlign w:val="bottom"/>
          </w:tcPr>
          <w:p w14:paraId="303651B4" w14:textId="77777777" w:rsidR="00DF0E19" w:rsidRDefault="00DF0E19">
            <w:pPr>
              <w:rPr>
                <w:sz w:val="24"/>
                <w:szCs w:val="24"/>
              </w:rPr>
            </w:pPr>
          </w:p>
        </w:tc>
        <w:tc>
          <w:tcPr>
            <w:tcW w:w="200" w:type="dxa"/>
            <w:vAlign w:val="bottom"/>
          </w:tcPr>
          <w:p w14:paraId="2EE93FA2" w14:textId="77777777" w:rsidR="00DF0E19" w:rsidRDefault="00DF0E19">
            <w:pPr>
              <w:rPr>
                <w:sz w:val="24"/>
                <w:szCs w:val="24"/>
              </w:rPr>
            </w:pPr>
          </w:p>
        </w:tc>
        <w:tc>
          <w:tcPr>
            <w:tcW w:w="560" w:type="dxa"/>
            <w:vAlign w:val="bottom"/>
          </w:tcPr>
          <w:p w14:paraId="453AEA24" w14:textId="77777777" w:rsidR="00DF0E19" w:rsidRDefault="00DF0E19">
            <w:pPr>
              <w:rPr>
                <w:sz w:val="24"/>
                <w:szCs w:val="24"/>
              </w:rPr>
            </w:pPr>
          </w:p>
        </w:tc>
        <w:tc>
          <w:tcPr>
            <w:tcW w:w="580" w:type="dxa"/>
            <w:vAlign w:val="bottom"/>
          </w:tcPr>
          <w:p w14:paraId="00353B14" w14:textId="77777777" w:rsidR="00DF0E19" w:rsidRDefault="00DF0E19">
            <w:pPr>
              <w:rPr>
                <w:sz w:val="24"/>
                <w:szCs w:val="24"/>
              </w:rPr>
            </w:pPr>
          </w:p>
        </w:tc>
        <w:tc>
          <w:tcPr>
            <w:tcW w:w="60" w:type="dxa"/>
            <w:vAlign w:val="bottom"/>
          </w:tcPr>
          <w:p w14:paraId="15281322" w14:textId="77777777" w:rsidR="00DF0E19" w:rsidRDefault="00DF0E19">
            <w:pPr>
              <w:rPr>
                <w:sz w:val="24"/>
                <w:szCs w:val="24"/>
              </w:rPr>
            </w:pPr>
          </w:p>
        </w:tc>
        <w:tc>
          <w:tcPr>
            <w:tcW w:w="220" w:type="dxa"/>
            <w:vAlign w:val="bottom"/>
          </w:tcPr>
          <w:p w14:paraId="3D72C0EA" w14:textId="77777777" w:rsidR="00DF0E19" w:rsidRDefault="00DF0E19">
            <w:pPr>
              <w:rPr>
                <w:sz w:val="24"/>
                <w:szCs w:val="24"/>
              </w:rPr>
            </w:pPr>
          </w:p>
        </w:tc>
        <w:tc>
          <w:tcPr>
            <w:tcW w:w="700" w:type="dxa"/>
            <w:vAlign w:val="bottom"/>
          </w:tcPr>
          <w:p w14:paraId="765FB6BD" w14:textId="77777777" w:rsidR="00DF0E19" w:rsidRDefault="00DF0E19">
            <w:pPr>
              <w:rPr>
                <w:sz w:val="24"/>
                <w:szCs w:val="24"/>
              </w:rPr>
            </w:pPr>
          </w:p>
        </w:tc>
        <w:tc>
          <w:tcPr>
            <w:tcW w:w="720" w:type="dxa"/>
            <w:vAlign w:val="bottom"/>
          </w:tcPr>
          <w:p w14:paraId="50F26BFE" w14:textId="77777777" w:rsidR="00DF0E19" w:rsidRDefault="00DF0E19">
            <w:pPr>
              <w:rPr>
                <w:sz w:val="24"/>
                <w:szCs w:val="24"/>
              </w:rPr>
            </w:pPr>
          </w:p>
        </w:tc>
        <w:tc>
          <w:tcPr>
            <w:tcW w:w="840" w:type="dxa"/>
            <w:vAlign w:val="bottom"/>
          </w:tcPr>
          <w:p w14:paraId="7F25C882" w14:textId="77777777" w:rsidR="00DF0E19" w:rsidRDefault="00DF0E19">
            <w:pPr>
              <w:rPr>
                <w:sz w:val="24"/>
                <w:szCs w:val="24"/>
              </w:rPr>
            </w:pPr>
          </w:p>
        </w:tc>
        <w:tc>
          <w:tcPr>
            <w:tcW w:w="860" w:type="dxa"/>
            <w:vAlign w:val="bottom"/>
          </w:tcPr>
          <w:p w14:paraId="678A303D" w14:textId="77777777" w:rsidR="00DF0E19" w:rsidRDefault="00DF0E19">
            <w:pPr>
              <w:rPr>
                <w:sz w:val="24"/>
                <w:szCs w:val="24"/>
              </w:rPr>
            </w:pPr>
          </w:p>
        </w:tc>
        <w:tc>
          <w:tcPr>
            <w:tcW w:w="700" w:type="dxa"/>
            <w:vAlign w:val="bottom"/>
          </w:tcPr>
          <w:p w14:paraId="3B698EAB" w14:textId="77777777" w:rsidR="00DF0E19" w:rsidRDefault="00DF0E19">
            <w:pPr>
              <w:rPr>
                <w:sz w:val="24"/>
                <w:szCs w:val="24"/>
              </w:rPr>
            </w:pPr>
          </w:p>
        </w:tc>
        <w:tc>
          <w:tcPr>
            <w:tcW w:w="720" w:type="dxa"/>
            <w:vAlign w:val="bottom"/>
          </w:tcPr>
          <w:p w14:paraId="5B930F49" w14:textId="77777777" w:rsidR="00DF0E19" w:rsidRDefault="00DF0E19">
            <w:pPr>
              <w:rPr>
                <w:sz w:val="24"/>
                <w:szCs w:val="24"/>
              </w:rPr>
            </w:pPr>
          </w:p>
        </w:tc>
        <w:tc>
          <w:tcPr>
            <w:tcW w:w="80" w:type="dxa"/>
            <w:vAlign w:val="bottom"/>
          </w:tcPr>
          <w:p w14:paraId="33BE4334" w14:textId="77777777" w:rsidR="00DF0E19" w:rsidRDefault="00DF0E19">
            <w:pPr>
              <w:rPr>
                <w:sz w:val="24"/>
                <w:szCs w:val="24"/>
              </w:rPr>
            </w:pPr>
          </w:p>
        </w:tc>
        <w:tc>
          <w:tcPr>
            <w:tcW w:w="620" w:type="dxa"/>
            <w:vAlign w:val="bottom"/>
          </w:tcPr>
          <w:p w14:paraId="2524FA02" w14:textId="77777777" w:rsidR="00DF0E19" w:rsidRDefault="00DF0E19">
            <w:pPr>
              <w:rPr>
                <w:sz w:val="24"/>
                <w:szCs w:val="24"/>
              </w:rPr>
            </w:pPr>
          </w:p>
        </w:tc>
        <w:tc>
          <w:tcPr>
            <w:tcW w:w="700" w:type="dxa"/>
            <w:vAlign w:val="bottom"/>
          </w:tcPr>
          <w:p w14:paraId="1697E995" w14:textId="77777777" w:rsidR="00DF0E19" w:rsidRDefault="00DF0E19">
            <w:pPr>
              <w:rPr>
                <w:sz w:val="24"/>
                <w:szCs w:val="24"/>
              </w:rPr>
            </w:pPr>
          </w:p>
        </w:tc>
        <w:tc>
          <w:tcPr>
            <w:tcW w:w="1300" w:type="dxa"/>
            <w:tcBorders>
              <w:right w:val="single" w:sz="8" w:space="0" w:color="auto"/>
            </w:tcBorders>
            <w:vAlign w:val="bottom"/>
          </w:tcPr>
          <w:p w14:paraId="5CE8BE36" w14:textId="77777777" w:rsidR="00DF0E19" w:rsidRDefault="00DF0E19">
            <w:pPr>
              <w:rPr>
                <w:sz w:val="24"/>
                <w:szCs w:val="24"/>
              </w:rPr>
            </w:pPr>
          </w:p>
        </w:tc>
        <w:tc>
          <w:tcPr>
            <w:tcW w:w="0" w:type="dxa"/>
            <w:vAlign w:val="bottom"/>
          </w:tcPr>
          <w:p w14:paraId="67D60996" w14:textId="77777777" w:rsidR="00DF0E19" w:rsidRDefault="00DF0E19">
            <w:pPr>
              <w:rPr>
                <w:sz w:val="1"/>
                <w:szCs w:val="1"/>
              </w:rPr>
            </w:pPr>
          </w:p>
        </w:tc>
      </w:tr>
      <w:tr w:rsidR="00DF0E19" w14:paraId="3B8CD412" w14:textId="77777777">
        <w:trPr>
          <w:trHeight w:val="128"/>
        </w:trPr>
        <w:tc>
          <w:tcPr>
            <w:tcW w:w="1380" w:type="dxa"/>
            <w:tcBorders>
              <w:left w:val="single" w:sz="8" w:space="0" w:color="auto"/>
              <w:right w:val="single" w:sz="8" w:space="0" w:color="auto"/>
            </w:tcBorders>
            <w:vAlign w:val="bottom"/>
          </w:tcPr>
          <w:p w14:paraId="7C605246" w14:textId="77777777" w:rsidR="00DF0E19" w:rsidRDefault="00DF0E19">
            <w:pPr>
              <w:rPr>
                <w:sz w:val="11"/>
                <w:szCs w:val="11"/>
              </w:rPr>
            </w:pPr>
          </w:p>
        </w:tc>
        <w:tc>
          <w:tcPr>
            <w:tcW w:w="480" w:type="dxa"/>
            <w:tcBorders>
              <w:bottom w:val="single" w:sz="8" w:space="0" w:color="auto"/>
            </w:tcBorders>
            <w:vAlign w:val="bottom"/>
          </w:tcPr>
          <w:p w14:paraId="164149F5" w14:textId="77777777" w:rsidR="00DF0E19" w:rsidRDefault="00DF0E19">
            <w:pPr>
              <w:rPr>
                <w:sz w:val="11"/>
                <w:szCs w:val="11"/>
              </w:rPr>
            </w:pPr>
          </w:p>
        </w:tc>
        <w:tc>
          <w:tcPr>
            <w:tcW w:w="720" w:type="dxa"/>
            <w:tcBorders>
              <w:bottom w:val="single" w:sz="8" w:space="0" w:color="auto"/>
            </w:tcBorders>
            <w:vAlign w:val="bottom"/>
          </w:tcPr>
          <w:p w14:paraId="61BEFFAA" w14:textId="77777777" w:rsidR="00DF0E19" w:rsidRDefault="00DF0E19">
            <w:pPr>
              <w:rPr>
                <w:sz w:val="11"/>
                <w:szCs w:val="11"/>
              </w:rPr>
            </w:pPr>
          </w:p>
        </w:tc>
        <w:tc>
          <w:tcPr>
            <w:tcW w:w="80" w:type="dxa"/>
            <w:tcBorders>
              <w:bottom w:val="single" w:sz="8" w:space="0" w:color="auto"/>
            </w:tcBorders>
            <w:vAlign w:val="bottom"/>
          </w:tcPr>
          <w:p w14:paraId="7762F76B" w14:textId="77777777" w:rsidR="00DF0E19" w:rsidRDefault="00DF0E19">
            <w:pPr>
              <w:rPr>
                <w:sz w:val="11"/>
                <w:szCs w:val="11"/>
              </w:rPr>
            </w:pPr>
          </w:p>
        </w:tc>
        <w:tc>
          <w:tcPr>
            <w:tcW w:w="620" w:type="dxa"/>
            <w:tcBorders>
              <w:bottom w:val="single" w:sz="8" w:space="0" w:color="auto"/>
            </w:tcBorders>
            <w:vAlign w:val="bottom"/>
          </w:tcPr>
          <w:p w14:paraId="2ABABBD5" w14:textId="77777777" w:rsidR="00DF0E19" w:rsidRDefault="00DF0E19">
            <w:pPr>
              <w:rPr>
                <w:sz w:val="11"/>
                <w:szCs w:val="11"/>
              </w:rPr>
            </w:pPr>
          </w:p>
        </w:tc>
        <w:tc>
          <w:tcPr>
            <w:tcW w:w="80" w:type="dxa"/>
            <w:tcBorders>
              <w:bottom w:val="single" w:sz="8" w:space="0" w:color="auto"/>
            </w:tcBorders>
            <w:vAlign w:val="bottom"/>
          </w:tcPr>
          <w:p w14:paraId="58C4ACE0" w14:textId="77777777" w:rsidR="00DF0E19" w:rsidRDefault="00DF0E19">
            <w:pPr>
              <w:rPr>
                <w:sz w:val="11"/>
                <w:szCs w:val="11"/>
              </w:rPr>
            </w:pPr>
          </w:p>
        </w:tc>
        <w:tc>
          <w:tcPr>
            <w:tcW w:w="200" w:type="dxa"/>
            <w:tcBorders>
              <w:bottom w:val="single" w:sz="8" w:space="0" w:color="auto"/>
            </w:tcBorders>
            <w:vAlign w:val="bottom"/>
          </w:tcPr>
          <w:p w14:paraId="0C28E6B1" w14:textId="77777777" w:rsidR="00DF0E19" w:rsidRDefault="00DF0E19">
            <w:pPr>
              <w:rPr>
                <w:sz w:val="11"/>
                <w:szCs w:val="11"/>
              </w:rPr>
            </w:pPr>
          </w:p>
        </w:tc>
        <w:tc>
          <w:tcPr>
            <w:tcW w:w="560" w:type="dxa"/>
            <w:tcBorders>
              <w:bottom w:val="single" w:sz="8" w:space="0" w:color="auto"/>
            </w:tcBorders>
            <w:vAlign w:val="bottom"/>
          </w:tcPr>
          <w:p w14:paraId="1826DB8F" w14:textId="77777777" w:rsidR="00DF0E19" w:rsidRDefault="00DF0E19">
            <w:pPr>
              <w:rPr>
                <w:sz w:val="11"/>
                <w:szCs w:val="11"/>
              </w:rPr>
            </w:pPr>
          </w:p>
        </w:tc>
        <w:tc>
          <w:tcPr>
            <w:tcW w:w="580" w:type="dxa"/>
            <w:tcBorders>
              <w:bottom w:val="single" w:sz="8" w:space="0" w:color="auto"/>
            </w:tcBorders>
            <w:vAlign w:val="bottom"/>
          </w:tcPr>
          <w:p w14:paraId="25C1CCD3" w14:textId="77777777" w:rsidR="00DF0E19" w:rsidRDefault="00DF0E19">
            <w:pPr>
              <w:rPr>
                <w:sz w:val="11"/>
                <w:szCs w:val="11"/>
              </w:rPr>
            </w:pPr>
          </w:p>
        </w:tc>
        <w:tc>
          <w:tcPr>
            <w:tcW w:w="60" w:type="dxa"/>
            <w:tcBorders>
              <w:bottom w:val="single" w:sz="8" w:space="0" w:color="auto"/>
            </w:tcBorders>
            <w:vAlign w:val="bottom"/>
          </w:tcPr>
          <w:p w14:paraId="16DB8642" w14:textId="77777777" w:rsidR="00DF0E19" w:rsidRDefault="00DF0E19">
            <w:pPr>
              <w:rPr>
                <w:sz w:val="11"/>
                <w:szCs w:val="11"/>
              </w:rPr>
            </w:pPr>
          </w:p>
        </w:tc>
        <w:tc>
          <w:tcPr>
            <w:tcW w:w="220" w:type="dxa"/>
            <w:tcBorders>
              <w:bottom w:val="single" w:sz="8" w:space="0" w:color="auto"/>
            </w:tcBorders>
            <w:vAlign w:val="bottom"/>
          </w:tcPr>
          <w:p w14:paraId="7EBA5004" w14:textId="77777777" w:rsidR="00DF0E19" w:rsidRDefault="00DF0E19">
            <w:pPr>
              <w:rPr>
                <w:sz w:val="11"/>
                <w:szCs w:val="11"/>
              </w:rPr>
            </w:pPr>
          </w:p>
        </w:tc>
        <w:tc>
          <w:tcPr>
            <w:tcW w:w="700" w:type="dxa"/>
            <w:tcBorders>
              <w:bottom w:val="single" w:sz="8" w:space="0" w:color="auto"/>
            </w:tcBorders>
            <w:vAlign w:val="bottom"/>
          </w:tcPr>
          <w:p w14:paraId="4C9C9294" w14:textId="77777777" w:rsidR="00DF0E19" w:rsidRDefault="00DF0E19">
            <w:pPr>
              <w:rPr>
                <w:sz w:val="11"/>
                <w:szCs w:val="11"/>
              </w:rPr>
            </w:pPr>
          </w:p>
        </w:tc>
        <w:tc>
          <w:tcPr>
            <w:tcW w:w="720" w:type="dxa"/>
            <w:tcBorders>
              <w:bottom w:val="single" w:sz="8" w:space="0" w:color="auto"/>
            </w:tcBorders>
            <w:vAlign w:val="bottom"/>
          </w:tcPr>
          <w:p w14:paraId="2DB00B9D" w14:textId="77777777" w:rsidR="00DF0E19" w:rsidRDefault="00DF0E19">
            <w:pPr>
              <w:rPr>
                <w:sz w:val="11"/>
                <w:szCs w:val="11"/>
              </w:rPr>
            </w:pPr>
          </w:p>
        </w:tc>
        <w:tc>
          <w:tcPr>
            <w:tcW w:w="840" w:type="dxa"/>
            <w:tcBorders>
              <w:bottom w:val="single" w:sz="8" w:space="0" w:color="auto"/>
            </w:tcBorders>
            <w:vAlign w:val="bottom"/>
          </w:tcPr>
          <w:p w14:paraId="55BA4353" w14:textId="77777777" w:rsidR="00DF0E19" w:rsidRDefault="00DF0E19">
            <w:pPr>
              <w:rPr>
                <w:sz w:val="11"/>
                <w:szCs w:val="11"/>
              </w:rPr>
            </w:pPr>
          </w:p>
        </w:tc>
        <w:tc>
          <w:tcPr>
            <w:tcW w:w="860" w:type="dxa"/>
            <w:tcBorders>
              <w:bottom w:val="single" w:sz="8" w:space="0" w:color="auto"/>
            </w:tcBorders>
            <w:vAlign w:val="bottom"/>
          </w:tcPr>
          <w:p w14:paraId="65B5B751" w14:textId="77777777" w:rsidR="00DF0E19" w:rsidRDefault="00DF0E19">
            <w:pPr>
              <w:rPr>
                <w:sz w:val="11"/>
                <w:szCs w:val="11"/>
              </w:rPr>
            </w:pPr>
          </w:p>
        </w:tc>
        <w:tc>
          <w:tcPr>
            <w:tcW w:w="700" w:type="dxa"/>
            <w:tcBorders>
              <w:bottom w:val="single" w:sz="8" w:space="0" w:color="auto"/>
            </w:tcBorders>
            <w:vAlign w:val="bottom"/>
          </w:tcPr>
          <w:p w14:paraId="07469B69" w14:textId="77777777" w:rsidR="00DF0E19" w:rsidRDefault="00DF0E19">
            <w:pPr>
              <w:rPr>
                <w:sz w:val="11"/>
                <w:szCs w:val="11"/>
              </w:rPr>
            </w:pPr>
          </w:p>
        </w:tc>
        <w:tc>
          <w:tcPr>
            <w:tcW w:w="720" w:type="dxa"/>
            <w:tcBorders>
              <w:bottom w:val="single" w:sz="8" w:space="0" w:color="auto"/>
            </w:tcBorders>
            <w:vAlign w:val="bottom"/>
          </w:tcPr>
          <w:p w14:paraId="3AC4BDB9" w14:textId="77777777" w:rsidR="00DF0E19" w:rsidRDefault="00DF0E19">
            <w:pPr>
              <w:rPr>
                <w:sz w:val="11"/>
                <w:szCs w:val="11"/>
              </w:rPr>
            </w:pPr>
          </w:p>
        </w:tc>
        <w:tc>
          <w:tcPr>
            <w:tcW w:w="80" w:type="dxa"/>
            <w:tcBorders>
              <w:bottom w:val="single" w:sz="8" w:space="0" w:color="auto"/>
            </w:tcBorders>
            <w:vAlign w:val="bottom"/>
          </w:tcPr>
          <w:p w14:paraId="28AF2CFD" w14:textId="77777777" w:rsidR="00DF0E19" w:rsidRDefault="00DF0E19">
            <w:pPr>
              <w:rPr>
                <w:sz w:val="11"/>
                <w:szCs w:val="11"/>
              </w:rPr>
            </w:pPr>
          </w:p>
        </w:tc>
        <w:tc>
          <w:tcPr>
            <w:tcW w:w="620" w:type="dxa"/>
            <w:tcBorders>
              <w:bottom w:val="single" w:sz="8" w:space="0" w:color="auto"/>
            </w:tcBorders>
            <w:vAlign w:val="bottom"/>
          </w:tcPr>
          <w:p w14:paraId="635DA406" w14:textId="77777777" w:rsidR="00DF0E19" w:rsidRDefault="00DF0E19">
            <w:pPr>
              <w:rPr>
                <w:sz w:val="11"/>
                <w:szCs w:val="11"/>
              </w:rPr>
            </w:pPr>
          </w:p>
        </w:tc>
        <w:tc>
          <w:tcPr>
            <w:tcW w:w="700" w:type="dxa"/>
            <w:tcBorders>
              <w:bottom w:val="single" w:sz="8" w:space="0" w:color="auto"/>
            </w:tcBorders>
            <w:vAlign w:val="bottom"/>
          </w:tcPr>
          <w:p w14:paraId="1A6A6A46" w14:textId="77777777" w:rsidR="00DF0E19" w:rsidRDefault="00DF0E19">
            <w:pPr>
              <w:rPr>
                <w:sz w:val="11"/>
                <w:szCs w:val="11"/>
              </w:rPr>
            </w:pPr>
          </w:p>
        </w:tc>
        <w:tc>
          <w:tcPr>
            <w:tcW w:w="1300" w:type="dxa"/>
            <w:tcBorders>
              <w:bottom w:val="single" w:sz="8" w:space="0" w:color="auto"/>
              <w:right w:val="single" w:sz="8" w:space="0" w:color="auto"/>
            </w:tcBorders>
            <w:vAlign w:val="bottom"/>
          </w:tcPr>
          <w:p w14:paraId="7F7BCF13" w14:textId="77777777" w:rsidR="00DF0E19" w:rsidRDefault="00DF0E19">
            <w:pPr>
              <w:rPr>
                <w:sz w:val="11"/>
                <w:szCs w:val="11"/>
              </w:rPr>
            </w:pPr>
          </w:p>
        </w:tc>
        <w:tc>
          <w:tcPr>
            <w:tcW w:w="0" w:type="dxa"/>
            <w:vAlign w:val="bottom"/>
          </w:tcPr>
          <w:p w14:paraId="4BC40F54" w14:textId="77777777" w:rsidR="00DF0E19" w:rsidRDefault="00DF0E19">
            <w:pPr>
              <w:rPr>
                <w:sz w:val="1"/>
                <w:szCs w:val="1"/>
              </w:rPr>
            </w:pPr>
          </w:p>
        </w:tc>
      </w:tr>
      <w:tr w:rsidR="00DF0E19" w14:paraId="5C05FC55" w14:textId="77777777">
        <w:trPr>
          <w:trHeight w:val="258"/>
        </w:trPr>
        <w:tc>
          <w:tcPr>
            <w:tcW w:w="1380" w:type="dxa"/>
            <w:tcBorders>
              <w:left w:val="single" w:sz="8" w:space="0" w:color="auto"/>
              <w:right w:val="single" w:sz="8" w:space="0" w:color="auto"/>
            </w:tcBorders>
            <w:vAlign w:val="bottom"/>
          </w:tcPr>
          <w:p w14:paraId="24B0861D" w14:textId="77777777" w:rsidR="00DF0E19" w:rsidRDefault="00DF0E19"/>
        </w:tc>
        <w:tc>
          <w:tcPr>
            <w:tcW w:w="1200" w:type="dxa"/>
            <w:gridSpan w:val="2"/>
            <w:vMerge w:val="restart"/>
            <w:tcBorders>
              <w:right w:val="single" w:sz="8" w:space="0" w:color="auto"/>
            </w:tcBorders>
            <w:vAlign w:val="bottom"/>
          </w:tcPr>
          <w:p w14:paraId="2315DCA1" w14:textId="77777777" w:rsidR="00DF0E19" w:rsidRDefault="00000000">
            <w:pPr>
              <w:ind w:left="100"/>
              <w:rPr>
                <w:sz w:val="20"/>
                <w:szCs w:val="20"/>
              </w:rPr>
            </w:pPr>
            <w:r>
              <w:rPr>
                <w:rFonts w:ascii="Palatino Linotype" w:eastAsia="Palatino Linotype" w:hAnsi="Palatino Linotype" w:cs="Palatino Linotype"/>
                <w:b/>
                <w:bCs/>
                <w:sz w:val="20"/>
                <w:szCs w:val="20"/>
              </w:rPr>
              <w:t>associatio</w:t>
            </w:r>
          </w:p>
        </w:tc>
        <w:tc>
          <w:tcPr>
            <w:tcW w:w="80" w:type="dxa"/>
            <w:vAlign w:val="bottom"/>
          </w:tcPr>
          <w:p w14:paraId="18BDDB04" w14:textId="77777777" w:rsidR="00DF0E19" w:rsidRDefault="00DF0E19"/>
        </w:tc>
        <w:tc>
          <w:tcPr>
            <w:tcW w:w="620" w:type="dxa"/>
            <w:vAlign w:val="bottom"/>
          </w:tcPr>
          <w:p w14:paraId="4687E9B7" w14:textId="77777777" w:rsidR="00DF0E19" w:rsidRDefault="00DF0E19"/>
        </w:tc>
        <w:tc>
          <w:tcPr>
            <w:tcW w:w="80" w:type="dxa"/>
            <w:vAlign w:val="bottom"/>
          </w:tcPr>
          <w:p w14:paraId="671DF356" w14:textId="77777777" w:rsidR="00DF0E19" w:rsidRDefault="00DF0E19"/>
        </w:tc>
        <w:tc>
          <w:tcPr>
            <w:tcW w:w="200" w:type="dxa"/>
            <w:tcBorders>
              <w:right w:val="single" w:sz="8" w:space="0" w:color="auto"/>
            </w:tcBorders>
            <w:vAlign w:val="bottom"/>
          </w:tcPr>
          <w:p w14:paraId="030D0CA1" w14:textId="77777777" w:rsidR="00DF0E19" w:rsidRDefault="00DF0E19"/>
        </w:tc>
        <w:tc>
          <w:tcPr>
            <w:tcW w:w="560" w:type="dxa"/>
            <w:vAlign w:val="bottom"/>
          </w:tcPr>
          <w:p w14:paraId="26AA1C8F" w14:textId="77777777" w:rsidR="00DF0E19" w:rsidRDefault="00DF0E19"/>
        </w:tc>
        <w:tc>
          <w:tcPr>
            <w:tcW w:w="580" w:type="dxa"/>
            <w:vAlign w:val="bottom"/>
          </w:tcPr>
          <w:p w14:paraId="671669E6" w14:textId="77777777" w:rsidR="00DF0E19" w:rsidRDefault="00DF0E19"/>
        </w:tc>
        <w:tc>
          <w:tcPr>
            <w:tcW w:w="60" w:type="dxa"/>
            <w:vAlign w:val="bottom"/>
          </w:tcPr>
          <w:p w14:paraId="61E98620" w14:textId="77777777" w:rsidR="00DF0E19" w:rsidRDefault="00DF0E19"/>
        </w:tc>
        <w:tc>
          <w:tcPr>
            <w:tcW w:w="220" w:type="dxa"/>
            <w:vAlign w:val="bottom"/>
          </w:tcPr>
          <w:p w14:paraId="56CB7734" w14:textId="77777777" w:rsidR="00DF0E19" w:rsidRDefault="00DF0E19"/>
        </w:tc>
        <w:tc>
          <w:tcPr>
            <w:tcW w:w="700" w:type="dxa"/>
            <w:tcBorders>
              <w:right w:val="single" w:sz="8" w:space="0" w:color="auto"/>
            </w:tcBorders>
            <w:vAlign w:val="bottom"/>
          </w:tcPr>
          <w:p w14:paraId="56A8F036" w14:textId="77777777" w:rsidR="00DF0E19" w:rsidRDefault="00DF0E19"/>
        </w:tc>
        <w:tc>
          <w:tcPr>
            <w:tcW w:w="720" w:type="dxa"/>
            <w:vAlign w:val="bottom"/>
          </w:tcPr>
          <w:p w14:paraId="2A143E28" w14:textId="77777777" w:rsidR="00DF0E19" w:rsidRDefault="00DF0E19"/>
        </w:tc>
        <w:tc>
          <w:tcPr>
            <w:tcW w:w="840" w:type="dxa"/>
            <w:tcBorders>
              <w:right w:val="single" w:sz="8" w:space="0" w:color="auto"/>
            </w:tcBorders>
            <w:vAlign w:val="bottom"/>
          </w:tcPr>
          <w:p w14:paraId="65A145A4" w14:textId="77777777" w:rsidR="00DF0E19" w:rsidRDefault="00DF0E19"/>
        </w:tc>
        <w:tc>
          <w:tcPr>
            <w:tcW w:w="860" w:type="dxa"/>
            <w:vAlign w:val="bottom"/>
          </w:tcPr>
          <w:p w14:paraId="76F99EDC" w14:textId="77777777" w:rsidR="00DF0E19" w:rsidRDefault="00DF0E19"/>
        </w:tc>
        <w:tc>
          <w:tcPr>
            <w:tcW w:w="700" w:type="dxa"/>
            <w:vAlign w:val="bottom"/>
          </w:tcPr>
          <w:p w14:paraId="6150488B" w14:textId="77777777" w:rsidR="00DF0E19" w:rsidRDefault="00DF0E19"/>
        </w:tc>
        <w:tc>
          <w:tcPr>
            <w:tcW w:w="720" w:type="dxa"/>
            <w:vAlign w:val="bottom"/>
          </w:tcPr>
          <w:p w14:paraId="5FFBE89E" w14:textId="77777777" w:rsidR="00DF0E19" w:rsidRDefault="00DF0E19"/>
        </w:tc>
        <w:tc>
          <w:tcPr>
            <w:tcW w:w="80" w:type="dxa"/>
            <w:vAlign w:val="bottom"/>
          </w:tcPr>
          <w:p w14:paraId="5E17D35B" w14:textId="77777777" w:rsidR="00DF0E19" w:rsidRDefault="00DF0E19"/>
        </w:tc>
        <w:tc>
          <w:tcPr>
            <w:tcW w:w="620" w:type="dxa"/>
            <w:tcBorders>
              <w:right w:val="single" w:sz="8" w:space="0" w:color="auto"/>
            </w:tcBorders>
            <w:vAlign w:val="bottom"/>
          </w:tcPr>
          <w:p w14:paraId="531441B8" w14:textId="77777777" w:rsidR="00DF0E19" w:rsidRDefault="00DF0E19"/>
        </w:tc>
        <w:tc>
          <w:tcPr>
            <w:tcW w:w="700" w:type="dxa"/>
            <w:vMerge w:val="restart"/>
            <w:tcBorders>
              <w:right w:val="single" w:sz="8" w:space="0" w:color="auto"/>
            </w:tcBorders>
            <w:vAlign w:val="bottom"/>
          </w:tcPr>
          <w:p w14:paraId="4B2A0CC1" w14:textId="77777777" w:rsidR="00DF0E19" w:rsidRDefault="00000000">
            <w:pPr>
              <w:ind w:left="100"/>
              <w:rPr>
                <w:sz w:val="20"/>
                <w:szCs w:val="20"/>
              </w:rPr>
            </w:pPr>
            <w:r>
              <w:rPr>
                <w:rFonts w:ascii="Palatino Linotype" w:eastAsia="Palatino Linotype" w:hAnsi="Palatino Linotype" w:cs="Palatino Linotype"/>
                <w:b/>
                <w:bCs/>
                <w:sz w:val="20"/>
                <w:szCs w:val="20"/>
              </w:rPr>
              <w:t>New</w:t>
            </w:r>
          </w:p>
        </w:tc>
        <w:tc>
          <w:tcPr>
            <w:tcW w:w="1300" w:type="dxa"/>
            <w:tcBorders>
              <w:right w:val="single" w:sz="8" w:space="0" w:color="auto"/>
            </w:tcBorders>
            <w:vAlign w:val="bottom"/>
          </w:tcPr>
          <w:p w14:paraId="27382AF2" w14:textId="77777777" w:rsidR="00DF0E19" w:rsidRDefault="00000000">
            <w:pPr>
              <w:spacing w:line="258" w:lineRule="exact"/>
              <w:ind w:left="100"/>
              <w:rPr>
                <w:sz w:val="20"/>
                <w:szCs w:val="20"/>
              </w:rPr>
            </w:pPr>
            <w:r>
              <w:rPr>
                <w:rFonts w:ascii="Palatino Linotype" w:eastAsia="Palatino Linotype" w:hAnsi="Palatino Linotype" w:cs="Palatino Linotype"/>
                <w:b/>
                <w:bCs/>
                <w:sz w:val="20"/>
                <w:szCs w:val="20"/>
              </w:rPr>
              <w:t>legal</w:t>
            </w:r>
          </w:p>
        </w:tc>
        <w:tc>
          <w:tcPr>
            <w:tcW w:w="0" w:type="dxa"/>
            <w:vAlign w:val="bottom"/>
          </w:tcPr>
          <w:p w14:paraId="30D44FCB" w14:textId="77777777" w:rsidR="00DF0E19" w:rsidRDefault="00DF0E19">
            <w:pPr>
              <w:rPr>
                <w:sz w:val="1"/>
                <w:szCs w:val="1"/>
              </w:rPr>
            </w:pPr>
          </w:p>
        </w:tc>
      </w:tr>
      <w:tr w:rsidR="00DF0E19" w14:paraId="31192408" w14:textId="77777777">
        <w:trPr>
          <w:trHeight w:val="144"/>
        </w:trPr>
        <w:tc>
          <w:tcPr>
            <w:tcW w:w="1380" w:type="dxa"/>
            <w:vMerge w:val="restart"/>
            <w:tcBorders>
              <w:left w:val="single" w:sz="8" w:space="0" w:color="auto"/>
              <w:right w:val="single" w:sz="8" w:space="0" w:color="auto"/>
            </w:tcBorders>
            <w:vAlign w:val="bottom"/>
          </w:tcPr>
          <w:p w14:paraId="6CAE1DB2" w14:textId="77777777" w:rsidR="00DF0E19" w:rsidRDefault="00000000">
            <w:pPr>
              <w:ind w:left="120"/>
              <w:rPr>
                <w:sz w:val="20"/>
                <w:szCs w:val="20"/>
              </w:rPr>
            </w:pPr>
            <w:r>
              <w:rPr>
                <w:rFonts w:ascii="Palatino Linotype" w:eastAsia="Palatino Linotype" w:hAnsi="Palatino Linotype" w:cs="Palatino Linotype"/>
                <w:b/>
                <w:bCs/>
                <w:sz w:val="20"/>
                <w:szCs w:val="20"/>
              </w:rPr>
              <w:t>species</w:t>
            </w:r>
          </w:p>
        </w:tc>
        <w:tc>
          <w:tcPr>
            <w:tcW w:w="1200" w:type="dxa"/>
            <w:gridSpan w:val="2"/>
            <w:vMerge/>
            <w:tcBorders>
              <w:right w:val="single" w:sz="8" w:space="0" w:color="auto"/>
            </w:tcBorders>
            <w:vAlign w:val="bottom"/>
          </w:tcPr>
          <w:p w14:paraId="6EB6272E" w14:textId="77777777" w:rsidR="00DF0E19" w:rsidRDefault="00DF0E19">
            <w:pPr>
              <w:rPr>
                <w:sz w:val="12"/>
                <w:szCs w:val="12"/>
              </w:rPr>
            </w:pPr>
          </w:p>
        </w:tc>
        <w:tc>
          <w:tcPr>
            <w:tcW w:w="80" w:type="dxa"/>
            <w:vAlign w:val="bottom"/>
          </w:tcPr>
          <w:p w14:paraId="5D09F0BE" w14:textId="77777777" w:rsidR="00DF0E19" w:rsidRDefault="00DF0E19">
            <w:pPr>
              <w:rPr>
                <w:sz w:val="12"/>
                <w:szCs w:val="12"/>
              </w:rPr>
            </w:pPr>
          </w:p>
        </w:tc>
        <w:tc>
          <w:tcPr>
            <w:tcW w:w="700" w:type="dxa"/>
            <w:gridSpan w:val="2"/>
            <w:vMerge w:val="restart"/>
            <w:vAlign w:val="bottom"/>
          </w:tcPr>
          <w:p w14:paraId="61658B8D" w14:textId="77777777" w:rsidR="00DF0E19" w:rsidRDefault="00000000">
            <w:pPr>
              <w:rPr>
                <w:sz w:val="20"/>
                <w:szCs w:val="20"/>
              </w:rPr>
            </w:pPr>
            <w:r>
              <w:rPr>
                <w:rFonts w:ascii="Palatino Linotype" w:eastAsia="Palatino Linotype" w:hAnsi="Palatino Linotype" w:cs="Palatino Linotype"/>
                <w:b/>
                <w:bCs/>
                <w:sz w:val="20"/>
                <w:szCs w:val="20"/>
              </w:rPr>
              <w:t>EU</w:t>
            </w:r>
          </w:p>
        </w:tc>
        <w:tc>
          <w:tcPr>
            <w:tcW w:w="200" w:type="dxa"/>
            <w:tcBorders>
              <w:right w:val="single" w:sz="8" w:space="0" w:color="auto"/>
            </w:tcBorders>
            <w:vAlign w:val="bottom"/>
          </w:tcPr>
          <w:p w14:paraId="0FA79AF5" w14:textId="77777777" w:rsidR="00DF0E19" w:rsidRDefault="00DF0E19">
            <w:pPr>
              <w:rPr>
                <w:sz w:val="12"/>
                <w:szCs w:val="12"/>
              </w:rPr>
            </w:pPr>
          </w:p>
        </w:tc>
        <w:tc>
          <w:tcPr>
            <w:tcW w:w="2120" w:type="dxa"/>
            <w:gridSpan w:val="5"/>
            <w:vMerge w:val="restart"/>
            <w:tcBorders>
              <w:right w:val="single" w:sz="8" w:space="0" w:color="auto"/>
            </w:tcBorders>
            <w:vAlign w:val="bottom"/>
          </w:tcPr>
          <w:p w14:paraId="2BF070B6" w14:textId="77777777" w:rsidR="00DF0E19" w:rsidRDefault="00000000">
            <w:pPr>
              <w:ind w:left="100"/>
              <w:rPr>
                <w:sz w:val="20"/>
                <w:szCs w:val="20"/>
              </w:rPr>
            </w:pPr>
            <w:r>
              <w:rPr>
                <w:rFonts w:ascii="Palatino Linotype" w:eastAsia="Palatino Linotype" w:hAnsi="Palatino Linotype" w:cs="Palatino Linotype"/>
                <w:b/>
                <w:bCs/>
                <w:sz w:val="20"/>
                <w:szCs w:val="20"/>
              </w:rPr>
              <w:t>Animal Welfare</w:t>
            </w:r>
          </w:p>
        </w:tc>
        <w:tc>
          <w:tcPr>
            <w:tcW w:w="1560" w:type="dxa"/>
            <w:gridSpan w:val="2"/>
            <w:vMerge w:val="restart"/>
            <w:tcBorders>
              <w:right w:val="single" w:sz="8" w:space="0" w:color="auto"/>
            </w:tcBorders>
            <w:vAlign w:val="bottom"/>
          </w:tcPr>
          <w:p w14:paraId="4220C970" w14:textId="77777777" w:rsidR="00DF0E19" w:rsidRDefault="00000000">
            <w:pPr>
              <w:ind w:left="100"/>
              <w:rPr>
                <w:sz w:val="20"/>
                <w:szCs w:val="20"/>
              </w:rPr>
            </w:pPr>
            <w:r>
              <w:rPr>
                <w:rFonts w:ascii="Palatino Linotype" w:eastAsia="Palatino Linotype" w:hAnsi="Palatino Linotype" w:cs="Palatino Linotype"/>
                <w:b/>
                <w:bCs/>
                <w:sz w:val="20"/>
                <w:szCs w:val="20"/>
              </w:rPr>
              <w:t>Four paws</w:t>
            </w:r>
          </w:p>
        </w:tc>
        <w:tc>
          <w:tcPr>
            <w:tcW w:w="2360" w:type="dxa"/>
            <w:gridSpan w:val="4"/>
            <w:vMerge w:val="restart"/>
            <w:vAlign w:val="bottom"/>
          </w:tcPr>
          <w:p w14:paraId="7EDCA6EC" w14:textId="77777777" w:rsidR="00DF0E19" w:rsidRDefault="00000000">
            <w:pPr>
              <w:ind w:left="100"/>
              <w:rPr>
                <w:sz w:val="20"/>
                <w:szCs w:val="20"/>
              </w:rPr>
            </w:pPr>
            <w:r>
              <w:rPr>
                <w:rFonts w:ascii="Palatino Linotype" w:eastAsia="Palatino Linotype" w:hAnsi="Palatino Linotype" w:cs="Palatino Linotype"/>
                <w:b/>
                <w:bCs/>
                <w:w w:val="98"/>
                <w:sz w:val="20"/>
                <w:szCs w:val="20"/>
              </w:rPr>
              <w:t>forms of husbandry LEH</w:t>
            </w:r>
          </w:p>
        </w:tc>
        <w:tc>
          <w:tcPr>
            <w:tcW w:w="620" w:type="dxa"/>
            <w:tcBorders>
              <w:right w:val="single" w:sz="8" w:space="0" w:color="auto"/>
            </w:tcBorders>
            <w:vAlign w:val="bottom"/>
          </w:tcPr>
          <w:p w14:paraId="71FCB8BF" w14:textId="77777777" w:rsidR="00DF0E19" w:rsidRDefault="00DF0E19">
            <w:pPr>
              <w:rPr>
                <w:sz w:val="12"/>
                <w:szCs w:val="12"/>
              </w:rPr>
            </w:pPr>
          </w:p>
        </w:tc>
        <w:tc>
          <w:tcPr>
            <w:tcW w:w="700" w:type="dxa"/>
            <w:vMerge/>
            <w:tcBorders>
              <w:right w:val="single" w:sz="8" w:space="0" w:color="auto"/>
            </w:tcBorders>
            <w:vAlign w:val="bottom"/>
          </w:tcPr>
          <w:p w14:paraId="074871E6" w14:textId="77777777" w:rsidR="00DF0E19" w:rsidRDefault="00DF0E19">
            <w:pPr>
              <w:rPr>
                <w:sz w:val="12"/>
                <w:szCs w:val="12"/>
              </w:rPr>
            </w:pPr>
          </w:p>
        </w:tc>
        <w:tc>
          <w:tcPr>
            <w:tcW w:w="1300" w:type="dxa"/>
            <w:vMerge w:val="restart"/>
            <w:tcBorders>
              <w:right w:val="single" w:sz="8" w:space="0" w:color="auto"/>
            </w:tcBorders>
            <w:vAlign w:val="bottom"/>
          </w:tcPr>
          <w:p w14:paraId="0146376F" w14:textId="77777777" w:rsidR="00DF0E19" w:rsidRDefault="00000000">
            <w:pPr>
              <w:ind w:left="100"/>
              <w:rPr>
                <w:sz w:val="20"/>
                <w:szCs w:val="20"/>
              </w:rPr>
            </w:pPr>
            <w:r>
              <w:rPr>
                <w:rFonts w:ascii="Palatino Linotype" w:eastAsia="Palatino Linotype" w:hAnsi="Palatino Linotype" w:cs="Palatino Linotype"/>
                <w:b/>
                <w:bCs/>
                <w:sz w:val="20"/>
                <w:szCs w:val="20"/>
              </w:rPr>
              <w:t>Default,</w:t>
            </w:r>
          </w:p>
        </w:tc>
        <w:tc>
          <w:tcPr>
            <w:tcW w:w="0" w:type="dxa"/>
            <w:vAlign w:val="bottom"/>
          </w:tcPr>
          <w:p w14:paraId="7DC95D9C" w14:textId="77777777" w:rsidR="00DF0E19" w:rsidRDefault="00DF0E19">
            <w:pPr>
              <w:rPr>
                <w:sz w:val="1"/>
                <w:szCs w:val="1"/>
              </w:rPr>
            </w:pPr>
          </w:p>
        </w:tc>
      </w:tr>
      <w:tr w:rsidR="00DF0E19" w14:paraId="0366B5BD" w14:textId="77777777">
        <w:trPr>
          <w:trHeight w:val="139"/>
        </w:trPr>
        <w:tc>
          <w:tcPr>
            <w:tcW w:w="1380" w:type="dxa"/>
            <w:vMerge/>
            <w:tcBorders>
              <w:left w:val="single" w:sz="8" w:space="0" w:color="auto"/>
              <w:right w:val="single" w:sz="8" w:space="0" w:color="auto"/>
            </w:tcBorders>
            <w:vAlign w:val="bottom"/>
          </w:tcPr>
          <w:p w14:paraId="2C881DC0" w14:textId="77777777" w:rsidR="00DF0E19" w:rsidRDefault="00DF0E19">
            <w:pPr>
              <w:rPr>
                <w:sz w:val="12"/>
                <w:szCs w:val="12"/>
              </w:rPr>
            </w:pPr>
          </w:p>
        </w:tc>
        <w:tc>
          <w:tcPr>
            <w:tcW w:w="1200" w:type="dxa"/>
            <w:gridSpan w:val="2"/>
            <w:vMerge w:val="restart"/>
            <w:tcBorders>
              <w:right w:val="single" w:sz="8" w:space="0" w:color="auto"/>
            </w:tcBorders>
            <w:vAlign w:val="bottom"/>
          </w:tcPr>
          <w:p w14:paraId="7CEA163A" w14:textId="77777777" w:rsidR="00DF0E19" w:rsidRDefault="00000000">
            <w:pPr>
              <w:ind w:left="100"/>
              <w:rPr>
                <w:sz w:val="20"/>
                <w:szCs w:val="20"/>
              </w:rPr>
            </w:pPr>
            <w:r>
              <w:rPr>
                <w:rFonts w:ascii="Palatino Linotype" w:eastAsia="Palatino Linotype" w:hAnsi="Palatino Linotype" w:cs="Palatino Linotype"/>
                <w:b/>
                <w:bCs/>
                <w:sz w:val="20"/>
                <w:szCs w:val="20"/>
              </w:rPr>
              <w:t>n organic</w:t>
            </w:r>
          </w:p>
        </w:tc>
        <w:tc>
          <w:tcPr>
            <w:tcW w:w="80" w:type="dxa"/>
            <w:vAlign w:val="bottom"/>
          </w:tcPr>
          <w:p w14:paraId="3B63BA36" w14:textId="77777777" w:rsidR="00DF0E19" w:rsidRDefault="00DF0E19">
            <w:pPr>
              <w:rPr>
                <w:sz w:val="12"/>
                <w:szCs w:val="12"/>
              </w:rPr>
            </w:pPr>
          </w:p>
        </w:tc>
        <w:tc>
          <w:tcPr>
            <w:tcW w:w="700" w:type="dxa"/>
            <w:gridSpan w:val="2"/>
            <w:vMerge/>
            <w:vAlign w:val="bottom"/>
          </w:tcPr>
          <w:p w14:paraId="7BEB8F4B" w14:textId="77777777" w:rsidR="00DF0E19" w:rsidRDefault="00DF0E19">
            <w:pPr>
              <w:rPr>
                <w:sz w:val="12"/>
                <w:szCs w:val="12"/>
              </w:rPr>
            </w:pPr>
          </w:p>
        </w:tc>
        <w:tc>
          <w:tcPr>
            <w:tcW w:w="200" w:type="dxa"/>
            <w:tcBorders>
              <w:right w:val="single" w:sz="8" w:space="0" w:color="auto"/>
            </w:tcBorders>
            <w:vAlign w:val="bottom"/>
          </w:tcPr>
          <w:p w14:paraId="16E51CBF" w14:textId="77777777" w:rsidR="00DF0E19" w:rsidRDefault="00DF0E19">
            <w:pPr>
              <w:rPr>
                <w:sz w:val="12"/>
                <w:szCs w:val="12"/>
              </w:rPr>
            </w:pPr>
          </w:p>
        </w:tc>
        <w:tc>
          <w:tcPr>
            <w:tcW w:w="2120" w:type="dxa"/>
            <w:gridSpan w:val="5"/>
            <w:vMerge/>
            <w:tcBorders>
              <w:right w:val="single" w:sz="8" w:space="0" w:color="auto"/>
            </w:tcBorders>
            <w:vAlign w:val="bottom"/>
          </w:tcPr>
          <w:p w14:paraId="6E8C7F76" w14:textId="77777777" w:rsidR="00DF0E19" w:rsidRDefault="00DF0E19">
            <w:pPr>
              <w:rPr>
                <w:sz w:val="12"/>
                <w:szCs w:val="12"/>
              </w:rPr>
            </w:pPr>
          </w:p>
        </w:tc>
        <w:tc>
          <w:tcPr>
            <w:tcW w:w="1560" w:type="dxa"/>
            <w:gridSpan w:val="2"/>
            <w:vMerge/>
            <w:tcBorders>
              <w:right w:val="single" w:sz="8" w:space="0" w:color="auto"/>
            </w:tcBorders>
            <w:vAlign w:val="bottom"/>
          </w:tcPr>
          <w:p w14:paraId="1F02B4ED" w14:textId="77777777" w:rsidR="00DF0E19" w:rsidRDefault="00DF0E19">
            <w:pPr>
              <w:rPr>
                <w:sz w:val="12"/>
                <w:szCs w:val="12"/>
              </w:rPr>
            </w:pPr>
          </w:p>
        </w:tc>
        <w:tc>
          <w:tcPr>
            <w:tcW w:w="2360" w:type="dxa"/>
            <w:gridSpan w:val="4"/>
            <w:vMerge/>
            <w:vAlign w:val="bottom"/>
          </w:tcPr>
          <w:p w14:paraId="45E3A0AB" w14:textId="77777777" w:rsidR="00DF0E19" w:rsidRDefault="00DF0E19">
            <w:pPr>
              <w:rPr>
                <w:sz w:val="12"/>
                <w:szCs w:val="12"/>
              </w:rPr>
            </w:pPr>
          </w:p>
        </w:tc>
        <w:tc>
          <w:tcPr>
            <w:tcW w:w="620" w:type="dxa"/>
            <w:tcBorders>
              <w:right w:val="single" w:sz="8" w:space="0" w:color="auto"/>
            </w:tcBorders>
            <w:vAlign w:val="bottom"/>
          </w:tcPr>
          <w:p w14:paraId="48979F48" w14:textId="77777777" w:rsidR="00DF0E19" w:rsidRDefault="00DF0E19">
            <w:pPr>
              <w:rPr>
                <w:sz w:val="12"/>
                <w:szCs w:val="12"/>
              </w:rPr>
            </w:pPr>
          </w:p>
        </w:tc>
        <w:tc>
          <w:tcPr>
            <w:tcW w:w="700" w:type="dxa"/>
            <w:vMerge w:val="restart"/>
            <w:tcBorders>
              <w:right w:val="single" w:sz="8" w:space="0" w:color="auto"/>
            </w:tcBorders>
            <w:vAlign w:val="bottom"/>
          </w:tcPr>
          <w:p w14:paraId="7BC65ADB" w14:textId="77777777" w:rsidR="00DF0E19" w:rsidRDefault="00000000">
            <w:pPr>
              <w:ind w:left="100"/>
              <w:rPr>
                <w:sz w:val="20"/>
                <w:szCs w:val="20"/>
              </w:rPr>
            </w:pPr>
            <w:r>
              <w:rPr>
                <w:rFonts w:ascii="Palatino Linotype" w:eastAsia="Palatino Linotype" w:hAnsi="Palatino Linotype" w:cs="Palatino Linotype"/>
                <w:b/>
                <w:bCs/>
                <w:sz w:val="20"/>
                <w:szCs w:val="20"/>
              </w:rPr>
              <w:t>-</w:t>
            </w:r>
          </w:p>
        </w:tc>
        <w:tc>
          <w:tcPr>
            <w:tcW w:w="1300" w:type="dxa"/>
            <w:vMerge/>
            <w:tcBorders>
              <w:right w:val="single" w:sz="8" w:space="0" w:color="auto"/>
            </w:tcBorders>
            <w:vAlign w:val="bottom"/>
          </w:tcPr>
          <w:p w14:paraId="03986B43" w14:textId="77777777" w:rsidR="00DF0E19" w:rsidRDefault="00DF0E19">
            <w:pPr>
              <w:rPr>
                <w:sz w:val="12"/>
                <w:szCs w:val="12"/>
              </w:rPr>
            </w:pPr>
          </w:p>
        </w:tc>
        <w:tc>
          <w:tcPr>
            <w:tcW w:w="0" w:type="dxa"/>
            <w:vAlign w:val="bottom"/>
          </w:tcPr>
          <w:p w14:paraId="0957ABCE" w14:textId="77777777" w:rsidR="00DF0E19" w:rsidRDefault="00DF0E19">
            <w:pPr>
              <w:rPr>
                <w:sz w:val="1"/>
                <w:szCs w:val="1"/>
              </w:rPr>
            </w:pPr>
          </w:p>
        </w:tc>
      </w:tr>
      <w:tr w:rsidR="00DF0E19" w14:paraId="7B425547" w14:textId="77777777">
        <w:trPr>
          <w:trHeight w:val="142"/>
        </w:trPr>
        <w:tc>
          <w:tcPr>
            <w:tcW w:w="1380" w:type="dxa"/>
            <w:tcBorders>
              <w:left w:val="single" w:sz="8" w:space="0" w:color="auto"/>
              <w:right w:val="single" w:sz="8" w:space="0" w:color="auto"/>
            </w:tcBorders>
            <w:vAlign w:val="bottom"/>
          </w:tcPr>
          <w:p w14:paraId="1656B41B" w14:textId="77777777" w:rsidR="00DF0E19" w:rsidRDefault="00DF0E19">
            <w:pPr>
              <w:rPr>
                <w:sz w:val="12"/>
                <w:szCs w:val="12"/>
              </w:rPr>
            </w:pPr>
          </w:p>
        </w:tc>
        <w:tc>
          <w:tcPr>
            <w:tcW w:w="1200" w:type="dxa"/>
            <w:gridSpan w:val="2"/>
            <w:vMerge/>
            <w:tcBorders>
              <w:right w:val="single" w:sz="8" w:space="0" w:color="auto"/>
            </w:tcBorders>
            <w:vAlign w:val="bottom"/>
          </w:tcPr>
          <w:p w14:paraId="17483C3D" w14:textId="77777777" w:rsidR="00DF0E19" w:rsidRDefault="00DF0E19">
            <w:pPr>
              <w:rPr>
                <w:sz w:val="12"/>
                <w:szCs w:val="12"/>
              </w:rPr>
            </w:pPr>
          </w:p>
        </w:tc>
        <w:tc>
          <w:tcPr>
            <w:tcW w:w="80" w:type="dxa"/>
            <w:vAlign w:val="bottom"/>
          </w:tcPr>
          <w:p w14:paraId="493BAE20" w14:textId="77777777" w:rsidR="00DF0E19" w:rsidRDefault="00DF0E19">
            <w:pPr>
              <w:rPr>
                <w:sz w:val="12"/>
                <w:szCs w:val="12"/>
              </w:rPr>
            </w:pPr>
          </w:p>
        </w:tc>
        <w:tc>
          <w:tcPr>
            <w:tcW w:w="700" w:type="dxa"/>
            <w:gridSpan w:val="2"/>
            <w:vMerge w:val="restart"/>
            <w:vAlign w:val="bottom"/>
          </w:tcPr>
          <w:p w14:paraId="1193E3C9" w14:textId="77777777" w:rsidR="00DF0E19" w:rsidRDefault="00000000">
            <w:pPr>
              <w:rPr>
                <w:sz w:val="20"/>
                <w:szCs w:val="20"/>
              </w:rPr>
            </w:pPr>
            <w:r>
              <w:rPr>
                <w:rFonts w:ascii="Palatino Linotype" w:eastAsia="Palatino Linotype" w:hAnsi="Palatino Linotype" w:cs="Palatino Linotype"/>
                <w:b/>
                <w:bCs/>
                <w:sz w:val="20"/>
                <w:szCs w:val="20"/>
              </w:rPr>
              <w:t>organic</w:t>
            </w:r>
          </w:p>
        </w:tc>
        <w:tc>
          <w:tcPr>
            <w:tcW w:w="200" w:type="dxa"/>
            <w:tcBorders>
              <w:right w:val="single" w:sz="8" w:space="0" w:color="auto"/>
            </w:tcBorders>
            <w:vAlign w:val="bottom"/>
          </w:tcPr>
          <w:p w14:paraId="7196478B" w14:textId="77777777" w:rsidR="00DF0E19" w:rsidRDefault="00DF0E19">
            <w:pPr>
              <w:rPr>
                <w:sz w:val="12"/>
                <w:szCs w:val="12"/>
              </w:rPr>
            </w:pPr>
          </w:p>
        </w:tc>
        <w:tc>
          <w:tcPr>
            <w:tcW w:w="1200" w:type="dxa"/>
            <w:gridSpan w:val="3"/>
            <w:vMerge w:val="restart"/>
            <w:vAlign w:val="bottom"/>
          </w:tcPr>
          <w:p w14:paraId="2D43A22C" w14:textId="77777777" w:rsidR="00DF0E19" w:rsidRDefault="00000000">
            <w:pPr>
              <w:ind w:left="100"/>
              <w:rPr>
                <w:sz w:val="20"/>
                <w:szCs w:val="20"/>
              </w:rPr>
            </w:pPr>
            <w:r>
              <w:rPr>
                <w:rFonts w:ascii="Palatino Linotype" w:eastAsia="Palatino Linotype" w:hAnsi="Palatino Linotype" w:cs="Palatino Linotype"/>
                <w:b/>
                <w:bCs/>
                <w:sz w:val="20"/>
                <w:szCs w:val="20"/>
              </w:rPr>
              <w:t>Association</w:t>
            </w:r>
          </w:p>
        </w:tc>
        <w:tc>
          <w:tcPr>
            <w:tcW w:w="220" w:type="dxa"/>
            <w:vAlign w:val="bottom"/>
          </w:tcPr>
          <w:p w14:paraId="16B1436F" w14:textId="77777777" w:rsidR="00DF0E19" w:rsidRDefault="00DF0E19">
            <w:pPr>
              <w:rPr>
                <w:sz w:val="12"/>
                <w:szCs w:val="12"/>
              </w:rPr>
            </w:pPr>
          </w:p>
        </w:tc>
        <w:tc>
          <w:tcPr>
            <w:tcW w:w="700" w:type="dxa"/>
            <w:tcBorders>
              <w:right w:val="single" w:sz="8" w:space="0" w:color="auto"/>
            </w:tcBorders>
            <w:vAlign w:val="bottom"/>
          </w:tcPr>
          <w:p w14:paraId="2974BDCF" w14:textId="77777777" w:rsidR="00DF0E19" w:rsidRDefault="00DF0E19">
            <w:pPr>
              <w:rPr>
                <w:sz w:val="12"/>
                <w:szCs w:val="12"/>
              </w:rPr>
            </w:pPr>
          </w:p>
        </w:tc>
        <w:tc>
          <w:tcPr>
            <w:tcW w:w="720" w:type="dxa"/>
            <w:vAlign w:val="bottom"/>
          </w:tcPr>
          <w:p w14:paraId="7EA288C9" w14:textId="77777777" w:rsidR="00DF0E19" w:rsidRDefault="00DF0E19">
            <w:pPr>
              <w:rPr>
                <w:sz w:val="12"/>
                <w:szCs w:val="12"/>
              </w:rPr>
            </w:pPr>
          </w:p>
        </w:tc>
        <w:tc>
          <w:tcPr>
            <w:tcW w:w="840" w:type="dxa"/>
            <w:tcBorders>
              <w:right w:val="single" w:sz="8" w:space="0" w:color="auto"/>
            </w:tcBorders>
            <w:vAlign w:val="bottom"/>
          </w:tcPr>
          <w:p w14:paraId="3C667803" w14:textId="77777777" w:rsidR="00DF0E19" w:rsidRDefault="00DF0E19">
            <w:pPr>
              <w:rPr>
                <w:sz w:val="12"/>
                <w:szCs w:val="12"/>
              </w:rPr>
            </w:pPr>
          </w:p>
        </w:tc>
        <w:tc>
          <w:tcPr>
            <w:tcW w:w="860" w:type="dxa"/>
            <w:vAlign w:val="bottom"/>
          </w:tcPr>
          <w:p w14:paraId="4216E1A2" w14:textId="77777777" w:rsidR="00DF0E19" w:rsidRDefault="00DF0E19">
            <w:pPr>
              <w:rPr>
                <w:sz w:val="12"/>
                <w:szCs w:val="12"/>
              </w:rPr>
            </w:pPr>
          </w:p>
        </w:tc>
        <w:tc>
          <w:tcPr>
            <w:tcW w:w="700" w:type="dxa"/>
            <w:vAlign w:val="bottom"/>
          </w:tcPr>
          <w:p w14:paraId="02DAD5D4" w14:textId="77777777" w:rsidR="00DF0E19" w:rsidRDefault="00DF0E19">
            <w:pPr>
              <w:rPr>
                <w:sz w:val="12"/>
                <w:szCs w:val="12"/>
              </w:rPr>
            </w:pPr>
          </w:p>
        </w:tc>
        <w:tc>
          <w:tcPr>
            <w:tcW w:w="720" w:type="dxa"/>
            <w:vAlign w:val="bottom"/>
          </w:tcPr>
          <w:p w14:paraId="2049CE8E" w14:textId="77777777" w:rsidR="00DF0E19" w:rsidRDefault="00DF0E19">
            <w:pPr>
              <w:rPr>
                <w:sz w:val="12"/>
                <w:szCs w:val="12"/>
              </w:rPr>
            </w:pPr>
          </w:p>
        </w:tc>
        <w:tc>
          <w:tcPr>
            <w:tcW w:w="80" w:type="dxa"/>
            <w:vAlign w:val="bottom"/>
          </w:tcPr>
          <w:p w14:paraId="4A85DB54" w14:textId="77777777" w:rsidR="00DF0E19" w:rsidRDefault="00DF0E19">
            <w:pPr>
              <w:rPr>
                <w:sz w:val="12"/>
                <w:szCs w:val="12"/>
              </w:rPr>
            </w:pPr>
          </w:p>
        </w:tc>
        <w:tc>
          <w:tcPr>
            <w:tcW w:w="620" w:type="dxa"/>
            <w:tcBorders>
              <w:right w:val="single" w:sz="8" w:space="0" w:color="auto"/>
            </w:tcBorders>
            <w:vAlign w:val="bottom"/>
          </w:tcPr>
          <w:p w14:paraId="0C3C09C6" w14:textId="77777777" w:rsidR="00DF0E19" w:rsidRDefault="00DF0E19">
            <w:pPr>
              <w:rPr>
                <w:sz w:val="12"/>
                <w:szCs w:val="12"/>
              </w:rPr>
            </w:pPr>
          </w:p>
        </w:tc>
        <w:tc>
          <w:tcPr>
            <w:tcW w:w="700" w:type="dxa"/>
            <w:vMerge/>
            <w:tcBorders>
              <w:right w:val="single" w:sz="8" w:space="0" w:color="auto"/>
            </w:tcBorders>
            <w:vAlign w:val="bottom"/>
          </w:tcPr>
          <w:p w14:paraId="764FA5C0" w14:textId="77777777" w:rsidR="00DF0E19" w:rsidRDefault="00DF0E19">
            <w:pPr>
              <w:rPr>
                <w:sz w:val="12"/>
                <w:szCs w:val="12"/>
              </w:rPr>
            </w:pPr>
          </w:p>
        </w:tc>
        <w:tc>
          <w:tcPr>
            <w:tcW w:w="1300" w:type="dxa"/>
            <w:vMerge w:val="restart"/>
            <w:tcBorders>
              <w:right w:val="single" w:sz="8" w:space="0" w:color="auto"/>
            </w:tcBorders>
            <w:vAlign w:val="bottom"/>
          </w:tcPr>
          <w:p w14:paraId="6896B920" w14:textId="77777777" w:rsidR="00DF0E19" w:rsidRDefault="00000000">
            <w:pPr>
              <w:ind w:left="100"/>
              <w:rPr>
                <w:sz w:val="20"/>
                <w:szCs w:val="20"/>
              </w:rPr>
            </w:pPr>
            <w:r>
              <w:rPr>
                <w:rFonts w:ascii="Palatino Linotype" w:eastAsia="Palatino Linotype" w:hAnsi="Palatino Linotype" w:cs="Palatino Linotype"/>
                <w:b/>
                <w:bCs/>
                <w:sz w:val="20"/>
                <w:szCs w:val="20"/>
              </w:rPr>
              <w:t>no labels</w:t>
            </w:r>
          </w:p>
        </w:tc>
        <w:tc>
          <w:tcPr>
            <w:tcW w:w="0" w:type="dxa"/>
            <w:vAlign w:val="bottom"/>
          </w:tcPr>
          <w:p w14:paraId="7948DC8F" w14:textId="77777777" w:rsidR="00DF0E19" w:rsidRDefault="00DF0E19">
            <w:pPr>
              <w:rPr>
                <w:sz w:val="1"/>
                <w:szCs w:val="1"/>
              </w:rPr>
            </w:pPr>
          </w:p>
        </w:tc>
      </w:tr>
      <w:tr w:rsidR="00DF0E19" w14:paraId="12892F11" w14:textId="77777777">
        <w:trPr>
          <w:trHeight w:val="137"/>
        </w:trPr>
        <w:tc>
          <w:tcPr>
            <w:tcW w:w="1380" w:type="dxa"/>
            <w:tcBorders>
              <w:left w:val="single" w:sz="8" w:space="0" w:color="auto"/>
              <w:right w:val="single" w:sz="8" w:space="0" w:color="auto"/>
            </w:tcBorders>
            <w:vAlign w:val="bottom"/>
          </w:tcPr>
          <w:p w14:paraId="3ACE8466" w14:textId="77777777" w:rsidR="00DF0E19" w:rsidRDefault="00DF0E19">
            <w:pPr>
              <w:rPr>
                <w:sz w:val="11"/>
                <w:szCs w:val="11"/>
              </w:rPr>
            </w:pPr>
          </w:p>
        </w:tc>
        <w:tc>
          <w:tcPr>
            <w:tcW w:w="480" w:type="dxa"/>
            <w:vAlign w:val="bottom"/>
          </w:tcPr>
          <w:p w14:paraId="1FB9FD6C" w14:textId="77777777" w:rsidR="00DF0E19" w:rsidRDefault="00DF0E19">
            <w:pPr>
              <w:rPr>
                <w:sz w:val="11"/>
                <w:szCs w:val="11"/>
              </w:rPr>
            </w:pPr>
          </w:p>
        </w:tc>
        <w:tc>
          <w:tcPr>
            <w:tcW w:w="720" w:type="dxa"/>
            <w:tcBorders>
              <w:right w:val="single" w:sz="8" w:space="0" w:color="auto"/>
            </w:tcBorders>
            <w:vAlign w:val="bottom"/>
          </w:tcPr>
          <w:p w14:paraId="3D3BCCD6" w14:textId="77777777" w:rsidR="00DF0E19" w:rsidRDefault="00DF0E19">
            <w:pPr>
              <w:rPr>
                <w:sz w:val="11"/>
                <w:szCs w:val="11"/>
              </w:rPr>
            </w:pPr>
          </w:p>
        </w:tc>
        <w:tc>
          <w:tcPr>
            <w:tcW w:w="80" w:type="dxa"/>
            <w:vAlign w:val="bottom"/>
          </w:tcPr>
          <w:p w14:paraId="3A2DF4DA" w14:textId="77777777" w:rsidR="00DF0E19" w:rsidRDefault="00DF0E19">
            <w:pPr>
              <w:rPr>
                <w:sz w:val="11"/>
                <w:szCs w:val="11"/>
              </w:rPr>
            </w:pPr>
          </w:p>
        </w:tc>
        <w:tc>
          <w:tcPr>
            <w:tcW w:w="700" w:type="dxa"/>
            <w:gridSpan w:val="2"/>
            <w:vMerge/>
            <w:vAlign w:val="bottom"/>
          </w:tcPr>
          <w:p w14:paraId="10171123" w14:textId="77777777" w:rsidR="00DF0E19" w:rsidRDefault="00DF0E19">
            <w:pPr>
              <w:rPr>
                <w:sz w:val="11"/>
                <w:szCs w:val="11"/>
              </w:rPr>
            </w:pPr>
          </w:p>
        </w:tc>
        <w:tc>
          <w:tcPr>
            <w:tcW w:w="200" w:type="dxa"/>
            <w:tcBorders>
              <w:right w:val="single" w:sz="8" w:space="0" w:color="auto"/>
            </w:tcBorders>
            <w:vAlign w:val="bottom"/>
          </w:tcPr>
          <w:p w14:paraId="5FF91932" w14:textId="77777777" w:rsidR="00DF0E19" w:rsidRDefault="00DF0E19">
            <w:pPr>
              <w:rPr>
                <w:sz w:val="11"/>
                <w:szCs w:val="11"/>
              </w:rPr>
            </w:pPr>
          </w:p>
        </w:tc>
        <w:tc>
          <w:tcPr>
            <w:tcW w:w="1200" w:type="dxa"/>
            <w:gridSpan w:val="3"/>
            <w:vMerge/>
            <w:vAlign w:val="bottom"/>
          </w:tcPr>
          <w:p w14:paraId="724876D1" w14:textId="77777777" w:rsidR="00DF0E19" w:rsidRDefault="00DF0E19">
            <w:pPr>
              <w:rPr>
                <w:sz w:val="11"/>
                <w:szCs w:val="11"/>
              </w:rPr>
            </w:pPr>
          </w:p>
        </w:tc>
        <w:tc>
          <w:tcPr>
            <w:tcW w:w="220" w:type="dxa"/>
            <w:vAlign w:val="bottom"/>
          </w:tcPr>
          <w:p w14:paraId="61032017" w14:textId="77777777" w:rsidR="00DF0E19" w:rsidRDefault="00DF0E19">
            <w:pPr>
              <w:rPr>
                <w:sz w:val="11"/>
                <w:szCs w:val="11"/>
              </w:rPr>
            </w:pPr>
          </w:p>
        </w:tc>
        <w:tc>
          <w:tcPr>
            <w:tcW w:w="700" w:type="dxa"/>
            <w:tcBorders>
              <w:right w:val="single" w:sz="8" w:space="0" w:color="auto"/>
            </w:tcBorders>
            <w:vAlign w:val="bottom"/>
          </w:tcPr>
          <w:p w14:paraId="4FF30F69" w14:textId="77777777" w:rsidR="00DF0E19" w:rsidRDefault="00DF0E19">
            <w:pPr>
              <w:rPr>
                <w:sz w:val="11"/>
                <w:szCs w:val="11"/>
              </w:rPr>
            </w:pPr>
          </w:p>
        </w:tc>
        <w:tc>
          <w:tcPr>
            <w:tcW w:w="720" w:type="dxa"/>
            <w:vAlign w:val="bottom"/>
          </w:tcPr>
          <w:p w14:paraId="3AA30F0E" w14:textId="77777777" w:rsidR="00DF0E19" w:rsidRDefault="00DF0E19">
            <w:pPr>
              <w:rPr>
                <w:sz w:val="11"/>
                <w:szCs w:val="11"/>
              </w:rPr>
            </w:pPr>
          </w:p>
        </w:tc>
        <w:tc>
          <w:tcPr>
            <w:tcW w:w="840" w:type="dxa"/>
            <w:tcBorders>
              <w:right w:val="single" w:sz="8" w:space="0" w:color="auto"/>
            </w:tcBorders>
            <w:vAlign w:val="bottom"/>
          </w:tcPr>
          <w:p w14:paraId="1C8552BF" w14:textId="77777777" w:rsidR="00DF0E19" w:rsidRDefault="00DF0E19">
            <w:pPr>
              <w:rPr>
                <w:sz w:val="11"/>
                <w:szCs w:val="11"/>
              </w:rPr>
            </w:pPr>
          </w:p>
        </w:tc>
        <w:tc>
          <w:tcPr>
            <w:tcW w:w="860" w:type="dxa"/>
            <w:vAlign w:val="bottom"/>
          </w:tcPr>
          <w:p w14:paraId="41C427E1" w14:textId="77777777" w:rsidR="00DF0E19" w:rsidRDefault="00DF0E19">
            <w:pPr>
              <w:rPr>
                <w:sz w:val="11"/>
                <w:szCs w:val="11"/>
              </w:rPr>
            </w:pPr>
          </w:p>
        </w:tc>
        <w:tc>
          <w:tcPr>
            <w:tcW w:w="700" w:type="dxa"/>
            <w:vAlign w:val="bottom"/>
          </w:tcPr>
          <w:p w14:paraId="1D3AA8F3" w14:textId="77777777" w:rsidR="00DF0E19" w:rsidRDefault="00DF0E19">
            <w:pPr>
              <w:rPr>
                <w:sz w:val="11"/>
                <w:szCs w:val="11"/>
              </w:rPr>
            </w:pPr>
          </w:p>
        </w:tc>
        <w:tc>
          <w:tcPr>
            <w:tcW w:w="720" w:type="dxa"/>
            <w:vAlign w:val="bottom"/>
          </w:tcPr>
          <w:p w14:paraId="6E702D51" w14:textId="77777777" w:rsidR="00DF0E19" w:rsidRDefault="00DF0E19">
            <w:pPr>
              <w:rPr>
                <w:sz w:val="11"/>
                <w:szCs w:val="11"/>
              </w:rPr>
            </w:pPr>
          </w:p>
        </w:tc>
        <w:tc>
          <w:tcPr>
            <w:tcW w:w="80" w:type="dxa"/>
            <w:vAlign w:val="bottom"/>
          </w:tcPr>
          <w:p w14:paraId="608781B9" w14:textId="77777777" w:rsidR="00DF0E19" w:rsidRDefault="00DF0E19">
            <w:pPr>
              <w:rPr>
                <w:sz w:val="11"/>
                <w:szCs w:val="11"/>
              </w:rPr>
            </w:pPr>
          </w:p>
        </w:tc>
        <w:tc>
          <w:tcPr>
            <w:tcW w:w="620" w:type="dxa"/>
            <w:tcBorders>
              <w:right w:val="single" w:sz="8" w:space="0" w:color="auto"/>
            </w:tcBorders>
            <w:vAlign w:val="bottom"/>
          </w:tcPr>
          <w:p w14:paraId="49887571" w14:textId="77777777" w:rsidR="00DF0E19" w:rsidRDefault="00DF0E19">
            <w:pPr>
              <w:rPr>
                <w:sz w:val="11"/>
                <w:szCs w:val="11"/>
              </w:rPr>
            </w:pPr>
          </w:p>
        </w:tc>
        <w:tc>
          <w:tcPr>
            <w:tcW w:w="700" w:type="dxa"/>
            <w:vMerge w:val="restart"/>
            <w:tcBorders>
              <w:right w:val="single" w:sz="8" w:space="0" w:color="auto"/>
            </w:tcBorders>
            <w:vAlign w:val="bottom"/>
          </w:tcPr>
          <w:p w14:paraId="130E44B9" w14:textId="77777777" w:rsidR="00DF0E19" w:rsidRDefault="00000000">
            <w:pPr>
              <w:ind w:left="100"/>
              <w:rPr>
                <w:sz w:val="20"/>
                <w:szCs w:val="20"/>
              </w:rPr>
            </w:pPr>
            <w:r>
              <w:rPr>
                <w:rFonts w:ascii="Palatino Linotype" w:eastAsia="Palatino Linotype" w:hAnsi="Palatino Linotype" w:cs="Palatino Linotype"/>
                <w:b/>
                <w:bCs/>
                <w:sz w:val="20"/>
                <w:szCs w:val="20"/>
              </w:rPr>
              <w:t>coun</w:t>
            </w:r>
          </w:p>
        </w:tc>
        <w:tc>
          <w:tcPr>
            <w:tcW w:w="1300" w:type="dxa"/>
            <w:vMerge/>
            <w:tcBorders>
              <w:right w:val="single" w:sz="8" w:space="0" w:color="auto"/>
            </w:tcBorders>
            <w:vAlign w:val="bottom"/>
          </w:tcPr>
          <w:p w14:paraId="256F2A6D" w14:textId="77777777" w:rsidR="00DF0E19" w:rsidRDefault="00DF0E19">
            <w:pPr>
              <w:rPr>
                <w:sz w:val="11"/>
                <w:szCs w:val="11"/>
              </w:rPr>
            </w:pPr>
          </w:p>
        </w:tc>
        <w:tc>
          <w:tcPr>
            <w:tcW w:w="0" w:type="dxa"/>
            <w:vAlign w:val="bottom"/>
          </w:tcPr>
          <w:p w14:paraId="34BB5A6F" w14:textId="77777777" w:rsidR="00DF0E19" w:rsidRDefault="00DF0E19">
            <w:pPr>
              <w:rPr>
                <w:sz w:val="1"/>
                <w:szCs w:val="1"/>
              </w:rPr>
            </w:pPr>
          </w:p>
        </w:tc>
      </w:tr>
      <w:tr w:rsidR="00DF0E19" w14:paraId="4D964AEE" w14:textId="77777777">
        <w:trPr>
          <w:trHeight w:val="142"/>
        </w:trPr>
        <w:tc>
          <w:tcPr>
            <w:tcW w:w="1380" w:type="dxa"/>
            <w:tcBorders>
              <w:left w:val="single" w:sz="8" w:space="0" w:color="auto"/>
              <w:right w:val="single" w:sz="8" w:space="0" w:color="auto"/>
            </w:tcBorders>
            <w:vAlign w:val="bottom"/>
          </w:tcPr>
          <w:p w14:paraId="33DF5161" w14:textId="77777777" w:rsidR="00DF0E19" w:rsidRDefault="00DF0E19">
            <w:pPr>
              <w:rPr>
                <w:sz w:val="12"/>
                <w:szCs w:val="12"/>
              </w:rPr>
            </w:pPr>
          </w:p>
        </w:tc>
        <w:tc>
          <w:tcPr>
            <w:tcW w:w="480" w:type="dxa"/>
            <w:vAlign w:val="bottom"/>
          </w:tcPr>
          <w:p w14:paraId="1941C48B" w14:textId="77777777" w:rsidR="00DF0E19" w:rsidRDefault="00DF0E19">
            <w:pPr>
              <w:rPr>
                <w:sz w:val="12"/>
                <w:szCs w:val="12"/>
              </w:rPr>
            </w:pPr>
          </w:p>
        </w:tc>
        <w:tc>
          <w:tcPr>
            <w:tcW w:w="720" w:type="dxa"/>
            <w:tcBorders>
              <w:right w:val="single" w:sz="8" w:space="0" w:color="auto"/>
            </w:tcBorders>
            <w:vAlign w:val="bottom"/>
          </w:tcPr>
          <w:p w14:paraId="0B1DB4DB" w14:textId="77777777" w:rsidR="00DF0E19" w:rsidRDefault="00DF0E19">
            <w:pPr>
              <w:rPr>
                <w:sz w:val="12"/>
                <w:szCs w:val="12"/>
              </w:rPr>
            </w:pPr>
          </w:p>
        </w:tc>
        <w:tc>
          <w:tcPr>
            <w:tcW w:w="80" w:type="dxa"/>
            <w:vAlign w:val="bottom"/>
          </w:tcPr>
          <w:p w14:paraId="0DAFFD6B" w14:textId="77777777" w:rsidR="00DF0E19" w:rsidRDefault="00DF0E19">
            <w:pPr>
              <w:rPr>
                <w:sz w:val="12"/>
                <w:szCs w:val="12"/>
              </w:rPr>
            </w:pPr>
          </w:p>
        </w:tc>
        <w:tc>
          <w:tcPr>
            <w:tcW w:w="620" w:type="dxa"/>
            <w:vAlign w:val="bottom"/>
          </w:tcPr>
          <w:p w14:paraId="3399ACC4" w14:textId="77777777" w:rsidR="00DF0E19" w:rsidRDefault="00DF0E19">
            <w:pPr>
              <w:rPr>
                <w:sz w:val="12"/>
                <w:szCs w:val="12"/>
              </w:rPr>
            </w:pPr>
          </w:p>
        </w:tc>
        <w:tc>
          <w:tcPr>
            <w:tcW w:w="80" w:type="dxa"/>
            <w:vAlign w:val="bottom"/>
          </w:tcPr>
          <w:p w14:paraId="2985AC34" w14:textId="77777777" w:rsidR="00DF0E19" w:rsidRDefault="00DF0E19">
            <w:pPr>
              <w:rPr>
                <w:sz w:val="12"/>
                <w:szCs w:val="12"/>
              </w:rPr>
            </w:pPr>
          </w:p>
        </w:tc>
        <w:tc>
          <w:tcPr>
            <w:tcW w:w="200" w:type="dxa"/>
            <w:tcBorders>
              <w:right w:val="single" w:sz="8" w:space="0" w:color="auto"/>
            </w:tcBorders>
            <w:vAlign w:val="bottom"/>
          </w:tcPr>
          <w:p w14:paraId="082C07EF" w14:textId="77777777" w:rsidR="00DF0E19" w:rsidRDefault="00DF0E19">
            <w:pPr>
              <w:rPr>
                <w:sz w:val="12"/>
                <w:szCs w:val="12"/>
              </w:rPr>
            </w:pPr>
          </w:p>
        </w:tc>
        <w:tc>
          <w:tcPr>
            <w:tcW w:w="560" w:type="dxa"/>
            <w:vAlign w:val="bottom"/>
          </w:tcPr>
          <w:p w14:paraId="1C39026A" w14:textId="77777777" w:rsidR="00DF0E19" w:rsidRDefault="00DF0E19">
            <w:pPr>
              <w:rPr>
                <w:sz w:val="12"/>
                <w:szCs w:val="12"/>
              </w:rPr>
            </w:pPr>
          </w:p>
        </w:tc>
        <w:tc>
          <w:tcPr>
            <w:tcW w:w="580" w:type="dxa"/>
            <w:vAlign w:val="bottom"/>
          </w:tcPr>
          <w:p w14:paraId="521E64E3" w14:textId="77777777" w:rsidR="00DF0E19" w:rsidRDefault="00DF0E19">
            <w:pPr>
              <w:rPr>
                <w:sz w:val="12"/>
                <w:szCs w:val="12"/>
              </w:rPr>
            </w:pPr>
          </w:p>
        </w:tc>
        <w:tc>
          <w:tcPr>
            <w:tcW w:w="60" w:type="dxa"/>
            <w:vAlign w:val="bottom"/>
          </w:tcPr>
          <w:p w14:paraId="73114422" w14:textId="77777777" w:rsidR="00DF0E19" w:rsidRDefault="00DF0E19">
            <w:pPr>
              <w:rPr>
                <w:sz w:val="12"/>
                <w:szCs w:val="12"/>
              </w:rPr>
            </w:pPr>
          </w:p>
        </w:tc>
        <w:tc>
          <w:tcPr>
            <w:tcW w:w="220" w:type="dxa"/>
            <w:vAlign w:val="bottom"/>
          </w:tcPr>
          <w:p w14:paraId="786FCD3A" w14:textId="77777777" w:rsidR="00DF0E19" w:rsidRDefault="00DF0E19">
            <w:pPr>
              <w:rPr>
                <w:sz w:val="12"/>
                <w:szCs w:val="12"/>
              </w:rPr>
            </w:pPr>
          </w:p>
        </w:tc>
        <w:tc>
          <w:tcPr>
            <w:tcW w:w="700" w:type="dxa"/>
            <w:tcBorders>
              <w:right w:val="single" w:sz="8" w:space="0" w:color="auto"/>
            </w:tcBorders>
            <w:vAlign w:val="bottom"/>
          </w:tcPr>
          <w:p w14:paraId="74211417" w14:textId="77777777" w:rsidR="00DF0E19" w:rsidRDefault="00DF0E19">
            <w:pPr>
              <w:rPr>
                <w:sz w:val="12"/>
                <w:szCs w:val="12"/>
              </w:rPr>
            </w:pPr>
          </w:p>
        </w:tc>
        <w:tc>
          <w:tcPr>
            <w:tcW w:w="720" w:type="dxa"/>
            <w:vAlign w:val="bottom"/>
          </w:tcPr>
          <w:p w14:paraId="340CB775" w14:textId="77777777" w:rsidR="00DF0E19" w:rsidRDefault="00DF0E19">
            <w:pPr>
              <w:rPr>
                <w:sz w:val="12"/>
                <w:szCs w:val="12"/>
              </w:rPr>
            </w:pPr>
          </w:p>
        </w:tc>
        <w:tc>
          <w:tcPr>
            <w:tcW w:w="840" w:type="dxa"/>
            <w:tcBorders>
              <w:right w:val="single" w:sz="8" w:space="0" w:color="auto"/>
            </w:tcBorders>
            <w:vAlign w:val="bottom"/>
          </w:tcPr>
          <w:p w14:paraId="66E6DC24" w14:textId="77777777" w:rsidR="00DF0E19" w:rsidRDefault="00DF0E19">
            <w:pPr>
              <w:rPr>
                <w:sz w:val="12"/>
                <w:szCs w:val="12"/>
              </w:rPr>
            </w:pPr>
          </w:p>
        </w:tc>
        <w:tc>
          <w:tcPr>
            <w:tcW w:w="860" w:type="dxa"/>
            <w:vAlign w:val="bottom"/>
          </w:tcPr>
          <w:p w14:paraId="41984CB6" w14:textId="77777777" w:rsidR="00DF0E19" w:rsidRDefault="00DF0E19">
            <w:pPr>
              <w:rPr>
                <w:sz w:val="12"/>
                <w:szCs w:val="12"/>
              </w:rPr>
            </w:pPr>
          </w:p>
        </w:tc>
        <w:tc>
          <w:tcPr>
            <w:tcW w:w="700" w:type="dxa"/>
            <w:vAlign w:val="bottom"/>
          </w:tcPr>
          <w:p w14:paraId="0AC3B0B8" w14:textId="77777777" w:rsidR="00DF0E19" w:rsidRDefault="00DF0E19">
            <w:pPr>
              <w:rPr>
                <w:sz w:val="12"/>
                <w:szCs w:val="12"/>
              </w:rPr>
            </w:pPr>
          </w:p>
        </w:tc>
        <w:tc>
          <w:tcPr>
            <w:tcW w:w="720" w:type="dxa"/>
            <w:vAlign w:val="bottom"/>
          </w:tcPr>
          <w:p w14:paraId="105F4B14" w14:textId="77777777" w:rsidR="00DF0E19" w:rsidRDefault="00DF0E19">
            <w:pPr>
              <w:rPr>
                <w:sz w:val="12"/>
                <w:szCs w:val="12"/>
              </w:rPr>
            </w:pPr>
          </w:p>
        </w:tc>
        <w:tc>
          <w:tcPr>
            <w:tcW w:w="80" w:type="dxa"/>
            <w:vAlign w:val="bottom"/>
          </w:tcPr>
          <w:p w14:paraId="32CFF5A4" w14:textId="77777777" w:rsidR="00DF0E19" w:rsidRDefault="00DF0E19">
            <w:pPr>
              <w:rPr>
                <w:sz w:val="12"/>
                <w:szCs w:val="12"/>
              </w:rPr>
            </w:pPr>
          </w:p>
        </w:tc>
        <w:tc>
          <w:tcPr>
            <w:tcW w:w="620" w:type="dxa"/>
            <w:tcBorders>
              <w:right w:val="single" w:sz="8" w:space="0" w:color="auto"/>
            </w:tcBorders>
            <w:vAlign w:val="bottom"/>
          </w:tcPr>
          <w:p w14:paraId="6F0F50F8" w14:textId="77777777" w:rsidR="00DF0E19" w:rsidRDefault="00DF0E19">
            <w:pPr>
              <w:rPr>
                <w:sz w:val="12"/>
                <w:szCs w:val="12"/>
              </w:rPr>
            </w:pPr>
          </w:p>
        </w:tc>
        <w:tc>
          <w:tcPr>
            <w:tcW w:w="700" w:type="dxa"/>
            <w:vMerge/>
            <w:tcBorders>
              <w:right w:val="single" w:sz="8" w:space="0" w:color="auto"/>
            </w:tcBorders>
            <w:vAlign w:val="bottom"/>
          </w:tcPr>
          <w:p w14:paraId="39A2235E" w14:textId="77777777" w:rsidR="00DF0E19" w:rsidRDefault="00DF0E19">
            <w:pPr>
              <w:rPr>
                <w:sz w:val="12"/>
                <w:szCs w:val="12"/>
              </w:rPr>
            </w:pPr>
          </w:p>
        </w:tc>
        <w:tc>
          <w:tcPr>
            <w:tcW w:w="1300" w:type="dxa"/>
            <w:tcBorders>
              <w:right w:val="single" w:sz="8" w:space="0" w:color="auto"/>
            </w:tcBorders>
            <w:vAlign w:val="bottom"/>
          </w:tcPr>
          <w:p w14:paraId="1C33AEEF" w14:textId="77777777" w:rsidR="00DF0E19" w:rsidRDefault="00DF0E19">
            <w:pPr>
              <w:rPr>
                <w:sz w:val="12"/>
                <w:szCs w:val="12"/>
              </w:rPr>
            </w:pPr>
          </w:p>
        </w:tc>
        <w:tc>
          <w:tcPr>
            <w:tcW w:w="0" w:type="dxa"/>
            <w:vAlign w:val="bottom"/>
          </w:tcPr>
          <w:p w14:paraId="05CABBE1" w14:textId="77777777" w:rsidR="00DF0E19" w:rsidRDefault="00DF0E19">
            <w:pPr>
              <w:rPr>
                <w:sz w:val="1"/>
                <w:szCs w:val="1"/>
              </w:rPr>
            </w:pPr>
          </w:p>
        </w:tc>
      </w:tr>
      <w:tr w:rsidR="00DF0E19" w14:paraId="594AFA24" w14:textId="77777777">
        <w:trPr>
          <w:trHeight w:val="281"/>
        </w:trPr>
        <w:tc>
          <w:tcPr>
            <w:tcW w:w="1380" w:type="dxa"/>
            <w:tcBorders>
              <w:left w:val="single" w:sz="8" w:space="0" w:color="auto"/>
              <w:right w:val="single" w:sz="8" w:space="0" w:color="auto"/>
            </w:tcBorders>
            <w:vAlign w:val="bottom"/>
          </w:tcPr>
          <w:p w14:paraId="19C55C0A" w14:textId="77777777" w:rsidR="00DF0E19" w:rsidRDefault="00DF0E19">
            <w:pPr>
              <w:rPr>
                <w:sz w:val="24"/>
                <w:szCs w:val="24"/>
              </w:rPr>
            </w:pPr>
          </w:p>
        </w:tc>
        <w:tc>
          <w:tcPr>
            <w:tcW w:w="480" w:type="dxa"/>
            <w:vAlign w:val="bottom"/>
          </w:tcPr>
          <w:p w14:paraId="43689B5D" w14:textId="77777777" w:rsidR="00DF0E19" w:rsidRDefault="00DF0E19">
            <w:pPr>
              <w:rPr>
                <w:sz w:val="24"/>
                <w:szCs w:val="24"/>
              </w:rPr>
            </w:pPr>
          </w:p>
        </w:tc>
        <w:tc>
          <w:tcPr>
            <w:tcW w:w="720" w:type="dxa"/>
            <w:tcBorders>
              <w:right w:val="single" w:sz="8" w:space="0" w:color="auto"/>
            </w:tcBorders>
            <w:vAlign w:val="bottom"/>
          </w:tcPr>
          <w:p w14:paraId="1F1D0D50" w14:textId="77777777" w:rsidR="00DF0E19" w:rsidRDefault="00DF0E19">
            <w:pPr>
              <w:rPr>
                <w:sz w:val="24"/>
                <w:szCs w:val="24"/>
              </w:rPr>
            </w:pPr>
          </w:p>
        </w:tc>
        <w:tc>
          <w:tcPr>
            <w:tcW w:w="80" w:type="dxa"/>
            <w:vAlign w:val="bottom"/>
          </w:tcPr>
          <w:p w14:paraId="38947753" w14:textId="77777777" w:rsidR="00DF0E19" w:rsidRDefault="00DF0E19">
            <w:pPr>
              <w:rPr>
                <w:sz w:val="24"/>
                <w:szCs w:val="24"/>
              </w:rPr>
            </w:pPr>
          </w:p>
        </w:tc>
        <w:tc>
          <w:tcPr>
            <w:tcW w:w="620" w:type="dxa"/>
            <w:vAlign w:val="bottom"/>
          </w:tcPr>
          <w:p w14:paraId="32B28D03" w14:textId="77777777" w:rsidR="00DF0E19" w:rsidRDefault="00DF0E19">
            <w:pPr>
              <w:rPr>
                <w:sz w:val="24"/>
                <w:szCs w:val="24"/>
              </w:rPr>
            </w:pPr>
          </w:p>
        </w:tc>
        <w:tc>
          <w:tcPr>
            <w:tcW w:w="80" w:type="dxa"/>
            <w:vAlign w:val="bottom"/>
          </w:tcPr>
          <w:p w14:paraId="06D8681C" w14:textId="77777777" w:rsidR="00DF0E19" w:rsidRDefault="00DF0E19">
            <w:pPr>
              <w:rPr>
                <w:sz w:val="24"/>
                <w:szCs w:val="24"/>
              </w:rPr>
            </w:pPr>
          </w:p>
        </w:tc>
        <w:tc>
          <w:tcPr>
            <w:tcW w:w="200" w:type="dxa"/>
            <w:tcBorders>
              <w:right w:val="single" w:sz="8" w:space="0" w:color="auto"/>
            </w:tcBorders>
            <w:vAlign w:val="bottom"/>
          </w:tcPr>
          <w:p w14:paraId="371EC09B" w14:textId="77777777" w:rsidR="00DF0E19" w:rsidRDefault="00DF0E19">
            <w:pPr>
              <w:rPr>
                <w:sz w:val="24"/>
                <w:szCs w:val="24"/>
              </w:rPr>
            </w:pPr>
          </w:p>
        </w:tc>
        <w:tc>
          <w:tcPr>
            <w:tcW w:w="560" w:type="dxa"/>
            <w:vAlign w:val="bottom"/>
          </w:tcPr>
          <w:p w14:paraId="31CFCA42" w14:textId="77777777" w:rsidR="00DF0E19" w:rsidRDefault="00DF0E19">
            <w:pPr>
              <w:rPr>
                <w:sz w:val="24"/>
                <w:szCs w:val="24"/>
              </w:rPr>
            </w:pPr>
          </w:p>
        </w:tc>
        <w:tc>
          <w:tcPr>
            <w:tcW w:w="580" w:type="dxa"/>
            <w:vAlign w:val="bottom"/>
          </w:tcPr>
          <w:p w14:paraId="0B8F188D" w14:textId="77777777" w:rsidR="00DF0E19" w:rsidRDefault="00DF0E19">
            <w:pPr>
              <w:rPr>
                <w:sz w:val="24"/>
                <w:szCs w:val="24"/>
              </w:rPr>
            </w:pPr>
          </w:p>
        </w:tc>
        <w:tc>
          <w:tcPr>
            <w:tcW w:w="60" w:type="dxa"/>
            <w:vAlign w:val="bottom"/>
          </w:tcPr>
          <w:p w14:paraId="0BAD9325" w14:textId="77777777" w:rsidR="00DF0E19" w:rsidRDefault="00DF0E19">
            <w:pPr>
              <w:rPr>
                <w:sz w:val="24"/>
                <w:szCs w:val="24"/>
              </w:rPr>
            </w:pPr>
          </w:p>
        </w:tc>
        <w:tc>
          <w:tcPr>
            <w:tcW w:w="220" w:type="dxa"/>
            <w:vAlign w:val="bottom"/>
          </w:tcPr>
          <w:p w14:paraId="1CF2B594" w14:textId="77777777" w:rsidR="00DF0E19" w:rsidRDefault="00DF0E19">
            <w:pPr>
              <w:rPr>
                <w:sz w:val="24"/>
                <w:szCs w:val="24"/>
              </w:rPr>
            </w:pPr>
          </w:p>
        </w:tc>
        <w:tc>
          <w:tcPr>
            <w:tcW w:w="700" w:type="dxa"/>
            <w:tcBorders>
              <w:right w:val="single" w:sz="8" w:space="0" w:color="auto"/>
            </w:tcBorders>
            <w:vAlign w:val="bottom"/>
          </w:tcPr>
          <w:p w14:paraId="262CBF04" w14:textId="77777777" w:rsidR="00DF0E19" w:rsidRDefault="00DF0E19">
            <w:pPr>
              <w:rPr>
                <w:sz w:val="24"/>
                <w:szCs w:val="24"/>
              </w:rPr>
            </w:pPr>
          </w:p>
        </w:tc>
        <w:tc>
          <w:tcPr>
            <w:tcW w:w="720" w:type="dxa"/>
            <w:vAlign w:val="bottom"/>
          </w:tcPr>
          <w:p w14:paraId="1DA8C489" w14:textId="77777777" w:rsidR="00DF0E19" w:rsidRDefault="00DF0E19">
            <w:pPr>
              <w:rPr>
                <w:sz w:val="24"/>
                <w:szCs w:val="24"/>
              </w:rPr>
            </w:pPr>
          </w:p>
        </w:tc>
        <w:tc>
          <w:tcPr>
            <w:tcW w:w="840" w:type="dxa"/>
            <w:tcBorders>
              <w:right w:val="single" w:sz="8" w:space="0" w:color="auto"/>
            </w:tcBorders>
            <w:vAlign w:val="bottom"/>
          </w:tcPr>
          <w:p w14:paraId="6E888B91" w14:textId="77777777" w:rsidR="00DF0E19" w:rsidRDefault="00DF0E19">
            <w:pPr>
              <w:rPr>
                <w:sz w:val="24"/>
                <w:szCs w:val="24"/>
              </w:rPr>
            </w:pPr>
          </w:p>
        </w:tc>
        <w:tc>
          <w:tcPr>
            <w:tcW w:w="860" w:type="dxa"/>
            <w:vAlign w:val="bottom"/>
          </w:tcPr>
          <w:p w14:paraId="075F24AD" w14:textId="77777777" w:rsidR="00DF0E19" w:rsidRDefault="00DF0E19">
            <w:pPr>
              <w:rPr>
                <w:sz w:val="24"/>
                <w:szCs w:val="24"/>
              </w:rPr>
            </w:pPr>
          </w:p>
        </w:tc>
        <w:tc>
          <w:tcPr>
            <w:tcW w:w="700" w:type="dxa"/>
            <w:vAlign w:val="bottom"/>
          </w:tcPr>
          <w:p w14:paraId="680EC302" w14:textId="77777777" w:rsidR="00DF0E19" w:rsidRDefault="00DF0E19">
            <w:pPr>
              <w:rPr>
                <w:sz w:val="24"/>
                <w:szCs w:val="24"/>
              </w:rPr>
            </w:pPr>
          </w:p>
        </w:tc>
        <w:tc>
          <w:tcPr>
            <w:tcW w:w="720" w:type="dxa"/>
            <w:vAlign w:val="bottom"/>
          </w:tcPr>
          <w:p w14:paraId="195C0C7B" w14:textId="77777777" w:rsidR="00DF0E19" w:rsidRDefault="00DF0E19">
            <w:pPr>
              <w:rPr>
                <w:sz w:val="24"/>
                <w:szCs w:val="24"/>
              </w:rPr>
            </w:pPr>
          </w:p>
        </w:tc>
        <w:tc>
          <w:tcPr>
            <w:tcW w:w="80" w:type="dxa"/>
            <w:vAlign w:val="bottom"/>
          </w:tcPr>
          <w:p w14:paraId="7B577B9C" w14:textId="77777777" w:rsidR="00DF0E19" w:rsidRDefault="00DF0E19">
            <w:pPr>
              <w:rPr>
                <w:sz w:val="24"/>
                <w:szCs w:val="24"/>
              </w:rPr>
            </w:pPr>
          </w:p>
        </w:tc>
        <w:tc>
          <w:tcPr>
            <w:tcW w:w="620" w:type="dxa"/>
            <w:tcBorders>
              <w:right w:val="single" w:sz="8" w:space="0" w:color="auto"/>
            </w:tcBorders>
            <w:vAlign w:val="bottom"/>
          </w:tcPr>
          <w:p w14:paraId="662E00F6" w14:textId="77777777" w:rsidR="00DF0E19" w:rsidRDefault="00DF0E19">
            <w:pPr>
              <w:rPr>
                <w:sz w:val="24"/>
                <w:szCs w:val="24"/>
              </w:rPr>
            </w:pPr>
          </w:p>
        </w:tc>
        <w:tc>
          <w:tcPr>
            <w:tcW w:w="700" w:type="dxa"/>
            <w:tcBorders>
              <w:right w:val="single" w:sz="8" w:space="0" w:color="auto"/>
            </w:tcBorders>
            <w:vAlign w:val="bottom"/>
          </w:tcPr>
          <w:p w14:paraId="0DE7CFC9" w14:textId="77777777" w:rsidR="00DF0E19" w:rsidRDefault="00000000">
            <w:pPr>
              <w:ind w:left="100"/>
              <w:rPr>
                <w:sz w:val="20"/>
                <w:szCs w:val="20"/>
              </w:rPr>
            </w:pPr>
            <w:r>
              <w:rPr>
                <w:rFonts w:ascii="Palatino Linotype" w:eastAsia="Palatino Linotype" w:hAnsi="Palatino Linotype" w:cs="Palatino Linotype"/>
                <w:b/>
                <w:bCs/>
                <w:sz w:val="20"/>
                <w:szCs w:val="20"/>
              </w:rPr>
              <w:t>try</w:t>
            </w:r>
          </w:p>
        </w:tc>
        <w:tc>
          <w:tcPr>
            <w:tcW w:w="1300" w:type="dxa"/>
            <w:tcBorders>
              <w:right w:val="single" w:sz="8" w:space="0" w:color="auto"/>
            </w:tcBorders>
            <w:vAlign w:val="bottom"/>
          </w:tcPr>
          <w:p w14:paraId="111B1383" w14:textId="77777777" w:rsidR="00DF0E19" w:rsidRDefault="00DF0E19">
            <w:pPr>
              <w:rPr>
                <w:sz w:val="24"/>
                <w:szCs w:val="24"/>
              </w:rPr>
            </w:pPr>
          </w:p>
        </w:tc>
        <w:tc>
          <w:tcPr>
            <w:tcW w:w="0" w:type="dxa"/>
            <w:vAlign w:val="bottom"/>
          </w:tcPr>
          <w:p w14:paraId="56C832A0" w14:textId="77777777" w:rsidR="00DF0E19" w:rsidRDefault="00DF0E19">
            <w:pPr>
              <w:rPr>
                <w:sz w:val="1"/>
                <w:szCs w:val="1"/>
              </w:rPr>
            </w:pPr>
          </w:p>
        </w:tc>
      </w:tr>
      <w:tr w:rsidR="00DF0E19" w14:paraId="55566864" w14:textId="77777777">
        <w:trPr>
          <w:trHeight w:val="20"/>
        </w:trPr>
        <w:tc>
          <w:tcPr>
            <w:tcW w:w="1380" w:type="dxa"/>
            <w:tcBorders>
              <w:left w:val="single" w:sz="8" w:space="0" w:color="auto"/>
              <w:right w:val="single" w:sz="8" w:space="0" w:color="auto"/>
            </w:tcBorders>
            <w:vAlign w:val="bottom"/>
          </w:tcPr>
          <w:p w14:paraId="2C6B2500" w14:textId="77777777" w:rsidR="00DF0E19" w:rsidRDefault="00DF0E19">
            <w:pPr>
              <w:spacing w:line="20" w:lineRule="exact"/>
              <w:rPr>
                <w:sz w:val="1"/>
                <w:szCs w:val="1"/>
              </w:rPr>
            </w:pPr>
          </w:p>
        </w:tc>
        <w:tc>
          <w:tcPr>
            <w:tcW w:w="480" w:type="dxa"/>
            <w:tcBorders>
              <w:bottom w:val="single" w:sz="8" w:space="0" w:color="auto"/>
            </w:tcBorders>
            <w:vAlign w:val="bottom"/>
          </w:tcPr>
          <w:p w14:paraId="25773663" w14:textId="77777777" w:rsidR="00DF0E19" w:rsidRDefault="00DF0E19">
            <w:pPr>
              <w:spacing w:line="20" w:lineRule="exact"/>
              <w:rPr>
                <w:sz w:val="1"/>
                <w:szCs w:val="1"/>
              </w:rPr>
            </w:pPr>
          </w:p>
        </w:tc>
        <w:tc>
          <w:tcPr>
            <w:tcW w:w="720" w:type="dxa"/>
            <w:tcBorders>
              <w:bottom w:val="single" w:sz="8" w:space="0" w:color="auto"/>
              <w:right w:val="single" w:sz="8" w:space="0" w:color="auto"/>
            </w:tcBorders>
            <w:vAlign w:val="bottom"/>
          </w:tcPr>
          <w:p w14:paraId="696E2F15" w14:textId="77777777" w:rsidR="00DF0E19" w:rsidRDefault="00DF0E19">
            <w:pPr>
              <w:spacing w:line="20" w:lineRule="exact"/>
              <w:rPr>
                <w:sz w:val="1"/>
                <w:szCs w:val="1"/>
              </w:rPr>
            </w:pPr>
          </w:p>
        </w:tc>
        <w:tc>
          <w:tcPr>
            <w:tcW w:w="80" w:type="dxa"/>
            <w:tcBorders>
              <w:bottom w:val="single" w:sz="8" w:space="0" w:color="auto"/>
            </w:tcBorders>
            <w:vAlign w:val="bottom"/>
          </w:tcPr>
          <w:p w14:paraId="43111E88" w14:textId="77777777" w:rsidR="00DF0E19" w:rsidRDefault="00DF0E19">
            <w:pPr>
              <w:spacing w:line="20" w:lineRule="exact"/>
              <w:rPr>
                <w:sz w:val="1"/>
                <w:szCs w:val="1"/>
              </w:rPr>
            </w:pPr>
          </w:p>
        </w:tc>
        <w:tc>
          <w:tcPr>
            <w:tcW w:w="620" w:type="dxa"/>
            <w:tcBorders>
              <w:bottom w:val="single" w:sz="8" w:space="0" w:color="auto"/>
            </w:tcBorders>
            <w:vAlign w:val="bottom"/>
          </w:tcPr>
          <w:p w14:paraId="02CD2273" w14:textId="77777777" w:rsidR="00DF0E19" w:rsidRDefault="00DF0E19">
            <w:pPr>
              <w:spacing w:line="20" w:lineRule="exact"/>
              <w:rPr>
                <w:sz w:val="1"/>
                <w:szCs w:val="1"/>
              </w:rPr>
            </w:pPr>
          </w:p>
        </w:tc>
        <w:tc>
          <w:tcPr>
            <w:tcW w:w="80" w:type="dxa"/>
            <w:tcBorders>
              <w:bottom w:val="single" w:sz="8" w:space="0" w:color="auto"/>
            </w:tcBorders>
            <w:vAlign w:val="bottom"/>
          </w:tcPr>
          <w:p w14:paraId="12AF3D7E" w14:textId="77777777" w:rsidR="00DF0E19" w:rsidRDefault="00DF0E19">
            <w:pPr>
              <w:spacing w:line="20" w:lineRule="exact"/>
              <w:rPr>
                <w:sz w:val="1"/>
                <w:szCs w:val="1"/>
              </w:rPr>
            </w:pPr>
          </w:p>
        </w:tc>
        <w:tc>
          <w:tcPr>
            <w:tcW w:w="200" w:type="dxa"/>
            <w:tcBorders>
              <w:bottom w:val="single" w:sz="8" w:space="0" w:color="auto"/>
              <w:right w:val="single" w:sz="8" w:space="0" w:color="auto"/>
            </w:tcBorders>
            <w:vAlign w:val="bottom"/>
          </w:tcPr>
          <w:p w14:paraId="67D6C897" w14:textId="77777777" w:rsidR="00DF0E19" w:rsidRDefault="00DF0E19">
            <w:pPr>
              <w:spacing w:line="20" w:lineRule="exact"/>
              <w:rPr>
                <w:sz w:val="1"/>
                <w:szCs w:val="1"/>
              </w:rPr>
            </w:pPr>
          </w:p>
        </w:tc>
        <w:tc>
          <w:tcPr>
            <w:tcW w:w="560" w:type="dxa"/>
            <w:tcBorders>
              <w:bottom w:val="single" w:sz="8" w:space="0" w:color="auto"/>
            </w:tcBorders>
            <w:vAlign w:val="bottom"/>
          </w:tcPr>
          <w:p w14:paraId="35DA3414" w14:textId="77777777" w:rsidR="00DF0E19" w:rsidRDefault="00DF0E19">
            <w:pPr>
              <w:spacing w:line="20" w:lineRule="exact"/>
              <w:rPr>
                <w:sz w:val="1"/>
                <w:szCs w:val="1"/>
              </w:rPr>
            </w:pPr>
          </w:p>
        </w:tc>
        <w:tc>
          <w:tcPr>
            <w:tcW w:w="580" w:type="dxa"/>
            <w:tcBorders>
              <w:bottom w:val="single" w:sz="8" w:space="0" w:color="auto"/>
            </w:tcBorders>
            <w:vAlign w:val="bottom"/>
          </w:tcPr>
          <w:p w14:paraId="0F0CBA56" w14:textId="77777777" w:rsidR="00DF0E19" w:rsidRDefault="00DF0E19">
            <w:pPr>
              <w:spacing w:line="20" w:lineRule="exact"/>
              <w:rPr>
                <w:sz w:val="1"/>
                <w:szCs w:val="1"/>
              </w:rPr>
            </w:pPr>
          </w:p>
        </w:tc>
        <w:tc>
          <w:tcPr>
            <w:tcW w:w="60" w:type="dxa"/>
            <w:tcBorders>
              <w:bottom w:val="single" w:sz="8" w:space="0" w:color="auto"/>
            </w:tcBorders>
            <w:vAlign w:val="bottom"/>
          </w:tcPr>
          <w:p w14:paraId="76552B43" w14:textId="77777777" w:rsidR="00DF0E19" w:rsidRDefault="00DF0E19">
            <w:pPr>
              <w:spacing w:line="20" w:lineRule="exact"/>
              <w:rPr>
                <w:sz w:val="1"/>
                <w:szCs w:val="1"/>
              </w:rPr>
            </w:pPr>
          </w:p>
        </w:tc>
        <w:tc>
          <w:tcPr>
            <w:tcW w:w="220" w:type="dxa"/>
            <w:tcBorders>
              <w:bottom w:val="single" w:sz="8" w:space="0" w:color="auto"/>
            </w:tcBorders>
            <w:vAlign w:val="bottom"/>
          </w:tcPr>
          <w:p w14:paraId="3C69A81E" w14:textId="77777777" w:rsidR="00DF0E19" w:rsidRDefault="00DF0E19">
            <w:pPr>
              <w:spacing w:line="20" w:lineRule="exact"/>
              <w:rPr>
                <w:sz w:val="1"/>
                <w:szCs w:val="1"/>
              </w:rPr>
            </w:pPr>
          </w:p>
        </w:tc>
        <w:tc>
          <w:tcPr>
            <w:tcW w:w="700" w:type="dxa"/>
            <w:tcBorders>
              <w:bottom w:val="single" w:sz="8" w:space="0" w:color="auto"/>
              <w:right w:val="single" w:sz="8" w:space="0" w:color="auto"/>
            </w:tcBorders>
            <w:vAlign w:val="bottom"/>
          </w:tcPr>
          <w:p w14:paraId="3C636DA0" w14:textId="77777777" w:rsidR="00DF0E19" w:rsidRDefault="00DF0E19">
            <w:pPr>
              <w:spacing w:line="20" w:lineRule="exact"/>
              <w:rPr>
                <w:sz w:val="1"/>
                <w:szCs w:val="1"/>
              </w:rPr>
            </w:pPr>
          </w:p>
        </w:tc>
        <w:tc>
          <w:tcPr>
            <w:tcW w:w="720" w:type="dxa"/>
            <w:tcBorders>
              <w:bottom w:val="single" w:sz="8" w:space="0" w:color="auto"/>
            </w:tcBorders>
            <w:vAlign w:val="bottom"/>
          </w:tcPr>
          <w:p w14:paraId="4D716E16" w14:textId="77777777" w:rsidR="00DF0E19" w:rsidRDefault="00DF0E19">
            <w:pPr>
              <w:spacing w:line="20" w:lineRule="exact"/>
              <w:rPr>
                <w:sz w:val="1"/>
                <w:szCs w:val="1"/>
              </w:rPr>
            </w:pPr>
          </w:p>
        </w:tc>
        <w:tc>
          <w:tcPr>
            <w:tcW w:w="840" w:type="dxa"/>
            <w:tcBorders>
              <w:bottom w:val="single" w:sz="8" w:space="0" w:color="auto"/>
              <w:right w:val="single" w:sz="8" w:space="0" w:color="auto"/>
            </w:tcBorders>
            <w:vAlign w:val="bottom"/>
          </w:tcPr>
          <w:p w14:paraId="13992F77" w14:textId="77777777" w:rsidR="00DF0E19" w:rsidRDefault="00DF0E19">
            <w:pPr>
              <w:spacing w:line="20" w:lineRule="exact"/>
              <w:rPr>
                <w:sz w:val="1"/>
                <w:szCs w:val="1"/>
              </w:rPr>
            </w:pPr>
          </w:p>
        </w:tc>
        <w:tc>
          <w:tcPr>
            <w:tcW w:w="860" w:type="dxa"/>
            <w:tcBorders>
              <w:bottom w:val="single" w:sz="8" w:space="0" w:color="auto"/>
            </w:tcBorders>
            <w:vAlign w:val="bottom"/>
          </w:tcPr>
          <w:p w14:paraId="76BEAA2A" w14:textId="77777777" w:rsidR="00DF0E19" w:rsidRDefault="00DF0E19">
            <w:pPr>
              <w:spacing w:line="20" w:lineRule="exact"/>
              <w:rPr>
                <w:sz w:val="1"/>
                <w:szCs w:val="1"/>
              </w:rPr>
            </w:pPr>
          </w:p>
        </w:tc>
        <w:tc>
          <w:tcPr>
            <w:tcW w:w="700" w:type="dxa"/>
            <w:tcBorders>
              <w:bottom w:val="single" w:sz="8" w:space="0" w:color="auto"/>
            </w:tcBorders>
            <w:vAlign w:val="bottom"/>
          </w:tcPr>
          <w:p w14:paraId="0B930778" w14:textId="77777777" w:rsidR="00DF0E19" w:rsidRDefault="00DF0E19">
            <w:pPr>
              <w:spacing w:line="20" w:lineRule="exact"/>
              <w:rPr>
                <w:sz w:val="1"/>
                <w:szCs w:val="1"/>
              </w:rPr>
            </w:pPr>
          </w:p>
        </w:tc>
        <w:tc>
          <w:tcPr>
            <w:tcW w:w="720" w:type="dxa"/>
            <w:tcBorders>
              <w:bottom w:val="single" w:sz="8" w:space="0" w:color="auto"/>
            </w:tcBorders>
            <w:vAlign w:val="bottom"/>
          </w:tcPr>
          <w:p w14:paraId="229243F6" w14:textId="77777777" w:rsidR="00DF0E19" w:rsidRDefault="00DF0E19">
            <w:pPr>
              <w:spacing w:line="20" w:lineRule="exact"/>
              <w:rPr>
                <w:sz w:val="1"/>
                <w:szCs w:val="1"/>
              </w:rPr>
            </w:pPr>
          </w:p>
        </w:tc>
        <w:tc>
          <w:tcPr>
            <w:tcW w:w="80" w:type="dxa"/>
            <w:tcBorders>
              <w:bottom w:val="single" w:sz="8" w:space="0" w:color="auto"/>
            </w:tcBorders>
            <w:vAlign w:val="bottom"/>
          </w:tcPr>
          <w:p w14:paraId="60460523" w14:textId="77777777" w:rsidR="00DF0E19" w:rsidRDefault="00DF0E19">
            <w:pPr>
              <w:spacing w:line="20" w:lineRule="exact"/>
              <w:rPr>
                <w:sz w:val="1"/>
                <w:szCs w:val="1"/>
              </w:rPr>
            </w:pPr>
          </w:p>
        </w:tc>
        <w:tc>
          <w:tcPr>
            <w:tcW w:w="620" w:type="dxa"/>
            <w:tcBorders>
              <w:bottom w:val="single" w:sz="8" w:space="0" w:color="auto"/>
              <w:right w:val="single" w:sz="8" w:space="0" w:color="auto"/>
            </w:tcBorders>
            <w:vAlign w:val="bottom"/>
          </w:tcPr>
          <w:p w14:paraId="79400892" w14:textId="77777777" w:rsidR="00DF0E19" w:rsidRDefault="00DF0E19">
            <w:pPr>
              <w:spacing w:line="20" w:lineRule="exact"/>
              <w:rPr>
                <w:sz w:val="1"/>
                <w:szCs w:val="1"/>
              </w:rPr>
            </w:pPr>
          </w:p>
        </w:tc>
        <w:tc>
          <w:tcPr>
            <w:tcW w:w="700" w:type="dxa"/>
            <w:tcBorders>
              <w:bottom w:val="single" w:sz="8" w:space="0" w:color="auto"/>
              <w:right w:val="single" w:sz="8" w:space="0" w:color="auto"/>
            </w:tcBorders>
            <w:vAlign w:val="bottom"/>
          </w:tcPr>
          <w:p w14:paraId="2895C8B8" w14:textId="77777777" w:rsidR="00DF0E19" w:rsidRDefault="00DF0E19">
            <w:pPr>
              <w:spacing w:line="20" w:lineRule="exact"/>
              <w:rPr>
                <w:sz w:val="1"/>
                <w:szCs w:val="1"/>
              </w:rPr>
            </w:pPr>
          </w:p>
        </w:tc>
        <w:tc>
          <w:tcPr>
            <w:tcW w:w="1300" w:type="dxa"/>
            <w:tcBorders>
              <w:bottom w:val="single" w:sz="8" w:space="0" w:color="auto"/>
              <w:right w:val="single" w:sz="8" w:space="0" w:color="auto"/>
            </w:tcBorders>
            <w:vAlign w:val="bottom"/>
          </w:tcPr>
          <w:p w14:paraId="1542021A" w14:textId="77777777" w:rsidR="00DF0E19" w:rsidRDefault="00DF0E19">
            <w:pPr>
              <w:spacing w:line="20" w:lineRule="exact"/>
              <w:rPr>
                <w:sz w:val="1"/>
                <w:szCs w:val="1"/>
              </w:rPr>
            </w:pPr>
          </w:p>
        </w:tc>
        <w:tc>
          <w:tcPr>
            <w:tcW w:w="0" w:type="dxa"/>
            <w:vAlign w:val="bottom"/>
          </w:tcPr>
          <w:p w14:paraId="20576F52" w14:textId="77777777" w:rsidR="00DF0E19" w:rsidRDefault="00DF0E19">
            <w:pPr>
              <w:rPr>
                <w:sz w:val="1"/>
                <w:szCs w:val="1"/>
              </w:rPr>
            </w:pPr>
          </w:p>
        </w:tc>
      </w:tr>
      <w:tr w:rsidR="00DF0E19" w14:paraId="1684ED11" w14:textId="77777777">
        <w:trPr>
          <w:trHeight w:val="264"/>
        </w:trPr>
        <w:tc>
          <w:tcPr>
            <w:tcW w:w="1380" w:type="dxa"/>
            <w:tcBorders>
              <w:left w:val="single" w:sz="8" w:space="0" w:color="auto"/>
              <w:right w:val="single" w:sz="8" w:space="0" w:color="auto"/>
            </w:tcBorders>
            <w:vAlign w:val="bottom"/>
          </w:tcPr>
          <w:p w14:paraId="6EEFA8BB" w14:textId="77777777" w:rsidR="00DF0E19" w:rsidRDefault="00DF0E19"/>
        </w:tc>
        <w:tc>
          <w:tcPr>
            <w:tcW w:w="480" w:type="dxa"/>
            <w:vAlign w:val="bottom"/>
          </w:tcPr>
          <w:p w14:paraId="7B28F70E" w14:textId="77777777" w:rsidR="00DF0E19" w:rsidRDefault="00DF0E19"/>
        </w:tc>
        <w:tc>
          <w:tcPr>
            <w:tcW w:w="720" w:type="dxa"/>
            <w:tcBorders>
              <w:right w:val="single" w:sz="8" w:space="0" w:color="auto"/>
            </w:tcBorders>
            <w:vAlign w:val="bottom"/>
          </w:tcPr>
          <w:p w14:paraId="6D9ACE4B" w14:textId="77777777" w:rsidR="00DF0E19" w:rsidRDefault="00DF0E19"/>
        </w:tc>
        <w:tc>
          <w:tcPr>
            <w:tcW w:w="80" w:type="dxa"/>
            <w:vAlign w:val="bottom"/>
          </w:tcPr>
          <w:p w14:paraId="66E8F6F9" w14:textId="77777777" w:rsidR="00DF0E19" w:rsidRDefault="00DF0E19"/>
        </w:tc>
        <w:tc>
          <w:tcPr>
            <w:tcW w:w="620" w:type="dxa"/>
            <w:vAlign w:val="bottom"/>
          </w:tcPr>
          <w:p w14:paraId="1257A5AC" w14:textId="77777777" w:rsidR="00DF0E19" w:rsidRDefault="00DF0E19"/>
        </w:tc>
        <w:tc>
          <w:tcPr>
            <w:tcW w:w="80" w:type="dxa"/>
            <w:vAlign w:val="bottom"/>
          </w:tcPr>
          <w:p w14:paraId="477B6A96" w14:textId="77777777" w:rsidR="00DF0E19" w:rsidRDefault="00DF0E19"/>
        </w:tc>
        <w:tc>
          <w:tcPr>
            <w:tcW w:w="200" w:type="dxa"/>
            <w:tcBorders>
              <w:right w:val="single" w:sz="8" w:space="0" w:color="auto"/>
            </w:tcBorders>
            <w:vAlign w:val="bottom"/>
          </w:tcPr>
          <w:p w14:paraId="64B4D1AF" w14:textId="77777777" w:rsidR="00DF0E19" w:rsidRDefault="00DF0E19"/>
        </w:tc>
        <w:tc>
          <w:tcPr>
            <w:tcW w:w="1140" w:type="dxa"/>
            <w:gridSpan w:val="2"/>
            <w:tcBorders>
              <w:right w:val="single" w:sz="8" w:space="0" w:color="auto"/>
            </w:tcBorders>
            <w:vAlign w:val="bottom"/>
          </w:tcPr>
          <w:p w14:paraId="07DD1493"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Premium</w:t>
            </w:r>
          </w:p>
        </w:tc>
        <w:tc>
          <w:tcPr>
            <w:tcW w:w="60" w:type="dxa"/>
            <w:vAlign w:val="bottom"/>
          </w:tcPr>
          <w:p w14:paraId="476AF164" w14:textId="77777777" w:rsidR="00DF0E19" w:rsidRDefault="00DF0E19"/>
        </w:tc>
        <w:tc>
          <w:tcPr>
            <w:tcW w:w="920" w:type="dxa"/>
            <w:gridSpan w:val="2"/>
            <w:tcBorders>
              <w:right w:val="single" w:sz="8" w:space="0" w:color="auto"/>
            </w:tcBorders>
            <w:vAlign w:val="bottom"/>
          </w:tcPr>
          <w:p w14:paraId="6CBB66B0" w14:textId="77777777" w:rsidR="00DF0E19" w:rsidRDefault="00000000">
            <w:pPr>
              <w:spacing w:line="265" w:lineRule="exact"/>
              <w:ind w:left="40"/>
              <w:rPr>
                <w:sz w:val="20"/>
                <w:szCs w:val="20"/>
              </w:rPr>
            </w:pPr>
            <w:r>
              <w:rPr>
                <w:rFonts w:ascii="Palatino Linotype" w:eastAsia="Palatino Linotype" w:hAnsi="Palatino Linotype" w:cs="Palatino Linotype"/>
                <w:sz w:val="20"/>
                <w:szCs w:val="20"/>
              </w:rPr>
              <w:t>Started</w:t>
            </w:r>
          </w:p>
        </w:tc>
        <w:tc>
          <w:tcPr>
            <w:tcW w:w="720" w:type="dxa"/>
            <w:vMerge w:val="restart"/>
            <w:tcBorders>
              <w:right w:val="single" w:sz="8" w:space="0" w:color="auto"/>
            </w:tcBorders>
            <w:vAlign w:val="bottom"/>
          </w:tcPr>
          <w:p w14:paraId="6C5F5436" w14:textId="77777777" w:rsidR="00DF0E19" w:rsidRDefault="00000000">
            <w:pPr>
              <w:ind w:left="100"/>
              <w:rPr>
                <w:sz w:val="20"/>
                <w:szCs w:val="20"/>
              </w:rPr>
            </w:pPr>
            <w:r>
              <w:rPr>
                <w:rFonts w:ascii="Palatino Linotype" w:eastAsia="Palatino Linotype" w:hAnsi="Palatino Linotype" w:cs="Palatino Linotype"/>
                <w:sz w:val="20"/>
                <w:szCs w:val="20"/>
              </w:rPr>
              <w:t>gold</w:t>
            </w:r>
          </w:p>
        </w:tc>
        <w:tc>
          <w:tcPr>
            <w:tcW w:w="840" w:type="dxa"/>
            <w:vMerge w:val="restart"/>
            <w:tcBorders>
              <w:right w:val="single" w:sz="8" w:space="0" w:color="auto"/>
            </w:tcBorders>
            <w:vAlign w:val="bottom"/>
          </w:tcPr>
          <w:p w14:paraId="202E9993" w14:textId="77777777" w:rsidR="00DF0E19" w:rsidRDefault="00000000">
            <w:pPr>
              <w:ind w:left="100"/>
              <w:rPr>
                <w:sz w:val="20"/>
                <w:szCs w:val="20"/>
              </w:rPr>
            </w:pPr>
            <w:r>
              <w:rPr>
                <w:rFonts w:ascii="Palatino Linotype" w:eastAsia="Palatino Linotype" w:hAnsi="Palatino Linotype" w:cs="Palatino Linotype"/>
                <w:sz w:val="20"/>
                <w:szCs w:val="20"/>
              </w:rPr>
              <w:t>Silver</w:t>
            </w:r>
          </w:p>
        </w:tc>
        <w:tc>
          <w:tcPr>
            <w:tcW w:w="860" w:type="dxa"/>
            <w:tcBorders>
              <w:right w:val="single" w:sz="8" w:space="0" w:color="auto"/>
            </w:tcBorders>
            <w:vAlign w:val="bottom"/>
          </w:tcPr>
          <w:p w14:paraId="36C65CEB"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Step 4</w:t>
            </w:r>
          </w:p>
        </w:tc>
        <w:tc>
          <w:tcPr>
            <w:tcW w:w="700" w:type="dxa"/>
            <w:vMerge w:val="restart"/>
            <w:tcBorders>
              <w:right w:val="single" w:sz="8" w:space="0" w:color="auto"/>
            </w:tcBorders>
            <w:vAlign w:val="bottom"/>
          </w:tcPr>
          <w:p w14:paraId="72E765E8" w14:textId="77777777" w:rsidR="00DF0E19" w:rsidRDefault="00000000">
            <w:pPr>
              <w:ind w:left="100"/>
              <w:rPr>
                <w:sz w:val="20"/>
                <w:szCs w:val="20"/>
              </w:rPr>
            </w:pPr>
            <w:r>
              <w:rPr>
                <w:rFonts w:ascii="Palatino Linotype" w:eastAsia="Palatino Linotype" w:hAnsi="Palatino Linotype" w:cs="Palatino Linotype"/>
                <w:sz w:val="20"/>
                <w:szCs w:val="20"/>
              </w:rPr>
              <w:t>Step</w:t>
            </w:r>
          </w:p>
        </w:tc>
        <w:tc>
          <w:tcPr>
            <w:tcW w:w="720" w:type="dxa"/>
            <w:vMerge w:val="restart"/>
            <w:tcBorders>
              <w:right w:val="single" w:sz="8" w:space="0" w:color="auto"/>
            </w:tcBorders>
            <w:vAlign w:val="bottom"/>
          </w:tcPr>
          <w:p w14:paraId="323D5A83" w14:textId="77777777" w:rsidR="00DF0E19" w:rsidRDefault="00000000">
            <w:pPr>
              <w:ind w:left="100"/>
              <w:rPr>
                <w:sz w:val="20"/>
                <w:szCs w:val="20"/>
              </w:rPr>
            </w:pPr>
            <w:r>
              <w:rPr>
                <w:rFonts w:ascii="Palatino Linotype" w:eastAsia="Palatino Linotype" w:hAnsi="Palatino Linotype" w:cs="Palatino Linotype"/>
                <w:sz w:val="20"/>
                <w:szCs w:val="20"/>
              </w:rPr>
              <w:t>Step</w:t>
            </w:r>
          </w:p>
        </w:tc>
        <w:tc>
          <w:tcPr>
            <w:tcW w:w="80" w:type="dxa"/>
            <w:vAlign w:val="bottom"/>
          </w:tcPr>
          <w:p w14:paraId="76C61659" w14:textId="77777777" w:rsidR="00DF0E19" w:rsidRDefault="00DF0E19"/>
        </w:tc>
        <w:tc>
          <w:tcPr>
            <w:tcW w:w="620" w:type="dxa"/>
            <w:vMerge w:val="restart"/>
            <w:tcBorders>
              <w:right w:val="single" w:sz="8" w:space="0" w:color="auto"/>
            </w:tcBorders>
            <w:vAlign w:val="bottom"/>
          </w:tcPr>
          <w:p w14:paraId="28544E78" w14:textId="77777777" w:rsidR="00DF0E19" w:rsidRDefault="00000000">
            <w:pPr>
              <w:rPr>
                <w:sz w:val="20"/>
                <w:szCs w:val="20"/>
              </w:rPr>
            </w:pPr>
            <w:r>
              <w:rPr>
                <w:rFonts w:ascii="Palatino Linotype" w:eastAsia="Palatino Linotype" w:hAnsi="Palatino Linotype" w:cs="Palatino Linotype"/>
                <w:sz w:val="20"/>
                <w:szCs w:val="20"/>
              </w:rPr>
              <w:t>Step</w:t>
            </w:r>
          </w:p>
        </w:tc>
        <w:tc>
          <w:tcPr>
            <w:tcW w:w="700" w:type="dxa"/>
            <w:tcBorders>
              <w:right w:val="single" w:sz="8" w:space="0" w:color="auto"/>
            </w:tcBorders>
            <w:vAlign w:val="bottom"/>
          </w:tcPr>
          <w:p w14:paraId="45530811" w14:textId="77777777" w:rsidR="00DF0E19" w:rsidRDefault="00DF0E19"/>
        </w:tc>
        <w:tc>
          <w:tcPr>
            <w:tcW w:w="1300" w:type="dxa"/>
            <w:tcBorders>
              <w:right w:val="single" w:sz="8" w:space="0" w:color="auto"/>
            </w:tcBorders>
            <w:vAlign w:val="bottom"/>
          </w:tcPr>
          <w:p w14:paraId="1D69500A" w14:textId="77777777" w:rsidR="00DF0E19" w:rsidRDefault="00DF0E19"/>
        </w:tc>
        <w:tc>
          <w:tcPr>
            <w:tcW w:w="0" w:type="dxa"/>
            <w:vAlign w:val="bottom"/>
          </w:tcPr>
          <w:p w14:paraId="6C305DA1" w14:textId="77777777" w:rsidR="00DF0E19" w:rsidRDefault="00DF0E19">
            <w:pPr>
              <w:rPr>
                <w:sz w:val="1"/>
                <w:szCs w:val="1"/>
              </w:rPr>
            </w:pPr>
          </w:p>
        </w:tc>
      </w:tr>
      <w:tr w:rsidR="00DF0E19" w14:paraId="65CB3B49" w14:textId="77777777">
        <w:trPr>
          <w:trHeight w:val="60"/>
        </w:trPr>
        <w:tc>
          <w:tcPr>
            <w:tcW w:w="1380" w:type="dxa"/>
            <w:tcBorders>
              <w:left w:val="single" w:sz="8" w:space="0" w:color="auto"/>
              <w:right w:val="single" w:sz="8" w:space="0" w:color="auto"/>
            </w:tcBorders>
            <w:vAlign w:val="bottom"/>
          </w:tcPr>
          <w:p w14:paraId="04875728" w14:textId="77777777" w:rsidR="00DF0E19" w:rsidRDefault="00DF0E19">
            <w:pPr>
              <w:rPr>
                <w:sz w:val="5"/>
                <w:szCs w:val="5"/>
              </w:rPr>
            </w:pPr>
          </w:p>
        </w:tc>
        <w:tc>
          <w:tcPr>
            <w:tcW w:w="480" w:type="dxa"/>
            <w:vAlign w:val="bottom"/>
          </w:tcPr>
          <w:p w14:paraId="572752ED" w14:textId="77777777" w:rsidR="00DF0E19" w:rsidRDefault="00DF0E19">
            <w:pPr>
              <w:rPr>
                <w:sz w:val="5"/>
                <w:szCs w:val="5"/>
              </w:rPr>
            </w:pPr>
          </w:p>
        </w:tc>
        <w:tc>
          <w:tcPr>
            <w:tcW w:w="720" w:type="dxa"/>
            <w:tcBorders>
              <w:right w:val="single" w:sz="8" w:space="0" w:color="auto"/>
            </w:tcBorders>
            <w:vAlign w:val="bottom"/>
          </w:tcPr>
          <w:p w14:paraId="1AA52D2F" w14:textId="77777777" w:rsidR="00DF0E19" w:rsidRDefault="00DF0E19">
            <w:pPr>
              <w:rPr>
                <w:sz w:val="5"/>
                <w:szCs w:val="5"/>
              </w:rPr>
            </w:pPr>
          </w:p>
        </w:tc>
        <w:tc>
          <w:tcPr>
            <w:tcW w:w="80" w:type="dxa"/>
            <w:vAlign w:val="bottom"/>
          </w:tcPr>
          <w:p w14:paraId="4DC32ACE" w14:textId="77777777" w:rsidR="00DF0E19" w:rsidRDefault="00DF0E19">
            <w:pPr>
              <w:rPr>
                <w:sz w:val="5"/>
                <w:szCs w:val="5"/>
              </w:rPr>
            </w:pPr>
          </w:p>
        </w:tc>
        <w:tc>
          <w:tcPr>
            <w:tcW w:w="620" w:type="dxa"/>
            <w:vAlign w:val="bottom"/>
          </w:tcPr>
          <w:p w14:paraId="534E0CA8" w14:textId="77777777" w:rsidR="00DF0E19" w:rsidRDefault="00DF0E19">
            <w:pPr>
              <w:rPr>
                <w:sz w:val="5"/>
                <w:szCs w:val="5"/>
              </w:rPr>
            </w:pPr>
          </w:p>
        </w:tc>
        <w:tc>
          <w:tcPr>
            <w:tcW w:w="80" w:type="dxa"/>
            <w:vAlign w:val="bottom"/>
          </w:tcPr>
          <w:p w14:paraId="7448717A" w14:textId="77777777" w:rsidR="00DF0E19" w:rsidRDefault="00DF0E19">
            <w:pPr>
              <w:rPr>
                <w:sz w:val="5"/>
                <w:szCs w:val="5"/>
              </w:rPr>
            </w:pPr>
          </w:p>
        </w:tc>
        <w:tc>
          <w:tcPr>
            <w:tcW w:w="200" w:type="dxa"/>
            <w:tcBorders>
              <w:right w:val="single" w:sz="8" w:space="0" w:color="auto"/>
            </w:tcBorders>
            <w:vAlign w:val="bottom"/>
          </w:tcPr>
          <w:p w14:paraId="1A365D78" w14:textId="77777777" w:rsidR="00DF0E19" w:rsidRDefault="00DF0E19">
            <w:pPr>
              <w:rPr>
                <w:sz w:val="5"/>
                <w:szCs w:val="5"/>
              </w:rPr>
            </w:pPr>
          </w:p>
        </w:tc>
        <w:tc>
          <w:tcPr>
            <w:tcW w:w="560" w:type="dxa"/>
            <w:vAlign w:val="bottom"/>
          </w:tcPr>
          <w:p w14:paraId="32AC79B8" w14:textId="77777777" w:rsidR="00DF0E19" w:rsidRDefault="00DF0E19">
            <w:pPr>
              <w:rPr>
                <w:sz w:val="5"/>
                <w:szCs w:val="5"/>
              </w:rPr>
            </w:pPr>
          </w:p>
        </w:tc>
        <w:tc>
          <w:tcPr>
            <w:tcW w:w="580" w:type="dxa"/>
            <w:tcBorders>
              <w:right w:val="single" w:sz="8" w:space="0" w:color="auto"/>
            </w:tcBorders>
            <w:vAlign w:val="bottom"/>
          </w:tcPr>
          <w:p w14:paraId="1DC6595E" w14:textId="77777777" w:rsidR="00DF0E19" w:rsidRDefault="00DF0E19">
            <w:pPr>
              <w:rPr>
                <w:sz w:val="5"/>
                <w:szCs w:val="5"/>
              </w:rPr>
            </w:pPr>
          </w:p>
        </w:tc>
        <w:tc>
          <w:tcPr>
            <w:tcW w:w="60" w:type="dxa"/>
            <w:vAlign w:val="bottom"/>
          </w:tcPr>
          <w:p w14:paraId="5D5F369A" w14:textId="77777777" w:rsidR="00DF0E19" w:rsidRDefault="00DF0E19">
            <w:pPr>
              <w:rPr>
                <w:sz w:val="5"/>
                <w:szCs w:val="5"/>
              </w:rPr>
            </w:pPr>
          </w:p>
        </w:tc>
        <w:tc>
          <w:tcPr>
            <w:tcW w:w="220" w:type="dxa"/>
            <w:vAlign w:val="bottom"/>
          </w:tcPr>
          <w:p w14:paraId="28BE886A" w14:textId="77777777" w:rsidR="00DF0E19" w:rsidRDefault="00DF0E19">
            <w:pPr>
              <w:rPr>
                <w:sz w:val="5"/>
                <w:szCs w:val="5"/>
              </w:rPr>
            </w:pPr>
          </w:p>
        </w:tc>
        <w:tc>
          <w:tcPr>
            <w:tcW w:w="700" w:type="dxa"/>
            <w:tcBorders>
              <w:right w:val="single" w:sz="8" w:space="0" w:color="auto"/>
            </w:tcBorders>
            <w:vAlign w:val="bottom"/>
          </w:tcPr>
          <w:p w14:paraId="30841583" w14:textId="77777777" w:rsidR="00DF0E19" w:rsidRDefault="00DF0E19">
            <w:pPr>
              <w:rPr>
                <w:sz w:val="5"/>
                <w:szCs w:val="5"/>
              </w:rPr>
            </w:pPr>
          </w:p>
        </w:tc>
        <w:tc>
          <w:tcPr>
            <w:tcW w:w="720" w:type="dxa"/>
            <w:vMerge/>
            <w:tcBorders>
              <w:right w:val="single" w:sz="8" w:space="0" w:color="auto"/>
            </w:tcBorders>
            <w:vAlign w:val="bottom"/>
          </w:tcPr>
          <w:p w14:paraId="563A159C" w14:textId="77777777" w:rsidR="00DF0E19" w:rsidRDefault="00DF0E19">
            <w:pPr>
              <w:rPr>
                <w:sz w:val="5"/>
                <w:szCs w:val="5"/>
              </w:rPr>
            </w:pPr>
          </w:p>
        </w:tc>
        <w:tc>
          <w:tcPr>
            <w:tcW w:w="840" w:type="dxa"/>
            <w:vMerge/>
            <w:tcBorders>
              <w:right w:val="single" w:sz="8" w:space="0" w:color="auto"/>
            </w:tcBorders>
            <w:vAlign w:val="bottom"/>
          </w:tcPr>
          <w:p w14:paraId="0D5BE568" w14:textId="77777777" w:rsidR="00DF0E19" w:rsidRDefault="00DF0E19">
            <w:pPr>
              <w:rPr>
                <w:sz w:val="5"/>
                <w:szCs w:val="5"/>
              </w:rPr>
            </w:pPr>
          </w:p>
        </w:tc>
        <w:tc>
          <w:tcPr>
            <w:tcW w:w="860" w:type="dxa"/>
            <w:tcBorders>
              <w:right w:val="single" w:sz="8" w:space="0" w:color="auto"/>
            </w:tcBorders>
            <w:vAlign w:val="bottom"/>
          </w:tcPr>
          <w:p w14:paraId="197C7131" w14:textId="77777777" w:rsidR="00DF0E19" w:rsidRDefault="00DF0E19">
            <w:pPr>
              <w:rPr>
                <w:sz w:val="5"/>
                <w:szCs w:val="5"/>
              </w:rPr>
            </w:pPr>
          </w:p>
        </w:tc>
        <w:tc>
          <w:tcPr>
            <w:tcW w:w="700" w:type="dxa"/>
            <w:vMerge/>
            <w:tcBorders>
              <w:right w:val="single" w:sz="8" w:space="0" w:color="auto"/>
            </w:tcBorders>
            <w:vAlign w:val="bottom"/>
          </w:tcPr>
          <w:p w14:paraId="560F374C" w14:textId="77777777" w:rsidR="00DF0E19" w:rsidRDefault="00DF0E19">
            <w:pPr>
              <w:rPr>
                <w:sz w:val="5"/>
                <w:szCs w:val="5"/>
              </w:rPr>
            </w:pPr>
          </w:p>
        </w:tc>
        <w:tc>
          <w:tcPr>
            <w:tcW w:w="720" w:type="dxa"/>
            <w:vMerge/>
            <w:tcBorders>
              <w:right w:val="single" w:sz="8" w:space="0" w:color="auto"/>
            </w:tcBorders>
            <w:vAlign w:val="bottom"/>
          </w:tcPr>
          <w:p w14:paraId="20C937ED" w14:textId="77777777" w:rsidR="00DF0E19" w:rsidRDefault="00DF0E19">
            <w:pPr>
              <w:rPr>
                <w:sz w:val="5"/>
                <w:szCs w:val="5"/>
              </w:rPr>
            </w:pPr>
          </w:p>
        </w:tc>
        <w:tc>
          <w:tcPr>
            <w:tcW w:w="80" w:type="dxa"/>
            <w:vAlign w:val="bottom"/>
          </w:tcPr>
          <w:p w14:paraId="6273465A" w14:textId="77777777" w:rsidR="00DF0E19" w:rsidRDefault="00DF0E19">
            <w:pPr>
              <w:rPr>
                <w:sz w:val="5"/>
                <w:szCs w:val="5"/>
              </w:rPr>
            </w:pPr>
          </w:p>
        </w:tc>
        <w:tc>
          <w:tcPr>
            <w:tcW w:w="620" w:type="dxa"/>
            <w:vMerge/>
            <w:tcBorders>
              <w:right w:val="single" w:sz="8" w:space="0" w:color="auto"/>
            </w:tcBorders>
            <w:vAlign w:val="bottom"/>
          </w:tcPr>
          <w:p w14:paraId="7B5EE0EE" w14:textId="77777777" w:rsidR="00DF0E19" w:rsidRDefault="00DF0E19">
            <w:pPr>
              <w:rPr>
                <w:sz w:val="5"/>
                <w:szCs w:val="5"/>
              </w:rPr>
            </w:pPr>
          </w:p>
        </w:tc>
        <w:tc>
          <w:tcPr>
            <w:tcW w:w="700" w:type="dxa"/>
            <w:tcBorders>
              <w:right w:val="single" w:sz="8" w:space="0" w:color="auto"/>
            </w:tcBorders>
            <w:vAlign w:val="bottom"/>
          </w:tcPr>
          <w:p w14:paraId="01E7FC6E" w14:textId="77777777" w:rsidR="00DF0E19" w:rsidRDefault="00DF0E19">
            <w:pPr>
              <w:rPr>
                <w:sz w:val="5"/>
                <w:szCs w:val="5"/>
              </w:rPr>
            </w:pPr>
          </w:p>
        </w:tc>
        <w:tc>
          <w:tcPr>
            <w:tcW w:w="1300" w:type="dxa"/>
            <w:tcBorders>
              <w:right w:val="single" w:sz="8" w:space="0" w:color="auto"/>
            </w:tcBorders>
            <w:vAlign w:val="bottom"/>
          </w:tcPr>
          <w:p w14:paraId="3BCBC614" w14:textId="77777777" w:rsidR="00DF0E19" w:rsidRDefault="00DF0E19">
            <w:pPr>
              <w:rPr>
                <w:sz w:val="5"/>
                <w:szCs w:val="5"/>
              </w:rPr>
            </w:pPr>
          </w:p>
        </w:tc>
        <w:tc>
          <w:tcPr>
            <w:tcW w:w="0" w:type="dxa"/>
            <w:vAlign w:val="bottom"/>
          </w:tcPr>
          <w:p w14:paraId="137AB700" w14:textId="77777777" w:rsidR="00DF0E19" w:rsidRDefault="00DF0E19">
            <w:pPr>
              <w:rPr>
                <w:sz w:val="1"/>
                <w:szCs w:val="1"/>
              </w:rPr>
            </w:pPr>
          </w:p>
        </w:tc>
      </w:tr>
      <w:tr w:rsidR="00DF0E19" w14:paraId="4B0FBC12" w14:textId="77777777">
        <w:trPr>
          <w:trHeight w:val="139"/>
        </w:trPr>
        <w:tc>
          <w:tcPr>
            <w:tcW w:w="1380" w:type="dxa"/>
            <w:tcBorders>
              <w:left w:val="single" w:sz="8" w:space="0" w:color="auto"/>
              <w:right w:val="single" w:sz="8" w:space="0" w:color="auto"/>
            </w:tcBorders>
            <w:vAlign w:val="bottom"/>
          </w:tcPr>
          <w:p w14:paraId="40AE59E1" w14:textId="77777777" w:rsidR="00DF0E19" w:rsidRDefault="00DF0E19">
            <w:pPr>
              <w:rPr>
                <w:sz w:val="12"/>
                <w:szCs w:val="12"/>
              </w:rPr>
            </w:pPr>
          </w:p>
        </w:tc>
        <w:tc>
          <w:tcPr>
            <w:tcW w:w="480" w:type="dxa"/>
            <w:vAlign w:val="bottom"/>
          </w:tcPr>
          <w:p w14:paraId="7BBAD7F7" w14:textId="77777777" w:rsidR="00DF0E19" w:rsidRDefault="00DF0E19">
            <w:pPr>
              <w:rPr>
                <w:sz w:val="12"/>
                <w:szCs w:val="12"/>
              </w:rPr>
            </w:pPr>
          </w:p>
        </w:tc>
        <w:tc>
          <w:tcPr>
            <w:tcW w:w="720" w:type="dxa"/>
            <w:tcBorders>
              <w:right w:val="single" w:sz="8" w:space="0" w:color="auto"/>
            </w:tcBorders>
            <w:vAlign w:val="bottom"/>
          </w:tcPr>
          <w:p w14:paraId="49FC06A8" w14:textId="77777777" w:rsidR="00DF0E19" w:rsidRDefault="00DF0E19">
            <w:pPr>
              <w:rPr>
                <w:sz w:val="12"/>
                <w:szCs w:val="12"/>
              </w:rPr>
            </w:pPr>
          </w:p>
        </w:tc>
        <w:tc>
          <w:tcPr>
            <w:tcW w:w="80" w:type="dxa"/>
            <w:vAlign w:val="bottom"/>
          </w:tcPr>
          <w:p w14:paraId="64983278" w14:textId="77777777" w:rsidR="00DF0E19" w:rsidRDefault="00DF0E19">
            <w:pPr>
              <w:rPr>
                <w:sz w:val="12"/>
                <w:szCs w:val="12"/>
              </w:rPr>
            </w:pPr>
          </w:p>
        </w:tc>
        <w:tc>
          <w:tcPr>
            <w:tcW w:w="620" w:type="dxa"/>
            <w:vAlign w:val="bottom"/>
          </w:tcPr>
          <w:p w14:paraId="3DD524D3" w14:textId="77777777" w:rsidR="00DF0E19" w:rsidRDefault="00DF0E19">
            <w:pPr>
              <w:rPr>
                <w:sz w:val="12"/>
                <w:szCs w:val="12"/>
              </w:rPr>
            </w:pPr>
          </w:p>
        </w:tc>
        <w:tc>
          <w:tcPr>
            <w:tcW w:w="80" w:type="dxa"/>
            <w:vAlign w:val="bottom"/>
          </w:tcPr>
          <w:p w14:paraId="34F27677" w14:textId="77777777" w:rsidR="00DF0E19" w:rsidRDefault="00DF0E19">
            <w:pPr>
              <w:rPr>
                <w:sz w:val="12"/>
                <w:szCs w:val="12"/>
              </w:rPr>
            </w:pPr>
          </w:p>
        </w:tc>
        <w:tc>
          <w:tcPr>
            <w:tcW w:w="200" w:type="dxa"/>
            <w:tcBorders>
              <w:right w:val="single" w:sz="8" w:space="0" w:color="auto"/>
            </w:tcBorders>
            <w:vAlign w:val="bottom"/>
          </w:tcPr>
          <w:p w14:paraId="54B77577" w14:textId="77777777" w:rsidR="00DF0E19" w:rsidRDefault="00DF0E19">
            <w:pPr>
              <w:rPr>
                <w:sz w:val="12"/>
                <w:szCs w:val="12"/>
              </w:rPr>
            </w:pPr>
          </w:p>
        </w:tc>
        <w:tc>
          <w:tcPr>
            <w:tcW w:w="1140" w:type="dxa"/>
            <w:gridSpan w:val="2"/>
            <w:vMerge w:val="restart"/>
            <w:tcBorders>
              <w:right w:val="single" w:sz="8" w:space="0" w:color="auto"/>
            </w:tcBorders>
            <w:vAlign w:val="bottom"/>
          </w:tcPr>
          <w:p w14:paraId="1D2245F3" w14:textId="77777777" w:rsidR="00DF0E19" w:rsidRDefault="00000000">
            <w:pPr>
              <w:ind w:left="100"/>
              <w:rPr>
                <w:sz w:val="20"/>
                <w:szCs w:val="20"/>
              </w:rPr>
            </w:pPr>
            <w:r>
              <w:rPr>
                <w:rFonts w:ascii="Palatino Linotype" w:eastAsia="Palatino Linotype" w:hAnsi="Palatino Linotype" w:cs="Palatino Linotype"/>
                <w:sz w:val="20"/>
                <w:szCs w:val="20"/>
              </w:rPr>
              <w:t>2 Stars</w:t>
            </w:r>
          </w:p>
        </w:tc>
        <w:tc>
          <w:tcPr>
            <w:tcW w:w="60" w:type="dxa"/>
            <w:vAlign w:val="bottom"/>
          </w:tcPr>
          <w:p w14:paraId="46E24E73" w14:textId="77777777" w:rsidR="00DF0E19" w:rsidRDefault="00DF0E19">
            <w:pPr>
              <w:rPr>
                <w:sz w:val="12"/>
                <w:szCs w:val="12"/>
              </w:rPr>
            </w:pPr>
          </w:p>
        </w:tc>
        <w:tc>
          <w:tcPr>
            <w:tcW w:w="920" w:type="dxa"/>
            <w:gridSpan w:val="2"/>
            <w:vMerge w:val="restart"/>
            <w:tcBorders>
              <w:right w:val="single" w:sz="8" w:space="0" w:color="auto"/>
            </w:tcBorders>
            <w:vAlign w:val="bottom"/>
          </w:tcPr>
          <w:p w14:paraId="72E85D14" w14:textId="77777777" w:rsidR="00DF0E19" w:rsidRDefault="00000000">
            <w:pPr>
              <w:ind w:left="40"/>
              <w:rPr>
                <w:sz w:val="20"/>
                <w:szCs w:val="20"/>
              </w:rPr>
            </w:pPr>
            <w:r>
              <w:rPr>
                <w:rFonts w:ascii="Palatino Linotype" w:eastAsia="Palatino Linotype" w:hAnsi="Palatino Linotype" w:cs="Palatino Linotype"/>
                <w:sz w:val="20"/>
                <w:szCs w:val="20"/>
              </w:rPr>
              <w:t>1 star</w:t>
            </w:r>
          </w:p>
        </w:tc>
        <w:tc>
          <w:tcPr>
            <w:tcW w:w="720" w:type="dxa"/>
            <w:vMerge/>
            <w:tcBorders>
              <w:right w:val="single" w:sz="8" w:space="0" w:color="auto"/>
            </w:tcBorders>
            <w:vAlign w:val="bottom"/>
          </w:tcPr>
          <w:p w14:paraId="5747B729" w14:textId="77777777" w:rsidR="00DF0E19" w:rsidRDefault="00DF0E19">
            <w:pPr>
              <w:rPr>
                <w:sz w:val="12"/>
                <w:szCs w:val="12"/>
              </w:rPr>
            </w:pPr>
          </w:p>
        </w:tc>
        <w:tc>
          <w:tcPr>
            <w:tcW w:w="840" w:type="dxa"/>
            <w:vMerge/>
            <w:tcBorders>
              <w:right w:val="single" w:sz="8" w:space="0" w:color="auto"/>
            </w:tcBorders>
            <w:vAlign w:val="bottom"/>
          </w:tcPr>
          <w:p w14:paraId="754A7323" w14:textId="77777777" w:rsidR="00DF0E19" w:rsidRDefault="00DF0E19">
            <w:pPr>
              <w:rPr>
                <w:sz w:val="12"/>
                <w:szCs w:val="12"/>
              </w:rPr>
            </w:pPr>
          </w:p>
        </w:tc>
        <w:tc>
          <w:tcPr>
            <w:tcW w:w="860" w:type="dxa"/>
            <w:vMerge w:val="restart"/>
            <w:tcBorders>
              <w:right w:val="single" w:sz="8" w:space="0" w:color="auto"/>
            </w:tcBorders>
            <w:vAlign w:val="bottom"/>
          </w:tcPr>
          <w:p w14:paraId="442FFE59" w14:textId="77777777" w:rsidR="00DF0E19" w:rsidRDefault="00000000">
            <w:pPr>
              <w:ind w:left="100"/>
              <w:rPr>
                <w:sz w:val="20"/>
                <w:szCs w:val="20"/>
              </w:rPr>
            </w:pPr>
            <w:r>
              <w:rPr>
                <w:rFonts w:ascii="Palatino Linotype" w:eastAsia="Palatino Linotype" w:hAnsi="Palatino Linotype" w:cs="Palatino Linotype"/>
                <w:sz w:val="20"/>
                <w:szCs w:val="20"/>
              </w:rPr>
              <w:t>(=</w:t>
            </w:r>
          </w:p>
        </w:tc>
        <w:tc>
          <w:tcPr>
            <w:tcW w:w="700" w:type="dxa"/>
            <w:vMerge w:val="restart"/>
            <w:tcBorders>
              <w:right w:val="single" w:sz="8" w:space="0" w:color="auto"/>
            </w:tcBorders>
            <w:vAlign w:val="bottom"/>
          </w:tcPr>
          <w:p w14:paraId="003D8742" w14:textId="77777777" w:rsidR="00DF0E19" w:rsidRDefault="00000000">
            <w:pPr>
              <w:ind w:left="100"/>
              <w:rPr>
                <w:sz w:val="20"/>
                <w:szCs w:val="20"/>
              </w:rPr>
            </w:pPr>
            <w:r>
              <w:rPr>
                <w:rFonts w:ascii="Palatino Linotype" w:eastAsia="Palatino Linotype" w:hAnsi="Palatino Linotype" w:cs="Palatino Linotype"/>
                <w:sz w:val="20"/>
                <w:szCs w:val="20"/>
              </w:rPr>
              <w:t>3</w:t>
            </w:r>
          </w:p>
        </w:tc>
        <w:tc>
          <w:tcPr>
            <w:tcW w:w="720" w:type="dxa"/>
            <w:vMerge w:val="restart"/>
            <w:tcBorders>
              <w:right w:val="single" w:sz="8" w:space="0" w:color="auto"/>
            </w:tcBorders>
            <w:vAlign w:val="bottom"/>
          </w:tcPr>
          <w:p w14:paraId="537AAA2B" w14:textId="77777777" w:rsidR="00DF0E19" w:rsidRDefault="00000000">
            <w:pPr>
              <w:ind w:left="100"/>
              <w:rPr>
                <w:sz w:val="20"/>
                <w:szCs w:val="20"/>
              </w:rPr>
            </w:pPr>
            <w:r>
              <w:rPr>
                <w:rFonts w:ascii="Palatino Linotype" w:eastAsia="Palatino Linotype" w:hAnsi="Palatino Linotype" w:cs="Palatino Linotype"/>
                <w:sz w:val="20"/>
                <w:szCs w:val="20"/>
              </w:rPr>
              <w:t>2</w:t>
            </w:r>
          </w:p>
        </w:tc>
        <w:tc>
          <w:tcPr>
            <w:tcW w:w="80" w:type="dxa"/>
            <w:vAlign w:val="bottom"/>
          </w:tcPr>
          <w:p w14:paraId="23DF207F" w14:textId="77777777" w:rsidR="00DF0E19" w:rsidRDefault="00DF0E19">
            <w:pPr>
              <w:rPr>
                <w:sz w:val="12"/>
                <w:szCs w:val="12"/>
              </w:rPr>
            </w:pPr>
          </w:p>
        </w:tc>
        <w:tc>
          <w:tcPr>
            <w:tcW w:w="620" w:type="dxa"/>
            <w:vMerge w:val="restart"/>
            <w:tcBorders>
              <w:right w:val="single" w:sz="8" w:space="0" w:color="auto"/>
            </w:tcBorders>
            <w:vAlign w:val="bottom"/>
          </w:tcPr>
          <w:p w14:paraId="41EE6714" w14:textId="77777777" w:rsidR="00DF0E19" w:rsidRDefault="00000000">
            <w:pPr>
              <w:rPr>
                <w:sz w:val="20"/>
                <w:szCs w:val="20"/>
              </w:rPr>
            </w:pPr>
            <w:r>
              <w:rPr>
                <w:rFonts w:ascii="Palatino Linotype" w:eastAsia="Palatino Linotype" w:hAnsi="Palatino Linotype" w:cs="Palatino Linotype"/>
                <w:sz w:val="20"/>
                <w:szCs w:val="20"/>
              </w:rPr>
              <w:t>1</w:t>
            </w:r>
          </w:p>
        </w:tc>
        <w:tc>
          <w:tcPr>
            <w:tcW w:w="700" w:type="dxa"/>
            <w:tcBorders>
              <w:right w:val="single" w:sz="8" w:space="0" w:color="auto"/>
            </w:tcBorders>
            <w:vAlign w:val="bottom"/>
          </w:tcPr>
          <w:p w14:paraId="71F533EB" w14:textId="77777777" w:rsidR="00DF0E19" w:rsidRDefault="00DF0E19">
            <w:pPr>
              <w:rPr>
                <w:sz w:val="12"/>
                <w:szCs w:val="12"/>
              </w:rPr>
            </w:pPr>
          </w:p>
        </w:tc>
        <w:tc>
          <w:tcPr>
            <w:tcW w:w="1300" w:type="dxa"/>
            <w:tcBorders>
              <w:right w:val="single" w:sz="8" w:space="0" w:color="auto"/>
            </w:tcBorders>
            <w:vAlign w:val="bottom"/>
          </w:tcPr>
          <w:p w14:paraId="66D5AD6A" w14:textId="77777777" w:rsidR="00DF0E19" w:rsidRDefault="00DF0E19">
            <w:pPr>
              <w:rPr>
                <w:sz w:val="12"/>
                <w:szCs w:val="12"/>
              </w:rPr>
            </w:pPr>
          </w:p>
        </w:tc>
        <w:tc>
          <w:tcPr>
            <w:tcW w:w="0" w:type="dxa"/>
            <w:vAlign w:val="bottom"/>
          </w:tcPr>
          <w:p w14:paraId="2E6A9CD7" w14:textId="77777777" w:rsidR="00DF0E19" w:rsidRDefault="00DF0E19">
            <w:pPr>
              <w:rPr>
                <w:sz w:val="1"/>
                <w:szCs w:val="1"/>
              </w:rPr>
            </w:pPr>
          </w:p>
        </w:tc>
      </w:tr>
      <w:tr w:rsidR="00DF0E19" w14:paraId="2C5287A8" w14:textId="77777777">
        <w:trPr>
          <w:trHeight w:val="142"/>
        </w:trPr>
        <w:tc>
          <w:tcPr>
            <w:tcW w:w="1380" w:type="dxa"/>
            <w:tcBorders>
              <w:left w:val="single" w:sz="8" w:space="0" w:color="auto"/>
              <w:right w:val="single" w:sz="8" w:space="0" w:color="auto"/>
            </w:tcBorders>
            <w:vAlign w:val="bottom"/>
          </w:tcPr>
          <w:p w14:paraId="35AEE1D2" w14:textId="77777777" w:rsidR="00DF0E19" w:rsidRDefault="00DF0E19">
            <w:pPr>
              <w:rPr>
                <w:sz w:val="12"/>
                <w:szCs w:val="12"/>
              </w:rPr>
            </w:pPr>
          </w:p>
        </w:tc>
        <w:tc>
          <w:tcPr>
            <w:tcW w:w="480" w:type="dxa"/>
            <w:vAlign w:val="bottom"/>
          </w:tcPr>
          <w:p w14:paraId="111A029E" w14:textId="77777777" w:rsidR="00DF0E19" w:rsidRDefault="00DF0E19">
            <w:pPr>
              <w:rPr>
                <w:sz w:val="12"/>
                <w:szCs w:val="12"/>
              </w:rPr>
            </w:pPr>
          </w:p>
        </w:tc>
        <w:tc>
          <w:tcPr>
            <w:tcW w:w="720" w:type="dxa"/>
            <w:tcBorders>
              <w:right w:val="single" w:sz="8" w:space="0" w:color="auto"/>
            </w:tcBorders>
            <w:vAlign w:val="bottom"/>
          </w:tcPr>
          <w:p w14:paraId="2DE32C42" w14:textId="77777777" w:rsidR="00DF0E19" w:rsidRDefault="00DF0E19">
            <w:pPr>
              <w:rPr>
                <w:sz w:val="12"/>
                <w:szCs w:val="12"/>
              </w:rPr>
            </w:pPr>
          </w:p>
        </w:tc>
        <w:tc>
          <w:tcPr>
            <w:tcW w:w="80" w:type="dxa"/>
            <w:vAlign w:val="bottom"/>
          </w:tcPr>
          <w:p w14:paraId="7F25B70A" w14:textId="77777777" w:rsidR="00DF0E19" w:rsidRDefault="00DF0E19">
            <w:pPr>
              <w:rPr>
                <w:sz w:val="12"/>
                <w:szCs w:val="12"/>
              </w:rPr>
            </w:pPr>
          </w:p>
        </w:tc>
        <w:tc>
          <w:tcPr>
            <w:tcW w:w="620" w:type="dxa"/>
            <w:vAlign w:val="bottom"/>
          </w:tcPr>
          <w:p w14:paraId="64EBFD61" w14:textId="77777777" w:rsidR="00DF0E19" w:rsidRDefault="00DF0E19">
            <w:pPr>
              <w:rPr>
                <w:sz w:val="12"/>
                <w:szCs w:val="12"/>
              </w:rPr>
            </w:pPr>
          </w:p>
        </w:tc>
        <w:tc>
          <w:tcPr>
            <w:tcW w:w="80" w:type="dxa"/>
            <w:vAlign w:val="bottom"/>
          </w:tcPr>
          <w:p w14:paraId="4C647117" w14:textId="77777777" w:rsidR="00DF0E19" w:rsidRDefault="00DF0E19">
            <w:pPr>
              <w:rPr>
                <w:sz w:val="12"/>
                <w:szCs w:val="12"/>
              </w:rPr>
            </w:pPr>
          </w:p>
        </w:tc>
        <w:tc>
          <w:tcPr>
            <w:tcW w:w="200" w:type="dxa"/>
            <w:tcBorders>
              <w:right w:val="single" w:sz="8" w:space="0" w:color="auto"/>
            </w:tcBorders>
            <w:vAlign w:val="bottom"/>
          </w:tcPr>
          <w:p w14:paraId="44536D0D" w14:textId="77777777" w:rsidR="00DF0E19" w:rsidRDefault="00DF0E19">
            <w:pPr>
              <w:rPr>
                <w:sz w:val="12"/>
                <w:szCs w:val="12"/>
              </w:rPr>
            </w:pPr>
          </w:p>
        </w:tc>
        <w:tc>
          <w:tcPr>
            <w:tcW w:w="1140" w:type="dxa"/>
            <w:gridSpan w:val="2"/>
            <w:vMerge/>
            <w:tcBorders>
              <w:right w:val="single" w:sz="8" w:space="0" w:color="auto"/>
            </w:tcBorders>
            <w:vAlign w:val="bottom"/>
          </w:tcPr>
          <w:p w14:paraId="4F8B6290" w14:textId="77777777" w:rsidR="00DF0E19" w:rsidRDefault="00DF0E19">
            <w:pPr>
              <w:rPr>
                <w:sz w:val="12"/>
                <w:szCs w:val="12"/>
              </w:rPr>
            </w:pPr>
          </w:p>
        </w:tc>
        <w:tc>
          <w:tcPr>
            <w:tcW w:w="60" w:type="dxa"/>
            <w:vAlign w:val="bottom"/>
          </w:tcPr>
          <w:p w14:paraId="31511C29" w14:textId="77777777" w:rsidR="00DF0E19" w:rsidRDefault="00DF0E19">
            <w:pPr>
              <w:rPr>
                <w:sz w:val="12"/>
                <w:szCs w:val="12"/>
              </w:rPr>
            </w:pPr>
          </w:p>
        </w:tc>
        <w:tc>
          <w:tcPr>
            <w:tcW w:w="920" w:type="dxa"/>
            <w:gridSpan w:val="2"/>
            <w:vMerge/>
            <w:tcBorders>
              <w:right w:val="single" w:sz="8" w:space="0" w:color="auto"/>
            </w:tcBorders>
            <w:vAlign w:val="bottom"/>
          </w:tcPr>
          <w:p w14:paraId="0FB20F50" w14:textId="77777777" w:rsidR="00DF0E19" w:rsidRDefault="00DF0E19">
            <w:pPr>
              <w:rPr>
                <w:sz w:val="12"/>
                <w:szCs w:val="12"/>
              </w:rPr>
            </w:pPr>
          </w:p>
        </w:tc>
        <w:tc>
          <w:tcPr>
            <w:tcW w:w="720" w:type="dxa"/>
            <w:tcBorders>
              <w:right w:val="single" w:sz="8" w:space="0" w:color="auto"/>
            </w:tcBorders>
            <w:vAlign w:val="bottom"/>
          </w:tcPr>
          <w:p w14:paraId="3D022F4D" w14:textId="77777777" w:rsidR="00DF0E19" w:rsidRDefault="00DF0E19">
            <w:pPr>
              <w:rPr>
                <w:sz w:val="12"/>
                <w:szCs w:val="12"/>
              </w:rPr>
            </w:pPr>
          </w:p>
        </w:tc>
        <w:tc>
          <w:tcPr>
            <w:tcW w:w="840" w:type="dxa"/>
            <w:tcBorders>
              <w:right w:val="single" w:sz="8" w:space="0" w:color="auto"/>
            </w:tcBorders>
            <w:vAlign w:val="bottom"/>
          </w:tcPr>
          <w:p w14:paraId="17DD8281" w14:textId="77777777" w:rsidR="00DF0E19" w:rsidRDefault="00DF0E19">
            <w:pPr>
              <w:rPr>
                <w:sz w:val="12"/>
                <w:szCs w:val="12"/>
              </w:rPr>
            </w:pPr>
          </w:p>
        </w:tc>
        <w:tc>
          <w:tcPr>
            <w:tcW w:w="860" w:type="dxa"/>
            <w:vMerge/>
            <w:tcBorders>
              <w:right w:val="single" w:sz="8" w:space="0" w:color="auto"/>
            </w:tcBorders>
            <w:vAlign w:val="bottom"/>
          </w:tcPr>
          <w:p w14:paraId="27E44710" w14:textId="77777777" w:rsidR="00DF0E19" w:rsidRDefault="00DF0E19">
            <w:pPr>
              <w:rPr>
                <w:sz w:val="12"/>
                <w:szCs w:val="12"/>
              </w:rPr>
            </w:pPr>
          </w:p>
        </w:tc>
        <w:tc>
          <w:tcPr>
            <w:tcW w:w="700" w:type="dxa"/>
            <w:vMerge/>
            <w:tcBorders>
              <w:right w:val="single" w:sz="8" w:space="0" w:color="auto"/>
            </w:tcBorders>
            <w:vAlign w:val="bottom"/>
          </w:tcPr>
          <w:p w14:paraId="7B86ED20" w14:textId="77777777" w:rsidR="00DF0E19" w:rsidRDefault="00DF0E19">
            <w:pPr>
              <w:rPr>
                <w:sz w:val="12"/>
                <w:szCs w:val="12"/>
              </w:rPr>
            </w:pPr>
          </w:p>
        </w:tc>
        <w:tc>
          <w:tcPr>
            <w:tcW w:w="720" w:type="dxa"/>
            <w:vMerge/>
            <w:tcBorders>
              <w:right w:val="single" w:sz="8" w:space="0" w:color="auto"/>
            </w:tcBorders>
            <w:vAlign w:val="bottom"/>
          </w:tcPr>
          <w:p w14:paraId="0243ED4C" w14:textId="77777777" w:rsidR="00DF0E19" w:rsidRDefault="00DF0E19">
            <w:pPr>
              <w:rPr>
                <w:sz w:val="12"/>
                <w:szCs w:val="12"/>
              </w:rPr>
            </w:pPr>
          </w:p>
        </w:tc>
        <w:tc>
          <w:tcPr>
            <w:tcW w:w="80" w:type="dxa"/>
            <w:vAlign w:val="bottom"/>
          </w:tcPr>
          <w:p w14:paraId="02F33C14" w14:textId="77777777" w:rsidR="00DF0E19" w:rsidRDefault="00DF0E19">
            <w:pPr>
              <w:rPr>
                <w:sz w:val="12"/>
                <w:szCs w:val="12"/>
              </w:rPr>
            </w:pPr>
          </w:p>
        </w:tc>
        <w:tc>
          <w:tcPr>
            <w:tcW w:w="620" w:type="dxa"/>
            <w:vMerge/>
            <w:tcBorders>
              <w:right w:val="single" w:sz="8" w:space="0" w:color="auto"/>
            </w:tcBorders>
            <w:vAlign w:val="bottom"/>
          </w:tcPr>
          <w:p w14:paraId="485478F9" w14:textId="77777777" w:rsidR="00DF0E19" w:rsidRDefault="00DF0E19">
            <w:pPr>
              <w:rPr>
                <w:sz w:val="12"/>
                <w:szCs w:val="12"/>
              </w:rPr>
            </w:pPr>
          </w:p>
        </w:tc>
        <w:tc>
          <w:tcPr>
            <w:tcW w:w="700" w:type="dxa"/>
            <w:tcBorders>
              <w:right w:val="single" w:sz="8" w:space="0" w:color="auto"/>
            </w:tcBorders>
            <w:vAlign w:val="bottom"/>
          </w:tcPr>
          <w:p w14:paraId="6BB1D1A6" w14:textId="77777777" w:rsidR="00DF0E19" w:rsidRDefault="00DF0E19">
            <w:pPr>
              <w:rPr>
                <w:sz w:val="12"/>
                <w:szCs w:val="12"/>
              </w:rPr>
            </w:pPr>
          </w:p>
        </w:tc>
        <w:tc>
          <w:tcPr>
            <w:tcW w:w="1300" w:type="dxa"/>
            <w:tcBorders>
              <w:right w:val="single" w:sz="8" w:space="0" w:color="auto"/>
            </w:tcBorders>
            <w:vAlign w:val="bottom"/>
          </w:tcPr>
          <w:p w14:paraId="1FC4C6C4" w14:textId="77777777" w:rsidR="00DF0E19" w:rsidRDefault="00DF0E19">
            <w:pPr>
              <w:rPr>
                <w:sz w:val="12"/>
                <w:szCs w:val="12"/>
              </w:rPr>
            </w:pPr>
          </w:p>
        </w:tc>
        <w:tc>
          <w:tcPr>
            <w:tcW w:w="0" w:type="dxa"/>
            <w:vAlign w:val="bottom"/>
          </w:tcPr>
          <w:p w14:paraId="5B0A119D" w14:textId="77777777" w:rsidR="00DF0E19" w:rsidRDefault="00DF0E19">
            <w:pPr>
              <w:rPr>
                <w:sz w:val="1"/>
                <w:szCs w:val="1"/>
              </w:rPr>
            </w:pPr>
          </w:p>
        </w:tc>
      </w:tr>
      <w:tr w:rsidR="00DF0E19" w14:paraId="6A50FDD9" w14:textId="77777777">
        <w:trPr>
          <w:trHeight w:val="60"/>
        </w:trPr>
        <w:tc>
          <w:tcPr>
            <w:tcW w:w="1380" w:type="dxa"/>
            <w:tcBorders>
              <w:left w:val="single" w:sz="8" w:space="0" w:color="auto"/>
              <w:right w:val="single" w:sz="8" w:space="0" w:color="auto"/>
            </w:tcBorders>
            <w:vAlign w:val="bottom"/>
          </w:tcPr>
          <w:p w14:paraId="752B06C7" w14:textId="77777777" w:rsidR="00DF0E19" w:rsidRDefault="00DF0E19">
            <w:pPr>
              <w:rPr>
                <w:sz w:val="5"/>
                <w:szCs w:val="5"/>
              </w:rPr>
            </w:pPr>
          </w:p>
        </w:tc>
        <w:tc>
          <w:tcPr>
            <w:tcW w:w="480" w:type="dxa"/>
            <w:vAlign w:val="bottom"/>
          </w:tcPr>
          <w:p w14:paraId="0EAFFCD4" w14:textId="77777777" w:rsidR="00DF0E19" w:rsidRDefault="00DF0E19">
            <w:pPr>
              <w:rPr>
                <w:sz w:val="5"/>
                <w:szCs w:val="5"/>
              </w:rPr>
            </w:pPr>
          </w:p>
        </w:tc>
        <w:tc>
          <w:tcPr>
            <w:tcW w:w="720" w:type="dxa"/>
            <w:tcBorders>
              <w:right w:val="single" w:sz="8" w:space="0" w:color="auto"/>
            </w:tcBorders>
            <w:vAlign w:val="bottom"/>
          </w:tcPr>
          <w:p w14:paraId="1083004C" w14:textId="77777777" w:rsidR="00DF0E19" w:rsidRDefault="00DF0E19">
            <w:pPr>
              <w:rPr>
                <w:sz w:val="5"/>
                <w:szCs w:val="5"/>
              </w:rPr>
            </w:pPr>
          </w:p>
        </w:tc>
        <w:tc>
          <w:tcPr>
            <w:tcW w:w="80" w:type="dxa"/>
            <w:vAlign w:val="bottom"/>
          </w:tcPr>
          <w:p w14:paraId="0CAF2EB1" w14:textId="77777777" w:rsidR="00DF0E19" w:rsidRDefault="00DF0E19">
            <w:pPr>
              <w:rPr>
                <w:sz w:val="5"/>
                <w:szCs w:val="5"/>
              </w:rPr>
            </w:pPr>
          </w:p>
        </w:tc>
        <w:tc>
          <w:tcPr>
            <w:tcW w:w="620" w:type="dxa"/>
            <w:vAlign w:val="bottom"/>
          </w:tcPr>
          <w:p w14:paraId="379EEFED" w14:textId="77777777" w:rsidR="00DF0E19" w:rsidRDefault="00DF0E19">
            <w:pPr>
              <w:rPr>
                <w:sz w:val="5"/>
                <w:szCs w:val="5"/>
              </w:rPr>
            </w:pPr>
          </w:p>
        </w:tc>
        <w:tc>
          <w:tcPr>
            <w:tcW w:w="80" w:type="dxa"/>
            <w:vAlign w:val="bottom"/>
          </w:tcPr>
          <w:p w14:paraId="676736B4" w14:textId="77777777" w:rsidR="00DF0E19" w:rsidRDefault="00DF0E19">
            <w:pPr>
              <w:rPr>
                <w:sz w:val="5"/>
                <w:szCs w:val="5"/>
              </w:rPr>
            </w:pPr>
          </w:p>
        </w:tc>
        <w:tc>
          <w:tcPr>
            <w:tcW w:w="200" w:type="dxa"/>
            <w:tcBorders>
              <w:right w:val="single" w:sz="8" w:space="0" w:color="auto"/>
            </w:tcBorders>
            <w:vAlign w:val="bottom"/>
          </w:tcPr>
          <w:p w14:paraId="7DAA8EE6" w14:textId="77777777" w:rsidR="00DF0E19" w:rsidRDefault="00DF0E19">
            <w:pPr>
              <w:rPr>
                <w:sz w:val="5"/>
                <w:szCs w:val="5"/>
              </w:rPr>
            </w:pPr>
          </w:p>
        </w:tc>
        <w:tc>
          <w:tcPr>
            <w:tcW w:w="1140" w:type="dxa"/>
            <w:gridSpan w:val="2"/>
            <w:vMerge/>
            <w:tcBorders>
              <w:right w:val="single" w:sz="8" w:space="0" w:color="auto"/>
            </w:tcBorders>
            <w:vAlign w:val="bottom"/>
          </w:tcPr>
          <w:p w14:paraId="133902E5" w14:textId="77777777" w:rsidR="00DF0E19" w:rsidRDefault="00DF0E19">
            <w:pPr>
              <w:rPr>
                <w:sz w:val="5"/>
                <w:szCs w:val="5"/>
              </w:rPr>
            </w:pPr>
          </w:p>
        </w:tc>
        <w:tc>
          <w:tcPr>
            <w:tcW w:w="60" w:type="dxa"/>
            <w:vAlign w:val="bottom"/>
          </w:tcPr>
          <w:p w14:paraId="0D30D00E" w14:textId="77777777" w:rsidR="00DF0E19" w:rsidRDefault="00DF0E19">
            <w:pPr>
              <w:rPr>
                <w:sz w:val="5"/>
                <w:szCs w:val="5"/>
              </w:rPr>
            </w:pPr>
          </w:p>
        </w:tc>
        <w:tc>
          <w:tcPr>
            <w:tcW w:w="920" w:type="dxa"/>
            <w:gridSpan w:val="2"/>
            <w:vMerge/>
            <w:tcBorders>
              <w:right w:val="single" w:sz="8" w:space="0" w:color="auto"/>
            </w:tcBorders>
            <w:vAlign w:val="bottom"/>
          </w:tcPr>
          <w:p w14:paraId="24AA59CB" w14:textId="77777777" w:rsidR="00DF0E19" w:rsidRDefault="00DF0E19">
            <w:pPr>
              <w:rPr>
                <w:sz w:val="5"/>
                <w:szCs w:val="5"/>
              </w:rPr>
            </w:pPr>
          </w:p>
        </w:tc>
        <w:tc>
          <w:tcPr>
            <w:tcW w:w="720" w:type="dxa"/>
            <w:tcBorders>
              <w:right w:val="single" w:sz="8" w:space="0" w:color="auto"/>
            </w:tcBorders>
            <w:vAlign w:val="bottom"/>
          </w:tcPr>
          <w:p w14:paraId="364376C5" w14:textId="77777777" w:rsidR="00DF0E19" w:rsidRDefault="00DF0E19">
            <w:pPr>
              <w:rPr>
                <w:sz w:val="5"/>
                <w:szCs w:val="5"/>
              </w:rPr>
            </w:pPr>
          </w:p>
        </w:tc>
        <w:tc>
          <w:tcPr>
            <w:tcW w:w="840" w:type="dxa"/>
            <w:tcBorders>
              <w:right w:val="single" w:sz="8" w:space="0" w:color="auto"/>
            </w:tcBorders>
            <w:vAlign w:val="bottom"/>
          </w:tcPr>
          <w:p w14:paraId="55303BFB" w14:textId="77777777" w:rsidR="00DF0E19" w:rsidRDefault="00DF0E19">
            <w:pPr>
              <w:rPr>
                <w:sz w:val="5"/>
                <w:szCs w:val="5"/>
              </w:rPr>
            </w:pPr>
          </w:p>
        </w:tc>
        <w:tc>
          <w:tcPr>
            <w:tcW w:w="860" w:type="dxa"/>
            <w:vMerge/>
            <w:tcBorders>
              <w:right w:val="single" w:sz="8" w:space="0" w:color="auto"/>
            </w:tcBorders>
            <w:vAlign w:val="bottom"/>
          </w:tcPr>
          <w:p w14:paraId="3679F2E9" w14:textId="77777777" w:rsidR="00DF0E19" w:rsidRDefault="00DF0E19">
            <w:pPr>
              <w:rPr>
                <w:sz w:val="5"/>
                <w:szCs w:val="5"/>
              </w:rPr>
            </w:pPr>
          </w:p>
        </w:tc>
        <w:tc>
          <w:tcPr>
            <w:tcW w:w="700" w:type="dxa"/>
            <w:tcBorders>
              <w:right w:val="single" w:sz="8" w:space="0" w:color="auto"/>
            </w:tcBorders>
            <w:vAlign w:val="bottom"/>
          </w:tcPr>
          <w:p w14:paraId="7F68AF9B" w14:textId="77777777" w:rsidR="00DF0E19" w:rsidRDefault="00DF0E19">
            <w:pPr>
              <w:rPr>
                <w:sz w:val="5"/>
                <w:szCs w:val="5"/>
              </w:rPr>
            </w:pPr>
          </w:p>
        </w:tc>
        <w:tc>
          <w:tcPr>
            <w:tcW w:w="720" w:type="dxa"/>
            <w:tcBorders>
              <w:right w:val="single" w:sz="8" w:space="0" w:color="auto"/>
            </w:tcBorders>
            <w:vAlign w:val="bottom"/>
          </w:tcPr>
          <w:p w14:paraId="6E25BAC7" w14:textId="77777777" w:rsidR="00DF0E19" w:rsidRDefault="00DF0E19">
            <w:pPr>
              <w:rPr>
                <w:sz w:val="5"/>
                <w:szCs w:val="5"/>
              </w:rPr>
            </w:pPr>
          </w:p>
        </w:tc>
        <w:tc>
          <w:tcPr>
            <w:tcW w:w="80" w:type="dxa"/>
            <w:vAlign w:val="bottom"/>
          </w:tcPr>
          <w:p w14:paraId="387B4CAB" w14:textId="77777777" w:rsidR="00DF0E19" w:rsidRDefault="00DF0E19">
            <w:pPr>
              <w:rPr>
                <w:sz w:val="5"/>
                <w:szCs w:val="5"/>
              </w:rPr>
            </w:pPr>
          </w:p>
        </w:tc>
        <w:tc>
          <w:tcPr>
            <w:tcW w:w="620" w:type="dxa"/>
            <w:tcBorders>
              <w:right w:val="single" w:sz="8" w:space="0" w:color="auto"/>
            </w:tcBorders>
            <w:vAlign w:val="bottom"/>
          </w:tcPr>
          <w:p w14:paraId="6D391702" w14:textId="77777777" w:rsidR="00DF0E19" w:rsidRDefault="00DF0E19">
            <w:pPr>
              <w:rPr>
                <w:sz w:val="5"/>
                <w:szCs w:val="5"/>
              </w:rPr>
            </w:pPr>
          </w:p>
        </w:tc>
        <w:tc>
          <w:tcPr>
            <w:tcW w:w="700" w:type="dxa"/>
            <w:tcBorders>
              <w:right w:val="single" w:sz="8" w:space="0" w:color="auto"/>
            </w:tcBorders>
            <w:vAlign w:val="bottom"/>
          </w:tcPr>
          <w:p w14:paraId="42348E3B" w14:textId="77777777" w:rsidR="00DF0E19" w:rsidRDefault="00DF0E19">
            <w:pPr>
              <w:rPr>
                <w:sz w:val="5"/>
                <w:szCs w:val="5"/>
              </w:rPr>
            </w:pPr>
          </w:p>
        </w:tc>
        <w:tc>
          <w:tcPr>
            <w:tcW w:w="1300" w:type="dxa"/>
            <w:tcBorders>
              <w:right w:val="single" w:sz="8" w:space="0" w:color="auto"/>
            </w:tcBorders>
            <w:vAlign w:val="bottom"/>
          </w:tcPr>
          <w:p w14:paraId="7541337D" w14:textId="77777777" w:rsidR="00DF0E19" w:rsidRDefault="00DF0E19">
            <w:pPr>
              <w:rPr>
                <w:sz w:val="5"/>
                <w:szCs w:val="5"/>
              </w:rPr>
            </w:pPr>
          </w:p>
        </w:tc>
        <w:tc>
          <w:tcPr>
            <w:tcW w:w="0" w:type="dxa"/>
            <w:vAlign w:val="bottom"/>
          </w:tcPr>
          <w:p w14:paraId="61613C3E" w14:textId="77777777" w:rsidR="00DF0E19" w:rsidRDefault="00DF0E19">
            <w:pPr>
              <w:rPr>
                <w:sz w:val="1"/>
                <w:szCs w:val="1"/>
              </w:rPr>
            </w:pPr>
          </w:p>
        </w:tc>
      </w:tr>
      <w:tr w:rsidR="00DF0E19" w14:paraId="27BBBE63" w14:textId="77777777">
        <w:trPr>
          <w:trHeight w:val="272"/>
        </w:trPr>
        <w:tc>
          <w:tcPr>
            <w:tcW w:w="1380" w:type="dxa"/>
            <w:tcBorders>
              <w:left w:val="single" w:sz="8" w:space="0" w:color="auto"/>
              <w:bottom w:val="single" w:sz="8" w:space="0" w:color="auto"/>
              <w:right w:val="single" w:sz="8" w:space="0" w:color="auto"/>
            </w:tcBorders>
            <w:vAlign w:val="bottom"/>
          </w:tcPr>
          <w:p w14:paraId="40275A2E" w14:textId="77777777" w:rsidR="00DF0E19" w:rsidRDefault="00DF0E19">
            <w:pPr>
              <w:rPr>
                <w:sz w:val="23"/>
                <w:szCs w:val="23"/>
              </w:rPr>
            </w:pPr>
          </w:p>
        </w:tc>
        <w:tc>
          <w:tcPr>
            <w:tcW w:w="480" w:type="dxa"/>
            <w:tcBorders>
              <w:bottom w:val="single" w:sz="8" w:space="0" w:color="auto"/>
            </w:tcBorders>
            <w:vAlign w:val="bottom"/>
          </w:tcPr>
          <w:p w14:paraId="40BB6337" w14:textId="77777777" w:rsidR="00DF0E19" w:rsidRDefault="00DF0E19">
            <w:pPr>
              <w:rPr>
                <w:sz w:val="23"/>
                <w:szCs w:val="23"/>
              </w:rPr>
            </w:pPr>
          </w:p>
        </w:tc>
        <w:tc>
          <w:tcPr>
            <w:tcW w:w="720" w:type="dxa"/>
            <w:tcBorders>
              <w:bottom w:val="single" w:sz="8" w:space="0" w:color="auto"/>
              <w:right w:val="single" w:sz="8" w:space="0" w:color="auto"/>
            </w:tcBorders>
            <w:vAlign w:val="bottom"/>
          </w:tcPr>
          <w:p w14:paraId="6FD9F9E9" w14:textId="77777777" w:rsidR="00DF0E19" w:rsidRDefault="00DF0E19">
            <w:pPr>
              <w:rPr>
                <w:sz w:val="23"/>
                <w:szCs w:val="23"/>
              </w:rPr>
            </w:pPr>
          </w:p>
        </w:tc>
        <w:tc>
          <w:tcPr>
            <w:tcW w:w="80" w:type="dxa"/>
            <w:tcBorders>
              <w:bottom w:val="single" w:sz="8" w:space="0" w:color="auto"/>
            </w:tcBorders>
            <w:vAlign w:val="bottom"/>
          </w:tcPr>
          <w:p w14:paraId="1855640C" w14:textId="77777777" w:rsidR="00DF0E19" w:rsidRDefault="00DF0E19">
            <w:pPr>
              <w:rPr>
                <w:sz w:val="23"/>
                <w:szCs w:val="23"/>
              </w:rPr>
            </w:pPr>
          </w:p>
        </w:tc>
        <w:tc>
          <w:tcPr>
            <w:tcW w:w="620" w:type="dxa"/>
            <w:tcBorders>
              <w:bottom w:val="single" w:sz="8" w:space="0" w:color="auto"/>
            </w:tcBorders>
            <w:vAlign w:val="bottom"/>
          </w:tcPr>
          <w:p w14:paraId="1EEBD257" w14:textId="77777777" w:rsidR="00DF0E19" w:rsidRDefault="00DF0E19">
            <w:pPr>
              <w:rPr>
                <w:sz w:val="23"/>
                <w:szCs w:val="23"/>
              </w:rPr>
            </w:pPr>
          </w:p>
        </w:tc>
        <w:tc>
          <w:tcPr>
            <w:tcW w:w="80" w:type="dxa"/>
            <w:tcBorders>
              <w:bottom w:val="single" w:sz="8" w:space="0" w:color="auto"/>
            </w:tcBorders>
            <w:vAlign w:val="bottom"/>
          </w:tcPr>
          <w:p w14:paraId="57F10D00" w14:textId="77777777" w:rsidR="00DF0E19" w:rsidRDefault="00DF0E19">
            <w:pPr>
              <w:rPr>
                <w:sz w:val="23"/>
                <w:szCs w:val="23"/>
              </w:rPr>
            </w:pPr>
          </w:p>
        </w:tc>
        <w:tc>
          <w:tcPr>
            <w:tcW w:w="200" w:type="dxa"/>
            <w:tcBorders>
              <w:bottom w:val="single" w:sz="8" w:space="0" w:color="auto"/>
              <w:right w:val="single" w:sz="8" w:space="0" w:color="auto"/>
            </w:tcBorders>
            <w:vAlign w:val="bottom"/>
          </w:tcPr>
          <w:p w14:paraId="558C9815" w14:textId="77777777" w:rsidR="00DF0E19" w:rsidRDefault="00DF0E19">
            <w:pPr>
              <w:rPr>
                <w:sz w:val="23"/>
                <w:szCs w:val="23"/>
              </w:rPr>
            </w:pPr>
          </w:p>
        </w:tc>
        <w:tc>
          <w:tcPr>
            <w:tcW w:w="560" w:type="dxa"/>
            <w:tcBorders>
              <w:bottom w:val="single" w:sz="8" w:space="0" w:color="auto"/>
            </w:tcBorders>
            <w:vAlign w:val="bottom"/>
          </w:tcPr>
          <w:p w14:paraId="0DB34ABA" w14:textId="77777777" w:rsidR="00DF0E19" w:rsidRDefault="00DF0E19">
            <w:pPr>
              <w:rPr>
                <w:sz w:val="23"/>
                <w:szCs w:val="23"/>
              </w:rPr>
            </w:pPr>
          </w:p>
        </w:tc>
        <w:tc>
          <w:tcPr>
            <w:tcW w:w="580" w:type="dxa"/>
            <w:tcBorders>
              <w:bottom w:val="single" w:sz="8" w:space="0" w:color="auto"/>
              <w:right w:val="single" w:sz="8" w:space="0" w:color="auto"/>
            </w:tcBorders>
            <w:vAlign w:val="bottom"/>
          </w:tcPr>
          <w:p w14:paraId="32468708" w14:textId="77777777" w:rsidR="00DF0E19" w:rsidRDefault="00DF0E19">
            <w:pPr>
              <w:rPr>
                <w:sz w:val="23"/>
                <w:szCs w:val="23"/>
              </w:rPr>
            </w:pPr>
          </w:p>
        </w:tc>
        <w:tc>
          <w:tcPr>
            <w:tcW w:w="60" w:type="dxa"/>
            <w:tcBorders>
              <w:bottom w:val="single" w:sz="8" w:space="0" w:color="auto"/>
            </w:tcBorders>
            <w:vAlign w:val="bottom"/>
          </w:tcPr>
          <w:p w14:paraId="56B6FFFE" w14:textId="77777777" w:rsidR="00DF0E19" w:rsidRDefault="00DF0E19">
            <w:pPr>
              <w:rPr>
                <w:sz w:val="23"/>
                <w:szCs w:val="23"/>
              </w:rPr>
            </w:pPr>
          </w:p>
        </w:tc>
        <w:tc>
          <w:tcPr>
            <w:tcW w:w="220" w:type="dxa"/>
            <w:tcBorders>
              <w:bottom w:val="single" w:sz="8" w:space="0" w:color="auto"/>
            </w:tcBorders>
            <w:vAlign w:val="bottom"/>
          </w:tcPr>
          <w:p w14:paraId="4587950E" w14:textId="77777777" w:rsidR="00DF0E19" w:rsidRDefault="00DF0E19">
            <w:pPr>
              <w:rPr>
                <w:sz w:val="23"/>
                <w:szCs w:val="23"/>
              </w:rPr>
            </w:pPr>
          </w:p>
        </w:tc>
        <w:tc>
          <w:tcPr>
            <w:tcW w:w="700" w:type="dxa"/>
            <w:tcBorders>
              <w:bottom w:val="single" w:sz="8" w:space="0" w:color="auto"/>
              <w:right w:val="single" w:sz="8" w:space="0" w:color="auto"/>
            </w:tcBorders>
            <w:vAlign w:val="bottom"/>
          </w:tcPr>
          <w:p w14:paraId="7D6E157F" w14:textId="77777777" w:rsidR="00DF0E19" w:rsidRDefault="00DF0E19">
            <w:pPr>
              <w:rPr>
                <w:sz w:val="23"/>
                <w:szCs w:val="23"/>
              </w:rPr>
            </w:pPr>
          </w:p>
        </w:tc>
        <w:tc>
          <w:tcPr>
            <w:tcW w:w="720" w:type="dxa"/>
            <w:tcBorders>
              <w:bottom w:val="single" w:sz="8" w:space="0" w:color="auto"/>
              <w:right w:val="single" w:sz="8" w:space="0" w:color="auto"/>
            </w:tcBorders>
            <w:vAlign w:val="bottom"/>
          </w:tcPr>
          <w:p w14:paraId="033B9A0F" w14:textId="77777777" w:rsidR="00DF0E19" w:rsidRDefault="00DF0E19">
            <w:pPr>
              <w:rPr>
                <w:sz w:val="23"/>
                <w:szCs w:val="23"/>
              </w:rPr>
            </w:pPr>
          </w:p>
        </w:tc>
        <w:tc>
          <w:tcPr>
            <w:tcW w:w="840" w:type="dxa"/>
            <w:tcBorders>
              <w:bottom w:val="single" w:sz="8" w:space="0" w:color="auto"/>
              <w:right w:val="single" w:sz="8" w:space="0" w:color="auto"/>
            </w:tcBorders>
            <w:vAlign w:val="bottom"/>
          </w:tcPr>
          <w:p w14:paraId="2091DABD" w14:textId="77777777" w:rsidR="00DF0E19" w:rsidRDefault="00DF0E19">
            <w:pPr>
              <w:rPr>
                <w:sz w:val="23"/>
                <w:szCs w:val="23"/>
              </w:rPr>
            </w:pPr>
          </w:p>
        </w:tc>
        <w:tc>
          <w:tcPr>
            <w:tcW w:w="860" w:type="dxa"/>
            <w:tcBorders>
              <w:bottom w:val="single" w:sz="8" w:space="0" w:color="auto"/>
              <w:right w:val="single" w:sz="8" w:space="0" w:color="auto"/>
            </w:tcBorders>
            <w:vAlign w:val="bottom"/>
          </w:tcPr>
          <w:p w14:paraId="16813B5D" w14:textId="77777777" w:rsidR="00DF0E19" w:rsidRDefault="00000000">
            <w:pPr>
              <w:spacing w:line="269" w:lineRule="exact"/>
              <w:ind w:left="100"/>
              <w:rPr>
                <w:sz w:val="20"/>
                <w:szCs w:val="20"/>
              </w:rPr>
            </w:pPr>
            <w:r>
              <w:rPr>
                <w:rFonts w:ascii="Palatino Linotype" w:eastAsia="Palatino Linotype" w:hAnsi="Palatino Linotype" w:cs="Palatino Linotype"/>
                <w:w w:val="98"/>
                <w:sz w:val="20"/>
                <w:szCs w:val="20"/>
              </w:rPr>
              <w:t>organic)</w:t>
            </w:r>
          </w:p>
        </w:tc>
        <w:tc>
          <w:tcPr>
            <w:tcW w:w="700" w:type="dxa"/>
            <w:tcBorders>
              <w:bottom w:val="single" w:sz="8" w:space="0" w:color="auto"/>
              <w:right w:val="single" w:sz="8" w:space="0" w:color="auto"/>
            </w:tcBorders>
            <w:vAlign w:val="bottom"/>
          </w:tcPr>
          <w:p w14:paraId="76CF19D3" w14:textId="77777777" w:rsidR="00DF0E19" w:rsidRDefault="00DF0E19">
            <w:pPr>
              <w:rPr>
                <w:sz w:val="23"/>
                <w:szCs w:val="23"/>
              </w:rPr>
            </w:pPr>
          </w:p>
        </w:tc>
        <w:tc>
          <w:tcPr>
            <w:tcW w:w="720" w:type="dxa"/>
            <w:tcBorders>
              <w:bottom w:val="single" w:sz="8" w:space="0" w:color="auto"/>
              <w:right w:val="single" w:sz="8" w:space="0" w:color="auto"/>
            </w:tcBorders>
            <w:vAlign w:val="bottom"/>
          </w:tcPr>
          <w:p w14:paraId="021EB8F4" w14:textId="77777777" w:rsidR="00DF0E19" w:rsidRDefault="00DF0E19">
            <w:pPr>
              <w:rPr>
                <w:sz w:val="23"/>
                <w:szCs w:val="23"/>
              </w:rPr>
            </w:pPr>
          </w:p>
        </w:tc>
        <w:tc>
          <w:tcPr>
            <w:tcW w:w="80" w:type="dxa"/>
            <w:tcBorders>
              <w:bottom w:val="single" w:sz="8" w:space="0" w:color="auto"/>
            </w:tcBorders>
            <w:vAlign w:val="bottom"/>
          </w:tcPr>
          <w:p w14:paraId="6FAA2182" w14:textId="77777777" w:rsidR="00DF0E19" w:rsidRDefault="00DF0E19">
            <w:pPr>
              <w:rPr>
                <w:sz w:val="23"/>
                <w:szCs w:val="23"/>
              </w:rPr>
            </w:pPr>
          </w:p>
        </w:tc>
        <w:tc>
          <w:tcPr>
            <w:tcW w:w="620" w:type="dxa"/>
            <w:tcBorders>
              <w:bottom w:val="single" w:sz="8" w:space="0" w:color="auto"/>
              <w:right w:val="single" w:sz="8" w:space="0" w:color="auto"/>
            </w:tcBorders>
            <w:vAlign w:val="bottom"/>
          </w:tcPr>
          <w:p w14:paraId="6CD47342" w14:textId="77777777" w:rsidR="00DF0E19" w:rsidRDefault="00DF0E19">
            <w:pPr>
              <w:rPr>
                <w:sz w:val="23"/>
                <w:szCs w:val="23"/>
              </w:rPr>
            </w:pPr>
          </w:p>
        </w:tc>
        <w:tc>
          <w:tcPr>
            <w:tcW w:w="700" w:type="dxa"/>
            <w:tcBorders>
              <w:bottom w:val="single" w:sz="8" w:space="0" w:color="auto"/>
              <w:right w:val="single" w:sz="8" w:space="0" w:color="auto"/>
            </w:tcBorders>
            <w:vAlign w:val="bottom"/>
          </w:tcPr>
          <w:p w14:paraId="2D56A5A3" w14:textId="77777777" w:rsidR="00DF0E19" w:rsidRDefault="00DF0E19">
            <w:pPr>
              <w:rPr>
                <w:sz w:val="23"/>
                <w:szCs w:val="23"/>
              </w:rPr>
            </w:pPr>
          </w:p>
        </w:tc>
        <w:tc>
          <w:tcPr>
            <w:tcW w:w="1300" w:type="dxa"/>
            <w:tcBorders>
              <w:bottom w:val="single" w:sz="8" w:space="0" w:color="auto"/>
              <w:right w:val="single" w:sz="8" w:space="0" w:color="auto"/>
            </w:tcBorders>
            <w:vAlign w:val="bottom"/>
          </w:tcPr>
          <w:p w14:paraId="701D1F06" w14:textId="77777777" w:rsidR="00DF0E19" w:rsidRDefault="00DF0E19">
            <w:pPr>
              <w:rPr>
                <w:sz w:val="23"/>
                <w:szCs w:val="23"/>
              </w:rPr>
            </w:pPr>
          </w:p>
        </w:tc>
        <w:tc>
          <w:tcPr>
            <w:tcW w:w="0" w:type="dxa"/>
            <w:vAlign w:val="bottom"/>
          </w:tcPr>
          <w:p w14:paraId="283C2DF4" w14:textId="77777777" w:rsidR="00DF0E19" w:rsidRDefault="00DF0E19">
            <w:pPr>
              <w:rPr>
                <w:sz w:val="1"/>
                <w:szCs w:val="1"/>
              </w:rPr>
            </w:pPr>
          </w:p>
        </w:tc>
      </w:tr>
      <w:tr w:rsidR="00DF0E19" w14:paraId="715DE0AB" w14:textId="77777777">
        <w:trPr>
          <w:trHeight w:val="267"/>
        </w:trPr>
        <w:tc>
          <w:tcPr>
            <w:tcW w:w="1380" w:type="dxa"/>
            <w:tcBorders>
              <w:left w:val="single" w:sz="8" w:space="0" w:color="auto"/>
              <w:right w:val="single" w:sz="8" w:space="0" w:color="auto"/>
            </w:tcBorders>
            <w:vAlign w:val="bottom"/>
          </w:tcPr>
          <w:p w14:paraId="6883A026" w14:textId="77777777" w:rsidR="00DF0E19" w:rsidRDefault="00000000">
            <w:pPr>
              <w:spacing w:line="267" w:lineRule="exact"/>
              <w:ind w:left="120"/>
              <w:rPr>
                <w:sz w:val="20"/>
                <w:szCs w:val="20"/>
              </w:rPr>
            </w:pPr>
            <w:r>
              <w:rPr>
                <w:rFonts w:ascii="Palatino Linotype" w:eastAsia="Palatino Linotype" w:hAnsi="Palatino Linotype" w:cs="Palatino Linotype"/>
                <w:sz w:val="20"/>
                <w:szCs w:val="20"/>
              </w:rPr>
              <w:t>Pig</w:t>
            </w:r>
          </w:p>
        </w:tc>
        <w:tc>
          <w:tcPr>
            <w:tcW w:w="480" w:type="dxa"/>
            <w:vAlign w:val="bottom"/>
          </w:tcPr>
          <w:p w14:paraId="1CA3B6E3"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100</w:t>
            </w:r>
          </w:p>
        </w:tc>
        <w:tc>
          <w:tcPr>
            <w:tcW w:w="720" w:type="dxa"/>
            <w:tcBorders>
              <w:right w:val="single" w:sz="8" w:space="0" w:color="auto"/>
            </w:tcBorders>
            <w:vAlign w:val="bottom"/>
          </w:tcPr>
          <w:p w14:paraId="4FABD737" w14:textId="77777777" w:rsidR="00DF0E19" w:rsidRDefault="00DF0E19">
            <w:pPr>
              <w:rPr>
                <w:sz w:val="23"/>
                <w:szCs w:val="23"/>
              </w:rPr>
            </w:pPr>
          </w:p>
        </w:tc>
        <w:tc>
          <w:tcPr>
            <w:tcW w:w="80" w:type="dxa"/>
            <w:vAlign w:val="bottom"/>
          </w:tcPr>
          <w:p w14:paraId="0E6C2E07" w14:textId="77777777" w:rsidR="00DF0E19" w:rsidRDefault="00DF0E19">
            <w:pPr>
              <w:rPr>
                <w:sz w:val="23"/>
                <w:szCs w:val="23"/>
              </w:rPr>
            </w:pPr>
          </w:p>
        </w:tc>
        <w:tc>
          <w:tcPr>
            <w:tcW w:w="620" w:type="dxa"/>
            <w:vAlign w:val="bottom"/>
          </w:tcPr>
          <w:p w14:paraId="672E7C3C" w14:textId="77777777" w:rsidR="00DF0E19" w:rsidRDefault="00000000">
            <w:pPr>
              <w:spacing w:line="267" w:lineRule="exact"/>
              <w:rPr>
                <w:sz w:val="20"/>
                <w:szCs w:val="20"/>
              </w:rPr>
            </w:pPr>
            <w:r>
              <w:rPr>
                <w:rFonts w:ascii="Palatino Linotype" w:eastAsia="Palatino Linotype" w:hAnsi="Palatino Linotype" w:cs="Palatino Linotype"/>
                <w:sz w:val="20"/>
                <w:szCs w:val="20"/>
              </w:rPr>
              <w:t>80</w:t>
            </w:r>
          </w:p>
        </w:tc>
        <w:tc>
          <w:tcPr>
            <w:tcW w:w="80" w:type="dxa"/>
            <w:vAlign w:val="bottom"/>
          </w:tcPr>
          <w:p w14:paraId="7D6104C0" w14:textId="77777777" w:rsidR="00DF0E19" w:rsidRDefault="00DF0E19">
            <w:pPr>
              <w:rPr>
                <w:sz w:val="23"/>
                <w:szCs w:val="23"/>
              </w:rPr>
            </w:pPr>
          </w:p>
        </w:tc>
        <w:tc>
          <w:tcPr>
            <w:tcW w:w="200" w:type="dxa"/>
            <w:tcBorders>
              <w:right w:val="single" w:sz="8" w:space="0" w:color="auto"/>
            </w:tcBorders>
            <w:vAlign w:val="bottom"/>
          </w:tcPr>
          <w:p w14:paraId="0E003CBA" w14:textId="77777777" w:rsidR="00DF0E19" w:rsidRDefault="00DF0E19">
            <w:pPr>
              <w:rPr>
                <w:sz w:val="23"/>
                <w:szCs w:val="23"/>
              </w:rPr>
            </w:pPr>
          </w:p>
        </w:tc>
        <w:tc>
          <w:tcPr>
            <w:tcW w:w="560" w:type="dxa"/>
            <w:vAlign w:val="bottom"/>
          </w:tcPr>
          <w:p w14:paraId="3A267287"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60</w:t>
            </w:r>
          </w:p>
        </w:tc>
        <w:tc>
          <w:tcPr>
            <w:tcW w:w="580" w:type="dxa"/>
            <w:tcBorders>
              <w:right w:val="single" w:sz="8" w:space="0" w:color="auto"/>
            </w:tcBorders>
            <w:vAlign w:val="bottom"/>
          </w:tcPr>
          <w:p w14:paraId="70047F67" w14:textId="77777777" w:rsidR="00DF0E19" w:rsidRDefault="00DF0E19">
            <w:pPr>
              <w:rPr>
                <w:sz w:val="23"/>
                <w:szCs w:val="23"/>
              </w:rPr>
            </w:pPr>
          </w:p>
        </w:tc>
        <w:tc>
          <w:tcPr>
            <w:tcW w:w="60" w:type="dxa"/>
            <w:vAlign w:val="bottom"/>
          </w:tcPr>
          <w:p w14:paraId="779894DD" w14:textId="77777777" w:rsidR="00DF0E19" w:rsidRDefault="00DF0E19">
            <w:pPr>
              <w:rPr>
                <w:sz w:val="23"/>
                <w:szCs w:val="23"/>
              </w:rPr>
            </w:pPr>
          </w:p>
        </w:tc>
        <w:tc>
          <w:tcPr>
            <w:tcW w:w="920" w:type="dxa"/>
            <w:gridSpan w:val="2"/>
            <w:tcBorders>
              <w:right w:val="single" w:sz="8" w:space="0" w:color="auto"/>
            </w:tcBorders>
            <w:vAlign w:val="bottom"/>
          </w:tcPr>
          <w:p w14:paraId="3393EBA1" w14:textId="77777777" w:rsidR="00DF0E19" w:rsidRDefault="00000000">
            <w:pPr>
              <w:spacing w:line="267" w:lineRule="exact"/>
              <w:ind w:left="40"/>
              <w:rPr>
                <w:sz w:val="20"/>
                <w:szCs w:val="20"/>
              </w:rPr>
            </w:pPr>
            <w:r>
              <w:rPr>
                <w:rFonts w:ascii="Palatino Linotype" w:eastAsia="Palatino Linotype" w:hAnsi="Palatino Linotype" w:cs="Palatino Linotype"/>
                <w:sz w:val="20"/>
                <w:szCs w:val="20"/>
              </w:rPr>
              <w:t>40</w:t>
            </w:r>
          </w:p>
        </w:tc>
        <w:tc>
          <w:tcPr>
            <w:tcW w:w="720" w:type="dxa"/>
            <w:tcBorders>
              <w:right w:val="single" w:sz="8" w:space="0" w:color="auto"/>
            </w:tcBorders>
            <w:vAlign w:val="bottom"/>
          </w:tcPr>
          <w:p w14:paraId="4CC35761"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70</w:t>
            </w:r>
          </w:p>
        </w:tc>
        <w:tc>
          <w:tcPr>
            <w:tcW w:w="840" w:type="dxa"/>
            <w:tcBorders>
              <w:right w:val="single" w:sz="8" w:space="0" w:color="auto"/>
            </w:tcBorders>
            <w:vAlign w:val="bottom"/>
          </w:tcPr>
          <w:p w14:paraId="7CFC008C"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50</w:t>
            </w:r>
          </w:p>
        </w:tc>
        <w:tc>
          <w:tcPr>
            <w:tcW w:w="860" w:type="dxa"/>
            <w:tcBorders>
              <w:right w:val="single" w:sz="8" w:space="0" w:color="auto"/>
            </w:tcBorders>
            <w:vAlign w:val="bottom"/>
          </w:tcPr>
          <w:p w14:paraId="6AADF2AB"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80</w:t>
            </w:r>
          </w:p>
        </w:tc>
        <w:tc>
          <w:tcPr>
            <w:tcW w:w="700" w:type="dxa"/>
            <w:tcBorders>
              <w:right w:val="single" w:sz="8" w:space="0" w:color="auto"/>
            </w:tcBorders>
            <w:vAlign w:val="bottom"/>
          </w:tcPr>
          <w:p w14:paraId="2E43750C"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60</w:t>
            </w:r>
          </w:p>
        </w:tc>
        <w:tc>
          <w:tcPr>
            <w:tcW w:w="720" w:type="dxa"/>
            <w:tcBorders>
              <w:right w:val="single" w:sz="8" w:space="0" w:color="auto"/>
            </w:tcBorders>
            <w:vAlign w:val="bottom"/>
          </w:tcPr>
          <w:p w14:paraId="6CEE088D"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40</w:t>
            </w:r>
          </w:p>
        </w:tc>
        <w:tc>
          <w:tcPr>
            <w:tcW w:w="80" w:type="dxa"/>
            <w:vAlign w:val="bottom"/>
          </w:tcPr>
          <w:p w14:paraId="02CAF619" w14:textId="77777777" w:rsidR="00DF0E19" w:rsidRDefault="00DF0E19">
            <w:pPr>
              <w:rPr>
                <w:sz w:val="23"/>
                <w:szCs w:val="23"/>
              </w:rPr>
            </w:pPr>
          </w:p>
        </w:tc>
        <w:tc>
          <w:tcPr>
            <w:tcW w:w="620" w:type="dxa"/>
            <w:tcBorders>
              <w:right w:val="single" w:sz="8" w:space="0" w:color="auto"/>
            </w:tcBorders>
            <w:vAlign w:val="bottom"/>
          </w:tcPr>
          <w:p w14:paraId="3F4FCDB6" w14:textId="77777777" w:rsidR="00DF0E19" w:rsidRDefault="00000000">
            <w:pPr>
              <w:spacing w:line="267" w:lineRule="exact"/>
              <w:rPr>
                <w:sz w:val="20"/>
                <w:szCs w:val="20"/>
              </w:rPr>
            </w:pPr>
            <w:r>
              <w:rPr>
                <w:rFonts w:ascii="Palatino Linotype" w:eastAsia="Palatino Linotype" w:hAnsi="Palatino Linotype" w:cs="Palatino Linotype"/>
                <w:sz w:val="20"/>
                <w:szCs w:val="20"/>
              </w:rPr>
              <w:t>20</w:t>
            </w:r>
          </w:p>
        </w:tc>
        <w:tc>
          <w:tcPr>
            <w:tcW w:w="700" w:type="dxa"/>
            <w:tcBorders>
              <w:right w:val="single" w:sz="8" w:space="0" w:color="auto"/>
            </w:tcBorders>
            <w:vAlign w:val="bottom"/>
          </w:tcPr>
          <w:p w14:paraId="73939489"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30</w:t>
            </w:r>
          </w:p>
        </w:tc>
        <w:tc>
          <w:tcPr>
            <w:tcW w:w="1300" w:type="dxa"/>
            <w:tcBorders>
              <w:right w:val="single" w:sz="8" w:space="0" w:color="auto"/>
            </w:tcBorders>
            <w:vAlign w:val="bottom"/>
          </w:tcPr>
          <w:p w14:paraId="7FB63F4E"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0</w:t>
            </w:r>
          </w:p>
        </w:tc>
        <w:tc>
          <w:tcPr>
            <w:tcW w:w="0" w:type="dxa"/>
            <w:vAlign w:val="bottom"/>
          </w:tcPr>
          <w:p w14:paraId="0DA79723" w14:textId="77777777" w:rsidR="00DF0E19" w:rsidRDefault="00DF0E19">
            <w:pPr>
              <w:rPr>
                <w:sz w:val="1"/>
                <w:szCs w:val="1"/>
              </w:rPr>
            </w:pPr>
          </w:p>
        </w:tc>
      </w:tr>
      <w:tr w:rsidR="00DF0E19" w14:paraId="06BFC5AB" w14:textId="77777777">
        <w:trPr>
          <w:trHeight w:val="126"/>
        </w:trPr>
        <w:tc>
          <w:tcPr>
            <w:tcW w:w="1380" w:type="dxa"/>
            <w:tcBorders>
              <w:left w:val="single" w:sz="8" w:space="0" w:color="auto"/>
              <w:bottom w:val="single" w:sz="8" w:space="0" w:color="auto"/>
              <w:right w:val="single" w:sz="8" w:space="0" w:color="auto"/>
            </w:tcBorders>
            <w:vAlign w:val="bottom"/>
          </w:tcPr>
          <w:p w14:paraId="398100D9" w14:textId="77777777" w:rsidR="00DF0E19" w:rsidRDefault="00DF0E19">
            <w:pPr>
              <w:rPr>
                <w:sz w:val="10"/>
                <w:szCs w:val="10"/>
              </w:rPr>
            </w:pPr>
          </w:p>
        </w:tc>
        <w:tc>
          <w:tcPr>
            <w:tcW w:w="480" w:type="dxa"/>
            <w:tcBorders>
              <w:bottom w:val="single" w:sz="8" w:space="0" w:color="auto"/>
            </w:tcBorders>
            <w:vAlign w:val="bottom"/>
          </w:tcPr>
          <w:p w14:paraId="250A6112" w14:textId="77777777" w:rsidR="00DF0E19" w:rsidRDefault="00DF0E19">
            <w:pPr>
              <w:rPr>
                <w:sz w:val="10"/>
                <w:szCs w:val="10"/>
              </w:rPr>
            </w:pPr>
          </w:p>
        </w:tc>
        <w:tc>
          <w:tcPr>
            <w:tcW w:w="720" w:type="dxa"/>
            <w:tcBorders>
              <w:bottom w:val="single" w:sz="8" w:space="0" w:color="auto"/>
              <w:right w:val="single" w:sz="8" w:space="0" w:color="auto"/>
            </w:tcBorders>
            <w:vAlign w:val="bottom"/>
          </w:tcPr>
          <w:p w14:paraId="1A3ABA05" w14:textId="77777777" w:rsidR="00DF0E19" w:rsidRDefault="00DF0E19">
            <w:pPr>
              <w:rPr>
                <w:sz w:val="10"/>
                <w:szCs w:val="10"/>
              </w:rPr>
            </w:pPr>
          </w:p>
        </w:tc>
        <w:tc>
          <w:tcPr>
            <w:tcW w:w="80" w:type="dxa"/>
            <w:tcBorders>
              <w:bottom w:val="single" w:sz="8" w:space="0" w:color="auto"/>
            </w:tcBorders>
            <w:vAlign w:val="bottom"/>
          </w:tcPr>
          <w:p w14:paraId="59FF1A6C" w14:textId="77777777" w:rsidR="00DF0E19" w:rsidRDefault="00DF0E19">
            <w:pPr>
              <w:rPr>
                <w:sz w:val="10"/>
                <w:szCs w:val="10"/>
              </w:rPr>
            </w:pPr>
          </w:p>
        </w:tc>
        <w:tc>
          <w:tcPr>
            <w:tcW w:w="620" w:type="dxa"/>
            <w:tcBorders>
              <w:bottom w:val="single" w:sz="8" w:space="0" w:color="auto"/>
            </w:tcBorders>
            <w:vAlign w:val="bottom"/>
          </w:tcPr>
          <w:p w14:paraId="2AA57B73" w14:textId="77777777" w:rsidR="00DF0E19" w:rsidRDefault="00DF0E19">
            <w:pPr>
              <w:rPr>
                <w:sz w:val="10"/>
                <w:szCs w:val="10"/>
              </w:rPr>
            </w:pPr>
          </w:p>
        </w:tc>
        <w:tc>
          <w:tcPr>
            <w:tcW w:w="80" w:type="dxa"/>
            <w:tcBorders>
              <w:bottom w:val="single" w:sz="8" w:space="0" w:color="auto"/>
            </w:tcBorders>
            <w:vAlign w:val="bottom"/>
          </w:tcPr>
          <w:p w14:paraId="297DB8EE" w14:textId="77777777" w:rsidR="00DF0E19" w:rsidRDefault="00DF0E19">
            <w:pPr>
              <w:rPr>
                <w:sz w:val="10"/>
                <w:szCs w:val="10"/>
              </w:rPr>
            </w:pPr>
          </w:p>
        </w:tc>
        <w:tc>
          <w:tcPr>
            <w:tcW w:w="200" w:type="dxa"/>
            <w:tcBorders>
              <w:bottom w:val="single" w:sz="8" w:space="0" w:color="auto"/>
              <w:right w:val="single" w:sz="8" w:space="0" w:color="auto"/>
            </w:tcBorders>
            <w:vAlign w:val="bottom"/>
          </w:tcPr>
          <w:p w14:paraId="572C473E" w14:textId="77777777" w:rsidR="00DF0E19" w:rsidRDefault="00DF0E19">
            <w:pPr>
              <w:rPr>
                <w:sz w:val="10"/>
                <w:szCs w:val="10"/>
              </w:rPr>
            </w:pPr>
          </w:p>
        </w:tc>
        <w:tc>
          <w:tcPr>
            <w:tcW w:w="560" w:type="dxa"/>
            <w:tcBorders>
              <w:bottom w:val="single" w:sz="8" w:space="0" w:color="auto"/>
            </w:tcBorders>
            <w:vAlign w:val="bottom"/>
          </w:tcPr>
          <w:p w14:paraId="58B60BFC" w14:textId="77777777" w:rsidR="00DF0E19" w:rsidRDefault="00DF0E19">
            <w:pPr>
              <w:rPr>
                <w:sz w:val="10"/>
                <w:szCs w:val="10"/>
              </w:rPr>
            </w:pPr>
          </w:p>
        </w:tc>
        <w:tc>
          <w:tcPr>
            <w:tcW w:w="580" w:type="dxa"/>
            <w:tcBorders>
              <w:bottom w:val="single" w:sz="8" w:space="0" w:color="auto"/>
              <w:right w:val="single" w:sz="8" w:space="0" w:color="auto"/>
            </w:tcBorders>
            <w:vAlign w:val="bottom"/>
          </w:tcPr>
          <w:p w14:paraId="5AF6A30E" w14:textId="77777777" w:rsidR="00DF0E19" w:rsidRDefault="00DF0E19">
            <w:pPr>
              <w:rPr>
                <w:sz w:val="10"/>
                <w:szCs w:val="10"/>
              </w:rPr>
            </w:pPr>
          </w:p>
        </w:tc>
        <w:tc>
          <w:tcPr>
            <w:tcW w:w="60" w:type="dxa"/>
            <w:tcBorders>
              <w:bottom w:val="single" w:sz="8" w:space="0" w:color="auto"/>
            </w:tcBorders>
            <w:vAlign w:val="bottom"/>
          </w:tcPr>
          <w:p w14:paraId="42DA2820" w14:textId="77777777" w:rsidR="00DF0E19" w:rsidRDefault="00DF0E19">
            <w:pPr>
              <w:rPr>
                <w:sz w:val="10"/>
                <w:szCs w:val="10"/>
              </w:rPr>
            </w:pPr>
          </w:p>
        </w:tc>
        <w:tc>
          <w:tcPr>
            <w:tcW w:w="220" w:type="dxa"/>
            <w:tcBorders>
              <w:bottom w:val="single" w:sz="8" w:space="0" w:color="auto"/>
            </w:tcBorders>
            <w:vAlign w:val="bottom"/>
          </w:tcPr>
          <w:p w14:paraId="46423DE0" w14:textId="77777777" w:rsidR="00DF0E19" w:rsidRDefault="00DF0E19">
            <w:pPr>
              <w:rPr>
                <w:sz w:val="10"/>
                <w:szCs w:val="10"/>
              </w:rPr>
            </w:pPr>
          </w:p>
        </w:tc>
        <w:tc>
          <w:tcPr>
            <w:tcW w:w="700" w:type="dxa"/>
            <w:tcBorders>
              <w:bottom w:val="single" w:sz="8" w:space="0" w:color="auto"/>
              <w:right w:val="single" w:sz="8" w:space="0" w:color="auto"/>
            </w:tcBorders>
            <w:vAlign w:val="bottom"/>
          </w:tcPr>
          <w:p w14:paraId="764C8394" w14:textId="77777777" w:rsidR="00DF0E19" w:rsidRDefault="00DF0E19">
            <w:pPr>
              <w:rPr>
                <w:sz w:val="10"/>
                <w:szCs w:val="10"/>
              </w:rPr>
            </w:pPr>
          </w:p>
        </w:tc>
        <w:tc>
          <w:tcPr>
            <w:tcW w:w="720" w:type="dxa"/>
            <w:tcBorders>
              <w:bottom w:val="single" w:sz="8" w:space="0" w:color="auto"/>
              <w:right w:val="single" w:sz="8" w:space="0" w:color="auto"/>
            </w:tcBorders>
            <w:vAlign w:val="bottom"/>
          </w:tcPr>
          <w:p w14:paraId="7060B05C" w14:textId="77777777" w:rsidR="00DF0E19" w:rsidRDefault="00DF0E19">
            <w:pPr>
              <w:rPr>
                <w:sz w:val="10"/>
                <w:szCs w:val="10"/>
              </w:rPr>
            </w:pPr>
          </w:p>
        </w:tc>
        <w:tc>
          <w:tcPr>
            <w:tcW w:w="840" w:type="dxa"/>
            <w:tcBorders>
              <w:bottom w:val="single" w:sz="8" w:space="0" w:color="auto"/>
              <w:right w:val="single" w:sz="8" w:space="0" w:color="auto"/>
            </w:tcBorders>
            <w:vAlign w:val="bottom"/>
          </w:tcPr>
          <w:p w14:paraId="485AB354" w14:textId="77777777" w:rsidR="00DF0E19" w:rsidRDefault="00DF0E19">
            <w:pPr>
              <w:rPr>
                <w:sz w:val="10"/>
                <w:szCs w:val="10"/>
              </w:rPr>
            </w:pPr>
          </w:p>
        </w:tc>
        <w:tc>
          <w:tcPr>
            <w:tcW w:w="860" w:type="dxa"/>
            <w:tcBorders>
              <w:bottom w:val="single" w:sz="8" w:space="0" w:color="auto"/>
              <w:right w:val="single" w:sz="8" w:space="0" w:color="auto"/>
            </w:tcBorders>
            <w:vAlign w:val="bottom"/>
          </w:tcPr>
          <w:p w14:paraId="5A9E8BBC" w14:textId="77777777" w:rsidR="00DF0E19" w:rsidRDefault="00DF0E19">
            <w:pPr>
              <w:rPr>
                <w:sz w:val="10"/>
                <w:szCs w:val="10"/>
              </w:rPr>
            </w:pPr>
          </w:p>
        </w:tc>
        <w:tc>
          <w:tcPr>
            <w:tcW w:w="700" w:type="dxa"/>
            <w:tcBorders>
              <w:bottom w:val="single" w:sz="8" w:space="0" w:color="auto"/>
              <w:right w:val="single" w:sz="8" w:space="0" w:color="auto"/>
            </w:tcBorders>
            <w:vAlign w:val="bottom"/>
          </w:tcPr>
          <w:p w14:paraId="0F638C8F" w14:textId="77777777" w:rsidR="00DF0E19" w:rsidRDefault="00DF0E19">
            <w:pPr>
              <w:rPr>
                <w:sz w:val="10"/>
                <w:szCs w:val="10"/>
              </w:rPr>
            </w:pPr>
          </w:p>
        </w:tc>
        <w:tc>
          <w:tcPr>
            <w:tcW w:w="720" w:type="dxa"/>
            <w:tcBorders>
              <w:bottom w:val="single" w:sz="8" w:space="0" w:color="auto"/>
              <w:right w:val="single" w:sz="8" w:space="0" w:color="auto"/>
            </w:tcBorders>
            <w:vAlign w:val="bottom"/>
          </w:tcPr>
          <w:p w14:paraId="7913F495" w14:textId="77777777" w:rsidR="00DF0E19" w:rsidRDefault="00DF0E19">
            <w:pPr>
              <w:rPr>
                <w:sz w:val="10"/>
                <w:szCs w:val="10"/>
              </w:rPr>
            </w:pPr>
          </w:p>
        </w:tc>
        <w:tc>
          <w:tcPr>
            <w:tcW w:w="80" w:type="dxa"/>
            <w:tcBorders>
              <w:bottom w:val="single" w:sz="8" w:space="0" w:color="auto"/>
            </w:tcBorders>
            <w:vAlign w:val="bottom"/>
          </w:tcPr>
          <w:p w14:paraId="0D9ADF89" w14:textId="77777777" w:rsidR="00DF0E19" w:rsidRDefault="00DF0E19">
            <w:pPr>
              <w:rPr>
                <w:sz w:val="10"/>
                <w:szCs w:val="10"/>
              </w:rPr>
            </w:pPr>
          </w:p>
        </w:tc>
        <w:tc>
          <w:tcPr>
            <w:tcW w:w="620" w:type="dxa"/>
            <w:tcBorders>
              <w:bottom w:val="single" w:sz="8" w:space="0" w:color="auto"/>
              <w:right w:val="single" w:sz="8" w:space="0" w:color="auto"/>
            </w:tcBorders>
            <w:vAlign w:val="bottom"/>
          </w:tcPr>
          <w:p w14:paraId="097E315C" w14:textId="77777777" w:rsidR="00DF0E19" w:rsidRDefault="00DF0E19">
            <w:pPr>
              <w:rPr>
                <w:sz w:val="10"/>
                <w:szCs w:val="10"/>
              </w:rPr>
            </w:pPr>
          </w:p>
        </w:tc>
        <w:tc>
          <w:tcPr>
            <w:tcW w:w="700" w:type="dxa"/>
            <w:tcBorders>
              <w:bottom w:val="single" w:sz="8" w:space="0" w:color="auto"/>
              <w:right w:val="single" w:sz="8" w:space="0" w:color="auto"/>
            </w:tcBorders>
            <w:vAlign w:val="bottom"/>
          </w:tcPr>
          <w:p w14:paraId="49385ECD" w14:textId="77777777" w:rsidR="00DF0E19" w:rsidRDefault="00DF0E19">
            <w:pPr>
              <w:rPr>
                <w:sz w:val="10"/>
                <w:szCs w:val="10"/>
              </w:rPr>
            </w:pPr>
          </w:p>
        </w:tc>
        <w:tc>
          <w:tcPr>
            <w:tcW w:w="1300" w:type="dxa"/>
            <w:tcBorders>
              <w:bottom w:val="single" w:sz="8" w:space="0" w:color="auto"/>
              <w:right w:val="single" w:sz="8" w:space="0" w:color="auto"/>
            </w:tcBorders>
            <w:vAlign w:val="bottom"/>
          </w:tcPr>
          <w:p w14:paraId="1299CA26" w14:textId="77777777" w:rsidR="00DF0E19" w:rsidRDefault="00DF0E19">
            <w:pPr>
              <w:rPr>
                <w:sz w:val="10"/>
                <w:szCs w:val="10"/>
              </w:rPr>
            </w:pPr>
          </w:p>
        </w:tc>
        <w:tc>
          <w:tcPr>
            <w:tcW w:w="0" w:type="dxa"/>
            <w:vAlign w:val="bottom"/>
          </w:tcPr>
          <w:p w14:paraId="30ECC7F5" w14:textId="77777777" w:rsidR="00DF0E19" w:rsidRDefault="00DF0E19">
            <w:pPr>
              <w:rPr>
                <w:sz w:val="1"/>
                <w:szCs w:val="1"/>
              </w:rPr>
            </w:pPr>
          </w:p>
        </w:tc>
      </w:tr>
      <w:tr w:rsidR="00DF0E19" w14:paraId="4730BE6B" w14:textId="77777777">
        <w:trPr>
          <w:trHeight w:val="267"/>
        </w:trPr>
        <w:tc>
          <w:tcPr>
            <w:tcW w:w="1380" w:type="dxa"/>
            <w:tcBorders>
              <w:left w:val="single" w:sz="8" w:space="0" w:color="auto"/>
              <w:right w:val="single" w:sz="8" w:space="0" w:color="auto"/>
            </w:tcBorders>
            <w:vAlign w:val="bottom"/>
          </w:tcPr>
          <w:p w14:paraId="060EE56D" w14:textId="77777777" w:rsidR="00DF0E19" w:rsidRDefault="00000000">
            <w:pPr>
              <w:spacing w:line="267" w:lineRule="exact"/>
              <w:ind w:left="120"/>
              <w:rPr>
                <w:sz w:val="20"/>
                <w:szCs w:val="20"/>
              </w:rPr>
            </w:pPr>
            <w:r>
              <w:rPr>
                <w:rFonts w:ascii="Palatino Linotype" w:eastAsia="Palatino Linotype" w:hAnsi="Palatino Linotype" w:cs="Palatino Linotype"/>
                <w:sz w:val="20"/>
                <w:szCs w:val="20"/>
              </w:rPr>
              <w:t>beef cattle</w:t>
            </w:r>
          </w:p>
        </w:tc>
        <w:tc>
          <w:tcPr>
            <w:tcW w:w="480" w:type="dxa"/>
            <w:vAlign w:val="bottom"/>
          </w:tcPr>
          <w:p w14:paraId="048431D6"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100</w:t>
            </w:r>
          </w:p>
        </w:tc>
        <w:tc>
          <w:tcPr>
            <w:tcW w:w="720" w:type="dxa"/>
            <w:tcBorders>
              <w:right w:val="single" w:sz="8" w:space="0" w:color="auto"/>
            </w:tcBorders>
            <w:vAlign w:val="bottom"/>
          </w:tcPr>
          <w:p w14:paraId="5E788ACC" w14:textId="77777777" w:rsidR="00DF0E19" w:rsidRDefault="00DF0E19">
            <w:pPr>
              <w:rPr>
                <w:sz w:val="23"/>
                <w:szCs w:val="23"/>
              </w:rPr>
            </w:pPr>
          </w:p>
        </w:tc>
        <w:tc>
          <w:tcPr>
            <w:tcW w:w="80" w:type="dxa"/>
            <w:vAlign w:val="bottom"/>
          </w:tcPr>
          <w:p w14:paraId="5171ACD1" w14:textId="77777777" w:rsidR="00DF0E19" w:rsidRDefault="00DF0E19">
            <w:pPr>
              <w:rPr>
                <w:sz w:val="23"/>
                <w:szCs w:val="23"/>
              </w:rPr>
            </w:pPr>
          </w:p>
        </w:tc>
        <w:tc>
          <w:tcPr>
            <w:tcW w:w="620" w:type="dxa"/>
            <w:vAlign w:val="bottom"/>
          </w:tcPr>
          <w:p w14:paraId="10FFBFAC" w14:textId="77777777" w:rsidR="00DF0E19" w:rsidRDefault="00000000">
            <w:pPr>
              <w:spacing w:line="267" w:lineRule="exact"/>
              <w:rPr>
                <w:sz w:val="20"/>
                <w:szCs w:val="20"/>
              </w:rPr>
            </w:pPr>
            <w:r>
              <w:rPr>
                <w:rFonts w:ascii="Palatino Linotype" w:eastAsia="Palatino Linotype" w:hAnsi="Palatino Linotype" w:cs="Palatino Linotype"/>
                <w:sz w:val="20"/>
                <w:szCs w:val="20"/>
              </w:rPr>
              <w:t>80</w:t>
            </w:r>
          </w:p>
        </w:tc>
        <w:tc>
          <w:tcPr>
            <w:tcW w:w="80" w:type="dxa"/>
            <w:vAlign w:val="bottom"/>
          </w:tcPr>
          <w:p w14:paraId="3E68D29F" w14:textId="77777777" w:rsidR="00DF0E19" w:rsidRDefault="00DF0E19">
            <w:pPr>
              <w:rPr>
                <w:sz w:val="23"/>
                <w:szCs w:val="23"/>
              </w:rPr>
            </w:pPr>
          </w:p>
        </w:tc>
        <w:tc>
          <w:tcPr>
            <w:tcW w:w="200" w:type="dxa"/>
            <w:tcBorders>
              <w:right w:val="single" w:sz="8" w:space="0" w:color="auto"/>
            </w:tcBorders>
            <w:vAlign w:val="bottom"/>
          </w:tcPr>
          <w:p w14:paraId="5664ECE3" w14:textId="77777777" w:rsidR="00DF0E19" w:rsidRDefault="00DF0E19">
            <w:pPr>
              <w:rPr>
                <w:sz w:val="23"/>
                <w:szCs w:val="23"/>
              </w:rPr>
            </w:pPr>
          </w:p>
        </w:tc>
        <w:tc>
          <w:tcPr>
            <w:tcW w:w="560" w:type="dxa"/>
            <w:vAlign w:val="bottom"/>
          </w:tcPr>
          <w:p w14:paraId="78E0931C"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w:t>
            </w:r>
          </w:p>
        </w:tc>
        <w:tc>
          <w:tcPr>
            <w:tcW w:w="580" w:type="dxa"/>
            <w:tcBorders>
              <w:right w:val="single" w:sz="8" w:space="0" w:color="auto"/>
            </w:tcBorders>
            <w:vAlign w:val="bottom"/>
          </w:tcPr>
          <w:p w14:paraId="5A78806C" w14:textId="77777777" w:rsidR="00DF0E19" w:rsidRDefault="00DF0E19">
            <w:pPr>
              <w:rPr>
                <w:sz w:val="23"/>
                <w:szCs w:val="23"/>
              </w:rPr>
            </w:pPr>
          </w:p>
        </w:tc>
        <w:tc>
          <w:tcPr>
            <w:tcW w:w="60" w:type="dxa"/>
            <w:vAlign w:val="bottom"/>
          </w:tcPr>
          <w:p w14:paraId="5BE394C3" w14:textId="77777777" w:rsidR="00DF0E19" w:rsidRDefault="00DF0E19">
            <w:pPr>
              <w:rPr>
                <w:sz w:val="23"/>
                <w:szCs w:val="23"/>
              </w:rPr>
            </w:pPr>
          </w:p>
        </w:tc>
        <w:tc>
          <w:tcPr>
            <w:tcW w:w="220" w:type="dxa"/>
            <w:vAlign w:val="bottom"/>
          </w:tcPr>
          <w:p w14:paraId="44CEDB66" w14:textId="77777777" w:rsidR="00DF0E19" w:rsidRDefault="00000000">
            <w:pPr>
              <w:spacing w:line="267" w:lineRule="exact"/>
              <w:ind w:left="40"/>
              <w:rPr>
                <w:sz w:val="20"/>
                <w:szCs w:val="20"/>
              </w:rPr>
            </w:pPr>
            <w:r>
              <w:rPr>
                <w:rFonts w:ascii="Palatino Linotype" w:eastAsia="Palatino Linotype" w:hAnsi="Palatino Linotype" w:cs="Palatino Linotype"/>
                <w:sz w:val="20"/>
                <w:szCs w:val="20"/>
              </w:rPr>
              <w:t>-</w:t>
            </w:r>
          </w:p>
        </w:tc>
        <w:tc>
          <w:tcPr>
            <w:tcW w:w="700" w:type="dxa"/>
            <w:tcBorders>
              <w:right w:val="single" w:sz="8" w:space="0" w:color="auto"/>
            </w:tcBorders>
            <w:vAlign w:val="bottom"/>
          </w:tcPr>
          <w:p w14:paraId="4EC3BABC" w14:textId="77777777" w:rsidR="00DF0E19" w:rsidRDefault="00DF0E19">
            <w:pPr>
              <w:rPr>
                <w:sz w:val="23"/>
                <w:szCs w:val="23"/>
              </w:rPr>
            </w:pPr>
          </w:p>
        </w:tc>
        <w:tc>
          <w:tcPr>
            <w:tcW w:w="720" w:type="dxa"/>
            <w:tcBorders>
              <w:right w:val="single" w:sz="8" w:space="0" w:color="auto"/>
            </w:tcBorders>
            <w:vAlign w:val="bottom"/>
          </w:tcPr>
          <w:p w14:paraId="45DFA09A"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70</w:t>
            </w:r>
          </w:p>
        </w:tc>
        <w:tc>
          <w:tcPr>
            <w:tcW w:w="840" w:type="dxa"/>
            <w:tcBorders>
              <w:right w:val="single" w:sz="8" w:space="0" w:color="auto"/>
            </w:tcBorders>
            <w:vAlign w:val="bottom"/>
          </w:tcPr>
          <w:p w14:paraId="2F2119C6"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50</w:t>
            </w:r>
          </w:p>
        </w:tc>
        <w:tc>
          <w:tcPr>
            <w:tcW w:w="860" w:type="dxa"/>
            <w:tcBorders>
              <w:right w:val="single" w:sz="8" w:space="0" w:color="auto"/>
            </w:tcBorders>
            <w:vAlign w:val="bottom"/>
          </w:tcPr>
          <w:p w14:paraId="23E69500"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80</w:t>
            </w:r>
          </w:p>
        </w:tc>
        <w:tc>
          <w:tcPr>
            <w:tcW w:w="700" w:type="dxa"/>
            <w:tcBorders>
              <w:right w:val="single" w:sz="8" w:space="0" w:color="auto"/>
            </w:tcBorders>
            <w:vAlign w:val="bottom"/>
          </w:tcPr>
          <w:p w14:paraId="5FEEF332"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60</w:t>
            </w:r>
          </w:p>
        </w:tc>
        <w:tc>
          <w:tcPr>
            <w:tcW w:w="720" w:type="dxa"/>
            <w:tcBorders>
              <w:right w:val="single" w:sz="8" w:space="0" w:color="auto"/>
            </w:tcBorders>
            <w:vAlign w:val="bottom"/>
          </w:tcPr>
          <w:p w14:paraId="6CF4A8F7"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40</w:t>
            </w:r>
          </w:p>
        </w:tc>
        <w:tc>
          <w:tcPr>
            <w:tcW w:w="80" w:type="dxa"/>
            <w:vAlign w:val="bottom"/>
          </w:tcPr>
          <w:p w14:paraId="010309D7" w14:textId="77777777" w:rsidR="00DF0E19" w:rsidRDefault="00DF0E19">
            <w:pPr>
              <w:rPr>
                <w:sz w:val="23"/>
                <w:szCs w:val="23"/>
              </w:rPr>
            </w:pPr>
          </w:p>
        </w:tc>
        <w:tc>
          <w:tcPr>
            <w:tcW w:w="620" w:type="dxa"/>
            <w:tcBorders>
              <w:right w:val="single" w:sz="8" w:space="0" w:color="auto"/>
            </w:tcBorders>
            <w:vAlign w:val="bottom"/>
          </w:tcPr>
          <w:p w14:paraId="6C9D2531" w14:textId="77777777" w:rsidR="00DF0E19" w:rsidRDefault="00000000">
            <w:pPr>
              <w:spacing w:line="267" w:lineRule="exact"/>
              <w:rPr>
                <w:sz w:val="20"/>
                <w:szCs w:val="20"/>
              </w:rPr>
            </w:pPr>
            <w:r>
              <w:rPr>
                <w:rFonts w:ascii="Palatino Linotype" w:eastAsia="Palatino Linotype" w:hAnsi="Palatino Linotype" w:cs="Palatino Linotype"/>
                <w:sz w:val="20"/>
                <w:szCs w:val="20"/>
              </w:rPr>
              <w:t>20</w:t>
            </w:r>
          </w:p>
        </w:tc>
        <w:tc>
          <w:tcPr>
            <w:tcW w:w="700" w:type="dxa"/>
            <w:tcBorders>
              <w:right w:val="single" w:sz="8" w:space="0" w:color="auto"/>
            </w:tcBorders>
            <w:vAlign w:val="bottom"/>
          </w:tcPr>
          <w:p w14:paraId="63A8A975"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30</w:t>
            </w:r>
          </w:p>
        </w:tc>
        <w:tc>
          <w:tcPr>
            <w:tcW w:w="1300" w:type="dxa"/>
            <w:tcBorders>
              <w:right w:val="single" w:sz="8" w:space="0" w:color="auto"/>
            </w:tcBorders>
            <w:vAlign w:val="bottom"/>
          </w:tcPr>
          <w:p w14:paraId="5879DF05"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0</w:t>
            </w:r>
          </w:p>
        </w:tc>
        <w:tc>
          <w:tcPr>
            <w:tcW w:w="0" w:type="dxa"/>
            <w:vAlign w:val="bottom"/>
          </w:tcPr>
          <w:p w14:paraId="566DA3C6" w14:textId="77777777" w:rsidR="00DF0E19" w:rsidRDefault="00DF0E19">
            <w:pPr>
              <w:rPr>
                <w:sz w:val="1"/>
                <w:szCs w:val="1"/>
              </w:rPr>
            </w:pPr>
          </w:p>
        </w:tc>
      </w:tr>
      <w:tr w:rsidR="00DF0E19" w14:paraId="11D7ECA1" w14:textId="77777777">
        <w:trPr>
          <w:trHeight w:val="124"/>
        </w:trPr>
        <w:tc>
          <w:tcPr>
            <w:tcW w:w="1380" w:type="dxa"/>
            <w:tcBorders>
              <w:left w:val="single" w:sz="8" w:space="0" w:color="auto"/>
              <w:bottom w:val="single" w:sz="8" w:space="0" w:color="auto"/>
              <w:right w:val="single" w:sz="8" w:space="0" w:color="auto"/>
            </w:tcBorders>
            <w:vAlign w:val="bottom"/>
          </w:tcPr>
          <w:p w14:paraId="3405E065" w14:textId="77777777" w:rsidR="00DF0E19" w:rsidRDefault="00DF0E19">
            <w:pPr>
              <w:rPr>
                <w:sz w:val="10"/>
                <w:szCs w:val="10"/>
              </w:rPr>
            </w:pPr>
          </w:p>
        </w:tc>
        <w:tc>
          <w:tcPr>
            <w:tcW w:w="480" w:type="dxa"/>
            <w:tcBorders>
              <w:bottom w:val="single" w:sz="8" w:space="0" w:color="auto"/>
            </w:tcBorders>
            <w:vAlign w:val="bottom"/>
          </w:tcPr>
          <w:p w14:paraId="607E4E24" w14:textId="77777777" w:rsidR="00DF0E19" w:rsidRDefault="00DF0E19">
            <w:pPr>
              <w:rPr>
                <w:sz w:val="10"/>
                <w:szCs w:val="10"/>
              </w:rPr>
            </w:pPr>
          </w:p>
        </w:tc>
        <w:tc>
          <w:tcPr>
            <w:tcW w:w="720" w:type="dxa"/>
            <w:tcBorders>
              <w:bottom w:val="single" w:sz="8" w:space="0" w:color="auto"/>
              <w:right w:val="single" w:sz="8" w:space="0" w:color="auto"/>
            </w:tcBorders>
            <w:vAlign w:val="bottom"/>
          </w:tcPr>
          <w:p w14:paraId="6888B7E8" w14:textId="77777777" w:rsidR="00DF0E19" w:rsidRDefault="00DF0E19">
            <w:pPr>
              <w:rPr>
                <w:sz w:val="10"/>
                <w:szCs w:val="10"/>
              </w:rPr>
            </w:pPr>
          </w:p>
        </w:tc>
        <w:tc>
          <w:tcPr>
            <w:tcW w:w="80" w:type="dxa"/>
            <w:tcBorders>
              <w:bottom w:val="single" w:sz="8" w:space="0" w:color="auto"/>
            </w:tcBorders>
            <w:vAlign w:val="bottom"/>
          </w:tcPr>
          <w:p w14:paraId="600430A5" w14:textId="77777777" w:rsidR="00DF0E19" w:rsidRDefault="00DF0E19">
            <w:pPr>
              <w:rPr>
                <w:sz w:val="10"/>
                <w:szCs w:val="10"/>
              </w:rPr>
            </w:pPr>
          </w:p>
        </w:tc>
        <w:tc>
          <w:tcPr>
            <w:tcW w:w="620" w:type="dxa"/>
            <w:tcBorders>
              <w:bottom w:val="single" w:sz="8" w:space="0" w:color="auto"/>
            </w:tcBorders>
            <w:vAlign w:val="bottom"/>
          </w:tcPr>
          <w:p w14:paraId="1BCB2354" w14:textId="77777777" w:rsidR="00DF0E19" w:rsidRDefault="00DF0E19">
            <w:pPr>
              <w:rPr>
                <w:sz w:val="10"/>
                <w:szCs w:val="10"/>
              </w:rPr>
            </w:pPr>
          </w:p>
        </w:tc>
        <w:tc>
          <w:tcPr>
            <w:tcW w:w="80" w:type="dxa"/>
            <w:tcBorders>
              <w:bottom w:val="single" w:sz="8" w:space="0" w:color="auto"/>
            </w:tcBorders>
            <w:vAlign w:val="bottom"/>
          </w:tcPr>
          <w:p w14:paraId="5B170AE1" w14:textId="77777777" w:rsidR="00DF0E19" w:rsidRDefault="00DF0E19">
            <w:pPr>
              <w:rPr>
                <w:sz w:val="10"/>
                <w:szCs w:val="10"/>
              </w:rPr>
            </w:pPr>
          </w:p>
        </w:tc>
        <w:tc>
          <w:tcPr>
            <w:tcW w:w="200" w:type="dxa"/>
            <w:tcBorders>
              <w:bottom w:val="single" w:sz="8" w:space="0" w:color="auto"/>
              <w:right w:val="single" w:sz="8" w:space="0" w:color="auto"/>
            </w:tcBorders>
            <w:vAlign w:val="bottom"/>
          </w:tcPr>
          <w:p w14:paraId="1E0950E0" w14:textId="77777777" w:rsidR="00DF0E19" w:rsidRDefault="00DF0E19">
            <w:pPr>
              <w:rPr>
                <w:sz w:val="10"/>
                <w:szCs w:val="10"/>
              </w:rPr>
            </w:pPr>
          </w:p>
        </w:tc>
        <w:tc>
          <w:tcPr>
            <w:tcW w:w="560" w:type="dxa"/>
            <w:tcBorders>
              <w:bottom w:val="single" w:sz="8" w:space="0" w:color="auto"/>
            </w:tcBorders>
            <w:vAlign w:val="bottom"/>
          </w:tcPr>
          <w:p w14:paraId="667073DE" w14:textId="77777777" w:rsidR="00DF0E19" w:rsidRDefault="00DF0E19">
            <w:pPr>
              <w:rPr>
                <w:sz w:val="10"/>
                <w:szCs w:val="10"/>
              </w:rPr>
            </w:pPr>
          </w:p>
        </w:tc>
        <w:tc>
          <w:tcPr>
            <w:tcW w:w="580" w:type="dxa"/>
            <w:tcBorders>
              <w:bottom w:val="single" w:sz="8" w:space="0" w:color="auto"/>
              <w:right w:val="single" w:sz="8" w:space="0" w:color="auto"/>
            </w:tcBorders>
            <w:vAlign w:val="bottom"/>
          </w:tcPr>
          <w:p w14:paraId="031A0B55" w14:textId="77777777" w:rsidR="00DF0E19" w:rsidRDefault="00DF0E19">
            <w:pPr>
              <w:rPr>
                <w:sz w:val="10"/>
                <w:szCs w:val="10"/>
              </w:rPr>
            </w:pPr>
          </w:p>
        </w:tc>
        <w:tc>
          <w:tcPr>
            <w:tcW w:w="60" w:type="dxa"/>
            <w:tcBorders>
              <w:bottom w:val="single" w:sz="8" w:space="0" w:color="auto"/>
            </w:tcBorders>
            <w:vAlign w:val="bottom"/>
          </w:tcPr>
          <w:p w14:paraId="19315CC6" w14:textId="77777777" w:rsidR="00DF0E19" w:rsidRDefault="00DF0E19">
            <w:pPr>
              <w:rPr>
                <w:sz w:val="10"/>
                <w:szCs w:val="10"/>
              </w:rPr>
            </w:pPr>
          </w:p>
        </w:tc>
        <w:tc>
          <w:tcPr>
            <w:tcW w:w="220" w:type="dxa"/>
            <w:tcBorders>
              <w:bottom w:val="single" w:sz="8" w:space="0" w:color="auto"/>
            </w:tcBorders>
            <w:vAlign w:val="bottom"/>
          </w:tcPr>
          <w:p w14:paraId="15C0E7CF" w14:textId="77777777" w:rsidR="00DF0E19" w:rsidRDefault="00DF0E19">
            <w:pPr>
              <w:rPr>
                <w:sz w:val="10"/>
                <w:szCs w:val="10"/>
              </w:rPr>
            </w:pPr>
          </w:p>
        </w:tc>
        <w:tc>
          <w:tcPr>
            <w:tcW w:w="700" w:type="dxa"/>
            <w:tcBorders>
              <w:bottom w:val="single" w:sz="8" w:space="0" w:color="auto"/>
              <w:right w:val="single" w:sz="8" w:space="0" w:color="auto"/>
            </w:tcBorders>
            <w:vAlign w:val="bottom"/>
          </w:tcPr>
          <w:p w14:paraId="2489AC72" w14:textId="77777777" w:rsidR="00DF0E19" w:rsidRDefault="00DF0E19">
            <w:pPr>
              <w:rPr>
                <w:sz w:val="10"/>
                <w:szCs w:val="10"/>
              </w:rPr>
            </w:pPr>
          </w:p>
        </w:tc>
        <w:tc>
          <w:tcPr>
            <w:tcW w:w="720" w:type="dxa"/>
            <w:tcBorders>
              <w:bottom w:val="single" w:sz="8" w:space="0" w:color="auto"/>
              <w:right w:val="single" w:sz="8" w:space="0" w:color="auto"/>
            </w:tcBorders>
            <w:vAlign w:val="bottom"/>
          </w:tcPr>
          <w:p w14:paraId="50A94663" w14:textId="77777777" w:rsidR="00DF0E19" w:rsidRDefault="00DF0E19">
            <w:pPr>
              <w:rPr>
                <w:sz w:val="10"/>
                <w:szCs w:val="10"/>
              </w:rPr>
            </w:pPr>
          </w:p>
        </w:tc>
        <w:tc>
          <w:tcPr>
            <w:tcW w:w="840" w:type="dxa"/>
            <w:tcBorders>
              <w:bottom w:val="single" w:sz="8" w:space="0" w:color="auto"/>
              <w:right w:val="single" w:sz="8" w:space="0" w:color="auto"/>
            </w:tcBorders>
            <w:vAlign w:val="bottom"/>
          </w:tcPr>
          <w:p w14:paraId="08FE2DEB" w14:textId="77777777" w:rsidR="00DF0E19" w:rsidRDefault="00DF0E19">
            <w:pPr>
              <w:rPr>
                <w:sz w:val="10"/>
                <w:szCs w:val="10"/>
              </w:rPr>
            </w:pPr>
          </w:p>
        </w:tc>
        <w:tc>
          <w:tcPr>
            <w:tcW w:w="860" w:type="dxa"/>
            <w:tcBorders>
              <w:bottom w:val="single" w:sz="8" w:space="0" w:color="auto"/>
              <w:right w:val="single" w:sz="8" w:space="0" w:color="auto"/>
            </w:tcBorders>
            <w:vAlign w:val="bottom"/>
          </w:tcPr>
          <w:p w14:paraId="1A343DB5" w14:textId="77777777" w:rsidR="00DF0E19" w:rsidRDefault="00DF0E19">
            <w:pPr>
              <w:rPr>
                <w:sz w:val="10"/>
                <w:szCs w:val="10"/>
              </w:rPr>
            </w:pPr>
          </w:p>
        </w:tc>
        <w:tc>
          <w:tcPr>
            <w:tcW w:w="700" w:type="dxa"/>
            <w:tcBorders>
              <w:bottom w:val="single" w:sz="8" w:space="0" w:color="auto"/>
              <w:right w:val="single" w:sz="8" w:space="0" w:color="auto"/>
            </w:tcBorders>
            <w:vAlign w:val="bottom"/>
          </w:tcPr>
          <w:p w14:paraId="612FF81B" w14:textId="77777777" w:rsidR="00DF0E19" w:rsidRDefault="00DF0E19">
            <w:pPr>
              <w:rPr>
                <w:sz w:val="10"/>
                <w:szCs w:val="10"/>
              </w:rPr>
            </w:pPr>
          </w:p>
        </w:tc>
        <w:tc>
          <w:tcPr>
            <w:tcW w:w="720" w:type="dxa"/>
            <w:tcBorders>
              <w:bottom w:val="single" w:sz="8" w:space="0" w:color="auto"/>
              <w:right w:val="single" w:sz="8" w:space="0" w:color="auto"/>
            </w:tcBorders>
            <w:vAlign w:val="bottom"/>
          </w:tcPr>
          <w:p w14:paraId="084E1C39" w14:textId="77777777" w:rsidR="00DF0E19" w:rsidRDefault="00DF0E19">
            <w:pPr>
              <w:rPr>
                <w:sz w:val="10"/>
                <w:szCs w:val="10"/>
              </w:rPr>
            </w:pPr>
          </w:p>
        </w:tc>
        <w:tc>
          <w:tcPr>
            <w:tcW w:w="80" w:type="dxa"/>
            <w:tcBorders>
              <w:bottom w:val="single" w:sz="8" w:space="0" w:color="auto"/>
            </w:tcBorders>
            <w:vAlign w:val="bottom"/>
          </w:tcPr>
          <w:p w14:paraId="379D6636" w14:textId="77777777" w:rsidR="00DF0E19" w:rsidRDefault="00DF0E19">
            <w:pPr>
              <w:rPr>
                <w:sz w:val="10"/>
                <w:szCs w:val="10"/>
              </w:rPr>
            </w:pPr>
          </w:p>
        </w:tc>
        <w:tc>
          <w:tcPr>
            <w:tcW w:w="620" w:type="dxa"/>
            <w:tcBorders>
              <w:bottom w:val="single" w:sz="8" w:space="0" w:color="auto"/>
              <w:right w:val="single" w:sz="8" w:space="0" w:color="auto"/>
            </w:tcBorders>
            <w:vAlign w:val="bottom"/>
          </w:tcPr>
          <w:p w14:paraId="2C67059A" w14:textId="77777777" w:rsidR="00DF0E19" w:rsidRDefault="00DF0E19">
            <w:pPr>
              <w:rPr>
                <w:sz w:val="10"/>
                <w:szCs w:val="10"/>
              </w:rPr>
            </w:pPr>
          </w:p>
        </w:tc>
        <w:tc>
          <w:tcPr>
            <w:tcW w:w="700" w:type="dxa"/>
            <w:tcBorders>
              <w:bottom w:val="single" w:sz="8" w:space="0" w:color="auto"/>
              <w:right w:val="single" w:sz="8" w:space="0" w:color="auto"/>
            </w:tcBorders>
            <w:vAlign w:val="bottom"/>
          </w:tcPr>
          <w:p w14:paraId="074EB293" w14:textId="77777777" w:rsidR="00DF0E19" w:rsidRDefault="00DF0E19">
            <w:pPr>
              <w:rPr>
                <w:sz w:val="10"/>
                <w:szCs w:val="10"/>
              </w:rPr>
            </w:pPr>
          </w:p>
        </w:tc>
        <w:tc>
          <w:tcPr>
            <w:tcW w:w="1300" w:type="dxa"/>
            <w:tcBorders>
              <w:bottom w:val="single" w:sz="8" w:space="0" w:color="auto"/>
              <w:right w:val="single" w:sz="8" w:space="0" w:color="auto"/>
            </w:tcBorders>
            <w:vAlign w:val="bottom"/>
          </w:tcPr>
          <w:p w14:paraId="71256BC5" w14:textId="77777777" w:rsidR="00DF0E19" w:rsidRDefault="00DF0E19">
            <w:pPr>
              <w:rPr>
                <w:sz w:val="10"/>
                <w:szCs w:val="10"/>
              </w:rPr>
            </w:pPr>
          </w:p>
        </w:tc>
        <w:tc>
          <w:tcPr>
            <w:tcW w:w="0" w:type="dxa"/>
            <w:vAlign w:val="bottom"/>
          </w:tcPr>
          <w:p w14:paraId="43A45183" w14:textId="77777777" w:rsidR="00DF0E19" w:rsidRDefault="00DF0E19">
            <w:pPr>
              <w:rPr>
                <w:sz w:val="1"/>
                <w:szCs w:val="1"/>
              </w:rPr>
            </w:pPr>
          </w:p>
        </w:tc>
      </w:tr>
      <w:tr w:rsidR="00DF0E19" w14:paraId="7B1F6E85" w14:textId="77777777">
        <w:trPr>
          <w:trHeight w:val="264"/>
        </w:trPr>
        <w:tc>
          <w:tcPr>
            <w:tcW w:w="1380" w:type="dxa"/>
            <w:tcBorders>
              <w:left w:val="single" w:sz="8" w:space="0" w:color="auto"/>
              <w:right w:val="single" w:sz="8" w:space="0" w:color="auto"/>
            </w:tcBorders>
            <w:vAlign w:val="bottom"/>
          </w:tcPr>
          <w:p w14:paraId="239D8E65" w14:textId="77777777" w:rsidR="00DF0E19" w:rsidRDefault="00000000">
            <w:pPr>
              <w:spacing w:line="265" w:lineRule="exact"/>
              <w:ind w:left="120"/>
              <w:rPr>
                <w:sz w:val="20"/>
                <w:szCs w:val="20"/>
              </w:rPr>
            </w:pPr>
            <w:r>
              <w:rPr>
                <w:rFonts w:ascii="Palatino Linotype" w:eastAsia="Palatino Linotype" w:hAnsi="Palatino Linotype" w:cs="Palatino Linotype"/>
                <w:sz w:val="20"/>
                <w:szCs w:val="20"/>
              </w:rPr>
              <w:t>Dairy cows</w:t>
            </w:r>
          </w:p>
        </w:tc>
        <w:tc>
          <w:tcPr>
            <w:tcW w:w="480" w:type="dxa"/>
            <w:vAlign w:val="bottom"/>
          </w:tcPr>
          <w:p w14:paraId="6E6C6B1E"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100</w:t>
            </w:r>
          </w:p>
        </w:tc>
        <w:tc>
          <w:tcPr>
            <w:tcW w:w="720" w:type="dxa"/>
            <w:tcBorders>
              <w:right w:val="single" w:sz="8" w:space="0" w:color="auto"/>
            </w:tcBorders>
            <w:vAlign w:val="bottom"/>
          </w:tcPr>
          <w:p w14:paraId="5056411A" w14:textId="77777777" w:rsidR="00DF0E19" w:rsidRDefault="00DF0E19"/>
        </w:tc>
        <w:tc>
          <w:tcPr>
            <w:tcW w:w="80" w:type="dxa"/>
            <w:vAlign w:val="bottom"/>
          </w:tcPr>
          <w:p w14:paraId="180C6F2B" w14:textId="77777777" w:rsidR="00DF0E19" w:rsidRDefault="00DF0E19"/>
        </w:tc>
        <w:tc>
          <w:tcPr>
            <w:tcW w:w="620" w:type="dxa"/>
            <w:vAlign w:val="bottom"/>
          </w:tcPr>
          <w:p w14:paraId="30118D9A" w14:textId="77777777" w:rsidR="00DF0E19" w:rsidRDefault="00000000">
            <w:pPr>
              <w:spacing w:line="265" w:lineRule="exact"/>
              <w:rPr>
                <w:sz w:val="20"/>
                <w:szCs w:val="20"/>
              </w:rPr>
            </w:pPr>
            <w:r>
              <w:rPr>
                <w:rFonts w:ascii="Palatino Linotype" w:eastAsia="Palatino Linotype" w:hAnsi="Palatino Linotype" w:cs="Palatino Linotype"/>
                <w:sz w:val="20"/>
                <w:szCs w:val="20"/>
              </w:rPr>
              <w:t>80</w:t>
            </w:r>
          </w:p>
        </w:tc>
        <w:tc>
          <w:tcPr>
            <w:tcW w:w="80" w:type="dxa"/>
            <w:vAlign w:val="bottom"/>
          </w:tcPr>
          <w:p w14:paraId="2C7223A4" w14:textId="77777777" w:rsidR="00DF0E19" w:rsidRDefault="00DF0E19"/>
        </w:tc>
        <w:tc>
          <w:tcPr>
            <w:tcW w:w="200" w:type="dxa"/>
            <w:tcBorders>
              <w:right w:val="single" w:sz="8" w:space="0" w:color="auto"/>
            </w:tcBorders>
            <w:vAlign w:val="bottom"/>
          </w:tcPr>
          <w:p w14:paraId="31CE0420" w14:textId="77777777" w:rsidR="00DF0E19" w:rsidRDefault="00DF0E19"/>
        </w:tc>
        <w:tc>
          <w:tcPr>
            <w:tcW w:w="560" w:type="dxa"/>
            <w:vAlign w:val="bottom"/>
          </w:tcPr>
          <w:p w14:paraId="47810648"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60</w:t>
            </w:r>
          </w:p>
        </w:tc>
        <w:tc>
          <w:tcPr>
            <w:tcW w:w="580" w:type="dxa"/>
            <w:tcBorders>
              <w:right w:val="single" w:sz="8" w:space="0" w:color="auto"/>
            </w:tcBorders>
            <w:vAlign w:val="bottom"/>
          </w:tcPr>
          <w:p w14:paraId="3BDADD03" w14:textId="77777777" w:rsidR="00DF0E19" w:rsidRDefault="00DF0E19"/>
        </w:tc>
        <w:tc>
          <w:tcPr>
            <w:tcW w:w="60" w:type="dxa"/>
            <w:vAlign w:val="bottom"/>
          </w:tcPr>
          <w:p w14:paraId="565D824C" w14:textId="77777777" w:rsidR="00DF0E19" w:rsidRDefault="00DF0E19"/>
        </w:tc>
        <w:tc>
          <w:tcPr>
            <w:tcW w:w="920" w:type="dxa"/>
            <w:gridSpan w:val="2"/>
            <w:tcBorders>
              <w:right w:val="single" w:sz="8" w:space="0" w:color="auto"/>
            </w:tcBorders>
            <w:vAlign w:val="bottom"/>
          </w:tcPr>
          <w:p w14:paraId="5C5C7F04" w14:textId="77777777" w:rsidR="00DF0E19" w:rsidRDefault="00000000">
            <w:pPr>
              <w:spacing w:line="265" w:lineRule="exact"/>
              <w:ind w:left="40"/>
              <w:rPr>
                <w:sz w:val="20"/>
                <w:szCs w:val="20"/>
              </w:rPr>
            </w:pPr>
            <w:r>
              <w:rPr>
                <w:rFonts w:ascii="Palatino Linotype" w:eastAsia="Palatino Linotype" w:hAnsi="Palatino Linotype" w:cs="Palatino Linotype"/>
                <w:sz w:val="20"/>
                <w:szCs w:val="20"/>
              </w:rPr>
              <w:t>40</w:t>
            </w:r>
          </w:p>
        </w:tc>
        <w:tc>
          <w:tcPr>
            <w:tcW w:w="720" w:type="dxa"/>
            <w:tcBorders>
              <w:right w:val="single" w:sz="8" w:space="0" w:color="auto"/>
            </w:tcBorders>
            <w:vAlign w:val="bottom"/>
          </w:tcPr>
          <w:p w14:paraId="63819B63"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70</w:t>
            </w:r>
          </w:p>
        </w:tc>
        <w:tc>
          <w:tcPr>
            <w:tcW w:w="840" w:type="dxa"/>
            <w:tcBorders>
              <w:right w:val="single" w:sz="8" w:space="0" w:color="auto"/>
            </w:tcBorders>
            <w:vAlign w:val="bottom"/>
          </w:tcPr>
          <w:p w14:paraId="7E33041F"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50</w:t>
            </w:r>
          </w:p>
        </w:tc>
        <w:tc>
          <w:tcPr>
            <w:tcW w:w="860" w:type="dxa"/>
            <w:tcBorders>
              <w:right w:val="single" w:sz="8" w:space="0" w:color="auto"/>
            </w:tcBorders>
            <w:vAlign w:val="bottom"/>
          </w:tcPr>
          <w:p w14:paraId="06320D54"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80</w:t>
            </w:r>
          </w:p>
        </w:tc>
        <w:tc>
          <w:tcPr>
            <w:tcW w:w="700" w:type="dxa"/>
            <w:tcBorders>
              <w:right w:val="single" w:sz="8" w:space="0" w:color="auto"/>
            </w:tcBorders>
            <w:vAlign w:val="bottom"/>
          </w:tcPr>
          <w:p w14:paraId="493610EE"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60</w:t>
            </w:r>
          </w:p>
        </w:tc>
        <w:tc>
          <w:tcPr>
            <w:tcW w:w="720" w:type="dxa"/>
            <w:tcBorders>
              <w:right w:val="single" w:sz="8" w:space="0" w:color="auto"/>
            </w:tcBorders>
            <w:vAlign w:val="bottom"/>
          </w:tcPr>
          <w:p w14:paraId="3A3443E4"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40</w:t>
            </w:r>
          </w:p>
        </w:tc>
        <w:tc>
          <w:tcPr>
            <w:tcW w:w="80" w:type="dxa"/>
            <w:vAlign w:val="bottom"/>
          </w:tcPr>
          <w:p w14:paraId="021D5BF9" w14:textId="77777777" w:rsidR="00DF0E19" w:rsidRDefault="00DF0E19"/>
        </w:tc>
        <w:tc>
          <w:tcPr>
            <w:tcW w:w="620" w:type="dxa"/>
            <w:tcBorders>
              <w:right w:val="single" w:sz="8" w:space="0" w:color="auto"/>
            </w:tcBorders>
            <w:vAlign w:val="bottom"/>
          </w:tcPr>
          <w:p w14:paraId="3B5E0047" w14:textId="77777777" w:rsidR="00DF0E19" w:rsidRDefault="00000000">
            <w:pPr>
              <w:spacing w:line="265" w:lineRule="exact"/>
              <w:rPr>
                <w:sz w:val="20"/>
                <w:szCs w:val="20"/>
              </w:rPr>
            </w:pPr>
            <w:r>
              <w:rPr>
                <w:rFonts w:ascii="Palatino Linotype" w:eastAsia="Palatino Linotype" w:hAnsi="Palatino Linotype" w:cs="Palatino Linotype"/>
                <w:sz w:val="20"/>
                <w:szCs w:val="20"/>
              </w:rPr>
              <w:t>20</w:t>
            </w:r>
          </w:p>
        </w:tc>
        <w:tc>
          <w:tcPr>
            <w:tcW w:w="700" w:type="dxa"/>
            <w:tcBorders>
              <w:right w:val="single" w:sz="8" w:space="0" w:color="auto"/>
            </w:tcBorders>
            <w:vAlign w:val="bottom"/>
          </w:tcPr>
          <w:p w14:paraId="203D6CB4"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30</w:t>
            </w:r>
          </w:p>
        </w:tc>
        <w:tc>
          <w:tcPr>
            <w:tcW w:w="1300" w:type="dxa"/>
            <w:tcBorders>
              <w:right w:val="single" w:sz="8" w:space="0" w:color="auto"/>
            </w:tcBorders>
            <w:vAlign w:val="bottom"/>
          </w:tcPr>
          <w:p w14:paraId="6F7FF5C0"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0</w:t>
            </w:r>
          </w:p>
        </w:tc>
        <w:tc>
          <w:tcPr>
            <w:tcW w:w="0" w:type="dxa"/>
            <w:vAlign w:val="bottom"/>
          </w:tcPr>
          <w:p w14:paraId="1B03C814" w14:textId="77777777" w:rsidR="00DF0E19" w:rsidRDefault="00DF0E19">
            <w:pPr>
              <w:rPr>
                <w:sz w:val="1"/>
                <w:szCs w:val="1"/>
              </w:rPr>
            </w:pPr>
          </w:p>
        </w:tc>
      </w:tr>
      <w:tr w:rsidR="00DF0E19" w14:paraId="37DD854C" w14:textId="77777777">
        <w:trPr>
          <w:trHeight w:val="140"/>
        </w:trPr>
        <w:tc>
          <w:tcPr>
            <w:tcW w:w="1380" w:type="dxa"/>
            <w:tcBorders>
              <w:left w:val="single" w:sz="8" w:space="0" w:color="auto"/>
              <w:bottom w:val="single" w:sz="8" w:space="0" w:color="auto"/>
              <w:right w:val="single" w:sz="8" w:space="0" w:color="auto"/>
            </w:tcBorders>
            <w:vAlign w:val="bottom"/>
          </w:tcPr>
          <w:p w14:paraId="7FDFDA8D" w14:textId="77777777" w:rsidR="00DF0E19" w:rsidRDefault="00DF0E19">
            <w:pPr>
              <w:rPr>
                <w:sz w:val="12"/>
                <w:szCs w:val="12"/>
              </w:rPr>
            </w:pPr>
          </w:p>
        </w:tc>
        <w:tc>
          <w:tcPr>
            <w:tcW w:w="480" w:type="dxa"/>
            <w:tcBorders>
              <w:bottom w:val="single" w:sz="8" w:space="0" w:color="auto"/>
            </w:tcBorders>
            <w:vAlign w:val="bottom"/>
          </w:tcPr>
          <w:p w14:paraId="49D04557" w14:textId="77777777" w:rsidR="00DF0E19" w:rsidRDefault="00DF0E19">
            <w:pPr>
              <w:rPr>
                <w:sz w:val="12"/>
                <w:szCs w:val="12"/>
              </w:rPr>
            </w:pPr>
          </w:p>
        </w:tc>
        <w:tc>
          <w:tcPr>
            <w:tcW w:w="720" w:type="dxa"/>
            <w:tcBorders>
              <w:bottom w:val="single" w:sz="8" w:space="0" w:color="auto"/>
              <w:right w:val="single" w:sz="8" w:space="0" w:color="auto"/>
            </w:tcBorders>
            <w:vAlign w:val="bottom"/>
          </w:tcPr>
          <w:p w14:paraId="5600E6A8" w14:textId="77777777" w:rsidR="00DF0E19" w:rsidRDefault="00DF0E19">
            <w:pPr>
              <w:rPr>
                <w:sz w:val="12"/>
                <w:szCs w:val="12"/>
              </w:rPr>
            </w:pPr>
          </w:p>
        </w:tc>
        <w:tc>
          <w:tcPr>
            <w:tcW w:w="80" w:type="dxa"/>
            <w:tcBorders>
              <w:bottom w:val="single" w:sz="8" w:space="0" w:color="auto"/>
            </w:tcBorders>
            <w:vAlign w:val="bottom"/>
          </w:tcPr>
          <w:p w14:paraId="7B9DA2E1" w14:textId="77777777" w:rsidR="00DF0E19" w:rsidRDefault="00DF0E19">
            <w:pPr>
              <w:rPr>
                <w:sz w:val="12"/>
                <w:szCs w:val="12"/>
              </w:rPr>
            </w:pPr>
          </w:p>
        </w:tc>
        <w:tc>
          <w:tcPr>
            <w:tcW w:w="620" w:type="dxa"/>
            <w:tcBorders>
              <w:bottom w:val="single" w:sz="8" w:space="0" w:color="auto"/>
            </w:tcBorders>
            <w:vAlign w:val="bottom"/>
          </w:tcPr>
          <w:p w14:paraId="697E887F" w14:textId="77777777" w:rsidR="00DF0E19" w:rsidRDefault="00DF0E19">
            <w:pPr>
              <w:rPr>
                <w:sz w:val="12"/>
                <w:szCs w:val="12"/>
              </w:rPr>
            </w:pPr>
          </w:p>
        </w:tc>
        <w:tc>
          <w:tcPr>
            <w:tcW w:w="80" w:type="dxa"/>
            <w:tcBorders>
              <w:bottom w:val="single" w:sz="8" w:space="0" w:color="auto"/>
            </w:tcBorders>
            <w:vAlign w:val="bottom"/>
          </w:tcPr>
          <w:p w14:paraId="36476C98" w14:textId="77777777" w:rsidR="00DF0E19" w:rsidRDefault="00DF0E19">
            <w:pPr>
              <w:rPr>
                <w:sz w:val="12"/>
                <w:szCs w:val="12"/>
              </w:rPr>
            </w:pPr>
          </w:p>
        </w:tc>
        <w:tc>
          <w:tcPr>
            <w:tcW w:w="200" w:type="dxa"/>
            <w:tcBorders>
              <w:bottom w:val="single" w:sz="8" w:space="0" w:color="auto"/>
              <w:right w:val="single" w:sz="8" w:space="0" w:color="auto"/>
            </w:tcBorders>
            <w:vAlign w:val="bottom"/>
          </w:tcPr>
          <w:p w14:paraId="6D1DD1BE" w14:textId="77777777" w:rsidR="00DF0E19" w:rsidRDefault="00DF0E19">
            <w:pPr>
              <w:rPr>
                <w:sz w:val="12"/>
                <w:szCs w:val="12"/>
              </w:rPr>
            </w:pPr>
          </w:p>
        </w:tc>
        <w:tc>
          <w:tcPr>
            <w:tcW w:w="560" w:type="dxa"/>
            <w:tcBorders>
              <w:bottom w:val="single" w:sz="8" w:space="0" w:color="auto"/>
            </w:tcBorders>
            <w:vAlign w:val="bottom"/>
          </w:tcPr>
          <w:p w14:paraId="2C044DA7" w14:textId="77777777" w:rsidR="00DF0E19" w:rsidRDefault="00DF0E19">
            <w:pPr>
              <w:rPr>
                <w:sz w:val="12"/>
                <w:szCs w:val="12"/>
              </w:rPr>
            </w:pPr>
          </w:p>
        </w:tc>
        <w:tc>
          <w:tcPr>
            <w:tcW w:w="580" w:type="dxa"/>
            <w:tcBorders>
              <w:bottom w:val="single" w:sz="8" w:space="0" w:color="auto"/>
              <w:right w:val="single" w:sz="8" w:space="0" w:color="auto"/>
            </w:tcBorders>
            <w:vAlign w:val="bottom"/>
          </w:tcPr>
          <w:p w14:paraId="3C23BB3D" w14:textId="77777777" w:rsidR="00DF0E19" w:rsidRDefault="00DF0E19">
            <w:pPr>
              <w:rPr>
                <w:sz w:val="12"/>
                <w:szCs w:val="12"/>
              </w:rPr>
            </w:pPr>
          </w:p>
        </w:tc>
        <w:tc>
          <w:tcPr>
            <w:tcW w:w="60" w:type="dxa"/>
            <w:tcBorders>
              <w:bottom w:val="single" w:sz="8" w:space="0" w:color="auto"/>
            </w:tcBorders>
            <w:vAlign w:val="bottom"/>
          </w:tcPr>
          <w:p w14:paraId="41D2D625" w14:textId="77777777" w:rsidR="00DF0E19" w:rsidRDefault="00DF0E19">
            <w:pPr>
              <w:rPr>
                <w:sz w:val="12"/>
                <w:szCs w:val="12"/>
              </w:rPr>
            </w:pPr>
          </w:p>
        </w:tc>
        <w:tc>
          <w:tcPr>
            <w:tcW w:w="220" w:type="dxa"/>
            <w:tcBorders>
              <w:bottom w:val="single" w:sz="8" w:space="0" w:color="auto"/>
            </w:tcBorders>
            <w:vAlign w:val="bottom"/>
          </w:tcPr>
          <w:p w14:paraId="506E321E" w14:textId="77777777" w:rsidR="00DF0E19" w:rsidRDefault="00DF0E19">
            <w:pPr>
              <w:rPr>
                <w:sz w:val="12"/>
                <w:szCs w:val="12"/>
              </w:rPr>
            </w:pPr>
          </w:p>
        </w:tc>
        <w:tc>
          <w:tcPr>
            <w:tcW w:w="700" w:type="dxa"/>
            <w:tcBorders>
              <w:bottom w:val="single" w:sz="8" w:space="0" w:color="auto"/>
              <w:right w:val="single" w:sz="8" w:space="0" w:color="auto"/>
            </w:tcBorders>
            <w:vAlign w:val="bottom"/>
          </w:tcPr>
          <w:p w14:paraId="2E857939" w14:textId="77777777" w:rsidR="00DF0E19" w:rsidRDefault="00DF0E19">
            <w:pPr>
              <w:rPr>
                <w:sz w:val="12"/>
                <w:szCs w:val="12"/>
              </w:rPr>
            </w:pPr>
          </w:p>
        </w:tc>
        <w:tc>
          <w:tcPr>
            <w:tcW w:w="720" w:type="dxa"/>
            <w:tcBorders>
              <w:bottom w:val="single" w:sz="8" w:space="0" w:color="auto"/>
              <w:right w:val="single" w:sz="8" w:space="0" w:color="auto"/>
            </w:tcBorders>
            <w:vAlign w:val="bottom"/>
          </w:tcPr>
          <w:p w14:paraId="51884EC1" w14:textId="77777777" w:rsidR="00DF0E19" w:rsidRDefault="00DF0E19">
            <w:pPr>
              <w:rPr>
                <w:sz w:val="12"/>
                <w:szCs w:val="12"/>
              </w:rPr>
            </w:pPr>
          </w:p>
        </w:tc>
        <w:tc>
          <w:tcPr>
            <w:tcW w:w="840" w:type="dxa"/>
            <w:tcBorders>
              <w:bottom w:val="single" w:sz="8" w:space="0" w:color="auto"/>
              <w:right w:val="single" w:sz="8" w:space="0" w:color="auto"/>
            </w:tcBorders>
            <w:vAlign w:val="bottom"/>
          </w:tcPr>
          <w:p w14:paraId="75423427" w14:textId="77777777" w:rsidR="00DF0E19" w:rsidRDefault="00DF0E19">
            <w:pPr>
              <w:rPr>
                <w:sz w:val="12"/>
                <w:szCs w:val="12"/>
              </w:rPr>
            </w:pPr>
          </w:p>
        </w:tc>
        <w:tc>
          <w:tcPr>
            <w:tcW w:w="860" w:type="dxa"/>
            <w:tcBorders>
              <w:bottom w:val="single" w:sz="8" w:space="0" w:color="auto"/>
              <w:right w:val="single" w:sz="8" w:space="0" w:color="auto"/>
            </w:tcBorders>
            <w:vAlign w:val="bottom"/>
          </w:tcPr>
          <w:p w14:paraId="07D7A78B" w14:textId="77777777" w:rsidR="00DF0E19" w:rsidRDefault="00DF0E19">
            <w:pPr>
              <w:rPr>
                <w:sz w:val="12"/>
                <w:szCs w:val="12"/>
              </w:rPr>
            </w:pPr>
          </w:p>
        </w:tc>
        <w:tc>
          <w:tcPr>
            <w:tcW w:w="700" w:type="dxa"/>
            <w:tcBorders>
              <w:bottom w:val="single" w:sz="8" w:space="0" w:color="auto"/>
              <w:right w:val="single" w:sz="8" w:space="0" w:color="auto"/>
            </w:tcBorders>
            <w:vAlign w:val="bottom"/>
          </w:tcPr>
          <w:p w14:paraId="77433E35" w14:textId="77777777" w:rsidR="00DF0E19" w:rsidRDefault="00DF0E19">
            <w:pPr>
              <w:rPr>
                <w:sz w:val="12"/>
                <w:szCs w:val="12"/>
              </w:rPr>
            </w:pPr>
          </w:p>
        </w:tc>
        <w:tc>
          <w:tcPr>
            <w:tcW w:w="720" w:type="dxa"/>
            <w:tcBorders>
              <w:bottom w:val="single" w:sz="8" w:space="0" w:color="auto"/>
              <w:right w:val="single" w:sz="8" w:space="0" w:color="auto"/>
            </w:tcBorders>
            <w:vAlign w:val="bottom"/>
          </w:tcPr>
          <w:p w14:paraId="69B678BA" w14:textId="77777777" w:rsidR="00DF0E19" w:rsidRDefault="00DF0E19">
            <w:pPr>
              <w:rPr>
                <w:sz w:val="12"/>
                <w:szCs w:val="12"/>
              </w:rPr>
            </w:pPr>
          </w:p>
        </w:tc>
        <w:tc>
          <w:tcPr>
            <w:tcW w:w="80" w:type="dxa"/>
            <w:tcBorders>
              <w:bottom w:val="single" w:sz="8" w:space="0" w:color="auto"/>
            </w:tcBorders>
            <w:vAlign w:val="bottom"/>
          </w:tcPr>
          <w:p w14:paraId="184272FB" w14:textId="77777777" w:rsidR="00DF0E19" w:rsidRDefault="00DF0E19">
            <w:pPr>
              <w:rPr>
                <w:sz w:val="12"/>
                <w:szCs w:val="12"/>
              </w:rPr>
            </w:pPr>
          </w:p>
        </w:tc>
        <w:tc>
          <w:tcPr>
            <w:tcW w:w="620" w:type="dxa"/>
            <w:tcBorders>
              <w:bottom w:val="single" w:sz="8" w:space="0" w:color="auto"/>
              <w:right w:val="single" w:sz="8" w:space="0" w:color="auto"/>
            </w:tcBorders>
            <w:vAlign w:val="bottom"/>
          </w:tcPr>
          <w:p w14:paraId="4841C0E1" w14:textId="77777777" w:rsidR="00DF0E19" w:rsidRDefault="00DF0E19">
            <w:pPr>
              <w:rPr>
                <w:sz w:val="12"/>
                <w:szCs w:val="12"/>
              </w:rPr>
            </w:pPr>
          </w:p>
        </w:tc>
        <w:tc>
          <w:tcPr>
            <w:tcW w:w="700" w:type="dxa"/>
            <w:tcBorders>
              <w:bottom w:val="single" w:sz="8" w:space="0" w:color="auto"/>
              <w:right w:val="single" w:sz="8" w:space="0" w:color="auto"/>
            </w:tcBorders>
            <w:vAlign w:val="bottom"/>
          </w:tcPr>
          <w:p w14:paraId="1D914C56" w14:textId="77777777" w:rsidR="00DF0E19" w:rsidRDefault="00DF0E19">
            <w:pPr>
              <w:rPr>
                <w:sz w:val="12"/>
                <w:szCs w:val="12"/>
              </w:rPr>
            </w:pPr>
          </w:p>
        </w:tc>
        <w:tc>
          <w:tcPr>
            <w:tcW w:w="1300" w:type="dxa"/>
            <w:tcBorders>
              <w:bottom w:val="single" w:sz="8" w:space="0" w:color="auto"/>
              <w:right w:val="single" w:sz="8" w:space="0" w:color="auto"/>
            </w:tcBorders>
            <w:vAlign w:val="bottom"/>
          </w:tcPr>
          <w:p w14:paraId="6A2A357D" w14:textId="77777777" w:rsidR="00DF0E19" w:rsidRDefault="00DF0E19">
            <w:pPr>
              <w:rPr>
                <w:sz w:val="12"/>
                <w:szCs w:val="12"/>
              </w:rPr>
            </w:pPr>
          </w:p>
        </w:tc>
        <w:tc>
          <w:tcPr>
            <w:tcW w:w="0" w:type="dxa"/>
            <w:vAlign w:val="bottom"/>
          </w:tcPr>
          <w:p w14:paraId="7052E9BA" w14:textId="77777777" w:rsidR="00DF0E19" w:rsidRDefault="00DF0E19">
            <w:pPr>
              <w:rPr>
                <w:sz w:val="1"/>
                <w:szCs w:val="1"/>
              </w:rPr>
            </w:pPr>
          </w:p>
        </w:tc>
      </w:tr>
      <w:tr w:rsidR="00DF0E19" w14:paraId="7325E4D8" w14:textId="77777777">
        <w:trPr>
          <w:trHeight w:val="264"/>
        </w:trPr>
        <w:tc>
          <w:tcPr>
            <w:tcW w:w="1380" w:type="dxa"/>
            <w:tcBorders>
              <w:left w:val="single" w:sz="8" w:space="0" w:color="auto"/>
              <w:right w:val="single" w:sz="8" w:space="0" w:color="auto"/>
            </w:tcBorders>
            <w:vAlign w:val="bottom"/>
          </w:tcPr>
          <w:p w14:paraId="484F90D9" w14:textId="77777777" w:rsidR="00DF0E19" w:rsidRDefault="00000000">
            <w:pPr>
              <w:spacing w:line="265" w:lineRule="exact"/>
              <w:ind w:left="120"/>
              <w:rPr>
                <w:sz w:val="20"/>
                <w:szCs w:val="20"/>
              </w:rPr>
            </w:pPr>
            <w:r>
              <w:rPr>
                <w:rFonts w:ascii="Palatino Linotype" w:eastAsia="Palatino Linotype" w:hAnsi="Palatino Linotype" w:cs="Palatino Linotype"/>
                <w:sz w:val="20"/>
                <w:szCs w:val="20"/>
              </w:rPr>
              <w:t>broilers</w:t>
            </w:r>
          </w:p>
        </w:tc>
        <w:tc>
          <w:tcPr>
            <w:tcW w:w="480" w:type="dxa"/>
            <w:vAlign w:val="bottom"/>
          </w:tcPr>
          <w:p w14:paraId="2F749F50"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100</w:t>
            </w:r>
          </w:p>
        </w:tc>
        <w:tc>
          <w:tcPr>
            <w:tcW w:w="720" w:type="dxa"/>
            <w:tcBorders>
              <w:right w:val="single" w:sz="8" w:space="0" w:color="auto"/>
            </w:tcBorders>
            <w:vAlign w:val="bottom"/>
          </w:tcPr>
          <w:p w14:paraId="281088AB" w14:textId="77777777" w:rsidR="00DF0E19" w:rsidRDefault="00DF0E19"/>
        </w:tc>
        <w:tc>
          <w:tcPr>
            <w:tcW w:w="80" w:type="dxa"/>
            <w:vAlign w:val="bottom"/>
          </w:tcPr>
          <w:p w14:paraId="1D57E256" w14:textId="77777777" w:rsidR="00DF0E19" w:rsidRDefault="00DF0E19"/>
        </w:tc>
        <w:tc>
          <w:tcPr>
            <w:tcW w:w="620" w:type="dxa"/>
            <w:vAlign w:val="bottom"/>
          </w:tcPr>
          <w:p w14:paraId="4F92CB64" w14:textId="77777777" w:rsidR="00DF0E19" w:rsidRDefault="00000000">
            <w:pPr>
              <w:spacing w:line="265" w:lineRule="exact"/>
              <w:rPr>
                <w:sz w:val="20"/>
                <w:szCs w:val="20"/>
              </w:rPr>
            </w:pPr>
            <w:r>
              <w:rPr>
                <w:rFonts w:ascii="Palatino Linotype" w:eastAsia="Palatino Linotype" w:hAnsi="Palatino Linotype" w:cs="Palatino Linotype"/>
                <w:sz w:val="20"/>
                <w:szCs w:val="20"/>
              </w:rPr>
              <w:t>80</w:t>
            </w:r>
          </w:p>
        </w:tc>
        <w:tc>
          <w:tcPr>
            <w:tcW w:w="80" w:type="dxa"/>
            <w:vAlign w:val="bottom"/>
          </w:tcPr>
          <w:p w14:paraId="4D91A67A" w14:textId="77777777" w:rsidR="00DF0E19" w:rsidRDefault="00DF0E19"/>
        </w:tc>
        <w:tc>
          <w:tcPr>
            <w:tcW w:w="200" w:type="dxa"/>
            <w:tcBorders>
              <w:right w:val="single" w:sz="8" w:space="0" w:color="auto"/>
            </w:tcBorders>
            <w:vAlign w:val="bottom"/>
          </w:tcPr>
          <w:p w14:paraId="67AC666B" w14:textId="77777777" w:rsidR="00DF0E19" w:rsidRDefault="00DF0E19"/>
        </w:tc>
        <w:tc>
          <w:tcPr>
            <w:tcW w:w="560" w:type="dxa"/>
            <w:vAlign w:val="bottom"/>
          </w:tcPr>
          <w:p w14:paraId="5BE1F761"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60</w:t>
            </w:r>
          </w:p>
        </w:tc>
        <w:tc>
          <w:tcPr>
            <w:tcW w:w="580" w:type="dxa"/>
            <w:tcBorders>
              <w:right w:val="single" w:sz="8" w:space="0" w:color="auto"/>
            </w:tcBorders>
            <w:vAlign w:val="bottom"/>
          </w:tcPr>
          <w:p w14:paraId="06DC1C48" w14:textId="77777777" w:rsidR="00DF0E19" w:rsidRDefault="00DF0E19"/>
        </w:tc>
        <w:tc>
          <w:tcPr>
            <w:tcW w:w="60" w:type="dxa"/>
            <w:vAlign w:val="bottom"/>
          </w:tcPr>
          <w:p w14:paraId="4535BA0B" w14:textId="77777777" w:rsidR="00DF0E19" w:rsidRDefault="00DF0E19"/>
        </w:tc>
        <w:tc>
          <w:tcPr>
            <w:tcW w:w="920" w:type="dxa"/>
            <w:gridSpan w:val="2"/>
            <w:tcBorders>
              <w:right w:val="single" w:sz="8" w:space="0" w:color="auto"/>
            </w:tcBorders>
            <w:vAlign w:val="bottom"/>
          </w:tcPr>
          <w:p w14:paraId="392F0134" w14:textId="77777777" w:rsidR="00DF0E19" w:rsidRDefault="00000000">
            <w:pPr>
              <w:spacing w:line="265" w:lineRule="exact"/>
              <w:ind w:left="40"/>
              <w:rPr>
                <w:sz w:val="20"/>
                <w:szCs w:val="20"/>
              </w:rPr>
            </w:pPr>
            <w:r>
              <w:rPr>
                <w:rFonts w:ascii="Palatino Linotype" w:eastAsia="Palatino Linotype" w:hAnsi="Palatino Linotype" w:cs="Palatino Linotype"/>
                <w:sz w:val="20"/>
                <w:szCs w:val="20"/>
              </w:rPr>
              <w:t>40</w:t>
            </w:r>
          </w:p>
        </w:tc>
        <w:tc>
          <w:tcPr>
            <w:tcW w:w="720" w:type="dxa"/>
            <w:tcBorders>
              <w:right w:val="single" w:sz="8" w:space="0" w:color="auto"/>
            </w:tcBorders>
            <w:vAlign w:val="bottom"/>
          </w:tcPr>
          <w:p w14:paraId="5B4DED1F"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70</w:t>
            </w:r>
          </w:p>
        </w:tc>
        <w:tc>
          <w:tcPr>
            <w:tcW w:w="840" w:type="dxa"/>
            <w:tcBorders>
              <w:right w:val="single" w:sz="8" w:space="0" w:color="auto"/>
            </w:tcBorders>
            <w:vAlign w:val="bottom"/>
          </w:tcPr>
          <w:p w14:paraId="578EB82B"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50</w:t>
            </w:r>
          </w:p>
        </w:tc>
        <w:tc>
          <w:tcPr>
            <w:tcW w:w="860" w:type="dxa"/>
            <w:tcBorders>
              <w:right w:val="single" w:sz="8" w:space="0" w:color="auto"/>
            </w:tcBorders>
            <w:vAlign w:val="bottom"/>
          </w:tcPr>
          <w:p w14:paraId="193C37C5"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80</w:t>
            </w:r>
          </w:p>
        </w:tc>
        <w:tc>
          <w:tcPr>
            <w:tcW w:w="700" w:type="dxa"/>
            <w:tcBorders>
              <w:right w:val="single" w:sz="8" w:space="0" w:color="auto"/>
            </w:tcBorders>
            <w:vAlign w:val="bottom"/>
          </w:tcPr>
          <w:p w14:paraId="3634347E"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60</w:t>
            </w:r>
          </w:p>
        </w:tc>
        <w:tc>
          <w:tcPr>
            <w:tcW w:w="720" w:type="dxa"/>
            <w:tcBorders>
              <w:right w:val="single" w:sz="8" w:space="0" w:color="auto"/>
            </w:tcBorders>
            <w:vAlign w:val="bottom"/>
          </w:tcPr>
          <w:p w14:paraId="0BCE9AE5"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40</w:t>
            </w:r>
          </w:p>
        </w:tc>
        <w:tc>
          <w:tcPr>
            <w:tcW w:w="80" w:type="dxa"/>
            <w:vAlign w:val="bottom"/>
          </w:tcPr>
          <w:p w14:paraId="101903DC" w14:textId="77777777" w:rsidR="00DF0E19" w:rsidRDefault="00DF0E19"/>
        </w:tc>
        <w:tc>
          <w:tcPr>
            <w:tcW w:w="620" w:type="dxa"/>
            <w:tcBorders>
              <w:right w:val="single" w:sz="8" w:space="0" w:color="auto"/>
            </w:tcBorders>
            <w:vAlign w:val="bottom"/>
          </w:tcPr>
          <w:p w14:paraId="2AB5B909" w14:textId="77777777" w:rsidR="00DF0E19" w:rsidRDefault="00000000">
            <w:pPr>
              <w:spacing w:line="265" w:lineRule="exact"/>
              <w:rPr>
                <w:sz w:val="20"/>
                <w:szCs w:val="20"/>
              </w:rPr>
            </w:pPr>
            <w:r>
              <w:rPr>
                <w:rFonts w:ascii="Palatino Linotype" w:eastAsia="Palatino Linotype" w:hAnsi="Palatino Linotype" w:cs="Palatino Linotype"/>
                <w:sz w:val="20"/>
                <w:szCs w:val="20"/>
              </w:rPr>
              <w:t>20</w:t>
            </w:r>
          </w:p>
        </w:tc>
        <w:tc>
          <w:tcPr>
            <w:tcW w:w="700" w:type="dxa"/>
            <w:tcBorders>
              <w:right w:val="single" w:sz="8" w:space="0" w:color="auto"/>
            </w:tcBorders>
            <w:vAlign w:val="bottom"/>
          </w:tcPr>
          <w:p w14:paraId="188844E5"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30</w:t>
            </w:r>
          </w:p>
        </w:tc>
        <w:tc>
          <w:tcPr>
            <w:tcW w:w="1300" w:type="dxa"/>
            <w:tcBorders>
              <w:right w:val="single" w:sz="8" w:space="0" w:color="auto"/>
            </w:tcBorders>
            <w:vAlign w:val="bottom"/>
          </w:tcPr>
          <w:p w14:paraId="3EC7C8A1"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0</w:t>
            </w:r>
          </w:p>
        </w:tc>
        <w:tc>
          <w:tcPr>
            <w:tcW w:w="0" w:type="dxa"/>
            <w:vAlign w:val="bottom"/>
          </w:tcPr>
          <w:p w14:paraId="11688E40" w14:textId="77777777" w:rsidR="00DF0E19" w:rsidRDefault="00DF0E19">
            <w:pPr>
              <w:rPr>
                <w:sz w:val="1"/>
                <w:szCs w:val="1"/>
              </w:rPr>
            </w:pPr>
          </w:p>
        </w:tc>
      </w:tr>
      <w:tr w:rsidR="00DF0E19" w14:paraId="2BFACC7A" w14:textId="77777777">
        <w:trPr>
          <w:trHeight w:val="126"/>
        </w:trPr>
        <w:tc>
          <w:tcPr>
            <w:tcW w:w="1380" w:type="dxa"/>
            <w:tcBorders>
              <w:left w:val="single" w:sz="8" w:space="0" w:color="auto"/>
              <w:bottom w:val="single" w:sz="8" w:space="0" w:color="auto"/>
              <w:right w:val="single" w:sz="8" w:space="0" w:color="auto"/>
            </w:tcBorders>
            <w:vAlign w:val="bottom"/>
          </w:tcPr>
          <w:p w14:paraId="0FC92A22" w14:textId="77777777" w:rsidR="00DF0E19" w:rsidRDefault="00DF0E19">
            <w:pPr>
              <w:rPr>
                <w:sz w:val="10"/>
                <w:szCs w:val="10"/>
              </w:rPr>
            </w:pPr>
          </w:p>
        </w:tc>
        <w:tc>
          <w:tcPr>
            <w:tcW w:w="480" w:type="dxa"/>
            <w:tcBorders>
              <w:bottom w:val="single" w:sz="8" w:space="0" w:color="auto"/>
            </w:tcBorders>
            <w:vAlign w:val="bottom"/>
          </w:tcPr>
          <w:p w14:paraId="336210FA" w14:textId="77777777" w:rsidR="00DF0E19" w:rsidRDefault="00DF0E19">
            <w:pPr>
              <w:rPr>
                <w:sz w:val="10"/>
                <w:szCs w:val="10"/>
              </w:rPr>
            </w:pPr>
          </w:p>
        </w:tc>
        <w:tc>
          <w:tcPr>
            <w:tcW w:w="720" w:type="dxa"/>
            <w:tcBorders>
              <w:bottom w:val="single" w:sz="8" w:space="0" w:color="auto"/>
              <w:right w:val="single" w:sz="8" w:space="0" w:color="auto"/>
            </w:tcBorders>
            <w:vAlign w:val="bottom"/>
          </w:tcPr>
          <w:p w14:paraId="54320A41" w14:textId="77777777" w:rsidR="00DF0E19" w:rsidRDefault="00DF0E19">
            <w:pPr>
              <w:rPr>
                <w:sz w:val="10"/>
                <w:szCs w:val="10"/>
              </w:rPr>
            </w:pPr>
          </w:p>
        </w:tc>
        <w:tc>
          <w:tcPr>
            <w:tcW w:w="80" w:type="dxa"/>
            <w:tcBorders>
              <w:bottom w:val="single" w:sz="8" w:space="0" w:color="auto"/>
            </w:tcBorders>
            <w:vAlign w:val="bottom"/>
          </w:tcPr>
          <w:p w14:paraId="1EC04BBD" w14:textId="77777777" w:rsidR="00DF0E19" w:rsidRDefault="00DF0E19">
            <w:pPr>
              <w:rPr>
                <w:sz w:val="10"/>
                <w:szCs w:val="10"/>
              </w:rPr>
            </w:pPr>
          </w:p>
        </w:tc>
        <w:tc>
          <w:tcPr>
            <w:tcW w:w="620" w:type="dxa"/>
            <w:tcBorders>
              <w:bottom w:val="single" w:sz="8" w:space="0" w:color="auto"/>
            </w:tcBorders>
            <w:vAlign w:val="bottom"/>
          </w:tcPr>
          <w:p w14:paraId="52264942" w14:textId="77777777" w:rsidR="00DF0E19" w:rsidRDefault="00DF0E19">
            <w:pPr>
              <w:rPr>
                <w:sz w:val="10"/>
                <w:szCs w:val="10"/>
              </w:rPr>
            </w:pPr>
          </w:p>
        </w:tc>
        <w:tc>
          <w:tcPr>
            <w:tcW w:w="80" w:type="dxa"/>
            <w:tcBorders>
              <w:bottom w:val="single" w:sz="8" w:space="0" w:color="auto"/>
            </w:tcBorders>
            <w:vAlign w:val="bottom"/>
          </w:tcPr>
          <w:p w14:paraId="21D53A47" w14:textId="77777777" w:rsidR="00DF0E19" w:rsidRDefault="00DF0E19">
            <w:pPr>
              <w:rPr>
                <w:sz w:val="10"/>
                <w:szCs w:val="10"/>
              </w:rPr>
            </w:pPr>
          </w:p>
        </w:tc>
        <w:tc>
          <w:tcPr>
            <w:tcW w:w="200" w:type="dxa"/>
            <w:tcBorders>
              <w:bottom w:val="single" w:sz="8" w:space="0" w:color="auto"/>
              <w:right w:val="single" w:sz="8" w:space="0" w:color="auto"/>
            </w:tcBorders>
            <w:vAlign w:val="bottom"/>
          </w:tcPr>
          <w:p w14:paraId="0C296C58" w14:textId="77777777" w:rsidR="00DF0E19" w:rsidRDefault="00DF0E19">
            <w:pPr>
              <w:rPr>
                <w:sz w:val="10"/>
                <w:szCs w:val="10"/>
              </w:rPr>
            </w:pPr>
          </w:p>
        </w:tc>
        <w:tc>
          <w:tcPr>
            <w:tcW w:w="560" w:type="dxa"/>
            <w:tcBorders>
              <w:bottom w:val="single" w:sz="8" w:space="0" w:color="auto"/>
            </w:tcBorders>
            <w:vAlign w:val="bottom"/>
          </w:tcPr>
          <w:p w14:paraId="2C2E2870" w14:textId="77777777" w:rsidR="00DF0E19" w:rsidRDefault="00DF0E19">
            <w:pPr>
              <w:rPr>
                <w:sz w:val="10"/>
                <w:szCs w:val="10"/>
              </w:rPr>
            </w:pPr>
          </w:p>
        </w:tc>
        <w:tc>
          <w:tcPr>
            <w:tcW w:w="580" w:type="dxa"/>
            <w:tcBorders>
              <w:bottom w:val="single" w:sz="8" w:space="0" w:color="auto"/>
              <w:right w:val="single" w:sz="8" w:space="0" w:color="auto"/>
            </w:tcBorders>
            <w:vAlign w:val="bottom"/>
          </w:tcPr>
          <w:p w14:paraId="01D21A92" w14:textId="77777777" w:rsidR="00DF0E19" w:rsidRDefault="00DF0E19">
            <w:pPr>
              <w:rPr>
                <w:sz w:val="10"/>
                <w:szCs w:val="10"/>
              </w:rPr>
            </w:pPr>
          </w:p>
        </w:tc>
        <w:tc>
          <w:tcPr>
            <w:tcW w:w="60" w:type="dxa"/>
            <w:tcBorders>
              <w:bottom w:val="single" w:sz="8" w:space="0" w:color="auto"/>
            </w:tcBorders>
            <w:vAlign w:val="bottom"/>
          </w:tcPr>
          <w:p w14:paraId="74520A42" w14:textId="77777777" w:rsidR="00DF0E19" w:rsidRDefault="00DF0E19">
            <w:pPr>
              <w:rPr>
                <w:sz w:val="10"/>
                <w:szCs w:val="10"/>
              </w:rPr>
            </w:pPr>
          </w:p>
        </w:tc>
        <w:tc>
          <w:tcPr>
            <w:tcW w:w="220" w:type="dxa"/>
            <w:tcBorders>
              <w:bottom w:val="single" w:sz="8" w:space="0" w:color="auto"/>
            </w:tcBorders>
            <w:vAlign w:val="bottom"/>
          </w:tcPr>
          <w:p w14:paraId="0A60812A" w14:textId="77777777" w:rsidR="00DF0E19" w:rsidRDefault="00DF0E19">
            <w:pPr>
              <w:rPr>
                <w:sz w:val="10"/>
                <w:szCs w:val="10"/>
              </w:rPr>
            </w:pPr>
          </w:p>
        </w:tc>
        <w:tc>
          <w:tcPr>
            <w:tcW w:w="700" w:type="dxa"/>
            <w:tcBorders>
              <w:bottom w:val="single" w:sz="8" w:space="0" w:color="auto"/>
              <w:right w:val="single" w:sz="8" w:space="0" w:color="auto"/>
            </w:tcBorders>
            <w:vAlign w:val="bottom"/>
          </w:tcPr>
          <w:p w14:paraId="3347E420" w14:textId="77777777" w:rsidR="00DF0E19" w:rsidRDefault="00DF0E19">
            <w:pPr>
              <w:rPr>
                <w:sz w:val="10"/>
                <w:szCs w:val="10"/>
              </w:rPr>
            </w:pPr>
          </w:p>
        </w:tc>
        <w:tc>
          <w:tcPr>
            <w:tcW w:w="720" w:type="dxa"/>
            <w:tcBorders>
              <w:bottom w:val="single" w:sz="8" w:space="0" w:color="auto"/>
              <w:right w:val="single" w:sz="8" w:space="0" w:color="auto"/>
            </w:tcBorders>
            <w:vAlign w:val="bottom"/>
          </w:tcPr>
          <w:p w14:paraId="68077E7B" w14:textId="77777777" w:rsidR="00DF0E19" w:rsidRDefault="00DF0E19">
            <w:pPr>
              <w:rPr>
                <w:sz w:val="10"/>
                <w:szCs w:val="10"/>
              </w:rPr>
            </w:pPr>
          </w:p>
        </w:tc>
        <w:tc>
          <w:tcPr>
            <w:tcW w:w="840" w:type="dxa"/>
            <w:tcBorders>
              <w:bottom w:val="single" w:sz="8" w:space="0" w:color="auto"/>
              <w:right w:val="single" w:sz="8" w:space="0" w:color="auto"/>
            </w:tcBorders>
            <w:vAlign w:val="bottom"/>
          </w:tcPr>
          <w:p w14:paraId="028C333E" w14:textId="77777777" w:rsidR="00DF0E19" w:rsidRDefault="00DF0E19">
            <w:pPr>
              <w:rPr>
                <w:sz w:val="10"/>
                <w:szCs w:val="10"/>
              </w:rPr>
            </w:pPr>
          </w:p>
        </w:tc>
        <w:tc>
          <w:tcPr>
            <w:tcW w:w="860" w:type="dxa"/>
            <w:tcBorders>
              <w:bottom w:val="single" w:sz="8" w:space="0" w:color="auto"/>
              <w:right w:val="single" w:sz="8" w:space="0" w:color="auto"/>
            </w:tcBorders>
            <w:vAlign w:val="bottom"/>
          </w:tcPr>
          <w:p w14:paraId="57967CFB" w14:textId="77777777" w:rsidR="00DF0E19" w:rsidRDefault="00DF0E19">
            <w:pPr>
              <w:rPr>
                <w:sz w:val="10"/>
                <w:szCs w:val="10"/>
              </w:rPr>
            </w:pPr>
          </w:p>
        </w:tc>
        <w:tc>
          <w:tcPr>
            <w:tcW w:w="700" w:type="dxa"/>
            <w:tcBorders>
              <w:bottom w:val="single" w:sz="8" w:space="0" w:color="auto"/>
              <w:right w:val="single" w:sz="8" w:space="0" w:color="auto"/>
            </w:tcBorders>
            <w:vAlign w:val="bottom"/>
          </w:tcPr>
          <w:p w14:paraId="43459083" w14:textId="77777777" w:rsidR="00DF0E19" w:rsidRDefault="00DF0E19">
            <w:pPr>
              <w:rPr>
                <w:sz w:val="10"/>
                <w:szCs w:val="10"/>
              </w:rPr>
            </w:pPr>
          </w:p>
        </w:tc>
        <w:tc>
          <w:tcPr>
            <w:tcW w:w="720" w:type="dxa"/>
            <w:tcBorders>
              <w:bottom w:val="single" w:sz="8" w:space="0" w:color="auto"/>
              <w:right w:val="single" w:sz="8" w:space="0" w:color="auto"/>
            </w:tcBorders>
            <w:vAlign w:val="bottom"/>
          </w:tcPr>
          <w:p w14:paraId="5EC5CE93" w14:textId="77777777" w:rsidR="00DF0E19" w:rsidRDefault="00DF0E19">
            <w:pPr>
              <w:rPr>
                <w:sz w:val="10"/>
                <w:szCs w:val="10"/>
              </w:rPr>
            </w:pPr>
          </w:p>
        </w:tc>
        <w:tc>
          <w:tcPr>
            <w:tcW w:w="80" w:type="dxa"/>
            <w:tcBorders>
              <w:bottom w:val="single" w:sz="8" w:space="0" w:color="auto"/>
            </w:tcBorders>
            <w:vAlign w:val="bottom"/>
          </w:tcPr>
          <w:p w14:paraId="6592C733" w14:textId="77777777" w:rsidR="00DF0E19" w:rsidRDefault="00DF0E19">
            <w:pPr>
              <w:rPr>
                <w:sz w:val="10"/>
                <w:szCs w:val="10"/>
              </w:rPr>
            </w:pPr>
          </w:p>
        </w:tc>
        <w:tc>
          <w:tcPr>
            <w:tcW w:w="620" w:type="dxa"/>
            <w:tcBorders>
              <w:bottom w:val="single" w:sz="8" w:space="0" w:color="auto"/>
              <w:right w:val="single" w:sz="8" w:space="0" w:color="auto"/>
            </w:tcBorders>
            <w:vAlign w:val="bottom"/>
          </w:tcPr>
          <w:p w14:paraId="4AF0DBA6" w14:textId="77777777" w:rsidR="00DF0E19" w:rsidRDefault="00DF0E19">
            <w:pPr>
              <w:rPr>
                <w:sz w:val="10"/>
                <w:szCs w:val="10"/>
              </w:rPr>
            </w:pPr>
          </w:p>
        </w:tc>
        <w:tc>
          <w:tcPr>
            <w:tcW w:w="700" w:type="dxa"/>
            <w:tcBorders>
              <w:bottom w:val="single" w:sz="8" w:space="0" w:color="auto"/>
              <w:right w:val="single" w:sz="8" w:space="0" w:color="auto"/>
            </w:tcBorders>
            <w:vAlign w:val="bottom"/>
          </w:tcPr>
          <w:p w14:paraId="15274D45" w14:textId="77777777" w:rsidR="00DF0E19" w:rsidRDefault="00DF0E19">
            <w:pPr>
              <w:rPr>
                <w:sz w:val="10"/>
                <w:szCs w:val="10"/>
              </w:rPr>
            </w:pPr>
          </w:p>
        </w:tc>
        <w:tc>
          <w:tcPr>
            <w:tcW w:w="1300" w:type="dxa"/>
            <w:tcBorders>
              <w:bottom w:val="single" w:sz="8" w:space="0" w:color="auto"/>
              <w:right w:val="single" w:sz="8" w:space="0" w:color="auto"/>
            </w:tcBorders>
            <w:vAlign w:val="bottom"/>
          </w:tcPr>
          <w:p w14:paraId="1FCBFB01" w14:textId="77777777" w:rsidR="00DF0E19" w:rsidRDefault="00DF0E19">
            <w:pPr>
              <w:rPr>
                <w:sz w:val="10"/>
                <w:szCs w:val="10"/>
              </w:rPr>
            </w:pPr>
          </w:p>
        </w:tc>
        <w:tc>
          <w:tcPr>
            <w:tcW w:w="0" w:type="dxa"/>
            <w:vAlign w:val="bottom"/>
          </w:tcPr>
          <w:p w14:paraId="6F690BE9" w14:textId="77777777" w:rsidR="00DF0E19" w:rsidRDefault="00DF0E19">
            <w:pPr>
              <w:rPr>
                <w:sz w:val="1"/>
                <w:szCs w:val="1"/>
              </w:rPr>
            </w:pPr>
          </w:p>
        </w:tc>
      </w:tr>
      <w:tr w:rsidR="00DF0E19" w14:paraId="05C726F5" w14:textId="77777777">
        <w:trPr>
          <w:trHeight w:val="267"/>
        </w:trPr>
        <w:tc>
          <w:tcPr>
            <w:tcW w:w="1380" w:type="dxa"/>
            <w:tcBorders>
              <w:left w:val="single" w:sz="8" w:space="0" w:color="auto"/>
              <w:right w:val="single" w:sz="8" w:space="0" w:color="auto"/>
            </w:tcBorders>
            <w:vAlign w:val="bottom"/>
          </w:tcPr>
          <w:p w14:paraId="4F832E46" w14:textId="77777777" w:rsidR="00DF0E19" w:rsidRDefault="00000000">
            <w:pPr>
              <w:spacing w:line="267" w:lineRule="exact"/>
              <w:ind w:left="120"/>
              <w:rPr>
                <w:sz w:val="20"/>
                <w:szCs w:val="20"/>
              </w:rPr>
            </w:pPr>
            <w:r>
              <w:rPr>
                <w:rFonts w:ascii="Palatino Linotype" w:eastAsia="Palatino Linotype" w:hAnsi="Palatino Linotype" w:cs="Palatino Linotype"/>
                <w:sz w:val="20"/>
                <w:szCs w:val="20"/>
              </w:rPr>
              <w:t>laying hens</w:t>
            </w:r>
          </w:p>
        </w:tc>
        <w:tc>
          <w:tcPr>
            <w:tcW w:w="480" w:type="dxa"/>
            <w:vAlign w:val="bottom"/>
          </w:tcPr>
          <w:p w14:paraId="769317FB"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100</w:t>
            </w:r>
          </w:p>
        </w:tc>
        <w:tc>
          <w:tcPr>
            <w:tcW w:w="720" w:type="dxa"/>
            <w:tcBorders>
              <w:right w:val="single" w:sz="8" w:space="0" w:color="auto"/>
            </w:tcBorders>
            <w:vAlign w:val="bottom"/>
          </w:tcPr>
          <w:p w14:paraId="040BEF40" w14:textId="77777777" w:rsidR="00DF0E19" w:rsidRDefault="00DF0E19">
            <w:pPr>
              <w:rPr>
                <w:sz w:val="23"/>
                <w:szCs w:val="23"/>
              </w:rPr>
            </w:pPr>
          </w:p>
        </w:tc>
        <w:tc>
          <w:tcPr>
            <w:tcW w:w="80" w:type="dxa"/>
            <w:vAlign w:val="bottom"/>
          </w:tcPr>
          <w:p w14:paraId="58E60F7D" w14:textId="77777777" w:rsidR="00DF0E19" w:rsidRDefault="00DF0E19">
            <w:pPr>
              <w:rPr>
                <w:sz w:val="23"/>
                <w:szCs w:val="23"/>
              </w:rPr>
            </w:pPr>
          </w:p>
        </w:tc>
        <w:tc>
          <w:tcPr>
            <w:tcW w:w="620" w:type="dxa"/>
            <w:vAlign w:val="bottom"/>
          </w:tcPr>
          <w:p w14:paraId="0CED12D1" w14:textId="77777777" w:rsidR="00DF0E19" w:rsidRDefault="00000000">
            <w:pPr>
              <w:spacing w:line="267" w:lineRule="exact"/>
              <w:rPr>
                <w:sz w:val="20"/>
                <w:szCs w:val="20"/>
              </w:rPr>
            </w:pPr>
            <w:r>
              <w:rPr>
                <w:rFonts w:ascii="Palatino Linotype" w:eastAsia="Palatino Linotype" w:hAnsi="Palatino Linotype" w:cs="Palatino Linotype"/>
                <w:sz w:val="20"/>
                <w:szCs w:val="20"/>
              </w:rPr>
              <w:t>80</w:t>
            </w:r>
          </w:p>
        </w:tc>
        <w:tc>
          <w:tcPr>
            <w:tcW w:w="80" w:type="dxa"/>
            <w:vAlign w:val="bottom"/>
          </w:tcPr>
          <w:p w14:paraId="7DF79EAF" w14:textId="77777777" w:rsidR="00DF0E19" w:rsidRDefault="00DF0E19">
            <w:pPr>
              <w:rPr>
                <w:sz w:val="23"/>
                <w:szCs w:val="23"/>
              </w:rPr>
            </w:pPr>
          </w:p>
        </w:tc>
        <w:tc>
          <w:tcPr>
            <w:tcW w:w="200" w:type="dxa"/>
            <w:tcBorders>
              <w:right w:val="single" w:sz="8" w:space="0" w:color="auto"/>
            </w:tcBorders>
            <w:vAlign w:val="bottom"/>
          </w:tcPr>
          <w:p w14:paraId="1F8F99B6" w14:textId="77777777" w:rsidR="00DF0E19" w:rsidRDefault="00DF0E19">
            <w:pPr>
              <w:rPr>
                <w:sz w:val="23"/>
                <w:szCs w:val="23"/>
              </w:rPr>
            </w:pPr>
          </w:p>
        </w:tc>
        <w:tc>
          <w:tcPr>
            <w:tcW w:w="560" w:type="dxa"/>
            <w:vAlign w:val="bottom"/>
          </w:tcPr>
          <w:p w14:paraId="63089197"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60</w:t>
            </w:r>
          </w:p>
        </w:tc>
        <w:tc>
          <w:tcPr>
            <w:tcW w:w="580" w:type="dxa"/>
            <w:tcBorders>
              <w:right w:val="single" w:sz="8" w:space="0" w:color="auto"/>
            </w:tcBorders>
            <w:vAlign w:val="bottom"/>
          </w:tcPr>
          <w:p w14:paraId="5AC629B7" w14:textId="77777777" w:rsidR="00DF0E19" w:rsidRDefault="00DF0E19">
            <w:pPr>
              <w:rPr>
                <w:sz w:val="23"/>
                <w:szCs w:val="23"/>
              </w:rPr>
            </w:pPr>
          </w:p>
        </w:tc>
        <w:tc>
          <w:tcPr>
            <w:tcW w:w="60" w:type="dxa"/>
            <w:vAlign w:val="bottom"/>
          </w:tcPr>
          <w:p w14:paraId="7F3B45D7" w14:textId="77777777" w:rsidR="00DF0E19" w:rsidRDefault="00DF0E19">
            <w:pPr>
              <w:rPr>
                <w:sz w:val="23"/>
                <w:szCs w:val="23"/>
              </w:rPr>
            </w:pPr>
          </w:p>
        </w:tc>
        <w:tc>
          <w:tcPr>
            <w:tcW w:w="920" w:type="dxa"/>
            <w:gridSpan w:val="2"/>
            <w:tcBorders>
              <w:right w:val="single" w:sz="8" w:space="0" w:color="auto"/>
            </w:tcBorders>
            <w:vAlign w:val="bottom"/>
          </w:tcPr>
          <w:p w14:paraId="1FF34CAF" w14:textId="77777777" w:rsidR="00DF0E19" w:rsidRDefault="00000000">
            <w:pPr>
              <w:spacing w:line="267" w:lineRule="exact"/>
              <w:ind w:left="40"/>
              <w:rPr>
                <w:sz w:val="20"/>
                <w:szCs w:val="20"/>
              </w:rPr>
            </w:pPr>
            <w:r>
              <w:rPr>
                <w:rFonts w:ascii="Palatino Linotype" w:eastAsia="Palatino Linotype" w:hAnsi="Palatino Linotype" w:cs="Palatino Linotype"/>
                <w:sz w:val="20"/>
                <w:szCs w:val="20"/>
              </w:rPr>
              <w:t>40</w:t>
            </w:r>
          </w:p>
        </w:tc>
        <w:tc>
          <w:tcPr>
            <w:tcW w:w="720" w:type="dxa"/>
            <w:tcBorders>
              <w:right w:val="single" w:sz="8" w:space="0" w:color="auto"/>
            </w:tcBorders>
            <w:vAlign w:val="bottom"/>
          </w:tcPr>
          <w:p w14:paraId="53D1878D"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70</w:t>
            </w:r>
          </w:p>
        </w:tc>
        <w:tc>
          <w:tcPr>
            <w:tcW w:w="840" w:type="dxa"/>
            <w:tcBorders>
              <w:right w:val="single" w:sz="8" w:space="0" w:color="auto"/>
            </w:tcBorders>
            <w:vAlign w:val="bottom"/>
          </w:tcPr>
          <w:p w14:paraId="284A0BFC"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50</w:t>
            </w:r>
          </w:p>
        </w:tc>
        <w:tc>
          <w:tcPr>
            <w:tcW w:w="860" w:type="dxa"/>
            <w:tcBorders>
              <w:right w:val="single" w:sz="8" w:space="0" w:color="auto"/>
            </w:tcBorders>
            <w:vAlign w:val="bottom"/>
          </w:tcPr>
          <w:p w14:paraId="3BBA7B45"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80</w:t>
            </w:r>
          </w:p>
        </w:tc>
        <w:tc>
          <w:tcPr>
            <w:tcW w:w="700" w:type="dxa"/>
            <w:tcBorders>
              <w:right w:val="single" w:sz="8" w:space="0" w:color="auto"/>
            </w:tcBorders>
            <w:vAlign w:val="bottom"/>
          </w:tcPr>
          <w:p w14:paraId="7C17CCCC"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60</w:t>
            </w:r>
          </w:p>
        </w:tc>
        <w:tc>
          <w:tcPr>
            <w:tcW w:w="720" w:type="dxa"/>
            <w:tcBorders>
              <w:right w:val="single" w:sz="8" w:space="0" w:color="auto"/>
            </w:tcBorders>
            <w:vAlign w:val="bottom"/>
          </w:tcPr>
          <w:p w14:paraId="381899EF"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40</w:t>
            </w:r>
          </w:p>
        </w:tc>
        <w:tc>
          <w:tcPr>
            <w:tcW w:w="80" w:type="dxa"/>
            <w:vAlign w:val="bottom"/>
          </w:tcPr>
          <w:p w14:paraId="22D627FD" w14:textId="77777777" w:rsidR="00DF0E19" w:rsidRDefault="00DF0E19">
            <w:pPr>
              <w:rPr>
                <w:sz w:val="23"/>
                <w:szCs w:val="23"/>
              </w:rPr>
            </w:pPr>
          </w:p>
        </w:tc>
        <w:tc>
          <w:tcPr>
            <w:tcW w:w="620" w:type="dxa"/>
            <w:tcBorders>
              <w:right w:val="single" w:sz="8" w:space="0" w:color="auto"/>
            </w:tcBorders>
            <w:vAlign w:val="bottom"/>
          </w:tcPr>
          <w:p w14:paraId="0CC8D74D" w14:textId="77777777" w:rsidR="00DF0E19" w:rsidRDefault="00000000">
            <w:pPr>
              <w:spacing w:line="267" w:lineRule="exact"/>
              <w:rPr>
                <w:sz w:val="20"/>
                <w:szCs w:val="20"/>
              </w:rPr>
            </w:pPr>
            <w:r>
              <w:rPr>
                <w:rFonts w:ascii="Palatino Linotype" w:eastAsia="Palatino Linotype" w:hAnsi="Palatino Linotype" w:cs="Palatino Linotype"/>
                <w:sz w:val="20"/>
                <w:szCs w:val="20"/>
              </w:rPr>
              <w:t>20</w:t>
            </w:r>
          </w:p>
        </w:tc>
        <w:tc>
          <w:tcPr>
            <w:tcW w:w="700" w:type="dxa"/>
            <w:tcBorders>
              <w:right w:val="single" w:sz="8" w:space="0" w:color="auto"/>
            </w:tcBorders>
            <w:vAlign w:val="bottom"/>
          </w:tcPr>
          <w:p w14:paraId="0FF855E7"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30</w:t>
            </w:r>
          </w:p>
        </w:tc>
        <w:tc>
          <w:tcPr>
            <w:tcW w:w="1300" w:type="dxa"/>
            <w:tcBorders>
              <w:right w:val="single" w:sz="8" w:space="0" w:color="auto"/>
            </w:tcBorders>
            <w:vAlign w:val="bottom"/>
          </w:tcPr>
          <w:p w14:paraId="450449D9"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0</w:t>
            </w:r>
          </w:p>
        </w:tc>
        <w:tc>
          <w:tcPr>
            <w:tcW w:w="0" w:type="dxa"/>
            <w:vAlign w:val="bottom"/>
          </w:tcPr>
          <w:p w14:paraId="5091D5E2" w14:textId="77777777" w:rsidR="00DF0E19" w:rsidRDefault="00DF0E19">
            <w:pPr>
              <w:rPr>
                <w:sz w:val="1"/>
                <w:szCs w:val="1"/>
              </w:rPr>
            </w:pPr>
          </w:p>
        </w:tc>
      </w:tr>
      <w:tr w:rsidR="00DF0E19" w14:paraId="78B4D110" w14:textId="77777777">
        <w:trPr>
          <w:trHeight w:val="126"/>
        </w:trPr>
        <w:tc>
          <w:tcPr>
            <w:tcW w:w="1380" w:type="dxa"/>
            <w:tcBorders>
              <w:left w:val="single" w:sz="8" w:space="0" w:color="auto"/>
              <w:bottom w:val="single" w:sz="8" w:space="0" w:color="auto"/>
              <w:right w:val="single" w:sz="8" w:space="0" w:color="auto"/>
            </w:tcBorders>
            <w:vAlign w:val="bottom"/>
          </w:tcPr>
          <w:p w14:paraId="442E2F0A" w14:textId="77777777" w:rsidR="00DF0E19" w:rsidRDefault="00DF0E19">
            <w:pPr>
              <w:rPr>
                <w:sz w:val="10"/>
                <w:szCs w:val="10"/>
              </w:rPr>
            </w:pPr>
          </w:p>
        </w:tc>
        <w:tc>
          <w:tcPr>
            <w:tcW w:w="480" w:type="dxa"/>
            <w:tcBorders>
              <w:bottom w:val="single" w:sz="8" w:space="0" w:color="auto"/>
            </w:tcBorders>
            <w:vAlign w:val="bottom"/>
          </w:tcPr>
          <w:p w14:paraId="3ACF68A7" w14:textId="77777777" w:rsidR="00DF0E19" w:rsidRDefault="00DF0E19">
            <w:pPr>
              <w:rPr>
                <w:sz w:val="10"/>
                <w:szCs w:val="10"/>
              </w:rPr>
            </w:pPr>
          </w:p>
        </w:tc>
        <w:tc>
          <w:tcPr>
            <w:tcW w:w="720" w:type="dxa"/>
            <w:tcBorders>
              <w:bottom w:val="single" w:sz="8" w:space="0" w:color="auto"/>
              <w:right w:val="single" w:sz="8" w:space="0" w:color="auto"/>
            </w:tcBorders>
            <w:vAlign w:val="bottom"/>
          </w:tcPr>
          <w:p w14:paraId="41EE963A" w14:textId="77777777" w:rsidR="00DF0E19" w:rsidRDefault="00DF0E19">
            <w:pPr>
              <w:rPr>
                <w:sz w:val="10"/>
                <w:szCs w:val="10"/>
              </w:rPr>
            </w:pPr>
          </w:p>
        </w:tc>
        <w:tc>
          <w:tcPr>
            <w:tcW w:w="700" w:type="dxa"/>
            <w:gridSpan w:val="2"/>
            <w:tcBorders>
              <w:bottom w:val="single" w:sz="8" w:space="0" w:color="auto"/>
            </w:tcBorders>
            <w:vAlign w:val="bottom"/>
          </w:tcPr>
          <w:p w14:paraId="7905F473" w14:textId="77777777" w:rsidR="00DF0E19" w:rsidRDefault="00DF0E19">
            <w:pPr>
              <w:rPr>
                <w:sz w:val="10"/>
                <w:szCs w:val="10"/>
              </w:rPr>
            </w:pPr>
          </w:p>
        </w:tc>
        <w:tc>
          <w:tcPr>
            <w:tcW w:w="280" w:type="dxa"/>
            <w:gridSpan w:val="2"/>
            <w:tcBorders>
              <w:bottom w:val="single" w:sz="8" w:space="0" w:color="auto"/>
              <w:right w:val="single" w:sz="8" w:space="0" w:color="auto"/>
            </w:tcBorders>
            <w:vAlign w:val="bottom"/>
          </w:tcPr>
          <w:p w14:paraId="747FE79F" w14:textId="77777777" w:rsidR="00DF0E19" w:rsidRDefault="00DF0E19">
            <w:pPr>
              <w:rPr>
                <w:sz w:val="10"/>
                <w:szCs w:val="10"/>
              </w:rPr>
            </w:pPr>
          </w:p>
        </w:tc>
        <w:tc>
          <w:tcPr>
            <w:tcW w:w="560" w:type="dxa"/>
            <w:tcBorders>
              <w:bottom w:val="single" w:sz="8" w:space="0" w:color="auto"/>
            </w:tcBorders>
            <w:vAlign w:val="bottom"/>
          </w:tcPr>
          <w:p w14:paraId="69E5A4BD" w14:textId="77777777" w:rsidR="00DF0E19" w:rsidRDefault="00DF0E19">
            <w:pPr>
              <w:rPr>
                <w:sz w:val="10"/>
                <w:szCs w:val="10"/>
              </w:rPr>
            </w:pPr>
          </w:p>
        </w:tc>
        <w:tc>
          <w:tcPr>
            <w:tcW w:w="580" w:type="dxa"/>
            <w:tcBorders>
              <w:bottom w:val="single" w:sz="8" w:space="0" w:color="auto"/>
              <w:right w:val="single" w:sz="8" w:space="0" w:color="auto"/>
            </w:tcBorders>
            <w:vAlign w:val="bottom"/>
          </w:tcPr>
          <w:p w14:paraId="29EDC8BE" w14:textId="77777777" w:rsidR="00DF0E19" w:rsidRDefault="00DF0E19">
            <w:pPr>
              <w:rPr>
                <w:sz w:val="10"/>
                <w:szCs w:val="10"/>
              </w:rPr>
            </w:pPr>
          </w:p>
        </w:tc>
        <w:tc>
          <w:tcPr>
            <w:tcW w:w="60" w:type="dxa"/>
            <w:tcBorders>
              <w:bottom w:val="single" w:sz="8" w:space="0" w:color="auto"/>
            </w:tcBorders>
            <w:vAlign w:val="bottom"/>
          </w:tcPr>
          <w:p w14:paraId="223AF1F3" w14:textId="77777777" w:rsidR="00DF0E19" w:rsidRDefault="00DF0E19">
            <w:pPr>
              <w:rPr>
                <w:sz w:val="10"/>
                <w:szCs w:val="10"/>
              </w:rPr>
            </w:pPr>
          </w:p>
        </w:tc>
        <w:tc>
          <w:tcPr>
            <w:tcW w:w="220" w:type="dxa"/>
            <w:tcBorders>
              <w:bottom w:val="single" w:sz="8" w:space="0" w:color="auto"/>
            </w:tcBorders>
            <w:vAlign w:val="bottom"/>
          </w:tcPr>
          <w:p w14:paraId="4A60B159" w14:textId="77777777" w:rsidR="00DF0E19" w:rsidRDefault="00DF0E19">
            <w:pPr>
              <w:rPr>
                <w:sz w:val="10"/>
                <w:szCs w:val="10"/>
              </w:rPr>
            </w:pPr>
          </w:p>
        </w:tc>
        <w:tc>
          <w:tcPr>
            <w:tcW w:w="700" w:type="dxa"/>
            <w:tcBorders>
              <w:bottom w:val="single" w:sz="8" w:space="0" w:color="auto"/>
              <w:right w:val="single" w:sz="8" w:space="0" w:color="auto"/>
            </w:tcBorders>
            <w:vAlign w:val="bottom"/>
          </w:tcPr>
          <w:p w14:paraId="7A807467" w14:textId="77777777" w:rsidR="00DF0E19" w:rsidRDefault="00DF0E19">
            <w:pPr>
              <w:rPr>
                <w:sz w:val="10"/>
                <w:szCs w:val="10"/>
              </w:rPr>
            </w:pPr>
          </w:p>
        </w:tc>
        <w:tc>
          <w:tcPr>
            <w:tcW w:w="720" w:type="dxa"/>
            <w:tcBorders>
              <w:bottom w:val="single" w:sz="8" w:space="0" w:color="auto"/>
              <w:right w:val="single" w:sz="8" w:space="0" w:color="auto"/>
            </w:tcBorders>
            <w:vAlign w:val="bottom"/>
          </w:tcPr>
          <w:p w14:paraId="2CFE81CA" w14:textId="77777777" w:rsidR="00DF0E19" w:rsidRDefault="00DF0E19">
            <w:pPr>
              <w:rPr>
                <w:sz w:val="10"/>
                <w:szCs w:val="10"/>
              </w:rPr>
            </w:pPr>
          </w:p>
        </w:tc>
        <w:tc>
          <w:tcPr>
            <w:tcW w:w="840" w:type="dxa"/>
            <w:tcBorders>
              <w:bottom w:val="single" w:sz="8" w:space="0" w:color="auto"/>
              <w:right w:val="single" w:sz="8" w:space="0" w:color="auto"/>
            </w:tcBorders>
            <w:vAlign w:val="bottom"/>
          </w:tcPr>
          <w:p w14:paraId="3AC5EB4A" w14:textId="77777777" w:rsidR="00DF0E19" w:rsidRDefault="00DF0E19">
            <w:pPr>
              <w:rPr>
                <w:sz w:val="10"/>
                <w:szCs w:val="10"/>
              </w:rPr>
            </w:pPr>
          </w:p>
        </w:tc>
        <w:tc>
          <w:tcPr>
            <w:tcW w:w="860" w:type="dxa"/>
            <w:tcBorders>
              <w:bottom w:val="single" w:sz="8" w:space="0" w:color="auto"/>
              <w:right w:val="single" w:sz="8" w:space="0" w:color="auto"/>
            </w:tcBorders>
            <w:vAlign w:val="bottom"/>
          </w:tcPr>
          <w:p w14:paraId="55E0459B" w14:textId="77777777" w:rsidR="00DF0E19" w:rsidRDefault="00DF0E19">
            <w:pPr>
              <w:rPr>
                <w:sz w:val="10"/>
                <w:szCs w:val="10"/>
              </w:rPr>
            </w:pPr>
          </w:p>
        </w:tc>
        <w:tc>
          <w:tcPr>
            <w:tcW w:w="700" w:type="dxa"/>
            <w:tcBorders>
              <w:bottom w:val="single" w:sz="8" w:space="0" w:color="auto"/>
              <w:right w:val="single" w:sz="8" w:space="0" w:color="auto"/>
            </w:tcBorders>
            <w:vAlign w:val="bottom"/>
          </w:tcPr>
          <w:p w14:paraId="17DB2F57" w14:textId="77777777" w:rsidR="00DF0E19" w:rsidRDefault="00DF0E19">
            <w:pPr>
              <w:rPr>
                <w:sz w:val="10"/>
                <w:szCs w:val="10"/>
              </w:rPr>
            </w:pPr>
          </w:p>
        </w:tc>
        <w:tc>
          <w:tcPr>
            <w:tcW w:w="720" w:type="dxa"/>
            <w:tcBorders>
              <w:bottom w:val="single" w:sz="8" w:space="0" w:color="auto"/>
              <w:right w:val="single" w:sz="8" w:space="0" w:color="auto"/>
            </w:tcBorders>
            <w:vAlign w:val="bottom"/>
          </w:tcPr>
          <w:p w14:paraId="4EB3E2E3" w14:textId="77777777" w:rsidR="00DF0E19" w:rsidRDefault="00DF0E19">
            <w:pPr>
              <w:rPr>
                <w:sz w:val="10"/>
                <w:szCs w:val="10"/>
              </w:rPr>
            </w:pPr>
          </w:p>
        </w:tc>
        <w:tc>
          <w:tcPr>
            <w:tcW w:w="80" w:type="dxa"/>
            <w:tcBorders>
              <w:bottom w:val="single" w:sz="8" w:space="0" w:color="auto"/>
            </w:tcBorders>
            <w:vAlign w:val="bottom"/>
          </w:tcPr>
          <w:p w14:paraId="661406D7" w14:textId="77777777" w:rsidR="00DF0E19" w:rsidRDefault="00DF0E19">
            <w:pPr>
              <w:rPr>
                <w:sz w:val="10"/>
                <w:szCs w:val="10"/>
              </w:rPr>
            </w:pPr>
          </w:p>
        </w:tc>
        <w:tc>
          <w:tcPr>
            <w:tcW w:w="620" w:type="dxa"/>
            <w:tcBorders>
              <w:bottom w:val="single" w:sz="8" w:space="0" w:color="auto"/>
              <w:right w:val="single" w:sz="8" w:space="0" w:color="auto"/>
            </w:tcBorders>
            <w:vAlign w:val="bottom"/>
          </w:tcPr>
          <w:p w14:paraId="295740EC" w14:textId="77777777" w:rsidR="00DF0E19" w:rsidRDefault="00DF0E19">
            <w:pPr>
              <w:rPr>
                <w:sz w:val="10"/>
                <w:szCs w:val="10"/>
              </w:rPr>
            </w:pPr>
          </w:p>
        </w:tc>
        <w:tc>
          <w:tcPr>
            <w:tcW w:w="700" w:type="dxa"/>
            <w:tcBorders>
              <w:bottom w:val="single" w:sz="8" w:space="0" w:color="auto"/>
              <w:right w:val="single" w:sz="8" w:space="0" w:color="auto"/>
            </w:tcBorders>
            <w:vAlign w:val="bottom"/>
          </w:tcPr>
          <w:p w14:paraId="136256E8" w14:textId="77777777" w:rsidR="00DF0E19" w:rsidRDefault="00DF0E19">
            <w:pPr>
              <w:rPr>
                <w:sz w:val="10"/>
                <w:szCs w:val="10"/>
              </w:rPr>
            </w:pPr>
          </w:p>
        </w:tc>
        <w:tc>
          <w:tcPr>
            <w:tcW w:w="1300" w:type="dxa"/>
            <w:tcBorders>
              <w:bottom w:val="single" w:sz="8" w:space="0" w:color="auto"/>
              <w:right w:val="single" w:sz="8" w:space="0" w:color="auto"/>
            </w:tcBorders>
            <w:vAlign w:val="bottom"/>
          </w:tcPr>
          <w:p w14:paraId="3EACCC76" w14:textId="77777777" w:rsidR="00DF0E19" w:rsidRDefault="00DF0E19">
            <w:pPr>
              <w:rPr>
                <w:sz w:val="10"/>
                <w:szCs w:val="10"/>
              </w:rPr>
            </w:pPr>
          </w:p>
        </w:tc>
        <w:tc>
          <w:tcPr>
            <w:tcW w:w="0" w:type="dxa"/>
            <w:vAlign w:val="bottom"/>
          </w:tcPr>
          <w:p w14:paraId="062C9DF7" w14:textId="77777777" w:rsidR="00DF0E19" w:rsidRDefault="00DF0E19">
            <w:pPr>
              <w:rPr>
                <w:sz w:val="1"/>
                <w:szCs w:val="1"/>
              </w:rPr>
            </w:pPr>
          </w:p>
        </w:tc>
      </w:tr>
      <w:tr w:rsidR="00DF0E19" w14:paraId="67EAF4C3" w14:textId="77777777">
        <w:trPr>
          <w:trHeight w:val="266"/>
        </w:trPr>
        <w:tc>
          <w:tcPr>
            <w:tcW w:w="4120" w:type="dxa"/>
            <w:gridSpan w:val="8"/>
            <w:vAlign w:val="bottom"/>
          </w:tcPr>
          <w:p w14:paraId="4BC545D4" w14:textId="77777777" w:rsidR="00DF0E19" w:rsidRDefault="00000000">
            <w:pPr>
              <w:rPr>
                <w:sz w:val="20"/>
                <w:szCs w:val="20"/>
              </w:rPr>
            </w:pPr>
            <w:r>
              <w:rPr>
                <w:rFonts w:ascii="Palatino Linotype" w:eastAsia="Palatino Linotype" w:hAnsi="Palatino Linotype" w:cs="Palatino Linotype"/>
                <w:sz w:val="16"/>
                <w:szCs w:val="16"/>
              </w:rPr>
              <w:t xml:space="preserve">Legend:  </w:t>
            </w:r>
            <w:r>
              <w:rPr>
                <w:rFonts w:ascii="Palatino Linotype" w:eastAsia="Palatino Linotype" w:hAnsi="Palatino Linotype" w:cs="Palatino Linotype"/>
                <w:b/>
                <w:bCs/>
                <w:sz w:val="16"/>
                <w:szCs w:val="16"/>
              </w:rPr>
              <w:t>-</w:t>
            </w:r>
            <w:r>
              <w:rPr>
                <w:rFonts w:ascii="Palatino Linotype" w:eastAsia="Palatino Linotype" w:hAnsi="Palatino Linotype" w:cs="Palatino Linotype"/>
                <w:sz w:val="16"/>
                <w:szCs w:val="16"/>
              </w:rPr>
              <w:t xml:space="preserve"> No specification /not Forgive for the species,</w:t>
            </w:r>
          </w:p>
        </w:tc>
        <w:tc>
          <w:tcPr>
            <w:tcW w:w="580" w:type="dxa"/>
            <w:vAlign w:val="bottom"/>
          </w:tcPr>
          <w:p w14:paraId="6A14A8F6" w14:textId="77777777" w:rsidR="00DF0E19" w:rsidRDefault="00DF0E19">
            <w:pPr>
              <w:rPr>
                <w:sz w:val="23"/>
                <w:szCs w:val="23"/>
              </w:rPr>
            </w:pPr>
          </w:p>
        </w:tc>
        <w:tc>
          <w:tcPr>
            <w:tcW w:w="60" w:type="dxa"/>
            <w:vAlign w:val="bottom"/>
          </w:tcPr>
          <w:p w14:paraId="35A2C221" w14:textId="77777777" w:rsidR="00DF0E19" w:rsidRDefault="00DF0E19">
            <w:pPr>
              <w:rPr>
                <w:sz w:val="23"/>
                <w:szCs w:val="23"/>
              </w:rPr>
            </w:pPr>
          </w:p>
        </w:tc>
        <w:tc>
          <w:tcPr>
            <w:tcW w:w="220" w:type="dxa"/>
            <w:vAlign w:val="bottom"/>
          </w:tcPr>
          <w:p w14:paraId="3FFE40E2" w14:textId="77777777" w:rsidR="00DF0E19" w:rsidRDefault="00DF0E19">
            <w:pPr>
              <w:rPr>
                <w:sz w:val="23"/>
                <w:szCs w:val="23"/>
              </w:rPr>
            </w:pPr>
          </w:p>
        </w:tc>
        <w:tc>
          <w:tcPr>
            <w:tcW w:w="700" w:type="dxa"/>
            <w:vAlign w:val="bottom"/>
          </w:tcPr>
          <w:p w14:paraId="180BF03A" w14:textId="77777777" w:rsidR="00DF0E19" w:rsidRDefault="00DF0E19">
            <w:pPr>
              <w:rPr>
                <w:sz w:val="23"/>
                <w:szCs w:val="23"/>
              </w:rPr>
            </w:pPr>
          </w:p>
        </w:tc>
        <w:tc>
          <w:tcPr>
            <w:tcW w:w="720" w:type="dxa"/>
            <w:vAlign w:val="bottom"/>
          </w:tcPr>
          <w:p w14:paraId="1D0B978C" w14:textId="77777777" w:rsidR="00DF0E19" w:rsidRDefault="00DF0E19">
            <w:pPr>
              <w:rPr>
                <w:sz w:val="23"/>
                <w:szCs w:val="23"/>
              </w:rPr>
            </w:pPr>
          </w:p>
        </w:tc>
        <w:tc>
          <w:tcPr>
            <w:tcW w:w="840" w:type="dxa"/>
            <w:vAlign w:val="bottom"/>
          </w:tcPr>
          <w:p w14:paraId="60C18B5B" w14:textId="77777777" w:rsidR="00DF0E19" w:rsidRDefault="00DF0E19">
            <w:pPr>
              <w:rPr>
                <w:sz w:val="23"/>
                <w:szCs w:val="23"/>
              </w:rPr>
            </w:pPr>
          </w:p>
        </w:tc>
        <w:tc>
          <w:tcPr>
            <w:tcW w:w="860" w:type="dxa"/>
            <w:vAlign w:val="bottom"/>
          </w:tcPr>
          <w:p w14:paraId="7C0C166B" w14:textId="77777777" w:rsidR="00DF0E19" w:rsidRDefault="00DF0E19">
            <w:pPr>
              <w:rPr>
                <w:sz w:val="23"/>
                <w:szCs w:val="23"/>
              </w:rPr>
            </w:pPr>
          </w:p>
        </w:tc>
        <w:tc>
          <w:tcPr>
            <w:tcW w:w="700" w:type="dxa"/>
            <w:vAlign w:val="bottom"/>
          </w:tcPr>
          <w:p w14:paraId="76C50A71" w14:textId="77777777" w:rsidR="00DF0E19" w:rsidRDefault="00DF0E19">
            <w:pPr>
              <w:rPr>
                <w:sz w:val="23"/>
                <w:szCs w:val="23"/>
              </w:rPr>
            </w:pPr>
          </w:p>
        </w:tc>
        <w:tc>
          <w:tcPr>
            <w:tcW w:w="720" w:type="dxa"/>
            <w:vAlign w:val="bottom"/>
          </w:tcPr>
          <w:p w14:paraId="002E8FC2" w14:textId="77777777" w:rsidR="00DF0E19" w:rsidRDefault="00DF0E19">
            <w:pPr>
              <w:rPr>
                <w:sz w:val="23"/>
                <w:szCs w:val="23"/>
              </w:rPr>
            </w:pPr>
          </w:p>
        </w:tc>
        <w:tc>
          <w:tcPr>
            <w:tcW w:w="80" w:type="dxa"/>
            <w:vAlign w:val="bottom"/>
          </w:tcPr>
          <w:p w14:paraId="154DBEF3" w14:textId="77777777" w:rsidR="00DF0E19" w:rsidRDefault="00DF0E19">
            <w:pPr>
              <w:rPr>
                <w:sz w:val="23"/>
                <w:szCs w:val="23"/>
              </w:rPr>
            </w:pPr>
          </w:p>
        </w:tc>
        <w:tc>
          <w:tcPr>
            <w:tcW w:w="620" w:type="dxa"/>
            <w:vAlign w:val="bottom"/>
          </w:tcPr>
          <w:p w14:paraId="62A32FF7" w14:textId="77777777" w:rsidR="00DF0E19" w:rsidRDefault="00DF0E19">
            <w:pPr>
              <w:rPr>
                <w:sz w:val="23"/>
                <w:szCs w:val="23"/>
              </w:rPr>
            </w:pPr>
          </w:p>
        </w:tc>
        <w:tc>
          <w:tcPr>
            <w:tcW w:w="700" w:type="dxa"/>
            <w:vAlign w:val="bottom"/>
          </w:tcPr>
          <w:p w14:paraId="29740E13" w14:textId="77777777" w:rsidR="00DF0E19" w:rsidRDefault="00DF0E19">
            <w:pPr>
              <w:rPr>
                <w:sz w:val="23"/>
                <w:szCs w:val="23"/>
              </w:rPr>
            </w:pPr>
          </w:p>
        </w:tc>
        <w:tc>
          <w:tcPr>
            <w:tcW w:w="1300" w:type="dxa"/>
            <w:vAlign w:val="bottom"/>
          </w:tcPr>
          <w:p w14:paraId="644CB7CE" w14:textId="77777777" w:rsidR="00DF0E19" w:rsidRDefault="00DF0E19">
            <w:pPr>
              <w:rPr>
                <w:sz w:val="23"/>
                <w:szCs w:val="23"/>
              </w:rPr>
            </w:pPr>
          </w:p>
        </w:tc>
        <w:tc>
          <w:tcPr>
            <w:tcW w:w="0" w:type="dxa"/>
            <w:vAlign w:val="bottom"/>
          </w:tcPr>
          <w:p w14:paraId="6E344FEC" w14:textId="77777777" w:rsidR="00DF0E19" w:rsidRDefault="00DF0E19">
            <w:pPr>
              <w:rPr>
                <w:sz w:val="1"/>
                <w:szCs w:val="1"/>
              </w:rPr>
            </w:pPr>
          </w:p>
        </w:tc>
      </w:tr>
      <w:tr w:rsidR="00DF0E19" w14:paraId="1599D635" w14:textId="77777777">
        <w:trPr>
          <w:trHeight w:val="326"/>
        </w:trPr>
        <w:tc>
          <w:tcPr>
            <w:tcW w:w="4760" w:type="dxa"/>
            <w:gridSpan w:val="10"/>
            <w:vAlign w:val="bottom"/>
          </w:tcPr>
          <w:p w14:paraId="3BBCC990" w14:textId="77777777" w:rsidR="00DF0E19" w:rsidRDefault="00000000">
            <w:pPr>
              <w:rPr>
                <w:sz w:val="20"/>
                <w:szCs w:val="20"/>
              </w:rPr>
            </w:pPr>
            <w:r>
              <w:rPr>
                <w:rFonts w:ascii="Arial" w:eastAsia="Arial" w:hAnsi="Arial" w:cs="Arial"/>
                <w:i/>
                <w:iCs/>
                <w:color w:val="44536A"/>
                <w:sz w:val="18"/>
                <w:szCs w:val="18"/>
              </w:rPr>
              <w:t>Table 12: rating table Fish, sea animals and aquaculture</w:t>
            </w:r>
          </w:p>
        </w:tc>
        <w:tc>
          <w:tcPr>
            <w:tcW w:w="220" w:type="dxa"/>
            <w:vAlign w:val="bottom"/>
          </w:tcPr>
          <w:p w14:paraId="548D624B" w14:textId="77777777" w:rsidR="00DF0E19" w:rsidRDefault="00DF0E19">
            <w:pPr>
              <w:rPr>
                <w:sz w:val="24"/>
                <w:szCs w:val="24"/>
              </w:rPr>
            </w:pPr>
          </w:p>
        </w:tc>
        <w:tc>
          <w:tcPr>
            <w:tcW w:w="700" w:type="dxa"/>
            <w:vAlign w:val="bottom"/>
          </w:tcPr>
          <w:p w14:paraId="4F00ADF0" w14:textId="77777777" w:rsidR="00DF0E19" w:rsidRDefault="00DF0E19">
            <w:pPr>
              <w:rPr>
                <w:sz w:val="24"/>
                <w:szCs w:val="24"/>
              </w:rPr>
            </w:pPr>
          </w:p>
        </w:tc>
        <w:tc>
          <w:tcPr>
            <w:tcW w:w="720" w:type="dxa"/>
            <w:vAlign w:val="bottom"/>
          </w:tcPr>
          <w:p w14:paraId="681DB018" w14:textId="77777777" w:rsidR="00DF0E19" w:rsidRDefault="00DF0E19">
            <w:pPr>
              <w:rPr>
                <w:sz w:val="24"/>
                <w:szCs w:val="24"/>
              </w:rPr>
            </w:pPr>
          </w:p>
        </w:tc>
        <w:tc>
          <w:tcPr>
            <w:tcW w:w="840" w:type="dxa"/>
            <w:vAlign w:val="bottom"/>
          </w:tcPr>
          <w:p w14:paraId="55F975BD" w14:textId="77777777" w:rsidR="00DF0E19" w:rsidRDefault="00DF0E19">
            <w:pPr>
              <w:rPr>
                <w:sz w:val="24"/>
                <w:szCs w:val="24"/>
              </w:rPr>
            </w:pPr>
          </w:p>
        </w:tc>
        <w:tc>
          <w:tcPr>
            <w:tcW w:w="860" w:type="dxa"/>
            <w:vAlign w:val="bottom"/>
          </w:tcPr>
          <w:p w14:paraId="5E26B883" w14:textId="77777777" w:rsidR="00DF0E19" w:rsidRDefault="00DF0E19">
            <w:pPr>
              <w:rPr>
                <w:sz w:val="24"/>
                <w:szCs w:val="24"/>
              </w:rPr>
            </w:pPr>
          </w:p>
        </w:tc>
        <w:tc>
          <w:tcPr>
            <w:tcW w:w="700" w:type="dxa"/>
            <w:vAlign w:val="bottom"/>
          </w:tcPr>
          <w:p w14:paraId="0E81662A" w14:textId="77777777" w:rsidR="00DF0E19" w:rsidRDefault="00DF0E19">
            <w:pPr>
              <w:rPr>
                <w:sz w:val="24"/>
                <w:szCs w:val="24"/>
              </w:rPr>
            </w:pPr>
          </w:p>
        </w:tc>
        <w:tc>
          <w:tcPr>
            <w:tcW w:w="720" w:type="dxa"/>
            <w:vAlign w:val="bottom"/>
          </w:tcPr>
          <w:p w14:paraId="1539144E" w14:textId="77777777" w:rsidR="00DF0E19" w:rsidRDefault="00DF0E19">
            <w:pPr>
              <w:rPr>
                <w:sz w:val="24"/>
                <w:szCs w:val="24"/>
              </w:rPr>
            </w:pPr>
          </w:p>
        </w:tc>
        <w:tc>
          <w:tcPr>
            <w:tcW w:w="80" w:type="dxa"/>
            <w:vAlign w:val="bottom"/>
          </w:tcPr>
          <w:p w14:paraId="49CCACE8" w14:textId="77777777" w:rsidR="00DF0E19" w:rsidRDefault="00DF0E19">
            <w:pPr>
              <w:rPr>
                <w:sz w:val="24"/>
                <w:szCs w:val="24"/>
              </w:rPr>
            </w:pPr>
          </w:p>
        </w:tc>
        <w:tc>
          <w:tcPr>
            <w:tcW w:w="620" w:type="dxa"/>
            <w:vAlign w:val="bottom"/>
          </w:tcPr>
          <w:p w14:paraId="4C121F71" w14:textId="77777777" w:rsidR="00DF0E19" w:rsidRDefault="00DF0E19">
            <w:pPr>
              <w:rPr>
                <w:sz w:val="24"/>
                <w:szCs w:val="24"/>
              </w:rPr>
            </w:pPr>
          </w:p>
        </w:tc>
        <w:tc>
          <w:tcPr>
            <w:tcW w:w="700" w:type="dxa"/>
            <w:vAlign w:val="bottom"/>
          </w:tcPr>
          <w:p w14:paraId="6E4CFFC0" w14:textId="77777777" w:rsidR="00DF0E19" w:rsidRDefault="00DF0E19">
            <w:pPr>
              <w:rPr>
                <w:sz w:val="24"/>
                <w:szCs w:val="24"/>
              </w:rPr>
            </w:pPr>
          </w:p>
        </w:tc>
        <w:tc>
          <w:tcPr>
            <w:tcW w:w="1300" w:type="dxa"/>
            <w:vAlign w:val="bottom"/>
          </w:tcPr>
          <w:p w14:paraId="1AFC5074" w14:textId="77777777" w:rsidR="00DF0E19" w:rsidRDefault="00DF0E19">
            <w:pPr>
              <w:rPr>
                <w:sz w:val="24"/>
                <w:szCs w:val="24"/>
              </w:rPr>
            </w:pPr>
          </w:p>
        </w:tc>
        <w:tc>
          <w:tcPr>
            <w:tcW w:w="0" w:type="dxa"/>
            <w:vAlign w:val="bottom"/>
          </w:tcPr>
          <w:p w14:paraId="5CA7349A" w14:textId="77777777" w:rsidR="00DF0E19" w:rsidRDefault="00DF0E19">
            <w:pPr>
              <w:rPr>
                <w:sz w:val="1"/>
                <w:szCs w:val="1"/>
              </w:rPr>
            </w:pPr>
          </w:p>
        </w:tc>
      </w:tr>
      <w:tr w:rsidR="00DF0E19" w14:paraId="2A48E229" w14:textId="77777777">
        <w:trPr>
          <w:trHeight w:val="204"/>
        </w:trPr>
        <w:tc>
          <w:tcPr>
            <w:tcW w:w="1380" w:type="dxa"/>
            <w:tcBorders>
              <w:bottom w:val="single" w:sz="8" w:space="0" w:color="auto"/>
            </w:tcBorders>
            <w:vAlign w:val="bottom"/>
          </w:tcPr>
          <w:p w14:paraId="49BB7610" w14:textId="77777777" w:rsidR="00DF0E19" w:rsidRDefault="00DF0E19">
            <w:pPr>
              <w:rPr>
                <w:sz w:val="17"/>
                <w:szCs w:val="17"/>
              </w:rPr>
            </w:pPr>
          </w:p>
        </w:tc>
        <w:tc>
          <w:tcPr>
            <w:tcW w:w="480" w:type="dxa"/>
            <w:tcBorders>
              <w:bottom w:val="single" w:sz="8" w:space="0" w:color="auto"/>
            </w:tcBorders>
            <w:vAlign w:val="bottom"/>
          </w:tcPr>
          <w:p w14:paraId="37AD103D" w14:textId="77777777" w:rsidR="00DF0E19" w:rsidRDefault="00DF0E19">
            <w:pPr>
              <w:rPr>
                <w:sz w:val="17"/>
                <w:szCs w:val="17"/>
              </w:rPr>
            </w:pPr>
          </w:p>
        </w:tc>
        <w:tc>
          <w:tcPr>
            <w:tcW w:w="720" w:type="dxa"/>
            <w:tcBorders>
              <w:bottom w:val="single" w:sz="8" w:space="0" w:color="auto"/>
            </w:tcBorders>
            <w:vAlign w:val="bottom"/>
          </w:tcPr>
          <w:p w14:paraId="0554D87E" w14:textId="77777777" w:rsidR="00DF0E19" w:rsidRDefault="00DF0E19">
            <w:pPr>
              <w:rPr>
                <w:sz w:val="17"/>
                <w:szCs w:val="17"/>
              </w:rPr>
            </w:pPr>
          </w:p>
        </w:tc>
        <w:tc>
          <w:tcPr>
            <w:tcW w:w="80" w:type="dxa"/>
            <w:tcBorders>
              <w:bottom w:val="single" w:sz="8" w:space="0" w:color="auto"/>
            </w:tcBorders>
            <w:vAlign w:val="bottom"/>
          </w:tcPr>
          <w:p w14:paraId="23021591" w14:textId="77777777" w:rsidR="00DF0E19" w:rsidRDefault="00DF0E19">
            <w:pPr>
              <w:rPr>
                <w:sz w:val="17"/>
                <w:szCs w:val="17"/>
              </w:rPr>
            </w:pPr>
          </w:p>
        </w:tc>
        <w:tc>
          <w:tcPr>
            <w:tcW w:w="620" w:type="dxa"/>
            <w:tcBorders>
              <w:bottom w:val="single" w:sz="8" w:space="0" w:color="auto"/>
            </w:tcBorders>
            <w:vAlign w:val="bottom"/>
          </w:tcPr>
          <w:p w14:paraId="22023392" w14:textId="77777777" w:rsidR="00DF0E19" w:rsidRDefault="00DF0E19">
            <w:pPr>
              <w:rPr>
                <w:sz w:val="17"/>
                <w:szCs w:val="17"/>
              </w:rPr>
            </w:pPr>
          </w:p>
        </w:tc>
        <w:tc>
          <w:tcPr>
            <w:tcW w:w="80" w:type="dxa"/>
            <w:tcBorders>
              <w:bottom w:val="single" w:sz="8" w:space="0" w:color="auto"/>
            </w:tcBorders>
            <w:vAlign w:val="bottom"/>
          </w:tcPr>
          <w:p w14:paraId="49811DFD" w14:textId="77777777" w:rsidR="00DF0E19" w:rsidRDefault="00DF0E19">
            <w:pPr>
              <w:rPr>
                <w:sz w:val="17"/>
                <w:szCs w:val="17"/>
              </w:rPr>
            </w:pPr>
          </w:p>
        </w:tc>
        <w:tc>
          <w:tcPr>
            <w:tcW w:w="200" w:type="dxa"/>
            <w:tcBorders>
              <w:bottom w:val="single" w:sz="8" w:space="0" w:color="auto"/>
            </w:tcBorders>
            <w:vAlign w:val="bottom"/>
          </w:tcPr>
          <w:p w14:paraId="7968445B" w14:textId="77777777" w:rsidR="00DF0E19" w:rsidRDefault="00DF0E19">
            <w:pPr>
              <w:rPr>
                <w:sz w:val="17"/>
                <w:szCs w:val="17"/>
              </w:rPr>
            </w:pPr>
          </w:p>
        </w:tc>
        <w:tc>
          <w:tcPr>
            <w:tcW w:w="560" w:type="dxa"/>
            <w:tcBorders>
              <w:bottom w:val="single" w:sz="8" w:space="0" w:color="auto"/>
            </w:tcBorders>
            <w:vAlign w:val="bottom"/>
          </w:tcPr>
          <w:p w14:paraId="301341E8" w14:textId="77777777" w:rsidR="00DF0E19" w:rsidRDefault="00DF0E19">
            <w:pPr>
              <w:rPr>
                <w:sz w:val="17"/>
                <w:szCs w:val="17"/>
              </w:rPr>
            </w:pPr>
          </w:p>
        </w:tc>
        <w:tc>
          <w:tcPr>
            <w:tcW w:w="580" w:type="dxa"/>
            <w:tcBorders>
              <w:bottom w:val="single" w:sz="8" w:space="0" w:color="auto"/>
            </w:tcBorders>
            <w:vAlign w:val="bottom"/>
          </w:tcPr>
          <w:p w14:paraId="6DD43C04" w14:textId="77777777" w:rsidR="00DF0E19" w:rsidRDefault="00DF0E19">
            <w:pPr>
              <w:rPr>
                <w:sz w:val="17"/>
                <w:szCs w:val="17"/>
              </w:rPr>
            </w:pPr>
          </w:p>
        </w:tc>
        <w:tc>
          <w:tcPr>
            <w:tcW w:w="60" w:type="dxa"/>
            <w:tcBorders>
              <w:bottom w:val="single" w:sz="8" w:space="0" w:color="auto"/>
            </w:tcBorders>
            <w:vAlign w:val="bottom"/>
          </w:tcPr>
          <w:p w14:paraId="020F6463" w14:textId="77777777" w:rsidR="00DF0E19" w:rsidRDefault="00DF0E19">
            <w:pPr>
              <w:rPr>
                <w:sz w:val="17"/>
                <w:szCs w:val="17"/>
              </w:rPr>
            </w:pPr>
          </w:p>
        </w:tc>
        <w:tc>
          <w:tcPr>
            <w:tcW w:w="220" w:type="dxa"/>
            <w:tcBorders>
              <w:bottom w:val="single" w:sz="8" w:space="0" w:color="auto"/>
            </w:tcBorders>
            <w:vAlign w:val="bottom"/>
          </w:tcPr>
          <w:p w14:paraId="238AD20E" w14:textId="77777777" w:rsidR="00DF0E19" w:rsidRDefault="00DF0E19">
            <w:pPr>
              <w:rPr>
                <w:sz w:val="17"/>
                <w:szCs w:val="17"/>
              </w:rPr>
            </w:pPr>
          </w:p>
        </w:tc>
        <w:tc>
          <w:tcPr>
            <w:tcW w:w="700" w:type="dxa"/>
            <w:vAlign w:val="bottom"/>
          </w:tcPr>
          <w:p w14:paraId="1FA91D63" w14:textId="77777777" w:rsidR="00DF0E19" w:rsidRDefault="00DF0E19">
            <w:pPr>
              <w:rPr>
                <w:sz w:val="17"/>
                <w:szCs w:val="17"/>
              </w:rPr>
            </w:pPr>
          </w:p>
        </w:tc>
        <w:tc>
          <w:tcPr>
            <w:tcW w:w="720" w:type="dxa"/>
            <w:vAlign w:val="bottom"/>
          </w:tcPr>
          <w:p w14:paraId="35D90F38" w14:textId="77777777" w:rsidR="00DF0E19" w:rsidRDefault="00DF0E19">
            <w:pPr>
              <w:rPr>
                <w:sz w:val="17"/>
                <w:szCs w:val="17"/>
              </w:rPr>
            </w:pPr>
          </w:p>
        </w:tc>
        <w:tc>
          <w:tcPr>
            <w:tcW w:w="840" w:type="dxa"/>
            <w:vAlign w:val="bottom"/>
          </w:tcPr>
          <w:p w14:paraId="6329B048" w14:textId="77777777" w:rsidR="00DF0E19" w:rsidRDefault="00DF0E19">
            <w:pPr>
              <w:rPr>
                <w:sz w:val="17"/>
                <w:szCs w:val="17"/>
              </w:rPr>
            </w:pPr>
          </w:p>
        </w:tc>
        <w:tc>
          <w:tcPr>
            <w:tcW w:w="860" w:type="dxa"/>
            <w:vAlign w:val="bottom"/>
          </w:tcPr>
          <w:p w14:paraId="515CAB4C" w14:textId="77777777" w:rsidR="00DF0E19" w:rsidRDefault="00DF0E19">
            <w:pPr>
              <w:rPr>
                <w:sz w:val="17"/>
                <w:szCs w:val="17"/>
              </w:rPr>
            </w:pPr>
          </w:p>
        </w:tc>
        <w:tc>
          <w:tcPr>
            <w:tcW w:w="700" w:type="dxa"/>
            <w:vAlign w:val="bottom"/>
          </w:tcPr>
          <w:p w14:paraId="6B246716" w14:textId="77777777" w:rsidR="00DF0E19" w:rsidRDefault="00DF0E19">
            <w:pPr>
              <w:rPr>
                <w:sz w:val="17"/>
                <w:szCs w:val="17"/>
              </w:rPr>
            </w:pPr>
          </w:p>
        </w:tc>
        <w:tc>
          <w:tcPr>
            <w:tcW w:w="720" w:type="dxa"/>
            <w:vAlign w:val="bottom"/>
          </w:tcPr>
          <w:p w14:paraId="6E93A715" w14:textId="77777777" w:rsidR="00DF0E19" w:rsidRDefault="00DF0E19">
            <w:pPr>
              <w:rPr>
                <w:sz w:val="17"/>
                <w:szCs w:val="17"/>
              </w:rPr>
            </w:pPr>
          </w:p>
        </w:tc>
        <w:tc>
          <w:tcPr>
            <w:tcW w:w="80" w:type="dxa"/>
            <w:vAlign w:val="bottom"/>
          </w:tcPr>
          <w:p w14:paraId="317DC6A4" w14:textId="77777777" w:rsidR="00DF0E19" w:rsidRDefault="00DF0E19">
            <w:pPr>
              <w:rPr>
                <w:sz w:val="17"/>
                <w:szCs w:val="17"/>
              </w:rPr>
            </w:pPr>
          </w:p>
        </w:tc>
        <w:tc>
          <w:tcPr>
            <w:tcW w:w="620" w:type="dxa"/>
            <w:vAlign w:val="bottom"/>
          </w:tcPr>
          <w:p w14:paraId="413A5EB7" w14:textId="77777777" w:rsidR="00DF0E19" w:rsidRDefault="00DF0E19">
            <w:pPr>
              <w:rPr>
                <w:sz w:val="17"/>
                <w:szCs w:val="17"/>
              </w:rPr>
            </w:pPr>
          </w:p>
        </w:tc>
        <w:tc>
          <w:tcPr>
            <w:tcW w:w="700" w:type="dxa"/>
            <w:vAlign w:val="bottom"/>
          </w:tcPr>
          <w:p w14:paraId="775063D9" w14:textId="77777777" w:rsidR="00DF0E19" w:rsidRDefault="00DF0E19">
            <w:pPr>
              <w:rPr>
                <w:sz w:val="17"/>
                <w:szCs w:val="17"/>
              </w:rPr>
            </w:pPr>
          </w:p>
        </w:tc>
        <w:tc>
          <w:tcPr>
            <w:tcW w:w="1300" w:type="dxa"/>
            <w:vAlign w:val="bottom"/>
          </w:tcPr>
          <w:p w14:paraId="62138613" w14:textId="77777777" w:rsidR="00DF0E19" w:rsidRDefault="00DF0E19">
            <w:pPr>
              <w:rPr>
                <w:sz w:val="17"/>
                <w:szCs w:val="17"/>
              </w:rPr>
            </w:pPr>
          </w:p>
        </w:tc>
        <w:tc>
          <w:tcPr>
            <w:tcW w:w="0" w:type="dxa"/>
            <w:vAlign w:val="bottom"/>
          </w:tcPr>
          <w:p w14:paraId="220B65B0" w14:textId="77777777" w:rsidR="00DF0E19" w:rsidRDefault="00DF0E19">
            <w:pPr>
              <w:rPr>
                <w:sz w:val="1"/>
                <w:szCs w:val="1"/>
              </w:rPr>
            </w:pPr>
          </w:p>
        </w:tc>
      </w:tr>
      <w:tr w:rsidR="00DF0E19" w14:paraId="1FA5F906" w14:textId="77777777">
        <w:trPr>
          <w:trHeight w:val="265"/>
        </w:trPr>
        <w:tc>
          <w:tcPr>
            <w:tcW w:w="1380" w:type="dxa"/>
            <w:tcBorders>
              <w:left w:val="single" w:sz="8" w:space="0" w:color="auto"/>
            </w:tcBorders>
            <w:vAlign w:val="bottom"/>
          </w:tcPr>
          <w:p w14:paraId="491914D6" w14:textId="77777777" w:rsidR="00DF0E19" w:rsidRDefault="00DF0E19">
            <w:pPr>
              <w:rPr>
                <w:sz w:val="23"/>
                <w:szCs w:val="23"/>
              </w:rPr>
            </w:pPr>
          </w:p>
        </w:tc>
        <w:tc>
          <w:tcPr>
            <w:tcW w:w="480" w:type="dxa"/>
            <w:tcBorders>
              <w:right w:val="single" w:sz="8" w:space="0" w:color="auto"/>
            </w:tcBorders>
            <w:vAlign w:val="bottom"/>
          </w:tcPr>
          <w:p w14:paraId="62413CB1" w14:textId="77777777" w:rsidR="00DF0E19" w:rsidRDefault="00DF0E19">
            <w:pPr>
              <w:rPr>
                <w:sz w:val="23"/>
                <w:szCs w:val="23"/>
              </w:rPr>
            </w:pPr>
          </w:p>
        </w:tc>
        <w:tc>
          <w:tcPr>
            <w:tcW w:w="720" w:type="dxa"/>
            <w:tcBorders>
              <w:right w:val="single" w:sz="8" w:space="0" w:color="auto"/>
            </w:tcBorders>
            <w:vAlign w:val="bottom"/>
          </w:tcPr>
          <w:p w14:paraId="7BC2422A" w14:textId="77777777" w:rsidR="00DF0E19" w:rsidRDefault="00DF0E19">
            <w:pPr>
              <w:rPr>
                <w:sz w:val="23"/>
                <w:szCs w:val="23"/>
              </w:rPr>
            </w:pPr>
          </w:p>
        </w:tc>
        <w:tc>
          <w:tcPr>
            <w:tcW w:w="80" w:type="dxa"/>
            <w:vAlign w:val="bottom"/>
          </w:tcPr>
          <w:p w14:paraId="66714CBA" w14:textId="77777777" w:rsidR="00DF0E19" w:rsidRDefault="00DF0E19">
            <w:pPr>
              <w:rPr>
                <w:sz w:val="23"/>
                <w:szCs w:val="23"/>
              </w:rPr>
            </w:pPr>
          </w:p>
        </w:tc>
        <w:tc>
          <w:tcPr>
            <w:tcW w:w="700" w:type="dxa"/>
            <w:gridSpan w:val="2"/>
            <w:vAlign w:val="bottom"/>
          </w:tcPr>
          <w:p w14:paraId="239964FF" w14:textId="77777777" w:rsidR="00DF0E19" w:rsidRDefault="00000000">
            <w:pPr>
              <w:spacing w:line="265" w:lineRule="exact"/>
              <w:rPr>
                <w:sz w:val="20"/>
                <w:szCs w:val="20"/>
              </w:rPr>
            </w:pPr>
            <w:r>
              <w:rPr>
                <w:rFonts w:ascii="Palatino Linotype" w:eastAsia="Palatino Linotype" w:hAnsi="Palatino Linotype" w:cs="Palatino Linotype"/>
                <w:sz w:val="20"/>
                <w:szCs w:val="20"/>
              </w:rPr>
              <w:t>Points</w:t>
            </w:r>
          </w:p>
        </w:tc>
        <w:tc>
          <w:tcPr>
            <w:tcW w:w="200" w:type="dxa"/>
            <w:vAlign w:val="bottom"/>
          </w:tcPr>
          <w:p w14:paraId="4EC453EA" w14:textId="77777777" w:rsidR="00DF0E19" w:rsidRDefault="00DF0E19">
            <w:pPr>
              <w:rPr>
                <w:sz w:val="23"/>
                <w:szCs w:val="23"/>
              </w:rPr>
            </w:pPr>
          </w:p>
        </w:tc>
        <w:tc>
          <w:tcPr>
            <w:tcW w:w="560" w:type="dxa"/>
            <w:vAlign w:val="bottom"/>
          </w:tcPr>
          <w:p w14:paraId="5CD42A92" w14:textId="77777777" w:rsidR="00DF0E19" w:rsidRDefault="00DF0E19">
            <w:pPr>
              <w:rPr>
                <w:sz w:val="23"/>
                <w:szCs w:val="23"/>
              </w:rPr>
            </w:pPr>
          </w:p>
        </w:tc>
        <w:tc>
          <w:tcPr>
            <w:tcW w:w="580" w:type="dxa"/>
            <w:vAlign w:val="bottom"/>
          </w:tcPr>
          <w:p w14:paraId="527218D3" w14:textId="77777777" w:rsidR="00DF0E19" w:rsidRDefault="00DF0E19">
            <w:pPr>
              <w:rPr>
                <w:sz w:val="23"/>
                <w:szCs w:val="23"/>
              </w:rPr>
            </w:pPr>
          </w:p>
        </w:tc>
        <w:tc>
          <w:tcPr>
            <w:tcW w:w="60" w:type="dxa"/>
            <w:vAlign w:val="bottom"/>
          </w:tcPr>
          <w:p w14:paraId="7E2F452B" w14:textId="77777777" w:rsidR="00DF0E19" w:rsidRDefault="00DF0E19">
            <w:pPr>
              <w:rPr>
                <w:sz w:val="23"/>
                <w:szCs w:val="23"/>
              </w:rPr>
            </w:pPr>
          </w:p>
        </w:tc>
        <w:tc>
          <w:tcPr>
            <w:tcW w:w="220" w:type="dxa"/>
            <w:tcBorders>
              <w:right w:val="single" w:sz="8" w:space="0" w:color="auto"/>
            </w:tcBorders>
            <w:vAlign w:val="bottom"/>
          </w:tcPr>
          <w:p w14:paraId="767D7FC0" w14:textId="77777777" w:rsidR="00DF0E19" w:rsidRDefault="00DF0E19">
            <w:pPr>
              <w:rPr>
                <w:sz w:val="23"/>
                <w:szCs w:val="23"/>
              </w:rPr>
            </w:pPr>
          </w:p>
        </w:tc>
        <w:tc>
          <w:tcPr>
            <w:tcW w:w="700" w:type="dxa"/>
            <w:vAlign w:val="bottom"/>
          </w:tcPr>
          <w:p w14:paraId="479ACFC7" w14:textId="77777777" w:rsidR="00DF0E19" w:rsidRDefault="00DF0E19">
            <w:pPr>
              <w:rPr>
                <w:sz w:val="23"/>
                <w:szCs w:val="23"/>
              </w:rPr>
            </w:pPr>
          </w:p>
        </w:tc>
        <w:tc>
          <w:tcPr>
            <w:tcW w:w="720" w:type="dxa"/>
            <w:vAlign w:val="bottom"/>
          </w:tcPr>
          <w:p w14:paraId="1921D5D8" w14:textId="77777777" w:rsidR="00DF0E19" w:rsidRDefault="00DF0E19">
            <w:pPr>
              <w:rPr>
                <w:sz w:val="23"/>
                <w:szCs w:val="23"/>
              </w:rPr>
            </w:pPr>
          </w:p>
        </w:tc>
        <w:tc>
          <w:tcPr>
            <w:tcW w:w="840" w:type="dxa"/>
            <w:vAlign w:val="bottom"/>
          </w:tcPr>
          <w:p w14:paraId="42157D0F" w14:textId="77777777" w:rsidR="00DF0E19" w:rsidRDefault="00DF0E19">
            <w:pPr>
              <w:rPr>
                <w:sz w:val="23"/>
                <w:szCs w:val="23"/>
              </w:rPr>
            </w:pPr>
          </w:p>
        </w:tc>
        <w:tc>
          <w:tcPr>
            <w:tcW w:w="860" w:type="dxa"/>
            <w:vAlign w:val="bottom"/>
          </w:tcPr>
          <w:p w14:paraId="4D6B8E20" w14:textId="77777777" w:rsidR="00DF0E19" w:rsidRDefault="00DF0E19">
            <w:pPr>
              <w:rPr>
                <w:sz w:val="23"/>
                <w:szCs w:val="23"/>
              </w:rPr>
            </w:pPr>
          </w:p>
        </w:tc>
        <w:tc>
          <w:tcPr>
            <w:tcW w:w="700" w:type="dxa"/>
            <w:vAlign w:val="bottom"/>
          </w:tcPr>
          <w:p w14:paraId="32384E1F" w14:textId="77777777" w:rsidR="00DF0E19" w:rsidRDefault="00DF0E19">
            <w:pPr>
              <w:rPr>
                <w:sz w:val="23"/>
                <w:szCs w:val="23"/>
              </w:rPr>
            </w:pPr>
          </w:p>
        </w:tc>
        <w:tc>
          <w:tcPr>
            <w:tcW w:w="720" w:type="dxa"/>
            <w:vAlign w:val="bottom"/>
          </w:tcPr>
          <w:p w14:paraId="3519D5B3" w14:textId="77777777" w:rsidR="00DF0E19" w:rsidRDefault="00DF0E19">
            <w:pPr>
              <w:rPr>
                <w:sz w:val="23"/>
                <w:szCs w:val="23"/>
              </w:rPr>
            </w:pPr>
          </w:p>
        </w:tc>
        <w:tc>
          <w:tcPr>
            <w:tcW w:w="80" w:type="dxa"/>
            <w:vAlign w:val="bottom"/>
          </w:tcPr>
          <w:p w14:paraId="3B281715" w14:textId="77777777" w:rsidR="00DF0E19" w:rsidRDefault="00DF0E19">
            <w:pPr>
              <w:rPr>
                <w:sz w:val="23"/>
                <w:szCs w:val="23"/>
              </w:rPr>
            </w:pPr>
          </w:p>
        </w:tc>
        <w:tc>
          <w:tcPr>
            <w:tcW w:w="620" w:type="dxa"/>
            <w:vAlign w:val="bottom"/>
          </w:tcPr>
          <w:p w14:paraId="0C0A5F6B" w14:textId="77777777" w:rsidR="00DF0E19" w:rsidRDefault="00DF0E19">
            <w:pPr>
              <w:rPr>
                <w:sz w:val="23"/>
                <w:szCs w:val="23"/>
              </w:rPr>
            </w:pPr>
          </w:p>
        </w:tc>
        <w:tc>
          <w:tcPr>
            <w:tcW w:w="700" w:type="dxa"/>
            <w:vAlign w:val="bottom"/>
          </w:tcPr>
          <w:p w14:paraId="04FB36BC" w14:textId="77777777" w:rsidR="00DF0E19" w:rsidRDefault="00DF0E19">
            <w:pPr>
              <w:rPr>
                <w:sz w:val="23"/>
                <w:szCs w:val="23"/>
              </w:rPr>
            </w:pPr>
          </w:p>
        </w:tc>
        <w:tc>
          <w:tcPr>
            <w:tcW w:w="1300" w:type="dxa"/>
            <w:vAlign w:val="bottom"/>
          </w:tcPr>
          <w:p w14:paraId="346F79E1" w14:textId="77777777" w:rsidR="00DF0E19" w:rsidRDefault="00DF0E19">
            <w:pPr>
              <w:rPr>
                <w:sz w:val="23"/>
                <w:szCs w:val="23"/>
              </w:rPr>
            </w:pPr>
          </w:p>
        </w:tc>
        <w:tc>
          <w:tcPr>
            <w:tcW w:w="0" w:type="dxa"/>
            <w:vAlign w:val="bottom"/>
          </w:tcPr>
          <w:p w14:paraId="33A36D54" w14:textId="77777777" w:rsidR="00DF0E19" w:rsidRDefault="00DF0E19">
            <w:pPr>
              <w:rPr>
                <w:sz w:val="1"/>
                <w:szCs w:val="1"/>
              </w:rPr>
            </w:pPr>
          </w:p>
        </w:tc>
      </w:tr>
      <w:tr w:rsidR="00DF0E19" w14:paraId="042FBEC6" w14:textId="77777777">
        <w:trPr>
          <w:trHeight w:val="264"/>
        </w:trPr>
        <w:tc>
          <w:tcPr>
            <w:tcW w:w="1380" w:type="dxa"/>
            <w:tcBorders>
              <w:left w:val="single" w:sz="8" w:space="0" w:color="auto"/>
            </w:tcBorders>
            <w:vAlign w:val="bottom"/>
          </w:tcPr>
          <w:p w14:paraId="3D4F15ED" w14:textId="77777777" w:rsidR="00DF0E19" w:rsidRDefault="00DF0E19"/>
        </w:tc>
        <w:tc>
          <w:tcPr>
            <w:tcW w:w="480" w:type="dxa"/>
            <w:tcBorders>
              <w:right w:val="single" w:sz="8" w:space="0" w:color="auto"/>
            </w:tcBorders>
            <w:vAlign w:val="bottom"/>
          </w:tcPr>
          <w:p w14:paraId="1E08E829" w14:textId="77777777" w:rsidR="00DF0E19" w:rsidRDefault="00DF0E19"/>
        </w:tc>
        <w:tc>
          <w:tcPr>
            <w:tcW w:w="720" w:type="dxa"/>
            <w:tcBorders>
              <w:right w:val="single" w:sz="8" w:space="0" w:color="auto"/>
            </w:tcBorders>
            <w:vAlign w:val="bottom"/>
          </w:tcPr>
          <w:p w14:paraId="56BF362C" w14:textId="77777777" w:rsidR="00DF0E19" w:rsidRDefault="00000000">
            <w:pPr>
              <w:spacing w:line="264" w:lineRule="exact"/>
              <w:ind w:left="100"/>
              <w:rPr>
                <w:sz w:val="20"/>
                <w:szCs w:val="20"/>
              </w:rPr>
            </w:pPr>
            <w:r>
              <w:rPr>
                <w:rFonts w:ascii="Palatino Linotype" w:eastAsia="Palatino Linotype" w:hAnsi="Palatino Linotype" w:cs="Palatino Linotype"/>
                <w:sz w:val="20"/>
                <w:szCs w:val="20"/>
              </w:rPr>
              <w:t>No</w:t>
            </w:r>
          </w:p>
        </w:tc>
        <w:tc>
          <w:tcPr>
            <w:tcW w:w="80" w:type="dxa"/>
            <w:vAlign w:val="bottom"/>
          </w:tcPr>
          <w:p w14:paraId="008E288E" w14:textId="77777777" w:rsidR="00DF0E19" w:rsidRDefault="00DF0E19"/>
        </w:tc>
        <w:tc>
          <w:tcPr>
            <w:tcW w:w="700" w:type="dxa"/>
            <w:gridSpan w:val="2"/>
            <w:vMerge w:val="restart"/>
            <w:vAlign w:val="bottom"/>
          </w:tcPr>
          <w:p w14:paraId="68B678A5" w14:textId="77777777" w:rsidR="00DF0E19" w:rsidRDefault="00000000">
            <w:pPr>
              <w:rPr>
                <w:sz w:val="20"/>
                <w:szCs w:val="20"/>
              </w:rPr>
            </w:pPr>
            <w:r>
              <w:rPr>
                <w:rFonts w:ascii="Palatino Linotype" w:eastAsia="Palatino Linotype" w:hAnsi="Palatino Linotype" w:cs="Palatino Linotype"/>
                <w:sz w:val="20"/>
                <w:szCs w:val="20"/>
              </w:rPr>
              <w:t>labels</w:t>
            </w:r>
          </w:p>
        </w:tc>
        <w:tc>
          <w:tcPr>
            <w:tcW w:w="200" w:type="dxa"/>
            <w:vAlign w:val="bottom"/>
          </w:tcPr>
          <w:p w14:paraId="3B3F4076" w14:textId="77777777" w:rsidR="00DF0E19" w:rsidRDefault="00DF0E19"/>
        </w:tc>
        <w:tc>
          <w:tcPr>
            <w:tcW w:w="560" w:type="dxa"/>
            <w:vAlign w:val="bottom"/>
          </w:tcPr>
          <w:p w14:paraId="0498D11A" w14:textId="77777777" w:rsidR="00DF0E19" w:rsidRDefault="00DF0E19"/>
        </w:tc>
        <w:tc>
          <w:tcPr>
            <w:tcW w:w="580" w:type="dxa"/>
            <w:vAlign w:val="bottom"/>
          </w:tcPr>
          <w:p w14:paraId="759A8AF0" w14:textId="77777777" w:rsidR="00DF0E19" w:rsidRDefault="00DF0E19"/>
        </w:tc>
        <w:tc>
          <w:tcPr>
            <w:tcW w:w="60" w:type="dxa"/>
            <w:vAlign w:val="bottom"/>
          </w:tcPr>
          <w:p w14:paraId="44D117BE" w14:textId="77777777" w:rsidR="00DF0E19" w:rsidRDefault="00DF0E19"/>
        </w:tc>
        <w:tc>
          <w:tcPr>
            <w:tcW w:w="220" w:type="dxa"/>
            <w:tcBorders>
              <w:right w:val="single" w:sz="8" w:space="0" w:color="auto"/>
            </w:tcBorders>
            <w:vAlign w:val="bottom"/>
          </w:tcPr>
          <w:p w14:paraId="2488A5EC" w14:textId="77777777" w:rsidR="00DF0E19" w:rsidRDefault="00DF0E19"/>
        </w:tc>
        <w:tc>
          <w:tcPr>
            <w:tcW w:w="700" w:type="dxa"/>
            <w:vAlign w:val="bottom"/>
          </w:tcPr>
          <w:p w14:paraId="295216AB" w14:textId="77777777" w:rsidR="00DF0E19" w:rsidRDefault="00DF0E19"/>
        </w:tc>
        <w:tc>
          <w:tcPr>
            <w:tcW w:w="720" w:type="dxa"/>
            <w:vAlign w:val="bottom"/>
          </w:tcPr>
          <w:p w14:paraId="4D3C5FFC" w14:textId="77777777" w:rsidR="00DF0E19" w:rsidRDefault="00DF0E19"/>
        </w:tc>
        <w:tc>
          <w:tcPr>
            <w:tcW w:w="840" w:type="dxa"/>
            <w:vAlign w:val="bottom"/>
          </w:tcPr>
          <w:p w14:paraId="203B136D" w14:textId="77777777" w:rsidR="00DF0E19" w:rsidRDefault="00DF0E19"/>
        </w:tc>
        <w:tc>
          <w:tcPr>
            <w:tcW w:w="860" w:type="dxa"/>
            <w:vAlign w:val="bottom"/>
          </w:tcPr>
          <w:p w14:paraId="1564FE03" w14:textId="77777777" w:rsidR="00DF0E19" w:rsidRDefault="00DF0E19"/>
        </w:tc>
        <w:tc>
          <w:tcPr>
            <w:tcW w:w="700" w:type="dxa"/>
            <w:vAlign w:val="bottom"/>
          </w:tcPr>
          <w:p w14:paraId="5E718285" w14:textId="77777777" w:rsidR="00DF0E19" w:rsidRDefault="00DF0E19"/>
        </w:tc>
        <w:tc>
          <w:tcPr>
            <w:tcW w:w="720" w:type="dxa"/>
            <w:vAlign w:val="bottom"/>
          </w:tcPr>
          <w:p w14:paraId="43A90275" w14:textId="77777777" w:rsidR="00DF0E19" w:rsidRDefault="00DF0E19"/>
        </w:tc>
        <w:tc>
          <w:tcPr>
            <w:tcW w:w="80" w:type="dxa"/>
            <w:vAlign w:val="bottom"/>
          </w:tcPr>
          <w:p w14:paraId="45D009B0" w14:textId="77777777" w:rsidR="00DF0E19" w:rsidRDefault="00DF0E19"/>
        </w:tc>
        <w:tc>
          <w:tcPr>
            <w:tcW w:w="620" w:type="dxa"/>
            <w:vAlign w:val="bottom"/>
          </w:tcPr>
          <w:p w14:paraId="59106DD7" w14:textId="77777777" w:rsidR="00DF0E19" w:rsidRDefault="00DF0E19"/>
        </w:tc>
        <w:tc>
          <w:tcPr>
            <w:tcW w:w="700" w:type="dxa"/>
            <w:vAlign w:val="bottom"/>
          </w:tcPr>
          <w:p w14:paraId="6652C731" w14:textId="77777777" w:rsidR="00DF0E19" w:rsidRDefault="00DF0E19"/>
        </w:tc>
        <w:tc>
          <w:tcPr>
            <w:tcW w:w="1300" w:type="dxa"/>
            <w:vAlign w:val="bottom"/>
          </w:tcPr>
          <w:p w14:paraId="10B086D5" w14:textId="77777777" w:rsidR="00DF0E19" w:rsidRDefault="00DF0E19"/>
        </w:tc>
        <w:tc>
          <w:tcPr>
            <w:tcW w:w="0" w:type="dxa"/>
            <w:vAlign w:val="bottom"/>
          </w:tcPr>
          <w:p w14:paraId="5F315FA9" w14:textId="77777777" w:rsidR="00DF0E19" w:rsidRDefault="00DF0E19">
            <w:pPr>
              <w:rPr>
                <w:sz w:val="1"/>
                <w:szCs w:val="1"/>
              </w:rPr>
            </w:pPr>
          </w:p>
        </w:tc>
      </w:tr>
      <w:tr w:rsidR="00DF0E19" w14:paraId="57537863" w14:textId="77777777">
        <w:trPr>
          <w:trHeight w:val="137"/>
        </w:trPr>
        <w:tc>
          <w:tcPr>
            <w:tcW w:w="1380" w:type="dxa"/>
            <w:tcBorders>
              <w:left w:val="single" w:sz="8" w:space="0" w:color="auto"/>
            </w:tcBorders>
            <w:vAlign w:val="bottom"/>
          </w:tcPr>
          <w:p w14:paraId="36B66661" w14:textId="77777777" w:rsidR="00DF0E19" w:rsidRDefault="00DF0E19">
            <w:pPr>
              <w:rPr>
                <w:sz w:val="11"/>
                <w:szCs w:val="11"/>
              </w:rPr>
            </w:pPr>
          </w:p>
        </w:tc>
        <w:tc>
          <w:tcPr>
            <w:tcW w:w="480" w:type="dxa"/>
            <w:tcBorders>
              <w:right w:val="single" w:sz="8" w:space="0" w:color="auto"/>
            </w:tcBorders>
            <w:vAlign w:val="bottom"/>
          </w:tcPr>
          <w:p w14:paraId="0E8276C6" w14:textId="77777777" w:rsidR="00DF0E19" w:rsidRDefault="00DF0E19">
            <w:pPr>
              <w:rPr>
                <w:sz w:val="11"/>
                <w:szCs w:val="11"/>
              </w:rPr>
            </w:pPr>
          </w:p>
        </w:tc>
        <w:tc>
          <w:tcPr>
            <w:tcW w:w="720" w:type="dxa"/>
            <w:vMerge w:val="restart"/>
            <w:tcBorders>
              <w:right w:val="single" w:sz="8" w:space="0" w:color="auto"/>
            </w:tcBorders>
            <w:vAlign w:val="bottom"/>
          </w:tcPr>
          <w:p w14:paraId="3E13541C" w14:textId="77777777" w:rsidR="00DF0E19" w:rsidRDefault="00000000">
            <w:pPr>
              <w:spacing w:line="260" w:lineRule="exact"/>
              <w:ind w:left="100"/>
              <w:rPr>
                <w:sz w:val="20"/>
                <w:szCs w:val="20"/>
              </w:rPr>
            </w:pPr>
            <w:r>
              <w:rPr>
                <w:rFonts w:ascii="Palatino Linotype" w:eastAsia="Palatino Linotype" w:hAnsi="Palatino Linotype" w:cs="Palatino Linotype"/>
                <w:sz w:val="20"/>
                <w:szCs w:val="20"/>
              </w:rPr>
              <w:t>label</w:t>
            </w:r>
          </w:p>
        </w:tc>
        <w:tc>
          <w:tcPr>
            <w:tcW w:w="80" w:type="dxa"/>
            <w:vAlign w:val="bottom"/>
          </w:tcPr>
          <w:p w14:paraId="068E8945" w14:textId="77777777" w:rsidR="00DF0E19" w:rsidRDefault="00DF0E19">
            <w:pPr>
              <w:rPr>
                <w:sz w:val="11"/>
                <w:szCs w:val="11"/>
              </w:rPr>
            </w:pPr>
          </w:p>
        </w:tc>
        <w:tc>
          <w:tcPr>
            <w:tcW w:w="700" w:type="dxa"/>
            <w:gridSpan w:val="2"/>
            <w:vMerge/>
            <w:vAlign w:val="bottom"/>
          </w:tcPr>
          <w:p w14:paraId="2534E067" w14:textId="77777777" w:rsidR="00DF0E19" w:rsidRDefault="00DF0E19">
            <w:pPr>
              <w:rPr>
                <w:sz w:val="11"/>
                <w:szCs w:val="11"/>
              </w:rPr>
            </w:pPr>
          </w:p>
        </w:tc>
        <w:tc>
          <w:tcPr>
            <w:tcW w:w="200" w:type="dxa"/>
            <w:vAlign w:val="bottom"/>
          </w:tcPr>
          <w:p w14:paraId="78919C11" w14:textId="77777777" w:rsidR="00DF0E19" w:rsidRDefault="00DF0E19">
            <w:pPr>
              <w:rPr>
                <w:sz w:val="11"/>
                <w:szCs w:val="11"/>
              </w:rPr>
            </w:pPr>
          </w:p>
        </w:tc>
        <w:tc>
          <w:tcPr>
            <w:tcW w:w="560" w:type="dxa"/>
            <w:vAlign w:val="bottom"/>
          </w:tcPr>
          <w:p w14:paraId="051D316A" w14:textId="77777777" w:rsidR="00DF0E19" w:rsidRDefault="00DF0E19">
            <w:pPr>
              <w:rPr>
                <w:sz w:val="11"/>
                <w:szCs w:val="11"/>
              </w:rPr>
            </w:pPr>
          </w:p>
        </w:tc>
        <w:tc>
          <w:tcPr>
            <w:tcW w:w="580" w:type="dxa"/>
            <w:vAlign w:val="bottom"/>
          </w:tcPr>
          <w:p w14:paraId="4BFD5F16" w14:textId="77777777" w:rsidR="00DF0E19" w:rsidRDefault="00DF0E19">
            <w:pPr>
              <w:rPr>
                <w:sz w:val="11"/>
                <w:szCs w:val="11"/>
              </w:rPr>
            </w:pPr>
          </w:p>
        </w:tc>
        <w:tc>
          <w:tcPr>
            <w:tcW w:w="60" w:type="dxa"/>
            <w:vAlign w:val="bottom"/>
          </w:tcPr>
          <w:p w14:paraId="5235B5F1" w14:textId="77777777" w:rsidR="00DF0E19" w:rsidRDefault="00DF0E19">
            <w:pPr>
              <w:rPr>
                <w:sz w:val="11"/>
                <w:szCs w:val="11"/>
              </w:rPr>
            </w:pPr>
          </w:p>
        </w:tc>
        <w:tc>
          <w:tcPr>
            <w:tcW w:w="220" w:type="dxa"/>
            <w:tcBorders>
              <w:right w:val="single" w:sz="8" w:space="0" w:color="auto"/>
            </w:tcBorders>
            <w:vAlign w:val="bottom"/>
          </w:tcPr>
          <w:p w14:paraId="7191CE6B" w14:textId="77777777" w:rsidR="00DF0E19" w:rsidRDefault="00DF0E19">
            <w:pPr>
              <w:rPr>
                <w:sz w:val="11"/>
                <w:szCs w:val="11"/>
              </w:rPr>
            </w:pPr>
          </w:p>
        </w:tc>
        <w:tc>
          <w:tcPr>
            <w:tcW w:w="700" w:type="dxa"/>
            <w:vAlign w:val="bottom"/>
          </w:tcPr>
          <w:p w14:paraId="01A8BFFB" w14:textId="77777777" w:rsidR="00DF0E19" w:rsidRDefault="00DF0E19">
            <w:pPr>
              <w:rPr>
                <w:sz w:val="11"/>
                <w:szCs w:val="11"/>
              </w:rPr>
            </w:pPr>
          </w:p>
        </w:tc>
        <w:tc>
          <w:tcPr>
            <w:tcW w:w="720" w:type="dxa"/>
            <w:vAlign w:val="bottom"/>
          </w:tcPr>
          <w:p w14:paraId="41D9C33F" w14:textId="77777777" w:rsidR="00DF0E19" w:rsidRDefault="00DF0E19">
            <w:pPr>
              <w:rPr>
                <w:sz w:val="11"/>
                <w:szCs w:val="11"/>
              </w:rPr>
            </w:pPr>
          </w:p>
        </w:tc>
        <w:tc>
          <w:tcPr>
            <w:tcW w:w="840" w:type="dxa"/>
            <w:vAlign w:val="bottom"/>
          </w:tcPr>
          <w:p w14:paraId="5A24112B" w14:textId="77777777" w:rsidR="00DF0E19" w:rsidRDefault="00DF0E19">
            <w:pPr>
              <w:rPr>
                <w:sz w:val="11"/>
                <w:szCs w:val="11"/>
              </w:rPr>
            </w:pPr>
          </w:p>
        </w:tc>
        <w:tc>
          <w:tcPr>
            <w:tcW w:w="860" w:type="dxa"/>
            <w:vAlign w:val="bottom"/>
          </w:tcPr>
          <w:p w14:paraId="34B3764A" w14:textId="77777777" w:rsidR="00DF0E19" w:rsidRDefault="00DF0E19">
            <w:pPr>
              <w:rPr>
                <w:sz w:val="11"/>
                <w:szCs w:val="11"/>
              </w:rPr>
            </w:pPr>
          </w:p>
        </w:tc>
        <w:tc>
          <w:tcPr>
            <w:tcW w:w="700" w:type="dxa"/>
            <w:vAlign w:val="bottom"/>
          </w:tcPr>
          <w:p w14:paraId="63CDBC4A" w14:textId="77777777" w:rsidR="00DF0E19" w:rsidRDefault="00DF0E19">
            <w:pPr>
              <w:rPr>
                <w:sz w:val="11"/>
                <w:szCs w:val="11"/>
              </w:rPr>
            </w:pPr>
          </w:p>
        </w:tc>
        <w:tc>
          <w:tcPr>
            <w:tcW w:w="720" w:type="dxa"/>
            <w:vAlign w:val="bottom"/>
          </w:tcPr>
          <w:p w14:paraId="66BD40B1" w14:textId="77777777" w:rsidR="00DF0E19" w:rsidRDefault="00DF0E19">
            <w:pPr>
              <w:rPr>
                <w:sz w:val="11"/>
                <w:szCs w:val="11"/>
              </w:rPr>
            </w:pPr>
          </w:p>
        </w:tc>
        <w:tc>
          <w:tcPr>
            <w:tcW w:w="80" w:type="dxa"/>
            <w:vAlign w:val="bottom"/>
          </w:tcPr>
          <w:p w14:paraId="0567B007" w14:textId="77777777" w:rsidR="00DF0E19" w:rsidRDefault="00DF0E19">
            <w:pPr>
              <w:rPr>
                <w:sz w:val="11"/>
                <w:szCs w:val="11"/>
              </w:rPr>
            </w:pPr>
          </w:p>
        </w:tc>
        <w:tc>
          <w:tcPr>
            <w:tcW w:w="620" w:type="dxa"/>
            <w:vAlign w:val="bottom"/>
          </w:tcPr>
          <w:p w14:paraId="75D8BB54" w14:textId="77777777" w:rsidR="00DF0E19" w:rsidRDefault="00DF0E19">
            <w:pPr>
              <w:rPr>
                <w:sz w:val="11"/>
                <w:szCs w:val="11"/>
              </w:rPr>
            </w:pPr>
          </w:p>
        </w:tc>
        <w:tc>
          <w:tcPr>
            <w:tcW w:w="700" w:type="dxa"/>
            <w:vAlign w:val="bottom"/>
          </w:tcPr>
          <w:p w14:paraId="16978DF7" w14:textId="77777777" w:rsidR="00DF0E19" w:rsidRDefault="00DF0E19">
            <w:pPr>
              <w:rPr>
                <w:sz w:val="11"/>
                <w:szCs w:val="11"/>
              </w:rPr>
            </w:pPr>
          </w:p>
        </w:tc>
        <w:tc>
          <w:tcPr>
            <w:tcW w:w="1300" w:type="dxa"/>
            <w:vAlign w:val="bottom"/>
          </w:tcPr>
          <w:p w14:paraId="4F2DE75D" w14:textId="77777777" w:rsidR="00DF0E19" w:rsidRDefault="00DF0E19">
            <w:pPr>
              <w:rPr>
                <w:sz w:val="11"/>
                <w:szCs w:val="11"/>
              </w:rPr>
            </w:pPr>
          </w:p>
        </w:tc>
        <w:tc>
          <w:tcPr>
            <w:tcW w:w="0" w:type="dxa"/>
            <w:vAlign w:val="bottom"/>
          </w:tcPr>
          <w:p w14:paraId="2F11C230" w14:textId="77777777" w:rsidR="00DF0E19" w:rsidRDefault="00DF0E19">
            <w:pPr>
              <w:rPr>
                <w:sz w:val="1"/>
                <w:szCs w:val="1"/>
              </w:rPr>
            </w:pPr>
          </w:p>
        </w:tc>
      </w:tr>
      <w:tr w:rsidR="00DF0E19" w14:paraId="7924C704" w14:textId="77777777">
        <w:trPr>
          <w:trHeight w:val="124"/>
        </w:trPr>
        <w:tc>
          <w:tcPr>
            <w:tcW w:w="1380" w:type="dxa"/>
            <w:tcBorders>
              <w:left w:val="single" w:sz="8" w:space="0" w:color="auto"/>
            </w:tcBorders>
            <w:vAlign w:val="bottom"/>
          </w:tcPr>
          <w:p w14:paraId="383E5CB6" w14:textId="77777777" w:rsidR="00DF0E19" w:rsidRDefault="00DF0E19">
            <w:pPr>
              <w:rPr>
                <w:sz w:val="10"/>
                <w:szCs w:val="10"/>
              </w:rPr>
            </w:pPr>
          </w:p>
        </w:tc>
        <w:tc>
          <w:tcPr>
            <w:tcW w:w="480" w:type="dxa"/>
            <w:tcBorders>
              <w:right w:val="single" w:sz="8" w:space="0" w:color="auto"/>
            </w:tcBorders>
            <w:vAlign w:val="bottom"/>
          </w:tcPr>
          <w:p w14:paraId="4B77776D" w14:textId="77777777" w:rsidR="00DF0E19" w:rsidRDefault="00DF0E19">
            <w:pPr>
              <w:rPr>
                <w:sz w:val="10"/>
                <w:szCs w:val="10"/>
              </w:rPr>
            </w:pPr>
          </w:p>
        </w:tc>
        <w:tc>
          <w:tcPr>
            <w:tcW w:w="720" w:type="dxa"/>
            <w:vMerge/>
            <w:tcBorders>
              <w:right w:val="single" w:sz="8" w:space="0" w:color="auto"/>
            </w:tcBorders>
            <w:vAlign w:val="bottom"/>
          </w:tcPr>
          <w:p w14:paraId="412D6B1C" w14:textId="77777777" w:rsidR="00DF0E19" w:rsidRDefault="00DF0E19">
            <w:pPr>
              <w:rPr>
                <w:sz w:val="10"/>
                <w:szCs w:val="10"/>
              </w:rPr>
            </w:pPr>
          </w:p>
        </w:tc>
        <w:tc>
          <w:tcPr>
            <w:tcW w:w="80" w:type="dxa"/>
            <w:tcBorders>
              <w:bottom w:val="single" w:sz="8" w:space="0" w:color="auto"/>
            </w:tcBorders>
            <w:vAlign w:val="bottom"/>
          </w:tcPr>
          <w:p w14:paraId="0672FB33" w14:textId="77777777" w:rsidR="00DF0E19" w:rsidRDefault="00DF0E19">
            <w:pPr>
              <w:rPr>
                <w:sz w:val="10"/>
                <w:szCs w:val="10"/>
              </w:rPr>
            </w:pPr>
          </w:p>
        </w:tc>
        <w:tc>
          <w:tcPr>
            <w:tcW w:w="620" w:type="dxa"/>
            <w:tcBorders>
              <w:bottom w:val="single" w:sz="8" w:space="0" w:color="auto"/>
            </w:tcBorders>
            <w:vAlign w:val="bottom"/>
          </w:tcPr>
          <w:p w14:paraId="041B87D5" w14:textId="77777777" w:rsidR="00DF0E19" w:rsidRDefault="00DF0E19">
            <w:pPr>
              <w:rPr>
                <w:sz w:val="10"/>
                <w:szCs w:val="10"/>
              </w:rPr>
            </w:pPr>
          </w:p>
        </w:tc>
        <w:tc>
          <w:tcPr>
            <w:tcW w:w="80" w:type="dxa"/>
            <w:tcBorders>
              <w:bottom w:val="single" w:sz="8" w:space="0" w:color="auto"/>
            </w:tcBorders>
            <w:vAlign w:val="bottom"/>
          </w:tcPr>
          <w:p w14:paraId="2F36A19D" w14:textId="77777777" w:rsidR="00DF0E19" w:rsidRDefault="00DF0E19">
            <w:pPr>
              <w:rPr>
                <w:sz w:val="10"/>
                <w:szCs w:val="10"/>
              </w:rPr>
            </w:pPr>
          </w:p>
        </w:tc>
        <w:tc>
          <w:tcPr>
            <w:tcW w:w="200" w:type="dxa"/>
            <w:tcBorders>
              <w:bottom w:val="single" w:sz="8" w:space="0" w:color="auto"/>
            </w:tcBorders>
            <w:vAlign w:val="bottom"/>
          </w:tcPr>
          <w:p w14:paraId="5DE2D674" w14:textId="77777777" w:rsidR="00DF0E19" w:rsidRDefault="00DF0E19">
            <w:pPr>
              <w:rPr>
                <w:sz w:val="10"/>
                <w:szCs w:val="10"/>
              </w:rPr>
            </w:pPr>
          </w:p>
        </w:tc>
        <w:tc>
          <w:tcPr>
            <w:tcW w:w="560" w:type="dxa"/>
            <w:tcBorders>
              <w:bottom w:val="single" w:sz="8" w:space="0" w:color="auto"/>
            </w:tcBorders>
            <w:vAlign w:val="bottom"/>
          </w:tcPr>
          <w:p w14:paraId="624A18D9" w14:textId="77777777" w:rsidR="00DF0E19" w:rsidRDefault="00DF0E19">
            <w:pPr>
              <w:rPr>
                <w:sz w:val="10"/>
                <w:szCs w:val="10"/>
              </w:rPr>
            </w:pPr>
          </w:p>
        </w:tc>
        <w:tc>
          <w:tcPr>
            <w:tcW w:w="580" w:type="dxa"/>
            <w:tcBorders>
              <w:bottom w:val="single" w:sz="8" w:space="0" w:color="auto"/>
            </w:tcBorders>
            <w:vAlign w:val="bottom"/>
          </w:tcPr>
          <w:p w14:paraId="4FA82E93" w14:textId="77777777" w:rsidR="00DF0E19" w:rsidRDefault="00DF0E19">
            <w:pPr>
              <w:rPr>
                <w:sz w:val="10"/>
                <w:szCs w:val="10"/>
              </w:rPr>
            </w:pPr>
          </w:p>
        </w:tc>
        <w:tc>
          <w:tcPr>
            <w:tcW w:w="60" w:type="dxa"/>
            <w:tcBorders>
              <w:bottom w:val="single" w:sz="8" w:space="0" w:color="auto"/>
            </w:tcBorders>
            <w:vAlign w:val="bottom"/>
          </w:tcPr>
          <w:p w14:paraId="020F8CE8" w14:textId="77777777" w:rsidR="00DF0E19" w:rsidRDefault="00DF0E19">
            <w:pPr>
              <w:rPr>
                <w:sz w:val="10"/>
                <w:szCs w:val="10"/>
              </w:rPr>
            </w:pPr>
          </w:p>
        </w:tc>
        <w:tc>
          <w:tcPr>
            <w:tcW w:w="220" w:type="dxa"/>
            <w:tcBorders>
              <w:bottom w:val="single" w:sz="8" w:space="0" w:color="auto"/>
              <w:right w:val="single" w:sz="8" w:space="0" w:color="auto"/>
            </w:tcBorders>
            <w:vAlign w:val="bottom"/>
          </w:tcPr>
          <w:p w14:paraId="299D490B" w14:textId="77777777" w:rsidR="00DF0E19" w:rsidRDefault="00DF0E19">
            <w:pPr>
              <w:rPr>
                <w:sz w:val="10"/>
                <w:szCs w:val="10"/>
              </w:rPr>
            </w:pPr>
          </w:p>
        </w:tc>
        <w:tc>
          <w:tcPr>
            <w:tcW w:w="700" w:type="dxa"/>
            <w:vAlign w:val="bottom"/>
          </w:tcPr>
          <w:p w14:paraId="1207FDA6" w14:textId="77777777" w:rsidR="00DF0E19" w:rsidRDefault="00DF0E19">
            <w:pPr>
              <w:rPr>
                <w:sz w:val="10"/>
                <w:szCs w:val="10"/>
              </w:rPr>
            </w:pPr>
          </w:p>
        </w:tc>
        <w:tc>
          <w:tcPr>
            <w:tcW w:w="720" w:type="dxa"/>
            <w:vAlign w:val="bottom"/>
          </w:tcPr>
          <w:p w14:paraId="579A7AD5" w14:textId="77777777" w:rsidR="00DF0E19" w:rsidRDefault="00DF0E19">
            <w:pPr>
              <w:rPr>
                <w:sz w:val="10"/>
                <w:szCs w:val="10"/>
              </w:rPr>
            </w:pPr>
          </w:p>
        </w:tc>
        <w:tc>
          <w:tcPr>
            <w:tcW w:w="840" w:type="dxa"/>
            <w:vAlign w:val="bottom"/>
          </w:tcPr>
          <w:p w14:paraId="5C6719B0" w14:textId="77777777" w:rsidR="00DF0E19" w:rsidRDefault="00DF0E19">
            <w:pPr>
              <w:rPr>
                <w:sz w:val="10"/>
                <w:szCs w:val="10"/>
              </w:rPr>
            </w:pPr>
          </w:p>
        </w:tc>
        <w:tc>
          <w:tcPr>
            <w:tcW w:w="860" w:type="dxa"/>
            <w:vAlign w:val="bottom"/>
          </w:tcPr>
          <w:p w14:paraId="7A516CBF" w14:textId="77777777" w:rsidR="00DF0E19" w:rsidRDefault="00DF0E19">
            <w:pPr>
              <w:rPr>
                <w:sz w:val="10"/>
                <w:szCs w:val="10"/>
              </w:rPr>
            </w:pPr>
          </w:p>
        </w:tc>
        <w:tc>
          <w:tcPr>
            <w:tcW w:w="700" w:type="dxa"/>
            <w:vAlign w:val="bottom"/>
          </w:tcPr>
          <w:p w14:paraId="20C5C63D" w14:textId="77777777" w:rsidR="00DF0E19" w:rsidRDefault="00DF0E19">
            <w:pPr>
              <w:rPr>
                <w:sz w:val="10"/>
                <w:szCs w:val="10"/>
              </w:rPr>
            </w:pPr>
          </w:p>
        </w:tc>
        <w:tc>
          <w:tcPr>
            <w:tcW w:w="720" w:type="dxa"/>
            <w:vAlign w:val="bottom"/>
          </w:tcPr>
          <w:p w14:paraId="5E52C689" w14:textId="77777777" w:rsidR="00DF0E19" w:rsidRDefault="00DF0E19">
            <w:pPr>
              <w:rPr>
                <w:sz w:val="10"/>
                <w:szCs w:val="10"/>
              </w:rPr>
            </w:pPr>
          </w:p>
        </w:tc>
        <w:tc>
          <w:tcPr>
            <w:tcW w:w="80" w:type="dxa"/>
            <w:vAlign w:val="bottom"/>
          </w:tcPr>
          <w:p w14:paraId="28974E56" w14:textId="77777777" w:rsidR="00DF0E19" w:rsidRDefault="00DF0E19">
            <w:pPr>
              <w:rPr>
                <w:sz w:val="10"/>
                <w:szCs w:val="10"/>
              </w:rPr>
            </w:pPr>
          </w:p>
        </w:tc>
        <w:tc>
          <w:tcPr>
            <w:tcW w:w="620" w:type="dxa"/>
            <w:vAlign w:val="bottom"/>
          </w:tcPr>
          <w:p w14:paraId="4FA5078B" w14:textId="77777777" w:rsidR="00DF0E19" w:rsidRDefault="00DF0E19">
            <w:pPr>
              <w:rPr>
                <w:sz w:val="10"/>
                <w:szCs w:val="10"/>
              </w:rPr>
            </w:pPr>
          </w:p>
        </w:tc>
        <w:tc>
          <w:tcPr>
            <w:tcW w:w="700" w:type="dxa"/>
            <w:vAlign w:val="bottom"/>
          </w:tcPr>
          <w:p w14:paraId="091F3238" w14:textId="77777777" w:rsidR="00DF0E19" w:rsidRDefault="00DF0E19">
            <w:pPr>
              <w:rPr>
                <w:sz w:val="10"/>
                <w:szCs w:val="10"/>
              </w:rPr>
            </w:pPr>
          </w:p>
        </w:tc>
        <w:tc>
          <w:tcPr>
            <w:tcW w:w="1300" w:type="dxa"/>
            <w:vAlign w:val="bottom"/>
          </w:tcPr>
          <w:p w14:paraId="0CD65634" w14:textId="77777777" w:rsidR="00DF0E19" w:rsidRDefault="00DF0E19">
            <w:pPr>
              <w:rPr>
                <w:sz w:val="10"/>
                <w:szCs w:val="10"/>
              </w:rPr>
            </w:pPr>
          </w:p>
        </w:tc>
        <w:tc>
          <w:tcPr>
            <w:tcW w:w="0" w:type="dxa"/>
            <w:vAlign w:val="bottom"/>
          </w:tcPr>
          <w:p w14:paraId="15B5C3CA" w14:textId="77777777" w:rsidR="00DF0E19" w:rsidRDefault="00DF0E19">
            <w:pPr>
              <w:rPr>
                <w:sz w:val="1"/>
                <w:szCs w:val="1"/>
              </w:rPr>
            </w:pPr>
          </w:p>
        </w:tc>
      </w:tr>
      <w:tr w:rsidR="00DF0E19" w14:paraId="07261129" w14:textId="77777777">
        <w:trPr>
          <w:trHeight w:val="279"/>
        </w:trPr>
        <w:tc>
          <w:tcPr>
            <w:tcW w:w="1380" w:type="dxa"/>
            <w:tcBorders>
              <w:left w:val="single" w:sz="8" w:space="0" w:color="auto"/>
            </w:tcBorders>
            <w:vAlign w:val="bottom"/>
          </w:tcPr>
          <w:p w14:paraId="12F3CBDB" w14:textId="77777777" w:rsidR="00DF0E19" w:rsidRDefault="00DF0E19">
            <w:pPr>
              <w:rPr>
                <w:sz w:val="24"/>
                <w:szCs w:val="24"/>
              </w:rPr>
            </w:pPr>
          </w:p>
        </w:tc>
        <w:tc>
          <w:tcPr>
            <w:tcW w:w="480" w:type="dxa"/>
            <w:tcBorders>
              <w:right w:val="single" w:sz="8" w:space="0" w:color="auto"/>
            </w:tcBorders>
            <w:vAlign w:val="bottom"/>
          </w:tcPr>
          <w:p w14:paraId="2DE05D83" w14:textId="77777777" w:rsidR="00DF0E19" w:rsidRDefault="00DF0E19">
            <w:pPr>
              <w:rPr>
                <w:sz w:val="24"/>
                <w:szCs w:val="24"/>
              </w:rPr>
            </w:pPr>
          </w:p>
        </w:tc>
        <w:tc>
          <w:tcPr>
            <w:tcW w:w="720" w:type="dxa"/>
            <w:tcBorders>
              <w:right w:val="single" w:sz="8" w:space="0" w:color="auto"/>
            </w:tcBorders>
            <w:vAlign w:val="bottom"/>
          </w:tcPr>
          <w:p w14:paraId="137032F9" w14:textId="77777777" w:rsidR="00DF0E19" w:rsidRDefault="00000000">
            <w:pPr>
              <w:ind w:left="100"/>
              <w:rPr>
                <w:sz w:val="20"/>
                <w:szCs w:val="20"/>
              </w:rPr>
            </w:pPr>
            <w:r>
              <w:rPr>
                <w:rFonts w:ascii="Palatino Linotype" w:eastAsia="Palatino Linotype" w:hAnsi="Palatino Linotype" w:cs="Palatino Linotype"/>
                <w:sz w:val="20"/>
                <w:szCs w:val="20"/>
              </w:rPr>
              <w:t>s</w:t>
            </w:r>
          </w:p>
        </w:tc>
        <w:tc>
          <w:tcPr>
            <w:tcW w:w="80" w:type="dxa"/>
            <w:vAlign w:val="bottom"/>
          </w:tcPr>
          <w:p w14:paraId="52603FC4" w14:textId="77777777" w:rsidR="00DF0E19" w:rsidRDefault="00DF0E19">
            <w:pPr>
              <w:rPr>
                <w:sz w:val="24"/>
                <w:szCs w:val="24"/>
              </w:rPr>
            </w:pPr>
          </w:p>
        </w:tc>
        <w:tc>
          <w:tcPr>
            <w:tcW w:w="620" w:type="dxa"/>
            <w:tcBorders>
              <w:right w:val="single" w:sz="8" w:space="0" w:color="auto"/>
            </w:tcBorders>
            <w:vAlign w:val="bottom"/>
          </w:tcPr>
          <w:p w14:paraId="517B1CB7" w14:textId="77777777" w:rsidR="00DF0E19" w:rsidRDefault="00000000">
            <w:pPr>
              <w:spacing w:line="267" w:lineRule="exact"/>
              <w:rPr>
                <w:sz w:val="20"/>
                <w:szCs w:val="20"/>
              </w:rPr>
            </w:pPr>
            <w:r>
              <w:rPr>
                <w:rFonts w:ascii="Palatino Linotype" w:eastAsia="Palatino Linotype" w:hAnsi="Palatino Linotype" w:cs="Palatino Linotype"/>
                <w:sz w:val="20"/>
                <w:szCs w:val="20"/>
              </w:rPr>
              <w:t>MSC</w:t>
            </w:r>
          </w:p>
        </w:tc>
        <w:tc>
          <w:tcPr>
            <w:tcW w:w="80" w:type="dxa"/>
            <w:vAlign w:val="bottom"/>
          </w:tcPr>
          <w:p w14:paraId="7B098280" w14:textId="77777777" w:rsidR="00DF0E19" w:rsidRDefault="00DF0E19">
            <w:pPr>
              <w:rPr>
                <w:sz w:val="24"/>
                <w:szCs w:val="24"/>
              </w:rPr>
            </w:pPr>
          </w:p>
        </w:tc>
        <w:tc>
          <w:tcPr>
            <w:tcW w:w="760" w:type="dxa"/>
            <w:gridSpan w:val="2"/>
            <w:tcBorders>
              <w:right w:val="single" w:sz="8" w:space="0" w:color="auto"/>
            </w:tcBorders>
            <w:vAlign w:val="bottom"/>
          </w:tcPr>
          <w:p w14:paraId="36E06987" w14:textId="77777777" w:rsidR="00DF0E19" w:rsidRDefault="00000000">
            <w:pPr>
              <w:spacing w:line="267" w:lineRule="exact"/>
              <w:ind w:left="20"/>
              <w:rPr>
                <w:sz w:val="20"/>
                <w:szCs w:val="20"/>
              </w:rPr>
            </w:pPr>
            <w:r>
              <w:rPr>
                <w:rFonts w:ascii="Palatino Linotype" w:eastAsia="Palatino Linotype" w:hAnsi="Palatino Linotype" w:cs="Palatino Linotype"/>
                <w:sz w:val="20"/>
                <w:szCs w:val="20"/>
              </w:rPr>
              <w:t>ASC</w:t>
            </w:r>
          </w:p>
        </w:tc>
        <w:tc>
          <w:tcPr>
            <w:tcW w:w="860" w:type="dxa"/>
            <w:gridSpan w:val="3"/>
            <w:tcBorders>
              <w:right w:val="single" w:sz="8" w:space="0" w:color="auto"/>
            </w:tcBorders>
            <w:vAlign w:val="bottom"/>
          </w:tcPr>
          <w:p w14:paraId="5A3D31CA" w14:textId="77777777" w:rsidR="00DF0E19" w:rsidRDefault="00000000">
            <w:pPr>
              <w:spacing w:line="267" w:lineRule="exact"/>
              <w:ind w:left="100"/>
              <w:rPr>
                <w:sz w:val="20"/>
                <w:szCs w:val="20"/>
              </w:rPr>
            </w:pPr>
            <w:r>
              <w:rPr>
                <w:rFonts w:ascii="Palatino Linotype" w:eastAsia="Palatino Linotype" w:hAnsi="Palatino Linotype" w:cs="Palatino Linotype"/>
                <w:sz w:val="20"/>
                <w:szCs w:val="20"/>
              </w:rPr>
              <w:t>organic</w:t>
            </w:r>
          </w:p>
        </w:tc>
        <w:tc>
          <w:tcPr>
            <w:tcW w:w="700" w:type="dxa"/>
            <w:vAlign w:val="bottom"/>
          </w:tcPr>
          <w:p w14:paraId="78ABF2BD" w14:textId="77777777" w:rsidR="00DF0E19" w:rsidRDefault="00DF0E19">
            <w:pPr>
              <w:rPr>
                <w:sz w:val="24"/>
                <w:szCs w:val="24"/>
              </w:rPr>
            </w:pPr>
          </w:p>
        </w:tc>
        <w:tc>
          <w:tcPr>
            <w:tcW w:w="720" w:type="dxa"/>
            <w:vAlign w:val="bottom"/>
          </w:tcPr>
          <w:p w14:paraId="778C2D20" w14:textId="77777777" w:rsidR="00DF0E19" w:rsidRDefault="00DF0E19">
            <w:pPr>
              <w:rPr>
                <w:sz w:val="24"/>
                <w:szCs w:val="24"/>
              </w:rPr>
            </w:pPr>
          </w:p>
        </w:tc>
        <w:tc>
          <w:tcPr>
            <w:tcW w:w="840" w:type="dxa"/>
            <w:vAlign w:val="bottom"/>
          </w:tcPr>
          <w:p w14:paraId="57AC1730" w14:textId="77777777" w:rsidR="00DF0E19" w:rsidRDefault="00DF0E19">
            <w:pPr>
              <w:rPr>
                <w:sz w:val="24"/>
                <w:szCs w:val="24"/>
              </w:rPr>
            </w:pPr>
          </w:p>
        </w:tc>
        <w:tc>
          <w:tcPr>
            <w:tcW w:w="860" w:type="dxa"/>
            <w:vAlign w:val="bottom"/>
          </w:tcPr>
          <w:p w14:paraId="0002824E" w14:textId="77777777" w:rsidR="00DF0E19" w:rsidRDefault="00DF0E19">
            <w:pPr>
              <w:rPr>
                <w:sz w:val="24"/>
                <w:szCs w:val="24"/>
              </w:rPr>
            </w:pPr>
          </w:p>
        </w:tc>
        <w:tc>
          <w:tcPr>
            <w:tcW w:w="700" w:type="dxa"/>
            <w:vAlign w:val="bottom"/>
          </w:tcPr>
          <w:p w14:paraId="7B4D9318" w14:textId="77777777" w:rsidR="00DF0E19" w:rsidRDefault="00DF0E19">
            <w:pPr>
              <w:rPr>
                <w:sz w:val="24"/>
                <w:szCs w:val="24"/>
              </w:rPr>
            </w:pPr>
          </w:p>
        </w:tc>
        <w:tc>
          <w:tcPr>
            <w:tcW w:w="720" w:type="dxa"/>
            <w:vAlign w:val="bottom"/>
          </w:tcPr>
          <w:p w14:paraId="6A10F8BA" w14:textId="77777777" w:rsidR="00DF0E19" w:rsidRDefault="00DF0E19">
            <w:pPr>
              <w:rPr>
                <w:sz w:val="24"/>
                <w:szCs w:val="24"/>
              </w:rPr>
            </w:pPr>
          </w:p>
        </w:tc>
        <w:tc>
          <w:tcPr>
            <w:tcW w:w="80" w:type="dxa"/>
            <w:vAlign w:val="bottom"/>
          </w:tcPr>
          <w:p w14:paraId="2822ECAF" w14:textId="77777777" w:rsidR="00DF0E19" w:rsidRDefault="00DF0E19">
            <w:pPr>
              <w:rPr>
                <w:sz w:val="24"/>
                <w:szCs w:val="24"/>
              </w:rPr>
            </w:pPr>
          </w:p>
        </w:tc>
        <w:tc>
          <w:tcPr>
            <w:tcW w:w="620" w:type="dxa"/>
            <w:vAlign w:val="bottom"/>
          </w:tcPr>
          <w:p w14:paraId="5EDECBBD" w14:textId="77777777" w:rsidR="00DF0E19" w:rsidRDefault="00DF0E19">
            <w:pPr>
              <w:rPr>
                <w:sz w:val="24"/>
                <w:szCs w:val="24"/>
              </w:rPr>
            </w:pPr>
          </w:p>
        </w:tc>
        <w:tc>
          <w:tcPr>
            <w:tcW w:w="700" w:type="dxa"/>
            <w:vAlign w:val="bottom"/>
          </w:tcPr>
          <w:p w14:paraId="243B0D85" w14:textId="77777777" w:rsidR="00DF0E19" w:rsidRDefault="00DF0E19">
            <w:pPr>
              <w:rPr>
                <w:sz w:val="24"/>
                <w:szCs w:val="24"/>
              </w:rPr>
            </w:pPr>
          </w:p>
        </w:tc>
        <w:tc>
          <w:tcPr>
            <w:tcW w:w="1300" w:type="dxa"/>
            <w:vAlign w:val="bottom"/>
          </w:tcPr>
          <w:p w14:paraId="08826476" w14:textId="77777777" w:rsidR="00DF0E19" w:rsidRDefault="00DF0E19">
            <w:pPr>
              <w:rPr>
                <w:sz w:val="24"/>
                <w:szCs w:val="24"/>
              </w:rPr>
            </w:pPr>
          </w:p>
        </w:tc>
        <w:tc>
          <w:tcPr>
            <w:tcW w:w="0" w:type="dxa"/>
            <w:vAlign w:val="bottom"/>
          </w:tcPr>
          <w:p w14:paraId="0D54BEBD" w14:textId="77777777" w:rsidR="00DF0E19" w:rsidRDefault="00DF0E19">
            <w:pPr>
              <w:rPr>
                <w:sz w:val="1"/>
                <w:szCs w:val="1"/>
              </w:rPr>
            </w:pPr>
          </w:p>
        </w:tc>
      </w:tr>
      <w:tr w:rsidR="00DF0E19" w14:paraId="039AAE71" w14:textId="77777777">
        <w:trPr>
          <w:trHeight w:val="109"/>
        </w:trPr>
        <w:tc>
          <w:tcPr>
            <w:tcW w:w="1380" w:type="dxa"/>
            <w:tcBorders>
              <w:left w:val="single" w:sz="8" w:space="0" w:color="auto"/>
              <w:bottom w:val="single" w:sz="8" w:space="0" w:color="auto"/>
            </w:tcBorders>
            <w:vAlign w:val="bottom"/>
          </w:tcPr>
          <w:p w14:paraId="5A6D03B8" w14:textId="77777777" w:rsidR="00DF0E19" w:rsidRDefault="00DF0E19">
            <w:pPr>
              <w:rPr>
                <w:sz w:val="9"/>
                <w:szCs w:val="9"/>
              </w:rPr>
            </w:pPr>
          </w:p>
        </w:tc>
        <w:tc>
          <w:tcPr>
            <w:tcW w:w="480" w:type="dxa"/>
            <w:tcBorders>
              <w:bottom w:val="single" w:sz="8" w:space="0" w:color="auto"/>
              <w:right w:val="single" w:sz="8" w:space="0" w:color="auto"/>
            </w:tcBorders>
            <w:vAlign w:val="bottom"/>
          </w:tcPr>
          <w:p w14:paraId="2334A208" w14:textId="77777777" w:rsidR="00DF0E19" w:rsidRDefault="00DF0E19">
            <w:pPr>
              <w:rPr>
                <w:sz w:val="9"/>
                <w:szCs w:val="9"/>
              </w:rPr>
            </w:pPr>
          </w:p>
        </w:tc>
        <w:tc>
          <w:tcPr>
            <w:tcW w:w="720" w:type="dxa"/>
            <w:tcBorders>
              <w:bottom w:val="single" w:sz="8" w:space="0" w:color="auto"/>
              <w:right w:val="single" w:sz="8" w:space="0" w:color="auto"/>
            </w:tcBorders>
            <w:vAlign w:val="bottom"/>
          </w:tcPr>
          <w:p w14:paraId="3538CDDF" w14:textId="77777777" w:rsidR="00DF0E19" w:rsidRDefault="00DF0E19">
            <w:pPr>
              <w:rPr>
                <w:sz w:val="9"/>
                <w:szCs w:val="9"/>
              </w:rPr>
            </w:pPr>
          </w:p>
        </w:tc>
        <w:tc>
          <w:tcPr>
            <w:tcW w:w="80" w:type="dxa"/>
            <w:tcBorders>
              <w:bottom w:val="single" w:sz="8" w:space="0" w:color="auto"/>
            </w:tcBorders>
            <w:vAlign w:val="bottom"/>
          </w:tcPr>
          <w:p w14:paraId="5F3EA9FE" w14:textId="77777777" w:rsidR="00DF0E19" w:rsidRDefault="00DF0E19">
            <w:pPr>
              <w:rPr>
                <w:sz w:val="9"/>
                <w:szCs w:val="9"/>
              </w:rPr>
            </w:pPr>
          </w:p>
        </w:tc>
        <w:tc>
          <w:tcPr>
            <w:tcW w:w="620" w:type="dxa"/>
            <w:tcBorders>
              <w:bottom w:val="single" w:sz="8" w:space="0" w:color="auto"/>
              <w:right w:val="single" w:sz="8" w:space="0" w:color="auto"/>
            </w:tcBorders>
            <w:vAlign w:val="bottom"/>
          </w:tcPr>
          <w:p w14:paraId="020C6825" w14:textId="77777777" w:rsidR="00DF0E19" w:rsidRDefault="00DF0E19">
            <w:pPr>
              <w:rPr>
                <w:sz w:val="9"/>
                <w:szCs w:val="9"/>
              </w:rPr>
            </w:pPr>
          </w:p>
        </w:tc>
        <w:tc>
          <w:tcPr>
            <w:tcW w:w="80" w:type="dxa"/>
            <w:tcBorders>
              <w:bottom w:val="single" w:sz="8" w:space="0" w:color="auto"/>
            </w:tcBorders>
            <w:vAlign w:val="bottom"/>
          </w:tcPr>
          <w:p w14:paraId="3103F203" w14:textId="77777777" w:rsidR="00DF0E19" w:rsidRDefault="00DF0E19">
            <w:pPr>
              <w:rPr>
                <w:sz w:val="9"/>
                <w:szCs w:val="9"/>
              </w:rPr>
            </w:pPr>
          </w:p>
        </w:tc>
        <w:tc>
          <w:tcPr>
            <w:tcW w:w="200" w:type="dxa"/>
            <w:tcBorders>
              <w:bottom w:val="single" w:sz="8" w:space="0" w:color="auto"/>
            </w:tcBorders>
            <w:vAlign w:val="bottom"/>
          </w:tcPr>
          <w:p w14:paraId="7F683B20" w14:textId="77777777" w:rsidR="00DF0E19" w:rsidRDefault="00DF0E19">
            <w:pPr>
              <w:rPr>
                <w:sz w:val="9"/>
                <w:szCs w:val="9"/>
              </w:rPr>
            </w:pPr>
          </w:p>
        </w:tc>
        <w:tc>
          <w:tcPr>
            <w:tcW w:w="560" w:type="dxa"/>
            <w:tcBorders>
              <w:bottom w:val="single" w:sz="8" w:space="0" w:color="auto"/>
              <w:right w:val="single" w:sz="8" w:space="0" w:color="auto"/>
            </w:tcBorders>
            <w:vAlign w:val="bottom"/>
          </w:tcPr>
          <w:p w14:paraId="5CB129E4" w14:textId="77777777" w:rsidR="00DF0E19" w:rsidRDefault="00DF0E19">
            <w:pPr>
              <w:rPr>
                <w:sz w:val="9"/>
                <w:szCs w:val="9"/>
              </w:rPr>
            </w:pPr>
          </w:p>
        </w:tc>
        <w:tc>
          <w:tcPr>
            <w:tcW w:w="580" w:type="dxa"/>
            <w:tcBorders>
              <w:bottom w:val="single" w:sz="8" w:space="0" w:color="auto"/>
            </w:tcBorders>
            <w:vAlign w:val="bottom"/>
          </w:tcPr>
          <w:p w14:paraId="13A105FE" w14:textId="77777777" w:rsidR="00DF0E19" w:rsidRDefault="00DF0E19">
            <w:pPr>
              <w:rPr>
                <w:sz w:val="9"/>
                <w:szCs w:val="9"/>
              </w:rPr>
            </w:pPr>
          </w:p>
        </w:tc>
        <w:tc>
          <w:tcPr>
            <w:tcW w:w="60" w:type="dxa"/>
            <w:tcBorders>
              <w:bottom w:val="single" w:sz="8" w:space="0" w:color="auto"/>
            </w:tcBorders>
            <w:vAlign w:val="bottom"/>
          </w:tcPr>
          <w:p w14:paraId="236FA5E9" w14:textId="77777777" w:rsidR="00DF0E19" w:rsidRDefault="00DF0E19">
            <w:pPr>
              <w:rPr>
                <w:sz w:val="9"/>
                <w:szCs w:val="9"/>
              </w:rPr>
            </w:pPr>
          </w:p>
        </w:tc>
        <w:tc>
          <w:tcPr>
            <w:tcW w:w="220" w:type="dxa"/>
            <w:tcBorders>
              <w:bottom w:val="single" w:sz="8" w:space="0" w:color="auto"/>
              <w:right w:val="single" w:sz="8" w:space="0" w:color="auto"/>
            </w:tcBorders>
            <w:vAlign w:val="bottom"/>
          </w:tcPr>
          <w:p w14:paraId="0D3C9DCF" w14:textId="77777777" w:rsidR="00DF0E19" w:rsidRDefault="00DF0E19">
            <w:pPr>
              <w:rPr>
                <w:sz w:val="9"/>
                <w:szCs w:val="9"/>
              </w:rPr>
            </w:pPr>
          </w:p>
        </w:tc>
        <w:tc>
          <w:tcPr>
            <w:tcW w:w="700" w:type="dxa"/>
            <w:vAlign w:val="bottom"/>
          </w:tcPr>
          <w:p w14:paraId="697ED095" w14:textId="77777777" w:rsidR="00DF0E19" w:rsidRDefault="00DF0E19">
            <w:pPr>
              <w:rPr>
                <w:sz w:val="9"/>
                <w:szCs w:val="9"/>
              </w:rPr>
            </w:pPr>
          </w:p>
        </w:tc>
        <w:tc>
          <w:tcPr>
            <w:tcW w:w="720" w:type="dxa"/>
            <w:vAlign w:val="bottom"/>
          </w:tcPr>
          <w:p w14:paraId="4114E1C9" w14:textId="77777777" w:rsidR="00DF0E19" w:rsidRDefault="00DF0E19">
            <w:pPr>
              <w:rPr>
                <w:sz w:val="9"/>
                <w:szCs w:val="9"/>
              </w:rPr>
            </w:pPr>
          </w:p>
        </w:tc>
        <w:tc>
          <w:tcPr>
            <w:tcW w:w="840" w:type="dxa"/>
            <w:vAlign w:val="bottom"/>
          </w:tcPr>
          <w:p w14:paraId="5926A6F2" w14:textId="77777777" w:rsidR="00DF0E19" w:rsidRDefault="00DF0E19">
            <w:pPr>
              <w:rPr>
                <w:sz w:val="9"/>
                <w:szCs w:val="9"/>
              </w:rPr>
            </w:pPr>
          </w:p>
        </w:tc>
        <w:tc>
          <w:tcPr>
            <w:tcW w:w="860" w:type="dxa"/>
            <w:vAlign w:val="bottom"/>
          </w:tcPr>
          <w:p w14:paraId="3ADF8455" w14:textId="77777777" w:rsidR="00DF0E19" w:rsidRDefault="00DF0E19">
            <w:pPr>
              <w:rPr>
                <w:sz w:val="9"/>
                <w:szCs w:val="9"/>
              </w:rPr>
            </w:pPr>
          </w:p>
        </w:tc>
        <w:tc>
          <w:tcPr>
            <w:tcW w:w="700" w:type="dxa"/>
            <w:vAlign w:val="bottom"/>
          </w:tcPr>
          <w:p w14:paraId="2BE4725E" w14:textId="77777777" w:rsidR="00DF0E19" w:rsidRDefault="00DF0E19">
            <w:pPr>
              <w:rPr>
                <w:sz w:val="9"/>
                <w:szCs w:val="9"/>
              </w:rPr>
            </w:pPr>
          </w:p>
        </w:tc>
        <w:tc>
          <w:tcPr>
            <w:tcW w:w="720" w:type="dxa"/>
            <w:vAlign w:val="bottom"/>
          </w:tcPr>
          <w:p w14:paraId="7604508B" w14:textId="77777777" w:rsidR="00DF0E19" w:rsidRDefault="00DF0E19">
            <w:pPr>
              <w:rPr>
                <w:sz w:val="9"/>
                <w:szCs w:val="9"/>
              </w:rPr>
            </w:pPr>
          </w:p>
        </w:tc>
        <w:tc>
          <w:tcPr>
            <w:tcW w:w="80" w:type="dxa"/>
            <w:vAlign w:val="bottom"/>
          </w:tcPr>
          <w:p w14:paraId="1E92E0E1" w14:textId="77777777" w:rsidR="00DF0E19" w:rsidRDefault="00DF0E19">
            <w:pPr>
              <w:rPr>
                <w:sz w:val="9"/>
                <w:szCs w:val="9"/>
              </w:rPr>
            </w:pPr>
          </w:p>
        </w:tc>
        <w:tc>
          <w:tcPr>
            <w:tcW w:w="620" w:type="dxa"/>
            <w:vAlign w:val="bottom"/>
          </w:tcPr>
          <w:p w14:paraId="03C9DF4C" w14:textId="77777777" w:rsidR="00DF0E19" w:rsidRDefault="00DF0E19">
            <w:pPr>
              <w:rPr>
                <w:sz w:val="9"/>
                <w:szCs w:val="9"/>
              </w:rPr>
            </w:pPr>
          </w:p>
        </w:tc>
        <w:tc>
          <w:tcPr>
            <w:tcW w:w="700" w:type="dxa"/>
            <w:vAlign w:val="bottom"/>
          </w:tcPr>
          <w:p w14:paraId="72882BFD" w14:textId="77777777" w:rsidR="00DF0E19" w:rsidRDefault="00DF0E19">
            <w:pPr>
              <w:rPr>
                <w:sz w:val="9"/>
                <w:szCs w:val="9"/>
              </w:rPr>
            </w:pPr>
          </w:p>
        </w:tc>
        <w:tc>
          <w:tcPr>
            <w:tcW w:w="1300" w:type="dxa"/>
            <w:vAlign w:val="bottom"/>
          </w:tcPr>
          <w:p w14:paraId="6D0C90C1" w14:textId="77777777" w:rsidR="00DF0E19" w:rsidRDefault="00DF0E19">
            <w:pPr>
              <w:rPr>
                <w:sz w:val="9"/>
                <w:szCs w:val="9"/>
              </w:rPr>
            </w:pPr>
          </w:p>
        </w:tc>
        <w:tc>
          <w:tcPr>
            <w:tcW w:w="0" w:type="dxa"/>
            <w:vAlign w:val="bottom"/>
          </w:tcPr>
          <w:p w14:paraId="161A2218" w14:textId="77777777" w:rsidR="00DF0E19" w:rsidRDefault="00DF0E19">
            <w:pPr>
              <w:rPr>
                <w:sz w:val="1"/>
                <w:szCs w:val="1"/>
              </w:rPr>
            </w:pPr>
          </w:p>
        </w:tc>
      </w:tr>
      <w:tr w:rsidR="00DF0E19" w14:paraId="74D4E29B" w14:textId="77777777">
        <w:trPr>
          <w:trHeight w:val="269"/>
        </w:trPr>
        <w:tc>
          <w:tcPr>
            <w:tcW w:w="1380" w:type="dxa"/>
            <w:tcBorders>
              <w:left w:val="single" w:sz="8" w:space="0" w:color="auto"/>
            </w:tcBorders>
            <w:vAlign w:val="bottom"/>
          </w:tcPr>
          <w:p w14:paraId="6022CF9C" w14:textId="77777777" w:rsidR="00DF0E19" w:rsidRDefault="00000000">
            <w:pPr>
              <w:ind w:left="120"/>
              <w:rPr>
                <w:sz w:val="20"/>
                <w:szCs w:val="20"/>
              </w:rPr>
            </w:pPr>
            <w:r>
              <w:rPr>
                <w:rFonts w:ascii="Palatino Linotype" w:eastAsia="Palatino Linotype" w:hAnsi="Palatino Linotype" w:cs="Palatino Linotype"/>
                <w:sz w:val="20"/>
                <w:szCs w:val="20"/>
              </w:rPr>
              <w:t>sea fishing</w:t>
            </w:r>
          </w:p>
        </w:tc>
        <w:tc>
          <w:tcPr>
            <w:tcW w:w="480" w:type="dxa"/>
            <w:tcBorders>
              <w:right w:val="single" w:sz="8" w:space="0" w:color="auto"/>
            </w:tcBorders>
            <w:vAlign w:val="bottom"/>
          </w:tcPr>
          <w:p w14:paraId="3283741B" w14:textId="77777777" w:rsidR="00DF0E19" w:rsidRDefault="00DF0E19">
            <w:pPr>
              <w:rPr>
                <w:sz w:val="23"/>
                <w:szCs w:val="23"/>
              </w:rPr>
            </w:pPr>
          </w:p>
        </w:tc>
        <w:tc>
          <w:tcPr>
            <w:tcW w:w="720" w:type="dxa"/>
            <w:tcBorders>
              <w:right w:val="single" w:sz="8" w:space="0" w:color="auto"/>
            </w:tcBorders>
            <w:vAlign w:val="bottom"/>
          </w:tcPr>
          <w:p w14:paraId="780A00E1" w14:textId="77777777" w:rsidR="00DF0E19" w:rsidRDefault="00000000">
            <w:pPr>
              <w:ind w:left="100"/>
              <w:rPr>
                <w:sz w:val="20"/>
                <w:szCs w:val="20"/>
              </w:rPr>
            </w:pPr>
            <w:r>
              <w:rPr>
                <w:rFonts w:ascii="Palatino Linotype" w:eastAsia="Palatino Linotype" w:hAnsi="Palatino Linotype" w:cs="Palatino Linotype"/>
                <w:sz w:val="20"/>
                <w:szCs w:val="20"/>
              </w:rPr>
              <w:t>0</w:t>
            </w:r>
          </w:p>
        </w:tc>
        <w:tc>
          <w:tcPr>
            <w:tcW w:w="80" w:type="dxa"/>
            <w:vAlign w:val="bottom"/>
          </w:tcPr>
          <w:p w14:paraId="32D0A61C" w14:textId="77777777" w:rsidR="00DF0E19" w:rsidRDefault="00DF0E19">
            <w:pPr>
              <w:rPr>
                <w:sz w:val="23"/>
                <w:szCs w:val="23"/>
              </w:rPr>
            </w:pPr>
          </w:p>
        </w:tc>
        <w:tc>
          <w:tcPr>
            <w:tcW w:w="620" w:type="dxa"/>
            <w:tcBorders>
              <w:right w:val="single" w:sz="8" w:space="0" w:color="auto"/>
            </w:tcBorders>
            <w:vAlign w:val="bottom"/>
          </w:tcPr>
          <w:p w14:paraId="09814915" w14:textId="77777777" w:rsidR="00DF0E19" w:rsidRDefault="00000000">
            <w:pPr>
              <w:rPr>
                <w:sz w:val="20"/>
                <w:szCs w:val="20"/>
              </w:rPr>
            </w:pPr>
            <w:r>
              <w:rPr>
                <w:rFonts w:ascii="Palatino Linotype" w:eastAsia="Palatino Linotype" w:hAnsi="Palatino Linotype" w:cs="Palatino Linotype"/>
                <w:sz w:val="20"/>
                <w:szCs w:val="20"/>
              </w:rPr>
              <w:t>100</w:t>
            </w:r>
          </w:p>
        </w:tc>
        <w:tc>
          <w:tcPr>
            <w:tcW w:w="80" w:type="dxa"/>
            <w:vAlign w:val="bottom"/>
          </w:tcPr>
          <w:p w14:paraId="3FDD53FD" w14:textId="77777777" w:rsidR="00DF0E19" w:rsidRDefault="00DF0E19">
            <w:pPr>
              <w:rPr>
                <w:sz w:val="23"/>
                <w:szCs w:val="23"/>
              </w:rPr>
            </w:pPr>
          </w:p>
        </w:tc>
        <w:tc>
          <w:tcPr>
            <w:tcW w:w="200" w:type="dxa"/>
            <w:vAlign w:val="bottom"/>
          </w:tcPr>
          <w:p w14:paraId="28EBF4F1" w14:textId="77777777" w:rsidR="00DF0E19" w:rsidRDefault="00DF0E19">
            <w:pPr>
              <w:rPr>
                <w:sz w:val="23"/>
                <w:szCs w:val="23"/>
              </w:rPr>
            </w:pPr>
          </w:p>
        </w:tc>
        <w:tc>
          <w:tcPr>
            <w:tcW w:w="560" w:type="dxa"/>
            <w:tcBorders>
              <w:right w:val="single" w:sz="8" w:space="0" w:color="auto"/>
            </w:tcBorders>
            <w:vAlign w:val="bottom"/>
          </w:tcPr>
          <w:p w14:paraId="7F2087D4" w14:textId="77777777" w:rsidR="00DF0E19" w:rsidRDefault="00DF0E19">
            <w:pPr>
              <w:rPr>
                <w:sz w:val="23"/>
                <w:szCs w:val="23"/>
              </w:rPr>
            </w:pPr>
          </w:p>
        </w:tc>
        <w:tc>
          <w:tcPr>
            <w:tcW w:w="580" w:type="dxa"/>
            <w:vAlign w:val="bottom"/>
          </w:tcPr>
          <w:p w14:paraId="1E07DEC2" w14:textId="77777777" w:rsidR="00DF0E19" w:rsidRDefault="00DF0E19">
            <w:pPr>
              <w:rPr>
                <w:sz w:val="23"/>
                <w:szCs w:val="23"/>
              </w:rPr>
            </w:pPr>
          </w:p>
        </w:tc>
        <w:tc>
          <w:tcPr>
            <w:tcW w:w="60" w:type="dxa"/>
            <w:vAlign w:val="bottom"/>
          </w:tcPr>
          <w:p w14:paraId="2EF96D01" w14:textId="77777777" w:rsidR="00DF0E19" w:rsidRDefault="00DF0E19">
            <w:pPr>
              <w:rPr>
                <w:sz w:val="23"/>
                <w:szCs w:val="23"/>
              </w:rPr>
            </w:pPr>
          </w:p>
        </w:tc>
        <w:tc>
          <w:tcPr>
            <w:tcW w:w="220" w:type="dxa"/>
            <w:tcBorders>
              <w:right w:val="single" w:sz="8" w:space="0" w:color="auto"/>
            </w:tcBorders>
            <w:vAlign w:val="bottom"/>
          </w:tcPr>
          <w:p w14:paraId="31D77F81" w14:textId="77777777" w:rsidR="00DF0E19" w:rsidRDefault="00DF0E19">
            <w:pPr>
              <w:rPr>
                <w:sz w:val="23"/>
                <w:szCs w:val="23"/>
              </w:rPr>
            </w:pPr>
          </w:p>
        </w:tc>
        <w:tc>
          <w:tcPr>
            <w:tcW w:w="700" w:type="dxa"/>
            <w:vAlign w:val="bottom"/>
          </w:tcPr>
          <w:p w14:paraId="33433DEC" w14:textId="77777777" w:rsidR="00DF0E19" w:rsidRDefault="00DF0E19">
            <w:pPr>
              <w:rPr>
                <w:sz w:val="23"/>
                <w:szCs w:val="23"/>
              </w:rPr>
            </w:pPr>
          </w:p>
        </w:tc>
        <w:tc>
          <w:tcPr>
            <w:tcW w:w="720" w:type="dxa"/>
            <w:vAlign w:val="bottom"/>
          </w:tcPr>
          <w:p w14:paraId="35AB5A35" w14:textId="77777777" w:rsidR="00DF0E19" w:rsidRDefault="00DF0E19">
            <w:pPr>
              <w:rPr>
                <w:sz w:val="23"/>
                <w:szCs w:val="23"/>
              </w:rPr>
            </w:pPr>
          </w:p>
        </w:tc>
        <w:tc>
          <w:tcPr>
            <w:tcW w:w="840" w:type="dxa"/>
            <w:vAlign w:val="bottom"/>
          </w:tcPr>
          <w:p w14:paraId="09B06412" w14:textId="77777777" w:rsidR="00DF0E19" w:rsidRDefault="00DF0E19">
            <w:pPr>
              <w:rPr>
                <w:sz w:val="23"/>
                <w:szCs w:val="23"/>
              </w:rPr>
            </w:pPr>
          </w:p>
        </w:tc>
        <w:tc>
          <w:tcPr>
            <w:tcW w:w="860" w:type="dxa"/>
            <w:vAlign w:val="bottom"/>
          </w:tcPr>
          <w:p w14:paraId="4EFBBE96" w14:textId="77777777" w:rsidR="00DF0E19" w:rsidRDefault="00DF0E19">
            <w:pPr>
              <w:rPr>
                <w:sz w:val="23"/>
                <w:szCs w:val="23"/>
              </w:rPr>
            </w:pPr>
          </w:p>
        </w:tc>
        <w:tc>
          <w:tcPr>
            <w:tcW w:w="700" w:type="dxa"/>
            <w:vAlign w:val="bottom"/>
          </w:tcPr>
          <w:p w14:paraId="2ACB553D" w14:textId="77777777" w:rsidR="00DF0E19" w:rsidRDefault="00DF0E19">
            <w:pPr>
              <w:rPr>
                <w:sz w:val="23"/>
                <w:szCs w:val="23"/>
              </w:rPr>
            </w:pPr>
          </w:p>
        </w:tc>
        <w:tc>
          <w:tcPr>
            <w:tcW w:w="720" w:type="dxa"/>
            <w:vAlign w:val="bottom"/>
          </w:tcPr>
          <w:p w14:paraId="5591C958" w14:textId="77777777" w:rsidR="00DF0E19" w:rsidRDefault="00DF0E19">
            <w:pPr>
              <w:rPr>
                <w:sz w:val="23"/>
                <w:szCs w:val="23"/>
              </w:rPr>
            </w:pPr>
          </w:p>
        </w:tc>
        <w:tc>
          <w:tcPr>
            <w:tcW w:w="80" w:type="dxa"/>
            <w:vAlign w:val="bottom"/>
          </w:tcPr>
          <w:p w14:paraId="54E61A0C" w14:textId="77777777" w:rsidR="00DF0E19" w:rsidRDefault="00DF0E19">
            <w:pPr>
              <w:rPr>
                <w:sz w:val="23"/>
                <w:szCs w:val="23"/>
              </w:rPr>
            </w:pPr>
          </w:p>
        </w:tc>
        <w:tc>
          <w:tcPr>
            <w:tcW w:w="620" w:type="dxa"/>
            <w:vAlign w:val="bottom"/>
          </w:tcPr>
          <w:p w14:paraId="1A82197A" w14:textId="77777777" w:rsidR="00DF0E19" w:rsidRDefault="00DF0E19">
            <w:pPr>
              <w:rPr>
                <w:sz w:val="23"/>
                <w:szCs w:val="23"/>
              </w:rPr>
            </w:pPr>
          </w:p>
        </w:tc>
        <w:tc>
          <w:tcPr>
            <w:tcW w:w="700" w:type="dxa"/>
            <w:vAlign w:val="bottom"/>
          </w:tcPr>
          <w:p w14:paraId="0C180C01" w14:textId="77777777" w:rsidR="00DF0E19" w:rsidRDefault="00DF0E19">
            <w:pPr>
              <w:rPr>
                <w:sz w:val="23"/>
                <w:szCs w:val="23"/>
              </w:rPr>
            </w:pPr>
          </w:p>
        </w:tc>
        <w:tc>
          <w:tcPr>
            <w:tcW w:w="1300" w:type="dxa"/>
            <w:vAlign w:val="bottom"/>
          </w:tcPr>
          <w:p w14:paraId="11913C10" w14:textId="77777777" w:rsidR="00DF0E19" w:rsidRDefault="00DF0E19">
            <w:pPr>
              <w:rPr>
                <w:sz w:val="23"/>
                <w:szCs w:val="23"/>
              </w:rPr>
            </w:pPr>
          </w:p>
        </w:tc>
        <w:tc>
          <w:tcPr>
            <w:tcW w:w="0" w:type="dxa"/>
            <w:vAlign w:val="bottom"/>
          </w:tcPr>
          <w:p w14:paraId="0BB9E00C" w14:textId="77777777" w:rsidR="00DF0E19" w:rsidRDefault="00DF0E19">
            <w:pPr>
              <w:rPr>
                <w:sz w:val="1"/>
                <w:szCs w:val="1"/>
              </w:rPr>
            </w:pPr>
          </w:p>
        </w:tc>
      </w:tr>
      <w:tr w:rsidR="00DF0E19" w14:paraId="13CFB5F3" w14:textId="77777777">
        <w:trPr>
          <w:trHeight w:val="121"/>
        </w:trPr>
        <w:tc>
          <w:tcPr>
            <w:tcW w:w="1380" w:type="dxa"/>
            <w:tcBorders>
              <w:left w:val="single" w:sz="8" w:space="0" w:color="auto"/>
              <w:bottom w:val="single" w:sz="8" w:space="0" w:color="auto"/>
            </w:tcBorders>
            <w:vAlign w:val="bottom"/>
          </w:tcPr>
          <w:p w14:paraId="260641A2" w14:textId="77777777" w:rsidR="00DF0E19" w:rsidRDefault="00DF0E19">
            <w:pPr>
              <w:rPr>
                <w:sz w:val="10"/>
                <w:szCs w:val="10"/>
              </w:rPr>
            </w:pPr>
          </w:p>
        </w:tc>
        <w:tc>
          <w:tcPr>
            <w:tcW w:w="480" w:type="dxa"/>
            <w:tcBorders>
              <w:bottom w:val="single" w:sz="8" w:space="0" w:color="auto"/>
              <w:right w:val="single" w:sz="8" w:space="0" w:color="auto"/>
            </w:tcBorders>
            <w:vAlign w:val="bottom"/>
          </w:tcPr>
          <w:p w14:paraId="591097ED" w14:textId="77777777" w:rsidR="00DF0E19" w:rsidRDefault="00DF0E19">
            <w:pPr>
              <w:rPr>
                <w:sz w:val="10"/>
                <w:szCs w:val="10"/>
              </w:rPr>
            </w:pPr>
          </w:p>
        </w:tc>
        <w:tc>
          <w:tcPr>
            <w:tcW w:w="720" w:type="dxa"/>
            <w:tcBorders>
              <w:bottom w:val="single" w:sz="8" w:space="0" w:color="auto"/>
              <w:right w:val="single" w:sz="8" w:space="0" w:color="auto"/>
            </w:tcBorders>
            <w:vAlign w:val="bottom"/>
          </w:tcPr>
          <w:p w14:paraId="6CA14227" w14:textId="77777777" w:rsidR="00DF0E19" w:rsidRDefault="00DF0E19">
            <w:pPr>
              <w:rPr>
                <w:sz w:val="10"/>
                <w:szCs w:val="10"/>
              </w:rPr>
            </w:pPr>
          </w:p>
        </w:tc>
        <w:tc>
          <w:tcPr>
            <w:tcW w:w="80" w:type="dxa"/>
            <w:tcBorders>
              <w:bottom w:val="single" w:sz="8" w:space="0" w:color="auto"/>
            </w:tcBorders>
            <w:vAlign w:val="bottom"/>
          </w:tcPr>
          <w:p w14:paraId="0173B0F5" w14:textId="77777777" w:rsidR="00DF0E19" w:rsidRDefault="00DF0E19">
            <w:pPr>
              <w:rPr>
                <w:sz w:val="10"/>
                <w:szCs w:val="10"/>
              </w:rPr>
            </w:pPr>
          </w:p>
        </w:tc>
        <w:tc>
          <w:tcPr>
            <w:tcW w:w="620" w:type="dxa"/>
            <w:tcBorders>
              <w:bottom w:val="single" w:sz="8" w:space="0" w:color="auto"/>
              <w:right w:val="single" w:sz="8" w:space="0" w:color="auto"/>
            </w:tcBorders>
            <w:vAlign w:val="bottom"/>
          </w:tcPr>
          <w:p w14:paraId="4E5851F0" w14:textId="77777777" w:rsidR="00DF0E19" w:rsidRDefault="00DF0E19">
            <w:pPr>
              <w:rPr>
                <w:sz w:val="10"/>
                <w:szCs w:val="10"/>
              </w:rPr>
            </w:pPr>
          </w:p>
        </w:tc>
        <w:tc>
          <w:tcPr>
            <w:tcW w:w="80" w:type="dxa"/>
            <w:tcBorders>
              <w:bottom w:val="single" w:sz="8" w:space="0" w:color="auto"/>
            </w:tcBorders>
            <w:vAlign w:val="bottom"/>
          </w:tcPr>
          <w:p w14:paraId="2D4C411A" w14:textId="77777777" w:rsidR="00DF0E19" w:rsidRDefault="00DF0E19">
            <w:pPr>
              <w:rPr>
                <w:sz w:val="10"/>
                <w:szCs w:val="10"/>
              </w:rPr>
            </w:pPr>
          </w:p>
        </w:tc>
        <w:tc>
          <w:tcPr>
            <w:tcW w:w="760" w:type="dxa"/>
            <w:gridSpan w:val="2"/>
            <w:tcBorders>
              <w:bottom w:val="single" w:sz="8" w:space="0" w:color="auto"/>
              <w:right w:val="single" w:sz="8" w:space="0" w:color="auto"/>
            </w:tcBorders>
            <w:vAlign w:val="bottom"/>
          </w:tcPr>
          <w:p w14:paraId="616A4A60" w14:textId="77777777" w:rsidR="00DF0E19" w:rsidRDefault="00DF0E19">
            <w:pPr>
              <w:rPr>
                <w:sz w:val="10"/>
                <w:szCs w:val="10"/>
              </w:rPr>
            </w:pPr>
          </w:p>
        </w:tc>
        <w:tc>
          <w:tcPr>
            <w:tcW w:w="580" w:type="dxa"/>
            <w:tcBorders>
              <w:bottom w:val="single" w:sz="8" w:space="0" w:color="auto"/>
            </w:tcBorders>
            <w:vAlign w:val="bottom"/>
          </w:tcPr>
          <w:p w14:paraId="45B42D1A" w14:textId="77777777" w:rsidR="00DF0E19" w:rsidRDefault="00DF0E19">
            <w:pPr>
              <w:rPr>
                <w:sz w:val="10"/>
                <w:szCs w:val="10"/>
              </w:rPr>
            </w:pPr>
          </w:p>
        </w:tc>
        <w:tc>
          <w:tcPr>
            <w:tcW w:w="60" w:type="dxa"/>
            <w:tcBorders>
              <w:bottom w:val="single" w:sz="8" w:space="0" w:color="auto"/>
            </w:tcBorders>
            <w:vAlign w:val="bottom"/>
          </w:tcPr>
          <w:p w14:paraId="2C330B53" w14:textId="77777777" w:rsidR="00DF0E19" w:rsidRDefault="00DF0E19">
            <w:pPr>
              <w:rPr>
                <w:sz w:val="10"/>
                <w:szCs w:val="10"/>
              </w:rPr>
            </w:pPr>
          </w:p>
        </w:tc>
        <w:tc>
          <w:tcPr>
            <w:tcW w:w="220" w:type="dxa"/>
            <w:tcBorders>
              <w:bottom w:val="single" w:sz="8" w:space="0" w:color="auto"/>
              <w:right w:val="single" w:sz="8" w:space="0" w:color="auto"/>
            </w:tcBorders>
            <w:vAlign w:val="bottom"/>
          </w:tcPr>
          <w:p w14:paraId="3D463091" w14:textId="77777777" w:rsidR="00DF0E19" w:rsidRDefault="00DF0E19">
            <w:pPr>
              <w:rPr>
                <w:sz w:val="10"/>
                <w:szCs w:val="10"/>
              </w:rPr>
            </w:pPr>
          </w:p>
        </w:tc>
        <w:tc>
          <w:tcPr>
            <w:tcW w:w="700" w:type="dxa"/>
            <w:vAlign w:val="bottom"/>
          </w:tcPr>
          <w:p w14:paraId="48C1F41B" w14:textId="77777777" w:rsidR="00DF0E19" w:rsidRDefault="00DF0E19">
            <w:pPr>
              <w:rPr>
                <w:sz w:val="10"/>
                <w:szCs w:val="10"/>
              </w:rPr>
            </w:pPr>
          </w:p>
        </w:tc>
        <w:tc>
          <w:tcPr>
            <w:tcW w:w="720" w:type="dxa"/>
            <w:vAlign w:val="bottom"/>
          </w:tcPr>
          <w:p w14:paraId="53BE89F2" w14:textId="77777777" w:rsidR="00DF0E19" w:rsidRDefault="00DF0E19">
            <w:pPr>
              <w:rPr>
                <w:sz w:val="10"/>
                <w:szCs w:val="10"/>
              </w:rPr>
            </w:pPr>
          </w:p>
        </w:tc>
        <w:tc>
          <w:tcPr>
            <w:tcW w:w="840" w:type="dxa"/>
            <w:vAlign w:val="bottom"/>
          </w:tcPr>
          <w:p w14:paraId="4FBEF675" w14:textId="77777777" w:rsidR="00DF0E19" w:rsidRDefault="00DF0E19">
            <w:pPr>
              <w:rPr>
                <w:sz w:val="10"/>
                <w:szCs w:val="10"/>
              </w:rPr>
            </w:pPr>
          </w:p>
        </w:tc>
        <w:tc>
          <w:tcPr>
            <w:tcW w:w="860" w:type="dxa"/>
            <w:vAlign w:val="bottom"/>
          </w:tcPr>
          <w:p w14:paraId="6C01D5C5" w14:textId="77777777" w:rsidR="00DF0E19" w:rsidRDefault="00DF0E19">
            <w:pPr>
              <w:rPr>
                <w:sz w:val="10"/>
                <w:szCs w:val="10"/>
              </w:rPr>
            </w:pPr>
          </w:p>
        </w:tc>
        <w:tc>
          <w:tcPr>
            <w:tcW w:w="700" w:type="dxa"/>
            <w:vAlign w:val="bottom"/>
          </w:tcPr>
          <w:p w14:paraId="1D72DCA8" w14:textId="77777777" w:rsidR="00DF0E19" w:rsidRDefault="00DF0E19">
            <w:pPr>
              <w:rPr>
                <w:sz w:val="10"/>
                <w:szCs w:val="10"/>
              </w:rPr>
            </w:pPr>
          </w:p>
        </w:tc>
        <w:tc>
          <w:tcPr>
            <w:tcW w:w="720" w:type="dxa"/>
            <w:vAlign w:val="bottom"/>
          </w:tcPr>
          <w:p w14:paraId="5A87D6B2" w14:textId="77777777" w:rsidR="00DF0E19" w:rsidRDefault="00DF0E19">
            <w:pPr>
              <w:rPr>
                <w:sz w:val="10"/>
                <w:szCs w:val="10"/>
              </w:rPr>
            </w:pPr>
          </w:p>
        </w:tc>
        <w:tc>
          <w:tcPr>
            <w:tcW w:w="80" w:type="dxa"/>
            <w:vAlign w:val="bottom"/>
          </w:tcPr>
          <w:p w14:paraId="28445750" w14:textId="77777777" w:rsidR="00DF0E19" w:rsidRDefault="00DF0E19">
            <w:pPr>
              <w:rPr>
                <w:sz w:val="10"/>
                <w:szCs w:val="10"/>
              </w:rPr>
            </w:pPr>
          </w:p>
        </w:tc>
        <w:tc>
          <w:tcPr>
            <w:tcW w:w="620" w:type="dxa"/>
            <w:vAlign w:val="bottom"/>
          </w:tcPr>
          <w:p w14:paraId="60D65A13" w14:textId="77777777" w:rsidR="00DF0E19" w:rsidRDefault="00DF0E19">
            <w:pPr>
              <w:rPr>
                <w:sz w:val="10"/>
                <w:szCs w:val="10"/>
              </w:rPr>
            </w:pPr>
          </w:p>
        </w:tc>
        <w:tc>
          <w:tcPr>
            <w:tcW w:w="700" w:type="dxa"/>
            <w:vAlign w:val="bottom"/>
          </w:tcPr>
          <w:p w14:paraId="1A4A65B8" w14:textId="77777777" w:rsidR="00DF0E19" w:rsidRDefault="00DF0E19">
            <w:pPr>
              <w:rPr>
                <w:sz w:val="10"/>
                <w:szCs w:val="10"/>
              </w:rPr>
            </w:pPr>
          </w:p>
        </w:tc>
        <w:tc>
          <w:tcPr>
            <w:tcW w:w="1300" w:type="dxa"/>
            <w:vAlign w:val="bottom"/>
          </w:tcPr>
          <w:p w14:paraId="332CFD04" w14:textId="77777777" w:rsidR="00DF0E19" w:rsidRDefault="00DF0E19">
            <w:pPr>
              <w:rPr>
                <w:sz w:val="10"/>
                <w:szCs w:val="10"/>
              </w:rPr>
            </w:pPr>
          </w:p>
        </w:tc>
        <w:tc>
          <w:tcPr>
            <w:tcW w:w="0" w:type="dxa"/>
            <w:vAlign w:val="bottom"/>
          </w:tcPr>
          <w:p w14:paraId="5FF34CA1" w14:textId="77777777" w:rsidR="00DF0E19" w:rsidRDefault="00DF0E19">
            <w:pPr>
              <w:rPr>
                <w:sz w:val="1"/>
                <w:szCs w:val="1"/>
              </w:rPr>
            </w:pPr>
          </w:p>
        </w:tc>
      </w:tr>
      <w:tr w:rsidR="00DF0E19" w14:paraId="371428FF" w14:textId="77777777">
        <w:trPr>
          <w:trHeight w:val="264"/>
        </w:trPr>
        <w:tc>
          <w:tcPr>
            <w:tcW w:w="1380" w:type="dxa"/>
            <w:tcBorders>
              <w:left w:val="single" w:sz="8" w:space="0" w:color="auto"/>
            </w:tcBorders>
            <w:vAlign w:val="bottom"/>
          </w:tcPr>
          <w:p w14:paraId="2283EF9D" w14:textId="77777777" w:rsidR="00DF0E19" w:rsidRDefault="00000000">
            <w:pPr>
              <w:spacing w:line="265" w:lineRule="exact"/>
              <w:ind w:left="120"/>
              <w:rPr>
                <w:sz w:val="20"/>
                <w:szCs w:val="20"/>
              </w:rPr>
            </w:pPr>
            <w:r>
              <w:rPr>
                <w:rFonts w:ascii="Palatino Linotype" w:eastAsia="Palatino Linotype" w:hAnsi="Palatino Linotype" w:cs="Palatino Linotype"/>
                <w:sz w:val="20"/>
                <w:szCs w:val="20"/>
              </w:rPr>
              <w:t>aquaculture</w:t>
            </w:r>
          </w:p>
        </w:tc>
        <w:tc>
          <w:tcPr>
            <w:tcW w:w="480" w:type="dxa"/>
            <w:tcBorders>
              <w:right w:val="single" w:sz="8" w:space="0" w:color="auto"/>
            </w:tcBorders>
            <w:vAlign w:val="bottom"/>
          </w:tcPr>
          <w:p w14:paraId="3A8C26B0" w14:textId="77777777" w:rsidR="00DF0E19" w:rsidRDefault="00DF0E19"/>
        </w:tc>
        <w:tc>
          <w:tcPr>
            <w:tcW w:w="720" w:type="dxa"/>
            <w:tcBorders>
              <w:right w:val="single" w:sz="8" w:space="0" w:color="auto"/>
            </w:tcBorders>
            <w:vAlign w:val="bottom"/>
          </w:tcPr>
          <w:p w14:paraId="2DB500CF"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0</w:t>
            </w:r>
          </w:p>
        </w:tc>
        <w:tc>
          <w:tcPr>
            <w:tcW w:w="80" w:type="dxa"/>
            <w:vAlign w:val="bottom"/>
          </w:tcPr>
          <w:p w14:paraId="13ECDAFF" w14:textId="77777777" w:rsidR="00DF0E19" w:rsidRDefault="00DF0E19"/>
        </w:tc>
        <w:tc>
          <w:tcPr>
            <w:tcW w:w="620" w:type="dxa"/>
            <w:tcBorders>
              <w:right w:val="single" w:sz="8" w:space="0" w:color="auto"/>
            </w:tcBorders>
            <w:vAlign w:val="bottom"/>
          </w:tcPr>
          <w:p w14:paraId="009A1B4B" w14:textId="77777777" w:rsidR="00DF0E19" w:rsidRDefault="00DF0E19"/>
        </w:tc>
        <w:tc>
          <w:tcPr>
            <w:tcW w:w="80" w:type="dxa"/>
            <w:vAlign w:val="bottom"/>
          </w:tcPr>
          <w:p w14:paraId="3315B7A1" w14:textId="77777777" w:rsidR="00DF0E19" w:rsidRDefault="00DF0E19"/>
        </w:tc>
        <w:tc>
          <w:tcPr>
            <w:tcW w:w="760" w:type="dxa"/>
            <w:gridSpan w:val="2"/>
            <w:tcBorders>
              <w:right w:val="single" w:sz="8" w:space="0" w:color="auto"/>
            </w:tcBorders>
            <w:vAlign w:val="bottom"/>
          </w:tcPr>
          <w:p w14:paraId="63327BD8" w14:textId="77777777" w:rsidR="00DF0E19" w:rsidRDefault="00000000">
            <w:pPr>
              <w:spacing w:line="265" w:lineRule="exact"/>
              <w:ind w:left="20"/>
              <w:rPr>
                <w:sz w:val="20"/>
                <w:szCs w:val="20"/>
              </w:rPr>
            </w:pPr>
            <w:r>
              <w:rPr>
                <w:rFonts w:ascii="Palatino Linotype" w:eastAsia="Palatino Linotype" w:hAnsi="Palatino Linotype" w:cs="Palatino Linotype"/>
                <w:sz w:val="20"/>
                <w:szCs w:val="20"/>
              </w:rPr>
              <w:t>80</w:t>
            </w:r>
          </w:p>
        </w:tc>
        <w:tc>
          <w:tcPr>
            <w:tcW w:w="580" w:type="dxa"/>
            <w:vAlign w:val="bottom"/>
          </w:tcPr>
          <w:p w14:paraId="22C60971" w14:textId="77777777" w:rsidR="00DF0E19" w:rsidRDefault="00000000">
            <w:pPr>
              <w:spacing w:line="265" w:lineRule="exact"/>
              <w:ind w:left="100"/>
              <w:rPr>
                <w:sz w:val="20"/>
                <w:szCs w:val="20"/>
              </w:rPr>
            </w:pPr>
            <w:r>
              <w:rPr>
                <w:rFonts w:ascii="Palatino Linotype" w:eastAsia="Palatino Linotype" w:hAnsi="Palatino Linotype" w:cs="Palatino Linotype"/>
                <w:sz w:val="20"/>
                <w:szCs w:val="20"/>
              </w:rPr>
              <w:t>100</w:t>
            </w:r>
          </w:p>
        </w:tc>
        <w:tc>
          <w:tcPr>
            <w:tcW w:w="60" w:type="dxa"/>
            <w:vAlign w:val="bottom"/>
          </w:tcPr>
          <w:p w14:paraId="2264E881" w14:textId="77777777" w:rsidR="00DF0E19" w:rsidRDefault="00DF0E19"/>
        </w:tc>
        <w:tc>
          <w:tcPr>
            <w:tcW w:w="220" w:type="dxa"/>
            <w:tcBorders>
              <w:right w:val="single" w:sz="8" w:space="0" w:color="auto"/>
            </w:tcBorders>
            <w:vAlign w:val="bottom"/>
          </w:tcPr>
          <w:p w14:paraId="14385609" w14:textId="77777777" w:rsidR="00DF0E19" w:rsidRDefault="00DF0E19"/>
        </w:tc>
        <w:tc>
          <w:tcPr>
            <w:tcW w:w="700" w:type="dxa"/>
            <w:vAlign w:val="bottom"/>
          </w:tcPr>
          <w:p w14:paraId="50496173" w14:textId="77777777" w:rsidR="00DF0E19" w:rsidRDefault="00DF0E19"/>
        </w:tc>
        <w:tc>
          <w:tcPr>
            <w:tcW w:w="720" w:type="dxa"/>
            <w:vAlign w:val="bottom"/>
          </w:tcPr>
          <w:p w14:paraId="2A2C4BE0" w14:textId="77777777" w:rsidR="00DF0E19" w:rsidRDefault="00DF0E19"/>
        </w:tc>
        <w:tc>
          <w:tcPr>
            <w:tcW w:w="840" w:type="dxa"/>
            <w:vAlign w:val="bottom"/>
          </w:tcPr>
          <w:p w14:paraId="006794B7" w14:textId="77777777" w:rsidR="00DF0E19" w:rsidRDefault="00DF0E19"/>
        </w:tc>
        <w:tc>
          <w:tcPr>
            <w:tcW w:w="860" w:type="dxa"/>
            <w:vAlign w:val="bottom"/>
          </w:tcPr>
          <w:p w14:paraId="20C0D6C5" w14:textId="77777777" w:rsidR="00DF0E19" w:rsidRDefault="00DF0E19"/>
        </w:tc>
        <w:tc>
          <w:tcPr>
            <w:tcW w:w="700" w:type="dxa"/>
            <w:vAlign w:val="bottom"/>
          </w:tcPr>
          <w:p w14:paraId="20FC1671" w14:textId="77777777" w:rsidR="00DF0E19" w:rsidRDefault="00DF0E19"/>
        </w:tc>
        <w:tc>
          <w:tcPr>
            <w:tcW w:w="720" w:type="dxa"/>
            <w:vAlign w:val="bottom"/>
          </w:tcPr>
          <w:p w14:paraId="01F5AADF" w14:textId="77777777" w:rsidR="00DF0E19" w:rsidRDefault="00DF0E19"/>
        </w:tc>
        <w:tc>
          <w:tcPr>
            <w:tcW w:w="80" w:type="dxa"/>
            <w:vAlign w:val="bottom"/>
          </w:tcPr>
          <w:p w14:paraId="48A8DADE" w14:textId="77777777" w:rsidR="00DF0E19" w:rsidRDefault="00DF0E19"/>
        </w:tc>
        <w:tc>
          <w:tcPr>
            <w:tcW w:w="620" w:type="dxa"/>
            <w:vAlign w:val="bottom"/>
          </w:tcPr>
          <w:p w14:paraId="10E156C9" w14:textId="77777777" w:rsidR="00DF0E19" w:rsidRDefault="00DF0E19"/>
        </w:tc>
        <w:tc>
          <w:tcPr>
            <w:tcW w:w="700" w:type="dxa"/>
            <w:vAlign w:val="bottom"/>
          </w:tcPr>
          <w:p w14:paraId="2FCB2939" w14:textId="77777777" w:rsidR="00DF0E19" w:rsidRDefault="00DF0E19"/>
        </w:tc>
        <w:tc>
          <w:tcPr>
            <w:tcW w:w="1300" w:type="dxa"/>
            <w:vAlign w:val="bottom"/>
          </w:tcPr>
          <w:p w14:paraId="1FF93F22" w14:textId="77777777" w:rsidR="00DF0E19" w:rsidRDefault="00DF0E19"/>
        </w:tc>
        <w:tc>
          <w:tcPr>
            <w:tcW w:w="0" w:type="dxa"/>
            <w:vAlign w:val="bottom"/>
          </w:tcPr>
          <w:p w14:paraId="37F7C382" w14:textId="77777777" w:rsidR="00DF0E19" w:rsidRDefault="00DF0E19">
            <w:pPr>
              <w:rPr>
                <w:sz w:val="1"/>
                <w:szCs w:val="1"/>
              </w:rPr>
            </w:pPr>
          </w:p>
        </w:tc>
      </w:tr>
      <w:tr w:rsidR="00DF0E19" w14:paraId="69ED1D2D" w14:textId="77777777">
        <w:trPr>
          <w:trHeight w:val="126"/>
        </w:trPr>
        <w:tc>
          <w:tcPr>
            <w:tcW w:w="1380" w:type="dxa"/>
            <w:tcBorders>
              <w:left w:val="single" w:sz="8" w:space="0" w:color="auto"/>
              <w:bottom w:val="single" w:sz="8" w:space="0" w:color="auto"/>
            </w:tcBorders>
            <w:vAlign w:val="bottom"/>
          </w:tcPr>
          <w:p w14:paraId="1B757F27" w14:textId="77777777" w:rsidR="00DF0E19" w:rsidRDefault="00DF0E19">
            <w:pPr>
              <w:rPr>
                <w:sz w:val="10"/>
                <w:szCs w:val="10"/>
              </w:rPr>
            </w:pPr>
          </w:p>
        </w:tc>
        <w:tc>
          <w:tcPr>
            <w:tcW w:w="480" w:type="dxa"/>
            <w:tcBorders>
              <w:bottom w:val="single" w:sz="8" w:space="0" w:color="auto"/>
              <w:right w:val="single" w:sz="8" w:space="0" w:color="auto"/>
            </w:tcBorders>
            <w:vAlign w:val="bottom"/>
          </w:tcPr>
          <w:p w14:paraId="059BBDB5" w14:textId="77777777" w:rsidR="00DF0E19" w:rsidRDefault="00DF0E19">
            <w:pPr>
              <w:rPr>
                <w:sz w:val="10"/>
                <w:szCs w:val="10"/>
              </w:rPr>
            </w:pPr>
          </w:p>
        </w:tc>
        <w:tc>
          <w:tcPr>
            <w:tcW w:w="720" w:type="dxa"/>
            <w:tcBorders>
              <w:bottom w:val="single" w:sz="8" w:space="0" w:color="auto"/>
              <w:right w:val="single" w:sz="8" w:space="0" w:color="auto"/>
            </w:tcBorders>
            <w:vAlign w:val="bottom"/>
          </w:tcPr>
          <w:p w14:paraId="42C9879E" w14:textId="77777777" w:rsidR="00DF0E19" w:rsidRDefault="00DF0E19">
            <w:pPr>
              <w:rPr>
                <w:sz w:val="10"/>
                <w:szCs w:val="10"/>
              </w:rPr>
            </w:pPr>
          </w:p>
        </w:tc>
        <w:tc>
          <w:tcPr>
            <w:tcW w:w="80" w:type="dxa"/>
            <w:tcBorders>
              <w:bottom w:val="single" w:sz="8" w:space="0" w:color="auto"/>
            </w:tcBorders>
            <w:vAlign w:val="bottom"/>
          </w:tcPr>
          <w:p w14:paraId="4864A173" w14:textId="77777777" w:rsidR="00DF0E19" w:rsidRDefault="00DF0E19">
            <w:pPr>
              <w:rPr>
                <w:sz w:val="10"/>
                <w:szCs w:val="10"/>
              </w:rPr>
            </w:pPr>
          </w:p>
        </w:tc>
        <w:tc>
          <w:tcPr>
            <w:tcW w:w="620" w:type="dxa"/>
            <w:tcBorders>
              <w:bottom w:val="single" w:sz="8" w:space="0" w:color="auto"/>
              <w:right w:val="single" w:sz="8" w:space="0" w:color="auto"/>
            </w:tcBorders>
            <w:vAlign w:val="bottom"/>
          </w:tcPr>
          <w:p w14:paraId="57928594" w14:textId="77777777" w:rsidR="00DF0E19" w:rsidRDefault="00DF0E19">
            <w:pPr>
              <w:rPr>
                <w:sz w:val="10"/>
                <w:szCs w:val="10"/>
              </w:rPr>
            </w:pPr>
          </w:p>
        </w:tc>
        <w:tc>
          <w:tcPr>
            <w:tcW w:w="80" w:type="dxa"/>
            <w:tcBorders>
              <w:bottom w:val="single" w:sz="8" w:space="0" w:color="auto"/>
            </w:tcBorders>
            <w:vAlign w:val="bottom"/>
          </w:tcPr>
          <w:p w14:paraId="2B1B5F93" w14:textId="77777777" w:rsidR="00DF0E19" w:rsidRDefault="00DF0E19">
            <w:pPr>
              <w:rPr>
                <w:sz w:val="10"/>
                <w:szCs w:val="10"/>
              </w:rPr>
            </w:pPr>
          </w:p>
        </w:tc>
        <w:tc>
          <w:tcPr>
            <w:tcW w:w="200" w:type="dxa"/>
            <w:tcBorders>
              <w:bottom w:val="single" w:sz="8" w:space="0" w:color="auto"/>
            </w:tcBorders>
            <w:vAlign w:val="bottom"/>
          </w:tcPr>
          <w:p w14:paraId="542E57F4" w14:textId="77777777" w:rsidR="00DF0E19" w:rsidRDefault="00DF0E19">
            <w:pPr>
              <w:rPr>
                <w:sz w:val="10"/>
                <w:szCs w:val="10"/>
              </w:rPr>
            </w:pPr>
          </w:p>
        </w:tc>
        <w:tc>
          <w:tcPr>
            <w:tcW w:w="560" w:type="dxa"/>
            <w:tcBorders>
              <w:bottom w:val="single" w:sz="8" w:space="0" w:color="auto"/>
              <w:right w:val="single" w:sz="8" w:space="0" w:color="auto"/>
            </w:tcBorders>
            <w:vAlign w:val="bottom"/>
          </w:tcPr>
          <w:p w14:paraId="10F10568" w14:textId="77777777" w:rsidR="00DF0E19" w:rsidRDefault="00DF0E19">
            <w:pPr>
              <w:rPr>
                <w:sz w:val="10"/>
                <w:szCs w:val="10"/>
              </w:rPr>
            </w:pPr>
          </w:p>
        </w:tc>
        <w:tc>
          <w:tcPr>
            <w:tcW w:w="580" w:type="dxa"/>
            <w:tcBorders>
              <w:bottom w:val="single" w:sz="8" w:space="0" w:color="auto"/>
            </w:tcBorders>
            <w:vAlign w:val="bottom"/>
          </w:tcPr>
          <w:p w14:paraId="0969317D" w14:textId="77777777" w:rsidR="00DF0E19" w:rsidRDefault="00DF0E19">
            <w:pPr>
              <w:rPr>
                <w:sz w:val="10"/>
                <w:szCs w:val="10"/>
              </w:rPr>
            </w:pPr>
          </w:p>
        </w:tc>
        <w:tc>
          <w:tcPr>
            <w:tcW w:w="60" w:type="dxa"/>
            <w:tcBorders>
              <w:bottom w:val="single" w:sz="8" w:space="0" w:color="auto"/>
            </w:tcBorders>
            <w:vAlign w:val="bottom"/>
          </w:tcPr>
          <w:p w14:paraId="239C3F8F" w14:textId="77777777" w:rsidR="00DF0E19" w:rsidRDefault="00DF0E19">
            <w:pPr>
              <w:rPr>
                <w:sz w:val="10"/>
                <w:szCs w:val="10"/>
              </w:rPr>
            </w:pPr>
          </w:p>
        </w:tc>
        <w:tc>
          <w:tcPr>
            <w:tcW w:w="220" w:type="dxa"/>
            <w:tcBorders>
              <w:bottom w:val="single" w:sz="8" w:space="0" w:color="auto"/>
              <w:right w:val="single" w:sz="8" w:space="0" w:color="auto"/>
            </w:tcBorders>
            <w:vAlign w:val="bottom"/>
          </w:tcPr>
          <w:p w14:paraId="3C3F1ECD" w14:textId="77777777" w:rsidR="00DF0E19" w:rsidRDefault="00DF0E19">
            <w:pPr>
              <w:rPr>
                <w:sz w:val="10"/>
                <w:szCs w:val="10"/>
              </w:rPr>
            </w:pPr>
          </w:p>
        </w:tc>
        <w:tc>
          <w:tcPr>
            <w:tcW w:w="700" w:type="dxa"/>
            <w:vAlign w:val="bottom"/>
          </w:tcPr>
          <w:p w14:paraId="5C8D6DBF" w14:textId="77777777" w:rsidR="00DF0E19" w:rsidRDefault="00DF0E19">
            <w:pPr>
              <w:rPr>
                <w:sz w:val="10"/>
                <w:szCs w:val="10"/>
              </w:rPr>
            </w:pPr>
          </w:p>
        </w:tc>
        <w:tc>
          <w:tcPr>
            <w:tcW w:w="720" w:type="dxa"/>
            <w:vAlign w:val="bottom"/>
          </w:tcPr>
          <w:p w14:paraId="38B818F8" w14:textId="77777777" w:rsidR="00DF0E19" w:rsidRDefault="00DF0E19">
            <w:pPr>
              <w:rPr>
                <w:sz w:val="10"/>
                <w:szCs w:val="10"/>
              </w:rPr>
            </w:pPr>
          </w:p>
        </w:tc>
        <w:tc>
          <w:tcPr>
            <w:tcW w:w="840" w:type="dxa"/>
            <w:vAlign w:val="bottom"/>
          </w:tcPr>
          <w:p w14:paraId="09A2C11B" w14:textId="77777777" w:rsidR="00DF0E19" w:rsidRDefault="00DF0E19">
            <w:pPr>
              <w:rPr>
                <w:sz w:val="10"/>
                <w:szCs w:val="10"/>
              </w:rPr>
            </w:pPr>
          </w:p>
        </w:tc>
        <w:tc>
          <w:tcPr>
            <w:tcW w:w="860" w:type="dxa"/>
            <w:vAlign w:val="bottom"/>
          </w:tcPr>
          <w:p w14:paraId="43D6E893" w14:textId="77777777" w:rsidR="00DF0E19" w:rsidRDefault="00DF0E19">
            <w:pPr>
              <w:rPr>
                <w:sz w:val="10"/>
                <w:szCs w:val="10"/>
              </w:rPr>
            </w:pPr>
          </w:p>
        </w:tc>
        <w:tc>
          <w:tcPr>
            <w:tcW w:w="700" w:type="dxa"/>
            <w:vAlign w:val="bottom"/>
          </w:tcPr>
          <w:p w14:paraId="26A518FC" w14:textId="77777777" w:rsidR="00DF0E19" w:rsidRDefault="00DF0E19">
            <w:pPr>
              <w:rPr>
                <w:sz w:val="10"/>
                <w:szCs w:val="10"/>
              </w:rPr>
            </w:pPr>
          </w:p>
        </w:tc>
        <w:tc>
          <w:tcPr>
            <w:tcW w:w="720" w:type="dxa"/>
            <w:vAlign w:val="bottom"/>
          </w:tcPr>
          <w:p w14:paraId="26BC3D43" w14:textId="77777777" w:rsidR="00DF0E19" w:rsidRDefault="00DF0E19">
            <w:pPr>
              <w:rPr>
                <w:sz w:val="10"/>
                <w:szCs w:val="10"/>
              </w:rPr>
            </w:pPr>
          </w:p>
        </w:tc>
        <w:tc>
          <w:tcPr>
            <w:tcW w:w="80" w:type="dxa"/>
            <w:vAlign w:val="bottom"/>
          </w:tcPr>
          <w:p w14:paraId="1E86F248" w14:textId="77777777" w:rsidR="00DF0E19" w:rsidRDefault="00DF0E19">
            <w:pPr>
              <w:rPr>
                <w:sz w:val="10"/>
                <w:szCs w:val="10"/>
              </w:rPr>
            </w:pPr>
          </w:p>
        </w:tc>
        <w:tc>
          <w:tcPr>
            <w:tcW w:w="620" w:type="dxa"/>
            <w:vAlign w:val="bottom"/>
          </w:tcPr>
          <w:p w14:paraId="3A097DD0" w14:textId="77777777" w:rsidR="00DF0E19" w:rsidRDefault="00DF0E19">
            <w:pPr>
              <w:rPr>
                <w:sz w:val="10"/>
                <w:szCs w:val="10"/>
              </w:rPr>
            </w:pPr>
          </w:p>
        </w:tc>
        <w:tc>
          <w:tcPr>
            <w:tcW w:w="700" w:type="dxa"/>
            <w:vAlign w:val="bottom"/>
          </w:tcPr>
          <w:p w14:paraId="192C5D3F" w14:textId="77777777" w:rsidR="00DF0E19" w:rsidRDefault="00DF0E19">
            <w:pPr>
              <w:rPr>
                <w:sz w:val="10"/>
                <w:szCs w:val="10"/>
              </w:rPr>
            </w:pPr>
          </w:p>
        </w:tc>
        <w:tc>
          <w:tcPr>
            <w:tcW w:w="1300" w:type="dxa"/>
            <w:vAlign w:val="bottom"/>
          </w:tcPr>
          <w:p w14:paraId="5601F4B4" w14:textId="77777777" w:rsidR="00DF0E19" w:rsidRDefault="00DF0E19">
            <w:pPr>
              <w:rPr>
                <w:sz w:val="10"/>
                <w:szCs w:val="10"/>
              </w:rPr>
            </w:pPr>
          </w:p>
        </w:tc>
        <w:tc>
          <w:tcPr>
            <w:tcW w:w="0" w:type="dxa"/>
            <w:vAlign w:val="bottom"/>
          </w:tcPr>
          <w:p w14:paraId="24158DC9" w14:textId="77777777" w:rsidR="00DF0E19" w:rsidRDefault="00DF0E19">
            <w:pPr>
              <w:rPr>
                <w:sz w:val="1"/>
                <w:szCs w:val="1"/>
              </w:rPr>
            </w:pPr>
          </w:p>
        </w:tc>
      </w:tr>
    </w:tbl>
    <w:p w14:paraId="48853A4A" w14:textId="77777777" w:rsidR="00DF0E19" w:rsidRDefault="00000000">
      <w:pPr>
        <w:spacing w:line="20" w:lineRule="exact"/>
        <w:rPr>
          <w:sz w:val="20"/>
          <w:szCs w:val="20"/>
        </w:rPr>
      </w:pPr>
      <w:r>
        <w:rPr>
          <w:noProof/>
          <w:sz w:val="20"/>
          <w:szCs w:val="20"/>
        </w:rPr>
        <w:drawing>
          <wp:anchor distT="0" distB="0" distL="114300" distR="114300" simplePos="0" relativeHeight="251692032" behindDoc="1" locked="0" layoutInCell="0" allowOverlap="1" wp14:anchorId="7786C722" wp14:editId="08925F23">
            <wp:simplePos x="0" y="0"/>
            <wp:positionH relativeFrom="column">
              <wp:posOffset>-180975</wp:posOffset>
            </wp:positionH>
            <wp:positionV relativeFrom="paragraph">
              <wp:posOffset>140970</wp:posOffset>
            </wp:positionV>
            <wp:extent cx="593090" cy="24892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93056" behindDoc="1" locked="0" layoutInCell="0" allowOverlap="1" wp14:anchorId="725877E3" wp14:editId="46FC25D1">
                <wp:simplePos x="0" y="0"/>
                <wp:positionH relativeFrom="column">
                  <wp:posOffset>3146425</wp:posOffset>
                </wp:positionH>
                <wp:positionV relativeFrom="paragraph">
                  <wp:posOffset>-1303020</wp:posOffset>
                </wp:positionV>
                <wp:extent cx="12065" cy="12065"/>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w14:anchorId="70C9BD83" id="Shape 101" o:spid="_x0000_s1026" style="position:absolute;margin-left:247.75pt;margin-top:-102.6pt;width:.95pt;height:.9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" o:allowincell="f" fillcolor="black" stroked="f"/>
            </w:pict>
          </mc:Fallback>
        </mc:AlternateContent>
      </w:r>
    </w:p>
    <w:p w14:paraId="3A19F4C9" w14:textId="77777777" w:rsidR="00DF0E19" w:rsidRDefault="00DF0E19">
      <w:pPr>
        <w:spacing w:line="328"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7840"/>
        <w:gridCol w:w="4880"/>
        <w:gridCol w:w="20"/>
      </w:tblGrid>
      <w:tr w:rsidR="00DF0E19" w14:paraId="416C7C1A" w14:textId="77777777">
        <w:trPr>
          <w:trHeight w:val="209"/>
        </w:trPr>
        <w:tc>
          <w:tcPr>
            <w:tcW w:w="7840" w:type="dxa"/>
            <w:vAlign w:val="bottom"/>
          </w:tcPr>
          <w:p w14:paraId="10D09CF0"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4880" w:type="dxa"/>
            <w:vMerge w:val="restart"/>
            <w:vAlign w:val="bottom"/>
          </w:tcPr>
          <w:p w14:paraId="2E215577" w14:textId="77777777" w:rsidR="00DF0E19" w:rsidRDefault="00000000">
            <w:pPr>
              <w:jc w:val="right"/>
              <w:rPr>
                <w:sz w:val="20"/>
                <w:szCs w:val="20"/>
              </w:rPr>
            </w:pPr>
            <w:r>
              <w:rPr>
                <w:rFonts w:ascii="Trebuchet MS" w:eastAsia="Trebuchet MS" w:hAnsi="Trebuchet MS" w:cs="Trebuchet MS"/>
                <w:color w:val="221F1F"/>
                <w:sz w:val="20"/>
                <w:szCs w:val="20"/>
              </w:rPr>
              <w:t>34</w:t>
            </w:r>
          </w:p>
        </w:tc>
        <w:tc>
          <w:tcPr>
            <w:tcW w:w="0" w:type="dxa"/>
            <w:vAlign w:val="bottom"/>
          </w:tcPr>
          <w:p w14:paraId="4FD88B80" w14:textId="77777777" w:rsidR="00DF0E19" w:rsidRDefault="00DF0E19">
            <w:pPr>
              <w:rPr>
                <w:sz w:val="1"/>
                <w:szCs w:val="1"/>
              </w:rPr>
            </w:pPr>
          </w:p>
        </w:tc>
      </w:tr>
      <w:tr w:rsidR="00DF0E19" w14:paraId="10877C40" w14:textId="77777777">
        <w:trPr>
          <w:trHeight w:val="132"/>
        </w:trPr>
        <w:tc>
          <w:tcPr>
            <w:tcW w:w="7840" w:type="dxa"/>
            <w:vMerge w:val="restart"/>
            <w:vAlign w:val="bottom"/>
          </w:tcPr>
          <w:p w14:paraId="79E1B9AC"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4880" w:type="dxa"/>
            <w:vMerge/>
            <w:vAlign w:val="bottom"/>
          </w:tcPr>
          <w:p w14:paraId="639CFF95" w14:textId="77777777" w:rsidR="00DF0E19" w:rsidRDefault="00DF0E19">
            <w:pPr>
              <w:rPr>
                <w:sz w:val="11"/>
                <w:szCs w:val="11"/>
              </w:rPr>
            </w:pPr>
          </w:p>
        </w:tc>
        <w:tc>
          <w:tcPr>
            <w:tcW w:w="0" w:type="dxa"/>
            <w:vAlign w:val="bottom"/>
          </w:tcPr>
          <w:p w14:paraId="1905D9F6" w14:textId="77777777" w:rsidR="00DF0E19" w:rsidRDefault="00DF0E19">
            <w:pPr>
              <w:rPr>
                <w:sz w:val="1"/>
                <w:szCs w:val="1"/>
              </w:rPr>
            </w:pPr>
          </w:p>
        </w:tc>
      </w:tr>
      <w:tr w:rsidR="00DF0E19" w14:paraId="3DB3E75F" w14:textId="77777777">
        <w:trPr>
          <w:trHeight w:val="94"/>
        </w:trPr>
        <w:tc>
          <w:tcPr>
            <w:tcW w:w="7840" w:type="dxa"/>
            <w:vMerge/>
            <w:vAlign w:val="bottom"/>
          </w:tcPr>
          <w:p w14:paraId="38B65A79" w14:textId="77777777" w:rsidR="00DF0E19" w:rsidRDefault="00DF0E19">
            <w:pPr>
              <w:rPr>
                <w:sz w:val="8"/>
                <w:szCs w:val="8"/>
              </w:rPr>
            </w:pPr>
          </w:p>
        </w:tc>
        <w:tc>
          <w:tcPr>
            <w:tcW w:w="4880" w:type="dxa"/>
            <w:vAlign w:val="bottom"/>
          </w:tcPr>
          <w:p w14:paraId="46B9A8C7" w14:textId="77777777" w:rsidR="00DF0E19" w:rsidRDefault="00DF0E19">
            <w:pPr>
              <w:rPr>
                <w:sz w:val="8"/>
                <w:szCs w:val="8"/>
              </w:rPr>
            </w:pPr>
          </w:p>
        </w:tc>
        <w:tc>
          <w:tcPr>
            <w:tcW w:w="0" w:type="dxa"/>
            <w:vAlign w:val="bottom"/>
          </w:tcPr>
          <w:p w14:paraId="5B8CA572" w14:textId="77777777" w:rsidR="00DF0E19" w:rsidRDefault="00DF0E19">
            <w:pPr>
              <w:rPr>
                <w:sz w:val="1"/>
                <w:szCs w:val="1"/>
              </w:rPr>
            </w:pPr>
          </w:p>
        </w:tc>
      </w:tr>
    </w:tbl>
    <w:p w14:paraId="39C00300" w14:textId="77777777" w:rsidR="00DF0E19" w:rsidRDefault="00DF0E19">
      <w:pPr>
        <w:sectPr w:rsidR="00DF0E19">
          <w:pgSz w:w="16840" w:h="11911" w:orient="landscape"/>
          <w:pgMar w:top="1440" w:right="1121" w:bottom="359" w:left="1420" w:header="0" w:footer="0" w:gutter="0"/>
          <w:cols w:space="720" w:equalWidth="0">
            <w:col w:w="14300"/>
          </w:cols>
        </w:sectPr>
      </w:pPr>
    </w:p>
    <w:p w14:paraId="163FE886" w14:textId="77777777" w:rsidR="00DF0E19" w:rsidRDefault="00000000">
      <w:pPr>
        <w:rPr>
          <w:sz w:val="20"/>
          <w:szCs w:val="20"/>
        </w:rPr>
      </w:pPr>
      <w:bookmarkStart w:id="40" w:name="page41"/>
      <w:bookmarkEnd w:id="40"/>
      <w:r>
        <w:rPr>
          <w:rFonts w:ascii="Calibri" w:eastAsia="Calibri" w:hAnsi="Calibri" w:cs="Calibri"/>
        </w:rPr>
        <w:lastRenderedPageBreak/>
        <w:t>Source: own Depiction</w:t>
      </w:r>
    </w:p>
    <w:p w14:paraId="2CC82822" w14:textId="77777777" w:rsidR="00DF0E19" w:rsidRDefault="00000000">
      <w:pPr>
        <w:spacing w:line="20" w:lineRule="exact"/>
        <w:rPr>
          <w:sz w:val="20"/>
          <w:szCs w:val="20"/>
        </w:rPr>
      </w:pPr>
      <w:r>
        <w:rPr>
          <w:noProof/>
          <w:sz w:val="20"/>
          <w:szCs w:val="20"/>
        </w:rPr>
        <w:drawing>
          <wp:anchor distT="0" distB="0" distL="114300" distR="114300" simplePos="0" relativeHeight="251694080" behindDoc="1" locked="0" layoutInCell="0" allowOverlap="1" wp14:anchorId="5243A18F" wp14:editId="0799D49A">
            <wp:simplePos x="0" y="0"/>
            <wp:positionH relativeFrom="column">
              <wp:posOffset>-180975</wp:posOffset>
            </wp:positionH>
            <wp:positionV relativeFrom="paragraph">
              <wp:posOffset>5767070</wp:posOffset>
            </wp:positionV>
            <wp:extent cx="593090" cy="24892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1"/>
                    <a:srcRect/>
                    <a:stretch>
                      <a:fillRect/>
                    </a:stretch>
                  </pic:blipFill>
                  <pic:spPr bwMode="auto">
                    <a:xfrm>
                      <a:off x="0" y="0"/>
                      <a:ext cx="593090" cy="248920"/>
                    </a:xfrm>
                    <a:prstGeom prst="rect">
                      <a:avLst/>
                    </a:prstGeom>
                    <a:noFill/>
                  </pic:spPr>
                </pic:pic>
              </a:graphicData>
            </a:graphic>
          </wp:anchor>
        </w:drawing>
      </w:r>
    </w:p>
    <w:p w14:paraId="15B876D2" w14:textId="77777777" w:rsidR="00DF0E19" w:rsidRDefault="00DF0E19">
      <w:pPr>
        <w:sectPr w:rsidR="00DF0E19">
          <w:pgSz w:w="16840" w:h="11911" w:orient="landscape"/>
          <w:pgMar w:top="1075" w:right="1121" w:bottom="359" w:left="1420" w:header="0" w:footer="0" w:gutter="0"/>
          <w:cols w:space="720" w:equalWidth="0">
            <w:col w:w="14300"/>
          </w:cols>
        </w:sectPr>
      </w:pPr>
    </w:p>
    <w:p w14:paraId="60B3214A" w14:textId="77777777" w:rsidR="00DF0E19" w:rsidRDefault="00DF0E19">
      <w:pPr>
        <w:spacing w:line="200" w:lineRule="exact"/>
        <w:rPr>
          <w:sz w:val="20"/>
          <w:szCs w:val="20"/>
        </w:rPr>
      </w:pPr>
    </w:p>
    <w:p w14:paraId="53110D44" w14:textId="77777777" w:rsidR="00DF0E19" w:rsidRDefault="00DF0E19">
      <w:pPr>
        <w:spacing w:line="200" w:lineRule="exact"/>
        <w:rPr>
          <w:sz w:val="20"/>
          <w:szCs w:val="20"/>
        </w:rPr>
      </w:pPr>
    </w:p>
    <w:p w14:paraId="5036CD6F" w14:textId="77777777" w:rsidR="00DF0E19" w:rsidRDefault="00DF0E19">
      <w:pPr>
        <w:spacing w:line="200" w:lineRule="exact"/>
        <w:rPr>
          <w:sz w:val="20"/>
          <w:szCs w:val="20"/>
        </w:rPr>
      </w:pPr>
    </w:p>
    <w:p w14:paraId="6173EC18" w14:textId="77777777" w:rsidR="00DF0E19" w:rsidRDefault="00DF0E19">
      <w:pPr>
        <w:spacing w:line="200" w:lineRule="exact"/>
        <w:rPr>
          <w:sz w:val="20"/>
          <w:szCs w:val="20"/>
        </w:rPr>
      </w:pPr>
    </w:p>
    <w:p w14:paraId="37354D94" w14:textId="77777777" w:rsidR="00DF0E19" w:rsidRDefault="00DF0E19">
      <w:pPr>
        <w:spacing w:line="200" w:lineRule="exact"/>
        <w:rPr>
          <w:sz w:val="20"/>
          <w:szCs w:val="20"/>
        </w:rPr>
      </w:pPr>
    </w:p>
    <w:p w14:paraId="12EE0015" w14:textId="77777777" w:rsidR="00DF0E19" w:rsidRDefault="00DF0E19">
      <w:pPr>
        <w:spacing w:line="200" w:lineRule="exact"/>
        <w:rPr>
          <w:sz w:val="20"/>
          <w:szCs w:val="20"/>
        </w:rPr>
      </w:pPr>
    </w:p>
    <w:p w14:paraId="4F85ECE3" w14:textId="77777777" w:rsidR="00DF0E19" w:rsidRDefault="00DF0E19">
      <w:pPr>
        <w:spacing w:line="200" w:lineRule="exact"/>
        <w:rPr>
          <w:sz w:val="20"/>
          <w:szCs w:val="20"/>
        </w:rPr>
      </w:pPr>
    </w:p>
    <w:p w14:paraId="5FDD9056" w14:textId="77777777" w:rsidR="00DF0E19" w:rsidRDefault="00DF0E19">
      <w:pPr>
        <w:spacing w:line="200" w:lineRule="exact"/>
        <w:rPr>
          <w:sz w:val="20"/>
          <w:szCs w:val="20"/>
        </w:rPr>
      </w:pPr>
    </w:p>
    <w:p w14:paraId="51F72535" w14:textId="77777777" w:rsidR="00DF0E19" w:rsidRDefault="00DF0E19">
      <w:pPr>
        <w:spacing w:line="200" w:lineRule="exact"/>
        <w:rPr>
          <w:sz w:val="20"/>
          <w:szCs w:val="20"/>
        </w:rPr>
      </w:pPr>
    </w:p>
    <w:p w14:paraId="115B46A9" w14:textId="77777777" w:rsidR="00DF0E19" w:rsidRDefault="00DF0E19">
      <w:pPr>
        <w:spacing w:line="200" w:lineRule="exact"/>
        <w:rPr>
          <w:sz w:val="20"/>
          <w:szCs w:val="20"/>
        </w:rPr>
      </w:pPr>
    </w:p>
    <w:p w14:paraId="75B28427" w14:textId="77777777" w:rsidR="00DF0E19" w:rsidRDefault="00DF0E19">
      <w:pPr>
        <w:spacing w:line="200" w:lineRule="exact"/>
        <w:rPr>
          <w:sz w:val="20"/>
          <w:szCs w:val="20"/>
        </w:rPr>
      </w:pPr>
    </w:p>
    <w:p w14:paraId="5C84C64D" w14:textId="77777777" w:rsidR="00DF0E19" w:rsidRDefault="00DF0E19">
      <w:pPr>
        <w:spacing w:line="200" w:lineRule="exact"/>
        <w:rPr>
          <w:sz w:val="20"/>
          <w:szCs w:val="20"/>
        </w:rPr>
      </w:pPr>
    </w:p>
    <w:p w14:paraId="6CB854CE" w14:textId="77777777" w:rsidR="00DF0E19" w:rsidRDefault="00DF0E19">
      <w:pPr>
        <w:spacing w:line="200" w:lineRule="exact"/>
        <w:rPr>
          <w:sz w:val="20"/>
          <w:szCs w:val="20"/>
        </w:rPr>
      </w:pPr>
    </w:p>
    <w:p w14:paraId="769A650F" w14:textId="77777777" w:rsidR="00DF0E19" w:rsidRDefault="00DF0E19">
      <w:pPr>
        <w:spacing w:line="200" w:lineRule="exact"/>
        <w:rPr>
          <w:sz w:val="20"/>
          <w:szCs w:val="20"/>
        </w:rPr>
      </w:pPr>
    </w:p>
    <w:p w14:paraId="1C23E4F7" w14:textId="77777777" w:rsidR="00DF0E19" w:rsidRDefault="00DF0E19">
      <w:pPr>
        <w:spacing w:line="200" w:lineRule="exact"/>
        <w:rPr>
          <w:sz w:val="20"/>
          <w:szCs w:val="20"/>
        </w:rPr>
      </w:pPr>
    </w:p>
    <w:p w14:paraId="28139C97" w14:textId="77777777" w:rsidR="00DF0E19" w:rsidRDefault="00DF0E19">
      <w:pPr>
        <w:spacing w:line="200" w:lineRule="exact"/>
        <w:rPr>
          <w:sz w:val="20"/>
          <w:szCs w:val="20"/>
        </w:rPr>
      </w:pPr>
    </w:p>
    <w:p w14:paraId="136B23ED" w14:textId="77777777" w:rsidR="00DF0E19" w:rsidRDefault="00DF0E19">
      <w:pPr>
        <w:spacing w:line="200" w:lineRule="exact"/>
        <w:rPr>
          <w:sz w:val="20"/>
          <w:szCs w:val="20"/>
        </w:rPr>
      </w:pPr>
    </w:p>
    <w:p w14:paraId="104DF120" w14:textId="77777777" w:rsidR="00DF0E19" w:rsidRDefault="00DF0E19">
      <w:pPr>
        <w:spacing w:line="200" w:lineRule="exact"/>
        <w:rPr>
          <w:sz w:val="20"/>
          <w:szCs w:val="20"/>
        </w:rPr>
      </w:pPr>
    </w:p>
    <w:p w14:paraId="19280AAE" w14:textId="77777777" w:rsidR="00DF0E19" w:rsidRDefault="00DF0E19">
      <w:pPr>
        <w:spacing w:line="200" w:lineRule="exact"/>
        <w:rPr>
          <w:sz w:val="20"/>
          <w:szCs w:val="20"/>
        </w:rPr>
      </w:pPr>
    </w:p>
    <w:p w14:paraId="302E7593" w14:textId="77777777" w:rsidR="00DF0E19" w:rsidRDefault="00DF0E19">
      <w:pPr>
        <w:spacing w:line="200" w:lineRule="exact"/>
        <w:rPr>
          <w:sz w:val="20"/>
          <w:szCs w:val="20"/>
        </w:rPr>
      </w:pPr>
    </w:p>
    <w:p w14:paraId="0161635F" w14:textId="77777777" w:rsidR="00DF0E19" w:rsidRDefault="00DF0E19">
      <w:pPr>
        <w:spacing w:line="200" w:lineRule="exact"/>
        <w:rPr>
          <w:sz w:val="20"/>
          <w:szCs w:val="20"/>
        </w:rPr>
      </w:pPr>
    </w:p>
    <w:p w14:paraId="102DD442" w14:textId="77777777" w:rsidR="00DF0E19" w:rsidRDefault="00DF0E19">
      <w:pPr>
        <w:spacing w:line="200" w:lineRule="exact"/>
        <w:rPr>
          <w:sz w:val="20"/>
          <w:szCs w:val="20"/>
        </w:rPr>
      </w:pPr>
    </w:p>
    <w:p w14:paraId="4934A9EA" w14:textId="77777777" w:rsidR="00DF0E19" w:rsidRDefault="00DF0E19">
      <w:pPr>
        <w:spacing w:line="200" w:lineRule="exact"/>
        <w:rPr>
          <w:sz w:val="20"/>
          <w:szCs w:val="20"/>
        </w:rPr>
      </w:pPr>
    </w:p>
    <w:p w14:paraId="0467555C" w14:textId="77777777" w:rsidR="00DF0E19" w:rsidRDefault="00DF0E19">
      <w:pPr>
        <w:spacing w:line="200" w:lineRule="exact"/>
        <w:rPr>
          <w:sz w:val="20"/>
          <w:szCs w:val="20"/>
        </w:rPr>
      </w:pPr>
    </w:p>
    <w:p w14:paraId="0B42500A" w14:textId="77777777" w:rsidR="00DF0E19" w:rsidRDefault="00DF0E19">
      <w:pPr>
        <w:spacing w:line="200" w:lineRule="exact"/>
        <w:rPr>
          <w:sz w:val="20"/>
          <w:szCs w:val="20"/>
        </w:rPr>
      </w:pPr>
    </w:p>
    <w:p w14:paraId="0A054A28" w14:textId="77777777" w:rsidR="00DF0E19" w:rsidRDefault="00DF0E19">
      <w:pPr>
        <w:spacing w:line="200" w:lineRule="exact"/>
        <w:rPr>
          <w:sz w:val="20"/>
          <w:szCs w:val="20"/>
        </w:rPr>
      </w:pPr>
    </w:p>
    <w:p w14:paraId="07FA8EB1" w14:textId="77777777" w:rsidR="00DF0E19" w:rsidRDefault="00DF0E19">
      <w:pPr>
        <w:spacing w:line="200" w:lineRule="exact"/>
        <w:rPr>
          <w:sz w:val="20"/>
          <w:szCs w:val="20"/>
        </w:rPr>
      </w:pPr>
    </w:p>
    <w:p w14:paraId="3240CB95" w14:textId="77777777" w:rsidR="00DF0E19" w:rsidRDefault="00DF0E19">
      <w:pPr>
        <w:spacing w:line="200" w:lineRule="exact"/>
        <w:rPr>
          <w:sz w:val="20"/>
          <w:szCs w:val="20"/>
        </w:rPr>
      </w:pPr>
    </w:p>
    <w:p w14:paraId="7ACEDE34" w14:textId="77777777" w:rsidR="00DF0E19" w:rsidRDefault="00DF0E19">
      <w:pPr>
        <w:spacing w:line="200" w:lineRule="exact"/>
        <w:rPr>
          <w:sz w:val="20"/>
          <w:szCs w:val="20"/>
        </w:rPr>
      </w:pPr>
    </w:p>
    <w:p w14:paraId="6D2F713E" w14:textId="77777777" w:rsidR="00DF0E19" w:rsidRDefault="00DF0E19">
      <w:pPr>
        <w:spacing w:line="200" w:lineRule="exact"/>
        <w:rPr>
          <w:sz w:val="20"/>
          <w:szCs w:val="20"/>
        </w:rPr>
      </w:pPr>
    </w:p>
    <w:p w14:paraId="50183735" w14:textId="77777777" w:rsidR="00DF0E19" w:rsidRDefault="00DF0E19">
      <w:pPr>
        <w:spacing w:line="200" w:lineRule="exact"/>
        <w:rPr>
          <w:sz w:val="20"/>
          <w:szCs w:val="20"/>
        </w:rPr>
      </w:pPr>
    </w:p>
    <w:p w14:paraId="4C0AC472" w14:textId="77777777" w:rsidR="00DF0E19" w:rsidRDefault="00DF0E19">
      <w:pPr>
        <w:spacing w:line="200" w:lineRule="exact"/>
        <w:rPr>
          <w:sz w:val="20"/>
          <w:szCs w:val="20"/>
        </w:rPr>
      </w:pPr>
    </w:p>
    <w:p w14:paraId="541F1B3C" w14:textId="77777777" w:rsidR="00DF0E19" w:rsidRDefault="00DF0E19">
      <w:pPr>
        <w:spacing w:line="200" w:lineRule="exact"/>
        <w:rPr>
          <w:sz w:val="20"/>
          <w:szCs w:val="20"/>
        </w:rPr>
      </w:pPr>
    </w:p>
    <w:p w14:paraId="4864B41F" w14:textId="77777777" w:rsidR="00DF0E19" w:rsidRDefault="00DF0E19">
      <w:pPr>
        <w:spacing w:line="200" w:lineRule="exact"/>
        <w:rPr>
          <w:sz w:val="20"/>
          <w:szCs w:val="20"/>
        </w:rPr>
      </w:pPr>
    </w:p>
    <w:p w14:paraId="5A5EF59B" w14:textId="77777777" w:rsidR="00DF0E19" w:rsidRDefault="00DF0E19">
      <w:pPr>
        <w:spacing w:line="200" w:lineRule="exact"/>
        <w:rPr>
          <w:sz w:val="20"/>
          <w:szCs w:val="20"/>
        </w:rPr>
      </w:pPr>
    </w:p>
    <w:p w14:paraId="08012E2D" w14:textId="77777777" w:rsidR="00DF0E19" w:rsidRDefault="00DF0E19">
      <w:pPr>
        <w:spacing w:line="200" w:lineRule="exact"/>
        <w:rPr>
          <w:sz w:val="20"/>
          <w:szCs w:val="20"/>
        </w:rPr>
      </w:pPr>
    </w:p>
    <w:p w14:paraId="30553948" w14:textId="77777777" w:rsidR="00DF0E19" w:rsidRDefault="00DF0E19">
      <w:pPr>
        <w:spacing w:line="200" w:lineRule="exact"/>
        <w:rPr>
          <w:sz w:val="20"/>
          <w:szCs w:val="20"/>
        </w:rPr>
      </w:pPr>
    </w:p>
    <w:p w14:paraId="50835D31" w14:textId="77777777" w:rsidR="00DF0E19" w:rsidRDefault="00DF0E19">
      <w:pPr>
        <w:spacing w:line="200" w:lineRule="exact"/>
        <w:rPr>
          <w:sz w:val="20"/>
          <w:szCs w:val="20"/>
        </w:rPr>
      </w:pPr>
    </w:p>
    <w:p w14:paraId="5A9AF911" w14:textId="77777777" w:rsidR="00DF0E19" w:rsidRDefault="00DF0E19">
      <w:pPr>
        <w:spacing w:line="200" w:lineRule="exact"/>
        <w:rPr>
          <w:sz w:val="20"/>
          <w:szCs w:val="20"/>
        </w:rPr>
      </w:pPr>
    </w:p>
    <w:p w14:paraId="0651D9F8" w14:textId="77777777" w:rsidR="00DF0E19" w:rsidRDefault="00DF0E19">
      <w:pPr>
        <w:spacing w:line="200" w:lineRule="exact"/>
        <w:rPr>
          <w:sz w:val="20"/>
          <w:szCs w:val="20"/>
        </w:rPr>
      </w:pPr>
    </w:p>
    <w:p w14:paraId="0D23BBF0" w14:textId="77777777" w:rsidR="00DF0E19" w:rsidRDefault="00DF0E19">
      <w:pPr>
        <w:spacing w:line="200" w:lineRule="exact"/>
        <w:rPr>
          <w:sz w:val="20"/>
          <w:szCs w:val="20"/>
        </w:rPr>
      </w:pPr>
    </w:p>
    <w:p w14:paraId="2EEDAC8C" w14:textId="77777777" w:rsidR="00DF0E19" w:rsidRDefault="00DF0E19">
      <w:pPr>
        <w:spacing w:line="200" w:lineRule="exact"/>
        <w:rPr>
          <w:sz w:val="20"/>
          <w:szCs w:val="20"/>
        </w:rPr>
      </w:pPr>
    </w:p>
    <w:p w14:paraId="6F013FD6" w14:textId="77777777" w:rsidR="00DF0E19" w:rsidRDefault="00DF0E19">
      <w:pPr>
        <w:spacing w:line="200" w:lineRule="exact"/>
        <w:rPr>
          <w:sz w:val="20"/>
          <w:szCs w:val="20"/>
        </w:rPr>
      </w:pPr>
    </w:p>
    <w:p w14:paraId="1DFAF1CD" w14:textId="77777777" w:rsidR="00DF0E19" w:rsidRDefault="00DF0E19">
      <w:pPr>
        <w:spacing w:line="200" w:lineRule="exact"/>
        <w:rPr>
          <w:sz w:val="20"/>
          <w:szCs w:val="20"/>
        </w:rPr>
      </w:pPr>
    </w:p>
    <w:p w14:paraId="3F1AFF18" w14:textId="77777777" w:rsidR="00DF0E19" w:rsidRDefault="00DF0E19">
      <w:pPr>
        <w:spacing w:line="200" w:lineRule="exact"/>
        <w:rPr>
          <w:sz w:val="20"/>
          <w:szCs w:val="20"/>
        </w:rPr>
      </w:pPr>
    </w:p>
    <w:p w14:paraId="09B90959" w14:textId="77777777" w:rsidR="00DF0E19" w:rsidRDefault="00DF0E19">
      <w:pPr>
        <w:spacing w:line="208"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7840"/>
        <w:gridCol w:w="4880"/>
        <w:gridCol w:w="20"/>
      </w:tblGrid>
      <w:tr w:rsidR="00DF0E19" w14:paraId="3112504D" w14:textId="77777777">
        <w:trPr>
          <w:trHeight w:val="209"/>
        </w:trPr>
        <w:tc>
          <w:tcPr>
            <w:tcW w:w="7840" w:type="dxa"/>
            <w:vAlign w:val="bottom"/>
          </w:tcPr>
          <w:p w14:paraId="1AA855B4" w14:textId="77777777" w:rsidR="00DF0E19" w:rsidRDefault="00000000">
            <w:pPr>
              <w:rPr>
                <w:sz w:val="20"/>
                <w:szCs w:val="20"/>
              </w:rPr>
            </w:pPr>
            <w:r>
              <w:rPr>
                <w:rFonts w:ascii="Trebuchet MS" w:eastAsia="Trebuchet MS" w:hAnsi="Trebuchet MS" w:cs="Trebuchet MS"/>
                <w:color w:val="221F1F"/>
                <w:sz w:val="18"/>
                <w:szCs w:val="18"/>
              </w:rPr>
              <w:t>Basiskonzept Nachhaltiger Einkaufsassistent</w:t>
            </w:r>
          </w:p>
        </w:tc>
        <w:tc>
          <w:tcPr>
            <w:tcW w:w="4880" w:type="dxa"/>
            <w:vMerge w:val="restart"/>
            <w:vAlign w:val="bottom"/>
          </w:tcPr>
          <w:p w14:paraId="46ECA0F9" w14:textId="77777777" w:rsidR="00DF0E19" w:rsidRDefault="00000000">
            <w:pPr>
              <w:jc w:val="right"/>
              <w:rPr>
                <w:sz w:val="20"/>
                <w:szCs w:val="20"/>
              </w:rPr>
            </w:pPr>
            <w:r>
              <w:rPr>
                <w:rFonts w:ascii="Trebuchet MS" w:eastAsia="Trebuchet MS" w:hAnsi="Trebuchet MS" w:cs="Trebuchet MS"/>
                <w:color w:val="221F1F"/>
                <w:sz w:val="20"/>
                <w:szCs w:val="20"/>
              </w:rPr>
              <w:t>34</w:t>
            </w:r>
          </w:p>
        </w:tc>
        <w:tc>
          <w:tcPr>
            <w:tcW w:w="0" w:type="dxa"/>
            <w:vAlign w:val="bottom"/>
          </w:tcPr>
          <w:p w14:paraId="7EE84E57" w14:textId="77777777" w:rsidR="00DF0E19" w:rsidRDefault="00DF0E19">
            <w:pPr>
              <w:rPr>
                <w:sz w:val="1"/>
                <w:szCs w:val="1"/>
              </w:rPr>
            </w:pPr>
          </w:p>
        </w:tc>
      </w:tr>
      <w:tr w:rsidR="00DF0E19" w14:paraId="0232AA51" w14:textId="77777777">
        <w:trPr>
          <w:trHeight w:val="132"/>
        </w:trPr>
        <w:tc>
          <w:tcPr>
            <w:tcW w:w="7840" w:type="dxa"/>
            <w:vMerge w:val="restart"/>
            <w:vAlign w:val="bottom"/>
          </w:tcPr>
          <w:p w14:paraId="269F54A5" w14:textId="77777777" w:rsidR="00DF0E19" w:rsidRDefault="00000000">
            <w:pPr>
              <w:rPr>
                <w:sz w:val="20"/>
                <w:szCs w:val="20"/>
              </w:rPr>
            </w:pPr>
            <w:r>
              <w:rPr>
                <w:rFonts w:ascii="Trebuchet MS" w:eastAsia="Trebuchet MS" w:hAnsi="Trebuchet MS" w:cs="Trebuchet MS"/>
                <w:color w:val="221F1F"/>
                <w:sz w:val="18"/>
                <w:szCs w:val="18"/>
              </w:rPr>
              <w:t>FiBL Projekte GmbH</w:t>
            </w:r>
          </w:p>
        </w:tc>
        <w:tc>
          <w:tcPr>
            <w:tcW w:w="4880" w:type="dxa"/>
            <w:vMerge/>
            <w:vAlign w:val="bottom"/>
          </w:tcPr>
          <w:p w14:paraId="497EFA09" w14:textId="77777777" w:rsidR="00DF0E19" w:rsidRDefault="00DF0E19">
            <w:pPr>
              <w:rPr>
                <w:sz w:val="11"/>
                <w:szCs w:val="11"/>
              </w:rPr>
            </w:pPr>
          </w:p>
        </w:tc>
        <w:tc>
          <w:tcPr>
            <w:tcW w:w="0" w:type="dxa"/>
            <w:vAlign w:val="bottom"/>
          </w:tcPr>
          <w:p w14:paraId="274AF8AC" w14:textId="77777777" w:rsidR="00DF0E19" w:rsidRDefault="00DF0E19">
            <w:pPr>
              <w:rPr>
                <w:sz w:val="1"/>
                <w:szCs w:val="1"/>
              </w:rPr>
            </w:pPr>
          </w:p>
        </w:tc>
      </w:tr>
      <w:tr w:rsidR="00DF0E19" w14:paraId="7BBE359F" w14:textId="77777777">
        <w:trPr>
          <w:trHeight w:val="94"/>
        </w:trPr>
        <w:tc>
          <w:tcPr>
            <w:tcW w:w="7840" w:type="dxa"/>
            <w:vMerge/>
            <w:vAlign w:val="bottom"/>
          </w:tcPr>
          <w:p w14:paraId="6CBC9201" w14:textId="77777777" w:rsidR="00DF0E19" w:rsidRDefault="00DF0E19">
            <w:pPr>
              <w:rPr>
                <w:sz w:val="8"/>
                <w:szCs w:val="8"/>
              </w:rPr>
            </w:pPr>
          </w:p>
        </w:tc>
        <w:tc>
          <w:tcPr>
            <w:tcW w:w="4880" w:type="dxa"/>
            <w:vAlign w:val="bottom"/>
          </w:tcPr>
          <w:p w14:paraId="193A337E" w14:textId="77777777" w:rsidR="00DF0E19" w:rsidRDefault="00DF0E19">
            <w:pPr>
              <w:rPr>
                <w:sz w:val="8"/>
                <w:szCs w:val="8"/>
              </w:rPr>
            </w:pPr>
          </w:p>
        </w:tc>
        <w:tc>
          <w:tcPr>
            <w:tcW w:w="0" w:type="dxa"/>
            <w:vAlign w:val="bottom"/>
          </w:tcPr>
          <w:p w14:paraId="68D62E61" w14:textId="77777777" w:rsidR="00DF0E19" w:rsidRDefault="00DF0E19">
            <w:pPr>
              <w:rPr>
                <w:sz w:val="1"/>
                <w:szCs w:val="1"/>
              </w:rPr>
            </w:pPr>
          </w:p>
        </w:tc>
      </w:tr>
    </w:tbl>
    <w:p w14:paraId="4B1C14AA" w14:textId="77777777" w:rsidR="00DF0E19" w:rsidRDefault="00DF0E19">
      <w:pPr>
        <w:sectPr w:rsidR="00DF0E19">
          <w:type w:val="continuous"/>
          <w:pgSz w:w="16840" w:h="11911" w:orient="landscape"/>
          <w:pgMar w:top="1075" w:right="1121" w:bottom="359" w:left="1420" w:header="0" w:footer="0" w:gutter="0"/>
          <w:cols w:space="720" w:equalWidth="0">
            <w:col w:w="14300"/>
          </w:cols>
        </w:sectPr>
      </w:pPr>
    </w:p>
    <w:p w14:paraId="0F5199FF" w14:textId="77777777" w:rsidR="00DF0E19" w:rsidRDefault="00DF0E19">
      <w:pPr>
        <w:spacing w:line="200" w:lineRule="exact"/>
        <w:rPr>
          <w:sz w:val="20"/>
          <w:szCs w:val="20"/>
        </w:rPr>
      </w:pPr>
      <w:bookmarkStart w:id="41" w:name="page42"/>
      <w:bookmarkEnd w:id="41"/>
    </w:p>
    <w:p w14:paraId="488D961E" w14:textId="77777777" w:rsidR="00DF0E19" w:rsidRDefault="00DF0E19">
      <w:pPr>
        <w:spacing w:line="200" w:lineRule="exact"/>
        <w:rPr>
          <w:sz w:val="20"/>
          <w:szCs w:val="20"/>
        </w:rPr>
      </w:pPr>
    </w:p>
    <w:p w14:paraId="7AC4C580" w14:textId="77777777" w:rsidR="00DF0E19" w:rsidRDefault="00DF0E19">
      <w:pPr>
        <w:spacing w:line="312" w:lineRule="exact"/>
        <w:rPr>
          <w:sz w:val="20"/>
          <w:szCs w:val="20"/>
        </w:rPr>
      </w:pPr>
    </w:p>
    <w:p w14:paraId="69D9C013" w14:textId="77777777" w:rsidR="00DF0E19" w:rsidRDefault="00000000">
      <w:pPr>
        <w:ind w:left="460"/>
        <w:rPr>
          <w:sz w:val="20"/>
          <w:szCs w:val="20"/>
        </w:rPr>
      </w:pPr>
      <w:r>
        <w:rPr>
          <w:rFonts w:ascii="Trebuchet MS" w:eastAsia="Trebuchet MS" w:hAnsi="Trebuchet MS" w:cs="Trebuchet MS"/>
          <w:b/>
          <w:bCs/>
          <w:sz w:val="26"/>
          <w:szCs w:val="26"/>
        </w:rPr>
        <w:t>4.2.4  dimension Environment</w:t>
      </w:r>
    </w:p>
    <w:p w14:paraId="61AA8D6A" w14:textId="77777777" w:rsidR="00DF0E19" w:rsidRDefault="00DF0E19">
      <w:pPr>
        <w:spacing w:line="179" w:lineRule="exact"/>
        <w:rPr>
          <w:sz w:val="20"/>
          <w:szCs w:val="20"/>
        </w:rPr>
      </w:pPr>
    </w:p>
    <w:p w14:paraId="670006A7" w14:textId="77777777" w:rsidR="00DF0E19" w:rsidRDefault="00000000">
      <w:pPr>
        <w:spacing w:line="238" w:lineRule="auto"/>
        <w:ind w:left="460" w:right="551"/>
        <w:jc w:val="both"/>
        <w:rPr>
          <w:sz w:val="20"/>
          <w:szCs w:val="20"/>
        </w:rPr>
      </w:pPr>
      <w:r>
        <w:rPr>
          <w:rFonts w:ascii="Palatino Linotype" w:eastAsia="Palatino Linotype" w:hAnsi="Palatino Linotype" w:cs="Palatino Linotype"/>
          <w:sz w:val="20"/>
          <w:szCs w:val="20"/>
        </w:rPr>
        <w:t xml:space="preserve">According to the WBAE 2020, the goal of the environment dimension is an </w:t>
      </w:r>
      <w:r>
        <w:rPr>
          <w:rFonts w:ascii="Palatino Linotype" w:eastAsia="Palatino Linotype" w:hAnsi="Palatino Linotype" w:cs="Palatino Linotype"/>
          <w:b/>
          <w:bCs/>
          <w:sz w:val="20"/>
          <w:szCs w:val="20"/>
        </w:rPr>
        <w:t>environmentally and climate-friendly to establish sustainable food production</w:t>
      </w:r>
      <w:r>
        <w:rPr>
          <w:rFonts w:ascii="Palatino Linotype" w:eastAsia="Palatino Linotype" w:hAnsi="Palatino Linotype" w:cs="Palatino Linotype"/>
          <w:sz w:val="20"/>
          <w:szCs w:val="20"/>
        </w:rPr>
        <w:t xml:space="preserve"> that</w:t>
      </w:r>
      <w:r>
        <w:rPr>
          <w:rFonts w:ascii="Palatino Linotype" w:eastAsia="Palatino Linotype" w:hAnsi="Palatino Linotype" w:cs="Palatino Linotype"/>
          <w:b/>
          <w:bCs/>
          <w:sz w:val="20"/>
          <w:szCs w:val="20"/>
        </w:rPr>
        <w:t xml:space="preserve"> </w:t>
      </w:r>
      <w:r>
        <w:rPr>
          <w:rFonts w:ascii="Palatino Linotype" w:eastAsia="Palatino Linotype" w:hAnsi="Palatino Linotype" w:cs="Palatino Linotype"/>
          <w:sz w:val="20"/>
          <w:szCs w:val="20"/>
        </w:rPr>
        <w:t>contributes to the medium and long-term sustainability activity goals of Germany fits. Measured becomes this through different indicators, How</w:t>
      </w:r>
    </w:p>
    <w:p w14:paraId="070C2B22" w14:textId="77777777" w:rsidR="00DF0E19" w:rsidRDefault="00DF0E19">
      <w:pPr>
        <w:spacing w:line="48" w:lineRule="exact"/>
        <w:rPr>
          <w:sz w:val="20"/>
          <w:szCs w:val="20"/>
        </w:rPr>
      </w:pPr>
    </w:p>
    <w:p w14:paraId="78DF717E" w14:textId="77777777" w:rsidR="00DF0E19" w:rsidRDefault="00000000">
      <w:pPr>
        <w:ind w:left="460" w:right="551"/>
        <w:jc w:val="both"/>
        <w:rPr>
          <w:sz w:val="20"/>
          <w:szCs w:val="20"/>
        </w:rPr>
      </w:pPr>
      <w:r>
        <w:rPr>
          <w:rFonts w:ascii="Palatino Linotype" w:eastAsia="Palatino Linotype" w:hAnsi="Palatino Linotype" w:cs="Palatino Linotype"/>
          <w:sz w:val="20"/>
          <w:szCs w:val="20"/>
        </w:rPr>
        <w:t>eg climate balance as part of a life cycle assessment, but also the topics of eutrophication and toxicity should be taken into account, as should sustainable farming production method (conventional or ecological Agriculture), Measures to the organic diversity, Height of use of pesticides, water consumption, Origin the forage middle, genetic engineering and Circular thinking/regional supply chains.</w:t>
      </w:r>
    </w:p>
    <w:p w14:paraId="2F11ED2E" w14:textId="77777777" w:rsidR="00DF0E19" w:rsidRDefault="00DF0E19">
      <w:pPr>
        <w:spacing w:line="168" w:lineRule="exact"/>
        <w:rPr>
          <w:sz w:val="20"/>
          <w:szCs w:val="20"/>
        </w:rPr>
      </w:pPr>
    </w:p>
    <w:p w14:paraId="5DC4C1AB" w14:textId="77777777" w:rsidR="00DF0E19" w:rsidRDefault="00000000">
      <w:pPr>
        <w:spacing w:line="238" w:lineRule="auto"/>
        <w:ind w:left="460" w:right="551"/>
        <w:jc w:val="both"/>
        <w:rPr>
          <w:sz w:val="20"/>
          <w:szCs w:val="20"/>
        </w:rPr>
      </w:pPr>
      <w:r>
        <w:rPr>
          <w:rFonts w:ascii="Palatino Linotype" w:eastAsia="Palatino Linotype" w:hAnsi="Palatino Linotype" w:cs="Palatino Linotype"/>
          <w:sz w:val="20"/>
          <w:szCs w:val="20"/>
        </w:rPr>
        <w:t>To the complexity of an assessment of a sustainable environmentally and climate-friendly To do justice to food production, at least the following indicators/criteria should be Product (in a first step only mono products and products with low processing grade) taken into account become:</w:t>
      </w:r>
    </w:p>
    <w:p w14:paraId="6046B3A8" w14:textId="77777777" w:rsidR="00DF0E19" w:rsidRDefault="00DF0E19">
      <w:pPr>
        <w:spacing w:line="166" w:lineRule="exact"/>
        <w:rPr>
          <w:sz w:val="20"/>
          <w:szCs w:val="20"/>
        </w:rPr>
      </w:pPr>
    </w:p>
    <w:p w14:paraId="13671B83" w14:textId="77777777" w:rsidR="00DF0E19" w:rsidRDefault="00000000">
      <w:pPr>
        <w:spacing w:line="228" w:lineRule="auto"/>
        <w:ind w:left="460" w:right="551"/>
        <w:jc w:val="both"/>
        <w:rPr>
          <w:sz w:val="20"/>
          <w:szCs w:val="20"/>
        </w:rPr>
      </w:pPr>
      <w:r>
        <w:rPr>
          <w:rFonts w:ascii="Palatino Linotype" w:eastAsia="Palatino Linotype" w:hAnsi="Palatino Linotype" w:cs="Palatino Linotype"/>
          <w:sz w:val="20"/>
          <w:szCs w:val="20"/>
        </w:rPr>
        <w:t>Standardized Values one life cycle assessment (LCA) from product categories (e.g created on Base the data from agribalysis)</w:t>
      </w:r>
    </w:p>
    <w:p w14:paraId="75971E25" w14:textId="77777777" w:rsidR="00DF0E19" w:rsidRDefault="00DF0E19">
      <w:pPr>
        <w:spacing w:line="129" w:lineRule="exact"/>
        <w:rPr>
          <w:sz w:val="20"/>
          <w:szCs w:val="20"/>
        </w:rPr>
      </w:pPr>
    </w:p>
    <w:p w14:paraId="416C5C11" w14:textId="77777777" w:rsidR="00DF0E19" w:rsidRDefault="00000000">
      <w:pPr>
        <w:numPr>
          <w:ilvl w:val="0"/>
          <w:numId w:val="43"/>
        </w:numPr>
        <w:tabs>
          <w:tab w:val="left" w:pos="1180"/>
        </w:tabs>
        <w:ind w:left="1180" w:hanging="364"/>
        <w:rPr>
          <w:rFonts w:ascii="Symbol" w:eastAsia="Symbol" w:hAnsi="Symbol" w:cs="Symbol"/>
          <w:b/>
          <w:bCs/>
          <w:sz w:val="20"/>
          <w:szCs w:val="20"/>
        </w:rPr>
      </w:pPr>
      <w:r>
        <w:rPr>
          <w:rFonts w:ascii="Palatino Linotype" w:eastAsia="Palatino Linotype" w:hAnsi="Palatino Linotype" w:cs="Palatino Linotype"/>
          <w:sz w:val="20"/>
          <w:szCs w:val="20"/>
        </w:rPr>
        <w:t>production form</w:t>
      </w:r>
    </w:p>
    <w:p w14:paraId="7514BDEE" w14:textId="77777777" w:rsidR="00DF0E19" w:rsidRDefault="00DF0E19">
      <w:pPr>
        <w:spacing w:line="130" w:lineRule="exact"/>
        <w:rPr>
          <w:rFonts w:ascii="Symbol" w:eastAsia="Symbol" w:hAnsi="Symbol" w:cs="Symbol"/>
          <w:b/>
          <w:bCs/>
          <w:sz w:val="20"/>
          <w:szCs w:val="20"/>
        </w:rPr>
      </w:pPr>
    </w:p>
    <w:p w14:paraId="37C757C9" w14:textId="77777777" w:rsidR="00DF0E19" w:rsidRDefault="00000000">
      <w:pPr>
        <w:numPr>
          <w:ilvl w:val="0"/>
          <w:numId w:val="43"/>
        </w:numPr>
        <w:tabs>
          <w:tab w:val="left" w:pos="1180"/>
        </w:tabs>
        <w:ind w:left="1180" w:hanging="364"/>
        <w:rPr>
          <w:rFonts w:ascii="Symbol" w:eastAsia="Symbol" w:hAnsi="Symbol" w:cs="Symbol"/>
          <w:b/>
          <w:bCs/>
          <w:sz w:val="20"/>
          <w:szCs w:val="20"/>
        </w:rPr>
      </w:pPr>
      <w:r>
        <w:rPr>
          <w:rFonts w:ascii="Palatino Linotype" w:eastAsia="Palatino Linotype" w:hAnsi="Palatino Linotype" w:cs="Palatino Linotype"/>
          <w:sz w:val="20"/>
          <w:szCs w:val="20"/>
        </w:rPr>
        <w:t>biodiversity</w:t>
      </w:r>
    </w:p>
    <w:p w14:paraId="757F8B77" w14:textId="77777777" w:rsidR="00DF0E19" w:rsidRDefault="00DF0E19">
      <w:pPr>
        <w:spacing w:line="130" w:lineRule="exact"/>
        <w:rPr>
          <w:rFonts w:ascii="Symbol" w:eastAsia="Symbol" w:hAnsi="Symbol" w:cs="Symbol"/>
          <w:b/>
          <w:bCs/>
          <w:sz w:val="20"/>
          <w:szCs w:val="20"/>
        </w:rPr>
      </w:pPr>
    </w:p>
    <w:p w14:paraId="39163F14" w14:textId="77777777" w:rsidR="00DF0E19" w:rsidRDefault="00000000">
      <w:pPr>
        <w:numPr>
          <w:ilvl w:val="0"/>
          <w:numId w:val="43"/>
        </w:numPr>
        <w:tabs>
          <w:tab w:val="left" w:pos="1180"/>
        </w:tabs>
        <w:ind w:left="1180" w:hanging="364"/>
        <w:rPr>
          <w:rFonts w:ascii="Symbol" w:eastAsia="Symbol" w:hAnsi="Symbol" w:cs="Symbol"/>
          <w:b/>
          <w:bCs/>
          <w:sz w:val="20"/>
          <w:szCs w:val="20"/>
        </w:rPr>
      </w:pPr>
      <w:r>
        <w:rPr>
          <w:rFonts w:ascii="Palatino Linotype" w:eastAsia="Palatino Linotype" w:hAnsi="Palatino Linotype" w:cs="Palatino Linotype"/>
          <w:sz w:val="20"/>
          <w:szCs w:val="20"/>
        </w:rPr>
        <w:t>use of pesticides</w:t>
      </w:r>
    </w:p>
    <w:p w14:paraId="257EBD01" w14:textId="77777777" w:rsidR="00DF0E19" w:rsidRDefault="00DF0E19">
      <w:pPr>
        <w:spacing w:line="128" w:lineRule="exact"/>
        <w:rPr>
          <w:rFonts w:ascii="Symbol" w:eastAsia="Symbol" w:hAnsi="Symbol" w:cs="Symbol"/>
          <w:b/>
          <w:bCs/>
          <w:sz w:val="20"/>
          <w:szCs w:val="20"/>
        </w:rPr>
      </w:pPr>
    </w:p>
    <w:p w14:paraId="0A25A7EF" w14:textId="77777777" w:rsidR="00DF0E19" w:rsidRDefault="00000000">
      <w:pPr>
        <w:numPr>
          <w:ilvl w:val="0"/>
          <w:numId w:val="43"/>
        </w:numPr>
        <w:tabs>
          <w:tab w:val="left" w:pos="1180"/>
        </w:tabs>
        <w:ind w:left="1180" w:hanging="364"/>
        <w:rPr>
          <w:rFonts w:ascii="Symbol" w:eastAsia="Symbol" w:hAnsi="Symbol" w:cs="Symbol"/>
          <w:b/>
          <w:bCs/>
          <w:sz w:val="20"/>
          <w:szCs w:val="20"/>
        </w:rPr>
      </w:pPr>
      <w:r>
        <w:rPr>
          <w:rFonts w:ascii="Palatino Linotype" w:eastAsia="Palatino Linotype" w:hAnsi="Palatino Linotype" w:cs="Palatino Linotype"/>
          <w:sz w:val="20"/>
          <w:szCs w:val="20"/>
        </w:rPr>
        <w:t>GMO free</w:t>
      </w:r>
    </w:p>
    <w:p w14:paraId="61A823C2" w14:textId="77777777" w:rsidR="00DF0E19" w:rsidRDefault="00DF0E19">
      <w:pPr>
        <w:spacing w:line="130" w:lineRule="exact"/>
        <w:rPr>
          <w:rFonts w:ascii="Symbol" w:eastAsia="Symbol" w:hAnsi="Symbol" w:cs="Symbol"/>
          <w:b/>
          <w:bCs/>
          <w:sz w:val="20"/>
          <w:szCs w:val="20"/>
        </w:rPr>
      </w:pPr>
    </w:p>
    <w:p w14:paraId="0A70C290" w14:textId="77777777" w:rsidR="00DF0E19" w:rsidRDefault="00000000">
      <w:pPr>
        <w:numPr>
          <w:ilvl w:val="0"/>
          <w:numId w:val="43"/>
        </w:numPr>
        <w:tabs>
          <w:tab w:val="left" w:pos="1180"/>
        </w:tabs>
        <w:ind w:left="1180" w:hanging="364"/>
        <w:rPr>
          <w:rFonts w:ascii="Symbol" w:eastAsia="Symbol" w:hAnsi="Symbol" w:cs="Symbol"/>
          <w:b/>
          <w:bCs/>
          <w:sz w:val="20"/>
          <w:szCs w:val="20"/>
        </w:rPr>
      </w:pPr>
      <w:r>
        <w:rPr>
          <w:rFonts w:ascii="Palatino Linotype" w:eastAsia="Palatino Linotype" w:hAnsi="Palatino Linotype" w:cs="Palatino Linotype"/>
          <w:sz w:val="20"/>
          <w:szCs w:val="20"/>
        </w:rPr>
        <w:t>feed origin (at animal products, spec. Origin from soy)</w:t>
      </w:r>
    </w:p>
    <w:p w14:paraId="22E4D62C" w14:textId="77777777" w:rsidR="00DF0E19" w:rsidRDefault="00DF0E19">
      <w:pPr>
        <w:spacing w:line="130" w:lineRule="exact"/>
        <w:rPr>
          <w:rFonts w:ascii="Symbol" w:eastAsia="Symbol" w:hAnsi="Symbol" w:cs="Symbol"/>
          <w:b/>
          <w:bCs/>
          <w:sz w:val="20"/>
          <w:szCs w:val="20"/>
        </w:rPr>
      </w:pPr>
    </w:p>
    <w:p w14:paraId="3FF910E1" w14:textId="77777777" w:rsidR="00DF0E19" w:rsidRDefault="00000000">
      <w:pPr>
        <w:numPr>
          <w:ilvl w:val="0"/>
          <w:numId w:val="43"/>
        </w:numPr>
        <w:tabs>
          <w:tab w:val="left" w:pos="1180"/>
        </w:tabs>
        <w:ind w:left="1180" w:hanging="364"/>
        <w:rPr>
          <w:rFonts w:ascii="Symbol" w:eastAsia="Symbol" w:hAnsi="Symbol" w:cs="Symbol"/>
          <w:b/>
          <w:bCs/>
          <w:sz w:val="20"/>
          <w:szCs w:val="20"/>
        </w:rPr>
      </w:pPr>
      <w:r>
        <w:rPr>
          <w:rFonts w:ascii="Palatino Linotype" w:eastAsia="Palatino Linotype" w:hAnsi="Palatino Linotype" w:cs="Palatino Linotype"/>
          <w:sz w:val="20"/>
          <w:szCs w:val="20"/>
        </w:rPr>
        <w:t>regionality</w:t>
      </w:r>
    </w:p>
    <w:p w14:paraId="510958BC" w14:textId="77777777" w:rsidR="00DF0E19" w:rsidRDefault="00DF0E19">
      <w:pPr>
        <w:spacing w:line="200" w:lineRule="exact"/>
        <w:rPr>
          <w:sz w:val="20"/>
          <w:szCs w:val="20"/>
        </w:rPr>
      </w:pPr>
    </w:p>
    <w:p w14:paraId="6E9E0BB2" w14:textId="77777777" w:rsidR="00DF0E19" w:rsidRDefault="00DF0E19">
      <w:pPr>
        <w:spacing w:line="332" w:lineRule="exact"/>
        <w:rPr>
          <w:sz w:val="20"/>
          <w:szCs w:val="20"/>
        </w:rPr>
      </w:pPr>
    </w:p>
    <w:p w14:paraId="40339EFB" w14:textId="77777777" w:rsidR="00DF0E19" w:rsidRDefault="00000000">
      <w:pPr>
        <w:ind w:left="460"/>
        <w:rPr>
          <w:sz w:val="20"/>
          <w:szCs w:val="20"/>
        </w:rPr>
      </w:pPr>
      <w:r>
        <w:rPr>
          <w:rFonts w:ascii="Palatino Linotype" w:eastAsia="Palatino Linotype" w:hAnsi="Palatino Linotype" w:cs="Palatino Linotype"/>
          <w:sz w:val="20"/>
          <w:szCs w:val="20"/>
        </w:rPr>
        <w:t>The following evaluation keys are used for the individual indicators (p. Table 13):</w:t>
      </w:r>
    </w:p>
    <w:p w14:paraId="1766CBA4" w14:textId="77777777" w:rsidR="00DF0E19" w:rsidRDefault="00DF0E19">
      <w:pPr>
        <w:spacing w:line="133" w:lineRule="exact"/>
        <w:rPr>
          <w:sz w:val="20"/>
          <w:szCs w:val="20"/>
        </w:rPr>
      </w:pPr>
    </w:p>
    <w:p w14:paraId="5D9F1EDB" w14:textId="77777777" w:rsidR="00DF0E19" w:rsidRDefault="00000000">
      <w:pPr>
        <w:spacing w:line="243" w:lineRule="auto"/>
        <w:ind w:left="460" w:right="551"/>
        <w:jc w:val="both"/>
        <w:rPr>
          <w:sz w:val="20"/>
          <w:szCs w:val="20"/>
        </w:rPr>
      </w:pPr>
      <w:r>
        <w:rPr>
          <w:rFonts w:ascii="Palatino Linotype" w:eastAsia="Palatino Linotype" w:hAnsi="Palatino Linotype" w:cs="Palatino Linotype"/>
          <w:sz w:val="20"/>
          <w:szCs w:val="20"/>
        </w:rPr>
        <w:t xml:space="preserve">The Evaluation the life cycle assessment he follows on Base from classes (A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E, s. above), eg analogous to the Eco score or Planet Score.</w:t>
      </w:r>
    </w:p>
    <w:p w14:paraId="3C6F8DF4" w14:textId="77777777" w:rsidR="00DF0E19" w:rsidRDefault="00DF0E19">
      <w:pPr>
        <w:spacing w:line="161" w:lineRule="exact"/>
        <w:rPr>
          <w:sz w:val="20"/>
          <w:szCs w:val="20"/>
        </w:rPr>
      </w:pPr>
    </w:p>
    <w:p w14:paraId="1EA58DAE" w14:textId="77777777" w:rsidR="00DF0E19" w:rsidRDefault="00000000">
      <w:pPr>
        <w:spacing w:line="238" w:lineRule="auto"/>
        <w:ind w:left="460" w:right="551"/>
        <w:jc w:val="both"/>
        <w:rPr>
          <w:sz w:val="20"/>
          <w:szCs w:val="20"/>
        </w:rPr>
      </w:pPr>
      <w:r>
        <w:rPr>
          <w:rFonts w:ascii="Palatino Linotype" w:eastAsia="Palatino Linotype" w:hAnsi="Palatino Linotype" w:cs="Palatino Linotype"/>
          <w:sz w:val="20"/>
          <w:szCs w:val="20"/>
        </w:rPr>
        <w:t>Conventional and ecological production methods are generally used as a form of production differentiated, with organic farming receiving the full number of points, the con- conventional no. judged becomes this through the Labelling with to the EU organic logo or additionally with one organic association mark.</w:t>
      </w:r>
    </w:p>
    <w:p w14:paraId="5038FCFD" w14:textId="77777777" w:rsidR="00DF0E19" w:rsidRDefault="00DF0E19">
      <w:pPr>
        <w:spacing w:line="169" w:lineRule="exact"/>
        <w:rPr>
          <w:sz w:val="20"/>
          <w:szCs w:val="20"/>
        </w:rPr>
      </w:pPr>
    </w:p>
    <w:p w14:paraId="354E5944" w14:textId="77777777" w:rsidR="00DF0E19" w:rsidRDefault="00000000">
      <w:pPr>
        <w:spacing w:line="234" w:lineRule="auto"/>
        <w:ind w:left="460" w:right="551"/>
        <w:jc w:val="both"/>
        <w:rPr>
          <w:sz w:val="20"/>
          <w:szCs w:val="20"/>
        </w:rPr>
      </w:pPr>
      <w:r>
        <w:rPr>
          <w:rFonts w:ascii="Palatino Linotype" w:eastAsia="Palatino Linotype" w:hAnsi="Palatino Linotype" w:cs="Palatino Linotype"/>
          <w:sz w:val="20"/>
          <w:szCs w:val="20"/>
        </w:rPr>
        <w:t>If the topic of biodiversity is communicated, the evaluation is based on corresponding ing labels. Included becomes current one full score only at the Bioland label forgive, there this Association expressly one own mandatory Biodiversity Policy created.</w:t>
      </w:r>
    </w:p>
    <w:p w14:paraId="19C35A00" w14:textId="77777777" w:rsidR="00DF0E19" w:rsidRDefault="00DF0E19">
      <w:pPr>
        <w:spacing w:line="171" w:lineRule="exact"/>
        <w:rPr>
          <w:sz w:val="20"/>
          <w:szCs w:val="20"/>
        </w:rPr>
      </w:pPr>
    </w:p>
    <w:p w14:paraId="766072BC" w14:textId="77777777" w:rsidR="00DF0E19" w:rsidRDefault="00000000">
      <w:pPr>
        <w:numPr>
          <w:ilvl w:val="0"/>
          <w:numId w:val="44"/>
        </w:numPr>
        <w:tabs>
          <w:tab w:val="left" w:pos="906"/>
        </w:tabs>
        <w:spacing w:line="226" w:lineRule="auto"/>
        <w:ind w:left="460" w:right="551" w:hanging="1"/>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use can only be generalized based on the two conventional production forms and organic recorded become.</w:t>
      </w:r>
    </w:p>
    <w:p w14:paraId="6D1E9419" w14:textId="77777777" w:rsidR="00DF0E19" w:rsidRDefault="00DF0E19">
      <w:pPr>
        <w:spacing w:line="169" w:lineRule="exact"/>
        <w:rPr>
          <w:sz w:val="20"/>
          <w:szCs w:val="20"/>
        </w:rPr>
      </w:pPr>
    </w:p>
    <w:p w14:paraId="49248263" w14:textId="77777777" w:rsidR="00DF0E19" w:rsidRDefault="00000000">
      <w:pPr>
        <w:spacing w:line="228" w:lineRule="auto"/>
        <w:ind w:left="460" w:right="531"/>
        <w:rPr>
          <w:sz w:val="20"/>
          <w:szCs w:val="20"/>
        </w:rPr>
      </w:pPr>
      <w:r>
        <w:rPr>
          <w:rFonts w:ascii="Palatino Linotype" w:eastAsia="Palatino Linotype" w:hAnsi="Palatino Linotype" w:cs="Palatino Linotype"/>
          <w:sz w:val="20"/>
          <w:szCs w:val="20"/>
        </w:rPr>
        <w:t>GMO-free status is confirmed by the presence of a VLOG seal on conventional products or through the Labelling as organic product rated.</w:t>
      </w:r>
    </w:p>
    <w:p w14:paraId="18AADAD2" w14:textId="77777777" w:rsidR="00DF0E19" w:rsidRDefault="00000000">
      <w:pPr>
        <w:spacing w:line="20" w:lineRule="exact"/>
        <w:rPr>
          <w:sz w:val="20"/>
          <w:szCs w:val="20"/>
        </w:rPr>
      </w:pPr>
      <w:r>
        <w:rPr>
          <w:noProof/>
          <w:sz w:val="20"/>
          <w:szCs w:val="20"/>
        </w:rPr>
        <w:drawing>
          <wp:anchor distT="0" distB="0" distL="114300" distR="114300" simplePos="0" relativeHeight="251695104" behindDoc="1" locked="0" layoutInCell="0" allowOverlap="1" wp14:anchorId="337DCFC5" wp14:editId="7C987867">
            <wp:simplePos x="0" y="0"/>
            <wp:positionH relativeFrom="column">
              <wp:posOffset>111125</wp:posOffset>
            </wp:positionH>
            <wp:positionV relativeFrom="paragraph">
              <wp:posOffset>45085</wp:posOffset>
            </wp:positionV>
            <wp:extent cx="593090" cy="248285"/>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5"/>
                    <a:srcRect/>
                    <a:stretch>
                      <a:fillRect/>
                    </a:stretch>
                  </pic:blipFill>
                  <pic:spPr bwMode="auto">
                    <a:xfrm>
                      <a:off x="0" y="0"/>
                      <a:ext cx="593090" cy="248285"/>
                    </a:xfrm>
                    <a:prstGeom prst="rect">
                      <a:avLst/>
                    </a:prstGeom>
                    <a:noFill/>
                  </pic:spPr>
                </pic:pic>
              </a:graphicData>
            </a:graphic>
          </wp:anchor>
        </w:drawing>
      </w:r>
    </w:p>
    <w:p w14:paraId="6D996F5F" w14:textId="77777777" w:rsidR="00DF0E19" w:rsidRDefault="00DF0E19">
      <w:pPr>
        <w:spacing w:line="175" w:lineRule="exact"/>
        <w:rPr>
          <w:sz w:val="20"/>
          <w:szCs w:val="20"/>
        </w:rPr>
      </w:pPr>
    </w:p>
    <w:p w14:paraId="32527B7C" w14:textId="77777777" w:rsidR="00DF0E19" w:rsidRDefault="00000000">
      <w:pPr>
        <w:ind w:left="2060"/>
        <w:rPr>
          <w:sz w:val="20"/>
          <w:szCs w:val="20"/>
        </w:rPr>
      </w:pPr>
      <w:r>
        <w:rPr>
          <w:rFonts w:ascii="Trebuchet MS" w:eastAsia="Trebuchet MS" w:hAnsi="Trebuchet MS" w:cs="Trebuchet MS"/>
          <w:color w:val="221F1F"/>
          <w:sz w:val="18"/>
          <w:szCs w:val="18"/>
        </w:rPr>
        <w:t>Basiskonzept Nachhaltiger Einkaufsassistent</w:t>
      </w:r>
    </w:p>
    <w:p w14:paraId="21581426" w14:textId="77777777" w:rsidR="00DF0E19" w:rsidRDefault="00DF0E19">
      <w:pPr>
        <w:spacing w:line="22" w:lineRule="exact"/>
        <w:rPr>
          <w:sz w:val="20"/>
          <w:szCs w:val="20"/>
        </w:rPr>
      </w:pPr>
    </w:p>
    <w:p w14:paraId="4B09AFF3" w14:textId="77777777" w:rsidR="00DF0E19" w:rsidRDefault="00000000">
      <w:pPr>
        <w:ind w:left="2060"/>
        <w:rPr>
          <w:sz w:val="20"/>
          <w:szCs w:val="20"/>
        </w:rPr>
      </w:pPr>
      <w:r>
        <w:rPr>
          <w:rFonts w:ascii="Trebuchet MS" w:eastAsia="Trebuchet MS" w:hAnsi="Trebuchet MS" w:cs="Trebuchet MS"/>
          <w:color w:val="221F1F"/>
          <w:sz w:val="18"/>
          <w:szCs w:val="18"/>
        </w:rPr>
        <w:t>FiBL Projekte GmbH</w:t>
      </w:r>
    </w:p>
    <w:p w14:paraId="4DAFD551" w14:textId="77777777" w:rsidR="00DF0E19" w:rsidRDefault="00DF0E19">
      <w:pPr>
        <w:spacing w:line="225" w:lineRule="exact"/>
        <w:rPr>
          <w:sz w:val="20"/>
          <w:szCs w:val="20"/>
        </w:rPr>
      </w:pPr>
    </w:p>
    <w:p w14:paraId="6D976EAC" w14:textId="77777777" w:rsidR="00DF0E19" w:rsidRDefault="00000000">
      <w:pPr>
        <w:ind w:left="8280"/>
        <w:rPr>
          <w:sz w:val="20"/>
          <w:szCs w:val="20"/>
        </w:rPr>
      </w:pPr>
      <w:r>
        <w:rPr>
          <w:rFonts w:ascii="Trebuchet MS" w:eastAsia="Trebuchet MS" w:hAnsi="Trebuchet MS" w:cs="Trebuchet MS"/>
          <w:color w:val="221F1F"/>
          <w:sz w:val="20"/>
          <w:szCs w:val="20"/>
        </w:rPr>
        <w:t>35</w:t>
      </w:r>
    </w:p>
    <w:p w14:paraId="657DAC0D" w14:textId="77777777" w:rsidR="00DF0E19" w:rsidRDefault="00DF0E19">
      <w:pPr>
        <w:sectPr w:rsidR="00DF0E19">
          <w:pgSz w:w="11920" w:h="16841"/>
          <w:pgMar w:top="1440" w:right="1440" w:bottom="735" w:left="1440" w:header="0" w:footer="0" w:gutter="0"/>
          <w:cols w:space="720" w:equalWidth="0">
            <w:col w:w="9031"/>
          </w:cols>
        </w:sectPr>
      </w:pPr>
    </w:p>
    <w:p w14:paraId="213E5A66" w14:textId="77777777" w:rsidR="00DF0E19" w:rsidRDefault="00DF0E19">
      <w:pPr>
        <w:spacing w:line="200" w:lineRule="exact"/>
        <w:rPr>
          <w:sz w:val="20"/>
          <w:szCs w:val="20"/>
        </w:rPr>
      </w:pPr>
      <w:bookmarkStart w:id="42" w:name="page43"/>
      <w:bookmarkEnd w:id="42"/>
    </w:p>
    <w:p w14:paraId="701EAF34" w14:textId="77777777" w:rsidR="00DF0E19" w:rsidRDefault="00DF0E19">
      <w:pPr>
        <w:spacing w:line="371" w:lineRule="exact"/>
        <w:rPr>
          <w:sz w:val="20"/>
          <w:szCs w:val="20"/>
        </w:rPr>
      </w:pPr>
    </w:p>
    <w:p w14:paraId="643447EA" w14:textId="77777777" w:rsidR="00DF0E19" w:rsidRDefault="00000000">
      <w:pPr>
        <w:spacing w:line="228" w:lineRule="auto"/>
        <w:ind w:left="460" w:right="711"/>
        <w:rPr>
          <w:sz w:val="20"/>
          <w:szCs w:val="20"/>
        </w:rPr>
      </w:pPr>
      <w:r>
        <w:rPr>
          <w:rFonts w:ascii="Palatino Linotype" w:eastAsia="Palatino Linotype" w:hAnsi="Palatino Linotype" w:cs="Palatino Linotype"/>
          <w:sz w:val="20"/>
          <w:szCs w:val="20"/>
        </w:rPr>
        <w:t>At animal products can additionally one Statement to the feed origin positive be evaluates become.</w:t>
      </w:r>
    </w:p>
    <w:p w14:paraId="44B7B6BF" w14:textId="77777777" w:rsidR="00DF0E19" w:rsidRDefault="00DF0E19">
      <w:pPr>
        <w:spacing w:line="164" w:lineRule="exact"/>
        <w:rPr>
          <w:sz w:val="20"/>
          <w:szCs w:val="20"/>
        </w:rPr>
      </w:pPr>
    </w:p>
    <w:p w14:paraId="56EA95F3" w14:textId="77777777" w:rsidR="00DF0E19" w:rsidRDefault="00000000">
      <w:pPr>
        <w:spacing w:line="228" w:lineRule="auto"/>
        <w:ind w:left="460" w:right="631"/>
        <w:rPr>
          <w:sz w:val="20"/>
          <w:szCs w:val="20"/>
        </w:rPr>
      </w:pPr>
      <w:r>
        <w:rPr>
          <w:rFonts w:ascii="Palatino Linotype" w:eastAsia="Palatino Linotype" w:hAnsi="Palatino Linotype" w:cs="Palatino Linotype"/>
          <w:sz w:val="20"/>
          <w:szCs w:val="20"/>
        </w:rPr>
        <w:t>He follows one Offer of a reward the Origin one product (regionality claim), so becomes the product positive rated.</w:t>
      </w:r>
    </w:p>
    <w:p w14:paraId="00877FF2" w14:textId="77777777" w:rsidR="00DF0E19" w:rsidRDefault="00DF0E19">
      <w:pPr>
        <w:spacing w:line="200" w:lineRule="exact"/>
        <w:rPr>
          <w:sz w:val="20"/>
          <w:szCs w:val="20"/>
        </w:rPr>
      </w:pPr>
    </w:p>
    <w:p w14:paraId="69441345" w14:textId="77777777" w:rsidR="00DF0E19" w:rsidRDefault="00DF0E19">
      <w:pPr>
        <w:spacing w:line="319" w:lineRule="exact"/>
        <w:rPr>
          <w:sz w:val="20"/>
          <w:szCs w:val="20"/>
        </w:rPr>
      </w:pPr>
    </w:p>
    <w:p w14:paraId="73A42C49" w14:textId="77777777" w:rsidR="00DF0E19" w:rsidRDefault="00000000">
      <w:pPr>
        <w:ind w:left="460"/>
        <w:rPr>
          <w:sz w:val="20"/>
          <w:szCs w:val="20"/>
        </w:rPr>
      </w:pPr>
      <w:r>
        <w:rPr>
          <w:rFonts w:ascii="Arial" w:eastAsia="Arial" w:hAnsi="Arial" w:cs="Arial"/>
          <w:i/>
          <w:iCs/>
          <w:color w:val="44536A"/>
          <w:sz w:val="18"/>
          <w:szCs w:val="18"/>
        </w:rPr>
        <w:t>Table 13: rating key for the dimension Environment</w:t>
      </w:r>
    </w:p>
    <w:p w14:paraId="7C43D93D" w14:textId="77777777" w:rsidR="00DF0E19" w:rsidRDefault="00DF0E19">
      <w:pPr>
        <w:spacing w:line="184" w:lineRule="exact"/>
        <w:rPr>
          <w:sz w:val="20"/>
          <w:szCs w:val="20"/>
        </w:rPr>
      </w:pPr>
    </w:p>
    <w:tbl>
      <w:tblPr>
        <w:tblW w:w="0" w:type="auto"/>
        <w:tblInd w:w="470" w:type="dxa"/>
        <w:tblLayout w:type="fixed"/>
        <w:tblCellMar>
          <w:left w:w="0" w:type="dxa"/>
          <w:right w:w="0" w:type="dxa"/>
        </w:tblCellMar>
        <w:tblLook w:val="04A0" w:firstRow="1" w:lastRow="0" w:firstColumn="1" w:lastColumn="0" w:noHBand="0" w:noVBand="1"/>
      </w:tblPr>
      <w:tblGrid>
        <w:gridCol w:w="2700"/>
        <w:gridCol w:w="2680"/>
        <w:gridCol w:w="1100"/>
        <w:gridCol w:w="1580"/>
        <w:gridCol w:w="30"/>
      </w:tblGrid>
      <w:tr w:rsidR="00DF0E19" w14:paraId="34DC686E" w14:textId="77777777">
        <w:trPr>
          <w:trHeight w:val="233"/>
        </w:trPr>
        <w:tc>
          <w:tcPr>
            <w:tcW w:w="2700" w:type="dxa"/>
            <w:tcBorders>
              <w:top w:val="single" w:sz="8" w:space="0" w:color="auto"/>
              <w:left w:val="single" w:sz="8" w:space="0" w:color="auto"/>
              <w:bottom w:val="single" w:sz="8" w:space="0" w:color="auto"/>
              <w:right w:val="single" w:sz="8" w:space="0" w:color="auto"/>
            </w:tcBorders>
            <w:vAlign w:val="bottom"/>
          </w:tcPr>
          <w:p w14:paraId="51F1E894" w14:textId="77777777" w:rsidR="00DF0E19" w:rsidRDefault="00000000">
            <w:pPr>
              <w:spacing w:line="224" w:lineRule="exact"/>
              <w:ind w:left="120"/>
              <w:rPr>
                <w:sz w:val="20"/>
                <w:szCs w:val="20"/>
              </w:rPr>
            </w:pPr>
            <w:r>
              <w:rPr>
                <w:rFonts w:ascii="Trebuchet MS" w:eastAsia="Trebuchet MS" w:hAnsi="Trebuchet MS" w:cs="Trebuchet MS"/>
                <w:b/>
                <w:bCs/>
                <w:sz w:val="20"/>
                <w:szCs w:val="20"/>
              </w:rPr>
              <w:t>criteria</w:t>
            </w:r>
          </w:p>
        </w:tc>
        <w:tc>
          <w:tcPr>
            <w:tcW w:w="2680" w:type="dxa"/>
            <w:tcBorders>
              <w:top w:val="single" w:sz="8" w:space="0" w:color="auto"/>
              <w:bottom w:val="single" w:sz="8" w:space="0" w:color="auto"/>
              <w:right w:val="single" w:sz="8" w:space="0" w:color="auto"/>
            </w:tcBorders>
            <w:vAlign w:val="bottom"/>
          </w:tcPr>
          <w:p w14:paraId="48745380" w14:textId="77777777" w:rsidR="00DF0E19" w:rsidRDefault="00000000">
            <w:pPr>
              <w:spacing w:line="224" w:lineRule="exact"/>
              <w:ind w:left="100"/>
              <w:rPr>
                <w:sz w:val="20"/>
                <w:szCs w:val="20"/>
              </w:rPr>
            </w:pPr>
            <w:r>
              <w:rPr>
                <w:rFonts w:ascii="Trebuchet MS" w:eastAsia="Trebuchet MS" w:hAnsi="Trebuchet MS" w:cs="Trebuchet MS"/>
                <w:b/>
                <w:bCs/>
                <w:sz w:val="20"/>
                <w:szCs w:val="20"/>
              </w:rPr>
              <w:t>Procedure/Label/Standard</w:t>
            </w:r>
          </w:p>
        </w:tc>
        <w:tc>
          <w:tcPr>
            <w:tcW w:w="1100" w:type="dxa"/>
            <w:tcBorders>
              <w:top w:val="single" w:sz="8" w:space="0" w:color="auto"/>
              <w:bottom w:val="single" w:sz="8" w:space="0" w:color="auto"/>
            </w:tcBorders>
            <w:vAlign w:val="bottom"/>
          </w:tcPr>
          <w:p w14:paraId="31B43842" w14:textId="77777777" w:rsidR="00DF0E19" w:rsidRDefault="00000000">
            <w:pPr>
              <w:spacing w:line="224" w:lineRule="exact"/>
              <w:ind w:left="100"/>
              <w:rPr>
                <w:sz w:val="20"/>
                <w:szCs w:val="20"/>
              </w:rPr>
            </w:pPr>
            <w:r>
              <w:rPr>
                <w:rFonts w:ascii="Trebuchet MS" w:eastAsia="Trebuchet MS" w:hAnsi="Trebuchet MS" w:cs="Trebuchet MS"/>
                <w:b/>
                <w:bCs/>
                <w:sz w:val="20"/>
                <w:szCs w:val="20"/>
              </w:rPr>
              <w:t>rating key</w:t>
            </w:r>
          </w:p>
        </w:tc>
        <w:tc>
          <w:tcPr>
            <w:tcW w:w="1580" w:type="dxa"/>
            <w:tcBorders>
              <w:top w:val="single" w:sz="8" w:space="0" w:color="auto"/>
              <w:bottom w:val="single" w:sz="8" w:space="0" w:color="auto"/>
              <w:right w:val="single" w:sz="8" w:space="0" w:color="auto"/>
            </w:tcBorders>
            <w:vAlign w:val="bottom"/>
          </w:tcPr>
          <w:p w14:paraId="69DEFEE3" w14:textId="77777777" w:rsidR="00DF0E19" w:rsidRDefault="00DF0E19">
            <w:pPr>
              <w:rPr>
                <w:sz w:val="20"/>
                <w:szCs w:val="20"/>
              </w:rPr>
            </w:pPr>
          </w:p>
        </w:tc>
        <w:tc>
          <w:tcPr>
            <w:tcW w:w="0" w:type="dxa"/>
            <w:vAlign w:val="bottom"/>
          </w:tcPr>
          <w:p w14:paraId="2AE52C2C" w14:textId="77777777" w:rsidR="00DF0E19" w:rsidRDefault="00DF0E19">
            <w:pPr>
              <w:rPr>
                <w:sz w:val="1"/>
                <w:szCs w:val="1"/>
              </w:rPr>
            </w:pPr>
          </w:p>
        </w:tc>
      </w:tr>
      <w:tr w:rsidR="00DF0E19" w14:paraId="035E26BC" w14:textId="77777777">
        <w:trPr>
          <w:trHeight w:val="224"/>
        </w:trPr>
        <w:tc>
          <w:tcPr>
            <w:tcW w:w="2700" w:type="dxa"/>
            <w:tcBorders>
              <w:left w:val="single" w:sz="8" w:space="0" w:color="auto"/>
              <w:right w:val="single" w:sz="8" w:space="0" w:color="auto"/>
            </w:tcBorders>
            <w:vAlign w:val="bottom"/>
          </w:tcPr>
          <w:p w14:paraId="069F12A4" w14:textId="77777777" w:rsidR="00DF0E19" w:rsidRDefault="00000000">
            <w:pPr>
              <w:spacing w:line="224" w:lineRule="exact"/>
              <w:ind w:left="120"/>
              <w:rPr>
                <w:sz w:val="20"/>
                <w:szCs w:val="20"/>
              </w:rPr>
            </w:pPr>
            <w:r>
              <w:rPr>
                <w:rFonts w:ascii="Trebuchet MS" w:eastAsia="Trebuchet MS" w:hAnsi="Trebuchet MS" w:cs="Trebuchet MS"/>
                <w:sz w:val="20"/>
                <w:szCs w:val="20"/>
              </w:rPr>
              <w:t>life cycle assessment</w:t>
            </w:r>
          </w:p>
        </w:tc>
        <w:tc>
          <w:tcPr>
            <w:tcW w:w="2680" w:type="dxa"/>
            <w:tcBorders>
              <w:right w:val="single" w:sz="8" w:space="0" w:color="auto"/>
            </w:tcBorders>
            <w:vAlign w:val="bottom"/>
          </w:tcPr>
          <w:p w14:paraId="1F9AC66B" w14:textId="77777777" w:rsidR="00DF0E19" w:rsidRDefault="00000000">
            <w:pPr>
              <w:spacing w:line="214" w:lineRule="exact"/>
              <w:ind w:left="100"/>
              <w:rPr>
                <w:sz w:val="20"/>
                <w:szCs w:val="20"/>
              </w:rPr>
            </w:pPr>
            <w:r>
              <w:rPr>
                <w:rFonts w:ascii="Trebuchet MS" w:eastAsia="Trebuchet MS" w:hAnsi="Trebuchet MS" w:cs="Trebuchet MS"/>
                <w:sz w:val="20"/>
                <w:szCs w:val="20"/>
              </w:rPr>
              <w:t>calculation on Base from</w:t>
            </w:r>
          </w:p>
        </w:tc>
        <w:tc>
          <w:tcPr>
            <w:tcW w:w="1100" w:type="dxa"/>
            <w:vAlign w:val="bottom"/>
          </w:tcPr>
          <w:p w14:paraId="0FBAAA20" w14:textId="77777777" w:rsidR="00DF0E19" w:rsidRDefault="00000000">
            <w:pPr>
              <w:spacing w:line="214" w:lineRule="exact"/>
              <w:ind w:left="100"/>
              <w:rPr>
                <w:sz w:val="20"/>
                <w:szCs w:val="20"/>
              </w:rPr>
            </w:pPr>
            <w:r>
              <w:rPr>
                <w:rFonts w:ascii="Trebuchet MS" w:eastAsia="Trebuchet MS" w:hAnsi="Trebuchet MS" w:cs="Trebuchet MS"/>
                <w:sz w:val="20"/>
                <w:szCs w:val="20"/>
              </w:rPr>
              <w:t>s. senior</w:t>
            </w:r>
          </w:p>
        </w:tc>
        <w:tc>
          <w:tcPr>
            <w:tcW w:w="1580" w:type="dxa"/>
            <w:tcBorders>
              <w:right w:val="single" w:sz="8" w:space="0" w:color="auto"/>
            </w:tcBorders>
            <w:vAlign w:val="bottom"/>
          </w:tcPr>
          <w:p w14:paraId="071D4A65" w14:textId="77777777" w:rsidR="00DF0E19" w:rsidRDefault="00DF0E19">
            <w:pPr>
              <w:rPr>
                <w:sz w:val="19"/>
                <w:szCs w:val="19"/>
              </w:rPr>
            </w:pPr>
          </w:p>
        </w:tc>
        <w:tc>
          <w:tcPr>
            <w:tcW w:w="0" w:type="dxa"/>
            <w:vAlign w:val="bottom"/>
          </w:tcPr>
          <w:p w14:paraId="09BBC416" w14:textId="77777777" w:rsidR="00DF0E19" w:rsidRDefault="00DF0E19">
            <w:pPr>
              <w:rPr>
                <w:sz w:val="1"/>
                <w:szCs w:val="1"/>
              </w:rPr>
            </w:pPr>
          </w:p>
        </w:tc>
      </w:tr>
      <w:tr w:rsidR="00DF0E19" w14:paraId="2B67F4B5" w14:textId="77777777">
        <w:trPr>
          <w:trHeight w:val="233"/>
        </w:trPr>
        <w:tc>
          <w:tcPr>
            <w:tcW w:w="2700" w:type="dxa"/>
            <w:tcBorders>
              <w:left w:val="single" w:sz="8" w:space="0" w:color="auto"/>
              <w:right w:val="single" w:sz="8" w:space="0" w:color="auto"/>
            </w:tcBorders>
            <w:vAlign w:val="bottom"/>
          </w:tcPr>
          <w:p w14:paraId="4E00AA40" w14:textId="77777777" w:rsidR="00DF0E19" w:rsidRDefault="00DF0E19">
            <w:pPr>
              <w:rPr>
                <w:sz w:val="20"/>
                <w:szCs w:val="20"/>
              </w:rPr>
            </w:pPr>
          </w:p>
        </w:tc>
        <w:tc>
          <w:tcPr>
            <w:tcW w:w="2680" w:type="dxa"/>
            <w:tcBorders>
              <w:right w:val="single" w:sz="8" w:space="0" w:color="auto"/>
            </w:tcBorders>
            <w:vAlign w:val="bottom"/>
          </w:tcPr>
          <w:p w14:paraId="0A903CAF" w14:textId="77777777" w:rsidR="00DF0E19" w:rsidRDefault="00000000">
            <w:pPr>
              <w:spacing w:line="223" w:lineRule="exact"/>
              <w:ind w:left="100"/>
              <w:rPr>
                <w:sz w:val="20"/>
                <w:szCs w:val="20"/>
              </w:rPr>
            </w:pPr>
            <w:r>
              <w:rPr>
                <w:rFonts w:ascii="Trebuchet MS" w:eastAsia="Trebuchet MS" w:hAnsi="Trebuchet MS" w:cs="Trebuchet MS"/>
                <w:sz w:val="20"/>
                <w:szCs w:val="20"/>
              </w:rPr>
              <w:t>standardized Life Cycle</w:t>
            </w:r>
          </w:p>
        </w:tc>
        <w:tc>
          <w:tcPr>
            <w:tcW w:w="1100" w:type="dxa"/>
            <w:vAlign w:val="bottom"/>
          </w:tcPr>
          <w:p w14:paraId="5A74BA79" w14:textId="77777777" w:rsidR="00DF0E19" w:rsidRDefault="00000000">
            <w:pPr>
              <w:ind w:left="100"/>
              <w:rPr>
                <w:sz w:val="20"/>
                <w:szCs w:val="20"/>
              </w:rPr>
            </w:pPr>
            <w:r>
              <w:rPr>
                <w:rFonts w:ascii="Trebuchet MS" w:eastAsia="Trebuchet MS" w:hAnsi="Trebuchet MS" w:cs="Trebuchet MS"/>
                <w:sz w:val="20"/>
                <w:szCs w:val="20"/>
              </w:rPr>
              <w:t>Class 100</w:t>
            </w:r>
          </w:p>
        </w:tc>
        <w:tc>
          <w:tcPr>
            <w:tcW w:w="1580" w:type="dxa"/>
            <w:tcBorders>
              <w:right w:val="single" w:sz="8" w:space="0" w:color="auto"/>
            </w:tcBorders>
            <w:vAlign w:val="bottom"/>
          </w:tcPr>
          <w:p w14:paraId="4B2296F0" w14:textId="77777777" w:rsidR="00DF0E19" w:rsidRDefault="00000000">
            <w:pPr>
              <w:ind w:right="180"/>
              <w:jc w:val="right"/>
              <w:rPr>
                <w:sz w:val="20"/>
                <w:szCs w:val="20"/>
              </w:rPr>
            </w:pPr>
            <w:r>
              <w:rPr>
                <w:rFonts w:ascii="Trebuchet MS" w:eastAsia="Trebuchet MS" w:hAnsi="Trebuchet MS" w:cs="Trebuchet MS"/>
                <w:sz w:val="20"/>
                <w:szCs w:val="20"/>
              </w:rPr>
              <w:t>_</w:t>
            </w:r>
          </w:p>
        </w:tc>
        <w:tc>
          <w:tcPr>
            <w:tcW w:w="0" w:type="dxa"/>
            <w:vAlign w:val="bottom"/>
          </w:tcPr>
          <w:p w14:paraId="09054D02" w14:textId="77777777" w:rsidR="00DF0E19" w:rsidRDefault="00DF0E19">
            <w:pPr>
              <w:rPr>
                <w:sz w:val="1"/>
                <w:szCs w:val="1"/>
              </w:rPr>
            </w:pPr>
          </w:p>
        </w:tc>
      </w:tr>
      <w:tr w:rsidR="00DF0E19" w14:paraId="729E7500" w14:textId="77777777">
        <w:trPr>
          <w:trHeight w:val="233"/>
        </w:trPr>
        <w:tc>
          <w:tcPr>
            <w:tcW w:w="2700" w:type="dxa"/>
            <w:tcBorders>
              <w:left w:val="single" w:sz="8" w:space="0" w:color="auto"/>
              <w:right w:val="single" w:sz="8" w:space="0" w:color="auto"/>
            </w:tcBorders>
            <w:vAlign w:val="bottom"/>
          </w:tcPr>
          <w:p w14:paraId="4E239952" w14:textId="77777777" w:rsidR="00DF0E19" w:rsidRDefault="00DF0E19">
            <w:pPr>
              <w:rPr>
                <w:sz w:val="20"/>
                <w:szCs w:val="20"/>
              </w:rPr>
            </w:pPr>
          </w:p>
        </w:tc>
        <w:tc>
          <w:tcPr>
            <w:tcW w:w="2680" w:type="dxa"/>
            <w:tcBorders>
              <w:right w:val="single" w:sz="8" w:space="0" w:color="auto"/>
            </w:tcBorders>
            <w:vAlign w:val="bottom"/>
          </w:tcPr>
          <w:p w14:paraId="46BDC943" w14:textId="77777777" w:rsidR="00DF0E19" w:rsidRDefault="00000000">
            <w:pPr>
              <w:spacing w:line="224" w:lineRule="exact"/>
              <w:ind w:left="100"/>
              <w:rPr>
                <w:sz w:val="20"/>
                <w:szCs w:val="20"/>
              </w:rPr>
            </w:pPr>
            <w:r>
              <w:rPr>
                <w:rFonts w:ascii="Trebuchet MS" w:eastAsia="Trebuchet MS" w:hAnsi="Trebuchet MS" w:cs="Trebuchet MS"/>
                <w:sz w:val="20"/>
                <w:szCs w:val="20"/>
              </w:rPr>
              <w:t>Assessments</w:t>
            </w:r>
          </w:p>
        </w:tc>
        <w:tc>
          <w:tcPr>
            <w:tcW w:w="1100" w:type="dxa"/>
            <w:vAlign w:val="bottom"/>
          </w:tcPr>
          <w:p w14:paraId="79DEED72" w14:textId="77777777" w:rsidR="00DF0E19" w:rsidRDefault="00000000">
            <w:pPr>
              <w:ind w:left="100"/>
              <w:rPr>
                <w:sz w:val="20"/>
                <w:szCs w:val="20"/>
              </w:rPr>
            </w:pPr>
            <w:r>
              <w:rPr>
                <w:rFonts w:ascii="Trebuchet MS" w:eastAsia="Trebuchet MS" w:hAnsi="Trebuchet MS" w:cs="Trebuchet MS"/>
                <w:sz w:val="20"/>
                <w:szCs w:val="20"/>
              </w:rPr>
              <w:t>Class B80</w:t>
            </w:r>
          </w:p>
        </w:tc>
        <w:tc>
          <w:tcPr>
            <w:tcW w:w="1580" w:type="dxa"/>
            <w:tcBorders>
              <w:right w:val="single" w:sz="8" w:space="0" w:color="auto"/>
            </w:tcBorders>
            <w:vAlign w:val="bottom"/>
          </w:tcPr>
          <w:p w14:paraId="78483402" w14:textId="77777777" w:rsidR="00DF0E19" w:rsidRDefault="00000000">
            <w:pPr>
              <w:ind w:right="200"/>
              <w:jc w:val="right"/>
              <w:rPr>
                <w:sz w:val="20"/>
                <w:szCs w:val="20"/>
              </w:rPr>
            </w:pPr>
            <w:r>
              <w:rPr>
                <w:rFonts w:ascii="Trebuchet MS" w:eastAsia="Trebuchet MS" w:hAnsi="Trebuchet MS" w:cs="Trebuchet MS"/>
                <w:sz w:val="20"/>
                <w:szCs w:val="20"/>
              </w:rPr>
              <w:t>_</w:t>
            </w:r>
          </w:p>
        </w:tc>
        <w:tc>
          <w:tcPr>
            <w:tcW w:w="0" w:type="dxa"/>
            <w:vAlign w:val="bottom"/>
          </w:tcPr>
          <w:p w14:paraId="05002BD6" w14:textId="77777777" w:rsidR="00DF0E19" w:rsidRDefault="00DF0E19">
            <w:pPr>
              <w:rPr>
                <w:sz w:val="1"/>
                <w:szCs w:val="1"/>
              </w:rPr>
            </w:pPr>
          </w:p>
        </w:tc>
      </w:tr>
      <w:tr w:rsidR="00DF0E19" w14:paraId="7F3D02FE" w14:textId="77777777">
        <w:trPr>
          <w:trHeight w:val="230"/>
        </w:trPr>
        <w:tc>
          <w:tcPr>
            <w:tcW w:w="2700" w:type="dxa"/>
            <w:tcBorders>
              <w:left w:val="single" w:sz="8" w:space="0" w:color="auto"/>
              <w:right w:val="single" w:sz="8" w:space="0" w:color="auto"/>
            </w:tcBorders>
            <w:vAlign w:val="bottom"/>
          </w:tcPr>
          <w:p w14:paraId="43FB6D0C" w14:textId="77777777" w:rsidR="00DF0E19" w:rsidRDefault="00DF0E19">
            <w:pPr>
              <w:rPr>
                <w:sz w:val="20"/>
                <w:szCs w:val="20"/>
              </w:rPr>
            </w:pPr>
          </w:p>
        </w:tc>
        <w:tc>
          <w:tcPr>
            <w:tcW w:w="2680" w:type="dxa"/>
            <w:tcBorders>
              <w:right w:val="single" w:sz="8" w:space="0" w:color="auto"/>
            </w:tcBorders>
            <w:vAlign w:val="bottom"/>
          </w:tcPr>
          <w:p w14:paraId="1F933C81" w14:textId="77777777" w:rsidR="00DF0E19" w:rsidRDefault="00DF0E19">
            <w:pPr>
              <w:rPr>
                <w:sz w:val="20"/>
                <w:szCs w:val="20"/>
              </w:rPr>
            </w:pPr>
          </w:p>
        </w:tc>
        <w:tc>
          <w:tcPr>
            <w:tcW w:w="1100" w:type="dxa"/>
            <w:vAlign w:val="bottom"/>
          </w:tcPr>
          <w:p w14:paraId="6E84DDDA" w14:textId="77777777" w:rsidR="00DF0E19" w:rsidRDefault="00000000">
            <w:pPr>
              <w:spacing w:line="231" w:lineRule="exact"/>
              <w:ind w:left="100"/>
              <w:rPr>
                <w:sz w:val="20"/>
                <w:szCs w:val="20"/>
              </w:rPr>
            </w:pPr>
            <w:r>
              <w:rPr>
                <w:rFonts w:ascii="Trebuchet MS" w:eastAsia="Trebuchet MS" w:hAnsi="Trebuchet MS" w:cs="Trebuchet MS"/>
                <w:sz w:val="20"/>
                <w:szCs w:val="20"/>
              </w:rPr>
              <w:t>Class c60</w:t>
            </w:r>
          </w:p>
        </w:tc>
        <w:tc>
          <w:tcPr>
            <w:tcW w:w="1580" w:type="dxa"/>
            <w:tcBorders>
              <w:right w:val="single" w:sz="8" w:space="0" w:color="auto"/>
            </w:tcBorders>
            <w:vAlign w:val="bottom"/>
          </w:tcPr>
          <w:p w14:paraId="7A3FEEDA" w14:textId="77777777" w:rsidR="00DF0E19" w:rsidRDefault="00000000">
            <w:pPr>
              <w:spacing w:line="231" w:lineRule="exact"/>
              <w:ind w:right="160"/>
              <w:jc w:val="right"/>
              <w:rPr>
                <w:sz w:val="20"/>
                <w:szCs w:val="20"/>
              </w:rPr>
            </w:pPr>
            <w:r>
              <w:rPr>
                <w:rFonts w:ascii="Trebuchet MS" w:eastAsia="Trebuchet MS" w:hAnsi="Trebuchet MS" w:cs="Trebuchet MS"/>
                <w:sz w:val="20"/>
                <w:szCs w:val="20"/>
              </w:rPr>
              <w:t>_</w:t>
            </w:r>
          </w:p>
        </w:tc>
        <w:tc>
          <w:tcPr>
            <w:tcW w:w="0" w:type="dxa"/>
            <w:vAlign w:val="bottom"/>
          </w:tcPr>
          <w:p w14:paraId="01BB0860" w14:textId="77777777" w:rsidR="00DF0E19" w:rsidRDefault="00DF0E19">
            <w:pPr>
              <w:rPr>
                <w:sz w:val="1"/>
                <w:szCs w:val="1"/>
              </w:rPr>
            </w:pPr>
          </w:p>
        </w:tc>
      </w:tr>
      <w:tr w:rsidR="00DF0E19" w14:paraId="4E75E25F" w14:textId="77777777">
        <w:trPr>
          <w:trHeight w:val="230"/>
        </w:trPr>
        <w:tc>
          <w:tcPr>
            <w:tcW w:w="2700" w:type="dxa"/>
            <w:tcBorders>
              <w:left w:val="single" w:sz="8" w:space="0" w:color="auto"/>
              <w:right w:val="single" w:sz="8" w:space="0" w:color="auto"/>
            </w:tcBorders>
            <w:vAlign w:val="bottom"/>
          </w:tcPr>
          <w:p w14:paraId="62A8CC59" w14:textId="77777777" w:rsidR="00DF0E19" w:rsidRDefault="00DF0E19">
            <w:pPr>
              <w:rPr>
                <w:sz w:val="20"/>
                <w:szCs w:val="20"/>
              </w:rPr>
            </w:pPr>
          </w:p>
        </w:tc>
        <w:tc>
          <w:tcPr>
            <w:tcW w:w="2680" w:type="dxa"/>
            <w:tcBorders>
              <w:right w:val="single" w:sz="8" w:space="0" w:color="auto"/>
            </w:tcBorders>
            <w:vAlign w:val="bottom"/>
          </w:tcPr>
          <w:p w14:paraId="00B46FD7" w14:textId="77777777" w:rsidR="00DF0E19" w:rsidRDefault="00DF0E19">
            <w:pPr>
              <w:rPr>
                <w:sz w:val="20"/>
                <w:szCs w:val="20"/>
              </w:rPr>
            </w:pPr>
          </w:p>
        </w:tc>
        <w:tc>
          <w:tcPr>
            <w:tcW w:w="1100" w:type="dxa"/>
            <w:vAlign w:val="bottom"/>
          </w:tcPr>
          <w:p w14:paraId="25334819" w14:textId="77777777" w:rsidR="00DF0E19" w:rsidRDefault="00000000">
            <w:pPr>
              <w:spacing w:line="231" w:lineRule="exact"/>
              <w:ind w:left="100"/>
              <w:rPr>
                <w:sz w:val="20"/>
                <w:szCs w:val="20"/>
              </w:rPr>
            </w:pPr>
            <w:r>
              <w:rPr>
                <w:rFonts w:ascii="Trebuchet MS" w:eastAsia="Trebuchet MS" w:hAnsi="Trebuchet MS" w:cs="Trebuchet MS"/>
                <w:sz w:val="20"/>
                <w:szCs w:val="20"/>
              </w:rPr>
              <w:t>Class D</w:t>
            </w:r>
          </w:p>
        </w:tc>
        <w:tc>
          <w:tcPr>
            <w:tcW w:w="1580" w:type="dxa"/>
            <w:tcBorders>
              <w:right w:val="single" w:sz="8" w:space="0" w:color="auto"/>
            </w:tcBorders>
            <w:vAlign w:val="bottom"/>
          </w:tcPr>
          <w:p w14:paraId="3B61BB61" w14:textId="77777777" w:rsidR="00DF0E19" w:rsidRDefault="00000000">
            <w:pPr>
              <w:spacing w:line="231" w:lineRule="exact"/>
              <w:ind w:right="160"/>
              <w:jc w:val="right"/>
              <w:rPr>
                <w:sz w:val="20"/>
                <w:szCs w:val="20"/>
              </w:rPr>
            </w:pPr>
            <w:r>
              <w:rPr>
                <w:rFonts w:ascii="Trebuchet MS" w:eastAsia="Trebuchet MS" w:hAnsi="Trebuchet MS" w:cs="Trebuchet MS"/>
                <w:sz w:val="20"/>
                <w:szCs w:val="20"/>
              </w:rPr>
              <w:t>40</w:t>
            </w:r>
          </w:p>
        </w:tc>
        <w:tc>
          <w:tcPr>
            <w:tcW w:w="0" w:type="dxa"/>
            <w:vAlign w:val="bottom"/>
          </w:tcPr>
          <w:p w14:paraId="2F5E447B" w14:textId="77777777" w:rsidR="00DF0E19" w:rsidRDefault="00DF0E19">
            <w:pPr>
              <w:rPr>
                <w:sz w:val="1"/>
                <w:szCs w:val="1"/>
              </w:rPr>
            </w:pPr>
          </w:p>
        </w:tc>
      </w:tr>
      <w:tr w:rsidR="00DF0E19" w14:paraId="60DF5B2B" w14:textId="77777777">
        <w:trPr>
          <w:trHeight w:val="218"/>
        </w:trPr>
        <w:tc>
          <w:tcPr>
            <w:tcW w:w="2700" w:type="dxa"/>
            <w:tcBorders>
              <w:left w:val="single" w:sz="8" w:space="0" w:color="auto"/>
              <w:right w:val="single" w:sz="8" w:space="0" w:color="auto"/>
            </w:tcBorders>
            <w:vAlign w:val="bottom"/>
          </w:tcPr>
          <w:p w14:paraId="1B7A3F7D" w14:textId="77777777" w:rsidR="00DF0E19" w:rsidRDefault="00DF0E19">
            <w:pPr>
              <w:rPr>
                <w:sz w:val="18"/>
                <w:szCs w:val="18"/>
              </w:rPr>
            </w:pPr>
          </w:p>
        </w:tc>
        <w:tc>
          <w:tcPr>
            <w:tcW w:w="2680" w:type="dxa"/>
            <w:tcBorders>
              <w:right w:val="single" w:sz="8" w:space="0" w:color="auto"/>
            </w:tcBorders>
            <w:vAlign w:val="bottom"/>
          </w:tcPr>
          <w:p w14:paraId="3BE2643E" w14:textId="77777777" w:rsidR="00DF0E19" w:rsidRDefault="00DF0E19">
            <w:pPr>
              <w:rPr>
                <w:sz w:val="18"/>
                <w:szCs w:val="18"/>
              </w:rPr>
            </w:pPr>
          </w:p>
        </w:tc>
        <w:tc>
          <w:tcPr>
            <w:tcW w:w="1100" w:type="dxa"/>
            <w:vAlign w:val="bottom"/>
          </w:tcPr>
          <w:p w14:paraId="772C8373" w14:textId="77777777" w:rsidR="00DF0E19" w:rsidRDefault="00000000">
            <w:pPr>
              <w:spacing w:line="218" w:lineRule="exact"/>
              <w:ind w:left="100"/>
              <w:rPr>
                <w:sz w:val="20"/>
                <w:szCs w:val="20"/>
              </w:rPr>
            </w:pPr>
            <w:r>
              <w:rPr>
                <w:rFonts w:ascii="Trebuchet MS" w:eastAsia="Trebuchet MS" w:hAnsi="Trebuchet MS" w:cs="Trebuchet MS"/>
                <w:sz w:val="20"/>
                <w:szCs w:val="20"/>
              </w:rPr>
              <w:t>Class E20</w:t>
            </w:r>
          </w:p>
        </w:tc>
        <w:tc>
          <w:tcPr>
            <w:tcW w:w="1580" w:type="dxa"/>
            <w:tcBorders>
              <w:right w:val="single" w:sz="8" w:space="0" w:color="auto"/>
            </w:tcBorders>
            <w:vAlign w:val="bottom"/>
          </w:tcPr>
          <w:p w14:paraId="01BBC652" w14:textId="77777777" w:rsidR="00DF0E19" w:rsidRDefault="00000000">
            <w:pPr>
              <w:spacing w:line="218" w:lineRule="exact"/>
              <w:ind w:right="160"/>
              <w:jc w:val="right"/>
              <w:rPr>
                <w:sz w:val="20"/>
                <w:szCs w:val="20"/>
              </w:rPr>
            </w:pPr>
            <w:r>
              <w:rPr>
                <w:rFonts w:ascii="Trebuchet MS" w:eastAsia="Trebuchet MS" w:hAnsi="Trebuchet MS" w:cs="Trebuchet MS"/>
                <w:sz w:val="20"/>
                <w:szCs w:val="20"/>
              </w:rPr>
              <w:t>_</w:t>
            </w:r>
          </w:p>
        </w:tc>
        <w:tc>
          <w:tcPr>
            <w:tcW w:w="0" w:type="dxa"/>
            <w:vAlign w:val="bottom"/>
          </w:tcPr>
          <w:p w14:paraId="1BB3EEDD" w14:textId="77777777" w:rsidR="00DF0E19" w:rsidRDefault="00DF0E19">
            <w:pPr>
              <w:rPr>
                <w:sz w:val="1"/>
                <w:szCs w:val="1"/>
              </w:rPr>
            </w:pPr>
          </w:p>
        </w:tc>
      </w:tr>
      <w:tr w:rsidR="00DF0E19" w14:paraId="142B6EC7" w14:textId="77777777">
        <w:trPr>
          <w:trHeight w:val="253"/>
        </w:trPr>
        <w:tc>
          <w:tcPr>
            <w:tcW w:w="2700" w:type="dxa"/>
            <w:tcBorders>
              <w:left w:val="single" w:sz="8" w:space="0" w:color="auto"/>
              <w:bottom w:val="single" w:sz="8" w:space="0" w:color="auto"/>
              <w:right w:val="single" w:sz="8" w:space="0" w:color="auto"/>
            </w:tcBorders>
            <w:vAlign w:val="bottom"/>
          </w:tcPr>
          <w:p w14:paraId="73B96B04" w14:textId="77777777" w:rsidR="00DF0E19" w:rsidRDefault="00DF0E19">
            <w:pPr>
              <w:rPr>
                <w:sz w:val="21"/>
                <w:szCs w:val="21"/>
              </w:rPr>
            </w:pPr>
          </w:p>
        </w:tc>
        <w:tc>
          <w:tcPr>
            <w:tcW w:w="2680" w:type="dxa"/>
            <w:tcBorders>
              <w:bottom w:val="single" w:sz="8" w:space="0" w:color="auto"/>
              <w:right w:val="single" w:sz="8" w:space="0" w:color="auto"/>
            </w:tcBorders>
            <w:vAlign w:val="bottom"/>
          </w:tcPr>
          <w:p w14:paraId="2B4B75F6" w14:textId="77777777" w:rsidR="00DF0E19" w:rsidRDefault="00DF0E19">
            <w:pPr>
              <w:rPr>
                <w:sz w:val="21"/>
                <w:szCs w:val="21"/>
              </w:rPr>
            </w:pPr>
          </w:p>
        </w:tc>
        <w:tc>
          <w:tcPr>
            <w:tcW w:w="1100" w:type="dxa"/>
            <w:tcBorders>
              <w:bottom w:val="single" w:sz="8" w:space="0" w:color="auto"/>
            </w:tcBorders>
            <w:vAlign w:val="bottom"/>
          </w:tcPr>
          <w:p w14:paraId="08F91B70" w14:textId="77777777" w:rsidR="00DF0E19" w:rsidRDefault="00DF0E19">
            <w:pPr>
              <w:rPr>
                <w:sz w:val="21"/>
                <w:szCs w:val="21"/>
              </w:rPr>
            </w:pPr>
          </w:p>
        </w:tc>
        <w:tc>
          <w:tcPr>
            <w:tcW w:w="1580" w:type="dxa"/>
            <w:tcBorders>
              <w:bottom w:val="single" w:sz="8" w:space="0" w:color="auto"/>
              <w:right w:val="single" w:sz="8" w:space="0" w:color="auto"/>
            </w:tcBorders>
            <w:vAlign w:val="bottom"/>
          </w:tcPr>
          <w:p w14:paraId="579E4C96" w14:textId="77777777" w:rsidR="00DF0E19" w:rsidRDefault="00DF0E19">
            <w:pPr>
              <w:rPr>
                <w:sz w:val="21"/>
                <w:szCs w:val="21"/>
              </w:rPr>
            </w:pPr>
          </w:p>
        </w:tc>
        <w:tc>
          <w:tcPr>
            <w:tcW w:w="0" w:type="dxa"/>
            <w:vAlign w:val="bottom"/>
          </w:tcPr>
          <w:p w14:paraId="6EECF978" w14:textId="77777777" w:rsidR="00DF0E19" w:rsidRDefault="00DF0E19">
            <w:pPr>
              <w:rPr>
                <w:sz w:val="1"/>
                <w:szCs w:val="1"/>
              </w:rPr>
            </w:pPr>
          </w:p>
        </w:tc>
      </w:tr>
      <w:tr w:rsidR="00DF0E19" w14:paraId="1E828813" w14:textId="77777777">
        <w:trPr>
          <w:trHeight w:val="214"/>
        </w:trPr>
        <w:tc>
          <w:tcPr>
            <w:tcW w:w="2700" w:type="dxa"/>
            <w:tcBorders>
              <w:left w:val="single" w:sz="8" w:space="0" w:color="auto"/>
              <w:right w:val="single" w:sz="8" w:space="0" w:color="auto"/>
            </w:tcBorders>
            <w:vAlign w:val="bottom"/>
          </w:tcPr>
          <w:p w14:paraId="61457745" w14:textId="77777777" w:rsidR="00DF0E19" w:rsidRDefault="00000000">
            <w:pPr>
              <w:spacing w:line="214" w:lineRule="exact"/>
              <w:ind w:left="120"/>
              <w:rPr>
                <w:sz w:val="20"/>
                <w:szCs w:val="20"/>
              </w:rPr>
            </w:pPr>
            <w:r>
              <w:rPr>
                <w:rFonts w:ascii="Trebuchet MS" w:eastAsia="Trebuchet MS" w:hAnsi="Trebuchet MS" w:cs="Trebuchet MS"/>
                <w:sz w:val="20"/>
                <w:szCs w:val="20"/>
              </w:rPr>
              <w:t>production form</w:t>
            </w:r>
          </w:p>
        </w:tc>
        <w:tc>
          <w:tcPr>
            <w:tcW w:w="2680" w:type="dxa"/>
            <w:tcBorders>
              <w:right w:val="single" w:sz="8" w:space="0" w:color="auto"/>
            </w:tcBorders>
            <w:vAlign w:val="bottom"/>
          </w:tcPr>
          <w:p w14:paraId="40FD8E00" w14:textId="77777777" w:rsidR="00DF0E19" w:rsidRDefault="00000000">
            <w:pPr>
              <w:spacing w:line="214" w:lineRule="exact"/>
              <w:ind w:left="100"/>
              <w:rPr>
                <w:sz w:val="20"/>
                <w:szCs w:val="20"/>
              </w:rPr>
            </w:pPr>
            <w:r>
              <w:rPr>
                <w:rFonts w:ascii="Trebuchet MS" w:eastAsia="Trebuchet MS" w:hAnsi="Trebuchet MS" w:cs="Trebuchet MS"/>
                <w:sz w:val="20"/>
                <w:szCs w:val="20"/>
              </w:rPr>
              <w:t>Convention</w:t>
            </w:r>
          </w:p>
        </w:tc>
        <w:tc>
          <w:tcPr>
            <w:tcW w:w="1100" w:type="dxa"/>
            <w:vAlign w:val="bottom"/>
          </w:tcPr>
          <w:p w14:paraId="5A3D5A1C" w14:textId="77777777" w:rsidR="00DF0E19" w:rsidRDefault="00DF0E19">
            <w:pPr>
              <w:rPr>
                <w:sz w:val="18"/>
                <w:szCs w:val="18"/>
              </w:rPr>
            </w:pPr>
          </w:p>
        </w:tc>
        <w:tc>
          <w:tcPr>
            <w:tcW w:w="1580" w:type="dxa"/>
            <w:tcBorders>
              <w:right w:val="single" w:sz="8" w:space="0" w:color="auto"/>
            </w:tcBorders>
            <w:vAlign w:val="bottom"/>
          </w:tcPr>
          <w:p w14:paraId="7EB6C247" w14:textId="77777777" w:rsidR="00DF0E19" w:rsidRDefault="00000000">
            <w:pPr>
              <w:spacing w:line="214" w:lineRule="exact"/>
              <w:ind w:right="1040"/>
              <w:jc w:val="center"/>
              <w:rPr>
                <w:sz w:val="20"/>
                <w:szCs w:val="20"/>
              </w:rPr>
            </w:pPr>
            <w:r>
              <w:rPr>
                <w:rFonts w:ascii="Trebuchet MS" w:eastAsia="Trebuchet MS" w:hAnsi="Trebuchet MS" w:cs="Trebuchet MS"/>
                <w:w w:val="94"/>
                <w:sz w:val="20"/>
                <w:szCs w:val="20"/>
              </w:rPr>
              <w:t>0</w:t>
            </w:r>
          </w:p>
        </w:tc>
        <w:tc>
          <w:tcPr>
            <w:tcW w:w="0" w:type="dxa"/>
            <w:vAlign w:val="bottom"/>
          </w:tcPr>
          <w:p w14:paraId="44482364" w14:textId="77777777" w:rsidR="00DF0E19" w:rsidRDefault="00DF0E19">
            <w:pPr>
              <w:rPr>
                <w:sz w:val="1"/>
                <w:szCs w:val="1"/>
              </w:rPr>
            </w:pPr>
          </w:p>
        </w:tc>
      </w:tr>
      <w:tr w:rsidR="00DF0E19" w14:paraId="231C96D1" w14:textId="77777777">
        <w:trPr>
          <w:trHeight w:val="233"/>
        </w:trPr>
        <w:tc>
          <w:tcPr>
            <w:tcW w:w="2700" w:type="dxa"/>
            <w:tcBorders>
              <w:left w:val="single" w:sz="8" w:space="0" w:color="auto"/>
              <w:right w:val="single" w:sz="8" w:space="0" w:color="auto"/>
            </w:tcBorders>
            <w:vAlign w:val="bottom"/>
          </w:tcPr>
          <w:p w14:paraId="10AB0517" w14:textId="77777777" w:rsidR="00DF0E19" w:rsidRDefault="00DF0E19">
            <w:pPr>
              <w:rPr>
                <w:sz w:val="20"/>
                <w:szCs w:val="20"/>
              </w:rPr>
            </w:pPr>
          </w:p>
        </w:tc>
        <w:tc>
          <w:tcPr>
            <w:tcW w:w="2680" w:type="dxa"/>
            <w:tcBorders>
              <w:right w:val="single" w:sz="8" w:space="0" w:color="auto"/>
            </w:tcBorders>
            <w:vAlign w:val="bottom"/>
          </w:tcPr>
          <w:p w14:paraId="0BEF0213" w14:textId="77777777" w:rsidR="00DF0E19" w:rsidRDefault="00000000">
            <w:pPr>
              <w:ind w:left="100"/>
              <w:rPr>
                <w:sz w:val="20"/>
                <w:szCs w:val="20"/>
              </w:rPr>
            </w:pPr>
            <w:r>
              <w:rPr>
                <w:rFonts w:ascii="Trebuchet MS" w:eastAsia="Trebuchet MS" w:hAnsi="Trebuchet MS" w:cs="Trebuchet MS"/>
                <w:sz w:val="20"/>
                <w:szCs w:val="20"/>
              </w:rPr>
              <w:t>agriculture EU</w:t>
            </w:r>
          </w:p>
        </w:tc>
        <w:tc>
          <w:tcPr>
            <w:tcW w:w="1100" w:type="dxa"/>
            <w:vAlign w:val="bottom"/>
          </w:tcPr>
          <w:p w14:paraId="6B2F47A6" w14:textId="77777777" w:rsidR="00DF0E19" w:rsidRDefault="00DF0E19">
            <w:pPr>
              <w:rPr>
                <w:sz w:val="20"/>
                <w:szCs w:val="20"/>
              </w:rPr>
            </w:pPr>
          </w:p>
        </w:tc>
        <w:tc>
          <w:tcPr>
            <w:tcW w:w="1580" w:type="dxa"/>
            <w:tcBorders>
              <w:right w:val="single" w:sz="8" w:space="0" w:color="auto"/>
            </w:tcBorders>
            <w:vAlign w:val="bottom"/>
          </w:tcPr>
          <w:p w14:paraId="0FDCA6B7" w14:textId="77777777" w:rsidR="00DF0E19" w:rsidRDefault="00000000">
            <w:pPr>
              <w:spacing w:line="223" w:lineRule="exact"/>
              <w:ind w:right="1020"/>
              <w:jc w:val="center"/>
              <w:rPr>
                <w:sz w:val="20"/>
                <w:szCs w:val="20"/>
              </w:rPr>
            </w:pPr>
            <w:r>
              <w:rPr>
                <w:rFonts w:ascii="Trebuchet MS" w:eastAsia="Trebuchet MS" w:hAnsi="Trebuchet MS" w:cs="Trebuchet MS"/>
                <w:w w:val="95"/>
                <w:sz w:val="20"/>
                <w:szCs w:val="20"/>
              </w:rPr>
              <w:t>50</w:t>
            </w:r>
          </w:p>
        </w:tc>
        <w:tc>
          <w:tcPr>
            <w:tcW w:w="0" w:type="dxa"/>
            <w:vAlign w:val="bottom"/>
          </w:tcPr>
          <w:p w14:paraId="1EF47441" w14:textId="77777777" w:rsidR="00DF0E19" w:rsidRDefault="00DF0E19">
            <w:pPr>
              <w:rPr>
                <w:sz w:val="1"/>
                <w:szCs w:val="1"/>
              </w:rPr>
            </w:pPr>
          </w:p>
        </w:tc>
      </w:tr>
      <w:tr w:rsidR="00DF0E19" w14:paraId="2A908B0C" w14:textId="77777777">
        <w:trPr>
          <w:trHeight w:val="233"/>
        </w:trPr>
        <w:tc>
          <w:tcPr>
            <w:tcW w:w="2700" w:type="dxa"/>
            <w:tcBorders>
              <w:left w:val="single" w:sz="8" w:space="0" w:color="auto"/>
              <w:right w:val="single" w:sz="8" w:space="0" w:color="auto"/>
            </w:tcBorders>
            <w:vAlign w:val="bottom"/>
          </w:tcPr>
          <w:p w14:paraId="1AD2820E" w14:textId="77777777" w:rsidR="00DF0E19" w:rsidRDefault="00DF0E19">
            <w:pPr>
              <w:rPr>
                <w:sz w:val="20"/>
                <w:szCs w:val="20"/>
              </w:rPr>
            </w:pPr>
          </w:p>
        </w:tc>
        <w:tc>
          <w:tcPr>
            <w:tcW w:w="2680" w:type="dxa"/>
            <w:tcBorders>
              <w:right w:val="single" w:sz="8" w:space="0" w:color="auto"/>
            </w:tcBorders>
            <w:vAlign w:val="bottom"/>
          </w:tcPr>
          <w:p w14:paraId="18D41A6C" w14:textId="77777777" w:rsidR="00DF0E19" w:rsidRDefault="00000000">
            <w:pPr>
              <w:ind w:left="100"/>
              <w:rPr>
                <w:sz w:val="20"/>
                <w:szCs w:val="20"/>
              </w:rPr>
            </w:pPr>
            <w:r>
              <w:rPr>
                <w:rFonts w:ascii="Trebuchet MS" w:eastAsia="Trebuchet MS" w:hAnsi="Trebuchet MS" w:cs="Trebuchet MS"/>
                <w:sz w:val="20"/>
                <w:szCs w:val="20"/>
              </w:rPr>
              <w:t>organic seal</w:t>
            </w:r>
          </w:p>
        </w:tc>
        <w:tc>
          <w:tcPr>
            <w:tcW w:w="1100" w:type="dxa"/>
            <w:vAlign w:val="bottom"/>
          </w:tcPr>
          <w:p w14:paraId="1C0651B7" w14:textId="77777777" w:rsidR="00DF0E19" w:rsidRDefault="00DF0E19">
            <w:pPr>
              <w:rPr>
                <w:sz w:val="20"/>
                <w:szCs w:val="20"/>
              </w:rPr>
            </w:pPr>
          </w:p>
        </w:tc>
        <w:tc>
          <w:tcPr>
            <w:tcW w:w="1580" w:type="dxa"/>
            <w:tcBorders>
              <w:right w:val="single" w:sz="8" w:space="0" w:color="auto"/>
            </w:tcBorders>
            <w:vAlign w:val="bottom"/>
          </w:tcPr>
          <w:p w14:paraId="3979A0F6" w14:textId="77777777" w:rsidR="00DF0E19" w:rsidRDefault="00000000">
            <w:pPr>
              <w:spacing w:line="218" w:lineRule="exact"/>
              <w:ind w:right="1020"/>
              <w:jc w:val="center"/>
              <w:rPr>
                <w:sz w:val="20"/>
                <w:szCs w:val="20"/>
              </w:rPr>
            </w:pPr>
            <w:r>
              <w:rPr>
                <w:rFonts w:ascii="Trebuchet MS" w:eastAsia="Trebuchet MS" w:hAnsi="Trebuchet MS" w:cs="Trebuchet MS"/>
                <w:sz w:val="20"/>
                <w:szCs w:val="20"/>
              </w:rPr>
              <w:t>100</w:t>
            </w:r>
          </w:p>
        </w:tc>
        <w:tc>
          <w:tcPr>
            <w:tcW w:w="0" w:type="dxa"/>
            <w:vAlign w:val="bottom"/>
          </w:tcPr>
          <w:p w14:paraId="0A20E226" w14:textId="77777777" w:rsidR="00DF0E19" w:rsidRDefault="00DF0E19">
            <w:pPr>
              <w:rPr>
                <w:sz w:val="1"/>
                <w:szCs w:val="1"/>
              </w:rPr>
            </w:pPr>
          </w:p>
        </w:tc>
      </w:tr>
      <w:tr w:rsidR="00DF0E19" w14:paraId="25C2386B" w14:textId="77777777">
        <w:trPr>
          <w:trHeight w:val="230"/>
        </w:trPr>
        <w:tc>
          <w:tcPr>
            <w:tcW w:w="2700" w:type="dxa"/>
            <w:tcBorders>
              <w:left w:val="single" w:sz="8" w:space="0" w:color="auto"/>
              <w:right w:val="single" w:sz="8" w:space="0" w:color="auto"/>
            </w:tcBorders>
            <w:vAlign w:val="bottom"/>
          </w:tcPr>
          <w:p w14:paraId="06330A87" w14:textId="77777777" w:rsidR="00DF0E19" w:rsidRDefault="00DF0E19">
            <w:pPr>
              <w:rPr>
                <w:sz w:val="20"/>
                <w:szCs w:val="20"/>
              </w:rPr>
            </w:pPr>
          </w:p>
        </w:tc>
        <w:tc>
          <w:tcPr>
            <w:tcW w:w="2680" w:type="dxa"/>
            <w:tcBorders>
              <w:right w:val="single" w:sz="8" w:space="0" w:color="auto"/>
            </w:tcBorders>
            <w:vAlign w:val="bottom"/>
          </w:tcPr>
          <w:p w14:paraId="6F27953D" w14:textId="77777777" w:rsidR="00DF0E19" w:rsidRDefault="00000000">
            <w:pPr>
              <w:spacing w:line="231" w:lineRule="exact"/>
              <w:ind w:left="100"/>
              <w:rPr>
                <w:sz w:val="20"/>
                <w:szCs w:val="20"/>
              </w:rPr>
            </w:pPr>
            <w:r>
              <w:rPr>
                <w:rFonts w:ascii="Trebuchet MS" w:eastAsia="Trebuchet MS" w:hAnsi="Trebuchet MS" w:cs="Trebuchet MS"/>
                <w:sz w:val="20"/>
                <w:szCs w:val="20"/>
              </w:rPr>
              <w:t>organic association</w:t>
            </w:r>
          </w:p>
        </w:tc>
        <w:tc>
          <w:tcPr>
            <w:tcW w:w="1100" w:type="dxa"/>
            <w:vAlign w:val="bottom"/>
          </w:tcPr>
          <w:p w14:paraId="5C9527D7" w14:textId="77777777" w:rsidR="00DF0E19" w:rsidRDefault="00DF0E19">
            <w:pPr>
              <w:rPr>
                <w:sz w:val="20"/>
                <w:szCs w:val="20"/>
              </w:rPr>
            </w:pPr>
          </w:p>
        </w:tc>
        <w:tc>
          <w:tcPr>
            <w:tcW w:w="1580" w:type="dxa"/>
            <w:tcBorders>
              <w:right w:val="single" w:sz="8" w:space="0" w:color="auto"/>
            </w:tcBorders>
            <w:vAlign w:val="bottom"/>
          </w:tcPr>
          <w:p w14:paraId="6126457C" w14:textId="77777777" w:rsidR="00DF0E19" w:rsidRDefault="00DF0E19">
            <w:pPr>
              <w:rPr>
                <w:sz w:val="20"/>
                <w:szCs w:val="20"/>
              </w:rPr>
            </w:pPr>
          </w:p>
        </w:tc>
        <w:tc>
          <w:tcPr>
            <w:tcW w:w="0" w:type="dxa"/>
            <w:vAlign w:val="bottom"/>
          </w:tcPr>
          <w:p w14:paraId="144492D9" w14:textId="77777777" w:rsidR="00DF0E19" w:rsidRDefault="00DF0E19">
            <w:pPr>
              <w:rPr>
                <w:sz w:val="1"/>
                <w:szCs w:val="1"/>
              </w:rPr>
            </w:pPr>
          </w:p>
        </w:tc>
      </w:tr>
      <w:tr w:rsidR="00DF0E19" w14:paraId="22067D72" w14:textId="77777777">
        <w:trPr>
          <w:trHeight w:val="237"/>
        </w:trPr>
        <w:tc>
          <w:tcPr>
            <w:tcW w:w="2700" w:type="dxa"/>
            <w:tcBorders>
              <w:left w:val="single" w:sz="8" w:space="0" w:color="auto"/>
              <w:bottom w:val="single" w:sz="8" w:space="0" w:color="auto"/>
              <w:right w:val="single" w:sz="8" w:space="0" w:color="auto"/>
            </w:tcBorders>
            <w:vAlign w:val="bottom"/>
          </w:tcPr>
          <w:p w14:paraId="26FB3372" w14:textId="77777777" w:rsidR="00DF0E19" w:rsidRDefault="00DF0E19">
            <w:pPr>
              <w:rPr>
                <w:sz w:val="20"/>
                <w:szCs w:val="20"/>
              </w:rPr>
            </w:pPr>
          </w:p>
        </w:tc>
        <w:tc>
          <w:tcPr>
            <w:tcW w:w="2680" w:type="dxa"/>
            <w:tcBorders>
              <w:bottom w:val="single" w:sz="8" w:space="0" w:color="auto"/>
              <w:right w:val="single" w:sz="8" w:space="0" w:color="auto"/>
            </w:tcBorders>
            <w:vAlign w:val="bottom"/>
          </w:tcPr>
          <w:p w14:paraId="0DF15656" w14:textId="77777777" w:rsidR="00DF0E19" w:rsidRDefault="00000000">
            <w:pPr>
              <w:ind w:left="100"/>
              <w:rPr>
                <w:sz w:val="20"/>
                <w:szCs w:val="20"/>
              </w:rPr>
            </w:pPr>
            <w:r>
              <w:rPr>
                <w:rFonts w:ascii="Trebuchet MS" w:eastAsia="Trebuchet MS" w:hAnsi="Trebuchet MS" w:cs="Trebuchet MS"/>
                <w:sz w:val="20"/>
                <w:szCs w:val="20"/>
              </w:rPr>
              <w:t>sign</w:t>
            </w:r>
          </w:p>
        </w:tc>
        <w:tc>
          <w:tcPr>
            <w:tcW w:w="1100" w:type="dxa"/>
            <w:tcBorders>
              <w:bottom w:val="single" w:sz="8" w:space="0" w:color="auto"/>
            </w:tcBorders>
            <w:vAlign w:val="bottom"/>
          </w:tcPr>
          <w:p w14:paraId="7E89E460" w14:textId="77777777" w:rsidR="00DF0E19" w:rsidRDefault="00DF0E19">
            <w:pPr>
              <w:rPr>
                <w:sz w:val="20"/>
                <w:szCs w:val="20"/>
              </w:rPr>
            </w:pPr>
          </w:p>
        </w:tc>
        <w:tc>
          <w:tcPr>
            <w:tcW w:w="1580" w:type="dxa"/>
            <w:tcBorders>
              <w:bottom w:val="single" w:sz="8" w:space="0" w:color="auto"/>
              <w:right w:val="single" w:sz="8" w:space="0" w:color="auto"/>
            </w:tcBorders>
            <w:vAlign w:val="bottom"/>
          </w:tcPr>
          <w:p w14:paraId="0B0B2D7D" w14:textId="77777777" w:rsidR="00DF0E19" w:rsidRDefault="00DF0E19">
            <w:pPr>
              <w:rPr>
                <w:sz w:val="20"/>
                <w:szCs w:val="20"/>
              </w:rPr>
            </w:pPr>
          </w:p>
        </w:tc>
        <w:tc>
          <w:tcPr>
            <w:tcW w:w="0" w:type="dxa"/>
            <w:vAlign w:val="bottom"/>
          </w:tcPr>
          <w:p w14:paraId="46DCDC91" w14:textId="77777777" w:rsidR="00DF0E19" w:rsidRDefault="00DF0E19">
            <w:pPr>
              <w:rPr>
                <w:sz w:val="1"/>
                <w:szCs w:val="1"/>
              </w:rPr>
            </w:pPr>
          </w:p>
        </w:tc>
      </w:tr>
      <w:tr w:rsidR="00DF0E19" w14:paraId="05220ECF" w14:textId="77777777">
        <w:trPr>
          <w:trHeight w:val="216"/>
        </w:trPr>
        <w:tc>
          <w:tcPr>
            <w:tcW w:w="2700" w:type="dxa"/>
            <w:tcBorders>
              <w:left w:val="single" w:sz="8" w:space="0" w:color="auto"/>
              <w:right w:val="single" w:sz="8" w:space="0" w:color="auto"/>
            </w:tcBorders>
            <w:vAlign w:val="bottom"/>
          </w:tcPr>
          <w:p w14:paraId="6E073EED" w14:textId="77777777" w:rsidR="00DF0E19" w:rsidRDefault="00000000">
            <w:pPr>
              <w:spacing w:line="216" w:lineRule="exact"/>
              <w:ind w:left="120"/>
              <w:rPr>
                <w:sz w:val="20"/>
                <w:szCs w:val="20"/>
              </w:rPr>
            </w:pPr>
            <w:r>
              <w:rPr>
                <w:rFonts w:ascii="Trebuchet MS" w:eastAsia="Trebuchet MS" w:hAnsi="Trebuchet MS" w:cs="Trebuchet MS"/>
                <w:sz w:val="20"/>
                <w:szCs w:val="20"/>
              </w:rPr>
              <w:t>biodiversity</w:t>
            </w:r>
          </w:p>
        </w:tc>
        <w:tc>
          <w:tcPr>
            <w:tcW w:w="2680" w:type="dxa"/>
            <w:tcBorders>
              <w:right w:val="single" w:sz="8" w:space="0" w:color="auto"/>
            </w:tcBorders>
            <w:vAlign w:val="bottom"/>
          </w:tcPr>
          <w:p w14:paraId="2705F300" w14:textId="77777777" w:rsidR="00DF0E19" w:rsidRDefault="00000000">
            <w:pPr>
              <w:spacing w:line="216" w:lineRule="exact"/>
              <w:ind w:left="100"/>
              <w:rPr>
                <w:sz w:val="20"/>
                <w:szCs w:val="20"/>
              </w:rPr>
            </w:pPr>
            <w:r>
              <w:rPr>
                <w:rFonts w:ascii="Trebuchet MS" w:eastAsia="Trebuchet MS" w:hAnsi="Trebuchet MS" w:cs="Trebuchet MS"/>
                <w:sz w:val="20"/>
                <w:szCs w:val="20"/>
              </w:rPr>
              <w:t>No Statement</w:t>
            </w:r>
          </w:p>
        </w:tc>
        <w:tc>
          <w:tcPr>
            <w:tcW w:w="1100" w:type="dxa"/>
            <w:vAlign w:val="bottom"/>
          </w:tcPr>
          <w:p w14:paraId="2A4805DE" w14:textId="77777777" w:rsidR="00DF0E19" w:rsidRDefault="00DF0E19">
            <w:pPr>
              <w:rPr>
                <w:sz w:val="18"/>
                <w:szCs w:val="18"/>
              </w:rPr>
            </w:pPr>
          </w:p>
        </w:tc>
        <w:tc>
          <w:tcPr>
            <w:tcW w:w="1580" w:type="dxa"/>
            <w:tcBorders>
              <w:right w:val="single" w:sz="8" w:space="0" w:color="auto"/>
            </w:tcBorders>
            <w:vAlign w:val="bottom"/>
          </w:tcPr>
          <w:p w14:paraId="2815D856" w14:textId="77777777" w:rsidR="00DF0E19" w:rsidRDefault="00000000">
            <w:pPr>
              <w:spacing w:line="216" w:lineRule="exact"/>
              <w:ind w:right="1040"/>
              <w:jc w:val="center"/>
              <w:rPr>
                <w:sz w:val="20"/>
                <w:szCs w:val="20"/>
              </w:rPr>
            </w:pPr>
            <w:r>
              <w:rPr>
                <w:rFonts w:ascii="Trebuchet MS" w:eastAsia="Trebuchet MS" w:hAnsi="Trebuchet MS" w:cs="Trebuchet MS"/>
                <w:w w:val="94"/>
                <w:sz w:val="20"/>
                <w:szCs w:val="20"/>
              </w:rPr>
              <w:t>0</w:t>
            </w:r>
          </w:p>
        </w:tc>
        <w:tc>
          <w:tcPr>
            <w:tcW w:w="0" w:type="dxa"/>
            <w:vAlign w:val="bottom"/>
          </w:tcPr>
          <w:p w14:paraId="6919280B" w14:textId="77777777" w:rsidR="00DF0E19" w:rsidRDefault="00DF0E19">
            <w:pPr>
              <w:rPr>
                <w:sz w:val="1"/>
                <w:szCs w:val="1"/>
              </w:rPr>
            </w:pPr>
          </w:p>
        </w:tc>
      </w:tr>
      <w:tr w:rsidR="00DF0E19" w14:paraId="233B7A83" w14:textId="77777777">
        <w:trPr>
          <w:trHeight w:val="221"/>
        </w:trPr>
        <w:tc>
          <w:tcPr>
            <w:tcW w:w="2700" w:type="dxa"/>
            <w:tcBorders>
              <w:left w:val="single" w:sz="8" w:space="0" w:color="auto"/>
              <w:right w:val="single" w:sz="8" w:space="0" w:color="auto"/>
            </w:tcBorders>
            <w:vAlign w:val="bottom"/>
          </w:tcPr>
          <w:p w14:paraId="069EC264" w14:textId="77777777" w:rsidR="00DF0E19" w:rsidRDefault="00DF0E19">
            <w:pPr>
              <w:rPr>
                <w:sz w:val="19"/>
                <w:szCs w:val="19"/>
              </w:rPr>
            </w:pPr>
          </w:p>
        </w:tc>
        <w:tc>
          <w:tcPr>
            <w:tcW w:w="2680" w:type="dxa"/>
            <w:tcBorders>
              <w:right w:val="single" w:sz="8" w:space="0" w:color="auto"/>
            </w:tcBorders>
            <w:vAlign w:val="bottom"/>
          </w:tcPr>
          <w:p w14:paraId="139429BB" w14:textId="77777777" w:rsidR="00DF0E19" w:rsidRDefault="00000000">
            <w:pPr>
              <w:spacing w:line="221" w:lineRule="exact"/>
              <w:ind w:left="100"/>
              <w:rPr>
                <w:sz w:val="20"/>
                <w:szCs w:val="20"/>
              </w:rPr>
            </w:pPr>
            <w:r>
              <w:rPr>
                <w:rFonts w:ascii="Trebuchet MS" w:eastAsia="Trebuchet MS" w:hAnsi="Trebuchet MS" w:cs="Trebuchet MS"/>
                <w:sz w:val="20"/>
                <w:szCs w:val="20"/>
              </w:rPr>
              <w:t>Biodiversity statement</w:t>
            </w:r>
          </w:p>
        </w:tc>
        <w:tc>
          <w:tcPr>
            <w:tcW w:w="1100" w:type="dxa"/>
            <w:vAlign w:val="bottom"/>
          </w:tcPr>
          <w:p w14:paraId="3611B5A3" w14:textId="77777777" w:rsidR="00DF0E19" w:rsidRDefault="00DF0E19">
            <w:pPr>
              <w:rPr>
                <w:sz w:val="19"/>
                <w:szCs w:val="19"/>
              </w:rPr>
            </w:pPr>
          </w:p>
        </w:tc>
        <w:tc>
          <w:tcPr>
            <w:tcW w:w="1580" w:type="dxa"/>
            <w:tcBorders>
              <w:right w:val="single" w:sz="8" w:space="0" w:color="auto"/>
            </w:tcBorders>
            <w:vAlign w:val="bottom"/>
          </w:tcPr>
          <w:p w14:paraId="60720BB9" w14:textId="77777777" w:rsidR="00DF0E19" w:rsidRDefault="00000000">
            <w:pPr>
              <w:spacing w:line="221" w:lineRule="exact"/>
              <w:ind w:right="1020"/>
              <w:jc w:val="center"/>
              <w:rPr>
                <w:sz w:val="20"/>
                <w:szCs w:val="20"/>
              </w:rPr>
            </w:pPr>
            <w:r>
              <w:rPr>
                <w:rFonts w:ascii="Trebuchet MS" w:eastAsia="Trebuchet MS" w:hAnsi="Trebuchet MS" w:cs="Trebuchet MS"/>
                <w:w w:val="95"/>
                <w:sz w:val="20"/>
                <w:szCs w:val="20"/>
              </w:rPr>
              <w:t>50</w:t>
            </w:r>
          </w:p>
        </w:tc>
        <w:tc>
          <w:tcPr>
            <w:tcW w:w="0" w:type="dxa"/>
            <w:vAlign w:val="bottom"/>
          </w:tcPr>
          <w:p w14:paraId="1238AC6D" w14:textId="77777777" w:rsidR="00DF0E19" w:rsidRDefault="00DF0E19">
            <w:pPr>
              <w:rPr>
                <w:sz w:val="1"/>
                <w:szCs w:val="1"/>
              </w:rPr>
            </w:pPr>
          </w:p>
        </w:tc>
      </w:tr>
      <w:tr w:rsidR="00DF0E19" w14:paraId="7533A152" w14:textId="77777777">
        <w:trPr>
          <w:trHeight w:val="242"/>
        </w:trPr>
        <w:tc>
          <w:tcPr>
            <w:tcW w:w="2700" w:type="dxa"/>
            <w:tcBorders>
              <w:left w:val="single" w:sz="8" w:space="0" w:color="auto"/>
              <w:bottom w:val="single" w:sz="8" w:space="0" w:color="auto"/>
              <w:right w:val="single" w:sz="8" w:space="0" w:color="auto"/>
            </w:tcBorders>
            <w:vAlign w:val="bottom"/>
          </w:tcPr>
          <w:p w14:paraId="3BD7ADCF" w14:textId="77777777" w:rsidR="00DF0E19" w:rsidRDefault="00DF0E19">
            <w:pPr>
              <w:rPr>
                <w:sz w:val="21"/>
                <w:szCs w:val="21"/>
              </w:rPr>
            </w:pPr>
          </w:p>
        </w:tc>
        <w:tc>
          <w:tcPr>
            <w:tcW w:w="2680" w:type="dxa"/>
            <w:tcBorders>
              <w:bottom w:val="single" w:sz="8" w:space="0" w:color="auto"/>
              <w:right w:val="single" w:sz="8" w:space="0" w:color="auto"/>
            </w:tcBorders>
            <w:vAlign w:val="bottom"/>
          </w:tcPr>
          <w:p w14:paraId="5C33BD35" w14:textId="77777777" w:rsidR="00DF0E19" w:rsidRDefault="00000000">
            <w:pPr>
              <w:ind w:left="100"/>
              <w:rPr>
                <w:sz w:val="20"/>
                <w:szCs w:val="20"/>
              </w:rPr>
            </w:pPr>
            <w:r>
              <w:rPr>
                <w:rFonts w:ascii="Trebuchet MS" w:eastAsia="Trebuchet MS" w:hAnsi="Trebuchet MS" w:cs="Trebuchet MS"/>
                <w:sz w:val="20"/>
                <w:szCs w:val="20"/>
              </w:rPr>
              <w:t>Bioland sign</w:t>
            </w:r>
          </w:p>
        </w:tc>
        <w:tc>
          <w:tcPr>
            <w:tcW w:w="1100" w:type="dxa"/>
            <w:tcBorders>
              <w:bottom w:val="single" w:sz="8" w:space="0" w:color="auto"/>
            </w:tcBorders>
            <w:vAlign w:val="bottom"/>
          </w:tcPr>
          <w:p w14:paraId="47EE8062" w14:textId="77777777" w:rsidR="00DF0E19" w:rsidRDefault="00DF0E19">
            <w:pPr>
              <w:rPr>
                <w:sz w:val="21"/>
                <w:szCs w:val="21"/>
              </w:rPr>
            </w:pPr>
          </w:p>
        </w:tc>
        <w:tc>
          <w:tcPr>
            <w:tcW w:w="1580" w:type="dxa"/>
            <w:tcBorders>
              <w:bottom w:val="single" w:sz="8" w:space="0" w:color="auto"/>
              <w:right w:val="single" w:sz="8" w:space="0" w:color="auto"/>
            </w:tcBorders>
            <w:vAlign w:val="bottom"/>
          </w:tcPr>
          <w:p w14:paraId="23BFF92F" w14:textId="77777777" w:rsidR="00DF0E19" w:rsidRDefault="00000000">
            <w:pPr>
              <w:spacing w:line="231" w:lineRule="exact"/>
              <w:ind w:right="1020"/>
              <w:jc w:val="center"/>
              <w:rPr>
                <w:sz w:val="20"/>
                <w:szCs w:val="20"/>
              </w:rPr>
            </w:pPr>
            <w:r>
              <w:rPr>
                <w:rFonts w:ascii="Trebuchet MS" w:eastAsia="Trebuchet MS" w:hAnsi="Trebuchet MS" w:cs="Trebuchet MS"/>
                <w:sz w:val="20"/>
                <w:szCs w:val="20"/>
              </w:rPr>
              <w:t>100</w:t>
            </w:r>
          </w:p>
        </w:tc>
        <w:tc>
          <w:tcPr>
            <w:tcW w:w="0" w:type="dxa"/>
            <w:vAlign w:val="bottom"/>
          </w:tcPr>
          <w:p w14:paraId="16C741CA" w14:textId="77777777" w:rsidR="00DF0E19" w:rsidRDefault="00DF0E19">
            <w:pPr>
              <w:rPr>
                <w:sz w:val="1"/>
                <w:szCs w:val="1"/>
              </w:rPr>
            </w:pPr>
          </w:p>
        </w:tc>
      </w:tr>
      <w:tr w:rsidR="00DF0E19" w14:paraId="257FED84" w14:textId="77777777">
        <w:trPr>
          <w:trHeight w:val="223"/>
        </w:trPr>
        <w:tc>
          <w:tcPr>
            <w:tcW w:w="2700" w:type="dxa"/>
            <w:tcBorders>
              <w:left w:val="single" w:sz="8" w:space="0" w:color="auto"/>
              <w:right w:val="single" w:sz="8" w:space="0" w:color="auto"/>
            </w:tcBorders>
            <w:vAlign w:val="bottom"/>
          </w:tcPr>
          <w:p w14:paraId="58C0B6CE" w14:textId="77777777" w:rsidR="00DF0E19" w:rsidRDefault="00000000">
            <w:pPr>
              <w:spacing w:line="223" w:lineRule="exact"/>
              <w:ind w:left="120"/>
              <w:rPr>
                <w:sz w:val="20"/>
                <w:szCs w:val="20"/>
              </w:rPr>
            </w:pPr>
            <w:r>
              <w:rPr>
                <w:rFonts w:ascii="Trebuchet MS" w:eastAsia="Trebuchet MS" w:hAnsi="Trebuchet MS" w:cs="Trebuchet MS"/>
                <w:sz w:val="20"/>
                <w:szCs w:val="20"/>
              </w:rPr>
              <w:t>PSM use</w:t>
            </w:r>
          </w:p>
        </w:tc>
        <w:tc>
          <w:tcPr>
            <w:tcW w:w="2680" w:type="dxa"/>
            <w:tcBorders>
              <w:right w:val="single" w:sz="8" w:space="0" w:color="auto"/>
            </w:tcBorders>
            <w:vAlign w:val="bottom"/>
          </w:tcPr>
          <w:p w14:paraId="7431EBF4" w14:textId="77777777" w:rsidR="00DF0E19" w:rsidRDefault="00000000">
            <w:pPr>
              <w:spacing w:line="223" w:lineRule="exact"/>
              <w:ind w:left="100"/>
              <w:rPr>
                <w:sz w:val="20"/>
                <w:szCs w:val="20"/>
              </w:rPr>
            </w:pPr>
            <w:r>
              <w:rPr>
                <w:rFonts w:ascii="Trebuchet MS" w:eastAsia="Trebuchet MS" w:hAnsi="Trebuchet MS" w:cs="Trebuchet MS"/>
                <w:sz w:val="20"/>
                <w:szCs w:val="20"/>
              </w:rPr>
              <w:t>conv. Agriculture</w:t>
            </w:r>
          </w:p>
        </w:tc>
        <w:tc>
          <w:tcPr>
            <w:tcW w:w="1100" w:type="dxa"/>
            <w:vAlign w:val="bottom"/>
          </w:tcPr>
          <w:p w14:paraId="3A35D7CB" w14:textId="77777777" w:rsidR="00DF0E19" w:rsidRDefault="00DF0E19">
            <w:pPr>
              <w:rPr>
                <w:sz w:val="19"/>
                <w:szCs w:val="19"/>
              </w:rPr>
            </w:pPr>
          </w:p>
        </w:tc>
        <w:tc>
          <w:tcPr>
            <w:tcW w:w="1580" w:type="dxa"/>
            <w:tcBorders>
              <w:right w:val="single" w:sz="8" w:space="0" w:color="auto"/>
            </w:tcBorders>
            <w:vAlign w:val="bottom"/>
          </w:tcPr>
          <w:p w14:paraId="3EA44CCE" w14:textId="77777777" w:rsidR="00DF0E19" w:rsidRDefault="00000000">
            <w:pPr>
              <w:spacing w:line="223" w:lineRule="exact"/>
              <w:ind w:right="1040"/>
              <w:jc w:val="center"/>
              <w:rPr>
                <w:sz w:val="20"/>
                <w:szCs w:val="20"/>
              </w:rPr>
            </w:pPr>
            <w:r>
              <w:rPr>
                <w:rFonts w:ascii="Trebuchet MS" w:eastAsia="Trebuchet MS" w:hAnsi="Trebuchet MS" w:cs="Trebuchet MS"/>
                <w:w w:val="94"/>
                <w:sz w:val="20"/>
                <w:szCs w:val="20"/>
              </w:rPr>
              <w:t>0</w:t>
            </w:r>
          </w:p>
        </w:tc>
        <w:tc>
          <w:tcPr>
            <w:tcW w:w="0" w:type="dxa"/>
            <w:vAlign w:val="bottom"/>
          </w:tcPr>
          <w:p w14:paraId="40234E4E" w14:textId="77777777" w:rsidR="00DF0E19" w:rsidRDefault="00DF0E19">
            <w:pPr>
              <w:rPr>
                <w:sz w:val="1"/>
                <w:szCs w:val="1"/>
              </w:rPr>
            </w:pPr>
          </w:p>
        </w:tc>
      </w:tr>
      <w:tr w:rsidR="00DF0E19" w14:paraId="7FCFEBE9" w14:textId="77777777">
        <w:trPr>
          <w:trHeight w:val="216"/>
        </w:trPr>
        <w:tc>
          <w:tcPr>
            <w:tcW w:w="2700" w:type="dxa"/>
            <w:tcBorders>
              <w:left w:val="single" w:sz="8" w:space="0" w:color="auto"/>
              <w:right w:val="single" w:sz="8" w:space="0" w:color="auto"/>
            </w:tcBorders>
            <w:vAlign w:val="bottom"/>
          </w:tcPr>
          <w:p w14:paraId="37C79900" w14:textId="77777777" w:rsidR="00DF0E19" w:rsidRDefault="00DF0E19">
            <w:pPr>
              <w:rPr>
                <w:sz w:val="18"/>
                <w:szCs w:val="18"/>
              </w:rPr>
            </w:pPr>
          </w:p>
        </w:tc>
        <w:tc>
          <w:tcPr>
            <w:tcW w:w="2680" w:type="dxa"/>
            <w:tcBorders>
              <w:right w:val="single" w:sz="8" w:space="0" w:color="auto"/>
            </w:tcBorders>
            <w:vAlign w:val="bottom"/>
          </w:tcPr>
          <w:p w14:paraId="7F4569BE" w14:textId="77777777" w:rsidR="00DF0E19" w:rsidRDefault="00000000">
            <w:pPr>
              <w:spacing w:line="216" w:lineRule="exact"/>
              <w:ind w:left="100"/>
              <w:rPr>
                <w:sz w:val="20"/>
                <w:szCs w:val="20"/>
              </w:rPr>
            </w:pPr>
            <w:r>
              <w:rPr>
                <w:rFonts w:ascii="Trebuchet MS" w:eastAsia="Trebuchet MS" w:hAnsi="Trebuchet MS" w:cs="Trebuchet MS"/>
                <w:sz w:val="20"/>
                <w:szCs w:val="20"/>
              </w:rPr>
              <w:t>ecological Agriculture</w:t>
            </w:r>
          </w:p>
        </w:tc>
        <w:tc>
          <w:tcPr>
            <w:tcW w:w="1100" w:type="dxa"/>
            <w:vAlign w:val="bottom"/>
          </w:tcPr>
          <w:p w14:paraId="24F68893" w14:textId="77777777" w:rsidR="00DF0E19" w:rsidRDefault="00DF0E19">
            <w:pPr>
              <w:rPr>
                <w:sz w:val="18"/>
                <w:szCs w:val="18"/>
              </w:rPr>
            </w:pPr>
          </w:p>
        </w:tc>
        <w:tc>
          <w:tcPr>
            <w:tcW w:w="1580" w:type="dxa"/>
            <w:tcBorders>
              <w:right w:val="single" w:sz="8" w:space="0" w:color="auto"/>
            </w:tcBorders>
            <w:vAlign w:val="bottom"/>
          </w:tcPr>
          <w:p w14:paraId="20E22E45" w14:textId="77777777" w:rsidR="00DF0E19" w:rsidRDefault="00000000">
            <w:pPr>
              <w:spacing w:line="216" w:lineRule="exact"/>
              <w:ind w:right="1020"/>
              <w:jc w:val="center"/>
              <w:rPr>
                <w:sz w:val="20"/>
                <w:szCs w:val="20"/>
              </w:rPr>
            </w:pPr>
            <w:r>
              <w:rPr>
                <w:rFonts w:ascii="Trebuchet MS" w:eastAsia="Trebuchet MS" w:hAnsi="Trebuchet MS" w:cs="Trebuchet MS"/>
                <w:sz w:val="20"/>
                <w:szCs w:val="20"/>
              </w:rPr>
              <w:t>100</w:t>
            </w:r>
          </w:p>
        </w:tc>
        <w:tc>
          <w:tcPr>
            <w:tcW w:w="0" w:type="dxa"/>
            <w:vAlign w:val="bottom"/>
          </w:tcPr>
          <w:p w14:paraId="2015CFC1" w14:textId="77777777" w:rsidR="00DF0E19" w:rsidRDefault="00DF0E19">
            <w:pPr>
              <w:rPr>
                <w:sz w:val="1"/>
                <w:szCs w:val="1"/>
              </w:rPr>
            </w:pPr>
          </w:p>
        </w:tc>
      </w:tr>
      <w:tr w:rsidR="00DF0E19" w14:paraId="4011FD33" w14:textId="77777777">
        <w:trPr>
          <w:trHeight w:val="23"/>
        </w:trPr>
        <w:tc>
          <w:tcPr>
            <w:tcW w:w="2700" w:type="dxa"/>
            <w:tcBorders>
              <w:left w:val="single" w:sz="8" w:space="0" w:color="auto"/>
              <w:bottom w:val="single" w:sz="8" w:space="0" w:color="auto"/>
              <w:right w:val="single" w:sz="8" w:space="0" w:color="auto"/>
            </w:tcBorders>
            <w:vAlign w:val="bottom"/>
          </w:tcPr>
          <w:p w14:paraId="669A50D0" w14:textId="77777777" w:rsidR="00DF0E19" w:rsidRDefault="00DF0E19">
            <w:pPr>
              <w:spacing w:line="20" w:lineRule="exact"/>
              <w:rPr>
                <w:sz w:val="1"/>
                <w:szCs w:val="1"/>
              </w:rPr>
            </w:pPr>
          </w:p>
        </w:tc>
        <w:tc>
          <w:tcPr>
            <w:tcW w:w="2680" w:type="dxa"/>
            <w:tcBorders>
              <w:bottom w:val="single" w:sz="8" w:space="0" w:color="auto"/>
              <w:right w:val="single" w:sz="8" w:space="0" w:color="auto"/>
            </w:tcBorders>
            <w:vAlign w:val="bottom"/>
          </w:tcPr>
          <w:p w14:paraId="491B2F7A" w14:textId="77777777" w:rsidR="00DF0E19" w:rsidRDefault="00DF0E19">
            <w:pPr>
              <w:spacing w:line="20" w:lineRule="exact"/>
              <w:rPr>
                <w:sz w:val="1"/>
                <w:szCs w:val="1"/>
              </w:rPr>
            </w:pPr>
          </w:p>
        </w:tc>
        <w:tc>
          <w:tcPr>
            <w:tcW w:w="1100" w:type="dxa"/>
            <w:tcBorders>
              <w:bottom w:val="single" w:sz="8" w:space="0" w:color="auto"/>
            </w:tcBorders>
            <w:vAlign w:val="bottom"/>
          </w:tcPr>
          <w:p w14:paraId="32F93516" w14:textId="77777777" w:rsidR="00DF0E19" w:rsidRDefault="00DF0E19">
            <w:pPr>
              <w:spacing w:line="20" w:lineRule="exact"/>
              <w:rPr>
                <w:sz w:val="1"/>
                <w:szCs w:val="1"/>
              </w:rPr>
            </w:pPr>
          </w:p>
        </w:tc>
        <w:tc>
          <w:tcPr>
            <w:tcW w:w="1580" w:type="dxa"/>
            <w:tcBorders>
              <w:bottom w:val="single" w:sz="8" w:space="0" w:color="auto"/>
              <w:right w:val="single" w:sz="8" w:space="0" w:color="auto"/>
            </w:tcBorders>
            <w:vAlign w:val="bottom"/>
          </w:tcPr>
          <w:p w14:paraId="1D7657B3" w14:textId="77777777" w:rsidR="00DF0E19" w:rsidRDefault="00DF0E19">
            <w:pPr>
              <w:spacing w:line="20" w:lineRule="exact"/>
              <w:rPr>
                <w:sz w:val="1"/>
                <w:szCs w:val="1"/>
              </w:rPr>
            </w:pPr>
          </w:p>
        </w:tc>
        <w:tc>
          <w:tcPr>
            <w:tcW w:w="0" w:type="dxa"/>
            <w:vAlign w:val="bottom"/>
          </w:tcPr>
          <w:p w14:paraId="600F252C" w14:textId="77777777" w:rsidR="00DF0E19" w:rsidRDefault="00DF0E19">
            <w:pPr>
              <w:rPr>
                <w:sz w:val="1"/>
                <w:szCs w:val="1"/>
              </w:rPr>
            </w:pPr>
          </w:p>
        </w:tc>
      </w:tr>
      <w:tr w:rsidR="00DF0E19" w14:paraId="2E07B518" w14:textId="77777777">
        <w:trPr>
          <w:trHeight w:val="214"/>
        </w:trPr>
        <w:tc>
          <w:tcPr>
            <w:tcW w:w="2700" w:type="dxa"/>
            <w:tcBorders>
              <w:left w:val="single" w:sz="8" w:space="0" w:color="auto"/>
              <w:right w:val="single" w:sz="8" w:space="0" w:color="auto"/>
            </w:tcBorders>
            <w:vAlign w:val="bottom"/>
          </w:tcPr>
          <w:p w14:paraId="0D2B5CCE" w14:textId="77777777" w:rsidR="00DF0E19" w:rsidRDefault="00000000">
            <w:pPr>
              <w:spacing w:line="214" w:lineRule="exact"/>
              <w:ind w:left="120"/>
              <w:rPr>
                <w:sz w:val="20"/>
                <w:szCs w:val="20"/>
              </w:rPr>
            </w:pPr>
            <w:r>
              <w:rPr>
                <w:rFonts w:ascii="Trebuchet MS" w:eastAsia="Trebuchet MS" w:hAnsi="Trebuchet MS" w:cs="Trebuchet MS"/>
                <w:sz w:val="20"/>
                <w:szCs w:val="20"/>
              </w:rPr>
              <w:t>GMO free</w:t>
            </w:r>
          </w:p>
        </w:tc>
        <w:tc>
          <w:tcPr>
            <w:tcW w:w="2680" w:type="dxa"/>
            <w:tcBorders>
              <w:right w:val="single" w:sz="8" w:space="0" w:color="auto"/>
            </w:tcBorders>
            <w:vAlign w:val="bottom"/>
          </w:tcPr>
          <w:p w14:paraId="5394050E" w14:textId="77777777" w:rsidR="00DF0E19" w:rsidRDefault="00000000">
            <w:pPr>
              <w:spacing w:line="212" w:lineRule="exact"/>
              <w:ind w:left="100"/>
              <w:rPr>
                <w:sz w:val="20"/>
                <w:szCs w:val="20"/>
              </w:rPr>
            </w:pPr>
            <w:r>
              <w:rPr>
                <w:rFonts w:ascii="Trebuchet MS" w:eastAsia="Trebuchet MS" w:hAnsi="Trebuchet MS" w:cs="Trebuchet MS"/>
                <w:sz w:val="20"/>
                <w:szCs w:val="20"/>
              </w:rPr>
              <w:t>No Statement</w:t>
            </w:r>
          </w:p>
        </w:tc>
        <w:tc>
          <w:tcPr>
            <w:tcW w:w="1100" w:type="dxa"/>
            <w:vAlign w:val="bottom"/>
          </w:tcPr>
          <w:p w14:paraId="7092C918" w14:textId="77777777" w:rsidR="00DF0E19" w:rsidRDefault="00DF0E19">
            <w:pPr>
              <w:rPr>
                <w:sz w:val="18"/>
                <w:szCs w:val="18"/>
              </w:rPr>
            </w:pPr>
          </w:p>
        </w:tc>
        <w:tc>
          <w:tcPr>
            <w:tcW w:w="1580" w:type="dxa"/>
            <w:tcBorders>
              <w:right w:val="single" w:sz="8" w:space="0" w:color="auto"/>
            </w:tcBorders>
            <w:vAlign w:val="bottom"/>
          </w:tcPr>
          <w:p w14:paraId="4A3983D9" w14:textId="77777777" w:rsidR="00DF0E19" w:rsidRDefault="00000000">
            <w:pPr>
              <w:spacing w:line="214" w:lineRule="exact"/>
              <w:ind w:right="1040"/>
              <w:jc w:val="center"/>
              <w:rPr>
                <w:sz w:val="20"/>
                <w:szCs w:val="20"/>
              </w:rPr>
            </w:pPr>
            <w:r>
              <w:rPr>
                <w:rFonts w:ascii="Trebuchet MS" w:eastAsia="Trebuchet MS" w:hAnsi="Trebuchet MS" w:cs="Trebuchet MS"/>
                <w:w w:val="94"/>
                <w:sz w:val="20"/>
                <w:szCs w:val="20"/>
              </w:rPr>
              <w:t>0</w:t>
            </w:r>
          </w:p>
        </w:tc>
        <w:tc>
          <w:tcPr>
            <w:tcW w:w="0" w:type="dxa"/>
            <w:vAlign w:val="bottom"/>
          </w:tcPr>
          <w:p w14:paraId="1B83E57D" w14:textId="77777777" w:rsidR="00DF0E19" w:rsidRDefault="00DF0E19">
            <w:pPr>
              <w:rPr>
                <w:sz w:val="1"/>
                <w:szCs w:val="1"/>
              </w:rPr>
            </w:pPr>
          </w:p>
        </w:tc>
      </w:tr>
      <w:tr w:rsidR="00DF0E19" w14:paraId="61598120" w14:textId="77777777">
        <w:trPr>
          <w:trHeight w:val="233"/>
        </w:trPr>
        <w:tc>
          <w:tcPr>
            <w:tcW w:w="2700" w:type="dxa"/>
            <w:tcBorders>
              <w:left w:val="single" w:sz="8" w:space="0" w:color="auto"/>
              <w:bottom w:val="single" w:sz="8" w:space="0" w:color="auto"/>
              <w:right w:val="single" w:sz="8" w:space="0" w:color="auto"/>
            </w:tcBorders>
            <w:vAlign w:val="bottom"/>
          </w:tcPr>
          <w:p w14:paraId="78BB1489" w14:textId="77777777" w:rsidR="00DF0E19" w:rsidRDefault="00DF0E19">
            <w:pPr>
              <w:rPr>
                <w:sz w:val="20"/>
                <w:szCs w:val="20"/>
              </w:rPr>
            </w:pPr>
          </w:p>
        </w:tc>
        <w:tc>
          <w:tcPr>
            <w:tcW w:w="2680" w:type="dxa"/>
            <w:tcBorders>
              <w:bottom w:val="single" w:sz="8" w:space="0" w:color="auto"/>
              <w:right w:val="single" w:sz="8" w:space="0" w:color="auto"/>
            </w:tcBorders>
            <w:vAlign w:val="bottom"/>
          </w:tcPr>
          <w:p w14:paraId="3C0FBC2A" w14:textId="77777777" w:rsidR="00DF0E19" w:rsidRDefault="00000000">
            <w:pPr>
              <w:spacing w:line="228" w:lineRule="exact"/>
              <w:ind w:left="100"/>
              <w:rPr>
                <w:sz w:val="20"/>
                <w:szCs w:val="20"/>
              </w:rPr>
            </w:pPr>
            <w:r>
              <w:rPr>
                <w:rFonts w:ascii="Trebuchet MS" w:eastAsia="Trebuchet MS" w:hAnsi="Trebuchet MS" w:cs="Trebuchet MS"/>
                <w:sz w:val="20"/>
                <w:szCs w:val="20"/>
              </w:rPr>
              <w:t>VLOG seal</w:t>
            </w:r>
          </w:p>
        </w:tc>
        <w:tc>
          <w:tcPr>
            <w:tcW w:w="1100" w:type="dxa"/>
            <w:tcBorders>
              <w:bottom w:val="single" w:sz="8" w:space="0" w:color="auto"/>
            </w:tcBorders>
            <w:vAlign w:val="bottom"/>
          </w:tcPr>
          <w:p w14:paraId="42B25C6B" w14:textId="77777777" w:rsidR="00DF0E19" w:rsidRDefault="00DF0E19">
            <w:pPr>
              <w:rPr>
                <w:sz w:val="20"/>
                <w:szCs w:val="20"/>
              </w:rPr>
            </w:pPr>
          </w:p>
        </w:tc>
        <w:tc>
          <w:tcPr>
            <w:tcW w:w="1580" w:type="dxa"/>
            <w:tcBorders>
              <w:bottom w:val="single" w:sz="8" w:space="0" w:color="auto"/>
              <w:right w:val="single" w:sz="8" w:space="0" w:color="auto"/>
            </w:tcBorders>
            <w:vAlign w:val="bottom"/>
          </w:tcPr>
          <w:p w14:paraId="4F904172" w14:textId="77777777" w:rsidR="00DF0E19" w:rsidRDefault="00000000">
            <w:pPr>
              <w:spacing w:line="216" w:lineRule="exact"/>
              <w:ind w:right="1020"/>
              <w:jc w:val="center"/>
              <w:rPr>
                <w:sz w:val="20"/>
                <w:szCs w:val="20"/>
              </w:rPr>
            </w:pPr>
            <w:r>
              <w:rPr>
                <w:rFonts w:ascii="Trebuchet MS" w:eastAsia="Trebuchet MS" w:hAnsi="Trebuchet MS" w:cs="Trebuchet MS"/>
                <w:sz w:val="20"/>
                <w:szCs w:val="20"/>
              </w:rPr>
              <w:t>100</w:t>
            </w:r>
          </w:p>
        </w:tc>
        <w:tc>
          <w:tcPr>
            <w:tcW w:w="0" w:type="dxa"/>
            <w:vAlign w:val="bottom"/>
          </w:tcPr>
          <w:p w14:paraId="6C2BA4AD" w14:textId="77777777" w:rsidR="00DF0E19" w:rsidRDefault="00DF0E19">
            <w:pPr>
              <w:rPr>
                <w:sz w:val="1"/>
                <w:szCs w:val="1"/>
              </w:rPr>
            </w:pPr>
          </w:p>
        </w:tc>
      </w:tr>
      <w:tr w:rsidR="00DF0E19" w14:paraId="4940F2AB" w14:textId="77777777">
        <w:trPr>
          <w:trHeight w:val="220"/>
        </w:trPr>
        <w:tc>
          <w:tcPr>
            <w:tcW w:w="2700" w:type="dxa"/>
            <w:tcBorders>
              <w:left w:val="single" w:sz="8" w:space="0" w:color="auto"/>
              <w:right w:val="single" w:sz="8" w:space="0" w:color="auto"/>
            </w:tcBorders>
            <w:vAlign w:val="bottom"/>
          </w:tcPr>
          <w:p w14:paraId="41BB8144" w14:textId="77777777" w:rsidR="00DF0E19" w:rsidRDefault="00000000">
            <w:pPr>
              <w:spacing w:line="219" w:lineRule="exact"/>
              <w:ind w:left="120"/>
              <w:rPr>
                <w:sz w:val="20"/>
                <w:szCs w:val="20"/>
              </w:rPr>
            </w:pPr>
            <w:r>
              <w:rPr>
                <w:rFonts w:ascii="Trebuchet MS" w:eastAsia="Trebuchet MS" w:hAnsi="Trebuchet MS" w:cs="Trebuchet MS"/>
                <w:sz w:val="20"/>
                <w:szCs w:val="20"/>
              </w:rPr>
              <w:t>feed origin</w:t>
            </w:r>
          </w:p>
        </w:tc>
        <w:tc>
          <w:tcPr>
            <w:tcW w:w="2680" w:type="dxa"/>
            <w:tcBorders>
              <w:right w:val="single" w:sz="8" w:space="0" w:color="auto"/>
            </w:tcBorders>
            <w:vAlign w:val="bottom"/>
          </w:tcPr>
          <w:p w14:paraId="515AE2F9" w14:textId="77777777" w:rsidR="00DF0E19" w:rsidRDefault="00000000">
            <w:pPr>
              <w:spacing w:line="219" w:lineRule="exact"/>
              <w:ind w:left="100"/>
              <w:rPr>
                <w:sz w:val="20"/>
                <w:szCs w:val="20"/>
              </w:rPr>
            </w:pPr>
            <w:r>
              <w:rPr>
                <w:rFonts w:ascii="Trebuchet MS" w:eastAsia="Trebuchet MS" w:hAnsi="Trebuchet MS" w:cs="Trebuchet MS"/>
                <w:sz w:val="20"/>
                <w:szCs w:val="20"/>
              </w:rPr>
              <w:t>No statement Verifiable</w:t>
            </w:r>
          </w:p>
        </w:tc>
        <w:tc>
          <w:tcPr>
            <w:tcW w:w="1100" w:type="dxa"/>
            <w:vAlign w:val="bottom"/>
          </w:tcPr>
          <w:p w14:paraId="26C2390F" w14:textId="77777777" w:rsidR="00DF0E19" w:rsidRDefault="00DF0E19">
            <w:pPr>
              <w:rPr>
                <w:sz w:val="19"/>
                <w:szCs w:val="19"/>
              </w:rPr>
            </w:pPr>
          </w:p>
        </w:tc>
        <w:tc>
          <w:tcPr>
            <w:tcW w:w="1580" w:type="dxa"/>
            <w:tcBorders>
              <w:right w:val="single" w:sz="8" w:space="0" w:color="auto"/>
            </w:tcBorders>
            <w:vAlign w:val="bottom"/>
          </w:tcPr>
          <w:p w14:paraId="0413BCAF" w14:textId="77777777" w:rsidR="00DF0E19" w:rsidRDefault="00000000">
            <w:pPr>
              <w:spacing w:line="219" w:lineRule="exact"/>
              <w:ind w:right="1040"/>
              <w:jc w:val="center"/>
              <w:rPr>
                <w:sz w:val="20"/>
                <w:szCs w:val="20"/>
              </w:rPr>
            </w:pPr>
            <w:r>
              <w:rPr>
                <w:rFonts w:ascii="Trebuchet MS" w:eastAsia="Trebuchet MS" w:hAnsi="Trebuchet MS" w:cs="Trebuchet MS"/>
                <w:w w:val="94"/>
                <w:sz w:val="20"/>
                <w:szCs w:val="20"/>
              </w:rPr>
              <w:t>0</w:t>
            </w:r>
          </w:p>
        </w:tc>
        <w:tc>
          <w:tcPr>
            <w:tcW w:w="0" w:type="dxa"/>
            <w:vAlign w:val="bottom"/>
          </w:tcPr>
          <w:p w14:paraId="043A3CF3" w14:textId="77777777" w:rsidR="00DF0E19" w:rsidRDefault="00DF0E19">
            <w:pPr>
              <w:rPr>
                <w:sz w:val="1"/>
                <w:szCs w:val="1"/>
              </w:rPr>
            </w:pPr>
          </w:p>
        </w:tc>
      </w:tr>
      <w:tr w:rsidR="00DF0E19" w14:paraId="0500FE7A" w14:textId="77777777">
        <w:trPr>
          <w:trHeight w:val="237"/>
        </w:trPr>
        <w:tc>
          <w:tcPr>
            <w:tcW w:w="2700" w:type="dxa"/>
            <w:tcBorders>
              <w:left w:val="single" w:sz="8" w:space="0" w:color="auto"/>
              <w:bottom w:val="single" w:sz="8" w:space="0" w:color="auto"/>
              <w:right w:val="single" w:sz="8" w:space="0" w:color="auto"/>
            </w:tcBorders>
            <w:vAlign w:val="bottom"/>
          </w:tcPr>
          <w:p w14:paraId="5BAA7365" w14:textId="77777777" w:rsidR="00DF0E19" w:rsidRDefault="00DF0E19">
            <w:pPr>
              <w:rPr>
                <w:sz w:val="20"/>
                <w:szCs w:val="20"/>
              </w:rPr>
            </w:pPr>
          </w:p>
        </w:tc>
        <w:tc>
          <w:tcPr>
            <w:tcW w:w="2680" w:type="dxa"/>
            <w:tcBorders>
              <w:bottom w:val="single" w:sz="8" w:space="0" w:color="auto"/>
              <w:right w:val="single" w:sz="8" w:space="0" w:color="auto"/>
            </w:tcBorders>
            <w:vAlign w:val="bottom"/>
          </w:tcPr>
          <w:p w14:paraId="3519CB66" w14:textId="77777777" w:rsidR="00DF0E19" w:rsidRDefault="00000000">
            <w:pPr>
              <w:ind w:left="100"/>
              <w:rPr>
                <w:sz w:val="20"/>
                <w:szCs w:val="20"/>
              </w:rPr>
            </w:pPr>
            <w:r>
              <w:rPr>
                <w:rFonts w:ascii="Trebuchet MS" w:eastAsia="Trebuchet MS" w:hAnsi="Trebuchet MS" w:cs="Trebuchet MS"/>
                <w:sz w:val="20"/>
                <w:szCs w:val="20"/>
              </w:rPr>
              <w:t>Notice</w:t>
            </w:r>
          </w:p>
        </w:tc>
        <w:tc>
          <w:tcPr>
            <w:tcW w:w="1100" w:type="dxa"/>
            <w:tcBorders>
              <w:bottom w:val="single" w:sz="8" w:space="0" w:color="auto"/>
            </w:tcBorders>
            <w:vAlign w:val="bottom"/>
          </w:tcPr>
          <w:p w14:paraId="399CDC80" w14:textId="77777777" w:rsidR="00DF0E19" w:rsidRDefault="00DF0E19">
            <w:pPr>
              <w:rPr>
                <w:sz w:val="20"/>
                <w:szCs w:val="20"/>
              </w:rPr>
            </w:pPr>
          </w:p>
        </w:tc>
        <w:tc>
          <w:tcPr>
            <w:tcW w:w="1580" w:type="dxa"/>
            <w:tcBorders>
              <w:bottom w:val="single" w:sz="8" w:space="0" w:color="auto"/>
              <w:right w:val="single" w:sz="8" w:space="0" w:color="auto"/>
            </w:tcBorders>
            <w:vAlign w:val="bottom"/>
          </w:tcPr>
          <w:p w14:paraId="51C3E92D" w14:textId="77777777" w:rsidR="00DF0E19" w:rsidRDefault="00000000">
            <w:pPr>
              <w:spacing w:line="218" w:lineRule="exact"/>
              <w:ind w:right="1020"/>
              <w:jc w:val="center"/>
              <w:rPr>
                <w:sz w:val="20"/>
                <w:szCs w:val="20"/>
              </w:rPr>
            </w:pPr>
            <w:r>
              <w:rPr>
                <w:rFonts w:ascii="Trebuchet MS" w:eastAsia="Trebuchet MS" w:hAnsi="Trebuchet MS" w:cs="Trebuchet MS"/>
                <w:w w:val="95"/>
                <w:sz w:val="20"/>
                <w:szCs w:val="20"/>
              </w:rPr>
              <w:t>50</w:t>
            </w:r>
          </w:p>
        </w:tc>
        <w:tc>
          <w:tcPr>
            <w:tcW w:w="0" w:type="dxa"/>
            <w:vAlign w:val="bottom"/>
          </w:tcPr>
          <w:p w14:paraId="63D5328C" w14:textId="77777777" w:rsidR="00DF0E19" w:rsidRDefault="00DF0E19">
            <w:pPr>
              <w:rPr>
                <w:sz w:val="1"/>
                <w:szCs w:val="1"/>
              </w:rPr>
            </w:pPr>
          </w:p>
        </w:tc>
      </w:tr>
      <w:tr w:rsidR="00DF0E19" w14:paraId="7D9E1743" w14:textId="77777777">
        <w:trPr>
          <w:trHeight w:val="218"/>
        </w:trPr>
        <w:tc>
          <w:tcPr>
            <w:tcW w:w="2700" w:type="dxa"/>
            <w:tcBorders>
              <w:left w:val="single" w:sz="8" w:space="0" w:color="auto"/>
              <w:right w:val="single" w:sz="8" w:space="0" w:color="auto"/>
            </w:tcBorders>
            <w:vAlign w:val="bottom"/>
          </w:tcPr>
          <w:p w14:paraId="122F4B17" w14:textId="77777777" w:rsidR="00DF0E19" w:rsidRDefault="00000000">
            <w:pPr>
              <w:spacing w:line="218" w:lineRule="exact"/>
              <w:ind w:left="120"/>
              <w:rPr>
                <w:sz w:val="20"/>
                <w:szCs w:val="20"/>
              </w:rPr>
            </w:pPr>
            <w:r>
              <w:rPr>
                <w:rFonts w:ascii="Trebuchet MS" w:eastAsia="Trebuchet MS" w:hAnsi="Trebuchet MS" w:cs="Trebuchet MS"/>
                <w:w w:val="91"/>
                <w:sz w:val="20"/>
                <w:szCs w:val="20"/>
              </w:rPr>
              <w:t>Origin / Re gio n a li t y _ _ _ _</w:t>
            </w:r>
          </w:p>
        </w:tc>
        <w:tc>
          <w:tcPr>
            <w:tcW w:w="2680" w:type="dxa"/>
            <w:tcBorders>
              <w:right w:val="single" w:sz="8" w:space="0" w:color="auto"/>
            </w:tcBorders>
            <w:vAlign w:val="bottom"/>
          </w:tcPr>
          <w:p w14:paraId="3B6070BF" w14:textId="77777777" w:rsidR="00DF0E19" w:rsidRDefault="00000000">
            <w:pPr>
              <w:spacing w:line="209" w:lineRule="exact"/>
              <w:ind w:left="100"/>
              <w:rPr>
                <w:sz w:val="20"/>
                <w:szCs w:val="20"/>
              </w:rPr>
            </w:pPr>
            <w:r>
              <w:rPr>
                <w:rFonts w:ascii="Trebuchet MS" w:eastAsia="Trebuchet MS" w:hAnsi="Trebuchet MS" w:cs="Trebuchet MS"/>
                <w:w w:val="96"/>
                <w:sz w:val="20"/>
                <w:szCs w:val="20"/>
              </w:rPr>
              <w:t>No statement of origin to the</w:t>
            </w:r>
          </w:p>
        </w:tc>
        <w:tc>
          <w:tcPr>
            <w:tcW w:w="1100" w:type="dxa"/>
            <w:vAlign w:val="bottom"/>
          </w:tcPr>
          <w:p w14:paraId="7DD21C7C" w14:textId="77777777" w:rsidR="00DF0E19" w:rsidRDefault="00DF0E19">
            <w:pPr>
              <w:rPr>
                <w:sz w:val="18"/>
                <w:szCs w:val="18"/>
              </w:rPr>
            </w:pPr>
          </w:p>
        </w:tc>
        <w:tc>
          <w:tcPr>
            <w:tcW w:w="1580" w:type="dxa"/>
            <w:tcBorders>
              <w:right w:val="single" w:sz="8" w:space="0" w:color="auto"/>
            </w:tcBorders>
            <w:vAlign w:val="bottom"/>
          </w:tcPr>
          <w:p w14:paraId="009BBDBB" w14:textId="77777777" w:rsidR="00DF0E19" w:rsidRDefault="00000000">
            <w:pPr>
              <w:spacing w:line="218" w:lineRule="exact"/>
              <w:ind w:right="1040"/>
              <w:jc w:val="center"/>
              <w:rPr>
                <w:sz w:val="20"/>
                <w:szCs w:val="20"/>
              </w:rPr>
            </w:pPr>
            <w:r>
              <w:rPr>
                <w:rFonts w:ascii="Trebuchet MS" w:eastAsia="Trebuchet MS" w:hAnsi="Trebuchet MS" w:cs="Trebuchet MS"/>
                <w:w w:val="94"/>
                <w:sz w:val="20"/>
                <w:szCs w:val="20"/>
              </w:rPr>
              <w:t>0</w:t>
            </w:r>
          </w:p>
        </w:tc>
        <w:tc>
          <w:tcPr>
            <w:tcW w:w="0" w:type="dxa"/>
            <w:vAlign w:val="bottom"/>
          </w:tcPr>
          <w:p w14:paraId="71CA6BFF" w14:textId="77777777" w:rsidR="00DF0E19" w:rsidRDefault="00DF0E19">
            <w:pPr>
              <w:rPr>
                <w:sz w:val="1"/>
                <w:szCs w:val="1"/>
              </w:rPr>
            </w:pPr>
          </w:p>
        </w:tc>
      </w:tr>
      <w:tr w:rsidR="00DF0E19" w14:paraId="45671415" w14:textId="77777777">
        <w:trPr>
          <w:trHeight w:val="230"/>
        </w:trPr>
        <w:tc>
          <w:tcPr>
            <w:tcW w:w="2700" w:type="dxa"/>
            <w:tcBorders>
              <w:left w:val="single" w:sz="8" w:space="0" w:color="auto"/>
              <w:right w:val="single" w:sz="8" w:space="0" w:color="auto"/>
            </w:tcBorders>
            <w:vAlign w:val="bottom"/>
          </w:tcPr>
          <w:p w14:paraId="34EF53DC" w14:textId="77777777" w:rsidR="00DF0E19" w:rsidRDefault="00000000">
            <w:pPr>
              <w:spacing w:line="231" w:lineRule="exact"/>
              <w:ind w:left="120"/>
              <w:rPr>
                <w:sz w:val="20"/>
                <w:szCs w:val="20"/>
              </w:rPr>
            </w:pPr>
            <w:r>
              <w:rPr>
                <w:rFonts w:ascii="Trebuchet MS" w:eastAsia="Trebuchet MS" w:hAnsi="Trebuchet MS" w:cs="Trebuchet MS"/>
                <w:sz w:val="20"/>
                <w:szCs w:val="20"/>
              </w:rPr>
              <w:t>_ _ _</w:t>
            </w:r>
          </w:p>
        </w:tc>
        <w:tc>
          <w:tcPr>
            <w:tcW w:w="2680" w:type="dxa"/>
            <w:tcBorders>
              <w:right w:val="single" w:sz="8" w:space="0" w:color="auto"/>
            </w:tcBorders>
            <w:vAlign w:val="bottom"/>
          </w:tcPr>
          <w:p w14:paraId="5C70F5C3" w14:textId="77777777" w:rsidR="00DF0E19" w:rsidRDefault="00000000">
            <w:pPr>
              <w:spacing w:line="223" w:lineRule="exact"/>
              <w:ind w:left="100"/>
              <w:rPr>
                <w:sz w:val="20"/>
                <w:szCs w:val="20"/>
              </w:rPr>
            </w:pPr>
            <w:r>
              <w:rPr>
                <w:rFonts w:ascii="Trebuchet MS" w:eastAsia="Trebuchet MS" w:hAnsi="Trebuchet MS" w:cs="Trebuchet MS"/>
                <w:sz w:val="20"/>
                <w:szCs w:val="20"/>
              </w:rPr>
              <w:t>raw materials</w:t>
            </w:r>
          </w:p>
        </w:tc>
        <w:tc>
          <w:tcPr>
            <w:tcW w:w="1100" w:type="dxa"/>
            <w:vAlign w:val="bottom"/>
          </w:tcPr>
          <w:p w14:paraId="749127AF" w14:textId="77777777" w:rsidR="00DF0E19" w:rsidRDefault="00DF0E19">
            <w:pPr>
              <w:rPr>
                <w:sz w:val="20"/>
                <w:szCs w:val="20"/>
              </w:rPr>
            </w:pPr>
          </w:p>
        </w:tc>
        <w:tc>
          <w:tcPr>
            <w:tcW w:w="1580" w:type="dxa"/>
            <w:tcBorders>
              <w:right w:val="single" w:sz="8" w:space="0" w:color="auto"/>
            </w:tcBorders>
            <w:vAlign w:val="bottom"/>
          </w:tcPr>
          <w:p w14:paraId="7FAC4959" w14:textId="77777777" w:rsidR="00DF0E19" w:rsidRDefault="00DF0E19">
            <w:pPr>
              <w:rPr>
                <w:sz w:val="20"/>
                <w:szCs w:val="20"/>
              </w:rPr>
            </w:pPr>
          </w:p>
        </w:tc>
        <w:tc>
          <w:tcPr>
            <w:tcW w:w="0" w:type="dxa"/>
            <w:vAlign w:val="bottom"/>
          </w:tcPr>
          <w:p w14:paraId="0F86E760" w14:textId="77777777" w:rsidR="00DF0E19" w:rsidRDefault="00DF0E19">
            <w:pPr>
              <w:rPr>
                <w:sz w:val="1"/>
                <w:szCs w:val="1"/>
              </w:rPr>
            </w:pPr>
          </w:p>
        </w:tc>
      </w:tr>
      <w:tr w:rsidR="00DF0E19" w14:paraId="4200F0A6" w14:textId="77777777">
        <w:trPr>
          <w:trHeight w:val="235"/>
        </w:trPr>
        <w:tc>
          <w:tcPr>
            <w:tcW w:w="2700" w:type="dxa"/>
            <w:tcBorders>
              <w:left w:val="single" w:sz="8" w:space="0" w:color="auto"/>
              <w:right w:val="single" w:sz="8" w:space="0" w:color="auto"/>
            </w:tcBorders>
            <w:vAlign w:val="bottom"/>
          </w:tcPr>
          <w:p w14:paraId="1E7A4B0A" w14:textId="77777777" w:rsidR="00DF0E19" w:rsidRDefault="00DF0E19">
            <w:pPr>
              <w:rPr>
                <w:sz w:val="20"/>
                <w:szCs w:val="20"/>
              </w:rPr>
            </w:pPr>
          </w:p>
        </w:tc>
        <w:tc>
          <w:tcPr>
            <w:tcW w:w="2680" w:type="dxa"/>
            <w:tcBorders>
              <w:right w:val="single" w:sz="8" w:space="0" w:color="auto"/>
            </w:tcBorders>
            <w:vAlign w:val="bottom"/>
          </w:tcPr>
          <w:p w14:paraId="549D7734" w14:textId="77777777" w:rsidR="00DF0E19" w:rsidRDefault="00000000">
            <w:pPr>
              <w:ind w:left="100"/>
              <w:rPr>
                <w:sz w:val="20"/>
                <w:szCs w:val="20"/>
              </w:rPr>
            </w:pPr>
            <w:r>
              <w:rPr>
                <w:rFonts w:ascii="Trebuchet MS" w:eastAsia="Trebuchet MS" w:hAnsi="Trebuchet MS" w:cs="Trebuchet MS"/>
                <w:w w:val="92"/>
                <w:sz w:val="20"/>
                <w:szCs w:val="20"/>
              </w:rPr>
              <w:t>recognition regional indicator,</w:t>
            </w:r>
          </w:p>
        </w:tc>
        <w:tc>
          <w:tcPr>
            <w:tcW w:w="1100" w:type="dxa"/>
            <w:vAlign w:val="bottom"/>
          </w:tcPr>
          <w:p w14:paraId="37F2E50D" w14:textId="77777777" w:rsidR="00DF0E19" w:rsidRDefault="00DF0E19">
            <w:pPr>
              <w:rPr>
                <w:sz w:val="20"/>
                <w:szCs w:val="20"/>
              </w:rPr>
            </w:pPr>
          </w:p>
        </w:tc>
        <w:tc>
          <w:tcPr>
            <w:tcW w:w="1580" w:type="dxa"/>
            <w:tcBorders>
              <w:right w:val="single" w:sz="8" w:space="0" w:color="auto"/>
            </w:tcBorders>
            <w:vAlign w:val="bottom"/>
          </w:tcPr>
          <w:p w14:paraId="7C49F16C" w14:textId="77777777" w:rsidR="00DF0E19" w:rsidRDefault="00000000">
            <w:pPr>
              <w:spacing w:line="223" w:lineRule="exact"/>
              <w:ind w:right="1020"/>
              <w:jc w:val="center"/>
              <w:rPr>
                <w:sz w:val="20"/>
                <w:szCs w:val="20"/>
              </w:rPr>
            </w:pPr>
            <w:r>
              <w:rPr>
                <w:rFonts w:ascii="Trebuchet MS" w:eastAsia="Trebuchet MS" w:hAnsi="Trebuchet MS" w:cs="Trebuchet MS"/>
                <w:sz w:val="20"/>
                <w:szCs w:val="20"/>
              </w:rPr>
              <w:t>100</w:t>
            </w:r>
          </w:p>
        </w:tc>
        <w:tc>
          <w:tcPr>
            <w:tcW w:w="0" w:type="dxa"/>
            <w:vAlign w:val="bottom"/>
          </w:tcPr>
          <w:p w14:paraId="3BBFA3F0" w14:textId="77777777" w:rsidR="00DF0E19" w:rsidRDefault="00DF0E19">
            <w:pPr>
              <w:rPr>
                <w:sz w:val="1"/>
                <w:szCs w:val="1"/>
              </w:rPr>
            </w:pPr>
          </w:p>
        </w:tc>
      </w:tr>
      <w:tr w:rsidR="00DF0E19" w14:paraId="32CB50BD" w14:textId="77777777">
        <w:trPr>
          <w:trHeight w:val="221"/>
        </w:trPr>
        <w:tc>
          <w:tcPr>
            <w:tcW w:w="2700" w:type="dxa"/>
            <w:tcBorders>
              <w:left w:val="single" w:sz="8" w:space="0" w:color="auto"/>
              <w:right w:val="single" w:sz="8" w:space="0" w:color="auto"/>
            </w:tcBorders>
            <w:vAlign w:val="bottom"/>
          </w:tcPr>
          <w:p w14:paraId="391CEE91" w14:textId="77777777" w:rsidR="00DF0E19" w:rsidRDefault="00DF0E19">
            <w:pPr>
              <w:rPr>
                <w:sz w:val="19"/>
                <w:szCs w:val="19"/>
              </w:rPr>
            </w:pPr>
          </w:p>
        </w:tc>
        <w:tc>
          <w:tcPr>
            <w:tcW w:w="2680" w:type="dxa"/>
            <w:tcBorders>
              <w:right w:val="single" w:sz="8" w:space="0" w:color="auto"/>
            </w:tcBorders>
            <w:vAlign w:val="bottom"/>
          </w:tcPr>
          <w:p w14:paraId="25F8F77C" w14:textId="77777777" w:rsidR="00DF0E19" w:rsidRDefault="00000000">
            <w:pPr>
              <w:spacing w:line="221" w:lineRule="exact"/>
              <w:ind w:left="100"/>
              <w:rPr>
                <w:sz w:val="20"/>
                <w:szCs w:val="20"/>
              </w:rPr>
            </w:pPr>
            <w:r>
              <w:rPr>
                <w:rFonts w:ascii="Trebuchet MS" w:eastAsia="Trebuchet MS" w:hAnsi="Trebuchet MS" w:cs="Trebuchet MS"/>
                <w:sz w:val="20"/>
                <w:szCs w:val="20"/>
              </w:rPr>
              <w:t>eg state mark of origin (</w:t>
            </w:r>
          </w:p>
        </w:tc>
        <w:tc>
          <w:tcPr>
            <w:tcW w:w="1100" w:type="dxa"/>
            <w:vAlign w:val="bottom"/>
          </w:tcPr>
          <w:p w14:paraId="5B3B1C79" w14:textId="77777777" w:rsidR="00DF0E19" w:rsidRDefault="00DF0E19">
            <w:pPr>
              <w:rPr>
                <w:sz w:val="19"/>
                <w:szCs w:val="19"/>
              </w:rPr>
            </w:pPr>
          </w:p>
        </w:tc>
        <w:tc>
          <w:tcPr>
            <w:tcW w:w="1580" w:type="dxa"/>
            <w:tcBorders>
              <w:right w:val="single" w:sz="8" w:space="0" w:color="auto"/>
            </w:tcBorders>
            <w:vAlign w:val="bottom"/>
          </w:tcPr>
          <w:p w14:paraId="05C0324A" w14:textId="77777777" w:rsidR="00DF0E19" w:rsidRDefault="00DF0E19">
            <w:pPr>
              <w:rPr>
                <w:sz w:val="19"/>
                <w:szCs w:val="19"/>
              </w:rPr>
            </w:pPr>
          </w:p>
        </w:tc>
        <w:tc>
          <w:tcPr>
            <w:tcW w:w="0" w:type="dxa"/>
            <w:vAlign w:val="bottom"/>
          </w:tcPr>
          <w:p w14:paraId="3955FCAD" w14:textId="77777777" w:rsidR="00DF0E19" w:rsidRDefault="00DF0E19">
            <w:pPr>
              <w:rPr>
                <w:sz w:val="1"/>
                <w:szCs w:val="1"/>
              </w:rPr>
            </w:pPr>
          </w:p>
        </w:tc>
      </w:tr>
      <w:tr w:rsidR="00DF0E19" w14:paraId="0A31976C" w14:textId="77777777">
        <w:trPr>
          <w:trHeight w:val="233"/>
        </w:trPr>
        <w:tc>
          <w:tcPr>
            <w:tcW w:w="2700" w:type="dxa"/>
            <w:tcBorders>
              <w:left w:val="single" w:sz="8" w:space="0" w:color="auto"/>
              <w:right w:val="single" w:sz="8" w:space="0" w:color="auto"/>
            </w:tcBorders>
            <w:vAlign w:val="bottom"/>
          </w:tcPr>
          <w:p w14:paraId="3CE53EF9" w14:textId="77777777" w:rsidR="00DF0E19" w:rsidRDefault="00DF0E19">
            <w:pPr>
              <w:rPr>
                <w:sz w:val="20"/>
                <w:szCs w:val="20"/>
              </w:rPr>
            </w:pPr>
          </w:p>
        </w:tc>
        <w:tc>
          <w:tcPr>
            <w:tcW w:w="2680" w:type="dxa"/>
            <w:tcBorders>
              <w:right w:val="single" w:sz="8" w:space="0" w:color="auto"/>
            </w:tcBorders>
            <w:vAlign w:val="bottom"/>
          </w:tcPr>
          <w:p w14:paraId="41ADA7E8" w14:textId="77777777" w:rsidR="00DF0E19" w:rsidRDefault="00000000">
            <w:pPr>
              <w:ind w:left="100"/>
              <w:rPr>
                <w:sz w:val="20"/>
                <w:szCs w:val="20"/>
              </w:rPr>
            </w:pPr>
            <w:r>
              <w:rPr>
                <w:rFonts w:ascii="Trebuchet MS" w:eastAsia="Trebuchet MS" w:hAnsi="Trebuchet MS" w:cs="Trebuchet MS"/>
                <w:sz w:val="20"/>
                <w:szCs w:val="20"/>
              </w:rPr>
              <w:t>Bavaria , _ _ _ _ B W , H</w:t>
            </w:r>
          </w:p>
        </w:tc>
        <w:tc>
          <w:tcPr>
            <w:tcW w:w="1100" w:type="dxa"/>
            <w:vAlign w:val="bottom"/>
          </w:tcPr>
          <w:p w14:paraId="3E0F33C4" w14:textId="77777777" w:rsidR="00DF0E19" w:rsidRDefault="00DF0E19">
            <w:pPr>
              <w:rPr>
                <w:sz w:val="20"/>
                <w:szCs w:val="20"/>
              </w:rPr>
            </w:pPr>
          </w:p>
        </w:tc>
        <w:tc>
          <w:tcPr>
            <w:tcW w:w="1580" w:type="dxa"/>
            <w:tcBorders>
              <w:right w:val="single" w:sz="8" w:space="0" w:color="auto"/>
            </w:tcBorders>
            <w:vAlign w:val="bottom"/>
          </w:tcPr>
          <w:p w14:paraId="6841C0CA" w14:textId="77777777" w:rsidR="00DF0E19" w:rsidRDefault="00DF0E19">
            <w:pPr>
              <w:rPr>
                <w:sz w:val="20"/>
                <w:szCs w:val="20"/>
              </w:rPr>
            </w:pPr>
          </w:p>
        </w:tc>
        <w:tc>
          <w:tcPr>
            <w:tcW w:w="0" w:type="dxa"/>
            <w:vAlign w:val="bottom"/>
          </w:tcPr>
          <w:p w14:paraId="3D8DF660" w14:textId="77777777" w:rsidR="00DF0E19" w:rsidRDefault="00DF0E19">
            <w:pPr>
              <w:rPr>
                <w:sz w:val="1"/>
                <w:szCs w:val="1"/>
              </w:rPr>
            </w:pPr>
          </w:p>
        </w:tc>
      </w:tr>
      <w:tr w:rsidR="00DF0E19" w14:paraId="05E1CD53" w14:textId="77777777">
        <w:trPr>
          <w:trHeight w:val="233"/>
        </w:trPr>
        <w:tc>
          <w:tcPr>
            <w:tcW w:w="2700" w:type="dxa"/>
            <w:tcBorders>
              <w:left w:val="single" w:sz="8" w:space="0" w:color="auto"/>
              <w:right w:val="single" w:sz="8" w:space="0" w:color="auto"/>
            </w:tcBorders>
            <w:vAlign w:val="bottom"/>
          </w:tcPr>
          <w:p w14:paraId="2B8AB5D8" w14:textId="77777777" w:rsidR="00DF0E19" w:rsidRDefault="00DF0E19">
            <w:pPr>
              <w:rPr>
                <w:sz w:val="20"/>
                <w:szCs w:val="20"/>
              </w:rPr>
            </w:pPr>
          </w:p>
        </w:tc>
        <w:tc>
          <w:tcPr>
            <w:tcW w:w="2680" w:type="dxa"/>
            <w:tcBorders>
              <w:right w:val="single" w:sz="8" w:space="0" w:color="auto"/>
            </w:tcBorders>
            <w:vAlign w:val="bottom"/>
          </w:tcPr>
          <w:p w14:paraId="036EEE5F" w14:textId="77777777" w:rsidR="00DF0E19" w:rsidRDefault="00000000">
            <w:pPr>
              <w:ind w:left="100"/>
              <w:rPr>
                <w:sz w:val="20"/>
                <w:szCs w:val="20"/>
              </w:rPr>
            </w:pPr>
            <w:r>
              <w:rPr>
                <w:rFonts w:ascii="Trebuchet MS" w:eastAsia="Trebuchet MS" w:hAnsi="Trebuchet MS" w:cs="Trebuchet MS"/>
                <w:sz w:val="20"/>
                <w:szCs w:val="20"/>
              </w:rPr>
              <w:t>eat n _ etc. ) _ _</w:t>
            </w:r>
          </w:p>
        </w:tc>
        <w:tc>
          <w:tcPr>
            <w:tcW w:w="1100" w:type="dxa"/>
            <w:vAlign w:val="bottom"/>
          </w:tcPr>
          <w:p w14:paraId="51BB7040" w14:textId="77777777" w:rsidR="00DF0E19" w:rsidRDefault="00DF0E19">
            <w:pPr>
              <w:rPr>
                <w:sz w:val="20"/>
                <w:szCs w:val="20"/>
              </w:rPr>
            </w:pPr>
          </w:p>
        </w:tc>
        <w:tc>
          <w:tcPr>
            <w:tcW w:w="1580" w:type="dxa"/>
            <w:tcBorders>
              <w:right w:val="single" w:sz="8" w:space="0" w:color="auto"/>
            </w:tcBorders>
            <w:vAlign w:val="bottom"/>
          </w:tcPr>
          <w:p w14:paraId="1ECE3ADE" w14:textId="77777777" w:rsidR="00DF0E19" w:rsidRDefault="00000000">
            <w:pPr>
              <w:spacing w:line="231" w:lineRule="exact"/>
              <w:ind w:right="1020"/>
              <w:jc w:val="center"/>
              <w:rPr>
                <w:sz w:val="20"/>
                <w:szCs w:val="20"/>
              </w:rPr>
            </w:pPr>
            <w:r>
              <w:rPr>
                <w:rFonts w:ascii="Trebuchet MS" w:eastAsia="Trebuchet MS" w:hAnsi="Trebuchet MS" w:cs="Trebuchet MS"/>
                <w:sz w:val="20"/>
                <w:szCs w:val="20"/>
              </w:rPr>
              <w:t>100</w:t>
            </w:r>
          </w:p>
        </w:tc>
        <w:tc>
          <w:tcPr>
            <w:tcW w:w="0" w:type="dxa"/>
            <w:vAlign w:val="bottom"/>
          </w:tcPr>
          <w:p w14:paraId="68B51489" w14:textId="77777777" w:rsidR="00DF0E19" w:rsidRDefault="00DF0E19">
            <w:pPr>
              <w:rPr>
                <w:sz w:val="1"/>
                <w:szCs w:val="1"/>
              </w:rPr>
            </w:pPr>
          </w:p>
        </w:tc>
      </w:tr>
      <w:tr w:rsidR="00DF0E19" w14:paraId="1CF99A20" w14:textId="77777777">
        <w:trPr>
          <w:trHeight w:val="240"/>
        </w:trPr>
        <w:tc>
          <w:tcPr>
            <w:tcW w:w="2700" w:type="dxa"/>
            <w:tcBorders>
              <w:left w:val="single" w:sz="8" w:space="0" w:color="auto"/>
              <w:right w:val="single" w:sz="8" w:space="0" w:color="auto"/>
            </w:tcBorders>
            <w:vAlign w:val="bottom"/>
          </w:tcPr>
          <w:p w14:paraId="428E9ECD" w14:textId="77777777" w:rsidR="00DF0E19" w:rsidRDefault="00DF0E19">
            <w:pPr>
              <w:rPr>
                <w:sz w:val="20"/>
                <w:szCs w:val="20"/>
              </w:rPr>
            </w:pPr>
          </w:p>
        </w:tc>
        <w:tc>
          <w:tcPr>
            <w:tcW w:w="2680" w:type="dxa"/>
            <w:tcBorders>
              <w:right w:val="single" w:sz="8" w:space="0" w:color="auto"/>
            </w:tcBorders>
            <w:vAlign w:val="bottom"/>
          </w:tcPr>
          <w:p w14:paraId="746EFA68" w14:textId="77777777" w:rsidR="00DF0E19" w:rsidRDefault="00000000">
            <w:pPr>
              <w:spacing w:line="231" w:lineRule="exact"/>
              <w:ind w:left="100"/>
              <w:rPr>
                <w:sz w:val="20"/>
                <w:szCs w:val="20"/>
              </w:rPr>
            </w:pPr>
            <w:r>
              <w:rPr>
                <w:rFonts w:ascii="Trebuchet MS" w:eastAsia="Trebuchet MS" w:hAnsi="Trebuchet MS" w:cs="Trebuchet MS"/>
                <w:sz w:val="20"/>
                <w:szCs w:val="20"/>
              </w:rPr>
              <w:t>regional</w:t>
            </w:r>
          </w:p>
        </w:tc>
        <w:tc>
          <w:tcPr>
            <w:tcW w:w="1100" w:type="dxa"/>
            <w:vAlign w:val="bottom"/>
          </w:tcPr>
          <w:p w14:paraId="6089631D" w14:textId="77777777" w:rsidR="00DF0E19" w:rsidRDefault="00DF0E19">
            <w:pPr>
              <w:rPr>
                <w:sz w:val="20"/>
                <w:szCs w:val="20"/>
              </w:rPr>
            </w:pPr>
          </w:p>
        </w:tc>
        <w:tc>
          <w:tcPr>
            <w:tcW w:w="1580" w:type="dxa"/>
            <w:tcBorders>
              <w:right w:val="single" w:sz="8" w:space="0" w:color="auto"/>
            </w:tcBorders>
            <w:vAlign w:val="bottom"/>
          </w:tcPr>
          <w:p w14:paraId="11AC28C7" w14:textId="77777777" w:rsidR="00DF0E19" w:rsidRDefault="00000000">
            <w:pPr>
              <w:ind w:right="1020"/>
              <w:jc w:val="center"/>
              <w:rPr>
                <w:sz w:val="20"/>
                <w:szCs w:val="20"/>
              </w:rPr>
            </w:pPr>
            <w:r>
              <w:rPr>
                <w:rFonts w:ascii="Trebuchet MS" w:eastAsia="Trebuchet MS" w:hAnsi="Trebuchet MS" w:cs="Trebuchet MS"/>
                <w:sz w:val="20"/>
                <w:szCs w:val="20"/>
              </w:rPr>
              <w:t>100</w:t>
            </w:r>
          </w:p>
        </w:tc>
        <w:tc>
          <w:tcPr>
            <w:tcW w:w="0" w:type="dxa"/>
            <w:vAlign w:val="bottom"/>
          </w:tcPr>
          <w:p w14:paraId="14A51A96" w14:textId="77777777" w:rsidR="00DF0E19" w:rsidRDefault="00DF0E19">
            <w:pPr>
              <w:rPr>
                <w:sz w:val="1"/>
                <w:szCs w:val="1"/>
              </w:rPr>
            </w:pPr>
          </w:p>
        </w:tc>
      </w:tr>
      <w:tr w:rsidR="00DF0E19" w14:paraId="6A3F6F58" w14:textId="77777777">
        <w:trPr>
          <w:trHeight w:val="230"/>
        </w:trPr>
        <w:tc>
          <w:tcPr>
            <w:tcW w:w="2700" w:type="dxa"/>
            <w:tcBorders>
              <w:left w:val="single" w:sz="8" w:space="0" w:color="auto"/>
              <w:right w:val="single" w:sz="8" w:space="0" w:color="auto"/>
            </w:tcBorders>
            <w:vAlign w:val="bottom"/>
          </w:tcPr>
          <w:p w14:paraId="2E9A88DB" w14:textId="77777777" w:rsidR="00DF0E19" w:rsidRDefault="00DF0E19">
            <w:pPr>
              <w:rPr>
                <w:sz w:val="20"/>
                <w:szCs w:val="20"/>
              </w:rPr>
            </w:pPr>
          </w:p>
        </w:tc>
        <w:tc>
          <w:tcPr>
            <w:tcW w:w="2680" w:type="dxa"/>
            <w:tcBorders>
              <w:right w:val="single" w:sz="8" w:space="0" w:color="auto"/>
            </w:tcBorders>
            <w:vAlign w:val="bottom"/>
          </w:tcPr>
          <w:p w14:paraId="7980FB1E" w14:textId="77777777" w:rsidR="00DF0E19" w:rsidRDefault="00000000">
            <w:pPr>
              <w:spacing w:line="223" w:lineRule="exact"/>
              <w:ind w:left="100"/>
              <w:rPr>
                <w:sz w:val="20"/>
                <w:szCs w:val="20"/>
              </w:rPr>
            </w:pPr>
            <w:r>
              <w:rPr>
                <w:rFonts w:ascii="Trebuchet MS" w:eastAsia="Trebuchet MS" w:hAnsi="Trebuchet MS" w:cs="Trebuchet MS"/>
                <w:sz w:val="20"/>
                <w:szCs w:val="20"/>
              </w:rPr>
              <w:t>window PGI,</w:t>
            </w:r>
          </w:p>
        </w:tc>
        <w:tc>
          <w:tcPr>
            <w:tcW w:w="1100" w:type="dxa"/>
            <w:vAlign w:val="bottom"/>
          </w:tcPr>
          <w:p w14:paraId="642EABA0" w14:textId="77777777" w:rsidR="00DF0E19" w:rsidRDefault="00DF0E19">
            <w:pPr>
              <w:rPr>
                <w:sz w:val="20"/>
                <w:szCs w:val="20"/>
              </w:rPr>
            </w:pPr>
          </w:p>
        </w:tc>
        <w:tc>
          <w:tcPr>
            <w:tcW w:w="1580" w:type="dxa"/>
            <w:tcBorders>
              <w:right w:val="single" w:sz="8" w:space="0" w:color="auto"/>
            </w:tcBorders>
            <w:vAlign w:val="bottom"/>
          </w:tcPr>
          <w:p w14:paraId="6D7B1188" w14:textId="77777777" w:rsidR="00DF0E19" w:rsidRDefault="00000000">
            <w:pPr>
              <w:spacing w:line="231" w:lineRule="exact"/>
              <w:ind w:right="1020"/>
              <w:jc w:val="center"/>
              <w:rPr>
                <w:sz w:val="20"/>
                <w:szCs w:val="20"/>
              </w:rPr>
            </w:pPr>
            <w:r>
              <w:rPr>
                <w:rFonts w:ascii="Trebuchet MS" w:eastAsia="Trebuchet MS" w:hAnsi="Trebuchet MS" w:cs="Trebuchet MS"/>
                <w:w w:val="95"/>
                <w:sz w:val="20"/>
                <w:szCs w:val="20"/>
              </w:rPr>
              <w:t>80</w:t>
            </w:r>
          </w:p>
        </w:tc>
        <w:tc>
          <w:tcPr>
            <w:tcW w:w="0" w:type="dxa"/>
            <w:vAlign w:val="bottom"/>
          </w:tcPr>
          <w:p w14:paraId="255C8AA4" w14:textId="77777777" w:rsidR="00DF0E19" w:rsidRDefault="00DF0E19">
            <w:pPr>
              <w:rPr>
                <w:sz w:val="1"/>
                <w:szCs w:val="1"/>
              </w:rPr>
            </w:pPr>
          </w:p>
        </w:tc>
      </w:tr>
      <w:tr w:rsidR="00DF0E19" w14:paraId="3074B797" w14:textId="77777777">
        <w:trPr>
          <w:trHeight w:val="226"/>
        </w:trPr>
        <w:tc>
          <w:tcPr>
            <w:tcW w:w="2700" w:type="dxa"/>
            <w:tcBorders>
              <w:left w:val="single" w:sz="8" w:space="0" w:color="auto"/>
              <w:right w:val="single" w:sz="8" w:space="0" w:color="auto"/>
            </w:tcBorders>
            <w:vAlign w:val="bottom"/>
          </w:tcPr>
          <w:p w14:paraId="1E9F84E6" w14:textId="77777777" w:rsidR="00DF0E19" w:rsidRDefault="00DF0E19">
            <w:pPr>
              <w:rPr>
                <w:sz w:val="19"/>
                <w:szCs w:val="19"/>
              </w:rPr>
            </w:pPr>
          </w:p>
        </w:tc>
        <w:tc>
          <w:tcPr>
            <w:tcW w:w="2680" w:type="dxa"/>
            <w:tcBorders>
              <w:right w:val="single" w:sz="8" w:space="0" w:color="auto"/>
            </w:tcBorders>
            <w:vAlign w:val="bottom"/>
          </w:tcPr>
          <w:p w14:paraId="68BA1DAE" w14:textId="77777777" w:rsidR="00DF0E19" w:rsidRDefault="00000000">
            <w:pPr>
              <w:spacing w:line="226" w:lineRule="exact"/>
              <w:ind w:left="100"/>
              <w:rPr>
                <w:sz w:val="20"/>
                <w:szCs w:val="20"/>
              </w:rPr>
            </w:pPr>
            <w:r>
              <w:rPr>
                <w:rFonts w:ascii="Trebuchet MS" w:eastAsia="Trebuchet MS" w:hAnsi="Trebuchet MS" w:cs="Trebuchet MS"/>
                <w:sz w:val="20"/>
                <w:szCs w:val="20"/>
              </w:rPr>
              <w:t>PGU</w:t>
            </w:r>
          </w:p>
        </w:tc>
        <w:tc>
          <w:tcPr>
            <w:tcW w:w="1100" w:type="dxa"/>
            <w:vAlign w:val="bottom"/>
          </w:tcPr>
          <w:p w14:paraId="471189E8" w14:textId="77777777" w:rsidR="00DF0E19" w:rsidRDefault="00DF0E19">
            <w:pPr>
              <w:rPr>
                <w:sz w:val="19"/>
                <w:szCs w:val="19"/>
              </w:rPr>
            </w:pPr>
          </w:p>
        </w:tc>
        <w:tc>
          <w:tcPr>
            <w:tcW w:w="1580" w:type="dxa"/>
            <w:tcBorders>
              <w:right w:val="single" w:sz="8" w:space="0" w:color="auto"/>
            </w:tcBorders>
            <w:vAlign w:val="bottom"/>
          </w:tcPr>
          <w:p w14:paraId="06E46020" w14:textId="77777777" w:rsidR="00DF0E19" w:rsidRDefault="00DF0E19">
            <w:pPr>
              <w:rPr>
                <w:sz w:val="19"/>
                <w:szCs w:val="19"/>
              </w:rPr>
            </w:pPr>
          </w:p>
        </w:tc>
        <w:tc>
          <w:tcPr>
            <w:tcW w:w="0" w:type="dxa"/>
            <w:vAlign w:val="bottom"/>
          </w:tcPr>
          <w:p w14:paraId="0248731C" w14:textId="77777777" w:rsidR="00DF0E19" w:rsidRDefault="00DF0E19">
            <w:pPr>
              <w:rPr>
                <w:sz w:val="1"/>
                <w:szCs w:val="1"/>
              </w:rPr>
            </w:pPr>
          </w:p>
        </w:tc>
      </w:tr>
      <w:tr w:rsidR="00DF0E19" w14:paraId="40BB0B2E" w14:textId="77777777">
        <w:trPr>
          <w:trHeight w:val="233"/>
        </w:trPr>
        <w:tc>
          <w:tcPr>
            <w:tcW w:w="2700" w:type="dxa"/>
            <w:tcBorders>
              <w:left w:val="single" w:sz="8" w:space="0" w:color="auto"/>
              <w:right w:val="single" w:sz="8" w:space="0" w:color="auto"/>
            </w:tcBorders>
            <w:vAlign w:val="bottom"/>
          </w:tcPr>
          <w:p w14:paraId="08B3DB1A" w14:textId="77777777" w:rsidR="00DF0E19" w:rsidRDefault="00DF0E19">
            <w:pPr>
              <w:rPr>
                <w:sz w:val="20"/>
                <w:szCs w:val="20"/>
              </w:rPr>
            </w:pPr>
          </w:p>
        </w:tc>
        <w:tc>
          <w:tcPr>
            <w:tcW w:w="2680" w:type="dxa"/>
            <w:tcBorders>
              <w:right w:val="single" w:sz="8" w:space="0" w:color="auto"/>
            </w:tcBorders>
            <w:vAlign w:val="bottom"/>
          </w:tcPr>
          <w:p w14:paraId="76E9243F" w14:textId="77777777" w:rsidR="00DF0E19" w:rsidRDefault="00000000">
            <w:pPr>
              <w:ind w:left="100"/>
              <w:rPr>
                <w:sz w:val="20"/>
                <w:szCs w:val="20"/>
              </w:rPr>
            </w:pPr>
            <w:r>
              <w:rPr>
                <w:rFonts w:ascii="Trebuchet MS" w:eastAsia="Trebuchet MS" w:hAnsi="Trebuchet MS" w:cs="Trebuchet MS"/>
                <w:sz w:val="20"/>
                <w:szCs w:val="20"/>
              </w:rPr>
              <w:t>regional initiatives with one</w:t>
            </w:r>
          </w:p>
        </w:tc>
        <w:tc>
          <w:tcPr>
            <w:tcW w:w="1100" w:type="dxa"/>
            <w:vAlign w:val="bottom"/>
          </w:tcPr>
          <w:p w14:paraId="692080BE" w14:textId="77777777" w:rsidR="00DF0E19" w:rsidRDefault="00DF0E19">
            <w:pPr>
              <w:rPr>
                <w:sz w:val="20"/>
                <w:szCs w:val="20"/>
              </w:rPr>
            </w:pPr>
          </w:p>
        </w:tc>
        <w:tc>
          <w:tcPr>
            <w:tcW w:w="1580" w:type="dxa"/>
            <w:tcBorders>
              <w:right w:val="single" w:sz="8" w:space="0" w:color="auto"/>
            </w:tcBorders>
            <w:vAlign w:val="bottom"/>
          </w:tcPr>
          <w:p w14:paraId="1EF7DC9B" w14:textId="77777777" w:rsidR="00DF0E19" w:rsidRDefault="00000000">
            <w:pPr>
              <w:spacing w:line="226" w:lineRule="exact"/>
              <w:ind w:right="1020"/>
              <w:jc w:val="center"/>
              <w:rPr>
                <w:sz w:val="20"/>
                <w:szCs w:val="20"/>
              </w:rPr>
            </w:pPr>
            <w:r>
              <w:rPr>
                <w:rFonts w:ascii="Trebuchet MS" w:eastAsia="Trebuchet MS" w:hAnsi="Trebuchet MS" w:cs="Trebuchet MS"/>
                <w:w w:val="95"/>
                <w:sz w:val="20"/>
                <w:szCs w:val="20"/>
              </w:rPr>
              <w:t>50</w:t>
            </w:r>
          </w:p>
        </w:tc>
        <w:tc>
          <w:tcPr>
            <w:tcW w:w="0" w:type="dxa"/>
            <w:vAlign w:val="bottom"/>
          </w:tcPr>
          <w:p w14:paraId="25D6E926" w14:textId="77777777" w:rsidR="00DF0E19" w:rsidRDefault="00DF0E19">
            <w:pPr>
              <w:rPr>
                <w:sz w:val="1"/>
                <w:szCs w:val="1"/>
              </w:rPr>
            </w:pPr>
          </w:p>
        </w:tc>
      </w:tr>
      <w:tr w:rsidR="00DF0E19" w14:paraId="72D28B21" w14:textId="77777777">
        <w:trPr>
          <w:trHeight w:val="231"/>
        </w:trPr>
        <w:tc>
          <w:tcPr>
            <w:tcW w:w="2700" w:type="dxa"/>
            <w:tcBorders>
              <w:left w:val="single" w:sz="8" w:space="0" w:color="auto"/>
              <w:right w:val="single" w:sz="8" w:space="0" w:color="auto"/>
            </w:tcBorders>
            <w:vAlign w:val="bottom"/>
          </w:tcPr>
          <w:p w14:paraId="62A8BC46" w14:textId="77777777" w:rsidR="00DF0E19" w:rsidRDefault="00DF0E19">
            <w:pPr>
              <w:rPr>
                <w:sz w:val="20"/>
                <w:szCs w:val="20"/>
              </w:rPr>
            </w:pPr>
          </w:p>
        </w:tc>
        <w:tc>
          <w:tcPr>
            <w:tcW w:w="2680" w:type="dxa"/>
            <w:tcBorders>
              <w:right w:val="single" w:sz="8" w:space="0" w:color="auto"/>
            </w:tcBorders>
            <w:vAlign w:val="bottom"/>
          </w:tcPr>
          <w:p w14:paraId="7E4BBE17" w14:textId="77777777" w:rsidR="00DF0E19" w:rsidRDefault="00000000">
            <w:pPr>
              <w:spacing w:line="231" w:lineRule="exact"/>
              <w:ind w:left="100"/>
              <w:rPr>
                <w:sz w:val="20"/>
                <w:szCs w:val="20"/>
              </w:rPr>
            </w:pPr>
            <w:r>
              <w:rPr>
                <w:rFonts w:ascii="Trebuchet MS" w:eastAsia="Trebuchet MS" w:hAnsi="Trebuchet MS" w:cs="Trebuchet MS"/>
                <w:w w:val="93"/>
                <w:sz w:val="20"/>
                <w:szCs w:val="20"/>
              </w:rPr>
              <w:t>external certification regional</w:t>
            </w:r>
          </w:p>
        </w:tc>
        <w:tc>
          <w:tcPr>
            <w:tcW w:w="1100" w:type="dxa"/>
            <w:vAlign w:val="bottom"/>
          </w:tcPr>
          <w:p w14:paraId="3AC87171" w14:textId="77777777" w:rsidR="00DF0E19" w:rsidRDefault="00DF0E19">
            <w:pPr>
              <w:rPr>
                <w:sz w:val="20"/>
                <w:szCs w:val="20"/>
              </w:rPr>
            </w:pPr>
          </w:p>
        </w:tc>
        <w:tc>
          <w:tcPr>
            <w:tcW w:w="1580" w:type="dxa"/>
            <w:tcBorders>
              <w:right w:val="single" w:sz="8" w:space="0" w:color="auto"/>
            </w:tcBorders>
            <w:vAlign w:val="bottom"/>
          </w:tcPr>
          <w:p w14:paraId="36B4C3E8" w14:textId="77777777" w:rsidR="00DF0E19" w:rsidRDefault="00DF0E19">
            <w:pPr>
              <w:rPr>
                <w:sz w:val="20"/>
                <w:szCs w:val="20"/>
              </w:rPr>
            </w:pPr>
          </w:p>
        </w:tc>
        <w:tc>
          <w:tcPr>
            <w:tcW w:w="0" w:type="dxa"/>
            <w:vAlign w:val="bottom"/>
          </w:tcPr>
          <w:p w14:paraId="4FCC7C8A" w14:textId="77777777" w:rsidR="00DF0E19" w:rsidRDefault="00DF0E19">
            <w:pPr>
              <w:rPr>
                <w:sz w:val="1"/>
                <w:szCs w:val="1"/>
              </w:rPr>
            </w:pPr>
          </w:p>
        </w:tc>
      </w:tr>
      <w:tr w:rsidR="00DF0E19" w14:paraId="0B6A3957" w14:textId="77777777">
        <w:trPr>
          <w:trHeight w:val="233"/>
        </w:trPr>
        <w:tc>
          <w:tcPr>
            <w:tcW w:w="2700" w:type="dxa"/>
            <w:tcBorders>
              <w:left w:val="single" w:sz="8" w:space="0" w:color="auto"/>
              <w:right w:val="single" w:sz="8" w:space="0" w:color="auto"/>
            </w:tcBorders>
            <w:vAlign w:val="bottom"/>
          </w:tcPr>
          <w:p w14:paraId="12305864" w14:textId="77777777" w:rsidR="00DF0E19" w:rsidRDefault="00000000">
            <w:pPr>
              <w:spacing w:line="231" w:lineRule="exact"/>
              <w:ind w:left="120"/>
              <w:rPr>
                <w:sz w:val="20"/>
                <w:szCs w:val="20"/>
              </w:rPr>
            </w:pPr>
            <w:r>
              <w:rPr>
                <w:rFonts w:ascii="Trebuchet MS" w:eastAsia="Trebuchet MS" w:hAnsi="Trebuchet MS" w:cs="Trebuchet MS"/>
                <w:sz w:val="20"/>
                <w:szCs w:val="20"/>
              </w:rPr>
              <w:t>Special case designation of</w:t>
            </w:r>
          </w:p>
        </w:tc>
        <w:tc>
          <w:tcPr>
            <w:tcW w:w="2680" w:type="dxa"/>
            <w:tcBorders>
              <w:right w:val="single" w:sz="8" w:space="0" w:color="auto"/>
            </w:tcBorders>
            <w:vAlign w:val="bottom"/>
          </w:tcPr>
          <w:p w14:paraId="63BBC147" w14:textId="77777777" w:rsidR="00DF0E19" w:rsidRDefault="00000000">
            <w:pPr>
              <w:ind w:left="100"/>
              <w:rPr>
                <w:sz w:val="20"/>
                <w:szCs w:val="20"/>
              </w:rPr>
            </w:pPr>
            <w:r>
              <w:rPr>
                <w:rFonts w:ascii="Trebuchet MS" w:eastAsia="Trebuchet MS" w:hAnsi="Trebuchet MS" w:cs="Trebuchet MS"/>
                <w:sz w:val="20"/>
                <w:szCs w:val="20"/>
              </w:rPr>
              <w:t>initiatives with one internal</w:t>
            </w:r>
          </w:p>
        </w:tc>
        <w:tc>
          <w:tcPr>
            <w:tcW w:w="1100" w:type="dxa"/>
            <w:vAlign w:val="bottom"/>
          </w:tcPr>
          <w:p w14:paraId="34F2AF8A" w14:textId="77777777" w:rsidR="00DF0E19" w:rsidRDefault="00DF0E19">
            <w:pPr>
              <w:rPr>
                <w:sz w:val="20"/>
                <w:szCs w:val="20"/>
              </w:rPr>
            </w:pPr>
          </w:p>
        </w:tc>
        <w:tc>
          <w:tcPr>
            <w:tcW w:w="1580" w:type="dxa"/>
            <w:vMerge w:val="restart"/>
            <w:tcBorders>
              <w:right w:val="single" w:sz="8" w:space="0" w:color="auto"/>
            </w:tcBorders>
            <w:vAlign w:val="bottom"/>
          </w:tcPr>
          <w:p w14:paraId="5D450671" w14:textId="77777777" w:rsidR="00DF0E19" w:rsidRDefault="00000000">
            <w:pPr>
              <w:ind w:right="1020"/>
              <w:jc w:val="center"/>
              <w:rPr>
                <w:sz w:val="20"/>
                <w:szCs w:val="20"/>
              </w:rPr>
            </w:pPr>
            <w:r>
              <w:rPr>
                <w:rFonts w:ascii="Trebuchet MS" w:eastAsia="Trebuchet MS" w:hAnsi="Trebuchet MS" w:cs="Trebuchet MS"/>
                <w:w w:val="95"/>
                <w:sz w:val="20"/>
                <w:szCs w:val="20"/>
              </w:rPr>
              <w:t>80</w:t>
            </w:r>
          </w:p>
        </w:tc>
        <w:tc>
          <w:tcPr>
            <w:tcW w:w="0" w:type="dxa"/>
            <w:vAlign w:val="bottom"/>
          </w:tcPr>
          <w:p w14:paraId="3C14F791" w14:textId="77777777" w:rsidR="00DF0E19" w:rsidRDefault="00DF0E19">
            <w:pPr>
              <w:rPr>
                <w:sz w:val="1"/>
                <w:szCs w:val="1"/>
              </w:rPr>
            </w:pPr>
          </w:p>
        </w:tc>
      </w:tr>
      <w:tr w:rsidR="00DF0E19" w14:paraId="5965DE6A" w14:textId="77777777">
        <w:trPr>
          <w:trHeight w:val="144"/>
        </w:trPr>
        <w:tc>
          <w:tcPr>
            <w:tcW w:w="2700" w:type="dxa"/>
            <w:vMerge w:val="restart"/>
            <w:tcBorders>
              <w:left w:val="single" w:sz="8" w:space="0" w:color="auto"/>
              <w:right w:val="single" w:sz="8" w:space="0" w:color="auto"/>
            </w:tcBorders>
            <w:vAlign w:val="bottom"/>
          </w:tcPr>
          <w:p w14:paraId="052672E9" w14:textId="77777777" w:rsidR="00DF0E19" w:rsidRDefault="00000000">
            <w:pPr>
              <w:spacing w:line="228" w:lineRule="exact"/>
              <w:ind w:left="120"/>
              <w:rPr>
                <w:sz w:val="20"/>
                <w:szCs w:val="20"/>
              </w:rPr>
            </w:pPr>
            <w:r>
              <w:rPr>
                <w:rFonts w:ascii="Trebuchet MS" w:eastAsia="Trebuchet MS" w:hAnsi="Trebuchet MS" w:cs="Trebuchet MS"/>
                <w:w w:val="99"/>
                <w:sz w:val="20"/>
                <w:szCs w:val="20"/>
              </w:rPr>
              <w:t>origin tion animals (Lidl/ pig</w:t>
            </w:r>
          </w:p>
        </w:tc>
        <w:tc>
          <w:tcPr>
            <w:tcW w:w="2680" w:type="dxa"/>
            <w:vMerge w:val="restart"/>
            <w:tcBorders>
              <w:right w:val="single" w:sz="8" w:space="0" w:color="auto"/>
            </w:tcBorders>
            <w:vAlign w:val="bottom"/>
          </w:tcPr>
          <w:p w14:paraId="2F12FFE1" w14:textId="77777777" w:rsidR="00DF0E19" w:rsidRDefault="00000000">
            <w:pPr>
              <w:ind w:left="100"/>
              <w:rPr>
                <w:sz w:val="20"/>
                <w:szCs w:val="20"/>
              </w:rPr>
            </w:pPr>
            <w:r>
              <w:rPr>
                <w:rFonts w:ascii="Trebuchet MS" w:eastAsia="Trebuchet MS" w:hAnsi="Trebuchet MS" w:cs="Trebuchet MS"/>
                <w:sz w:val="20"/>
                <w:szCs w:val="20"/>
              </w:rPr>
              <w:t>certification</w:t>
            </w:r>
          </w:p>
        </w:tc>
        <w:tc>
          <w:tcPr>
            <w:tcW w:w="1100" w:type="dxa"/>
            <w:vAlign w:val="bottom"/>
          </w:tcPr>
          <w:p w14:paraId="06EF2D2A" w14:textId="77777777" w:rsidR="00DF0E19" w:rsidRDefault="00DF0E19">
            <w:pPr>
              <w:rPr>
                <w:sz w:val="12"/>
                <w:szCs w:val="12"/>
              </w:rPr>
            </w:pPr>
          </w:p>
        </w:tc>
        <w:tc>
          <w:tcPr>
            <w:tcW w:w="1580" w:type="dxa"/>
            <w:vMerge/>
            <w:tcBorders>
              <w:right w:val="single" w:sz="8" w:space="0" w:color="auto"/>
            </w:tcBorders>
            <w:vAlign w:val="bottom"/>
          </w:tcPr>
          <w:p w14:paraId="20A4503E" w14:textId="77777777" w:rsidR="00DF0E19" w:rsidRDefault="00DF0E19">
            <w:pPr>
              <w:rPr>
                <w:sz w:val="12"/>
                <w:szCs w:val="12"/>
              </w:rPr>
            </w:pPr>
          </w:p>
        </w:tc>
        <w:tc>
          <w:tcPr>
            <w:tcW w:w="0" w:type="dxa"/>
            <w:vAlign w:val="bottom"/>
          </w:tcPr>
          <w:p w14:paraId="5AA725E6" w14:textId="77777777" w:rsidR="00DF0E19" w:rsidRDefault="00DF0E19">
            <w:pPr>
              <w:rPr>
                <w:sz w:val="1"/>
                <w:szCs w:val="1"/>
              </w:rPr>
            </w:pPr>
          </w:p>
        </w:tc>
      </w:tr>
      <w:tr w:rsidR="00DF0E19" w14:paraId="5F7ECDE0" w14:textId="77777777">
        <w:trPr>
          <w:trHeight w:val="89"/>
        </w:trPr>
        <w:tc>
          <w:tcPr>
            <w:tcW w:w="2700" w:type="dxa"/>
            <w:vMerge/>
            <w:tcBorders>
              <w:left w:val="single" w:sz="8" w:space="0" w:color="auto"/>
              <w:right w:val="single" w:sz="8" w:space="0" w:color="auto"/>
            </w:tcBorders>
            <w:vAlign w:val="bottom"/>
          </w:tcPr>
          <w:p w14:paraId="34127DFF" w14:textId="77777777" w:rsidR="00DF0E19" w:rsidRDefault="00DF0E19">
            <w:pPr>
              <w:rPr>
                <w:sz w:val="7"/>
                <w:szCs w:val="7"/>
              </w:rPr>
            </w:pPr>
          </w:p>
        </w:tc>
        <w:tc>
          <w:tcPr>
            <w:tcW w:w="2680" w:type="dxa"/>
            <w:vMerge/>
            <w:tcBorders>
              <w:right w:val="single" w:sz="8" w:space="0" w:color="auto"/>
            </w:tcBorders>
            <w:vAlign w:val="bottom"/>
          </w:tcPr>
          <w:p w14:paraId="44787248" w14:textId="77777777" w:rsidR="00DF0E19" w:rsidRDefault="00DF0E19">
            <w:pPr>
              <w:rPr>
                <w:sz w:val="7"/>
                <w:szCs w:val="7"/>
              </w:rPr>
            </w:pPr>
          </w:p>
        </w:tc>
        <w:tc>
          <w:tcPr>
            <w:tcW w:w="1100" w:type="dxa"/>
            <w:vAlign w:val="bottom"/>
          </w:tcPr>
          <w:p w14:paraId="5BC51B68" w14:textId="77777777" w:rsidR="00DF0E19" w:rsidRDefault="00DF0E19">
            <w:pPr>
              <w:rPr>
                <w:sz w:val="7"/>
                <w:szCs w:val="7"/>
              </w:rPr>
            </w:pPr>
          </w:p>
        </w:tc>
        <w:tc>
          <w:tcPr>
            <w:tcW w:w="1580" w:type="dxa"/>
            <w:vMerge w:val="restart"/>
            <w:tcBorders>
              <w:right w:val="single" w:sz="8" w:space="0" w:color="auto"/>
            </w:tcBorders>
            <w:vAlign w:val="bottom"/>
          </w:tcPr>
          <w:p w14:paraId="33B94A29" w14:textId="77777777" w:rsidR="00DF0E19" w:rsidRDefault="00000000">
            <w:pPr>
              <w:ind w:right="1020"/>
              <w:jc w:val="center"/>
              <w:rPr>
                <w:sz w:val="20"/>
                <w:szCs w:val="20"/>
              </w:rPr>
            </w:pPr>
            <w:r>
              <w:rPr>
                <w:rFonts w:ascii="Trebuchet MS" w:eastAsia="Trebuchet MS" w:hAnsi="Trebuchet MS" w:cs="Trebuchet MS"/>
                <w:w w:val="95"/>
                <w:sz w:val="20"/>
                <w:szCs w:val="20"/>
              </w:rPr>
              <w:t>50</w:t>
            </w:r>
          </w:p>
        </w:tc>
        <w:tc>
          <w:tcPr>
            <w:tcW w:w="0" w:type="dxa"/>
            <w:vAlign w:val="bottom"/>
          </w:tcPr>
          <w:p w14:paraId="665ED784" w14:textId="77777777" w:rsidR="00DF0E19" w:rsidRDefault="00DF0E19">
            <w:pPr>
              <w:rPr>
                <w:sz w:val="1"/>
                <w:szCs w:val="1"/>
              </w:rPr>
            </w:pPr>
          </w:p>
        </w:tc>
      </w:tr>
      <w:tr w:rsidR="00DF0E19" w14:paraId="708A8B49" w14:textId="77777777">
        <w:trPr>
          <w:trHeight w:val="144"/>
        </w:trPr>
        <w:tc>
          <w:tcPr>
            <w:tcW w:w="2700" w:type="dxa"/>
            <w:vMerge w:val="restart"/>
            <w:tcBorders>
              <w:left w:val="single" w:sz="8" w:space="0" w:color="auto"/>
              <w:right w:val="single" w:sz="8" w:space="0" w:color="auto"/>
            </w:tcBorders>
            <w:vAlign w:val="bottom"/>
          </w:tcPr>
          <w:p w14:paraId="1EACEBEF" w14:textId="77777777" w:rsidR="00DF0E19" w:rsidRDefault="00000000">
            <w:pPr>
              <w:spacing w:line="228" w:lineRule="exact"/>
              <w:ind w:left="120"/>
              <w:rPr>
                <w:sz w:val="20"/>
                <w:szCs w:val="20"/>
              </w:rPr>
            </w:pPr>
            <w:r>
              <w:rPr>
                <w:rFonts w:ascii="Trebuchet MS" w:eastAsia="Trebuchet MS" w:hAnsi="Trebuchet MS" w:cs="Trebuchet MS"/>
                <w:sz w:val="20"/>
                <w:szCs w:val="20"/>
              </w:rPr>
              <w:t>meat 5 x D)</w:t>
            </w:r>
          </w:p>
        </w:tc>
        <w:tc>
          <w:tcPr>
            <w:tcW w:w="2680" w:type="dxa"/>
            <w:tcBorders>
              <w:right w:val="single" w:sz="8" w:space="0" w:color="auto"/>
            </w:tcBorders>
            <w:vAlign w:val="bottom"/>
          </w:tcPr>
          <w:p w14:paraId="6AE3F654" w14:textId="77777777" w:rsidR="00DF0E19" w:rsidRDefault="00DF0E19">
            <w:pPr>
              <w:rPr>
                <w:sz w:val="12"/>
                <w:szCs w:val="12"/>
              </w:rPr>
            </w:pPr>
          </w:p>
        </w:tc>
        <w:tc>
          <w:tcPr>
            <w:tcW w:w="1100" w:type="dxa"/>
            <w:vAlign w:val="bottom"/>
          </w:tcPr>
          <w:p w14:paraId="466DF1CC" w14:textId="77777777" w:rsidR="00DF0E19" w:rsidRDefault="00DF0E19">
            <w:pPr>
              <w:rPr>
                <w:sz w:val="12"/>
                <w:szCs w:val="12"/>
              </w:rPr>
            </w:pPr>
          </w:p>
        </w:tc>
        <w:tc>
          <w:tcPr>
            <w:tcW w:w="1580" w:type="dxa"/>
            <w:vMerge/>
            <w:tcBorders>
              <w:right w:val="single" w:sz="8" w:space="0" w:color="auto"/>
            </w:tcBorders>
            <w:vAlign w:val="bottom"/>
          </w:tcPr>
          <w:p w14:paraId="02E1ED90" w14:textId="77777777" w:rsidR="00DF0E19" w:rsidRDefault="00DF0E19">
            <w:pPr>
              <w:rPr>
                <w:sz w:val="12"/>
                <w:szCs w:val="12"/>
              </w:rPr>
            </w:pPr>
          </w:p>
        </w:tc>
        <w:tc>
          <w:tcPr>
            <w:tcW w:w="0" w:type="dxa"/>
            <w:vAlign w:val="bottom"/>
          </w:tcPr>
          <w:p w14:paraId="3063679C" w14:textId="77777777" w:rsidR="00DF0E19" w:rsidRDefault="00DF0E19">
            <w:pPr>
              <w:rPr>
                <w:sz w:val="1"/>
                <w:szCs w:val="1"/>
              </w:rPr>
            </w:pPr>
          </w:p>
        </w:tc>
      </w:tr>
      <w:tr w:rsidR="00DF0E19" w14:paraId="43CAFFA0" w14:textId="77777777">
        <w:trPr>
          <w:trHeight w:val="84"/>
        </w:trPr>
        <w:tc>
          <w:tcPr>
            <w:tcW w:w="2700" w:type="dxa"/>
            <w:vMerge/>
            <w:tcBorders>
              <w:left w:val="single" w:sz="8" w:space="0" w:color="auto"/>
              <w:right w:val="single" w:sz="8" w:space="0" w:color="auto"/>
            </w:tcBorders>
            <w:vAlign w:val="bottom"/>
          </w:tcPr>
          <w:p w14:paraId="0E0E6888" w14:textId="77777777" w:rsidR="00DF0E19" w:rsidRDefault="00DF0E19">
            <w:pPr>
              <w:rPr>
                <w:sz w:val="7"/>
                <w:szCs w:val="7"/>
              </w:rPr>
            </w:pPr>
          </w:p>
        </w:tc>
        <w:tc>
          <w:tcPr>
            <w:tcW w:w="2680" w:type="dxa"/>
            <w:tcBorders>
              <w:right w:val="single" w:sz="8" w:space="0" w:color="auto"/>
            </w:tcBorders>
            <w:vAlign w:val="bottom"/>
          </w:tcPr>
          <w:p w14:paraId="59CCEA5E" w14:textId="77777777" w:rsidR="00DF0E19" w:rsidRDefault="00DF0E19">
            <w:pPr>
              <w:rPr>
                <w:sz w:val="7"/>
                <w:szCs w:val="7"/>
              </w:rPr>
            </w:pPr>
          </w:p>
        </w:tc>
        <w:tc>
          <w:tcPr>
            <w:tcW w:w="1100" w:type="dxa"/>
            <w:vAlign w:val="bottom"/>
          </w:tcPr>
          <w:p w14:paraId="2548047F" w14:textId="77777777" w:rsidR="00DF0E19" w:rsidRDefault="00DF0E19">
            <w:pPr>
              <w:rPr>
                <w:sz w:val="7"/>
                <w:szCs w:val="7"/>
              </w:rPr>
            </w:pPr>
          </w:p>
        </w:tc>
        <w:tc>
          <w:tcPr>
            <w:tcW w:w="1580" w:type="dxa"/>
            <w:vMerge w:val="restart"/>
            <w:tcBorders>
              <w:right w:val="single" w:sz="8" w:space="0" w:color="auto"/>
            </w:tcBorders>
            <w:vAlign w:val="bottom"/>
          </w:tcPr>
          <w:p w14:paraId="56E148A3" w14:textId="77777777" w:rsidR="00DF0E19" w:rsidRDefault="00000000">
            <w:pPr>
              <w:spacing w:line="223" w:lineRule="exact"/>
              <w:ind w:right="1040"/>
              <w:jc w:val="center"/>
              <w:rPr>
                <w:sz w:val="20"/>
                <w:szCs w:val="20"/>
              </w:rPr>
            </w:pPr>
            <w:r>
              <w:rPr>
                <w:rFonts w:ascii="Trebuchet MS" w:eastAsia="Trebuchet MS" w:hAnsi="Trebuchet MS" w:cs="Trebuchet MS"/>
                <w:w w:val="94"/>
                <w:sz w:val="20"/>
                <w:szCs w:val="20"/>
              </w:rPr>
              <w:t>0</w:t>
            </w:r>
          </w:p>
        </w:tc>
        <w:tc>
          <w:tcPr>
            <w:tcW w:w="0" w:type="dxa"/>
            <w:vAlign w:val="bottom"/>
          </w:tcPr>
          <w:p w14:paraId="1BAC8084" w14:textId="77777777" w:rsidR="00DF0E19" w:rsidRDefault="00DF0E19">
            <w:pPr>
              <w:rPr>
                <w:sz w:val="1"/>
                <w:szCs w:val="1"/>
              </w:rPr>
            </w:pPr>
          </w:p>
        </w:tc>
      </w:tr>
      <w:tr w:rsidR="00DF0E19" w14:paraId="6B9EFEA3" w14:textId="77777777">
        <w:trPr>
          <w:trHeight w:val="139"/>
        </w:trPr>
        <w:tc>
          <w:tcPr>
            <w:tcW w:w="2700" w:type="dxa"/>
            <w:tcBorders>
              <w:left w:val="single" w:sz="8" w:space="0" w:color="auto"/>
              <w:right w:val="single" w:sz="8" w:space="0" w:color="auto"/>
            </w:tcBorders>
            <w:vAlign w:val="bottom"/>
          </w:tcPr>
          <w:p w14:paraId="5DBD7564" w14:textId="77777777" w:rsidR="00DF0E19" w:rsidRDefault="00DF0E19">
            <w:pPr>
              <w:rPr>
                <w:sz w:val="12"/>
                <w:szCs w:val="12"/>
              </w:rPr>
            </w:pPr>
          </w:p>
        </w:tc>
        <w:tc>
          <w:tcPr>
            <w:tcW w:w="2680" w:type="dxa"/>
            <w:vMerge w:val="restart"/>
            <w:tcBorders>
              <w:right w:val="single" w:sz="8" w:space="0" w:color="auto"/>
            </w:tcBorders>
            <w:vAlign w:val="bottom"/>
          </w:tcPr>
          <w:p w14:paraId="484D561E" w14:textId="77777777" w:rsidR="00DF0E19" w:rsidRDefault="00000000">
            <w:pPr>
              <w:spacing w:line="187" w:lineRule="exact"/>
              <w:ind w:left="100"/>
              <w:rPr>
                <w:sz w:val="20"/>
                <w:szCs w:val="20"/>
              </w:rPr>
            </w:pPr>
            <w:r>
              <w:rPr>
                <w:rFonts w:ascii="Trebuchet MS" w:eastAsia="Trebuchet MS" w:hAnsi="Trebuchet MS" w:cs="Trebuchet MS"/>
                <w:sz w:val="20"/>
                <w:szCs w:val="20"/>
              </w:rPr>
              <w:t>origin 5 x D</w:t>
            </w:r>
          </w:p>
        </w:tc>
        <w:tc>
          <w:tcPr>
            <w:tcW w:w="1100" w:type="dxa"/>
            <w:vAlign w:val="bottom"/>
          </w:tcPr>
          <w:p w14:paraId="59EDA01A" w14:textId="77777777" w:rsidR="00DF0E19" w:rsidRDefault="00DF0E19">
            <w:pPr>
              <w:rPr>
                <w:sz w:val="12"/>
                <w:szCs w:val="12"/>
              </w:rPr>
            </w:pPr>
          </w:p>
        </w:tc>
        <w:tc>
          <w:tcPr>
            <w:tcW w:w="1580" w:type="dxa"/>
            <w:vMerge/>
            <w:tcBorders>
              <w:right w:val="single" w:sz="8" w:space="0" w:color="auto"/>
            </w:tcBorders>
            <w:vAlign w:val="bottom"/>
          </w:tcPr>
          <w:p w14:paraId="0C23F22B" w14:textId="77777777" w:rsidR="00DF0E19" w:rsidRDefault="00DF0E19">
            <w:pPr>
              <w:rPr>
                <w:sz w:val="12"/>
                <w:szCs w:val="12"/>
              </w:rPr>
            </w:pPr>
          </w:p>
        </w:tc>
        <w:tc>
          <w:tcPr>
            <w:tcW w:w="0" w:type="dxa"/>
            <w:vAlign w:val="bottom"/>
          </w:tcPr>
          <w:p w14:paraId="5A0E249A" w14:textId="77777777" w:rsidR="00DF0E19" w:rsidRDefault="00DF0E19">
            <w:pPr>
              <w:rPr>
                <w:sz w:val="1"/>
                <w:szCs w:val="1"/>
              </w:rPr>
            </w:pPr>
          </w:p>
        </w:tc>
      </w:tr>
      <w:tr w:rsidR="00DF0E19" w14:paraId="47D2FE63" w14:textId="77777777">
        <w:trPr>
          <w:trHeight w:val="48"/>
        </w:trPr>
        <w:tc>
          <w:tcPr>
            <w:tcW w:w="2700" w:type="dxa"/>
            <w:tcBorders>
              <w:left w:val="single" w:sz="8" w:space="0" w:color="auto"/>
              <w:right w:val="single" w:sz="8" w:space="0" w:color="auto"/>
            </w:tcBorders>
            <w:vAlign w:val="bottom"/>
          </w:tcPr>
          <w:p w14:paraId="4D9B931F" w14:textId="77777777" w:rsidR="00DF0E19" w:rsidRDefault="00DF0E19">
            <w:pPr>
              <w:rPr>
                <w:sz w:val="4"/>
                <w:szCs w:val="4"/>
              </w:rPr>
            </w:pPr>
          </w:p>
        </w:tc>
        <w:tc>
          <w:tcPr>
            <w:tcW w:w="2680" w:type="dxa"/>
            <w:vMerge/>
            <w:tcBorders>
              <w:right w:val="single" w:sz="8" w:space="0" w:color="auto"/>
            </w:tcBorders>
            <w:vAlign w:val="bottom"/>
          </w:tcPr>
          <w:p w14:paraId="6467F948" w14:textId="77777777" w:rsidR="00DF0E19" w:rsidRDefault="00DF0E19">
            <w:pPr>
              <w:rPr>
                <w:sz w:val="4"/>
                <w:szCs w:val="4"/>
              </w:rPr>
            </w:pPr>
          </w:p>
        </w:tc>
        <w:tc>
          <w:tcPr>
            <w:tcW w:w="1100" w:type="dxa"/>
            <w:vAlign w:val="bottom"/>
          </w:tcPr>
          <w:p w14:paraId="03D32404" w14:textId="77777777" w:rsidR="00DF0E19" w:rsidRDefault="00DF0E19">
            <w:pPr>
              <w:rPr>
                <w:sz w:val="4"/>
                <w:szCs w:val="4"/>
              </w:rPr>
            </w:pPr>
          </w:p>
        </w:tc>
        <w:tc>
          <w:tcPr>
            <w:tcW w:w="1580" w:type="dxa"/>
            <w:tcBorders>
              <w:right w:val="single" w:sz="8" w:space="0" w:color="auto"/>
            </w:tcBorders>
            <w:vAlign w:val="bottom"/>
          </w:tcPr>
          <w:p w14:paraId="56194D4C" w14:textId="77777777" w:rsidR="00DF0E19" w:rsidRDefault="00DF0E19">
            <w:pPr>
              <w:rPr>
                <w:sz w:val="4"/>
                <w:szCs w:val="4"/>
              </w:rPr>
            </w:pPr>
          </w:p>
        </w:tc>
        <w:tc>
          <w:tcPr>
            <w:tcW w:w="0" w:type="dxa"/>
            <w:vAlign w:val="bottom"/>
          </w:tcPr>
          <w:p w14:paraId="23B73E05" w14:textId="77777777" w:rsidR="00DF0E19" w:rsidRDefault="00DF0E19">
            <w:pPr>
              <w:rPr>
                <w:sz w:val="1"/>
                <w:szCs w:val="1"/>
              </w:rPr>
            </w:pPr>
          </w:p>
        </w:tc>
      </w:tr>
      <w:tr w:rsidR="00DF0E19" w14:paraId="13773AF2" w14:textId="77777777">
        <w:trPr>
          <w:trHeight w:val="238"/>
        </w:trPr>
        <w:tc>
          <w:tcPr>
            <w:tcW w:w="2700" w:type="dxa"/>
            <w:tcBorders>
              <w:left w:val="single" w:sz="8" w:space="0" w:color="auto"/>
              <w:right w:val="single" w:sz="8" w:space="0" w:color="auto"/>
            </w:tcBorders>
            <w:vAlign w:val="bottom"/>
          </w:tcPr>
          <w:p w14:paraId="0475FB21" w14:textId="77777777" w:rsidR="00DF0E19" w:rsidRDefault="00DF0E19">
            <w:pPr>
              <w:rPr>
                <w:sz w:val="20"/>
                <w:szCs w:val="20"/>
              </w:rPr>
            </w:pPr>
          </w:p>
        </w:tc>
        <w:tc>
          <w:tcPr>
            <w:tcW w:w="2680" w:type="dxa"/>
            <w:tcBorders>
              <w:right w:val="single" w:sz="8" w:space="0" w:color="auto"/>
            </w:tcBorders>
            <w:vAlign w:val="bottom"/>
          </w:tcPr>
          <w:p w14:paraId="3D2FC853" w14:textId="77777777" w:rsidR="00DF0E19" w:rsidRDefault="00000000">
            <w:pPr>
              <w:ind w:left="100"/>
              <w:rPr>
                <w:sz w:val="20"/>
                <w:szCs w:val="20"/>
              </w:rPr>
            </w:pPr>
            <w:r>
              <w:rPr>
                <w:rFonts w:ascii="Trebuchet MS" w:eastAsia="Trebuchet MS" w:hAnsi="Trebuchet MS" w:cs="Trebuchet MS"/>
                <w:sz w:val="20"/>
                <w:szCs w:val="20"/>
              </w:rPr>
              <w:t>Origin 4 x D</w:t>
            </w:r>
          </w:p>
        </w:tc>
        <w:tc>
          <w:tcPr>
            <w:tcW w:w="1100" w:type="dxa"/>
            <w:vAlign w:val="bottom"/>
          </w:tcPr>
          <w:p w14:paraId="6D24FFDA" w14:textId="77777777" w:rsidR="00DF0E19" w:rsidRDefault="00DF0E19">
            <w:pPr>
              <w:rPr>
                <w:sz w:val="20"/>
                <w:szCs w:val="20"/>
              </w:rPr>
            </w:pPr>
          </w:p>
        </w:tc>
        <w:tc>
          <w:tcPr>
            <w:tcW w:w="1580" w:type="dxa"/>
            <w:tcBorders>
              <w:right w:val="single" w:sz="8" w:space="0" w:color="auto"/>
            </w:tcBorders>
            <w:vAlign w:val="bottom"/>
          </w:tcPr>
          <w:p w14:paraId="3F783705" w14:textId="77777777" w:rsidR="00DF0E19" w:rsidRDefault="00DF0E19">
            <w:pPr>
              <w:rPr>
                <w:sz w:val="20"/>
                <w:szCs w:val="20"/>
              </w:rPr>
            </w:pPr>
          </w:p>
        </w:tc>
        <w:tc>
          <w:tcPr>
            <w:tcW w:w="0" w:type="dxa"/>
            <w:vAlign w:val="bottom"/>
          </w:tcPr>
          <w:p w14:paraId="01E39928" w14:textId="77777777" w:rsidR="00DF0E19" w:rsidRDefault="00DF0E19">
            <w:pPr>
              <w:rPr>
                <w:sz w:val="1"/>
                <w:szCs w:val="1"/>
              </w:rPr>
            </w:pPr>
          </w:p>
        </w:tc>
      </w:tr>
      <w:tr w:rsidR="00DF0E19" w14:paraId="030CE4BB" w14:textId="77777777">
        <w:trPr>
          <w:trHeight w:val="234"/>
        </w:trPr>
        <w:tc>
          <w:tcPr>
            <w:tcW w:w="2700" w:type="dxa"/>
            <w:tcBorders>
              <w:left w:val="single" w:sz="8" w:space="0" w:color="auto"/>
              <w:bottom w:val="single" w:sz="8" w:space="0" w:color="auto"/>
              <w:right w:val="single" w:sz="8" w:space="0" w:color="auto"/>
            </w:tcBorders>
            <w:vAlign w:val="bottom"/>
          </w:tcPr>
          <w:p w14:paraId="601D1E38" w14:textId="77777777" w:rsidR="00DF0E19" w:rsidRDefault="00DF0E19">
            <w:pPr>
              <w:rPr>
                <w:sz w:val="20"/>
                <w:szCs w:val="20"/>
              </w:rPr>
            </w:pPr>
          </w:p>
        </w:tc>
        <w:tc>
          <w:tcPr>
            <w:tcW w:w="2680" w:type="dxa"/>
            <w:tcBorders>
              <w:bottom w:val="single" w:sz="8" w:space="0" w:color="auto"/>
              <w:right w:val="single" w:sz="8" w:space="0" w:color="auto"/>
            </w:tcBorders>
            <w:vAlign w:val="bottom"/>
          </w:tcPr>
          <w:p w14:paraId="581D460D" w14:textId="77777777" w:rsidR="00DF0E19" w:rsidRDefault="00000000">
            <w:pPr>
              <w:spacing w:line="231" w:lineRule="exact"/>
              <w:ind w:left="100"/>
              <w:rPr>
                <w:sz w:val="20"/>
                <w:szCs w:val="20"/>
              </w:rPr>
            </w:pPr>
            <w:r>
              <w:rPr>
                <w:rFonts w:ascii="Trebuchet MS" w:eastAsia="Trebuchet MS" w:hAnsi="Trebuchet MS" w:cs="Trebuchet MS"/>
                <w:sz w:val="20"/>
                <w:szCs w:val="20"/>
              </w:rPr>
              <w:t>Origin &lt; 4 x D</w:t>
            </w:r>
          </w:p>
        </w:tc>
        <w:tc>
          <w:tcPr>
            <w:tcW w:w="1100" w:type="dxa"/>
            <w:tcBorders>
              <w:bottom w:val="single" w:sz="8" w:space="0" w:color="auto"/>
            </w:tcBorders>
            <w:vAlign w:val="bottom"/>
          </w:tcPr>
          <w:p w14:paraId="7615364A" w14:textId="77777777" w:rsidR="00DF0E19" w:rsidRDefault="00DF0E19">
            <w:pPr>
              <w:rPr>
                <w:sz w:val="20"/>
                <w:szCs w:val="20"/>
              </w:rPr>
            </w:pPr>
          </w:p>
        </w:tc>
        <w:tc>
          <w:tcPr>
            <w:tcW w:w="1580" w:type="dxa"/>
            <w:tcBorders>
              <w:bottom w:val="single" w:sz="8" w:space="0" w:color="auto"/>
              <w:right w:val="single" w:sz="8" w:space="0" w:color="auto"/>
            </w:tcBorders>
            <w:vAlign w:val="bottom"/>
          </w:tcPr>
          <w:p w14:paraId="26D09F5C" w14:textId="77777777" w:rsidR="00DF0E19" w:rsidRDefault="00DF0E19">
            <w:pPr>
              <w:rPr>
                <w:sz w:val="20"/>
                <w:szCs w:val="20"/>
              </w:rPr>
            </w:pPr>
          </w:p>
        </w:tc>
        <w:tc>
          <w:tcPr>
            <w:tcW w:w="0" w:type="dxa"/>
            <w:vAlign w:val="bottom"/>
          </w:tcPr>
          <w:p w14:paraId="2C7E443F" w14:textId="77777777" w:rsidR="00DF0E19" w:rsidRDefault="00DF0E19">
            <w:pPr>
              <w:rPr>
                <w:sz w:val="1"/>
                <w:szCs w:val="1"/>
              </w:rPr>
            </w:pPr>
          </w:p>
        </w:tc>
      </w:tr>
    </w:tbl>
    <w:p w14:paraId="20AF841F" w14:textId="77777777" w:rsidR="00DF0E19" w:rsidRDefault="00000000">
      <w:pPr>
        <w:spacing w:line="218" w:lineRule="auto"/>
        <w:ind w:left="460"/>
        <w:rPr>
          <w:sz w:val="20"/>
          <w:szCs w:val="20"/>
        </w:rPr>
      </w:pPr>
      <w:r>
        <w:rPr>
          <w:rFonts w:ascii="Calibri" w:eastAsia="Calibri" w:hAnsi="Calibri" w:cs="Calibri"/>
        </w:rPr>
        <w:t>Source: own Depiction</w:t>
      </w:r>
    </w:p>
    <w:p w14:paraId="086C56DC" w14:textId="77777777" w:rsidR="00DF0E19" w:rsidRDefault="00DF0E19">
      <w:pPr>
        <w:spacing w:line="226" w:lineRule="exact"/>
        <w:rPr>
          <w:sz w:val="20"/>
          <w:szCs w:val="20"/>
        </w:rPr>
      </w:pPr>
    </w:p>
    <w:p w14:paraId="3F4CE5E0" w14:textId="77777777" w:rsidR="00DF0E19" w:rsidRDefault="00000000">
      <w:pPr>
        <w:ind w:left="460"/>
        <w:rPr>
          <w:sz w:val="20"/>
          <w:szCs w:val="20"/>
        </w:rPr>
      </w:pPr>
      <w:r>
        <w:rPr>
          <w:rFonts w:ascii="Palatino Linotype" w:eastAsia="Palatino Linotype" w:hAnsi="Palatino Linotype" w:cs="Palatino Linotype"/>
          <w:sz w:val="19"/>
          <w:szCs w:val="19"/>
        </w:rPr>
        <w:t>Based the reached score he follows the overall rating with the subsequent sex weight factors.</w:t>
      </w:r>
    </w:p>
    <w:p w14:paraId="041BA5CF" w14:textId="77777777" w:rsidR="00DF0E19" w:rsidRDefault="00000000">
      <w:pPr>
        <w:spacing w:line="20" w:lineRule="exact"/>
        <w:rPr>
          <w:sz w:val="20"/>
          <w:szCs w:val="20"/>
        </w:rPr>
      </w:pPr>
      <w:r>
        <w:rPr>
          <w:noProof/>
          <w:sz w:val="20"/>
          <w:szCs w:val="20"/>
        </w:rPr>
        <w:drawing>
          <wp:anchor distT="0" distB="0" distL="114300" distR="114300" simplePos="0" relativeHeight="251696128" behindDoc="1" locked="0" layoutInCell="0" allowOverlap="1" wp14:anchorId="004FFE55" wp14:editId="17DCC08C">
            <wp:simplePos x="0" y="0"/>
            <wp:positionH relativeFrom="column">
              <wp:posOffset>111125</wp:posOffset>
            </wp:positionH>
            <wp:positionV relativeFrom="paragraph">
              <wp:posOffset>368300</wp:posOffset>
            </wp:positionV>
            <wp:extent cx="593090" cy="248285"/>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45"/>
                    <a:srcRect/>
                    <a:stretch>
                      <a:fillRect/>
                    </a:stretch>
                  </pic:blipFill>
                  <pic:spPr bwMode="auto">
                    <a:xfrm>
                      <a:off x="0" y="0"/>
                      <a:ext cx="593090" cy="248285"/>
                    </a:xfrm>
                    <a:prstGeom prst="rect">
                      <a:avLst/>
                    </a:prstGeom>
                    <a:noFill/>
                  </pic:spPr>
                </pic:pic>
              </a:graphicData>
            </a:graphic>
          </wp:anchor>
        </w:drawing>
      </w:r>
    </w:p>
    <w:p w14:paraId="33B4AB1A" w14:textId="77777777" w:rsidR="00DF0E19" w:rsidRDefault="00DF0E19">
      <w:pPr>
        <w:spacing w:line="200" w:lineRule="exact"/>
        <w:rPr>
          <w:sz w:val="20"/>
          <w:szCs w:val="20"/>
        </w:rPr>
      </w:pPr>
    </w:p>
    <w:p w14:paraId="3514C110" w14:textId="77777777" w:rsidR="00DF0E19" w:rsidRDefault="00DF0E19">
      <w:pPr>
        <w:spacing w:line="200" w:lineRule="exact"/>
        <w:rPr>
          <w:sz w:val="20"/>
          <w:szCs w:val="20"/>
        </w:rPr>
      </w:pPr>
    </w:p>
    <w:p w14:paraId="783F5AA0" w14:textId="77777777" w:rsidR="00DF0E19" w:rsidRDefault="00DF0E19">
      <w:pPr>
        <w:spacing w:line="284" w:lineRule="exact"/>
        <w:rPr>
          <w:sz w:val="20"/>
          <w:szCs w:val="20"/>
        </w:rPr>
      </w:pPr>
    </w:p>
    <w:p w14:paraId="3184A7D5" w14:textId="77777777" w:rsidR="00DF0E19" w:rsidRDefault="00000000">
      <w:pPr>
        <w:ind w:left="2060"/>
        <w:rPr>
          <w:sz w:val="20"/>
          <w:szCs w:val="20"/>
        </w:rPr>
      </w:pPr>
      <w:r>
        <w:rPr>
          <w:rFonts w:ascii="Trebuchet MS" w:eastAsia="Trebuchet MS" w:hAnsi="Trebuchet MS" w:cs="Trebuchet MS"/>
          <w:color w:val="221F1F"/>
          <w:sz w:val="18"/>
          <w:szCs w:val="18"/>
        </w:rPr>
        <w:t>Basiskonzept Nachhaltiger Einkaufsassistent</w:t>
      </w:r>
    </w:p>
    <w:p w14:paraId="49276C06" w14:textId="77777777" w:rsidR="00DF0E19" w:rsidRDefault="00DF0E19">
      <w:pPr>
        <w:spacing w:line="22" w:lineRule="exact"/>
        <w:rPr>
          <w:sz w:val="20"/>
          <w:szCs w:val="20"/>
        </w:rPr>
      </w:pPr>
    </w:p>
    <w:p w14:paraId="0867ED43" w14:textId="77777777" w:rsidR="00DF0E19" w:rsidRDefault="00000000">
      <w:pPr>
        <w:ind w:left="2060"/>
        <w:rPr>
          <w:sz w:val="20"/>
          <w:szCs w:val="20"/>
        </w:rPr>
      </w:pPr>
      <w:r>
        <w:rPr>
          <w:rFonts w:ascii="Trebuchet MS" w:eastAsia="Trebuchet MS" w:hAnsi="Trebuchet MS" w:cs="Trebuchet MS"/>
          <w:color w:val="221F1F"/>
          <w:sz w:val="18"/>
          <w:szCs w:val="18"/>
        </w:rPr>
        <w:t>FiBL Projekte GmbH</w:t>
      </w:r>
    </w:p>
    <w:p w14:paraId="1605D6F8" w14:textId="77777777" w:rsidR="00DF0E19" w:rsidRDefault="00DF0E19">
      <w:pPr>
        <w:spacing w:line="225" w:lineRule="exact"/>
        <w:rPr>
          <w:sz w:val="20"/>
          <w:szCs w:val="20"/>
        </w:rPr>
      </w:pPr>
    </w:p>
    <w:p w14:paraId="7914A156" w14:textId="77777777" w:rsidR="00DF0E19" w:rsidRDefault="00000000">
      <w:pPr>
        <w:ind w:left="8280"/>
        <w:rPr>
          <w:sz w:val="20"/>
          <w:szCs w:val="20"/>
        </w:rPr>
      </w:pPr>
      <w:r>
        <w:rPr>
          <w:rFonts w:ascii="Trebuchet MS" w:eastAsia="Trebuchet MS" w:hAnsi="Trebuchet MS" w:cs="Trebuchet MS"/>
          <w:color w:val="221F1F"/>
          <w:sz w:val="20"/>
          <w:szCs w:val="20"/>
        </w:rPr>
        <w:t>36</w:t>
      </w:r>
    </w:p>
    <w:p w14:paraId="277E57C1" w14:textId="77777777" w:rsidR="00DF0E19" w:rsidRDefault="00DF0E19">
      <w:pPr>
        <w:sectPr w:rsidR="00DF0E19">
          <w:pgSz w:w="11920" w:h="16841"/>
          <w:pgMar w:top="1440" w:right="1440" w:bottom="735" w:left="1440" w:header="0" w:footer="0" w:gutter="0"/>
          <w:cols w:space="720" w:equalWidth="0">
            <w:col w:w="9031"/>
          </w:cols>
        </w:sectPr>
      </w:pPr>
    </w:p>
    <w:p w14:paraId="34F9562A" w14:textId="77777777" w:rsidR="00DF0E19" w:rsidRDefault="00DF0E19">
      <w:pPr>
        <w:spacing w:line="200" w:lineRule="exact"/>
        <w:rPr>
          <w:sz w:val="20"/>
          <w:szCs w:val="20"/>
        </w:rPr>
      </w:pPr>
      <w:bookmarkStart w:id="43" w:name="page44"/>
      <w:bookmarkEnd w:id="43"/>
    </w:p>
    <w:p w14:paraId="5C6B54EF" w14:textId="77777777" w:rsidR="00DF0E19" w:rsidRDefault="00DF0E19">
      <w:pPr>
        <w:spacing w:line="200" w:lineRule="exact"/>
        <w:rPr>
          <w:sz w:val="20"/>
          <w:szCs w:val="20"/>
        </w:rPr>
      </w:pPr>
    </w:p>
    <w:p w14:paraId="1CA64033" w14:textId="77777777" w:rsidR="00DF0E19" w:rsidRDefault="00DF0E19">
      <w:pPr>
        <w:spacing w:line="200" w:lineRule="exact"/>
        <w:rPr>
          <w:sz w:val="20"/>
          <w:szCs w:val="20"/>
        </w:rPr>
      </w:pPr>
    </w:p>
    <w:p w14:paraId="30F9A32B" w14:textId="77777777" w:rsidR="00DF0E19" w:rsidRDefault="00DF0E19">
      <w:pPr>
        <w:spacing w:line="324" w:lineRule="exact"/>
        <w:rPr>
          <w:sz w:val="20"/>
          <w:szCs w:val="20"/>
        </w:rPr>
      </w:pPr>
    </w:p>
    <w:p w14:paraId="73F57CC3" w14:textId="77777777" w:rsidR="00DF0E19" w:rsidRDefault="00000000">
      <w:pPr>
        <w:ind w:left="460"/>
        <w:rPr>
          <w:sz w:val="20"/>
          <w:szCs w:val="20"/>
        </w:rPr>
      </w:pPr>
      <w:r>
        <w:rPr>
          <w:rFonts w:ascii="Arial" w:eastAsia="Arial" w:hAnsi="Arial" w:cs="Arial"/>
          <w:i/>
          <w:iCs/>
          <w:color w:val="44536A"/>
          <w:sz w:val="18"/>
          <w:szCs w:val="18"/>
        </w:rPr>
        <w:t>Table 14: weighting factors for the dimension Environment</w:t>
      </w:r>
    </w:p>
    <w:p w14:paraId="2BC0445F" w14:textId="77777777" w:rsidR="00DF0E19" w:rsidRDefault="00DF0E19">
      <w:pPr>
        <w:spacing w:line="182" w:lineRule="exact"/>
        <w:rPr>
          <w:sz w:val="20"/>
          <w:szCs w:val="20"/>
        </w:rPr>
      </w:pPr>
    </w:p>
    <w:tbl>
      <w:tblPr>
        <w:tblW w:w="0" w:type="auto"/>
        <w:tblInd w:w="470" w:type="dxa"/>
        <w:tblLayout w:type="fixed"/>
        <w:tblCellMar>
          <w:left w:w="0" w:type="dxa"/>
          <w:right w:w="0" w:type="dxa"/>
        </w:tblCellMar>
        <w:tblLook w:val="04A0" w:firstRow="1" w:lastRow="0" w:firstColumn="1" w:lastColumn="0" w:noHBand="0" w:noVBand="1"/>
      </w:tblPr>
      <w:tblGrid>
        <w:gridCol w:w="2840"/>
        <w:gridCol w:w="2160"/>
      </w:tblGrid>
      <w:tr w:rsidR="00DF0E19" w14:paraId="11CE2EC6" w14:textId="77777777">
        <w:trPr>
          <w:trHeight w:val="234"/>
        </w:trPr>
        <w:tc>
          <w:tcPr>
            <w:tcW w:w="2840" w:type="dxa"/>
            <w:tcBorders>
              <w:top w:val="single" w:sz="8" w:space="0" w:color="auto"/>
              <w:left w:val="single" w:sz="8" w:space="0" w:color="auto"/>
              <w:bottom w:val="single" w:sz="8" w:space="0" w:color="auto"/>
              <w:right w:val="single" w:sz="8" w:space="0" w:color="auto"/>
            </w:tcBorders>
            <w:vAlign w:val="bottom"/>
          </w:tcPr>
          <w:p w14:paraId="0A0BA9FC" w14:textId="77777777" w:rsidR="00DF0E19" w:rsidRDefault="00000000">
            <w:pPr>
              <w:spacing w:line="226" w:lineRule="exact"/>
              <w:ind w:left="120"/>
              <w:rPr>
                <w:sz w:val="20"/>
                <w:szCs w:val="20"/>
              </w:rPr>
            </w:pPr>
            <w:r>
              <w:rPr>
                <w:rFonts w:ascii="Trebuchet MS" w:eastAsia="Trebuchet MS" w:hAnsi="Trebuchet MS" w:cs="Trebuchet MS"/>
                <w:b/>
                <w:bCs/>
                <w:sz w:val="20"/>
                <w:szCs w:val="20"/>
              </w:rPr>
              <w:t>criteria</w:t>
            </w:r>
          </w:p>
        </w:tc>
        <w:tc>
          <w:tcPr>
            <w:tcW w:w="2160" w:type="dxa"/>
            <w:tcBorders>
              <w:top w:val="single" w:sz="8" w:space="0" w:color="auto"/>
              <w:bottom w:val="single" w:sz="8" w:space="0" w:color="auto"/>
              <w:right w:val="single" w:sz="8" w:space="0" w:color="auto"/>
            </w:tcBorders>
            <w:vAlign w:val="bottom"/>
          </w:tcPr>
          <w:p w14:paraId="7C84E83C" w14:textId="77777777" w:rsidR="00DF0E19" w:rsidRDefault="00000000">
            <w:pPr>
              <w:spacing w:line="226" w:lineRule="exact"/>
              <w:ind w:left="360"/>
              <w:rPr>
                <w:sz w:val="20"/>
                <w:szCs w:val="20"/>
              </w:rPr>
            </w:pPr>
            <w:r>
              <w:rPr>
                <w:rFonts w:ascii="Trebuchet MS" w:eastAsia="Trebuchet MS" w:hAnsi="Trebuchet MS" w:cs="Trebuchet MS"/>
                <w:b/>
                <w:bCs/>
                <w:sz w:val="20"/>
                <w:szCs w:val="20"/>
              </w:rPr>
              <w:t>weight factor</w:t>
            </w:r>
          </w:p>
        </w:tc>
      </w:tr>
      <w:tr w:rsidR="00DF0E19" w14:paraId="77C1E4A1" w14:textId="77777777">
        <w:trPr>
          <w:trHeight w:val="208"/>
        </w:trPr>
        <w:tc>
          <w:tcPr>
            <w:tcW w:w="2840" w:type="dxa"/>
            <w:tcBorders>
              <w:left w:val="single" w:sz="8" w:space="0" w:color="auto"/>
              <w:right w:val="single" w:sz="8" w:space="0" w:color="auto"/>
            </w:tcBorders>
            <w:vAlign w:val="bottom"/>
          </w:tcPr>
          <w:p w14:paraId="2DE527D7" w14:textId="77777777" w:rsidR="00DF0E19" w:rsidRDefault="00000000">
            <w:pPr>
              <w:spacing w:line="208" w:lineRule="exact"/>
              <w:ind w:left="120"/>
              <w:rPr>
                <w:sz w:val="20"/>
                <w:szCs w:val="20"/>
              </w:rPr>
            </w:pPr>
            <w:r>
              <w:rPr>
                <w:rFonts w:ascii="Trebuchet MS" w:eastAsia="Trebuchet MS" w:hAnsi="Trebuchet MS" w:cs="Trebuchet MS"/>
                <w:sz w:val="20"/>
                <w:szCs w:val="20"/>
              </w:rPr>
              <w:t>life cycle assessment</w:t>
            </w:r>
          </w:p>
        </w:tc>
        <w:tc>
          <w:tcPr>
            <w:tcW w:w="2160" w:type="dxa"/>
            <w:tcBorders>
              <w:right w:val="single" w:sz="8" w:space="0" w:color="auto"/>
            </w:tcBorders>
            <w:vAlign w:val="bottom"/>
          </w:tcPr>
          <w:p w14:paraId="4B3628A3" w14:textId="77777777" w:rsidR="00DF0E19" w:rsidRDefault="00000000">
            <w:pPr>
              <w:spacing w:line="208" w:lineRule="exact"/>
              <w:jc w:val="center"/>
              <w:rPr>
                <w:sz w:val="20"/>
                <w:szCs w:val="20"/>
              </w:rPr>
            </w:pPr>
            <w:r>
              <w:rPr>
                <w:rFonts w:ascii="Trebuchet MS" w:eastAsia="Trebuchet MS" w:hAnsi="Trebuchet MS" w:cs="Trebuchet MS"/>
                <w:sz w:val="20"/>
                <w:szCs w:val="20"/>
              </w:rPr>
              <w:t>50 %</w:t>
            </w:r>
          </w:p>
        </w:tc>
      </w:tr>
      <w:tr w:rsidR="00DF0E19" w14:paraId="1D233104" w14:textId="77777777">
        <w:trPr>
          <w:trHeight w:val="22"/>
        </w:trPr>
        <w:tc>
          <w:tcPr>
            <w:tcW w:w="2840" w:type="dxa"/>
            <w:tcBorders>
              <w:left w:val="single" w:sz="8" w:space="0" w:color="auto"/>
              <w:bottom w:val="single" w:sz="8" w:space="0" w:color="auto"/>
              <w:right w:val="single" w:sz="8" w:space="0" w:color="auto"/>
            </w:tcBorders>
            <w:vAlign w:val="bottom"/>
          </w:tcPr>
          <w:p w14:paraId="646CF883" w14:textId="77777777" w:rsidR="00DF0E19" w:rsidRDefault="00DF0E19">
            <w:pPr>
              <w:spacing w:line="20" w:lineRule="exact"/>
              <w:rPr>
                <w:sz w:val="1"/>
                <w:szCs w:val="1"/>
              </w:rPr>
            </w:pPr>
          </w:p>
        </w:tc>
        <w:tc>
          <w:tcPr>
            <w:tcW w:w="2160" w:type="dxa"/>
            <w:tcBorders>
              <w:bottom w:val="single" w:sz="8" w:space="0" w:color="auto"/>
              <w:right w:val="single" w:sz="8" w:space="0" w:color="auto"/>
            </w:tcBorders>
            <w:vAlign w:val="bottom"/>
          </w:tcPr>
          <w:p w14:paraId="43869587" w14:textId="77777777" w:rsidR="00DF0E19" w:rsidRDefault="00DF0E19">
            <w:pPr>
              <w:spacing w:line="20" w:lineRule="exact"/>
              <w:rPr>
                <w:sz w:val="1"/>
                <w:szCs w:val="1"/>
              </w:rPr>
            </w:pPr>
          </w:p>
        </w:tc>
      </w:tr>
      <w:tr w:rsidR="00DF0E19" w14:paraId="14DB7BD6" w14:textId="77777777">
        <w:trPr>
          <w:trHeight w:val="200"/>
        </w:trPr>
        <w:tc>
          <w:tcPr>
            <w:tcW w:w="2840" w:type="dxa"/>
            <w:tcBorders>
              <w:left w:val="single" w:sz="8" w:space="0" w:color="auto"/>
              <w:right w:val="single" w:sz="8" w:space="0" w:color="auto"/>
            </w:tcBorders>
            <w:vAlign w:val="bottom"/>
          </w:tcPr>
          <w:p w14:paraId="6A1C192D" w14:textId="77777777" w:rsidR="00DF0E19" w:rsidRDefault="00000000">
            <w:pPr>
              <w:spacing w:line="200" w:lineRule="exact"/>
              <w:ind w:left="120"/>
              <w:rPr>
                <w:sz w:val="20"/>
                <w:szCs w:val="20"/>
              </w:rPr>
            </w:pPr>
            <w:r>
              <w:rPr>
                <w:rFonts w:ascii="Trebuchet MS" w:eastAsia="Trebuchet MS" w:hAnsi="Trebuchet MS" w:cs="Trebuchet MS"/>
                <w:sz w:val="20"/>
                <w:szCs w:val="20"/>
              </w:rPr>
              <w:t>production form</w:t>
            </w:r>
          </w:p>
        </w:tc>
        <w:tc>
          <w:tcPr>
            <w:tcW w:w="2160" w:type="dxa"/>
            <w:tcBorders>
              <w:right w:val="single" w:sz="8" w:space="0" w:color="auto"/>
            </w:tcBorders>
            <w:vAlign w:val="bottom"/>
          </w:tcPr>
          <w:p w14:paraId="52FED26D" w14:textId="77777777" w:rsidR="00DF0E19" w:rsidRDefault="00000000">
            <w:pPr>
              <w:spacing w:line="200" w:lineRule="exact"/>
              <w:jc w:val="center"/>
              <w:rPr>
                <w:sz w:val="20"/>
                <w:szCs w:val="20"/>
              </w:rPr>
            </w:pPr>
            <w:r>
              <w:rPr>
                <w:rFonts w:ascii="Trebuchet MS" w:eastAsia="Trebuchet MS" w:hAnsi="Trebuchet MS" w:cs="Trebuchet MS"/>
                <w:sz w:val="20"/>
                <w:szCs w:val="20"/>
              </w:rPr>
              <w:t>10 %</w:t>
            </w:r>
          </w:p>
        </w:tc>
      </w:tr>
      <w:tr w:rsidR="00DF0E19" w14:paraId="76302146" w14:textId="77777777">
        <w:trPr>
          <w:trHeight w:val="22"/>
        </w:trPr>
        <w:tc>
          <w:tcPr>
            <w:tcW w:w="2840" w:type="dxa"/>
            <w:tcBorders>
              <w:left w:val="single" w:sz="8" w:space="0" w:color="auto"/>
              <w:bottom w:val="single" w:sz="8" w:space="0" w:color="auto"/>
              <w:right w:val="single" w:sz="8" w:space="0" w:color="auto"/>
            </w:tcBorders>
            <w:vAlign w:val="bottom"/>
          </w:tcPr>
          <w:p w14:paraId="432A8B39" w14:textId="77777777" w:rsidR="00DF0E19" w:rsidRDefault="00DF0E19">
            <w:pPr>
              <w:spacing w:line="20" w:lineRule="exact"/>
              <w:rPr>
                <w:sz w:val="1"/>
                <w:szCs w:val="1"/>
              </w:rPr>
            </w:pPr>
          </w:p>
        </w:tc>
        <w:tc>
          <w:tcPr>
            <w:tcW w:w="2160" w:type="dxa"/>
            <w:tcBorders>
              <w:bottom w:val="single" w:sz="8" w:space="0" w:color="auto"/>
              <w:right w:val="single" w:sz="8" w:space="0" w:color="auto"/>
            </w:tcBorders>
            <w:vAlign w:val="bottom"/>
          </w:tcPr>
          <w:p w14:paraId="522BD250" w14:textId="77777777" w:rsidR="00DF0E19" w:rsidRDefault="00DF0E19">
            <w:pPr>
              <w:spacing w:line="20" w:lineRule="exact"/>
              <w:rPr>
                <w:sz w:val="1"/>
                <w:szCs w:val="1"/>
              </w:rPr>
            </w:pPr>
          </w:p>
        </w:tc>
      </w:tr>
      <w:tr w:rsidR="00DF0E19" w14:paraId="41B7C8FF" w14:textId="77777777">
        <w:trPr>
          <w:trHeight w:val="200"/>
        </w:trPr>
        <w:tc>
          <w:tcPr>
            <w:tcW w:w="2840" w:type="dxa"/>
            <w:tcBorders>
              <w:left w:val="single" w:sz="8" w:space="0" w:color="auto"/>
              <w:right w:val="single" w:sz="8" w:space="0" w:color="auto"/>
            </w:tcBorders>
            <w:vAlign w:val="bottom"/>
          </w:tcPr>
          <w:p w14:paraId="2F796EF2" w14:textId="77777777" w:rsidR="00DF0E19" w:rsidRDefault="00000000">
            <w:pPr>
              <w:spacing w:line="200" w:lineRule="exact"/>
              <w:ind w:left="120"/>
              <w:rPr>
                <w:sz w:val="20"/>
                <w:szCs w:val="20"/>
              </w:rPr>
            </w:pPr>
            <w:r>
              <w:rPr>
                <w:rFonts w:ascii="Trebuchet MS" w:eastAsia="Trebuchet MS" w:hAnsi="Trebuchet MS" w:cs="Trebuchet MS"/>
                <w:sz w:val="20"/>
                <w:szCs w:val="20"/>
              </w:rPr>
              <w:t>biodiversity</w:t>
            </w:r>
          </w:p>
        </w:tc>
        <w:tc>
          <w:tcPr>
            <w:tcW w:w="2160" w:type="dxa"/>
            <w:tcBorders>
              <w:right w:val="single" w:sz="8" w:space="0" w:color="auto"/>
            </w:tcBorders>
            <w:vAlign w:val="bottom"/>
          </w:tcPr>
          <w:p w14:paraId="60A1FEC6" w14:textId="77777777" w:rsidR="00DF0E19" w:rsidRDefault="00000000">
            <w:pPr>
              <w:spacing w:line="200" w:lineRule="exact"/>
              <w:jc w:val="center"/>
              <w:rPr>
                <w:sz w:val="20"/>
                <w:szCs w:val="20"/>
              </w:rPr>
            </w:pPr>
            <w:r>
              <w:rPr>
                <w:rFonts w:ascii="Trebuchet MS" w:eastAsia="Trebuchet MS" w:hAnsi="Trebuchet MS" w:cs="Trebuchet MS"/>
                <w:sz w:val="20"/>
                <w:szCs w:val="20"/>
              </w:rPr>
              <w:t>10 %</w:t>
            </w:r>
          </w:p>
        </w:tc>
      </w:tr>
      <w:tr w:rsidR="00DF0E19" w14:paraId="6B4D86F1" w14:textId="77777777">
        <w:trPr>
          <w:trHeight w:val="22"/>
        </w:trPr>
        <w:tc>
          <w:tcPr>
            <w:tcW w:w="2840" w:type="dxa"/>
            <w:tcBorders>
              <w:left w:val="single" w:sz="8" w:space="0" w:color="auto"/>
              <w:bottom w:val="single" w:sz="8" w:space="0" w:color="auto"/>
              <w:right w:val="single" w:sz="8" w:space="0" w:color="auto"/>
            </w:tcBorders>
            <w:vAlign w:val="bottom"/>
          </w:tcPr>
          <w:p w14:paraId="42A6BB06" w14:textId="77777777" w:rsidR="00DF0E19" w:rsidRDefault="00DF0E19">
            <w:pPr>
              <w:spacing w:line="20" w:lineRule="exact"/>
              <w:rPr>
                <w:sz w:val="1"/>
                <w:szCs w:val="1"/>
              </w:rPr>
            </w:pPr>
          </w:p>
        </w:tc>
        <w:tc>
          <w:tcPr>
            <w:tcW w:w="2160" w:type="dxa"/>
            <w:tcBorders>
              <w:bottom w:val="single" w:sz="8" w:space="0" w:color="auto"/>
              <w:right w:val="single" w:sz="8" w:space="0" w:color="auto"/>
            </w:tcBorders>
            <w:vAlign w:val="bottom"/>
          </w:tcPr>
          <w:p w14:paraId="1161AD99" w14:textId="77777777" w:rsidR="00DF0E19" w:rsidRDefault="00DF0E19">
            <w:pPr>
              <w:spacing w:line="20" w:lineRule="exact"/>
              <w:rPr>
                <w:sz w:val="1"/>
                <w:szCs w:val="1"/>
              </w:rPr>
            </w:pPr>
          </w:p>
        </w:tc>
      </w:tr>
      <w:tr w:rsidR="00DF0E19" w14:paraId="7BB4F882" w14:textId="77777777">
        <w:trPr>
          <w:trHeight w:val="198"/>
        </w:trPr>
        <w:tc>
          <w:tcPr>
            <w:tcW w:w="2840" w:type="dxa"/>
            <w:tcBorders>
              <w:left w:val="single" w:sz="8" w:space="0" w:color="auto"/>
              <w:right w:val="single" w:sz="8" w:space="0" w:color="auto"/>
            </w:tcBorders>
            <w:vAlign w:val="bottom"/>
          </w:tcPr>
          <w:p w14:paraId="183ECCE1" w14:textId="77777777" w:rsidR="00DF0E19" w:rsidRDefault="00000000">
            <w:pPr>
              <w:spacing w:line="198" w:lineRule="exact"/>
              <w:ind w:left="120"/>
              <w:rPr>
                <w:sz w:val="20"/>
                <w:szCs w:val="20"/>
              </w:rPr>
            </w:pPr>
            <w:r>
              <w:rPr>
                <w:rFonts w:ascii="Trebuchet MS" w:eastAsia="Trebuchet MS" w:hAnsi="Trebuchet MS" w:cs="Trebuchet MS"/>
                <w:sz w:val="20"/>
                <w:szCs w:val="20"/>
              </w:rPr>
              <w:t>PSM use</w:t>
            </w:r>
          </w:p>
        </w:tc>
        <w:tc>
          <w:tcPr>
            <w:tcW w:w="2160" w:type="dxa"/>
            <w:tcBorders>
              <w:right w:val="single" w:sz="8" w:space="0" w:color="auto"/>
            </w:tcBorders>
            <w:vAlign w:val="bottom"/>
          </w:tcPr>
          <w:p w14:paraId="3C469AFF" w14:textId="77777777" w:rsidR="00DF0E19" w:rsidRDefault="00000000">
            <w:pPr>
              <w:spacing w:line="198" w:lineRule="exact"/>
              <w:jc w:val="center"/>
              <w:rPr>
                <w:sz w:val="20"/>
                <w:szCs w:val="20"/>
              </w:rPr>
            </w:pPr>
            <w:r>
              <w:rPr>
                <w:rFonts w:ascii="Trebuchet MS" w:eastAsia="Trebuchet MS" w:hAnsi="Trebuchet MS" w:cs="Trebuchet MS"/>
                <w:w w:val="98"/>
                <w:sz w:val="20"/>
                <w:szCs w:val="20"/>
              </w:rPr>
              <w:t>5 %</w:t>
            </w:r>
          </w:p>
        </w:tc>
      </w:tr>
      <w:tr w:rsidR="00DF0E19" w14:paraId="3690CCE3" w14:textId="77777777">
        <w:trPr>
          <w:trHeight w:val="22"/>
        </w:trPr>
        <w:tc>
          <w:tcPr>
            <w:tcW w:w="2840" w:type="dxa"/>
            <w:tcBorders>
              <w:left w:val="single" w:sz="8" w:space="0" w:color="auto"/>
              <w:bottom w:val="single" w:sz="8" w:space="0" w:color="auto"/>
              <w:right w:val="single" w:sz="8" w:space="0" w:color="auto"/>
            </w:tcBorders>
            <w:vAlign w:val="bottom"/>
          </w:tcPr>
          <w:p w14:paraId="68AE8531" w14:textId="77777777" w:rsidR="00DF0E19" w:rsidRDefault="00DF0E19">
            <w:pPr>
              <w:spacing w:line="20" w:lineRule="exact"/>
              <w:rPr>
                <w:sz w:val="1"/>
                <w:szCs w:val="1"/>
              </w:rPr>
            </w:pPr>
          </w:p>
        </w:tc>
        <w:tc>
          <w:tcPr>
            <w:tcW w:w="2160" w:type="dxa"/>
            <w:tcBorders>
              <w:bottom w:val="single" w:sz="8" w:space="0" w:color="auto"/>
              <w:right w:val="single" w:sz="8" w:space="0" w:color="auto"/>
            </w:tcBorders>
            <w:vAlign w:val="bottom"/>
          </w:tcPr>
          <w:p w14:paraId="0A388D49" w14:textId="77777777" w:rsidR="00DF0E19" w:rsidRDefault="00DF0E19">
            <w:pPr>
              <w:spacing w:line="20" w:lineRule="exact"/>
              <w:rPr>
                <w:sz w:val="1"/>
                <w:szCs w:val="1"/>
              </w:rPr>
            </w:pPr>
          </w:p>
        </w:tc>
      </w:tr>
      <w:tr w:rsidR="00DF0E19" w14:paraId="68BE6922" w14:textId="77777777">
        <w:trPr>
          <w:trHeight w:val="200"/>
        </w:trPr>
        <w:tc>
          <w:tcPr>
            <w:tcW w:w="2840" w:type="dxa"/>
            <w:tcBorders>
              <w:left w:val="single" w:sz="8" w:space="0" w:color="auto"/>
              <w:right w:val="single" w:sz="8" w:space="0" w:color="auto"/>
            </w:tcBorders>
            <w:vAlign w:val="bottom"/>
          </w:tcPr>
          <w:p w14:paraId="6C10F01C" w14:textId="77777777" w:rsidR="00DF0E19" w:rsidRDefault="00000000">
            <w:pPr>
              <w:spacing w:line="200" w:lineRule="exact"/>
              <w:ind w:left="120"/>
              <w:rPr>
                <w:sz w:val="20"/>
                <w:szCs w:val="20"/>
              </w:rPr>
            </w:pPr>
            <w:r>
              <w:rPr>
                <w:rFonts w:ascii="Trebuchet MS" w:eastAsia="Trebuchet MS" w:hAnsi="Trebuchet MS" w:cs="Trebuchet MS"/>
                <w:sz w:val="20"/>
                <w:szCs w:val="20"/>
              </w:rPr>
              <w:t>GMO free</w:t>
            </w:r>
          </w:p>
        </w:tc>
        <w:tc>
          <w:tcPr>
            <w:tcW w:w="2160" w:type="dxa"/>
            <w:tcBorders>
              <w:right w:val="single" w:sz="8" w:space="0" w:color="auto"/>
            </w:tcBorders>
            <w:vAlign w:val="bottom"/>
          </w:tcPr>
          <w:p w14:paraId="60D86598" w14:textId="77777777" w:rsidR="00DF0E19" w:rsidRDefault="00000000">
            <w:pPr>
              <w:spacing w:line="200" w:lineRule="exact"/>
              <w:jc w:val="center"/>
              <w:rPr>
                <w:sz w:val="20"/>
                <w:szCs w:val="20"/>
              </w:rPr>
            </w:pPr>
            <w:r>
              <w:rPr>
                <w:rFonts w:ascii="Trebuchet MS" w:eastAsia="Trebuchet MS" w:hAnsi="Trebuchet MS" w:cs="Trebuchet MS"/>
                <w:sz w:val="20"/>
                <w:szCs w:val="20"/>
              </w:rPr>
              <w:t>10 %</w:t>
            </w:r>
          </w:p>
        </w:tc>
      </w:tr>
      <w:tr w:rsidR="00DF0E19" w14:paraId="602E0C6B" w14:textId="77777777">
        <w:trPr>
          <w:trHeight w:val="22"/>
        </w:trPr>
        <w:tc>
          <w:tcPr>
            <w:tcW w:w="2840" w:type="dxa"/>
            <w:tcBorders>
              <w:left w:val="single" w:sz="8" w:space="0" w:color="auto"/>
              <w:bottom w:val="single" w:sz="8" w:space="0" w:color="auto"/>
              <w:right w:val="single" w:sz="8" w:space="0" w:color="auto"/>
            </w:tcBorders>
            <w:vAlign w:val="bottom"/>
          </w:tcPr>
          <w:p w14:paraId="6BD43349" w14:textId="77777777" w:rsidR="00DF0E19" w:rsidRDefault="00DF0E19">
            <w:pPr>
              <w:spacing w:line="20" w:lineRule="exact"/>
              <w:rPr>
                <w:sz w:val="1"/>
                <w:szCs w:val="1"/>
              </w:rPr>
            </w:pPr>
          </w:p>
        </w:tc>
        <w:tc>
          <w:tcPr>
            <w:tcW w:w="2160" w:type="dxa"/>
            <w:tcBorders>
              <w:bottom w:val="single" w:sz="8" w:space="0" w:color="auto"/>
              <w:right w:val="single" w:sz="8" w:space="0" w:color="auto"/>
            </w:tcBorders>
            <w:vAlign w:val="bottom"/>
          </w:tcPr>
          <w:p w14:paraId="46C073FA" w14:textId="77777777" w:rsidR="00DF0E19" w:rsidRDefault="00DF0E19">
            <w:pPr>
              <w:spacing w:line="20" w:lineRule="exact"/>
              <w:rPr>
                <w:sz w:val="1"/>
                <w:szCs w:val="1"/>
              </w:rPr>
            </w:pPr>
          </w:p>
        </w:tc>
      </w:tr>
      <w:tr w:rsidR="00DF0E19" w14:paraId="3723BB7D" w14:textId="77777777">
        <w:trPr>
          <w:trHeight w:val="210"/>
        </w:trPr>
        <w:tc>
          <w:tcPr>
            <w:tcW w:w="2840" w:type="dxa"/>
            <w:tcBorders>
              <w:left w:val="single" w:sz="8" w:space="0" w:color="auto"/>
              <w:bottom w:val="single" w:sz="8" w:space="0" w:color="auto"/>
              <w:right w:val="single" w:sz="8" w:space="0" w:color="auto"/>
            </w:tcBorders>
            <w:vAlign w:val="bottom"/>
          </w:tcPr>
          <w:p w14:paraId="619F5377" w14:textId="77777777" w:rsidR="00DF0E19" w:rsidRDefault="00000000">
            <w:pPr>
              <w:spacing w:line="200" w:lineRule="exact"/>
              <w:ind w:left="120"/>
              <w:rPr>
                <w:sz w:val="20"/>
                <w:szCs w:val="20"/>
              </w:rPr>
            </w:pPr>
            <w:r>
              <w:rPr>
                <w:rFonts w:ascii="Trebuchet MS" w:eastAsia="Trebuchet MS" w:hAnsi="Trebuchet MS" w:cs="Trebuchet MS"/>
                <w:sz w:val="20"/>
                <w:szCs w:val="20"/>
              </w:rPr>
              <w:t>feed origin</w:t>
            </w:r>
          </w:p>
        </w:tc>
        <w:tc>
          <w:tcPr>
            <w:tcW w:w="2160" w:type="dxa"/>
            <w:tcBorders>
              <w:bottom w:val="single" w:sz="8" w:space="0" w:color="auto"/>
              <w:right w:val="single" w:sz="8" w:space="0" w:color="auto"/>
            </w:tcBorders>
            <w:vAlign w:val="bottom"/>
          </w:tcPr>
          <w:p w14:paraId="3851D9F7" w14:textId="77777777" w:rsidR="00DF0E19" w:rsidRDefault="00000000">
            <w:pPr>
              <w:spacing w:line="200" w:lineRule="exact"/>
              <w:jc w:val="center"/>
              <w:rPr>
                <w:sz w:val="20"/>
                <w:szCs w:val="20"/>
              </w:rPr>
            </w:pPr>
            <w:r>
              <w:rPr>
                <w:rFonts w:ascii="Trebuchet MS" w:eastAsia="Trebuchet MS" w:hAnsi="Trebuchet MS" w:cs="Trebuchet MS"/>
                <w:sz w:val="20"/>
                <w:szCs w:val="20"/>
              </w:rPr>
              <w:t>5%</w:t>
            </w:r>
          </w:p>
        </w:tc>
      </w:tr>
      <w:tr w:rsidR="00DF0E19" w14:paraId="5C311094" w14:textId="77777777">
        <w:trPr>
          <w:trHeight w:val="212"/>
        </w:trPr>
        <w:tc>
          <w:tcPr>
            <w:tcW w:w="2840" w:type="dxa"/>
            <w:tcBorders>
              <w:left w:val="single" w:sz="8" w:space="0" w:color="auto"/>
              <w:right w:val="single" w:sz="8" w:space="0" w:color="auto"/>
            </w:tcBorders>
            <w:vAlign w:val="bottom"/>
          </w:tcPr>
          <w:p w14:paraId="70DC6D52" w14:textId="77777777" w:rsidR="00DF0E19" w:rsidRDefault="00000000">
            <w:pPr>
              <w:spacing w:line="212" w:lineRule="exact"/>
              <w:ind w:left="120"/>
              <w:rPr>
                <w:sz w:val="20"/>
                <w:szCs w:val="20"/>
              </w:rPr>
            </w:pPr>
            <w:r>
              <w:rPr>
                <w:rFonts w:ascii="Trebuchet MS" w:eastAsia="Trebuchet MS" w:hAnsi="Trebuchet MS" w:cs="Trebuchet MS"/>
                <w:w w:val="90"/>
                <w:sz w:val="20"/>
                <w:szCs w:val="20"/>
              </w:rPr>
              <w:t>Origin / Re gio n a li t y _ _ _ _ _</w:t>
            </w:r>
          </w:p>
        </w:tc>
        <w:tc>
          <w:tcPr>
            <w:tcW w:w="2160" w:type="dxa"/>
            <w:tcBorders>
              <w:right w:val="single" w:sz="8" w:space="0" w:color="auto"/>
            </w:tcBorders>
            <w:vAlign w:val="bottom"/>
          </w:tcPr>
          <w:p w14:paraId="535AC47F" w14:textId="77777777" w:rsidR="00DF0E19" w:rsidRDefault="00000000">
            <w:pPr>
              <w:spacing w:line="212" w:lineRule="exact"/>
              <w:jc w:val="center"/>
              <w:rPr>
                <w:sz w:val="20"/>
                <w:szCs w:val="20"/>
              </w:rPr>
            </w:pPr>
            <w:r>
              <w:rPr>
                <w:rFonts w:ascii="Trebuchet MS" w:eastAsia="Trebuchet MS" w:hAnsi="Trebuchet MS" w:cs="Trebuchet MS"/>
                <w:w w:val="96"/>
                <w:sz w:val="20"/>
                <w:szCs w:val="20"/>
              </w:rPr>
              <w:t>10%</w:t>
            </w:r>
          </w:p>
        </w:tc>
      </w:tr>
      <w:tr w:rsidR="00DF0E19" w14:paraId="63E56AE2" w14:textId="77777777">
        <w:trPr>
          <w:trHeight w:val="212"/>
        </w:trPr>
        <w:tc>
          <w:tcPr>
            <w:tcW w:w="2840" w:type="dxa"/>
            <w:tcBorders>
              <w:left w:val="single" w:sz="8" w:space="0" w:color="auto"/>
              <w:bottom w:val="single" w:sz="8" w:space="0" w:color="auto"/>
              <w:right w:val="single" w:sz="8" w:space="0" w:color="auto"/>
            </w:tcBorders>
            <w:vAlign w:val="bottom"/>
          </w:tcPr>
          <w:p w14:paraId="6155F2CD" w14:textId="77777777" w:rsidR="00DF0E19" w:rsidRDefault="00000000">
            <w:pPr>
              <w:spacing w:line="211" w:lineRule="exact"/>
              <w:ind w:left="120"/>
              <w:rPr>
                <w:sz w:val="20"/>
                <w:szCs w:val="20"/>
              </w:rPr>
            </w:pPr>
            <w:r>
              <w:rPr>
                <w:rFonts w:ascii="Trebuchet MS" w:eastAsia="Trebuchet MS" w:hAnsi="Trebuchet MS" w:cs="Trebuchet MS"/>
                <w:sz w:val="20"/>
                <w:szCs w:val="20"/>
              </w:rPr>
              <w:t>_ _</w:t>
            </w:r>
          </w:p>
        </w:tc>
        <w:tc>
          <w:tcPr>
            <w:tcW w:w="2160" w:type="dxa"/>
            <w:tcBorders>
              <w:bottom w:val="single" w:sz="8" w:space="0" w:color="auto"/>
              <w:right w:val="single" w:sz="8" w:space="0" w:color="auto"/>
            </w:tcBorders>
            <w:vAlign w:val="bottom"/>
          </w:tcPr>
          <w:p w14:paraId="39509809" w14:textId="77777777" w:rsidR="00DF0E19" w:rsidRDefault="00DF0E19">
            <w:pPr>
              <w:rPr>
                <w:sz w:val="18"/>
                <w:szCs w:val="18"/>
              </w:rPr>
            </w:pPr>
          </w:p>
        </w:tc>
      </w:tr>
      <w:tr w:rsidR="00DF0E19" w14:paraId="138542B1" w14:textId="77777777">
        <w:trPr>
          <w:trHeight w:val="201"/>
        </w:trPr>
        <w:tc>
          <w:tcPr>
            <w:tcW w:w="2840" w:type="dxa"/>
            <w:tcBorders>
              <w:left w:val="single" w:sz="8" w:space="0" w:color="auto"/>
              <w:right w:val="single" w:sz="8" w:space="0" w:color="auto"/>
            </w:tcBorders>
            <w:vAlign w:val="bottom"/>
          </w:tcPr>
          <w:p w14:paraId="7342433B" w14:textId="77777777" w:rsidR="00DF0E19" w:rsidRDefault="00000000">
            <w:pPr>
              <w:spacing w:line="201" w:lineRule="exact"/>
              <w:ind w:left="120"/>
              <w:rPr>
                <w:sz w:val="20"/>
                <w:szCs w:val="20"/>
              </w:rPr>
            </w:pPr>
            <w:r>
              <w:rPr>
                <w:rFonts w:ascii="Trebuchet MS" w:eastAsia="Trebuchet MS" w:hAnsi="Trebuchet MS" w:cs="Trebuchet MS"/>
                <w:sz w:val="20"/>
                <w:szCs w:val="20"/>
              </w:rPr>
              <w:t>total</w:t>
            </w:r>
          </w:p>
        </w:tc>
        <w:tc>
          <w:tcPr>
            <w:tcW w:w="2160" w:type="dxa"/>
            <w:tcBorders>
              <w:right w:val="single" w:sz="8" w:space="0" w:color="auto"/>
            </w:tcBorders>
            <w:vAlign w:val="bottom"/>
          </w:tcPr>
          <w:p w14:paraId="501A1430" w14:textId="77777777" w:rsidR="00DF0E19" w:rsidRDefault="00000000">
            <w:pPr>
              <w:spacing w:line="201" w:lineRule="exact"/>
              <w:jc w:val="center"/>
              <w:rPr>
                <w:sz w:val="20"/>
                <w:szCs w:val="20"/>
              </w:rPr>
            </w:pPr>
            <w:r>
              <w:rPr>
                <w:rFonts w:ascii="Trebuchet MS" w:eastAsia="Trebuchet MS" w:hAnsi="Trebuchet MS" w:cs="Trebuchet MS"/>
                <w:sz w:val="20"/>
                <w:szCs w:val="20"/>
              </w:rPr>
              <w:t>100%</w:t>
            </w:r>
          </w:p>
        </w:tc>
      </w:tr>
      <w:tr w:rsidR="00DF0E19" w14:paraId="5F279DFF" w14:textId="77777777">
        <w:trPr>
          <w:trHeight w:val="25"/>
        </w:trPr>
        <w:tc>
          <w:tcPr>
            <w:tcW w:w="2840" w:type="dxa"/>
            <w:tcBorders>
              <w:left w:val="single" w:sz="8" w:space="0" w:color="auto"/>
              <w:bottom w:val="single" w:sz="8" w:space="0" w:color="auto"/>
              <w:right w:val="single" w:sz="8" w:space="0" w:color="auto"/>
            </w:tcBorders>
            <w:vAlign w:val="bottom"/>
          </w:tcPr>
          <w:p w14:paraId="7A5C3E30" w14:textId="77777777" w:rsidR="00DF0E19" w:rsidRDefault="00DF0E19">
            <w:pPr>
              <w:rPr>
                <w:sz w:val="2"/>
                <w:szCs w:val="2"/>
              </w:rPr>
            </w:pPr>
          </w:p>
        </w:tc>
        <w:tc>
          <w:tcPr>
            <w:tcW w:w="2160" w:type="dxa"/>
            <w:tcBorders>
              <w:bottom w:val="single" w:sz="8" w:space="0" w:color="auto"/>
              <w:right w:val="single" w:sz="8" w:space="0" w:color="auto"/>
            </w:tcBorders>
            <w:vAlign w:val="bottom"/>
          </w:tcPr>
          <w:p w14:paraId="3FCAB8FD" w14:textId="77777777" w:rsidR="00DF0E19" w:rsidRDefault="00DF0E19">
            <w:pPr>
              <w:rPr>
                <w:sz w:val="2"/>
                <w:szCs w:val="2"/>
              </w:rPr>
            </w:pPr>
          </w:p>
        </w:tc>
      </w:tr>
    </w:tbl>
    <w:p w14:paraId="0DE5228C" w14:textId="77777777" w:rsidR="00DF0E19" w:rsidRDefault="00000000">
      <w:pPr>
        <w:spacing w:line="218" w:lineRule="auto"/>
        <w:ind w:left="460"/>
        <w:rPr>
          <w:sz w:val="20"/>
          <w:szCs w:val="20"/>
        </w:rPr>
      </w:pPr>
      <w:r>
        <w:rPr>
          <w:rFonts w:ascii="Calibri" w:eastAsia="Calibri" w:hAnsi="Calibri" w:cs="Calibri"/>
        </w:rPr>
        <w:t>Source: own Depiction</w:t>
      </w:r>
    </w:p>
    <w:p w14:paraId="2A6AFF58" w14:textId="77777777" w:rsidR="00DF0E19" w:rsidRDefault="00DF0E19">
      <w:pPr>
        <w:spacing w:line="200" w:lineRule="exact"/>
        <w:rPr>
          <w:sz w:val="20"/>
          <w:szCs w:val="20"/>
        </w:rPr>
      </w:pPr>
    </w:p>
    <w:p w14:paraId="65D2AC6E" w14:textId="77777777" w:rsidR="00DF0E19" w:rsidRDefault="00DF0E19">
      <w:pPr>
        <w:spacing w:line="200" w:lineRule="exact"/>
        <w:rPr>
          <w:sz w:val="20"/>
          <w:szCs w:val="20"/>
        </w:rPr>
      </w:pPr>
    </w:p>
    <w:p w14:paraId="5E2DF384" w14:textId="77777777" w:rsidR="00DF0E19" w:rsidRDefault="00DF0E19">
      <w:pPr>
        <w:spacing w:line="394" w:lineRule="exact"/>
        <w:rPr>
          <w:sz w:val="20"/>
          <w:szCs w:val="20"/>
        </w:rPr>
      </w:pPr>
    </w:p>
    <w:p w14:paraId="23E3FCF3" w14:textId="77777777" w:rsidR="00DF0E19" w:rsidRDefault="00000000">
      <w:pPr>
        <w:ind w:left="460"/>
        <w:rPr>
          <w:sz w:val="20"/>
          <w:szCs w:val="20"/>
        </w:rPr>
      </w:pPr>
      <w:r>
        <w:rPr>
          <w:rFonts w:ascii="Trebuchet MS" w:eastAsia="Trebuchet MS" w:hAnsi="Trebuchet MS" w:cs="Trebuchet MS"/>
          <w:b/>
          <w:bCs/>
          <w:sz w:val="32"/>
          <w:szCs w:val="32"/>
        </w:rPr>
        <w:t>5. outlook</w:t>
      </w:r>
    </w:p>
    <w:p w14:paraId="7C6BC2A0" w14:textId="77777777" w:rsidR="00DF0E19" w:rsidRDefault="00DF0E19">
      <w:pPr>
        <w:spacing w:line="200" w:lineRule="exact"/>
        <w:rPr>
          <w:sz w:val="20"/>
          <w:szCs w:val="20"/>
        </w:rPr>
      </w:pPr>
    </w:p>
    <w:p w14:paraId="4D1677D9" w14:textId="77777777" w:rsidR="00DF0E19" w:rsidRDefault="00DF0E19">
      <w:pPr>
        <w:spacing w:line="383" w:lineRule="exact"/>
        <w:rPr>
          <w:sz w:val="20"/>
          <w:szCs w:val="20"/>
        </w:rPr>
      </w:pPr>
    </w:p>
    <w:p w14:paraId="7200A642" w14:textId="77777777" w:rsidR="00DF0E19" w:rsidRDefault="00000000">
      <w:pPr>
        <w:spacing w:line="226" w:lineRule="auto"/>
        <w:ind w:left="460" w:right="551"/>
        <w:jc w:val="both"/>
        <w:rPr>
          <w:sz w:val="20"/>
          <w:szCs w:val="20"/>
        </w:rPr>
      </w:pPr>
      <w:r>
        <w:rPr>
          <w:rFonts w:ascii="Palatino Linotype" w:eastAsia="Palatino Linotype" w:hAnsi="Palatino Linotype" w:cs="Palatino Linotype"/>
          <w:sz w:val="20"/>
          <w:szCs w:val="20"/>
        </w:rPr>
        <w:t>Based on the above considerations is recommended to adhere to the four sustainability dimensions of the WBAE orientate.</w:t>
      </w:r>
    </w:p>
    <w:p w14:paraId="623828DD" w14:textId="77777777" w:rsidR="00DF0E19" w:rsidRDefault="00DF0E19">
      <w:pPr>
        <w:spacing w:line="169" w:lineRule="exact"/>
        <w:rPr>
          <w:sz w:val="20"/>
          <w:szCs w:val="20"/>
        </w:rPr>
      </w:pPr>
    </w:p>
    <w:p w14:paraId="1F8497E1" w14:textId="77777777" w:rsidR="00DF0E19" w:rsidRDefault="00000000">
      <w:pPr>
        <w:spacing w:line="234" w:lineRule="auto"/>
        <w:ind w:left="460" w:right="551"/>
        <w:jc w:val="both"/>
        <w:rPr>
          <w:sz w:val="20"/>
          <w:szCs w:val="20"/>
        </w:rPr>
      </w:pPr>
      <w:r>
        <w:rPr>
          <w:rFonts w:ascii="Palatino Linotype" w:eastAsia="Palatino Linotype" w:hAnsi="Palatino Linotype" w:cs="Palatino Linotype"/>
          <w:sz w:val="20"/>
          <w:szCs w:val="20"/>
        </w:rPr>
        <w:t>Depending on whether it is a product with raw materials from animal production or vegetable production acts, are all four or. only three dimensions (without animal welfare) to consider and to weight.</w:t>
      </w:r>
    </w:p>
    <w:p w14:paraId="3CC3544D" w14:textId="77777777" w:rsidR="00DF0E19" w:rsidRDefault="00DF0E19">
      <w:pPr>
        <w:spacing w:line="166" w:lineRule="exact"/>
        <w:rPr>
          <w:sz w:val="20"/>
          <w:szCs w:val="20"/>
        </w:rPr>
      </w:pPr>
    </w:p>
    <w:p w14:paraId="2C85E557" w14:textId="77777777" w:rsidR="00DF0E19" w:rsidRDefault="00000000">
      <w:pPr>
        <w:spacing w:line="228" w:lineRule="auto"/>
        <w:ind w:left="460" w:right="551"/>
        <w:jc w:val="both"/>
        <w:rPr>
          <w:sz w:val="20"/>
          <w:szCs w:val="20"/>
        </w:rPr>
      </w:pPr>
      <w:r>
        <w:rPr>
          <w:rFonts w:ascii="Palatino Linotype" w:eastAsia="Palatino Linotype" w:hAnsi="Palatino Linotype" w:cs="Palatino Linotype"/>
          <w:sz w:val="20"/>
          <w:szCs w:val="20"/>
        </w:rPr>
        <w:t>As described, the social, animal welfare and health dimensions can clear and concrete labels/standards, indicators and their characteristics and weights covered become.</w:t>
      </w:r>
    </w:p>
    <w:p w14:paraId="27BC0C81" w14:textId="77777777" w:rsidR="00DF0E19" w:rsidRDefault="00000000">
      <w:pPr>
        <w:spacing w:line="20" w:lineRule="exact"/>
        <w:rPr>
          <w:sz w:val="20"/>
          <w:szCs w:val="20"/>
        </w:rPr>
      </w:pPr>
      <w:r>
        <w:rPr>
          <w:noProof/>
          <w:sz w:val="20"/>
          <w:szCs w:val="20"/>
        </w:rPr>
        <w:drawing>
          <wp:anchor distT="0" distB="0" distL="114300" distR="114300" simplePos="0" relativeHeight="251698176" behindDoc="1" locked="0" layoutInCell="0" allowOverlap="1" wp14:anchorId="0FA6AE29" wp14:editId="087406BB">
            <wp:simplePos x="0" y="0"/>
            <wp:positionH relativeFrom="column">
              <wp:posOffset>111125</wp:posOffset>
            </wp:positionH>
            <wp:positionV relativeFrom="paragraph">
              <wp:posOffset>226695</wp:posOffset>
            </wp:positionV>
            <wp:extent cx="593090" cy="24828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5"/>
                    <a:srcRect/>
                    <a:stretch>
                      <a:fillRect/>
                    </a:stretch>
                  </pic:blipFill>
                  <pic:spPr bwMode="auto">
                    <a:xfrm>
                      <a:off x="0" y="0"/>
                      <a:ext cx="593090" cy="248285"/>
                    </a:xfrm>
                    <a:prstGeom prst="rect">
                      <a:avLst/>
                    </a:prstGeom>
                    <a:noFill/>
                  </pic:spPr>
                </pic:pic>
              </a:graphicData>
            </a:graphic>
          </wp:anchor>
        </w:drawing>
      </w:r>
    </w:p>
    <w:p w14:paraId="743878CB" w14:textId="77777777" w:rsidR="00DF0E19" w:rsidRDefault="00DF0E19">
      <w:pPr>
        <w:spacing w:line="200" w:lineRule="exact"/>
        <w:rPr>
          <w:sz w:val="20"/>
          <w:szCs w:val="20"/>
        </w:rPr>
      </w:pPr>
    </w:p>
    <w:p w14:paraId="357EEBF9" w14:textId="77777777" w:rsidR="00DF0E19" w:rsidRDefault="00DF0E19">
      <w:pPr>
        <w:spacing w:line="261" w:lineRule="exact"/>
        <w:rPr>
          <w:sz w:val="20"/>
          <w:szCs w:val="20"/>
        </w:rPr>
      </w:pPr>
    </w:p>
    <w:p w14:paraId="612F7C68" w14:textId="77777777" w:rsidR="00DF0E19" w:rsidRDefault="00000000">
      <w:pPr>
        <w:ind w:left="2060"/>
        <w:rPr>
          <w:sz w:val="20"/>
          <w:szCs w:val="20"/>
        </w:rPr>
      </w:pPr>
      <w:r>
        <w:rPr>
          <w:rFonts w:ascii="Trebuchet MS" w:eastAsia="Trebuchet MS" w:hAnsi="Trebuchet MS" w:cs="Trebuchet MS"/>
          <w:color w:val="221F1F"/>
          <w:sz w:val="18"/>
          <w:szCs w:val="18"/>
        </w:rPr>
        <w:t>Basiskonzept Nachhaltiger Einkaufsassistent</w:t>
      </w:r>
    </w:p>
    <w:p w14:paraId="75C49086" w14:textId="77777777" w:rsidR="00DF0E19" w:rsidRDefault="00DF0E19">
      <w:pPr>
        <w:spacing w:line="22" w:lineRule="exact"/>
        <w:rPr>
          <w:sz w:val="20"/>
          <w:szCs w:val="20"/>
        </w:rPr>
      </w:pPr>
    </w:p>
    <w:p w14:paraId="10E9505B" w14:textId="77777777" w:rsidR="00DF0E19" w:rsidRDefault="00000000">
      <w:pPr>
        <w:ind w:left="2060"/>
        <w:rPr>
          <w:sz w:val="20"/>
          <w:szCs w:val="20"/>
        </w:rPr>
      </w:pPr>
      <w:r>
        <w:rPr>
          <w:rFonts w:ascii="Trebuchet MS" w:eastAsia="Trebuchet MS" w:hAnsi="Trebuchet MS" w:cs="Trebuchet MS"/>
          <w:color w:val="221F1F"/>
          <w:sz w:val="18"/>
          <w:szCs w:val="18"/>
        </w:rPr>
        <w:t>FiBL Projekte GmbH</w:t>
      </w:r>
    </w:p>
    <w:p w14:paraId="61BC6748" w14:textId="77777777" w:rsidR="00DF0E19" w:rsidRDefault="00DF0E19">
      <w:pPr>
        <w:spacing w:line="237" w:lineRule="exact"/>
        <w:rPr>
          <w:sz w:val="20"/>
          <w:szCs w:val="20"/>
        </w:rPr>
      </w:pPr>
    </w:p>
    <w:p w14:paraId="13D32627" w14:textId="77777777" w:rsidR="00DF0E19" w:rsidRDefault="00000000">
      <w:pPr>
        <w:ind w:left="8280"/>
        <w:rPr>
          <w:sz w:val="20"/>
          <w:szCs w:val="20"/>
        </w:rPr>
      </w:pPr>
      <w:r>
        <w:rPr>
          <w:rFonts w:ascii="Trebuchet MS" w:eastAsia="Trebuchet MS" w:hAnsi="Trebuchet MS" w:cs="Trebuchet MS"/>
          <w:color w:val="221F1F"/>
          <w:sz w:val="19"/>
          <w:szCs w:val="19"/>
        </w:rPr>
        <w:t>37</w:t>
      </w:r>
    </w:p>
    <w:p w14:paraId="266B5659" w14:textId="77777777" w:rsidR="00DF0E19" w:rsidRDefault="00DF0E19">
      <w:pPr>
        <w:sectPr w:rsidR="00DF0E19">
          <w:pgSz w:w="11920" w:h="16841"/>
          <w:pgMar w:top="1440" w:right="1440" w:bottom="735" w:left="1440" w:header="0" w:footer="0" w:gutter="0"/>
          <w:cols w:space="720" w:equalWidth="0">
            <w:col w:w="9031"/>
          </w:cols>
        </w:sectPr>
      </w:pPr>
    </w:p>
    <w:p w14:paraId="7EDC664D" w14:textId="77777777" w:rsidR="00DF0E19" w:rsidRDefault="00DF0E19">
      <w:pPr>
        <w:spacing w:line="200" w:lineRule="exact"/>
        <w:rPr>
          <w:sz w:val="20"/>
          <w:szCs w:val="20"/>
        </w:rPr>
      </w:pPr>
      <w:bookmarkStart w:id="44" w:name="page45"/>
      <w:bookmarkEnd w:id="44"/>
    </w:p>
    <w:p w14:paraId="684D8D3C" w14:textId="77777777" w:rsidR="00DF0E19" w:rsidRDefault="00DF0E19">
      <w:pPr>
        <w:spacing w:line="371" w:lineRule="exact"/>
        <w:rPr>
          <w:sz w:val="20"/>
          <w:szCs w:val="20"/>
        </w:rPr>
      </w:pPr>
    </w:p>
    <w:p w14:paraId="02301AFB" w14:textId="77777777" w:rsidR="00DF0E19" w:rsidRDefault="00000000">
      <w:pPr>
        <w:spacing w:line="238" w:lineRule="auto"/>
        <w:ind w:left="460" w:right="531"/>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In the environmental dimension, the two aspects "product" and "company" should company</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must be considered separately. The one based on a standardized LCA Eco-Score can be a good starting point for evaluating the "product" aspect (see. Cape. </w:t>
      </w:r>
      <w:hyperlink w:anchor="page19">
        <w:r>
          <w:rPr>
            <w:rFonts w:ascii="Palatino Linotype" w:eastAsia="Palatino Linotype" w:hAnsi="Palatino Linotype" w:cs="Palatino Linotype"/>
            <w:sz w:val="20"/>
            <w:szCs w:val="20"/>
          </w:rPr>
          <w:t xml:space="preserve">3.1.2.4 </w:t>
        </w:r>
      </w:hyperlink>
      <w:r>
        <w:rPr>
          <w:rFonts w:ascii="Palatino Linotype" w:eastAsia="Palatino Linotype" w:hAnsi="Palatino Linotype" w:cs="Palatino Linotype"/>
          <w:sz w:val="20"/>
          <w:szCs w:val="20"/>
        </w:rPr>
        <w:t>). However should he around the following points added become:</w:t>
      </w:r>
    </w:p>
    <w:p w14:paraId="0A87BD0B" w14:textId="77777777" w:rsidR="00DF0E19" w:rsidRDefault="00DF0E19">
      <w:pPr>
        <w:spacing w:line="118" w:lineRule="exact"/>
        <w:rPr>
          <w:sz w:val="20"/>
          <w:szCs w:val="20"/>
        </w:rPr>
      </w:pPr>
    </w:p>
    <w:p w14:paraId="146C08C5" w14:textId="77777777" w:rsidR="00DF0E19" w:rsidRDefault="00000000">
      <w:pPr>
        <w:numPr>
          <w:ilvl w:val="0"/>
          <w:numId w:val="45"/>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farming method or. production form (eco/conventional)</w:t>
      </w:r>
    </w:p>
    <w:p w14:paraId="0F9939C3" w14:textId="77777777" w:rsidR="00DF0E19" w:rsidRDefault="00DF0E19">
      <w:pPr>
        <w:spacing w:line="99" w:lineRule="exact"/>
        <w:rPr>
          <w:rFonts w:ascii="Symbol" w:eastAsia="Symbol" w:hAnsi="Symbol" w:cs="Symbol"/>
          <w:b/>
          <w:bCs/>
          <w:color w:val="2E6C85"/>
          <w:sz w:val="20"/>
          <w:szCs w:val="20"/>
        </w:rPr>
      </w:pPr>
    </w:p>
    <w:p w14:paraId="0449AE05" w14:textId="77777777" w:rsidR="00DF0E19" w:rsidRDefault="00000000">
      <w:pPr>
        <w:numPr>
          <w:ilvl w:val="0"/>
          <w:numId w:val="45"/>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Mission from crop protection products and fertilizers</w:t>
      </w:r>
    </w:p>
    <w:p w14:paraId="19A5AC2E" w14:textId="77777777" w:rsidR="00DF0E19" w:rsidRDefault="00DF0E19">
      <w:pPr>
        <w:spacing w:line="97" w:lineRule="exact"/>
        <w:rPr>
          <w:rFonts w:ascii="Symbol" w:eastAsia="Symbol" w:hAnsi="Symbol" w:cs="Symbol"/>
          <w:b/>
          <w:bCs/>
          <w:color w:val="2E6C85"/>
          <w:sz w:val="20"/>
          <w:szCs w:val="20"/>
        </w:rPr>
      </w:pPr>
    </w:p>
    <w:p w14:paraId="03CB1EF1" w14:textId="77777777" w:rsidR="00DF0E19" w:rsidRDefault="00000000">
      <w:pPr>
        <w:numPr>
          <w:ilvl w:val="0"/>
          <w:numId w:val="45"/>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biodiversity (receipt and Protection)</w:t>
      </w:r>
    </w:p>
    <w:p w14:paraId="226EC48E" w14:textId="77777777" w:rsidR="00DF0E19" w:rsidRDefault="00DF0E19">
      <w:pPr>
        <w:spacing w:line="102" w:lineRule="exact"/>
        <w:rPr>
          <w:rFonts w:ascii="Symbol" w:eastAsia="Symbol" w:hAnsi="Symbol" w:cs="Symbol"/>
          <w:b/>
          <w:bCs/>
          <w:color w:val="2E6C85"/>
          <w:sz w:val="20"/>
          <w:szCs w:val="20"/>
        </w:rPr>
      </w:pPr>
    </w:p>
    <w:p w14:paraId="0E7731E0" w14:textId="77777777" w:rsidR="00DF0E19" w:rsidRDefault="00000000">
      <w:pPr>
        <w:numPr>
          <w:ilvl w:val="0"/>
          <w:numId w:val="45"/>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GMO-free</w:t>
      </w:r>
    </w:p>
    <w:p w14:paraId="0DC115A3" w14:textId="77777777" w:rsidR="00DF0E19" w:rsidRDefault="00DF0E19">
      <w:pPr>
        <w:spacing w:line="99" w:lineRule="exact"/>
        <w:rPr>
          <w:rFonts w:ascii="Symbol" w:eastAsia="Symbol" w:hAnsi="Symbol" w:cs="Symbol"/>
          <w:b/>
          <w:bCs/>
          <w:color w:val="2E6C85"/>
          <w:sz w:val="20"/>
          <w:szCs w:val="20"/>
        </w:rPr>
      </w:pPr>
    </w:p>
    <w:p w14:paraId="4367D356" w14:textId="77777777" w:rsidR="00DF0E19" w:rsidRDefault="00000000">
      <w:pPr>
        <w:numPr>
          <w:ilvl w:val="0"/>
          <w:numId w:val="45"/>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feed origin (at animal products, spec. Origin from Soy)</w:t>
      </w:r>
    </w:p>
    <w:p w14:paraId="01236685" w14:textId="77777777" w:rsidR="00DF0E19" w:rsidRDefault="00DF0E19">
      <w:pPr>
        <w:spacing w:line="100" w:lineRule="exact"/>
        <w:rPr>
          <w:rFonts w:ascii="Symbol" w:eastAsia="Symbol" w:hAnsi="Symbol" w:cs="Symbol"/>
          <w:b/>
          <w:bCs/>
          <w:color w:val="2E6C85"/>
          <w:sz w:val="20"/>
          <w:szCs w:val="20"/>
        </w:rPr>
      </w:pPr>
    </w:p>
    <w:p w14:paraId="4620B70F" w14:textId="77777777" w:rsidR="00DF0E19" w:rsidRDefault="00000000">
      <w:pPr>
        <w:numPr>
          <w:ilvl w:val="0"/>
          <w:numId w:val="45"/>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regionality</w:t>
      </w:r>
    </w:p>
    <w:p w14:paraId="701BA3DF" w14:textId="77777777" w:rsidR="00DF0E19" w:rsidRDefault="00DF0E19">
      <w:pPr>
        <w:spacing w:line="99" w:lineRule="exact"/>
        <w:rPr>
          <w:rFonts w:ascii="Symbol" w:eastAsia="Symbol" w:hAnsi="Symbol" w:cs="Symbol"/>
          <w:b/>
          <w:bCs/>
          <w:color w:val="2E6C85"/>
          <w:sz w:val="20"/>
          <w:szCs w:val="20"/>
        </w:rPr>
      </w:pPr>
    </w:p>
    <w:p w14:paraId="6F6A9D1E" w14:textId="77777777" w:rsidR="00DF0E19" w:rsidRDefault="00000000">
      <w:pPr>
        <w:numPr>
          <w:ilvl w:val="0"/>
          <w:numId w:val="45"/>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intense and extensive economy e.g. B. Livestock farming?</w:t>
      </w:r>
    </w:p>
    <w:p w14:paraId="681A7285" w14:textId="77777777" w:rsidR="00DF0E19" w:rsidRDefault="00DF0E19">
      <w:pPr>
        <w:spacing w:line="150" w:lineRule="exact"/>
        <w:rPr>
          <w:sz w:val="20"/>
          <w:szCs w:val="20"/>
        </w:rPr>
      </w:pPr>
    </w:p>
    <w:p w14:paraId="59A84470" w14:textId="77777777" w:rsidR="00DF0E19" w:rsidRDefault="00000000">
      <w:pPr>
        <w:spacing w:line="234" w:lineRule="auto"/>
        <w:ind w:left="460" w:right="551"/>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For the points GMO-free and regionality, reference is made to the information in the corresponding the heels in the Chapter </w:t>
      </w:r>
      <w:hyperlink w:anchor="page15">
        <w:r>
          <w:rPr>
            <w:rFonts w:ascii="Palatino Linotype" w:eastAsia="Palatino Linotype" w:hAnsi="Palatino Linotype" w:cs="Palatino Linotype"/>
            <w:sz w:val="20"/>
            <w:szCs w:val="20"/>
          </w:rPr>
          <w:t xml:space="preserve">3.1.1.5 </w:t>
        </w:r>
      </w:hyperlink>
      <w:r>
        <w:rPr>
          <w:rFonts w:ascii="Palatino Linotype" w:eastAsia="Palatino Linotype" w:hAnsi="Palatino Linotype" w:cs="Palatino Linotype"/>
          <w:sz w:val="20"/>
          <w:szCs w:val="20"/>
        </w:rPr>
        <w:t xml:space="preserve">(area footprint) or. </w:t>
      </w:r>
      <w:hyperlink w:anchor="page32">
        <w:r>
          <w:rPr>
            <w:rFonts w:ascii="Palatino Linotype" w:eastAsia="Palatino Linotype" w:hAnsi="Palatino Linotype" w:cs="Palatino Linotype"/>
            <w:sz w:val="20"/>
            <w:szCs w:val="20"/>
          </w:rPr>
          <w:t xml:space="preserve">3.6 </w:t>
        </w:r>
      </w:hyperlink>
      <w:r>
        <w:rPr>
          <w:rFonts w:ascii="Palatino Linotype" w:eastAsia="Palatino Linotype" w:hAnsi="Palatino Linotype" w:cs="Palatino Linotype"/>
          <w:sz w:val="20"/>
          <w:szCs w:val="20"/>
        </w:rPr>
        <w:t>(Regional Products) referred senior</w:t>
      </w:r>
    </w:p>
    <w:p w14:paraId="27565AA6" w14:textId="77777777" w:rsidR="00DF0E19" w:rsidRDefault="00DF0E19">
      <w:pPr>
        <w:spacing w:line="200" w:lineRule="exact"/>
        <w:rPr>
          <w:sz w:val="20"/>
          <w:szCs w:val="20"/>
        </w:rPr>
      </w:pPr>
    </w:p>
    <w:p w14:paraId="36E0639A" w14:textId="77777777" w:rsidR="00DF0E19" w:rsidRDefault="00DF0E19">
      <w:pPr>
        <w:spacing w:line="200" w:lineRule="exact"/>
        <w:rPr>
          <w:sz w:val="20"/>
          <w:szCs w:val="20"/>
        </w:rPr>
      </w:pPr>
    </w:p>
    <w:p w14:paraId="5959E7DB" w14:textId="77777777" w:rsidR="00DF0E19" w:rsidRDefault="00DF0E19">
      <w:pPr>
        <w:spacing w:line="317" w:lineRule="exact"/>
        <w:rPr>
          <w:sz w:val="20"/>
          <w:szCs w:val="20"/>
        </w:rPr>
      </w:pPr>
    </w:p>
    <w:p w14:paraId="69209F63" w14:textId="77777777" w:rsidR="00DF0E19" w:rsidRDefault="00000000">
      <w:pPr>
        <w:ind w:left="460"/>
        <w:rPr>
          <w:sz w:val="20"/>
          <w:szCs w:val="20"/>
        </w:rPr>
      </w:pPr>
      <w:r>
        <w:rPr>
          <w:rFonts w:ascii="Trebuchet MS" w:eastAsia="Trebuchet MS" w:hAnsi="Trebuchet MS" w:cs="Trebuchet MS"/>
          <w:b/>
          <w:bCs/>
          <w:sz w:val="32"/>
          <w:szCs w:val="32"/>
        </w:rPr>
        <w:t>6. Valuation examples</w:t>
      </w:r>
    </w:p>
    <w:p w14:paraId="238F8936" w14:textId="77777777" w:rsidR="00DF0E19" w:rsidRDefault="00DF0E19">
      <w:pPr>
        <w:spacing w:line="182" w:lineRule="exact"/>
        <w:rPr>
          <w:sz w:val="20"/>
          <w:szCs w:val="20"/>
        </w:rPr>
      </w:pPr>
    </w:p>
    <w:p w14:paraId="548F93D7" w14:textId="77777777" w:rsidR="00DF0E19" w:rsidRDefault="00000000">
      <w:pPr>
        <w:ind w:left="460" w:right="531"/>
        <w:jc w:val="both"/>
        <w:rPr>
          <w:sz w:val="20"/>
          <w:szCs w:val="20"/>
        </w:rPr>
      </w:pPr>
      <w:r>
        <w:rPr>
          <w:rFonts w:ascii="Palatino Linotype" w:eastAsia="Palatino Linotype" w:hAnsi="Palatino Linotype" w:cs="Palatino Linotype"/>
          <w:sz w:val="20"/>
          <w:szCs w:val="20"/>
        </w:rPr>
        <w:t xml:space="preserve">Below become after the above criteria and the proposed weight development factors for the 4 dimensions (3 dimensions at vegetable products) </w:t>
      </w:r>
      <w:r>
        <w:rPr>
          <w:rFonts w:ascii="Palatino Linotype" w:eastAsia="Palatino Linotype" w:hAnsi="Palatino Linotype" w:cs="Palatino Linotype"/>
          <w:b/>
          <w:bCs/>
          <w:sz w:val="20"/>
          <w:szCs w:val="20"/>
        </w:rPr>
        <w:t>three ver matched pairs</w:t>
      </w:r>
      <w:r>
        <w:rPr>
          <w:rFonts w:ascii="Palatino Linotype" w:eastAsia="Palatino Linotype" w:hAnsi="Palatino Linotype" w:cs="Palatino Linotype"/>
          <w:sz w:val="20"/>
          <w:szCs w:val="20"/>
        </w:rPr>
        <w:t xml:space="preserve"> rated. Comparisons are made with one conventional and one ecological Groceries, a) yogurt nature, b) rapeseed oil and c) pork schnitzel. All Per- products are current in the common grocery stores listed.</w:t>
      </w:r>
    </w:p>
    <w:p w14:paraId="232773ED" w14:textId="77777777" w:rsidR="00DF0E19" w:rsidRDefault="00DF0E19">
      <w:pPr>
        <w:spacing w:line="200" w:lineRule="exact"/>
        <w:rPr>
          <w:sz w:val="20"/>
          <w:szCs w:val="20"/>
        </w:rPr>
      </w:pPr>
    </w:p>
    <w:p w14:paraId="3B971640" w14:textId="77777777" w:rsidR="00DF0E19" w:rsidRDefault="00DF0E19">
      <w:pPr>
        <w:spacing w:line="331" w:lineRule="exact"/>
        <w:rPr>
          <w:sz w:val="20"/>
          <w:szCs w:val="20"/>
        </w:rPr>
      </w:pPr>
    </w:p>
    <w:p w14:paraId="2E3D7635" w14:textId="77777777" w:rsidR="00DF0E19" w:rsidRDefault="00000000">
      <w:pPr>
        <w:ind w:left="460"/>
        <w:rPr>
          <w:sz w:val="20"/>
          <w:szCs w:val="20"/>
        </w:rPr>
      </w:pPr>
      <w:r>
        <w:rPr>
          <w:rFonts w:ascii="Palatino Linotype" w:eastAsia="Palatino Linotype" w:hAnsi="Palatino Linotype" w:cs="Palatino Linotype"/>
          <w:sz w:val="20"/>
          <w:szCs w:val="20"/>
        </w:rPr>
        <w:t>product comparison yogurt</w:t>
      </w:r>
    </w:p>
    <w:p w14:paraId="06ECAABF" w14:textId="77777777" w:rsidR="00DF0E19" w:rsidRDefault="00DF0E19">
      <w:pPr>
        <w:spacing w:line="131" w:lineRule="exact"/>
        <w:rPr>
          <w:sz w:val="20"/>
          <w:szCs w:val="20"/>
        </w:rPr>
      </w:pPr>
    </w:p>
    <w:p w14:paraId="405F0C8C" w14:textId="77777777" w:rsidR="00DF0E19" w:rsidRDefault="00000000">
      <w:pPr>
        <w:ind w:left="460"/>
        <w:rPr>
          <w:sz w:val="20"/>
          <w:szCs w:val="20"/>
        </w:rPr>
      </w:pPr>
      <w:r>
        <w:rPr>
          <w:rFonts w:ascii="Palatino Linotype" w:eastAsia="Palatino Linotype" w:hAnsi="Palatino Linotype" w:cs="Palatino Linotype"/>
          <w:sz w:val="20"/>
          <w:szCs w:val="20"/>
        </w:rPr>
        <w:t>The following three Products become compared:</w:t>
      </w:r>
    </w:p>
    <w:p w14:paraId="19712251" w14:textId="77777777" w:rsidR="00DF0E19" w:rsidRDefault="00DF0E19">
      <w:pPr>
        <w:spacing w:line="129" w:lineRule="exact"/>
        <w:rPr>
          <w:sz w:val="20"/>
          <w:szCs w:val="20"/>
        </w:rPr>
      </w:pPr>
    </w:p>
    <w:p w14:paraId="243E2D88" w14:textId="77777777" w:rsidR="00DF0E19" w:rsidRDefault="00000000">
      <w:pPr>
        <w:numPr>
          <w:ilvl w:val="0"/>
          <w:numId w:val="46"/>
        </w:numPr>
        <w:tabs>
          <w:tab w:val="left" w:pos="580"/>
        </w:tabs>
        <w:ind w:left="580" w:hanging="124"/>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organic yogurt, Berchtesgadener Country, demeter</w:t>
      </w:r>
    </w:p>
    <w:p w14:paraId="0065856A" w14:textId="77777777" w:rsidR="00DF0E19" w:rsidRDefault="00DF0E19">
      <w:pPr>
        <w:spacing w:line="130" w:lineRule="exact"/>
        <w:rPr>
          <w:rFonts w:ascii="Palatino Linotype" w:eastAsia="Palatino Linotype" w:hAnsi="Palatino Linotype" w:cs="Palatino Linotype"/>
          <w:sz w:val="20"/>
          <w:szCs w:val="20"/>
        </w:rPr>
      </w:pPr>
    </w:p>
    <w:p w14:paraId="51BBE02A" w14:textId="77777777" w:rsidR="00DF0E19" w:rsidRDefault="00000000">
      <w:pPr>
        <w:numPr>
          <w:ilvl w:val="0"/>
          <w:numId w:val="46"/>
        </w:numPr>
        <w:tabs>
          <w:tab w:val="left" w:pos="580"/>
        </w:tabs>
        <w:ind w:left="580" w:hanging="124"/>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Yogurt, Berchtesgadener country</w:t>
      </w:r>
    </w:p>
    <w:p w14:paraId="2F938EFD" w14:textId="77777777" w:rsidR="00DF0E19" w:rsidRDefault="00DF0E19">
      <w:pPr>
        <w:spacing w:line="133" w:lineRule="exact"/>
        <w:rPr>
          <w:rFonts w:ascii="Palatino Linotype" w:eastAsia="Palatino Linotype" w:hAnsi="Palatino Linotype" w:cs="Palatino Linotype"/>
          <w:sz w:val="20"/>
          <w:szCs w:val="20"/>
        </w:rPr>
      </w:pPr>
    </w:p>
    <w:p w14:paraId="4AE15F12" w14:textId="77777777" w:rsidR="00DF0E19" w:rsidRDefault="00000000">
      <w:pPr>
        <w:numPr>
          <w:ilvl w:val="0"/>
          <w:numId w:val="46"/>
        </w:numPr>
        <w:tabs>
          <w:tab w:val="left" w:pos="580"/>
        </w:tabs>
        <w:ind w:left="580" w:hanging="124"/>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organic yogurt, andechser, organic country, Glass</w:t>
      </w:r>
    </w:p>
    <w:p w14:paraId="4309033D" w14:textId="77777777" w:rsidR="00DF0E19" w:rsidRDefault="00DF0E19">
      <w:pPr>
        <w:spacing w:line="200" w:lineRule="exact"/>
        <w:rPr>
          <w:sz w:val="20"/>
          <w:szCs w:val="20"/>
        </w:rPr>
      </w:pPr>
    </w:p>
    <w:p w14:paraId="4BCE22DC" w14:textId="77777777" w:rsidR="00DF0E19" w:rsidRDefault="00DF0E19">
      <w:pPr>
        <w:spacing w:line="328" w:lineRule="exact"/>
        <w:rPr>
          <w:sz w:val="20"/>
          <w:szCs w:val="20"/>
        </w:rPr>
      </w:pPr>
    </w:p>
    <w:p w14:paraId="3E1C3ABF" w14:textId="77777777" w:rsidR="00DF0E19" w:rsidRDefault="00000000">
      <w:pPr>
        <w:ind w:left="460"/>
        <w:rPr>
          <w:sz w:val="20"/>
          <w:szCs w:val="20"/>
        </w:rPr>
      </w:pPr>
      <w:r>
        <w:rPr>
          <w:rFonts w:ascii="Palatino Linotype" w:eastAsia="Palatino Linotype" w:hAnsi="Palatino Linotype" w:cs="Palatino Linotype"/>
          <w:sz w:val="20"/>
          <w:szCs w:val="20"/>
        </w:rPr>
        <w:t>product comparison pork cutlet</w:t>
      </w:r>
    </w:p>
    <w:p w14:paraId="5C068FA5" w14:textId="77777777" w:rsidR="00DF0E19" w:rsidRDefault="00DF0E19">
      <w:pPr>
        <w:spacing w:line="131" w:lineRule="exact"/>
        <w:rPr>
          <w:sz w:val="20"/>
          <w:szCs w:val="20"/>
        </w:rPr>
      </w:pPr>
    </w:p>
    <w:p w14:paraId="02C19A1E" w14:textId="77777777" w:rsidR="00DF0E19" w:rsidRDefault="00000000">
      <w:pPr>
        <w:numPr>
          <w:ilvl w:val="0"/>
          <w:numId w:val="47"/>
        </w:numPr>
        <w:tabs>
          <w:tab w:val="left" w:pos="580"/>
        </w:tabs>
        <w:ind w:left="580" w:hanging="124"/>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REWE organic pork cutlet</w:t>
      </w:r>
    </w:p>
    <w:p w14:paraId="584216F6" w14:textId="77777777" w:rsidR="00DF0E19" w:rsidRDefault="00DF0E19">
      <w:pPr>
        <w:spacing w:line="128" w:lineRule="exact"/>
        <w:rPr>
          <w:rFonts w:ascii="Palatino Linotype" w:eastAsia="Palatino Linotype" w:hAnsi="Palatino Linotype" w:cs="Palatino Linotype"/>
          <w:sz w:val="20"/>
          <w:szCs w:val="20"/>
        </w:rPr>
      </w:pPr>
    </w:p>
    <w:p w14:paraId="7A77BFB2" w14:textId="77777777" w:rsidR="00DF0E19" w:rsidRDefault="00000000">
      <w:pPr>
        <w:numPr>
          <w:ilvl w:val="0"/>
          <w:numId w:val="47"/>
        </w:numPr>
        <w:tabs>
          <w:tab w:val="left" w:pos="580"/>
        </w:tabs>
        <w:ind w:left="580" w:hanging="124"/>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W Brandenburger pork cutlet</w:t>
      </w:r>
    </w:p>
    <w:p w14:paraId="5F0208D2" w14:textId="77777777" w:rsidR="00DF0E19" w:rsidRDefault="00DF0E19">
      <w:pPr>
        <w:spacing w:line="200" w:lineRule="exact"/>
        <w:rPr>
          <w:sz w:val="20"/>
          <w:szCs w:val="20"/>
        </w:rPr>
      </w:pPr>
    </w:p>
    <w:p w14:paraId="6C19558D" w14:textId="77777777" w:rsidR="00DF0E19" w:rsidRDefault="00DF0E19">
      <w:pPr>
        <w:spacing w:line="351" w:lineRule="exact"/>
        <w:rPr>
          <w:sz w:val="20"/>
          <w:szCs w:val="20"/>
        </w:rPr>
      </w:pPr>
    </w:p>
    <w:p w14:paraId="22F3E654" w14:textId="77777777" w:rsidR="00DF0E19" w:rsidRDefault="00000000">
      <w:pPr>
        <w:ind w:left="460"/>
        <w:rPr>
          <w:sz w:val="20"/>
          <w:szCs w:val="20"/>
        </w:rPr>
      </w:pPr>
      <w:r>
        <w:rPr>
          <w:rFonts w:ascii="Calibri" w:eastAsia="Calibri" w:hAnsi="Calibri" w:cs="Calibri"/>
          <w:u w:val="single"/>
        </w:rPr>
        <w:t>product comparison oil</w:t>
      </w:r>
    </w:p>
    <w:p w14:paraId="01D7F1C5" w14:textId="77777777" w:rsidR="00DF0E19" w:rsidRDefault="00000000">
      <w:pPr>
        <w:spacing w:line="20" w:lineRule="exact"/>
        <w:rPr>
          <w:sz w:val="20"/>
          <w:szCs w:val="20"/>
        </w:rPr>
      </w:pPr>
      <w:r>
        <w:rPr>
          <w:noProof/>
          <w:sz w:val="20"/>
          <w:szCs w:val="20"/>
        </w:rPr>
        <w:drawing>
          <wp:anchor distT="0" distB="0" distL="114300" distR="114300" simplePos="0" relativeHeight="251699200" behindDoc="1" locked="0" layoutInCell="0" allowOverlap="1" wp14:anchorId="6632F15F" wp14:editId="4B62C79E">
            <wp:simplePos x="0" y="0"/>
            <wp:positionH relativeFrom="column">
              <wp:posOffset>111125</wp:posOffset>
            </wp:positionH>
            <wp:positionV relativeFrom="paragraph">
              <wp:posOffset>288290</wp:posOffset>
            </wp:positionV>
            <wp:extent cx="593090" cy="248285"/>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5"/>
                    <a:srcRect/>
                    <a:stretch>
                      <a:fillRect/>
                    </a:stretch>
                  </pic:blipFill>
                  <pic:spPr bwMode="auto">
                    <a:xfrm>
                      <a:off x="0" y="0"/>
                      <a:ext cx="593090" cy="248285"/>
                    </a:xfrm>
                    <a:prstGeom prst="rect">
                      <a:avLst/>
                    </a:prstGeom>
                    <a:noFill/>
                  </pic:spPr>
                </pic:pic>
              </a:graphicData>
            </a:graphic>
          </wp:anchor>
        </w:drawing>
      </w:r>
    </w:p>
    <w:p w14:paraId="5462D075" w14:textId="77777777" w:rsidR="00DF0E19" w:rsidRDefault="00DF0E19">
      <w:pPr>
        <w:spacing w:line="200" w:lineRule="exact"/>
        <w:rPr>
          <w:sz w:val="20"/>
          <w:szCs w:val="20"/>
        </w:rPr>
      </w:pPr>
    </w:p>
    <w:p w14:paraId="6DE3F3B1" w14:textId="77777777" w:rsidR="00DF0E19" w:rsidRDefault="00DF0E19">
      <w:pPr>
        <w:spacing w:line="359" w:lineRule="exact"/>
        <w:rPr>
          <w:sz w:val="20"/>
          <w:szCs w:val="20"/>
        </w:rPr>
      </w:pPr>
    </w:p>
    <w:p w14:paraId="5D08C050" w14:textId="77777777" w:rsidR="00DF0E19" w:rsidRDefault="00000000">
      <w:pPr>
        <w:ind w:left="2060"/>
        <w:rPr>
          <w:sz w:val="20"/>
          <w:szCs w:val="20"/>
        </w:rPr>
      </w:pPr>
      <w:r>
        <w:rPr>
          <w:rFonts w:ascii="Trebuchet MS" w:eastAsia="Trebuchet MS" w:hAnsi="Trebuchet MS" w:cs="Trebuchet MS"/>
          <w:color w:val="221F1F"/>
          <w:sz w:val="18"/>
          <w:szCs w:val="18"/>
        </w:rPr>
        <w:t>Basiskonzept Nachhaltiger Einkaufsassistent</w:t>
      </w:r>
    </w:p>
    <w:p w14:paraId="33C6B65F" w14:textId="77777777" w:rsidR="00DF0E19" w:rsidRDefault="00DF0E19">
      <w:pPr>
        <w:spacing w:line="22" w:lineRule="exact"/>
        <w:rPr>
          <w:sz w:val="20"/>
          <w:szCs w:val="20"/>
        </w:rPr>
      </w:pPr>
    </w:p>
    <w:p w14:paraId="694F3745" w14:textId="77777777" w:rsidR="00DF0E19" w:rsidRDefault="00000000">
      <w:pPr>
        <w:ind w:left="2060"/>
        <w:rPr>
          <w:sz w:val="20"/>
          <w:szCs w:val="20"/>
        </w:rPr>
      </w:pPr>
      <w:r>
        <w:rPr>
          <w:rFonts w:ascii="Trebuchet MS" w:eastAsia="Trebuchet MS" w:hAnsi="Trebuchet MS" w:cs="Trebuchet MS"/>
          <w:color w:val="221F1F"/>
          <w:sz w:val="18"/>
          <w:szCs w:val="18"/>
        </w:rPr>
        <w:t>FiBL Projekte GmbH</w:t>
      </w:r>
    </w:p>
    <w:p w14:paraId="1F084D53" w14:textId="77777777" w:rsidR="00DF0E19" w:rsidRDefault="00DF0E19">
      <w:pPr>
        <w:spacing w:line="225" w:lineRule="exact"/>
        <w:rPr>
          <w:sz w:val="20"/>
          <w:szCs w:val="20"/>
        </w:rPr>
      </w:pPr>
    </w:p>
    <w:p w14:paraId="1C8B3B47" w14:textId="77777777" w:rsidR="00DF0E19" w:rsidRDefault="00000000">
      <w:pPr>
        <w:ind w:left="8280"/>
        <w:rPr>
          <w:sz w:val="20"/>
          <w:szCs w:val="20"/>
        </w:rPr>
      </w:pPr>
      <w:r>
        <w:rPr>
          <w:rFonts w:ascii="Trebuchet MS" w:eastAsia="Trebuchet MS" w:hAnsi="Trebuchet MS" w:cs="Trebuchet MS"/>
          <w:color w:val="221F1F"/>
          <w:sz w:val="20"/>
          <w:szCs w:val="20"/>
        </w:rPr>
        <w:t>38</w:t>
      </w:r>
    </w:p>
    <w:p w14:paraId="246DC945" w14:textId="77777777" w:rsidR="00DF0E19" w:rsidRDefault="00DF0E19">
      <w:pPr>
        <w:sectPr w:rsidR="00DF0E19">
          <w:pgSz w:w="11920" w:h="16841"/>
          <w:pgMar w:top="1440" w:right="1440" w:bottom="735" w:left="1440" w:header="0" w:footer="0" w:gutter="0"/>
          <w:cols w:space="720" w:equalWidth="0">
            <w:col w:w="9031"/>
          </w:cols>
        </w:sectPr>
      </w:pPr>
    </w:p>
    <w:p w14:paraId="22CF1191" w14:textId="77777777" w:rsidR="00DF0E19" w:rsidRDefault="00DF0E19">
      <w:pPr>
        <w:spacing w:line="200" w:lineRule="exact"/>
        <w:rPr>
          <w:sz w:val="20"/>
          <w:szCs w:val="20"/>
        </w:rPr>
      </w:pPr>
      <w:bookmarkStart w:id="45" w:name="page46"/>
      <w:bookmarkEnd w:id="45"/>
    </w:p>
    <w:p w14:paraId="7CE1B5AC" w14:textId="77777777" w:rsidR="00DF0E19" w:rsidRDefault="00DF0E19">
      <w:pPr>
        <w:spacing w:line="304" w:lineRule="exact"/>
        <w:rPr>
          <w:sz w:val="20"/>
          <w:szCs w:val="20"/>
        </w:rPr>
      </w:pPr>
    </w:p>
    <w:p w14:paraId="7A038B0E" w14:textId="77777777" w:rsidR="00DF0E19" w:rsidRDefault="00000000">
      <w:pPr>
        <w:numPr>
          <w:ilvl w:val="0"/>
          <w:numId w:val="48"/>
        </w:numPr>
        <w:tabs>
          <w:tab w:val="left" w:pos="580"/>
        </w:tabs>
        <w:ind w:left="580" w:hanging="121"/>
        <w:rPr>
          <w:rFonts w:ascii="Calibri" w:eastAsia="Calibri" w:hAnsi="Calibri" w:cs="Calibri"/>
        </w:rPr>
      </w:pPr>
      <w:r>
        <w:rPr>
          <w:rFonts w:ascii="Calibri" w:eastAsia="Calibri" w:hAnsi="Calibri" w:cs="Calibri"/>
        </w:rPr>
        <w:t>organic rapeseed oil, oil mill Sollinger</w:t>
      </w:r>
    </w:p>
    <w:p w14:paraId="74FA96C9" w14:textId="77777777" w:rsidR="00DF0E19" w:rsidRDefault="00DF0E19">
      <w:pPr>
        <w:spacing w:line="211" w:lineRule="exact"/>
        <w:rPr>
          <w:rFonts w:ascii="Calibri" w:eastAsia="Calibri" w:hAnsi="Calibri" w:cs="Calibri"/>
        </w:rPr>
      </w:pPr>
    </w:p>
    <w:p w14:paraId="4C77A337" w14:textId="77777777" w:rsidR="00DF0E19" w:rsidRDefault="00000000">
      <w:pPr>
        <w:numPr>
          <w:ilvl w:val="0"/>
          <w:numId w:val="48"/>
        </w:numPr>
        <w:tabs>
          <w:tab w:val="left" w:pos="580"/>
        </w:tabs>
        <w:ind w:left="580" w:hanging="121"/>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SB oil, Tommy/Nestle</w:t>
      </w:r>
    </w:p>
    <w:p w14:paraId="24BD5B1C" w14:textId="77777777" w:rsidR="00DF0E19" w:rsidRDefault="00DF0E19">
      <w:pPr>
        <w:spacing w:line="200" w:lineRule="exact"/>
        <w:rPr>
          <w:sz w:val="20"/>
          <w:szCs w:val="20"/>
        </w:rPr>
      </w:pPr>
    </w:p>
    <w:p w14:paraId="0F5D0AC1" w14:textId="77777777" w:rsidR="00DF0E19" w:rsidRDefault="00DF0E19">
      <w:pPr>
        <w:spacing w:line="370" w:lineRule="exact"/>
        <w:rPr>
          <w:sz w:val="20"/>
          <w:szCs w:val="20"/>
        </w:rPr>
      </w:pPr>
    </w:p>
    <w:p w14:paraId="7F724FD2" w14:textId="77777777" w:rsidR="00DF0E19" w:rsidRDefault="00000000">
      <w:pPr>
        <w:spacing w:line="233" w:lineRule="auto"/>
        <w:ind w:left="460" w:right="531"/>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The Nurti Score was calculated on the basis of the product information and with the help of the Nutri Score calculator from LADR food ( </w:t>
      </w:r>
      <w:hyperlink r:id="rId46">
        <w:r>
          <w:rPr>
            <w:rFonts w:ascii="Palatino Linotype" w:eastAsia="Palatino Linotype" w:hAnsi="Palatino Linotype" w:cs="Palatino Linotype"/>
            <w:sz w:val="20"/>
            <w:szCs w:val="20"/>
          </w:rPr>
          <w:t>https://www.ladr-lebensmittel.de/ser-</w:t>
        </w:r>
      </w:hyperlink>
      <w:r>
        <w:rPr>
          <w:rFonts w:ascii="Palatino Linotype" w:eastAsia="Palatino Linotype" w:hAnsi="Palatino Linotype" w:cs="Palatino Linotype"/>
          <w:sz w:val="20"/>
          <w:szCs w:val="20"/>
        </w:rPr>
        <w:t>vice/calculator/nutriscore).</w:t>
      </w:r>
    </w:p>
    <w:p w14:paraId="5F6D36F4" w14:textId="77777777" w:rsidR="00DF0E19" w:rsidRDefault="00DF0E19">
      <w:pPr>
        <w:spacing w:line="169" w:lineRule="exact"/>
        <w:rPr>
          <w:sz w:val="20"/>
          <w:szCs w:val="20"/>
        </w:rPr>
      </w:pPr>
    </w:p>
    <w:p w14:paraId="1EFE54D7" w14:textId="02DC131D" w:rsidR="00DF0E19" w:rsidRDefault="00000000" w:rsidP="00AA4DD0">
      <w:pPr>
        <w:spacing w:line="238" w:lineRule="auto"/>
        <w:ind w:left="460" w:right="551"/>
        <w:jc w:val="both"/>
        <w:rPr>
          <w:sz w:val="20"/>
          <w:szCs w:val="20"/>
        </w:rPr>
      </w:pPr>
      <w:r>
        <w:rPr>
          <w:rFonts w:ascii="Palatino Linotype" w:eastAsia="Palatino Linotype" w:hAnsi="Palatino Linotype" w:cs="Palatino Linotype"/>
          <w:sz w:val="20"/>
          <w:szCs w:val="20"/>
        </w:rPr>
        <w:t>Notice to the Calculation: Energy, total sugar, saturated fatty acids and Salt (above natural rium) increases the score. Protein, dietary fiber and the proportion of fruits, vegetables and Nuts decreases the score. The lower the Nutri-Score, the higher the quality of the nutritional value profile.</w:t>
      </w:r>
    </w:p>
    <w:p w14:paraId="6C328B7A" w14:textId="77777777" w:rsidR="00DF0E19" w:rsidRDefault="00DF0E19">
      <w:pPr>
        <w:spacing w:line="393" w:lineRule="exact"/>
        <w:rPr>
          <w:sz w:val="20"/>
          <w:szCs w:val="20"/>
        </w:rPr>
      </w:pPr>
    </w:p>
    <w:p w14:paraId="6A1DC499" w14:textId="77777777" w:rsidR="00DF0E19" w:rsidRDefault="00000000">
      <w:pPr>
        <w:tabs>
          <w:tab w:val="left" w:pos="1020"/>
          <w:tab w:val="left" w:pos="3520"/>
        </w:tabs>
        <w:ind w:left="460"/>
        <w:rPr>
          <w:sz w:val="20"/>
          <w:szCs w:val="20"/>
        </w:rPr>
      </w:pPr>
      <w:r>
        <w:rPr>
          <w:rFonts w:ascii="Trebuchet MS" w:eastAsia="Trebuchet MS" w:hAnsi="Trebuchet MS" w:cs="Trebuchet MS"/>
          <w:b/>
          <w:bCs/>
          <w:sz w:val="26"/>
          <w:szCs w:val="26"/>
        </w:rPr>
        <w:t>6.1</w:t>
      </w:r>
      <w:r>
        <w:rPr>
          <w:rFonts w:ascii="Trebuchet MS" w:eastAsia="Trebuchet MS" w:hAnsi="Trebuchet MS" w:cs="Trebuchet MS"/>
          <w:b/>
          <w:bCs/>
          <w:sz w:val="26"/>
          <w:szCs w:val="26"/>
        </w:rPr>
        <w:tab/>
        <w:t>product comparison</w:t>
      </w:r>
      <w:r>
        <w:rPr>
          <w:sz w:val="20"/>
          <w:szCs w:val="20"/>
        </w:rPr>
        <w:tab/>
      </w:r>
      <w:r>
        <w:rPr>
          <w:rFonts w:ascii="Trebuchet MS" w:eastAsia="Trebuchet MS" w:hAnsi="Trebuchet MS" w:cs="Trebuchet MS"/>
          <w:b/>
          <w:bCs/>
          <w:sz w:val="24"/>
          <w:szCs w:val="24"/>
        </w:rPr>
        <w:t>yogurt</w:t>
      </w:r>
    </w:p>
    <w:p w14:paraId="130C1666" w14:textId="77777777" w:rsidR="00DF0E19" w:rsidRDefault="00DF0E19">
      <w:pPr>
        <w:spacing w:line="134" w:lineRule="exact"/>
        <w:rPr>
          <w:sz w:val="20"/>
          <w:szCs w:val="20"/>
        </w:rPr>
      </w:pPr>
    </w:p>
    <w:p w14:paraId="51C40159" w14:textId="77777777" w:rsidR="00DF0E19" w:rsidRDefault="00000000">
      <w:pPr>
        <w:ind w:left="460"/>
        <w:rPr>
          <w:sz w:val="20"/>
          <w:szCs w:val="20"/>
        </w:rPr>
      </w:pPr>
      <w:r>
        <w:rPr>
          <w:rFonts w:ascii="Palatino Linotype" w:eastAsia="Palatino Linotype" w:hAnsi="Palatino Linotype" w:cs="Palatino Linotype"/>
          <w:b/>
          <w:bCs/>
          <w:sz w:val="20"/>
          <w:szCs w:val="20"/>
        </w:rPr>
        <w:t>yogurt 1:</w:t>
      </w:r>
    </w:p>
    <w:p w14:paraId="6774994F" w14:textId="77777777" w:rsidR="00DF0E19" w:rsidRDefault="00DF0E19">
      <w:pPr>
        <w:spacing w:line="169" w:lineRule="exact"/>
        <w:rPr>
          <w:sz w:val="20"/>
          <w:szCs w:val="20"/>
        </w:rPr>
      </w:pPr>
    </w:p>
    <w:p w14:paraId="7F2A4DB4" w14:textId="77777777" w:rsidR="00DF0E19" w:rsidRDefault="00000000">
      <w:pPr>
        <w:spacing w:line="229" w:lineRule="auto"/>
        <w:ind w:left="460" w:right="1291"/>
        <w:rPr>
          <w:sz w:val="20"/>
          <w:szCs w:val="20"/>
        </w:rPr>
      </w:pPr>
      <w:r>
        <w:rPr>
          <w:rFonts w:ascii="Palatino Linotype" w:eastAsia="Palatino Linotype" w:hAnsi="Palatino Linotype" w:cs="Palatino Linotype"/>
          <w:b/>
          <w:bCs/>
          <w:sz w:val="20"/>
          <w:szCs w:val="20"/>
        </w:rPr>
        <w:t>Organic yoghurt Berchtesgadener Land, Demeter</w:t>
      </w:r>
      <w:r>
        <w:rPr>
          <w:rFonts w:ascii="Palatino Linotype" w:eastAsia="Palatino Linotype" w:hAnsi="Palatino Linotype" w:cs="Palatino Linotype"/>
          <w:sz w:val="20"/>
          <w:szCs w:val="20"/>
        </w:rPr>
        <w:t xml:space="preserve"> : Is this yoghurt evaluated with regard to the dimension Health receives he</w:t>
      </w:r>
    </w:p>
    <w:p w14:paraId="14F3E2B6" w14:textId="77777777" w:rsidR="00DF0E19" w:rsidRDefault="00DF0E19">
      <w:pPr>
        <w:spacing w:line="132" w:lineRule="exact"/>
        <w:rPr>
          <w:sz w:val="20"/>
          <w:szCs w:val="20"/>
        </w:rPr>
      </w:pPr>
    </w:p>
    <w:p w14:paraId="6B4D1E61" w14:textId="77777777" w:rsidR="00DF0E19" w:rsidRDefault="00000000">
      <w:pPr>
        <w:numPr>
          <w:ilvl w:val="0"/>
          <w:numId w:val="49"/>
        </w:numPr>
        <w:tabs>
          <w:tab w:val="left" w:pos="1180"/>
        </w:tabs>
        <w:spacing w:line="234" w:lineRule="auto"/>
        <w:ind w:left="1180" w:right="25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one positive Evaluation at the Nutri Score (A). Points according to owner Calculation:</w:t>
      </w:r>
      <w:r>
        <w:rPr>
          <w:rFonts w:ascii="Symbol" w:eastAsia="Symbol" w:hAnsi="Symbol" w:cs="Symbol"/>
          <w:b/>
          <w:bCs/>
          <w:color w:val="2E6C85"/>
          <w:sz w:val="20"/>
          <w:szCs w:val="20"/>
        </w:rPr>
        <w:t></w:t>
      </w:r>
      <w:r>
        <w:rPr>
          <w:rFonts w:ascii="Palatino Linotype" w:eastAsia="Palatino Linotype" w:hAnsi="Palatino Linotype" w:cs="Palatino Linotype"/>
          <w:sz w:val="20"/>
          <w:szCs w:val="20"/>
        </w:rPr>
        <w:t xml:space="preserve"> -1</w:t>
      </w:r>
    </w:p>
    <w:p w14:paraId="08936D45" w14:textId="77777777" w:rsidR="00DF0E19" w:rsidRDefault="00DF0E19">
      <w:pPr>
        <w:spacing w:line="101" w:lineRule="exact"/>
        <w:rPr>
          <w:rFonts w:ascii="Symbol" w:eastAsia="Symbol" w:hAnsi="Symbol" w:cs="Symbol"/>
          <w:b/>
          <w:bCs/>
          <w:color w:val="2E6C85"/>
          <w:sz w:val="20"/>
          <w:szCs w:val="20"/>
        </w:rPr>
      </w:pPr>
    </w:p>
    <w:p w14:paraId="1AD3B7A0" w14:textId="77777777" w:rsidR="00DF0E19" w:rsidRDefault="00000000">
      <w:pPr>
        <w:numPr>
          <w:ilvl w:val="0"/>
          <w:numId w:val="49"/>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one positive Evaluation at the additives (except E numbers)</w:t>
      </w:r>
      <w:r>
        <w:rPr>
          <w:rFonts w:ascii="Symbol" w:eastAsia="Symbol" w:hAnsi="Symbol" w:cs="Symbol"/>
          <w:b/>
          <w:bCs/>
          <w:color w:val="2E6C85"/>
          <w:sz w:val="20"/>
          <w:szCs w:val="20"/>
        </w:rPr>
        <w:t></w:t>
      </w:r>
    </w:p>
    <w:p w14:paraId="47383A82" w14:textId="77777777" w:rsidR="00DF0E19" w:rsidRDefault="00000000">
      <w:pPr>
        <w:spacing w:line="20" w:lineRule="exact"/>
        <w:rPr>
          <w:sz w:val="20"/>
          <w:szCs w:val="20"/>
        </w:rPr>
      </w:pPr>
      <w:r>
        <w:rPr>
          <w:noProof/>
          <w:sz w:val="20"/>
          <w:szCs w:val="20"/>
        </w:rPr>
        <w:drawing>
          <wp:anchor distT="0" distB="0" distL="114300" distR="114300" simplePos="0" relativeHeight="251701248" behindDoc="1" locked="0" layoutInCell="0" allowOverlap="1" wp14:anchorId="762E5E7E" wp14:editId="6BEC0FC4">
            <wp:simplePos x="0" y="0"/>
            <wp:positionH relativeFrom="column">
              <wp:posOffset>111125</wp:posOffset>
            </wp:positionH>
            <wp:positionV relativeFrom="paragraph">
              <wp:posOffset>40640</wp:posOffset>
            </wp:positionV>
            <wp:extent cx="593090" cy="248285"/>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5"/>
                    <a:srcRect/>
                    <a:stretch>
                      <a:fillRect/>
                    </a:stretch>
                  </pic:blipFill>
                  <pic:spPr bwMode="auto">
                    <a:xfrm>
                      <a:off x="0" y="0"/>
                      <a:ext cx="593090" cy="248285"/>
                    </a:xfrm>
                    <a:prstGeom prst="rect">
                      <a:avLst/>
                    </a:prstGeom>
                    <a:noFill/>
                  </pic:spPr>
                </pic:pic>
              </a:graphicData>
            </a:graphic>
          </wp:anchor>
        </w:drawing>
      </w:r>
    </w:p>
    <w:p w14:paraId="53296EB5" w14:textId="77777777" w:rsidR="00DF0E19" w:rsidRDefault="00DF0E19">
      <w:pPr>
        <w:spacing w:line="168" w:lineRule="exact"/>
        <w:rPr>
          <w:sz w:val="20"/>
          <w:szCs w:val="20"/>
        </w:rPr>
      </w:pPr>
    </w:p>
    <w:p w14:paraId="7788FBA7" w14:textId="77777777" w:rsidR="00DF0E19" w:rsidRDefault="00000000">
      <w:pPr>
        <w:ind w:left="2060"/>
        <w:rPr>
          <w:sz w:val="20"/>
          <w:szCs w:val="20"/>
        </w:rPr>
      </w:pPr>
      <w:r>
        <w:rPr>
          <w:rFonts w:ascii="Trebuchet MS" w:eastAsia="Trebuchet MS" w:hAnsi="Trebuchet MS" w:cs="Trebuchet MS"/>
          <w:color w:val="221F1F"/>
          <w:sz w:val="18"/>
          <w:szCs w:val="18"/>
        </w:rPr>
        <w:t>Basiskonzept Nachhaltiger Einkaufsassistent</w:t>
      </w:r>
    </w:p>
    <w:p w14:paraId="5D2B3711" w14:textId="77777777" w:rsidR="00DF0E19" w:rsidRDefault="00DF0E19">
      <w:pPr>
        <w:spacing w:line="22" w:lineRule="exact"/>
        <w:rPr>
          <w:sz w:val="20"/>
          <w:szCs w:val="20"/>
        </w:rPr>
      </w:pPr>
    </w:p>
    <w:p w14:paraId="5DEC7BB0" w14:textId="77777777" w:rsidR="00DF0E19" w:rsidRDefault="00000000">
      <w:pPr>
        <w:ind w:left="2060"/>
        <w:rPr>
          <w:sz w:val="20"/>
          <w:szCs w:val="20"/>
        </w:rPr>
      </w:pPr>
      <w:r>
        <w:rPr>
          <w:rFonts w:ascii="Trebuchet MS" w:eastAsia="Trebuchet MS" w:hAnsi="Trebuchet MS" w:cs="Trebuchet MS"/>
          <w:color w:val="221F1F"/>
          <w:sz w:val="18"/>
          <w:szCs w:val="18"/>
        </w:rPr>
        <w:t>FiBL Projekte GmbH</w:t>
      </w:r>
    </w:p>
    <w:p w14:paraId="5451FA16" w14:textId="77777777" w:rsidR="00DF0E19" w:rsidRDefault="00DF0E19">
      <w:pPr>
        <w:spacing w:line="225" w:lineRule="exact"/>
        <w:rPr>
          <w:sz w:val="20"/>
          <w:szCs w:val="20"/>
        </w:rPr>
      </w:pPr>
    </w:p>
    <w:p w14:paraId="67F3EE17" w14:textId="77777777" w:rsidR="00DF0E19" w:rsidRDefault="00000000">
      <w:pPr>
        <w:ind w:left="8280"/>
        <w:rPr>
          <w:sz w:val="20"/>
          <w:szCs w:val="20"/>
        </w:rPr>
      </w:pPr>
      <w:r>
        <w:rPr>
          <w:rFonts w:ascii="Trebuchet MS" w:eastAsia="Trebuchet MS" w:hAnsi="Trebuchet MS" w:cs="Trebuchet MS"/>
          <w:color w:val="221F1F"/>
          <w:sz w:val="20"/>
          <w:szCs w:val="20"/>
        </w:rPr>
        <w:t>39</w:t>
      </w:r>
    </w:p>
    <w:p w14:paraId="1401C8DE" w14:textId="77777777" w:rsidR="00DF0E19" w:rsidRDefault="00DF0E19">
      <w:pPr>
        <w:sectPr w:rsidR="00DF0E19">
          <w:pgSz w:w="11920" w:h="16841"/>
          <w:pgMar w:top="1440" w:right="1440" w:bottom="735" w:left="1440" w:header="0" w:footer="0" w:gutter="0"/>
          <w:cols w:space="720" w:equalWidth="0">
            <w:col w:w="9031"/>
          </w:cols>
        </w:sectPr>
      </w:pPr>
    </w:p>
    <w:p w14:paraId="23839E54" w14:textId="77777777" w:rsidR="00DF0E19" w:rsidRDefault="00DF0E19">
      <w:pPr>
        <w:spacing w:line="200" w:lineRule="exact"/>
        <w:rPr>
          <w:sz w:val="20"/>
          <w:szCs w:val="20"/>
        </w:rPr>
      </w:pPr>
      <w:bookmarkStart w:id="46" w:name="page47"/>
      <w:bookmarkEnd w:id="46"/>
    </w:p>
    <w:p w14:paraId="0B5DC067" w14:textId="77777777" w:rsidR="00DF0E19" w:rsidRDefault="00DF0E19">
      <w:pPr>
        <w:spacing w:line="319" w:lineRule="exact"/>
        <w:rPr>
          <w:sz w:val="20"/>
          <w:szCs w:val="20"/>
        </w:rPr>
      </w:pPr>
    </w:p>
    <w:p w14:paraId="26AAF8A0" w14:textId="77777777" w:rsidR="00DF0E19" w:rsidRDefault="00000000">
      <w:pPr>
        <w:numPr>
          <w:ilvl w:val="0"/>
          <w:numId w:val="50"/>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Testify to vitamins result itself out of to the BLS</w:t>
      </w:r>
      <w:r>
        <w:rPr>
          <w:rFonts w:ascii="Symbol" w:eastAsia="Symbol" w:hAnsi="Symbol" w:cs="Symbol"/>
          <w:b/>
          <w:bCs/>
          <w:color w:val="2E6C85"/>
          <w:sz w:val="20"/>
          <w:szCs w:val="20"/>
        </w:rPr>
        <w:t></w:t>
      </w:r>
    </w:p>
    <w:p w14:paraId="0810D75D" w14:textId="77777777" w:rsidR="00DF0E19" w:rsidRDefault="00DF0E19">
      <w:pPr>
        <w:spacing w:line="102" w:lineRule="exact"/>
        <w:rPr>
          <w:rFonts w:ascii="Symbol" w:eastAsia="Symbol" w:hAnsi="Symbol" w:cs="Symbol"/>
          <w:b/>
          <w:bCs/>
          <w:color w:val="2E6C85"/>
          <w:sz w:val="20"/>
          <w:szCs w:val="20"/>
        </w:rPr>
      </w:pPr>
    </w:p>
    <w:p w14:paraId="0922B7F8" w14:textId="77777777" w:rsidR="00DF0E19" w:rsidRDefault="00000000">
      <w:pPr>
        <w:numPr>
          <w:ilvl w:val="0"/>
          <w:numId w:val="50"/>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according to BLS 60mg/ 100 g edible Portion Omega-3 fatty acids</w:t>
      </w:r>
      <w:r>
        <w:rPr>
          <w:rFonts w:ascii="Symbol" w:eastAsia="Symbol" w:hAnsi="Symbol" w:cs="Symbol"/>
          <w:b/>
          <w:bCs/>
          <w:color w:val="2E6C85"/>
          <w:sz w:val="20"/>
          <w:szCs w:val="20"/>
        </w:rPr>
        <w:t></w:t>
      </w:r>
    </w:p>
    <w:p w14:paraId="13F86CE1" w14:textId="77777777" w:rsidR="00DF0E19" w:rsidRDefault="00DF0E19">
      <w:pPr>
        <w:spacing w:line="99" w:lineRule="exact"/>
        <w:rPr>
          <w:rFonts w:ascii="Symbol" w:eastAsia="Symbol" w:hAnsi="Symbol" w:cs="Symbol"/>
          <w:b/>
          <w:bCs/>
          <w:color w:val="2E6C85"/>
          <w:sz w:val="20"/>
          <w:szCs w:val="20"/>
        </w:rPr>
      </w:pPr>
    </w:p>
    <w:p w14:paraId="3C75A7AA" w14:textId="77777777" w:rsidR="00DF0E19" w:rsidRDefault="00000000">
      <w:pPr>
        <w:numPr>
          <w:ilvl w:val="0"/>
          <w:numId w:val="50"/>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no secondary botanicals</w:t>
      </w:r>
      <w:r>
        <w:rPr>
          <w:rFonts w:ascii="Symbol" w:eastAsia="Symbol" w:hAnsi="Symbol" w:cs="Symbol"/>
          <w:b/>
          <w:bCs/>
          <w:color w:val="2E6C85"/>
          <w:sz w:val="20"/>
          <w:szCs w:val="20"/>
        </w:rPr>
        <w:t></w:t>
      </w:r>
    </w:p>
    <w:p w14:paraId="08ADF9E1" w14:textId="77777777" w:rsidR="00DF0E19" w:rsidRDefault="00DF0E19">
      <w:pPr>
        <w:spacing w:line="97" w:lineRule="exact"/>
        <w:rPr>
          <w:rFonts w:ascii="Symbol" w:eastAsia="Symbol" w:hAnsi="Symbol" w:cs="Symbol"/>
          <w:b/>
          <w:bCs/>
          <w:color w:val="2E6C85"/>
          <w:sz w:val="20"/>
          <w:szCs w:val="20"/>
        </w:rPr>
      </w:pPr>
    </w:p>
    <w:p w14:paraId="1557ED68" w14:textId="77777777" w:rsidR="00DF0E19" w:rsidRDefault="00000000">
      <w:pPr>
        <w:numPr>
          <w:ilvl w:val="0"/>
          <w:numId w:val="50"/>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The degree of processing becomes according to NOVA system with 1 specified</w:t>
      </w:r>
      <w:r>
        <w:rPr>
          <w:rFonts w:ascii="Symbol" w:eastAsia="Symbol" w:hAnsi="Symbol" w:cs="Symbol"/>
          <w:b/>
          <w:bCs/>
          <w:color w:val="2E6C85"/>
          <w:sz w:val="20"/>
          <w:szCs w:val="20"/>
        </w:rPr>
        <w:t></w:t>
      </w:r>
    </w:p>
    <w:p w14:paraId="693B58E4" w14:textId="77777777" w:rsidR="00DF0E19" w:rsidRDefault="00DF0E19">
      <w:pPr>
        <w:spacing w:line="152" w:lineRule="exact"/>
        <w:rPr>
          <w:sz w:val="20"/>
          <w:szCs w:val="20"/>
        </w:rPr>
      </w:pPr>
    </w:p>
    <w:p w14:paraId="24CDFFD1" w14:textId="77777777" w:rsidR="00DF0E19" w:rsidRDefault="00000000">
      <w:pPr>
        <w:spacing w:line="243" w:lineRule="auto"/>
        <w:ind w:left="460" w:right="531"/>
        <w:jc w:val="both"/>
        <w:rPr>
          <w:sz w:val="20"/>
          <w:szCs w:val="20"/>
        </w:rPr>
      </w:pPr>
      <w:r>
        <w:rPr>
          <w:rFonts w:ascii="Palatino Linotype" w:eastAsia="Palatino Linotype" w:hAnsi="Palatino Linotype" w:cs="Palatino Linotype"/>
          <w:sz w:val="20"/>
          <w:szCs w:val="20"/>
        </w:rPr>
        <w:t>In addition, the organic yoghurt is certified by Berchtesgadener Land Demeter. The Milk for the yoghurt comes from the region (Berchtesgadener Land, Chiemgau, Isarwin- Kel, Salzburger Land, Tölzer Land, Oberland, Werdenfelser Land). The production status location is piding Packed up is he as two-component cup. The "For more Animal Welfare</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-labels indicates that an average of 27 cows are kept. The Animal Welfare Program Dairy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ensures more exercise and animal health. As a natural, species-appropriate base receive</w:t>
      </w:r>
      <w:r>
        <w:rPr>
          <w:rFonts w:ascii="Palatino Linotype" w:eastAsia="Palatino Linotype" w:hAnsi="Palatino Linotype" w:cs="Palatino Linotype"/>
          <w:b/>
          <w:bCs/>
          <w:sz w:val="20"/>
          <w:szCs w:val="20"/>
        </w:rPr>
        <w:t xml:space="preserve"> </w:t>
      </w:r>
      <w:r>
        <w:rPr>
          <w:rFonts w:ascii="Palatino Linotype" w:eastAsia="Palatino Linotype" w:hAnsi="Palatino Linotype" w:cs="Palatino Linotype"/>
          <w:sz w:val="20"/>
          <w:szCs w:val="20"/>
        </w:rPr>
        <w:t>especially the cows Grass".</w:t>
      </w:r>
    </w:p>
    <w:p w14:paraId="0DDBB85D" w14:textId="37A34C78" w:rsidR="00DF0E19" w:rsidRDefault="00DF0E19">
      <w:pPr>
        <w:spacing w:line="20" w:lineRule="exact"/>
        <w:rPr>
          <w:sz w:val="20"/>
          <w:szCs w:val="20"/>
        </w:rPr>
      </w:pPr>
    </w:p>
    <w:p w14:paraId="0F91DD2B" w14:textId="77777777" w:rsidR="00DF0E19" w:rsidRDefault="00DF0E19">
      <w:pPr>
        <w:spacing w:line="325" w:lineRule="exact"/>
        <w:rPr>
          <w:sz w:val="20"/>
          <w:szCs w:val="20"/>
        </w:rPr>
      </w:pPr>
    </w:p>
    <w:p w14:paraId="69DE6973" w14:textId="77777777" w:rsidR="00DF0E19" w:rsidRDefault="00000000">
      <w:pPr>
        <w:ind w:left="460"/>
        <w:rPr>
          <w:sz w:val="20"/>
          <w:szCs w:val="20"/>
        </w:rPr>
      </w:pPr>
      <w:r>
        <w:rPr>
          <w:rFonts w:ascii="Palatino Linotype" w:eastAsia="Palatino Linotype" w:hAnsi="Palatino Linotype" w:cs="Palatino Linotype"/>
          <w:b/>
          <w:bCs/>
          <w:sz w:val="20"/>
          <w:szCs w:val="20"/>
        </w:rPr>
        <w:t>yogurt 2:</w:t>
      </w:r>
    </w:p>
    <w:p w14:paraId="14804EC6" w14:textId="77777777" w:rsidR="00DF0E19" w:rsidRDefault="00DF0E19">
      <w:pPr>
        <w:spacing w:line="171" w:lineRule="exact"/>
        <w:rPr>
          <w:sz w:val="20"/>
          <w:szCs w:val="20"/>
        </w:rPr>
      </w:pPr>
    </w:p>
    <w:p w14:paraId="195ACE49" w14:textId="77777777" w:rsidR="00DF0E19" w:rsidRDefault="00000000">
      <w:pPr>
        <w:spacing w:line="228" w:lineRule="auto"/>
        <w:ind w:left="460" w:right="511"/>
        <w:rPr>
          <w:sz w:val="20"/>
          <w:szCs w:val="20"/>
        </w:rPr>
      </w:pPr>
      <w:r>
        <w:rPr>
          <w:rFonts w:ascii="Palatino Linotype" w:eastAsia="Palatino Linotype" w:hAnsi="Palatino Linotype" w:cs="Palatino Linotype"/>
          <w:b/>
          <w:bCs/>
          <w:sz w:val="20"/>
          <w:szCs w:val="20"/>
        </w:rPr>
        <w:t>yogurt Berchtesgadener Country</w:t>
      </w:r>
      <w:r>
        <w:rPr>
          <w:rFonts w:ascii="Palatino Linotype" w:eastAsia="Palatino Linotype" w:hAnsi="Palatino Linotype" w:cs="Palatino Linotype"/>
          <w:sz w:val="20"/>
          <w:szCs w:val="20"/>
        </w:rPr>
        <w:t xml:space="preserve"> : Rated man this yogurt regarding the dimension Health receives he</w:t>
      </w:r>
    </w:p>
    <w:p w14:paraId="4BA87D84" w14:textId="77777777" w:rsidR="00DF0E19" w:rsidRDefault="00DF0E19">
      <w:pPr>
        <w:spacing w:line="155" w:lineRule="exact"/>
        <w:rPr>
          <w:sz w:val="20"/>
          <w:szCs w:val="20"/>
        </w:rPr>
      </w:pPr>
    </w:p>
    <w:p w14:paraId="19E4173C" w14:textId="77777777" w:rsidR="00DF0E19" w:rsidRDefault="00000000">
      <w:pPr>
        <w:numPr>
          <w:ilvl w:val="0"/>
          <w:numId w:val="51"/>
        </w:numPr>
        <w:tabs>
          <w:tab w:val="left" w:pos="1180"/>
        </w:tabs>
        <w:spacing w:line="223" w:lineRule="auto"/>
        <w:ind w:left="1180" w:right="143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one positive Evaluation at the Nutri Score (A). Points according to owner Calculation: 0</w:t>
      </w:r>
      <w:r>
        <w:rPr>
          <w:rFonts w:ascii="Symbol" w:eastAsia="Symbol" w:hAnsi="Symbol" w:cs="Symbol"/>
          <w:b/>
          <w:bCs/>
          <w:color w:val="2E6C85"/>
          <w:sz w:val="20"/>
          <w:szCs w:val="20"/>
        </w:rPr>
        <w:t></w:t>
      </w:r>
    </w:p>
    <w:p w14:paraId="5E5C09F3" w14:textId="77777777" w:rsidR="00DF0E19" w:rsidRDefault="00000000">
      <w:pPr>
        <w:spacing w:line="20" w:lineRule="exact"/>
        <w:rPr>
          <w:sz w:val="20"/>
          <w:szCs w:val="20"/>
        </w:rPr>
      </w:pPr>
      <w:r>
        <w:rPr>
          <w:noProof/>
          <w:sz w:val="20"/>
          <w:szCs w:val="20"/>
        </w:rPr>
        <w:drawing>
          <wp:anchor distT="0" distB="0" distL="114300" distR="114300" simplePos="0" relativeHeight="251704320" behindDoc="1" locked="0" layoutInCell="0" allowOverlap="1" wp14:anchorId="76250508" wp14:editId="053EEDC9">
            <wp:simplePos x="0" y="0"/>
            <wp:positionH relativeFrom="column">
              <wp:posOffset>111125</wp:posOffset>
            </wp:positionH>
            <wp:positionV relativeFrom="paragraph">
              <wp:posOffset>145415</wp:posOffset>
            </wp:positionV>
            <wp:extent cx="593090" cy="24828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5"/>
                    <a:srcRect/>
                    <a:stretch>
                      <a:fillRect/>
                    </a:stretch>
                  </pic:blipFill>
                  <pic:spPr bwMode="auto">
                    <a:xfrm>
                      <a:off x="0" y="0"/>
                      <a:ext cx="593090" cy="248285"/>
                    </a:xfrm>
                    <a:prstGeom prst="rect">
                      <a:avLst/>
                    </a:prstGeom>
                    <a:noFill/>
                  </pic:spPr>
                </pic:pic>
              </a:graphicData>
            </a:graphic>
          </wp:anchor>
        </w:drawing>
      </w:r>
    </w:p>
    <w:p w14:paraId="0BF68F1D" w14:textId="77777777" w:rsidR="00DF0E19" w:rsidRDefault="00DF0E19">
      <w:pPr>
        <w:spacing w:line="333" w:lineRule="exact"/>
        <w:rPr>
          <w:sz w:val="20"/>
          <w:szCs w:val="20"/>
        </w:rPr>
      </w:pPr>
    </w:p>
    <w:p w14:paraId="0CDD0B3A" w14:textId="77777777" w:rsidR="00DF0E19" w:rsidRDefault="00000000">
      <w:pPr>
        <w:ind w:left="2060"/>
        <w:rPr>
          <w:sz w:val="20"/>
          <w:szCs w:val="20"/>
        </w:rPr>
      </w:pPr>
      <w:r>
        <w:rPr>
          <w:rFonts w:ascii="Trebuchet MS" w:eastAsia="Trebuchet MS" w:hAnsi="Trebuchet MS" w:cs="Trebuchet MS"/>
          <w:color w:val="221F1F"/>
          <w:sz w:val="18"/>
          <w:szCs w:val="18"/>
        </w:rPr>
        <w:t>Basiskonzept Nachhaltiger Einkaufsassistent</w:t>
      </w:r>
    </w:p>
    <w:p w14:paraId="170472AF" w14:textId="77777777" w:rsidR="00DF0E19" w:rsidRDefault="00DF0E19">
      <w:pPr>
        <w:spacing w:line="22" w:lineRule="exact"/>
        <w:rPr>
          <w:sz w:val="20"/>
          <w:szCs w:val="20"/>
        </w:rPr>
      </w:pPr>
    </w:p>
    <w:p w14:paraId="20B06969" w14:textId="77777777" w:rsidR="00DF0E19" w:rsidRDefault="00000000">
      <w:pPr>
        <w:ind w:left="2060"/>
        <w:rPr>
          <w:sz w:val="20"/>
          <w:szCs w:val="20"/>
        </w:rPr>
      </w:pPr>
      <w:r>
        <w:rPr>
          <w:rFonts w:ascii="Trebuchet MS" w:eastAsia="Trebuchet MS" w:hAnsi="Trebuchet MS" w:cs="Trebuchet MS"/>
          <w:color w:val="221F1F"/>
          <w:sz w:val="18"/>
          <w:szCs w:val="18"/>
        </w:rPr>
        <w:t>FiBL Projekte GmbH</w:t>
      </w:r>
    </w:p>
    <w:p w14:paraId="2AC89FB6" w14:textId="77777777" w:rsidR="00DF0E19" w:rsidRDefault="00DF0E19">
      <w:pPr>
        <w:spacing w:line="225" w:lineRule="exact"/>
        <w:rPr>
          <w:sz w:val="20"/>
          <w:szCs w:val="20"/>
        </w:rPr>
      </w:pPr>
    </w:p>
    <w:p w14:paraId="6DA3D64A" w14:textId="77777777" w:rsidR="00DF0E19" w:rsidRDefault="00000000">
      <w:pPr>
        <w:ind w:left="8280"/>
        <w:rPr>
          <w:sz w:val="20"/>
          <w:szCs w:val="20"/>
        </w:rPr>
      </w:pPr>
      <w:r>
        <w:rPr>
          <w:rFonts w:ascii="Trebuchet MS" w:eastAsia="Trebuchet MS" w:hAnsi="Trebuchet MS" w:cs="Trebuchet MS"/>
          <w:color w:val="221F1F"/>
          <w:sz w:val="20"/>
          <w:szCs w:val="20"/>
        </w:rPr>
        <w:t>40</w:t>
      </w:r>
    </w:p>
    <w:p w14:paraId="4160D888" w14:textId="77777777" w:rsidR="00DF0E19" w:rsidRDefault="00DF0E19">
      <w:pPr>
        <w:sectPr w:rsidR="00DF0E19">
          <w:pgSz w:w="11920" w:h="16841"/>
          <w:pgMar w:top="1440" w:right="1440" w:bottom="735" w:left="1440" w:header="0" w:footer="0" w:gutter="0"/>
          <w:cols w:space="720" w:equalWidth="0">
            <w:col w:w="9031"/>
          </w:cols>
        </w:sectPr>
      </w:pPr>
    </w:p>
    <w:p w14:paraId="3B5FB8CA" w14:textId="77777777" w:rsidR="00DF0E19" w:rsidRDefault="00DF0E19">
      <w:pPr>
        <w:spacing w:line="200" w:lineRule="exact"/>
        <w:rPr>
          <w:sz w:val="20"/>
          <w:szCs w:val="20"/>
        </w:rPr>
      </w:pPr>
      <w:bookmarkStart w:id="47" w:name="page48"/>
      <w:bookmarkEnd w:id="47"/>
    </w:p>
    <w:p w14:paraId="6240FFFD" w14:textId="77777777" w:rsidR="00DF0E19" w:rsidRDefault="00DF0E19">
      <w:pPr>
        <w:spacing w:line="319" w:lineRule="exact"/>
        <w:rPr>
          <w:sz w:val="20"/>
          <w:szCs w:val="20"/>
        </w:rPr>
      </w:pPr>
    </w:p>
    <w:p w14:paraId="72A9683F" w14:textId="77777777" w:rsidR="00DF0E19" w:rsidRDefault="00000000">
      <w:pPr>
        <w:numPr>
          <w:ilvl w:val="0"/>
          <w:numId w:val="52"/>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one positive Evaluation at the additives (except E numbers)</w:t>
      </w:r>
      <w:r>
        <w:rPr>
          <w:rFonts w:ascii="Symbol" w:eastAsia="Symbol" w:hAnsi="Symbol" w:cs="Symbol"/>
          <w:b/>
          <w:bCs/>
          <w:color w:val="2E6C85"/>
          <w:sz w:val="20"/>
          <w:szCs w:val="20"/>
        </w:rPr>
        <w:t></w:t>
      </w:r>
    </w:p>
    <w:p w14:paraId="681122D5" w14:textId="77777777" w:rsidR="00DF0E19" w:rsidRDefault="00DF0E19">
      <w:pPr>
        <w:spacing w:line="102" w:lineRule="exact"/>
        <w:rPr>
          <w:rFonts w:ascii="Symbol" w:eastAsia="Symbol" w:hAnsi="Symbol" w:cs="Symbol"/>
          <w:b/>
          <w:bCs/>
          <w:color w:val="2E6C85"/>
          <w:sz w:val="20"/>
          <w:szCs w:val="20"/>
        </w:rPr>
      </w:pPr>
    </w:p>
    <w:p w14:paraId="74723F96" w14:textId="77777777" w:rsidR="00DF0E19" w:rsidRDefault="00000000">
      <w:pPr>
        <w:numPr>
          <w:ilvl w:val="0"/>
          <w:numId w:val="52"/>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Testify to vitamins result itself out of to the BLS</w:t>
      </w:r>
      <w:r>
        <w:rPr>
          <w:rFonts w:ascii="Symbol" w:eastAsia="Symbol" w:hAnsi="Symbol" w:cs="Symbol"/>
          <w:b/>
          <w:bCs/>
          <w:color w:val="2E6C85"/>
          <w:sz w:val="20"/>
          <w:szCs w:val="20"/>
        </w:rPr>
        <w:t></w:t>
      </w:r>
    </w:p>
    <w:p w14:paraId="5DFE4125" w14:textId="77777777" w:rsidR="00DF0E19" w:rsidRDefault="00DF0E19">
      <w:pPr>
        <w:spacing w:line="99" w:lineRule="exact"/>
        <w:rPr>
          <w:rFonts w:ascii="Symbol" w:eastAsia="Symbol" w:hAnsi="Symbol" w:cs="Symbol"/>
          <w:b/>
          <w:bCs/>
          <w:color w:val="2E6C85"/>
          <w:sz w:val="20"/>
          <w:szCs w:val="20"/>
        </w:rPr>
      </w:pPr>
    </w:p>
    <w:p w14:paraId="7E1618C1" w14:textId="77777777" w:rsidR="00DF0E19" w:rsidRDefault="00000000">
      <w:pPr>
        <w:numPr>
          <w:ilvl w:val="0"/>
          <w:numId w:val="52"/>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according to BLS 60mg/ 100 g edible Portion Omega-3 fatty acids</w:t>
      </w:r>
      <w:r>
        <w:rPr>
          <w:rFonts w:ascii="Symbol" w:eastAsia="Symbol" w:hAnsi="Symbol" w:cs="Symbol"/>
          <w:b/>
          <w:bCs/>
          <w:color w:val="2E6C85"/>
          <w:sz w:val="20"/>
          <w:szCs w:val="20"/>
        </w:rPr>
        <w:t></w:t>
      </w:r>
    </w:p>
    <w:p w14:paraId="30C0AF08" w14:textId="77777777" w:rsidR="00DF0E19" w:rsidRDefault="00DF0E19">
      <w:pPr>
        <w:spacing w:line="97" w:lineRule="exact"/>
        <w:rPr>
          <w:rFonts w:ascii="Symbol" w:eastAsia="Symbol" w:hAnsi="Symbol" w:cs="Symbol"/>
          <w:b/>
          <w:bCs/>
          <w:color w:val="2E6C85"/>
          <w:sz w:val="20"/>
          <w:szCs w:val="20"/>
        </w:rPr>
      </w:pPr>
    </w:p>
    <w:p w14:paraId="6B0796C0" w14:textId="77777777" w:rsidR="00DF0E19" w:rsidRDefault="00000000">
      <w:pPr>
        <w:numPr>
          <w:ilvl w:val="0"/>
          <w:numId w:val="52"/>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no secondary botanicals</w:t>
      </w:r>
      <w:r>
        <w:rPr>
          <w:rFonts w:ascii="Symbol" w:eastAsia="Symbol" w:hAnsi="Symbol" w:cs="Symbol"/>
          <w:b/>
          <w:bCs/>
          <w:color w:val="2E6C85"/>
          <w:sz w:val="20"/>
          <w:szCs w:val="20"/>
        </w:rPr>
        <w:t></w:t>
      </w:r>
    </w:p>
    <w:p w14:paraId="1D2F4395" w14:textId="77777777" w:rsidR="00DF0E19" w:rsidRDefault="00DF0E19">
      <w:pPr>
        <w:spacing w:line="102" w:lineRule="exact"/>
        <w:rPr>
          <w:rFonts w:ascii="Symbol" w:eastAsia="Symbol" w:hAnsi="Symbol" w:cs="Symbol"/>
          <w:b/>
          <w:bCs/>
          <w:color w:val="2E6C85"/>
          <w:sz w:val="20"/>
          <w:szCs w:val="20"/>
        </w:rPr>
      </w:pPr>
    </w:p>
    <w:p w14:paraId="39405A1C" w14:textId="77777777" w:rsidR="00DF0E19" w:rsidRDefault="00000000">
      <w:pPr>
        <w:numPr>
          <w:ilvl w:val="0"/>
          <w:numId w:val="52"/>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The degree of processing becomes according to NOVA system with 1 specified</w:t>
      </w:r>
      <w:r>
        <w:rPr>
          <w:rFonts w:ascii="Symbol" w:eastAsia="Symbol" w:hAnsi="Symbol" w:cs="Symbol"/>
          <w:b/>
          <w:bCs/>
          <w:color w:val="2E6C85"/>
          <w:sz w:val="20"/>
          <w:szCs w:val="20"/>
        </w:rPr>
        <w:t></w:t>
      </w:r>
    </w:p>
    <w:p w14:paraId="74CDB9BD" w14:textId="77777777" w:rsidR="00DF0E19" w:rsidRDefault="00DF0E19">
      <w:pPr>
        <w:spacing w:line="150" w:lineRule="exact"/>
        <w:rPr>
          <w:sz w:val="20"/>
          <w:szCs w:val="20"/>
        </w:rPr>
      </w:pPr>
    </w:p>
    <w:p w14:paraId="135B7223" w14:textId="77777777" w:rsidR="00DF0E19" w:rsidRDefault="00000000">
      <w:pPr>
        <w:spacing w:line="241" w:lineRule="auto"/>
        <w:ind w:left="460" w:right="551"/>
        <w:jc w:val="both"/>
        <w:rPr>
          <w:sz w:val="20"/>
          <w:szCs w:val="20"/>
        </w:rPr>
      </w:pPr>
      <w:r>
        <w:rPr>
          <w:rFonts w:ascii="Palatino Linotype" w:eastAsia="Palatino Linotype" w:hAnsi="Palatino Linotype" w:cs="Palatino Linotype"/>
          <w:sz w:val="20"/>
          <w:szCs w:val="20"/>
        </w:rPr>
        <w:t>This yoghurt from the Berchtesgadener Land dairy achieves a comparable result the assessment of the health dimension. However, the Nutri-Score differs. He receives according to our own calculation 0 points and thus a B. The milk for this yoghurt too comes from the region. However, it is not certified organic. He is with the "without gene technology</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logo Mistake.</w:t>
      </w:r>
    </w:p>
    <w:p w14:paraId="3636608A" w14:textId="5C6E767C" w:rsidR="00DF0E19" w:rsidRDefault="00DF0E19">
      <w:pPr>
        <w:spacing w:line="20" w:lineRule="exact"/>
        <w:rPr>
          <w:sz w:val="20"/>
          <w:szCs w:val="20"/>
        </w:rPr>
      </w:pPr>
    </w:p>
    <w:p w14:paraId="0B228FC1" w14:textId="77777777" w:rsidR="00DF0E19" w:rsidRDefault="00DF0E19">
      <w:pPr>
        <w:spacing w:line="209" w:lineRule="exact"/>
        <w:rPr>
          <w:sz w:val="20"/>
          <w:szCs w:val="20"/>
        </w:rPr>
      </w:pPr>
    </w:p>
    <w:p w14:paraId="47F197AF" w14:textId="77777777" w:rsidR="00DF0E19" w:rsidRDefault="00000000">
      <w:pPr>
        <w:ind w:left="460"/>
        <w:rPr>
          <w:sz w:val="20"/>
          <w:szCs w:val="20"/>
        </w:rPr>
      </w:pPr>
      <w:r>
        <w:rPr>
          <w:rFonts w:ascii="Palatino Linotype" w:eastAsia="Palatino Linotype" w:hAnsi="Palatino Linotype" w:cs="Palatino Linotype"/>
          <w:b/>
          <w:bCs/>
          <w:sz w:val="20"/>
          <w:szCs w:val="20"/>
        </w:rPr>
        <w:t>yogurt 3:</w:t>
      </w:r>
    </w:p>
    <w:p w14:paraId="1A54F3BC" w14:textId="77777777" w:rsidR="00DF0E19" w:rsidRDefault="00DF0E19">
      <w:pPr>
        <w:spacing w:line="169" w:lineRule="exact"/>
        <w:rPr>
          <w:sz w:val="20"/>
          <w:szCs w:val="20"/>
        </w:rPr>
      </w:pPr>
    </w:p>
    <w:p w14:paraId="481740FF" w14:textId="77777777" w:rsidR="00DF0E19" w:rsidRDefault="00000000">
      <w:pPr>
        <w:spacing w:line="229" w:lineRule="auto"/>
        <w:ind w:left="460" w:right="471"/>
        <w:rPr>
          <w:sz w:val="20"/>
          <w:szCs w:val="20"/>
        </w:rPr>
      </w:pPr>
      <w:r>
        <w:rPr>
          <w:rFonts w:ascii="Palatino Linotype" w:eastAsia="Palatino Linotype" w:hAnsi="Palatino Linotype" w:cs="Palatino Linotype"/>
          <w:b/>
          <w:bCs/>
          <w:sz w:val="20"/>
          <w:szCs w:val="20"/>
        </w:rPr>
        <w:t>organic yogurt, andechser, Glass:</w:t>
      </w:r>
      <w:r>
        <w:rPr>
          <w:rFonts w:ascii="Palatino Linotype" w:eastAsia="Palatino Linotype" w:hAnsi="Palatino Linotype" w:cs="Palatino Linotype"/>
          <w:sz w:val="20"/>
          <w:szCs w:val="20"/>
        </w:rPr>
        <w:t xml:space="preserve"> Rated man this yogurt regarding the dimension Health receives he</w:t>
      </w:r>
    </w:p>
    <w:p w14:paraId="3F255E56" w14:textId="77777777" w:rsidR="00DF0E19" w:rsidRDefault="00DF0E19">
      <w:pPr>
        <w:spacing w:line="155" w:lineRule="exact"/>
        <w:rPr>
          <w:sz w:val="20"/>
          <w:szCs w:val="20"/>
        </w:rPr>
      </w:pPr>
    </w:p>
    <w:p w14:paraId="17A0F212" w14:textId="77777777" w:rsidR="00DF0E19" w:rsidRDefault="00000000">
      <w:pPr>
        <w:numPr>
          <w:ilvl w:val="0"/>
          <w:numId w:val="53"/>
        </w:numPr>
        <w:tabs>
          <w:tab w:val="left" w:pos="1180"/>
        </w:tabs>
        <w:spacing w:line="223" w:lineRule="auto"/>
        <w:ind w:left="1180" w:right="143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one positive Evaluation at the Nutri Score (A). Points according to owner Calculation: 0</w:t>
      </w:r>
      <w:r>
        <w:rPr>
          <w:rFonts w:ascii="Symbol" w:eastAsia="Symbol" w:hAnsi="Symbol" w:cs="Symbol"/>
          <w:b/>
          <w:bCs/>
          <w:color w:val="2E6C85"/>
          <w:sz w:val="20"/>
          <w:szCs w:val="20"/>
        </w:rPr>
        <w:t></w:t>
      </w:r>
    </w:p>
    <w:p w14:paraId="14735470" w14:textId="77777777" w:rsidR="00DF0E19" w:rsidRDefault="00DF0E19">
      <w:pPr>
        <w:spacing w:line="99" w:lineRule="exact"/>
        <w:rPr>
          <w:rFonts w:ascii="Symbol" w:eastAsia="Symbol" w:hAnsi="Symbol" w:cs="Symbol"/>
          <w:b/>
          <w:bCs/>
          <w:color w:val="2E6C85"/>
          <w:sz w:val="20"/>
          <w:szCs w:val="20"/>
        </w:rPr>
      </w:pPr>
    </w:p>
    <w:p w14:paraId="277B137F" w14:textId="77777777" w:rsidR="00DF0E19" w:rsidRDefault="00000000">
      <w:pPr>
        <w:numPr>
          <w:ilvl w:val="0"/>
          <w:numId w:val="53"/>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one positive Evaluation at the additives (except E numbers)</w:t>
      </w:r>
      <w:r>
        <w:rPr>
          <w:rFonts w:ascii="Symbol" w:eastAsia="Symbol" w:hAnsi="Symbol" w:cs="Symbol"/>
          <w:b/>
          <w:bCs/>
          <w:color w:val="2E6C85"/>
          <w:sz w:val="20"/>
          <w:szCs w:val="20"/>
        </w:rPr>
        <w:t></w:t>
      </w:r>
    </w:p>
    <w:p w14:paraId="37A7BB90" w14:textId="77777777" w:rsidR="00DF0E19" w:rsidRDefault="00DF0E19">
      <w:pPr>
        <w:spacing w:line="102" w:lineRule="exact"/>
        <w:rPr>
          <w:rFonts w:ascii="Symbol" w:eastAsia="Symbol" w:hAnsi="Symbol" w:cs="Symbol"/>
          <w:b/>
          <w:bCs/>
          <w:color w:val="2E6C85"/>
          <w:sz w:val="20"/>
          <w:szCs w:val="20"/>
        </w:rPr>
      </w:pPr>
    </w:p>
    <w:p w14:paraId="38D367A4" w14:textId="77777777" w:rsidR="00DF0E19" w:rsidRDefault="00000000">
      <w:pPr>
        <w:numPr>
          <w:ilvl w:val="0"/>
          <w:numId w:val="53"/>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Testify to vitamins result itself out of to the BLS</w:t>
      </w:r>
      <w:r>
        <w:rPr>
          <w:rFonts w:ascii="Symbol" w:eastAsia="Symbol" w:hAnsi="Symbol" w:cs="Symbol"/>
          <w:b/>
          <w:bCs/>
          <w:color w:val="2E6C85"/>
          <w:sz w:val="20"/>
          <w:szCs w:val="20"/>
        </w:rPr>
        <w:t></w:t>
      </w:r>
    </w:p>
    <w:p w14:paraId="213BE0BD" w14:textId="77777777" w:rsidR="00DF0E19" w:rsidRDefault="00DF0E19">
      <w:pPr>
        <w:spacing w:line="99" w:lineRule="exact"/>
        <w:rPr>
          <w:rFonts w:ascii="Symbol" w:eastAsia="Symbol" w:hAnsi="Symbol" w:cs="Symbol"/>
          <w:b/>
          <w:bCs/>
          <w:color w:val="2E6C85"/>
          <w:sz w:val="20"/>
          <w:szCs w:val="20"/>
        </w:rPr>
      </w:pPr>
    </w:p>
    <w:p w14:paraId="11296431" w14:textId="77777777" w:rsidR="00DF0E19" w:rsidRDefault="00000000">
      <w:pPr>
        <w:numPr>
          <w:ilvl w:val="0"/>
          <w:numId w:val="53"/>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according to BLS 60mg/ 100 g edible Portion Omega-3 fatty acids</w:t>
      </w:r>
      <w:r>
        <w:rPr>
          <w:rFonts w:ascii="Symbol" w:eastAsia="Symbol" w:hAnsi="Symbol" w:cs="Symbol"/>
          <w:b/>
          <w:bCs/>
          <w:color w:val="2E6C85"/>
          <w:sz w:val="20"/>
          <w:szCs w:val="20"/>
        </w:rPr>
        <w:t></w:t>
      </w:r>
    </w:p>
    <w:p w14:paraId="7BF561BF" w14:textId="77777777" w:rsidR="00DF0E19" w:rsidRDefault="00DF0E19">
      <w:pPr>
        <w:spacing w:line="102" w:lineRule="exact"/>
        <w:rPr>
          <w:rFonts w:ascii="Symbol" w:eastAsia="Symbol" w:hAnsi="Symbol" w:cs="Symbol"/>
          <w:b/>
          <w:bCs/>
          <w:color w:val="2E6C85"/>
          <w:sz w:val="20"/>
          <w:szCs w:val="20"/>
        </w:rPr>
      </w:pPr>
    </w:p>
    <w:p w14:paraId="0FB3D433" w14:textId="77777777" w:rsidR="00DF0E19" w:rsidRDefault="00000000">
      <w:pPr>
        <w:numPr>
          <w:ilvl w:val="0"/>
          <w:numId w:val="53"/>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no secondary botanicals</w:t>
      </w:r>
      <w:r>
        <w:rPr>
          <w:rFonts w:ascii="Symbol" w:eastAsia="Symbol" w:hAnsi="Symbol" w:cs="Symbol"/>
          <w:b/>
          <w:bCs/>
          <w:color w:val="2E6C85"/>
          <w:sz w:val="20"/>
          <w:szCs w:val="20"/>
        </w:rPr>
        <w:t></w:t>
      </w:r>
    </w:p>
    <w:p w14:paraId="00E06D17" w14:textId="77777777" w:rsidR="00DF0E19" w:rsidRDefault="00000000">
      <w:pPr>
        <w:spacing w:line="20" w:lineRule="exact"/>
        <w:rPr>
          <w:sz w:val="20"/>
          <w:szCs w:val="20"/>
        </w:rPr>
      </w:pPr>
      <w:r>
        <w:rPr>
          <w:noProof/>
          <w:sz w:val="20"/>
          <w:szCs w:val="20"/>
        </w:rPr>
        <w:drawing>
          <wp:anchor distT="0" distB="0" distL="114300" distR="114300" simplePos="0" relativeHeight="251706368" behindDoc="1" locked="0" layoutInCell="0" allowOverlap="1" wp14:anchorId="76233D9C" wp14:editId="40FF89CD">
            <wp:simplePos x="0" y="0"/>
            <wp:positionH relativeFrom="column">
              <wp:posOffset>111125</wp:posOffset>
            </wp:positionH>
            <wp:positionV relativeFrom="paragraph">
              <wp:posOffset>64770</wp:posOffset>
            </wp:positionV>
            <wp:extent cx="593090" cy="248285"/>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5"/>
                    <a:srcRect/>
                    <a:stretch>
                      <a:fillRect/>
                    </a:stretch>
                  </pic:blipFill>
                  <pic:spPr bwMode="auto">
                    <a:xfrm>
                      <a:off x="0" y="0"/>
                      <a:ext cx="593090" cy="248285"/>
                    </a:xfrm>
                    <a:prstGeom prst="rect">
                      <a:avLst/>
                    </a:prstGeom>
                    <a:noFill/>
                  </pic:spPr>
                </pic:pic>
              </a:graphicData>
            </a:graphic>
          </wp:anchor>
        </w:drawing>
      </w:r>
    </w:p>
    <w:p w14:paraId="3CC5C68D" w14:textId="77777777" w:rsidR="00DF0E19" w:rsidRDefault="00DF0E19">
      <w:pPr>
        <w:spacing w:line="207" w:lineRule="exact"/>
        <w:rPr>
          <w:sz w:val="20"/>
          <w:szCs w:val="20"/>
        </w:rPr>
      </w:pPr>
    </w:p>
    <w:p w14:paraId="0A5ED5BC" w14:textId="77777777" w:rsidR="00DF0E19" w:rsidRDefault="00000000">
      <w:pPr>
        <w:ind w:left="2060"/>
        <w:rPr>
          <w:sz w:val="20"/>
          <w:szCs w:val="20"/>
        </w:rPr>
      </w:pPr>
      <w:r>
        <w:rPr>
          <w:rFonts w:ascii="Trebuchet MS" w:eastAsia="Trebuchet MS" w:hAnsi="Trebuchet MS" w:cs="Trebuchet MS"/>
          <w:color w:val="221F1F"/>
          <w:sz w:val="18"/>
          <w:szCs w:val="18"/>
        </w:rPr>
        <w:t>Basiskonzept Nachhaltiger Einkaufsassistent</w:t>
      </w:r>
    </w:p>
    <w:p w14:paraId="733A4950" w14:textId="77777777" w:rsidR="00DF0E19" w:rsidRDefault="00DF0E19">
      <w:pPr>
        <w:spacing w:line="22" w:lineRule="exact"/>
        <w:rPr>
          <w:sz w:val="20"/>
          <w:szCs w:val="20"/>
        </w:rPr>
      </w:pPr>
    </w:p>
    <w:p w14:paraId="1E1B6EDC" w14:textId="77777777" w:rsidR="00DF0E19" w:rsidRDefault="00000000">
      <w:pPr>
        <w:ind w:left="2060"/>
        <w:rPr>
          <w:sz w:val="20"/>
          <w:szCs w:val="20"/>
        </w:rPr>
      </w:pPr>
      <w:r>
        <w:rPr>
          <w:rFonts w:ascii="Trebuchet MS" w:eastAsia="Trebuchet MS" w:hAnsi="Trebuchet MS" w:cs="Trebuchet MS"/>
          <w:color w:val="221F1F"/>
          <w:sz w:val="18"/>
          <w:szCs w:val="18"/>
        </w:rPr>
        <w:t>FiBL Projekte GmbH</w:t>
      </w:r>
    </w:p>
    <w:p w14:paraId="1D78BDDF" w14:textId="77777777" w:rsidR="00DF0E19" w:rsidRDefault="00DF0E19">
      <w:pPr>
        <w:spacing w:line="225" w:lineRule="exact"/>
        <w:rPr>
          <w:sz w:val="20"/>
          <w:szCs w:val="20"/>
        </w:rPr>
      </w:pPr>
    </w:p>
    <w:p w14:paraId="3C18E695" w14:textId="77777777" w:rsidR="00DF0E19" w:rsidRDefault="00000000">
      <w:pPr>
        <w:ind w:left="8280"/>
        <w:rPr>
          <w:sz w:val="20"/>
          <w:szCs w:val="20"/>
        </w:rPr>
      </w:pPr>
      <w:r>
        <w:rPr>
          <w:rFonts w:ascii="Trebuchet MS" w:eastAsia="Trebuchet MS" w:hAnsi="Trebuchet MS" w:cs="Trebuchet MS"/>
          <w:color w:val="221F1F"/>
          <w:sz w:val="20"/>
          <w:szCs w:val="20"/>
        </w:rPr>
        <w:t>41</w:t>
      </w:r>
    </w:p>
    <w:p w14:paraId="2252C26A" w14:textId="77777777" w:rsidR="00DF0E19" w:rsidRDefault="00DF0E19">
      <w:pPr>
        <w:sectPr w:rsidR="00DF0E19">
          <w:pgSz w:w="11920" w:h="16841"/>
          <w:pgMar w:top="1440" w:right="1440" w:bottom="735" w:left="1440" w:header="0" w:footer="0" w:gutter="0"/>
          <w:cols w:space="720" w:equalWidth="0">
            <w:col w:w="9031"/>
          </w:cols>
        </w:sectPr>
      </w:pPr>
    </w:p>
    <w:p w14:paraId="5BF91FA4" w14:textId="77777777" w:rsidR="00DF0E19" w:rsidRDefault="00DF0E19">
      <w:pPr>
        <w:spacing w:line="200" w:lineRule="exact"/>
        <w:rPr>
          <w:sz w:val="20"/>
          <w:szCs w:val="20"/>
        </w:rPr>
      </w:pPr>
      <w:bookmarkStart w:id="48" w:name="page49"/>
      <w:bookmarkEnd w:id="48"/>
    </w:p>
    <w:p w14:paraId="7F3FCD30" w14:textId="77777777" w:rsidR="00DF0E19" w:rsidRDefault="00DF0E19">
      <w:pPr>
        <w:spacing w:line="319" w:lineRule="exact"/>
        <w:rPr>
          <w:sz w:val="20"/>
          <w:szCs w:val="20"/>
        </w:rPr>
      </w:pPr>
    </w:p>
    <w:p w14:paraId="4DAF98E2" w14:textId="77777777" w:rsidR="00DF0E19" w:rsidRDefault="00000000">
      <w:pPr>
        <w:numPr>
          <w:ilvl w:val="0"/>
          <w:numId w:val="54"/>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The degree of processing becomes according to NOVA system with 1 specified</w:t>
      </w:r>
      <w:r>
        <w:rPr>
          <w:rFonts w:ascii="Symbol" w:eastAsia="Symbol" w:hAnsi="Symbol" w:cs="Symbol"/>
          <w:b/>
          <w:bCs/>
          <w:color w:val="2E6C85"/>
          <w:sz w:val="20"/>
          <w:szCs w:val="20"/>
        </w:rPr>
        <w:t></w:t>
      </w:r>
    </w:p>
    <w:p w14:paraId="6488E60C" w14:textId="77777777" w:rsidR="00DF0E19" w:rsidRDefault="00DF0E19">
      <w:pPr>
        <w:spacing w:line="200" w:lineRule="exact"/>
        <w:rPr>
          <w:sz w:val="20"/>
          <w:szCs w:val="20"/>
        </w:rPr>
      </w:pPr>
    </w:p>
    <w:p w14:paraId="72EE534A" w14:textId="77777777" w:rsidR="00DF0E19" w:rsidRDefault="00DF0E19">
      <w:pPr>
        <w:spacing w:line="322" w:lineRule="exact"/>
        <w:rPr>
          <w:sz w:val="20"/>
          <w:szCs w:val="20"/>
        </w:rPr>
      </w:pPr>
    </w:p>
    <w:p w14:paraId="3BFE4488" w14:textId="77777777" w:rsidR="00DF0E19" w:rsidRDefault="00000000">
      <w:pPr>
        <w:spacing w:line="238" w:lineRule="auto"/>
        <w:ind w:left="460" w:right="531" w:firstLine="7"/>
        <w:jc w:val="both"/>
        <w:rPr>
          <w:sz w:val="20"/>
          <w:szCs w:val="20"/>
        </w:rPr>
      </w:pPr>
      <w:r>
        <w:rPr>
          <w:rFonts w:ascii="Palatino Linotype" w:eastAsia="Palatino Linotype" w:hAnsi="Palatino Linotype" w:cs="Palatino Linotype"/>
          <w:sz w:val="20"/>
          <w:szCs w:val="20"/>
        </w:rPr>
        <w:t>The Bioland yoghurt, 3.8%, gets a B in the Nutri-Score. calculation 0 points. Otherwise, this yoghurt also achieves a comparable result the assessment of the health dimension. According to the product information, the milk comes from to the Alpine foothills and the Alpine region. Packed up is the yogurt in the 500 G returnable glass.</w:t>
      </w:r>
    </w:p>
    <w:p w14:paraId="2497D89E" w14:textId="77777777" w:rsidR="00DF0E19" w:rsidRDefault="00DF0E19">
      <w:pPr>
        <w:spacing w:line="130" w:lineRule="exact"/>
        <w:rPr>
          <w:sz w:val="20"/>
          <w:szCs w:val="20"/>
        </w:rPr>
      </w:pPr>
    </w:p>
    <w:p w14:paraId="705DFC9D" w14:textId="77777777" w:rsidR="00DF0E19" w:rsidRDefault="00000000">
      <w:pPr>
        <w:ind w:left="460"/>
        <w:rPr>
          <w:sz w:val="20"/>
          <w:szCs w:val="20"/>
        </w:rPr>
      </w:pPr>
      <w:r>
        <w:rPr>
          <w:rFonts w:ascii="Palatino Linotype" w:eastAsia="Palatino Linotype" w:hAnsi="Palatino Linotype" w:cs="Palatino Linotype"/>
          <w:sz w:val="20"/>
          <w:szCs w:val="20"/>
        </w:rPr>
        <w:t>labels of yogurts are:</w:t>
      </w:r>
    </w:p>
    <w:p w14:paraId="60B0FD5B" w14:textId="4BB4DBE4" w:rsidR="00DF0E19" w:rsidRDefault="00DF0E19">
      <w:pPr>
        <w:spacing w:line="20" w:lineRule="exact"/>
        <w:rPr>
          <w:sz w:val="20"/>
          <w:szCs w:val="20"/>
        </w:rPr>
      </w:pPr>
    </w:p>
    <w:p w14:paraId="50312840" w14:textId="77777777" w:rsidR="00DF0E19" w:rsidRDefault="00DF0E19">
      <w:pPr>
        <w:spacing w:line="210" w:lineRule="exact"/>
        <w:rPr>
          <w:sz w:val="20"/>
          <w:szCs w:val="20"/>
        </w:rPr>
      </w:pPr>
    </w:p>
    <w:p w14:paraId="08E20DC6" w14:textId="77777777" w:rsidR="00DF0E19" w:rsidRDefault="00000000">
      <w:pPr>
        <w:ind w:left="460"/>
        <w:rPr>
          <w:sz w:val="20"/>
          <w:szCs w:val="20"/>
        </w:rPr>
      </w:pPr>
      <w:r>
        <w:rPr>
          <w:rFonts w:ascii="Palatino Linotype" w:eastAsia="Palatino Linotype" w:hAnsi="Palatino Linotype" w:cs="Palatino Linotype"/>
          <w:sz w:val="20"/>
          <w:szCs w:val="20"/>
        </w:rPr>
        <w:t>Below the Evaluation the three Products after the predetermined criteria.</w:t>
      </w:r>
    </w:p>
    <w:p w14:paraId="63371555" w14:textId="77777777" w:rsidR="00DF0E19" w:rsidRDefault="00000000">
      <w:pPr>
        <w:spacing w:line="20" w:lineRule="exact"/>
        <w:rPr>
          <w:sz w:val="20"/>
          <w:szCs w:val="20"/>
        </w:rPr>
      </w:pPr>
      <w:r>
        <w:rPr>
          <w:noProof/>
          <w:sz w:val="20"/>
          <w:szCs w:val="20"/>
        </w:rPr>
        <w:drawing>
          <wp:anchor distT="0" distB="0" distL="114300" distR="114300" simplePos="0" relativeHeight="251709440" behindDoc="1" locked="0" layoutInCell="0" allowOverlap="1" wp14:anchorId="0E4A8537" wp14:editId="5BE544C7">
            <wp:simplePos x="0" y="0"/>
            <wp:positionH relativeFrom="column">
              <wp:posOffset>111125</wp:posOffset>
            </wp:positionH>
            <wp:positionV relativeFrom="paragraph">
              <wp:posOffset>906145</wp:posOffset>
            </wp:positionV>
            <wp:extent cx="593090" cy="24828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5"/>
                    <a:srcRect/>
                    <a:stretch>
                      <a:fillRect/>
                    </a:stretch>
                  </pic:blipFill>
                  <pic:spPr bwMode="auto">
                    <a:xfrm>
                      <a:off x="0" y="0"/>
                      <a:ext cx="593090" cy="248285"/>
                    </a:xfrm>
                    <a:prstGeom prst="rect">
                      <a:avLst/>
                    </a:prstGeom>
                    <a:noFill/>
                  </pic:spPr>
                </pic:pic>
              </a:graphicData>
            </a:graphic>
          </wp:anchor>
        </w:drawing>
      </w:r>
    </w:p>
    <w:p w14:paraId="533A44C1" w14:textId="77777777" w:rsidR="00DF0E19" w:rsidRDefault="00DF0E19">
      <w:pPr>
        <w:spacing w:line="200" w:lineRule="exact"/>
        <w:rPr>
          <w:sz w:val="20"/>
          <w:szCs w:val="20"/>
        </w:rPr>
      </w:pPr>
    </w:p>
    <w:p w14:paraId="7D6C8902" w14:textId="77777777" w:rsidR="00DF0E19" w:rsidRDefault="00DF0E19">
      <w:pPr>
        <w:spacing w:line="200" w:lineRule="exact"/>
        <w:rPr>
          <w:sz w:val="20"/>
          <w:szCs w:val="20"/>
        </w:rPr>
      </w:pPr>
    </w:p>
    <w:p w14:paraId="47D11D51" w14:textId="77777777" w:rsidR="00DF0E19" w:rsidRDefault="00DF0E19">
      <w:pPr>
        <w:spacing w:line="200" w:lineRule="exact"/>
        <w:rPr>
          <w:sz w:val="20"/>
          <w:szCs w:val="20"/>
        </w:rPr>
      </w:pPr>
    </w:p>
    <w:p w14:paraId="3C5E958D" w14:textId="77777777" w:rsidR="00DF0E19" w:rsidRDefault="00DF0E19">
      <w:pPr>
        <w:spacing w:line="200" w:lineRule="exact"/>
        <w:rPr>
          <w:sz w:val="20"/>
          <w:szCs w:val="20"/>
        </w:rPr>
      </w:pPr>
    </w:p>
    <w:p w14:paraId="139C15FF" w14:textId="77777777" w:rsidR="00DF0E19" w:rsidRDefault="00DF0E19">
      <w:pPr>
        <w:spacing w:line="200" w:lineRule="exact"/>
        <w:rPr>
          <w:sz w:val="20"/>
          <w:szCs w:val="20"/>
        </w:rPr>
      </w:pPr>
    </w:p>
    <w:p w14:paraId="66048DF5" w14:textId="77777777" w:rsidR="00DF0E19" w:rsidRDefault="00DF0E19">
      <w:pPr>
        <w:spacing w:line="200" w:lineRule="exact"/>
        <w:rPr>
          <w:sz w:val="20"/>
          <w:szCs w:val="20"/>
        </w:rPr>
      </w:pPr>
    </w:p>
    <w:p w14:paraId="57C6E44B" w14:textId="77777777" w:rsidR="00DF0E19" w:rsidRDefault="00DF0E19">
      <w:pPr>
        <w:spacing w:line="331" w:lineRule="exact"/>
        <w:rPr>
          <w:sz w:val="20"/>
          <w:szCs w:val="20"/>
        </w:rPr>
      </w:pPr>
    </w:p>
    <w:p w14:paraId="0430E77E" w14:textId="77777777" w:rsidR="00DF0E19" w:rsidRDefault="00000000">
      <w:pPr>
        <w:ind w:left="2060"/>
        <w:rPr>
          <w:sz w:val="20"/>
          <w:szCs w:val="20"/>
        </w:rPr>
      </w:pPr>
      <w:r>
        <w:rPr>
          <w:rFonts w:ascii="Trebuchet MS" w:eastAsia="Trebuchet MS" w:hAnsi="Trebuchet MS" w:cs="Trebuchet MS"/>
          <w:color w:val="221F1F"/>
          <w:sz w:val="18"/>
          <w:szCs w:val="18"/>
        </w:rPr>
        <w:t>Basiskonzept Nachhaltiger Einkaufsassistent</w:t>
      </w:r>
    </w:p>
    <w:p w14:paraId="632D82DF" w14:textId="77777777" w:rsidR="00DF0E19" w:rsidRDefault="00DF0E19">
      <w:pPr>
        <w:spacing w:line="22" w:lineRule="exact"/>
        <w:rPr>
          <w:sz w:val="20"/>
          <w:szCs w:val="20"/>
        </w:rPr>
      </w:pPr>
    </w:p>
    <w:p w14:paraId="64028465" w14:textId="77777777" w:rsidR="00DF0E19" w:rsidRDefault="00000000">
      <w:pPr>
        <w:ind w:left="2060"/>
        <w:rPr>
          <w:sz w:val="20"/>
          <w:szCs w:val="20"/>
        </w:rPr>
      </w:pPr>
      <w:r>
        <w:rPr>
          <w:rFonts w:ascii="Trebuchet MS" w:eastAsia="Trebuchet MS" w:hAnsi="Trebuchet MS" w:cs="Trebuchet MS"/>
          <w:color w:val="221F1F"/>
          <w:sz w:val="18"/>
          <w:szCs w:val="18"/>
        </w:rPr>
        <w:t>FiBL Projekte GmbH</w:t>
      </w:r>
    </w:p>
    <w:p w14:paraId="4F9DF94C" w14:textId="77777777" w:rsidR="00DF0E19" w:rsidRDefault="00DF0E19">
      <w:pPr>
        <w:spacing w:line="225" w:lineRule="exact"/>
        <w:rPr>
          <w:sz w:val="20"/>
          <w:szCs w:val="20"/>
        </w:rPr>
      </w:pPr>
    </w:p>
    <w:p w14:paraId="7A71B3F2" w14:textId="77777777" w:rsidR="00DF0E19" w:rsidRDefault="00000000">
      <w:pPr>
        <w:ind w:left="8280"/>
        <w:rPr>
          <w:sz w:val="20"/>
          <w:szCs w:val="20"/>
        </w:rPr>
      </w:pPr>
      <w:r>
        <w:rPr>
          <w:rFonts w:ascii="Trebuchet MS" w:eastAsia="Trebuchet MS" w:hAnsi="Trebuchet MS" w:cs="Trebuchet MS"/>
          <w:color w:val="221F1F"/>
          <w:sz w:val="20"/>
          <w:szCs w:val="20"/>
        </w:rPr>
        <w:t>42</w:t>
      </w:r>
    </w:p>
    <w:p w14:paraId="771134DC" w14:textId="77777777" w:rsidR="00DF0E19" w:rsidRDefault="00DF0E19">
      <w:pPr>
        <w:sectPr w:rsidR="00DF0E19">
          <w:pgSz w:w="11920" w:h="16841"/>
          <w:pgMar w:top="1440" w:right="1440" w:bottom="735" w:left="1440" w:header="0" w:footer="0" w:gutter="0"/>
          <w:cols w:space="720" w:equalWidth="0">
            <w:col w:w="9031"/>
          </w:cols>
        </w:sectPr>
      </w:pPr>
    </w:p>
    <w:p w14:paraId="6A25D621" w14:textId="77777777" w:rsidR="00DF0E19" w:rsidRDefault="00DF0E19">
      <w:pPr>
        <w:spacing w:line="200" w:lineRule="exact"/>
        <w:rPr>
          <w:sz w:val="20"/>
          <w:szCs w:val="20"/>
        </w:rPr>
      </w:pPr>
      <w:bookmarkStart w:id="49" w:name="page50"/>
      <w:bookmarkEnd w:id="49"/>
    </w:p>
    <w:p w14:paraId="489493B8" w14:textId="77777777" w:rsidR="00DF0E19" w:rsidRDefault="00DF0E19">
      <w:pPr>
        <w:spacing w:line="249" w:lineRule="exact"/>
        <w:rPr>
          <w:sz w:val="20"/>
          <w:szCs w:val="20"/>
        </w:rPr>
      </w:pPr>
    </w:p>
    <w:p w14:paraId="06F3CA9F" w14:textId="77777777" w:rsidR="00DF0E19" w:rsidRDefault="00000000">
      <w:pPr>
        <w:ind w:left="640"/>
        <w:rPr>
          <w:sz w:val="20"/>
          <w:szCs w:val="20"/>
        </w:rPr>
      </w:pPr>
      <w:r>
        <w:rPr>
          <w:rFonts w:ascii="Arial" w:eastAsia="Arial" w:hAnsi="Arial" w:cs="Arial"/>
          <w:i/>
          <w:iCs/>
          <w:color w:val="44536A"/>
          <w:sz w:val="18"/>
          <w:szCs w:val="18"/>
        </w:rPr>
        <w:t>Table 15: rating table yogurt</w:t>
      </w:r>
    </w:p>
    <w:p w14:paraId="51B0E1E5" w14:textId="77777777" w:rsidR="00DF0E19" w:rsidRDefault="00DF0E19">
      <w:pPr>
        <w:spacing w:line="124" w:lineRule="exact"/>
        <w:rPr>
          <w:sz w:val="20"/>
          <w:szCs w:val="20"/>
        </w:rPr>
      </w:pPr>
    </w:p>
    <w:tbl>
      <w:tblPr>
        <w:tblW w:w="0" w:type="auto"/>
        <w:tblInd w:w="650" w:type="dxa"/>
        <w:tblLayout w:type="fixed"/>
        <w:tblCellMar>
          <w:left w:w="0" w:type="dxa"/>
          <w:right w:w="0" w:type="dxa"/>
        </w:tblCellMar>
        <w:tblLook w:val="04A0" w:firstRow="1" w:lastRow="0" w:firstColumn="1" w:lastColumn="0" w:noHBand="0" w:noVBand="1"/>
      </w:tblPr>
      <w:tblGrid>
        <w:gridCol w:w="800"/>
        <w:gridCol w:w="260"/>
        <w:gridCol w:w="840"/>
        <w:gridCol w:w="1100"/>
        <w:gridCol w:w="540"/>
        <w:gridCol w:w="640"/>
        <w:gridCol w:w="840"/>
        <w:gridCol w:w="200"/>
        <w:gridCol w:w="1100"/>
        <w:gridCol w:w="500"/>
        <w:gridCol w:w="740"/>
        <w:gridCol w:w="140"/>
        <w:gridCol w:w="720"/>
        <w:gridCol w:w="220"/>
        <w:gridCol w:w="1080"/>
        <w:gridCol w:w="460"/>
        <w:gridCol w:w="40"/>
        <w:gridCol w:w="720"/>
        <w:gridCol w:w="840"/>
        <w:gridCol w:w="30"/>
      </w:tblGrid>
      <w:tr w:rsidR="00DF0E19" w14:paraId="02A319ED" w14:textId="77777777">
        <w:trPr>
          <w:trHeight w:val="154"/>
        </w:trPr>
        <w:tc>
          <w:tcPr>
            <w:tcW w:w="800" w:type="dxa"/>
            <w:tcBorders>
              <w:top w:val="single" w:sz="8" w:space="0" w:color="auto"/>
              <w:left w:val="single" w:sz="8" w:space="0" w:color="auto"/>
            </w:tcBorders>
            <w:vAlign w:val="bottom"/>
          </w:tcPr>
          <w:p w14:paraId="09D6E782" w14:textId="77777777" w:rsidR="00DF0E19" w:rsidRDefault="00DF0E19">
            <w:pPr>
              <w:rPr>
                <w:sz w:val="13"/>
                <w:szCs w:val="13"/>
              </w:rPr>
            </w:pPr>
          </w:p>
        </w:tc>
        <w:tc>
          <w:tcPr>
            <w:tcW w:w="260" w:type="dxa"/>
            <w:tcBorders>
              <w:top w:val="single" w:sz="8" w:space="0" w:color="auto"/>
            </w:tcBorders>
            <w:vAlign w:val="bottom"/>
          </w:tcPr>
          <w:p w14:paraId="147C2D7D" w14:textId="77777777" w:rsidR="00DF0E19" w:rsidRDefault="00DF0E19">
            <w:pPr>
              <w:rPr>
                <w:sz w:val="13"/>
                <w:szCs w:val="13"/>
              </w:rPr>
            </w:pPr>
          </w:p>
        </w:tc>
        <w:tc>
          <w:tcPr>
            <w:tcW w:w="840" w:type="dxa"/>
            <w:tcBorders>
              <w:top w:val="single" w:sz="8" w:space="0" w:color="auto"/>
            </w:tcBorders>
            <w:vAlign w:val="bottom"/>
          </w:tcPr>
          <w:p w14:paraId="7AE9BDEB" w14:textId="77777777" w:rsidR="00DF0E19" w:rsidRDefault="00DF0E19">
            <w:pPr>
              <w:rPr>
                <w:sz w:val="13"/>
                <w:szCs w:val="13"/>
              </w:rPr>
            </w:pPr>
          </w:p>
        </w:tc>
        <w:tc>
          <w:tcPr>
            <w:tcW w:w="1100" w:type="dxa"/>
            <w:tcBorders>
              <w:top w:val="single" w:sz="8" w:space="0" w:color="auto"/>
              <w:right w:val="single" w:sz="8" w:space="0" w:color="auto"/>
            </w:tcBorders>
            <w:vAlign w:val="bottom"/>
          </w:tcPr>
          <w:p w14:paraId="7427D256" w14:textId="77777777" w:rsidR="00DF0E19" w:rsidRDefault="00DF0E19">
            <w:pPr>
              <w:rPr>
                <w:sz w:val="13"/>
                <w:szCs w:val="13"/>
              </w:rPr>
            </w:pPr>
          </w:p>
        </w:tc>
        <w:tc>
          <w:tcPr>
            <w:tcW w:w="540" w:type="dxa"/>
            <w:tcBorders>
              <w:top w:val="single" w:sz="8" w:space="0" w:color="auto"/>
            </w:tcBorders>
            <w:vAlign w:val="bottom"/>
          </w:tcPr>
          <w:p w14:paraId="36BD11B9" w14:textId="77777777" w:rsidR="00DF0E19" w:rsidRDefault="00DF0E19">
            <w:pPr>
              <w:rPr>
                <w:sz w:val="13"/>
                <w:szCs w:val="13"/>
              </w:rPr>
            </w:pPr>
          </w:p>
        </w:tc>
        <w:tc>
          <w:tcPr>
            <w:tcW w:w="1480" w:type="dxa"/>
            <w:gridSpan w:val="2"/>
            <w:tcBorders>
              <w:top w:val="single" w:sz="8" w:space="0" w:color="auto"/>
              <w:right w:val="single" w:sz="8" w:space="0" w:color="auto"/>
            </w:tcBorders>
            <w:vAlign w:val="bottom"/>
          </w:tcPr>
          <w:p w14:paraId="0E5DB004" w14:textId="77777777" w:rsidR="00DF0E19" w:rsidRDefault="00000000">
            <w:pPr>
              <w:spacing w:line="154" w:lineRule="exact"/>
              <w:ind w:left="180"/>
              <w:rPr>
                <w:sz w:val="20"/>
                <w:szCs w:val="20"/>
              </w:rPr>
            </w:pPr>
            <w:r>
              <w:rPr>
                <w:rFonts w:ascii="Calibri" w:eastAsia="Calibri" w:hAnsi="Calibri" w:cs="Calibri"/>
                <w:sz w:val="13"/>
                <w:szCs w:val="13"/>
              </w:rPr>
              <w:t>product A</w:t>
            </w:r>
          </w:p>
        </w:tc>
        <w:tc>
          <w:tcPr>
            <w:tcW w:w="200" w:type="dxa"/>
            <w:tcBorders>
              <w:top w:val="single" w:sz="8" w:space="0" w:color="auto"/>
              <w:right w:val="single" w:sz="8" w:space="0" w:color="auto"/>
            </w:tcBorders>
            <w:vAlign w:val="bottom"/>
          </w:tcPr>
          <w:p w14:paraId="3B3639B5" w14:textId="77777777" w:rsidR="00DF0E19" w:rsidRDefault="00DF0E19">
            <w:pPr>
              <w:rPr>
                <w:sz w:val="13"/>
                <w:szCs w:val="13"/>
              </w:rPr>
            </w:pPr>
          </w:p>
        </w:tc>
        <w:tc>
          <w:tcPr>
            <w:tcW w:w="1100" w:type="dxa"/>
            <w:tcBorders>
              <w:top w:val="single" w:sz="8" w:space="0" w:color="auto"/>
              <w:right w:val="single" w:sz="8" w:space="0" w:color="auto"/>
            </w:tcBorders>
            <w:vAlign w:val="bottom"/>
          </w:tcPr>
          <w:p w14:paraId="2A50ADB2" w14:textId="77777777" w:rsidR="00DF0E19" w:rsidRDefault="00DF0E19">
            <w:pPr>
              <w:rPr>
                <w:sz w:val="13"/>
                <w:szCs w:val="13"/>
              </w:rPr>
            </w:pPr>
          </w:p>
        </w:tc>
        <w:tc>
          <w:tcPr>
            <w:tcW w:w="500" w:type="dxa"/>
            <w:tcBorders>
              <w:top w:val="single" w:sz="8" w:space="0" w:color="auto"/>
            </w:tcBorders>
            <w:vAlign w:val="bottom"/>
          </w:tcPr>
          <w:p w14:paraId="74245071" w14:textId="77777777" w:rsidR="00DF0E19" w:rsidRDefault="00DF0E19">
            <w:pPr>
              <w:rPr>
                <w:sz w:val="13"/>
                <w:szCs w:val="13"/>
              </w:rPr>
            </w:pPr>
          </w:p>
        </w:tc>
        <w:tc>
          <w:tcPr>
            <w:tcW w:w="880" w:type="dxa"/>
            <w:gridSpan w:val="2"/>
            <w:tcBorders>
              <w:top w:val="single" w:sz="8" w:space="0" w:color="auto"/>
            </w:tcBorders>
            <w:vAlign w:val="bottom"/>
          </w:tcPr>
          <w:p w14:paraId="302EE388" w14:textId="77777777" w:rsidR="00DF0E19" w:rsidRDefault="00000000">
            <w:pPr>
              <w:spacing w:line="154" w:lineRule="exact"/>
              <w:ind w:left="280"/>
              <w:rPr>
                <w:sz w:val="20"/>
                <w:szCs w:val="20"/>
              </w:rPr>
            </w:pPr>
            <w:r>
              <w:rPr>
                <w:rFonts w:ascii="Calibri" w:eastAsia="Calibri" w:hAnsi="Calibri" w:cs="Calibri"/>
                <w:sz w:val="13"/>
                <w:szCs w:val="13"/>
              </w:rPr>
              <w:t>product B</w:t>
            </w:r>
          </w:p>
        </w:tc>
        <w:tc>
          <w:tcPr>
            <w:tcW w:w="720" w:type="dxa"/>
            <w:tcBorders>
              <w:top w:val="single" w:sz="8" w:space="0" w:color="auto"/>
              <w:right w:val="single" w:sz="8" w:space="0" w:color="auto"/>
            </w:tcBorders>
            <w:vAlign w:val="bottom"/>
          </w:tcPr>
          <w:p w14:paraId="11DBA237" w14:textId="77777777" w:rsidR="00DF0E19" w:rsidRDefault="00DF0E19">
            <w:pPr>
              <w:rPr>
                <w:sz w:val="13"/>
                <w:szCs w:val="13"/>
              </w:rPr>
            </w:pPr>
          </w:p>
        </w:tc>
        <w:tc>
          <w:tcPr>
            <w:tcW w:w="220" w:type="dxa"/>
            <w:tcBorders>
              <w:top w:val="single" w:sz="8" w:space="0" w:color="auto"/>
              <w:right w:val="single" w:sz="8" w:space="0" w:color="auto"/>
            </w:tcBorders>
            <w:vAlign w:val="bottom"/>
          </w:tcPr>
          <w:p w14:paraId="31EAC83C" w14:textId="77777777" w:rsidR="00DF0E19" w:rsidRDefault="00DF0E19">
            <w:pPr>
              <w:rPr>
                <w:sz w:val="13"/>
                <w:szCs w:val="13"/>
              </w:rPr>
            </w:pPr>
          </w:p>
        </w:tc>
        <w:tc>
          <w:tcPr>
            <w:tcW w:w="1080" w:type="dxa"/>
            <w:tcBorders>
              <w:top w:val="single" w:sz="8" w:space="0" w:color="auto"/>
              <w:right w:val="single" w:sz="8" w:space="0" w:color="auto"/>
            </w:tcBorders>
            <w:vAlign w:val="bottom"/>
          </w:tcPr>
          <w:p w14:paraId="17107EBD" w14:textId="77777777" w:rsidR="00DF0E19" w:rsidRDefault="00DF0E19">
            <w:pPr>
              <w:rPr>
                <w:sz w:val="13"/>
                <w:szCs w:val="13"/>
              </w:rPr>
            </w:pPr>
          </w:p>
        </w:tc>
        <w:tc>
          <w:tcPr>
            <w:tcW w:w="460" w:type="dxa"/>
            <w:tcBorders>
              <w:top w:val="single" w:sz="8" w:space="0" w:color="auto"/>
            </w:tcBorders>
            <w:vAlign w:val="bottom"/>
          </w:tcPr>
          <w:p w14:paraId="6EDAE370" w14:textId="77777777" w:rsidR="00DF0E19" w:rsidRDefault="00DF0E19">
            <w:pPr>
              <w:rPr>
                <w:sz w:val="13"/>
                <w:szCs w:val="13"/>
              </w:rPr>
            </w:pPr>
          </w:p>
        </w:tc>
        <w:tc>
          <w:tcPr>
            <w:tcW w:w="40" w:type="dxa"/>
            <w:tcBorders>
              <w:top w:val="single" w:sz="8" w:space="0" w:color="auto"/>
            </w:tcBorders>
            <w:vAlign w:val="bottom"/>
          </w:tcPr>
          <w:p w14:paraId="5E54242A" w14:textId="77777777" w:rsidR="00DF0E19" w:rsidRDefault="00DF0E19">
            <w:pPr>
              <w:rPr>
                <w:sz w:val="13"/>
                <w:szCs w:val="13"/>
              </w:rPr>
            </w:pPr>
          </w:p>
        </w:tc>
        <w:tc>
          <w:tcPr>
            <w:tcW w:w="1540" w:type="dxa"/>
            <w:gridSpan w:val="2"/>
            <w:tcBorders>
              <w:top w:val="single" w:sz="8" w:space="0" w:color="auto"/>
              <w:right w:val="single" w:sz="8" w:space="0" w:color="auto"/>
            </w:tcBorders>
            <w:vAlign w:val="bottom"/>
          </w:tcPr>
          <w:p w14:paraId="5CFC4F6D" w14:textId="77777777" w:rsidR="00DF0E19" w:rsidRDefault="00000000">
            <w:pPr>
              <w:spacing w:line="154" w:lineRule="exact"/>
              <w:ind w:right="695"/>
              <w:jc w:val="right"/>
              <w:rPr>
                <w:sz w:val="20"/>
                <w:szCs w:val="20"/>
              </w:rPr>
            </w:pPr>
            <w:r>
              <w:rPr>
                <w:rFonts w:ascii="Calibri" w:eastAsia="Calibri" w:hAnsi="Calibri" w:cs="Calibri"/>
                <w:sz w:val="13"/>
                <w:szCs w:val="13"/>
              </w:rPr>
              <w:t>product C</w:t>
            </w:r>
          </w:p>
        </w:tc>
        <w:tc>
          <w:tcPr>
            <w:tcW w:w="0" w:type="dxa"/>
            <w:vAlign w:val="bottom"/>
          </w:tcPr>
          <w:p w14:paraId="567FDF37" w14:textId="77777777" w:rsidR="00DF0E19" w:rsidRDefault="00DF0E19">
            <w:pPr>
              <w:rPr>
                <w:sz w:val="1"/>
                <w:szCs w:val="1"/>
              </w:rPr>
            </w:pPr>
          </w:p>
        </w:tc>
      </w:tr>
      <w:tr w:rsidR="00DF0E19" w14:paraId="5FD5A86C" w14:textId="77777777">
        <w:trPr>
          <w:trHeight w:val="24"/>
        </w:trPr>
        <w:tc>
          <w:tcPr>
            <w:tcW w:w="800" w:type="dxa"/>
            <w:tcBorders>
              <w:left w:val="single" w:sz="8" w:space="0" w:color="auto"/>
            </w:tcBorders>
            <w:vAlign w:val="bottom"/>
          </w:tcPr>
          <w:p w14:paraId="46263D83" w14:textId="77777777" w:rsidR="00DF0E19" w:rsidRDefault="00DF0E19">
            <w:pPr>
              <w:rPr>
                <w:sz w:val="2"/>
                <w:szCs w:val="2"/>
              </w:rPr>
            </w:pPr>
          </w:p>
        </w:tc>
        <w:tc>
          <w:tcPr>
            <w:tcW w:w="260" w:type="dxa"/>
            <w:vAlign w:val="bottom"/>
          </w:tcPr>
          <w:p w14:paraId="4412AF12" w14:textId="77777777" w:rsidR="00DF0E19" w:rsidRDefault="00DF0E19">
            <w:pPr>
              <w:rPr>
                <w:sz w:val="2"/>
                <w:szCs w:val="2"/>
              </w:rPr>
            </w:pPr>
          </w:p>
        </w:tc>
        <w:tc>
          <w:tcPr>
            <w:tcW w:w="840" w:type="dxa"/>
            <w:vAlign w:val="bottom"/>
          </w:tcPr>
          <w:p w14:paraId="1BD32646" w14:textId="77777777" w:rsidR="00DF0E19" w:rsidRDefault="00DF0E19">
            <w:pPr>
              <w:rPr>
                <w:sz w:val="2"/>
                <w:szCs w:val="2"/>
              </w:rPr>
            </w:pPr>
          </w:p>
        </w:tc>
        <w:tc>
          <w:tcPr>
            <w:tcW w:w="1100" w:type="dxa"/>
            <w:tcBorders>
              <w:right w:val="single" w:sz="8" w:space="0" w:color="auto"/>
            </w:tcBorders>
            <w:vAlign w:val="bottom"/>
          </w:tcPr>
          <w:p w14:paraId="0E701204" w14:textId="77777777" w:rsidR="00DF0E19" w:rsidRDefault="00DF0E19">
            <w:pPr>
              <w:rPr>
                <w:sz w:val="2"/>
                <w:szCs w:val="2"/>
              </w:rPr>
            </w:pPr>
          </w:p>
        </w:tc>
        <w:tc>
          <w:tcPr>
            <w:tcW w:w="540" w:type="dxa"/>
            <w:tcBorders>
              <w:bottom w:val="single" w:sz="8" w:space="0" w:color="auto"/>
            </w:tcBorders>
            <w:vAlign w:val="bottom"/>
          </w:tcPr>
          <w:p w14:paraId="7C6FDAF9" w14:textId="77777777" w:rsidR="00DF0E19" w:rsidRDefault="00DF0E19">
            <w:pPr>
              <w:rPr>
                <w:sz w:val="2"/>
                <w:szCs w:val="2"/>
              </w:rPr>
            </w:pPr>
          </w:p>
        </w:tc>
        <w:tc>
          <w:tcPr>
            <w:tcW w:w="640" w:type="dxa"/>
            <w:tcBorders>
              <w:bottom w:val="single" w:sz="8" w:space="0" w:color="auto"/>
            </w:tcBorders>
            <w:vAlign w:val="bottom"/>
          </w:tcPr>
          <w:p w14:paraId="6A307326" w14:textId="77777777" w:rsidR="00DF0E19" w:rsidRDefault="00DF0E19">
            <w:pPr>
              <w:rPr>
                <w:sz w:val="2"/>
                <w:szCs w:val="2"/>
              </w:rPr>
            </w:pPr>
          </w:p>
        </w:tc>
        <w:tc>
          <w:tcPr>
            <w:tcW w:w="840" w:type="dxa"/>
            <w:tcBorders>
              <w:bottom w:val="single" w:sz="8" w:space="0" w:color="auto"/>
              <w:right w:val="single" w:sz="8" w:space="0" w:color="auto"/>
            </w:tcBorders>
            <w:vAlign w:val="bottom"/>
          </w:tcPr>
          <w:p w14:paraId="5FBE59D6" w14:textId="77777777" w:rsidR="00DF0E19" w:rsidRDefault="00DF0E19">
            <w:pPr>
              <w:rPr>
                <w:sz w:val="2"/>
                <w:szCs w:val="2"/>
              </w:rPr>
            </w:pPr>
          </w:p>
        </w:tc>
        <w:tc>
          <w:tcPr>
            <w:tcW w:w="200" w:type="dxa"/>
            <w:tcBorders>
              <w:bottom w:val="single" w:sz="8" w:space="0" w:color="auto"/>
              <w:right w:val="single" w:sz="8" w:space="0" w:color="auto"/>
            </w:tcBorders>
            <w:vAlign w:val="bottom"/>
          </w:tcPr>
          <w:p w14:paraId="24894933" w14:textId="77777777" w:rsidR="00DF0E19" w:rsidRDefault="00DF0E19">
            <w:pPr>
              <w:rPr>
                <w:sz w:val="2"/>
                <w:szCs w:val="2"/>
              </w:rPr>
            </w:pPr>
          </w:p>
        </w:tc>
        <w:tc>
          <w:tcPr>
            <w:tcW w:w="1100" w:type="dxa"/>
            <w:tcBorders>
              <w:right w:val="single" w:sz="8" w:space="0" w:color="auto"/>
            </w:tcBorders>
            <w:vAlign w:val="bottom"/>
          </w:tcPr>
          <w:p w14:paraId="41C9F6EE" w14:textId="77777777" w:rsidR="00DF0E19" w:rsidRDefault="00DF0E19">
            <w:pPr>
              <w:rPr>
                <w:sz w:val="2"/>
                <w:szCs w:val="2"/>
              </w:rPr>
            </w:pPr>
          </w:p>
        </w:tc>
        <w:tc>
          <w:tcPr>
            <w:tcW w:w="500" w:type="dxa"/>
            <w:tcBorders>
              <w:bottom w:val="single" w:sz="8" w:space="0" w:color="auto"/>
            </w:tcBorders>
            <w:vAlign w:val="bottom"/>
          </w:tcPr>
          <w:p w14:paraId="7C12D449" w14:textId="77777777" w:rsidR="00DF0E19" w:rsidRDefault="00DF0E19">
            <w:pPr>
              <w:rPr>
                <w:sz w:val="2"/>
                <w:szCs w:val="2"/>
              </w:rPr>
            </w:pPr>
          </w:p>
        </w:tc>
        <w:tc>
          <w:tcPr>
            <w:tcW w:w="740" w:type="dxa"/>
            <w:tcBorders>
              <w:bottom w:val="single" w:sz="8" w:space="0" w:color="auto"/>
            </w:tcBorders>
            <w:vAlign w:val="bottom"/>
          </w:tcPr>
          <w:p w14:paraId="7966EDD3" w14:textId="77777777" w:rsidR="00DF0E19" w:rsidRDefault="00DF0E19">
            <w:pPr>
              <w:rPr>
                <w:sz w:val="2"/>
                <w:szCs w:val="2"/>
              </w:rPr>
            </w:pPr>
          </w:p>
        </w:tc>
        <w:tc>
          <w:tcPr>
            <w:tcW w:w="140" w:type="dxa"/>
            <w:tcBorders>
              <w:bottom w:val="single" w:sz="8" w:space="0" w:color="auto"/>
            </w:tcBorders>
            <w:vAlign w:val="bottom"/>
          </w:tcPr>
          <w:p w14:paraId="7CBEBAD9" w14:textId="77777777" w:rsidR="00DF0E19" w:rsidRDefault="00DF0E19">
            <w:pPr>
              <w:rPr>
                <w:sz w:val="2"/>
                <w:szCs w:val="2"/>
              </w:rPr>
            </w:pPr>
          </w:p>
        </w:tc>
        <w:tc>
          <w:tcPr>
            <w:tcW w:w="720" w:type="dxa"/>
            <w:tcBorders>
              <w:bottom w:val="single" w:sz="8" w:space="0" w:color="auto"/>
              <w:right w:val="single" w:sz="8" w:space="0" w:color="auto"/>
            </w:tcBorders>
            <w:vAlign w:val="bottom"/>
          </w:tcPr>
          <w:p w14:paraId="3C131922" w14:textId="77777777" w:rsidR="00DF0E19" w:rsidRDefault="00DF0E19">
            <w:pPr>
              <w:rPr>
                <w:sz w:val="2"/>
                <w:szCs w:val="2"/>
              </w:rPr>
            </w:pPr>
          </w:p>
        </w:tc>
        <w:tc>
          <w:tcPr>
            <w:tcW w:w="220" w:type="dxa"/>
            <w:tcBorders>
              <w:bottom w:val="single" w:sz="8" w:space="0" w:color="auto"/>
              <w:right w:val="single" w:sz="8" w:space="0" w:color="auto"/>
            </w:tcBorders>
            <w:vAlign w:val="bottom"/>
          </w:tcPr>
          <w:p w14:paraId="43B80265" w14:textId="77777777" w:rsidR="00DF0E19" w:rsidRDefault="00DF0E19">
            <w:pPr>
              <w:rPr>
                <w:sz w:val="2"/>
                <w:szCs w:val="2"/>
              </w:rPr>
            </w:pPr>
          </w:p>
        </w:tc>
        <w:tc>
          <w:tcPr>
            <w:tcW w:w="1080" w:type="dxa"/>
            <w:tcBorders>
              <w:right w:val="single" w:sz="8" w:space="0" w:color="auto"/>
            </w:tcBorders>
            <w:vAlign w:val="bottom"/>
          </w:tcPr>
          <w:p w14:paraId="0540BCC1" w14:textId="77777777" w:rsidR="00DF0E19" w:rsidRDefault="00DF0E19">
            <w:pPr>
              <w:rPr>
                <w:sz w:val="2"/>
                <w:szCs w:val="2"/>
              </w:rPr>
            </w:pPr>
          </w:p>
        </w:tc>
        <w:tc>
          <w:tcPr>
            <w:tcW w:w="460" w:type="dxa"/>
            <w:tcBorders>
              <w:bottom w:val="single" w:sz="8" w:space="0" w:color="auto"/>
            </w:tcBorders>
            <w:vAlign w:val="bottom"/>
          </w:tcPr>
          <w:p w14:paraId="1F95E659" w14:textId="77777777" w:rsidR="00DF0E19" w:rsidRDefault="00DF0E19">
            <w:pPr>
              <w:rPr>
                <w:sz w:val="2"/>
                <w:szCs w:val="2"/>
              </w:rPr>
            </w:pPr>
          </w:p>
        </w:tc>
        <w:tc>
          <w:tcPr>
            <w:tcW w:w="40" w:type="dxa"/>
            <w:tcBorders>
              <w:bottom w:val="single" w:sz="8" w:space="0" w:color="auto"/>
            </w:tcBorders>
            <w:vAlign w:val="bottom"/>
          </w:tcPr>
          <w:p w14:paraId="54B29A94" w14:textId="77777777" w:rsidR="00DF0E19" w:rsidRDefault="00DF0E19">
            <w:pPr>
              <w:rPr>
                <w:sz w:val="2"/>
                <w:szCs w:val="2"/>
              </w:rPr>
            </w:pPr>
          </w:p>
        </w:tc>
        <w:tc>
          <w:tcPr>
            <w:tcW w:w="720" w:type="dxa"/>
            <w:tcBorders>
              <w:bottom w:val="single" w:sz="8" w:space="0" w:color="auto"/>
            </w:tcBorders>
            <w:vAlign w:val="bottom"/>
          </w:tcPr>
          <w:p w14:paraId="62E10D16" w14:textId="77777777" w:rsidR="00DF0E19" w:rsidRDefault="00DF0E19">
            <w:pPr>
              <w:rPr>
                <w:sz w:val="2"/>
                <w:szCs w:val="2"/>
              </w:rPr>
            </w:pPr>
          </w:p>
        </w:tc>
        <w:tc>
          <w:tcPr>
            <w:tcW w:w="840" w:type="dxa"/>
            <w:tcBorders>
              <w:bottom w:val="single" w:sz="8" w:space="0" w:color="auto"/>
              <w:right w:val="single" w:sz="8" w:space="0" w:color="auto"/>
            </w:tcBorders>
            <w:vAlign w:val="bottom"/>
          </w:tcPr>
          <w:p w14:paraId="6EBFDF5A" w14:textId="77777777" w:rsidR="00DF0E19" w:rsidRDefault="00DF0E19">
            <w:pPr>
              <w:rPr>
                <w:sz w:val="2"/>
                <w:szCs w:val="2"/>
              </w:rPr>
            </w:pPr>
          </w:p>
        </w:tc>
        <w:tc>
          <w:tcPr>
            <w:tcW w:w="0" w:type="dxa"/>
            <w:vAlign w:val="bottom"/>
          </w:tcPr>
          <w:p w14:paraId="51E88225" w14:textId="77777777" w:rsidR="00DF0E19" w:rsidRDefault="00DF0E19">
            <w:pPr>
              <w:rPr>
                <w:sz w:val="1"/>
                <w:szCs w:val="1"/>
              </w:rPr>
            </w:pPr>
          </w:p>
        </w:tc>
      </w:tr>
      <w:tr w:rsidR="00DF0E19" w14:paraId="68D50782" w14:textId="77777777">
        <w:trPr>
          <w:trHeight w:val="132"/>
        </w:trPr>
        <w:tc>
          <w:tcPr>
            <w:tcW w:w="800" w:type="dxa"/>
            <w:tcBorders>
              <w:left w:val="single" w:sz="8" w:space="0" w:color="auto"/>
            </w:tcBorders>
            <w:vAlign w:val="bottom"/>
          </w:tcPr>
          <w:p w14:paraId="22AB0F0D" w14:textId="77777777" w:rsidR="00DF0E19" w:rsidRDefault="00DF0E19">
            <w:pPr>
              <w:rPr>
                <w:sz w:val="11"/>
                <w:szCs w:val="11"/>
              </w:rPr>
            </w:pPr>
          </w:p>
        </w:tc>
        <w:tc>
          <w:tcPr>
            <w:tcW w:w="260" w:type="dxa"/>
            <w:vAlign w:val="bottom"/>
          </w:tcPr>
          <w:p w14:paraId="176D3B12" w14:textId="77777777" w:rsidR="00DF0E19" w:rsidRDefault="00DF0E19">
            <w:pPr>
              <w:rPr>
                <w:sz w:val="11"/>
                <w:szCs w:val="11"/>
              </w:rPr>
            </w:pPr>
          </w:p>
        </w:tc>
        <w:tc>
          <w:tcPr>
            <w:tcW w:w="840" w:type="dxa"/>
            <w:vAlign w:val="bottom"/>
          </w:tcPr>
          <w:p w14:paraId="547FD0BE" w14:textId="77777777" w:rsidR="00DF0E19" w:rsidRDefault="00DF0E19">
            <w:pPr>
              <w:rPr>
                <w:sz w:val="11"/>
                <w:szCs w:val="11"/>
              </w:rPr>
            </w:pPr>
          </w:p>
        </w:tc>
        <w:tc>
          <w:tcPr>
            <w:tcW w:w="1100" w:type="dxa"/>
            <w:tcBorders>
              <w:right w:val="single" w:sz="8" w:space="0" w:color="auto"/>
            </w:tcBorders>
            <w:vAlign w:val="bottom"/>
          </w:tcPr>
          <w:p w14:paraId="4677F37F" w14:textId="77777777" w:rsidR="00DF0E19" w:rsidRDefault="00DF0E19">
            <w:pPr>
              <w:rPr>
                <w:sz w:val="11"/>
                <w:szCs w:val="11"/>
              </w:rPr>
            </w:pPr>
          </w:p>
        </w:tc>
        <w:tc>
          <w:tcPr>
            <w:tcW w:w="2020" w:type="dxa"/>
            <w:gridSpan w:val="3"/>
            <w:tcBorders>
              <w:right w:val="single" w:sz="8" w:space="0" w:color="auto"/>
            </w:tcBorders>
            <w:vAlign w:val="bottom"/>
          </w:tcPr>
          <w:p w14:paraId="02C52D40" w14:textId="77777777" w:rsidR="00DF0E19" w:rsidRDefault="00000000">
            <w:pPr>
              <w:spacing w:line="132" w:lineRule="exact"/>
              <w:ind w:right="235"/>
              <w:jc w:val="right"/>
              <w:rPr>
                <w:sz w:val="20"/>
                <w:szCs w:val="20"/>
              </w:rPr>
            </w:pPr>
            <w:r>
              <w:rPr>
                <w:rFonts w:ascii="Calibri" w:eastAsia="Calibri" w:hAnsi="Calibri" w:cs="Calibri"/>
                <w:sz w:val="13"/>
                <w:szCs w:val="13"/>
              </w:rPr>
              <w:t>organic yogurt, demeter</w:t>
            </w:r>
          </w:p>
        </w:tc>
        <w:tc>
          <w:tcPr>
            <w:tcW w:w="200" w:type="dxa"/>
            <w:tcBorders>
              <w:right w:val="single" w:sz="8" w:space="0" w:color="auto"/>
            </w:tcBorders>
            <w:vAlign w:val="bottom"/>
          </w:tcPr>
          <w:p w14:paraId="6165A91E" w14:textId="77777777" w:rsidR="00DF0E19" w:rsidRDefault="00DF0E19">
            <w:pPr>
              <w:rPr>
                <w:sz w:val="11"/>
                <w:szCs w:val="11"/>
              </w:rPr>
            </w:pPr>
          </w:p>
        </w:tc>
        <w:tc>
          <w:tcPr>
            <w:tcW w:w="1100" w:type="dxa"/>
            <w:tcBorders>
              <w:right w:val="single" w:sz="8" w:space="0" w:color="auto"/>
            </w:tcBorders>
            <w:vAlign w:val="bottom"/>
          </w:tcPr>
          <w:p w14:paraId="1415DEF0" w14:textId="77777777" w:rsidR="00DF0E19" w:rsidRDefault="00DF0E19">
            <w:pPr>
              <w:rPr>
                <w:sz w:val="11"/>
                <w:szCs w:val="11"/>
              </w:rPr>
            </w:pPr>
          </w:p>
        </w:tc>
        <w:tc>
          <w:tcPr>
            <w:tcW w:w="500" w:type="dxa"/>
            <w:vAlign w:val="bottom"/>
          </w:tcPr>
          <w:p w14:paraId="26164B0C" w14:textId="77777777" w:rsidR="00DF0E19" w:rsidRDefault="00DF0E19">
            <w:pPr>
              <w:rPr>
                <w:sz w:val="11"/>
                <w:szCs w:val="11"/>
              </w:rPr>
            </w:pPr>
          </w:p>
        </w:tc>
        <w:tc>
          <w:tcPr>
            <w:tcW w:w="880" w:type="dxa"/>
            <w:gridSpan w:val="2"/>
            <w:vAlign w:val="bottom"/>
          </w:tcPr>
          <w:p w14:paraId="4049C521" w14:textId="77777777" w:rsidR="00DF0E19" w:rsidRDefault="00000000">
            <w:pPr>
              <w:spacing w:line="132" w:lineRule="exact"/>
              <w:ind w:left="180"/>
              <w:rPr>
                <w:sz w:val="20"/>
                <w:szCs w:val="20"/>
              </w:rPr>
            </w:pPr>
            <w:r>
              <w:rPr>
                <w:rFonts w:ascii="Calibri" w:eastAsia="Calibri" w:hAnsi="Calibri" w:cs="Calibri"/>
                <w:sz w:val="13"/>
                <w:szCs w:val="13"/>
              </w:rPr>
              <w:t>conv. yogurt</w:t>
            </w:r>
          </w:p>
        </w:tc>
        <w:tc>
          <w:tcPr>
            <w:tcW w:w="720" w:type="dxa"/>
            <w:tcBorders>
              <w:right w:val="single" w:sz="8" w:space="0" w:color="auto"/>
            </w:tcBorders>
            <w:vAlign w:val="bottom"/>
          </w:tcPr>
          <w:p w14:paraId="691C5E8C" w14:textId="77777777" w:rsidR="00DF0E19" w:rsidRDefault="00DF0E19">
            <w:pPr>
              <w:rPr>
                <w:sz w:val="11"/>
                <w:szCs w:val="11"/>
              </w:rPr>
            </w:pPr>
          </w:p>
        </w:tc>
        <w:tc>
          <w:tcPr>
            <w:tcW w:w="220" w:type="dxa"/>
            <w:tcBorders>
              <w:right w:val="single" w:sz="8" w:space="0" w:color="auto"/>
            </w:tcBorders>
            <w:vAlign w:val="bottom"/>
          </w:tcPr>
          <w:p w14:paraId="00641FB8" w14:textId="77777777" w:rsidR="00DF0E19" w:rsidRDefault="00DF0E19">
            <w:pPr>
              <w:rPr>
                <w:sz w:val="11"/>
                <w:szCs w:val="11"/>
              </w:rPr>
            </w:pPr>
          </w:p>
        </w:tc>
        <w:tc>
          <w:tcPr>
            <w:tcW w:w="1080" w:type="dxa"/>
            <w:tcBorders>
              <w:right w:val="single" w:sz="8" w:space="0" w:color="auto"/>
            </w:tcBorders>
            <w:vAlign w:val="bottom"/>
          </w:tcPr>
          <w:p w14:paraId="1C2176D1" w14:textId="77777777" w:rsidR="00DF0E19" w:rsidRDefault="00DF0E19">
            <w:pPr>
              <w:rPr>
                <w:sz w:val="11"/>
                <w:szCs w:val="11"/>
              </w:rPr>
            </w:pPr>
          </w:p>
        </w:tc>
        <w:tc>
          <w:tcPr>
            <w:tcW w:w="460" w:type="dxa"/>
            <w:vAlign w:val="bottom"/>
          </w:tcPr>
          <w:p w14:paraId="4AD7E068" w14:textId="77777777" w:rsidR="00DF0E19" w:rsidRDefault="00DF0E19">
            <w:pPr>
              <w:rPr>
                <w:sz w:val="11"/>
                <w:szCs w:val="11"/>
              </w:rPr>
            </w:pPr>
          </w:p>
        </w:tc>
        <w:tc>
          <w:tcPr>
            <w:tcW w:w="1580" w:type="dxa"/>
            <w:gridSpan w:val="3"/>
            <w:tcBorders>
              <w:right w:val="single" w:sz="8" w:space="0" w:color="auto"/>
            </w:tcBorders>
            <w:vAlign w:val="bottom"/>
          </w:tcPr>
          <w:p w14:paraId="56C8CBA6" w14:textId="77777777" w:rsidR="00DF0E19" w:rsidRDefault="00000000">
            <w:pPr>
              <w:spacing w:line="132" w:lineRule="exact"/>
              <w:ind w:right="175"/>
              <w:jc w:val="right"/>
              <w:rPr>
                <w:sz w:val="20"/>
                <w:szCs w:val="20"/>
              </w:rPr>
            </w:pPr>
            <w:r>
              <w:rPr>
                <w:rFonts w:ascii="Calibri" w:eastAsia="Calibri" w:hAnsi="Calibri" w:cs="Calibri"/>
                <w:sz w:val="13"/>
                <w:szCs w:val="13"/>
              </w:rPr>
              <w:t>andechser organic, Glass</w:t>
            </w:r>
          </w:p>
        </w:tc>
        <w:tc>
          <w:tcPr>
            <w:tcW w:w="0" w:type="dxa"/>
            <w:vAlign w:val="bottom"/>
          </w:tcPr>
          <w:p w14:paraId="70397F49" w14:textId="77777777" w:rsidR="00DF0E19" w:rsidRDefault="00DF0E19">
            <w:pPr>
              <w:rPr>
                <w:sz w:val="1"/>
                <w:szCs w:val="1"/>
              </w:rPr>
            </w:pPr>
          </w:p>
        </w:tc>
      </w:tr>
      <w:tr w:rsidR="00DF0E19" w14:paraId="16A19AEA" w14:textId="77777777">
        <w:trPr>
          <w:trHeight w:val="26"/>
        </w:trPr>
        <w:tc>
          <w:tcPr>
            <w:tcW w:w="800" w:type="dxa"/>
            <w:tcBorders>
              <w:left w:val="single" w:sz="8" w:space="0" w:color="auto"/>
              <w:bottom w:val="single" w:sz="8" w:space="0" w:color="auto"/>
            </w:tcBorders>
            <w:vAlign w:val="bottom"/>
          </w:tcPr>
          <w:p w14:paraId="4F8DE6F5" w14:textId="77777777" w:rsidR="00DF0E19" w:rsidRDefault="00DF0E19">
            <w:pPr>
              <w:rPr>
                <w:sz w:val="2"/>
                <w:szCs w:val="2"/>
              </w:rPr>
            </w:pPr>
          </w:p>
        </w:tc>
        <w:tc>
          <w:tcPr>
            <w:tcW w:w="260" w:type="dxa"/>
            <w:tcBorders>
              <w:bottom w:val="single" w:sz="8" w:space="0" w:color="auto"/>
            </w:tcBorders>
            <w:vAlign w:val="bottom"/>
          </w:tcPr>
          <w:p w14:paraId="11E231F4" w14:textId="77777777" w:rsidR="00DF0E19" w:rsidRDefault="00DF0E19">
            <w:pPr>
              <w:rPr>
                <w:sz w:val="2"/>
                <w:szCs w:val="2"/>
              </w:rPr>
            </w:pPr>
          </w:p>
        </w:tc>
        <w:tc>
          <w:tcPr>
            <w:tcW w:w="840" w:type="dxa"/>
            <w:tcBorders>
              <w:bottom w:val="single" w:sz="8" w:space="0" w:color="auto"/>
            </w:tcBorders>
            <w:vAlign w:val="bottom"/>
          </w:tcPr>
          <w:p w14:paraId="2DA3152A"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646FB696" w14:textId="77777777" w:rsidR="00DF0E19" w:rsidRDefault="00DF0E19">
            <w:pPr>
              <w:rPr>
                <w:sz w:val="2"/>
                <w:szCs w:val="2"/>
              </w:rPr>
            </w:pPr>
          </w:p>
        </w:tc>
        <w:tc>
          <w:tcPr>
            <w:tcW w:w="540" w:type="dxa"/>
            <w:tcBorders>
              <w:bottom w:val="single" w:sz="8" w:space="0" w:color="auto"/>
            </w:tcBorders>
            <w:vAlign w:val="bottom"/>
          </w:tcPr>
          <w:p w14:paraId="2CBC7987" w14:textId="77777777" w:rsidR="00DF0E19" w:rsidRDefault="00DF0E19">
            <w:pPr>
              <w:rPr>
                <w:sz w:val="2"/>
                <w:szCs w:val="2"/>
              </w:rPr>
            </w:pPr>
          </w:p>
        </w:tc>
        <w:tc>
          <w:tcPr>
            <w:tcW w:w="640" w:type="dxa"/>
            <w:tcBorders>
              <w:bottom w:val="single" w:sz="8" w:space="0" w:color="auto"/>
            </w:tcBorders>
            <w:vAlign w:val="bottom"/>
          </w:tcPr>
          <w:p w14:paraId="558EEC22" w14:textId="77777777" w:rsidR="00DF0E19" w:rsidRDefault="00DF0E19">
            <w:pPr>
              <w:rPr>
                <w:sz w:val="2"/>
                <w:szCs w:val="2"/>
              </w:rPr>
            </w:pPr>
          </w:p>
        </w:tc>
        <w:tc>
          <w:tcPr>
            <w:tcW w:w="840" w:type="dxa"/>
            <w:tcBorders>
              <w:bottom w:val="single" w:sz="8" w:space="0" w:color="auto"/>
              <w:right w:val="single" w:sz="8" w:space="0" w:color="auto"/>
            </w:tcBorders>
            <w:vAlign w:val="bottom"/>
          </w:tcPr>
          <w:p w14:paraId="6705C81D" w14:textId="77777777" w:rsidR="00DF0E19" w:rsidRDefault="00DF0E19">
            <w:pPr>
              <w:rPr>
                <w:sz w:val="2"/>
                <w:szCs w:val="2"/>
              </w:rPr>
            </w:pPr>
          </w:p>
        </w:tc>
        <w:tc>
          <w:tcPr>
            <w:tcW w:w="200" w:type="dxa"/>
            <w:tcBorders>
              <w:bottom w:val="single" w:sz="8" w:space="0" w:color="auto"/>
              <w:right w:val="single" w:sz="8" w:space="0" w:color="auto"/>
            </w:tcBorders>
            <w:vAlign w:val="bottom"/>
          </w:tcPr>
          <w:p w14:paraId="63DAF2B9"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619E9C84" w14:textId="77777777" w:rsidR="00DF0E19" w:rsidRDefault="00DF0E19">
            <w:pPr>
              <w:rPr>
                <w:sz w:val="2"/>
                <w:szCs w:val="2"/>
              </w:rPr>
            </w:pPr>
          </w:p>
        </w:tc>
        <w:tc>
          <w:tcPr>
            <w:tcW w:w="500" w:type="dxa"/>
            <w:tcBorders>
              <w:bottom w:val="single" w:sz="8" w:space="0" w:color="auto"/>
            </w:tcBorders>
            <w:vAlign w:val="bottom"/>
          </w:tcPr>
          <w:p w14:paraId="1CE750B8" w14:textId="77777777" w:rsidR="00DF0E19" w:rsidRDefault="00DF0E19">
            <w:pPr>
              <w:rPr>
                <w:sz w:val="2"/>
                <w:szCs w:val="2"/>
              </w:rPr>
            </w:pPr>
          </w:p>
        </w:tc>
        <w:tc>
          <w:tcPr>
            <w:tcW w:w="740" w:type="dxa"/>
            <w:tcBorders>
              <w:bottom w:val="single" w:sz="8" w:space="0" w:color="auto"/>
            </w:tcBorders>
            <w:vAlign w:val="bottom"/>
          </w:tcPr>
          <w:p w14:paraId="7110515F" w14:textId="77777777" w:rsidR="00DF0E19" w:rsidRDefault="00DF0E19">
            <w:pPr>
              <w:rPr>
                <w:sz w:val="2"/>
                <w:szCs w:val="2"/>
              </w:rPr>
            </w:pPr>
          </w:p>
        </w:tc>
        <w:tc>
          <w:tcPr>
            <w:tcW w:w="860" w:type="dxa"/>
            <w:gridSpan w:val="2"/>
            <w:tcBorders>
              <w:bottom w:val="single" w:sz="8" w:space="0" w:color="auto"/>
              <w:right w:val="single" w:sz="8" w:space="0" w:color="auto"/>
            </w:tcBorders>
            <w:vAlign w:val="bottom"/>
          </w:tcPr>
          <w:p w14:paraId="1A0EA200" w14:textId="77777777" w:rsidR="00DF0E19" w:rsidRDefault="00DF0E19">
            <w:pPr>
              <w:rPr>
                <w:sz w:val="2"/>
                <w:szCs w:val="2"/>
              </w:rPr>
            </w:pPr>
          </w:p>
        </w:tc>
        <w:tc>
          <w:tcPr>
            <w:tcW w:w="220" w:type="dxa"/>
            <w:tcBorders>
              <w:bottom w:val="single" w:sz="8" w:space="0" w:color="auto"/>
              <w:right w:val="single" w:sz="8" w:space="0" w:color="auto"/>
            </w:tcBorders>
            <w:vAlign w:val="bottom"/>
          </w:tcPr>
          <w:p w14:paraId="3E699079" w14:textId="77777777" w:rsidR="00DF0E19" w:rsidRDefault="00DF0E19">
            <w:pPr>
              <w:rPr>
                <w:sz w:val="2"/>
                <w:szCs w:val="2"/>
              </w:rPr>
            </w:pPr>
          </w:p>
        </w:tc>
        <w:tc>
          <w:tcPr>
            <w:tcW w:w="1080" w:type="dxa"/>
            <w:tcBorders>
              <w:bottom w:val="single" w:sz="8" w:space="0" w:color="auto"/>
              <w:right w:val="single" w:sz="8" w:space="0" w:color="auto"/>
            </w:tcBorders>
            <w:vAlign w:val="bottom"/>
          </w:tcPr>
          <w:p w14:paraId="72D84DD1" w14:textId="77777777" w:rsidR="00DF0E19" w:rsidRDefault="00DF0E19">
            <w:pPr>
              <w:rPr>
                <w:sz w:val="2"/>
                <w:szCs w:val="2"/>
              </w:rPr>
            </w:pPr>
          </w:p>
        </w:tc>
        <w:tc>
          <w:tcPr>
            <w:tcW w:w="460" w:type="dxa"/>
            <w:tcBorders>
              <w:bottom w:val="single" w:sz="8" w:space="0" w:color="auto"/>
            </w:tcBorders>
            <w:vAlign w:val="bottom"/>
          </w:tcPr>
          <w:p w14:paraId="6F2E3F49" w14:textId="77777777" w:rsidR="00DF0E19" w:rsidRDefault="00DF0E19">
            <w:pPr>
              <w:rPr>
                <w:sz w:val="2"/>
                <w:szCs w:val="2"/>
              </w:rPr>
            </w:pPr>
          </w:p>
        </w:tc>
        <w:tc>
          <w:tcPr>
            <w:tcW w:w="40" w:type="dxa"/>
            <w:tcBorders>
              <w:bottom w:val="single" w:sz="8" w:space="0" w:color="auto"/>
            </w:tcBorders>
            <w:vAlign w:val="bottom"/>
          </w:tcPr>
          <w:p w14:paraId="5C3ED72B" w14:textId="77777777" w:rsidR="00DF0E19" w:rsidRDefault="00DF0E19">
            <w:pPr>
              <w:rPr>
                <w:sz w:val="2"/>
                <w:szCs w:val="2"/>
              </w:rPr>
            </w:pPr>
          </w:p>
        </w:tc>
        <w:tc>
          <w:tcPr>
            <w:tcW w:w="720" w:type="dxa"/>
            <w:tcBorders>
              <w:bottom w:val="single" w:sz="8" w:space="0" w:color="auto"/>
            </w:tcBorders>
            <w:vAlign w:val="bottom"/>
          </w:tcPr>
          <w:p w14:paraId="71D16C01" w14:textId="77777777" w:rsidR="00DF0E19" w:rsidRDefault="00DF0E19">
            <w:pPr>
              <w:rPr>
                <w:sz w:val="2"/>
                <w:szCs w:val="2"/>
              </w:rPr>
            </w:pPr>
          </w:p>
        </w:tc>
        <w:tc>
          <w:tcPr>
            <w:tcW w:w="840" w:type="dxa"/>
            <w:tcBorders>
              <w:bottom w:val="single" w:sz="8" w:space="0" w:color="auto"/>
              <w:right w:val="single" w:sz="8" w:space="0" w:color="auto"/>
            </w:tcBorders>
            <w:vAlign w:val="bottom"/>
          </w:tcPr>
          <w:p w14:paraId="0A2944F9" w14:textId="77777777" w:rsidR="00DF0E19" w:rsidRDefault="00DF0E19">
            <w:pPr>
              <w:rPr>
                <w:sz w:val="2"/>
                <w:szCs w:val="2"/>
              </w:rPr>
            </w:pPr>
          </w:p>
        </w:tc>
        <w:tc>
          <w:tcPr>
            <w:tcW w:w="0" w:type="dxa"/>
            <w:vAlign w:val="bottom"/>
          </w:tcPr>
          <w:p w14:paraId="6C47B96E" w14:textId="77777777" w:rsidR="00DF0E19" w:rsidRDefault="00DF0E19">
            <w:pPr>
              <w:rPr>
                <w:sz w:val="1"/>
                <w:szCs w:val="1"/>
              </w:rPr>
            </w:pPr>
          </w:p>
        </w:tc>
      </w:tr>
      <w:tr w:rsidR="00DF0E19" w14:paraId="125A38D3" w14:textId="77777777">
        <w:trPr>
          <w:trHeight w:val="158"/>
        </w:trPr>
        <w:tc>
          <w:tcPr>
            <w:tcW w:w="800" w:type="dxa"/>
            <w:tcBorders>
              <w:left w:val="single" w:sz="8" w:space="0" w:color="auto"/>
            </w:tcBorders>
            <w:vAlign w:val="bottom"/>
          </w:tcPr>
          <w:p w14:paraId="50C0B07D" w14:textId="77777777" w:rsidR="00DF0E19" w:rsidRDefault="00DF0E19">
            <w:pPr>
              <w:rPr>
                <w:sz w:val="13"/>
                <w:szCs w:val="13"/>
              </w:rPr>
            </w:pPr>
          </w:p>
        </w:tc>
        <w:tc>
          <w:tcPr>
            <w:tcW w:w="260" w:type="dxa"/>
            <w:tcBorders>
              <w:right w:val="single" w:sz="8" w:space="0" w:color="auto"/>
            </w:tcBorders>
            <w:vAlign w:val="bottom"/>
          </w:tcPr>
          <w:p w14:paraId="0B3F8F11" w14:textId="77777777" w:rsidR="00DF0E19" w:rsidRDefault="00DF0E19">
            <w:pPr>
              <w:rPr>
                <w:sz w:val="13"/>
                <w:szCs w:val="13"/>
              </w:rPr>
            </w:pPr>
          </w:p>
        </w:tc>
        <w:tc>
          <w:tcPr>
            <w:tcW w:w="840" w:type="dxa"/>
            <w:vAlign w:val="bottom"/>
          </w:tcPr>
          <w:p w14:paraId="206048FB" w14:textId="77777777" w:rsidR="00DF0E19" w:rsidRDefault="00DF0E19">
            <w:pPr>
              <w:rPr>
                <w:sz w:val="13"/>
                <w:szCs w:val="13"/>
              </w:rPr>
            </w:pPr>
          </w:p>
        </w:tc>
        <w:tc>
          <w:tcPr>
            <w:tcW w:w="1100" w:type="dxa"/>
            <w:tcBorders>
              <w:right w:val="single" w:sz="8" w:space="0" w:color="auto"/>
            </w:tcBorders>
            <w:vAlign w:val="bottom"/>
          </w:tcPr>
          <w:p w14:paraId="28DC9BCD" w14:textId="77777777" w:rsidR="00DF0E19" w:rsidRDefault="00DF0E19">
            <w:pPr>
              <w:rPr>
                <w:sz w:val="13"/>
                <w:szCs w:val="13"/>
              </w:rPr>
            </w:pPr>
          </w:p>
        </w:tc>
        <w:tc>
          <w:tcPr>
            <w:tcW w:w="540" w:type="dxa"/>
            <w:tcBorders>
              <w:right w:val="single" w:sz="8" w:space="0" w:color="auto"/>
            </w:tcBorders>
            <w:vAlign w:val="bottom"/>
          </w:tcPr>
          <w:p w14:paraId="3251E06A" w14:textId="77777777" w:rsidR="00DF0E19" w:rsidRDefault="00DF0E19">
            <w:pPr>
              <w:rPr>
                <w:sz w:val="13"/>
                <w:szCs w:val="13"/>
              </w:rPr>
            </w:pPr>
          </w:p>
        </w:tc>
        <w:tc>
          <w:tcPr>
            <w:tcW w:w="640" w:type="dxa"/>
            <w:vMerge w:val="restart"/>
            <w:tcBorders>
              <w:right w:val="single" w:sz="8" w:space="0" w:color="auto"/>
            </w:tcBorders>
            <w:vAlign w:val="bottom"/>
          </w:tcPr>
          <w:p w14:paraId="0A1B0D4A" w14:textId="77777777" w:rsidR="00DF0E19" w:rsidRDefault="00000000">
            <w:pPr>
              <w:ind w:left="140"/>
              <w:rPr>
                <w:sz w:val="20"/>
                <w:szCs w:val="20"/>
              </w:rPr>
            </w:pPr>
            <w:r>
              <w:rPr>
                <w:rFonts w:ascii="Calibri" w:eastAsia="Calibri" w:hAnsi="Calibri" w:cs="Calibri"/>
                <w:sz w:val="13"/>
                <w:szCs w:val="13"/>
              </w:rPr>
              <w:t>Points</w:t>
            </w:r>
          </w:p>
        </w:tc>
        <w:tc>
          <w:tcPr>
            <w:tcW w:w="840" w:type="dxa"/>
            <w:tcBorders>
              <w:right w:val="single" w:sz="8" w:space="0" w:color="auto"/>
            </w:tcBorders>
            <w:vAlign w:val="bottom"/>
          </w:tcPr>
          <w:p w14:paraId="4AD98DFF" w14:textId="77777777" w:rsidR="00DF0E19" w:rsidRDefault="00000000">
            <w:pPr>
              <w:ind w:right="35"/>
              <w:jc w:val="right"/>
              <w:rPr>
                <w:sz w:val="20"/>
                <w:szCs w:val="20"/>
              </w:rPr>
            </w:pPr>
            <w:r>
              <w:rPr>
                <w:rFonts w:ascii="Calibri" w:eastAsia="Calibri" w:hAnsi="Calibri" w:cs="Calibri"/>
                <w:sz w:val="13"/>
                <w:szCs w:val="13"/>
              </w:rPr>
              <w:t>weight result</w:t>
            </w:r>
          </w:p>
        </w:tc>
        <w:tc>
          <w:tcPr>
            <w:tcW w:w="200" w:type="dxa"/>
            <w:tcBorders>
              <w:right w:val="single" w:sz="8" w:space="0" w:color="auto"/>
            </w:tcBorders>
            <w:vAlign w:val="bottom"/>
          </w:tcPr>
          <w:p w14:paraId="17295FBB" w14:textId="77777777" w:rsidR="00DF0E19" w:rsidRDefault="00DF0E19">
            <w:pPr>
              <w:rPr>
                <w:sz w:val="13"/>
                <w:szCs w:val="13"/>
              </w:rPr>
            </w:pPr>
          </w:p>
        </w:tc>
        <w:tc>
          <w:tcPr>
            <w:tcW w:w="1100" w:type="dxa"/>
            <w:vAlign w:val="bottom"/>
          </w:tcPr>
          <w:p w14:paraId="294A5896" w14:textId="77777777" w:rsidR="00DF0E19" w:rsidRDefault="00DF0E19">
            <w:pPr>
              <w:rPr>
                <w:sz w:val="13"/>
                <w:szCs w:val="13"/>
              </w:rPr>
            </w:pPr>
          </w:p>
        </w:tc>
        <w:tc>
          <w:tcPr>
            <w:tcW w:w="500" w:type="dxa"/>
            <w:tcBorders>
              <w:right w:val="single" w:sz="8" w:space="0" w:color="auto"/>
            </w:tcBorders>
            <w:vAlign w:val="bottom"/>
          </w:tcPr>
          <w:p w14:paraId="24352931" w14:textId="77777777" w:rsidR="00DF0E19" w:rsidRDefault="00DF0E19">
            <w:pPr>
              <w:rPr>
                <w:sz w:val="13"/>
                <w:szCs w:val="13"/>
              </w:rPr>
            </w:pPr>
          </w:p>
        </w:tc>
        <w:tc>
          <w:tcPr>
            <w:tcW w:w="740" w:type="dxa"/>
            <w:vMerge w:val="restart"/>
            <w:tcBorders>
              <w:right w:val="single" w:sz="8" w:space="0" w:color="auto"/>
            </w:tcBorders>
            <w:vAlign w:val="bottom"/>
          </w:tcPr>
          <w:p w14:paraId="267A0735" w14:textId="77777777" w:rsidR="00DF0E19" w:rsidRDefault="00000000">
            <w:pPr>
              <w:jc w:val="center"/>
              <w:rPr>
                <w:sz w:val="20"/>
                <w:szCs w:val="20"/>
              </w:rPr>
            </w:pPr>
            <w:r>
              <w:rPr>
                <w:rFonts w:ascii="Calibri" w:eastAsia="Calibri" w:hAnsi="Calibri" w:cs="Calibri"/>
                <w:sz w:val="13"/>
                <w:szCs w:val="13"/>
              </w:rPr>
              <w:t>Points</w:t>
            </w:r>
          </w:p>
        </w:tc>
        <w:tc>
          <w:tcPr>
            <w:tcW w:w="860" w:type="dxa"/>
            <w:gridSpan w:val="2"/>
            <w:tcBorders>
              <w:right w:val="single" w:sz="8" w:space="0" w:color="auto"/>
            </w:tcBorders>
            <w:vAlign w:val="bottom"/>
          </w:tcPr>
          <w:p w14:paraId="32733DE4" w14:textId="77777777" w:rsidR="00DF0E19" w:rsidRDefault="00000000">
            <w:pPr>
              <w:ind w:right="55"/>
              <w:jc w:val="right"/>
              <w:rPr>
                <w:sz w:val="20"/>
                <w:szCs w:val="20"/>
              </w:rPr>
            </w:pPr>
            <w:r>
              <w:rPr>
                <w:rFonts w:ascii="Calibri" w:eastAsia="Calibri" w:hAnsi="Calibri" w:cs="Calibri"/>
                <w:sz w:val="13"/>
                <w:szCs w:val="13"/>
              </w:rPr>
              <w:t>weight result</w:t>
            </w:r>
          </w:p>
        </w:tc>
        <w:tc>
          <w:tcPr>
            <w:tcW w:w="220" w:type="dxa"/>
            <w:tcBorders>
              <w:right w:val="single" w:sz="8" w:space="0" w:color="auto"/>
            </w:tcBorders>
            <w:vAlign w:val="bottom"/>
          </w:tcPr>
          <w:p w14:paraId="0A1A322B" w14:textId="77777777" w:rsidR="00DF0E19" w:rsidRDefault="00DF0E19">
            <w:pPr>
              <w:rPr>
                <w:sz w:val="13"/>
                <w:szCs w:val="13"/>
              </w:rPr>
            </w:pPr>
          </w:p>
        </w:tc>
        <w:tc>
          <w:tcPr>
            <w:tcW w:w="1080" w:type="dxa"/>
            <w:vAlign w:val="bottom"/>
          </w:tcPr>
          <w:p w14:paraId="2A034309" w14:textId="77777777" w:rsidR="00DF0E19" w:rsidRDefault="00DF0E19">
            <w:pPr>
              <w:rPr>
                <w:sz w:val="13"/>
                <w:szCs w:val="13"/>
              </w:rPr>
            </w:pPr>
          </w:p>
        </w:tc>
        <w:tc>
          <w:tcPr>
            <w:tcW w:w="460" w:type="dxa"/>
            <w:vAlign w:val="bottom"/>
          </w:tcPr>
          <w:p w14:paraId="5A2F7893" w14:textId="77777777" w:rsidR="00DF0E19" w:rsidRDefault="00DF0E19">
            <w:pPr>
              <w:rPr>
                <w:sz w:val="13"/>
                <w:szCs w:val="13"/>
              </w:rPr>
            </w:pPr>
          </w:p>
        </w:tc>
        <w:tc>
          <w:tcPr>
            <w:tcW w:w="40" w:type="dxa"/>
            <w:tcBorders>
              <w:right w:val="single" w:sz="8" w:space="0" w:color="auto"/>
            </w:tcBorders>
            <w:vAlign w:val="bottom"/>
          </w:tcPr>
          <w:p w14:paraId="6A31841B" w14:textId="77777777" w:rsidR="00DF0E19" w:rsidRDefault="00DF0E19">
            <w:pPr>
              <w:rPr>
                <w:sz w:val="13"/>
                <w:szCs w:val="13"/>
              </w:rPr>
            </w:pPr>
          </w:p>
        </w:tc>
        <w:tc>
          <w:tcPr>
            <w:tcW w:w="720" w:type="dxa"/>
            <w:vMerge w:val="restart"/>
            <w:tcBorders>
              <w:right w:val="single" w:sz="8" w:space="0" w:color="auto"/>
            </w:tcBorders>
            <w:vAlign w:val="bottom"/>
          </w:tcPr>
          <w:p w14:paraId="08A5DE72" w14:textId="77777777" w:rsidR="00DF0E19" w:rsidRDefault="00000000">
            <w:pPr>
              <w:jc w:val="center"/>
              <w:rPr>
                <w:sz w:val="20"/>
                <w:szCs w:val="20"/>
              </w:rPr>
            </w:pPr>
            <w:r>
              <w:rPr>
                <w:rFonts w:ascii="Calibri" w:eastAsia="Calibri" w:hAnsi="Calibri" w:cs="Calibri"/>
                <w:sz w:val="13"/>
                <w:szCs w:val="13"/>
              </w:rPr>
              <w:t>Points</w:t>
            </w:r>
          </w:p>
        </w:tc>
        <w:tc>
          <w:tcPr>
            <w:tcW w:w="840" w:type="dxa"/>
            <w:tcBorders>
              <w:right w:val="single" w:sz="8" w:space="0" w:color="auto"/>
            </w:tcBorders>
            <w:vAlign w:val="bottom"/>
          </w:tcPr>
          <w:p w14:paraId="5E537EB3" w14:textId="77777777" w:rsidR="00DF0E19" w:rsidRDefault="00000000">
            <w:pPr>
              <w:ind w:right="15"/>
              <w:jc w:val="right"/>
              <w:rPr>
                <w:sz w:val="20"/>
                <w:szCs w:val="20"/>
              </w:rPr>
            </w:pPr>
            <w:r>
              <w:rPr>
                <w:rFonts w:ascii="Calibri" w:eastAsia="Calibri" w:hAnsi="Calibri" w:cs="Calibri"/>
                <w:sz w:val="13"/>
                <w:szCs w:val="13"/>
              </w:rPr>
              <w:t>weight result</w:t>
            </w:r>
          </w:p>
        </w:tc>
        <w:tc>
          <w:tcPr>
            <w:tcW w:w="0" w:type="dxa"/>
            <w:vAlign w:val="bottom"/>
          </w:tcPr>
          <w:p w14:paraId="44307736" w14:textId="77777777" w:rsidR="00DF0E19" w:rsidRDefault="00DF0E19">
            <w:pPr>
              <w:rPr>
                <w:sz w:val="1"/>
                <w:szCs w:val="1"/>
              </w:rPr>
            </w:pPr>
          </w:p>
        </w:tc>
      </w:tr>
      <w:tr w:rsidR="00DF0E19" w14:paraId="2344B0C2" w14:textId="77777777">
        <w:trPr>
          <w:trHeight w:val="94"/>
        </w:trPr>
        <w:tc>
          <w:tcPr>
            <w:tcW w:w="800" w:type="dxa"/>
            <w:tcBorders>
              <w:left w:val="single" w:sz="8" w:space="0" w:color="auto"/>
            </w:tcBorders>
            <w:vAlign w:val="bottom"/>
          </w:tcPr>
          <w:p w14:paraId="2A42A0D7" w14:textId="77777777" w:rsidR="00DF0E19" w:rsidRDefault="00DF0E19">
            <w:pPr>
              <w:rPr>
                <w:sz w:val="8"/>
                <w:szCs w:val="8"/>
              </w:rPr>
            </w:pPr>
          </w:p>
        </w:tc>
        <w:tc>
          <w:tcPr>
            <w:tcW w:w="260" w:type="dxa"/>
            <w:tcBorders>
              <w:right w:val="single" w:sz="8" w:space="0" w:color="auto"/>
            </w:tcBorders>
            <w:vAlign w:val="bottom"/>
          </w:tcPr>
          <w:p w14:paraId="592115B2" w14:textId="77777777" w:rsidR="00DF0E19" w:rsidRDefault="00DF0E19">
            <w:pPr>
              <w:rPr>
                <w:sz w:val="8"/>
                <w:szCs w:val="8"/>
              </w:rPr>
            </w:pPr>
          </w:p>
        </w:tc>
        <w:tc>
          <w:tcPr>
            <w:tcW w:w="840" w:type="dxa"/>
            <w:vAlign w:val="bottom"/>
          </w:tcPr>
          <w:p w14:paraId="654A3357" w14:textId="77777777" w:rsidR="00DF0E19" w:rsidRDefault="00DF0E19">
            <w:pPr>
              <w:rPr>
                <w:sz w:val="8"/>
                <w:szCs w:val="8"/>
              </w:rPr>
            </w:pPr>
          </w:p>
        </w:tc>
        <w:tc>
          <w:tcPr>
            <w:tcW w:w="1100" w:type="dxa"/>
            <w:tcBorders>
              <w:right w:val="single" w:sz="8" w:space="0" w:color="auto"/>
            </w:tcBorders>
            <w:vAlign w:val="bottom"/>
          </w:tcPr>
          <w:p w14:paraId="6AA07D19" w14:textId="77777777" w:rsidR="00DF0E19" w:rsidRDefault="00DF0E19">
            <w:pPr>
              <w:rPr>
                <w:sz w:val="8"/>
                <w:szCs w:val="8"/>
              </w:rPr>
            </w:pPr>
          </w:p>
        </w:tc>
        <w:tc>
          <w:tcPr>
            <w:tcW w:w="540" w:type="dxa"/>
            <w:tcBorders>
              <w:right w:val="single" w:sz="8" w:space="0" w:color="auto"/>
            </w:tcBorders>
            <w:vAlign w:val="bottom"/>
          </w:tcPr>
          <w:p w14:paraId="29EC28E3" w14:textId="77777777" w:rsidR="00DF0E19" w:rsidRDefault="00DF0E19">
            <w:pPr>
              <w:rPr>
                <w:sz w:val="8"/>
                <w:szCs w:val="8"/>
              </w:rPr>
            </w:pPr>
          </w:p>
        </w:tc>
        <w:tc>
          <w:tcPr>
            <w:tcW w:w="640" w:type="dxa"/>
            <w:vMerge/>
            <w:tcBorders>
              <w:right w:val="single" w:sz="8" w:space="0" w:color="auto"/>
            </w:tcBorders>
            <w:vAlign w:val="bottom"/>
          </w:tcPr>
          <w:p w14:paraId="63E94928" w14:textId="77777777" w:rsidR="00DF0E19" w:rsidRDefault="00DF0E19">
            <w:pPr>
              <w:rPr>
                <w:sz w:val="8"/>
                <w:szCs w:val="8"/>
              </w:rPr>
            </w:pPr>
          </w:p>
        </w:tc>
        <w:tc>
          <w:tcPr>
            <w:tcW w:w="840" w:type="dxa"/>
            <w:tcBorders>
              <w:right w:val="single" w:sz="8" w:space="0" w:color="auto"/>
            </w:tcBorders>
            <w:vAlign w:val="bottom"/>
          </w:tcPr>
          <w:p w14:paraId="07A86252" w14:textId="77777777" w:rsidR="00DF0E19" w:rsidRDefault="00DF0E19">
            <w:pPr>
              <w:rPr>
                <w:sz w:val="8"/>
                <w:szCs w:val="8"/>
              </w:rPr>
            </w:pPr>
          </w:p>
        </w:tc>
        <w:tc>
          <w:tcPr>
            <w:tcW w:w="200" w:type="dxa"/>
            <w:tcBorders>
              <w:right w:val="single" w:sz="8" w:space="0" w:color="auto"/>
            </w:tcBorders>
            <w:vAlign w:val="bottom"/>
          </w:tcPr>
          <w:p w14:paraId="61D08EA5" w14:textId="77777777" w:rsidR="00DF0E19" w:rsidRDefault="00DF0E19">
            <w:pPr>
              <w:rPr>
                <w:sz w:val="8"/>
                <w:szCs w:val="8"/>
              </w:rPr>
            </w:pPr>
          </w:p>
        </w:tc>
        <w:tc>
          <w:tcPr>
            <w:tcW w:w="1100" w:type="dxa"/>
            <w:vAlign w:val="bottom"/>
          </w:tcPr>
          <w:p w14:paraId="18FD4C40" w14:textId="77777777" w:rsidR="00DF0E19" w:rsidRDefault="00DF0E19">
            <w:pPr>
              <w:rPr>
                <w:sz w:val="8"/>
                <w:szCs w:val="8"/>
              </w:rPr>
            </w:pPr>
          </w:p>
        </w:tc>
        <w:tc>
          <w:tcPr>
            <w:tcW w:w="500" w:type="dxa"/>
            <w:tcBorders>
              <w:right w:val="single" w:sz="8" w:space="0" w:color="auto"/>
            </w:tcBorders>
            <w:vAlign w:val="bottom"/>
          </w:tcPr>
          <w:p w14:paraId="4862F3D7" w14:textId="77777777" w:rsidR="00DF0E19" w:rsidRDefault="00DF0E19">
            <w:pPr>
              <w:rPr>
                <w:sz w:val="8"/>
                <w:szCs w:val="8"/>
              </w:rPr>
            </w:pPr>
          </w:p>
        </w:tc>
        <w:tc>
          <w:tcPr>
            <w:tcW w:w="740" w:type="dxa"/>
            <w:vMerge/>
            <w:tcBorders>
              <w:right w:val="single" w:sz="8" w:space="0" w:color="auto"/>
            </w:tcBorders>
            <w:vAlign w:val="bottom"/>
          </w:tcPr>
          <w:p w14:paraId="1731489D" w14:textId="77777777" w:rsidR="00DF0E19" w:rsidRDefault="00DF0E19">
            <w:pPr>
              <w:rPr>
                <w:sz w:val="8"/>
                <w:szCs w:val="8"/>
              </w:rPr>
            </w:pPr>
          </w:p>
        </w:tc>
        <w:tc>
          <w:tcPr>
            <w:tcW w:w="140" w:type="dxa"/>
            <w:vAlign w:val="bottom"/>
          </w:tcPr>
          <w:p w14:paraId="58BB69C7" w14:textId="77777777" w:rsidR="00DF0E19" w:rsidRDefault="00DF0E19">
            <w:pPr>
              <w:rPr>
                <w:sz w:val="8"/>
                <w:szCs w:val="8"/>
              </w:rPr>
            </w:pPr>
          </w:p>
        </w:tc>
        <w:tc>
          <w:tcPr>
            <w:tcW w:w="720" w:type="dxa"/>
            <w:tcBorders>
              <w:right w:val="single" w:sz="8" w:space="0" w:color="auto"/>
            </w:tcBorders>
            <w:vAlign w:val="bottom"/>
          </w:tcPr>
          <w:p w14:paraId="28D5E0B8" w14:textId="77777777" w:rsidR="00DF0E19" w:rsidRDefault="00DF0E19">
            <w:pPr>
              <w:rPr>
                <w:sz w:val="8"/>
                <w:szCs w:val="8"/>
              </w:rPr>
            </w:pPr>
          </w:p>
        </w:tc>
        <w:tc>
          <w:tcPr>
            <w:tcW w:w="220" w:type="dxa"/>
            <w:tcBorders>
              <w:right w:val="single" w:sz="8" w:space="0" w:color="auto"/>
            </w:tcBorders>
            <w:vAlign w:val="bottom"/>
          </w:tcPr>
          <w:p w14:paraId="301ABC20" w14:textId="77777777" w:rsidR="00DF0E19" w:rsidRDefault="00DF0E19">
            <w:pPr>
              <w:rPr>
                <w:sz w:val="8"/>
                <w:szCs w:val="8"/>
              </w:rPr>
            </w:pPr>
          </w:p>
        </w:tc>
        <w:tc>
          <w:tcPr>
            <w:tcW w:w="1080" w:type="dxa"/>
            <w:vAlign w:val="bottom"/>
          </w:tcPr>
          <w:p w14:paraId="0CAFE3D5" w14:textId="77777777" w:rsidR="00DF0E19" w:rsidRDefault="00DF0E19">
            <w:pPr>
              <w:rPr>
                <w:sz w:val="8"/>
                <w:szCs w:val="8"/>
              </w:rPr>
            </w:pPr>
          </w:p>
        </w:tc>
        <w:tc>
          <w:tcPr>
            <w:tcW w:w="460" w:type="dxa"/>
            <w:vAlign w:val="bottom"/>
          </w:tcPr>
          <w:p w14:paraId="52C40B70" w14:textId="77777777" w:rsidR="00DF0E19" w:rsidRDefault="00DF0E19">
            <w:pPr>
              <w:rPr>
                <w:sz w:val="8"/>
                <w:szCs w:val="8"/>
              </w:rPr>
            </w:pPr>
          </w:p>
        </w:tc>
        <w:tc>
          <w:tcPr>
            <w:tcW w:w="40" w:type="dxa"/>
            <w:tcBorders>
              <w:right w:val="single" w:sz="8" w:space="0" w:color="auto"/>
            </w:tcBorders>
            <w:vAlign w:val="bottom"/>
          </w:tcPr>
          <w:p w14:paraId="45F7B635" w14:textId="77777777" w:rsidR="00DF0E19" w:rsidRDefault="00DF0E19">
            <w:pPr>
              <w:rPr>
                <w:sz w:val="8"/>
                <w:szCs w:val="8"/>
              </w:rPr>
            </w:pPr>
          </w:p>
        </w:tc>
        <w:tc>
          <w:tcPr>
            <w:tcW w:w="720" w:type="dxa"/>
            <w:vMerge/>
            <w:tcBorders>
              <w:right w:val="single" w:sz="8" w:space="0" w:color="auto"/>
            </w:tcBorders>
            <w:vAlign w:val="bottom"/>
          </w:tcPr>
          <w:p w14:paraId="4B15E605" w14:textId="77777777" w:rsidR="00DF0E19" w:rsidRDefault="00DF0E19">
            <w:pPr>
              <w:rPr>
                <w:sz w:val="8"/>
                <w:szCs w:val="8"/>
              </w:rPr>
            </w:pPr>
          </w:p>
        </w:tc>
        <w:tc>
          <w:tcPr>
            <w:tcW w:w="840" w:type="dxa"/>
            <w:tcBorders>
              <w:right w:val="single" w:sz="8" w:space="0" w:color="auto"/>
            </w:tcBorders>
            <w:vAlign w:val="bottom"/>
          </w:tcPr>
          <w:p w14:paraId="222634B2" w14:textId="77777777" w:rsidR="00DF0E19" w:rsidRDefault="00DF0E19">
            <w:pPr>
              <w:rPr>
                <w:sz w:val="8"/>
                <w:szCs w:val="8"/>
              </w:rPr>
            </w:pPr>
          </w:p>
        </w:tc>
        <w:tc>
          <w:tcPr>
            <w:tcW w:w="0" w:type="dxa"/>
            <w:vAlign w:val="bottom"/>
          </w:tcPr>
          <w:p w14:paraId="2EC05334" w14:textId="77777777" w:rsidR="00DF0E19" w:rsidRDefault="00DF0E19">
            <w:pPr>
              <w:rPr>
                <w:sz w:val="1"/>
                <w:szCs w:val="1"/>
              </w:rPr>
            </w:pPr>
          </w:p>
        </w:tc>
      </w:tr>
      <w:tr w:rsidR="00DF0E19" w14:paraId="524C323E" w14:textId="77777777">
        <w:trPr>
          <w:trHeight w:val="184"/>
        </w:trPr>
        <w:tc>
          <w:tcPr>
            <w:tcW w:w="800" w:type="dxa"/>
            <w:tcBorders>
              <w:left w:val="single" w:sz="8" w:space="0" w:color="auto"/>
              <w:bottom w:val="single" w:sz="8" w:space="0" w:color="auto"/>
            </w:tcBorders>
            <w:vAlign w:val="bottom"/>
          </w:tcPr>
          <w:p w14:paraId="1D3DC52A" w14:textId="77777777" w:rsidR="00DF0E19" w:rsidRDefault="00DF0E19">
            <w:pPr>
              <w:rPr>
                <w:sz w:val="16"/>
                <w:szCs w:val="16"/>
              </w:rPr>
            </w:pPr>
          </w:p>
        </w:tc>
        <w:tc>
          <w:tcPr>
            <w:tcW w:w="260" w:type="dxa"/>
            <w:tcBorders>
              <w:bottom w:val="single" w:sz="8" w:space="0" w:color="auto"/>
              <w:right w:val="single" w:sz="8" w:space="0" w:color="auto"/>
            </w:tcBorders>
            <w:vAlign w:val="bottom"/>
          </w:tcPr>
          <w:p w14:paraId="65C1A90F" w14:textId="77777777" w:rsidR="00DF0E19" w:rsidRDefault="00DF0E19">
            <w:pPr>
              <w:rPr>
                <w:sz w:val="16"/>
                <w:szCs w:val="16"/>
              </w:rPr>
            </w:pPr>
          </w:p>
        </w:tc>
        <w:tc>
          <w:tcPr>
            <w:tcW w:w="840" w:type="dxa"/>
            <w:tcBorders>
              <w:bottom w:val="single" w:sz="8" w:space="0" w:color="auto"/>
            </w:tcBorders>
            <w:vAlign w:val="bottom"/>
          </w:tcPr>
          <w:p w14:paraId="517F8541" w14:textId="77777777" w:rsidR="00DF0E19" w:rsidRDefault="00DF0E19">
            <w:pPr>
              <w:rPr>
                <w:sz w:val="16"/>
                <w:szCs w:val="16"/>
              </w:rPr>
            </w:pPr>
          </w:p>
        </w:tc>
        <w:tc>
          <w:tcPr>
            <w:tcW w:w="1100" w:type="dxa"/>
            <w:tcBorders>
              <w:bottom w:val="single" w:sz="8" w:space="0" w:color="auto"/>
              <w:right w:val="single" w:sz="8" w:space="0" w:color="auto"/>
            </w:tcBorders>
            <w:vAlign w:val="bottom"/>
          </w:tcPr>
          <w:p w14:paraId="24280288" w14:textId="77777777" w:rsidR="00DF0E19" w:rsidRDefault="00DF0E19">
            <w:pPr>
              <w:rPr>
                <w:sz w:val="16"/>
                <w:szCs w:val="16"/>
              </w:rPr>
            </w:pPr>
          </w:p>
        </w:tc>
        <w:tc>
          <w:tcPr>
            <w:tcW w:w="540" w:type="dxa"/>
            <w:tcBorders>
              <w:bottom w:val="single" w:sz="8" w:space="0" w:color="auto"/>
              <w:right w:val="single" w:sz="8" w:space="0" w:color="auto"/>
            </w:tcBorders>
            <w:vAlign w:val="bottom"/>
          </w:tcPr>
          <w:p w14:paraId="2DF5CECF" w14:textId="77777777" w:rsidR="00DF0E19" w:rsidRDefault="00DF0E19">
            <w:pPr>
              <w:rPr>
                <w:sz w:val="16"/>
                <w:szCs w:val="16"/>
              </w:rPr>
            </w:pPr>
          </w:p>
        </w:tc>
        <w:tc>
          <w:tcPr>
            <w:tcW w:w="640" w:type="dxa"/>
            <w:tcBorders>
              <w:bottom w:val="single" w:sz="8" w:space="0" w:color="auto"/>
              <w:right w:val="single" w:sz="8" w:space="0" w:color="auto"/>
            </w:tcBorders>
            <w:vAlign w:val="bottom"/>
          </w:tcPr>
          <w:p w14:paraId="4A0BA5E7" w14:textId="77777777" w:rsidR="00DF0E19" w:rsidRDefault="00DF0E19">
            <w:pPr>
              <w:rPr>
                <w:sz w:val="16"/>
                <w:szCs w:val="16"/>
              </w:rPr>
            </w:pPr>
          </w:p>
        </w:tc>
        <w:tc>
          <w:tcPr>
            <w:tcW w:w="840" w:type="dxa"/>
            <w:tcBorders>
              <w:bottom w:val="single" w:sz="8" w:space="0" w:color="auto"/>
              <w:right w:val="single" w:sz="8" w:space="0" w:color="auto"/>
            </w:tcBorders>
            <w:vAlign w:val="bottom"/>
          </w:tcPr>
          <w:p w14:paraId="3BE86C6E" w14:textId="77777777" w:rsidR="00DF0E19" w:rsidRDefault="00DF0E19">
            <w:pPr>
              <w:rPr>
                <w:sz w:val="16"/>
                <w:szCs w:val="16"/>
              </w:rPr>
            </w:pPr>
          </w:p>
        </w:tc>
        <w:tc>
          <w:tcPr>
            <w:tcW w:w="200" w:type="dxa"/>
            <w:tcBorders>
              <w:bottom w:val="single" w:sz="8" w:space="0" w:color="auto"/>
              <w:right w:val="single" w:sz="8" w:space="0" w:color="auto"/>
            </w:tcBorders>
            <w:vAlign w:val="bottom"/>
          </w:tcPr>
          <w:p w14:paraId="5E9485CF" w14:textId="77777777" w:rsidR="00DF0E19" w:rsidRDefault="00DF0E19">
            <w:pPr>
              <w:rPr>
                <w:sz w:val="16"/>
                <w:szCs w:val="16"/>
              </w:rPr>
            </w:pPr>
          </w:p>
        </w:tc>
        <w:tc>
          <w:tcPr>
            <w:tcW w:w="1100" w:type="dxa"/>
            <w:tcBorders>
              <w:bottom w:val="single" w:sz="8" w:space="0" w:color="auto"/>
            </w:tcBorders>
            <w:vAlign w:val="bottom"/>
          </w:tcPr>
          <w:p w14:paraId="02DE4BD7" w14:textId="77777777" w:rsidR="00DF0E19" w:rsidRDefault="00DF0E19">
            <w:pPr>
              <w:rPr>
                <w:sz w:val="16"/>
                <w:szCs w:val="16"/>
              </w:rPr>
            </w:pPr>
          </w:p>
        </w:tc>
        <w:tc>
          <w:tcPr>
            <w:tcW w:w="500" w:type="dxa"/>
            <w:tcBorders>
              <w:bottom w:val="single" w:sz="8" w:space="0" w:color="auto"/>
              <w:right w:val="single" w:sz="8" w:space="0" w:color="auto"/>
            </w:tcBorders>
            <w:vAlign w:val="bottom"/>
          </w:tcPr>
          <w:p w14:paraId="25103154" w14:textId="77777777" w:rsidR="00DF0E19" w:rsidRDefault="00DF0E19">
            <w:pPr>
              <w:rPr>
                <w:sz w:val="16"/>
                <w:szCs w:val="16"/>
              </w:rPr>
            </w:pPr>
          </w:p>
        </w:tc>
        <w:tc>
          <w:tcPr>
            <w:tcW w:w="740" w:type="dxa"/>
            <w:tcBorders>
              <w:bottom w:val="single" w:sz="8" w:space="0" w:color="auto"/>
              <w:right w:val="single" w:sz="8" w:space="0" w:color="auto"/>
            </w:tcBorders>
            <w:vAlign w:val="bottom"/>
          </w:tcPr>
          <w:p w14:paraId="79411C29" w14:textId="77777777" w:rsidR="00DF0E19" w:rsidRDefault="00DF0E19">
            <w:pPr>
              <w:rPr>
                <w:sz w:val="16"/>
                <w:szCs w:val="16"/>
              </w:rPr>
            </w:pPr>
          </w:p>
        </w:tc>
        <w:tc>
          <w:tcPr>
            <w:tcW w:w="140" w:type="dxa"/>
            <w:tcBorders>
              <w:bottom w:val="single" w:sz="8" w:space="0" w:color="auto"/>
            </w:tcBorders>
            <w:vAlign w:val="bottom"/>
          </w:tcPr>
          <w:p w14:paraId="51E24E06" w14:textId="77777777" w:rsidR="00DF0E19" w:rsidRDefault="00DF0E19">
            <w:pPr>
              <w:rPr>
                <w:sz w:val="16"/>
                <w:szCs w:val="16"/>
              </w:rPr>
            </w:pPr>
          </w:p>
        </w:tc>
        <w:tc>
          <w:tcPr>
            <w:tcW w:w="720" w:type="dxa"/>
            <w:tcBorders>
              <w:bottom w:val="single" w:sz="8" w:space="0" w:color="auto"/>
              <w:right w:val="single" w:sz="8" w:space="0" w:color="auto"/>
            </w:tcBorders>
            <w:vAlign w:val="bottom"/>
          </w:tcPr>
          <w:p w14:paraId="71D82334" w14:textId="77777777" w:rsidR="00DF0E19" w:rsidRDefault="00DF0E19">
            <w:pPr>
              <w:rPr>
                <w:sz w:val="16"/>
                <w:szCs w:val="16"/>
              </w:rPr>
            </w:pPr>
          </w:p>
        </w:tc>
        <w:tc>
          <w:tcPr>
            <w:tcW w:w="220" w:type="dxa"/>
            <w:tcBorders>
              <w:bottom w:val="single" w:sz="8" w:space="0" w:color="auto"/>
              <w:right w:val="single" w:sz="8" w:space="0" w:color="auto"/>
            </w:tcBorders>
            <w:vAlign w:val="bottom"/>
          </w:tcPr>
          <w:p w14:paraId="0BCB78BB" w14:textId="77777777" w:rsidR="00DF0E19" w:rsidRDefault="00DF0E19">
            <w:pPr>
              <w:rPr>
                <w:sz w:val="16"/>
                <w:szCs w:val="16"/>
              </w:rPr>
            </w:pPr>
          </w:p>
        </w:tc>
        <w:tc>
          <w:tcPr>
            <w:tcW w:w="1080" w:type="dxa"/>
            <w:tcBorders>
              <w:bottom w:val="single" w:sz="8" w:space="0" w:color="auto"/>
            </w:tcBorders>
            <w:vAlign w:val="bottom"/>
          </w:tcPr>
          <w:p w14:paraId="17E354B5" w14:textId="77777777" w:rsidR="00DF0E19" w:rsidRDefault="00DF0E19">
            <w:pPr>
              <w:rPr>
                <w:sz w:val="16"/>
                <w:szCs w:val="16"/>
              </w:rPr>
            </w:pPr>
          </w:p>
        </w:tc>
        <w:tc>
          <w:tcPr>
            <w:tcW w:w="460" w:type="dxa"/>
            <w:tcBorders>
              <w:bottom w:val="single" w:sz="8" w:space="0" w:color="auto"/>
            </w:tcBorders>
            <w:vAlign w:val="bottom"/>
          </w:tcPr>
          <w:p w14:paraId="07357521" w14:textId="77777777" w:rsidR="00DF0E19" w:rsidRDefault="00DF0E19">
            <w:pPr>
              <w:rPr>
                <w:sz w:val="16"/>
                <w:szCs w:val="16"/>
              </w:rPr>
            </w:pPr>
          </w:p>
        </w:tc>
        <w:tc>
          <w:tcPr>
            <w:tcW w:w="40" w:type="dxa"/>
            <w:tcBorders>
              <w:bottom w:val="single" w:sz="8" w:space="0" w:color="auto"/>
              <w:right w:val="single" w:sz="8" w:space="0" w:color="auto"/>
            </w:tcBorders>
            <w:vAlign w:val="bottom"/>
          </w:tcPr>
          <w:p w14:paraId="28DB3082" w14:textId="77777777" w:rsidR="00DF0E19" w:rsidRDefault="00DF0E19">
            <w:pPr>
              <w:rPr>
                <w:sz w:val="16"/>
                <w:szCs w:val="16"/>
              </w:rPr>
            </w:pPr>
          </w:p>
        </w:tc>
        <w:tc>
          <w:tcPr>
            <w:tcW w:w="720" w:type="dxa"/>
            <w:tcBorders>
              <w:bottom w:val="single" w:sz="8" w:space="0" w:color="auto"/>
              <w:right w:val="single" w:sz="8" w:space="0" w:color="auto"/>
            </w:tcBorders>
            <w:vAlign w:val="bottom"/>
          </w:tcPr>
          <w:p w14:paraId="7BE0A392" w14:textId="77777777" w:rsidR="00DF0E19" w:rsidRDefault="00DF0E19">
            <w:pPr>
              <w:rPr>
                <w:sz w:val="16"/>
                <w:szCs w:val="16"/>
              </w:rPr>
            </w:pPr>
          </w:p>
        </w:tc>
        <w:tc>
          <w:tcPr>
            <w:tcW w:w="840" w:type="dxa"/>
            <w:tcBorders>
              <w:bottom w:val="single" w:sz="8" w:space="0" w:color="auto"/>
              <w:right w:val="single" w:sz="8" w:space="0" w:color="auto"/>
            </w:tcBorders>
            <w:vAlign w:val="bottom"/>
          </w:tcPr>
          <w:p w14:paraId="73F008A7" w14:textId="77777777" w:rsidR="00DF0E19" w:rsidRDefault="00DF0E19">
            <w:pPr>
              <w:rPr>
                <w:sz w:val="16"/>
                <w:szCs w:val="16"/>
              </w:rPr>
            </w:pPr>
          </w:p>
        </w:tc>
        <w:tc>
          <w:tcPr>
            <w:tcW w:w="0" w:type="dxa"/>
            <w:vAlign w:val="bottom"/>
          </w:tcPr>
          <w:p w14:paraId="5A88EF2B" w14:textId="77777777" w:rsidR="00DF0E19" w:rsidRDefault="00DF0E19">
            <w:pPr>
              <w:rPr>
                <w:sz w:val="1"/>
                <w:szCs w:val="1"/>
              </w:rPr>
            </w:pPr>
          </w:p>
        </w:tc>
      </w:tr>
      <w:tr w:rsidR="00DF0E19" w14:paraId="54EB7A66" w14:textId="77777777">
        <w:trPr>
          <w:trHeight w:val="309"/>
        </w:trPr>
        <w:tc>
          <w:tcPr>
            <w:tcW w:w="800" w:type="dxa"/>
            <w:tcBorders>
              <w:left w:val="single" w:sz="8" w:space="0" w:color="auto"/>
            </w:tcBorders>
            <w:vAlign w:val="bottom"/>
          </w:tcPr>
          <w:p w14:paraId="50304465" w14:textId="77777777" w:rsidR="00DF0E19" w:rsidRDefault="00DF0E19">
            <w:pPr>
              <w:rPr>
                <w:sz w:val="24"/>
                <w:szCs w:val="24"/>
              </w:rPr>
            </w:pPr>
          </w:p>
        </w:tc>
        <w:tc>
          <w:tcPr>
            <w:tcW w:w="260" w:type="dxa"/>
            <w:tcBorders>
              <w:right w:val="single" w:sz="8" w:space="0" w:color="auto"/>
            </w:tcBorders>
            <w:vAlign w:val="bottom"/>
          </w:tcPr>
          <w:p w14:paraId="66BCC8A8" w14:textId="77777777" w:rsidR="00DF0E19" w:rsidRDefault="00DF0E19">
            <w:pPr>
              <w:rPr>
                <w:sz w:val="24"/>
                <w:szCs w:val="24"/>
              </w:rPr>
            </w:pPr>
          </w:p>
        </w:tc>
        <w:tc>
          <w:tcPr>
            <w:tcW w:w="840" w:type="dxa"/>
            <w:vMerge w:val="restart"/>
            <w:tcBorders>
              <w:right w:val="single" w:sz="8" w:space="0" w:color="auto"/>
            </w:tcBorders>
            <w:vAlign w:val="bottom"/>
          </w:tcPr>
          <w:p w14:paraId="736AB96F" w14:textId="77777777" w:rsidR="00DF0E19" w:rsidRDefault="00000000">
            <w:pPr>
              <w:ind w:left="80"/>
              <w:rPr>
                <w:sz w:val="20"/>
                <w:szCs w:val="20"/>
              </w:rPr>
            </w:pPr>
            <w:r>
              <w:rPr>
                <w:rFonts w:ascii="Calibri" w:eastAsia="Calibri" w:hAnsi="Calibri" w:cs="Calibri"/>
                <w:sz w:val="13"/>
                <w:szCs w:val="13"/>
              </w:rPr>
              <w:t>Health</w:t>
            </w:r>
          </w:p>
        </w:tc>
        <w:tc>
          <w:tcPr>
            <w:tcW w:w="1100" w:type="dxa"/>
            <w:tcBorders>
              <w:right w:val="single" w:sz="8" w:space="0" w:color="auto"/>
            </w:tcBorders>
            <w:vAlign w:val="bottom"/>
          </w:tcPr>
          <w:p w14:paraId="6058C072" w14:textId="77777777" w:rsidR="00DF0E19" w:rsidRDefault="00000000">
            <w:pPr>
              <w:ind w:right="2"/>
              <w:jc w:val="center"/>
              <w:rPr>
                <w:sz w:val="20"/>
                <w:szCs w:val="20"/>
              </w:rPr>
            </w:pPr>
            <w:r>
              <w:rPr>
                <w:rFonts w:ascii="Calibri" w:eastAsia="Calibri" w:hAnsi="Calibri" w:cs="Calibri"/>
                <w:sz w:val="13"/>
                <w:szCs w:val="13"/>
              </w:rPr>
              <w:t>Nutri Score (60%)</w:t>
            </w:r>
          </w:p>
        </w:tc>
        <w:tc>
          <w:tcPr>
            <w:tcW w:w="540" w:type="dxa"/>
            <w:tcBorders>
              <w:right w:val="single" w:sz="8" w:space="0" w:color="auto"/>
            </w:tcBorders>
            <w:vAlign w:val="bottom"/>
          </w:tcPr>
          <w:p w14:paraId="47DBCF9F" w14:textId="77777777" w:rsidR="00DF0E19" w:rsidRDefault="00000000">
            <w:pPr>
              <w:jc w:val="center"/>
              <w:rPr>
                <w:sz w:val="20"/>
                <w:szCs w:val="20"/>
              </w:rPr>
            </w:pPr>
            <w:r>
              <w:rPr>
                <w:rFonts w:ascii="Calibri" w:eastAsia="Calibri" w:hAnsi="Calibri" w:cs="Calibri"/>
                <w:sz w:val="13"/>
                <w:szCs w:val="13"/>
              </w:rPr>
              <w:t>Class A</w:t>
            </w:r>
          </w:p>
        </w:tc>
        <w:tc>
          <w:tcPr>
            <w:tcW w:w="640" w:type="dxa"/>
            <w:tcBorders>
              <w:right w:val="single" w:sz="8" w:space="0" w:color="auto"/>
            </w:tcBorders>
            <w:vAlign w:val="bottom"/>
          </w:tcPr>
          <w:p w14:paraId="56B8EA6A" w14:textId="77777777" w:rsidR="00DF0E19" w:rsidRDefault="00000000">
            <w:pPr>
              <w:jc w:val="center"/>
              <w:rPr>
                <w:sz w:val="20"/>
                <w:szCs w:val="20"/>
              </w:rPr>
            </w:pPr>
            <w:r>
              <w:rPr>
                <w:rFonts w:ascii="Calibri" w:eastAsia="Calibri" w:hAnsi="Calibri" w:cs="Calibri"/>
                <w:sz w:val="13"/>
                <w:szCs w:val="13"/>
              </w:rPr>
              <w:t>100</w:t>
            </w:r>
          </w:p>
        </w:tc>
        <w:tc>
          <w:tcPr>
            <w:tcW w:w="840" w:type="dxa"/>
            <w:tcBorders>
              <w:right w:val="single" w:sz="8" w:space="0" w:color="auto"/>
            </w:tcBorders>
            <w:vAlign w:val="bottom"/>
          </w:tcPr>
          <w:p w14:paraId="0F05D4AE" w14:textId="77777777" w:rsidR="00DF0E19" w:rsidRDefault="00000000">
            <w:pPr>
              <w:jc w:val="center"/>
              <w:rPr>
                <w:sz w:val="20"/>
                <w:szCs w:val="20"/>
              </w:rPr>
            </w:pPr>
            <w:r>
              <w:rPr>
                <w:rFonts w:ascii="Calibri" w:eastAsia="Calibri" w:hAnsi="Calibri" w:cs="Calibri"/>
                <w:sz w:val="13"/>
                <w:szCs w:val="13"/>
              </w:rPr>
              <w:t>60</w:t>
            </w:r>
          </w:p>
        </w:tc>
        <w:tc>
          <w:tcPr>
            <w:tcW w:w="200" w:type="dxa"/>
            <w:tcBorders>
              <w:right w:val="single" w:sz="8" w:space="0" w:color="auto"/>
            </w:tcBorders>
            <w:vAlign w:val="bottom"/>
          </w:tcPr>
          <w:p w14:paraId="6DBCC776" w14:textId="77777777" w:rsidR="00DF0E19" w:rsidRDefault="00DF0E19">
            <w:pPr>
              <w:rPr>
                <w:sz w:val="24"/>
                <w:szCs w:val="24"/>
              </w:rPr>
            </w:pPr>
          </w:p>
        </w:tc>
        <w:tc>
          <w:tcPr>
            <w:tcW w:w="1100" w:type="dxa"/>
            <w:tcBorders>
              <w:right w:val="single" w:sz="8" w:space="0" w:color="auto"/>
            </w:tcBorders>
            <w:vAlign w:val="bottom"/>
          </w:tcPr>
          <w:p w14:paraId="7E3CF92B" w14:textId="77777777" w:rsidR="00DF0E19" w:rsidRDefault="00000000">
            <w:pPr>
              <w:jc w:val="center"/>
              <w:rPr>
                <w:sz w:val="20"/>
                <w:szCs w:val="20"/>
              </w:rPr>
            </w:pPr>
            <w:r>
              <w:rPr>
                <w:rFonts w:ascii="Calibri" w:eastAsia="Calibri" w:hAnsi="Calibri" w:cs="Calibri"/>
                <w:sz w:val="13"/>
                <w:szCs w:val="13"/>
              </w:rPr>
              <w:t>Nutri Score (60%)</w:t>
            </w:r>
          </w:p>
        </w:tc>
        <w:tc>
          <w:tcPr>
            <w:tcW w:w="500" w:type="dxa"/>
            <w:tcBorders>
              <w:right w:val="single" w:sz="8" w:space="0" w:color="auto"/>
            </w:tcBorders>
            <w:vAlign w:val="bottom"/>
          </w:tcPr>
          <w:p w14:paraId="042FD7D7" w14:textId="77777777" w:rsidR="00DF0E19" w:rsidRDefault="00000000">
            <w:pPr>
              <w:jc w:val="center"/>
              <w:rPr>
                <w:sz w:val="20"/>
                <w:szCs w:val="20"/>
              </w:rPr>
            </w:pPr>
            <w:r>
              <w:rPr>
                <w:rFonts w:ascii="Calibri" w:eastAsia="Calibri" w:hAnsi="Calibri" w:cs="Calibri"/>
                <w:sz w:val="13"/>
                <w:szCs w:val="13"/>
              </w:rPr>
              <w:t>Class B</w:t>
            </w:r>
          </w:p>
        </w:tc>
        <w:tc>
          <w:tcPr>
            <w:tcW w:w="740" w:type="dxa"/>
            <w:tcBorders>
              <w:right w:val="single" w:sz="8" w:space="0" w:color="auto"/>
            </w:tcBorders>
            <w:vAlign w:val="bottom"/>
          </w:tcPr>
          <w:p w14:paraId="3A781844" w14:textId="77777777" w:rsidR="00DF0E19" w:rsidRDefault="00000000">
            <w:pPr>
              <w:jc w:val="center"/>
              <w:rPr>
                <w:sz w:val="20"/>
                <w:szCs w:val="20"/>
              </w:rPr>
            </w:pPr>
            <w:r>
              <w:rPr>
                <w:rFonts w:ascii="Calibri" w:eastAsia="Calibri" w:hAnsi="Calibri" w:cs="Calibri"/>
                <w:w w:val="90"/>
                <w:sz w:val="13"/>
                <w:szCs w:val="13"/>
              </w:rPr>
              <w:t>80</w:t>
            </w:r>
          </w:p>
        </w:tc>
        <w:tc>
          <w:tcPr>
            <w:tcW w:w="140" w:type="dxa"/>
            <w:vAlign w:val="bottom"/>
          </w:tcPr>
          <w:p w14:paraId="2C47B548" w14:textId="77777777" w:rsidR="00DF0E19" w:rsidRDefault="00DF0E19">
            <w:pPr>
              <w:rPr>
                <w:sz w:val="24"/>
                <w:szCs w:val="24"/>
              </w:rPr>
            </w:pPr>
          </w:p>
        </w:tc>
        <w:tc>
          <w:tcPr>
            <w:tcW w:w="720" w:type="dxa"/>
            <w:tcBorders>
              <w:right w:val="single" w:sz="8" w:space="0" w:color="auto"/>
            </w:tcBorders>
            <w:vAlign w:val="bottom"/>
          </w:tcPr>
          <w:p w14:paraId="5602570F" w14:textId="77777777" w:rsidR="00DF0E19" w:rsidRDefault="00000000">
            <w:pPr>
              <w:ind w:right="115"/>
              <w:jc w:val="center"/>
              <w:rPr>
                <w:sz w:val="20"/>
                <w:szCs w:val="20"/>
              </w:rPr>
            </w:pPr>
            <w:r>
              <w:rPr>
                <w:rFonts w:ascii="Calibri" w:eastAsia="Calibri" w:hAnsi="Calibri" w:cs="Calibri"/>
                <w:sz w:val="13"/>
                <w:szCs w:val="13"/>
              </w:rPr>
              <w:t>48</w:t>
            </w:r>
          </w:p>
        </w:tc>
        <w:tc>
          <w:tcPr>
            <w:tcW w:w="220" w:type="dxa"/>
            <w:tcBorders>
              <w:right w:val="single" w:sz="8" w:space="0" w:color="auto"/>
            </w:tcBorders>
            <w:vAlign w:val="bottom"/>
          </w:tcPr>
          <w:p w14:paraId="32D2B45D" w14:textId="77777777" w:rsidR="00DF0E19" w:rsidRDefault="00DF0E19">
            <w:pPr>
              <w:rPr>
                <w:sz w:val="24"/>
                <w:szCs w:val="24"/>
              </w:rPr>
            </w:pPr>
          </w:p>
        </w:tc>
        <w:tc>
          <w:tcPr>
            <w:tcW w:w="1080" w:type="dxa"/>
            <w:tcBorders>
              <w:right w:val="single" w:sz="8" w:space="0" w:color="auto"/>
            </w:tcBorders>
            <w:vAlign w:val="bottom"/>
          </w:tcPr>
          <w:p w14:paraId="585E2C6D" w14:textId="77777777" w:rsidR="00DF0E19" w:rsidRDefault="00000000">
            <w:pPr>
              <w:jc w:val="center"/>
              <w:rPr>
                <w:sz w:val="20"/>
                <w:szCs w:val="20"/>
              </w:rPr>
            </w:pPr>
            <w:r>
              <w:rPr>
                <w:rFonts w:ascii="Calibri" w:eastAsia="Calibri" w:hAnsi="Calibri" w:cs="Calibri"/>
                <w:sz w:val="13"/>
                <w:szCs w:val="13"/>
              </w:rPr>
              <w:t>Nutri Score (60%)</w:t>
            </w:r>
          </w:p>
        </w:tc>
        <w:tc>
          <w:tcPr>
            <w:tcW w:w="460" w:type="dxa"/>
            <w:vAlign w:val="bottom"/>
          </w:tcPr>
          <w:p w14:paraId="2FDB26DE" w14:textId="77777777" w:rsidR="00DF0E19" w:rsidRDefault="00000000">
            <w:pPr>
              <w:ind w:left="60"/>
              <w:rPr>
                <w:sz w:val="20"/>
                <w:szCs w:val="20"/>
              </w:rPr>
            </w:pPr>
            <w:r>
              <w:rPr>
                <w:rFonts w:ascii="Calibri" w:eastAsia="Calibri" w:hAnsi="Calibri" w:cs="Calibri"/>
                <w:sz w:val="13"/>
                <w:szCs w:val="13"/>
              </w:rPr>
              <w:t>Class A</w:t>
            </w:r>
          </w:p>
        </w:tc>
        <w:tc>
          <w:tcPr>
            <w:tcW w:w="40" w:type="dxa"/>
            <w:tcBorders>
              <w:right w:val="single" w:sz="8" w:space="0" w:color="auto"/>
            </w:tcBorders>
            <w:vAlign w:val="bottom"/>
          </w:tcPr>
          <w:p w14:paraId="056EE141" w14:textId="77777777" w:rsidR="00DF0E19" w:rsidRDefault="00DF0E19">
            <w:pPr>
              <w:rPr>
                <w:sz w:val="24"/>
                <w:szCs w:val="24"/>
              </w:rPr>
            </w:pPr>
          </w:p>
        </w:tc>
        <w:tc>
          <w:tcPr>
            <w:tcW w:w="720" w:type="dxa"/>
            <w:tcBorders>
              <w:right w:val="single" w:sz="8" w:space="0" w:color="auto"/>
            </w:tcBorders>
            <w:vAlign w:val="bottom"/>
          </w:tcPr>
          <w:p w14:paraId="09C41C7C" w14:textId="77777777" w:rsidR="00DF0E19" w:rsidRDefault="00000000">
            <w:pPr>
              <w:jc w:val="center"/>
              <w:rPr>
                <w:sz w:val="20"/>
                <w:szCs w:val="20"/>
              </w:rPr>
            </w:pPr>
            <w:r>
              <w:rPr>
                <w:rFonts w:ascii="Calibri" w:eastAsia="Calibri" w:hAnsi="Calibri" w:cs="Calibri"/>
                <w:sz w:val="13"/>
                <w:szCs w:val="13"/>
              </w:rPr>
              <w:t>100</w:t>
            </w:r>
          </w:p>
        </w:tc>
        <w:tc>
          <w:tcPr>
            <w:tcW w:w="840" w:type="dxa"/>
            <w:tcBorders>
              <w:right w:val="single" w:sz="8" w:space="0" w:color="auto"/>
            </w:tcBorders>
            <w:vAlign w:val="bottom"/>
          </w:tcPr>
          <w:p w14:paraId="4385786B" w14:textId="77777777" w:rsidR="00DF0E19" w:rsidRDefault="00000000">
            <w:pPr>
              <w:jc w:val="center"/>
              <w:rPr>
                <w:sz w:val="20"/>
                <w:szCs w:val="20"/>
              </w:rPr>
            </w:pPr>
            <w:r>
              <w:rPr>
                <w:rFonts w:ascii="Calibri" w:eastAsia="Calibri" w:hAnsi="Calibri" w:cs="Calibri"/>
                <w:sz w:val="13"/>
                <w:szCs w:val="13"/>
              </w:rPr>
              <w:t>60</w:t>
            </w:r>
          </w:p>
        </w:tc>
        <w:tc>
          <w:tcPr>
            <w:tcW w:w="0" w:type="dxa"/>
            <w:vAlign w:val="bottom"/>
          </w:tcPr>
          <w:p w14:paraId="726983A0" w14:textId="77777777" w:rsidR="00DF0E19" w:rsidRDefault="00DF0E19">
            <w:pPr>
              <w:rPr>
                <w:sz w:val="1"/>
                <w:szCs w:val="1"/>
              </w:rPr>
            </w:pPr>
          </w:p>
        </w:tc>
      </w:tr>
      <w:tr w:rsidR="00DF0E19" w14:paraId="4969A9CA" w14:textId="77777777">
        <w:trPr>
          <w:trHeight w:val="26"/>
        </w:trPr>
        <w:tc>
          <w:tcPr>
            <w:tcW w:w="800" w:type="dxa"/>
            <w:tcBorders>
              <w:left w:val="single" w:sz="8" w:space="0" w:color="auto"/>
            </w:tcBorders>
            <w:vAlign w:val="bottom"/>
          </w:tcPr>
          <w:p w14:paraId="68C37CD5" w14:textId="77777777" w:rsidR="00DF0E19" w:rsidRDefault="00DF0E19">
            <w:pPr>
              <w:rPr>
                <w:sz w:val="2"/>
                <w:szCs w:val="2"/>
              </w:rPr>
            </w:pPr>
          </w:p>
        </w:tc>
        <w:tc>
          <w:tcPr>
            <w:tcW w:w="260" w:type="dxa"/>
            <w:vMerge w:val="restart"/>
            <w:tcBorders>
              <w:right w:val="single" w:sz="8" w:space="0" w:color="auto"/>
            </w:tcBorders>
            <w:vAlign w:val="bottom"/>
          </w:tcPr>
          <w:p w14:paraId="2E98F928" w14:textId="77777777" w:rsidR="00DF0E19" w:rsidRDefault="00DF0E19">
            <w:pPr>
              <w:rPr>
                <w:sz w:val="2"/>
                <w:szCs w:val="2"/>
              </w:rPr>
            </w:pPr>
          </w:p>
        </w:tc>
        <w:tc>
          <w:tcPr>
            <w:tcW w:w="840" w:type="dxa"/>
            <w:vMerge/>
            <w:tcBorders>
              <w:right w:val="single" w:sz="8" w:space="0" w:color="auto"/>
            </w:tcBorders>
            <w:vAlign w:val="bottom"/>
          </w:tcPr>
          <w:p w14:paraId="3D9B3E16"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07A9A192" w14:textId="77777777" w:rsidR="00DF0E19" w:rsidRDefault="00DF0E19">
            <w:pPr>
              <w:rPr>
                <w:sz w:val="2"/>
                <w:szCs w:val="2"/>
              </w:rPr>
            </w:pPr>
          </w:p>
        </w:tc>
        <w:tc>
          <w:tcPr>
            <w:tcW w:w="540" w:type="dxa"/>
            <w:tcBorders>
              <w:bottom w:val="single" w:sz="8" w:space="0" w:color="auto"/>
              <w:right w:val="single" w:sz="8" w:space="0" w:color="auto"/>
            </w:tcBorders>
            <w:vAlign w:val="bottom"/>
          </w:tcPr>
          <w:p w14:paraId="11A80DC6" w14:textId="77777777" w:rsidR="00DF0E19" w:rsidRDefault="00DF0E19">
            <w:pPr>
              <w:rPr>
                <w:sz w:val="2"/>
                <w:szCs w:val="2"/>
              </w:rPr>
            </w:pPr>
          </w:p>
        </w:tc>
        <w:tc>
          <w:tcPr>
            <w:tcW w:w="640" w:type="dxa"/>
            <w:tcBorders>
              <w:bottom w:val="single" w:sz="8" w:space="0" w:color="auto"/>
              <w:right w:val="single" w:sz="8" w:space="0" w:color="auto"/>
            </w:tcBorders>
            <w:vAlign w:val="bottom"/>
          </w:tcPr>
          <w:p w14:paraId="77250D17" w14:textId="77777777" w:rsidR="00DF0E19" w:rsidRDefault="00DF0E19">
            <w:pPr>
              <w:rPr>
                <w:sz w:val="2"/>
                <w:szCs w:val="2"/>
              </w:rPr>
            </w:pPr>
          </w:p>
        </w:tc>
        <w:tc>
          <w:tcPr>
            <w:tcW w:w="840" w:type="dxa"/>
            <w:tcBorders>
              <w:bottom w:val="single" w:sz="8" w:space="0" w:color="auto"/>
              <w:right w:val="single" w:sz="8" w:space="0" w:color="auto"/>
            </w:tcBorders>
            <w:vAlign w:val="bottom"/>
          </w:tcPr>
          <w:p w14:paraId="637412FB" w14:textId="77777777" w:rsidR="00DF0E19" w:rsidRDefault="00DF0E19">
            <w:pPr>
              <w:rPr>
                <w:sz w:val="2"/>
                <w:szCs w:val="2"/>
              </w:rPr>
            </w:pPr>
          </w:p>
        </w:tc>
        <w:tc>
          <w:tcPr>
            <w:tcW w:w="200" w:type="dxa"/>
            <w:tcBorders>
              <w:bottom w:val="single" w:sz="8" w:space="0" w:color="auto"/>
              <w:right w:val="single" w:sz="8" w:space="0" w:color="auto"/>
            </w:tcBorders>
            <w:vAlign w:val="bottom"/>
          </w:tcPr>
          <w:p w14:paraId="7709091D"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30AF86E3" w14:textId="77777777" w:rsidR="00DF0E19" w:rsidRDefault="00DF0E19">
            <w:pPr>
              <w:rPr>
                <w:sz w:val="2"/>
                <w:szCs w:val="2"/>
              </w:rPr>
            </w:pPr>
          </w:p>
        </w:tc>
        <w:tc>
          <w:tcPr>
            <w:tcW w:w="500" w:type="dxa"/>
            <w:tcBorders>
              <w:bottom w:val="single" w:sz="8" w:space="0" w:color="auto"/>
              <w:right w:val="single" w:sz="8" w:space="0" w:color="auto"/>
            </w:tcBorders>
            <w:vAlign w:val="bottom"/>
          </w:tcPr>
          <w:p w14:paraId="58D674ED" w14:textId="77777777" w:rsidR="00DF0E19" w:rsidRDefault="00DF0E19">
            <w:pPr>
              <w:rPr>
                <w:sz w:val="2"/>
                <w:szCs w:val="2"/>
              </w:rPr>
            </w:pPr>
          </w:p>
        </w:tc>
        <w:tc>
          <w:tcPr>
            <w:tcW w:w="740" w:type="dxa"/>
            <w:tcBorders>
              <w:bottom w:val="single" w:sz="8" w:space="0" w:color="auto"/>
              <w:right w:val="single" w:sz="8" w:space="0" w:color="auto"/>
            </w:tcBorders>
            <w:vAlign w:val="bottom"/>
          </w:tcPr>
          <w:p w14:paraId="3650865C" w14:textId="77777777" w:rsidR="00DF0E19" w:rsidRDefault="00DF0E19">
            <w:pPr>
              <w:rPr>
                <w:sz w:val="2"/>
                <w:szCs w:val="2"/>
              </w:rPr>
            </w:pPr>
          </w:p>
        </w:tc>
        <w:tc>
          <w:tcPr>
            <w:tcW w:w="140" w:type="dxa"/>
            <w:tcBorders>
              <w:bottom w:val="single" w:sz="8" w:space="0" w:color="auto"/>
            </w:tcBorders>
            <w:vAlign w:val="bottom"/>
          </w:tcPr>
          <w:p w14:paraId="4A3F3E3B" w14:textId="77777777" w:rsidR="00DF0E19" w:rsidRDefault="00DF0E19">
            <w:pPr>
              <w:rPr>
                <w:sz w:val="2"/>
                <w:szCs w:val="2"/>
              </w:rPr>
            </w:pPr>
          </w:p>
        </w:tc>
        <w:tc>
          <w:tcPr>
            <w:tcW w:w="720" w:type="dxa"/>
            <w:tcBorders>
              <w:bottom w:val="single" w:sz="8" w:space="0" w:color="auto"/>
              <w:right w:val="single" w:sz="8" w:space="0" w:color="auto"/>
            </w:tcBorders>
            <w:vAlign w:val="bottom"/>
          </w:tcPr>
          <w:p w14:paraId="774329DB" w14:textId="77777777" w:rsidR="00DF0E19" w:rsidRDefault="00DF0E19">
            <w:pPr>
              <w:rPr>
                <w:sz w:val="2"/>
                <w:szCs w:val="2"/>
              </w:rPr>
            </w:pPr>
          </w:p>
        </w:tc>
        <w:tc>
          <w:tcPr>
            <w:tcW w:w="220" w:type="dxa"/>
            <w:tcBorders>
              <w:bottom w:val="single" w:sz="8" w:space="0" w:color="auto"/>
              <w:right w:val="single" w:sz="8" w:space="0" w:color="auto"/>
            </w:tcBorders>
            <w:vAlign w:val="bottom"/>
          </w:tcPr>
          <w:p w14:paraId="66A9C140" w14:textId="77777777" w:rsidR="00DF0E19" w:rsidRDefault="00DF0E19">
            <w:pPr>
              <w:rPr>
                <w:sz w:val="2"/>
                <w:szCs w:val="2"/>
              </w:rPr>
            </w:pPr>
          </w:p>
        </w:tc>
        <w:tc>
          <w:tcPr>
            <w:tcW w:w="1080" w:type="dxa"/>
            <w:tcBorders>
              <w:bottom w:val="single" w:sz="8" w:space="0" w:color="auto"/>
              <w:right w:val="single" w:sz="8" w:space="0" w:color="auto"/>
            </w:tcBorders>
            <w:vAlign w:val="bottom"/>
          </w:tcPr>
          <w:p w14:paraId="1967967C" w14:textId="77777777" w:rsidR="00DF0E19" w:rsidRDefault="00DF0E19">
            <w:pPr>
              <w:rPr>
                <w:sz w:val="2"/>
                <w:szCs w:val="2"/>
              </w:rPr>
            </w:pPr>
          </w:p>
        </w:tc>
        <w:tc>
          <w:tcPr>
            <w:tcW w:w="460" w:type="dxa"/>
            <w:tcBorders>
              <w:bottom w:val="single" w:sz="8" w:space="0" w:color="auto"/>
            </w:tcBorders>
            <w:vAlign w:val="bottom"/>
          </w:tcPr>
          <w:p w14:paraId="3604CB8B" w14:textId="77777777" w:rsidR="00DF0E19" w:rsidRDefault="00DF0E19">
            <w:pPr>
              <w:rPr>
                <w:sz w:val="2"/>
                <w:szCs w:val="2"/>
              </w:rPr>
            </w:pPr>
          </w:p>
        </w:tc>
        <w:tc>
          <w:tcPr>
            <w:tcW w:w="40" w:type="dxa"/>
            <w:tcBorders>
              <w:bottom w:val="single" w:sz="8" w:space="0" w:color="auto"/>
              <w:right w:val="single" w:sz="8" w:space="0" w:color="auto"/>
            </w:tcBorders>
            <w:vAlign w:val="bottom"/>
          </w:tcPr>
          <w:p w14:paraId="71016BAF" w14:textId="77777777" w:rsidR="00DF0E19" w:rsidRDefault="00DF0E19">
            <w:pPr>
              <w:rPr>
                <w:sz w:val="2"/>
                <w:szCs w:val="2"/>
              </w:rPr>
            </w:pPr>
          </w:p>
        </w:tc>
        <w:tc>
          <w:tcPr>
            <w:tcW w:w="720" w:type="dxa"/>
            <w:tcBorders>
              <w:bottom w:val="single" w:sz="8" w:space="0" w:color="auto"/>
              <w:right w:val="single" w:sz="8" w:space="0" w:color="auto"/>
            </w:tcBorders>
            <w:vAlign w:val="bottom"/>
          </w:tcPr>
          <w:p w14:paraId="5E8D10C2" w14:textId="77777777" w:rsidR="00DF0E19" w:rsidRDefault="00DF0E19">
            <w:pPr>
              <w:rPr>
                <w:sz w:val="2"/>
                <w:szCs w:val="2"/>
              </w:rPr>
            </w:pPr>
          </w:p>
        </w:tc>
        <w:tc>
          <w:tcPr>
            <w:tcW w:w="840" w:type="dxa"/>
            <w:tcBorders>
              <w:bottom w:val="single" w:sz="8" w:space="0" w:color="auto"/>
              <w:right w:val="single" w:sz="8" w:space="0" w:color="auto"/>
            </w:tcBorders>
            <w:vAlign w:val="bottom"/>
          </w:tcPr>
          <w:p w14:paraId="64C8C9CD" w14:textId="77777777" w:rsidR="00DF0E19" w:rsidRDefault="00DF0E19">
            <w:pPr>
              <w:rPr>
                <w:sz w:val="2"/>
                <w:szCs w:val="2"/>
              </w:rPr>
            </w:pPr>
          </w:p>
        </w:tc>
        <w:tc>
          <w:tcPr>
            <w:tcW w:w="0" w:type="dxa"/>
            <w:vAlign w:val="bottom"/>
          </w:tcPr>
          <w:p w14:paraId="05F2A9D3" w14:textId="77777777" w:rsidR="00DF0E19" w:rsidRDefault="00DF0E19">
            <w:pPr>
              <w:rPr>
                <w:sz w:val="1"/>
                <w:szCs w:val="1"/>
              </w:rPr>
            </w:pPr>
          </w:p>
        </w:tc>
      </w:tr>
      <w:tr w:rsidR="00DF0E19" w14:paraId="62561650" w14:textId="77777777">
        <w:trPr>
          <w:trHeight w:val="48"/>
        </w:trPr>
        <w:tc>
          <w:tcPr>
            <w:tcW w:w="800" w:type="dxa"/>
            <w:tcBorders>
              <w:left w:val="single" w:sz="8" w:space="0" w:color="auto"/>
            </w:tcBorders>
            <w:vAlign w:val="bottom"/>
          </w:tcPr>
          <w:p w14:paraId="75A395AD" w14:textId="77777777" w:rsidR="00DF0E19" w:rsidRDefault="00DF0E19">
            <w:pPr>
              <w:rPr>
                <w:sz w:val="4"/>
                <w:szCs w:val="4"/>
              </w:rPr>
            </w:pPr>
          </w:p>
        </w:tc>
        <w:tc>
          <w:tcPr>
            <w:tcW w:w="260" w:type="dxa"/>
            <w:vMerge/>
            <w:tcBorders>
              <w:right w:val="single" w:sz="8" w:space="0" w:color="auto"/>
            </w:tcBorders>
            <w:vAlign w:val="bottom"/>
          </w:tcPr>
          <w:p w14:paraId="1FB21240" w14:textId="77777777" w:rsidR="00DF0E19" w:rsidRDefault="00DF0E19">
            <w:pPr>
              <w:rPr>
                <w:sz w:val="4"/>
                <w:szCs w:val="4"/>
              </w:rPr>
            </w:pPr>
          </w:p>
        </w:tc>
        <w:tc>
          <w:tcPr>
            <w:tcW w:w="840" w:type="dxa"/>
            <w:vMerge/>
            <w:tcBorders>
              <w:right w:val="single" w:sz="8" w:space="0" w:color="auto"/>
            </w:tcBorders>
            <w:vAlign w:val="bottom"/>
          </w:tcPr>
          <w:p w14:paraId="0D72D33B" w14:textId="77777777" w:rsidR="00DF0E19" w:rsidRDefault="00DF0E19">
            <w:pPr>
              <w:rPr>
                <w:sz w:val="4"/>
                <w:szCs w:val="4"/>
              </w:rPr>
            </w:pPr>
          </w:p>
        </w:tc>
        <w:tc>
          <w:tcPr>
            <w:tcW w:w="1100" w:type="dxa"/>
            <w:vMerge w:val="restart"/>
            <w:tcBorders>
              <w:right w:val="single" w:sz="8" w:space="0" w:color="auto"/>
            </w:tcBorders>
            <w:vAlign w:val="bottom"/>
          </w:tcPr>
          <w:p w14:paraId="091E37D5" w14:textId="77777777" w:rsidR="00DF0E19" w:rsidRDefault="00000000">
            <w:pPr>
              <w:spacing w:line="137" w:lineRule="exact"/>
              <w:ind w:right="2"/>
              <w:jc w:val="center"/>
              <w:rPr>
                <w:sz w:val="20"/>
                <w:szCs w:val="20"/>
              </w:rPr>
            </w:pPr>
            <w:r>
              <w:rPr>
                <w:rFonts w:ascii="Calibri" w:eastAsia="Calibri" w:hAnsi="Calibri" w:cs="Calibri"/>
                <w:sz w:val="13"/>
                <w:szCs w:val="13"/>
              </w:rPr>
              <w:t>NOVA (40%)</w:t>
            </w:r>
          </w:p>
        </w:tc>
        <w:tc>
          <w:tcPr>
            <w:tcW w:w="540" w:type="dxa"/>
            <w:vMerge w:val="restart"/>
            <w:tcBorders>
              <w:right w:val="single" w:sz="8" w:space="0" w:color="auto"/>
            </w:tcBorders>
            <w:vAlign w:val="bottom"/>
          </w:tcPr>
          <w:p w14:paraId="67509F19" w14:textId="77777777" w:rsidR="00DF0E19" w:rsidRDefault="00000000">
            <w:pPr>
              <w:spacing w:line="137" w:lineRule="exact"/>
              <w:jc w:val="center"/>
              <w:rPr>
                <w:sz w:val="20"/>
                <w:szCs w:val="20"/>
              </w:rPr>
            </w:pPr>
            <w:r>
              <w:rPr>
                <w:rFonts w:ascii="Calibri" w:eastAsia="Calibri" w:hAnsi="Calibri" w:cs="Calibri"/>
                <w:w w:val="90"/>
                <w:sz w:val="13"/>
                <w:szCs w:val="13"/>
              </w:rPr>
              <w:t>1</w:t>
            </w:r>
          </w:p>
        </w:tc>
        <w:tc>
          <w:tcPr>
            <w:tcW w:w="640" w:type="dxa"/>
            <w:vMerge w:val="restart"/>
            <w:tcBorders>
              <w:right w:val="single" w:sz="8" w:space="0" w:color="auto"/>
            </w:tcBorders>
            <w:vAlign w:val="bottom"/>
          </w:tcPr>
          <w:p w14:paraId="1AF46F2E" w14:textId="77777777" w:rsidR="00DF0E19" w:rsidRDefault="00000000">
            <w:pPr>
              <w:spacing w:line="137" w:lineRule="exact"/>
              <w:jc w:val="center"/>
              <w:rPr>
                <w:sz w:val="20"/>
                <w:szCs w:val="20"/>
              </w:rPr>
            </w:pPr>
            <w:r>
              <w:rPr>
                <w:rFonts w:ascii="Calibri" w:eastAsia="Calibri" w:hAnsi="Calibri" w:cs="Calibri"/>
                <w:sz w:val="13"/>
                <w:szCs w:val="13"/>
              </w:rPr>
              <w:t>100</w:t>
            </w:r>
          </w:p>
        </w:tc>
        <w:tc>
          <w:tcPr>
            <w:tcW w:w="840" w:type="dxa"/>
            <w:vMerge w:val="restart"/>
            <w:tcBorders>
              <w:right w:val="single" w:sz="8" w:space="0" w:color="auto"/>
            </w:tcBorders>
            <w:vAlign w:val="bottom"/>
          </w:tcPr>
          <w:p w14:paraId="2E59FD2C" w14:textId="77777777" w:rsidR="00DF0E19" w:rsidRDefault="00000000">
            <w:pPr>
              <w:spacing w:line="137" w:lineRule="exact"/>
              <w:jc w:val="center"/>
              <w:rPr>
                <w:sz w:val="20"/>
                <w:szCs w:val="20"/>
              </w:rPr>
            </w:pPr>
            <w:r>
              <w:rPr>
                <w:rFonts w:ascii="Calibri" w:eastAsia="Calibri" w:hAnsi="Calibri" w:cs="Calibri"/>
                <w:sz w:val="13"/>
                <w:szCs w:val="13"/>
              </w:rPr>
              <w:t>40</w:t>
            </w:r>
          </w:p>
        </w:tc>
        <w:tc>
          <w:tcPr>
            <w:tcW w:w="200" w:type="dxa"/>
            <w:tcBorders>
              <w:right w:val="single" w:sz="8" w:space="0" w:color="auto"/>
            </w:tcBorders>
            <w:vAlign w:val="bottom"/>
          </w:tcPr>
          <w:p w14:paraId="4D524312" w14:textId="77777777" w:rsidR="00DF0E19" w:rsidRDefault="00DF0E19">
            <w:pPr>
              <w:rPr>
                <w:sz w:val="4"/>
                <w:szCs w:val="4"/>
              </w:rPr>
            </w:pPr>
          </w:p>
        </w:tc>
        <w:tc>
          <w:tcPr>
            <w:tcW w:w="1100" w:type="dxa"/>
            <w:vMerge w:val="restart"/>
            <w:tcBorders>
              <w:right w:val="single" w:sz="8" w:space="0" w:color="auto"/>
            </w:tcBorders>
            <w:vAlign w:val="bottom"/>
          </w:tcPr>
          <w:p w14:paraId="67E3EB52" w14:textId="77777777" w:rsidR="00DF0E19" w:rsidRDefault="00000000">
            <w:pPr>
              <w:spacing w:line="137" w:lineRule="exact"/>
              <w:jc w:val="center"/>
              <w:rPr>
                <w:sz w:val="20"/>
                <w:szCs w:val="20"/>
              </w:rPr>
            </w:pPr>
            <w:r>
              <w:rPr>
                <w:rFonts w:ascii="Calibri" w:eastAsia="Calibri" w:hAnsi="Calibri" w:cs="Calibri"/>
                <w:sz w:val="13"/>
                <w:szCs w:val="13"/>
              </w:rPr>
              <w:t>NOVA (40%)</w:t>
            </w:r>
          </w:p>
        </w:tc>
        <w:tc>
          <w:tcPr>
            <w:tcW w:w="500" w:type="dxa"/>
            <w:vMerge w:val="restart"/>
            <w:tcBorders>
              <w:right w:val="single" w:sz="8" w:space="0" w:color="auto"/>
            </w:tcBorders>
            <w:vAlign w:val="bottom"/>
          </w:tcPr>
          <w:p w14:paraId="2DC78434" w14:textId="77777777" w:rsidR="00DF0E19" w:rsidRDefault="00000000">
            <w:pPr>
              <w:spacing w:line="137" w:lineRule="exact"/>
              <w:jc w:val="center"/>
              <w:rPr>
                <w:sz w:val="20"/>
                <w:szCs w:val="20"/>
              </w:rPr>
            </w:pPr>
            <w:r>
              <w:rPr>
                <w:rFonts w:ascii="Calibri" w:eastAsia="Calibri" w:hAnsi="Calibri" w:cs="Calibri"/>
                <w:w w:val="90"/>
                <w:sz w:val="13"/>
                <w:szCs w:val="13"/>
              </w:rPr>
              <w:t>1</w:t>
            </w:r>
          </w:p>
        </w:tc>
        <w:tc>
          <w:tcPr>
            <w:tcW w:w="740" w:type="dxa"/>
            <w:vMerge w:val="restart"/>
            <w:tcBorders>
              <w:right w:val="single" w:sz="8" w:space="0" w:color="auto"/>
            </w:tcBorders>
            <w:vAlign w:val="bottom"/>
          </w:tcPr>
          <w:p w14:paraId="5A278971" w14:textId="77777777" w:rsidR="00DF0E19" w:rsidRDefault="00000000">
            <w:pPr>
              <w:spacing w:line="137" w:lineRule="exact"/>
              <w:jc w:val="center"/>
              <w:rPr>
                <w:sz w:val="20"/>
                <w:szCs w:val="20"/>
              </w:rPr>
            </w:pPr>
            <w:r>
              <w:rPr>
                <w:rFonts w:ascii="Calibri" w:eastAsia="Calibri" w:hAnsi="Calibri" w:cs="Calibri"/>
                <w:sz w:val="13"/>
                <w:szCs w:val="13"/>
              </w:rPr>
              <w:t>100</w:t>
            </w:r>
          </w:p>
        </w:tc>
        <w:tc>
          <w:tcPr>
            <w:tcW w:w="140" w:type="dxa"/>
            <w:vAlign w:val="bottom"/>
          </w:tcPr>
          <w:p w14:paraId="39D0A9FD" w14:textId="77777777" w:rsidR="00DF0E19" w:rsidRDefault="00DF0E19">
            <w:pPr>
              <w:rPr>
                <w:sz w:val="4"/>
                <w:szCs w:val="4"/>
              </w:rPr>
            </w:pPr>
          </w:p>
        </w:tc>
        <w:tc>
          <w:tcPr>
            <w:tcW w:w="720" w:type="dxa"/>
            <w:vMerge w:val="restart"/>
            <w:tcBorders>
              <w:right w:val="single" w:sz="8" w:space="0" w:color="auto"/>
            </w:tcBorders>
            <w:vAlign w:val="bottom"/>
          </w:tcPr>
          <w:p w14:paraId="15162501" w14:textId="77777777" w:rsidR="00DF0E19" w:rsidRDefault="00000000">
            <w:pPr>
              <w:spacing w:line="137" w:lineRule="exact"/>
              <w:ind w:right="115"/>
              <w:jc w:val="center"/>
              <w:rPr>
                <w:sz w:val="20"/>
                <w:szCs w:val="20"/>
              </w:rPr>
            </w:pPr>
            <w:r>
              <w:rPr>
                <w:rFonts w:ascii="Calibri" w:eastAsia="Calibri" w:hAnsi="Calibri" w:cs="Calibri"/>
                <w:sz w:val="13"/>
                <w:szCs w:val="13"/>
              </w:rPr>
              <w:t>40</w:t>
            </w:r>
          </w:p>
        </w:tc>
        <w:tc>
          <w:tcPr>
            <w:tcW w:w="220" w:type="dxa"/>
            <w:tcBorders>
              <w:right w:val="single" w:sz="8" w:space="0" w:color="auto"/>
            </w:tcBorders>
            <w:vAlign w:val="bottom"/>
          </w:tcPr>
          <w:p w14:paraId="0D9665E4" w14:textId="77777777" w:rsidR="00DF0E19" w:rsidRDefault="00DF0E19">
            <w:pPr>
              <w:rPr>
                <w:sz w:val="4"/>
                <w:szCs w:val="4"/>
              </w:rPr>
            </w:pPr>
          </w:p>
        </w:tc>
        <w:tc>
          <w:tcPr>
            <w:tcW w:w="1080" w:type="dxa"/>
            <w:vMerge w:val="restart"/>
            <w:tcBorders>
              <w:right w:val="single" w:sz="8" w:space="0" w:color="auto"/>
            </w:tcBorders>
            <w:vAlign w:val="bottom"/>
          </w:tcPr>
          <w:p w14:paraId="5DCF9D17" w14:textId="77777777" w:rsidR="00DF0E19" w:rsidRDefault="00000000">
            <w:pPr>
              <w:spacing w:line="137" w:lineRule="exact"/>
              <w:jc w:val="center"/>
              <w:rPr>
                <w:sz w:val="20"/>
                <w:szCs w:val="20"/>
              </w:rPr>
            </w:pPr>
            <w:r>
              <w:rPr>
                <w:rFonts w:ascii="Calibri" w:eastAsia="Calibri" w:hAnsi="Calibri" w:cs="Calibri"/>
                <w:sz w:val="13"/>
                <w:szCs w:val="13"/>
              </w:rPr>
              <w:t>NOVA (40%)</w:t>
            </w:r>
          </w:p>
        </w:tc>
        <w:tc>
          <w:tcPr>
            <w:tcW w:w="460" w:type="dxa"/>
            <w:vMerge w:val="restart"/>
            <w:vAlign w:val="bottom"/>
          </w:tcPr>
          <w:p w14:paraId="00CA5D37" w14:textId="77777777" w:rsidR="00DF0E19" w:rsidRDefault="00000000">
            <w:pPr>
              <w:spacing w:line="137" w:lineRule="exact"/>
              <w:ind w:left="220"/>
              <w:rPr>
                <w:sz w:val="20"/>
                <w:szCs w:val="20"/>
              </w:rPr>
            </w:pPr>
            <w:r>
              <w:rPr>
                <w:rFonts w:ascii="Calibri" w:eastAsia="Calibri" w:hAnsi="Calibri" w:cs="Calibri"/>
                <w:sz w:val="13"/>
                <w:szCs w:val="13"/>
              </w:rPr>
              <w:t>1</w:t>
            </w:r>
          </w:p>
        </w:tc>
        <w:tc>
          <w:tcPr>
            <w:tcW w:w="40" w:type="dxa"/>
            <w:tcBorders>
              <w:right w:val="single" w:sz="8" w:space="0" w:color="auto"/>
            </w:tcBorders>
            <w:vAlign w:val="bottom"/>
          </w:tcPr>
          <w:p w14:paraId="6E66C2FF" w14:textId="77777777" w:rsidR="00DF0E19" w:rsidRDefault="00DF0E19">
            <w:pPr>
              <w:rPr>
                <w:sz w:val="4"/>
                <w:szCs w:val="4"/>
              </w:rPr>
            </w:pPr>
          </w:p>
        </w:tc>
        <w:tc>
          <w:tcPr>
            <w:tcW w:w="720" w:type="dxa"/>
            <w:vMerge w:val="restart"/>
            <w:tcBorders>
              <w:right w:val="single" w:sz="8" w:space="0" w:color="auto"/>
            </w:tcBorders>
            <w:vAlign w:val="bottom"/>
          </w:tcPr>
          <w:p w14:paraId="77539D6E" w14:textId="77777777" w:rsidR="00DF0E19" w:rsidRDefault="00000000">
            <w:pPr>
              <w:spacing w:line="137" w:lineRule="exact"/>
              <w:jc w:val="center"/>
              <w:rPr>
                <w:sz w:val="20"/>
                <w:szCs w:val="20"/>
              </w:rPr>
            </w:pPr>
            <w:r>
              <w:rPr>
                <w:rFonts w:ascii="Calibri" w:eastAsia="Calibri" w:hAnsi="Calibri" w:cs="Calibri"/>
                <w:sz w:val="13"/>
                <w:szCs w:val="13"/>
              </w:rPr>
              <w:t>100</w:t>
            </w:r>
          </w:p>
        </w:tc>
        <w:tc>
          <w:tcPr>
            <w:tcW w:w="840" w:type="dxa"/>
            <w:vMerge w:val="restart"/>
            <w:tcBorders>
              <w:right w:val="single" w:sz="8" w:space="0" w:color="auto"/>
            </w:tcBorders>
            <w:vAlign w:val="bottom"/>
          </w:tcPr>
          <w:p w14:paraId="5DCB86CF" w14:textId="77777777" w:rsidR="00DF0E19" w:rsidRDefault="00000000">
            <w:pPr>
              <w:spacing w:line="137" w:lineRule="exact"/>
              <w:jc w:val="center"/>
              <w:rPr>
                <w:sz w:val="20"/>
                <w:szCs w:val="20"/>
              </w:rPr>
            </w:pPr>
            <w:r>
              <w:rPr>
                <w:rFonts w:ascii="Calibri" w:eastAsia="Calibri" w:hAnsi="Calibri" w:cs="Calibri"/>
                <w:sz w:val="13"/>
                <w:szCs w:val="13"/>
              </w:rPr>
              <w:t>40</w:t>
            </w:r>
          </w:p>
        </w:tc>
        <w:tc>
          <w:tcPr>
            <w:tcW w:w="0" w:type="dxa"/>
            <w:vAlign w:val="bottom"/>
          </w:tcPr>
          <w:p w14:paraId="63FFAB28" w14:textId="77777777" w:rsidR="00DF0E19" w:rsidRDefault="00DF0E19">
            <w:pPr>
              <w:rPr>
                <w:sz w:val="1"/>
                <w:szCs w:val="1"/>
              </w:rPr>
            </w:pPr>
          </w:p>
        </w:tc>
      </w:tr>
      <w:tr w:rsidR="00DF0E19" w14:paraId="7705F9C4" w14:textId="77777777">
        <w:trPr>
          <w:trHeight w:val="89"/>
        </w:trPr>
        <w:tc>
          <w:tcPr>
            <w:tcW w:w="800" w:type="dxa"/>
            <w:tcBorders>
              <w:left w:val="single" w:sz="8" w:space="0" w:color="auto"/>
            </w:tcBorders>
            <w:vAlign w:val="bottom"/>
          </w:tcPr>
          <w:p w14:paraId="1BA2F3C6" w14:textId="77777777" w:rsidR="00DF0E19" w:rsidRDefault="00DF0E19">
            <w:pPr>
              <w:rPr>
                <w:sz w:val="7"/>
                <w:szCs w:val="7"/>
              </w:rPr>
            </w:pPr>
          </w:p>
        </w:tc>
        <w:tc>
          <w:tcPr>
            <w:tcW w:w="260" w:type="dxa"/>
            <w:tcBorders>
              <w:right w:val="single" w:sz="8" w:space="0" w:color="auto"/>
            </w:tcBorders>
            <w:vAlign w:val="bottom"/>
          </w:tcPr>
          <w:p w14:paraId="556EBE4E" w14:textId="77777777" w:rsidR="00DF0E19" w:rsidRDefault="00DF0E19">
            <w:pPr>
              <w:rPr>
                <w:sz w:val="7"/>
                <w:szCs w:val="7"/>
              </w:rPr>
            </w:pPr>
          </w:p>
        </w:tc>
        <w:tc>
          <w:tcPr>
            <w:tcW w:w="840" w:type="dxa"/>
            <w:tcBorders>
              <w:right w:val="single" w:sz="8" w:space="0" w:color="auto"/>
            </w:tcBorders>
            <w:vAlign w:val="bottom"/>
          </w:tcPr>
          <w:p w14:paraId="1487AC33" w14:textId="77777777" w:rsidR="00DF0E19" w:rsidRDefault="00DF0E19">
            <w:pPr>
              <w:rPr>
                <w:sz w:val="7"/>
                <w:szCs w:val="7"/>
              </w:rPr>
            </w:pPr>
          </w:p>
        </w:tc>
        <w:tc>
          <w:tcPr>
            <w:tcW w:w="1100" w:type="dxa"/>
            <w:vMerge/>
            <w:tcBorders>
              <w:right w:val="single" w:sz="8" w:space="0" w:color="auto"/>
            </w:tcBorders>
            <w:vAlign w:val="bottom"/>
          </w:tcPr>
          <w:p w14:paraId="33E5EFA7" w14:textId="77777777" w:rsidR="00DF0E19" w:rsidRDefault="00DF0E19">
            <w:pPr>
              <w:rPr>
                <w:sz w:val="7"/>
                <w:szCs w:val="7"/>
              </w:rPr>
            </w:pPr>
          </w:p>
        </w:tc>
        <w:tc>
          <w:tcPr>
            <w:tcW w:w="540" w:type="dxa"/>
            <w:vMerge/>
            <w:tcBorders>
              <w:right w:val="single" w:sz="8" w:space="0" w:color="auto"/>
            </w:tcBorders>
            <w:vAlign w:val="bottom"/>
          </w:tcPr>
          <w:p w14:paraId="1727AC51" w14:textId="77777777" w:rsidR="00DF0E19" w:rsidRDefault="00DF0E19">
            <w:pPr>
              <w:rPr>
                <w:sz w:val="7"/>
                <w:szCs w:val="7"/>
              </w:rPr>
            </w:pPr>
          </w:p>
        </w:tc>
        <w:tc>
          <w:tcPr>
            <w:tcW w:w="640" w:type="dxa"/>
            <w:vMerge/>
            <w:tcBorders>
              <w:right w:val="single" w:sz="8" w:space="0" w:color="auto"/>
            </w:tcBorders>
            <w:vAlign w:val="bottom"/>
          </w:tcPr>
          <w:p w14:paraId="680A6050" w14:textId="77777777" w:rsidR="00DF0E19" w:rsidRDefault="00DF0E19">
            <w:pPr>
              <w:rPr>
                <w:sz w:val="7"/>
                <w:szCs w:val="7"/>
              </w:rPr>
            </w:pPr>
          </w:p>
        </w:tc>
        <w:tc>
          <w:tcPr>
            <w:tcW w:w="840" w:type="dxa"/>
            <w:vMerge/>
            <w:tcBorders>
              <w:right w:val="single" w:sz="8" w:space="0" w:color="auto"/>
            </w:tcBorders>
            <w:vAlign w:val="bottom"/>
          </w:tcPr>
          <w:p w14:paraId="711DC270" w14:textId="77777777" w:rsidR="00DF0E19" w:rsidRDefault="00DF0E19">
            <w:pPr>
              <w:rPr>
                <w:sz w:val="7"/>
                <w:szCs w:val="7"/>
              </w:rPr>
            </w:pPr>
          </w:p>
        </w:tc>
        <w:tc>
          <w:tcPr>
            <w:tcW w:w="200" w:type="dxa"/>
            <w:tcBorders>
              <w:right w:val="single" w:sz="8" w:space="0" w:color="auto"/>
            </w:tcBorders>
            <w:vAlign w:val="bottom"/>
          </w:tcPr>
          <w:p w14:paraId="1DB939AD" w14:textId="77777777" w:rsidR="00DF0E19" w:rsidRDefault="00DF0E19">
            <w:pPr>
              <w:rPr>
                <w:sz w:val="7"/>
                <w:szCs w:val="7"/>
              </w:rPr>
            </w:pPr>
          </w:p>
        </w:tc>
        <w:tc>
          <w:tcPr>
            <w:tcW w:w="1100" w:type="dxa"/>
            <w:vMerge/>
            <w:tcBorders>
              <w:right w:val="single" w:sz="8" w:space="0" w:color="auto"/>
            </w:tcBorders>
            <w:vAlign w:val="bottom"/>
          </w:tcPr>
          <w:p w14:paraId="65E66668" w14:textId="77777777" w:rsidR="00DF0E19" w:rsidRDefault="00DF0E19">
            <w:pPr>
              <w:rPr>
                <w:sz w:val="7"/>
                <w:szCs w:val="7"/>
              </w:rPr>
            </w:pPr>
          </w:p>
        </w:tc>
        <w:tc>
          <w:tcPr>
            <w:tcW w:w="500" w:type="dxa"/>
            <w:vMerge/>
            <w:tcBorders>
              <w:right w:val="single" w:sz="8" w:space="0" w:color="auto"/>
            </w:tcBorders>
            <w:vAlign w:val="bottom"/>
          </w:tcPr>
          <w:p w14:paraId="52F38556" w14:textId="77777777" w:rsidR="00DF0E19" w:rsidRDefault="00DF0E19">
            <w:pPr>
              <w:rPr>
                <w:sz w:val="7"/>
                <w:szCs w:val="7"/>
              </w:rPr>
            </w:pPr>
          </w:p>
        </w:tc>
        <w:tc>
          <w:tcPr>
            <w:tcW w:w="740" w:type="dxa"/>
            <w:vMerge/>
            <w:tcBorders>
              <w:right w:val="single" w:sz="8" w:space="0" w:color="auto"/>
            </w:tcBorders>
            <w:vAlign w:val="bottom"/>
          </w:tcPr>
          <w:p w14:paraId="634F211C" w14:textId="77777777" w:rsidR="00DF0E19" w:rsidRDefault="00DF0E19">
            <w:pPr>
              <w:rPr>
                <w:sz w:val="7"/>
                <w:szCs w:val="7"/>
              </w:rPr>
            </w:pPr>
          </w:p>
        </w:tc>
        <w:tc>
          <w:tcPr>
            <w:tcW w:w="140" w:type="dxa"/>
            <w:vAlign w:val="bottom"/>
          </w:tcPr>
          <w:p w14:paraId="6DB62C73" w14:textId="77777777" w:rsidR="00DF0E19" w:rsidRDefault="00DF0E19">
            <w:pPr>
              <w:rPr>
                <w:sz w:val="7"/>
                <w:szCs w:val="7"/>
              </w:rPr>
            </w:pPr>
          </w:p>
        </w:tc>
        <w:tc>
          <w:tcPr>
            <w:tcW w:w="720" w:type="dxa"/>
            <w:vMerge/>
            <w:tcBorders>
              <w:right w:val="single" w:sz="8" w:space="0" w:color="auto"/>
            </w:tcBorders>
            <w:vAlign w:val="bottom"/>
          </w:tcPr>
          <w:p w14:paraId="00D42C98" w14:textId="77777777" w:rsidR="00DF0E19" w:rsidRDefault="00DF0E19">
            <w:pPr>
              <w:rPr>
                <w:sz w:val="7"/>
                <w:szCs w:val="7"/>
              </w:rPr>
            </w:pPr>
          </w:p>
        </w:tc>
        <w:tc>
          <w:tcPr>
            <w:tcW w:w="220" w:type="dxa"/>
            <w:tcBorders>
              <w:right w:val="single" w:sz="8" w:space="0" w:color="auto"/>
            </w:tcBorders>
            <w:vAlign w:val="bottom"/>
          </w:tcPr>
          <w:p w14:paraId="66BF7D96" w14:textId="77777777" w:rsidR="00DF0E19" w:rsidRDefault="00DF0E19">
            <w:pPr>
              <w:rPr>
                <w:sz w:val="7"/>
                <w:szCs w:val="7"/>
              </w:rPr>
            </w:pPr>
          </w:p>
        </w:tc>
        <w:tc>
          <w:tcPr>
            <w:tcW w:w="1080" w:type="dxa"/>
            <w:vMerge/>
            <w:tcBorders>
              <w:right w:val="single" w:sz="8" w:space="0" w:color="auto"/>
            </w:tcBorders>
            <w:vAlign w:val="bottom"/>
          </w:tcPr>
          <w:p w14:paraId="5B41D070" w14:textId="77777777" w:rsidR="00DF0E19" w:rsidRDefault="00DF0E19">
            <w:pPr>
              <w:rPr>
                <w:sz w:val="7"/>
                <w:szCs w:val="7"/>
              </w:rPr>
            </w:pPr>
          </w:p>
        </w:tc>
        <w:tc>
          <w:tcPr>
            <w:tcW w:w="460" w:type="dxa"/>
            <w:vMerge/>
            <w:vAlign w:val="bottom"/>
          </w:tcPr>
          <w:p w14:paraId="06E6420A" w14:textId="77777777" w:rsidR="00DF0E19" w:rsidRDefault="00DF0E19">
            <w:pPr>
              <w:rPr>
                <w:sz w:val="7"/>
                <w:szCs w:val="7"/>
              </w:rPr>
            </w:pPr>
          </w:p>
        </w:tc>
        <w:tc>
          <w:tcPr>
            <w:tcW w:w="40" w:type="dxa"/>
            <w:tcBorders>
              <w:right w:val="single" w:sz="8" w:space="0" w:color="auto"/>
            </w:tcBorders>
            <w:vAlign w:val="bottom"/>
          </w:tcPr>
          <w:p w14:paraId="4A803BF2" w14:textId="77777777" w:rsidR="00DF0E19" w:rsidRDefault="00DF0E19">
            <w:pPr>
              <w:rPr>
                <w:sz w:val="7"/>
                <w:szCs w:val="7"/>
              </w:rPr>
            </w:pPr>
          </w:p>
        </w:tc>
        <w:tc>
          <w:tcPr>
            <w:tcW w:w="720" w:type="dxa"/>
            <w:vMerge/>
            <w:tcBorders>
              <w:right w:val="single" w:sz="8" w:space="0" w:color="auto"/>
            </w:tcBorders>
            <w:vAlign w:val="bottom"/>
          </w:tcPr>
          <w:p w14:paraId="3488833D" w14:textId="77777777" w:rsidR="00DF0E19" w:rsidRDefault="00DF0E19">
            <w:pPr>
              <w:rPr>
                <w:sz w:val="7"/>
                <w:szCs w:val="7"/>
              </w:rPr>
            </w:pPr>
          </w:p>
        </w:tc>
        <w:tc>
          <w:tcPr>
            <w:tcW w:w="840" w:type="dxa"/>
            <w:vMerge/>
            <w:tcBorders>
              <w:right w:val="single" w:sz="8" w:space="0" w:color="auto"/>
            </w:tcBorders>
            <w:vAlign w:val="bottom"/>
          </w:tcPr>
          <w:p w14:paraId="741F8A35" w14:textId="77777777" w:rsidR="00DF0E19" w:rsidRDefault="00DF0E19">
            <w:pPr>
              <w:rPr>
                <w:sz w:val="7"/>
                <w:szCs w:val="7"/>
              </w:rPr>
            </w:pPr>
          </w:p>
        </w:tc>
        <w:tc>
          <w:tcPr>
            <w:tcW w:w="0" w:type="dxa"/>
            <w:vAlign w:val="bottom"/>
          </w:tcPr>
          <w:p w14:paraId="7906054B" w14:textId="77777777" w:rsidR="00DF0E19" w:rsidRDefault="00DF0E19">
            <w:pPr>
              <w:rPr>
                <w:sz w:val="1"/>
                <w:szCs w:val="1"/>
              </w:rPr>
            </w:pPr>
          </w:p>
        </w:tc>
      </w:tr>
      <w:tr w:rsidR="00DF0E19" w14:paraId="0EA6F63A" w14:textId="77777777">
        <w:trPr>
          <w:trHeight w:val="24"/>
        </w:trPr>
        <w:tc>
          <w:tcPr>
            <w:tcW w:w="800" w:type="dxa"/>
            <w:tcBorders>
              <w:left w:val="single" w:sz="8" w:space="0" w:color="auto"/>
            </w:tcBorders>
            <w:vAlign w:val="bottom"/>
          </w:tcPr>
          <w:p w14:paraId="3B4BC738" w14:textId="77777777" w:rsidR="00DF0E19" w:rsidRDefault="00DF0E19">
            <w:pPr>
              <w:rPr>
                <w:sz w:val="2"/>
                <w:szCs w:val="2"/>
              </w:rPr>
            </w:pPr>
          </w:p>
        </w:tc>
        <w:tc>
          <w:tcPr>
            <w:tcW w:w="260" w:type="dxa"/>
            <w:tcBorders>
              <w:right w:val="single" w:sz="8" w:space="0" w:color="auto"/>
            </w:tcBorders>
            <w:vAlign w:val="bottom"/>
          </w:tcPr>
          <w:p w14:paraId="6526824A" w14:textId="77777777" w:rsidR="00DF0E19" w:rsidRDefault="00DF0E19">
            <w:pPr>
              <w:rPr>
                <w:sz w:val="2"/>
                <w:szCs w:val="2"/>
              </w:rPr>
            </w:pPr>
          </w:p>
        </w:tc>
        <w:tc>
          <w:tcPr>
            <w:tcW w:w="840" w:type="dxa"/>
            <w:tcBorders>
              <w:right w:val="single" w:sz="8" w:space="0" w:color="auto"/>
            </w:tcBorders>
            <w:vAlign w:val="bottom"/>
          </w:tcPr>
          <w:p w14:paraId="11612DA6"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5820E7D6" w14:textId="77777777" w:rsidR="00DF0E19" w:rsidRDefault="00DF0E19">
            <w:pPr>
              <w:rPr>
                <w:sz w:val="2"/>
                <w:szCs w:val="2"/>
              </w:rPr>
            </w:pPr>
          </w:p>
        </w:tc>
        <w:tc>
          <w:tcPr>
            <w:tcW w:w="540" w:type="dxa"/>
            <w:tcBorders>
              <w:bottom w:val="single" w:sz="8" w:space="0" w:color="auto"/>
              <w:right w:val="single" w:sz="8" w:space="0" w:color="auto"/>
            </w:tcBorders>
            <w:vAlign w:val="bottom"/>
          </w:tcPr>
          <w:p w14:paraId="016ACEDE" w14:textId="77777777" w:rsidR="00DF0E19" w:rsidRDefault="00DF0E19">
            <w:pPr>
              <w:rPr>
                <w:sz w:val="2"/>
                <w:szCs w:val="2"/>
              </w:rPr>
            </w:pPr>
          </w:p>
        </w:tc>
        <w:tc>
          <w:tcPr>
            <w:tcW w:w="640" w:type="dxa"/>
            <w:tcBorders>
              <w:bottom w:val="single" w:sz="8" w:space="0" w:color="auto"/>
              <w:right w:val="single" w:sz="8" w:space="0" w:color="auto"/>
            </w:tcBorders>
            <w:vAlign w:val="bottom"/>
          </w:tcPr>
          <w:p w14:paraId="798ED11E" w14:textId="77777777" w:rsidR="00DF0E19" w:rsidRDefault="00DF0E19">
            <w:pPr>
              <w:rPr>
                <w:sz w:val="2"/>
                <w:szCs w:val="2"/>
              </w:rPr>
            </w:pPr>
          </w:p>
        </w:tc>
        <w:tc>
          <w:tcPr>
            <w:tcW w:w="840" w:type="dxa"/>
            <w:tcBorders>
              <w:bottom w:val="single" w:sz="8" w:space="0" w:color="auto"/>
              <w:right w:val="single" w:sz="8" w:space="0" w:color="auto"/>
            </w:tcBorders>
            <w:vAlign w:val="bottom"/>
          </w:tcPr>
          <w:p w14:paraId="76F96E1F" w14:textId="77777777" w:rsidR="00DF0E19" w:rsidRDefault="00DF0E19">
            <w:pPr>
              <w:rPr>
                <w:sz w:val="2"/>
                <w:szCs w:val="2"/>
              </w:rPr>
            </w:pPr>
          </w:p>
        </w:tc>
        <w:tc>
          <w:tcPr>
            <w:tcW w:w="200" w:type="dxa"/>
            <w:tcBorders>
              <w:bottom w:val="single" w:sz="8" w:space="0" w:color="auto"/>
              <w:right w:val="single" w:sz="8" w:space="0" w:color="auto"/>
            </w:tcBorders>
            <w:vAlign w:val="bottom"/>
          </w:tcPr>
          <w:p w14:paraId="5A029B2A"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3107767F" w14:textId="77777777" w:rsidR="00DF0E19" w:rsidRDefault="00DF0E19">
            <w:pPr>
              <w:rPr>
                <w:sz w:val="2"/>
                <w:szCs w:val="2"/>
              </w:rPr>
            </w:pPr>
          </w:p>
        </w:tc>
        <w:tc>
          <w:tcPr>
            <w:tcW w:w="500" w:type="dxa"/>
            <w:tcBorders>
              <w:bottom w:val="single" w:sz="8" w:space="0" w:color="auto"/>
              <w:right w:val="single" w:sz="8" w:space="0" w:color="auto"/>
            </w:tcBorders>
            <w:vAlign w:val="bottom"/>
          </w:tcPr>
          <w:p w14:paraId="0659B09F" w14:textId="77777777" w:rsidR="00DF0E19" w:rsidRDefault="00DF0E19">
            <w:pPr>
              <w:rPr>
                <w:sz w:val="2"/>
                <w:szCs w:val="2"/>
              </w:rPr>
            </w:pPr>
          </w:p>
        </w:tc>
        <w:tc>
          <w:tcPr>
            <w:tcW w:w="740" w:type="dxa"/>
            <w:tcBorders>
              <w:bottom w:val="single" w:sz="8" w:space="0" w:color="auto"/>
              <w:right w:val="single" w:sz="8" w:space="0" w:color="auto"/>
            </w:tcBorders>
            <w:vAlign w:val="bottom"/>
          </w:tcPr>
          <w:p w14:paraId="39D96601" w14:textId="77777777" w:rsidR="00DF0E19" w:rsidRDefault="00DF0E19">
            <w:pPr>
              <w:rPr>
                <w:sz w:val="2"/>
                <w:szCs w:val="2"/>
              </w:rPr>
            </w:pPr>
          </w:p>
        </w:tc>
        <w:tc>
          <w:tcPr>
            <w:tcW w:w="140" w:type="dxa"/>
            <w:tcBorders>
              <w:bottom w:val="single" w:sz="8" w:space="0" w:color="auto"/>
            </w:tcBorders>
            <w:vAlign w:val="bottom"/>
          </w:tcPr>
          <w:p w14:paraId="642B0E93" w14:textId="77777777" w:rsidR="00DF0E19" w:rsidRDefault="00DF0E19">
            <w:pPr>
              <w:rPr>
                <w:sz w:val="2"/>
                <w:szCs w:val="2"/>
              </w:rPr>
            </w:pPr>
          </w:p>
        </w:tc>
        <w:tc>
          <w:tcPr>
            <w:tcW w:w="720" w:type="dxa"/>
            <w:tcBorders>
              <w:bottom w:val="single" w:sz="8" w:space="0" w:color="auto"/>
              <w:right w:val="single" w:sz="8" w:space="0" w:color="auto"/>
            </w:tcBorders>
            <w:vAlign w:val="bottom"/>
          </w:tcPr>
          <w:p w14:paraId="62DB11EA" w14:textId="77777777" w:rsidR="00DF0E19" w:rsidRDefault="00DF0E19">
            <w:pPr>
              <w:rPr>
                <w:sz w:val="2"/>
                <w:szCs w:val="2"/>
              </w:rPr>
            </w:pPr>
          </w:p>
        </w:tc>
        <w:tc>
          <w:tcPr>
            <w:tcW w:w="220" w:type="dxa"/>
            <w:tcBorders>
              <w:bottom w:val="single" w:sz="8" w:space="0" w:color="auto"/>
              <w:right w:val="single" w:sz="8" w:space="0" w:color="auto"/>
            </w:tcBorders>
            <w:vAlign w:val="bottom"/>
          </w:tcPr>
          <w:p w14:paraId="094B2929" w14:textId="77777777" w:rsidR="00DF0E19" w:rsidRDefault="00DF0E19">
            <w:pPr>
              <w:rPr>
                <w:sz w:val="2"/>
                <w:szCs w:val="2"/>
              </w:rPr>
            </w:pPr>
          </w:p>
        </w:tc>
        <w:tc>
          <w:tcPr>
            <w:tcW w:w="1080" w:type="dxa"/>
            <w:tcBorders>
              <w:bottom w:val="single" w:sz="8" w:space="0" w:color="auto"/>
              <w:right w:val="single" w:sz="8" w:space="0" w:color="auto"/>
            </w:tcBorders>
            <w:vAlign w:val="bottom"/>
          </w:tcPr>
          <w:p w14:paraId="2376B3A2" w14:textId="77777777" w:rsidR="00DF0E19" w:rsidRDefault="00DF0E19">
            <w:pPr>
              <w:rPr>
                <w:sz w:val="2"/>
                <w:szCs w:val="2"/>
              </w:rPr>
            </w:pPr>
          </w:p>
        </w:tc>
        <w:tc>
          <w:tcPr>
            <w:tcW w:w="460" w:type="dxa"/>
            <w:tcBorders>
              <w:bottom w:val="single" w:sz="8" w:space="0" w:color="auto"/>
            </w:tcBorders>
            <w:vAlign w:val="bottom"/>
          </w:tcPr>
          <w:p w14:paraId="1BD60800" w14:textId="77777777" w:rsidR="00DF0E19" w:rsidRDefault="00DF0E19">
            <w:pPr>
              <w:rPr>
                <w:sz w:val="2"/>
                <w:szCs w:val="2"/>
              </w:rPr>
            </w:pPr>
          </w:p>
        </w:tc>
        <w:tc>
          <w:tcPr>
            <w:tcW w:w="40" w:type="dxa"/>
            <w:tcBorders>
              <w:bottom w:val="single" w:sz="8" w:space="0" w:color="auto"/>
              <w:right w:val="single" w:sz="8" w:space="0" w:color="auto"/>
            </w:tcBorders>
            <w:vAlign w:val="bottom"/>
          </w:tcPr>
          <w:p w14:paraId="7CFD99AD" w14:textId="77777777" w:rsidR="00DF0E19" w:rsidRDefault="00DF0E19">
            <w:pPr>
              <w:rPr>
                <w:sz w:val="2"/>
                <w:szCs w:val="2"/>
              </w:rPr>
            </w:pPr>
          </w:p>
        </w:tc>
        <w:tc>
          <w:tcPr>
            <w:tcW w:w="720" w:type="dxa"/>
            <w:tcBorders>
              <w:bottom w:val="single" w:sz="8" w:space="0" w:color="auto"/>
              <w:right w:val="single" w:sz="8" w:space="0" w:color="auto"/>
            </w:tcBorders>
            <w:vAlign w:val="bottom"/>
          </w:tcPr>
          <w:p w14:paraId="27FD6C19" w14:textId="77777777" w:rsidR="00DF0E19" w:rsidRDefault="00DF0E19">
            <w:pPr>
              <w:rPr>
                <w:sz w:val="2"/>
                <w:szCs w:val="2"/>
              </w:rPr>
            </w:pPr>
          </w:p>
        </w:tc>
        <w:tc>
          <w:tcPr>
            <w:tcW w:w="840" w:type="dxa"/>
            <w:tcBorders>
              <w:bottom w:val="single" w:sz="8" w:space="0" w:color="auto"/>
              <w:right w:val="single" w:sz="8" w:space="0" w:color="auto"/>
            </w:tcBorders>
            <w:vAlign w:val="bottom"/>
          </w:tcPr>
          <w:p w14:paraId="4028C470" w14:textId="77777777" w:rsidR="00DF0E19" w:rsidRDefault="00DF0E19">
            <w:pPr>
              <w:rPr>
                <w:sz w:val="2"/>
                <w:szCs w:val="2"/>
              </w:rPr>
            </w:pPr>
          </w:p>
        </w:tc>
        <w:tc>
          <w:tcPr>
            <w:tcW w:w="0" w:type="dxa"/>
            <w:vAlign w:val="bottom"/>
          </w:tcPr>
          <w:p w14:paraId="7704CFDB" w14:textId="77777777" w:rsidR="00DF0E19" w:rsidRDefault="00DF0E19">
            <w:pPr>
              <w:rPr>
                <w:sz w:val="1"/>
                <w:szCs w:val="1"/>
              </w:rPr>
            </w:pPr>
          </w:p>
        </w:tc>
      </w:tr>
      <w:tr w:rsidR="00DF0E19" w14:paraId="1091171D" w14:textId="77777777">
        <w:trPr>
          <w:trHeight w:val="132"/>
        </w:trPr>
        <w:tc>
          <w:tcPr>
            <w:tcW w:w="800" w:type="dxa"/>
            <w:tcBorders>
              <w:left w:val="single" w:sz="8" w:space="0" w:color="auto"/>
            </w:tcBorders>
            <w:vAlign w:val="bottom"/>
          </w:tcPr>
          <w:p w14:paraId="3640D7AD" w14:textId="77777777" w:rsidR="00DF0E19" w:rsidRDefault="00DF0E19">
            <w:pPr>
              <w:rPr>
                <w:sz w:val="11"/>
                <w:szCs w:val="11"/>
              </w:rPr>
            </w:pPr>
          </w:p>
        </w:tc>
        <w:tc>
          <w:tcPr>
            <w:tcW w:w="260" w:type="dxa"/>
            <w:tcBorders>
              <w:right w:val="single" w:sz="8" w:space="0" w:color="auto"/>
            </w:tcBorders>
            <w:vAlign w:val="bottom"/>
          </w:tcPr>
          <w:p w14:paraId="709EE20F" w14:textId="77777777" w:rsidR="00DF0E19" w:rsidRDefault="00DF0E19">
            <w:pPr>
              <w:rPr>
                <w:sz w:val="11"/>
                <w:szCs w:val="11"/>
              </w:rPr>
            </w:pPr>
          </w:p>
        </w:tc>
        <w:tc>
          <w:tcPr>
            <w:tcW w:w="840" w:type="dxa"/>
            <w:tcBorders>
              <w:right w:val="single" w:sz="8" w:space="0" w:color="auto"/>
            </w:tcBorders>
            <w:vAlign w:val="bottom"/>
          </w:tcPr>
          <w:p w14:paraId="1A534DF7" w14:textId="77777777" w:rsidR="00DF0E19" w:rsidRDefault="00DF0E19">
            <w:pPr>
              <w:rPr>
                <w:sz w:val="11"/>
                <w:szCs w:val="11"/>
              </w:rPr>
            </w:pPr>
          </w:p>
        </w:tc>
        <w:tc>
          <w:tcPr>
            <w:tcW w:w="1100" w:type="dxa"/>
            <w:vAlign w:val="bottom"/>
          </w:tcPr>
          <w:p w14:paraId="08E2C198" w14:textId="77777777" w:rsidR="00DF0E19" w:rsidRDefault="00DF0E19">
            <w:pPr>
              <w:rPr>
                <w:sz w:val="11"/>
                <w:szCs w:val="11"/>
              </w:rPr>
            </w:pPr>
          </w:p>
        </w:tc>
        <w:tc>
          <w:tcPr>
            <w:tcW w:w="540" w:type="dxa"/>
            <w:tcBorders>
              <w:right w:val="single" w:sz="8" w:space="0" w:color="auto"/>
            </w:tcBorders>
            <w:vAlign w:val="bottom"/>
          </w:tcPr>
          <w:p w14:paraId="7E2994EB" w14:textId="77777777" w:rsidR="00DF0E19" w:rsidRDefault="00DF0E19">
            <w:pPr>
              <w:rPr>
                <w:sz w:val="11"/>
                <w:szCs w:val="11"/>
              </w:rPr>
            </w:pPr>
          </w:p>
        </w:tc>
        <w:tc>
          <w:tcPr>
            <w:tcW w:w="640" w:type="dxa"/>
            <w:tcBorders>
              <w:right w:val="single" w:sz="8" w:space="0" w:color="auto"/>
            </w:tcBorders>
            <w:vAlign w:val="bottom"/>
          </w:tcPr>
          <w:p w14:paraId="1C42FE20" w14:textId="77777777" w:rsidR="00DF0E19" w:rsidRDefault="00000000">
            <w:pPr>
              <w:spacing w:line="132" w:lineRule="exact"/>
              <w:ind w:left="180"/>
              <w:rPr>
                <w:sz w:val="20"/>
                <w:szCs w:val="20"/>
              </w:rPr>
            </w:pPr>
            <w:r>
              <w:rPr>
                <w:rFonts w:ascii="Calibri" w:eastAsia="Calibri" w:hAnsi="Calibri" w:cs="Calibri"/>
                <w:sz w:val="13"/>
                <w:szCs w:val="13"/>
              </w:rPr>
              <w:t>total</w:t>
            </w:r>
          </w:p>
        </w:tc>
        <w:tc>
          <w:tcPr>
            <w:tcW w:w="840" w:type="dxa"/>
            <w:tcBorders>
              <w:right w:val="single" w:sz="8" w:space="0" w:color="auto"/>
            </w:tcBorders>
            <w:vAlign w:val="bottom"/>
          </w:tcPr>
          <w:p w14:paraId="511BC3C0" w14:textId="77777777" w:rsidR="00DF0E19" w:rsidRDefault="00000000">
            <w:pPr>
              <w:spacing w:line="132" w:lineRule="exact"/>
              <w:jc w:val="center"/>
              <w:rPr>
                <w:sz w:val="20"/>
                <w:szCs w:val="20"/>
              </w:rPr>
            </w:pPr>
            <w:r>
              <w:rPr>
                <w:rFonts w:ascii="Calibri" w:eastAsia="Calibri" w:hAnsi="Calibri" w:cs="Calibri"/>
                <w:sz w:val="13"/>
                <w:szCs w:val="13"/>
              </w:rPr>
              <w:t>100</w:t>
            </w:r>
          </w:p>
        </w:tc>
        <w:tc>
          <w:tcPr>
            <w:tcW w:w="200" w:type="dxa"/>
            <w:tcBorders>
              <w:right w:val="single" w:sz="8" w:space="0" w:color="auto"/>
            </w:tcBorders>
            <w:vAlign w:val="bottom"/>
          </w:tcPr>
          <w:p w14:paraId="31318A72" w14:textId="77777777" w:rsidR="00DF0E19" w:rsidRDefault="00DF0E19">
            <w:pPr>
              <w:rPr>
                <w:sz w:val="11"/>
                <w:szCs w:val="11"/>
              </w:rPr>
            </w:pPr>
          </w:p>
        </w:tc>
        <w:tc>
          <w:tcPr>
            <w:tcW w:w="1100" w:type="dxa"/>
            <w:vAlign w:val="bottom"/>
          </w:tcPr>
          <w:p w14:paraId="54990E41" w14:textId="77777777" w:rsidR="00DF0E19" w:rsidRDefault="00DF0E19">
            <w:pPr>
              <w:rPr>
                <w:sz w:val="11"/>
                <w:szCs w:val="11"/>
              </w:rPr>
            </w:pPr>
          </w:p>
        </w:tc>
        <w:tc>
          <w:tcPr>
            <w:tcW w:w="500" w:type="dxa"/>
            <w:tcBorders>
              <w:right w:val="single" w:sz="8" w:space="0" w:color="auto"/>
            </w:tcBorders>
            <w:vAlign w:val="bottom"/>
          </w:tcPr>
          <w:p w14:paraId="0EC4C176" w14:textId="77777777" w:rsidR="00DF0E19" w:rsidRDefault="00DF0E19">
            <w:pPr>
              <w:rPr>
                <w:sz w:val="11"/>
                <w:szCs w:val="11"/>
              </w:rPr>
            </w:pPr>
          </w:p>
        </w:tc>
        <w:tc>
          <w:tcPr>
            <w:tcW w:w="740" w:type="dxa"/>
            <w:tcBorders>
              <w:right w:val="single" w:sz="8" w:space="0" w:color="auto"/>
            </w:tcBorders>
            <w:vAlign w:val="bottom"/>
          </w:tcPr>
          <w:p w14:paraId="2D3E8A49" w14:textId="77777777" w:rsidR="00DF0E19" w:rsidRDefault="00000000">
            <w:pPr>
              <w:spacing w:line="132" w:lineRule="exact"/>
              <w:jc w:val="center"/>
              <w:rPr>
                <w:sz w:val="20"/>
                <w:szCs w:val="20"/>
              </w:rPr>
            </w:pPr>
            <w:r>
              <w:rPr>
                <w:rFonts w:ascii="Calibri" w:eastAsia="Calibri" w:hAnsi="Calibri" w:cs="Calibri"/>
                <w:sz w:val="13"/>
                <w:szCs w:val="13"/>
              </w:rPr>
              <w:t>total</w:t>
            </w:r>
          </w:p>
        </w:tc>
        <w:tc>
          <w:tcPr>
            <w:tcW w:w="140" w:type="dxa"/>
            <w:vAlign w:val="bottom"/>
          </w:tcPr>
          <w:p w14:paraId="534BD1C2" w14:textId="77777777" w:rsidR="00DF0E19" w:rsidRDefault="00DF0E19">
            <w:pPr>
              <w:rPr>
                <w:sz w:val="11"/>
                <w:szCs w:val="11"/>
              </w:rPr>
            </w:pPr>
          </w:p>
        </w:tc>
        <w:tc>
          <w:tcPr>
            <w:tcW w:w="720" w:type="dxa"/>
            <w:tcBorders>
              <w:right w:val="single" w:sz="8" w:space="0" w:color="auto"/>
            </w:tcBorders>
            <w:vAlign w:val="bottom"/>
          </w:tcPr>
          <w:p w14:paraId="1EBAE502" w14:textId="77777777" w:rsidR="00DF0E19" w:rsidRDefault="00000000">
            <w:pPr>
              <w:spacing w:line="132" w:lineRule="exact"/>
              <w:ind w:right="115"/>
              <w:jc w:val="center"/>
              <w:rPr>
                <w:sz w:val="20"/>
                <w:szCs w:val="20"/>
              </w:rPr>
            </w:pPr>
            <w:r>
              <w:rPr>
                <w:rFonts w:ascii="Calibri" w:eastAsia="Calibri" w:hAnsi="Calibri" w:cs="Calibri"/>
                <w:sz w:val="13"/>
                <w:szCs w:val="13"/>
              </w:rPr>
              <w:t>88</w:t>
            </w:r>
          </w:p>
        </w:tc>
        <w:tc>
          <w:tcPr>
            <w:tcW w:w="220" w:type="dxa"/>
            <w:tcBorders>
              <w:right w:val="single" w:sz="8" w:space="0" w:color="auto"/>
            </w:tcBorders>
            <w:vAlign w:val="bottom"/>
          </w:tcPr>
          <w:p w14:paraId="02F035ED" w14:textId="77777777" w:rsidR="00DF0E19" w:rsidRDefault="00DF0E19">
            <w:pPr>
              <w:rPr>
                <w:sz w:val="11"/>
                <w:szCs w:val="11"/>
              </w:rPr>
            </w:pPr>
          </w:p>
        </w:tc>
        <w:tc>
          <w:tcPr>
            <w:tcW w:w="1080" w:type="dxa"/>
            <w:vAlign w:val="bottom"/>
          </w:tcPr>
          <w:p w14:paraId="5451816A" w14:textId="77777777" w:rsidR="00DF0E19" w:rsidRDefault="00DF0E19">
            <w:pPr>
              <w:rPr>
                <w:sz w:val="11"/>
                <w:szCs w:val="11"/>
              </w:rPr>
            </w:pPr>
          </w:p>
        </w:tc>
        <w:tc>
          <w:tcPr>
            <w:tcW w:w="460" w:type="dxa"/>
            <w:vAlign w:val="bottom"/>
          </w:tcPr>
          <w:p w14:paraId="55DEA1D1" w14:textId="77777777" w:rsidR="00DF0E19" w:rsidRDefault="00DF0E19">
            <w:pPr>
              <w:rPr>
                <w:sz w:val="11"/>
                <w:szCs w:val="11"/>
              </w:rPr>
            </w:pPr>
          </w:p>
        </w:tc>
        <w:tc>
          <w:tcPr>
            <w:tcW w:w="40" w:type="dxa"/>
            <w:tcBorders>
              <w:right w:val="single" w:sz="8" w:space="0" w:color="auto"/>
            </w:tcBorders>
            <w:vAlign w:val="bottom"/>
          </w:tcPr>
          <w:p w14:paraId="58F2A564" w14:textId="77777777" w:rsidR="00DF0E19" w:rsidRDefault="00DF0E19">
            <w:pPr>
              <w:rPr>
                <w:sz w:val="11"/>
                <w:szCs w:val="11"/>
              </w:rPr>
            </w:pPr>
          </w:p>
        </w:tc>
        <w:tc>
          <w:tcPr>
            <w:tcW w:w="720" w:type="dxa"/>
            <w:tcBorders>
              <w:right w:val="single" w:sz="8" w:space="0" w:color="auto"/>
            </w:tcBorders>
            <w:vAlign w:val="bottom"/>
          </w:tcPr>
          <w:p w14:paraId="6FBFDEB1" w14:textId="77777777" w:rsidR="00DF0E19" w:rsidRDefault="00000000">
            <w:pPr>
              <w:spacing w:line="132" w:lineRule="exact"/>
              <w:jc w:val="center"/>
              <w:rPr>
                <w:sz w:val="20"/>
                <w:szCs w:val="20"/>
              </w:rPr>
            </w:pPr>
            <w:r>
              <w:rPr>
                <w:rFonts w:ascii="Calibri" w:eastAsia="Calibri" w:hAnsi="Calibri" w:cs="Calibri"/>
                <w:sz w:val="13"/>
                <w:szCs w:val="13"/>
              </w:rPr>
              <w:t>total</w:t>
            </w:r>
          </w:p>
        </w:tc>
        <w:tc>
          <w:tcPr>
            <w:tcW w:w="840" w:type="dxa"/>
            <w:tcBorders>
              <w:right w:val="single" w:sz="8" w:space="0" w:color="auto"/>
            </w:tcBorders>
            <w:vAlign w:val="bottom"/>
          </w:tcPr>
          <w:p w14:paraId="2ECF25B0" w14:textId="77777777" w:rsidR="00DF0E19" w:rsidRDefault="00000000">
            <w:pPr>
              <w:spacing w:line="132" w:lineRule="exact"/>
              <w:jc w:val="center"/>
              <w:rPr>
                <w:sz w:val="20"/>
                <w:szCs w:val="20"/>
              </w:rPr>
            </w:pPr>
            <w:r>
              <w:rPr>
                <w:rFonts w:ascii="Calibri" w:eastAsia="Calibri" w:hAnsi="Calibri" w:cs="Calibri"/>
                <w:sz w:val="13"/>
                <w:szCs w:val="13"/>
              </w:rPr>
              <w:t>100</w:t>
            </w:r>
          </w:p>
        </w:tc>
        <w:tc>
          <w:tcPr>
            <w:tcW w:w="0" w:type="dxa"/>
            <w:vAlign w:val="bottom"/>
          </w:tcPr>
          <w:p w14:paraId="5BE58E4D" w14:textId="77777777" w:rsidR="00DF0E19" w:rsidRDefault="00DF0E19">
            <w:pPr>
              <w:rPr>
                <w:sz w:val="1"/>
                <w:szCs w:val="1"/>
              </w:rPr>
            </w:pPr>
          </w:p>
        </w:tc>
      </w:tr>
      <w:tr w:rsidR="00DF0E19" w14:paraId="7D10C806" w14:textId="77777777">
        <w:trPr>
          <w:trHeight w:val="26"/>
        </w:trPr>
        <w:tc>
          <w:tcPr>
            <w:tcW w:w="800" w:type="dxa"/>
            <w:tcBorders>
              <w:left w:val="single" w:sz="8" w:space="0" w:color="auto"/>
            </w:tcBorders>
            <w:vAlign w:val="bottom"/>
          </w:tcPr>
          <w:p w14:paraId="29305FAB" w14:textId="77777777" w:rsidR="00DF0E19" w:rsidRDefault="00DF0E19">
            <w:pPr>
              <w:rPr>
                <w:sz w:val="2"/>
                <w:szCs w:val="2"/>
              </w:rPr>
            </w:pPr>
          </w:p>
        </w:tc>
        <w:tc>
          <w:tcPr>
            <w:tcW w:w="260" w:type="dxa"/>
            <w:tcBorders>
              <w:right w:val="single" w:sz="8" w:space="0" w:color="auto"/>
            </w:tcBorders>
            <w:vAlign w:val="bottom"/>
          </w:tcPr>
          <w:p w14:paraId="3FD2FC70" w14:textId="77777777" w:rsidR="00DF0E19" w:rsidRDefault="00DF0E19">
            <w:pPr>
              <w:rPr>
                <w:sz w:val="2"/>
                <w:szCs w:val="2"/>
              </w:rPr>
            </w:pPr>
          </w:p>
        </w:tc>
        <w:tc>
          <w:tcPr>
            <w:tcW w:w="840" w:type="dxa"/>
            <w:tcBorders>
              <w:bottom w:val="single" w:sz="8" w:space="0" w:color="auto"/>
              <w:right w:val="single" w:sz="8" w:space="0" w:color="auto"/>
            </w:tcBorders>
            <w:vAlign w:val="bottom"/>
          </w:tcPr>
          <w:p w14:paraId="1C2B1BF2" w14:textId="77777777" w:rsidR="00DF0E19" w:rsidRDefault="00DF0E19">
            <w:pPr>
              <w:rPr>
                <w:sz w:val="2"/>
                <w:szCs w:val="2"/>
              </w:rPr>
            </w:pPr>
          </w:p>
        </w:tc>
        <w:tc>
          <w:tcPr>
            <w:tcW w:w="1100" w:type="dxa"/>
            <w:tcBorders>
              <w:bottom w:val="single" w:sz="8" w:space="0" w:color="auto"/>
            </w:tcBorders>
            <w:vAlign w:val="bottom"/>
          </w:tcPr>
          <w:p w14:paraId="3CDBE2CA" w14:textId="77777777" w:rsidR="00DF0E19" w:rsidRDefault="00DF0E19">
            <w:pPr>
              <w:rPr>
                <w:sz w:val="2"/>
                <w:szCs w:val="2"/>
              </w:rPr>
            </w:pPr>
          </w:p>
        </w:tc>
        <w:tc>
          <w:tcPr>
            <w:tcW w:w="540" w:type="dxa"/>
            <w:tcBorders>
              <w:bottom w:val="single" w:sz="8" w:space="0" w:color="auto"/>
              <w:right w:val="single" w:sz="8" w:space="0" w:color="auto"/>
            </w:tcBorders>
            <w:vAlign w:val="bottom"/>
          </w:tcPr>
          <w:p w14:paraId="5A982AFC" w14:textId="77777777" w:rsidR="00DF0E19" w:rsidRDefault="00DF0E19">
            <w:pPr>
              <w:rPr>
                <w:sz w:val="2"/>
                <w:szCs w:val="2"/>
              </w:rPr>
            </w:pPr>
          </w:p>
        </w:tc>
        <w:tc>
          <w:tcPr>
            <w:tcW w:w="640" w:type="dxa"/>
            <w:tcBorders>
              <w:bottom w:val="single" w:sz="8" w:space="0" w:color="auto"/>
              <w:right w:val="single" w:sz="8" w:space="0" w:color="auto"/>
            </w:tcBorders>
            <w:vAlign w:val="bottom"/>
          </w:tcPr>
          <w:p w14:paraId="1AB5E9F4" w14:textId="77777777" w:rsidR="00DF0E19" w:rsidRDefault="00DF0E19">
            <w:pPr>
              <w:rPr>
                <w:sz w:val="2"/>
                <w:szCs w:val="2"/>
              </w:rPr>
            </w:pPr>
          </w:p>
        </w:tc>
        <w:tc>
          <w:tcPr>
            <w:tcW w:w="840" w:type="dxa"/>
            <w:tcBorders>
              <w:bottom w:val="single" w:sz="8" w:space="0" w:color="auto"/>
              <w:right w:val="single" w:sz="8" w:space="0" w:color="auto"/>
            </w:tcBorders>
            <w:vAlign w:val="bottom"/>
          </w:tcPr>
          <w:p w14:paraId="4FDCF867" w14:textId="77777777" w:rsidR="00DF0E19" w:rsidRDefault="00DF0E19">
            <w:pPr>
              <w:rPr>
                <w:sz w:val="2"/>
                <w:szCs w:val="2"/>
              </w:rPr>
            </w:pPr>
          </w:p>
        </w:tc>
        <w:tc>
          <w:tcPr>
            <w:tcW w:w="200" w:type="dxa"/>
            <w:tcBorders>
              <w:bottom w:val="single" w:sz="8" w:space="0" w:color="auto"/>
              <w:right w:val="single" w:sz="8" w:space="0" w:color="auto"/>
            </w:tcBorders>
            <w:vAlign w:val="bottom"/>
          </w:tcPr>
          <w:p w14:paraId="6B325B2F" w14:textId="77777777" w:rsidR="00DF0E19" w:rsidRDefault="00DF0E19">
            <w:pPr>
              <w:rPr>
                <w:sz w:val="2"/>
                <w:szCs w:val="2"/>
              </w:rPr>
            </w:pPr>
          </w:p>
        </w:tc>
        <w:tc>
          <w:tcPr>
            <w:tcW w:w="1100" w:type="dxa"/>
            <w:tcBorders>
              <w:bottom w:val="single" w:sz="8" w:space="0" w:color="auto"/>
            </w:tcBorders>
            <w:vAlign w:val="bottom"/>
          </w:tcPr>
          <w:p w14:paraId="05E11D21" w14:textId="77777777" w:rsidR="00DF0E19" w:rsidRDefault="00DF0E19">
            <w:pPr>
              <w:rPr>
                <w:sz w:val="2"/>
                <w:szCs w:val="2"/>
              </w:rPr>
            </w:pPr>
          </w:p>
        </w:tc>
        <w:tc>
          <w:tcPr>
            <w:tcW w:w="500" w:type="dxa"/>
            <w:tcBorders>
              <w:bottom w:val="single" w:sz="8" w:space="0" w:color="auto"/>
              <w:right w:val="single" w:sz="8" w:space="0" w:color="auto"/>
            </w:tcBorders>
            <w:vAlign w:val="bottom"/>
          </w:tcPr>
          <w:p w14:paraId="282722A1" w14:textId="77777777" w:rsidR="00DF0E19" w:rsidRDefault="00DF0E19">
            <w:pPr>
              <w:rPr>
                <w:sz w:val="2"/>
                <w:szCs w:val="2"/>
              </w:rPr>
            </w:pPr>
          </w:p>
        </w:tc>
        <w:tc>
          <w:tcPr>
            <w:tcW w:w="740" w:type="dxa"/>
            <w:tcBorders>
              <w:bottom w:val="single" w:sz="8" w:space="0" w:color="auto"/>
              <w:right w:val="single" w:sz="8" w:space="0" w:color="auto"/>
            </w:tcBorders>
            <w:vAlign w:val="bottom"/>
          </w:tcPr>
          <w:p w14:paraId="00683157" w14:textId="77777777" w:rsidR="00DF0E19" w:rsidRDefault="00DF0E19">
            <w:pPr>
              <w:rPr>
                <w:sz w:val="2"/>
                <w:szCs w:val="2"/>
              </w:rPr>
            </w:pPr>
          </w:p>
        </w:tc>
        <w:tc>
          <w:tcPr>
            <w:tcW w:w="140" w:type="dxa"/>
            <w:tcBorders>
              <w:bottom w:val="single" w:sz="8" w:space="0" w:color="auto"/>
            </w:tcBorders>
            <w:vAlign w:val="bottom"/>
          </w:tcPr>
          <w:p w14:paraId="38398895" w14:textId="77777777" w:rsidR="00DF0E19" w:rsidRDefault="00DF0E19">
            <w:pPr>
              <w:rPr>
                <w:sz w:val="2"/>
                <w:szCs w:val="2"/>
              </w:rPr>
            </w:pPr>
          </w:p>
        </w:tc>
        <w:tc>
          <w:tcPr>
            <w:tcW w:w="720" w:type="dxa"/>
            <w:tcBorders>
              <w:bottom w:val="single" w:sz="8" w:space="0" w:color="auto"/>
              <w:right w:val="single" w:sz="8" w:space="0" w:color="auto"/>
            </w:tcBorders>
            <w:vAlign w:val="bottom"/>
          </w:tcPr>
          <w:p w14:paraId="12399BE4" w14:textId="77777777" w:rsidR="00DF0E19" w:rsidRDefault="00DF0E19">
            <w:pPr>
              <w:rPr>
                <w:sz w:val="2"/>
                <w:szCs w:val="2"/>
              </w:rPr>
            </w:pPr>
          </w:p>
        </w:tc>
        <w:tc>
          <w:tcPr>
            <w:tcW w:w="220" w:type="dxa"/>
            <w:tcBorders>
              <w:bottom w:val="single" w:sz="8" w:space="0" w:color="auto"/>
              <w:right w:val="single" w:sz="8" w:space="0" w:color="auto"/>
            </w:tcBorders>
            <w:vAlign w:val="bottom"/>
          </w:tcPr>
          <w:p w14:paraId="471E40EF" w14:textId="77777777" w:rsidR="00DF0E19" w:rsidRDefault="00DF0E19">
            <w:pPr>
              <w:rPr>
                <w:sz w:val="2"/>
                <w:szCs w:val="2"/>
              </w:rPr>
            </w:pPr>
          </w:p>
        </w:tc>
        <w:tc>
          <w:tcPr>
            <w:tcW w:w="1080" w:type="dxa"/>
            <w:tcBorders>
              <w:bottom w:val="single" w:sz="8" w:space="0" w:color="auto"/>
            </w:tcBorders>
            <w:vAlign w:val="bottom"/>
          </w:tcPr>
          <w:p w14:paraId="6EADF91F" w14:textId="77777777" w:rsidR="00DF0E19" w:rsidRDefault="00DF0E19">
            <w:pPr>
              <w:rPr>
                <w:sz w:val="2"/>
                <w:szCs w:val="2"/>
              </w:rPr>
            </w:pPr>
          </w:p>
        </w:tc>
        <w:tc>
          <w:tcPr>
            <w:tcW w:w="460" w:type="dxa"/>
            <w:tcBorders>
              <w:bottom w:val="single" w:sz="8" w:space="0" w:color="auto"/>
            </w:tcBorders>
            <w:vAlign w:val="bottom"/>
          </w:tcPr>
          <w:p w14:paraId="233B1479" w14:textId="77777777" w:rsidR="00DF0E19" w:rsidRDefault="00DF0E19">
            <w:pPr>
              <w:rPr>
                <w:sz w:val="2"/>
                <w:szCs w:val="2"/>
              </w:rPr>
            </w:pPr>
          </w:p>
        </w:tc>
        <w:tc>
          <w:tcPr>
            <w:tcW w:w="40" w:type="dxa"/>
            <w:tcBorders>
              <w:bottom w:val="single" w:sz="8" w:space="0" w:color="auto"/>
              <w:right w:val="single" w:sz="8" w:space="0" w:color="auto"/>
            </w:tcBorders>
            <w:vAlign w:val="bottom"/>
          </w:tcPr>
          <w:p w14:paraId="2C8D2353" w14:textId="77777777" w:rsidR="00DF0E19" w:rsidRDefault="00DF0E19">
            <w:pPr>
              <w:rPr>
                <w:sz w:val="2"/>
                <w:szCs w:val="2"/>
              </w:rPr>
            </w:pPr>
          </w:p>
        </w:tc>
        <w:tc>
          <w:tcPr>
            <w:tcW w:w="720" w:type="dxa"/>
            <w:tcBorders>
              <w:bottom w:val="single" w:sz="8" w:space="0" w:color="auto"/>
              <w:right w:val="single" w:sz="8" w:space="0" w:color="auto"/>
            </w:tcBorders>
            <w:vAlign w:val="bottom"/>
          </w:tcPr>
          <w:p w14:paraId="3D90F7ED" w14:textId="77777777" w:rsidR="00DF0E19" w:rsidRDefault="00DF0E19">
            <w:pPr>
              <w:rPr>
                <w:sz w:val="2"/>
                <w:szCs w:val="2"/>
              </w:rPr>
            </w:pPr>
          </w:p>
        </w:tc>
        <w:tc>
          <w:tcPr>
            <w:tcW w:w="840" w:type="dxa"/>
            <w:tcBorders>
              <w:bottom w:val="single" w:sz="8" w:space="0" w:color="auto"/>
              <w:right w:val="single" w:sz="8" w:space="0" w:color="auto"/>
            </w:tcBorders>
            <w:vAlign w:val="bottom"/>
          </w:tcPr>
          <w:p w14:paraId="7D841197" w14:textId="77777777" w:rsidR="00DF0E19" w:rsidRDefault="00DF0E19">
            <w:pPr>
              <w:rPr>
                <w:sz w:val="2"/>
                <w:szCs w:val="2"/>
              </w:rPr>
            </w:pPr>
          </w:p>
        </w:tc>
        <w:tc>
          <w:tcPr>
            <w:tcW w:w="0" w:type="dxa"/>
            <w:vAlign w:val="bottom"/>
          </w:tcPr>
          <w:p w14:paraId="4EA3CD88" w14:textId="77777777" w:rsidR="00DF0E19" w:rsidRDefault="00DF0E19">
            <w:pPr>
              <w:rPr>
                <w:sz w:val="1"/>
                <w:szCs w:val="1"/>
              </w:rPr>
            </w:pPr>
          </w:p>
        </w:tc>
      </w:tr>
      <w:tr w:rsidR="00DF0E19" w14:paraId="5B037A43" w14:textId="77777777">
        <w:trPr>
          <w:trHeight w:val="158"/>
        </w:trPr>
        <w:tc>
          <w:tcPr>
            <w:tcW w:w="800" w:type="dxa"/>
            <w:tcBorders>
              <w:left w:val="single" w:sz="8" w:space="0" w:color="auto"/>
            </w:tcBorders>
            <w:vAlign w:val="bottom"/>
          </w:tcPr>
          <w:p w14:paraId="07D6846C" w14:textId="77777777" w:rsidR="00DF0E19" w:rsidRDefault="00DF0E19">
            <w:pPr>
              <w:rPr>
                <w:sz w:val="13"/>
                <w:szCs w:val="13"/>
              </w:rPr>
            </w:pPr>
          </w:p>
        </w:tc>
        <w:tc>
          <w:tcPr>
            <w:tcW w:w="260" w:type="dxa"/>
            <w:tcBorders>
              <w:right w:val="single" w:sz="8" w:space="0" w:color="auto"/>
            </w:tcBorders>
            <w:vAlign w:val="bottom"/>
          </w:tcPr>
          <w:p w14:paraId="4BA2C8A0" w14:textId="77777777" w:rsidR="00DF0E19" w:rsidRDefault="00DF0E19">
            <w:pPr>
              <w:rPr>
                <w:sz w:val="13"/>
                <w:szCs w:val="13"/>
              </w:rPr>
            </w:pPr>
          </w:p>
        </w:tc>
        <w:tc>
          <w:tcPr>
            <w:tcW w:w="840" w:type="dxa"/>
            <w:tcBorders>
              <w:bottom w:val="single" w:sz="8" w:space="0" w:color="auto"/>
            </w:tcBorders>
            <w:vAlign w:val="bottom"/>
          </w:tcPr>
          <w:p w14:paraId="3EF76E1A" w14:textId="77777777" w:rsidR="00DF0E19" w:rsidRDefault="00DF0E19">
            <w:pPr>
              <w:rPr>
                <w:sz w:val="13"/>
                <w:szCs w:val="13"/>
              </w:rPr>
            </w:pPr>
          </w:p>
        </w:tc>
        <w:tc>
          <w:tcPr>
            <w:tcW w:w="1100" w:type="dxa"/>
            <w:tcBorders>
              <w:bottom w:val="single" w:sz="8" w:space="0" w:color="auto"/>
            </w:tcBorders>
            <w:vAlign w:val="bottom"/>
          </w:tcPr>
          <w:p w14:paraId="3547BC54" w14:textId="77777777" w:rsidR="00DF0E19" w:rsidRDefault="00DF0E19">
            <w:pPr>
              <w:rPr>
                <w:sz w:val="13"/>
                <w:szCs w:val="13"/>
              </w:rPr>
            </w:pPr>
          </w:p>
        </w:tc>
        <w:tc>
          <w:tcPr>
            <w:tcW w:w="540" w:type="dxa"/>
            <w:tcBorders>
              <w:bottom w:val="single" w:sz="8" w:space="0" w:color="auto"/>
            </w:tcBorders>
            <w:vAlign w:val="bottom"/>
          </w:tcPr>
          <w:p w14:paraId="1C10B70A" w14:textId="77777777" w:rsidR="00DF0E19" w:rsidRDefault="00DF0E19">
            <w:pPr>
              <w:rPr>
                <w:sz w:val="13"/>
                <w:szCs w:val="13"/>
              </w:rPr>
            </w:pPr>
          </w:p>
        </w:tc>
        <w:tc>
          <w:tcPr>
            <w:tcW w:w="640" w:type="dxa"/>
            <w:tcBorders>
              <w:bottom w:val="single" w:sz="8" w:space="0" w:color="auto"/>
            </w:tcBorders>
            <w:vAlign w:val="bottom"/>
          </w:tcPr>
          <w:p w14:paraId="484AA9EA" w14:textId="77777777" w:rsidR="00DF0E19" w:rsidRDefault="00DF0E19">
            <w:pPr>
              <w:rPr>
                <w:sz w:val="13"/>
                <w:szCs w:val="13"/>
              </w:rPr>
            </w:pPr>
          </w:p>
        </w:tc>
        <w:tc>
          <w:tcPr>
            <w:tcW w:w="840" w:type="dxa"/>
            <w:tcBorders>
              <w:bottom w:val="single" w:sz="8" w:space="0" w:color="auto"/>
              <w:right w:val="single" w:sz="8" w:space="0" w:color="auto"/>
            </w:tcBorders>
            <w:vAlign w:val="bottom"/>
          </w:tcPr>
          <w:p w14:paraId="73654115" w14:textId="77777777" w:rsidR="00DF0E19" w:rsidRDefault="00DF0E19">
            <w:pPr>
              <w:rPr>
                <w:sz w:val="13"/>
                <w:szCs w:val="13"/>
              </w:rPr>
            </w:pPr>
          </w:p>
        </w:tc>
        <w:tc>
          <w:tcPr>
            <w:tcW w:w="200" w:type="dxa"/>
            <w:tcBorders>
              <w:bottom w:val="single" w:sz="8" w:space="0" w:color="auto"/>
              <w:right w:val="single" w:sz="8" w:space="0" w:color="auto"/>
            </w:tcBorders>
            <w:vAlign w:val="bottom"/>
          </w:tcPr>
          <w:p w14:paraId="0E7EC2FC" w14:textId="77777777" w:rsidR="00DF0E19" w:rsidRDefault="00DF0E19">
            <w:pPr>
              <w:rPr>
                <w:sz w:val="13"/>
                <w:szCs w:val="13"/>
              </w:rPr>
            </w:pPr>
          </w:p>
        </w:tc>
        <w:tc>
          <w:tcPr>
            <w:tcW w:w="1100" w:type="dxa"/>
            <w:tcBorders>
              <w:bottom w:val="single" w:sz="8" w:space="0" w:color="auto"/>
            </w:tcBorders>
            <w:vAlign w:val="bottom"/>
          </w:tcPr>
          <w:p w14:paraId="300AF6DE" w14:textId="77777777" w:rsidR="00DF0E19" w:rsidRDefault="00DF0E19">
            <w:pPr>
              <w:rPr>
                <w:sz w:val="13"/>
                <w:szCs w:val="13"/>
              </w:rPr>
            </w:pPr>
          </w:p>
        </w:tc>
        <w:tc>
          <w:tcPr>
            <w:tcW w:w="500" w:type="dxa"/>
            <w:tcBorders>
              <w:bottom w:val="single" w:sz="8" w:space="0" w:color="auto"/>
            </w:tcBorders>
            <w:vAlign w:val="bottom"/>
          </w:tcPr>
          <w:p w14:paraId="2FAD7AC4" w14:textId="77777777" w:rsidR="00DF0E19" w:rsidRDefault="00DF0E19">
            <w:pPr>
              <w:rPr>
                <w:sz w:val="13"/>
                <w:szCs w:val="13"/>
              </w:rPr>
            </w:pPr>
          </w:p>
        </w:tc>
        <w:tc>
          <w:tcPr>
            <w:tcW w:w="740" w:type="dxa"/>
            <w:tcBorders>
              <w:bottom w:val="single" w:sz="8" w:space="0" w:color="auto"/>
            </w:tcBorders>
            <w:vAlign w:val="bottom"/>
          </w:tcPr>
          <w:p w14:paraId="2D4B7C0F" w14:textId="77777777" w:rsidR="00DF0E19" w:rsidRDefault="00DF0E19">
            <w:pPr>
              <w:rPr>
                <w:sz w:val="13"/>
                <w:szCs w:val="13"/>
              </w:rPr>
            </w:pPr>
          </w:p>
        </w:tc>
        <w:tc>
          <w:tcPr>
            <w:tcW w:w="140" w:type="dxa"/>
            <w:tcBorders>
              <w:bottom w:val="single" w:sz="8" w:space="0" w:color="auto"/>
            </w:tcBorders>
            <w:vAlign w:val="bottom"/>
          </w:tcPr>
          <w:p w14:paraId="43E31088" w14:textId="77777777" w:rsidR="00DF0E19" w:rsidRDefault="00DF0E19">
            <w:pPr>
              <w:rPr>
                <w:sz w:val="13"/>
                <w:szCs w:val="13"/>
              </w:rPr>
            </w:pPr>
          </w:p>
        </w:tc>
        <w:tc>
          <w:tcPr>
            <w:tcW w:w="720" w:type="dxa"/>
            <w:tcBorders>
              <w:bottom w:val="single" w:sz="8" w:space="0" w:color="auto"/>
              <w:right w:val="single" w:sz="8" w:space="0" w:color="auto"/>
            </w:tcBorders>
            <w:vAlign w:val="bottom"/>
          </w:tcPr>
          <w:p w14:paraId="78FE1D60" w14:textId="77777777" w:rsidR="00DF0E19" w:rsidRDefault="00DF0E19">
            <w:pPr>
              <w:rPr>
                <w:sz w:val="13"/>
                <w:szCs w:val="13"/>
              </w:rPr>
            </w:pPr>
          </w:p>
        </w:tc>
        <w:tc>
          <w:tcPr>
            <w:tcW w:w="220" w:type="dxa"/>
            <w:tcBorders>
              <w:bottom w:val="single" w:sz="8" w:space="0" w:color="auto"/>
              <w:right w:val="single" w:sz="8" w:space="0" w:color="auto"/>
            </w:tcBorders>
            <w:vAlign w:val="bottom"/>
          </w:tcPr>
          <w:p w14:paraId="47B9E243" w14:textId="77777777" w:rsidR="00DF0E19" w:rsidRDefault="00DF0E19">
            <w:pPr>
              <w:rPr>
                <w:sz w:val="13"/>
                <w:szCs w:val="13"/>
              </w:rPr>
            </w:pPr>
          </w:p>
        </w:tc>
        <w:tc>
          <w:tcPr>
            <w:tcW w:w="1080" w:type="dxa"/>
            <w:tcBorders>
              <w:bottom w:val="single" w:sz="8" w:space="0" w:color="auto"/>
            </w:tcBorders>
            <w:vAlign w:val="bottom"/>
          </w:tcPr>
          <w:p w14:paraId="4129FDE1" w14:textId="77777777" w:rsidR="00DF0E19" w:rsidRDefault="00DF0E19">
            <w:pPr>
              <w:rPr>
                <w:sz w:val="13"/>
                <w:szCs w:val="13"/>
              </w:rPr>
            </w:pPr>
          </w:p>
        </w:tc>
        <w:tc>
          <w:tcPr>
            <w:tcW w:w="460" w:type="dxa"/>
            <w:tcBorders>
              <w:bottom w:val="single" w:sz="8" w:space="0" w:color="auto"/>
            </w:tcBorders>
            <w:vAlign w:val="bottom"/>
          </w:tcPr>
          <w:p w14:paraId="02FD7CE7" w14:textId="77777777" w:rsidR="00DF0E19" w:rsidRDefault="00DF0E19">
            <w:pPr>
              <w:rPr>
                <w:sz w:val="13"/>
                <w:szCs w:val="13"/>
              </w:rPr>
            </w:pPr>
          </w:p>
        </w:tc>
        <w:tc>
          <w:tcPr>
            <w:tcW w:w="760" w:type="dxa"/>
            <w:gridSpan w:val="2"/>
            <w:tcBorders>
              <w:bottom w:val="single" w:sz="8" w:space="0" w:color="auto"/>
            </w:tcBorders>
            <w:vAlign w:val="bottom"/>
          </w:tcPr>
          <w:p w14:paraId="51AD6D6D" w14:textId="77777777" w:rsidR="00DF0E19" w:rsidRDefault="00DF0E19">
            <w:pPr>
              <w:rPr>
                <w:sz w:val="13"/>
                <w:szCs w:val="13"/>
              </w:rPr>
            </w:pPr>
          </w:p>
        </w:tc>
        <w:tc>
          <w:tcPr>
            <w:tcW w:w="840" w:type="dxa"/>
            <w:tcBorders>
              <w:bottom w:val="single" w:sz="8" w:space="0" w:color="auto"/>
              <w:right w:val="single" w:sz="8" w:space="0" w:color="auto"/>
            </w:tcBorders>
            <w:vAlign w:val="bottom"/>
          </w:tcPr>
          <w:p w14:paraId="054BE1B2" w14:textId="77777777" w:rsidR="00DF0E19" w:rsidRDefault="00DF0E19">
            <w:pPr>
              <w:rPr>
                <w:sz w:val="13"/>
                <w:szCs w:val="13"/>
              </w:rPr>
            </w:pPr>
          </w:p>
        </w:tc>
        <w:tc>
          <w:tcPr>
            <w:tcW w:w="0" w:type="dxa"/>
            <w:vAlign w:val="bottom"/>
          </w:tcPr>
          <w:p w14:paraId="4B1E0DC7" w14:textId="77777777" w:rsidR="00DF0E19" w:rsidRDefault="00DF0E19">
            <w:pPr>
              <w:rPr>
                <w:sz w:val="1"/>
                <w:szCs w:val="1"/>
              </w:rPr>
            </w:pPr>
          </w:p>
        </w:tc>
      </w:tr>
      <w:tr w:rsidR="00DF0E19" w14:paraId="752E50EF" w14:textId="77777777">
        <w:trPr>
          <w:trHeight w:val="134"/>
        </w:trPr>
        <w:tc>
          <w:tcPr>
            <w:tcW w:w="800" w:type="dxa"/>
            <w:tcBorders>
              <w:left w:val="single" w:sz="8" w:space="0" w:color="auto"/>
            </w:tcBorders>
            <w:vAlign w:val="bottom"/>
          </w:tcPr>
          <w:p w14:paraId="2F76368E" w14:textId="77777777" w:rsidR="00DF0E19" w:rsidRDefault="00DF0E19">
            <w:pPr>
              <w:rPr>
                <w:sz w:val="11"/>
                <w:szCs w:val="11"/>
              </w:rPr>
            </w:pPr>
          </w:p>
        </w:tc>
        <w:tc>
          <w:tcPr>
            <w:tcW w:w="260" w:type="dxa"/>
            <w:tcBorders>
              <w:right w:val="single" w:sz="8" w:space="0" w:color="auto"/>
            </w:tcBorders>
            <w:vAlign w:val="bottom"/>
          </w:tcPr>
          <w:p w14:paraId="6517B3BC" w14:textId="77777777" w:rsidR="00DF0E19" w:rsidRDefault="00DF0E19">
            <w:pPr>
              <w:rPr>
                <w:sz w:val="11"/>
                <w:szCs w:val="11"/>
              </w:rPr>
            </w:pPr>
          </w:p>
        </w:tc>
        <w:tc>
          <w:tcPr>
            <w:tcW w:w="840" w:type="dxa"/>
            <w:vMerge w:val="restart"/>
            <w:tcBorders>
              <w:right w:val="single" w:sz="8" w:space="0" w:color="auto"/>
            </w:tcBorders>
            <w:vAlign w:val="bottom"/>
          </w:tcPr>
          <w:p w14:paraId="59571E71" w14:textId="77777777" w:rsidR="00DF0E19" w:rsidRDefault="00000000">
            <w:pPr>
              <w:ind w:left="240"/>
              <w:rPr>
                <w:sz w:val="20"/>
                <w:szCs w:val="20"/>
              </w:rPr>
            </w:pPr>
            <w:r>
              <w:rPr>
                <w:rFonts w:ascii="Calibri" w:eastAsia="Calibri" w:hAnsi="Calibri" w:cs="Calibri"/>
                <w:sz w:val="13"/>
                <w:szCs w:val="13"/>
              </w:rPr>
              <w:t>Social</w:t>
            </w:r>
          </w:p>
        </w:tc>
        <w:tc>
          <w:tcPr>
            <w:tcW w:w="1100" w:type="dxa"/>
            <w:tcBorders>
              <w:right w:val="single" w:sz="8" w:space="0" w:color="auto"/>
            </w:tcBorders>
            <w:vAlign w:val="bottom"/>
          </w:tcPr>
          <w:p w14:paraId="7E37CB82" w14:textId="77777777" w:rsidR="00DF0E19" w:rsidRDefault="00000000">
            <w:pPr>
              <w:spacing w:line="134" w:lineRule="exact"/>
              <w:ind w:right="2"/>
              <w:jc w:val="center"/>
              <w:rPr>
                <w:sz w:val="20"/>
                <w:szCs w:val="20"/>
              </w:rPr>
            </w:pPr>
            <w:r>
              <w:rPr>
                <w:rFonts w:ascii="Calibri" w:eastAsia="Calibri" w:hAnsi="Calibri" w:cs="Calibri"/>
                <w:w w:val="96"/>
                <w:sz w:val="13"/>
                <w:szCs w:val="13"/>
              </w:rPr>
              <w:t>seal</w:t>
            </w:r>
          </w:p>
        </w:tc>
        <w:tc>
          <w:tcPr>
            <w:tcW w:w="540" w:type="dxa"/>
            <w:tcBorders>
              <w:right w:val="single" w:sz="8" w:space="0" w:color="auto"/>
            </w:tcBorders>
            <w:vAlign w:val="bottom"/>
          </w:tcPr>
          <w:p w14:paraId="3D874119" w14:textId="77777777" w:rsidR="00DF0E19" w:rsidRDefault="00DF0E19">
            <w:pPr>
              <w:rPr>
                <w:sz w:val="11"/>
                <w:szCs w:val="11"/>
              </w:rPr>
            </w:pPr>
          </w:p>
        </w:tc>
        <w:tc>
          <w:tcPr>
            <w:tcW w:w="640" w:type="dxa"/>
            <w:tcBorders>
              <w:right w:val="single" w:sz="8" w:space="0" w:color="auto"/>
            </w:tcBorders>
            <w:vAlign w:val="bottom"/>
          </w:tcPr>
          <w:p w14:paraId="08D93420" w14:textId="77777777" w:rsidR="00DF0E19" w:rsidRDefault="00000000">
            <w:pPr>
              <w:spacing w:line="134" w:lineRule="exact"/>
              <w:jc w:val="center"/>
              <w:rPr>
                <w:sz w:val="20"/>
                <w:szCs w:val="20"/>
              </w:rPr>
            </w:pPr>
            <w:r>
              <w:rPr>
                <w:rFonts w:ascii="Calibri" w:eastAsia="Calibri" w:hAnsi="Calibri" w:cs="Calibri"/>
                <w:w w:val="90"/>
                <w:sz w:val="13"/>
                <w:szCs w:val="13"/>
              </w:rPr>
              <w:t>0</w:t>
            </w:r>
          </w:p>
        </w:tc>
        <w:tc>
          <w:tcPr>
            <w:tcW w:w="840" w:type="dxa"/>
            <w:tcBorders>
              <w:right w:val="single" w:sz="8" w:space="0" w:color="auto"/>
            </w:tcBorders>
            <w:vAlign w:val="bottom"/>
          </w:tcPr>
          <w:p w14:paraId="0FB17383" w14:textId="77777777" w:rsidR="00DF0E19" w:rsidRDefault="00000000">
            <w:pPr>
              <w:spacing w:line="134" w:lineRule="exact"/>
              <w:jc w:val="center"/>
              <w:rPr>
                <w:sz w:val="20"/>
                <w:szCs w:val="20"/>
              </w:rPr>
            </w:pPr>
            <w:r>
              <w:rPr>
                <w:rFonts w:ascii="Calibri" w:eastAsia="Calibri" w:hAnsi="Calibri" w:cs="Calibri"/>
                <w:w w:val="90"/>
                <w:sz w:val="13"/>
                <w:szCs w:val="13"/>
              </w:rPr>
              <w:t>0</w:t>
            </w:r>
          </w:p>
        </w:tc>
        <w:tc>
          <w:tcPr>
            <w:tcW w:w="200" w:type="dxa"/>
            <w:tcBorders>
              <w:right w:val="single" w:sz="8" w:space="0" w:color="auto"/>
            </w:tcBorders>
            <w:vAlign w:val="bottom"/>
          </w:tcPr>
          <w:p w14:paraId="25A931CC" w14:textId="77777777" w:rsidR="00DF0E19" w:rsidRDefault="00DF0E19">
            <w:pPr>
              <w:rPr>
                <w:sz w:val="11"/>
                <w:szCs w:val="11"/>
              </w:rPr>
            </w:pPr>
          </w:p>
        </w:tc>
        <w:tc>
          <w:tcPr>
            <w:tcW w:w="1100" w:type="dxa"/>
            <w:tcBorders>
              <w:right w:val="single" w:sz="8" w:space="0" w:color="auto"/>
            </w:tcBorders>
            <w:vAlign w:val="bottom"/>
          </w:tcPr>
          <w:p w14:paraId="66E82457" w14:textId="77777777" w:rsidR="00DF0E19" w:rsidRDefault="00000000">
            <w:pPr>
              <w:spacing w:line="134" w:lineRule="exact"/>
              <w:jc w:val="center"/>
              <w:rPr>
                <w:sz w:val="20"/>
                <w:szCs w:val="20"/>
              </w:rPr>
            </w:pPr>
            <w:r>
              <w:rPr>
                <w:rFonts w:ascii="Calibri" w:eastAsia="Calibri" w:hAnsi="Calibri" w:cs="Calibri"/>
                <w:sz w:val="13"/>
                <w:szCs w:val="13"/>
              </w:rPr>
              <w:t>seal</w:t>
            </w:r>
          </w:p>
        </w:tc>
        <w:tc>
          <w:tcPr>
            <w:tcW w:w="500" w:type="dxa"/>
            <w:tcBorders>
              <w:right w:val="single" w:sz="8" w:space="0" w:color="auto"/>
            </w:tcBorders>
            <w:vAlign w:val="bottom"/>
          </w:tcPr>
          <w:p w14:paraId="72C71783" w14:textId="77777777" w:rsidR="00DF0E19" w:rsidRDefault="00DF0E19">
            <w:pPr>
              <w:rPr>
                <w:sz w:val="11"/>
                <w:szCs w:val="11"/>
              </w:rPr>
            </w:pPr>
          </w:p>
        </w:tc>
        <w:tc>
          <w:tcPr>
            <w:tcW w:w="740" w:type="dxa"/>
            <w:tcBorders>
              <w:right w:val="single" w:sz="8" w:space="0" w:color="auto"/>
            </w:tcBorders>
            <w:vAlign w:val="bottom"/>
          </w:tcPr>
          <w:p w14:paraId="5ADDEABC" w14:textId="77777777" w:rsidR="00DF0E19" w:rsidRDefault="00000000">
            <w:pPr>
              <w:spacing w:line="134" w:lineRule="exact"/>
              <w:jc w:val="center"/>
              <w:rPr>
                <w:sz w:val="20"/>
                <w:szCs w:val="20"/>
              </w:rPr>
            </w:pPr>
            <w:r>
              <w:rPr>
                <w:rFonts w:ascii="Calibri" w:eastAsia="Calibri" w:hAnsi="Calibri" w:cs="Calibri"/>
                <w:sz w:val="13"/>
                <w:szCs w:val="13"/>
              </w:rPr>
              <w:t>0</w:t>
            </w:r>
          </w:p>
        </w:tc>
        <w:tc>
          <w:tcPr>
            <w:tcW w:w="140" w:type="dxa"/>
            <w:vAlign w:val="bottom"/>
          </w:tcPr>
          <w:p w14:paraId="0E8308BD" w14:textId="77777777" w:rsidR="00DF0E19" w:rsidRDefault="00DF0E19">
            <w:pPr>
              <w:rPr>
                <w:sz w:val="11"/>
                <w:szCs w:val="11"/>
              </w:rPr>
            </w:pPr>
          </w:p>
        </w:tc>
        <w:tc>
          <w:tcPr>
            <w:tcW w:w="720" w:type="dxa"/>
            <w:tcBorders>
              <w:right w:val="single" w:sz="8" w:space="0" w:color="auto"/>
            </w:tcBorders>
            <w:vAlign w:val="bottom"/>
          </w:tcPr>
          <w:p w14:paraId="53F2F75A" w14:textId="77777777" w:rsidR="00DF0E19" w:rsidRDefault="00000000">
            <w:pPr>
              <w:spacing w:line="134" w:lineRule="exact"/>
              <w:ind w:right="75"/>
              <w:jc w:val="center"/>
              <w:rPr>
                <w:sz w:val="20"/>
                <w:szCs w:val="20"/>
              </w:rPr>
            </w:pPr>
            <w:r>
              <w:rPr>
                <w:rFonts w:ascii="Calibri" w:eastAsia="Calibri" w:hAnsi="Calibri" w:cs="Calibri"/>
                <w:w w:val="90"/>
                <w:sz w:val="13"/>
                <w:szCs w:val="13"/>
              </w:rPr>
              <w:t>0</w:t>
            </w:r>
          </w:p>
        </w:tc>
        <w:tc>
          <w:tcPr>
            <w:tcW w:w="220" w:type="dxa"/>
            <w:tcBorders>
              <w:right w:val="single" w:sz="8" w:space="0" w:color="auto"/>
            </w:tcBorders>
            <w:vAlign w:val="bottom"/>
          </w:tcPr>
          <w:p w14:paraId="2B08167B" w14:textId="77777777" w:rsidR="00DF0E19" w:rsidRDefault="00DF0E19">
            <w:pPr>
              <w:rPr>
                <w:sz w:val="11"/>
                <w:szCs w:val="11"/>
              </w:rPr>
            </w:pPr>
          </w:p>
        </w:tc>
        <w:tc>
          <w:tcPr>
            <w:tcW w:w="1080" w:type="dxa"/>
            <w:tcBorders>
              <w:right w:val="single" w:sz="8" w:space="0" w:color="auto"/>
            </w:tcBorders>
            <w:vAlign w:val="bottom"/>
          </w:tcPr>
          <w:p w14:paraId="70533DE7" w14:textId="77777777" w:rsidR="00DF0E19" w:rsidRDefault="00000000">
            <w:pPr>
              <w:spacing w:line="134" w:lineRule="exact"/>
              <w:jc w:val="center"/>
              <w:rPr>
                <w:sz w:val="20"/>
                <w:szCs w:val="20"/>
              </w:rPr>
            </w:pPr>
            <w:r>
              <w:rPr>
                <w:rFonts w:ascii="Calibri" w:eastAsia="Calibri" w:hAnsi="Calibri" w:cs="Calibri"/>
                <w:sz w:val="13"/>
                <w:szCs w:val="13"/>
              </w:rPr>
              <w:t>seal</w:t>
            </w:r>
          </w:p>
        </w:tc>
        <w:tc>
          <w:tcPr>
            <w:tcW w:w="460" w:type="dxa"/>
            <w:vAlign w:val="bottom"/>
          </w:tcPr>
          <w:p w14:paraId="447AC339" w14:textId="77777777" w:rsidR="00DF0E19" w:rsidRDefault="00DF0E19">
            <w:pPr>
              <w:rPr>
                <w:sz w:val="11"/>
                <w:szCs w:val="11"/>
              </w:rPr>
            </w:pPr>
          </w:p>
        </w:tc>
        <w:tc>
          <w:tcPr>
            <w:tcW w:w="40" w:type="dxa"/>
            <w:tcBorders>
              <w:right w:val="single" w:sz="8" w:space="0" w:color="auto"/>
            </w:tcBorders>
            <w:vAlign w:val="bottom"/>
          </w:tcPr>
          <w:p w14:paraId="34A048BC" w14:textId="77777777" w:rsidR="00DF0E19" w:rsidRDefault="00DF0E19">
            <w:pPr>
              <w:rPr>
                <w:sz w:val="11"/>
                <w:szCs w:val="11"/>
              </w:rPr>
            </w:pPr>
          </w:p>
        </w:tc>
        <w:tc>
          <w:tcPr>
            <w:tcW w:w="720" w:type="dxa"/>
            <w:tcBorders>
              <w:right w:val="single" w:sz="8" w:space="0" w:color="auto"/>
            </w:tcBorders>
            <w:vAlign w:val="bottom"/>
          </w:tcPr>
          <w:p w14:paraId="041324C6" w14:textId="77777777" w:rsidR="00DF0E19" w:rsidRDefault="00000000">
            <w:pPr>
              <w:spacing w:line="134" w:lineRule="exact"/>
              <w:jc w:val="center"/>
              <w:rPr>
                <w:sz w:val="20"/>
                <w:szCs w:val="20"/>
              </w:rPr>
            </w:pPr>
            <w:r>
              <w:rPr>
                <w:rFonts w:ascii="Calibri" w:eastAsia="Calibri" w:hAnsi="Calibri" w:cs="Calibri"/>
                <w:sz w:val="13"/>
                <w:szCs w:val="13"/>
              </w:rPr>
              <w:t>0</w:t>
            </w:r>
          </w:p>
        </w:tc>
        <w:tc>
          <w:tcPr>
            <w:tcW w:w="840" w:type="dxa"/>
            <w:tcBorders>
              <w:right w:val="single" w:sz="8" w:space="0" w:color="auto"/>
            </w:tcBorders>
            <w:vAlign w:val="bottom"/>
          </w:tcPr>
          <w:p w14:paraId="6D76768D" w14:textId="77777777" w:rsidR="00DF0E19" w:rsidRDefault="00000000">
            <w:pPr>
              <w:spacing w:line="134" w:lineRule="exact"/>
              <w:jc w:val="center"/>
              <w:rPr>
                <w:sz w:val="20"/>
                <w:szCs w:val="20"/>
              </w:rPr>
            </w:pPr>
            <w:r>
              <w:rPr>
                <w:rFonts w:ascii="Calibri" w:eastAsia="Calibri" w:hAnsi="Calibri" w:cs="Calibri"/>
                <w:w w:val="90"/>
                <w:sz w:val="13"/>
                <w:szCs w:val="13"/>
              </w:rPr>
              <w:t>0</w:t>
            </w:r>
          </w:p>
        </w:tc>
        <w:tc>
          <w:tcPr>
            <w:tcW w:w="0" w:type="dxa"/>
            <w:vAlign w:val="bottom"/>
          </w:tcPr>
          <w:p w14:paraId="74AEE905" w14:textId="77777777" w:rsidR="00DF0E19" w:rsidRDefault="00DF0E19">
            <w:pPr>
              <w:rPr>
                <w:sz w:val="1"/>
                <w:szCs w:val="1"/>
              </w:rPr>
            </w:pPr>
          </w:p>
        </w:tc>
      </w:tr>
      <w:tr w:rsidR="00DF0E19" w14:paraId="3F79406C" w14:textId="77777777">
        <w:trPr>
          <w:trHeight w:val="24"/>
        </w:trPr>
        <w:tc>
          <w:tcPr>
            <w:tcW w:w="800" w:type="dxa"/>
            <w:tcBorders>
              <w:left w:val="single" w:sz="8" w:space="0" w:color="auto"/>
            </w:tcBorders>
            <w:vAlign w:val="bottom"/>
          </w:tcPr>
          <w:p w14:paraId="0CE3E53A" w14:textId="77777777" w:rsidR="00DF0E19" w:rsidRDefault="00DF0E19">
            <w:pPr>
              <w:rPr>
                <w:sz w:val="2"/>
                <w:szCs w:val="2"/>
              </w:rPr>
            </w:pPr>
          </w:p>
        </w:tc>
        <w:tc>
          <w:tcPr>
            <w:tcW w:w="260" w:type="dxa"/>
            <w:tcBorders>
              <w:right w:val="single" w:sz="8" w:space="0" w:color="auto"/>
            </w:tcBorders>
            <w:vAlign w:val="bottom"/>
          </w:tcPr>
          <w:p w14:paraId="1DDD940D" w14:textId="77777777" w:rsidR="00DF0E19" w:rsidRDefault="00DF0E19">
            <w:pPr>
              <w:rPr>
                <w:sz w:val="2"/>
                <w:szCs w:val="2"/>
              </w:rPr>
            </w:pPr>
          </w:p>
        </w:tc>
        <w:tc>
          <w:tcPr>
            <w:tcW w:w="840" w:type="dxa"/>
            <w:vMerge/>
            <w:tcBorders>
              <w:right w:val="single" w:sz="8" w:space="0" w:color="auto"/>
            </w:tcBorders>
            <w:vAlign w:val="bottom"/>
          </w:tcPr>
          <w:p w14:paraId="5885701E"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122B0DFC" w14:textId="77777777" w:rsidR="00DF0E19" w:rsidRDefault="00DF0E19">
            <w:pPr>
              <w:rPr>
                <w:sz w:val="2"/>
                <w:szCs w:val="2"/>
              </w:rPr>
            </w:pPr>
          </w:p>
        </w:tc>
        <w:tc>
          <w:tcPr>
            <w:tcW w:w="540" w:type="dxa"/>
            <w:tcBorders>
              <w:bottom w:val="single" w:sz="8" w:space="0" w:color="auto"/>
              <w:right w:val="single" w:sz="8" w:space="0" w:color="auto"/>
            </w:tcBorders>
            <w:vAlign w:val="bottom"/>
          </w:tcPr>
          <w:p w14:paraId="18C44348" w14:textId="77777777" w:rsidR="00DF0E19" w:rsidRDefault="00DF0E19">
            <w:pPr>
              <w:rPr>
                <w:sz w:val="2"/>
                <w:szCs w:val="2"/>
              </w:rPr>
            </w:pPr>
          </w:p>
        </w:tc>
        <w:tc>
          <w:tcPr>
            <w:tcW w:w="640" w:type="dxa"/>
            <w:tcBorders>
              <w:bottom w:val="single" w:sz="8" w:space="0" w:color="auto"/>
              <w:right w:val="single" w:sz="8" w:space="0" w:color="auto"/>
            </w:tcBorders>
            <w:vAlign w:val="bottom"/>
          </w:tcPr>
          <w:p w14:paraId="3C55E69E" w14:textId="77777777" w:rsidR="00DF0E19" w:rsidRDefault="00DF0E19">
            <w:pPr>
              <w:rPr>
                <w:sz w:val="2"/>
                <w:szCs w:val="2"/>
              </w:rPr>
            </w:pPr>
          </w:p>
        </w:tc>
        <w:tc>
          <w:tcPr>
            <w:tcW w:w="840" w:type="dxa"/>
            <w:tcBorders>
              <w:bottom w:val="single" w:sz="8" w:space="0" w:color="auto"/>
              <w:right w:val="single" w:sz="8" w:space="0" w:color="auto"/>
            </w:tcBorders>
            <w:vAlign w:val="bottom"/>
          </w:tcPr>
          <w:p w14:paraId="467CFD7C" w14:textId="77777777" w:rsidR="00DF0E19" w:rsidRDefault="00DF0E19">
            <w:pPr>
              <w:rPr>
                <w:sz w:val="2"/>
                <w:szCs w:val="2"/>
              </w:rPr>
            </w:pPr>
          </w:p>
        </w:tc>
        <w:tc>
          <w:tcPr>
            <w:tcW w:w="200" w:type="dxa"/>
            <w:tcBorders>
              <w:bottom w:val="single" w:sz="8" w:space="0" w:color="auto"/>
              <w:right w:val="single" w:sz="8" w:space="0" w:color="auto"/>
            </w:tcBorders>
            <w:vAlign w:val="bottom"/>
          </w:tcPr>
          <w:p w14:paraId="44155FD4"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030A236F" w14:textId="77777777" w:rsidR="00DF0E19" w:rsidRDefault="00DF0E19">
            <w:pPr>
              <w:rPr>
                <w:sz w:val="2"/>
                <w:szCs w:val="2"/>
              </w:rPr>
            </w:pPr>
          </w:p>
        </w:tc>
        <w:tc>
          <w:tcPr>
            <w:tcW w:w="500" w:type="dxa"/>
            <w:tcBorders>
              <w:bottom w:val="single" w:sz="8" w:space="0" w:color="auto"/>
              <w:right w:val="single" w:sz="8" w:space="0" w:color="auto"/>
            </w:tcBorders>
            <w:vAlign w:val="bottom"/>
          </w:tcPr>
          <w:p w14:paraId="36FDFD84" w14:textId="77777777" w:rsidR="00DF0E19" w:rsidRDefault="00DF0E19">
            <w:pPr>
              <w:rPr>
                <w:sz w:val="2"/>
                <w:szCs w:val="2"/>
              </w:rPr>
            </w:pPr>
          </w:p>
        </w:tc>
        <w:tc>
          <w:tcPr>
            <w:tcW w:w="740" w:type="dxa"/>
            <w:tcBorders>
              <w:bottom w:val="single" w:sz="8" w:space="0" w:color="auto"/>
              <w:right w:val="single" w:sz="8" w:space="0" w:color="auto"/>
            </w:tcBorders>
            <w:vAlign w:val="bottom"/>
          </w:tcPr>
          <w:p w14:paraId="48F38087" w14:textId="77777777" w:rsidR="00DF0E19" w:rsidRDefault="00DF0E19">
            <w:pPr>
              <w:rPr>
                <w:sz w:val="2"/>
                <w:szCs w:val="2"/>
              </w:rPr>
            </w:pPr>
          </w:p>
        </w:tc>
        <w:tc>
          <w:tcPr>
            <w:tcW w:w="140" w:type="dxa"/>
            <w:tcBorders>
              <w:bottom w:val="single" w:sz="8" w:space="0" w:color="auto"/>
            </w:tcBorders>
            <w:vAlign w:val="bottom"/>
          </w:tcPr>
          <w:p w14:paraId="4096A824" w14:textId="77777777" w:rsidR="00DF0E19" w:rsidRDefault="00DF0E19">
            <w:pPr>
              <w:rPr>
                <w:sz w:val="2"/>
                <w:szCs w:val="2"/>
              </w:rPr>
            </w:pPr>
          </w:p>
        </w:tc>
        <w:tc>
          <w:tcPr>
            <w:tcW w:w="720" w:type="dxa"/>
            <w:tcBorders>
              <w:bottom w:val="single" w:sz="8" w:space="0" w:color="auto"/>
              <w:right w:val="single" w:sz="8" w:space="0" w:color="auto"/>
            </w:tcBorders>
            <w:vAlign w:val="bottom"/>
          </w:tcPr>
          <w:p w14:paraId="6EBD3289" w14:textId="77777777" w:rsidR="00DF0E19" w:rsidRDefault="00DF0E19">
            <w:pPr>
              <w:rPr>
                <w:sz w:val="2"/>
                <w:szCs w:val="2"/>
              </w:rPr>
            </w:pPr>
          </w:p>
        </w:tc>
        <w:tc>
          <w:tcPr>
            <w:tcW w:w="220" w:type="dxa"/>
            <w:tcBorders>
              <w:bottom w:val="single" w:sz="8" w:space="0" w:color="auto"/>
              <w:right w:val="single" w:sz="8" w:space="0" w:color="auto"/>
            </w:tcBorders>
            <w:vAlign w:val="bottom"/>
          </w:tcPr>
          <w:p w14:paraId="6B489A38" w14:textId="77777777" w:rsidR="00DF0E19" w:rsidRDefault="00DF0E19">
            <w:pPr>
              <w:rPr>
                <w:sz w:val="2"/>
                <w:szCs w:val="2"/>
              </w:rPr>
            </w:pPr>
          </w:p>
        </w:tc>
        <w:tc>
          <w:tcPr>
            <w:tcW w:w="1080" w:type="dxa"/>
            <w:tcBorders>
              <w:bottom w:val="single" w:sz="8" w:space="0" w:color="auto"/>
              <w:right w:val="single" w:sz="8" w:space="0" w:color="auto"/>
            </w:tcBorders>
            <w:vAlign w:val="bottom"/>
          </w:tcPr>
          <w:p w14:paraId="5B513846" w14:textId="77777777" w:rsidR="00DF0E19" w:rsidRDefault="00DF0E19">
            <w:pPr>
              <w:rPr>
                <w:sz w:val="2"/>
                <w:szCs w:val="2"/>
              </w:rPr>
            </w:pPr>
          </w:p>
        </w:tc>
        <w:tc>
          <w:tcPr>
            <w:tcW w:w="460" w:type="dxa"/>
            <w:tcBorders>
              <w:bottom w:val="single" w:sz="8" w:space="0" w:color="auto"/>
            </w:tcBorders>
            <w:vAlign w:val="bottom"/>
          </w:tcPr>
          <w:p w14:paraId="55E8BEDA" w14:textId="77777777" w:rsidR="00DF0E19" w:rsidRDefault="00DF0E19">
            <w:pPr>
              <w:rPr>
                <w:sz w:val="2"/>
                <w:szCs w:val="2"/>
              </w:rPr>
            </w:pPr>
          </w:p>
        </w:tc>
        <w:tc>
          <w:tcPr>
            <w:tcW w:w="40" w:type="dxa"/>
            <w:tcBorders>
              <w:bottom w:val="single" w:sz="8" w:space="0" w:color="auto"/>
              <w:right w:val="single" w:sz="8" w:space="0" w:color="auto"/>
            </w:tcBorders>
            <w:vAlign w:val="bottom"/>
          </w:tcPr>
          <w:p w14:paraId="5CEEA0D6" w14:textId="77777777" w:rsidR="00DF0E19" w:rsidRDefault="00DF0E19">
            <w:pPr>
              <w:rPr>
                <w:sz w:val="2"/>
                <w:szCs w:val="2"/>
              </w:rPr>
            </w:pPr>
          </w:p>
        </w:tc>
        <w:tc>
          <w:tcPr>
            <w:tcW w:w="720" w:type="dxa"/>
            <w:tcBorders>
              <w:bottom w:val="single" w:sz="8" w:space="0" w:color="auto"/>
              <w:right w:val="single" w:sz="8" w:space="0" w:color="auto"/>
            </w:tcBorders>
            <w:vAlign w:val="bottom"/>
          </w:tcPr>
          <w:p w14:paraId="499D244F" w14:textId="77777777" w:rsidR="00DF0E19" w:rsidRDefault="00DF0E19">
            <w:pPr>
              <w:rPr>
                <w:sz w:val="2"/>
                <w:szCs w:val="2"/>
              </w:rPr>
            </w:pPr>
          </w:p>
        </w:tc>
        <w:tc>
          <w:tcPr>
            <w:tcW w:w="840" w:type="dxa"/>
            <w:tcBorders>
              <w:bottom w:val="single" w:sz="8" w:space="0" w:color="auto"/>
              <w:right w:val="single" w:sz="8" w:space="0" w:color="auto"/>
            </w:tcBorders>
            <w:vAlign w:val="bottom"/>
          </w:tcPr>
          <w:p w14:paraId="2C86BA20" w14:textId="77777777" w:rsidR="00DF0E19" w:rsidRDefault="00DF0E19">
            <w:pPr>
              <w:rPr>
                <w:sz w:val="2"/>
                <w:szCs w:val="2"/>
              </w:rPr>
            </w:pPr>
          </w:p>
        </w:tc>
        <w:tc>
          <w:tcPr>
            <w:tcW w:w="0" w:type="dxa"/>
            <w:vAlign w:val="bottom"/>
          </w:tcPr>
          <w:p w14:paraId="479F25C8" w14:textId="77777777" w:rsidR="00DF0E19" w:rsidRDefault="00DF0E19">
            <w:pPr>
              <w:rPr>
                <w:sz w:val="1"/>
                <w:szCs w:val="1"/>
              </w:rPr>
            </w:pPr>
          </w:p>
        </w:tc>
      </w:tr>
      <w:tr w:rsidR="00DF0E19" w14:paraId="1178E807" w14:textId="77777777">
        <w:trPr>
          <w:trHeight w:val="45"/>
        </w:trPr>
        <w:tc>
          <w:tcPr>
            <w:tcW w:w="800" w:type="dxa"/>
            <w:tcBorders>
              <w:left w:val="single" w:sz="8" w:space="0" w:color="auto"/>
            </w:tcBorders>
            <w:vAlign w:val="bottom"/>
          </w:tcPr>
          <w:p w14:paraId="29A9561D" w14:textId="77777777" w:rsidR="00DF0E19" w:rsidRDefault="00DF0E19">
            <w:pPr>
              <w:rPr>
                <w:sz w:val="3"/>
                <w:szCs w:val="3"/>
              </w:rPr>
            </w:pPr>
          </w:p>
        </w:tc>
        <w:tc>
          <w:tcPr>
            <w:tcW w:w="260" w:type="dxa"/>
            <w:tcBorders>
              <w:right w:val="single" w:sz="8" w:space="0" w:color="auto"/>
            </w:tcBorders>
            <w:vAlign w:val="bottom"/>
          </w:tcPr>
          <w:p w14:paraId="60595912" w14:textId="77777777" w:rsidR="00DF0E19" w:rsidRDefault="00DF0E19">
            <w:pPr>
              <w:rPr>
                <w:sz w:val="3"/>
                <w:szCs w:val="3"/>
              </w:rPr>
            </w:pPr>
          </w:p>
        </w:tc>
        <w:tc>
          <w:tcPr>
            <w:tcW w:w="840" w:type="dxa"/>
            <w:vMerge/>
            <w:tcBorders>
              <w:right w:val="single" w:sz="8" w:space="0" w:color="auto"/>
            </w:tcBorders>
            <w:vAlign w:val="bottom"/>
          </w:tcPr>
          <w:p w14:paraId="5EBAECC4" w14:textId="77777777" w:rsidR="00DF0E19" w:rsidRDefault="00DF0E19">
            <w:pPr>
              <w:rPr>
                <w:sz w:val="3"/>
                <w:szCs w:val="3"/>
              </w:rPr>
            </w:pPr>
          </w:p>
        </w:tc>
        <w:tc>
          <w:tcPr>
            <w:tcW w:w="1100" w:type="dxa"/>
            <w:vAlign w:val="bottom"/>
          </w:tcPr>
          <w:p w14:paraId="441A0441" w14:textId="77777777" w:rsidR="00DF0E19" w:rsidRDefault="00DF0E19">
            <w:pPr>
              <w:rPr>
                <w:sz w:val="3"/>
                <w:szCs w:val="3"/>
              </w:rPr>
            </w:pPr>
          </w:p>
        </w:tc>
        <w:tc>
          <w:tcPr>
            <w:tcW w:w="540" w:type="dxa"/>
            <w:tcBorders>
              <w:right w:val="single" w:sz="8" w:space="0" w:color="auto"/>
            </w:tcBorders>
            <w:vAlign w:val="bottom"/>
          </w:tcPr>
          <w:p w14:paraId="3521FE6A" w14:textId="77777777" w:rsidR="00DF0E19" w:rsidRDefault="00DF0E19">
            <w:pPr>
              <w:rPr>
                <w:sz w:val="3"/>
                <w:szCs w:val="3"/>
              </w:rPr>
            </w:pPr>
          </w:p>
        </w:tc>
        <w:tc>
          <w:tcPr>
            <w:tcW w:w="640" w:type="dxa"/>
            <w:vMerge w:val="restart"/>
            <w:tcBorders>
              <w:right w:val="single" w:sz="8" w:space="0" w:color="auto"/>
            </w:tcBorders>
            <w:vAlign w:val="bottom"/>
          </w:tcPr>
          <w:p w14:paraId="742A0950" w14:textId="77777777" w:rsidR="00DF0E19" w:rsidRDefault="00000000">
            <w:pPr>
              <w:spacing w:line="134" w:lineRule="exact"/>
              <w:ind w:left="180"/>
              <w:rPr>
                <w:sz w:val="20"/>
                <w:szCs w:val="20"/>
              </w:rPr>
            </w:pPr>
            <w:r>
              <w:rPr>
                <w:rFonts w:ascii="Calibri" w:eastAsia="Calibri" w:hAnsi="Calibri" w:cs="Calibri"/>
                <w:sz w:val="13"/>
                <w:szCs w:val="13"/>
              </w:rPr>
              <w:t>total</w:t>
            </w:r>
          </w:p>
        </w:tc>
        <w:tc>
          <w:tcPr>
            <w:tcW w:w="840" w:type="dxa"/>
            <w:vMerge w:val="restart"/>
            <w:tcBorders>
              <w:right w:val="single" w:sz="8" w:space="0" w:color="auto"/>
            </w:tcBorders>
            <w:vAlign w:val="bottom"/>
          </w:tcPr>
          <w:p w14:paraId="0BB435FB" w14:textId="77777777" w:rsidR="00DF0E19" w:rsidRDefault="00000000">
            <w:pPr>
              <w:spacing w:line="134" w:lineRule="exact"/>
              <w:jc w:val="center"/>
              <w:rPr>
                <w:sz w:val="20"/>
                <w:szCs w:val="20"/>
              </w:rPr>
            </w:pPr>
            <w:r>
              <w:rPr>
                <w:rFonts w:ascii="Calibri" w:eastAsia="Calibri" w:hAnsi="Calibri" w:cs="Calibri"/>
                <w:w w:val="90"/>
                <w:sz w:val="13"/>
                <w:szCs w:val="13"/>
              </w:rPr>
              <w:t>0</w:t>
            </w:r>
          </w:p>
        </w:tc>
        <w:tc>
          <w:tcPr>
            <w:tcW w:w="200" w:type="dxa"/>
            <w:tcBorders>
              <w:right w:val="single" w:sz="8" w:space="0" w:color="auto"/>
            </w:tcBorders>
            <w:vAlign w:val="bottom"/>
          </w:tcPr>
          <w:p w14:paraId="1B8791A9" w14:textId="77777777" w:rsidR="00DF0E19" w:rsidRDefault="00DF0E19">
            <w:pPr>
              <w:rPr>
                <w:sz w:val="3"/>
                <w:szCs w:val="3"/>
              </w:rPr>
            </w:pPr>
          </w:p>
        </w:tc>
        <w:tc>
          <w:tcPr>
            <w:tcW w:w="1100" w:type="dxa"/>
            <w:vAlign w:val="bottom"/>
          </w:tcPr>
          <w:p w14:paraId="3AEBD211" w14:textId="77777777" w:rsidR="00DF0E19" w:rsidRDefault="00DF0E19">
            <w:pPr>
              <w:rPr>
                <w:sz w:val="3"/>
                <w:szCs w:val="3"/>
              </w:rPr>
            </w:pPr>
          </w:p>
        </w:tc>
        <w:tc>
          <w:tcPr>
            <w:tcW w:w="500" w:type="dxa"/>
            <w:tcBorders>
              <w:right w:val="single" w:sz="8" w:space="0" w:color="auto"/>
            </w:tcBorders>
            <w:vAlign w:val="bottom"/>
          </w:tcPr>
          <w:p w14:paraId="03E6AF92" w14:textId="77777777" w:rsidR="00DF0E19" w:rsidRDefault="00DF0E19">
            <w:pPr>
              <w:rPr>
                <w:sz w:val="3"/>
                <w:szCs w:val="3"/>
              </w:rPr>
            </w:pPr>
          </w:p>
        </w:tc>
        <w:tc>
          <w:tcPr>
            <w:tcW w:w="740" w:type="dxa"/>
            <w:vMerge w:val="restart"/>
            <w:tcBorders>
              <w:right w:val="single" w:sz="8" w:space="0" w:color="auto"/>
            </w:tcBorders>
            <w:vAlign w:val="bottom"/>
          </w:tcPr>
          <w:p w14:paraId="43EA1BE7" w14:textId="77777777" w:rsidR="00DF0E19" w:rsidRDefault="00000000">
            <w:pPr>
              <w:spacing w:line="134" w:lineRule="exact"/>
              <w:jc w:val="center"/>
              <w:rPr>
                <w:sz w:val="20"/>
                <w:szCs w:val="20"/>
              </w:rPr>
            </w:pPr>
            <w:r>
              <w:rPr>
                <w:rFonts w:ascii="Calibri" w:eastAsia="Calibri" w:hAnsi="Calibri" w:cs="Calibri"/>
                <w:sz w:val="13"/>
                <w:szCs w:val="13"/>
              </w:rPr>
              <w:t>total</w:t>
            </w:r>
          </w:p>
        </w:tc>
        <w:tc>
          <w:tcPr>
            <w:tcW w:w="140" w:type="dxa"/>
            <w:vAlign w:val="bottom"/>
          </w:tcPr>
          <w:p w14:paraId="073D38AD" w14:textId="77777777" w:rsidR="00DF0E19" w:rsidRDefault="00DF0E19">
            <w:pPr>
              <w:rPr>
                <w:sz w:val="3"/>
                <w:szCs w:val="3"/>
              </w:rPr>
            </w:pPr>
          </w:p>
        </w:tc>
        <w:tc>
          <w:tcPr>
            <w:tcW w:w="720" w:type="dxa"/>
            <w:vMerge w:val="restart"/>
            <w:tcBorders>
              <w:right w:val="single" w:sz="8" w:space="0" w:color="auto"/>
            </w:tcBorders>
            <w:vAlign w:val="bottom"/>
          </w:tcPr>
          <w:p w14:paraId="52B3EA76" w14:textId="77777777" w:rsidR="00DF0E19" w:rsidRDefault="00000000">
            <w:pPr>
              <w:spacing w:line="134" w:lineRule="exact"/>
              <w:ind w:right="75"/>
              <w:jc w:val="center"/>
              <w:rPr>
                <w:sz w:val="20"/>
                <w:szCs w:val="20"/>
              </w:rPr>
            </w:pPr>
            <w:r>
              <w:rPr>
                <w:rFonts w:ascii="Calibri" w:eastAsia="Calibri" w:hAnsi="Calibri" w:cs="Calibri"/>
                <w:w w:val="90"/>
                <w:sz w:val="13"/>
                <w:szCs w:val="13"/>
              </w:rPr>
              <w:t>0</w:t>
            </w:r>
          </w:p>
        </w:tc>
        <w:tc>
          <w:tcPr>
            <w:tcW w:w="220" w:type="dxa"/>
            <w:tcBorders>
              <w:right w:val="single" w:sz="8" w:space="0" w:color="auto"/>
            </w:tcBorders>
            <w:vAlign w:val="bottom"/>
          </w:tcPr>
          <w:p w14:paraId="5B3691C0" w14:textId="77777777" w:rsidR="00DF0E19" w:rsidRDefault="00DF0E19">
            <w:pPr>
              <w:rPr>
                <w:sz w:val="3"/>
                <w:szCs w:val="3"/>
              </w:rPr>
            </w:pPr>
          </w:p>
        </w:tc>
        <w:tc>
          <w:tcPr>
            <w:tcW w:w="1080" w:type="dxa"/>
            <w:vAlign w:val="bottom"/>
          </w:tcPr>
          <w:p w14:paraId="57824745" w14:textId="77777777" w:rsidR="00DF0E19" w:rsidRDefault="00DF0E19">
            <w:pPr>
              <w:rPr>
                <w:sz w:val="3"/>
                <w:szCs w:val="3"/>
              </w:rPr>
            </w:pPr>
          </w:p>
        </w:tc>
        <w:tc>
          <w:tcPr>
            <w:tcW w:w="460" w:type="dxa"/>
            <w:vAlign w:val="bottom"/>
          </w:tcPr>
          <w:p w14:paraId="3BF4F7B6" w14:textId="77777777" w:rsidR="00DF0E19" w:rsidRDefault="00DF0E19">
            <w:pPr>
              <w:rPr>
                <w:sz w:val="3"/>
                <w:szCs w:val="3"/>
              </w:rPr>
            </w:pPr>
          </w:p>
        </w:tc>
        <w:tc>
          <w:tcPr>
            <w:tcW w:w="40" w:type="dxa"/>
            <w:tcBorders>
              <w:right w:val="single" w:sz="8" w:space="0" w:color="auto"/>
            </w:tcBorders>
            <w:vAlign w:val="bottom"/>
          </w:tcPr>
          <w:p w14:paraId="3FCFCC32" w14:textId="77777777" w:rsidR="00DF0E19" w:rsidRDefault="00DF0E19">
            <w:pPr>
              <w:rPr>
                <w:sz w:val="3"/>
                <w:szCs w:val="3"/>
              </w:rPr>
            </w:pPr>
          </w:p>
        </w:tc>
        <w:tc>
          <w:tcPr>
            <w:tcW w:w="720" w:type="dxa"/>
            <w:vMerge w:val="restart"/>
            <w:tcBorders>
              <w:right w:val="single" w:sz="8" w:space="0" w:color="auto"/>
            </w:tcBorders>
            <w:vAlign w:val="bottom"/>
          </w:tcPr>
          <w:p w14:paraId="21D97428" w14:textId="77777777" w:rsidR="00DF0E19" w:rsidRDefault="00000000">
            <w:pPr>
              <w:spacing w:line="134" w:lineRule="exact"/>
              <w:jc w:val="center"/>
              <w:rPr>
                <w:sz w:val="20"/>
                <w:szCs w:val="20"/>
              </w:rPr>
            </w:pPr>
            <w:r>
              <w:rPr>
                <w:rFonts w:ascii="Calibri" w:eastAsia="Calibri" w:hAnsi="Calibri" w:cs="Calibri"/>
                <w:sz w:val="13"/>
                <w:szCs w:val="13"/>
              </w:rPr>
              <w:t>total</w:t>
            </w:r>
          </w:p>
        </w:tc>
        <w:tc>
          <w:tcPr>
            <w:tcW w:w="840" w:type="dxa"/>
            <w:vMerge w:val="restart"/>
            <w:tcBorders>
              <w:right w:val="single" w:sz="8" w:space="0" w:color="auto"/>
            </w:tcBorders>
            <w:vAlign w:val="bottom"/>
          </w:tcPr>
          <w:p w14:paraId="2E49DBC7" w14:textId="77777777" w:rsidR="00DF0E19" w:rsidRDefault="00000000">
            <w:pPr>
              <w:spacing w:line="134" w:lineRule="exact"/>
              <w:jc w:val="center"/>
              <w:rPr>
                <w:sz w:val="20"/>
                <w:szCs w:val="20"/>
              </w:rPr>
            </w:pPr>
            <w:r>
              <w:rPr>
                <w:rFonts w:ascii="Calibri" w:eastAsia="Calibri" w:hAnsi="Calibri" w:cs="Calibri"/>
                <w:w w:val="90"/>
                <w:sz w:val="13"/>
                <w:szCs w:val="13"/>
              </w:rPr>
              <w:t>0</w:t>
            </w:r>
          </w:p>
        </w:tc>
        <w:tc>
          <w:tcPr>
            <w:tcW w:w="0" w:type="dxa"/>
            <w:vAlign w:val="bottom"/>
          </w:tcPr>
          <w:p w14:paraId="62813270" w14:textId="77777777" w:rsidR="00DF0E19" w:rsidRDefault="00DF0E19">
            <w:pPr>
              <w:rPr>
                <w:sz w:val="1"/>
                <w:szCs w:val="1"/>
              </w:rPr>
            </w:pPr>
          </w:p>
        </w:tc>
      </w:tr>
      <w:tr w:rsidR="00DF0E19" w14:paraId="7035EB8B" w14:textId="77777777">
        <w:trPr>
          <w:trHeight w:val="89"/>
        </w:trPr>
        <w:tc>
          <w:tcPr>
            <w:tcW w:w="800" w:type="dxa"/>
            <w:tcBorders>
              <w:left w:val="single" w:sz="8" w:space="0" w:color="auto"/>
            </w:tcBorders>
            <w:vAlign w:val="bottom"/>
          </w:tcPr>
          <w:p w14:paraId="666A1940" w14:textId="77777777" w:rsidR="00DF0E19" w:rsidRDefault="00DF0E19">
            <w:pPr>
              <w:rPr>
                <w:sz w:val="7"/>
                <w:szCs w:val="7"/>
              </w:rPr>
            </w:pPr>
          </w:p>
        </w:tc>
        <w:tc>
          <w:tcPr>
            <w:tcW w:w="260" w:type="dxa"/>
            <w:tcBorders>
              <w:right w:val="single" w:sz="8" w:space="0" w:color="auto"/>
            </w:tcBorders>
            <w:vAlign w:val="bottom"/>
          </w:tcPr>
          <w:p w14:paraId="0F579BBF" w14:textId="77777777" w:rsidR="00DF0E19" w:rsidRDefault="00DF0E19">
            <w:pPr>
              <w:rPr>
                <w:sz w:val="7"/>
                <w:szCs w:val="7"/>
              </w:rPr>
            </w:pPr>
          </w:p>
        </w:tc>
        <w:tc>
          <w:tcPr>
            <w:tcW w:w="840" w:type="dxa"/>
            <w:tcBorders>
              <w:right w:val="single" w:sz="8" w:space="0" w:color="auto"/>
            </w:tcBorders>
            <w:vAlign w:val="bottom"/>
          </w:tcPr>
          <w:p w14:paraId="2EFEACA7" w14:textId="77777777" w:rsidR="00DF0E19" w:rsidRDefault="00DF0E19">
            <w:pPr>
              <w:rPr>
                <w:sz w:val="7"/>
                <w:szCs w:val="7"/>
              </w:rPr>
            </w:pPr>
          </w:p>
        </w:tc>
        <w:tc>
          <w:tcPr>
            <w:tcW w:w="1100" w:type="dxa"/>
            <w:vAlign w:val="bottom"/>
          </w:tcPr>
          <w:p w14:paraId="7B325A55" w14:textId="77777777" w:rsidR="00DF0E19" w:rsidRDefault="00DF0E19">
            <w:pPr>
              <w:rPr>
                <w:sz w:val="7"/>
                <w:szCs w:val="7"/>
              </w:rPr>
            </w:pPr>
          </w:p>
        </w:tc>
        <w:tc>
          <w:tcPr>
            <w:tcW w:w="540" w:type="dxa"/>
            <w:tcBorders>
              <w:right w:val="single" w:sz="8" w:space="0" w:color="auto"/>
            </w:tcBorders>
            <w:vAlign w:val="bottom"/>
          </w:tcPr>
          <w:p w14:paraId="55C05CA6" w14:textId="77777777" w:rsidR="00DF0E19" w:rsidRDefault="00DF0E19">
            <w:pPr>
              <w:rPr>
                <w:sz w:val="7"/>
                <w:szCs w:val="7"/>
              </w:rPr>
            </w:pPr>
          </w:p>
        </w:tc>
        <w:tc>
          <w:tcPr>
            <w:tcW w:w="640" w:type="dxa"/>
            <w:vMerge/>
            <w:tcBorders>
              <w:right w:val="single" w:sz="8" w:space="0" w:color="auto"/>
            </w:tcBorders>
            <w:vAlign w:val="bottom"/>
          </w:tcPr>
          <w:p w14:paraId="4FAF2A30" w14:textId="77777777" w:rsidR="00DF0E19" w:rsidRDefault="00DF0E19">
            <w:pPr>
              <w:rPr>
                <w:sz w:val="7"/>
                <w:szCs w:val="7"/>
              </w:rPr>
            </w:pPr>
          </w:p>
        </w:tc>
        <w:tc>
          <w:tcPr>
            <w:tcW w:w="840" w:type="dxa"/>
            <w:vMerge/>
            <w:tcBorders>
              <w:right w:val="single" w:sz="8" w:space="0" w:color="auto"/>
            </w:tcBorders>
            <w:vAlign w:val="bottom"/>
          </w:tcPr>
          <w:p w14:paraId="0DF26422" w14:textId="77777777" w:rsidR="00DF0E19" w:rsidRDefault="00DF0E19">
            <w:pPr>
              <w:rPr>
                <w:sz w:val="7"/>
                <w:szCs w:val="7"/>
              </w:rPr>
            </w:pPr>
          </w:p>
        </w:tc>
        <w:tc>
          <w:tcPr>
            <w:tcW w:w="200" w:type="dxa"/>
            <w:tcBorders>
              <w:right w:val="single" w:sz="8" w:space="0" w:color="auto"/>
            </w:tcBorders>
            <w:vAlign w:val="bottom"/>
          </w:tcPr>
          <w:p w14:paraId="26F82706" w14:textId="77777777" w:rsidR="00DF0E19" w:rsidRDefault="00DF0E19">
            <w:pPr>
              <w:rPr>
                <w:sz w:val="7"/>
                <w:szCs w:val="7"/>
              </w:rPr>
            </w:pPr>
          </w:p>
        </w:tc>
        <w:tc>
          <w:tcPr>
            <w:tcW w:w="1100" w:type="dxa"/>
            <w:vAlign w:val="bottom"/>
          </w:tcPr>
          <w:p w14:paraId="18FDCD46" w14:textId="77777777" w:rsidR="00DF0E19" w:rsidRDefault="00DF0E19">
            <w:pPr>
              <w:rPr>
                <w:sz w:val="7"/>
                <w:szCs w:val="7"/>
              </w:rPr>
            </w:pPr>
          </w:p>
        </w:tc>
        <w:tc>
          <w:tcPr>
            <w:tcW w:w="500" w:type="dxa"/>
            <w:tcBorders>
              <w:right w:val="single" w:sz="8" w:space="0" w:color="auto"/>
            </w:tcBorders>
            <w:vAlign w:val="bottom"/>
          </w:tcPr>
          <w:p w14:paraId="5BB8C3D4" w14:textId="77777777" w:rsidR="00DF0E19" w:rsidRDefault="00DF0E19">
            <w:pPr>
              <w:rPr>
                <w:sz w:val="7"/>
                <w:szCs w:val="7"/>
              </w:rPr>
            </w:pPr>
          </w:p>
        </w:tc>
        <w:tc>
          <w:tcPr>
            <w:tcW w:w="740" w:type="dxa"/>
            <w:vMerge/>
            <w:tcBorders>
              <w:right w:val="single" w:sz="8" w:space="0" w:color="auto"/>
            </w:tcBorders>
            <w:vAlign w:val="bottom"/>
          </w:tcPr>
          <w:p w14:paraId="5A3D8E34" w14:textId="77777777" w:rsidR="00DF0E19" w:rsidRDefault="00DF0E19">
            <w:pPr>
              <w:rPr>
                <w:sz w:val="7"/>
                <w:szCs w:val="7"/>
              </w:rPr>
            </w:pPr>
          </w:p>
        </w:tc>
        <w:tc>
          <w:tcPr>
            <w:tcW w:w="140" w:type="dxa"/>
            <w:vAlign w:val="bottom"/>
          </w:tcPr>
          <w:p w14:paraId="06855A34" w14:textId="77777777" w:rsidR="00DF0E19" w:rsidRDefault="00DF0E19">
            <w:pPr>
              <w:rPr>
                <w:sz w:val="7"/>
                <w:szCs w:val="7"/>
              </w:rPr>
            </w:pPr>
          </w:p>
        </w:tc>
        <w:tc>
          <w:tcPr>
            <w:tcW w:w="720" w:type="dxa"/>
            <w:vMerge/>
            <w:tcBorders>
              <w:right w:val="single" w:sz="8" w:space="0" w:color="auto"/>
            </w:tcBorders>
            <w:vAlign w:val="bottom"/>
          </w:tcPr>
          <w:p w14:paraId="44E2334A" w14:textId="77777777" w:rsidR="00DF0E19" w:rsidRDefault="00DF0E19">
            <w:pPr>
              <w:rPr>
                <w:sz w:val="7"/>
                <w:szCs w:val="7"/>
              </w:rPr>
            </w:pPr>
          </w:p>
        </w:tc>
        <w:tc>
          <w:tcPr>
            <w:tcW w:w="220" w:type="dxa"/>
            <w:tcBorders>
              <w:right w:val="single" w:sz="8" w:space="0" w:color="auto"/>
            </w:tcBorders>
            <w:vAlign w:val="bottom"/>
          </w:tcPr>
          <w:p w14:paraId="34D672C7" w14:textId="77777777" w:rsidR="00DF0E19" w:rsidRDefault="00DF0E19">
            <w:pPr>
              <w:rPr>
                <w:sz w:val="7"/>
                <w:szCs w:val="7"/>
              </w:rPr>
            </w:pPr>
          </w:p>
        </w:tc>
        <w:tc>
          <w:tcPr>
            <w:tcW w:w="1080" w:type="dxa"/>
            <w:vAlign w:val="bottom"/>
          </w:tcPr>
          <w:p w14:paraId="21FE0E6B" w14:textId="77777777" w:rsidR="00DF0E19" w:rsidRDefault="00DF0E19">
            <w:pPr>
              <w:rPr>
                <w:sz w:val="7"/>
                <w:szCs w:val="7"/>
              </w:rPr>
            </w:pPr>
          </w:p>
        </w:tc>
        <w:tc>
          <w:tcPr>
            <w:tcW w:w="460" w:type="dxa"/>
            <w:vAlign w:val="bottom"/>
          </w:tcPr>
          <w:p w14:paraId="2A7BD558" w14:textId="77777777" w:rsidR="00DF0E19" w:rsidRDefault="00DF0E19">
            <w:pPr>
              <w:rPr>
                <w:sz w:val="7"/>
                <w:szCs w:val="7"/>
              </w:rPr>
            </w:pPr>
          </w:p>
        </w:tc>
        <w:tc>
          <w:tcPr>
            <w:tcW w:w="40" w:type="dxa"/>
            <w:tcBorders>
              <w:right w:val="single" w:sz="8" w:space="0" w:color="auto"/>
            </w:tcBorders>
            <w:vAlign w:val="bottom"/>
          </w:tcPr>
          <w:p w14:paraId="6BB46CD4" w14:textId="77777777" w:rsidR="00DF0E19" w:rsidRDefault="00DF0E19">
            <w:pPr>
              <w:rPr>
                <w:sz w:val="7"/>
                <w:szCs w:val="7"/>
              </w:rPr>
            </w:pPr>
          </w:p>
        </w:tc>
        <w:tc>
          <w:tcPr>
            <w:tcW w:w="720" w:type="dxa"/>
            <w:vMerge/>
            <w:tcBorders>
              <w:right w:val="single" w:sz="8" w:space="0" w:color="auto"/>
            </w:tcBorders>
            <w:vAlign w:val="bottom"/>
          </w:tcPr>
          <w:p w14:paraId="03BFF562" w14:textId="77777777" w:rsidR="00DF0E19" w:rsidRDefault="00DF0E19">
            <w:pPr>
              <w:rPr>
                <w:sz w:val="7"/>
                <w:szCs w:val="7"/>
              </w:rPr>
            </w:pPr>
          </w:p>
        </w:tc>
        <w:tc>
          <w:tcPr>
            <w:tcW w:w="840" w:type="dxa"/>
            <w:vMerge/>
            <w:tcBorders>
              <w:right w:val="single" w:sz="8" w:space="0" w:color="auto"/>
            </w:tcBorders>
            <w:vAlign w:val="bottom"/>
          </w:tcPr>
          <w:p w14:paraId="76356785" w14:textId="77777777" w:rsidR="00DF0E19" w:rsidRDefault="00DF0E19">
            <w:pPr>
              <w:rPr>
                <w:sz w:val="7"/>
                <w:szCs w:val="7"/>
              </w:rPr>
            </w:pPr>
          </w:p>
        </w:tc>
        <w:tc>
          <w:tcPr>
            <w:tcW w:w="0" w:type="dxa"/>
            <w:vAlign w:val="bottom"/>
          </w:tcPr>
          <w:p w14:paraId="79D15EFC" w14:textId="77777777" w:rsidR="00DF0E19" w:rsidRDefault="00DF0E19">
            <w:pPr>
              <w:rPr>
                <w:sz w:val="1"/>
                <w:szCs w:val="1"/>
              </w:rPr>
            </w:pPr>
          </w:p>
        </w:tc>
      </w:tr>
      <w:tr w:rsidR="00DF0E19" w14:paraId="63422F07" w14:textId="77777777">
        <w:trPr>
          <w:trHeight w:val="24"/>
        </w:trPr>
        <w:tc>
          <w:tcPr>
            <w:tcW w:w="800" w:type="dxa"/>
            <w:tcBorders>
              <w:left w:val="single" w:sz="8" w:space="0" w:color="auto"/>
            </w:tcBorders>
            <w:vAlign w:val="bottom"/>
          </w:tcPr>
          <w:p w14:paraId="5F9A3964" w14:textId="77777777" w:rsidR="00DF0E19" w:rsidRDefault="00DF0E19">
            <w:pPr>
              <w:rPr>
                <w:sz w:val="2"/>
                <w:szCs w:val="2"/>
              </w:rPr>
            </w:pPr>
          </w:p>
        </w:tc>
        <w:tc>
          <w:tcPr>
            <w:tcW w:w="260" w:type="dxa"/>
            <w:tcBorders>
              <w:right w:val="single" w:sz="8" w:space="0" w:color="auto"/>
            </w:tcBorders>
            <w:vAlign w:val="bottom"/>
          </w:tcPr>
          <w:p w14:paraId="3A98A1F2" w14:textId="77777777" w:rsidR="00DF0E19" w:rsidRDefault="00DF0E19">
            <w:pPr>
              <w:rPr>
                <w:sz w:val="2"/>
                <w:szCs w:val="2"/>
              </w:rPr>
            </w:pPr>
          </w:p>
        </w:tc>
        <w:tc>
          <w:tcPr>
            <w:tcW w:w="840" w:type="dxa"/>
            <w:tcBorders>
              <w:bottom w:val="single" w:sz="8" w:space="0" w:color="auto"/>
              <w:right w:val="single" w:sz="8" w:space="0" w:color="auto"/>
            </w:tcBorders>
            <w:vAlign w:val="bottom"/>
          </w:tcPr>
          <w:p w14:paraId="0C899AFB" w14:textId="77777777" w:rsidR="00DF0E19" w:rsidRDefault="00DF0E19">
            <w:pPr>
              <w:rPr>
                <w:sz w:val="2"/>
                <w:szCs w:val="2"/>
              </w:rPr>
            </w:pPr>
          </w:p>
        </w:tc>
        <w:tc>
          <w:tcPr>
            <w:tcW w:w="1100" w:type="dxa"/>
            <w:tcBorders>
              <w:bottom w:val="single" w:sz="8" w:space="0" w:color="auto"/>
            </w:tcBorders>
            <w:vAlign w:val="bottom"/>
          </w:tcPr>
          <w:p w14:paraId="160B4F66" w14:textId="77777777" w:rsidR="00DF0E19" w:rsidRDefault="00DF0E19">
            <w:pPr>
              <w:rPr>
                <w:sz w:val="2"/>
                <w:szCs w:val="2"/>
              </w:rPr>
            </w:pPr>
          </w:p>
        </w:tc>
        <w:tc>
          <w:tcPr>
            <w:tcW w:w="540" w:type="dxa"/>
            <w:tcBorders>
              <w:bottom w:val="single" w:sz="8" w:space="0" w:color="auto"/>
              <w:right w:val="single" w:sz="8" w:space="0" w:color="auto"/>
            </w:tcBorders>
            <w:vAlign w:val="bottom"/>
          </w:tcPr>
          <w:p w14:paraId="4AF1C915" w14:textId="77777777" w:rsidR="00DF0E19" w:rsidRDefault="00DF0E19">
            <w:pPr>
              <w:rPr>
                <w:sz w:val="2"/>
                <w:szCs w:val="2"/>
              </w:rPr>
            </w:pPr>
          </w:p>
        </w:tc>
        <w:tc>
          <w:tcPr>
            <w:tcW w:w="640" w:type="dxa"/>
            <w:tcBorders>
              <w:bottom w:val="single" w:sz="8" w:space="0" w:color="auto"/>
              <w:right w:val="single" w:sz="8" w:space="0" w:color="auto"/>
            </w:tcBorders>
            <w:vAlign w:val="bottom"/>
          </w:tcPr>
          <w:p w14:paraId="38BBF9FB" w14:textId="77777777" w:rsidR="00DF0E19" w:rsidRDefault="00DF0E19">
            <w:pPr>
              <w:rPr>
                <w:sz w:val="2"/>
                <w:szCs w:val="2"/>
              </w:rPr>
            </w:pPr>
          </w:p>
        </w:tc>
        <w:tc>
          <w:tcPr>
            <w:tcW w:w="840" w:type="dxa"/>
            <w:tcBorders>
              <w:bottom w:val="single" w:sz="8" w:space="0" w:color="auto"/>
              <w:right w:val="single" w:sz="8" w:space="0" w:color="auto"/>
            </w:tcBorders>
            <w:vAlign w:val="bottom"/>
          </w:tcPr>
          <w:p w14:paraId="1E71D360" w14:textId="77777777" w:rsidR="00DF0E19" w:rsidRDefault="00DF0E19">
            <w:pPr>
              <w:rPr>
                <w:sz w:val="2"/>
                <w:szCs w:val="2"/>
              </w:rPr>
            </w:pPr>
          </w:p>
        </w:tc>
        <w:tc>
          <w:tcPr>
            <w:tcW w:w="200" w:type="dxa"/>
            <w:tcBorders>
              <w:bottom w:val="single" w:sz="8" w:space="0" w:color="auto"/>
              <w:right w:val="single" w:sz="8" w:space="0" w:color="auto"/>
            </w:tcBorders>
            <w:vAlign w:val="bottom"/>
          </w:tcPr>
          <w:p w14:paraId="0FC6BE67" w14:textId="77777777" w:rsidR="00DF0E19" w:rsidRDefault="00DF0E19">
            <w:pPr>
              <w:rPr>
                <w:sz w:val="2"/>
                <w:szCs w:val="2"/>
              </w:rPr>
            </w:pPr>
          </w:p>
        </w:tc>
        <w:tc>
          <w:tcPr>
            <w:tcW w:w="1100" w:type="dxa"/>
            <w:tcBorders>
              <w:bottom w:val="single" w:sz="8" w:space="0" w:color="auto"/>
            </w:tcBorders>
            <w:vAlign w:val="bottom"/>
          </w:tcPr>
          <w:p w14:paraId="5683358E" w14:textId="77777777" w:rsidR="00DF0E19" w:rsidRDefault="00DF0E19">
            <w:pPr>
              <w:rPr>
                <w:sz w:val="2"/>
                <w:szCs w:val="2"/>
              </w:rPr>
            </w:pPr>
          </w:p>
        </w:tc>
        <w:tc>
          <w:tcPr>
            <w:tcW w:w="500" w:type="dxa"/>
            <w:tcBorders>
              <w:bottom w:val="single" w:sz="8" w:space="0" w:color="auto"/>
              <w:right w:val="single" w:sz="8" w:space="0" w:color="auto"/>
            </w:tcBorders>
            <w:vAlign w:val="bottom"/>
          </w:tcPr>
          <w:p w14:paraId="02AA7503" w14:textId="77777777" w:rsidR="00DF0E19" w:rsidRDefault="00DF0E19">
            <w:pPr>
              <w:rPr>
                <w:sz w:val="2"/>
                <w:szCs w:val="2"/>
              </w:rPr>
            </w:pPr>
          </w:p>
        </w:tc>
        <w:tc>
          <w:tcPr>
            <w:tcW w:w="740" w:type="dxa"/>
            <w:tcBorders>
              <w:bottom w:val="single" w:sz="8" w:space="0" w:color="auto"/>
              <w:right w:val="single" w:sz="8" w:space="0" w:color="auto"/>
            </w:tcBorders>
            <w:vAlign w:val="bottom"/>
          </w:tcPr>
          <w:p w14:paraId="6057A132" w14:textId="77777777" w:rsidR="00DF0E19" w:rsidRDefault="00DF0E19">
            <w:pPr>
              <w:rPr>
                <w:sz w:val="2"/>
                <w:szCs w:val="2"/>
              </w:rPr>
            </w:pPr>
          </w:p>
        </w:tc>
        <w:tc>
          <w:tcPr>
            <w:tcW w:w="140" w:type="dxa"/>
            <w:tcBorders>
              <w:bottom w:val="single" w:sz="8" w:space="0" w:color="auto"/>
            </w:tcBorders>
            <w:vAlign w:val="bottom"/>
          </w:tcPr>
          <w:p w14:paraId="1CCFE258" w14:textId="77777777" w:rsidR="00DF0E19" w:rsidRDefault="00DF0E19">
            <w:pPr>
              <w:rPr>
                <w:sz w:val="2"/>
                <w:szCs w:val="2"/>
              </w:rPr>
            </w:pPr>
          </w:p>
        </w:tc>
        <w:tc>
          <w:tcPr>
            <w:tcW w:w="720" w:type="dxa"/>
            <w:tcBorders>
              <w:bottom w:val="single" w:sz="8" w:space="0" w:color="auto"/>
              <w:right w:val="single" w:sz="8" w:space="0" w:color="auto"/>
            </w:tcBorders>
            <w:vAlign w:val="bottom"/>
          </w:tcPr>
          <w:p w14:paraId="6E2B1904" w14:textId="77777777" w:rsidR="00DF0E19" w:rsidRDefault="00DF0E19">
            <w:pPr>
              <w:rPr>
                <w:sz w:val="2"/>
                <w:szCs w:val="2"/>
              </w:rPr>
            </w:pPr>
          </w:p>
        </w:tc>
        <w:tc>
          <w:tcPr>
            <w:tcW w:w="220" w:type="dxa"/>
            <w:tcBorders>
              <w:bottom w:val="single" w:sz="8" w:space="0" w:color="auto"/>
              <w:right w:val="single" w:sz="8" w:space="0" w:color="auto"/>
            </w:tcBorders>
            <w:vAlign w:val="bottom"/>
          </w:tcPr>
          <w:p w14:paraId="066BA07F" w14:textId="77777777" w:rsidR="00DF0E19" w:rsidRDefault="00DF0E19">
            <w:pPr>
              <w:rPr>
                <w:sz w:val="2"/>
                <w:szCs w:val="2"/>
              </w:rPr>
            </w:pPr>
          </w:p>
        </w:tc>
        <w:tc>
          <w:tcPr>
            <w:tcW w:w="1080" w:type="dxa"/>
            <w:tcBorders>
              <w:bottom w:val="single" w:sz="8" w:space="0" w:color="auto"/>
            </w:tcBorders>
            <w:vAlign w:val="bottom"/>
          </w:tcPr>
          <w:p w14:paraId="69F8ED4B" w14:textId="77777777" w:rsidR="00DF0E19" w:rsidRDefault="00DF0E19">
            <w:pPr>
              <w:rPr>
                <w:sz w:val="2"/>
                <w:szCs w:val="2"/>
              </w:rPr>
            </w:pPr>
          </w:p>
        </w:tc>
        <w:tc>
          <w:tcPr>
            <w:tcW w:w="460" w:type="dxa"/>
            <w:tcBorders>
              <w:bottom w:val="single" w:sz="8" w:space="0" w:color="auto"/>
            </w:tcBorders>
            <w:vAlign w:val="bottom"/>
          </w:tcPr>
          <w:p w14:paraId="0DB44931" w14:textId="77777777" w:rsidR="00DF0E19" w:rsidRDefault="00DF0E19">
            <w:pPr>
              <w:rPr>
                <w:sz w:val="2"/>
                <w:szCs w:val="2"/>
              </w:rPr>
            </w:pPr>
          </w:p>
        </w:tc>
        <w:tc>
          <w:tcPr>
            <w:tcW w:w="40" w:type="dxa"/>
            <w:tcBorders>
              <w:bottom w:val="single" w:sz="8" w:space="0" w:color="auto"/>
              <w:right w:val="single" w:sz="8" w:space="0" w:color="auto"/>
            </w:tcBorders>
            <w:vAlign w:val="bottom"/>
          </w:tcPr>
          <w:p w14:paraId="58688257" w14:textId="77777777" w:rsidR="00DF0E19" w:rsidRDefault="00DF0E19">
            <w:pPr>
              <w:rPr>
                <w:sz w:val="2"/>
                <w:szCs w:val="2"/>
              </w:rPr>
            </w:pPr>
          </w:p>
        </w:tc>
        <w:tc>
          <w:tcPr>
            <w:tcW w:w="720" w:type="dxa"/>
            <w:tcBorders>
              <w:bottom w:val="single" w:sz="8" w:space="0" w:color="auto"/>
              <w:right w:val="single" w:sz="8" w:space="0" w:color="auto"/>
            </w:tcBorders>
            <w:vAlign w:val="bottom"/>
          </w:tcPr>
          <w:p w14:paraId="3C5D1D85" w14:textId="77777777" w:rsidR="00DF0E19" w:rsidRDefault="00DF0E19">
            <w:pPr>
              <w:rPr>
                <w:sz w:val="2"/>
                <w:szCs w:val="2"/>
              </w:rPr>
            </w:pPr>
          </w:p>
        </w:tc>
        <w:tc>
          <w:tcPr>
            <w:tcW w:w="840" w:type="dxa"/>
            <w:tcBorders>
              <w:bottom w:val="single" w:sz="8" w:space="0" w:color="auto"/>
              <w:right w:val="single" w:sz="8" w:space="0" w:color="auto"/>
            </w:tcBorders>
            <w:vAlign w:val="bottom"/>
          </w:tcPr>
          <w:p w14:paraId="5B424FF5" w14:textId="77777777" w:rsidR="00DF0E19" w:rsidRDefault="00DF0E19">
            <w:pPr>
              <w:rPr>
                <w:sz w:val="2"/>
                <w:szCs w:val="2"/>
              </w:rPr>
            </w:pPr>
          </w:p>
        </w:tc>
        <w:tc>
          <w:tcPr>
            <w:tcW w:w="0" w:type="dxa"/>
            <w:vAlign w:val="bottom"/>
          </w:tcPr>
          <w:p w14:paraId="1A023F46" w14:textId="77777777" w:rsidR="00DF0E19" w:rsidRDefault="00DF0E19">
            <w:pPr>
              <w:rPr>
                <w:sz w:val="1"/>
                <w:szCs w:val="1"/>
              </w:rPr>
            </w:pPr>
          </w:p>
        </w:tc>
      </w:tr>
      <w:tr w:rsidR="00DF0E19" w14:paraId="3A3B0D05" w14:textId="77777777">
        <w:trPr>
          <w:trHeight w:val="158"/>
        </w:trPr>
        <w:tc>
          <w:tcPr>
            <w:tcW w:w="800" w:type="dxa"/>
            <w:tcBorders>
              <w:left w:val="single" w:sz="8" w:space="0" w:color="auto"/>
            </w:tcBorders>
            <w:vAlign w:val="bottom"/>
          </w:tcPr>
          <w:p w14:paraId="7D130E22" w14:textId="77777777" w:rsidR="00DF0E19" w:rsidRDefault="00DF0E19">
            <w:pPr>
              <w:rPr>
                <w:sz w:val="13"/>
                <w:szCs w:val="13"/>
              </w:rPr>
            </w:pPr>
          </w:p>
        </w:tc>
        <w:tc>
          <w:tcPr>
            <w:tcW w:w="260" w:type="dxa"/>
            <w:tcBorders>
              <w:right w:val="single" w:sz="8" w:space="0" w:color="auto"/>
            </w:tcBorders>
            <w:vAlign w:val="bottom"/>
          </w:tcPr>
          <w:p w14:paraId="5F123273" w14:textId="77777777" w:rsidR="00DF0E19" w:rsidRDefault="00DF0E19">
            <w:pPr>
              <w:rPr>
                <w:sz w:val="13"/>
                <w:szCs w:val="13"/>
              </w:rPr>
            </w:pPr>
          </w:p>
        </w:tc>
        <w:tc>
          <w:tcPr>
            <w:tcW w:w="840" w:type="dxa"/>
            <w:tcBorders>
              <w:bottom w:val="single" w:sz="8" w:space="0" w:color="auto"/>
              <w:right w:val="single" w:sz="8" w:space="0" w:color="auto"/>
            </w:tcBorders>
            <w:vAlign w:val="bottom"/>
          </w:tcPr>
          <w:p w14:paraId="5826489B" w14:textId="77777777" w:rsidR="00DF0E19" w:rsidRDefault="00DF0E19">
            <w:pPr>
              <w:rPr>
                <w:sz w:val="13"/>
                <w:szCs w:val="13"/>
              </w:rPr>
            </w:pPr>
          </w:p>
        </w:tc>
        <w:tc>
          <w:tcPr>
            <w:tcW w:w="1100" w:type="dxa"/>
            <w:tcBorders>
              <w:bottom w:val="single" w:sz="8" w:space="0" w:color="auto"/>
              <w:right w:val="single" w:sz="8" w:space="0" w:color="auto"/>
            </w:tcBorders>
            <w:vAlign w:val="bottom"/>
          </w:tcPr>
          <w:p w14:paraId="4FBC528D" w14:textId="77777777" w:rsidR="00DF0E19" w:rsidRDefault="00DF0E19">
            <w:pPr>
              <w:rPr>
                <w:sz w:val="13"/>
                <w:szCs w:val="13"/>
              </w:rPr>
            </w:pPr>
          </w:p>
        </w:tc>
        <w:tc>
          <w:tcPr>
            <w:tcW w:w="540" w:type="dxa"/>
            <w:tcBorders>
              <w:bottom w:val="single" w:sz="8" w:space="0" w:color="auto"/>
              <w:right w:val="single" w:sz="8" w:space="0" w:color="auto"/>
            </w:tcBorders>
            <w:vAlign w:val="bottom"/>
          </w:tcPr>
          <w:p w14:paraId="06B7C8D0" w14:textId="77777777" w:rsidR="00DF0E19" w:rsidRDefault="00DF0E19">
            <w:pPr>
              <w:rPr>
                <w:sz w:val="13"/>
                <w:szCs w:val="13"/>
              </w:rPr>
            </w:pPr>
          </w:p>
        </w:tc>
        <w:tc>
          <w:tcPr>
            <w:tcW w:w="640" w:type="dxa"/>
            <w:tcBorders>
              <w:bottom w:val="single" w:sz="8" w:space="0" w:color="auto"/>
              <w:right w:val="single" w:sz="8" w:space="0" w:color="auto"/>
            </w:tcBorders>
            <w:vAlign w:val="bottom"/>
          </w:tcPr>
          <w:p w14:paraId="539F8204" w14:textId="77777777" w:rsidR="00DF0E19" w:rsidRDefault="00DF0E19">
            <w:pPr>
              <w:rPr>
                <w:sz w:val="13"/>
                <w:szCs w:val="13"/>
              </w:rPr>
            </w:pPr>
          </w:p>
        </w:tc>
        <w:tc>
          <w:tcPr>
            <w:tcW w:w="840" w:type="dxa"/>
            <w:tcBorders>
              <w:bottom w:val="single" w:sz="8" w:space="0" w:color="auto"/>
              <w:right w:val="single" w:sz="8" w:space="0" w:color="auto"/>
            </w:tcBorders>
            <w:vAlign w:val="bottom"/>
          </w:tcPr>
          <w:p w14:paraId="294BC4F9" w14:textId="77777777" w:rsidR="00DF0E19" w:rsidRDefault="00DF0E19">
            <w:pPr>
              <w:rPr>
                <w:sz w:val="13"/>
                <w:szCs w:val="13"/>
              </w:rPr>
            </w:pPr>
          </w:p>
        </w:tc>
        <w:tc>
          <w:tcPr>
            <w:tcW w:w="200" w:type="dxa"/>
            <w:tcBorders>
              <w:bottom w:val="single" w:sz="8" w:space="0" w:color="auto"/>
              <w:right w:val="single" w:sz="8" w:space="0" w:color="auto"/>
            </w:tcBorders>
            <w:vAlign w:val="bottom"/>
          </w:tcPr>
          <w:p w14:paraId="5AD03F0D" w14:textId="77777777" w:rsidR="00DF0E19" w:rsidRDefault="00DF0E19">
            <w:pPr>
              <w:rPr>
                <w:sz w:val="13"/>
                <w:szCs w:val="13"/>
              </w:rPr>
            </w:pPr>
          </w:p>
        </w:tc>
        <w:tc>
          <w:tcPr>
            <w:tcW w:w="1100" w:type="dxa"/>
            <w:tcBorders>
              <w:bottom w:val="single" w:sz="8" w:space="0" w:color="auto"/>
              <w:right w:val="single" w:sz="8" w:space="0" w:color="auto"/>
            </w:tcBorders>
            <w:vAlign w:val="bottom"/>
          </w:tcPr>
          <w:p w14:paraId="020FB137" w14:textId="77777777" w:rsidR="00DF0E19" w:rsidRDefault="00DF0E19">
            <w:pPr>
              <w:rPr>
                <w:sz w:val="13"/>
                <w:szCs w:val="13"/>
              </w:rPr>
            </w:pPr>
          </w:p>
        </w:tc>
        <w:tc>
          <w:tcPr>
            <w:tcW w:w="500" w:type="dxa"/>
            <w:tcBorders>
              <w:bottom w:val="single" w:sz="8" w:space="0" w:color="auto"/>
              <w:right w:val="single" w:sz="8" w:space="0" w:color="auto"/>
            </w:tcBorders>
            <w:vAlign w:val="bottom"/>
          </w:tcPr>
          <w:p w14:paraId="2F0E3624" w14:textId="77777777" w:rsidR="00DF0E19" w:rsidRDefault="00DF0E19">
            <w:pPr>
              <w:rPr>
                <w:sz w:val="13"/>
                <w:szCs w:val="13"/>
              </w:rPr>
            </w:pPr>
          </w:p>
        </w:tc>
        <w:tc>
          <w:tcPr>
            <w:tcW w:w="740" w:type="dxa"/>
            <w:tcBorders>
              <w:bottom w:val="single" w:sz="8" w:space="0" w:color="auto"/>
              <w:right w:val="single" w:sz="8" w:space="0" w:color="auto"/>
            </w:tcBorders>
            <w:vAlign w:val="bottom"/>
          </w:tcPr>
          <w:p w14:paraId="4F3FCE88" w14:textId="77777777" w:rsidR="00DF0E19" w:rsidRDefault="00DF0E19">
            <w:pPr>
              <w:rPr>
                <w:sz w:val="13"/>
                <w:szCs w:val="13"/>
              </w:rPr>
            </w:pPr>
          </w:p>
        </w:tc>
        <w:tc>
          <w:tcPr>
            <w:tcW w:w="140" w:type="dxa"/>
            <w:tcBorders>
              <w:bottom w:val="single" w:sz="8" w:space="0" w:color="auto"/>
            </w:tcBorders>
            <w:vAlign w:val="bottom"/>
          </w:tcPr>
          <w:p w14:paraId="5DE324E0" w14:textId="77777777" w:rsidR="00DF0E19" w:rsidRDefault="00DF0E19">
            <w:pPr>
              <w:rPr>
                <w:sz w:val="13"/>
                <w:szCs w:val="13"/>
              </w:rPr>
            </w:pPr>
          </w:p>
        </w:tc>
        <w:tc>
          <w:tcPr>
            <w:tcW w:w="720" w:type="dxa"/>
            <w:tcBorders>
              <w:bottom w:val="single" w:sz="8" w:space="0" w:color="auto"/>
              <w:right w:val="single" w:sz="8" w:space="0" w:color="auto"/>
            </w:tcBorders>
            <w:vAlign w:val="bottom"/>
          </w:tcPr>
          <w:p w14:paraId="6E0A8DAC" w14:textId="77777777" w:rsidR="00DF0E19" w:rsidRDefault="00DF0E19">
            <w:pPr>
              <w:rPr>
                <w:sz w:val="13"/>
                <w:szCs w:val="13"/>
              </w:rPr>
            </w:pPr>
          </w:p>
        </w:tc>
        <w:tc>
          <w:tcPr>
            <w:tcW w:w="220" w:type="dxa"/>
            <w:tcBorders>
              <w:bottom w:val="single" w:sz="8" w:space="0" w:color="auto"/>
              <w:right w:val="single" w:sz="8" w:space="0" w:color="auto"/>
            </w:tcBorders>
            <w:vAlign w:val="bottom"/>
          </w:tcPr>
          <w:p w14:paraId="25E9F9B2" w14:textId="77777777" w:rsidR="00DF0E19" w:rsidRDefault="00DF0E19">
            <w:pPr>
              <w:rPr>
                <w:sz w:val="13"/>
                <w:szCs w:val="13"/>
              </w:rPr>
            </w:pPr>
          </w:p>
        </w:tc>
        <w:tc>
          <w:tcPr>
            <w:tcW w:w="1080" w:type="dxa"/>
            <w:tcBorders>
              <w:bottom w:val="single" w:sz="8" w:space="0" w:color="auto"/>
              <w:right w:val="single" w:sz="8" w:space="0" w:color="auto"/>
            </w:tcBorders>
            <w:vAlign w:val="bottom"/>
          </w:tcPr>
          <w:p w14:paraId="1C1CDF08" w14:textId="77777777" w:rsidR="00DF0E19" w:rsidRDefault="00DF0E19">
            <w:pPr>
              <w:rPr>
                <w:sz w:val="13"/>
                <w:szCs w:val="13"/>
              </w:rPr>
            </w:pPr>
          </w:p>
        </w:tc>
        <w:tc>
          <w:tcPr>
            <w:tcW w:w="460" w:type="dxa"/>
            <w:tcBorders>
              <w:bottom w:val="single" w:sz="8" w:space="0" w:color="auto"/>
            </w:tcBorders>
            <w:vAlign w:val="bottom"/>
          </w:tcPr>
          <w:p w14:paraId="1AA506AE" w14:textId="77777777" w:rsidR="00DF0E19" w:rsidRDefault="00DF0E19">
            <w:pPr>
              <w:rPr>
                <w:sz w:val="13"/>
                <w:szCs w:val="13"/>
              </w:rPr>
            </w:pPr>
          </w:p>
        </w:tc>
        <w:tc>
          <w:tcPr>
            <w:tcW w:w="40" w:type="dxa"/>
            <w:tcBorders>
              <w:bottom w:val="single" w:sz="8" w:space="0" w:color="auto"/>
              <w:right w:val="single" w:sz="8" w:space="0" w:color="auto"/>
            </w:tcBorders>
            <w:vAlign w:val="bottom"/>
          </w:tcPr>
          <w:p w14:paraId="47FE13B5" w14:textId="77777777" w:rsidR="00DF0E19" w:rsidRDefault="00DF0E19">
            <w:pPr>
              <w:rPr>
                <w:sz w:val="13"/>
                <w:szCs w:val="13"/>
              </w:rPr>
            </w:pPr>
          </w:p>
        </w:tc>
        <w:tc>
          <w:tcPr>
            <w:tcW w:w="720" w:type="dxa"/>
            <w:tcBorders>
              <w:bottom w:val="single" w:sz="8" w:space="0" w:color="auto"/>
              <w:right w:val="single" w:sz="8" w:space="0" w:color="auto"/>
            </w:tcBorders>
            <w:vAlign w:val="bottom"/>
          </w:tcPr>
          <w:p w14:paraId="7946E011" w14:textId="77777777" w:rsidR="00DF0E19" w:rsidRDefault="00DF0E19">
            <w:pPr>
              <w:rPr>
                <w:sz w:val="13"/>
                <w:szCs w:val="13"/>
              </w:rPr>
            </w:pPr>
          </w:p>
        </w:tc>
        <w:tc>
          <w:tcPr>
            <w:tcW w:w="840" w:type="dxa"/>
            <w:tcBorders>
              <w:bottom w:val="single" w:sz="8" w:space="0" w:color="auto"/>
              <w:right w:val="single" w:sz="8" w:space="0" w:color="auto"/>
            </w:tcBorders>
            <w:vAlign w:val="bottom"/>
          </w:tcPr>
          <w:p w14:paraId="2F0ED9CC" w14:textId="77777777" w:rsidR="00DF0E19" w:rsidRDefault="00DF0E19">
            <w:pPr>
              <w:rPr>
                <w:sz w:val="13"/>
                <w:szCs w:val="13"/>
              </w:rPr>
            </w:pPr>
          </w:p>
        </w:tc>
        <w:tc>
          <w:tcPr>
            <w:tcW w:w="0" w:type="dxa"/>
            <w:vAlign w:val="bottom"/>
          </w:tcPr>
          <w:p w14:paraId="67C6370E" w14:textId="77777777" w:rsidR="00DF0E19" w:rsidRDefault="00DF0E19">
            <w:pPr>
              <w:rPr>
                <w:sz w:val="1"/>
                <w:szCs w:val="1"/>
              </w:rPr>
            </w:pPr>
          </w:p>
        </w:tc>
      </w:tr>
      <w:tr w:rsidR="00DF0E19" w14:paraId="789DE42D" w14:textId="77777777">
        <w:trPr>
          <w:trHeight w:val="144"/>
        </w:trPr>
        <w:tc>
          <w:tcPr>
            <w:tcW w:w="800" w:type="dxa"/>
            <w:tcBorders>
              <w:left w:val="single" w:sz="8" w:space="0" w:color="auto"/>
            </w:tcBorders>
            <w:vAlign w:val="bottom"/>
          </w:tcPr>
          <w:p w14:paraId="066F591A" w14:textId="77777777" w:rsidR="00DF0E19" w:rsidRDefault="00DF0E19">
            <w:pPr>
              <w:rPr>
                <w:sz w:val="12"/>
                <w:szCs w:val="12"/>
              </w:rPr>
            </w:pPr>
          </w:p>
        </w:tc>
        <w:tc>
          <w:tcPr>
            <w:tcW w:w="260" w:type="dxa"/>
            <w:tcBorders>
              <w:right w:val="single" w:sz="8" w:space="0" w:color="auto"/>
            </w:tcBorders>
            <w:vAlign w:val="bottom"/>
          </w:tcPr>
          <w:p w14:paraId="78B9FD94" w14:textId="77777777" w:rsidR="00DF0E19" w:rsidRDefault="00DF0E19">
            <w:pPr>
              <w:rPr>
                <w:sz w:val="12"/>
                <w:szCs w:val="12"/>
              </w:rPr>
            </w:pPr>
          </w:p>
        </w:tc>
        <w:tc>
          <w:tcPr>
            <w:tcW w:w="840" w:type="dxa"/>
            <w:tcBorders>
              <w:right w:val="single" w:sz="8" w:space="0" w:color="auto"/>
            </w:tcBorders>
            <w:vAlign w:val="bottom"/>
          </w:tcPr>
          <w:p w14:paraId="12420D61" w14:textId="77777777" w:rsidR="00DF0E19" w:rsidRDefault="00DF0E19">
            <w:pPr>
              <w:rPr>
                <w:sz w:val="12"/>
                <w:szCs w:val="12"/>
              </w:rPr>
            </w:pPr>
          </w:p>
        </w:tc>
        <w:tc>
          <w:tcPr>
            <w:tcW w:w="1100" w:type="dxa"/>
            <w:tcBorders>
              <w:right w:val="single" w:sz="8" w:space="0" w:color="auto"/>
            </w:tcBorders>
            <w:vAlign w:val="bottom"/>
          </w:tcPr>
          <w:p w14:paraId="0B080A66" w14:textId="77777777" w:rsidR="00DF0E19" w:rsidRDefault="00DF0E19">
            <w:pPr>
              <w:rPr>
                <w:sz w:val="12"/>
                <w:szCs w:val="12"/>
              </w:rPr>
            </w:pPr>
          </w:p>
        </w:tc>
        <w:tc>
          <w:tcPr>
            <w:tcW w:w="540" w:type="dxa"/>
            <w:tcBorders>
              <w:right w:val="single" w:sz="8" w:space="0" w:color="auto"/>
            </w:tcBorders>
            <w:vAlign w:val="bottom"/>
          </w:tcPr>
          <w:p w14:paraId="4E839B75" w14:textId="77777777" w:rsidR="00DF0E19" w:rsidRDefault="00000000">
            <w:pPr>
              <w:spacing w:line="144" w:lineRule="exact"/>
              <w:jc w:val="center"/>
              <w:rPr>
                <w:sz w:val="20"/>
                <w:szCs w:val="20"/>
              </w:rPr>
            </w:pPr>
            <w:r>
              <w:rPr>
                <w:rFonts w:ascii="Calibri" w:eastAsia="Calibri" w:hAnsi="Calibri" w:cs="Calibri"/>
                <w:sz w:val="13"/>
                <w:szCs w:val="13"/>
              </w:rPr>
              <w:t>organic/</w:t>
            </w:r>
          </w:p>
        </w:tc>
        <w:tc>
          <w:tcPr>
            <w:tcW w:w="640" w:type="dxa"/>
            <w:tcBorders>
              <w:right w:val="single" w:sz="8" w:space="0" w:color="auto"/>
            </w:tcBorders>
            <w:vAlign w:val="bottom"/>
          </w:tcPr>
          <w:p w14:paraId="29EFBE62" w14:textId="77777777" w:rsidR="00DF0E19" w:rsidRDefault="00DF0E19">
            <w:pPr>
              <w:rPr>
                <w:sz w:val="12"/>
                <w:szCs w:val="12"/>
              </w:rPr>
            </w:pPr>
          </w:p>
        </w:tc>
        <w:tc>
          <w:tcPr>
            <w:tcW w:w="840" w:type="dxa"/>
            <w:tcBorders>
              <w:right w:val="single" w:sz="8" w:space="0" w:color="auto"/>
            </w:tcBorders>
            <w:vAlign w:val="bottom"/>
          </w:tcPr>
          <w:p w14:paraId="6D677823" w14:textId="77777777" w:rsidR="00DF0E19" w:rsidRDefault="00DF0E19">
            <w:pPr>
              <w:rPr>
                <w:sz w:val="12"/>
                <w:szCs w:val="12"/>
              </w:rPr>
            </w:pPr>
          </w:p>
        </w:tc>
        <w:tc>
          <w:tcPr>
            <w:tcW w:w="200" w:type="dxa"/>
            <w:tcBorders>
              <w:right w:val="single" w:sz="8" w:space="0" w:color="auto"/>
            </w:tcBorders>
            <w:vAlign w:val="bottom"/>
          </w:tcPr>
          <w:p w14:paraId="3578BBF2" w14:textId="77777777" w:rsidR="00DF0E19" w:rsidRDefault="00DF0E19">
            <w:pPr>
              <w:rPr>
                <w:sz w:val="12"/>
                <w:szCs w:val="12"/>
              </w:rPr>
            </w:pPr>
          </w:p>
        </w:tc>
        <w:tc>
          <w:tcPr>
            <w:tcW w:w="1100" w:type="dxa"/>
            <w:tcBorders>
              <w:right w:val="single" w:sz="8" w:space="0" w:color="auto"/>
            </w:tcBorders>
            <w:vAlign w:val="bottom"/>
          </w:tcPr>
          <w:p w14:paraId="73CEF5AC" w14:textId="77777777" w:rsidR="00DF0E19" w:rsidRDefault="00DF0E19">
            <w:pPr>
              <w:rPr>
                <w:sz w:val="12"/>
                <w:szCs w:val="12"/>
              </w:rPr>
            </w:pPr>
          </w:p>
        </w:tc>
        <w:tc>
          <w:tcPr>
            <w:tcW w:w="500" w:type="dxa"/>
            <w:tcBorders>
              <w:right w:val="single" w:sz="8" w:space="0" w:color="auto"/>
            </w:tcBorders>
            <w:vAlign w:val="bottom"/>
          </w:tcPr>
          <w:p w14:paraId="65B3C19E" w14:textId="77777777" w:rsidR="00DF0E19" w:rsidRDefault="00DF0E19">
            <w:pPr>
              <w:rPr>
                <w:sz w:val="12"/>
                <w:szCs w:val="12"/>
              </w:rPr>
            </w:pPr>
          </w:p>
        </w:tc>
        <w:tc>
          <w:tcPr>
            <w:tcW w:w="740" w:type="dxa"/>
            <w:tcBorders>
              <w:right w:val="single" w:sz="8" w:space="0" w:color="auto"/>
            </w:tcBorders>
            <w:vAlign w:val="bottom"/>
          </w:tcPr>
          <w:p w14:paraId="3C17A73C" w14:textId="77777777" w:rsidR="00DF0E19" w:rsidRDefault="00DF0E19">
            <w:pPr>
              <w:rPr>
                <w:sz w:val="12"/>
                <w:szCs w:val="12"/>
              </w:rPr>
            </w:pPr>
          </w:p>
        </w:tc>
        <w:tc>
          <w:tcPr>
            <w:tcW w:w="140" w:type="dxa"/>
            <w:vAlign w:val="bottom"/>
          </w:tcPr>
          <w:p w14:paraId="727784A8" w14:textId="77777777" w:rsidR="00DF0E19" w:rsidRDefault="00DF0E19">
            <w:pPr>
              <w:rPr>
                <w:sz w:val="12"/>
                <w:szCs w:val="12"/>
              </w:rPr>
            </w:pPr>
          </w:p>
        </w:tc>
        <w:tc>
          <w:tcPr>
            <w:tcW w:w="720" w:type="dxa"/>
            <w:tcBorders>
              <w:right w:val="single" w:sz="8" w:space="0" w:color="auto"/>
            </w:tcBorders>
            <w:vAlign w:val="bottom"/>
          </w:tcPr>
          <w:p w14:paraId="6E291564" w14:textId="77777777" w:rsidR="00DF0E19" w:rsidRDefault="00DF0E19">
            <w:pPr>
              <w:rPr>
                <w:sz w:val="12"/>
                <w:szCs w:val="12"/>
              </w:rPr>
            </w:pPr>
          </w:p>
        </w:tc>
        <w:tc>
          <w:tcPr>
            <w:tcW w:w="220" w:type="dxa"/>
            <w:tcBorders>
              <w:right w:val="single" w:sz="8" w:space="0" w:color="auto"/>
            </w:tcBorders>
            <w:vAlign w:val="bottom"/>
          </w:tcPr>
          <w:p w14:paraId="3926A0FA" w14:textId="77777777" w:rsidR="00DF0E19" w:rsidRDefault="00DF0E19">
            <w:pPr>
              <w:rPr>
                <w:sz w:val="12"/>
                <w:szCs w:val="12"/>
              </w:rPr>
            </w:pPr>
          </w:p>
        </w:tc>
        <w:tc>
          <w:tcPr>
            <w:tcW w:w="1080" w:type="dxa"/>
            <w:tcBorders>
              <w:right w:val="single" w:sz="8" w:space="0" w:color="auto"/>
            </w:tcBorders>
            <w:vAlign w:val="bottom"/>
          </w:tcPr>
          <w:p w14:paraId="19FA7635" w14:textId="77777777" w:rsidR="00DF0E19" w:rsidRDefault="00DF0E19">
            <w:pPr>
              <w:rPr>
                <w:sz w:val="12"/>
                <w:szCs w:val="12"/>
              </w:rPr>
            </w:pPr>
          </w:p>
        </w:tc>
        <w:tc>
          <w:tcPr>
            <w:tcW w:w="460" w:type="dxa"/>
            <w:vAlign w:val="bottom"/>
          </w:tcPr>
          <w:p w14:paraId="38958B7F" w14:textId="77777777" w:rsidR="00DF0E19" w:rsidRDefault="00000000">
            <w:pPr>
              <w:spacing w:line="144" w:lineRule="exact"/>
              <w:ind w:left="140"/>
              <w:rPr>
                <w:sz w:val="20"/>
                <w:szCs w:val="20"/>
              </w:rPr>
            </w:pPr>
            <w:r>
              <w:rPr>
                <w:rFonts w:ascii="Calibri" w:eastAsia="Calibri" w:hAnsi="Calibri" w:cs="Calibri"/>
                <w:w w:val="97"/>
                <w:sz w:val="13"/>
                <w:szCs w:val="13"/>
              </w:rPr>
              <w:t>organ</w:t>
            </w:r>
          </w:p>
        </w:tc>
        <w:tc>
          <w:tcPr>
            <w:tcW w:w="40" w:type="dxa"/>
            <w:tcBorders>
              <w:right w:val="single" w:sz="8" w:space="0" w:color="auto"/>
            </w:tcBorders>
            <w:vAlign w:val="bottom"/>
          </w:tcPr>
          <w:p w14:paraId="5C156279" w14:textId="77777777" w:rsidR="00DF0E19" w:rsidRDefault="00DF0E19">
            <w:pPr>
              <w:rPr>
                <w:sz w:val="12"/>
                <w:szCs w:val="12"/>
              </w:rPr>
            </w:pPr>
          </w:p>
        </w:tc>
        <w:tc>
          <w:tcPr>
            <w:tcW w:w="720" w:type="dxa"/>
            <w:tcBorders>
              <w:right w:val="single" w:sz="8" w:space="0" w:color="auto"/>
            </w:tcBorders>
            <w:vAlign w:val="bottom"/>
          </w:tcPr>
          <w:p w14:paraId="3B6FA5E8" w14:textId="77777777" w:rsidR="00DF0E19" w:rsidRDefault="00DF0E19">
            <w:pPr>
              <w:rPr>
                <w:sz w:val="12"/>
                <w:szCs w:val="12"/>
              </w:rPr>
            </w:pPr>
          </w:p>
        </w:tc>
        <w:tc>
          <w:tcPr>
            <w:tcW w:w="840" w:type="dxa"/>
            <w:tcBorders>
              <w:right w:val="single" w:sz="8" w:space="0" w:color="auto"/>
            </w:tcBorders>
            <w:vAlign w:val="bottom"/>
          </w:tcPr>
          <w:p w14:paraId="453C88FA" w14:textId="77777777" w:rsidR="00DF0E19" w:rsidRDefault="00DF0E19">
            <w:pPr>
              <w:rPr>
                <w:sz w:val="12"/>
                <w:szCs w:val="12"/>
              </w:rPr>
            </w:pPr>
          </w:p>
        </w:tc>
        <w:tc>
          <w:tcPr>
            <w:tcW w:w="0" w:type="dxa"/>
            <w:vAlign w:val="bottom"/>
          </w:tcPr>
          <w:p w14:paraId="3E5FB48A" w14:textId="77777777" w:rsidR="00DF0E19" w:rsidRDefault="00DF0E19">
            <w:pPr>
              <w:rPr>
                <w:sz w:val="1"/>
                <w:szCs w:val="1"/>
              </w:rPr>
            </w:pPr>
          </w:p>
        </w:tc>
      </w:tr>
      <w:tr w:rsidR="00DF0E19" w14:paraId="3DD6A4BA" w14:textId="77777777">
        <w:trPr>
          <w:trHeight w:val="168"/>
        </w:trPr>
        <w:tc>
          <w:tcPr>
            <w:tcW w:w="800" w:type="dxa"/>
            <w:tcBorders>
              <w:left w:val="single" w:sz="8" w:space="0" w:color="auto"/>
            </w:tcBorders>
            <w:vAlign w:val="bottom"/>
          </w:tcPr>
          <w:p w14:paraId="5C478E94" w14:textId="77777777" w:rsidR="00DF0E19" w:rsidRDefault="00DF0E19">
            <w:pPr>
              <w:rPr>
                <w:sz w:val="14"/>
                <w:szCs w:val="14"/>
              </w:rPr>
            </w:pPr>
          </w:p>
        </w:tc>
        <w:tc>
          <w:tcPr>
            <w:tcW w:w="260" w:type="dxa"/>
            <w:tcBorders>
              <w:right w:val="single" w:sz="8" w:space="0" w:color="auto"/>
            </w:tcBorders>
            <w:vAlign w:val="bottom"/>
          </w:tcPr>
          <w:p w14:paraId="4035A3E6" w14:textId="77777777" w:rsidR="00DF0E19" w:rsidRDefault="00DF0E19">
            <w:pPr>
              <w:rPr>
                <w:sz w:val="14"/>
                <w:szCs w:val="14"/>
              </w:rPr>
            </w:pPr>
          </w:p>
        </w:tc>
        <w:tc>
          <w:tcPr>
            <w:tcW w:w="840" w:type="dxa"/>
            <w:tcBorders>
              <w:right w:val="single" w:sz="8" w:space="0" w:color="auto"/>
            </w:tcBorders>
            <w:vAlign w:val="bottom"/>
          </w:tcPr>
          <w:p w14:paraId="64DD8A1D" w14:textId="77777777" w:rsidR="00DF0E19" w:rsidRDefault="00DF0E19">
            <w:pPr>
              <w:rPr>
                <w:sz w:val="14"/>
                <w:szCs w:val="14"/>
              </w:rPr>
            </w:pPr>
          </w:p>
        </w:tc>
        <w:tc>
          <w:tcPr>
            <w:tcW w:w="1100" w:type="dxa"/>
            <w:tcBorders>
              <w:right w:val="single" w:sz="8" w:space="0" w:color="auto"/>
            </w:tcBorders>
            <w:vAlign w:val="bottom"/>
          </w:tcPr>
          <w:p w14:paraId="22087964" w14:textId="77777777" w:rsidR="00DF0E19" w:rsidRDefault="00000000">
            <w:pPr>
              <w:ind w:right="2"/>
              <w:jc w:val="center"/>
              <w:rPr>
                <w:sz w:val="20"/>
                <w:szCs w:val="20"/>
              </w:rPr>
            </w:pPr>
            <w:r>
              <w:rPr>
                <w:rFonts w:ascii="Calibri" w:eastAsia="Calibri" w:hAnsi="Calibri" w:cs="Calibri"/>
                <w:w w:val="97"/>
                <w:sz w:val="13"/>
                <w:szCs w:val="13"/>
              </w:rPr>
              <w:t>livestock farming</w:t>
            </w:r>
          </w:p>
        </w:tc>
        <w:tc>
          <w:tcPr>
            <w:tcW w:w="540" w:type="dxa"/>
            <w:tcBorders>
              <w:right w:val="single" w:sz="8" w:space="0" w:color="auto"/>
            </w:tcBorders>
            <w:vAlign w:val="bottom"/>
          </w:tcPr>
          <w:p w14:paraId="3A25B8A9" w14:textId="77777777" w:rsidR="00DF0E19" w:rsidRDefault="00000000">
            <w:pPr>
              <w:jc w:val="center"/>
              <w:rPr>
                <w:sz w:val="20"/>
                <w:szCs w:val="20"/>
              </w:rPr>
            </w:pPr>
            <w:r>
              <w:rPr>
                <w:rFonts w:ascii="Calibri" w:eastAsia="Calibri" w:hAnsi="Calibri" w:cs="Calibri"/>
                <w:sz w:val="13"/>
                <w:szCs w:val="13"/>
              </w:rPr>
              <w:t>demeter</w:t>
            </w:r>
          </w:p>
        </w:tc>
        <w:tc>
          <w:tcPr>
            <w:tcW w:w="640" w:type="dxa"/>
            <w:tcBorders>
              <w:right w:val="single" w:sz="8" w:space="0" w:color="auto"/>
            </w:tcBorders>
            <w:vAlign w:val="bottom"/>
          </w:tcPr>
          <w:p w14:paraId="542A023C" w14:textId="77777777" w:rsidR="00DF0E19" w:rsidRDefault="00000000">
            <w:pPr>
              <w:jc w:val="center"/>
              <w:rPr>
                <w:sz w:val="20"/>
                <w:szCs w:val="20"/>
              </w:rPr>
            </w:pPr>
            <w:r>
              <w:rPr>
                <w:rFonts w:ascii="Calibri" w:eastAsia="Calibri" w:hAnsi="Calibri" w:cs="Calibri"/>
                <w:sz w:val="13"/>
                <w:szCs w:val="13"/>
              </w:rPr>
              <w:t>100</w:t>
            </w:r>
          </w:p>
        </w:tc>
        <w:tc>
          <w:tcPr>
            <w:tcW w:w="840" w:type="dxa"/>
            <w:tcBorders>
              <w:right w:val="single" w:sz="8" w:space="0" w:color="auto"/>
            </w:tcBorders>
            <w:vAlign w:val="bottom"/>
          </w:tcPr>
          <w:p w14:paraId="6AA4A5A4" w14:textId="77777777" w:rsidR="00DF0E19" w:rsidRDefault="00000000">
            <w:pPr>
              <w:jc w:val="center"/>
              <w:rPr>
                <w:sz w:val="20"/>
                <w:szCs w:val="20"/>
              </w:rPr>
            </w:pPr>
            <w:r>
              <w:rPr>
                <w:rFonts w:ascii="Calibri" w:eastAsia="Calibri" w:hAnsi="Calibri" w:cs="Calibri"/>
                <w:sz w:val="13"/>
                <w:szCs w:val="13"/>
              </w:rPr>
              <w:t>100</w:t>
            </w:r>
          </w:p>
        </w:tc>
        <w:tc>
          <w:tcPr>
            <w:tcW w:w="200" w:type="dxa"/>
            <w:tcBorders>
              <w:right w:val="single" w:sz="8" w:space="0" w:color="auto"/>
            </w:tcBorders>
            <w:vAlign w:val="bottom"/>
          </w:tcPr>
          <w:p w14:paraId="4973695B" w14:textId="77777777" w:rsidR="00DF0E19" w:rsidRDefault="00DF0E19">
            <w:pPr>
              <w:rPr>
                <w:sz w:val="14"/>
                <w:szCs w:val="14"/>
              </w:rPr>
            </w:pPr>
          </w:p>
        </w:tc>
        <w:tc>
          <w:tcPr>
            <w:tcW w:w="1100" w:type="dxa"/>
            <w:tcBorders>
              <w:right w:val="single" w:sz="8" w:space="0" w:color="auto"/>
            </w:tcBorders>
            <w:vAlign w:val="bottom"/>
          </w:tcPr>
          <w:p w14:paraId="6B9DADA9" w14:textId="77777777" w:rsidR="00DF0E19" w:rsidRDefault="00000000">
            <w:pPr>
              <w:jc w:val="center"/>
              <w:rPr>
                <w:sz w:val="20"/>
                <w:szCs w:val="20"/>
              </w:rPr>
            </w:pPr>
            <w:r>
              <w:rPr>
                <w:rFonts w:ascii="Calibri" w:eastAsia="Calibri" w:hAnsi="Calibri" w:cs="Calibri"/>
                <w:w w:val="99"/>
                <w:sz w:val="13"/>
                <w:szCs w:val="13"/>
              </w:rPr>
              <w:t>livestock farming</w:t>
            </w:r>
          </w:p>
        </w:tc>
        <w:tc>
          <w:tcPr>
            <w:tcW w:w="500" w:type="dxa"/>
            <w:tcBorders>
              <w:right w:val="single" w:sz="8" w:space="0" w:color="auto"/>
            </w:tcBorders>
            <w:vAlign w:val="bottom"/>
          </w:tcPr>
          <w:p w14:paraId="1B1C11ED" w14:textId="77777777" w:rsidR="00DF0E19" w:rsidRDefault="00000000">
            <w:pPr>
              <w:jc w:val="center"/>
              <w:rPr>
                <w:sz w:val="20"/>
                <w:szCs w:val="20"/>
              </w:rPr>
            </w:pPr>
            <w:r>
              <w:rPr>
                <w:rFonts w:ascii="Calibri" w:eastAsia="Calibri" w:hAnsi="Calibri" w:cs="Calibri"/>
                <w:sz w:val="13"/>
                <w:szCs w:val="13"/>
              </w:rPr>
              <w:t>conv</w:t>
            </w:r>
          </w:p>
        </w:tc>
        <w:tc>
          <w:tcPr>
            <w:tcW w:w="740" w:type="dxa"/>
            <w:tcBorders>
              <w:right w:val="single" w:sz="8" w:space="0" w:color="auto"/>
            </w:tcBorders>
            <w:vAlign w:val="bottom"/>
          </w:tcPr>
          <w:p w14:paraId="1EE8695F" w14:textId="77777777" w:rsidR="00DF0E19" w:rsidRDefault="00000000">
            <w:pPr>
              <w:jc w:val="center"/>
              <w:rPr>
                <w:sz w:val="20"/>
                <w:szCs w:val="20"/>
              </w:rPr>
            </w:pPr>
            <w:r>
              <w:rPr>
                <w:rFonts w:ascii="Calibri" w:eastAsia="Calibri" w:hAnsi="Calibri" w:cs="Calibri"/>
                <w:sz w:val="13"/>
                <w:szCs w:val="13"/>
              </w:rPr>
              <w:t>0</w:t>
            </w:r>
          </w:p>
        </w:tc>
        <w:tc>
          <w:tcPr>
            <w:tcW w:w="140" w:type="dxa"/>
            <w:vAlign w:val="bottom"/>
          </w:tcPr>
          <w:p w14:paraId="551F24CC" w14:textId="77777777" w:rsidR="00DF0E19" w:rsidRDefault="00DF0E19">
            <w:pPr>
              <w:rPr>
                <w:sz w:val="14"/>
                <w:szCs w:val="14"/>
              </w:rPr>
            </w:pPr>
          </w:p>
        </w:tc>
        <w:tc>
          <w:tcPr>
            <w:tcW w:w="720" w:type="dxa"/>
            <w:tcBorders>
              <w:right w:val="single" w:sz="8" w:space="0" w:color="auto"/>
            </w:tcBorders>
            <w:vAlign w:val="bottom"/>
          </w:tcPr>
          <w:p w14:paraId="26D3844C" w14:textId="77777777" w:rsidR="00DF0E19" w:rsidRDefault="00000000">
            <w:pPr>
              <w:ind w:right="75"/>
              <w:jc w:val="center"/>
              <w:rPr>
                <w:sz w:val="20"/>
                <w:szCs w:val="20"/>
              </w:rPr>
            </w:pPr>
            <w:r>
              <w:rPr>
                <w:rFonts w:ascii="Calibri" w:eastAsia="Calibri" w:hAnsi="Calibri" w:cs="Calibri"/>
                <w:w w:val="90"/>
                <w:sz w:val="13"/>
                <w:szCs w:val="13"/>
              </w:rPr>
              <w:t>0</w:t>
            </w:r>
          </w:p>
        </w:tc>
        <w:tc>
          <w:tcPr>
            <w:tcW w:w="220" w:type="dxa"/>
            <w:tcBorders>
              <w:right w:val="single" w:sz="8" w:space="0" w:color="auto"/>
            </w:tcBorders>
            <w:vAlign w:val="bottom"/>
          </w:tcPr>
          <w:p w14:paraId="1B871773" w14:textId="77777777" w:rsidR="00DF0E19" w:rsidRDefault="00DF0E19">
            <w:pPr>
              <w:rPr>
                <w:sz w:val="14"/>
                <w:szCs w:val="14"/>
              </w:rPr>
            </w:pPr>
          </w:p>
        </w:tc>
        <w:tc>
          <w:tcPr>
            <w:tcW w:w="1080" w:type="dxa"/>
            <w:tcBorders>
              <w:right w:val="single" w:sz="8" w:space="0" w:color="auto"/>
            </w:tcBorders>
            <w:vAlign w:val="bottom"/>
          </w:tcPr>
          <w:p w14:paraId="289B6754" w14:textId="77777777" w:rsidR="00DF0E19" w:rsidRDefault="00000000">
            <w:pPr>
              <w:jc w:val="center"/>
              <w:rPr>
                <w:sz w:val="20"/>
                <w:szCs w:val="20"/>
              </w:rPr>
            </w:pPr>
            <w:r>
              <w:rPr>
                <w:rFonts w:ascii="Calibri" w:eastAsia="Calibri" w:hAnsi="Calibri" w:cs="Calibri"/>
                <w:w w:val="99"/>
                <w:sz w:val="13"/>
                <w:szCs w:val="13"/>
              </w:rPr>
              <w:t>livestock farming</w:t>
            </w:r>
          </w:p>
        </w:tc>
        <w:tc>
          <w:tcPr>
            <w:tcW w:w="460" w:type="dxa"/>
            <w:vAlign w:val="bottom"/>
          </w:tcPr>
          <w:p w14:paraId="6CD7BF1B" w14:textId="77777777" w:rsidR="00DF0E19" w:rsidRDefault="00000000">
            <w:pPr>
              <w:ind w:left="140"/>
              <w:rPr>
                <w:sz w:val="20"/>
                <w:szCs w:val="20"/>
              </w:rPr>
            </w:pPr>
            <w:r>
              <w:rPr>
                <w:rFonts w:ascii="Calibri" w:eastAsia="Calibri" w:hAnsi="Calibri" w:cs="Calibri"/>
                <w:sz w:val="13"/>
                <w:szCs w:val="13"/>
              </w:rPr>
              <w:t>ic/</w:t>
            </w:r>
          </w:p>
        </w:tc>
        <w:tc>
          <w:tcPr>
            <w:tcW w:w="40" w:type="dxa"/>
            <w:tcBorders>
              <w:right w:val="single" w:sz="8" w:space="0" w:color="auto"/>
            </w:tcBorders>
            <w:vAlign w:val="bottom"/>
          </w:tcPr>
          <w:p w14:paraId="2BCB547D" w14:textId="77777777" w:rsidR="00DF0E19" w:rsidRDefault="00DF0E19">
            <w:pPr>
              <w:rPr>
                <w:sz w:val="14"/>
                <w:szCs w:val="14"/>
              </w:rPr>
            </w:pPr>
          </w:p>
        </w:tc>
        <w:tc>
          <w:tcPr>
            <w:tcW w:w="720" w:type="dxa"/>
            <w:tcBorders>
              <w:right w:val="single" w:sz="8" w:space="0" w:color="auto"/>
            </w:tcBorders>
            <w:vAlign w:val="bottom"/>
          </w:tcPr>
          <w:p w14:paraId="3275059E" w14:textId="77777777" w:rsidR="00DF0E19" w:rsidRDefault="00000000">
            <w:pPr>
              <w:jc w:val="center"/>
              <w:rPr>
                <w:sz w:val="20"/>
                <w:szCs w:val="20"/>
              </w:rPr>
            </w:pPr>
            <w:r>
              <w:rPr>
                <w:rFonts w:ascii="Calibri" w:eastAsia="Calibri" w:hAnsi="Calibri" w:cs="Calibri"/>
                <w:sz w:val="13"/>
                <w:szCs w:val="13"/>
              </w:rPr>
              <w:t>100</w:t>
            </w:r>
          </w:p>
        </w:tc>
        <w:tc>
          <w:tcPr>
            <w:tcW w:w="840" w:type="dxa"/>
            <w:tcBorders>
              <w:right w:val="single" w:sz="8" w:space="0" w:color="auto"/>
            </w:tcBorders>
            <w:vAlign w:val="bottom"/>
          </w:tcPr>
          <w:p w14:paraId="4E655FCE" w14:textId="77777777" w:rsidR="00DF0E19" w:rsidRDefault="00000000">
            <w:pPr>
              <w:jc w:val="center"/>
              <w:rPr>
                <w:sz w:val="20"/>
                <w:szCs w:val="20"/>
              </w:rPr>
            </w:pPr>
            <w:r>
              <w:rPr>
                <w:rFonts w:ascii="Calibri" w:eastAsia="Calibri" w:hAnsi="Calibri" w:cs="Calibri"/>
                <w:sz w:val="13"/>
                <w:szCs w:val="13"/>
              </w:rPr>
              <w:t>100</w:t>
            </w:r>
          </w:p>
        </w:tc>
        <w:tc>
          <w:tcPr>
            <w:tcW w:w="0" w:type="dxa"/>
            <w:vAlign w:val="bottom"/>
          </w:tcPr>
          <w:p w14:paraId="221940C6" w14:textId="77777777" w:rsidR="00DF0E19" w:rsidRDefault="00DF0E19">
            <w:pPr>
              <w:rPr>
                <w:sz w:val="1"/>
                <w:szCs w:val="1"/>
              </w:rPr>
            </w:pPr>
          </w:p>
        </w:tc>
      </w:tr>
      <w:tr w:rsidR="00DF0E19" w14:paraId="112A536C" w14:textId="77777777">
        <w:trPr>
          <w:trHeight w:val="161"/>
        </w:trPr>
        <w:tc>
          <w:tcPr>
            <w:tcW w:w="800" w:type="dxa"/>
            <w:tcBorders>
              <w:left w:val="single" w:sz="8" w:space="0" w:color="auto"/>
            </w:tcBorders>
            <w:vAlign w:val="bottom"/>
          </w:tcPr>
          <w:p w14:paraId="6E7A4145" w14:textId="77777777" w:rsidR="00DF0E19" w:rsidRDefault="00DF0E19">
            <w:pPr>
              <w:rPr>
                <w:sz w:val="13"/>
                <w:szCs w:val="13"/>
              </w:rPr>
            </w:pPr>
          </w:p>
        </w:tc>
        <w:tc>
          <w:tcPr>
            <w:tcW w:w="260" w:type="dxa"/>
            <w:tcBorders>
              <w:right w:val="single" w:sz="8" w:space="0" w:color="auto"/>
            </w:tcBorders>
            <w:vAlign w:val="bottom"/>
          </w:tcPr>
          <w:p w14:paraId="6326DBC4" w14:textId="77777777" w:rsidR="00DF0E19" w:rsidRDefault="00DF0E19">
            <w:pPr>
              <w:rPr>
                <w:sz w:val="13"/>
                <w:szCs w:val="13"/>
              </w:rPr>
            </w:pPr>
          </w:p>
        </w:tc>
        <w:tc>
          <w:tcPr>
            <w:tcW w:w="840" w:type="dxa"/>
            <w:vMerge w:val="restart"/>
            <w:tcBorders>
              <w:right w:val="single" w:sz="8" w:space="0" w:color="auto"/>
            </w:tcBorders>
            <w:vAlign w:val="bottom"/>
          </w:tcPr>
          <w:p w14:paraId="64C9D707" w14:textId="77777777" w:rsidR="00DF0E19" w:rsidRDefault="00000000">
            <w:pPr>
              <w:ind w:left="160"/>
              <w:rPr>
                <w:sz w:val="20"/>
                <w:szCs w:val="20"/>
              </w:rPr>
            </w:pPr>
            <w:r>
              <w:rPr>
                <w:rFonts w:ascii="Calibri" w:eastAsia="Calibri" w:hAnsi="Calibri" w:cs="Calibri"/>
                <w:sz w:val="13"/>
                <w:szCs w:val="13"/>
              </w:rPr>
              <w:t>animal</w:t>
            </w:r>
          </w:p>
        </w:tc>
        <w:tc>
          <w:tcPr>
            <w:tcW w:w="1100" w:type="dxa"/>
            <w:tcBorders>
              <w:right w:val="single" w:sz="8" w:space="0" w:color="auto"/>
            </w:tcBorders>
            <w:vAlign w:val="bottom"/>
          </w:tcPr>
          <w:p w14:paraId="2E4B05CE" w14:textId="77777777" w:rsidR="00DF0E19" w:rsidRDefault="00000000">
            <w:pPr>
              <w:spacing w:line="139" w:lineRule="exact"/>
              <w:ind w:right="2"/>
              <w:jc w:val="center"/>
              <w:rPr>
                <w:sz w:val="20"/>
                <w:szCs w:val="20"/>
              </w:rPr>
            </w:pPr>
            <w:r>
              <w:rPr>
                <w:rFonts w:ascii="Calibri" w:eastAsia="Calibri" w:hAnsi="Calibri" w:cs="Calibri"/>
                <w:w w:val="96"/>
                <w:sz w:val="13"/>
                <w:szCs w:val="13"/>
              </w:rPr>
              <w:t>100%</w:t>
            </w:r>
          </w:p>
        </w:tc>
        <w:tc>
          <w:tcPr>
            <w:tcW w:w="540" w:type="dxa"/>
            <w:tcBorders>
              <w:right w:val="single" w:sz="8" w:space="0" w:color="auto"/>
            </w:tcBorders>
            <w:vAlign w:val="bottom"/>
          </w:tcPr>
          <w:p w14:paraId="0F2A76A5" w14:textId="77777777" w:rsidR="00DF0E19" w:rsidRDefault="00DF0E19">
            <w:pPr>
              <w:rPr>
                <w:sz w:val="13"/>
                <w:szCs w:val="13"/>
              </w:rPr>
            </w:pPr>
          </w:p>
        </w:tc>
        <w:tc>
          <w:tcPr>
            <w:tcW w:w="640" w:type="dxa"/>
            <w:tcBorders>
              <w:right w:val="single" w:sz="8" w:space="0" w:color="auto"/>
            </w:tcBorders>
            <w:vAlign w:val="bottom"/>
          </w:tcPr>
          <w:p w14:paraId="6B16645E" w14:textId="77777777" w:rsidR="00DF0E19" w:rsidRDefault="00DF0E19">
            <w:pPr>
              <w:rPr>
                <w:sz w:val="13"/>
                <w:szCs w:val="13"/>
              </w:rPr>
            </w:pPr>
          </w:p>
        </w:tc>
        <w:tc>
          <w:tcPr>
            <w:tcW w:w="840" w:type="dxa"/>
            <w:tcBorders>
              <w:right w:val="single" w:sz="8" w:space="0" w:color="auto"/>
            </w:tcBorders>
            <w:vAlign w:val="bottom"/>
          </w:tcPr>
          <w:p w14:paraId="55154E7A" w14:textId="77777777" w:rsidR="00DF0E19" w:rsidRDefault="00DF0E19">
            <w:pPr>
              <w:rPr>
                <w:sz w:val="13"/>
                <w:szCs w:val="13"/>
              </w:rPr>
            </w:pPr>
          </w:p>
        </w:tc>
        <w:tc>
          <w:tcPr>
            <w:tcW w:w="200" w:type="dxa"/>
            <w:tcBorders>
              <w:right w:val="single" w:sz="8" w:space="0" w:color="auto"/>
            </w:tcBorders>
            <w:vAlign w:val="bottom"/>
          </w:tcPr>
          <w:p w14:paraId="2D70808E" w14:textId="77777777" w:rsidR="00DF0E19" w:rsidRDefault="00DF0E19">
            <w:pPr>
              <w:rPr>
                <w:sz w:val="13"/>
                <w:szCs w:val="13"/>
              </w:rPr>
            </w:pPr>
          </w:p>
        </w:tc>
        <w:tc>
          <w:tcPr>
            <w:tcW w:w="1100" w:type="dxa"/>
            <w:tcBorders>
              <w:right w:val="single" w:sz="8" w:space="0" w:color="auto"/>
            </w:tcBorders>
            <w:vAlign w:val="bottom"/>
          </w:tcPr>
          <w:p w14:paraId="50008015" w14:textId="77777777" w:rsidR="00DF0E19" w:rsidRDefault="00000000">
            <w:pPr>
              <w:spacing w:line="139" w:lineRule="exact"/>
              <w:jc w:val="center"/>
              <w:rPr>
                <w:sz w:val="20"/>
                <w:szCs w:val="20"/>
              </w:rPr>
            </w:pPr>
            <w:r>
              <w:rPr>
                <w:rFonts w:ascii="Calibri" w:eastAsia="Calibri" w:hAnsi="Calibri" w:cs="Calibri"/>
                <w:w w:val="96"/>
                <w:sz w:val="13"/>
                <w:szCs w:val="13"/>
              </w:rPr>
              <w:t>100%</w:t>
            </w:r>
          </w:p>
        </w:tc>
        <w:tc>
          <w:tcPr>
            <w:tcW w:w="500" w:type="dxa"/>
            <w:tcBorders>
              <w:right w:val="single" w:sz="8" w:space="0" w:color="auto"/>
            </w:tcBorders>
            <w:vAlign w:val="bottom"/>
          </w:tcPr>
          <w:p w14:paraId="3E3E7DD2" w14:textId="77777777" w:rsidR="00DF0E19" w:rsidRDefault="00DF0E19">
            <w:pPr>
              <w:rPr>
                <w:sz w:val="13"/>
                <w:szCs w:val="13"/>
              </w:rPr>
            </w:pPr>
          </w:p>
        </w:tc>
        <w:tc>
          <w:tcPr>
            <w:tcW w:w="740" w:type="dxa"/>
            <w:tcBorders>
              <w:right w:val="single" w:sz="8" w:space="0" w:color="auto"/>
            </w:tcBorders>
            <w:vAlign w:val="bottom"/>
          </w:tcPr>
          <w:p w14:paraId="7E6DB31B" w14:textId="77777777" w:rsidR="00DF0E19" w:rsidRDefault="00DF0E19">
            <w:pPr>
              <w:rPr>
                <w:sz w:val="13"/>
                <w:szCs w:val="13"/>
              </w:rPr>
            </w:pPr>
          </w:p>
        </w:tc>
        <w:tc>
          <w:tcPr>
            <w:tcW w:w="140" w:type="dxa"/>
            <w:vAlign w:val="bottom"/>
          </w:tcPr>
          <w:p w14:paraId="517D207F" w14:textId="77777777" w:rsidR="00DF0E19" w:rsidRDefault="00DF0E19">
            <w:pPr>
              <w:rPr>
                <w:sz w:val="13"/>
                <w:szCs w:val="13"/>
              </w:rPr>
            </w:pPr>
          </w:p>
        </w:tc>
        <w:tc>
          <w:tcPr>
            <w:tcW w:w="720" w:type="dxa"/>
            <w:tcBorders>
              <w:right w:val="single" w:sz="8" w:space="0" w:color="auto"/>
            </w:tcBorders>
            <w:vAlign w:val="bottom"/>
          </w:tcPr>
          <w:p w14:paraId="4854948F" w14:textId="77777777" w:rsidR="00DF0E19" w:rsidRDefault="00DF0E19">
            <w:pPr>
              <w:rPr>
                <w:sz w:val="13"/>
                <w:szCs w:val="13"/>
              </w:rPr>
            </w:pPr>
          </w:p>
        </w:tc>
        <w:tc>
          <w:tcPr>
            <w:tcW w:w="220" w:type="dxa"/>
            <w:tcBorders>
              <w:right w:val="single" w:sz="8" w:space="0" w:color="auto"/>
            </w:tcBorders>
            <w:vAlign w:val="bottom"/>
          </w:tcPr>
          <w:p w14:paraId="6FD4056B" w14:textId="77777777" w:rsidR="00DF0E19" w:rsidRDefault="00DF0E19">
            <w:pPr>
              <w:rPr>
                <w:sz w:val="13"/>
                <w:szCs w:val="13"/>
              </w:rPr>
            </w:pPr>
          </w:p>
        </w:tc>
        <w:tc>
          <w:tcPr>
            <w:tcW w:w="1080" w:type="dxa"/>
            <w:tcBorders>
              <w:right w:val="single" w:sz="8" w:space="0" w:color="auto"/>
            </w:tcBorders>
            <w:vAlign w:val="bottom"/>
          </w:tcPr>
          <w:p w14:paraId="33E0C10C" w14:textId="77777777" w:rsidR="00DF0E19" w:rsidRDefault="00000000">
            <w:pPr>
              <w:spacing w:line="139" w:lineRule="exact"/>
              <w:ind w:right="342"/>
              <w:jc w:val="right"/>
              <w:rPr>
                <w:sz w:val="20"/>
                <w:szCs w:val="20"/>
              </w:rPr>
            </w:pPr>
            <w:r>
              <w:rPr>
                <w:rFonts w:ascii="Calibri" w:eastAsia="Calibri" w:hAnsi="Calibri" w:cs="Calibri"/>
                <w:sz w:val="13"/>
                <w:szCs w:val="13"/>
              </w:rPr>
              <w:t>100%</w:t>
            </w:r>
          </w:p>
        </w:tc>
        <w:tc>
          <w:tcPr>
            <w:tcW w:w="460" w:type="dxa"/>
            <w:vAlign w:val="bottom"/>
          </w:tcPr>
          <w:p w14:paraId="505AC7D8" w14:textId="77777777" w:rsidR="00DF0E19" w:rsidRDefault="00000000">
            <w:pPr>
              <w:ind w:left="40"/>
              <w:rPr>
                <w:sz w:val="20"/>
                <w:szCs w:val="20"/>
              </w:rPr>
            </w:pPr>
            <w:r>
              <w:rPr>
                <w:rFonts w:ascii="Calibri" w:eastAsia="Calibri" w:hAnsi="Calibri" w:cs="Calibri"/>
                <w:sz w:val="13"/>
                <w:szCs w:val="13"/>
              </w:rPr>
              <w:t>organic</w:t>
            </w:r>
          </w:p>
        </w:tc>
        <w:tc>
          <w:tcPr>
            <w:tcW w:w="40" w:type="dxa"/>
            <w:tcBorders>
              <w:right w:val="single" w:sz="8" w:space="0" w:color="auto"/>
            </w:tcBorders>
            <w:vAlign w:val="bottom"/>
          </w:tcPr>
          <w:p w14:paraId="45B1852E" w14:textId="77777777" w:rsidR="00DF0E19" w:rsidRDefault="00DF0E19">
            <w:pPr>
              <w:rPr>
                <w:sz w:val="13"/>
                <w:szCs w:val="13"/>
              </w:rPr>
            </w:pPr>
          </w:p>
        </w:tc>
        <w:tc>
          <w:tcPr>
            <w:tcW w:w="720" w:type="dxa"/>
            <w:tcBorders>
              <w:right w:val="single" w:sz="8" w:space="0" w:color="auto"/>
            </w:tcBorders>
            <w:vAlign w:val="bottom"/>
          </w:tcPr>
          <w:p w14:paraId="464F1C23" w14:textId="77777777" w:rsidR="00DF0E19" w:rsidRDefault="00DF0E19">
            <w:pPr>
              <w:rPr>
                <w:sz w:val="13"/>
                <w:szCs w:val="13"/>
              </w:rPr>
            </w:pPr>
          </w:p>
        </w:tc>
        <w:tc>
          <w:tcPr>
            <w:tcW w:w="840" w:type="dxa"/>
            <w:tcBorders>
              <w:right w:val="single" w:sz="8" w:space="0" w:color="auto"/>
            </w:tcBorders>
            <w:vAlign w:val="bottom"/>
          </w:tcPr>
          <w:p w14:paraId="63F7502A" w14:textId="77777777" w:rsidR="00DF0E19" w:rsidRDefault="00DF0E19">
            <w:pPr>
              <w:rPr>
                <w:sz w:val="13"/>
                <w:szCs w:val="13"/>
              </w:rPr>
            </w:pPr>
          </w:p>
        </w:tc>
        <w:tc>
          <w:tcPr>
            <w:tcW w:w="0" w:type="dxa"/>
            <w:vAlign w:val="bottom"/>
          </w:tcPr>
          <w:p w14:paraId="21CB5937" w14:textId="77777777" w:rsidR="00DF0E19" w:rsidRDefault="00DF0E19">
            <w:pPr>
              <w:rPr>
                <w:sz w:val="1"/>
                <w:szCs w:val="1"/>
              </w:rPr>
            </w:pPr>
          </w:p>
        </w:tc>
      </w:tr>
      <w:tr w:rsidR="00DF0E19" w14:paraId="622375AD" w14:textId="77777777">
        <w:trPr>
          <w:trHeight w:val="29"/>
        </w:trPr>
        <w:tc>
          <w:tcPr>
            <w:tcW w:w="800" w:type="dxa"/>
            <w:tcBorders>
              <w:left w:val="single" w:sz="8" w:space="0" w:color="auto"/>
            </w:tcBorders>
            <w:vAlign w:val="bottom"/>
          </w:tcPr>
          <w:p w14:paraId="1FCF11CE" w14:textId="77777777" w:rsidR="00DF0E19" w:rsidRDefault="00DF0E19">
            <w:pPr>
              <w:rPr>
                <w:sz w:val="2"/>
                <w:szCs w:val="2"/>
              </w:rPr>
            </w:pPr>
          </w:p>
        </w:tc>
        <w:tc>
          <w:tcPr>
            <w:tcW w:w="260" w:type="dxa"/>
            <w:tcBorders>
              <w:right w:val="single" w:sz="8" w:space="0" w:color="auto"/>
            </w:tcBorders>
            <w:vAlign w:val="bottom"/>
          </w:tcPr>
          <w:p w14:paraId="65EACED2" w14:textId="77777777" w:rsidR="00DF0E19" w:rsidRDefault="00DF0E19">
            <w:pPr>
              <w:rPr>
                <w:sz w:val="2"/>
                <w:szCs w:val="2"/>
              </w:rPr>
            </w:pPr>
          </w:p>
        </w:tc>
        <w:tc>
          <w:tcPr>
            <w:tcW w:w="840" w:type="dxa"/>
            <w:vMerge/>
            <w:tcBorders>
              <w:right w:val="single" w:sz="8" w:space="0" w:color="auto"/>
            </w:tcBorders>
            <w:vAlign w:val="bottom"/>
          </w:tcPr>
          <w:p w14:paraId="7C0D36F6" w14:textId="77777777" w:rsidR="00DF0E19" w:rsidRDefault="00DF0E19">
            <w:pPr>
              <w:rPr>
                <w:sz w:val="2"/>
                <w:szCs w:val="2"/>
              </w:rPr>
            </w:pPr>
          </w:p>
        </w:tc>
        <w:tc>
          <w:tcPr>
            <w:tcW w:w="1100" w:type="dxa"/>
            <w:tcBorders>
              <w:right w:val="single" w:sz="8" w:space="0" w:color="auto"/>
            </w:tcBorders>
            <w:vAlign w:val="bottom"/>
          </w:tcPr>
          <w:p w14:paraId="2202720E" w14:textId="77777777" w:rsidR="00DF0E19" w:rsidRDefault="00DF0E19">
            <w:pPr>
              <w:rPr>
                <w:sz w:val="2"/>
                <w:szCs w:val="2"/>
              </w:rPr>
            </w:pPr>
          </w:p>
        </w:tc>
        <w:tc>
          <w:tcPr>
            <w:tcW w:w="540" w:type="dxa"/>
            <w:tcBorders>
              <w:right w:val="single" w:sz="8" w:space="0" w:color="auto"/>
            </w:tcBorders>
            <w:vAlign w:val="bottom"/>
          </w:tcPr>
          <w:p w14:paraId="52DE5222" w14:textId="77777777" w:rsidR="00DF0E19" w:rsidRDefault="00DF0E19">
            <w:pPr>
              <w:rPr>
                <w:sz w:val="2"/>
                <w:szCs w:val="2"/>
              </w:rPr>
            </w:pPr>
          </w:p>
        </w:tc>
        <w:tc>
          <w:tcPr>
            <w:tcW w:w="640" w:type="dxa"/>
            <w:tcBorders>
              <w:right w:val="single" w:sz="8" w:space="0" w:color="auto"/>
            </w:tcBorders>
            <w:vAlign w:val="bottom"/>
          </w:tcPr>
          <w:p w14:paraId="3601D465" w14:textId="77777777" w:rsidR="00DF0E19" w:rsidRDefault="00DF0E19">
            <w:pPr>
              <w:rPr>
                <w:sz w:val="2"/>
                <w:szCs w:val="2"/>
              </w:rPr>
            </w:pPr>
          </w:p>
        </w:tc>
        <w:tc>
          <w:tcPr>
            <w:tcW w:w="840" w:type="dxa"/>
            <w:tcBorders>
              <w:right w:val="single" w:sz="8" w:space="0" w:color="auto"/>
            </w:tcBorders>
            <w:vAlign w:val="bottom"/>
          </w:tcPr>
          <w:p w14:paraId="7F3DEBB2" w14:textId="77777777" w:rsidR="00DF0E19" w:rsidRDefault="00DF0E19">
            <w:pPr>
              <w:rPr>
                <w:sz w:val="2"/>
                <w:szCs w:val="2"/>
              </w:rPr>
            </w:pPr>
          </w:p>
        </w:tc>
        <w:tc>
          <w:tcPr>
            <w:tcW w:w="200" w:type="dxa"/>
            <w:tcBorders>
              <w:right w:val="single" w:sz="8" w:space="0" w:color="auto"/>
            </w:tcBorders>
            <w:vAlign w:val="bottom"/>
          </w:tcPr>
          <w:p w14:paraId="05881709" w14:textId="77777777" w:rsidR="00DF0E19" w:rsidRDefault="00DF0E19">
            <w:pPr>
              <w:rPr>
                <w:sz w:val="2"/>
                <w:szCs w:val="2"/>
              </w:rPr>
            </w:pPr>
          </w:p>
        </w:tc>
        <w:tc>
          <w:tcPr>
            <w:tcW w:w="1100" w:type="dxa"/>
            <w:tcBorders>
              <w:right w:val="single" w:sz="8" w:space="0" w:color="auto"/>
            </w:tcBorders>
            <w:vAlign w:val="bottom"/>
          </w:tcPr>
          <w:p w14:paraId="50E8620D" w14:textId="77777777" w:rsidR="00DF0E19" w:rsidRDefault="00DF0E19">
            <w:pPr>
              <w:rPr>
                <w:sz w:val="2"/>
                <w:szCs w:val="2"/>
              </w:rPr>
            </w:pPr>
          </w:p>
        </w:tc>
        <w:tc>
          <w:tcPr>
            <w:tcW w:w="500" w:type="dxa"/>
            <w:tcBorders>
              <w:right w:val="single" w:sz="8" w:space="0" w:color="auto"/>
            </w:tcBorders>
            <w:vAlign w:val="bottom"/>
          </w:tcPr>
          <w:p w14:paraId="7E0665E2" w14:textId="77777777" w:rsidR="00DF0E19" w:rsidRDefault="00DF0E19">
            <w:pPr>
              <w:rPr>
                <w:sz w:val="2"/>
                <w:szCs w:val="2"/>
              </w:rPr>
            </w:pPr>
          </w:p>
        </w:tc>
        <w:tc>
          <w:tcPr>
            <w:tcW w:w="740" w:type="dxa"/>
            <w:tcBorders>
              <w:right w:val="single" w:sz="8" w:space="0" w:color="auto"/>
            </w:tcBorders>
            <w:vAlign w:val="bottom"/>
          </w:tcPr>
          <w:p w14:paraId="567F9526" w14:textId="77777777" w:rsidR="00DF0E19" w:rsidRDefault="00DF0E19">
            <w:pPr>
              <w:rPr>
                <w:sz w:val="2"/>
                <w:szCs w:val="2"/>
              </w:rPr>
            </w:pPr>
          </w:p>
        </w:tc>
        <w:tc>
          <w:tcPr>
            <w:tcW w:w="140" w:type="dxa"/>
            <w:vAlign w:val="bottom"/>
          </w:tcPr>
          <w:p w14:paraId="7789AAFE" w14:textId="77777777" w:rsidR="00DF0E19" w:rsidRDefault="00DF0E19">
            <w:pPr>
              <w:rPr>
                <w:sz w:val="2"/>
                <w:szCs w:val="2"/>
              </w:rPr>
            </w:pPr>
          </w:p>
        </w:tc>
        <w:tc>
          <w:tcPr>
            <w:tcW w:w="720" w:type="dxa"/>
            <w:tcBorders>
              <w:right w:val="single" w:sz="8" w:space="0" w:color="auto"/>
            </w:tcBorders>
            <w:vAlign w:val="bottom"/>
          </w:tcPr>
          <w:p w14:paraId="7771CA75" w14:textId="77777777" w:rsidR="00DF0E19" w:rsidRDefault="00DF0E19">
            <w:pPr>
              <w:rPr>
                <w:sz w:val="2"/>
                <w:szCs w:val="2"/>
              </w:rPr>
            </w:pPr>
          </w:p>
        </w:tc>
        <w:tc>
          <w:tcPr>
            <w:tcW w:w="220" w:type="dxa"/>
            <w:tcBorders>
              <w:right w:val="single" w:sz="8" w:space="0" w:color="auto"/>
            </w:tcBorders>
            <w:vAlign w:val="bottom"/>
          </w:tcPr>
          <w:p w14:paraId="6370D1D4" w14:textId="77777777" w:rsidR="00DF0E19" w:rsidRDefault="00DF0E19">
            <w:pPr>
              <w:rPr>
                <w:sz w:val="2"/>
                <w:szCs w:val="2"/>
              </w:rPr>
            </w:pPr>
          </w:p>
        </w:tc>
        <w:tc>
          <w:tcPr>
            <w:tcW w:w="1080" w:type="dxa"/>
            <w:tcBorders>
              <w:right w:val="single" w:sz="8" w:space="0" w:color="auto"/>
            </w:tcBorders>
            <w:vAlign w:val="bottom"/>
          </w:tcPr>
          <w:p w14:paraId="7A2E9E6F" w14:textId="77777777" w:rsidR="00DF0E19" w:rsidRDefault="00DF0E19">
            <w:pPr>
              <w:rPr>
                <w:sz w:val="2"/>
                <w:szCs w:val="2"/>
              </w:rPr>
            </w:pPr>
          </w:p>
        </w:tc>
        <w:tc>
          <w:tcPr>
            <w:tcW w:w="460" w:type="dxa"/>
            <w:vMerge w:val="restart"/>
            <w:vAlign w:val="bottom"/>
          </w:tcPr>
          <w:p w14:paraId="69810228" w14:textId="77777777" w:rsidR="00DF0E19" w:rsidRDefault="00000000">
            <w:pPr>
              <w:spacing w:line="137" w:lineRule="exact"/>
              <w:ind w:left="40"/>
              <w:rPr>
                <w:sz w:val="20"/>
                <w:szCs w:val="20"/>
              </w:rPr>
            </w:pPr>
            <w:r>
              <w:rPr>
                <w:rFonts w:ascii="Calibri" w:eastAsia="Calibri" w:hAnsi="Calibri" w:cs="Calibri"/>
                <w:sz w:val="13"/>
                <w:szCs w:val="13"/>
              </w:rPr>
              <w:t>land</w:t>
            </w:r>
          </w:p>
        </w:tc>
        <w:tc>
          <w:tcPr>
            <w:tcW w:w="40" w:type="dxa"/>
            <w:tcBorders>
              <w:right w:val="single" w:sz="8" w:space="0" w:color="auto"/>
            </w:tcBorders>
            <w:vAlign w:val="bottom"/>
          </w:tcPr>
          <w:p w14:paraId="153C9FDC" w14:textId="77777777" w:rsidR="00DF0E19" w:rsidRDefault="00DF0E19">
            <w:pPr>
              <w:rPr>
                <w:sz w:val="2"/>
                <w:szCs w:val="2"/>
              </w:rPr>
            </w:pPr>
          </w:p>
        </w:tc>
        <w:tc>
          <w:tcPr>
            <w:tcW w:w="720" w:type="dxa"/>
            <w:tcBorders>
              <w:right w:val="single" w:sz="8" w:space="0" w:color="auto"/>
            </w:tcBorders>
            <w:vAlign w:val="bottom"/>
          </w:tcPr>
          <w:p w14:paraId="51CD80E7" w14:textId="77777777" w:rsidR="00DF0E19" w:rsidRDefault="00DF0E19">
            <w:pPr>
              <w:rPr>
                <w:sz w:val="2"/>
                <w:szCs w:val="2"/>
              </w:rPr>
            </w:pPr>
          </w:p>
        </w:tc>
        <w:tc>
          <w:tcPr>
            <w:tcW w:w="840" w:type="dxa"/>
            <w:tcBorders>
              <w:right w:val="single" w:sz="8" w:space="0" w:color="auto"/>
            </w:tcBorders>
            <w:vAlign w:val="bottom"/>
          </w:tcPr>
          <w:p w14:paraId="53D710C8" w14:textId="77777777" w:rsidR="00DF0E19" w:rsidRDefault="00DF0E19">
            <w:pPr>
              <w:rPr>
                <w:sz w:val="2"/>
                <w:szCs w:val="2"/>
              </w:rPr>
            </w:pPr>
          </w:p>
        </w:tc>
        <w:tc>
          <w:tcPr>
            <w:tcW w:w="0" w:type="dxa"/>
            <w:vAlign w:val="bottom"/>
          </w:tcPr>
          <w:p w14:paraId="7CABB3F3" w14:textId="77777777" w:rsidR="00DF0E19" w:rsidRDefault="00DF0E19">
            <w:pPr>
              <w:spacing w:line="20" w:lineRule="exact"/>
              <w:rPr>
                <w:sz w:val="1"/>
                <w:szCs w:val="1"/>
              </w:rPr>
            </w:pPr>
          </w:p>
        </w:tc>
      </w:tr>
      <w:tr w:rsidR="00DF0E19" w14:paraId="62A2315A" w14:textId="77777777">
        <w:trPr>
          <w:trHeight w:val="115"/>
        </w:trPr>
        <w:tc>
          <w:tcPr>
            <w:tcW w:w="800" w:type="dxa"/>
            <w:tcBorders>
              <w:left w:val="single" w:sz="8" w:space="0" w:color="auto"/>
            </w:tcBorders>
            <w:vAlign w:val="bottom"/>
          </w:tcPr>
          <w:p w14:paraId="05664631" w14:textId="77777777" w:rsidR="00DF0E19" w:rsidRDefault="00DF0E19">
            <w:pPr>
              <w:rPr>
                <w:sz w:val="9"/>
                <w:szCs w:val="9"/>
              </w:rPr>
            </w:pPr>
          </w:p>
        </w:tc>
        <w:tc>
          <w:tcPr>
            <w:tcW w:w="260" w:type="dxa"/>
            <w:tcBorders>
              <w:right w:val="single" w:sz="8" w:space="0" w:color="auto"/>
            </w:tcBorders>
            <w:vAlign w:val="bottom"/>
          </w:tcPr>
          <w:p w14:paraId="3F9F7F32" w14:textId="77777777" w:rsidR="00DF0E19" w:rsidRDefault="00DF0E19">
            <w:pPr>
              <w:rPr>
                <w:sz w:val="9"/>
                <w:szCs w:val="9"/>
              </w:rPr>
            </w:pPr>
          </w:p>
        </w:tc>
        <w:tc>
          <w:tcPr>
            <w:tcW w:w="840" w:type="dxa"/>
            <w:tcBorders>
              <w:right w:val="single" w:sz="8" w:space="0" w:color="auto"/>
            </w:tcBorders>
            <w:vAlign w:val="bottom"/>
          </w:tcPr>
          <w:p w14:paraId="64DF803F" w14:textId="77777777" w:rsidR="00DF0E19" w:rsidRDefault="00000000">
            <w:pPr>
              <w:spacing w:line="115" w:lineRule="exact"/>
              <w:ind w:left="160"/>
              <w:rPr>
                <w:sz w:val="20"/>
                <w:szCs w:val="20"/>
              </w:rPr>
            </w:pPr>
            <w:r>
              <w:rPr>
                <w:rFonts w:ascii="Calibri" w:eastAsia="Calibri" w:hAnsi="Calibri" w:cs="Calibri"/>
                <w:sz w:val="12"/>
                <w:szCs w:val="12"/>
              </w:rPr>
              <w:t>welfare</w:t>
            </w:r>
          </w:p>
        </w:tc>
        <w:tc>
          <w:tcPr>
            <w:tcW w:w="1100" w:type="dxa"/>
            <w:tcBorders>
              <w:bottom w:val="single" w:sz="8" w:space="0" w:color="auto"/>
              <w:right w:val="single" w:sz="8" w:space="0" w:color="auto"/>
            </w:tcBorders>
            <w:vAlign w:val="bottom"/>
          </w:tcPr>
          <w:p w14:paraId="6D47DDFB" w14:textId="77777777" w:rsidR="00DF0E19" w:rsidRDefault="00DF0E19">
            <w:pPr>
              <w:rPr>
                <w:sz w:val="9"/>
                <w:szCs w:val="9"/>
              </w:rPr>
            </w:pPr>
          </w:p>
        </w:tc>
        <w:tc>
          <w:tcPr>
            <w:tcW w:w="540" w:type="dxa"/>
            <w:tcBorders>
              <w:bottom w:val="single" w:sz="8" w:space="0" w:color="auto"/>
              <w:right w:val="single" w:sz="8" w:space="0" w:color="auto"/>
            </w:tcBorders>
            <w:vAlign w:val="bottom"/>
          </w:tcPr>
          <w:p w14:paraId="791BD201" w14:textId="77777777" w:rsidR="00DF0E19" w:rsidRDefault="00DF0E19">
            <w:pPr>
              <w:rPr>
                <w:sz w:val="9"/>
                <w:szCs w:val="9"/>
              </w:rPr>
            </w:pPr>
          </w:p>
        </w:tc>
        <w:tc>
          <w:tcPr>
            <w:tcW w:w="640" w:type="dxa"/>
            <w:tcBorders>
              <w:bottom w:val="single" w:sz="8" w:space="0" w:color="auto"/>
              <w:right w:val="single" w:sz="8" w:space="0" w:color="auto"/>
            </w:tcBorders>
            <w:vAlign w:val="bottom"/>
          </w:tcPr>
          <w:p w14:paraId="3B5458E4" w14:textId="77777777" w:rsidR="00DF0E19" w:rsidRDefault="00DF0E19">
            <w:pPr>
              <w:rPr>
                <w:sz w:val="9"/>
                <w:szCs w:val="9"/>
              </w:rPr>
            </w:pPr>
          </w:p>
        </w:tc>
        <w:tc>
          <w:tcPr>
            <w:tcW w:w="840" w:type="dxa"/>
            <w:tcBorders>
              <w:bottom w:val="single" w:sz="8" w:space="0" w:color="auto"/>
              <w:right w:val="single" w:sz="8" w:space="0" w:color="auto"/>
            </w:tcBorders>
            <w:vAlign w:val="bottom"/>
          </w:tcPr>
          <w:p w14:paraId="2DE2E54A" w14:textId="77777777" w:rsidR="00DF0E19" w:rsidRDefault="00DF0E19">
            <w:pPr>
              <w:rPr>
                <w:sz w:val="9"/>
                <w:szCs w:val="9"/>
              </w:rPr>
            </w:pPr>
          </w:p>
        </w:tc>
        <w:tc>
          <w:tcPr>
            <w:tcW w:w="200" w:type="dxa"/>
            <w:tcBorders>
              <w:bottom w:val="single" w:sz="8" w:space="0" w:color="auto"/>
              <w:right w:val="single" w:sz="8" w:space="0" w:color="auto"/>
            </w:tcBorders>
            <w:vAlign w:val="bottom"/>
          </w:tcPr>
          <w:p w14:paraId="74832624" w14:textId="77777777" w:rsidR="00DF0E19" w:rsidRDefault="00DF0E19">
            <w:pPr>
              <w:rPr>
                <w:sz w:val="9"/>
                <w:szCs w:val="9"/>
              </w:rPr>
            </w:pPr>
          </w:p>
        </w:tc>
        <w:tc>
          <w:tcPr>
            <w:tcW w:w="1100" w:type="dxa"/>
            <w:tcBorders>
              <w:bottom w:val="single" w:sz="8" w:space="0" w:color="auto"/>
              <w:right w:val="single" w:sz="8" w:space="0" w:color="auto"/>
            </w:tcBorders>
            <w:vAlign w:val="bottom"/>
          </w:tcPr>
          <w:p w14:paraId="665B203F" w14:textId="77777777" w:rsidR="00DF0E19" w:rsidRDefault="00DF0E19">
            <w:pPr>
              <w:rPr>
                <w:sz w:val="9"/>
                <w:szCs w:val="9"/>
              </w:rPr>
            </w:pPr>
          </w:p>
        </w:tc>
        <w:tc>
          <w:tcPr>
            <w:tcW w:w="500" w:type="dxa"/>
            <w:tcBorders>
              <w:bottom w:val="single" w:sz="8" w:space="0" w:color="auto"/>
              <w:right w:val="single" w:sz="8" w:space="0" w:color="auto"/>
            </w:tcBorders>
            <w:vAlign w:val="bottom"/>
          </w:tcPr>
          <w:p w14:paraId="50F103C0" w14:textId="77777777" w:rsidR="00DF0E19" w:rsidRDefault="00DF0E19">
            <w:pPr>
              <w:rPr>
                <w:sz w:val="9"/>
                <w:szCs w:val="9"/>
              </w:rPr>
            </w:pPr>
          </w:p>
        </w:tc>
        <w:tc>
          <w:tcPr>
            <w:tcW w:w="740" w:type="dxa"/>
            <w:tcBorders>
              <w:bottom w:val="single" w:sz="8" w:space="0" w:color="auto"/>
              <w:right w:val="single" w:sz="8" w:space="0" w:color="auto"/>
            </w:tcBorders>
            <w:vAlign w:val="bottom"/>
          </w:tcPr>
          <w:p w14:paraId="4929C80C" w14:textId="77777777" w:rsidR="00DF0E19" w:rsidRDefault="00DF0E19">
            <w:pPr>
              <w:rPr>
                <w:sz w:val="9"/>
                <w:szCs w:val="9"/>
              </w:rPr>
            </w:pPr>
          </w:p>
        </w:tc>
        <w:tc>
          <w:tcPr>
            <w:tcW w:w="140" w:type="dxa"/>
            <w:tcBorders>
              <w:bottom w:val="single" w:sz="8" w:space="0" w:color="auto"/>
            </w:tcBorders>
            <w:vAlign w:val="bottom"/>
          </w:tcPr>
          <w:p w14:paraId="62EC5264" w14:textId="77777777" w:rsidR="00DF0E19" w:rsidRDefault="00DF0E19">
            <w:pPr>
              <w:rPr>
                <w:sz w:val="9"/>
                <w:szCs w:val="9"/>
              </w:rPr>
            </w:pPr>
          </w:p>
        </w:tc>
        <w:tc>
          <w:tcPr>
            <w:tcW w:w="720" w:type="dxa"/>
            <w:tcBorders>
              <w:bottom w:val="single" w:sz="8" w:space="0" w:color="auto"/>
              <w:right w:val="single" w:sz="8" w:space="0" w:color="auto"/>
            </w:tcBorders>
            <w:vAlign w:val="bottom"/>
          </w:tcPr>
          <w:p w14:paraId="1F21C4F6" w14:textId="77777777" w:rsidR="00DF0E19" w:rsidRDefault="00DF0E19">
            <w:pPr>
              <w:rPr>
                <w:sz w:val="9"/>
                <w:szCs w:val="9"/>
              </w:rPr>
            </w:pPr>
          </w:p>
        </w:tc>
        <w:tc>
          <w:tcPr>
            <w:tcW w:w="220" w:type="dxa"/>
            <w:tcBorders>
              <w:bottom w:val="single" w:sz="8" w:space="0" w:color="auto"/>
              <w:right w:val="single" w:sz="8" w:space="0" w:color="auto"/>
            </w:tcBorders>
            <w:vAlign w:val="bottom"/>
          </w:tcPr>
          <w:p w14:paraId="6D8DC3CB" w14:textId="77777777" w:rsidR="00DF0E19" w:rsidRDefault="00DF0E19">
            <w:pPr>
              <w:rPr>
                <w:sz w:val="9"/>
                <w:szCs w:val="9"/>
              </w:rPr>
            </w:pPr>
          </w:p>
        </w:tc>
        <w:tc>
          <w:tcPr>
            <w:tcW w:w="1080" w:type="dxa"/>
            <w:tcBorders>
              <w:bottom w:val="single" w:sz="8" w:space="0" w:color="auto"/>
              <w:right w:val="single" w:sz="8" w:space="0" w:color="auto"/>
            </w:tcBorders>
            <w:vAlign w:val="bottom"/>
          </w:tcPr>
          <w:p w14:paraId="729D25F3" w14:textId="77777777" w:rsidR="00DF0E19" w:rsidRDefault="00DF0E19">
            <w:pPr>
              <w:rPr>
                <w:sz w:val="9"/>
                <w:szCs w:val="9"/>
              </w:rPr>
            </w:pPr>
          </w:p>
        </w:tc>
        <w:tc>
          <w:tcPr>
            <w:tcW w:w="460" w:type="dxa"/>
            <w:vMerge/>
            <w:tcBorders>
              <w:bottom w:val="single" w:sz="8" w:space="0" w:color="auto"/>
            </w:tcBorders>
            <w:vAlign w:val="bottom"/>
          </w:tcPr>
          <w:p w14:paraId="11C5C800" w14:textId="77777777" w:rsidR="00DF0E19" w:rsidRDefault="00DF0E19">
            <w:pPr>
              <w:rPr>
                <w:sz w:val="9"/>
                <w:szCs w:val="9"/>
              </w:rPr>
            </w:pPr>
          </w:p>
        </w:tc>
        <w:tc>
          <w:tcPr>
            <w:tcW w:w="40" w:type="dxa"/>
            <w:tcBorders>
              <w:bottom w:val="single" w:sz="8" w:space="0" w:color="auto"/>
              <w:right w:val="single" w:sz="8" w:space="0" w:color="auto"/>
            </w:tcBorders>
            <w:vAlign w:val="bottom"/>
          </w:tcPr>
          <w:p w14:paraId="6B96710E" w14:textId="77777777" w:rsidR="00DF0E19" w:rsidRDefault="00DF0E19">
            <w:pPr>
              <w:rPr>
                <w:sz w:val="9"/>
                <w:szCs w:val="9"/>
              </w:rPr>
            </w:pPr>
          </w:p>
        </w:tc>
        <w:tc>
          <w:tcPr>
            <w:tcW w:w="720" w:type="dxa"/>
            <w:tcBorders>
              <w:bottom w:val="single" w:sz="8" w:space="0" w:color="auto"/>
              <w:right w:val="single" w:sz="8" w:space="0" w:color="auto"/>
            </w:tcBorders>
            <w:vAlign w:val="bottom"/>
          </w:tcPr>
          <w:p w14:paraId="057C03C0" w14:textId="77777777" w:rsidR="00DF0E19" w:rsidRDefault="00DF0E19">
            <w:pPr>
              <w:rPr>
                <w:sz w:val="9"/>
                <w:szCs w:val="9"/>
              </w:rPr>
            </w:pPr>
          </w:p>
        </w:tc>
        <w:tc>
          <w:tcPr>
            <w:tcW w:w="840" w:type="dxa"/>
            <w:tcBorders>
              <w:bottom w:val="single" w:sz="8" w:space="0" w:color="auto"/>
              <w:right w:val="single" w:sz="8" w:space="0" w:color="auto"/>
            </w:tcBorders>
            <w:vAlign w:val="bottom"/>
          </w:tcPr>
          <w:p w14:paraId="01A89254" w14:textId="77777777" w:rsidR="00DF0E19" w:rsidRDefault="00DF0E19">
            <w:pPr>
              <w:rPr>
                <w:sz w:val="9"/>
                <w:szCs w:val="9"/>
              </w:rPr>
            </w:pPr>
          </w:p>
        </w:tc>
        <w:tc>
          <w:tcPr>
            <w:tcW w:w="0" w:type="dxa"/>
            <w:vAlign w:val="bottom"/>
          </w:tcPr>
          <w:p w14:paraId="3B024F1F" w14:textId="77777777" w:rsidR="00DF0E19" w:rsidRDefault="00DF0E19">
            <w:pPr>
              <w:rPr>
                <w:sz w:val="1"/>
                <w:szCs w:val="1"/>
              </w:rPr>
            </w:pPr>
          </w:p>
        </w:tc>
      </w:tr>
      <w:tr w:rsidR="00DF0E19" w14:paraId="3CA5763C" w14:textId="77777777">
        <w:trPr>
          <w:trHeight w:val="139"/>
        </w:trPr>
        <w:tc>
          <w:tcPr>
            <w:tcW w:w="800" w:type="dxa"/>
            <w:tcBorders>
              <w:left w:val="single" w:sz="8" w:space="0" w:color="auto"/>
            </w:tcBorders>
            <w:vAlign w:val="bottom"/>
          </w:tcPr>
          <w:p w14:paraId="034C2DE1" w14:textId="77777777" w:rsidR="00DF0E19" w:rsidRDefault="00DF0E19">
            <w:pPr>
              <w:rPr>
                <w:sz w:val="12"/>
                <w:szCs w:val="12"/>
              </w:rPr>
            </w:pPr>
          </w:p>
        </w:tc>
        <w:tc>
          <w:tcPr>
            <w:tcW w:w="260" w:type="dxa"/>
            <w:tcBorders>
              <w:right w:val="single" w:sz="8" w:space="0" w:color="auto"/>
            </w:tcBorders>
            <w:vAlign w:val="bottom"/>
          </w:tcPr>
          <w:p w14:paraId="1C88BE99" w14:textId="77777777" w:rsidR="00DF0E19" w:rsidRDefault="00DF0E19">
            <w:pPr>
              <w:rPr>
                <w:sz w:val="12"/>
                <w:szCs w:val="12"/>
              </w:rPr>
            </w:pPr>
          </w:p>
        </w:tc>
        <w:tc>
          <w:tcPr>
            <w:tcW w:w="840" w:type="dxa"/>
            <w:tcBorders>
              <w:right w:val="single" w:sz="8" w:space="0" w:color="auto"/>
            </w:tcBorders>
            <w:vAlign w:val="bottom"/>
          </w:tcPr>
          <w:p w14:paraId="4504AD5B" w14:textId="77777777" w:rsidR="00DF0E19" w:rsidRDefault="00DF0E19">
            <w:pPr>
              <w:rPr>
                <w:sz w:val="12"/>
                <w:szCs w:val="12"/>
              </w:rPr>
            </w:pPr>
          </w:p>
        </w:tc>
        <w:tc>
          <w:tcPr>
            <w:tcW w:w="1100" w:type="dxa"/>
            <w:vAlign w:val="bottom"/>
          </w:tcPr>
          <w:p w14:paraId="5F7B4842" w14:textId="77777777" w:rsidR="00DF0E19" w:rsidRDefault="00DF0E19">
            <w:pPr>
              <w:rPr>
                <w:sz w:val="12"/>
                <w:szCs w:val="12"/>
              </w:rPr>
            </w:pPr>
          </w:p>
        </w:tc>
        <w:tc>
          <w:tcPr>
            <w:tcW w:w="540" w:type="dxa"/>
            <w:tcBorders>
              <w:right w:val="single" w:sz="8" w:space="0" w:color="auto"/>
            </w:tcBorders>
            <w:vAlign w:val="bottom"/>
          </w:tcPr>
          <w:p w14:paraId="179001C4" w14:textId="77777777" w:rsidR="00DF0E19" w:rsidRDefault="00DF0E19">
            <w:pPr>
              <w:rPr>
                <w:sz w:val="12"/>
                <w:szCs w:val="12"/>
              </w:rPr>
            </w:pPr>
          </w:p>
        </w:tc>
        <w:tc>
          <w:tcPr>
            <w:tcW w:w="640" w:type="dxa"/>
            <w:tcBorders>
              <w:right w:val="single" w:sz="8" w:space="0" w:color="auto"/>
            </w:tcBorders>
            <w:vAlign w:val="bottom"/>
          </w:tcPr>
          <w:p w14:paraId="0AA0845D" w14:textId="77777777" w:rsidR="00DF0E19" w:rsidRDefault="00000000">
            <w:pPr>
              <w:spacing w:line="139" w:lineRule="exact"/>
              <w:ind w:left="180"/>
              <w:rPr>
                <w:sz w:val="20"/>
                <w:szCs w:val="20"/>
              </w:rPr>
            </w:pPr>
            <w:r>
              <w:rPr>
                <w:rFonts w:ascii="Calibri" w:eastAsia="Calibri" w:hAnsi="Calibri" w:cs="Calibri"/>
                <w:sz w:val="13"/>
                <w:szCs w:val="13"/>
              </w:rPr>
              <w:t>total</w:t>
            </w:r>
          </w:p>
        </w:tc>
        <w:tc>
          <w:tcPr>
            <w:tcW w:w="840" w:type="dxa"/>
            <w:tcBorders>
              <w:right w:val="single" w:sz="8" w:space="0" w:color="auto"/>
            </w:tcBorders>
            <w:vAlign w:val="bottom"/>
          </w:tcPr>
          <w:p w14:paraId="4B029430" w14:textId="77777777" w:rsidR="00DF0E19" w:rsidRDefault="00000000">
            <w:pPr>
              <w:spacing w:line="139" w:lineRule="exact"/>
              <w:jc w:val="center"/>
              <w:rPr>
                <w:sz w:val="20"/>
                <w:szCs w:val="20"/>
              </w:rPr>
            </w:pPr>
            <w:r>
              <w:rPr>
                <w:rFonts w:ascii="Calibri" w:eastAsia="Calibri" w:hAnsi="Calibri" w:cs="Calibri"/>
                <w:sz w:val="13"/>
                <w:szCs w:val="13"/>
              </w:rPr>
              <w:t>100</w:t>
            </w:r>
          </w:p>
        </w:tc>
        <w:tc>
          <w:tcPr>
            <w:tcW w:w="200" w:type="dxa"/>
            <w:tcBorders>
              <w:right w:val="single" w:sz="8" w:space="0" w:color="auto"/>
            </w:tcBorders>
            <w:vAlign w:val="bottom"/>
          </w:tcPr>
          <w:p w14:paraId="3CFBDC51" w14:textId="77777777" w:rsidR="00DF0E19" w:rsidRDefault="00DF0E19">
            <w:pPr>
              <w:rPr>
                <w:sz w:val="12"/>
                <w:szCs w:val="12"/>
              </w:rPr>
            </w:pPr>
          </w:p>
        </w:tc>
        <w:tc>
          <w:tcPr>
            <w:tcW w:w="1100" w:type="dxa"/>
            <w:vAlign w:val="bottom"/>
          </w:tcPr>
          <w:p w14:paraId="253FD1F7" w14:textId="77777777" w:rsidR="00DF0E19" w:rsidRDefault="00DF0E19">
            <w:pPr>
              <w:rPr>
                <w:sz w:val="12"/>
                <w:szCs w:val="12"/>
              </w:rPr>
            </w:pPr>
          </w:p>
        </w:tc>
        <w:tc>
          <w:tcPr>
            <w:tcW w:w="500" w:type="dxa"/>
            <w:tcBorders>
              <w:right w:val="single" w:sz="8" w:space="0" w:color="auto"/>
            </w:tcBorders>
            <w:vAlign w:val="bottom"/>
          </w:tcPr>
          <w:p w14:paraId="1C66AF99" w14:textId="77777777" w:rsidR="00DF0E19" w:rsidRDefault="00DF0E19">
            <w:pPr>
              <w:rPr>
                <w:sz w:val="12"/>
                <w:szCs w:val="12"/>
              </w:rPr>
            </w:pPr>
          </w:p>
        </w:tc>
        <w:tc>
          <w:tcPr>
            <w:tcW w:w="740" w:type="dxa"/>
            <w:tcBorders>
              <w:right w:val="single" w:sz="8" w:space="0" w:color="auto"/>
            </w:tcBorders>
            <w:vAlign w:val="bottom"/>
          </w:tcPr>
          <w:p w14:paraId="2A6B4345" w14:textId="77777777" w:rsidR="00DF0E19" w:rsidRDefault="00000000">
            <w:pPr>
              <w:spacing w:line="139" w:lineRule="exact"/>
              <w:jc w:val="center"/>
              <w:rPr>
                <w:sz w:val="20"/>
                <w:szCs w:val="20"/>
              </w:rPr>
            </w:pPr>
            <w:r>
              <w:rPr>
                <w:rFonts w:ascii="Calibri" w:eastAsia="Calibri" w:hAnsi="Calibri" w:cs="Calibri"/>
                <w:sz w:val="13"/>
                <w:szCs w:val="13"/>
              </w:rPr>
              <w:t>total</w:t>
            </w:r>
          </w:p>
        </w:tc>
        <w:tc>
          <w:tcPr>
            <w:tcW w:w="140" w:type="dxa"/>
            <w:vAlign w:val="bottom"/>
          </w:tcPr>
          <w:p w14:paraId="70007ADE" w14:textId="77777777" w:rsidR="00DF0E19" w:rsidRDefault="00DF0E19">
            <w:pPr>
              <w:rPr>
                <w:sz w:val="12"/>
                <w:szCs w:val="12"/>
              </w:rPr>
            </w:pPr>
          </w:p>
        </w:tc>
        <w:tc>
          <w:tcPr>
            <w:tcW w:w="720" w:type="dxa"/>
            <w:tcBorders>
              <w:right w:val="single" w:sz="8" w:space="0" w:color="auto"/>
            </w:tcBorders>
            <w:vAlign w:val="bottom"/>
          </w:tcPr>
          <w:p w14:paraId="5D767774" w14:textId="77777777" w:rsidR="00DF0E19" w:rsidRDefault="00000000">
            <w:pPr>
              <w:spacing w:line="139" w:lineRule="exact"/>
              <w:ind w:right="75"/>
              <w:jc w:val="center"/>
              <w:rPr>
                <w:sz w:val="20"/>
                <w:szCs w:val="20"/>
              </w:rPr>
            </w:pPr>
            <w:r>
              <w:rPr>
                <w:rFonts w:ascii="Calibri" w:eastAsia="Calibri" w:hAnsi="Calibri" w:cs="Calibri"/>
                <w:w w:val="90"/>
                <w:sz w:val="13"/>
                <w:szCs w:val="13"/>
              </w:rPr>
              <w:t>0</w:t>
            </w:r>
          </w:p>
        </w:tc>
        <w:tc>
          <w:tcPr>
            <w:tcW w:w="220" w:type="dxa"/>
            <w:tcBorders>
              <w:right w:val="single" w:sz="8" w:space="0" w:color="auto"/>
            </w:tcBorders>
            <w:vAlign w:val="bottom"/>
          </w:tcPr>
          <w:p w14:paraId="24D1910F" w14:textId="77777777" w:rsidR="00DF0E19" w:rsidRDefault="00DF0E19">
            <w:pPr>
              <w:rPr>
                <w:sz w:val="12"/>
                <w:szCs w:val="12"/>
              </w:rPr>
            </w:pPr>
          </w:p>
        </w:tc>
        <w:tc>
          <w:tcPr>
            <w:tcW w:w="1080" w:type="dxa"/>
            <w:vAlign w:val="bottom"/>
          </w:tcPr>
          <w:p w14:paraId="16B69FDA" w14:textId="77777777" w:rsidR="00DF0E19" w:rsidRDefault="00DF0E19">
            <w:pPr>
              <w:rPr>
                <w:sz w:val="12"/>
                <w:szCs w:val="12"/>
              </w:rPr>
            </w:pPr>
          </w:p>
        </w:tc>
        <w:tc>
          <w:tcPr>
            <w:tcW w:w="460" w:type="dxa"/>
            <w:vAlign w:val="bottom"/>
          </w:tcPr>
          <w:p w14:paraId="771F38E5" w14:textId="77777777" w:rsidR="00DF0E19" w:rsidRDefault="00DF0E19">
            <w:pPr>
              <w:rPr>
                <w:sz w:val="12"/>
                <w:szCs w:val="12"/>
              </w:rPr>
            </w:pPr>
          </w:p>
        </w:tc>
        <w:tc>
          <w:tcPr>
            <w:tcW w:w="40" w:type="dxa"/>
            <w:tcBorders>
              <w:right w:val="single" w:sz="8" w:space="0" w:color="auto"/>
            </w:tcBorders>
            <w:vAlign w:val="bottom"/>
          </w:tcPr>
          <w:p w14:paraId="03D6AD12" w14:textId="77777777" w:rsidR="00DF0E19" w:rsidRDefault="00DF0E19">
            <w:pPr>
              <w:rPr>
                <w:sz w:val="12"/>
                <w:szCs w:val="12"/>
              </w:rPr>
            </w:pPr>
          </w:p>
        </w:tc>
        <w:tc>
          <w:tcPr>
            <w:tcW w:w="720" w:type="dxa"/>
            <w:tcBorders>
              <w:right w:val="single" w:sz="8" w:space="0" w:color="auto"/>
            </w:tcBorders>
            <w:vAlign w:val="bottom"/>
          </w:tcPr>
          <w:p w14:paraId="5DBA3306" w14:textId="77777777" w:rsidR="00DF0E19" w:rsidRDefault="00000000">
            <w:pPr>
              <w:spacing w:line="139" w:lineRule="exact"/>
              <w:jc w:val="center"/>
              <w:rPr>
                <w:sz w:val="20"/>
                <w:szCs w:val="20"/>
              </w:rPr>
            </w:pPr>
            <w:r>
              <w:rPr>
                <w:rFonts w:ascii="Calibri" w:eastAsia="Calibri" w:hAnsi="Calibri" w:cs="Calibri"/>
                <w:sz w:val="13"/>
                <w:szCs w:val="13"/>
              </w:rPr>
              <w:t>total</w:t>
            </w:r>
          </w:p>
        </w:tc>
        <w:tc>
          <w:tcPr>
            <w:tcW w:w="840" w:type="dxa"/>
            <w:tcBorders>
              <w:right w:val="single" w:sz="8" w:space="0" w:color="auto"/>
            </w:tcBorders>
            <w:vAlign w:val="bottom"/>
          </w:tcPr>
          <w:p w14:paraId="4B4462D1" w14:textId="77777777" w:rsidR="00DF0E19" w:rsidRDefault="00000000">
            <w:pPr>
              <w:spacing w:line="139" w:lineRule="exact"/>
              <w:jc w:val="center"/>
              <w:rPr>
                <w:sz w:val="20"/>
                <w:szCs w:val="20"/>
              </w:rPr>
            </w:pPr>
            <w:r>
              <w:rPr>
                <w:rFonts w:ascii="Calibri" w:eastAsia="Calibri" w:hAnsi="Calibri" w:cs="Calibri"/>
                <w:sz w:val="13"/>
                <w:szCs w:val="13"/>
              </w:rPr>
              <w:t>100</w:t>
            </w:r>
          </w:p>
        </w:tc>
        <w:tc>
          <w:tcPr>
            <w:tcW w:w="0" w:type="dxa"/>
            <w:vAlign w:val="bottom"/>
          </w:tcPr>
          <w:p w14:paraId="198FCC83" w14:textId="77777777" w:rsidR="00DF0E19" w:rsidRDefault="00DF0E19">
            <w:pPr>
              <w:rPr>
                <w:sz w:val="1"/>
                <w:szCs w:val="1"/>
              </w:rPr>
            </w:pPr>
          </w:p>
        </w:tc>
      </w:tr>
      <w:tr w:rsidR="00DF0E19" w14:paraId="4CD67DF5" w14:textId="77777777">
        <w:trPr>
          <w:trHeight w:val="28"/>
        </w:trPr>
        <w:tc>
          <w:tcPr>
            <w:tcW w:w="800" w:type="dxa"/>
            <w:vMerge w:val="restart"/>
            <w:tcBorders>
              <w:left w:val="single" w:sz="8" w:space="0" w:color="auto"/>
            </w:tcBorders>
            <w:vAlign w:val="bottom"/>
          </w:tcPr>
          <w:p w14:paraId="32B5C1ED" w14:textId="77777777" w:rsidR="00DF0E19" w:rsidRDefault="00000000">
            <w:pPr>
              <w:ind w:left="160"/>
              <w:rPr>
                <w:sz w:val="20"/>
                <w:szCs w:val="20"/>
              </w:rPr>
            </w:pPr>
            <w:r>
              <w:rPr>
                <w:rFonts w:ascii="Calibri" w:eastAsia="Calibri" w:hAnsi="Calibri" w:cs="Calibri"/>
                <w:sz w:val="13"/>
                <w:szCs w:val="13"/>
              </w:rPr>
              <w:t>dimensions</w:t>
            </w:r>
          </w:p>
        </w:tc>
        <w:tc>
          <w:tcPr>
            <w:tcW w:w="260" w:type="dxa"/>
            <w:tcBorders>
              <w:right w:val="single" w:sz="8" w:space="0" w:color="auto"/>
            </w:tcBorders>
            <w:vAlign w:val="bottom"/>
          </w:tcPr>
          <w:p w14:paraId="01DD6AAE" w14:textId="77777777" w:rsidR="00DF0E19" w:rsidRDefault="00DF0E19">
            <w:pPr>
              <w:rPr>
                <w:sz w:val="2"/>
                <w:szCs w:val="2"/>
              </w:rPr>
            </w:pPr>
          </w:p>
        </w:tc>
        <w:tc>
          <w:tcPr>
            <w:tcW w:w="840" w:type="dxa"/>
            <w:tcBorders>
              <w:bottom w:val="single" w:sz="8" w:space="0" w:color="auto"/>
              <w:right w:val="single" w:sz="8" w:space="0" w:color="auto"/>
            </w:tcBorders>
            <w:vAlign w:val="bottom"/>
          </w:tcPr>
          <w:p w14:paraId="265256ED" w14:textId="77777777" w:rsidR="00DF0E19" w:rsidRDefault="00DF0E19">
            <w:pPr>
              <w:rPr>
                <w:sz w:val="2"/>
                <w:szCs w:val="2"/>
              </w:rPr>
            </w:pPr>
          </w:p>
        </w:tc>
        <w:tc>
          <w:tcPr>
            <w:tcW w:w="1100" w:type="dxa"/>
            <w:tcBorders>
              <w:bottom w:val="single" w:sz="8" w:space="0" w:color="auto"/>
            </w:tcBorders>
            <w:vAlign w:val="bottom"/>
          </w:tcPr>
          <w:p w14:paraId="3FDD810A" w14:textId="77777777" w:rsidR="00DF0E19" w:rsidRDefault="00DF0E19">
            <w:pPr>
              <w:rPr>
                <w:sz w:val="2"/>
                <w:szCs w:val="2"/>
              </w:rPr>
            </w:pPr>
          </w:p>
        </w:tc>
        <w:tc>
          <w:tcPr>
            <w:tcW w:w="540" w:type="dxa"/>
            <w:tcBorders>
              <w:bottom w:val="single" w:sz="8" w:space="0" w:color="auto"/>
              <w:right w:val="single" w:sz="8" w:space="0" w:color="auto"/>
            </w:tcBorders>
            <w:vAlign w:val="bottom"/>
          </w:tcPr>
          <w:p w14:paraId="2FAC3D4B" w14:textId="77777777" w:rsidR="00DF0E19" w:rsidRDefault="00DF0E19">
            <w:pPr>
              <w:rPr>
                <w:sz w:val="2"/>
                <w:szCs w:val="2"/>
              </w:rPr>
            </w:pPr>
          </w:p>
        </w:tc>
        <w:tc>
          <w:tcPr>
            <w:tcW w:w="640" w:type="dxa"/>
            <w:tcBorders>
              <w:bottom w:val="single" w:sz="8" w:space="0" w:color="auto"/>
              <w:right w:val="single" w:sz="8" w:space="0" w:color="auto"/>
            </w:tcBorders>
            <w:vAlign w:val="bottom"/>
          </w:tcPr>
          <w:p w14:paraId="7DB825DB" w14:textId="77777777" w:rsidR="00DF0E19" w:rsidRDefault="00DF0E19">
            <w:pPr>
              <w:rPr>
                <w:sz w:val="2"/>
                <w:szCs w:val="2"/>
              </w:rPr>
            </w:pPr>
          </w:p>
        </w:tc>
        <w:tc>
          <w:tcPr>
            <w:tcW w:w="840" w:type="dxa"/>
            <w:tcBorders>
              <w:bottom w:val="single" w:sz="8" w:space="0" w:color="auto"/>
              <w:right w:val="single" w:sz="8" w:space="0" w:color="auto"/>
            </w:tcBorders>
            <w:vAlign w:val="bottom"/>
          </w:tcPr>
          <w:p w14:paraId="1C914AEE" w14:textId="77777777" w:rsidR="00DF0E19" w:rsidRDefault="00DF0E19">
            <w:pPr>
              <w:rPr>
                <w:sz w:val="2"/>
                <w:szCs w:val="2"/>
              </w:rPr>
            </w:pPr>
          </w:p>
        </w:tc>
        <w:tc>
          <w:tcPr>
            <w:tcW w:w="200" w:type="dxa"/>
            <w:tcBorders>
              <w:bottom w:val="single" w:sz="8" w:space="0" w:color="auto"/>
              <w:right w:val="single" w:sz="8" w:space="0" w:color="auto"/>
            </w:tcBorders>
            <w:vAlign w:val="bottom"/>
          </w:tcPr>
          <w:p w14:paraId="0CF4566B" w14:textId="77777777" w:rsidR="00DF0E19" w:rsidRDefault="00DF0E19">
            <w:pPr>
              <w:rPr>
                <w:sz w:val="2"/>
                <w:szCs w:val="2"/>
              </w:rPr>
            </w:pPr>
          </w:p>
        </w:tc>
        <w:tc>
          <w:tcPr>
            <w:tcW w:w="1100" w:type="dxa"/>
            <w:tcBorders>
              <w:bottom w:val="single" w:sz="8" w:space="0" w:color="auto"/>
            </w:tcBorders>
            <w:vAlign w:val="bottom"/>
          </w:tcPr>
          <w:p w14:paraId="14A40511" w14:textId="77777777" w:rsidR="00DF0E19" w:rsidRDefault="00DF0E19">
            <w:pPr>
              <w:rPr>
                <w:sz w:val="2"/>
                <w:szCs w:val="2"/>
              </w:rPr>
            </w:pPr>
          </w:p>
        </w:tc>
        <w:tc>
          <w:tcPr>
            <w:tcW w:w="500" w:type="dxa"/>
            <w:tcBorders>
              <w:bottom w:val="single" w:sz="8" w:space="0" w:color="auto"/>
              <w:right w:val="single" w:sz="8" w:space="0" w:color="auto"/>
            </w:tcBorders>
            <w:vAlign w:val="bottom"/>
          </w:tcPr>
          <w:p w14:paraId="73630782" w14:textId="77777777" w:rsidR="00DF0E19" w:rsidRDefault="00DF0E19">
            <w:pPr>
              <w:rPr>
                <w:sz w:val="2"/>
                <w:szCs w:val="2"/>
              </w:rPr>
            </w:pPr>
          </w:p>
        </w:tc>
        <w:tc>
          <w:tcPr>
            <w:tcW w:w="740" w:type="dxa"/>
            <w:tcBorders>
              <w:bottom w:val="single" w:sz="8" w:space="0" w:color="auto"/>
              <w:right w:val="single" w:sz="8" w:space="0" w:color="auto"/>
            </w:tcBorders>
            <w:vAlign w:val="bottom"/>
          </w:tcPr>
          <w:p w14:paraId="3923F81E" w14:textId="77777777" w:rsidR="00DF0E19" w:rsidRDefault="00DF0E19">
            <w:pPr>
              <w:rPr>
                <w:sz w:val="2"/>
                <w:szCs w:val="2"/>
              </w:rPr>
            </w:pPr>
          </w:p>
        </w:tc>
        <w:tc>
          <w:tcPr>
            <w:tcW w:w="140" w:type="dxa"/>
            <w:tcBorders>
              <w:bottom w:val="single" w:sz="8" w:space="0" w:color="auto"/>
            </w:tcBorders>
            <w:vAlign w:val="bottom"/>
          </w:tcPr>
          <w:p w14:paraId="33F27456" w14:textId="77777777" w:rsidR="00DF0E19" w:rsidRDefault="00DF0E19">
            <w:pPr>
              <w:rPr>
                <w:sz w:val="2"/>
                <w:szCs w:val="2"/>
              </w:rPr>
            </w:pPr>
          </w:p>
        </w:tc>
        <w:tc>
          <w:tcPr>
            <w:tcW w:w="720" w:type="dxa"/>
            <w:tcBorders>
              <w:bottom w:val="single" w:sz="8" w:space="0" w:color="auto"/>
              <w:right w:val="single" w:sz="8" w:space="0" w:color="auto"/>
            </w:tcBorders>
            <w:vAlign w:val="bottom"/>
          </w:tcPr>
          <w:p w14:paraId="7765CE1F" w14:textId="77777777" w:rsidR="00DF0E19" w:rsidRDefault="00DF0E19">
            <w:pPr>
              <w:rPr>
                <w:sz w:val="2"/>
                <w:szCs w:val="2"/>
              </w:rPr>
            </w:pPr>
          </w:p>
        </w:tc>
        <w:tc>
          <w:tcPr>
            <w:tcW w:w="220" w:type="dxa"/>
            <w:tcBorders>
              <w:bottom w:val="single" w:sz="8" w:space="0" w:color="auto"/>
              <w:right w:val="single" w:sz="8" w:space="0" w:color="auto"/>
            </w:tcBorders>
            <w:vAlign w:val="bottom"/>
          </w:tcPr>
          <w:p w14:paraId="17A17506" w14:textId="77777777" w:rsidR="00DF0E19" w:rsidRDefault="00DF0E19">
            <w:pPr>
              <w:rPr>
                <w:sz w:val="2"/>
                <w:szCs w:val="2"/>
              </w:rPr>
            </w:pPr>
          </w:p>
        </w:tc>
        <w:tc>
          <w:tcPr>
            <w:tcW w:w="1080" w:type="dxa"/>
            <w:tcBorders>
              <w:bottom w:val="single" w:sz="8" w:space="0" w:color="auto"/>
            </w:tcBorders>
            <w:vAlign w:val="bottom"/>
          </w:tcPr>
          <w:p w14:paraId="2813211A" w14:textId="77777777" w:rsidR="00DF0E19" w:rsidRDefault="00DF0E19">
            <w:pPr>
              <w:rPr>
                <w:sz w:val="2"/>
                <w:szCs w:val="2"/>
              </w:rPr>
            </w:pPr>
          </w:p>
        </w:tc>
        <w:tc>
          <w:tcPr>
            <w:tcW w:w="460" w:type="dxa"/>
            <w:tcBorders>
              <w:bottom w:val="single" w:sz="8" w:space="0" w:color="auto"/>
            </w:tcBorders>
            <w:vAlign w:val="bottom"/>
          </w:tcPr>
          <w:p w14:paraId="00E9A596" w14:textId="77777777" w:rsidR="00DF0E19" w:rsidRDefault="00DF0E19">
            <w:pPr>
              <w:rPr>
                <w:sz w:val="2"/>
                <w:szCs w:val="2"/>
              </w:rPr>
            </w:pPr>
          </w:p>
        </w:tc>
        <w:tc>
          <w:tcPr>
            <w:tcW w:w="40" w:type="dxa"/>
            <w:tcBorders>
              <w:bottom w:val="single" w:sz="8" w:space="0" w:color="auto"/>
              <w:right w:val="single" w:sz="8" w:space="0" w:color="auto"/>
            </w:tcBorders>
            <w:vAlign w:val="bottom"/>
          </w:tcPr>
          <w:p w14:paraId="1E821561" w14:textId="77777777" w:rsidR="00DF0E19" w:rsidRDefault="00DF0E19">
            <w:pPr>
              <w:rPr>
                <w:sz w:val="2"/>
                <w:szCs w:val="2"/>
              </w:rPr>
            </w:pPr>
          </w:p>
        </w:tc>
        <w:tc>
          <w:tcPr>
            <w:tcW w:w="720" w:type="dxa"/>
            <w:tcBorders>
              <w:bottom w:val="single" w:sz="8" w:space="0" w:color="auto"/>
              <w:right w:val="single" w:sz="8" w:space="0" w:color="auto"/>
            </w:tcBorders>
            <w:vAlign w:val="bottom"/>
          </w:tcPr>
          <w:p w14:paraId="7F7AF251" w14:textId="77777777" w:rsidR="00DF0E19" w:rsidRDefault="00DF0E19">
            <w:pPr>
              <w:rPr>
                <w:sz w:val="2"/>
                <w:szCs w:val="2"/>
              </w:rPr>
            </w:pPr>
          </w:p>
        </w:tc>
        <w:tc>
          <w:tcPr>
            <w:tcW w:w="840" w:type="dxa"/>
            <w:tcBorders>
              <w:bottom w:val="single" w:sz="8" w:space="0" w:color="auto"/>
              <w:right w:val="single" w:sz="8" w:space="0" w:color="auto"/>
            </w:tcBorders>
            <w:vAlign w:val="bottom"/>
          </w:tcPr>
          <w:p w14:paraId="2AAF0F17" w14:textId="77777777" w:rsidR="00DF0E19" w:rsidRDefault="00DF0E19">
            <w:pPr>
              <w:rPr>
                <w:sz w:val="2"/>
                <w:szCs w:val="2"/>
              </w:rPr>
            </w:pPr>
          </w:p>
        </w:tc>
        <w:tc>
          <w:tcPr>
            <w:tcW w:w="0" w:type="dxa"/>
            <w:vAlign w:val="bottom"/>
          </w:tcPr>
          <w:p w14:paraId="18E2B8C1" w14:textId="77777777" w:rsidR="00DF0E19" w:rsidRDefault="00DF0E19">
            <w:pPr>
              <w:rPr>
                <w:sz w:val="1"/>
                <w:szCs w:val="1"/>
              </w:rPr>
            </w:pPr>
          </w:p>
        </w:tc>
      </w:tr>
      <w:tr w:rsidR="00DF0E19" w14:paraId="6D4CF8AF" w14:textId="77777777">
        <w:trPr>
          <w:trHeight w:val="149"/>
        </w:trPr>
        <w:tc>
          <w:tcPr>
            <w:tcW w:w="800" w:type="dxa"/>
            <w:vMerge/>
            <w:tcBorders>
              <w:left w:val="single" w:sz="8" w:space="0" w:color="auto"/>
            </w:tcBorders>
            <w:vAlign w:val="bottom"/>
          </w:tcPr>
          <w:p w14:paraId="5BAB0289" w14:textId="77777777" w:rsidR="00DF0E19" w:rsidRDefault="00DF0E19">
            <w:pPr>
              <w:rPr>
                <w:sz w:val="12"/>
                <w:szCs w:val="12"/>
              </w:rPr>
            </w:pPr>
          </w:p>
        </w:tc>
        <w:tc>
          <w:tcPr>
            <w:tcW w:w="260" w:type="dxa"/>
            <w:tcBorders>
              <w:right w:val="single" w:sz="8" w:space="0" w:color="auto"/>
            </w:tcBorders>
            <w:vAlign w:val="bottom"/>
          </w:tcPr>
          <w:p w14:paraId="4A8D1623" w14:textId="77777777" w:rsidR="00DF0E19" w:rsidRDefault="00DF0E19">
            <w:pPr>
              <w:rPr>
                <w:sz w:val="12"/>
                <w:szCs w:val="12"/>
              </w:rPr>
            </w:pPr>
          </w:p>
        </w:tc>
        <w:tc>
          <w:tcPr>
            <w:tcW w:w="840" w:type="dxa"/>
            <w:tcBorders>
              <w:bottom w:val="single" w:sz="8" w:space="0" w:color="auto"/>
            </w:tcBorders>
            <w:vAlign w:val="bottom"/>
          </w:tcPr>
          <w:p w14:paraId="21972AC9" w14:textId="77777777" w:rsidR="00DF0E19" w:rsidRDefault="00DF0E19">
            <w:pPr>
              <w:rPr>
                <w:sz w:val="12"/>
                <w:szCs w:val="12"/>
              </w:rPr>
            </w:pPr>
          </w:p>
        </w:tc>
        <w:tc>
          <w:tcPr>
            <w:tcW w:w="1100" w:type="dxa"/>
            <w:tcBorders>
              <w:bottom w:val="single" w:sz="8" w:space="0" w:color="auto"/>
            </w:tcBorders>
            <w:vAlign w:val="bottom"/>
          </w:tcPr>
          <w:p w14:paraId="3F513457" w14:textId="77777777" w:rsidR="00DF0E19" w:rsidRDefault="00DF0E19">
            <w:pPr>
              <w:rPr>
                <w:sz w:val="12"/>
                <w:szCs w:val="12"/>
              </w:rPr>
            </w:pPr>
          </w:p>
        </w:tc>
        <w:tc>
          <w:tcPr>
            <w:tcW w:w="540" w:type="dxa"/>
            <w:tcBorders>
              <w:bottom w:val="single" w:sz="8" w:space="0" w:color="auto"/>
            </w:tcBorders>
            <w:vAlign w:val="bottom"/>
          </w:tcPr>
          <w:p w14:paraId="2951C6D9" w14:textId="77777777" w:rsidR="00DF0E19" w:rsidRDefault="00DF0E19">
            <w:pPr>
              <w:rPr>
                <w:sz w:val="12"/>
                <w:szCs w:val="12"/>
              </w:rPr>
            </w:pPr>
          </w:p>
        </w:tc>
        <w:tc>
          <w:tcPr>
            <w:tcW w:w="640" w:type="dxa"/>
            <w:tcBorders>
              <w:bottom w:val="single" w:sz="8" w:space="0" w:color="auto"/>
            </w:tcBorders>
            <w:vAlign w:val="bottom"/>
          </w:tcPr>
          <w:p w14:paraId="4146331F" w14:textId="77777777" w:rsidR="00DF0E19" w:rsidRDefault="00DF0E19">
            <w:pPr>
              <w:rPr>
                <w:sz w:val="12"/>
                <w:szCs w:val="12"/>
              </w:rPr>
            </w:pPr>
          </w:p>
        </w:tc>
        <w:tc>
          <w:tcPr>
            <w:tcW w:w="840" w:type="dxa"/>
            <w:tcBorders>
              <w:bottom w:val="single" w:sz="8" w:space="0" w:color="auto"/>
              <w:right w:val="single" w:sz="8" w:space="0" w:color="auto"/>
            </w:tcBorders>
            <w:vAlign w:val="bottom"/>
          </w:tcPr>
          <w:p w14:paraId="3D240042" w14:textId="77777777" w:rsidR="00DF0E19" w:rsidRDefault="00DF0E19">
            <w:pPr>
              <w:rPr>
                <w:sz w:val="12"/>
                <w:szCs w:val="12"/>
              </w:rPr>
            </w:pPr>
          </w:p>
        </w:tc>
        <w:tc>
          <w:tcPr>
            <w:tcW w:w="200" w:type="dxa"/>
            <w:tcBorders>
              <w:bottom w:val="single" w:sz="8" w:space="0" w:color="auto"/>
              <w:right w:val="single" w:sz="8" w:space="0" w:color="auto"/>
            </w:tcBorders>
            <w:vAlign w:val="bottom"/>
          </w:tcPr>
          <w:p w14:paraId="292AAF35" w14:textId="77777777" w:rsidR="00DF0E19" w:rsidRDefault="00DF0E19">
            <w:pPr>
              <w:rPr>
                <w:sz w:val="12"/>
                <w:szCs w:val="12"/>
              </w:rPr>
            </w:pPr>
          </w:p>
        </w:tc>
        <w:tc>
          <w:tcPr>
            <w:tcW w:w="1100" w:type="dxa"/>
            <w:tcBorders>
              <w:bottom w:val="single" w:sz="8" w:space="0" w:color="auto"/>
            </w:tcBorders>
            <w:vAlign w:val="bottom"/>
          </w:tcPr>
          <w:p w14:paraId="659045D0" w14:textId="77777777" w:rsidR="00DF0E19" w:rsidRDefault="00DF0E19">
            <w:pPr>
              <w:rPr>
                <w:sz w:val="12"/>
                <w:szCs w:val="12"/>
              </w:rPr>
            </w:pPr>
          </w:p>
        </w:tc>
        <w:tc>
          <w:tcPr>
            <w:tcW w:w="500" w:type="dxa"/>
            <w:tcBorders>
              <w:bottom w:val="single" w:sz="8" w:space="0" w:color="auto"/>
            </w:tcBorders>
            <w:vAlign w:val="bottom"/>
          </w:tcPr>
          <w:p w14:paraId="6AD33A4A" w14:textId="77777777" w:rsidR="00DF0E19" w:rsidRDefault="00DF0E19">
            <w:pPr>
              <w:rPr>
                <w:sz w:val="12"/>
                <w:szCs w:val="12"/>
              </w:rPr>
            </w:pPr>
          </w:p>
        </w:tc>
        <w:tc>
          <w:tcPr>
            <w:tcW w:w="740" w:type="dxa"/>
            <w:tcBorders>
              <w:bottom w:val="single" w:sz="8" w:space="0" w:color="auto"/>
            </w:tcBorders>
            <w:vAlign w:val="bottom"/>
          </w:tcPr>
          <w:p w14:paraId="44702125" w14:textId="77777777" w:rsidR="00DF0E19" w:rsidRDefault="00DF0E19">
            <w:pPr>
              <w:rPr>
                <w:sz w:val="12"/>
                <w:szCs w:val="12"/>
              </w:rPr>
            </w:pPr>
          </w:p>
        </w:tc>
        <w:tc>
          <w:tcPr>
            <w:tcW w:w="140" w:type="dxa"/>
            <w:tcBorders>
              <w:bottom w:val="single" w:sz="8" w:space="0" w:color="auto"/>
            </w:tcBorders>
            <w:vAlign w:val="bottom"/>
          </w:tcPr>
          <w:p w14:paraId="1CB45073" w14:textId="77777777" w:rsidR="00DF0E19" w:rsidRDefault="00DF0E19">
            <w:pPr>
              <w:rPr>
                <w:sz w:val="12"/>
                <w:szCs w:val="12"/>
              </w:rPr>
            </w:pPr>
          </w:p>
        </w:tc>
        <w:tc>
          <w:tcPr>
            <w:tcW w:w="720" w:type="dxa"/>
            <w:tcBorders>
              <w:bottom w:val="single" w:sz="8" w:space="0" w:color="auto"/>
              <w:right w:val="single" w:sz="8" w:space="0" w:color="auto"/>
            </w:tcBorders>
            <w:vAlign w:val="bottom"/>
          </w:tcPr>
          <w:p w14:paraId="4C7F149B" w14:textId="77777777" w:rsidR="00DF0E19" w:rsidRDefault="00DF0E19">
            <w:pPr>
              <w:rPr>
                <w:sz w:val="12"/>
                <w:szCs w:val="12"/>
              </w:rPr>
            </w:pPr>
          </w:p>
        </w:tc>
        <w:tc>
          <w:tcPr>
            <w:tcW w:w="220" w:type="dxa"/>
            <w:tcBorders>
              <w:bottom w:val="single" w:sz="8" w:space="0" w:color="auto"/>
              <w:right w:val="single" w:sz="8" w:space="0" w:color="auto"/>
            </w:tcBorders>
            <w:vAlign w:val="bottom"/>
          </w:tcPr>
          <w:p w14:paraId="42466D6D" w14:textId="77777777" w:rsidR="00DF0E19" w:rsidRDefault="00DF0E19">
            <w:pPr>
              <w:rPr>
                <w:sz w:val="12"/>
                <w:szCs w:val="12"/>
              </w:rPr>
            </w:pPr>
          </w:p>
        </w:tc>
        <w:tc>
          <w:tcPr>
            <w:tcW w:w="1080" w:type="dxa"/>
            <w:tcBorders>
              <w:bottom w:val="single" w:sz="8" w:space="0" w:color="auto"/>
            </w:tcBorders>
            <w:vAlign w:val="bottom"/>
          </w:tcPr>
          <w:p w14:paraId="22E0D6C0" w14:textId="77777777" w:rsidR="00DF0E19" w:rsidRDefault="00DF0E19">
            <w:pPr>
              <w:rPr>
                <w:sz w:val="12"/>
                <w:szCs w:val="12"/>
              </w:rPr>
            </w:pPr>
          </w:p>
        </w:tc>
        <w:tc>
          <w:tcPr>
            <w:tcW w:w="460" w:type="dxa"/>
            <w:tcBorders>
              <w:bottom w:val="single" w:sz="8" w:space="0" w:color="auto"/>
            </w:tcBorders>
            <w:vAlign w:val="bottom"/>
          </w:tcPr>
          <w:p w14:paraId="269B49A9" w14:textId="77777777" w:rsidR="00DF0E19" w:rsidRDefault="00DF0E19">
            <w:pPr>
              <w:rPr>
                <w:sz w:val="12"/>
                <w:szCs w:val="12"/>
              </w:rPr>
            </w:pPr>
          </w:p>
        </w:tc>
        <w:tc>
          <w:tcPr>
            <w:tcW w:w="40" w:type="dxa"/>
            <w:tcBorders>
              <w:bottom w:val="single" w:sz="8" w:space="0" w:color="auto"/>
            </w:tcBorders>
            <w:vAlign w:val="bottom"/>
          </w:tcPr>
          <w:p w14:paraId="2E659DEE" w14:textId="77777777" w:rsidR="00DF0E19" w:rsidRDefault="00DF0E19">
            <w:pPr>
              <w:rPr>
                <w:sz w:val="12"/>
                <w:szCs w:val="12"/>
              </w:rPr>
            </w:pPr>
          </w:p>
        </w:tc>
        <w:tc>
          <w:tcPr>
            <w:tcW w:w="720" w:type="dxa"/>
            <w:tcBorders>
              <w:bottom w:val="single" w:sz="8" w:space="0" w:color="auto"/>
            </w:tcBorders>
            <w:vAlign w:val="bottom"/>
          </w:tcPr>
          <w:p w14:paraId="0B687C85" w14:textId="77777777" w:rsidR="00DF0E19" w:rsidRDefault="00DF0E19">
            <w:pPr>
              <w:rPr>
                <w:sz w:val="12"/>
                <w:szCs w:val="12"/>
              </w:rPr>
            </w:pPr>
          </w:p>
        </w:tc>
        <w:tc>
          <w:tcPr>
            <w:tcW w:w="840" w:type="dxa"/>
            <w:tcBorders>
              <w:bottom w:val="single" w:sz="8" w:space="0" w:color="auto"/>
              <w:right w:val="single" w:sz="8" w:space="0" w:color="auto"/>
            </w:tcBorders>
            <w:vAlign w:val="bottom"/>
          </w:tcPr>
          <w:p w14:paraId="427DB19D" w14:textId="77777777" w:rsidR="00DF0E19" w:rsidRDefault="00DF0E19">
            <w:pPr>
              <w:rPr>
                <w:sz w:val="12"/>
                <w:szCs w:val="12"/>
              </w:rPr>
            </w:pPr>
          </w:p>
        </w:tc>
        <w:tc>
          <w:tcPr>
            <w:tcW w:w="0" w:type="dxa"/>
            <w:vAlign w:val="bottom"/>
          </w:tcPr>
          <w:p w14:paraId="6B13AFD2" w14:textId="77777777" w:rsidR="00DF0E19" w:rsidRDefault="00DF0E19">
            <w:pPr>
              <w:rPr>
                <w:sz w:val="1"/>
                <w:szCs w:val="1"/>
              </w:rPr>
            </w:pPr>
          </w:p>
        </w:tc>
      </w:tr>
      <w:tr w:rsidR="00DF0E19" w14:paraId="2A3679E1" w14:textId="77777777">
        <w:trPr>
          <w:trHeight w:val="137"/>
        </w:trPr>
        <w:tc>
          <w:tcPr>
            <w:tcW w:w="800" w:type="dxa"/>
            <w:tcBorders>
              <w:left w:val="single" w:sz="8" w:space="0" w:color="auto"/>
            </w:tcBorders>
            <w:vAlign w:val="bottom"/>
          </w:tcPr>
          <w:p w14:paraId="3CED32E8" w14:textId="77777777" w:rsidR="00DF0E19" w:rsidRDefault="00DF0E19">
            <w:pPr>
              <w:rPr>
                <w:sz w:val="11"/>
                <w:szCs w:val="11"/>
              </w:rPr>
            </w:pPr>
          </w:p>
        </w:tc>
        <w:tc>
          <w:tcPr>
            <w:tcW w:w="260" w:type="dxa"/>
            <w:tcBorders>
              <w:right w:val="single" w:sz="8" w:space="0" w:color="auto"/>
            </w:tcBorders>
            <w:vAlign w:val="bottom"/>
          </w:tcPr>
          <w:p w14:paraId="72C6C652" w14:textId="77777777" w:rsidR="00DF0E19" w:rsidRDefault="00DF0E19">
            <w:pPr>
              <w:rPr>
                <w:sz w:val="11"/>
                <w:szCs w:val="11"/>
              </w:rPr>
            </w:pPr>
          </w:p>
        </w:tc>
        <w:tc>
          <w:tcPr>
            <w:tcW w:w="840" w:type="dxa"/>
            <w:tcBorders>
              <w:right w:val="single" w:sz="8" w:space="0" w:color="auto"/>
            </w:tcBorders>
            <w:vAlign w:val="bottom"/>
          </w:tcPr>
          <w:p w14:paraId="4EB32209" w14:textId="77777777" w:rsidR="00DF0E19" w:rsidRDefault="00DF0E19">
            <w:pPr>
              <w:rPr>
                <w:sz w:val="11"/>
                <w:szCs w:val="11"/>
              </w:rPr>
            </w:pPr>
          </w:p>
        </w:tc>
        <w:tc>
          <w:tcPr>
            <w:tcW w:w="1100" w:type="dxa"/>
            <w:tcBorders>
              <w:right w:val="single" w:sz="8" w:space="0" w:color="auto"/>
            </w:tcBorders>
            <w:vAlign w:val="bottom"/>
          </w:tcPr>
          <w:p w14:paraId="492DA2FD" w14:textId="77777777" w:rsidR="00DF0E19" w:rsidRDefault="00000000">
            <w:pPr>
              <w:ind w:right="2"/>
              <w:jc w:val="center"/>
              <w:rPr>
                <w:sz w:val="20"/>
                <w:szCs w:val="20"/>
              </w:rPr>
            </w:pPr>
            <w:r>
              <w:rPr>
                <w:rFonts w:ascii="Trebuchet MS" w:eastAsia="Trebuchet MS" w:hAnsi="Trebuchet MS" w:cs="Trebuchet MS"/>
                <w:sz w:val="11"/>
                <w:szCs w:val="11"/>
              </w:rPr>
              <w:t>life cycle assessment</w:t>
            </w:r>
          </w:p>
        </w:tc>
        <w:tc>
          <w:tcPr>
            <w:tcW w:w="540" w:type="dxa"/>
            <w:tcBorders>
              <w:right w:val="single" w:sz="8" w:space="0" w:color="auto"/>
            </w:tcBorders>
            <w:vAlign w:val="bottom"/>
          </w:tcPr>
          <w:p w14:paraId="76D29714" w14:textId="77777777" w:rsidR="00DF0E19" w:rsidRDefault="00DF0E19">
            <w:pPr>
              <w:rPr>
                <w:sz w:val="11"/>
                <w:szCs w:val="11"/>
              </w:rPr>
            </w:pPr>
          </w:p>
        </w:tc>
        <w:tc>
          <w:tcPr>
            <w:tcW w:w="640" w:type="dxa"/>
            <w:tcBorders>
              <w:right w:val="single" w:sz="8" w:space="0" w:color="auto"/>
            </w:tcBorders>
            <w:vAlign w:val="bottom"/>
          </w:tcPr>
          <w:p w14:paraId="07FACBF0" w14:textId="77777777" w:rsidR="00DF0E19" w:rsidRDefault="00DF0E19">
            <w:pPr>
              <w:rPr>
                <w:sz w:val="11"/>
                <w:szCs w:val="11"/>
              </w:rPr>
            </w:pPr>
          </w:p>
        </w:tc>
        <w:tc>
          <w:tcPr>
            <w:tcW w:w="840" w:type="dxa"/>
            <w:tcBorders>
              <w:right w:val="single" w:sz="8" w:space="0" w:color="auto"/>
            </w:tcBorders>
            <w:vAlign w:val="bottom"/>
          </w:tcPr>
          <w:p w14:paraId="3B6E586E" w14:textId="77777777" w:rsidR="00DF0E19" w:rsidRDefault="00DF0E19">
            <w:pPr>
              <w:rPr>
                <w:sz w:val="11"/>
                <w:szCs w:val="11"/>
              </w:rPr>
            </w:pPr>
          </w:p>
        </w:tc>
        <w:tc>
          <w:tcPr>
            <w:tcW w:w="200" w:type="dxa"/>
            <w:tcBorders>
              <w:right w:val="single" w:sz="8" w:space="0" w:color="auto"/>
            </w:tcBorders>
            <w:vAlign w:val="bottom"/>
          </w:tcPr>
          <w:p w14:paraId="13434E2D" w14:textId="77777777" w:rsidR="00DF0E19" w:rsidRDefault="00DF0E19">
            <w:pPr>
              <w:rPr>
                <w:sz w:val="11"/>
                <w:szCs w:val="11"/>
              </w:rPr>
            </w:pPr>
          </w:p>
        </w:tc>
        <w:tc>
          <w:tcPr>
            <w:tcW w:w="1100" w:type="dxa"/>
            <w:tcBorders>
              <w:right w:val="single" w:sz="8" w:space="0" w:color="auto"/>
            </w:tcBorders>
            <w:vAlign w:val="bottom"/>
          </w:tcPr>
          <w:p w14:paraId="181AE280" w14:textId="77777777" w:rsidR="00DF0E19" w:rsidRDefault="00000000">
            <w:pPr>
              <w:jc w:val="center"/>
              <w:rPr>
                <w:sz w:val="20"/>
                <w:szCs w:val="20"/>
              </w:rPr>
            </w:pPr>
            <w:r>
              <w:rPr>
                <w:rFonts w:ascii="Trebuchet MS" w:eastAsia="Trebuchet MS" w:hAnsi="Trebuchet MS" w:cs="Trebuchet MS"/>
                <w:sz w:val="11"/>
                <w:szCs w:val="11"/>
              </w:rPr>
              <w:t>life cycle assessment</w:t>
            </w:r>
          </w:p>
        </w:tc>
        <w:tc>
          <w:tcPr>
            <w:tcW w:w="500" w:type="dxa"/>
            <w:tcBorders>
              <w:right w:val="single" w:sz="8" w:space="0" w:color="auto"/>
            </w:tcBorders>
            <w:vAlign w:val="bottom"/>
          </w:tcPr>
          <w:p w14:paraId="5A700D48" w14:textId="77777777" w:rsidR="00DF0E19" w:rsidRDefault="00DF0E19">
            <w:pPr>
              <w:rPr>
                <w:sz w:val="11"/>
                <w:szCs w:val="11"/>
              </w:rPr>
            </w:pPr>
          </w:p>
        </w:tc>
        <w:tc>
          <w:tcPr>
            <w:tcW w:w="740" w:type="dxa"/>
            <w:tcBorders>
              <w:right w:val="single" w:sz="8" w:space="0" w:color="auto"/>
            </w:tcBorders>
            <w:vAlign w:val="bottom"/>
          </w:tcPr>
          <w:p w14:paraId="17BA799F" w14:textId="77777777" w:rsidR="00DF0E19" w:rsidRDefault="00DF0E19">
            <w:pPr>
              <w:rPr>
                <w:sz w:val="11"/>
                <w:szCs w:val="11"/>
              </w:rPr>
            </w:pPr>
          </w:p>
        </w:tc>
        <w:tc>
          <w:tcPr>
            <w:tcW w:w="140" w:type="dxa"/>
            <w:vAlign w:val="bottom"/>
          </w:tcPr>
          <w:p w14:paraId="67D882E7" w14:textId="77777777" w:rsidR="00DF0E19" w:rsidRDefault="00DF0E19">
            <w:pPr>
              <w:rPr>
                <w:sz w:val="11"/>
                <w:szCs w:val="11"/>
              </w:rPr>
            </w:pPr>
          </w:p>
        </w:tc>
        <w:tc>
          <w:tcPr>
            <w:tcW w:w="720" w:type="dxa"/>
            <w:tcBorders>
              <w:right w:val="single" w:sz="8" w:space="0" w:color="auto"/>
            </w:tcBorders>
            <w:vAlign w:val="bottom"/>
          </w:tcPr>
          <w:p w14:paraId="7822D652" w14:textId="77777777" w:rsidR="00DF0E19" w:rsidRDefault="00DF0E19">
            <w:pPr>
              <w:rPr>
                <w:sz w:val="11"/>
                <w:szCs w:val="11"/>
              </w:rPr>
            </w:pPr>
          </w:p>
        </w:tc>
        <w:tc>
          <w:tcPr>
            <w:tcW w:w="220" w:type="dxa"/>
            <w:tcBorders>
              <w:right w:val="single" w:sz="8" w:space="0" w:color="auto"/>
            </w:tcBorders>
            <w:vAlign w:val="bottom"/>
          </w:tcPr>
          <w:p w14:paraId="6B84F209" w14:textId="77777777" w:rsidR="00DF0E19" w:rsidRDefault="00DF0E19">
            <w:pPr>
              <w:rPr>
                <w:sz w:val="11"/>
                <w:szCs w:val="11"/>
              </w:rPr>
            </w:pPr>
          </w:p>
        </w:tc>
        <w:tc>
          <w:tcPr>
            <w:tcW w:w="1080" w:type="dxa"/>
            <w:tcBorders>
              <w:right w:val="single" w:sz="8" w:space="0" w:color="auto"/>
            </w:tcBorders>
            <w:vAlign w:val="bottom"/>
          </w:tcPr>
          <w:p w14:paraId="664632FC" w14:textId="77777777" w:rsidR="00DF0E19" w:rsidRDefault="00000000">
            <w:pPr>
              <w:jc w:val="center"/>
              <w:rPr>
                <w:sz w:val="20"/>
                <w:szCs w:val="20"/>
              </w:rPr>
            </w:pPr>
            <w:r>
              <w:rPr>
                <w:rFonts w:ascii="Trebuchet MS" w:eastAsia="Trebuchet MS" w:hAnsi="Trebuchet MS" w:cs="Trebuchet MS"/>
                <w:sz w:val="11"/>
                <w:szCs w:val="11"/>
              </w:rPr>
              <w:t>life cycle assessment</w:t>
            </w:r>
          </w:p>
        </w:tc>
        <w:tc>
          <w:tcPr>
            <w:tcW w:w="460" w:type="dxa"/>
            <w:vAlign w:val="bottom"/>
          </w:tcPr>
          <w:p w14:paraId="2E1EE728" w14:textId="77777777" w:rsidR="00DF0E19" w:rsidRDefault="00DF0E19">
            <w:pPr>
              <w:rPr>
                <w:sz w:val="11"/>
                <w:szCs w:val="11"/>
              </w:rPr>
            </w:pPr>
          </w:p>
        </w:tc>
        <w:tc>
          <w:tcPr>
            <w:tcW w:w="40" w:type="dxa"/>
            <w:tcBorders>
              <w:right w:val="single" w:sz="8" w:space="0" w:color="auto"/>
            </w:tcBorders>
            <w:vAlign w:val="bottom"/>
          </w:tcPr>
          <w:p w14:paraId="7296BBCD" w14:textId="77777777" w:rsidR="00DF0E19" w:rsidRDefault="00DF0E19">
            <w:pPr>
              <w:rPr>
                <w:sz w:val="11"/>
                <w:szCs w:val="11"/>
              </w:rPr>
            </w:pPr>
          </w:p>
        </w:tc>
        <w:tc>
          <w:tcPr>
            <w:tcW w:w="720" w:type="dxa"/>
            <w:tcBorders>
              <w:right w:val="single" w:sz="8" w:space="0" w:color="auto"/>
            </w:tcBorders>
            <w:vAlign w:val="bottom"/>
          </w:tcPr>
          <w:p w14:paraId="1BAF923F" w14:textId="77777777" w:rsidR="00DF0E19" w:rsidRDefault="00DF0E19">
            <w:pPr>
              <w:rPr>
                <w:sz w:val="11"/>
                <w:szCs w:val="11"/>
              </w:rPr>
            </w:pPr>
          </w:p>
        </w:tc>
        <w:tc>
          <w:tcPr>
            <w:tcW w:w="840" w:type="dxa"/>
            <w:tcBorders>
              <w:right w:val="single" w:sz="8" w:space="0" w:color="auto"/>
            </w:tcBorders>
            <w:vAlign w:val="bottom"/>
          </w:tcPr>
          <w:p w14:paraId="398A4E95" w14:textId="77777777" w:rsidR="00DF0E19" w:rsidRDefault="00DF0E19">
            <w:pPr>
              <w:rPr>
                <w:sz w:val="11"/>
                <w:szCs w:val="11"/>
              </w:rPr>
            </w:pPr>
          </w:p>
        </w:tc>
        <w:tc>
          <w:tcPr>
            <w:tcW w:w="0" w:type="dxa"/>
            <w:vAlign w:val="bottom"/>
          </w:tcPr>
          <w:p w14:paraId="09F57FDA" w14:textId="77777777" w:rsidR="00DF0E19" w:rsidRDefault="00DF0E19">
            <w:pPr>
              <w:rPr>
                <w:sz w:val="1"/>
                <w:szCs w:val="1"/>
              </w:rPr>
            </w:pPr>
          </w:p>
        </w:tc>
      </w:tr>
      <w:tr w:rsidR="00DF0E19" w14:paraId="6F08BF88" w14:textId="77777777">
        <w:trPr>
          <w:trHeight w:val="185"/>
        </w:trPr>
        <w:tc>
          <w:tcPr>
            <w:tcW w:w="800" w:type="dxa"/>
            <w:tcBorders>
              <w:left w:val="single" w:sz="8" w:space="0" w:color="auto"/>
            </w:tcBorders>
            <w:vAlign w:val="bottom"/>
          </w:tcPr>
          <w:p w14:paraId="06EE829C" w14:textId="77777777" w:rsidR="00DF0E19" w:rsidRDefault="00DF0E19">
            <w:pPr>
              <w:rPr>
                <w:sz w:val="16"/>
                <w:szCs w:val="16"/>
              </w:rPr>
            </w:pPr>
          </w:p>
        </w:tc>
        <w:tc>
          <w:tcPr>
            <w:tcW w:w="260" w:type="dxa"/>
            <w:tcBorders>
              <w:right w:val="single" w:sz="8" w:space="0" w:color="auto"/>
            </w:tcBorders>
            <w:vAlign w:val="bottom"/>
          </w:tcPr>
          <w:p w14:paraId="0715544C" w14:textId="77777777" w:rsidR="00DF0E19" w:rsidRDefault="00DF0E19">
            <w:pPr>
              <w:rPr>
                <w:sz w:val="16"/>
                <w:szCs w:val="16"/>
              </w:rPr>
            </w:pPr>
          </w:p>
        </w:tc>
        <w:tc>
          <w:tcPr>
            <w:tcW w:w="840" w:type="dxa"/>
            <w:tcBorders>
              <w:right w:val="single" w:sz="8" w:space="0" w:color="auto"/>
            </w:tcBorders>
            <w:vAlign w:val="bottom"/>
          </w:tcPr>
          <w:p w14:paraId="584F8EDF" w14:textId="77777777" w:rsidR="00DF0E19" w:rsidRDefault="00DF0E19">
            <w:pPr>
              <w:rPr>
                <w:sz w:val="16"/>
                <w:szCs w:val="16"/>
              </w:rPr>
            </w:pPr>
          </w:p>
        </w:tc>
        <w:tc>
          <w:tcPr>
            <w:tcW w:w="1100" w:type="dxa"/>
            <w:tcBorders>
              <w:right w:val="single" w:sz="8" w:space="0" w:color="auto"/>
            </w:tcBorders>
            <w:vAlign w:val="bottom"/>
          </w:tcPr>
          <w:p w14:paraId="7F28E1BE" w14:textId="77777777" w:rsidR="00DF0E19" w:rsidRDefault="00000000">
            <w:pPr>
              <w:jc w:val="center"/>
              <w:rPr>
                <w:sz w:val="20"/>
                <w:szCs w:val="20"/>
              </w:rPr>
            </w:pPr>
            <w:r>
              <w:rPr>
                <w:rFonts w:ascii="Trebuchet MS" w:eastAsia="Trebuchet MS" w:hAnsi="Trebuchet MS" w:cs="Trebuchet MS"/>
                <w:w w:val="99"/>
                <w:sz w:val="11"/>
                <w:szCs w:val="11"/>
              </w:rPr>
              <w:t>score)</w:t>
            </w:r>
          </w:p>
        </w:tc>
        <w:tc>
          <w:tcPr>
            <w:tcW w:w="540" w:type="dxa"/>
            <w:tcBorders>
              <w:right w:val="single" w:sz="8" w:space="0" w:color="auto"/>
            </w:tcBorders>
            <w:vAlign w:val="bottom"/>
          </w:tcPr>
          <w:p w14:paraId="5E6922F8" w14:textId="77777777" w:rsidR="00DF0E19" w:rsidRDefault="00DF0E19">
            <w:pPr>
              <w:rPr>
                <w:sz w:val="16"/>
                <w:szCs w:val="16"/>
              </w:rPr>
            </w:pPr>
          </w:p>
        </w:tc>
        <w:tc>
          <w:tcPr>
            <w:tcW w:w="640" w:type="dxa"/>
            <w:tcBorders>
              <w:right w:val="single" w:sz="8" w:space="0" w:color="auto"/>
            </w:tcBorders>
            <w:vAlign w:val="bottom"/>
          </w:tcPr>
          <w:p w14:paraId="026F6222" w14:textId="77777777" w:rsidR="00DF0E19" w:rsidRDefault="00000000">
            <w:pPr>
              <w:jc w:val="center"/>
              <w:rPr>
                <w:sz w:val="20"/>
                <w:szCs w:val="20"/>
              </w:rPr>
            </w:pPr>
            <w:r>
              <w:rPr>
                <w:rFonts w:ascii="Calibri" w:eastAsia="Calibri" w:hAnsi="Calibri" w:cs="Calibri"/>
                <w:sz w:val="13"/>
                <w:szCs w:val="13"/>
              </w:rPr>
              <w:t>100</w:t>
            </w:r>
          </w:p>
        </w:tc>
        <w:tc>
          <w:tcPr>
            <w:tcW w:w="840" w:type="dxa"/>
            <w:tcBorders>
              <w:right w:val="single" w:sz="8" w:space="0" w:color="auto"/>
            </w:tcBorders>
            <w:vAlign w:val="bottom"/>
          </w:tcPr>
          <w:p w14:paraId="06146442" w14:textId="77777777" w:rsidR="00DF0E19" w:rsidRDefault="00000000">
            <w:pPr>
              <w:jc w:val="center"/>
              <w:rPr>
                <w:sz w:val="20"/>
                <w:szCs w:val="20"/>
              </w:rPr>
            </w:pPr>
            <w:r>
              <w:rPr>
                <w:rFonts w:ascii="Calibri" w:eastAsia="Calibri" w:hAnsi="Calibri" w:cs="Calibri"/>
                <w:sz w:val="13"/>
                <w:szCs w:val="13"/>
              </w:rPr>
              <w:t>100</w:t>
            </w:r>
          </w:p>
        </w:tc>
        <w:tc>
          <w:tcPr>
            <w:tcW w:w="200" w:type="dxa"/>
            <w:tcBorders>
              <w:right w:val="single" w:sz="8" w:space="0" w:color="auto"/>
            </w:tcBorders>
            <w:vAlign w:val="bottom"/>
          </w:tcPr>
          <w:p w14:paraId="5756EA68" w14:textId="77777777" w:rsidR="00DF0E19" w:rsidRDefault="00DF0E19">
            <w:pPr>
              <w:rPr>
                <w:sz w:val="16"/>
                <w:szCs w:val="16"/>
              </w:rPr>
            </w:pPr>
          </w:p>
        </w:tc>
        <w:tc>
          <w:tcPr>
            <w:tcW w:w="1100" w:type="dxa"/>
            <w:tcBorders>
              <w:right w:val="single" w:sz="8" w:space="0" w:color="auto"/>
            </w:tcBorders>
            <w:vAlign w:val="bottom"/>
          </w:tcPr>
          <w:p w14:paraId="3C6B6B9E" w14:textId="77777777" w:rsidR="00DF0E19" w:rsidRDefault="00000000">
            <w:pPr>
              <w:jc w:val="center"/>
              <w:rPr>
                <w:sz w:val="20"/>
                <w:szCs w:val="20"/>
              </w:rPr>
            </w:pPr>
            <w:r>
              <w:rPr>
                <w:rFonts w:ascii="Trebuchet MS" w:eastAsia="Trebuchet MS" w:hAnsi="Trebuchet MS" w:cs="Trebuchet MS"/>
                <w:w w:val="99"/>
                <w:sz w:val="11"/>
                <w:szCs w:val="11"/>
              </w:rPr>
              <w:t>score)</w:t>
            </w:r>
          </w:p>
        </w:tc>
        <w:tc>
          <w:tcPr>
            <w:tcW w:w="500" w:type="dxa"/>
            <w:tcBorders>
              <w:right w:val="single" w:sz="8" w:space="0" w:color="auto"/>
            </w:tcBorders>
            <w:vAlign w:val="bottom"/>
          </w:tcPr>
          <w:p w14:paraId="000C60C6" w14:textId="77777777" w:rsidR="00DF0E19" w:rsidRDefault="00DF0E19">
            <w:pPr>
              <w:rPr>
                <w:sz w:val="16"/>
                <w:szCs w:val="16"/>
              </w:rPr>
            </w:pPr>
          </w:p>
        </w:tc>
        <w:tc>
          <w:tcPr>
            <w:tcW w:w="740" w:type="dxa"/>
            <w:tcBorders>
              <w:right w:val="single" w:sz="8" w:space="0" w:color="auto"/>
            </w:tcBorders>
            <w:vAlign w:val="bottom"/>
          </w:tcPr>
          <w:p w14:paraId="75E92D45" w14:textId="77777777" w:rsidR="00DF0E19" w:rsidRDefault="00000000">
            <w:pPr>
              <w:jc w:val="center"/>
              <w:rPr>
                <w:sz w:val="20"/>
                <w:szCs w:val="20"/>
              </w:rPr>
            </w:pPr>
            <w:r>
              <w:rPr>
                <w:rFonts w:ascii="Calibri" w:eastAsia="Calibri" w:hAnsi="Calibri" w:cs="Calibri"/>
                <w:w w:val="90"/>
                <w:sz w:val="13"/>
                <w:szCs w:val="13"/>
              </w:rPr>
              <w:t>90</w:t>
            </w:r>
          </w:p>
        </w:tc>
        <w:tc>
          <w:tcPr>
            <w:tcW w:w="140" w:type="dxa"/>
            <w:vAlign w:val="bottom"/>
          </w:tcPr>
          <w:p w14:paraId="0D7AA9C1" w14:textId="77777777" w:rsidR="00DF0E19" w:rsidRDefault="00DF0E19">
            <w:pPr>
              <w:rPr>
                <w:sz w:val="16"/>
                <w:szCs w:val="16"/>
              </w:rPr>
            </w:pPr>
          </w:p>
        </w:tc>
        <w:tc>
          <w:tcPr>
            <w:tcW w:w="720" w:type="dxa"/>
            <w:tcBorders>
              <w:right w:val="single" w:sz="8" w:space="0" w:color="auto"/>
            </w:tcBorders>
            <w:vAlign w:val="bottom"/>
          </w:tcPr>
          <w:p w14:paraId="35CF11C7" w14:textId="77777777" w:rsidR="00DF0E19" w:rsidRDefault="00000000">
            <w:pPr>
              <w:ind w:right="115"/>
              <w:jc w:val="center"/>
              <w:rPr>
                <w:sz w:val="20"/>
                <w:szCs w:val="20"/>
              </w:rPr>
            </w:pPr>
            <w:r>
              <w:rPr>
                <w:rFonts w:ascii="Calibri" w:eastAsia="Calibri" w:hAnsi="Calibri" w:cs="Calibri"/>
                <w:sz w:val="13"/>
                <w:szCs w:val="13"/>
              </w:rPr>
              <w:t>90</w:t>
            </w:r>
          </w:p>
        </w:tc>
        <w:tc>
          <w:tcPr>
            <w:tcW w:w="220" w:type="dxa"/>
            <w:tcBorders>
              <w:right w:val="single" w:sz="8" w:space="0" w:color="auto"/>
            </w:tcBorders>
            <w:vAlign w:val="bottom"/>
          </w:tcPr>
          <w:p w14:paraId="63E9CFC4" w14:textId="77777777" w:rsidR="00DF0E19" w:rsidRDefault="00DF0E19">
            <w:pPr>
              <w:rPr>
                <w:sz w:val="16"/>
                <w:szCs w:val="16"/>
              </w:rPr>
            </w:pPr>
          </w:p>
        </w:tc>
        <w:tc>
          <w:tcPr>
            <w:tcW w:w="1080" w:type="dxa"/>
            <w:tcBorders>
              <w:right w:val="single" w:sz="8" w:space="0" w:color="auto"/>
            </w:tcBorders>
            <w:vAlign w:val="bottom"/>
          </w:tcPr>
          <w:p w14:paraId="1BD46F31" w14:textId="77777777" w:rsidR="00DF0E19" w:rsidRDefault="00000000">
            <w:pPr>
              <w:jc w:val="center"/>
              <w:rPr>
                <w:sz w:val="20"/>
                <w:szCs w:val="20"/>
              </w:rPr>
            </w:pPr>
            <w:r>
              <w:rPr>
                <w:rFonts w:ascii="Trebuchet MS" w:eastAsia="Trebuchet MS" w:hAnsi="Trebuchet MS" w:cs="Trebuchet MS"/>
                <w:w w:val="99"/>
                <w:sz w:val="11"/>
                <w:szCs w:val="11"/>
              </w:rPr>
              <w:t>score)</w:t>
            </w:r>
          </w:p>
        </w:tc>
        <w:tc>
          <w:tcPr>
            <w:tcW w:w="460" w:type="dxa"/>
            <w:vAlign w:val="bottom"/>
          </w:tcPr>
          <w:p w14:paraId="3FBA6E3D" w14:textId="77777777" w:rsidR="00DF0E19" w:rsidRDefault="00DF0E19">
            <w:pPr>
              <w:rPr>
                <w:sz w:val="16"/>
                <w:szCs w:val="16"/>
              </w:rPr>
            </w:pPr>
          </w:p>
        </w:tc>
        <w:tc>
          <w:tcPr>
            <w:tcW w:w="40" w:type="dxa"/>
            <w:tcBorders>
              <w:right w:val="single" w:sz="8" w:space="0" w:color="auto"/>
            </w:tcBorders>
            <w:vAlign w:val="bottom"/>
          </w:tcPr>
          <w:p w14:paraId="6E23DFEA" w14:textId="77777777" w:rsidR="00DF0E19" w:rsidRDefault="00DF0E19">
            <w:pPr>
              <w:rPr>
                <w:sz w:val="16"/>
                <w:szCs w:val="16"/>
              </w:rPr>
            </w:pPr>
          </w:p>
        </w:tc>
        <w:tc>
          <w:tcPr>
            <w:tcW w:w="720" w:type="dxa"/>
            <w:tcBorders>
              <w:right w:val="single" w:sz="8" w:space="0" w:color="auto"/>
            </w:tcBorders>
            <w:vAlign w:val="bottom"/>
          </w:tcPr>
          <w:p w14:paraId="71521854" w14:textId="77777777" w:rsidR="00DF0E19" w:rsidRDefault="00000000">
            <w:pPr>
              <w:jc w:val="center"/>
              <w:rPr>
                <w:sz w:val="20"/>
                <w:szCs w:val="20"/>
              </w:rPr>
            </w:pPr>
            <w:r>
              <w:rPr>
                <w:rFonts w:ascii="Calibri" w:eastAsia="Calibri" w:hAnsi="Calibri" w:cs="Calibri"/>
                <w:sz w:val="13"/>
                <w:szCs w:val="13"/>
              </w:rPr>
              <w:t>100</w:t>
            </w:r>
          </w:p>
        </w:tc>
        <w:tc>
          <w:tcPr>
            <w:tcW w:w="840" w:type="dxa"/>
            <w:tcBorders>
              <w:right w:val="single" w:sz="8" w:space="0" w:color="auto"/>
            </w:tcBorders>
            <w:vAlign w:val="bottom"/>
          </w:tcPr>
          <w:p w14:paraId="757C4653" w14:textId="77777777" w:rsidR="00DF0E19" w:rsidRDefault="00000000">
            <w:pPr>
              <w:jc w:val="center"/>
              <w:rPr>
                <w:sz w:val="20"/>
                <w:szCs w:val="20"/>
              </w:rPr>
            </w:pPr>
            <w:r>
              <w:rPr>
                <w:rFonts w:ascii="Calibri" w:eastAsia="Calibri" w:hAnsi="Calibri" w:cs="Calibri"/>
                <w:sz w:val="13"/>
                <w:szCs w:val="13"/>
              </w:rPr>
              <w:t>100</w:t>
            </w:r>
          </w:p>
        </w:tc>
        <w:tc>
          <w:tcPr>
            <w:tcW w:w="0" w:type="dxa"/>
            <w:vAlign w:val="bottom"/>
          </w:tcPr>
          <w:p w14:paraId="3BA2C913" w14:textId="77777777" w:rsidR="00DF0E19" w:rsidRDefault="00DF0E19">
            <w:pPr>
              <w:rPr>
                <w:sz w:val="1"/>
                <w:szCs w:val="1"/>
              </w:rPr>
            </w:pPr>
          </w:p>
        </w:tc>
      </w:tr>
      <w:tr w:rsidR="00DF0E19" w14:paraId="020EA1F7" w14:textId="77777777">
        <w:trPr>
          <w:trHeight w:val="24"/>
        </w:trPr>
        <w:tc>
          <w:tcPr>
            <w:tcW w:w="800" w:type="dxa"/>
            <w:tcBorders>
              <w:left w:val="single" w:sz="8" w:space="0" w:color="auto"/>
            </w:tcBorders>
            <w:vAlign w:val="bottom"/>
          </w:tcPr>
          <w:p w14:paraId="3DA8B83F" w14:textId="77777777" w:rsidR="00DF0E19" w:rsidRDefault="00DF0E19">
            <w:pPr>
              <w:rPr>
                <w:sz w:val="2"/>
                <w:szCs w:val="2"/>
              </w:rPr>
            </w:pPr>
          </w:p>
        </w:tc>
        <w:tc>
          <w:tcPr>
            <w:tcW w:w="260" w:type="dxa"/>
            <w:tcBorders>
              <w:right w:val="single" w:sz="8" w:space="0" w:color="auto"/>
            </w:tcBorders>
            <w:vAlign w:val="bottom"/>
          </w:tcPr>
          <w:p w14:paraId="0CB11BD6" w14:textId="77777777" w:rsidR="00DF0E19" w:rsidRDefault="00DF0E19">
            <w:pPr>
              <w:rPr>
                <w:sz w:val="2"/>
                <w:szCs w:val="2"/>
              </w:rPr>
            </w:pPr>
          </w:p>
        </w:tc>
        <w:tc>
          <w:tcPr>
            <w:tcW w:w="840" w:type="dxa"/>
            <w:tcBorders>
              <w:right w:val="single" w:sz="8" w:space="0" w:color="auto"/>
            </w:tcBorders>
            <w:vAlign w:val="bottom"/>
          </w:tcPr>
          <w:p w14:paraId="01859725"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7D0414F8" w14:textId="77777777" w:rsidR="00DF0E19" w:rsidRDefault="00DF0E19">
            <w:pPr>
              <w:rPr>
                <w:sz w:val="2"/>
                <w:szCs w:val="2"/>
              </w:rPr>
            </w:pPr>
          </w:p>
        </w:tc>
        <w:tc>
          <w:tcPr>
            <w:tcW w:w="540" w:type="dxa"/>
            <w:tcBorders>
              <w:bottom w:val="single" w:sz="8" w:space="0" w:color="auto"/>
              <w:right w:val="single" w:sz="8" w:space="0" w:color="auto"/>
            </w:tcBorders>
            <w:vAlign w:val="bottom"/>
          </w:tcPr>
          <w:p w14:paraId="20A56695" w14:textId="77777777" w:rsidR="00DF0E19" w:rsidRDefault="00DF0E19">
            <w:pPr>
              <w:rPr>
                <w:sz w:val="2"/>
                <w:szCs w:val="2"/>
              </w:rPr>
            </w:pPr>
          </w:p>
        </w:tc>
        <w:tc>
          <w:tcPr>
            <w:tcW w:w="640" w:type="dxa"/>
            <w:tcBorders>
              <w:bottom w:val="single" w:sz="8" w:space="0" w:color="auto"/>
              <w:right w:val="single" w:sz="8" w:space="0" w:color="auto"/>
            </w:tcBorders>
            <w:vAlign w:val="bottom"/>
          </w:tcPr>
          <w:p w14:paraId="045D2425" w14:textId="77777777" w:rsidR="00DF0E19" w:rsidRDefault="00DF0E19">
            <w:pPr>
              <w:rPr>
                <w:sz w:val="2"/>
                <w:szCs w:val="2"/>
              </w:rPr>
            </w:pPr>
          </w:p>
        </w:tc>
        <w:tc>
          <w:tcPr>
            <w:tcW w:w="840" w:type="dxa"/>
            <w:tcBorders>
              <w:bottom w:val="single" w:sz="8" w:space="0" w:color="auto"/>
              <w:right w:val="single" w:sz="8" w:space="0" w:color="auto"/>
            </w:tcBorders>
            <w:vAlign w:val="bottom"/>
          </w:tcPr>
          <w:p w14:paraId="044053E5" w14:textId="77777777" w:rsidR="00DF0E19" w:rsidRDefault="00DF0E19">
            <w:pPr>
              <w:rPr>
                <w:sz w:val="2"/>
                <w:szCs w:val="2"/>
              </w:rPr>
            </w:pPr>
          </w:p>
        </w:tc>
        <w:tc>
          <w:tcPr>
            <w:tcW w:w="200" w:type="dxa"/>
            <w:tcBorders>
              <w:bottom w:val="single" w:sz="8" w:space="0" w:color="auto"/>
              <w:right w:val="single" w:sz="8" w:space="0" w:color="auto"/>
            </w:tcBorders>
            <w:vAlign w:val="bottom"/>
          </w:tcPr>
          <w:p w14:paraId="32DF315D"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377586F7" w14:textId="77777777" w:rsidR="00DF0E19" w:rsidRDefault="00DF0E19">
            <w:pPr>
              <w:rPr>
                <w:sz w:val="2"/>
                <w:szCs w:val="2"/>
              </w:rPr>
            </w:pPr>
          </w:p>
        </w:tc>
        <w:tc>
          <w:tcPr>
            <w:tcW w:w="500" w:type="dxa"/>
            <w:tcBorders>
              <w:bottom w:val="single" w:sz="8" w:space="0" w:color="auto"/>
              <w:right w:val="single" w:sz="8" w:space="0" w:color="auto"/>
            </w:tcBorders>
            <w:vAlign w:val="bottom"/>
          </w:tcPr>
          <w:p w14:paraId="32C784D4" w14:textId="77777777" w:rsidR="00DF0E19" w:rsidRDefault="00DF0E19">
            <w:pPr>
              <w:rPr>
                <w:sz w:val="2"/>
                <w:szCs w:val="2"/>
              </w:rPr>
            </w:pPr>
          </w:p>
        </w:tc>
        <w:tc>
          <w:tcPr>
            <w:tcW w:w="740" w:type="dxa"/>
            <w:tcBorders>
              <w:bottom w:val="single" w:sz="8" w:space="0" w:color="auto"/>
              <w:right w:val="single" w:sz="8" w:space="0" w:color="auto"/>
            </w:tcBorders>
            <w:vAlign w:val="bottom"/>
          </w:tcPr>
          <w:p w14:paraId="2B3F7D5A" w14:textId="77777777" w:rsidR="00DF0E19" w:rsidRDefault="00DF0E19">
            <w:pPr>
              <w:rPr>
                <w:sz w:val="2"/>
                <w:szCs w:val="2"/>
              </w:rPr>
            </w:pPr>
          </w:p>
        </w:tc>
        <w:tc>
          <w:tcPr>
            <w:tcW w:w="140" w:type="dxa"/>
            <w:tcBorders>
              <w:bottom w:val="single" w:sz="8" w:space="0" w:color="auto"/>
            </w:tcBorders>
            <w:vAlign w:val="bottom"/>
          </w:tcPr>
          <w:p w14:paraId="3DB8B259" w14:textId="77777777" w:rsidR="00DF0E19" w:rsidRDefault="00DF0E19">
            <w:pPr>
              <w:rPr>
                <w:sz w:val="2"/>
                <w:szCs w:val="2"/>
              </w:rPr>
            </w:pPr>
          </w:p>
        </w:tc>
        <w:tc>
          <w:tcPr>
            <w:tcW w:w="720" w:type="dxa"/>
            <w:tcBorders>
              <w:bottom w:val="single" w:sz="8" w:space="0" w:color="auto"/>
              <w:right w:val="single" w:sz="8" w:space="0" w:color="auto"/>
            </w:tcBorders>
            <w:vAlign w:val="bottom"/>
          </w:tcPr>
          <w:p w14:paraId="719ED333" w14:textId="77777777" w:rsidR="00DF0E19" w:rsidRDefault="00DF0E19">
            <w:pPr>
              <w:rPr>
                <w:sz w:val="2"/>
                <w:szCs w:val="2"/>
              </w:rPr>
            </w:pPr>
          </w:p>
        </w:tc>
        <w:tc>
          <w:tcPr>
            <w:tcW w:w="220" w:type="dxa"/>
            <w:tcBorders>
              <w:bottom w:val="single" w:sz="8" w:space="0" w:color="auto"/>
              <w:right w:val="single" w:sz="8" w:space="0" w:color="auto"/>
            </w:tcBorders>
            <w:vAlign w:val="bottom"/>
          </w:tcPr>
          <w:p w14:paraId="751947AE" w14:textId="77777777" w:rsidR="00DF0E19" w:rsidRDefault="00DF0E19">
            <w:pPr>
              <w:rPr>
                <w:sz w:val="2"/>
                <w:szCs w:val="2"/>
              </w:rPr>
            </w:pPr>
          </w:p>
        </w:tc>
        <w:tc>
          <w:tcPr>
            <w:tcW w:w="1080" w:type="dxa"/>
            <w:tcBorders>
              <w:bottom w:val="single" w:sz="8" w:space="0" w:color="auto"/>
              <w:right w:val="single" w:sz="8" w:space="0" w:color="auto"/>
            </w:tcBorders>
            <w:vAlign w:val="bottom"/>
          </w:tcPr>
          <w:p w14:paraId="65DFDDA9" w14:textId="77777777" w:rsidR="00DF0E19" w:rsidRDefault="00DF0E19">
            <w:pPr>
              <w:rPr>
                <w:sz w:val="2"/>
                <w:szCs w:val="2"/>
              </w:rPr>
            </w:pPr>
          </w:p>
        </w:tc>
        <w:tc>
          <w:tcPr>
            <w:tcW w:w="460" w:type="dxa"/>
            <w:tcBorders>
              <w:bottom w:val="single" w:sz="8" w:space="0" w:color="auto"/>
            </w:tcBorders>
            <w:vAlign w:val="bottom"/>
          </w:tcPr>
          <w:p w14:paraId="58479B8C" w14:textId="77777777" w:rsidR="00DF0E19" w:rsidRDefault="00DF0E19">
            <w:pPr>
              <w:rPr>
                <w:sz w:val="2"/>
                <w:szCs w:val="2"/>
              </w:rPr>
            </w:pPr>
          </w:p>
        </w:tc>
        <w:tc>
          <w:tcPr>
            <w:tcW w:w="40" w:type="dxa"/>
            <w:tcBorders>
              <w:bottom w:val="single" w:sz="8" w:space="0" w:color="auto"/>
              <w:right w:val="single" w:sz="8" w:space="0" w:color="auto"/>
            </w:tcBorders>
            <w:vAlign w:val="bottom"/>
          </w:tcPr>
          <w:p w14:paraId="4E272D10" w14:textId="77777777" w:rsidR="00DF0E19" w:rsidRDefault="00DF0E19">
            <w:pPr>
              <w:rPr>
                <w:sz w:val="2"/>
                <w:szCs w:val="2"/>
              </w:rPr>
            </w:pPr>
          </w:p>
        </w:tc>
        <w:tc>
          <w:tcPr>
            <w:tcW w:w="720" w:type="dxa"/>
            <w:tcBorders>
              <w:bottom w:val="single" w:sz="8" w:space="0" w:color="auto"/>
              <w:right w:val="single" w:sz="8" w:space="0" w:color="auto"/>
            </w:tcBorders>
            <w:vAlign w:val="bottom"/>
          </w:tcPr>
          <w:p w14:paraId="4FF8AB88" w14:textId="77777777" w:rsidR="00DF0E19" w:rsidRDefault="00DF0E19">
            <w:pPr>
              <w:rPr>
                <w:sz w:val="2"/>
                <w:szCs w:val="2"/>
              </w:rPr>
            </w:pPr>
          </w:p>
        </w:tc>
        <w:tc>
          <w:tcPr>
            <w:tcW w:w="840" w:type="dxa"/>
            <w:tcBorders>
              <w:bottom w:val="single" w:sz="8" w:space="0" w:color="auto"/>
              <w:right w:val="single" w:sz="8" w:space="0" w:color="auto"/>
            </w:tcBorders>
            <w:vAlign w:val="bottom"/>
          </w:tcPr>
          <w:p w14:paraId="11D96FC1" w14:textId="77777777" w:rsidR="00DF0E19" w:rsidRDefault="00DF0E19">
            <w:pPr>
              <w:rPr>
                <w:sz w:val="2"/>
                <w:szCs w:val="2"/>
              </w:rPr>
            </w:pPr>
          </w:p>
        </w:tc>
        <w:tc>
          <w:tcPr>
            <w:tcW w:w="0" w:type="dxa"/>
            <w:vAlign w:val="bottom"/>
          </w:tcPr>
          <w:p w14:paraId="5DA0EF71" w14:textId="77777777" w:rsidR="00DF0E19" w:rsidRDefault="00DF0E19">
            <w:pPr>
              <w:rPr>
                <w:sz w:val="1"/>
                <w:szCs w:val="1"/>
              </w:rPr>
            </w:pPr>
          </w:p>
        </w:tc>
      </w:tr>
      <w:tr w:rsidR="00DF0E19" w14:paraId="4CFE1AFC" w14:textId="77777777">
        <w:trPr>
          <w:trHeight w:val="144"/>
        </w:trPr>
        <w:tc>
          <w:tcPr>
            <w:tcW w:w="800" w:type="dxa"/>
            <w:tcBorders>
              <w:left w:val="single" w:sz="8" w:space="0" w:color="auto"/>
            </w:tcBorders>
            <w:vAlign w:val="bottom"/>
          </w:tcPr>
          <w:p w14:paraId="06682107" w14:textId="77777777" w:rsidR="00DF0E19" w:rsidRDefault="00DF0E19">
            <w:pPr>
              <w:rPr>
                <w:sz w:val="12"/>
                <w:szCs w:val="12"/>
              </w:rPr>
            </w:pPr>
          </w:p>
        </w:tc>
        <w:tc>
          <w:tcPr>
            <w:tcW w:w="260" w:type="dxa"/>
            <w:tcBorders>
              <w:right w:val="single" w:sz="8" w:space="0" w:color="auto"/>
            </w:tcBorders>
            <w:vAlign w:val="bottom"/>
          </w:tcPr>
          <w:p w14:paraId="63C7C809" w14:textId="77777777" w:rsidR="00DF0E19" w:rsidRDefault="00DF0E19">
            <w:pPr>
              <w:rPr>
                <w:sz w:val="12"/>
                <w:szCs w:val="12"/>
              </w:rPr>
            </w:pPr>
          </w:p>
        </w:tc>
        <w:tc>
          <w:tcPr>
            <w:tcW w:w="840" w:type="dxa"/>
            <w:tcBorders>
              <w:right w:val="single" w:sz="8" w:space="0" w:color="auto"/>
            </w:tcBorders>
            <w:vAlign w:val="bottom"/>
          </w:tcPr>
          <w:p w14:paraId="0251DE7A" w14:textId="77777777" w:rsidR="00DF0E19" w:rsidRDefault="00DF0E19">
            <w:pPr>
              <w:rPr>
                <w:sz w:val="12"/>
                <w:szCs w:val="12"/>
              </w:rPr>
            </w:pPr>
          </w:p>
        </w:tc>
        <w:tc>
          <w:tcPr>
            <w:tcW w:w="1100" w:type="dxa"/>
            <w:tcBorders>
              <w:right w:val="single" w:sz="8" w:space="0" w:color="auto"/>
            </w:tcBorders>
            <w:vAlign w:val="bottom"/>
          </w:tcPr>
          <w:p w14:paraId="19D09104" w14:textId="77777777" w:rsidR="00DF0E19" w:rsidRDefault="00000000">
            <w:pPr>
              <w:ind w:right="2"/>
              <w:jc w:val="center"/>
              <w:rPr>
                <w:sz w:val="20"/>
                <w:szCs w:val="20"/>
              </w:rPr>
            </w:pPr>
            <w:r>
              <w:rPr>
                <w:rFonts w:ascii="Trebuchet MS" w:eastAsia="Trebuchet MS" w:hAnsi="Trebuchet MS" w:cs="Trebuchet MS"/>
                <w:w w:val="99"/>
                <w:sz w:val="11"/>
                <w:szCs w:val="11"/>
              </w:rPr>
              <w:t>production form</w:t>
            </w:r>
          </w:p>
        </w:tc>
        <w:tc>
          <w:tcPr>
            <w:tcW w:w="540" w:type="dxa"/>
            <w:tcBorders>
              <w:right w:val="single" w:sz="8" w:space="0" w:color="auto"/>
            </w:tcBorders>
            <w:vAlign w:val="bottom"/>
          </w:tcPr>
          <w:p w14:paraId="7157FDC0" w14:textId="77777777" w:rsidR="00DF0E19" w:rsidRDefault="00000000">
            <w:pPr>
              <w:spacing w:line="139" w:lineRule="exact"/>
              <w:jc w:val="center"/>
              <w:rPr>
                <w:sz w:val="20"/>
                <w:szCs w:val="20"/>
              </w:rPr>
            </w:pPr>
            <w:r>
              <w:rPr>
                <w:rFonts w:ascii="Calibri" w:eastAsia="Calibri" w:hAnsi="Calibri" w:cs="Calibri"/>
                <w:sz w:val="13"/>
                <w:szCs w:val="13"/>
              </w:rPr>
              <w:t>organic</w:t>
            </w:r>
          </w:p>
        </w:tc>
        <w:tc>
          <w:tcPr>
            <w:tcW w:w="640" w:type="dxa"/>
            <w:tcBorders>
              <w:right w:val="single" w:sz="8" w:space="0" w:color="auto"/>
            </w:tcBorders>
            <w:vAlign w:val="bottom"/>
          </w:tcPr>
          <w:p w14:paraId="57AEA18A" w14:textId="77777777" w:rsidR="00DF0E19" w:rsidRDefault="00000000">
            <w:pPr>
              <w:spacing w:line="139" w:lineRule="exact"/>
              <w:jc w:val="center"/>
              <w:rPr>
                <w:sz w:val="20"/>
                <w:szCs w:val="20"/>
              </w:rPr>
            </w:pPr>
            <w:r>
              <w:rPr>
                <w:rFonts w:ascii="Calibri" w:eastAsia="Calibri" w:hAnsi="Calibri" w:cs="Calibri"/>
                <w:sz w:val="13"/>
                <w:szCs w:val="13"/>
              </w:rPr>
              <w:t>100</w:t>
            </w:r>
          </w:p>
        </w:tc>
        <w:tc>
          <w:tcPr>
            <w:tcW w:w="840" w:type="dxa"/>
            <w:tcBorders>
              <w:right w:val="single" w:sz="8" w:space="0" w:color="auto"/>
            </w:tcBorders>
            <w:vAlign w:val="bottom"/>
          </w:tcPr>
          <w:p w14:paraId="61780F76" w14:textId="77777777" w:rsidR="00DF0E19" w:rsidRDefault="00000000">
            <w:pPr>
              <w:spacing w:line="139" w:lineRule="exact"/>
              <w:jc w:val="center"/>
              <w:rPr>
                <w:sz w:val="20"/>
                <w:szCs w:val="20"/>
              </w:rPr>
            </w:pPr>
            <w:r>
              <w:rPr>
                <w:rFonts w:ascii="Calibri" w:eastAsia="Calibri" w:hAnsi="Calibri" w:cs="Calibri"/>
                <w:sz w:val="13"/>
                <w:szCs w:val="13"/>
              </w:rPr>
              <w:t>100</w:t>
            </w:r>
          </w:p>
        </w:tc>
        <w:tc>
          <w:tcPr>
            <w:tcW w:w="200" w:type="dxa"/>
            <w:tcBorders>
              <w:right w:val="single" w:sz="8" w:space="0" w:color="auto"/>
            </w:tcBorders>
            <w:vAlign w:val="bottom"/>
          </w:tcPr>
          <w:p w14:paraId="55F60406" w14:textId="77777777" w:rsidR="00DF0E19" w:rsidRDefault="00DF0E19">
            <w:pPr>
              <w:rPr>
                <w:sz w:val="12"/>
                <w:szCs w:val="12"/>
              </w:rPr>
            </w:pPr>
          </w:p>
        </w:tc>
        <w:tc>
          <w:tcPr>
            <w:tcW w:w="1100" w:type="dxa"/>
            <w:tcBorders>
              <w:right w:val="single" w:sz="8" w:space="0" w:color="auto"/>
            </w:tcBorders>
            <w:vAlign w:val="bottom"/>
          </w:tcPr>
          <w:p w14:paraId="5A053212" w14:textId="77777777" w:rsidR="00DF0E19" w:rsidRDefault="00000000">
            <w:pPr>
              <w:jc w:val="center"/>
              <w:rPr>
                <w:sz w:val="20"/>
                <w:szCs w:val="20"/>
              </w:rPr>
            </w:pPr>
            <w:r>
              <w:rPr>
                <w:rFonts w:ascii="Trebuchet MS" w:eastAsia="Trebuchet MS" w:hAnsi="Trebuchet MS" w:cs="Trebuchet MS"/>
                <w:w w:val="99"/>
                <w:sz w:val="11"/>
                <w:szCs w:val="11"/>
              </w:rPr>
              <w:t>production form</w:t>
            </w:r>
          </w:p>
        </w:tc>
        <w:tc>
          <w:tcPr>
            <w:tcW w:w="500" w:type="dxa"/>
            <w:tcBorders>
              <w:right w:val="single" w:sz="8" w:space="0" w:color="auto"/>
            </w:tcBorders>
            <w:vAlign w:val="bottom"/>
          </w:tcPr>
          <w:p w14:paraId="145EB8DB" w14:textId="77777777" w:rsidR="00DF0E19" w:rsidRDefault="00000000">
            <w:pPr>
              <w:spacing w:line="139" w:lineRule="exact"/>
              <w:jc w:val="center"/>
              <w:rPr>
                <w:sz w:val="20"/>
                <w:szCs w:val="20"/>
              </w:rPr>
            </w:pPr>
            <w:r>
              <w:rPr>
                <w:rFonts w:ascii="Calibri" w:eastAsia="Calibri" w:hAnsi="Calibri" w:cs="Calibri"/>
                <w:sz w:val="13"/>
                <w:szCs w:val="13"/>
              </w:rPr>
              <w:t>con</w:t>
            </w:r>
          </w:p>
        </w:tc>
        <w:tc>
          <w:tcPr>
            <w:tcW w:w="740" w:type="dxa"/>
            <w:tcBorders>
              <w:right w:val="single" w:sz="8" w:space="0" w:color="auto"/>
            </w:tcBorders>
            <w:vAlign w:val="bottom"/>
          </w:tcPr>
          <w:p w14:paraId="10E654A5" w14:textId="77777777" w:rsidR="00DF0E19" w:rsidRDefault="00000000">
            <w:pPr>
              <w:spacing w:line="139" w:lineRule="exact"/>
              <w:jc w:val="center"/>
              <w:rPr>
                <w:sz w:val="20"/>
                <w:szCs w:val="20"/>
              </w:rPr>
            </w:pPr>
            <w:r>
              <w:rPr>
                <w:rFonts w:ascii="Calibri" w:eastAsia="Calibri" w:hAnsi="Calibri" w:cs="Calibri"/>
                <w:sz w:val="13"/>
                <w:szCs w:val="13"/>
              </w:rPr>
              <w:t>0</w:t>
            </w:r>
          </w:p>
        </w:tc>
        <w:tc>
          <w:tcPr>
            <w:tcW w:w="140" w:type="dxa"/>
            <w:vAlign w:val="bottom"/>
          </w:tcPr>
          <w:p w14:paraId="6F4A026C" w14:textId="77777777" w:rsidR="00DF0E19" w:rsidRDefault="00DF0E19">
            <w:pPr>
              <w:rPr>
                <w:sz w:val="12"/>
                <w:szCs w:val="12"/>
              </w:rPr>
            </w:pPr>
          </w:p>
        </w:tc>
        <w:tc>
          <w:tcPr>
            <w:tcW w:w="720" w:type="dxa"/>
            <w:tcBorders>
              <w:right w:val="single" w:sz="8" w:space="0" w:color="auto"/>
            </w:tcBorders>
            <w:vAlign w:val="bottom"/>
          </w:tcPr>
          <w:p w14:paraId="054BEA31" w14:textId="77777777" w:rsidR="00DF0E19" w:rsidRDefault="00000000">
            <w:pPr>
              <w:spacing w:line="139" w:lineRule="exact"/>
              <w:ind w:right="75"/>
              <w:jc w:val="center"/>
              <w:rPr>
                <w:sz w:val="20"/>
                <w:szCs w:val="20"/>
              </w:rPr>
            </w:pPr>
            <w:r>
              <w:rPr>
                <w:rFonts w:ascii="Calibri" w:eastAsia="Calibri" w:hAnsi="Calibri" w:cs="Calibri"/>
                <w:w w:val="90"/>
                <w:sz w:val="13"/>
                <w:szCs w:val="13"/>
              </w:rPr>
              <w:t>0</w:t>
            </w:r>
          </w:p>
        </w:tc>
        <w:tc>
          <w:tcPr>
            <w:tcW w:w="220" w:type="dxa"/>
            <w:tcBorders>
              <w:right w:val="single" w:sz="8" w:space="0" w:color="auto"/>
            </w:tcBorders>
            <w:vAlign w:val="bottom"/>
          </w:tcPr>
          <w:p w14:paraId="4C63FE24" w14:textId="77777777" w:rsidR="00DF0E19" w:rsidRDefault="00DF0E19">
            <w:pPr>
              <w:rPr>
                <w:sz w:val="12"/>
                <w:szCs w:val="12"/>
              </w:rPr>
            </w:pPr>
          </w:p>
        </w:tc>
        <w:tc>
          <w:tcPr>
            <w:tcW w:w="1080" w:type="dxa"/>
            <w:tcBorders>
              <w:right w:val="single" w:sz="8" w:space="0" w:color="auto"/>
            </w:tcBorders>
            <w:vAlign w:val="bottom"/>
          </w:tcPr>
          <w:p w14:paraId="33198897" w14:textId="77777777" w:rsidR="00DF0E19" w:rsidRDefault="00000000">
            <w:pPr>
              <w:jc w:val="center"/>
              <w:rPr>
                <w:sz w:val="20"/>
                <w:szCs w:val="20"/>
              </w:rPr>
            </w:pPr>
            <w:r>
              <w:rPr>
                <w:rFonts w:ascii="Trebuchet MS" w:eastAsia="Trebuchet MS" w:hAnsi="Trebuchet MS" w:cs="Trebuchet MS"/>
                <w:w w:val="99"/>
                <w:sz w:val="11"/>
                <w:szCs w:val="11"/>
              </w:rPr>
              <w:t>production form</w:t>
            </w:r>
          </w:p>
        </w:tc>
        <w:tc>
          <w:tcPr>
            <w:tcW w:w="460" w:type="dxa"/>
            <w:vAlign w:val="bottom"/>
          </w:tcPr>
          <w:p w14:paraId="7599D6B4" w14:textId="77777777" w:rsidR="00DF0E19" w:rsidRDefault="00000000">
            <w:pPr>
              <w:spacing w:line="139" w:lineRule="exact"/>
              <w:ind w:left="40"/>
              <w:rPr>
                <w:sz w:val="20"/>
                <w:szCs w:val="20"/>
              </w:rPr>
            </w:pPr>
            <w:r>
              <w:rPr>
                <w:rFonts w:ascii="Calibri" w:eastAsia="Calibri" w:hAnsi="Calibri" w:cs="Calibri"/>
                <w:sz w:val="13"/>
                <w:szCs w:val="13"/>
              </w:rPr>
              <w:t>organic</w:t>
            </w:r>
          </w:p>
        </w:tc>
        <w:tc>
          <w:tcPr>
            <w:tcW w:w="40" w:type="dxa"/>
            <w:tcBorders>
              <w:right w:val="single" w:sz="8" w:space="0" w:color="auto"/>
            </w:tcBorders>
            <w:vAlign w:val="bottom"/>
          </w:tcPr>
          <w:p w14:paraId="29CEAD08" w14:textId="77777777" w:rsidR="00DF0E19" w:rsidRDefault="00DF0E19">
            <w:pPr>
              <w:rPr>
                <w:sz w:val="12"/>
                <w:szCs w:val="12"/>
              </w:rPr>
            </w:pPr>
          </w:p>
        </w:tc>
        <w:tc>
          <w:tcPr>
            <w:tcW w:w="720" w:type="dxa"/>
            <w:tcBorders>
              <w:right w:val="single" w:sz="8" w:space="0" w:color="auto"/>
            </w:tcBorders>
            <w:vAlign w:val="bottom"/>
          </w:tcPr>
          <w:p w14:paraId="78D0C646" w14:textId="77777777" w:rsidR="00DF0E19" w:rsidRDefault="00000000">
            <w:pPr>
              <w:spacing w:line="139" w:lineRule="exact"/>
              <w:jc w:val="center"/>
              <w:rPr>
                <w:sz w:val="20"/>
                <w:szCs w:val="20"/>
              </w:rPr>
            </w:pPr>
            <w:r>
              <w:rPr>
                <w:rFonts w:ascii="Calibri" w:eastAsia="Calibri" w:hAnsi="Calibri" w:cs="Calibri"/>
                <w:sz w:val="13"/>
                <w:szCs w:val="13"/>
              </w:rPr>
              <w:t>100</w:t>
            </w:r>
          </w:p>
        </w:tc>
        <w:tc>
          <w:tcPr>
            <w:tcW w:w="840" w:type="dxa"/>
            <w:tcBorders>
              <w:right w:val="single" w:sz="8" w:space="0" w:color="auto"/>
            </w:tcBorders>
            <w:vAlign w:val="bottom"/>
          </w:tcPr>
          <w:p w14:paraId="7C53585F" w14:textId="77777777" w:rsidR="00DF0E19" w:rsidRDefault="00000000">
            <w:pPr>
              <w:spacing w:line="139" w:lineRule="exact"/>
              <w:jc w:val="center"/>
              <w:rPr>
                <w:sz w:val="20"/>
                <w:szCs w:val="20"/>
              </w:rPr>
            </w:pPr>
            <w:r>
              <w:rPr>
                <w:rFonts w:ascii="Calibri" w:eastAsia="Calibri" w:hAnsi="Calibri" w:cs="Calibri"/>
                <w:sz w:val="13"/>
                <w:szCs w:val="13"/>
              </w:rPr>
              <w:t>100</w:t>
            </w:r>
          </w:p>
        </w:tc>
        <w:tc>
          <w:tcPr>
            <w:tcW w:w="0" w:type="dxa"/>
            <w:vAlign w:val="bottom"/>
          </w:tcPr>
          <w:p w14:paraId="247238E9" w14:textId="77777777" w:rsidR="00DF0E19" w:rsidRDefault="00DF0E19">
            <w:pPr>
              <w:rPr>
                <w:sz w:val="1"/>
                <w:szCs w:val="1"/>
              </w:rPr>
            </w:pPr>
          </w:p>
        </w:tc>
      </w:tr>
      <w:tr w:rsidR="00DF0E19" w14:paraId="5CD60151" w14:textId="77777777">
        <w:trPr>
          <w:trHeight w:val="21"/>
        </w:trPr>
        <w:tc>
          <w:tcPr>
            <w:tcW w:w="800" w:type="dxa"/>
            <w:tcBorders>
              <w:left w:val="single" w:sz="8" w:space="0" w:color="auto"/>
            </w:tcBorders>
            <w:vAlign w:val="bottom"/>
          </w:tcPr>
          <w:p w14:paraId="4B5E154E" w14:textId="77777777" w:rsidR="00DF0E19" w:rsidRDefault="00DF0E19">
            <w:pPr>
              <w:spacing w:line="20" w:lineRule="exact"/>
              <w:rPr>
                <w:sz w:val="1"/>
                <w:szCs w:val="1"/>
              </w:rPr>
            </w:pPr>
          </w:p>
        </w:tc>
        <w:tc>
          <w:tcPr>
            <w:tcW w:w="260" w:type="dxa"/>
            <w:tcBorders>
              <w:right w:val="single" w:sz="8" w:space="0" w:color="auto"/>
            </w:tcBorders>
            <w:vAlign w:val="bottom"/>
          </w:tcPr>
          <w:p w14:paraId="7364306B" w14:textId="77777777" w:rsidR="00DF0E19" w:rsidRDefault="00DF0E19">
            <w:pPr>
              <w:spacing w:line="20" w:lineRule="exact"/>
              <w:rPr>
                <w:sz w:val="1"/>
                <w:szCs w:val="1"/>
              </w:rPr>
            </w:pPr>
          </w:p>
        </w:tc>
        <w:tc>
          <w:tcPr>
            <w:tcW w:w="840" w:type="dxa"/>
            <w:tcBorders>
              <w:right w:val="single" w:sz="8" w:space="0" w:color="auto"/>
            </w:tcBorders>
            <w:vAlign w:val="bottom"/>
          </w:tcPr>
          <w:p w14:paraId="65A265F7" w14:textId="77777777" w:rsidR="00DF0E19" w:rsidRDefault="00DF0E19">
            <w:pPr>
              <w:spacing w:line="20" w:lineRule="exact"/>
              <w:rPr>
                <w:sz w:val="1"/>
                <w:szCs w:val="1"/>
              </w:rPr>
            </w:pPr>
          </w:p>
        </w:tc>
        <w:tc>
          <w:tcPr>
            <w:tcW w:w="1100" w:type="dxa"/>
            <w:tcBorders>
              <w:bottom w:val="single" w:sz="8" w:space="0" w:color="auto"/>
              <w:right w:val="single" w:sz="8" w:space="0" w:color="auto"/>
            </w:tcBorders>
            <w:vAlign w:val="bottom"/>
          </w:tcPr>
          <w:p w14:paraId="222EA08E" w14:textId="77777777" w:rsidR="00DF0E19" w:rsidRDefault="00DF0E19">
            <w:pPr>
              <w:spacing w:line="20" w:lineRule="exact"/>
              <w:rPr>
                <w:sz w:val="1"/>
                <w:szCs w:val="1"/>
              </w:rPr>
            </w:pPr>
          </w:p>
        </w:tc>
        <w:tc>
          <w:tcPr>
            <w:tcW w:w="540" w:type="dxa"/>
            <w:tcBorders>
              <w:bottom w:val="single" w:sz="8" w:space="0" w:color="auto"/>
              <w:right w:val="single" w:sz="8" w:space="0" w:color="auto"/>
            </w:tcBorders>
            <w:vAlign w:val="bottom"/>
          </w:tcPr>
          <w:p w14:paraId="71D229AC" w14:textId="77777777" w:rsidR="00DF0E19" w:rsidRDefault="00DF0E19">
            <w:pPr>
              <w:spacing w:line="20" w:lineRule="exact"/>
              <w:rPr>
                <w:sz w:val="1"/>
                <w:szCs w:val="1"/>
              </w:rPr>
            </w:pPr>
          </w:p>
        </w:tc>
        <w:tc>
          <w:tcPr>
            <w:tcW w:w="640" w:type="dxa"/>
            <w:tcBorders>
              <w:bottom w:val="single" w:sz="8" w:space="0" w:color="auto"/>
              <w:right w:val="single" w:sz="8" w:space="0" w:color="auto"/>
            </w:tcBorders>
            <w:vAlign w:val="bottom"/>
          </w:tcPr>
          <w:p w14:paraId="26958D45" w14:textId="77777777" w:rsidR="00DF0E19" w:rsidRDefault="00DF0E19">
            <w:pPr>
              <w:spacing w:line="20" w:lineRule="exact"/>
              <w:rPr>
                <w:sz w:val="1"/>
                <w:szCs w:val="1"/>
              </w:rPr>
            </w:pPr>
          </w:p>
        </w:tc>
        <w:tc>
          <w:tcPr>
            <w:tcW w:w="840" w:type="dxa"/>
            <w:tcBorders>
              <w:bottom w:val="single" w:sz="8" w:space="0" w:color="auto"/>
              <w:right w:val="single" w:sz="8" w:space="0" w:color="auto"/>
            </w:tcBorders>
            <w:vAlign w:val="bottom"/>
          </w:tcPr>
          <w:p w14:paraId="52594531" w14:textId="77777777" w:rsidR="00DF0E19" w:rsidRDefault="00DF0E19">
            <w:pPr>
              <w:spacing w:line="20" w:lineRule="exact"/>
              <w:rPr>
                <w:sz w:val="1"/>
                <w:szCs w:val="1"/>
              </w:rPr>
            </w:pPr>
          </w:p>
        </w:tc>
        <w:tc>
          <w:tcPr>
            <w:tcW w:w="200" w:type="dxa"/>
            <w:tcBorders>
              <w:bottom w:val="single" w:sz="8" w:space="0" w:color="auto"/>
              <w:right w:val="single" w:sz="8" w:space="0" w:color="auto"/>
            </w:tcBorders>
            <w:vAlign w:val="bottom"/>
          </w:tcPr>
          <w:p w14:paraId="45C03A53" w14:textId="77777777" w:rsidR="00DF0E19" w:rsidRDefault="00DF0E19">
            <w:pPr>
              <w:spacing w:line="20" w:lineRule="exact"/>
              <w:rPr>
                <w:sz w:val="1"/>
                <w:szCs w:val="1"/>
              </w:rPr>
            </w:pPr>
          </w:p>
        </w:tc>
        <w:tc>
          <w:tcPr>
            <w:tcW w:w="1100" w:type="dxa"/>
            <w:tcBorders>
              <w:bottom w:val="single" w:sz="8" w:space="0" w:color="auto"/>
              <w:right w:val="single" w:sz="8" w:space="0" w:color="auto"/>
            </w:tcBorders>
            <w:vAlign w:val="bottom"/>
          </w:tcPr>
          <w:p w14:paraId="7A8A4D9A" w14:textId="77777777" w:rsidR="00DF0E19" w:rsidRDefault="00DF0E19">
            <w:pPr>
              <w:spacing w:line="20" w:lineRule="exact"/>
              <w:rPr>
                <w:sz w:val="1"/>
                <w:szCs w:val="1"/>
              </w:rPr>
            </w:pPr>
          </w:p>
        </w:tc>
        <w:tc>
          <w:tcPr>
            <w:tcW w:w="500" w:type="dxa"/>
            <w:tcBorders>
              <w:bottom w:val="single" w:sz="8" w:space="0" w:color="auto"/>
              <w:right w:val="single" w:sz="8" w:space="0" w:color="auto"/>
            </w:tcBorders>
            <w:vAlign w:val="bottom"/>
          </w:tcPr>
          <w:p w14:paraId="26D009C7" w14:textId="77777777" w:rsidR="00DF0E19" w:rsidRDefault="00DF0E19">
            <w:pPr>
              <w:spacing w:line="20" w:lineRule="exact"/>
              <w:rPr>
                <w:sz w:val="1"/>
                <w:szCs w:val="1"/>
              </w:rPr>
            </w:pPr>
          </w:p>
        </w:tc>
        <w:tc>
          <w:tcPr>
            <w:tcW w:w="740" w:type="dxa"/>
            <w:tcBorders>
              <w:bottom w:val="single" w:sz="8" w:space="0" w:color="auto"/>
              <w:right w:val="single" w:sz="8" w:space="0" w:color="auto"/>
            </w:tcBorders>
            <w:vAlign w:val="bottom"/>
          </w:tcPr>
          <w:p w14:paraId="1613E273" w14:textId="77777777" w:rsidR="00DF0E19" w:rsidRDefault="00DF0E19">
            <w:pPr>
              <w:spacing w:line="20" w:lineRule="exact"/>
              <w:rPr>
                <w:sz w:val="1"/>
                <w:szCs w:val="1"/>
              </w:rPr>
            </w:pPr>
          </w:p>
        </w:tc>
        <w:tc>
          <w:tcPr>
            <w:tcW w:w="140" w:type="dxa"/>
            <w:tcBorders>
              <w:bottom w:val="single" w:sz="8" w:space="0" w:color="auto"/>
            </w:tcBorders>
            <w:vAlign w:val="bottom"/>
          </w:tcPr>
          <w:p w14:paraId="13E31060" w14:textId="77777777" w:rsidR="00DF0E19" w:rsidRDefault="00DF0E19">
            <w:pPr>
              <w:spacing w:line="20" w:lineRule="exact"/>
              <w:rPr>
                <w:sz w:val="1"/>
                <w:szCs w:val="1"/>
              </w:rPr>
            </w:pPr>
          </w:p>
        </w:tc>
        <w:tc>
          <w:tcPr>
            <w:tcW w:w="720" w:type="dxa"/>
            <w:tcBorders>
              <w:bottom w:val="single" w:sz="8" w:space="0" w:color="auto"/>
              <w:right w:val="single" w:sz="8" w:space="0" w:color="auto"/>
            </w:tcBorders>
            <w:vAlign w:val="bottom"/>
          </w:tcPr>
          <w:p w14:paraId="08F7E801" w14:textId="77777777" w:rsidR="00DF0E19" w:rsidRDefault="00DF0E19">
            <w:pPr>
              <w:spacing w:line="20" w:lineRule="exact"/>
              <w:rPr>
                <w:sz w:val="1"/>
                <w:szCs w:val="1"/>
              </w:rPr>
            </w:pPr>
          </w:p>
        </w:tc>
        <w:tc>
          <w:tcPr>
            <w:tcW w:w="220" w:type="dxa"/>
            <w:tcBorders>
              <w:bottom w:val="single" w:sz="8" w:space="0" w:color="auto"/>
              <w:right w:val="single" w:sz="8" w:space="0" w:color="auto"/>
            </w:tcBorders>
            <w:vAlign w:val="bottom"/>
          </w:tcPr>
          <w:p w14:paraId="298C1986" w14:textId="77777777" w:rsidR="00DF0E19" w:rsidRDefault="00DF0E19">
            <w:pPr>
              <w:spacing w:line="20" w:lineRule="exact"/>
              <w:rPr>
                <w:sz w:val="1"/>
                <w:szCs w:val="1"/>
              </w:rPr>
            </w:pPr>
          </w:p>
        </w:tc>
        <w:tc>
          <w:tcPr>
            <w:tcW w:w="1080" w:type="dxa"/>
            <w:tcBorders>
              <w:bottom w:val="single" w:sz="8" w:space="0" w:color="auto"/>
              <w:right w:val="single" w:sz="8" w:space="0" w:color="auto"/>
            </w:tcBorders>
            <w:vAlign w:val="bottom"/>
          </w:tcPr>
          <w:p w14:paraId="7EBBF521" w14:textId="77777777" w:rsidR="00DF0E19" w:rsidRDefault="00DF0E19">
            <w:pPr>
              <w:spacing w:line="20" w:lineRule="exact"/>
              <w:rPr>
                <w:sz w:val="1"/>
                <w:szCs w:val="1"/>
              </w:rPr>
            </w:pPr>
          </w:p>
        </w:tc>
        <w:tc>
          <w:tcPr>
            <w:tcW w:w="460" w:type="dxa"/>
            <w:tcBorders>
              <w:bottom w:val="single" w:sz="8" w:space="0" w:color="auto"/>
            </w:tcBorders>
            <w:vAlign w:val="bottom"/>
          </w:tcPr>
          <w:p w14:paraId="0BB7EFD3" w14:textId="77777777" w:rsidR="00DF0E19" w:rsidRDefault="00DF0E19">
            <w:pPr>
              <w:spacing w:line="20" w:lineRule="exact"/>
              <w:rPr>
                <w:sz w:val="1"/>
                <w:szCs w:val="1"/>
              </w:rPr>
            </w:pPr>
          </w:p>
        </w:tc>
        <w:tc>
          <w:tcPr>
            <w:tcW w:w="40" w:type="dxa"/>
            <w:tcBorders>
              <w:bottom w:val="single" w:sz="8" w:space="0" w:color="auto"/>
              <w:right w:val="single" w:sz="8" w:space="0" w:color="auto"/>
            </w:tcBorders>
            <w:vAlign w:val="bottom"/>
          </w:tcPr>
          <w:p w14:paraId="2A781672" w14:textId="77777777" w:rsidR="00DF0E19" w:rsidRDefault="00DF0E19">
            <w:pPr>
              <w:spacing w:line="20" w:lineRule="exact"/>
              <w:rPr>
                <w:sz w:val="1"/>
                <w:szCs w:val="1"/>
              </w:rPr>
            </w:pPr>
          </w:p>
        </w:tc>
        <w:tc>
          <w:tcPr>
            <w:tcW w:w="720" w:type="dxa"/>
            <w:tcBorders>
              <w:bottom w:val="single" w:sz="8" w:space="0" w:color="auto"/>
              <w:right w:val="single" w:sz="8" w:space="0" w:color="auto"/>
            </w:tcBorders>
            <w:vAlign w:val="bottom"/>
          </w:tcPr>
          <w:p w14:paraId="5C01CE02" w14:textId="77777777" w:rsidR="00DF0E19" w:rsidRDefault="00DF0E19">
            <w:pPr>
              <w:spacing w:line="20" w:lineRule="exact"/>
              <w:rPr>
                <w:sz w:val="1"/>
                <w:szCs w:val="1"/>
              </w:rPr>
            </w:pPr>
          </w:p>
        </w:tc>
        <w:tc>
          <w:tcPr>
            <w:tcW w:w="840" w:type="dxa"/>
            <w:tcBorders>
              <w:bottom w:val="single" w:sz="8" w:space="0" w:color="auto"/>
              <w:right w:val="single" w:sz="8" w:space="0" w:color="auto"/>
            </w:tcBorders>
            <w:vAlign w:val="bottom"/>
          </w:tcPr>
          <w:p w14:paraId="4C48FE37" w14:textId="77777777" w:rsidR="00DF0E19" w:rsidRDefault="00DF0E19">
            <w:pPr>
              <w:spacing w:line="20" w:lineRule="exact"/>
              <w:rPr>
                <w:sz w:val="1"/>
                <w:szCs w:val="1"/>
              </w:rPr>
            </w:pPr>
          </w:p>
        </w:tc>
        <w:tc>
          <w:tcPr>
            <w:tcW w:w="0" w:type="dxa"/>
            <w:vAlign w:val="bottom"/>
          </w:tcPr>
          <w:p w14:paraId="274D5581" w14:textId="77777777" w:rsidR="00DF0E19" w:rsidRDefault="00DF0E19">
            <w:pPr>
              <w:rPr>
                <w:sz w:val="1"/>
                <w:szCs w:val="1"/>
              </w:rPr>
            </w:pPr>
          </w:p>
        </w:tc>
      </w:tr>
      <w:tr w:rsidR="00DF0E19" w14:paraId="477E32CF" w14:textId="77777777">
        <w:trPr>
          <w:trHeight w:val="146"/>
        </w:trPr>
        <w:tc>
          <w:tcPr>
            <w:tcW w:w="800" w:type="dxa"/>
            <w:tcBorders>
              <w:left w:val="single" w:sz="8" w:space="0" w:color="auto"/>
            </w:tcBorders>
            <w:vAlign w:val="bottom"/>
          </w:tcPr>
          <w:p w14:paraId="18FD56E5" w14:textId="77777777" w:rsidR="00DF0E19" w:rsidRDefault="00DF0E19">
            <w:pPr>
              <w:rPr>
                <w:sz w:val="12"/>
                <w:szCs w:val="12"/>
              </w:rPr>
            </w:pPr>
          </w:p>
        </w:tc>
        <w:tc>
          <w:tcPr>
            <w:tcW w:w="260" w:type="dxa"/>
            <w:tcBorders>
              <w:right w:val="single" w:sz="8" w:space="0" w:color="auto"/>
            </w:tcBorders>
            <w:vAlign w:val="bottom"/>
          </w:tcPr>
          <w:p w14:paraId="49FB5A32" w14:textId="77777777" w:rsidR="00DF0E19" w:rsidRDefault="00DF0E19">
            <w:pPr>
              <w:rPr>
                <w:sz w:val="12"/>
                <w:szCs w:val="12"/>
              </w:rPr>
            </w:pPr>
          </w:p>
        </w:tc>
        <w:tc>
          <w:tcPr>
            <w:tcW w:w="840" w:type="dxa"/>
            <w:tcBorders>
              <w:right w:val="single" w:sz="8" w:space="0" w:color="auto"/>
            </w:tcBorders>
            <w:vAlign w:val="bottom"/>
          </w:tcPr>
          <w:p w14:paraId="4AC0032F" w14:textId="77777777" w:rsidR="00DF0E19" w:rsidRDefault="00DF0E19">
            <w:pPr>
              <w:rPr>
                <w:sz w:val="12"/>
                <w:szCs w:val="12"/>
              </w:rPr>
            </w:pPr>
          </w:p>
        </w:tc>
        <w:tc>
          <w:tcPr>
            <w:tcW w:w="1100" w:type="dxa"/>
            <w:tcBorders>
              <w:right w:val="single" w:sz="8" w:space="0" w:color="auto"/>
            </w:tcBorders>
            <w:vAlign w:val="bottom"/>
          </w:tcPr>
          <w:p w14:paraId="434705CE" w14:textId="77777777" w:rsidR="00DF0E19" w:rsidRDefault="00000000">
            <w:pPr>
              <w:ind w:right="22"/>
              <w:jc w:val="center"/>
              <w:rPr>
                <w:sz w:val="20"/>
                <w:szCs w:val="20"/>
              </w:rPr>
            </w:pPr>
            <w:r>
              <w:rPr>
                <w:rFonts w:ascii="Trebuchet MS" w:eastAsia="Trebuchet MS" w:hAnsi="Trebuchet MS" w:cs="Trebuchet MS"/>
                <w:sz w:val="11"/>
                <w:szCs w:val="11"/>
              </w:rPr>
              <w:t>biodiversity</w:t>
            </w:r>
          </w:p>
        </w:tc>
        <w:tc>
          <w:tcPr>
            <w:tcW w:w="540" w:type="dxa"/>
            <w:tcBorders>
              <w:right w:val="single" w:sz="8" w:space="0" w:color="auto"/>
            </w:tcBorders>
            <w:vAlign w:val="bottom"/>
          </w:tcPr>
          <w:p w14:paraId="16B6809D" w14:textId="77777777" w:rsidR="00DF0E19" w:rsidRDefault="00000000">
            <w:pPr>
              <w:spacing w:line="141" w:lineRule="exact"/>
              <w:jc w:val="center"/>
              <w:rPr>
                <w:sz w:val="20"/>
                <w:szCs w:val="20"/>
              </w:rPr>
            </w:pPr>
            <w:r>
              <w:rPr>
                <w:rFonts w:ascii="Calibri" w:eastAsia="Calibri" w:hAnsi="Calibri" w:cs="Calibri"/>
                <w:sz w:val="13"/>
                <w:szCs w:val="13"/>
              </w:rPr>
              <w:t>organic</w:t>
            </w:r>
          </w:p>
        </w:tc>
        <w:tc>
          <w:tcPr>
            <w:tcW w:w="640" w:type="dxa"/>
            <w:tcBorders>
              <w:right w:val="single" w:sz="8" w:space="0" w:color="auto"/>
            </w:tcBorders>
            <w:vAlign w:val="bottom"/>
          </w:tcPr>
          <w:p w14:paraId="7270B32A" w14:textId="77777777" w:rsidR="00DF0E19" w:rsidRDefault="00000000">
            <w:pPr>
              <w:spacing w:line="141" w:lineRule="exact"/>
              <w:jc w:val="center"/>
              <w:rPr>
                <w:sz w:val="20"/>
                <w:szCs w:val="20"/>
              </w:rPr>
            </w:pPr>
            <w:r>
              <w:rPr>
                <w:rFonts w:ascii="Calibri" w:eastAsia="Calibri" w:hAnsi="Calibri" w:cs="Calibri"/>
                <w:sz w:val="13"/>
                <w:szCs w:val="13"/>
              </w:rPr>
              <w:t>50</w:t>
            </w:r>
          </w:p>
        </w:tc>
        <w:tc>
          <w:tcPr>
            <w:tcW w:w="840" w:type="dxa"/>
            <w:tcBorders>
              <w:right w:val="single" w:sz="8" w:space="0" w:color="auto"/>
            </w:tcBorders>
            <w:vAlign w:val="bottom"/>
          </w:tcPr>
          <w:p w14:paraId="689651EF" w14:textId="77777777" w:rsidR="00DF0E19" w:rsidRDefault="00000000">
            <w:pPr>
              <w:spacing w:line="141" w:lineRule="exact"/>
              <w:jc w:val="center"/>
              <w:rPr>
                <w:sz w:val="20"/>
                <w:szCs w:val="20"/>
              </w:rPr>
            </w:pPr>
            <w:r>
              <w:rPr>
                <w:rFonts w:ascii="Calibri" w:eastAsia="Calibri" w:hAnsi="Calibri" w:cs="Calibri"/>
                <w:sz w:val="13"/>
                <w:szCs w:val="13"/>
              </w:rPr>
              <w:t>50</w:t>
            </w:r>
          </w:p>
        </w:tc>
        <w:tc>
          <w:tcPr>
            <w:tcW w:w="200" w:type="dxa"/>
            <w:tcBorders>
              <w:right w:val="single" w:sz="8" w:space="0" w:color="auto"/>
            </w:tcBorders>
            <w:vAlign w:val="bottom"/>
          </w:tcPr>
          <w:p w14:paraId="69D22B71" w14:textId="77777777" w:rsidR="00DF0E19" w:rsidRDefault="00DF0E19">
            <w:pPr>
              <w:rPr>
                <w:sz w:val="12"/>
                <w:szCs w:val="12"/>
              </w:rPr>
            </w:pPr>
          </w:p>
        </w:tc>
        <w:tc>
          <w:tcPr>
            <w:tcW w:w="1100" w:type="dxa"/>
            <w:tcBorders>
              <w:right w:val="single" w:sz="8" w:space="0" w:color="auto"/>
            </w:tcBorders>
            <w:vAlign w:val="bottom"/>
          </w:tcPr>
          <w:p w14:paraId="3ED9844A" w14:textId="77777777" w:rsidR="00DF0E19" w:rsidRDefault="00000000">
            <w:pPr>
              <w:jc w:val="center"/>
              <w:rPr>
                <w:sz w:val="20"/>
                <w:szCs w:val="20"/>
              </w:rPr>
            </w:pPr>
            <w:r>
              <w:rPr>
                <w:rFonts w:ascii="Trebuchet MS" w:eastAsia="Trebuchet MS" w:hAnsi="Trebuchet MS" w:cs="Trebuchet MS"/>
                <w:sz w:val="11"/>
                <w:szCs w:val="11"/>
              </w:rPr>
              <w:t>biodiversity</w:t>
            </w:r>
          </w:p>
        </w:tc>
        <w:tc>
          <w:tcPr>
            <w:tcW w:w="500" w:type="dxa"/>
            <w:tcBorders>
              <w:right w:val="single" w:sz="8" w:space="0" w:color="auto"/>
            </w:tcBorders>
            <w:vAlign w:val="bottom"/>
          </w:tcPr>
          <w:p w14:paraId="39B4D67C" w14:textId="77777777" w:rsidR="00DF0E19" w:rsidRDefault="00000000">
            <w:pPr>
              <w:spacing w:line="141" w:lineRule="exact"/>
              <w:jc w:val="center"/>
              <w:rPr>
                <w:sz w:val="20"/>
                <w:szCs w:val="20"/>
              </w:rPr>
            </w:pPr>
            <w:r>
              <w:rPr>
                <w:rFonts w:ascii="Calibri" w:eastAsia="Calibri" w:hAnsi="Calibri" w:cs="Calibri"/>
                <w:sz w:val="13"/>
                <w:szCs w:val="13"/>
              </w:rPr>
              <w:t>con</w:t>
            </w:r>
          </w:p>
        </w:tc>
        <w:tc>
          <w:tcPr>
            <w:tcW w:w="740" w:type="dxa"/>
            <w:tcBorders>
              <w:right w:val="single" w:sz="8" w:space="0" w:color="auto"/>
            </w:tcBorders>
            <w:vAlign w:val="bottom"/>
          </w:tcPr>
          <w:p w14:paraId="69953773" w14:textId="77777777" w:rsidR="00DF0E19" w:rsidRDefault="00000000">
            <w:pPr>
              <w:spacing w:line="141" w:lineRule="exact"/>
              <w:jc w:val="center"/>
              <w:rPr>
                <w:sz w:val="20"/>
                <w:szCs w:val="20"/>
              </w:rPr>
            </w:pPr>
            <w:r>
              <w:rPr>
                <w:rFonts w:ascii="Calibri" w:eastAsia="Calibri" w:hAnsi="Calibri" w:cs="Calibri"/>
                <w:sz w:val="13"/>
                <w:szCs w:val="13"/>
              </w:rPr>
              <w:t>0</w:t>
            </w:r>
          </w:p>
        </w:tc>
        <w:tc>
          <w:tcPr>
            <w:tcW w:w="140" w:type="dxa"/>
            <w:vAlign w:val="bottom"/>
          </w:tcPr>
          <w:p w14:paraId="1C7D1FE7" w14:textId="77777777" w:rsidR="00DF0E19" w:rsidRDefault="00DF0E19">
            <w:pPr>
              <w:rPr>
                <w:sz w:val="12"/>
                <w:szCs w:val="12"/>
              </w:rPr>
            </w:pPr>
          </w:p>
        </w:tc>
        <w:tc>
          <w:tcPr>
            <w:tcW w:w="720" w:type="dxa"/>
            <w:tcBorders>
              <w:right w:val="single" w:sz="8" w:space="0" w:color="auto"/>
            </w:tcBorders>
            <w:vAlign w:val="bottom"/>
          </w:tcPr>
          <w:p w14:paraId="073DB4B1" w14:textId="77777777" w:rsidR="00DF0E19" w:rsidRDefault="00000000">
            <w:pPr>
              <w:spacing w:line="141" w:lineRule="exact"/>
              <w:ind w:right="75"/>
              <w:jc w:val="center"/>
              <w:rPr>
                <w:sz w:val="20"/>
                <w:szCs w:val="20"/>
              </w:rPr>
            </w:pPr>
            <w:r>
              <w:rPr>
                <w:rFonts w:ascii="Calibri" w:eastAsia="Calibri" w:hAnsi="Calibri" w:cs="Calibri"/>
                <w:w w:val="90"/>
                <w:sz w:val="13"/>
                <w:szCs w:val="13"/>
              </w:rPr>
              <w:t>0</w:t>
            </w:r>
          </w:p>
        </w:tc>
        <w:tc>
          <w:tcPr>
            <w:tcW w:w="220" w:type="dxa"/>
            <w:tcBorders>
              <w:right w:val="single" w:sz="8" w:space="0" w:color="auto"/>
            </w:tcBorders>
            <w:vAlign w:val="bottom"/>
          </w:tcPr>
          <w:p w14:paraId="6549A09F" w14:textId="77777777" w:rsidR="00DF0E19" w:rsidRDefault="00DF0E19">
            <w:pPr>
              <w:rPr>
                <w:sz w:val="12"/>
                <w:szCs w:val="12"/>
              </w:rPr>
            </w:pPr>
          </w:p>
        </w:tc>
        <w:tc>
          <w:tcPr>
            <w:tcW w:w="1080" w:type="dxa"/>
            <w:tcBorders>
              <w:right w:val="single" w:sz="8" w:space="0" w:color="auto"/>
            </w:tcBorders>
            <w:vAlign w:val="bottom"/>
          </w:tcPr>
          <w:p w14:paraId="54A3E80D" w14:textId="77777777" w:rsidR="00DF0E19" w:rsidRDefault="00000000">
            <w:pPr>
              <w:jc w:val="center"/>
              <w:rPr>
                <w:sz w:val="20"/>
                <w:szCs w:val="20"/>
              </w:rPr>
            </w:pPr>
            <w:r>
              <w:rPr>
                <w:rFonts w:ascii="Trebuchet MS" w:eastAsia="Trebuchet MS" w:hAnsi="Trebuchet MS" w:cs="Trebuchet MS"/>
                <w:sz w:val="11"/>
                <w:szCs w:val="11"/>
              </w:rPr>
              <w:t>biodiversity</w:t>
            </w:r>
          </w:p>
        </w:tc>
        <w:tc>
          <w:tcPr>
            <w:tcW w:w="460" w:type="dxa"/>
            <w:vAlign w:val="bottom"/>
          </w:tcPr>
          <w:p w14:paraId="2F0A10F7" w14:textId="77777777" w:rsidR="00DF0E19" w:rsidRDefault="00000000">
            <w:pPr>
              <w:spacing w:line="141" w:lineRule="exact"/>
              <w:ind w:left="40"/>
              <w:rPr>
                <w:sz w:val="20"/>
                <w:szCs w:val="20"/>
              </w:rPr>
            </w:pPr>
            <w:r>
              <w:rPr>
                <w:rFonts w:ascii="Calibri" w:eastAsia="Calibri" w:hAnsi="Calibri" w:cs="Calibri"/>
                <w:sz w:val="13"/>
                <w:szCs w:val="13"/>
              </w:rPr>
              <w:t>organic</w:t>
            </w:r>
          </w:p>
        </w:tc>
        <w:tc>
          <w:tcPr>
            <w:tcW w:w="40" w:type="dxa"/>
            <w:tcBorders>
              <w:right w:val="single" w:sz="8" w:space="0" w:color="auto"/>
            </w:tcBorders>
            <w:vAlign w:val="bottom"/>
          </w:tcPr>
          <w:p w14:paraId="3039B031" w14:textId="77777777" w:rsidR="00DF0E19" w:rsidRDefault="00DF0E19">
            <w:pPr>
              <w:rPr>
                <w:sz w:val="12"/>
                <w:szCs w:val="12"/>
              </w:rPr>
            </w:pPr>
          </w:p>
        </w:tc>
        <w:tc>
          <w:tcPr>
            <w:tcW w:w="720" w:type="dxa"/>
            <w:tcBorders>
              <w:right w:val="single" w:sz="8" w:space="0" w:color="auto"/>
            </w:tcBorders>
            <w:vAlign w:val="bottom"/>
          </w:tcPr>
          <w:p w14:paraId="30292730" w14:textId="77777777" w:rsidR="00DF0E19" w:rsidRDefault="00000000">
            <w:pPr>
              <w:spacing w:line="141" w:lineRule="exact"/>
              <w:jc w:val="center"/>
              <w:rPr>
                <w:sz w:val="20"/>
                <w:szCs w:val="20"/>
              </w:rPr>
            </w:pPr>
            <w:r>
              <w:rPr>
                <w:rFonts w:ascii="Calibri" w:eastAsia="Calibri" w:hAnsi="Calibri" w:cs="Calibri"/>
                <w:sz w:val="13"/>
                <w:szCs w:val="13"/>
              </w:rPr>
              <w:t>100</w:t>
            </w:r>
          </w:p>
        </w:tc>
        <w:tc>
          <w:tcPr>
            <w:tcW w:w="840" w:type="dxa"/>
            <w:tcBorders>
              <w:right w:val="single" w:sz="8" w:space="0" w:color="auto"/>
            </w:tcBorders>
            <w:vAlign w:val="bottom"/>
          </w:tcPr>
          <w:p w14:paraId="35D118AE" w14:textId="77777777" w:rsidR="00DF0E19" w:rsidRDefault="00000000">
            <w:pPr>
              <w:spacing w:line="141" w:lineRule="exact"/>
              <w:jc w:val="center"/>
              <w:rPr>
                <w:sz w:val="20"/>
                <w:szCs w:val="20"/>
              </w:rPr>
            </w:pPr>
            <w:r>
              <w:rPr>
                <w:rFonts w:ascii="Calibri" w:eastAsia="Calibri" w:hAnsi="Calibri" w:cs="Calibri"/>
                <w:sz w:val="13"/>
                <w:szCs w:val="13"/>
              </w:rPr>
              <w:t>100</w:t>
            </w:r>
          </w:p>
        </w:tc>
        <w:tc>
          <w:tcPr>
            <w:tcW w:w="0" w:type="dxa"/>
            <w:vAlign w:val="bottom"/>
          </w:tcPr>
          <w:p w14:paraId="31ACA68D" w14:textId="77777777" w:rsidR="00DF0E19" w:rsidRDefault="00DF0E19">
            <w:pPr>
              <w:rPr>
                <w:sz w:val="1"/>
                <w:szCs w:val="1"/>
              </w:rPr>
            </w:pPr>
          </w:p>
        </w:tc>
      </w:tr>
      <w:tr w:rsidR="00DF0E19" w14:paraId="62D7B2DB" w14:textId="77777777">
        <w:trPr>
          <w:trHeight w:val="21"/>
        </w:trPr>
        <w:tc>
          <w:tcPr>
            <w:tcW w:w="800" w:type="dxa"/>
            <w:tcBorders>
              <w:left w:val="single" w:sz="8" w:space="0" w:color="auto"/>
            </w:tcBorders>
            <w:vAlign w:val="bottom"/>
          </w:tcPr>
          <w:p w14:paraId="4F7002E5" w14:textId="77777777" w:rsidR="00DF0E19" w:rsidRDefault="00DF0E19">
            <w:pPr>
              <w:spacing w:line="20" w:lineRule="exact"/>
              <w:rPr>
                <w:sz w:val="1"/>
                <w:szCs w:val="1"/>
              </w:rPr>
            </w:pPr>
          </w:p>
        </w:tc>
        <w:tc>
          <w:tcPr>
            <w:tcW w:w="260" w:type="dxa"/>
            <w:tcBorders>
              <w:right w:val="single" w:sz="8" w:space="0" w:color="auto"/>
            </w:tcBorders>
            <w:vAlign w:val="bottom"/>
          </w:tcPr>
          <w:p w14:paraId="172BE0EA" w14:textId="77777777" w:rsidR="00DF0E19" w:rsidRDefault="00DF0E19">
            <w:pPr>
              <w:spacing w:line="20" w:lineRule="exact"/>
              <w:rPr>
                <w:sz w:val="1"/>
                <w:szCs w:val="1"/>
              </w:rPr>
            </w:pPr>
          </w:p>
        </w:tc>
        <w:tc>
          <w:tcPr>
            <w:tcW w:w="840" w:type="dxa"/>
            <w:tcBorders>
              <w:right w:val="single" w:sz="8" w:space="0" w:color="auto"/>
            </w:tcBorders>
            <w:vAlign w:val="bottom"/>
          </w:tcPr>
          <w:p w14:paraId="09601CB2" w14:textId="77777777" w:rsidR="00DF0E19" w:rsidRDefault="00DF0E19">
            <w:pPr>
              <w:spacing w:line="20" w:lineRule="exact"/>
              <w:rPr>
                <w:sz w:val="1"/>
                <w:szCs w:val="1"/>
              </w:rPr>
            </w:pPr>
          </w:p>
        </w:tc>
        <w:tc>
          <w:tcPr>
            <w:tcW w:w="1100" w:type="dxa"/>
            <w:tcBorders>
              <w:bottom w:val="single" w:sz="8" w:space="0" w:color="auto"/>
              <w:right w:val="single" w:sz="8" w:space="0" w:color="auto"/>
            </w:tcBorders>
            <w:vAlign w:val="bottom"/>
          </w:tcPr>
          <w:p w14:paraId="4739882B" w14:textId="77777777" w:rsidR="00DF0E19" w:rsidRDefault="00DF0E19">
            <w:pPr>
              <w:spacing w:line="20" w:lineRule="exact"/>
              <w:rPr>
                <w:sz w:val="1"/>
                <w:szCs w:val="1"/>
              </w:rPr>
            </w:pPr>
          </w:p>
        </w:tc>
        <w:tc>
          <w:tcPr>
            <w:tcW w:w="540" w:type="dxa"/>
            <w:tcBorders>
              <w:bottom w:val="single" w:sz="8" w:space="0" w:color="auto"/>
              <w:right w:val="single" w:sz="8" w:space="0" w:color="auto"/>
            </w:tcBorders>
            <w:vAlign w:val="bottom"/>
          </w:tcPr>
          <w:p w14:paraId="0529B99C" w14:textId="77777777" w:rsidR="00DF0E19" w:rsidRDefault="00DF0E19">
            <w:pPr>
              <w:spacing w:line="20" w:lineRule="exact"/>
              <w:rPr>
                <w:sz w:val="1"/>
                <w:szCs w:val="1"/>
              </w:rPr>
            </w:pPr>
          </w:p>
        </w:tc>
        <w:tc>
          <w:tcPr>
            <w:tcW w:w="640" w:type="dxa"/>
            <w:tcBorders>
              <w:bottom w:val="single" w:sz="8" w:space="0" w:color="auto"/>
              <w:right w:val="single" w:sz="8" w:space="0" w:color="auto"/>
            </w:tcBorders>
            <w:vAlign w:val="bottom"/>
          </w:tcPr>
          <w:p w14:paraId="2CC23CF0" w14:textId="77777777" w:rsidR="00DF0E19" w:rsidRDefault="00DF0E19">
            <w:pPr>
              <w:spacing w:line="20" w:lineRule="exact"/>
              <w:rPr>
                <w:sz w:val="1"/>
                <w:szCs w:val="1"/>
              </w:rPr>
            </w:pPr>
          </w:p>
        </w:tc>
        <w:tc>
          <w:tcPr>
            <w:tcW w:w="840" w:type="dxa"/>
            <w:tcBorders>
              <w:bottom w:val="single" w:sz="8" w:space="0" w:color="auto"/>
              <w:right w:val="single" w:sz="8" w:space="0" w:color="auto"/>
            </w:tcBorders>
            <w:vAlign w:val="bottom"/>
          </w:tcPr>
          <w:p w14:paraId="32A87D8F" w14:textId="77777777" w:rsidR="00DF0E19" w:rsidRDefault="00DF0E19">
            <w:pPr>
              <w:spacing w:line="20" w:lineRule="exact"/>
              <w:rPr>
                <w:sz w:val="1"/>
                <w:szCs w:val="1"/>
              </w:rPr>
            </w:pPr>
          </w:p>
        </w:tc>
        <w:tc>
          <w:tcPr>
            <w:tcW w:w="200" w:type="dxa"/>
            <w:tcBorders>
              <w:bottom w:val="single" w:sz="8" w:space="0" w:color="auto"/>
              <w:right w:val="single" w:sz="8" w:space="0" w:color="auto"/>
            </w:tcBorders>
            <w:vAlign w:val="bottom"/>
          </w:tcPr>
          <w:p w14:paraId="04E59D89" w14:textId="77777777" w:rsidR="00DF0E19" w:rsidRDefault="00DF0E19">
            <w:pPr>
              <w:spacing w:line="20" w:lineRule="exact"/>
              <w:rPr>
                <w:sz w:val="1"/>
                <w:szCs w:val="1"/>
              </w:rPr>
            </w:pPr>
          </w:p>
        </w:tc>
        <w:tc>
          <w:tcPr>
            <w:tcW w:w="1100" w:type="dxa"/>
            <w:tcBorders>
              <w:bottom w:val="single" w:sz="8" w:space="0" w:color="auto"/>
              <w:right w:val="single" w:sz="8" w:space="0" w:color="auto"/>
            </w:tcBorders>
            <w:vAlign w:val="bottom"/>
          </w:tcPr>
          <w:p w14:paraId="77D9484A" w14:textId="77777777" w:rsidR="00DF0E19" w:rsidRDefault="00DF0E19">
            <w:pPr>
              <w:spacing w:line="20" w:lineRule="exact"/>
              <w:rPr>
                <w:sz w:val="1"/>
                <w:szCs w:val="1"/>
              </w:rPr>
            </w:pPr>
          </w:p>
        </w:tc>
        <w:tc>
          <w:tcPr>
            <w:tcW w:w="500" w:type="dxa"/>
            <w:tcBorders>
              <w:bottom w:val="single" w:sz="8" w:space="0" w:color="auto"/>
              <w:right w:val="single" w:sz="8" w:space="0" w:color="auto"/>
            </w:tcBorders>
            <w:vAlign w:val="bottom"/>
          </w:tcPr>
          <w:p w14:paraId="65B72F93" w14:textId="77777777" w:rsidR="00DF0E19" w:rsidRDefault="00DF0E19">
            <w:pPr>
              <w:spacing w:line="20" w:lineRule="exact"/>
              <w:rPr>
                <w:sz w:val="1"/>
                <w:szCs w:val="1"/>
              </w:rPr>
            </w:pPr>
          </w:p>
        </w:tc>
        <w:tc>
          <w:tcPr>
            <w:tcW w:w="740" w:type="dxa"/>
            <w:tcBorders>
              <w:bottom w:val="single" w:sz="8" w:space="0" w:color="auto"/>
              <w:right w:val="single" w:sz="8" w:space="0" w:color="auto"/>
            </w:tcBorders>
            <w:vAlign w:val="bottom"/>
          </w:tcPr>
          <w:p w14:paraId="3FA8FB6F" w14:textId="77777777" w:rsidR="00DF0E19" w:rsidRDefault="00DF0E19">
            <w:pPr>
              <w:spacing w:line="20" w:lineRule="exact"/>
              <w:rPr>
                <w:sz w:val="1"/>
                <w:szCs w:val="1"/>
              </w:rPr>
            </w:pPr>
          </w:p>
        </w:tc>
        <w:tc>
          <w:tcPr>
            <w:tcW w:w="140" w:type="dxa"/>
            <w:tcBorders>
              <w:bottom w:val="single" w:sz="8" w:space="0" w:color="auto"/>
            </w:tcBorders>
            <w:vAlign w:val="bottom"/>
          </w:tcPr>
          <w:p w14:paraId="50C2B3C7" w14:textId="77777777" w:rsidR="00DF0E19" w:rsidRDefault="00DF0E19">
            <w:pPr>
              <w:spacing w:line="20" w:lineRule="exact"/>
              <w:rPr>
                <w:sz w:val="1"/>
                <w:szCs w:val="1"/>
              </w:rPr>
            </w:pPr>
          </w:p>
        </w:tc>
        <w:tc>
          <w:tcPr>
            <w:tcW w:w="720" w:type="dxa"/>
            <w:tcBorders>
              <w:bottom w:val="single" w:sz="8" w:space="0" w:color="auto"/>
              <w:right w:val="single" w:sz="8" w:space="0" w:color="auto"/>
            </w:tcBorders>
            <w:vAlign w:val="bottom"/>
          </w:tcPr>
          <w:p w14:paraId="5877CD0E" w14:textId="77777777" w:rsidR="00DF0E19" w:rsidRDefault="00DF0E19">
            <w:pPr>
              <w:spacing w:line="20" w:lineRule="exact"/>
              <w:rPr>
                <w:sz w:val="1"/>
                <w:szCs w:val="1"/>
              </w:rPr>
            </w:pPr>
          </w:p>
        </w:tc>
        <w:tc>
          <w:tcPr>
            <w:tcW w:w="220" w:type="dxa"/>
            <w:tcBorders>
              <w:bottom w:val="single" w:sz="8" w:space="0" w:color="auto"/>
              <w:right w:val="single" w:sz="8" w:space="0" w:color="auto"/>
            </w:tcBorders>
            <w:vAlign w:val="bottom"/>
          </w:tcPr>
          <w:p w14:paraId="07028448" w14:textId="77777777" w:rsidR="00DF0E19" w:rsidRDefault="00DF0E19">
            <w:pPr>
              <w:spacing w:line="20" w:lineRule="exact"/>
              <w:rPr>
                <w:sz w:val="1"/>
                <w:szCs w:val="1"/>
              </w:rPr>
            </w:pPr>
          </w:p>
        </w:tc>
        <w:tc>
          <w:tcPr>
            <w:tcW w:w="1080" w:type="dxa"/>
            <w:tcBorders>
              <w:bottom w:val="single" w:sz="8" w:space="0" w:color="auto"/>
              <w:right w:val="single" w:sz="8" w:space="0" w:color="auto"/>
            </w:tcBorders>
            <w:vAlign w:val="bottom"/>
          </w:tcPr>
          <w:p w14:paraId="06996ABE" w14:textId="77777777" w:rsidR="00DF0E19" w:rsidRDefault="00DF0E19">
            <w:pPr>
              <w:spacing w:line="20" w:lineRule="exact"/>
              <w:rPr>
                <w:sz w:val="1"/>
                <w:szCs w:val="1"/>
              </w:rPr>
            </w:pPr>
          </w:p>
        </w:tc>
        <w:tc>
          <w:tcPr>
            <w:tcW w:w="460" w:type="dxa"/>
            <w:tcBorders>
              <w:bottom w:val="single" w:sz="8" w:space="0" w:color="auto"/>
            </w:tcBorders>
            <w:vAlign w:val="bottom"/>
          </w:tcPr>
          <w:p w14:paraId="46A0B16C" w14:textId="77777777" w:rsidR="00DF0E19" w:rsidRDefault="00DF0E19">
            <w:pPr>
              <w:spacing w:line="20" w:lineRule="exact"/>
              <w:rPr>
                <w:sz w:val="1"/>
                <w:szCs w:val="1"/>
              </w:rPr>
            </w:pPr>
          </w:p>
        </w:tc>
        <w:tc>
          <w:tcPr>
            <w:tcW w:w="40" w:type="dxa"/>
            <w:tcBorders>
              <w:bottom w:val="single" w:sz="8" w:space="0" w:color="auto"/>
              <w:right w:val="single" w:sz="8" w:space="0" w:color="auto"/>
            </w:tcBorders>
            <w:vAlign w:val="bottom"/>
          </w:tcPr>
          <w:p w14:paraId="1DC35121" w14:textId="77777777" w:rsidR="00DF0E19" w:rsidRDefault="00DF0E19">
            <w:pPr>
              <w:spacing w:line="20" w:lineRule="exact"/>
              <w:rPr>
                <w:sz w:val="1"/>
                <w:szCs w:val="1"/>
              </w:rPr>
            </w:pPr>
          </w:p>
        </w:tc>
        <w:tc>
          <w:tcPr>
            <w:tcW w:w="720" w:type="dxa"/>
            <w:tcBorders>
              <w:bottom w:val="single" w:sz="8" w:space="0" w:color="auto"/>
              <w:right w:val="single" w:sz="8" w:space="0" w:color="auto"/>
            </w:tcBorders>
            <w:vAlign w:val="bottom"/>
          </w:tcPr>
          <w:p w14:paraId="690C311C" w14:textId="77777777" w:rsidR="00DF0E19" w:rsidRDefault="00DF0E19">
            <w:pPr>
              <w:spacing w:line="20" w:lineRule="exact"/>
              <w:rPr>
                <w:sz w:val="1"/>
                <w:szCs w:val="1"/>
              </w:rPr>
            </w:pPr>
          </w:p>
        </w:tc>
        <w:tc>
          <w:tcPr>
            <w:tcW w:w="840" w:type="dxa"/>
            <w:tcBorders>
              <w:bottom w:val="single" w:sz="8" w:space="0" w:color="auto"/>
              <w:right w:val="single" w:sz="8" w:space="0" w:color="auto"/>
            </w:tcBorders>
            <w:vAlign w:val="bottom"/>
          </w:tcPr>
          <w:p w14:paraId="13C4DC03" w14:textId="77777777" w:rsidR="00DF0E19" w:rsidRDefault="00DF0E19">
            <w:pPr>
              <w:spacing w:line="20" w:lineRule="exact"/>
              <w:rPr>
                <w:sz w:val="1"/>
                <w:szCs w:val="1"/>
              </w:rPr>
            </w:pPr>
          </w:p>
        </w:tc>
        <w:tc>
          <w:tcPr>
            <w:tcW w:w="0" w:type="dxa"/>
            <w:vAlign w:val="bottom"/>
          </w:tcPr>
          <w:p w14:paraId="02391498" w14:textId="77777777" w:rsidR="00DF0E19" w:rsidRDefault="00DF0E19">
            <w:pPr>
              <w:rPr>
                <w:sz w:val="1"/>
                <w:szCs w:val="1"/>
              </w:rPr>
            </w:pPr>
          </w:p>
        </w:tc>
      </w:tr>
      <w:tr w:rsidR="00DF0E19" w14:paraId="047A3FDB" w14:textId="77777777">
        <w:trPr>
          <w:trHeight w:val="141"/>
        </w:trPr>
        <w:tc>
          <w:tcPr>
            <w:tcW w:w="800" w:type="dxa"/>
            <w:tcBorders>
              <w:left w:val="single" w:sz="8" w:space="0" w:color="auto"/>
            </w:tcBorders>
            <w:vAlign w:val="bottom"/>
          </w:tcPr>
          <w:p w14:paraId="07F558C7" w14:textId="77777777" w:rsidR="00DF0E19" w:rsidRDefault="00DF0E19">
            <w:pPr>
              <w:rPr>
                <w:sz w:val="12"/>
                <w:szCs w:val="12"/>
              </w:rPr>
            </w:pPr>
          </w:p>
        </w:tc>
        <w:tc>
          <w:tcPr>
            <w:tcW w:w="260" w:type="dxa"/>
            <w:tcBorders>
              <w:right w:val="single" w:sz="8" w:space="0" w:color="auto"/>
            </w:tcBorders>
            <w:vAlign w:val="bottom"/>
          </w:tcPr>
          <w:p w14:paraId="6A5B6CE8" w14:textId="77777777" w:rsidR="00DF0E19" w:rsidRDefault="00DF0E19">
            <w:pPr>
              <w:rPr>
                <w:sz w:val="12"/>
                <w:szCs w:val="12"/>
              </w:rPr>
            </w:pPr>
          </w:p>
        </w:tc>
        <w:tc>
          <w:tcPr>
            <w:tcW w:w="840" w:type="dxa"/>
            <w:tcBorders>
              <w:right w:val="single" w:sz="8" w:space="0" w:color="auto"/>
            </w:tcBorders>
            <w:vAlign w:val="bottom"/>
          </w:tcPr>
          <w:p w14:paraId="506DFD56" w14:textId="77777777" w:rsidR="00DF0E19" w:rsidRDefault="00DF0E19">
            <w:pPr>
              <w:rPr>
                <w:sz w:val="12"/>
                <w:szCs w:val="12"/>
              </w:rPr>
            </w:pPr>
          </w:p>
        </w:tc>
        <w:tc>
          <w:tcPr>
            <w:tcW w:w="1100" w:type="dxa"/>
            <w:tcBorders>
              <w:right w:val="single" w:sz="8" w:space="0" w:color="auto"/>
            </w:tcBorders>
            <w:vAlign w:val="bottom"/>
          </w:tcPr>
          <w:p w14:paraId="269CAC27" w14:textId="77777777" w:rsidR="00DF0E19" w:rsidRDefault="00000000">
            <w:pPr>
              <w:ind w:right="2"/>
              <w:jc w:val="center"/>
              <w:rPr>
                <w:sz w:val="20"/>
                <w:szCs w:val="20"/>
              </w:rPr>
            </w:pPr>
            <w:r>
              <w:rPr>
                <w:rFonts w:ascii="Trebuchet MS" w:eastAsia="Trebuchet MS" w:hAnsi="Trebuchet MS" w:cs="Trebuchet MS"/>
                <w:sz w:val="11"/>
                <w:szCs w:val="11"/>
              </w:rPr>
              <w:t>PSM use</w:t>
            </w:r>
          </w:p>
        </w:tc>
        <w:tc>
          <w:tcPr>
            <w:tcW w:w="540" w:type="dxa"/>
            <w:tcBorders>
              <w:right w:val="single" w:sz="8" w:space="0" w:color="auto"/>
            </w:tcBorders>
            <w:vAlign w:val="bottom"/>
          </w:tcPr>
          <w:p w14:paraId="63851AD3" w14:textId="77777777" w:rsidR="00DF0E19" w:rsidRDefault="00000000">
            <w:pPr>
              <w:spacing w:line="141" w:lineRule="exact"/>
              <w:jc w:val="center"/>
              <w:rPr>
                <w:sz w:val="20"/>
                <w:szCs w:val="20"/>
              </w:rPr>
            </w:pPr>
            <w:r>
              <w:rPr>
                <w:rFonts w:ascii="Calibri" w:eastAsia="Calibri" w:hAnsi="Calibri" w:cs="Calibri"/>
                <w:sz w:val="13"/>
                <w:szCs w:val="13"/>
              </w:rPr>
              <w:t>organic</w:t>
            </w:r>
          </w:p>
        </w:tc>
        <w:tc>
          <w:tcPr>
            <w:tcW w:w="640" w:type="dxa"/>
            <w:tcBorders>
              <w:right w:val="single" w:sz="8" w:space="0" w:color="auto"/>
            </w:tcBorders>
            <w:vAlign w:val="bottom"/>
          </w:tcPr>
          <w:p w14:paraId="0462F583" w14:textId="77777777" w:rsidR="00DF0E19" w:rsidRDefault="00000000">
            <w:pPr>
              <w:spacing w:line="141" w:lineRule="exact"/>
              <w:jc w:val="center"/>
              <w:rPr>
                <w:sz w:val="20"/>
                <w:szCs w:val="20"/>
              </w:rPr>
            </w:pPr>
            <w:r>
              <w:rPr>
                <w:rFonts w:ascii="Calibri" w:eastAsia="Calibri" w:hAnsi="Calibri" w:cs="Calibri"/>
                <w:sz w:val="13"/>
                <w:szCs w:val="13"/>
              </w:rPr>
              <w:t>100</w:t>
            </w:r>
          </w:p>
        </w:tc>
        <w:tc>
          <w:tcPr>
            <w:tcW w:w="840" w:type="dxa"/>
            <w:tcBorders>
              <w:right w:val="single" w:sz="8" w:space="0" w:color="auto"/>
            </w:tcBorders>
            <w:vAlign w:val="bottom"/>
          </w:tcPr>
          <w:p w14:paraId="6371426F" w14:textId="77777777" w:rsidR="00DF0E19" w:rsidRDefault="00000000">
            <w:pPr>
              <w:spacing w:line="141" w:lineRule="exact"/>
              <w:jc w:val="center"/>
              <w:rPr>
                <w:sz w:val="20"/>
                <w:szCs w:val="20"/>
              </w:rPr>
            </w:pPr>
            <w:r>
              <w:rPr>
                <w:rFonts w:ascii="Calibri" w:eastAsia="Calibri" w:hAnsi="Calibri" w:cs="Calibri"/>
                <w:sz w:val="13"/>
                <w:szCs w:val="13"/>
              </w:rPr>
              <w:t>100</w:t>
            </w:r>
          </w:p>
        </w:tc>
        <w:tc>
          <w:tcPr>
            <w:tcW w:w="200" w:type="dxa"/>
            <w:tcBorders>
              <w:right w:val="single" w:sz="8" w:space="0" w:color="auto"/>
            </w:tcBorders>
            <w:vAlign w:val="bottom"/>
          </w:tcPr>
          <w:p w14:paraId="0B0E7DBC" w14:textId="77777777" w:rsidR="00DF0E19" w:rsidRDefault="00DF0E19">
            <w:pPr>
              <w:rPr>
                <w:sz w:val="12"/>
                <w:szCs w:val="12"/>
              </w:rPr>
            </w:pPr>
          </w:p>
        </w:tc>
        <w:tc>
          <w:tcPr>
            <w:tcW w:w="1100" w:type="dxa"/>
            <w:tcBorders>
              <w:right w:val="single" w:sz="8" w:space="0" w:color="auto"/>
            </w:tcBorders>
            <w:vAlign w:val="bottom"/>
          </w:tcPr>
          <w:p w14:paraId="45FA4DDE" w14:textId="77777777" w:rsidR="00DF0E19" w:rsidRDefault="00000000">
            <w:pPr>
              <w:jc w:val="center"/>
              <w:rPr>
                <w:sz w:val="20"/>
                <w:szCs w:val="20"/>
              </w:rPr>
            </w:pPr>
            <w:r>
              <w:rPr>
                <w:rFonts w:ascii="Trebuchet MS" w:eastAsia="Trebuchet MS" w:hAnsi="Trebuchet MS" w:cs="Trebuchet MS"/>
                <w:sz w:val="11"/>
                <w:szCs w:val="11"/>
              </w:rPr>
              <w:t>PSM use</w:t>
            </w:r>
          </w:p>
        </w:tc>
        <w:tc>
          <w:tcPr>
            <w:tcW w:w="500" w:type="dxa"/>
            <w:tcBorders>
              <w:right w:val="single" w:sz="8" w:space="0" w:color="auto"/>
            </w:tcBorders>
            <w:vAlign w:val="bottom"/>
          </w:tcPr>
          <w:p w14:paraId="2E8A1CCF" w14:textId="77777777" w:rsidR="00DF0E19" w:rsidRDefault="00000000">
            <w:pPr>
              <w:spacing w:line="141" w:lineRule="exact"/>
              <w:jc w:val="center"/>
              <w:rPr>
                <w:sz w:val="20"/>
                <w:szCs w:val="20"/>
              </w:rPr>
            </w:pPr>
            <w:r>
              <w:rPr>
                <w:rFonts w:ascii="Calibri" w:eastAsia="Calibri" w:hAnsi="Calibri" w:cs="Calibri"/>
                <w:sz w:val="13"/>
                <w:szCs w:val="13"/>
              </w:rPr>
              <w:t>con</w:t>
            </w:r>
          </w:p>
        </w:tc>
        <w:tc>
          <w:tcPr>
            <w:tcW w:w="740" w:type="dxa"/>
            <w:tcBorders>
              <w:right w:val="single" w:sz="8" w:space="0" w:color="auto"/>
            </w:tcBorders>
            <w:vAlign w:val="bottom"/>
          </w:tcPr>
          <w:p w14:paraId="037FFEE7" w14:textId="77777777" w:rsidR="00DF0E19" w:rsidRDefault="00000000">
            <w:pPr>
              <w:spacing w:line="141" w:lineRule="exact"/>
              <w:jc w:val="center"/>
              <w:rPr>
                <w:sz w:val="20"/>
                <w:szCs w:val="20"/>
              </w:rPr>
            </w:pPr>
            <w:r>
              <w:rPr>
                <w:rFonts w:ascii="Calibri" w:eastAsia="Calibri" w:hAnsi="Calibri" w:cs="Calibri"/>
                <w:sz w:val="13"/>
                <w:szCs w:val="13"/>
              </w:rPr>
              <w:t>0</w:t>
            </w:r>
          </w:p>
        </w:tc>
        <w:tc>
          <w:tcPr>
            <w:tcW w:w="140" w:type="dxa"/>
            <w:vAlign w:val="bottom"/>
          </w:tcPr>
          <w:p w14:paraId="6062A541" w14:textId="77777777" w:rsidR="00DF0E19" w:rsidRDefault="00DF0E19">
            <w:pPr>
              <w:rPr>
                <w:sz w:val="12"/>
                <w:szCs w:val="12"/>
              </w:rPr>
            </w:pPr>
          </w:p>
        </w:tc>
        <w:tc>
          <w:tcPr>
            <w:tcW w:w="720" w:type="dxa"/>
            <w:tcBorders>
              <w:right w:val="single" w:sz="8" w:space="0" w:color="auto"/>
            </w:tcBorders>
            <w:vAlign w:val="bottom"/>
          </w:tcPr>
          <w:p w14:paraId="436A9770" w14:textId="77777777" w:rsidR="00DF0E19" w:rsidRDefault="00000000">
            <w:pPr>
              <w:spacing w:line="141" w:lineRule="exact"/>
              <w:ind w:right="75"/>
              <w:jc w:val="center"/>
              <w:rPr>
                <w:sz w:val="20"/>
                <w:szCs w:val="20"/>
              </w:rPr>
            </w:pPr>
            <w:r>
              <w:rPr>
                <w:rFonts w:ascii="Calibri" w:eastAsia="Calibri" w:hAnsi="Calibri" w:cs="Calibri"/>
                <w:w w:val="90"/>
                <w:sz w:val="13"/>
                <w:szCs w:val="13"/>
              </w:rPr>
              <w:t>0</w:t>
            </w:r>
          </w:p>
        </w:tc>
        <w:tc>
          <w:tcPr>
            <w:tcW w:w="220" w:type="dxa"/>
            <w:tcBorders>
              <w:right w:val="single" w:sz="8" w:space="0" w:color="auto"/>
            </w:tcBorders>
            <w:vAlign w:val="bottom"/>
          </w:tcPr>
          <w:p w14:paraId="6B4081F2" w14:textId="77777777" w:rsidR="00DF0E19" w:rsidRDefault="00DF0E19">
            <w:pPr>
              <w:rPr>
                <w:sz w:val="12"/>
                <w:szCs w:val="12"/>
              </w:rPr>
            </w:pPr>
          </w:p>
        </w:tc>
        <w:tc>
          <w:tcPr>
            <w:tcW w:w="1080" w:type="dxa"/>
            <w:tcBorders>
              <w:right w:val="single" w:sz="8" w:space="0" w:color="auto"/>
            </w:tcBorders>
            <w:vAlign w:val="bottom"/>
          </w:tcPr>
          <w:p w14:paraId="24C60E16" w14:textId="77777777" w:rsidR="00DF0E19" w:rsidRDefault="00000000">
            <w:pPr>
              <w:jc w:val="center"/>
              <w:rPr>
                <w:sz w:val="20"/>
                <w:szCs w:val="20"/>
              </w:rPr>
            </w:pPr>
            <w:r>
              <w:rPr>
                <w:rFonts w:ascii="Trebuchet MS" w:eastAsia="Trebuchet MS" w:hAnsi="Trebuchet MS" w:cs="Trebuchet MS"/>
                <w:sz w:val="11"/>
                <w:szCs w:val="11"/>
              </w:rPr>
              <w:t>PSM use</w:t>
            </w:r>
          </w:p>
        </w:tc>
        <w:tc>
          <w:tcPr>
            <w:tcW w:w="460" w:type="dxa"/>
            <w:vAlign w:val="bottom"/>
          </w:tcPr>
          <w:p w14:paraId="5D172E7E" w14:textId="77777777" w:rsidR="00DF0E19" w:rsidRDefault="00000000">
            <w:pPr>
              <w:spacing w:line="141" w:lineRule="exact"/>
              <w:ind w:left="40"/>
              <w:rPr>
                <w:sz w:val="20"/>
                <w:szCs w:val="20"/>
              </w:rPr>
            </w:pPr>
            <w:r>
              <w:rPr>
                <w:rFonts w:ascii="Calibri" w:eastAsia="Calibri" w:hAnsi="Calibri" w:cs="Calibri"/>
                <w:sz w:val="13"/>
                <w:szCs w:val="13"/>
              </w:rPr>
              <w:t>organic</w:t>
            </w:r>
          </w:p>
        </w:tc>
        <w:tc>
          <w:tcPr>
            <w:tcW w:w="40" w:type="dxa"/>
            <w:tcBorders>
              <w:right w:val="single" w:sz="8" w:space="0" w:color="auto"/>
            </w:tcBorders>
            <w:vAlign w:val="bottom"/>
          </w:tcPr>
          <w:p w14:paraId="5D5F8312" w14:textId="77777777" w:rsidR="00DF0E19" w:rsidRDefault="00DF0E19">
            <w:pPr>
              <w:rPr>
                <w:sz w:val="12"/>
                <w:szCs w:val="12"/>
              </w:rPr>
            </w:pPr>
          </w:p>
        </w:tc>
        <w:tc>
          <w:tcPr>
            <w:tcW w:w="720" w:type="dxa"/>
            <w:tcBorders>
              <w:right w:val="single" w:sz="8" w:space="0" w:color="auto"/>
            </w:tcBorders>
            <w:vAlign w:val="bottom"/>
          </w:tcPr>
          <w:p w14:paraId="34342793" w14:textId="77777777" w:rsidR="00DF0E19" w:rsidRDefault="00000000">
            <w:pPr>
              <w:spacing w:line="141" w:lineRule="exact"/>
              <w:jc w:val="center"/>
              <w:rPr>
                <w:sz w:val="20"/>
                <w:szCs w:val="20"/>
              </w:rPr>
            </w:pPr>
            <w:r>
              <w:rPr>
                <w:rFonts w:ascii="Calibri" w:eastAsia="Calibri" w:hAnsi="Calibri" w:cs="Calibri"/>
                <w:sz w:val="13"/>
                <w:szCs w:val="13"/>
              </w:rPr>
              <w:t>100</w:t>
            </w:r>
          </w:p>
        </w:tc>
        <w:tc>
          <w:tcPr>
            <w:tcW w:w="840" w:type="dxa"/>
            <w:tcBorders>
              <w:right w:val="single" w:sz="8" w:space="0" w:color="auto"/>
            </w:tcBorders>
            <w:vAlign w:val="bottom"/>
          </w:tcPr>
          <w:p w14:paraId="4FDF0AAB" w14:textId="77777777" w:rsidR="00DF0E19" w:rsidRDefault="00000000">
            <w:pPr>
              <w:spacing w:line="141" w:lineRule="exact"/>
              <w:jc w:val="center"/>
              <w:rPr>
                <w:sz w:val="20"/>
                <w:szCs w:val="20"/>
              </w:rPr>
            </w:pPr>
            <w:r>
              <w:rPr>
                <w:rFonts w:ascii="Calibri" w:eastAsia="Calibri" w:hAnsi="Calibri" w:cs="Calibri"/>
                <w:sz w:val="13"/>
                <w:szCs w:val="13"/>
              </w:rPr>
              <w:t>100</w:t>
            </w:r>
          </w:p>
        </w:tc>
        <w:tc>
          <w:tcPr>
            <w:tcW w:w="0" w:type="dxa"/>
            <w:vAlign w:val="bottom"/>
          </w:tcPr>
          <w:p w14:paraId="3AA91AE9" w14:textId="77777777" w:rsidR="00DF0E19" w:rsidRDefault="00DF0E19">
            <w:pPr>
              <w:rPr>
                <w:sz w:val="1"/>
                <w:szCs w:val="1"/>
              </w:rPr>
            </w:pPr>
          </w:p>
        </w:tc>
      </w:tr>
      <w:tr w:rsidR="00DF0E19" w14:paraId="24A557B7" w14:textId="77777777">
        <w:trPr>
          <w:trHeight w:val="26"/>
        </w:trPr>
        <w:tc>
          <w:tcPr>
            <w:tcW w:w="800" w:type="dxa"/>
            <w:tcBorders>
              <w:left w:val="single" w:sz="8" w:space="0" w:color="auto"/>
            </w:tcBorders>
            <w:vAlign w:val="bottom"/>
          </w:tcPr>
          <w:p w14:paraId="60F0548D" w14:textId="77777777" w:rsidR="00DF0E19" w:rsidRDefault="00DF0E19">
            <w:pPr>
              <w:rPr>
                <w:sz w:val="2"/>
                <w:szCs w:val="2"/>
              </w:rPr>
            </w:pPr>
          </w:p>
        </w:tc>
        <w:tc>
          <w:tcPr>
            <w:tcW w:w="260" w:type="dxa"/>
            <w:tcBorders>
              <w:right w:val="single" w:sz="8" w:space="0" w:color="auto"/>
            </w:tcBorders>
            <w:vAlign w:val="bottom"/>
          </w:tcPr>
          <w:p w14:paraId="7EE89490" w14:textId="77777777" w:rsidR="00DF0E19" w:rsidRDefault="00DF0E19">
            <w:pPr>
              <w:rPr>
                <w:sz w:val="2"/>
                <w:szCs w:val="2"/>
              </w:rPr>
            </w:pPr>
          </w:p>
        </w:tc>
        <w:tc>
          <w:tcPr>
            <w:tcW w:w="840" w:type="dxa"/>
            <w:tcBorders>
              <w:right w:val="single" w:sz="8" w:space="0" w:color="auto"/>
            </w:tcBorders>
            <w:vAlign w:val="bottom"/>
          </w:tcPr>
          <w:p w14:paraId="3B98555E"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5E0FD721" w14:textId="77777777" w:rsidR="00DF0E19" w:rsidRDefault="00DF0E19">
            <w:pPr>
              <w:rPr>
                <w:sz w:val="2"/>
                <w:szCs w:val="2"/>
              </w:rPr>
            </w:pPr>
          </w:p>
        </w:tc>
        <w:tc>
          <w:tcPr>
            <w:tcW w:w="540" w:type="dxa"/>
            <w:tcBorders>
              <w:bottom w:val="single" w:sz="8" w:space="0" w:color="auto"/>
              <w:right w:val="single" w:sz="8" w:space="0" w:color="auto"/>
            </w:tcBorders>
            <w:vAlign w:val="bottom"/>
          </w:tcPr>
          <w:p w14:paraId="20BD00FB" w14:textId="77777777" w:rsidR="00DF0E19" w:rsidRDefault="00DF0E19">
            <w:pPr>
              <w:rPr>
                <w:sz w:val="2"/>
                <w:szCs w:val="2"/>
              </w:rPr>
            </w:pPr>
          </w:p>
        </w:tc>
        <w:tc>
          <w:tcPr>
            <w:tcW w:w="640" w:type="dxa"/>
            <w:tcBorders>
              <w:bottom w:val="single" w:sz="8" w:space="0" w:color="auto"/>
              <w:right w:val="single" w:sz="8" w:space="0" w:color="auto"/>
            </w:tcBorders>
            <w:vAlign w:val="bottom"/>
          </w:tcPr>
          <w:p w14:paraId="0DDB578E" w14:textId="77777777" w:rsidR="00DF0E19" w:rsidRDefault="00DF0E19">
            <w:pPr>
              <w:rPr>
                <w:sz w:val="2"/>
                <w:szCs w:val="2"/>
              </w:rPr>
            </w:pPr>
          </w:p>
        </w:tc>
        <w:tc>
          <w:tcPr>
            <w:tcW w:w="840" w:type="dxa"/>
            <w:tcBorders>
              <w:bottom w:val="single" w:sz="8" w:space="0" w:color="auto"/>
              <w:right w:val="single" w:sz="8" w:space="0" w:color="auto"/>
            </w:tcBorders>
            <w:vAlign w:val="bottom"/>
          </w:tcPr>
          <w:p w14:paraId="32BAA92B" w14:textId="77777777" w:rsidR="00DF0E19" w:rsidRDefault="00DF0E19">
            <w:pPr>
              <w:rPr>
                <w:sz w:val="2"/>
                <w:szCs w:val="2"/>
              </w:rPr>
            </w:pPr>
          </w:p>
        </w:tc>
        <w:tc>
          <w:tcPr>
            <w:tcW w:w="200" w:type="dxa"/>
            <w:tcBorders>
              <w:bottom w:val="single" w:sz="8" w:space="0" w:color="auto"/>
              <w:right w:val="single" w:sz="8" w:space="0" w:color="auto"/>
            </w:tcBorders>
            <w:vAlign w:val="bottom"/>
          </w:tcPr>
          <w:p w14:paraId="3DF8B482"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0931A98F" w14:textId="77777777" w:rsidR="00DF0E19" w:rsidRDefault="00DF0E19">
            <w:pPr>
              <w:rPr>
                <w:sz w:val="2"/>
                <w:szCs w:val="2"/>
              </w:rPr>
            </w:pPr>
          </w:p>
        </w:tc>
        <w:tc>
          <w:tcPr>
            <w:tcW w:w="500" w:type="dxa"/>
            <w:tcBorders>
              <w:bottom w:val="single" w:sz="8" w:space="0" w:color="auto"/>
              <w:right w:val="single" w:sz="8" w:space="0" w:color="auto"/>
            </w:tcBorders>
            <w:vAlign w:val="bottom"/>
          </w:tcPr>
          <w:p w14:paraId="51428D9E" w14:textId="77777777" w:rsidR="00DF0E19" w:rsidRDefault="00DF0E19">
            <w:pPr>
              <w:rPr>
                <w:sz w:val="2"/>
                <w:szCs w:val="2"/>
              </w:rPr>
            </w:pPr>
          </w:p>
        </w:tc>
        <w:tc>
          <w:tcPr>
            <w:tcW w:w="740" w:type="dxa"/>
            <w:tcBorders>
              <w:bottom w:val="single" w:sz="8" w:space="0" w:color="auto"/>
              <w:right w:val="single" w:sz="8" w:space="0" w:color="auto"/>
            </w:tcBorders>
            <w:vAlign w:val="bottom"/>
          </w:tcPr>
          <w:p w14:paraId="013FC8DC" w14:textId="77777777" w:rsidR="00DF0E19" w:rsidRDefault="00DF0E19">
            <w:pPr>
              <w:rPr>
                <w:sz w:val="2"/>
                <w:szCs w:val="2"/>
              </w:rPr>
            </w:pPr>
          </w:p>
        </w:tc>
        <w:tc>
          <w:tcPr>
            <w:tcW w:w="140" w:type="dxa"/>
            <w:tcBorders>
              <w:bottom w:val="single" w:sz="8" w:space="0" w:color="auto"/>
            </w:tcBorders>
            <w:vAlign w:val="bottom"/>
          </w:tcPr>
          <w:p w14:paraId="070946F7" w14:textId="77777777" w:rsidR="00DF0E19" w:rsidRDefault="00DF0E19">
            <w:pPr>
              <w:rPr>
                <w:sz w:val="2"/>
                <w:szCs w:val="2"/>
              </w:rPr>
            </w:pPr>
          </w:p>
        </w:tc>
        <w:tc>
          <w:tcPr>
            <w:tcW w:w="720" w:type="dxa"/>
            <w:tcBorders>
              <w:bottom w:val="single" w:sz="8" w:space="0" w:color="auto"/>
              <w:right w:val="single" w:sz="8" w:space="0" w:color="auto"/>
            </w:tcBorders>
            <w:vAlign w:val="bottom"/>
          </w:tcPr>
          <w:p w14:paraId="09F41733" w14:textId="77777777" w:rsidR="00DF0E19" w:rsidRDefault="00DF0E19">
            <w:pPr>
              <w:rPr>
                <w:sz w:val="2"/>
                <w:szCs w:val="2"/>
              </w:rPr>
            </w:pPr>
          </w:p>
        </w:tc>
        <w:tc>
          <w:tcPr>
            <w:tcW w:w="220" w:type="dxa"/>
            <w:tcBorders>
              <w:bottom w:val="single" w:sz="8" w:space="0" w:color="auto"/>
              <w:right w:val="single" w:sz="8" w:space="0" w:color="auto"/>
            </w:tcBorders>
            <w:vAlign w:val="bottom"/>
          </w:tcPr>
          <w:p w14:paraId="742AB79C" w14:textId="77777777" w:rsidR="00DF0E19" w:rsidRDefault="00DF0E19">
            <w:pPr>
              <w:rPr>
                <w:sz w:val="2"/>
                <w:szCs w:val="2"/>
              </w:rPr>
            </w:pPr>
          </w:p>
        </w:tc>
        <w:tc>
          <w:tcPr>
            <w:tcW w:w="1080" w:type="dxa"/>
            <w:tcBorders>
              <w:bottom w:val="single" w:sz="8" w:space="0" w:color="auto"/>
              <w:right w:val="single" w:sz="8" w:space="0" w:color="auto"/>
            </w:tcBorders>
            <w:vAlign w:val="bottom"/>
          </w:tcPr>
          <w:p w14:paraId="25D2C715" w14:textId="77777777" w:rsidR="00DF0E19" w:rsidRDefault="00DF0E19">
            <w:pPr>
              <w:rPr>
                <w:sz w:val="2"/>
                <w:szCs w:val="2"/>
              </w:rPr>
            </w:pPr>
          </w:p>
        </w:tc>
        <w:tc>
          <w:tcPr>
            <w:tcW w:w="460" w:type="dxa"/>
            <w:tcBorders>
              <w:bottom w:val="single" w:sz="8" w:space="0" w:color="auto"/>
            </w:tcBorders>
            <w:vAlign w:val="bottom"/>
          </w:tcPr>
          <w:p w14:paraId="222C45F9" w14:textId="77777777" w:rsidR="00DF0E19" w:rsidRDefault="00DF0E19">
            <w:pPr>
              <w:rPr>
                <w:sz w:val="2"/>
                <w:szCs w:val="2"/>
              </w:rPr>
            </w:pPr>
          </w:p>
        </w:tc>
        <w:tc>
          <w:tcPr>
            <w:tcW w:w="40" w:type="dxa"/>
            <w:tcBorders>
              <w:bottom w:val="single" w:sz="8" w:space="0" w:color="auto"/>
              <w:right w:val="single" w:sz="8" w:space="0" w:color="auto"/>
            </w:tcBorders>
            <w:vAlign w:val="bottom"/>
          </w:tcPr>
          <w:p w14:paraId="17853707" w14:textId="77777777" w:rsidR="00DF0E19" w:rsidRDefault="00DF0E19">
            <w:pPr>
              <w:rPr>
                <w:sz w:val="2"/>
                <w:szCs w:val="2"/>
              </w:rPr>
            </w:pPr>
          </w:p>
        </w:tc>
        <w:tc>
          <w:tcPr>
            <w:tcW w:w="720" w:type="dxa"/>
            <w:tcBorders>
              <w:bottom w:val="single" w:sz="8" w:space="0" w:color="auto"/>
              <w:right w:val="single" w:sz="8" w:space="0" w:color="auto"/>
            </w:tcBorders>
            <w:vAlign w:val="bottom"/>
          </w:tcPr>
          <w:p w14:paraId="6C9CCBA7" w14:textId="77777777" w:rsidR="00DF0E19" w:rsidRDefault="00DF0E19">
            <w:pPr>
              <w:rPr>
                <w:sz w:val="2"/>
                <w:szCs w:val="2"/>
              </w:rPr>
            </w:pPr>
          </w:p>
        </w:tc>
        <w:tc>
          <w:tcPr>
            <w:tcW w:w="840" w:type="dxa"/>
            <w:tcBorders>
              <w:bottom w:val="single" w:sz="8" w:space="0" w:color="auto"/>
              <w:right w:val="single" w:sz="8" w:space="0" w:color="auto"/>
            </w:tcBorders>
            <w:vAlign w:val="bottom"/>
          </w:tcPr>
          <w:p w14:paraId="563DA3C7" w14:textId="77777777" w:rsidR="00DF0E19" w:rsidRDefault="00DF0E19">
            <w:pPr>
              <w:rPr>
                <w:sz w:val="2"/>
                <w:szCs w:val="2"/>
              </w:rPr>
            </w:pPr>
          </w:p>
        </w:tc>
        <w:tc>
          <w:tcPr>
            <w:tcW w:w="0" w:type="dxa"/>
            <w:vAlign w:val="bottom"/>
          </w:tcPr>
          <w:p w14:paraId="15C0E888" w14:textId="77777777" w:rsidR="00DF0E19" w:rsidRDefault="00DF0E19">
            <w:pPr>
              <w:rPr>
                <w:sz w:val="1"/>
                <w:szCs w:val="1"/>
              </w:rPr>
            </w:pPr>
          </w:p>
        </w:tc>
      </w:tr>
      <w:tr w:rsidR="00DF0E19" w14:paraId="44551207" w14:textId="77777777">
        <w:trPr>
          <w:trHeight w:val="144"/>
        </w:trPr>
        <w:tc>
          <w:tcPr>
            <w:tcW w:w="800" w:type="dxa"/>
            <w:tcBorders>
              <w:left w:val="single" w:sz="8" w:space="0" w:color="auto"/>
            </w:tcBorders>
            <w:vAlign w:val="bottom"/>
          </w:tcPr>
          <w:p w14:paraId="7622C4B2" w14:textId="77777777" w:rsidR="00DF0E19" w:rsidRDefault="00DF0E19">
            <w:pPr>
              <w:rPr>
                <w:sz w:val="12"/>
                <w:szCs w:val="12"/>
              </w:rPr>
            </w:pPr>
          </w:p>
        </w:tc>
        <w:tc>
          <w:tcPr>
            <w:tcW w:w="260" w:type="dxa"/>
            <w:tcBorders>
              <w:right w:val="single" w:sz="8" w:space="0" w:color="auto"/>
            </w:tcBorders>
            <w:vAlign w:val="bottom"/>
          </w:tcPr>
          <w:p w14:paraId="2EE0C9DD" w14:textId="77777777" w:rsidR="00DF0E19" w:rsidRDefault="00DF0E19">
            <w:pPr>
              <w:rPr>
                <w:sz w:val="12"/>
                <w:szCs w:val="12"/>
              </w:rPr>
            </w:pPr>
          </w:p>
        </w:tc>
        <w:tc>
          <w:tcPr>
            <w:tcW w:w="840" w:type="dxa"/>
            <w:tcBorders>
              <w:right w:val="single" w:sz="8" w:space="0" w:color="auto"/>
            </w:tcBorders>
            <w:vAlign w:val="bottom"/>
          </w:tcPr>
          <w:p w14:paraId="00ACFE07" w14:textId="77777777" w:rsidR="00DF0E19" w:rsidRDefault="00DF0E19">
            <w:pPr>
              <w:rPr>
                <w:sz w:val="12"/>
                <w:szCs w:val="12"/>
              </w:rPr>
            </w:pPr>
          </w:p>
        </w:tc>
        <w:tc>
          <w:tcPr>
            <w:tcW w:w="1100" w:type="dxa"/>
            <w:tcBorders>
              <w:right w:val="single" w:sz="8" w:space="0" w:color="auto"/>
            </w:tcBorders>
            <w:vAlign w:val="bottom"/>
          </w:tcPr>
          <w:p w14:paraId="079A04C0" w14:textId="77777777" w:rsidR="00DF0E19" w:rsidRDefault="00000000">
            <w:pPr>
              <w:ind w:right="2"/>
              <w:jc w:val="center"/>
              <w:rPr>
                <w:sz w:val="20"/>
                <w:szCs w:val="20"/>
              </w:rPr>
            </w:pPr>
            <w:r>
              <w:rPr>
                <w:rFonts w:ascii="Trebuchet MS" w:eastAsia="Trebuchet MS" w:hAnsi="Trebuchet MS" w:cs="Trebuchet MS"/>
                <w:sz w:val="11"/>
                <w:szCs w:val="11"/>
              </w:rPr>
              <w:t>GMO free</w:t>
            </w:r>
          </w:p>
        </w:tc>
        <w:tc>
          <w:tcPr>
            <w:tcW w:w="540" w:type="dxa"/>
            <w:tcBorders>
              <w:right w:val="single" w:sz="8" w:space="0" w:color="auto"/>
            </w:tcBorders>
            <w:vAlign w:val="bottom"/>
          </w:tcPr>
          <w:p w14:paraId="3AB4E1B0" w14:textId="77777777" w:rsidR="00DF0E19" w:rsidRDefault="00000000">
            <w:pPr>
              <w:spacing w:line="139" w:lineRule="exact"/>
              <w:jc w:val="center"/>
              <w:rPr>
                <w:sz w:val="20"/>
                <w:szCs w:val="20"/>
              </w:rPr>
            </w:pPr>
            <w:r>
              <w:rPr>
                <w:rFonts w:ascii="Calibri" w:eastAsia="Calibri" w:hAnsi="Calibri" w:cs="Calibri"/>
                <w:sz w:val="13"/>
                <w:szCs w:val="13"/>
              </w:rPr>
              <w:t>organic</w:t>
            </w:r>
          </w:p>
        </w:tc>
        <w:tc>
          <w:tcPr>
            <w:tcW w:w="640" w:type="dxa"/>
            <w:tcBorders>
              <w:right w:val="single" w:sz="8" w:space="0" w:color="auto"/>
            </w:tcBorders>
            <w:vAlign w:val="bottom"/>
          </w:tcPr>
          <w:p w14:paraId="4842FB29" w14:textId="77777777" w:rsidR="00DF0E19" w:rsidRDefault="00000000">
            <w:pPr>
              <w:spacing w:line="139" w:lineRule="exact"/>
              <w:jc w:val="center"/>
              <w:rPr>
                <w:sz w:val="20"/>
                <w:szCs w:val="20"/>
              </w:rPr>
            </w:pPr>
            <w:r>
              <w:rPr>
                <w:rFonts w:ascii="Calibri" w:eastAsia="Calibri" w:hAnsi="Calibri" w:cs="Calibri"/>
                <w:sz w:val="13"/>
                <w:szCs w:val="13"/>
              </w:rPr>
              <w:t>100</w:t>
            </w:r>
          </w:p>
        </w:tc>
        <w:tc>
          <w:tcPr>
            <w:tcW w:w="840" w:type="dxa"/>
            <w:tcBorders>
              <w:right w:val="single" w:sz="8" w:space="0" w:color="auto"/>
            </w:tcBorders>
            <w:vAlign w:val="bottom"/>
          </w:tcPr>
          <w:p w14:paraId="4CAA2A5D" w14:textId="77777777" w:rsidR="00DF0E19" w:rsidRDefault="00000000">
            <w:pPr>
              <w:spacing w:line="139" w:lineRule="exact"/>
              <w:jc w:val="center"/>
              <w:rPr>
                <w:sz w:val="20"/>
                <w:szCs w:val="20"/>
              </w:rPr>
            </w:pPr>
            <w:r>
              <w:rPr>
                <w:rFonts w:ascii="Calibri" w:eastAsia="Calibri" w:hAnsi="Calibri" w:cs="Calibri"/>
                <w:sz w:val="13"/>
                <w:szCs w:val="13"/>
              </w:rPr>
              <w:t>100</w:t>
            </w:r>
          </w:p>
        </w:tc>
        <w:tc>
          <w:tcPr>
            <w:tcW w:w="200" w:type="dxa"/>
            <w:tcBorders>
              <w:right w:val="single" w:sz="8" w:space="0" w:color="auto"/>
            </w:tcBorders>
            <w:vAlign w:val="bottom"/>
          </w:tcPr>
          <w:p w14:paraId="3727FCCA" w14:textId="77777777" w:rsidR="00DF0E19" w:rsidRDefault="00DF0E19">
            <w:pPr>
              <w:rPr>
                <w:sz w:val="12"/>
                <w:szCs w:val="12"/>
              </w:rPr>
            </w:pPr>
          </w:p>
        </w:tc>
        <w:tc>
          <w:tcPr>
            <w:tcW w:w="1100" w:type="dxa"/>
            <w:tcBorders>
              <w:right w:val="single" w:sz="8" w:space="0" w:color="auto"/>
            </w:tcBorders>
            <w:vAlign w:val="bottom"/>
          </w:tcPr>
          <w:p w14:paraId="1419A468" w14:textId="77777777" w:rsidR="00DF0E19" w:rsidRDefault="00000000">
            <w:pPr>
              <w:jc w:val="center"/>
              <w:rPr>
                <w:sz w:val="20"/>
                <w:szCs w:val="20"/>
              </w:rPr>
            </w:pPr>
            <w:r>
              <w:rPr>
                <w:rFonts w:ascii="Trebuchet MS" w:eastAsia="Trebuchet MS" w:hAnsi="Trebuchet MS" w:cs="Trebuchet MS"/>
                <w:sz w:val="11"/>
                <w:szCs w:val="11"/>
              </w:rPr>
              <w:t>GMO free</w:t>
            </w:r>
          </w:p>
        </w:tc>
        <w:tc>
          <w:tcPr>
            <w:tcW w:w="500" w:type="dxa"/>
            <w:tcBorders>
              <w:right w:val="single" w:sz="8" w:space="0" w:color="auto"/>
            </w:tcBorders>
            <w:vAlign w:val="bottom"/>
          </w:tcPr>
          <w:p w14:paraId="36C4E726" w14:textId="77777777" w:rsidR="00DF0E19" w:rsidRDefault="00000000">
            <w:pPr>
              <w:spacing w:line="139" w:lineRule="exact"/>
              <w:jc w:val="center"/>
              <w:rPr>
                <w:sz w:val="20"/>
                <w:szCs w:val="20"/>
              </w:rPr>
            </w:pPr>
            <w:r>
              <w:rPr>
                <w:rFonts w:ascii="Calibri" w:eastAsia="Calibri" w:hAnsi="Calibri" w:cs="Calibri"/>
                <w:sz w:val="13"/>
                <w:szCs w:val="13"/>
              </w:rPr>
              <w:t>Yes</w:t>
            </w:r>
          </w:p>
        </w:tc>
        <w:tc>
          <w:tcPr>
            <w:tcW w:w="740" w:type="dxa"/>
            <w:tcBorders>
              <w:right w:val="single" w:sz="8" w:space="0" w:color="auto"/>
            </w:tcBorders>
            <w:vAlign w:val="bottom"/>
          </w:tcPr>
          <w:p w14:paraId="3AE46D94" w14:textId="77777777" w:rsidR="00DF0E19" w:rsidRDefault="00000000">
            <w:pPr>
              <w:spacing w:line="139" w:lineRule="exact"/>
              <w:jc w:val="center"/>
              <w:rPr>
                <w:sz w:val="20"/>
                <w:szCs w:val="20"/>
              </w:rPr>
            </w:pPr>
            <w:r>
              <w:rPr>
                <w:rFonts w:ascii="Calibri" w:eastAsia="Calibri" w:hAnsi="Calibri" w:cs="Calibri"/>
                <w:sz w:val="13"/>
                <w:szCs w:val="13"/>
              </w:rPr>
              <w:t>100</w:t>
            </w:r>
          </w:p>
        </w:tc>
        <w:tc>
          <w:tcPr>
            <w:tcW w:w="140" w:type="dxa"/>
            <w:vAlign w:val="bottom"/>
          </w:tcPr>
          <w:p w14:paraId="684C9942" w14:textId="77777777" w:rsidR="00DF0E19" w:rsidRDefault="00DF0E19">
            <w:pPr>
              <w:rPr>
                <w:sz w:val="12"/>
                <w:szCs w:val="12"/>
              </w:rPr>
            </w:pPr>
          </w:p>
        </w:tc>
        <w:tc>
          <w:tcPr>
            <w:tcW w:w="720" w:type="dxa"/>
            <w:tcBorders>
              <w:right w:val="single" w:sz="8" w:space="0" w:color="auto"/>
            </w:tcBorders>
            <w:vAlign w:val="bottom"/>
          </w:tcPr>
          <w:p w14:paraId="5DA078A7" w14:textId="77777777" w:rsidR="00DF0E19" w:rsidRDefault="00000000">
            <w:pPr>
              <w:spacing w:line="139" w:lineRule="exact"/>
              <w:ind w:right="95"/>
              <w:jc w:val="center"/>
              <w:rPr>
                <w:sz w:val="20"/>
                <w:szCs w:val="20"/>
              </w:rPr>
            </w:pPr>
            <w:r>
              <w:rPr>
                <w:rFonts w:ascii="Calibri" w:eastAsia="Calibri" w:hAnsi="Calibri" w:cs="Calibri"/>
                <w:sz w:val="13"/>
                <w:szCs w:val="13"/>
              </w:rPr>
              <w:t>100</w:t>
            </w:r>
          </w:p>
        </w:tc>
        <w:tc>
          <w:tcPr>
            <w:tcW w:w="220" w:type="dxa"/>
            <w:tcBorders>
              <w:right w:val="single" w:sz="8" w:space="0" w:color="auto"/>
            </w:tcBorders>
            <w:vAlign w:val="bottom"/>
          </w:tcPr>
          <w:p w14:paraId="70418C49" w14:textId="77777777" w:rsidR="00DF0E19" w:rsidRDefault="00DF0E19">
            <w:pPr>
              <w:rPr>
                <w:sz w:val="12"/>
                <w:szCs w:val="12"/>
              </w:rPr>
            </w:pPr>
          </w:p>
        </w:tc>
        <w:tc>
          <w:tcPr>
            <w:tcW w:w="1080" w:type="dxa"/>
            <w:tcBorders>
              <w:right w:val="single" w:sz="8" w:space="0" w:color="auto"/>
            </w:tcBorders>
            <w:vAlign w:val="bottom"/>
          </w:tcPr>
          <w:p w14:paraId="1DAFC2C2" w14:textId="77777777" w:rsidR="00DF0E19" w:rsidRDefault="00000000">
            <w:pPr>
              <w:jc w:val="center"/>
              <w:rPr>
                <w:sz w:val="20"/>
                <w:szCs w:val="20"/>
              </w:rPr>
            </w:pPr>
            <w:r>
              <w:rPr>
                <w:rFonts w:ascii="Trebuchet MS" w:eastAsia="Trebuchet MS" w:hAnsi="Trebuchet MS" w:cs="Trebuchet MS"/>
                <w:sz w:val="11"/>
                <w:szCs w:val="11"/>
              </w:rPr>
              <w:t>GMO free</w:t>
            </w:r>
          </w:p>
        </w:tc>
        <w:tc>
          <w:tcPr>
            <w:tcW w:w="460" w:type="dxa"/>
            <w:vAlign w:val="bottom"/>
          </w:tcPr>
          <w:p w14:paraId="7ACF583A" w14:textId="77777777" w:rsidR="00DF0E19" w:rsidRDefault="00000000">
            <w:pPr>
              <w:spacing w:line="139" w:lineRule="exact"/>
              <w:ind w:left="40"/>
              <w:rPr>
                <w:sz w:val="20"/>
                <w:szCs w:val="20"/>
              </w:rPr>
            </w:pPr>
            <w:r>
              <w:rPr>
                <w:rFonts w:ascii="Calibri" w:eastAsia="Calibri" w:hAnsi="Calibri" w:cs="Calibri"/>
                <w:sz w:val="13"/>
                <w:szCs w:val="13"/>
              </w:rPr>
              <w:t>organic</w:t>
            </w:r>
          </w:p>
        </w:tc>
        <w:tc>
          <w:tcPr>
            <w:tcW w:w="40" w:type="dxa"/>
            <w:tcBorders>
              <w:right w:val="single" w:sz="8" w:space="0" w:color="auto"/>
            </w:tcBorders>
            <w:vAlign w:val="bottom"/>
          </w:tcPr>
          <w:p w14:paraId="7F789B68" w14:textId="77777777" w:rsidR="00DF0E19" w:rsidRDefault="00DF0E19">
            <w:pPr>
              <w:rPr>
                <w:sz w:val="12"/>
                <w:szCs w:val="12"/>
              </w:rPr>
            </w:pPr>
          </w:p>
        </w:tc>
        <w:tc>
          <w:tcPr>
            <w:tcW w:w="720" w:type="dxa"/>
            <w:tcBorders>
              <w:right w:val="single" w:sz="8" w:space="0" w:color="auto"/>
            </w:tcBorders>
            <w:vAlign w:val="bottom"/>
          </w:tcPr>
          <w:p w14:paraId="50EEEC2D" w14:textId="77777777" w:rsidR="00DF0E19" w:rsidRDefault="00000000">
            <w:pPr>
              <w:spacing w:line="139" w:lineRule="exact"/>
              <w:jc w:val="center"/>
              <w:rPr>
                <w:sz w:val="20"/>
                <w:szCs w:val="20"/>
              </w:rPr>
            </w:pPr>
            <w:r>
              <w:rPr>
                <w:rFonts w:ascii="Calibri" w:eastAsia="Calibri" w:hAnsi="Calibri" w:cs="Calibri"/>
                <w:sz w:val="13"/>
                <w:szCs w:val="13"/>
              </w:rPr>
              <w:t>100</w:t>
            </w:r>
          </w:p>
        </w:tc>
        <w:tc>
          <w:tcPr>
            <w:tcW w:w="840" w:type="dxa"/>
            <w:tcBorders>
              <w:right w:val="single" w:sz="8" w:space="0" w:color="auto"/>
            </w:tcBorders>
            <w:vAlign w:val="bottom"/>
          </w:tcPr>
          <w:p w14:paraId="78E75CE0" w14:textId="77777777" w:rsidR="00DF0E19" w:rsidRDefault="00000000">
            <w:pPr>
              <w:spacing w:line="139" w:lineRule="exact"/>
              <w:jc w:val="center"/>
              <w:rPr>
                <w:sz w:val="20"/>
                <w:szCs w:val="20"/>
              </w:rPr>
            </w:pPr>
            <w:r>
              <w:rPr>
                <w:rFonts w:ascii="Calibri" w:eastAsia="Calibri" w:hAnsi="Calibri" w:cs="Calibri"/>
                <w:sz w:val="13"/>
                <w:szCs w:val="13"/>
              </w:rPr>
              <w:t>100</w:t>
            </w:r>
          </w:p>
        </w:tc>
        <w:tc>
          <w:tcPr>
            <w:tcW w:w="0" w:type="dxa"/>
            <w:vAlign w:val="bottom"/>
          </w:tcPr>
          <w:p w14:paraId="5EE2F81B" w14:textId="77777777" w:rsidR="00DF0E19" w:rsidRDefault="00DF0E19">
            <w:pPr>
              <w:rPr>
                <w:sz w:val="1"/>
                <w:szCs w:val="1"/>
              </w:rPr>
            </w:pPr>
          </w:p>
        </w:tc>
      </w:tr>
      <w:tr w:rsidR="00DF0E19" w14:paraId="0B3F46DA" w14:textId="77777777">
        <w:trPr>
          <w:trHeight w:val="24"/>
        </w:trPr>
        <w:tc>
          <w:tcPr>
            <w:tcW w:w="800" w:type="dxa"/>
            <w:tcBorders>
              <w:left w:val="single" w:sz="8" w:space="0" w:color="auto"/>
            </w:tcBorders>
            <w:vAlign w:val="bottom"/>
          </w:tcPr>
          <w:p w14:paraId="0EA177CE" w14:textId="77777777" w:rsidR="00DF0E19" w:rsidRDefault="00DF0E19">
            <w:pPr>
              <w:rPr>
                <w:sz w:val="2"/>
                <w:szCs w:val="2"/>
              </w:rPr>
            </w:pPr>
          </w:p>
        </w:tc>
        <w:tc>
          <w:tcPr>
            <w:tcW w:w="260" w:type="dxa"/>
            <w:tcBorders>
              <w:right w:val="single" w:sz="8" w:space="0" w:color="auto"/>
            </w:tcBorders>
            <w:vAlign w:val="bottom"/>
          </w:tcPr>
          <w:p w14:paraId="637DC478" w14:textId="77777777" w:rsidR="00DF0E19" w:rsidRDefault="00DF0E19">
            <w:pPr>
              <w:rPr>
                <w:sz w:val="2"/>
                <w:szCs w:val="2"/>
              </w:rPr>
            </w:pPr>
          </w:p>
        </w:tc>
        <w:tc>
          <w:tcPr>
            <w:tcW w:w="840" w:type="dxa"/>
            <w:vMerge w:val="restart"/>
            <w:tcBorders>
              <w:right w:val="single" w:sz="8" w:space="0" w:color="auto"/>
            </w:tcBorders>
            <w:vAlign w:val="bottom"/>
          </w:tcPr>
          <w:p w14:paraId="6AE716FE" w14:textId="77777777" w:rsidR="00DF0E19" w:rsidRDefault="00000000">
            <w:pPr>
              <w:spacing w:line="156" w:lineRule="exact"/>
              <w:ind w:left="180"/>
              <w:rPr>
                <w:sz w:val="20"/>
                <w:szCs w:val="20"/>
              </w:rPr>
            </w:pPr>
            <w:r>
              <w:rPr>
                <w:rFonts w:ascii="Calibri" w:eastAsia="Calibri" w:hAnsi="Calibri" w:cs="Calibri"/>
                <w:sz w:val="13"/>
                <w:szCs w:val="13"/>
              </w:rPr>
              <w:t>Environme</w:t>
            </w:r>
          </w:p>
        </w:tc>
        <w:tc>
          <w:tcPr>
            <w:tcW w:w="1100" w:type="dxa"/>
            <w:tcBorders>
              <w:bottom w:val="single" w:sz="8" w:space="0" w:color="auto"/>
              <w:right w:val="single" w:sz="8" w:space="0" w:color="auto"/>
            </w:tcBorders>
            <w:vAlign w:val="bottom"/>
          </w:tcPr>
          <w:p w14:paraId="3E6A0197" w14:textId="77777777" w:rsidR="00DF0E19" w:rsidRDefault="00DF0E19">
            <w:pPr>
              <w:rPr>
                <w:sz w:val="2"/>
                <w:szCs w:val="2"/>
              </w:rPr>
            </w:pPr>
          </w:p>
        </w:tc>
        <w:tc>
          <w:tcPr>
            <w:tcW w:w="540" w:type="dxa"/>
            <w:tcBorders>
              <w:bottom w:val="single" w:sz="8" w:space="0" w:color="auto"/>
              <w:right w:val="single" w:sz="8" w:space="0" w:color="auto"/>
            </w:tcBorders>
            <w:vAlign w:val="bottom"/>
          </w:tcPr>
          <w:p w14:paraId="03CBC651" w14:textId="77777777" w:rsidR="00DF0E19" w:rsidRDefault="00DF0E19">
            <w:pPr>
              <w:rPr>
                <w:sz w:val="2"/>
                <w:szCs w:val="2"/>
              </w:rPr>
            </w:pPr>
          </w:p>
        </w:tc>
        <w:tc>
          <w:tcPr>
            <w:tcW w:w="640" w:type="dxa"/>
            <w:tcBorders>
              <w:bottom w:val="single" w:sz="8" w:space="0" w:color="auto"/>
              <w:right w:val="single" w:sz="8" w:space="0" w:color="auto"/>
            </w:tcBorders>
            <w:vAlign w:val="bottom"/>
          </w:tcPr>
          <w:p w14:paraId="3B83B757" w14:textId="77777777" w:rsidR="00DF0E19" w:rsidRDefault="00DF0E19">
            <w:pPr>
              <w:rPr>
                <w:sz w:val="2"/>
                <w:szCs w:val="2"/>
              </w:rPr>
            </w:pPr>
          </w:p>
        </w:tc>
        <w:tc>
          <w:tcPr>
            <w:tcW w:w="840" w:type="dxa"/>
            <w:tcBorders>
              <w:bottom w:val="single" w:sz="8" w:space="0" w:color="auto"/>
              <w:right w:val="single" w:sz="8" w:space="0" w:color="auto"/>
            </w:tcBorders>
            <w:vAlign w:val="bottom"/>
          </w:tcPr>
          <w:p w14:paraId="471D5AFF" w14:textId="77777777" w:rsidR="00DF0E19" w:rsidRDefault="00DF0E19">
            <w:pPr>
              <w:rPr>
                <w:sz w:val="2"/>
                <w:szCs w:val="2"/>
              </w:rPr>
            </w:pPr>
          </w:p>
        </w:tc>
        <w:tc>
          <w:tcPr>
            <w:tcW w:w="200" w:type="dxa"/>
            <w:tcBorders>
              <w:bottom w:val="single" w:sz="8" w:space="0" w:color="auto"/>
              <w:right w:val="single" w:sz="8" w:space="0" w:color="auto"/>
            </w:tcBorders>
            <w:vAlign w:val="bottom"/>
          </w:tcPr>
          <w:p w14:paraId="4C38D309"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3B04D769" w14:textId="77777777" w:rsidR="00DF0E19" w:rsidRDefault="00DF0E19">
            <w:pPr>
              <w:rPr>
                <w:sz w:val="2"/>
                <w:szCs w:val="2"/>
              </w:rPr>
            </w:pPr>
          </w:p>
        </w:tc>
        <w:tc>
          <w:tcPr>
            <w:tcW w:w="500" w:type="dxa"/>
            <w:tcBorders>
              <w:bottom w:val="single" w:sz="8" w:space="0" w:color="auto"/>
              <w:right w:val="single" w:sz="8" w:space="0" w:color="auto"/>
            </w:tcBorders>
            <w:vAlign w:val="bottom"/>
          </w:tcPr>
          <w:p w14:paraId="43C8BA80" w14:textId="77777777" w:rsidR="00DF0E19" w:rsidRDefault="00DF0E19">
            <w:pPr>
              <w:rPr>
                <w:sz w:val="2"/>
                <w:szCs w:val="2"/>
              </w:rPr>
            </w:pPr>
          </w:p>
        </w:tc>
        <w:tc>
          <w:tcPr>
            <w:tcW w:w="740" w:type="dxa"/>
            <w:tcBorders>
              <w:bottom w:val="single" w:sz="8" w:space="0" w:color="auto"/>
              <w:right w:val="single" w:sz="8" w:space="0" w:color="auto"/>
            </w:tcBorders>
            <w:vAlign w:val="bottom"/>
          </w:tcPr>
          <w:p w14:paraId="06A794CC" w14:textId="77777777" w:rsidR="00DF0E19" w:rsidRDefault="00DF0E19">
            <w:pPr>
              <w:rPr>
                <w:sz w:val="2"/>
                <w:szCs w:val="2"/>
              </w:rPr>
            </w:pPr>
          </w:p>
        </w:tc>
        <w:tc>
          <w:tcPr>
            <w:tcW w:w="140" w:type="dxa"/>
            <w:tcBorders>
              <w:bottom w:val="single" w:sz="8" w:space="0" w:color="auto"/>
            </w:tcBorders>
            <w:vAlign w:val="bottom"/>
          </w:tcPr>
          <w:p w14:paraId="660416D8" w14:textId="77777777" w:rsidR="00DF0E19" w:rsidRDefault="00DF0E19">
            <w:pPr>
              <w:rPr>
                <w:sz w:val="2"/>
                <w:szCs w:val="2"/>
              </w:rPr>
            </w:pPr>
          </w:p>
        </w:tc>
        <w:tc>
          <w:tcPr>
            <w:tcW w:w="720" w:type="dxa"/>
            <w:tcBorders>
              <w:bottom w:val="single" w:sz="8" w:space="0" w:color="auto"/>
              <w:right w:val="single" w:sz="8" w:space="0" w:color="auto"/>
            </w:tcBorders>
            <w:vAlign w:val="bottom"/>
          </w:tcPr>
          <w:p w14:paraId="45ED5A46" w14:textId="77777777" w:rsidR="00DF0E19" w:rsidRDefault="00DF0E19">
            <w:pPr>
              <w:rPr>
                <w:sz w:val="2"/>
                <w:szCs w:val="2"/>
              </w:rPr>
            </w:pPr>
          </w:p>
        </w:tc>
        <w:tc>
          <w:tcPr>
            <w:tcW w:w="220" w:type="dxa"/>
            <w:tcBorders>
              <w:bottom w:val="single" w:sz="8" w:space="0" w:color="auto"/>
              <w:right w:val="single" w:sz="8" w:space="0" w:color="auto"/>
            </w:tcBorders>
            <w:vAlign w:val="bottom"/>
          </w:tcPr>
          <w:p w14:paraId="3DAD084C" w14:textId="77777777" w:rsidR="00DF0E19" w:rsidRDefault="00DF0E19">
            <w:pPr>
              <w:rPr>
                <w:sz w:val="2"/>
                <w:szCs w:val="2"/>
              </w:rPr>
            </w:pPr>
          </w:p>
        </w:tc>
        <w:tc>
          <w:tcPr>
            <w:tcW w:w="1080" w:type="dxa"/>
            <w:tcBorders>
              <w:bottom w:val="single" w:sz="8" w:space="0" w:color="auto"/>
              <w:right w:val="single" w:sz="8" w:space="0" w:color="auto"/>
            </w:tcBorders>
            <w:vAlign w:val="bottom"/>
          </w:tcPr>
          <w:p w14:paraId="32240F6C" w14:textId="77777777" w:rsidR="00DF0E19" w:rsidRDefault="00DF0E19">
            <w:pPr>
              <w:rPr>
                <w:sz w:val="2"/>
                <w:szCs w:val="2"/>
              </w:rPr>
            </w:pPr>
          </w:p>
        </w:tc>
        <w:tc>
          <w:tcPr>
            <w:tcW w:w="460" w:type="dxa"/>
            <w:tcBorders>
              <w:bottom w:val="single" w:sz="8" w:space="0" w:color="auto"/>
            </w:tcBorders>
            <w:vAlign w:val="bottom"/>
          </w:tcPr>
          <w:p w14:paraId="2C706479" w14:textId="77777777" w:rsidR="00DF0E19" w:rsidRDefault="00DF0E19">
            <w:pPr>
              <w:rPr>
                <w:sz w:val="2"/>
                <w:szCs w:val="2"/>
              </w:rPr>
            </w:pPr>
          </w:p>
        </w:tc>
        <w:tc>
          <w:tcPr>
            <w:tcW w:w="40" w:type="dxa"/>
            <w:tcBorders>
              <w:bottom w:val="single" w:sz="8" w:space="0" w:color="auto"/>
              <w:right w:val="single" w:sz="8" w:space="0" w:color="auto"/>
            </w:tcBorders>
            <w:vAlign w:val="bottom"/>
          </w:tcPr>
          <w:p w14:paraId="6ECB3F4F" w14:textId="77777777" w:rsidR="00DF0E19" w:rsidRDefault="00DF0E19">
            <w:pPr>
              <w:rPr>
                <w:sz w:val="2"/>
                <w:szCs w:val="2"/>
              </w:rPr>
            </w:pPr>
          </w:p>
        </w:tc>
        <w:tc>
          <w:tcPr>
            <w:tcW w:w="720" w:type="dxa"/>
            <w:tcBorders>
              <w:bottom w:val="single" w:sz="8" w:space="0" w:color="auto"/>
              <w:right w:val="single" w:sz="8" w:space="0" w:color="auto"/>
            </w:tcBorders>
            <w:vAlign w:val="bottom"/>
          </w:tcPr>
          <w:p w14:paraId="0648B33D" w14:textId="77777777" w:rsidR="00DF0E19" w:rsidRDefault="00DF0E19">
            <w:pPr>
              <w:rPr>
                <w:sz w:val="2"/>
                <w:szCs w:val="2"/>
              </w:rPr>
            </w:pPr>
          </w:p>
        </w:tc>
        <w:tc>
          <w:tcPr>
            <w:tcW w:w="840" w:type="dxa"/>
            <w:tcBorders>
              <w:bottom w:val="single" w:sz="8" w:space="0" w:color="auto"/>
              <w:right w:val="single" w:sz="8" w:space="0" w:color="auto"/>
            </w:tcBorders>
            <w:vAlign w:val="bottom"/>
          </w:tcPr>
          <w:p w14:paraId="2E10D040" w14:textId="77777777" w:rsidR="00DF0E19" w:rsidRDefault="00DF0E19">
            <w:pPr>
              <w:rPr>
                <w:sz w:val="2"/>
                <w:szCs w:val="2"/>
              </w:rPr>
            </w:pPr>
          </w:p>
        </w:tc>
        <w:tc>
          <w:tcPr>
            <w:tcW w:w="0" w:type="dxa"/>
            <w:vAlign w:val="bottom"/>
          </w:tcPr>
          <w:p w14:paraId="5611FDB7" w14:textId="77777777" w:rsidR="00DF0E19" w:rsidRDefault="00DF0E19">
            <w:pPr>
              <w:rPr>
                <w:sz w:val="1"/>
                <w:szCs w:val="1"/>
              </w:rPr>
            </w:pPr>
          </w:p>
        </w:tc>
      </w:tr>
      <w:tr w:rsidR="00DF0E19" w14:paraId="2F8C2911" w14:textId="77777777">
        <w:trPr>
          <w:trHeight w:val="112"/>
        </w:trPr>
        <w:tc>
          <w:tcPr>
            <w:tcW w:w="800" w:type="dxa"/>
            <w:tcBorders>
              <w:left w:val="single" w:sz="8" w:space="0" w:color="auto"/>
            </w:tcBorders>
            <w:vAlign w:val="bottom"/>
          </w:tcPr>
          <w:p w14:paraId="158DC5DB" w14:textId="77777777" w:rsidR="00DF0E19" w:rsidRDefault="00DF0E19">
            <w:pPr>
              <w:rPr>
                <w:sz w:val="9"/>
                <w:szCs w:val="9"/>
              </w:rPr>
            </w:pPr>
          </w:p>
        </w:tc>
        <w:tc>
          <w:tcPr>
            <w:tcW w:w="260" w:type="dxa"/>
            <w:tcBorders>
              <w:right w:val="single" w:sz="8" w:space="0" w:color="auto"/>
            </w:tcBorders>
            <w:vAlign w:val="bottom"/>
          </w:tcPr>
          <w:p w14:paraId="7AEC1FEC" w14:textId="77777777" w:rsidR="00DF0E19" w:rsidRDefault="00DF0E19">
            <w:pPr>
              <w:rPr>
                <w:sz w:val="9"/>
                <w:szCs w:val="9"/>
              </w:rPr>
            </w:pPr>
          </w:p>
        </w:tc>
        <w:tc>
          <w:tcPr>
            <w:tcW w:w="840" w:type="dxa"/>
            <w:vMerge/>
            <w:tcBorders>
              <w:right w:val="single" w:sz="8" w:space="0" w:color="auto"/>
            </w:tcBorders>
            <w:vAlign w:val="bottom"/>
          </w:tcPr>
          <w:p w14:paraId="4F9197DF" w14:textId="77777777" w:rsidR="00DF0E19" w:rsidRDefault="00DF0E19">
            <w:pPr>
              <w:rPr>
                <w:sz w:val="9"/>
                <w:szCs w:val="9"/>
              </w:rPr>
            </w:pPr>
          </w:p>
        </w:tc>
        <w:tc>
          <w:tcPr>
            <w:tcW w:w="1100" w:type="dxa"/>
            <w:vMerge w:val="restart"/>
            <w:tcBorders>
              <w:right w:val="single" w:sz="8" w:space="0" w:color="auto"/>
            </w:tcBorders>
            <w:vAlign w:val="bottom"/>
          </w:tcPr>
          <w:p w14:paraId="1F7C18A9" w14:textId="77777777" w:rsidR="00DF0E19" w:rsidRDefault="00000000">
            <w:pPr>
              <w:ind w:right="2"/>
              <w:jc w:val="center"/>
              <w:rPr>
                <w:sz w:val="20"/>
                <w:szCs w:val="20"/>
              </w:rPr>
            </w:pPr>
            <w:r>
              <w:rPr>
                <w:rFonts w:ascii="Trebuchet MS" w:eastAsia="Trebuchet MS" w:hAnsi="Trebuchet MS" w:cs="Trebuchet MS"/>
                <w:w w:val="97"/>
                <w:sz w:val="11"/>
                <w:szCs w:val="11"/>
              </w:rPr>
              <w:t>feed origin</w:t>
            </w:r>
          </w:p>
        </w:tc>
        <w:tc>
          <w:tcPr>
            <w:tcW w:w="540" w:type="dxa"/>
            <w:tcBorders>
              <w:right w:val="single" w:sz="8" w:space="0" w:color="auto"/>
            </w:tcBorders>
            <w:vAlign w:val="bottom"/>
          </w:tcPr>
          <w:p w14:paraId="76CACC48" w14:textId="77777777" w:rsidR="00DF0E19" w:rsidRDefault="00DF0E19">
            <w:pPr>
              <w:rPr>
                <w:sz w:val="9"/>
                <w:szCs w:val="9"/>
              </w:rPr>
            </w:pPr>
          </w:p>
        </w:tc>
        <w:tc>
          <w:tcPr>
            <w:tcW w:w="640" w:type="dxa"/>
            <w:vMerge w:val="restart"/>
            <w:tcBorders>
              <w:right w:val="single" w:sz="8" w:space="0" w:color="auto"/>
            </w:tcBorders>
            <w:vAlign w:val="bottom"/>
          </w:tcPr>
          <w:p w14:paraId="5D0BCB88" w14:textId="77777777" w:rsidR="00DF0E19" w:rsidRDefault="00000000">
            <w:pPr>
              <w:jc w:val="center"/>
              <w:rPr>
                <w:sz w:val="20"/>
                <w:szCs w:val="20"/>
              </w:rPr>
            </w:pPr>
            <w:r>
              <w:rPr>
                <w:rFonts w:ascii="Calibri" w:eastAsia="Calibri" w:hAnsi="Calibri" w:cs="Calibri"/>
                <w:w w:val="90"/>
                <w:sz w:val="13"/>
                <w:szCs w:val="13"/>
              </w:rPr>
              <w:t>0</w:t>
            </w:r>
          </w:p>
        </w:tc>
        <w:tc>
          <w:tcPr>
            <w:tcW w:w="840" w:type="dxa"/>
            <w:vMerge w:val="restart"/>
            <w:tcBorders>
              <w:right w:val="single" w:sz="8" w:space="0" w:color="auto"/>
            </w:tcBorders>
            <w:vAlign w:val="bottom"/>
          </w:tcPr>
          <w:p w14:paraId="288C1778" w14:textId="77777777" w:rsidR="00DF0E19" w:rsidRDefault="00000000">
            <w:pPr>
              <w:jc w:val="center"/>
              <w:rPr>
                <w:sz w:val="20"/>
                <w:szCs w:val="20"/>
              </w:rPr>
            </w:pPr>
            <w:r>
              <w:rPr>
                <w:rFonts w:ascii="Calibri" w:eastAsia="Calibri" w:hAnsi="Calibri" w:cs="Calibri"/>
                <w:w w:val="90"/>
                <w:sz w:val="13"/>
                <w:szCs w:val="13"/>
              </w:rPr>
              <w:t>0</w:t>
            </w:r>
          </w:p>
        </w:tc>
        <w:tc>
          <w:tcPr>
            <w:tcW w:w="200" w:type="dxa"/>
            <w:tcBorders>
              <w:right w:val="single" w:sz="8" w:space="0" w:color="auto"/>
            </w:tcBorders>
            <w:vAlign w:val="bottom"/>
          </w:tcPr>
          <w:p w14:paraId="216D2220" w14:textId="77777777" w:rsidR="00DF0E19" w:rsidRDefault="00DF0E19">
            <w:pPr>
              <w:rPr>
                <w:sz w:val="9"/>
                <w:szCs w:val="9"/>
              </w:rPr>
            </w:pPr>
          </w:p>
        </w:tc>
        <w:tc>
          <w:tcPr>
            <w:tcW w:w="1100" w:type="dxa"/>
            <w:vMerge w:val="restart"/>
            <w:tcBorders>
              <w:right w:val="single" w:sz="8" w:space="0" w:color="auto"/>
            </w:tcBorders>
            <w:vAlign w:val="bottom"/>
          </w:tcPr>
          <w:p w14:paraId="72C2DCB2" w14:textId="77777777" w:rsidR="00DF0E19" w:rsidRDefault="00000000">
            <w:pPr>
              <w:jc w:val="center"/>
              <w:rPr>
                <w:sz w:val="20"/>
                <w:szCs w:val="20"/>
              </w:rPr>
            </w:pPr>
            <w:r>
              <w:rPr>
                <w:rFonts w:ascii="Trebuchet MS" w:eastAsia="Trebuchet MS" w:hAnsi="Trebuchet MS" w:cs="Trebuchet MS"/>
                <w:sz w:val="11"/>
                <w:szCs w:val="11"/>
              </w:rPr>
              <w:t>feed origin</w:t>
            </w:r>
          </w:p>
        </w:tc>
        <w:tc>
          <w:tcPr>
            <w:tcW w:w="500" w:type="dxa"/>
            <w:tcBorders>
              <w:right w:val="single" w:sz="8" w:space="0" w:color="auto"/>
            </w:tcBorders>
            <w:vAlign w:val="bottom"/>
          </w:tcPr>
          <w:p w14:paraId="389985E9" w14:textId="77777777" w:rsidR="00DF0E19" w:rsidRDefault="00DF0E19">
            <w:pPr>
              <w:rPr>
                <w:sz w:val="9"/>
                <w:szCs w:val="9"/>
              </w:rPr>
            </w:pPr>
          </w:p>
        </w:tc>
        <w:tc>
          <w:tcPr>
            <w:tcW w:w="740" w:type="dxa"/>
            <w:vMerge w:val="restart"/>
            <w:tcBorders>
              <w:right w:val="single" w:sz="8" w:space="0" w:color="auto"/>
            </w:tcBorders>
            <w:vAlign w:val="bottom"/>
          </w:tcPr>
          <w:p w14:paraId="74B30F30" w14:textId="77777777" w:rsidR="00DF0E19" w:rsidRDefault="00000000">
            <w:pPr>
              <w:jc w:val="center"/>
              <w:rPr>
                <w:sz w:val="20"/>
                <w:szCs w:val="20"/>
              </w:rPr>
            </w:pPr>
            <w:r>
              <w:rPr>
                <w:rFonts w:ascii="Calibri" w:eastAsia="Calibri" w:hAnsi="Calibri" w:cs="Calibri"/>
                <w:sz w:val="13"/>
                <w:szCs w:val="13"/>
              </w:rPr>
              <w:t>0</w:t>
            </w:r>
          </w:p>
        </w:tc>
        <w:tc>
          <w:tcPr>
            <w:tcW w:w="140" w:type="dxa"/>
            <w:vAlign w:val="bottom"/>
          </w:tcPr>
          <w:p w14:paraId="145A9296" w14:textId="77777777" w:rsidR="00DF0E19" w:rsidRDefault="00DF0E19">
            <w:pPr>
              <w:rPr>
                <w:sz w:val="9"/>
                <w:szCs w:val="9"/>
              </w:rPr>
            </w:pPr>
          </w:p>
        </w:tc>
        <w:tc>
          <w:tcPr>
            <w:tcW w:w="720" w:type="dxa"/>
            <w:vMerge w:val="restart"/>
            <w:tcBorders>
              <w:right w:val="single" w:sz="8" w:space="0" w:color="auto"/>
            </w:tcBorders>
            <w:vAlign w:val="bottom"/>
          </w:tcPr>
          <w:p w14:paraId="71B63891" w14:textId="77777777" w:rsidR="00DF0E19" w:rsidRDefault="00000000">
            <w:pPr>
              <w:ind w:right="75"/>
              <w:jc w:val="center"/>
              <w:rPr>
                <w:sz w:val="20"/>
                <w:szCs w:val="20"/>
              </w:rPr>
            </w:pPr>
            <w:r>
              <w:rPr>
                <w:rFonts w:ascii="Calibri" w:eastAsia="Calibri" w:hAnsi="Calibri" w:cs="Calibri"/>
                <w:w w:val="90"/>
                <w:sz w:val="13"/>
                <w:szCs w:val="13"/>
              </w:rPr>
              <w:t>0</w:t>
            </w:r>
          </w:p>
        </w:tc>
        <w:tc>
          <w:tcPr>
            <w:tcW w:w="220" w:type="dxa"/>
            <w:tcBorders>
              <w:right w:val="single" w:sz="8" w:space="0" w:color="auto"/>
            </w:tcBorders>
            <w:vAlign w:val="bottom"/>
          </w:tcPr>
          <w:p w14:paraId="76A4F5BA" w14:textId="77777777" w:rsidR="00DF0E19" w:rsidRDefault="00DF0E19">
            <w:pPr>
              <w:rPr>
                <w:sz w:val="9"/>
                <w:szCs w:val="9"/>
              </w:rPr>
            </w:pPr>
          </w:p>
        </w:tc>
        <w:tc>
          <w:tcPr>
            <w:tcW w:w="1080" w:type="dxa"/>
            <w:vMerge w:val="restart"/>
            <w:tcBorders>
              <w:right w:val="single" w:sz="8" w:space="0" w:color="auto"/>
            </w:tcBorders>
            <w:vAlign w:val="bottom"/>
          </w:tcPr>
          <w:p w14:paraId="3173E5DE" w14:textId="77777777" w:rsidR="00DF0E19" w:rsidRDefault="00000000">
            <w:pPr>
              <w:jc w:val="center"/>
              <w:rPr>
                <w:sz w:val="20"/>
                <w:szCs w:val="20"/>
              </w:rPr>
            </w:pPr>
            <w:r>
              <w:rPr>
                <w:rFonts w:ascii="Trebuchet MS" w:eastAsia="Trebuchet MS" w:hAnsi="Trebuchet MS" w:cs="Trebuchet MS"/>
                <w:sz w:val="11"/>
                <w:szCs w:val="11"/>
              </w:rPr>
              <w:t>feed origin</w:t>
            </w:r>
          </w:p>
        </w:tc>
        <w:tc>
          <w:tcPr>
            <w:tcW w:w="460" w:type="dxa"/>
            <w:vAlign w:val="bottom"/>
          </w:tcPr>
          <w:p w14:paraId="464654E2" w14:textId="77777777" w:rsidR="00DF0E19" w:rsidRDefault="00DF0E19">
            <w:pPr>
              <w:rPr>
                <w:sz w:val="9"/>
                <w:szCs w:val="9"/>
              </w:rPr>
            </w:pPr>
          </w:p>
        </w:tc>
        <w:tc>
          <w:tcPr>
            <w:tcW w:w="40" w:type="dxa"/>
            <w:tcBorders>
              <w:right w:val="single" w:sz="8" w:space="0" w:color="auto"/>
            </w:tcBorders>
            <w:vAlign w:val="bottom"/>
          </w:tcPr>
          <w:p w14:paraId="133336C6" w14:textId="77777777" w:rsidR="00DF0E19" w:rsidRDefault="00DF0E19">
            <w:pPr>
              <w:rPr>
                <w:sz w:val="9"/>
                <w:szCs w:val="9"/>
              </w:rPr>
            </w:pPr>
          </w:p>
        </w:tc>
        <w:tc>
          <w:tcPr>
            <w:tcW w:w="720" w:type="dxa"/>
            <w:vMerge w:val="restart"/>
            <w:tcBorders>
              <w:right w:val="single" w:sz="8" w:space="0" w:color="auto"/>
            </w:tcBorders>
            <w:vAlign w:val="bottom"/>
          </w:tcPr>
          <w:p w14:paraId="2EC90726" w14:textId="77777777" w:rsidR="00DF0E19" w:rsidRDefault="00000000">
            <w:pPr>
              <w:jc w:val="center"/>
              <w:rPr>
                <w:sz w:val="20"/>
                <w:szCs w:val="20"/>
              </w:rPr>
            </w:pPr>
            <w:r>
              <w:rPr>
                <w:rFonts w:ascii="Calibri" w:eastAsia="Calibri" w:hAnsi="Calibri" w:cs="Calibri"/>
                <w:sz w:val="13"/>
                <w:szCs w:val="13"/>
              </w:rPr>
              <w:t>0</w:t>
            </w:r>
          </w:p>
        </w:tc>
        <w:tc>
          <w:tcPr>
            <w:tcW w:w="840" w:type="dxa"/>
            <w:vMerge w:val="restart"/>
            <w:tcBorders>
              <w:right w:val="single" w:sz="8" w:space="0" w:color="auto"/>
            </w:tcBorders>
            <w:vAlign w:val="bottom"/>
          </w:tcPr>
          <w:p w14:paraId="7123FFA3" w14:textId="77777777" w:rsidR="00DF0E19" w:rsidRDefault="00000000">
            <w:pPr>
              <w:jc w:val="center"/>
              <w:rPr>
                <w:sz w:val="20"/>
                <w:szCs w:val="20"/>
              </w:rPr>
            </w:pPr>
            <w:r>
              <w:rPr>
                <w:rFonts w:ascii="Calibri" w:eastAsia="Calibri" w:hAnsi="Calibri" w:cs="Calibri"/>
                <w:w w:val="90"/>
                <w:sz w:val="13"/>
                <w:szCs w:val="13"/>
              </w:rPr>
              <w:t>0</w:t>
            </w:r>
          </w:p>
        </w:tc>
        <w:tc>
          <w:tcPr>
            <w:tcW w:w="0" w:type="dxa"/>
            <w:vAlign w:val="bottom"/>
          </w:tcPr>
          <w:p w14:paraId="0D131152" w14:textId="77777777" w:rsidR="00DF0E19" w:rsidRDefault="00DF0E19">
            <w:pPr>
              <w:rPr>
                <w:sz w:val="1"/>
                <w:szCs w:val="1"/>
              </w:rPr>
            </w:pPr>
          </w:p>
        </w:tc>
      </w:tr>
      <w:tr w:rsidR="00DF0E19" w14:paraId="03DFF144" w14:textId="77777777">
        <w:trPr>
          <w:trHeight w:val="58"/>
        </w:trPr>
        <w:tc>
          <w:tcPr>
            <w:tcW w:w="800" w:type="dxa"/>
            <w:tcBorders>
              <w:left w:val="single" w:sz="8" w:space="0" w:color="auto"/>
            </w:tcBorders>
            <w:vAlign w:val="bottom"/>
          </w:tcPr>
          <w:p w14:paraId="2F104672" w14:textId="77777777" w:rsidR="00DF0E19" w:rsidRDefault="00DF0E19">
            <w:pPr>
              <w:rPr>
                <w:sz w:val="5"/>
                <w:szCs w:val="5"/>
              </w:rPr>
            </w:pPr>
          </w:p>
        </w:tc>
        <w:tc>
          <w:tcPr>
            <w:tcW w:w="260" w:type="dxa"/>
            <w:tcBorders>
              <w:right w:val="single" w:sz="8" w:space="0" w:color="auto"/>
            </w:tcBorders>
            <w:vAlign w:val="bottom"/>
          </w:tcPr>
          <w:p w14:paraId="1E6B5204" w14:textId="77777777" w:rsidR="00DF0E19" w:rsidRDefault="00DF0E19">
            <w:pPr>
              <w:rPr>
                <w:sz w:val="5"/>
                <w:szCs w:val="5"/>
              </w:rPr>
            </w:pPr>
          </w:p>
        </w:tc>
        <w:tc>
          <w:tcPr>
            <w:tcW w:w="840" w:type="dxa"/>
            <w:vMerge w:val="restart"/>
            <w:tcBorders>
              <w:right w:val="single" w:sz="8" w:space="0" w:color="auto"/>
            </w:tcBorders>
            <w:vAlign w:val="bottom"/>
          </w:tcPr>
          <w:p w14:paraId="16362BB0" w14:textId="77777777" w:rsidR="00DF0E19" w:rsidRDefault="00000000">
            <w:pPr>
              <w:ind w:left="180"/>
              <w:rPr>
                <w:sz w:val="20"/>
                <w:szCs w:val="20"/>
              </w:rPr>
            </w:pPr>
            <w:r>
              <w:rPr>
                <w:rFonts w:ascii="Calibri" w:eastAsia="Calibri" w:hAnsi="Calibri" w:cs="Calibri"/>
                <w:sz w:val="13"/>
                <w:szCs w:val="13"/>
              </w:rPr>
              <w:t>nt</w:t>
            </w:r>
          </w:p>
        </w:tc>
        <w:tc>
          <w:tcPr>
            <w:tcW w:w="1100" w:type="dxa"/>
            <w:vMerge/>
            <w:tcBorders>
              <w:right w:val="single" w:sz="8" w:space="0" w:color="auto"/>
            </w:tcBorders>
            <w:vAlign w:val="bottom"/>
          </w:tcPr>
          <w:p w14:paraId="3736B64F" w14:textId="77777777" w:rsidR="00DF0E19" w:rsidRDefault="00DF0E19">
            <w:pPr>
              <w:rPr>
                <w:sz w:val="5"/>
                <w:szCs w:val="5"/>
              </w:rPr>
            </w:pPr>
          </w:p>
        </w:tc>
        <w:tc>
          <w:tcPr>
            <w:tcW w:w="540" w:type="dxa"/>
            <w:tcBorders>
              <w:right w:val="single" w:sz="8" w:space="0" w:color="auto"/>
            </w:tcBorders>
            <w:vAlign w:val="bottom"/>
          </w:tcPr>
          <w:p w14:paraId="48FCD774" w14:textId="77777777" w:rsidR="00DF0E19" w:rsidRDefault="00DF0E19">
            <w:pPr>
              <w:rPr>
                <w:sz w:val="5"/>
                <w:szCs w:val="5"/>
              </w:rPr>
            </w:pPr>
          </w:p>
        </w:tc>
        <w:tc>
          <w:tcPr>
            <w:tcW w:w="640" w:type="dxa"/>
            <w:vMerge/>
            <w:tcBorders>
              <w:right w:val="single" w:sz="8" w:space="0" w:color="auto"/>
            </w:tcBorders>
            <w:vAlign w:val="bottom"/>
          </w:tcPr>
          <w:p w14:paraId="26E2666B" w14:textId="77777777" w:rsidR="00DF0E19" w:rsidRDefault="00DF0E19">
            <w:pPr>
              <w:rPr>
                <w:sz w:val="5"/>
                <w:szCs w:val="5"/>
              </w:rPr>
            </w:pPr>
          </w:p>
        </w:tc>
        <w:tc>
          <w:tcPr>
            <w:tcW w:w="840" w:type="dxa"/>
            <w:vMerge/>
            <w:tcBorders>
              <w:right w:val="single" w:sz="8" w:space="0" w:color="auto"/>
            </w:tcBorders>
            <w:vAlign w:val="bottom"/>
          </w:tcPr>
          <w:p w14:paraId="567FD237" w14:textId="77777777" w:rsidR="00DF0E19" w:rsidRDefault="00DF0E19">
            <w:pPr>
              <w:rPr>
                <w:sz w:val="5"/>
                <w:szCs w:val="5"/>
              </w:rPr>
            </w:pPr>
          </w:p>
        </w:tc>
        <w:tc>
          <w:tcPr>
            <w:tcW w:w="200" w:type="dxa"/>
            <w:tcBorders>
              <w:right w:val="single" w:sz="8" w:space="0" w:color="auto"/>
            </w:tcBorders>
            <w:vAlign w:val="bottom"/>
          </w:tcPr>
          <w:p w14:paraId="00B05C6E" w14:textId="77777777" w:rsidR="00DF0E19" w:rsidRDefault="00DF0E19">
            <w:pPr>
              <w:rPr>
                <w:sz w:val="5"/>
                <w:szCs w:val="5"/>
              </w:rPr>
            </w:pPr>
          </w:p>
        </w:tc>
        <w:tc>
          <w:tcPr>
            <w:tcW w:w="1100" w:type="dxa"/>
            <w:vMerge/>
            <w:tcBorders>
              <w:right w:val="single" w:sz="8" w:space="0" w:color="auto"/>
            </w:tcBorders>
            <w:vAlign w:val="bottom"/>
          </w:tcPr>
          <w:p w14:paraId="08D69047" w14:textId="77777777" w:rsidR="00DF0E19" w:rsidRDefault="00DF0E19">
            <w:pPr>
              <w:rPr>
                <w:sz w:val="5"/>
                <w:szCs w:val="5"/>
              </w:rPr>
            </w:pPr>
          </w:p>
        </w:tc>
        <w:tc>
          <w:tcPr>
            <w:tcW w:w="500" w:type="dxa"/>
            <w:tcBorders>
              <w:right w:val="single" w:sz="8" w:space="0" w:color="auto"/>
            </w:tcBorders>
            <w:vAlign w:val="bottom"/>
          </w:tcPr>
          <w:p w14:paraId="2A699CA2" w14:textId="77777777" w:rsidR="00DF0E19" w:rsidRDefault="00DF0E19">
            <w:pPr>
              <w:rPr>
                <w:sz w:val="5"/>
                <w:szCs w:val="5"/>
              </w:rPr>
            </w:pPr>
          </w:p>
        </w:tc>
        <w:tc>
          <w:tcPr>
            <w:tcW w:w="740" w:type="dxa"/>
            <w:vMerge/>
            <w:tcBorders>
              <w:right w:val="single" w:sz="8" w:space="0" w:color="auto"/>
            </w:tcBorders>
            <w:vAlign w:val="bottom"/>
          </w:tcPr>
          <w:p w14:paraId="30AAB19B" w14:textId="77777777" w:rsidR="00DF0E19" w:rsidRDefault="00DF0E19">
            <w:pPr>
              <w:rPr>
                <w:sz w:val="5"/>
                <w:szCs w:val="5"/>
              </w:rPr>
            </w:pPr>
          </w:p>
        </w:tc>
        <w:tc>
          <w:tcPr>
            <w:tcW w:w="140" w:type="dxa"/>
            <w:vAlign w:val="bottom"/>
          </w:tcPr>
          <w:p w14:paraId="1F6C52BA" w14:textId="77777777" w:rsidR="00DF0E19" w:rsidRDefault="00DF0E19">
            <w:pPr>
              <w:rPr>
                <w:sz w:val="5"/>
                <w:szCs w:val="5"/>
              </w:rPr>
            </w:pPr>
          </w:p>
        </w:tc>
        <w:tc>
          <w:tcPr>
            <w:tcW w:w="720" w:type="dxa"/>
            <w:vMerge/>
            <w:tcBorders>
              <w:right w:val="single" w:sz="8" w:space="0" w:color="auto"/>
            </w:tcBorders>
            <w:vAlign w:val="bottom"/>
          </w:tcPr>
          <w:p w14:paraId="19AE6960" w14:textId="77777777" w:rsidR="00DF0E19" w:rsidRDefault="00DF0E19">
            <w:pPr>
              <w:rPr>
                <w:sz w:val="5"/>
                <w:szCs w:val="5"/>
              </w:rPr>
            </w:pPr>
          </w:p>
        </w:tc>
        <w:tc>
          <w:tcPr>
            <w:tcW w:w="220" w:type="dxa"/>
            <w:tcBorders>
              <w:right w:val="single" w:sz="8" w:space="0" w:color="auto"/>
            </w:tcBorders>
            <w:vAlign w:val="bottom"/>
          </w:tcPr>
          <w:p w14:paraId="530D41C2" w14:textId="77777777" w:rsidR="00DF0E19" w:rsidRDefault="00DF0E19">
            <w:pPr>
              <w:rPr>
                <w:sz w:val="5"/>
                <w:szCs w:val="5"/>
              </w:rPr>
            </w:pPr>
          </w:p>
        </w:tc>
        <w:tc>
          <w:tcPr>
            <w:tcW w:w="1080" w:type="dxa"/>
            <w:vMerge/>
            <w:tcBorders>
              <w:right w:val="single" w:sz="8" w:space="0" w:color="auto"/>
            </w:tcBorders>
            <w:vAlign w:val="bottom"/>
          </w:tcPr>
          <w:p w14:paraId="3EA0824F" w14:textId="77777777" w:rsidR="00DF0E19" w:rsidRDefault="00DF0E19">
            <w:pPr>
              <w:rPr>
                <w:sz w:val="5"/>
                <w:szCs w:val="5"/>
              </w:rPr>
            </w:pPr>
          </w:p>
        </w:tc>
        <w:tc>
          <w:tcPr>
            <w:tcW w:w="460" w:type="dxa"/>
            <w:vAlign w:val="bottom"/>
          </w:tcPr>
          <w:p w14:paraId="2EB3F627" w14:textId="77777777" w:rsidR="00DF0E19" w:rsidRDefault="00DF0E19">
            <w:pPr>
              <w:rPr>
                <w:sz w:val="5"/>
                <w:szCs w:val="5"/>
              </w:rPr>
            </w:pPr>
          </w:p>
        </w:tc>
        <w:tc>
          <w:tcPr>
            <w:tcW w:w="40" w:type="dxa"/>
            <w:tcBorders>
              <w:right w:val="single" w:sz="8" w:space="0" w:color="auto"/>
            </w:tcBorders>
            <w:vAlign w:val="bottom"/>
          </w:tcPr>
          <w:p w14:paraId="48F70DC2" w14:textId="77777777" w:rsidR="00DF0E19" w:rsidRDefault="00DF0E19">
            <w:pPr>
              <w:rPr>
                <w:sz w:val="5"/>
                <w:szCs w:val="5"/>
              </w:rPr>
            </w:pPr>
          </w:p>
        </w:tc>
        <w:tc>
          <w:tcPr>
            <w:tcW w:w="720" w:type="dxa"/>
            <w:vMerge/>
            <w:tcBorders>
              <w:right w:val="single" w:sz="8" w:space="0" w:color="auto"/>
            </w:tcBorders>
            <w:vAlign w:val="bottom"/>
          </w:tcPr>
          <w:p w14:paraId="48D7B247" w14:textId="77777777" w:rsidR="00DF0E19" w:rsidRDefault="00DF0E19">
            <w:pPr>
              <w:rPr>
                <w:sz w:val="5"/>
                <w:szCs w:val="5"/>
              </w:rPr>
            </w:pPr>
          </w:p>
        </w:tc>
        <w:tc>
          <w:tcPr>
            <w:tcW w:w="840" w:type="dxa"/>
            <w:vMerge/>
            <w:tcBorders>
              <w:right w:val="single" w:sz="8" w:space="0" w:color="auto"/>
            </w:tcBorders>
            <w:vAlign w:val="bottom"/>
          </w:tcPr>
          <w:p w14:paraId="15DF2FBA" w14:textId="77777777" w:rsidR="00DF0E19" w:rsidRDefault="00DF0E19">
            <w:pPr>
              <w:rPr>
                <w:sz w:val="5"/>
                <w:szCs w:val="5"/>
              </w:rPr>
            </w:pPr>
          </w:p>
        </w:tc>
        <w:tc>
          <w:tcPr>
            <w:tcW w:w="0" w:type="dxa"/>
            <w:vAlign w:val="bottom"/>
          </w:tcPr>
          <w:p w14:paraId="2E36B58F" w14:textId="77777777" w:rsidR="00DF0E19" w:rsidRDefault="00DF0E19">
            <w:pPr>
              <w:rPr>
                <w:sz w:val="1"/>
                <w:szCs w:val="1"/>
              </w:rPr>
            </w:pPr>
          </w:p>
        </w:tc>
      </w:tr>
      <w:tr w:rsidR="00DF0E19" w14:paraId="521D4178" w14:textId="77777777">
        <w:trPr>
          <w:trHeight w:val="24"/>
        </w:trPr>
        <w:tc>
          <w:tcPr>
            <w:tcW w:w="800" w:type="dxa"/>
            <w:tcBorders>
              <w:left w:val="single" w:sz="8" w:space="0" w:color="auto"/>
            </w:tcBorders>
            <w:vAlign w:val="bottom"/>
          </w:tcPr>
          <w:p w14:paraId="413767AA" w14:textId="77777777" w:rsidR="00DF0E19" w:rsidRDefault="00DF0E19">
            <w:pPr>
              <w:rPr>
                <w:sz w:val="2"/>
                <w:szCs w:val="2"/>
              </w:rPr>
            </w:pPr>
          </w:p>
        </w:tc>
        <w:tc>
          <w:tcPr>
            <w:tcW w:w="260" w:type="dxa"/>
            <w:tcBorders>
              <w:right w:val="single" w:sz="8" w:space="0" w:color="auto"/>
            </w:tcBorders>
            <w:vAlign w:val="bottom"/>
          </w:tcPr>
          <w:p w14:paraId="0590B3D0" w14:textId="77777777" w:rsidR="00DF0E19" w:rsidRDefault="00DF0E19">
            <w:pPr>
              <w:rPr>
                <w:sz w:val="2"/>
                <w:szCs w:val="2"/>
              </w:rPr>
            </w:pPr>
          </w:p>
        </w:tc>
        <w:tc>
          <w:tcPr>
            <w:tcW w:w="840" w:type="dxa"/>
            <w:vMerge/>
            <w:tcBorders>
              <w:right w:val="single" w:sz="8" w:space="0" w:color="auto"/>
            </w:tcBorders>
            <w:vAlign w:val="bottom"/>
          </w:tcPr>
          <w:p w14:paraId="1B4ED7E1"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3ABC97BF" w14:textId="77777777" w:rsidR="00DF0E19" w:rsidRDefault="00DF0E19">
            <w:pPr>
              <w:rPr>
                <w:sz w:val="2"/>
                <w:szCs w:val="2"/>
              </w:rPr>
            </w:pPr>
          </w:p>
        </w:tc>
        <w:tc>
          <w:tcPr>
            <w:tcW w:w="540" w:type="dxa"/>
            <w:tcBorders>
              <w:bottom w:val="single" w:sz="8" w:space="0" w:color="auto"/>
              <w:right w:val="single" w:sz="8" w:space="0" w:color="auto"/>
            </w:tcBorders>
            <w:vAlign w:val="bottom"/>
          </w:tcPr>
          <w:p w14:paraId="70165F63" w14:textId="77777777" w:rsidR="00DF0E19" w:rsidRDefault="00DF0E19">
            <w:pPr>
              <w:rPr>
                <w:sz w:val="2"/>
                <w:szCs w:val="2"/>
              </w:rPr>
            </w:pPr>
          </w:p>
        </w:tc>
        <w:tc>
          <w:tcPr>
            <w:tcW w:w="640" w:type="dxa"/>
            <w:tcBorders>
              <w:bottom w:val="single" w:sz="8" w:space="0" w:color="auto"/>
              <w:right w:val="single" w:sz="8" w:space="0" w:color="auto"/>
            </w:tcBorders>
            <w:vAlign w:val="bottom"/>
          </w:tcPr>
          <w:p w14:paraId="25565379" w14:textId="77777777" w:rsidR="00DF0E19" w:rsidRDefault="00DF0E19">
            <w:pPr>
              <w:rPr>
                <w:sz w:val="2"/>
                <w:szCs w:val="2"/>
              </w:rPr>
            </w:pPr>
          </w:p>
        </w:tc>
        <w:tc>
          <w:tcPr>
            <w:tcW w:w="840" w:type="dxa"/>
            <w:tcBorders>
              <w:bottom w:val="single" w:sz="8" w:space="0" w:color="auto"/>
              <w:right w:val="single" w:sz="8" w:space="0" w:color="auto"/>
            </w:tcBorders>
            <w:vAlign w:val="bottom"/>
          </w:tcPr>
          <w:p w14:paraId="7BCD2231" w14:textId="77777777" w:rsidR="00DF0E19" w:rsidRDefault="00DF0E19">
            <w:pPr>
              <w:rPr>
                <w:sz w:val="2"/>
                <w:szCs w:val="2"/>
              </w:rPr>
            </w:pPr>
          </w:p>
        </w:tc>
        <w:tc>
          <w:tcPr>
            <w:tcW w:w="200" w:type="dxa"/>
            <w:tcBorders>
              <w:bottom w:val="single" w:sz="8" w:space="0" w:color="auto"/>
              <w:right w:val="single" w:sz="8" w:space="0" w:color="auto"/>
            </w:tcBorders>
            <w:vAlign w:val="bottom"/>
          </w:tcPr>
          <w:p w14:paraId="07A5BED2"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7C962C11" w14:textId="77777777" w:rsidR="00DF0E19" w:rsidRDefault="00DF0E19">
            <w:pPr>
              <w:rPr>
                <w:sz w:val="2"/>
                <w:szCs w:val="2"/>
              </w:rPr>
            </w:pPr>
          </w:p>
        </w:tc>
        <w:tc>
          <w:tcPr>
            <w:tcW w:w="500" w:type="dxa"/>
            <w:tcBorders>
              <w:bottom w:val="single" w:sz="8" w:space="0" w:color="auto"/>
              <w:right w:val="single" w:sz="8" w:space="0" w:color="auto"/>
            </w:tcBorders>
            <w:vAlign w:val="bottom"/>
          </w:tcPr>
          <w:p w14:paraId="282587B5" w14:textId="77777777" w:rsidR="00DF0E19" w:rsidRDefault="00DF0E19">
            <w:pPr>
              <w:rPr>
                <w:sz w:val="2"/>
                <w:szCs w:val="2"/>
              </w:rPr>
            </w:pPr>
          </w:p>
        </w:tc>
        <w:tc>
          <w:tcPr>
            <w:tcW w:w="740" w:type="dxa"/>
            <w:tcBorders>
              <w:bottom w:val="single" w:sz="8" w:space="0" w:color="auto"/>
              <w:right w:val="single" w:sz="8" w:space="0" w:color="auto"/>
            </w:tcBorders>
            <w:vAlign w:val="bottom"/>
          </w:tcPr>
          <w:p w14:paraId="42D3E439" w14:textId="77777777" w:rsidR="00DF0E19" w:rsidRDefault="00DF0E19">
            <w:pPr>
              <w:rPr>
                <w:sz w:val="2"/>
                <w:szCs w:val="2"/>
              </w:rPr>
            </w:pPr>
          </w:p>
        </w:tc>
        <w:tc>
          <w:tcPr>
            <w:tcW w:w="140" w:type="dxa"/>
            <w:tcBorders>
              <w:bottom w:val="single" w:sz="8" w:space="0" w:color="auto"/>
            </w:tcBorders>
            <w:vAlign w:val="bottom"/>
          </w:tcPr>
          <w:p w14:paraId="55E744C2" w14:textId="77777777" w:rsidR="00DF0E19" w:rsidRDefault="00DF0E19">
            <w:pPr>
              <w:rPr>
                <w:sz w:val="2"/>
                <w:szCs w:val="2"/>
              </w:rPr>
            </w:pPr>
          </w:p>
        </w:tc>
        <w:tc>
          <w:tcPr>
            <w:tcW w:w="720" w:type="dxa"/>
            <w:tcBorders>
              <w:bottom w:val="single" w:sz="8" w:space="0" w:color="auto"/>
              <w:right w:val="single" w:sz="8" w:space="0" w:color="auto"/>
            </w:tcBorders>
            <w:vAlign w:val="bottom"/>
          </w:tcPr>
          <w:p w14:paraId="2445AF74" w14:textId="77777777" w:rsidR="00DF0E19" w:rsidRDefault="00DF0E19">
            <w:pPr>
              <w:rPr>
                <w:sz w:val="2"/>
                <w:szCs w:val="2"/>
              </w:rPr>
            </w:pPr>
          </w:p>
        </w:tc>
        <w:tc>
          <w:tcPr>
            <w:tcW w:w="220" w:type="dxa"/>
            <w:tcBorders>
              <w:bottom w:val="single" w:sz="8" w:space="0" w:color="auto"/>
              <w:right w:val="single" w:sz="8" w:space="0" w:color="auto"/>
            </w:tcBorders>
            <w:vAlign w:val="bottom"/>
          </w:tcPr>
          <w:p w14:paraId="2068BAFA" w14:textId="77777777" w:rsidR="00DF0E19" w:rsidRDefault="00DF0E19">
            <w:pPr>
              <w:rPr>
                <w:sz w:val="2"/>
                <w:szCs w:val="2"/>
              </w:rPr>
            </w:pPr>
          </w:p>
        </w:tc>
        <w:tc>
          <w:tcPr>
            <w:tcW w:w="1080" w:type="dxa"/>
            <w:tcBorders>
              <w:bottom w:val="single" w:sz="8" w:space="0" w:color="auto"/>
              <w:right w:val="single" w:sz="8" w:space="0" w:color="auto"/>
            </w:tcBorders>
            <w:vAlign w:val="bottom"/>
          </w:tcPr>
          <w:p w14:paraId="6CD9C762" w14:textId="77777777" w:rsidR="00DF0E19" w:rsidRDefault="00DF0E19">
            <w:pPr>
              <w:rPr>
                <w:sz w:val="2"/>
                <w:szCs w:val="2"/>
              </w:rPr>
            </w:pPr>
          </w:p>
        </w:tc>
        <w:tc>
          <w:tcPr>
            <w:tcW w:w="460" w:type="dxa"/>
            <w:tcBorders>
              <w:bottom w:val="single" w:sz="8" w:space="0" w:color="auto"/>
            </w:tcBorders>
            <w:vAlign w:val="bottom"/>
          </w:tcPr>
          <w:p w14:paraId="79C2EE23" w14:textId="77777777" w:rsidR="00DF0E19" w:rsidRDefault="00DF0E19">
            <w:pPr>
              <w:rPr>
                <w:sz w:val="2"/>
                <w:szCs w:val="2"/>
              </w:rPr>
            </w:pPr>
          </w:p>
        </w:tc>
        <w:tc>
          <w:tcPr>
            <w:tcW w:w="40" w:type="dxa"/>
            <w:tcBorders>
              <w:bottom w:val="single" w:sz="8" w:space="0" w:color="auto"/>
              <w:right w:val="single" w:sz="8" w:space="0" w:color="auto"/>
            </w:tcBorders>
            <w:vAlign w:val="bottom"/>
          </w:tcPr>
          <w:p w14:paraId="4636B883" w14:textId="77777777" w:rsidR="00DF0E19" w:rsidRDefault="00DF0E19">
            <w:pPr>
              <w:rPr>
                <w:sz w:val="2"/>
                <w:szCs w:val="2"/>
              </w:rPr>
            </w:pPr>
          </w:p>
        </w:tc>
        <w:tc>
          <w:tcPr>
            <w:tcW w:w="720" w:type="dxa"/>
            <w:tcBorders>
              <w:bottom w:val="single" w:sz="8" w:space="0" w:color="auto"/>
              <w:right w:val="single" w:sz="8" w:space="0" w:color="auto"/>
            </w:tcBorders>
            <w:vAlign w:val="bottom"/>
          </w:tcPr>
          <w:p w14:paraId="3C5166E9" w14:textId="77777777" w:rsidR="00DF0E19" w:rsidRDefault="00DF0E19">
            <w:pPr>
              <w:rPr>
                <w:sz w:val="2"/>
                <w:szCs w:val="2"/>
              </w:rPr>
            </w:pPr>
          </w:p>
        </w:tc>
        <w:tc>
          <w:tcPr>
            <w:tcW w:w="840" w:type="dxa"/>
            <w:tcBorders>
              <w:bottom w:val="single" w:sz="8" w:space="0" w:color="auto"/>
              <w:right w:val="single" w:sz="8" w:space="0" w:color="auto"/>
            </w:tcBorders>
            <w:vAlign w:val="bottom"/>
          </w:tcPr>
          <w:p w14:paraId="19E5D303" w14:textId="77777777" w:rsidR="00DF0E19" w:rsidRDefault="00DF0E19">
            <w:pPr>
              <w:rPr>
                <w:sz w:val="2"/>
                <w:szCs w:val="2"/>
              </w:rPr>
            </w:pPr>
          </w:p>
        </w:tc>
        <w:tc>
          <w:tcPr>
            <w:tcW w:w="0" w:type="dxa"/>
            <w:vAlign w:val="bottom"/>
          </w:tcPr>
          <w:p w14:paraId="20DCCFD1" w14:textId="77777777" w:rsidR="00DF0E19" w:rsidRDefault="00DF0E19">
            <w:pPr>
              <w:rPr>
                <w:sz w:val="1"/>
                <w:szCs w:val="1"/>
              </w:rPr>
            </w:pPr>
          </w:p>
        </w:tc>
      </w:tr>
      <w:tr w:rsidR="00DF0E19" w14:paraId="5568B6B7" w14:textId="77777777">
        <w:trPr>
          <w:trHeight w:val="57"/>
        </w:trPr>
        <w:tc>
          <w:tcPr>
            <w:tcW w:w="800" w:type="dxa"/>
            <w:tcBorders>
              <w:left w:val="single" w:sz="8" w:space="0" w:color="auto"/>
            </w:tcBorders>
            <w:vAlign w:val="bottom"/>
          </w:tcPr>
          <w:p w14:paraId="47656971" w14:textId="77777777" w:rsidR="00DF0E19" w:rsidRDefault="00DF0E19">
            <w:pPr>
              <w:rPr>
                <w:sz w:val="4"/>
                <w:szCs w:val="4"/>
              </w:rPr>
            </w:pPr>
          </w:p>
        </w:tc>
        <w:tc>
          <w:tcPr>
            <w:tcW w:w="260" w:type="dxa"/>
            <w:tcBorders>
              <w:right w:val="single" w:sz="8" w:space="0" w:color="auto"/>
            </w:tcBorders>
            <w:vAlign w:val="bottom"/>
          </w:tcPr>
          <w:p w14:paraId="188AED85" w14:textId="77777777" w:rsidR="00DF0E19" w:rsidRDefault="00DF0E19">
            <w:pPr>
              <w:rPr>
                <w:sz w:val="4"/>
                <w:szCs w:val="4"/>
              </w:rPr>
            </w:pPr>
          </w:p>
        </w:tc>
        <w:tc>
          <w:tcPr>
            <w:tcW w:w="840" w:type="dxa"/>
            <w:vMerge/>
            <w:tcBorders>
              <w:right w:val="single" w:sz="8" w:space="0" w:color="auto"/>
            </w:tcBorders>
            <w:vAlign w:val="bottom"/>
          </w:tcPr>
          <w:p w14:paraId="24C6B626" w14:textId="77777777" w:rsidR="00DF0E19" w:rsidRDefault="00DF0E19">
            <w:pPr>
              <w:rPr>
                <w:sz w:val="4"/>
                <w:szCs w:val="4"/>
              </w:rPr>
            </w:pPr>
          </w:p>
        </w:tc>
        <w:tc>
          <w:tcPr>
            <w:tcW w:w="1100" w:type="dxa"/>
            <w:vMerge w:val="restart"/>
            <w:tcBorders>
              <w:right w:val="single" w:sz="8" w:space="0" w:color="auto"/>
            </w:tcBorders>
            <w:vAlign w:val="bottom"/>
          </w:tcPr>
          <w:p w14:paraId="7646976F" w14:textId="77777777" w:rsidR="00DF0E19" w:rsidRDefault="00000000">
            <w:pPr>
              <w:ind w:right="2"/>
              <w:jc w:val="center"/>
              <w:rPr>
                <w:sz w:val="20"/>
                <w:szCs w:val="20"/>
              </w:rPr>
            </w:pPr>
            <w:r>
              <w:rPr>
                <w:rFonts w:ascii="Trebuchet MS" w:eastAsia="Trebuchet MS" w:hAnsi="Trebuchet MS" w:cs="Trebuchet MS"/>
                <w:w w:val="90"/>
                <w:sz w:val="11"/>
                <w:szCs w:val="11"/>
              </w:rPr>
              <w:t>R e g i o n a l i t y _ _ _</w:t>
            </w:r>
          </w:p>
        </w:tc>
        <w:tc>
          <w:tcPr>
            <w:tcW w:w="540" w:type="dxa"/>
            <w:tcBorders>
              <w:right w:val="single" w:sz="8" w:space="0" w:color="auto"/>
            </w:tcBorders>
            <w:vAlign w:val="bottom"/>
          </w:tcPr>
          <w:p w14:paraId="0D2C700B" w14:textId="77777777" w:rsidR="00DF0E19" w:rsidRDefault="00DF0E19">
            <w:pPr>
              <w:rPr>
                <w:sz w:val="4"/>
                <w:szCs w:val="4"/>
              </w:rPr>
            </w:pPr>
          </w:p>
        </w:tc>
        <w:tc>
          <w:tcPr>
            <w:tcW w:w="640" w:type="dxa"/>
            <w:vMerge w:val="restart"/>
            <w:tcBorders>
              <w:right w:val="single" w:sz="8" w:space="0" w:color="auto"/>
            </w:tcBorders>
            <w:vAlign w:val="bottom"/>
          </w:tcPr>
          <w:p w14:paraId="7CD30D11" w14:textId="77777777" w:rsidR="00DF0E19" w:rsidRDefault="00000000">
            <w:pPr>
              <w:jc w:val="center"/>
              <w:rPr>
                <w:sz w:val="20"/>
                <w:szCs w:val="20"/>
              </w:rPr>
            </w:pPr>
            <w:r>
              <w:rPr>
                <w:rFonts w:ascii="Calibri" w:eastAsia="Calibri" w:hAnsi="Calibri" w:cs="Calibri"/>
                <w:sz w:val="13"/>
                <w:szCs w:val="13"/>
              </w:rPr>
              <w:t>50</w:t>
            </w:r>
          </w:p>
        </w:tc>
        <w:tc>
          <w:tcPr>
            <w:tcW w:w="840" w:type="dxa"/>
            <w:vMerge w:val="restart"/>
            <w:tcBorders>
              <w:right w:val="single" w:sz="8" w:space="0" w:color="auto"/>
            </w:tcBorders>
            <w:vAlign w:val="bottom"/>
          </w:tcPr>
          <w:p w14:paraId="47A9326C" w14:textId="77777777" w:rsidR="00DF0E19" w:rsidRDefault="00000000">
            <w:pPr>
              <w:jc w:val="center"/>
              <w:rPr>
                <w:sz w:val="20"/>
                <w:szCs w:val="20"/>
              </w:rPr>
            </w:pPr>
            <w:r>
              <w:rPr>
                <w:rFonts w:ascii="Calibri" w:eastAsia="Calibri" w:hAnsi="Calibri" w:cs="Calibri"/>
                <w:sz w:val="13"/>
                <w:szCs w:val="13"/>
              </w:rPr>
              <w:t>50</w:t>
            </w:r>
          </w:p>
        </w:tc>
        <w:tc>
          <w:tcPr>
            <w:tcW w:w="200" w:type="dxa"/>
            <w:tcBorders>
              <w:right w:val="single" w:sz="8" w:space="0" w:color="auto"/>
            </w:tcBorders>
            <w:vAlign w:val="bottom"/>
          </w:tcPr>
          <w:p w14:paraId="41002CC8" w14:textId="77777777" w:rsidR="00DF0E19" w:rsidRDefault="00DF0E19">
            <w:pPr>
              <w:rPr>
                <w:sz w:val="4"/>
                <w:szCs w:val="4"/>
              </w:rPr>
            </w:pPr>
          </w:p>
        </w:tc>
        <w:tc>
          <w:tcPr>
            <w:tcW w:w="1100" w:type="dxa"/>
            <w:vMerge w:val="restart"/>
            <w:tcBorders>
              <w:right w:val="single" w:sz="8" w:space="0" w:color="auto"/>
            </w:tcBorders>
            <w:vAlign w:val="bottom"/>
          </w:tcPr>
          <w:p w14:paraId="3EC2BC70" w14:textId="77777777" w:rsidR="00DF0E19" w:rsidRDefault="00000000">
            <w:pPr>
              <w:jc w:val="center"/>
              <w:rPr>
                <w:sz w:val="20"/>
                <w:szCs w:val="20"/>
              </w:rPr>
            </w:pPr>
            <w:r>
              <w:rPr>
                <w:rFonts w:ascii="Trebuchet MS" w:eastAsia="Trebuchet MS" w:hAnsi="Trebuchet MS" w:cs="Trebuchet MS"/>
                <w:w w:val="91"/>
                <w:sz w:val="11"/>
                <w:szCs w:val="11"/>
              </w:rPr>
              <w:t>R e g i o n a l i t y _ _ _</w:t>
            </w:r>
          </w:p>
        </w:tc>
        <w:tc>
          <w:tcPr>
            <w:tcW w:w="500" w:type="dxa"/>
            <w:tcBorders>
              <w:right w:val="single" w:sz="8" w:space="0" w:color="auto"/>
            </w:tcBorders>
            <w:vAlign w:val="bottom"/>
          </w:tcPr>
          <w:p w14:paraId="4FC3EEFA" w14:textId="77777777" w:rsidR="00DF0E19" w:rsidRDefault="00DF0E19">
            <w:pPr>
              <w:rPr>
                <w:sz w:val="4"/>
                <w:szCs w:val="4"/>
              </w:rPr>
            </w:pPr>
          </w:p>
        </w:tc>
        <w:tc>
          <w:tcPr>
            <w:tcW w:w="740" w:type="dxa"/>
            <w:vMerge w:val="restart"/>
            <w:tcBorders>
              <w:right w:val="single" w:sz="8" w:space="0" w:color="auto"/>
            </w:tcBorders>
            <w:vAlign w:val="bottom"/>
          </w:tcPr>
          <w:p w14:paraId="2AB3C1F1" w14:textId="77777777" w:rsidR="00DF0E19" w:rsidRDefault="00000000">
            <w:pPr>
              <w:jc w:val="center"/>
              <w:rPr>
                <w:sz w:val="20"/>
                <w:szCs w:val="20"/>
              </w:rPr>
            </w:pPr>
            <w:r>
              <w:rPr>
                <w:rFonts w:ascii="Calibri" w:eastAsia="Calibri" w:hAnsi="Calibri" w:cs="Calibri"/>
                <w:w w:val="90"/>
                <w:sz w:val="13"/>
                <w:szCs w:val="13"/>
              </w:rPr>
              <w:t>50</w:t>
            </w:r>
          </w:p>
        </w:tc>
        <w:tc>
          <w:tcPr>
            <w:tcW w:w="140" w:type="dxa"/>
            <w:vAlign w:val="bottom"/>
          </w:tcPr>
          <w:p w14:paraId="4D23FB37" w14:textId="77777777" w:rsidR="00DF0E19" w:rsidRDefault="00DF0E19">
            <w:pPr>
              <w:rPr>
                <w:sz w:val="4"/>
                <w:szCs w:val="4"/>
              </w:rPr>
            </w:pPr>
          </w:p>
        </w:tc>
        <w:tc>
          <w:tcPr>
            <w:tcW w:w="720" w:type="dxa"/>
            <w:vMerge w:val="restart"/>
            <w:tcBorders>
              <w:right w:val="single" w:sz="8" w:space="0" w:color="auto"/>
            </w:tcBorders>
            <w:vAlign w:val="bottom"/>
          </w:tcPr>
          <w:p w14:paraId="78693D73" w14:textId="77777777" w:rsidR="00DF0E19" w:rsidRDefault="00000000">
            <w:pPr>
              <w:ind w:right="115"/>
              <w:jc w:val="center"/>
              <w:rPr>
                <w:sz w:val="20"/>
                <w:szCs w:val="20"/>
              </w:rPr>
            </w:pPr>
            <w:r>
              <w:rPr>
                <w:rFonts w:ascii="Calibri" w:eastAsia="Calibri" w:hAnsi="Calibri" w:cs="Calibri"/>
                <w:sz w:val="13"/>
                <w:szCs w:val="13"/>
              </w:rPr>
              <w:t>50</w:t>
            </w:r>
          </w:p>
        </w:tc>
        <w:tc>
          <w:tcPr>
            <w:tcW w:w="220" w:type="dxa"/>
            <w:tcBorders>
              <w:right w:val="single" w:sz="8" w:space="0" w:color="auto"/>
            </w:tcBorders>
            <w:vAlign w:val="bottom"/>
          </w:tcPr>
          <w:p w14:paraId="78676820" w14:textId="77777777" w:rsidR="00DF0E19" w:rsidRDefault="00DF0E19">
            <w:pPr>
              <w:rPr>
                <w:sz w:val="4"/>
                <w:szCs w:val="4"/>
              </w:rPr>
            </w:pPr>
          </w:p>
        </w:tc>
        <w:tc>
          <w:tcPr>
            <w:tcW w:w="1080" w:type="dxa"/>
            <w:vMerge w:val="restart"/>
            <w:tcBorders>
              <w:right w:val="single" w:sz="8" w:space="0" w:color="auto"/>
            </w:tcBorders>
            <w:vAlign w:val="bottom"/>
          </w:tcPr>
          <w:p w14:paraId="32127D80" w14:textId="77777777" w:rsidR="00DF0E19" w:rsidRDefault="00000000">
            <w:pPr>
              <w:jc w:val="center"/>
              <w:rPr>
                <w:sz w:val="20"/>
                <w:szCs w:val="20"/>
              </w:rPr>
            </w:pPr>
            <w:r>
              <w:rPr>
                <w:rFonts w:ascii="Trebuchet MS" w:eastAsia="Trebuchet MS" w:hAnsi="Trebuchet MS" w:cs="Trebuchet MS"/>
                <w:w w:val="90"/>
                <w:sz w:val="11"/>
                <w:szCs w:val="11"/>
              </w:rPr>
              <w:t>R e g i o n a l i t y _ _</w:t>
            </w:r>
          </w:p>
        </w:tc>
        <w:tc>
          <w:tcPr>
            <w:tcW w:w="460" w:type="dxa"/>
            <w:vAlign w:val="bottom"/>
          </w:tcPr>
          <w:p w14:paraId="0A65644E" w14:textId="77777777" w:rsidR="00DF0E19" w:rsidRDefault="00DF0E19">
            <w:pPr>
              <w:rPr>
                <w:sz w:val="4"/>
                <w:szCs w:val="4"/>
              </w:rPr>
            </w:pPr>
          </w:p>
        </w:tc>
        <w:tc>
          <w:tcPr>
            <w:tcW w:w="40" w:type="dxa"/>
            <w:tcBorders>
              <w:right w:val="single" w:sz="8" w:space="0" w:color="auto"/>
            </w:tcBorders>
            <w:vAlign w:val="bottom"/>
          </w:tcPr>
          <w:p w14:paraId="6EC5BEC7" w14:textId="77777777" w:rsidR="00DF0E19" w:rsidRDefault="00DF0E19">
            <w:pPr>
              <w:rPr>
                <w:sz w:val="4"/>
                <w:szCs w:val="4"/>
              </w:rPr>
            </w:pPr>
          </w:p>
        </w:tc>
        <w:tc>
          <w:tcPr>
            <w:tcW w:w="720" w:type="dxa"/>
            <w:vMerge w:val="restart"/>
            <w:tcBorders>
              <w:right w:val="single" w:sz="8" w:space="0" w:color="auto"/>
            </w:tcBorders>
            <w:vAlign w:val="bottom"/>
          </w:tcPr>
          <w:p w14:paraId="3334CC35" w14:textId="77777777" w:rsidR="00DF0E19" w:rsidRDefault="00000000">
            <w:pPr>
              <w:jc w:val="center"/>
              <w:rPr>
                <w:sz w:val="20"/>
                <w:szCs w:val="20"/>
              </w:rPr>
            </w:pPr>
            <w:r>
              <w:rPr>
                <w:rFonts w:ascii="Calibri" w:eastAsia="Calibri" w:hAnsi="Calibri" w:cs="Calibri"/>
                <w:w w:val="90"/>
                <w:sz w:val="13"/>
                <w:szCs w:val="13"/>
              </w:rPr>
              <w:t>50</w:t>
            </w:r>
          </w:p>
        </w:tc>
        <w:tc>
          <w:tcPr>
            <w:tcW w:w="840" w:type="dxa"/>
            <w:vMerge w:val="restart"/>
            <w:tcBorders>
              <w:right w:val="single" w:sz="8" w:space="0" w:color="auto"/>
            </w:tcBorders>
            <w:vAlign w:val="bottom"/>
          </w:tcPr>
          <w:p w14:paraId="0B8AE719" w14:textId="77777777" w:rsidR="00DF0E19" w:rsidRDefault="00000000">
            <w:pPr>
              <w:jc w:val="center"/>
              <w:rPr>
                <w:sz w:val="20"/>
                <w:szCs w:val="20"/>
              </w:rPr>
            </w:pPr>
            <w:r>
              <w:rPr>
                <w:rFonts w:ascii="Calibri" w:eastAsia="Calibri" w:hAnsi="Calibri" w:cs="Calibri"/>
                <w:sz w:val="13"/>
                <w:szCs w:val="13"/>
              </w:rPr>
              <w:t>50</w:t>
            </w:r>
          </w:p>
        </w:tc>
        <w:tc>
          <w:tcPr>
            <w:tcW w:w="0" w:type="dxa"/>
            <w:vAlign w:val="bottom"/>
          </w:tcPr>
          <w:p w14:paraId="6AD05563" w14:textId="77777777" w:rsidR="00DF0E19" w:rsidRDefault="00DF0E19">
            <w:pPr>
              <w:rPr>
                <w:sz w:val="1"/>
                <w:szCs w:val="1"/>
              </w:rPr>
            </w:pPr>
          </w:p>
        </w:tc>
      </w:tr>
      <w:tr w:rsidR="00DF0E19" w14:paraId="3E507998" w14:textId="77777777">
        <w:trPr>
          <w:trHeight w:val="125"/>
        </w:trPr>
        <w:tc>
          <w:tcPr>
            <w:tcW w:w="800" w:type="dxa"/>
            <w:tcBorders>
              <w:left w:val="single" w:sz="8" w:space="0" w:color="auto"/>
            </w:tcBorders>
            <w:vAlign w:val="bottom"/>
          </w:tcPr>
          <w:p w14:paraId="2D367F25" w14:textId="77777777" w:rsidR="00DF0E19" w:rsidRDefault="00DF0E19">
            <w:pPr>
              <w:rPr>
                <w:sz w:val="10"/>
                <w:szCs w:val="10"/>
              </w:rPr>
            </w:pPr>
          </w:p>
        </w:tc>
        <w:tc>
          <w:tcPr>
            <w:tcW w:w="260" w:type="dxa"/>
            <w:tcBorders>
              <w:right w:val="single" w:sz="8" w:space="0" w:color="auto"/>
            </w:tcBorders>
            <w:vAlign w:val="bottom"/>
          </w:tcPr>
          <w:p w14:paraId="1EB8812A" w14:textId="77777777" w:rsidR="00DF0E19" w:rsidRDefault="00DF0E19">
            <w:pPr>
              <w:rPr>
                <w:sz w:val="10"/>
                <w:szCs w:val="10"/>
              </w:rPr>
            </w:pPr>
          </w:p>
        </w:tc>
        <w:tc>
          <w:tcPr>
            <w:tcW w:w="840" w:type="dxa"/>
            <w:tcBorders>
              <w:right w:val="single" w:sz="8" w:space="0" w:color="auto"/>
            </w:tcBorders>
            <w:vAlign w:val="bottom"/>
          </w:tcPr>
          <w:p w14:paraId="273FF01E" w14:textId="77777777" w:rsidR="00DF0E19" w:rsidRDefault="00DF0E19">
            <w:pPr>
              <w:rPr>
                <w:sz w:val="10"/>
                <w:szCs w:val="10"/>
              </w:rPr>
            </w:pPr>
          </w:p>
        </w:tc>
        <w:tc>
          <w:tcPr>
            <w:tcW w:w="1100" w:type="dxa"/>
            <w:vMerge/>
            <w:tcBorders>
              <w:right w:val="single" w:sz="8" w:space="0" w:color="auto"/>
            </w:tcBorders>
            <w:vAlign w:val="bottom"/>
          </w:tcPr>
          <w:p w14:paraId="5AEB69CA" w14:textId="77777777" w:rsidR="00DF0E19" w:rsidRDefault="00DF0E19">
            <w:pPr>
              <w:rPr>
                <w:sz w:val="10"/>
                <w:szCs w:val="10"/>
              </w:rPr>
            </w:pPr>
          </w:p>
        </w:tc>
        <w:tc>
          <w:tcPr>
            <w:tcW w:w="540" w:type="dxa"/>
            <w:tcBorders>
              <w:right w:val="single" w:sz="8" w:space="0" w:color="auto"/>
            </w:tcBorders>
            <w:vAlign w:val="bottom"/>
          </w:tcPr>
          <w:p w14:paraId="144661BF" w14:textId="77777777" w:rsidR="00DF0E19" w:rsidRDefault="00DF0E19">
            <w:pPr>
              <w:rPr>
                <w:sz w:val="10"/>
                <w:szCs w:val="10"/>
              </w:rPr>
            </w:pPr>
          </w:p>
        </w:tc>
        <w:tc>
          <w:tcPr>
            <w:tcW w:w="640" w:type="dxa"/>
            <w:vMerge/>
            <w:tcBorders>
              <w:right w:val="single" w:sz="8" w:space="0" w:color="auto"/>
            </w:tcBorders>
            <w:vAlign w:val="bottom"/>
          </w:tcPr>
          <w:p w14:paraId="6B209D6C" w14:textId="77777777" w:rsidR="00DF0E19" w:rsidRDefault="00DF0E19">
            <w:pPr>
              <w:rPr>
                <w:sz w:val="10"/>
                <w:szCs w:val="10"/>
              </w:rPr>
            </w:pPr>
          </w:p>
        </w:tc>
        <w:tc>
          <w:tcPr>
            <w:tcW w:w="840" w:type="dxa"/>
            <w:vMerge/>
            <w:tcBorders>
              <w:right w:val="single" w:sz="8" w:space="0" w:color="auto"/>
            </w:tcBorders>
            <w:vAlign w:val="bottom"/>
          </w:tcPr>
          <w:p w14:paraId="5D442B8C" w14:textId="77777777" w:rsidR="00DF0E19" w:rsidRDefault="00DF0E19">
            <w:pPr>
              <w:rPr>
                <w:sz w:val="10"/>
                <w:szCs w:val="10"/>
              </w:rPr>
            </w:pPr>
          </w:p>
        </w:tc>
        <w:tc>
          <w:tcPr>
            <w:tcW w:w="200" w:type="dxa"/>
            <w:tcBorders>
              <w:right w:val="single" w:sz="8" w:space="0" w:color="auto"/>
            </w:tcBorders>
            <w:vAlign w:val="bottom"/>
          </w:tcPr>
          <w:p w14:paraId="1B4788AE" w14:textId="77777777" w:rsidR="00DF0E19" w:rsidRDefault="00DF0E19">
            <w:pPr>
              <w:rPr>
                <w:sz w:val="10"/>
                <w:szCs w:val="10"/>
              </w:rPr>
            </w:pPr>
          </w:p>
        </w:tc>
        <w:tc>
          <w:tcPr>
            <w:tcW w:w="1100" w:type="dxa"/>
            <w:vMerge/>
            <w:tcBorders>
              <w:right w:val="single" w:sz="8" w:space="0" w:color="auto"/>
            </w:tcBorders>
            <w:vAlign w:val="bottom"/>
          </w:tcPr>
          <w:p w14:paraId="2253477D" w14:textId="77777777" w:rsidR="00DF0E19" w:rsidRDefault="00DF0E19">
            <w:pPr>
              <w:rPr>
                <w:sz w:val="10"/>
                <w:szCs w:val="10"/>
              </w:rPr>
            </w:pPr>
          </w:p>
        </w:tc>
        <w:tc>
          <w:tcPr>
            <w:tcW w:w="500" w:type="dxa"/>
            <w:tcBorders>
              <w:right w:val="single" w:sz="8" w:space="0" w:color="auto"/>
            </w:tcBorders>
            <w:vAlign w:val="bottom"/>
          </w:tcPr>
          <w:p w14:paraId="6FEA5CCD" w14:textId="77777777" w:rsidR="00DF0E19" w:rsidRDefault="00DF0E19">
            <w:pPr>
              <w:rPr>
                <w:sz w:val="10"/>
                <w:szCs w:val="10"/>
              </w:rPr>
            </w:pPr>
          </w:p>
        </w:tc>
        <w:tc>
          <w:tcPr>
            <w:tcW w:w="740" w:type="dxa"/>
            <w:vMerge/>
            <w:tcBorders>
              <w:right w:val="single" w:sz="8" w:space="0" w:color="auto"/>
            </w:tcBorders>
            <w:vAlign w:val="bottom"/>
          </w:tcPr>
          <w:p w14:paraId="0CF70EE0" w14:textId="77777777" w:rsidR="00DF0E19" w:rsidRDefault="00DF0E19">
            <w:pPr>
              <w:rPr>
                <w:sz w:val="10"/>
                <w:szCs w:val="10"/>
              </w:rPr>
            </w:pPr>
          </w:p>
        </w:tc>
        <w:tc>
          <w:tcPr>
            <w:tcW w:w="140" w:type="dxa"/>
            <w:vAlign w:val="bottom"/>
          </w:tcPr>
          <w:p w14:paraId="7D025826" w14:textId="77777777" w:rsidR="00DF0E19" w:rsidRDefault="00DF0E19">
            <w:pPr>
              <w:rPr>
                <w:sz w:val="10"/>
                <w:szCs w:val="10"/>
              </w:rPr>
            </w:pPr>
          </w:p>
        </w:tc>
        <w:tc>
          <w:tcPr>
            <w:tcW w:w="720" w:type="dxa"/>
            <w:vMerge/>
            <w:tcBorders>
              <w:right w:val="single" w:sz="8" w:space="0" w:color="auto"/>
            </w:tcBorders>
            <w:vAlign w:val="bottom"/>
          </w:tcPr>
          <w:p w14:paraId="5DFCB385" w14:textId="77777777" w:rsidR="00DF0E19" w:rsidRDefault="00DF0E19">
            <w:pPr>
              <w:rPr>
                <w:sz w:val="10"/>
                <w:szCs w:val="10"/>
              </w:rPr>
            </w:pPr>
          </w:p>
        </w:tc>
        <w:tc>
          <w:tcPr>
            <w:tcW w:w="220" w:type="dxa"/>
            <w:tcBorders>
              <w:right w:val="single" w:sz="8" w:space="0" w:color="auto"/>
            </w:tcBorders>
            <w:vAlign w:val="bottom"/>
          </w:tcPr>
          <w:p w14:paraId="427FF020" w14:textId="77777777" w:rsidR="00DF0E19" w:rsidRDefault="00DF0E19">
            <w:pPr>
              <w:rPr>
                <w:sz w:val="10"/>
                <w:szCs w:val="10"/>
              </w:rPr>
            </w:pPr>
          </w:p>
        </w:tc>
        <w:tc>
          <w:tcPr>
            <w:tcW w:w="1080" w:type="dxa"/>
            <w:vMerge/>
            <w:tcBorders>
              <w:right w:val="single" w:sz="8" w:space="0" w:color="auto"/>
            </w:tcBorders>
            <w:vAlign w:val="bottom"/>
          </w:tcPr>
          <w:p w14:paraId="412BCA4D" w14:textId="77777777" w:rsidR="00DF0E19" w:rsidRDefault="00DF0E19">
            <w:pPr>
              <w:rPr>
                <w:sz w:val="10"/>
                <w:szCs w:val="10"/>
              </w:rPr>
            </w:pPr>
          </w:p>
        </w:tc>
        <w:tc>
          <w:tcPr>
            <w:tcW w:w="460" w:type="dxa"/>
            <w:vAlign w:val="bottom"/>
          </w:tcPr>
          <w:p w14:paraId="47FCBB2C" w14:textId="77777777" w:rsidR="00DF0E19" w:rsidRDefault="00DF0E19">
            <w:pPr>
              <w:rPr>
                <w:sz w:val="10"/>
                <w:szCs w:val="10"/>
              </w:rPr>
            </w:pPr>
          </w:p>
        </w:tc>
        <w:tc>
          <w:tcPr>
            <w:tcW w:w="40" w:type="dxa"/>
            <w:tcBorders>
              <w:right w:val="single" w:sz="8" w:space="0" w:color="auto"/>
            </w:tcBorders>
            <w:vAlign w:val="bottom"/>
          </w:tcPr>
          <w:p w14:paraId="45A56099" w14:textId="77777777" w:rsidR="00DF0E19" w:rsidRDefault="00DF0E19">
            <w:pPr>
              <w:rPr>
                <w:sz w:val="10"/>
                <w:szCs w:val="10"/>
              </w:rPr>
            </w:pPr>
          </w:p>
        </w:tc>
        <w:tc>
          <w:tcPr>
            <w:tcW w:w="720" w:type="dxa"/>
            <w:vMerge/>
            <w:tcBorders>
              <w:right w:val="single" w:sz="8" w:space="0" w:color="auto"/>
            </w:tcBorders>
            <w:vAlign w:val="bottom"/>
          </w:tcPr>
          <w:p w14:paraId="7477B0B6" w14:textId="77777777" w:rsidR="00DF0E19" w:rsidRDefault="00DF0E19">
            <w:pPr>
              <w:rPr>
                <w:sz w:val="10"/>
                <w:szCs w:val="10"/>
              </w:rPr>
            </w:pPr>
          </w:p>
        </w:tc>
        <w:tc>
          <w:tcPr>
            <w:tcW w:w="840" w:type="dxa"/>
            <w:vMerge/>
            <w:tcBorders>
              <w:right w:val="single" w:sz="8" w:space="0" w:color="auto"/>
            </w:tcBorders>
            <w:vAlign w:val="bottom"/>
          </w:tcPr>
          <w:p w14:paraId="2EC31BDF" w14:textId="77777777" w:rsidR="00DF0E19" w:rsidRDefault="00DF0E19">
            <w:pPr>
              <w:rPr>
                <w:sz w:val="10"/>
                <w:szCs w:val="10"/>
              </w:rPr>
            </w:pPr>
          </w:p>
        </w:tc>
        <w:tc>
          <w:tcPr>
            <w:tcW w:w="0" w:type="dxa"/>
            <w:vAlign w:val="bottom"/>
          </w:tcPr>
          <w:p w14:paraId="0E110744" w14:textId="77777777" w:rsidR="00DF0E19" w:rsidRDefault="00DF0E19">
            <w:pPr>
              <w:rPr>
                <w:sz w:val="1"/>
                <w:szCs w:val="1"/>
              </w:rPr>
            </w:pPr>
          </w:p>
        </w:tc>
      </w:tr>
      <w:tr w:rsidR="00DF0E19" w14:paraId="5EE47750" w14:textId="77777777">
        <w:trPr>
          <w:trHeight w:val="127"/>
        </w:trPr>
        <w:tc>
          <w:tcPr>
            <w:tcW w:w="800" w:type="dxa"/>
            <w:tcBorders>
              <w:left w:val="single" w:sz="8" w:space="0" w:color="auto"/>
            </w:tcBorders>
            <w:vAlign w:val="bottom"/>
          </w:tcPr>
          <w:p w14:paraId="30559768" w14:textId="77777777" w:rsidR="00DF0E19" w:rsidRDefault="00DF0E19">
            <w:pPr>
              <w:rPr>
                <w:sz w:val="11"/>
                <w:szCs w:val="11"/>
              </w:rPr>
            </w:pPr>
          </w:p>
        </w:tc>
        <w:tc>
          <w:tcPr>
            <w:tcW w:w="260" w:type="dxa"/>
            <w:tcBorders>
              <w:right w:val="single" w:sz="8" w:space="0" w:color="auto"/>
            </w:tcBorders>
            <w:vAlign w:val="bottom"/>
          </w:tcPr>
          <w:p w14:paraId="5E9E4CCB" w14:textId="77777777" w:rsidR="00DF0E19" w:rsidRDefault="00DF0E19">
            <w:pPr>
              <w:rPr>
                <w:sz w:val="11"/>
                <w:szCs w:val="11"/>
              </w:rPr>
            </w:pPr>
          </w:p>
        </w:tc>
        <w:tc>
          <w:tcPr>
            <w:tcW w:w="840" w:type="dxa"/>
            <w:tcBorders>
              <w:right w:val="single" w:sz="8" w:space="0" w:color="auto"/>
            </w:tcBorders>
            <w:vAlign w:val="bottom"/>
          </w:tcPr>
          <w:p w14:paraId="79F4E3AE" w14:textId="77777777" w:rsidR="00DF0E19" w:rsidRDefault="00DF0E19">
            <w:pPr>
              <w:rPr>
                <w:sz w:val="11"/>
                <w:szCs w:val="11"/>
              </w:rPr>
            </w:pPr>
          </w:p>
        </w:tc>
        <w:tc>
          <w:tcPr>
            <w:tcW w:w="1100" w:type="dxa"/>
            <w:tcBorders>
              <w:bottom w:val="single" w:sz="8" w:space="0" w:color="auto"/>
              <w:right w:val="single" w:sz="8" w:space="0" w:color="auto"/>
            </w:tcBorders>
            <w:vAlign w:val="bottom"/>
          </w:tcPr>
          <w:p w14:paraId="42CF858B" w14:textId="77777777" w:rsidR="00DF0E19" w:rsidRDefault="00000000">
            <w:pPr>
              <w:spacing w:line="125" w:lineRule="exact"/>
              <w:ind w:right="2"/>
              <w:jc w:val="center"/>
              <w:rPr>
                <w:sz w:val="20"/>
                <w:szCs w:val="20"/>
              </w:rPr>
            </w:pPr>
            <w:r>
              <w:rPr>
                <w:rFonts w:ascii="Trebuchet MS" w:eastAsia="Trebuchet MS" w:hAnsi="Trebuchet MS" w:cs="Trebuchet MS"/>
                <w:sz w:val="11"/>
                <w:szCs w:val="11"/>
              </w:rPr>
              <w:t>_ _____</w:t>
            </w:r>
          </w:p>
        </w:tc>
        <w:tc>
          <w:tcPr>
            <w:tcW w:w="540" w:type="dxa"/>
            <w:tcBorders>
              <w:bottom w:val="single" w:sz="8" w:space="0" w:color="auto"/>
              <w:right w:val="single" w:sz="8" w:space="0" w:color="auto"/>
            </w:tcBorders>
            <w:vAlign w:val="bottom"/>
          </w:tcPr>
          <w:p w14:paraId="2E42FEBD" w14:textId="77777777" w:rsidR="00DF0E19" w:rsidRDefault="00DF0E19">
            <w:pPr>
              <w:rPr>
                <w:sz w:val="11"/>
                <w:szCs w:val="11"/>
              </w:rPr>
            </w:pPr>
          </w:p>
        </w:tc>
        <w:tc>
          <w:tcPr>
            <w:tcW w:w="640" w:type="dxa"/>
            <w:tcBorders>
              <w:bottom w:val="single" w:sz="8" w:space="0" w:color="auto"/>
              <w:right w:val="single" w:sz="8" w:space="0" w:color="auto"/>
            </w:tcBorders>
            <w:vAlign w:val="bottom"/>
          </w:tcPr>
          <w:p w14:paraId="5B3358F3" w14:textId="77777777" w:rsidR="00DF0E19" w:rsidRDefault="00DF0E19">
            <w:pPr>
              <w:rPr>
                <w:sz w:val="11"/>
                <w:szCs w:val="11"/>
              </w:rPr>
            </w:pPr>
          </w:p>
        </w:tc>
        <w:tc>
          <w:tcPr>
            <w:tcW w:w="840" w:type="dxa"/>
            <w:tcBorders>
              <w:bottom w:val="single" w:sz="8" w:space="0" w:color="auto"/>
              <w:right w:val="single" w:sz="8" w:space="0" w:color="auto"/>
            </w:tcBorders>
            <w:vAlign w:val="bottom"/>
          </w:tcPr>
          <w:p w14:paraId="5BE83645" w14:textId="77777777" w:rsidR="00DF0E19" w:rsidRDefault="00DF0E19">
            <w:pPr>
              <w:rPr>
                <w:sz w:val="11"/>
                <w:szCs w:val="11"/>
              </w:rPr>
            </w:pPr>
          </w:p>
        </w:tc>
        <w:tc>
          <w:tcPr>
            <w:tcW w:w="200" w:type="dxa"/>
            <w:tcBorders>
              <w:bottom w:val="single" w:sz="8" w:space="0" w:color="auto"/>
              <w:right w:val="single" w:sz="8" w:space="0" w:color="auto"/>
            </w:tcBorders>
            <w:vAlign w:val="bottom"/>
          </w:tcPr>
          <w:p w14:paraId="7676E6A8" w14:textId="77777777" w:rsidR="00DF0E19" w:rsidRDefault="00DF0E19">
            <w:pPr>
              <w:rPr>
                <w:sz w:val="11"/>
                <w:szCs w:val="11"/>
              </w:rPr>
            </w:pPr>
          </w:p>
        </w:tc>
        <w:tc>
          <w:tcPr>
            <w:tcW w:w="1100" w:type="dxa"/>
            <w:tcBorders>
              <w:bottom w:val="single" w:sz="8" w:space="0" w:color="auto"/>
              <w:right w:val="single" w:sz="8" w:space="0" w:color="auto"/>
            </w:tcBorders>
            <w:vAlign w:val="bottom"/>
          </w:tcPr>
          <w:p w14:paraId="4A7BA2F5" w14:textId="77777777" w:rsidR="00DF0E19" w:rsidRDefault="00000000">
            <w:pPr>
              <w:spacing w:line="125" w:lineRule="exact"/>
              <w:jc w:val="center"/>
              <w:rPr>
                <w:sz w:val="20"/>
                <w:szCs w:val="20"/>
              </w:rPr>
            </w:pPr>
            <w:r>
              <w:rPr>
                <w:rFonts w:ascii="Trebuchet MS" w:eastAsia="Trebuchet MS" w:hAnsi="Trebuchet MS" w:cs="Trebuchet MS"/>
                <w:sz w:val="11"/>
                <w:szCs w:val="11"/>
              </w:rPr>
              <w:t>_ _____</w:t>
            </w:r>
          </w:p>
        </w:tc>
        <w:tc>
          <w:tcPr>
            <w:tcW w:w="500" w:type="dxa"/>
            <w:tcBorders>
              <w:bottom w:val="single" w:sz="8" w:space="0" w:color="auto"/>
              <w:right w:val="single" w:sz="8" w:space="0" w:color="auto"/>
            </w:tcBorders>
            <w:vAlign w:val="bottom"/>
          </w:tcPr>
          <w:p w14:paraId="04276873" w14:textId="77777777" w:rsidR="00DF0E19" w:rsidRDefault="00DF0E19">
            <w:pPr>
              <w:rPr>
                <w:sz w:val="11"/>
                <w:szCs w:val="11"/>
              </w:rPr>
            </w:pPr>
          </w:p>
        </w:tc>
        <w:tc>
          <w:tcPr>
            <w:tcW w:w="740" w:type="dxa"/>
            <w:tcBorders>
              <w:bottom w:val="single" w:sz="8" w:space="0" w:color="auto"/>
              <w:right w:val="single" w:sz="8" w:space="0" w:color="auto"/>
            </w:tcBorders>
            <w:vAlign w:val="bottom"/>
          </w:tcPr>
          <w:p w14:paraId="76DEB647" w14:textId="77777777" w:rsidR="00DF0E19" w:rsidRDefault="00DF0E19">
            <w:pPr>
              <w:rPr>
                <w:sz w:val="11"/>
                <w:szCs w:val="11"/>
              </w:rPr>
            </w:pPr>
          </w:p>
        </w:tc>
        <w:tc>
          <w:tcPr>
            <w:tcW w:w="140" w:type="dxa"/>
            <w:tcBorders>
              <w:bottom w:val="single" w:sz="8" w:space="0" w:color="auto"/>
            </w:tcBorders>
            <w:vAlign w:val="bottom"/>
          </w:tcPr>
          <w:p w14:paraId="5903ABF7" w14:textId="77777777" w:rsidR="00DF0E19" w:rsidRDefault="00DF0E19">
            <w:pPr>
              <w:rPr>
                <w:sz w:val="11"/>
                <w:szCs w:val="11"/>
              </w:rPr>
            </w:pPr>
          </w:p>
        </w:tc>
        <w:tc>
          <w:tcPr>
            <w:tcW w:w="720" w:type="dxa"/>
            <w:tcBorders>
              <w:bottom w:val="single" w:sz="8" w:space="0" w:color="auto"/>
              <w:right w:val="single" w:sz="8" w:space="0" w:color="auto"/>
            </w:tcBorders>
            <w:vAlign w:val="bottom"/>
          </w:tcPr>
          <w:p w14:paraId="7CE90B67" w14:textId="77777777" w:rsidR="00DF0E19" w:rsidRDefault="00DF0E19">
            <w:pPr>
              <w:rPr>
                <w:sz w:val="11"/>
                <w:szCs w:val="11"/>
              </w:rPr>
            </w:pPr>
          </w:p>
        </w:tc>
        <w:tc>
          <w:tcPr>
            <w:tcW w:w="220" w:type="dxa"/>
            <w:tcBorders>
              <w:bottom w:val="single" w:sz="8" w:space="0" w:color="auto"/>
              <w:right w:val="single" w:sz="8" w:space="0" w:color="auto"/>
            </w:tcBorders>
            <w:vAlign w:val="bottom"/>
          </w:tcPr>
          <w:p w14:paraId="1367651C" w14:textId="77777777" w:rsidR="00DF0E19" w:rsidRDefault="00DF0E19">
            <w:pPr>
              <w:rPr>
                <w:sz w:val="11"/>
                <w:szCs w:val="11"/>
              </w:rPr>
            </w:pPr>
          </w:p>
        </w:tc>
        <w:tc>
          <w:tcPr>
            <w:tcW w:w="1080" w:type="dxa"/>
            <w:tcBorders>
              <w:bottom w:val="single" w:sz="8" w:space="0" w:color="auto"/>
              <w:right w:val="single" w:sz="8" w:space="0" w:color="auto"/>
            </w:tcBorders>
            <w:vAlign w:val="bottom"/>
          </w:tcPr>
          <w:p w14:paraId="009E8BDD" w14:textId="77777777" w:rsidR="00DF0E19" w:rsidRDefault="00000000">
            <w:pPr>
              <w:spacing w:line="125" w:lineRule="exact"/>
              <w:ind w:right="222"/>
              <w:jc w:val="right"/>
              <w:rPr>
                <w:sz w:val="20"/>
                <w:szCs w:val="20"/>
              </w:rPr>
            </w:pPr>
            <w:r>
              <w:rPr>
                <w:rFonts w:ascii="Trebuchet MS" w:eastAsia="Trebuchet MS" w:hAnsi="Trebuchet MS" w:cs="Trebuchet MS"/>
                <w:sz w:val="11"/>
                <w:szCs w:val="11"/>
              </w:rPr>
              <w:t>_______</w:t>
            </w:r>
          </w:p>
        </w:tc>
        <w:tc>
          <w:tcPr>
            <w:tcW w:w="460" w:type="dxa"/>
            <w:tcBorders>
              <w:bottom w:val="single" w:sz="8" w:space="0" w:color="auto"/>
            </w:tcBorders>
            <w:vAlign w:val="bottom"/>
          </w:tcPr>
          <w:p w14:paraId="5D684299" w14:textId="77777777" w:rsidR="00DF0E19" w:rsidRDefault="00DF0E19">
            <w:pPr>
              <w:rPr>
                <w:sz w:val="11"/>
                <w:szCs w:val="11"/>
              </w:rPr>
            </w:pPr>
          </w:p>
        </w:tc>
        <w:tc>
          <w:tcPr>
            <w:tcW w:w="40" w:type="dxa"/>
            <w:tcBorders>
              <w:bottom w:val="single" w:sz="8" w:space="0" w:color="auto"/>
              <w:right w:val="single" w:sz="8" w:space="0" w:color="auto"/>
            </w:tcBorders>
            <w:vAlign w:val="bottom"/>
          </w:tcPr>
          <w:p w14:paraId="03CFD2F6" w14:textId="77777777" w:rsidR="00DF0E19" w:rsidRDefault="00DF0E19">
            <w:pPr>
              <w:rPr>
                <w:sz w:val="11"/>
                <w:szCs w:val="11"/>
              </w:rPr>
            </w:pPr>
          </w:p>
        </w:tc>
        <w:tc>
          <w:tcPr>
            <w:tcW w:w="720" w:type="dxa"/>
            <w:tcBorders>
              <w:bottom w:val="single" w:sz="8" w:space="0" w:color="auto"/>
              <w:right w:val="single" w:sz="8" w:space="0" w:color="auto"/>
            </w:tcBorders>
            <w:vAlign w:val="bottom"/>
          </w:tcPr>
          <w:p w14:paraId="56DCCB1B" w14:textId="77777777" w:rsidR="00DF0E19" w:rsidRDefault="00DF0E19">
            <w:pPr>
              <w:rPr>
                <w:sz w:val="11"/>
                <w:szCs w:val="11"/>
              </w:rPr>
            </w:pPr>
          </w:p>
        </w:tc>
        <w:tc>
          <w:tcPr>
            <w:tcW w:w="840" w:type="dxa"/>
            <w:tcBorders>
              <w:bottom w:val="single" w:sz="8" w:space="0" w:color="auto"/>
              <w:right w:val="single" w:sz="8" w:space="0" w:color="auto"/>
            </w:tcBorders>
            <w:vAlign w:val="bottom"/>
          </w:tcPr>
          <w:p w14:paraId="6F68BD4C" w14:textId="77777777" w:rsidR="00DF0E19" w:rsidRDefault="00DF0E19">
            <w:pPr>
              <w:rPr>
                <w:sz w:val="11"/>
                <w:szCs w:val="11"/>
              </w:rPr>
            </w:pPr>
          </w:p>
        </w:tc>
        <w:tc>
          <w:tcPr>
            <w:tcW w:w="0" w:type="dxa"/>
            <w:vAlign w:val="bottom"/>
          </w:tcPr>
          <w:p w14:paraId="2032FB6E" w14:textId="77777777" w:rsidR="00DF0E19" w:rsidRDefault="00DF0E19">
            <w:pPr>
              <w:rPr>
                <w:sz w:val="1"/>
                <w:szCs w:val="1"/>
              </w:rPr>
            </w:pPr>
          </w:p>
        </w:tc>
      </w:tr>
      <w:tr w:rsidR="00DF0E19" w14:paraId="2B0B3F44" w14:textId="77777777">
        <w:trPr>
          <w:trHeight w:val="201"/>
        </w:trPr>
        <w:tc>
          <w:tcPr>
            <w:tcW w:w="800" w:type="dxa"/>
            <w:tcBorders>
              <w:left w:val="single" w:sz="8" w:space="0" w:color="auto"/>
            </w:tcBorders>
            <w:vAlign w:val="bottom"/>
          </w:tcPr>
          <w:p w14:paraId="7DC2156B" w14:textId="77777777" w:rsidR="00DF0E19" w:rsidRDefault="00DF0E19">
            <w:pPr>
              <w:rPr>
                <w:sz w:val="17"/>
                <w:szCs w:val="17"/>
              </w:rPr>
            </w:pPr>
          </w:p>
        </w:tc>
        <w:tc>
          <w:tcPr>
            <w:tcW w:w="260" w:type="dxa"/>
            <w:tcBorders>
              <w:right w:val="single" w:sz="8" w:space="0" w:color="auto"/>
            </w:tcBorders>
            <w:vAlign w:val="bottom"/>
          </w:tcPr>
          <w:p w14:paraId="19BCB684" w14:textId="77777777" w:rsidR="00DF0E19" w:rsidRDefault="00DF0E19">
            <w:pPr>
              <w:rPr>
                <w:sz w:val="17"/>
                <w:szCs w:val="17"/>
              </w:rPr>
            </w:pPr>
          </w:p>
        </w:tc>
        <w:tc>
          <w:tcPr>
            <w:tcW w:w="840" w:type="dxa"/>
            <w:tcBorders>
              <w:right w:val="single" w:sz="8" w:space="0" w:color="auto"/>
            </w:tcBorders>
            <w:vAlign w:val="bottom"/>
          </w:tcPr>
          <w:p w14:paraId="77B2972E" w14:textId="77777777" w:rsidR="00DF0E19" w:rsidRDefault="00DF0E19">
            <w:pPr>
              <w:rPr>
                <w:sz w:val="17"/>
                <w:szCs w:val="17"/>
              </w:rPr>
            </w:pPr>
          </w:p>
        </w:tc>
        <w:tc>
          <w:tcPr>
            <w:tcW w:w="1100" w:type="dxa"/>
            <w:tcBorders>
              <w:right w:val="single" w:sz="8" w:space="0" w:color="auto"/>
            </w:tcBorders>
            <w:vAlign w:val="bottom"/>
          </w:tcPr>
          <w:p w14:paraId="195EA684" w14:textId="77777777" w:rsidR="00DF0E19" w:rsidRDefault="00000000">
            <w:pPr>
              <w:ind w:right="2"/>
              <w:jc w:val="center"/>
              <w:rPr>
                <w:sz w:val="20"/>
                <w:szCs w:val="20"/>
              </w:rPr>
            </w:pPr>
            <w:r>
              <w:rPr>
                <w:rFonts w:ascii="Trebuchet MS" w:eastAsia="Trebuchet MS" w:hAnsi="Trebuchet MS" w:cs="Trebuchet MS"/>
                <w:sz w:val="11"/>
                <w:szCs w:val="11"/>
              </w:rPr>
              <w:t>special case</w:t>
            </w:r>
          </w:p>
        </w:tc>
        <w:tc>
          <w:tcPr>
            <w:tcW w:w="540" w:type="dxa"/>
            <w:tcBorders>
              <w:right w:val="single" w:sz="8" w:space="0" w:color="auto"/>
            </w:tcBorders>
            <w:vAlign w:val="bottom"/>
          </w:tcPr>
          <w:p w14:paraId="5F26D185" w14:textId="77777777" w:rsidR="00DF0E19" w:rsidRDefault="00DF0E19">
            <w:pPr>
              <w:rPr>
                <w:sz w:val="17"/>
                <w:szCs w:val="17"/>
              </w:rPr>
            </w:pPr>
          </w:p>
        </w:tc>
        <w:tc>
          <w:tcPr>
            <w:tcW w:w="640" w:type="dxa"/>
            <w:tcBorders>
              <w:right w:val="single" w:sz="8" w:space="0" w:color="auto"/>
            </w:tcBorders>
            <w:vAlign w:val="bottom"/>
          </w:tcPr>
          <w:p w14:paraId="6F40C4AA" w14:textId="77777777" w:rsidR="00DF0E19" w:rsidRDefault="00DF0E19">
            <w:pPr>
              <w:rPr>
                <w:sz w:val="17"/>
                <w:szCs w:val="17"/>
              </w:rPr>
            </w:pPr>
          </w:p>
        </w:tc>
        <w:tc>
          <w:tcPr>
            <w:tcW w:w="840" w:type="dxa"/>
            <w:tcBorders>
              <w:right w:val="single" w:sz="8" w:space="0" w:color="auto"/>
            </w:tcBorders>
            <w:vAlign w:val="bottom"/>
          </w:tcPr>
          <w:p w14:paraId="22C5966F" w14:textId="77777777" w:rsidR="00DF0E19" w:rsidRDefault="00DF0E19">
            <w:pPr>
              <w:rPr>
                <w:sz w:val="17"/>
                <w:szCs w:val="17"/>
              </w:rPr>
            </w:pPr>
          </w:p>
        </w:tc>
        <w:tc>
          <w:tcPr>
            <w:tcW w:w="200" w:type="dxa"/>
            <w:tcBorders>
              <w:right w:val="single" w:sz="8" w:space="0" w:color="auto"/>
            </w:tcBorders>
            <w:vAlign w:val="bottom"/>
          </w:tcPr>
          <w:p w14:paraId="1128F0BA" w14:textId="77777777" w:rsidR="00DF0E19" w:rsidRDefault="00DF0E19">
            <w:pPr>
              <w:rPr>
                <w:sz w:val="17"/>
                <w:szCs w:val="17"/>
              </w:rPr>
            </w:pPr>
          </w:p>
        </w:tc>
        <w:tc>
          <w:tcPr>
            <w:tcW w:w="1100" w:type="dxa"/>
            <w:tcBorders>
              <w:right w:val="single" w:sz="8" w:space="0" w:color="auto"/>
            </w:tcBorders>
            <w:vAlign w:val="bottom"/>
          </w:tcPr>
          <w:p w14:paraId="6AA7BF39" w14:textId="77777777" w:rsidR="00DF0E19" w:rsidRDefault="00000000">
            <w:pPr>
              <w:jc w:val="center"/>
              <w:rPr>
                <w:sz w:val="20"/>
                <w:szCs w:val="20"/>
              </w:rPr>
            </w:pPr>
            <w:r>
              <w:rPr>
                <w:rFonts w:ascii="Trebuchet MS" w:eastAsia="Trebuchet MS" w:hAnsi="Trebuchet MS" w:cs="Trebuchet MS"/>
                <w:sz w:val="11"/>
                <w:szCs w:val="11"/>
              </w:rPr>
              <w:t>special case</w:t>
            </w:r>
          </w:p>
        </w:tc>
        <w:tc>
          <w:tcPr>
            <w:tcW w:w="500" w:type="dxa"/>
            <w:tcBorders>
              <w:right w:val="single" w:sz="8" w:space="0" w:color="auto"/>
            </w:tcBorders>
            <w:vAlign w:val="bottom"/>
          </w:tcPr>
          <w:p w14:paraId="405FDBA1" w14:textId="77777777" w:rsidR="00DF0E19" w:rsidRDefault="00DF0E19">
            <w:pPr>
              <w:rPr>
                <w:sz w:val="17"/>
                <w:szCs w:val="17"/>
              </w:rPr>
            </w:pPr>
          </w:p>
        </w:tc>
        <w:tc>
          <w:tcPr>
            <w:tcW w:w="740" w:type="dxa"/>
            <w:tcBorders>
              <w:right w:val="single" w:sz="8" w:space="0" w:color="auto"/>
            </w:tcBorders>
            <w:vAlign w:val="bottom"/>
          </w:tcPr>
          <w:p w14:paraId="387974DF" w14:textId="77777777" w:rsidR="00DF0E19" w:rsidRDefault="00DF0E19">
            <w:pPr>
              <w:rPr>
                <w:sz w:val="17"/>
                <w:szCs w:val="17"/>
              </w:rPr>
            </w:pPr>
          </w:p>
        </w:tc>
        <w:tc>
          <w:tcPr>
            <w:tcW w:w="140" w:type="dxa"/>
            <w:vAlign w:val="bottom"/>
          </w:tcPr>
          <w:p w14:paraId="2685707F" w14:textId="77777777" w:rsidR="00DF0E19" w:rsidRDefault="00DF0E19">
            <w:pPr>
              <w:rPr>
                <w:sz w:val="17"/>
                <w:szCs w:val="17"/>
              </w:rPr>
            </w:pPr>
          </w:p>
        </w:tc>
        <w:tc>
          <w:tcPr>
            <w:tcW w:w="720" w:type="dxa"/>
            <w:tcBorders>
              <w:right w:val="single" w:sz="8" w:space="0" w:color="auto"/>
            </w:tcBorders>
            <w:vAlign w:val="bottom"/>
          </w:tcPr>
          <w:p w14:paraId="683977AC" w14:textId="77777777" w:rsidR="00DF0E19" w:rsidRDefault="00DF0E19">
            <w:pPr>
              <w:rPr>
                <w:sz w:val="17"/>
                <w:szCs w:val="17"/>
              </w:rPr>
            </w:pPr>
          </w:p>
        </w:tc>
        <w:tc>
          <w:tcPr>
            <w:tcW w:w="220" w:type="dxa"/>
            <w:tcBorders>
              <w:right w:val="single" w:sz="8" w:space="0" w:color="auto"/>
            </w:tcBorders>
            <w:vAlign w:val="bottom"/>
          </w:tcPr>
          <w:p w14:paraId="7FB102E2" w14:textId="77777777" w:rsidR="00DF0E19" w:rsidRDefault="00DF0E19">
            <w:pPr>
              <w:rPr>
                <w:sz w:val="17"/>
                <w:szCs w:val="17"/>
              </w:rPr>
            </w:pPr>
          </w:p>
        </w:tc>
        <w:tc>
          <w:tcPr>
            <w:tcW w:w="1080" w:type="dxa"/>
            <w:tcBorders>
              <w:right w:val="single" w:sz="8" w:space="0" w:color="auto"/>
            </w:tcBorders>
            <w:vAlign w:val="bottom"/>
          </w:tcPr>
          <w:p w14:paraId="44C88C8A" w14:textId="77777777" w:rsidR="00DF0E19" w:rsidRDefault="00000000">
            <w:pPr>
              <w:jc w:val="center"/>
              <w:rPr>
                <w:sz w:val="20"/>
                <w:szCs w:val="20"/>
              </w:rPr>
            </w:pPr>
            <w:r>
              <w:rPr>
                <w:rFonts w:ascii="Trebuchet MS" w:eastAsia="Trebuchet MS" w:hAnsi="Trebuchet MS" w:cs="Trebuchet MS"/>
                <w:w w:val="93"/>
                <w:sz w:val="11"/>
                <w:szCs w:val="11"/>
              </w:rPr>
              <w:t>designation of origin</w:t>
            </w:r>
          </w:p>
        </w:tc>
        <w:tc>
          <w:tcPr>
            <w:tcW w:w="460" w:type="dxa"/>
            <w:vAlign w:val="bottom"/>
          </w:tcPr>
          <w:p w14:paraId="5CC46E76" w14:textId="77777777" w:rsidR="00DF0E19" w:rsidRDefault="00DF0E19">
            <w:pPr>
              <w:rPr>
                <w:sz w:val="17"/>
                <w:szCs w:val="17"/>
              </w:rPr>
            </w:pPr>
          </w:p>
        </w:tc>
        <w:tc>
          <w:tcPr>
            <w:tcW w:w="40" w:type="dxa"/>
            <w:tcBorders>
              <w:right w:val="single" w:sz="8" w:space="0" w:color="auto"/>
            </w:tcBorders>
            <w:vAlign w:val="bottom"/>
          </w:tcPr>
          <w:p w14:paraId="76CE8705" w14:textId="77777777" w:rsidR="00DF0E19" w:rsidRDefault="00DF0E19">
            <w:pPr>
              <w:rPr>
                <w:sz w:val="17"/>
                <w:szCs w:val="17"/>
              </w:rPr>
            </w:pPr>
          </w:p>
        </w:tc>
        <w:tc>
          <w:tcPr>
            <w:tcW w:w="720" w:type="dxa"/>
            <w:tcBorders>
              <w:right w:val="single" w:sz="8" w:space="0" w:color="auto"/>
            </w:tcBorders>
            <w:vAlign w:val="bottom"/>
          </w:tcPr>
          <w:p w14:paraId="6C1EC911" w14:textId="77777777" w:rsidR="00DF0E19" w:rsidRDefault="00DF0E19">
            <w:pPr>
              <w:rPr>
                <w:sz w:val="17"/>
                <w:szCs w:val="17"/>
              </w:rPr>
            </w:pPr>
          </w:p>
        </w:tc>
        <w:tc>
          <w:tcPr>
            <w:tcW w:w="840" w:type="dxa"/>
            <w:tcBorders>
              <w:right w:val="single" w:sz="8" w:space="0" w:color="auto"/>
            </w:tcBorders>
            <w:vAlign w:val="bottom"/>
          </w:tcPr>
          <w:p w14:paraId="741493EC" w14:textId="77777777" w:rsidR="00DF0E19" w:rsidRDefault="00DF0E19">
            <w:pPr>
              <w:rPr>
                <w:sz w:val="17"/>
                <w:szCs w:val="17"/>
              </w:rPr>
            </w:pPr>
          </w:p>
        </w:tc>
        <w:tc>
          <w:tcPr>
            <w:tcW w:w="0" w:type="dxa"/>
            <w:vAlign w:val="bottom"/>
          </w:tcPr>
          <w:p w14:paraId="547BC396" w14:textId="77777777" w:rsidR="00DF0E19" w:rsidRDefault="00DF0E19">
            <w:pPr>
              <w:rPr>
                <w:sz w:val="1"/>
                <w:szCs w:val="1"/>
              </w:rPr>
            </w:pPr>
          </w:p>
        </w:tc>
      </w:tr>
      <w:tr w:rsidR="00DF0E19" w14:paraId="0AC3C682" w14:textId="77777777">
        <w:trPr>
          <w:trHeight w:val="180"/>
        </w:trPr>
        <w:tc>
          <w:tcPr>
            <w:tcW w:w="800" w:type="dxa"/>
            <w:tcBorders>
              <w:left w:val="single" w:sz="8" w:space="0" w:color="auto"/>
            </w:tcBorders>
            <w:vAlign w:val="bottom"/>
          </w:tcPr>
          <w:p w14:paraId="6986CB26" w14:textId="77777777" w:rsidR="00DF0E19" w:rsidRDefault="00DF0E19">
            <w:pPr>
              <w:rPr>
                <w:sz w:val="15"/>
                <w:szCs w:val="15"/>
              </w:rPr>
            </w:pPr>
          </w:p>
        </w:tc>
        <w:tc>
          <w:tcPr>
            <w:tcW w:w="260" w:type="dxa"/>
            <w:tcBorders>
              <w:right w:val="single" w:sz="8" w:space="0" w:color="auto"/>
            </w:tcBorders>
            <w:vAlign w:val="bottom"/>
          </w:tcPr>
          <w:p w14:paraId="732C5A87" w14:textId="77777777" w:rsidR="00DF0E19" w:rsidRDefault="00DF0E19">
            <w:pPr>
              <w:rPr>
                <w:sz w:val="15"/>
                <w:szCs w:val="15"/>
              </w:rPr>
            </w:pPr>
          </w:p>
        </w:tc>
        <w:tc>
          <w:tcPr>
            <w:tcW w:w="840" w:type="dxa"/>
            <w:tcBorders>
              <w:right w:val="single" w:sz="8" w:space="0" w:color="auto"/>
            </w:tcBorders>
            <w:vAlign w:val="bottom"/>
          </w:tcPr>
          <w:p w14:paraId="0799D233" w14:textId="77777777" w:rsidR="00DF0E19" w:rsidRDefault="00DF0E19">
            <w:pPr>
              <w:rPr>
                <w:sz w:val="15"/>
                <w:szCs w:val="15"/>
              </w:rPr>
            </w:pPr>
          </w:p>
        </w:tc>
        <w:tc>
          <w:tcPr>
            <w:tcW w:w="1100" w:type="dxa"/>
            <w:tcBorders>
              <w:right w:val="single" w:sz="8" w:space="0" w:color="auto"/>
            </w:tcBorders>
            <w:vAlign w:val="bottom"/>
          </w:tcPr>
          <w:p w14:paraId="3321AA65" w14:textId="77777777" w:rsidR="00DF0E19" w:rsidRDefault="00000000">
            <w:pPr>
              <w:ind w:right="2"/>
              <w:jc w:val="center"/>
              <w:rPr>
                <w:sz w:val="20"/>
                <w:szCs w:val="20"/>
              </w:rPr>
            </w:pPr>
            <w:r>
              <w:rPr>
                <w:rFonts w:ascii="Trebuchet MS" w:eastAsia="Trebuchet MS" w:hAnsi="Trebuchet MS" w:cs="Trebuchet MS"/>
                <w:w w:val="94"/>
                <w:sz w:val="11"/>
                <w:szCs w:val="11"/>
              </w:rPr>
              <w:t>designation of origin g</w:t>
            </w:r>
          </w:p>
        </w:tc>
        <w:tc>
          <w:tcPr>
            <w:tcW w:w="540" w:type="dxa"/>
            <w:tcBorders>
              <w:right w:val="single" w:sz="8" w:space="0" w:color="auto"/>
            </w:tcBorders>
            <w:vAlign w:val="bottom"/>
          </w:tcPr>
          <w:p w14:paraId="2D92C38D" w14:textId="77777777" w:rsidR="00DF0E19" w:rsidRDefault="00DF0E19">
            <w:pPr>
              <w:rPr>
                <w:sz w:val="15"/>
                <w:szCs w:val="15"/>
              </w:rPr>
            </w:pPr>
          </w:p>
        </w:tc>
        <w:tc>
          <w:tcPr>
            <w:tcW w:w="640" w:type="dxa"/>
            <w:vMerge w:val="restart"/>
            <w:tcBorders>
              <w:right w:val="single" w:sz="8" w:space="0" w:color="auto"/>
            </w:tcBorders>
            <w:vAlign w:val="bottom"/>
          </w:tcPr>
          <w:p w14:paraId="7264D069" w14:textId="77777777" w:rsidR="00DF0E19" w:rsidRDefault="00000000">
            <w:pPr>
              <w:jc w:val="center"/>
              <w:rPr>
                <w:sz w:val="20"/>
                <w:szCs w:val="20"/>
              </w:rPr>
            </w:pPr>
            <w:r>
              <w:rPr>
                <w:rFonts w:ascii="Calibri" w:eastAsia="Calibri" w:hAnsi="Calibri" w:cs="Calibri"/>
                <w:w w:val="90"/>
                <w:sz w:val="13"/>
                <w:szCs w:val="13"/>
              </w:rPr>
              <w:t>0</w:t>
            </w:r>
          </w:p>
        </w:tc>
        <w:tc>
          <w:tcPr>
            <w:tcW w:w="840" w:type="dxa"/>
            <w:vMerge w:val="restart"/>
            <w:tcBorders>
              <w:right w:val="single" w:sz="8" w:space="0" w:color="auto"/>
            </w:tcBorders>
            <w:vAlign w:val="bottom"/>
          </w:tcPr>
          <w:p w14:paraId="209C4455" w14:textId="77777777" w:rsidR="00DF0E19" w:rsidRDefault="00000000">
            <w:pPr>
              <w:jc w:val="center"/>
              <w:rPr>
                <w:sz w:val="20"/>
                <w:szCs w:val="20"/>
              </w:rPr>
            </w:pPr>
            <w:r>
              <w:rPr>
                <w:rFonts w:ascii="Calibri" w:eastAsia="Calibri" w:hAnsi="Calibri" w:cs="Calibri"/>
                <w:w w:val="90"/>
                <w:sz w:val="13"/>
                <w:szCs w:val="13"/>
              </w:rPr>
              <w:t>0</w:t>
            </w:r>
          </w:p>
        </w:tc>
        <w:tc>
          <w:tcPr>
            <w:tcW w:w="200" w:type="dxa"/>
            <w:tcBorders>
              <w:right w:val="single" w:sz="8" w:space="0" w:color="auto"/>
            </w:tcBorders>
            <w:vAlign w:val="bottom"/>
          </w:tcPr>
          <w:p w14:paraId="25F631D8" w14:textId="77777777" w:rsidR="00DF0E19" w:rsidRDefault="00DF0E19">
            <w:pPr>
              <w:rPr>
                <w:sz w:val="15"/>
                <w:szCs w:val="15"/>
              </w:rPr>
            </w:pPr>
          </w:p>
        </w:tc>
        <w:tc>
          <w:tcPr>
            <w:tcW w:w="1100" w:type="dxa"/>
            <w:tcBorders>
              <w:right w:val="single" w:sz="8" w:space="0" w:color="auto"/>
            </w:tcBorders>
            <w:vAlign w:val="bottom"/>
          </w:tcPr>
          <w:p w14:paraId="70E2F173" w14:textId="77777777" w:rsidR="00DF0E19" w:rsidRDefault="00000000">
            <w:pPr>
              <w:jc w:val="center"/>
              <w:rPr>
                <w:sz w:val="20"/>
                <w:szCs w:val="20"/>
              </w:rPr>
            </w:pPr>
            <w:r>
              <w:rPr>
                <w:rFonts w:ascii="Trebuchet MS" w:eastAsia="Trebuchet MS" w:hAnsi="Trebuchet MS" w:cs="Trebuchet MS"/>
                <w:w w:val="93"/>
                <w:sz w:val="11"/>
                <w:szCs w:val="11"/>
              </w:rPr>
              <w:t>designation of origin</w:t>
            </w:r>
          </w:p>
        </w:tc>
        <w:tc>
          <w:tcPr>
            <w:tcW w:w="500" w:type="dxa"/>
            <w:tcBorders>
              <w:right w:val="single" w:sz="8" w:space="0" w:color="auto"/>
            </w:tcBorders>
            <w:vAlign w:val="bottom"/>
          </w:tcPr>
          <w:p w14:paraId="4D55BBA4" w14:textId="77777777" w:rsidR="00DF0E19" w:rsidRDefault="00DF0E19">
            <w:pPr>
              <w:rPr>
                <w:sz w:val="15"/>
                <w:szCs w:val="15"/>
              </w:rPr>
            </w:pPr>
          </w:p>
        </w:tc>
        <w:tc>
          <w:tcPr>
            <w:tcW w:w="740" w:type="dxa"/>
            <w:vMerge w:val="restart"/>
            <w:tcBorders>
              <w:right w:val="single" w:sz="8" w:space="0" w:color="auto"/>
            </w:tcBorders>
            <w:vAlign w:val="bottom"/>
          </w:tcPr>
          <w:p w14:paraId="6D0C6DF3" w14:textId="77777777" w:rsidR="00DF0E19" w:rsidRDefault="00000000">
            <w:pPr>
              <w:jc w:val="center"/>
              <w:rPr>
                <w:sz w:val="20"/>
                <w:szCs w:val="20"/>
              </w:rPr>
            </w:pPr>
            <w:r>
              <w:rPr>
                <w:rFonts w:ascii="Calibri" w:eastAsia="Calibri" w:hAnsi="Calibri" w:cs="Calibri"/>
                <w:sz w:val="13"/>
                <w:szCs w:val="13"/>
              </w:rPr>
              <w:t>0</w:t>
            </w:r>
          </w:p>
        </w:tc>
        <w:tc>
          <w:tcPr>
            <w:tcW w:w="140" w:type="dxa"/>
            <w:vAlign w:val="bottom"/>
          </w:tcPr>
          <w:p w14:paraId="10E2E849" w14:textId="77777777" w:rsidR="00DF0E19" w:rsidRDefault="00DF0E19">
            <w:pPr>
              <w:rPr>
                <w:sz w:val="15"/>
                <w:szCs w:val="15"/>
              </w:rPr>
            </w:pPr>
          </w:p>
        </w:tc>
        <w:tc>
          <w:tcPr>
            <w:tcW w:w="720" w:type="dxa"/>
            <w:vMerge w:val="restart"/>
            <w:tcBorders>
              <w:right w:val="single" w:sz="8" w:space="0" w:color="auto"/>
            </w:tcBorders>
            <w:vAlign w:val="bottom"/>
          </w:tcPr>
          <w:p w14:paraId="6BF5E64C" w14:textId="77777777" w:rsidR="00DF0E19" w:rsidRDefault="00000000">
            <w:pPr>
              <w:ind w:right="75"/>
              <w:jc w:val="center"/>
              <w:rPr>
                <w:sz w:val="20"/>
                <w:szCs w:val="20"/>
              </w:rPr>
            </w:pPr>
            <w:r>
              <w:rPr>
                <w:rFonts w:ascii="Calibri" w:eastAsia="Calibri" w:hAnsi="Calibri" w:cs="Calibri"/>
                <w:w w:val="90"/>
                <w:sz w:val="13"/>
                <w:szCs w:val="13"/>
              </w:rPr>
              <w:t>0</w:t>
            </w:r>
          </w:p>
        </w:tc>
        <w:tc>
          <w:tcPr>
            <w:tcW w:w="220" w:type="dxa"/>
            <w:tcBorders>
              <w:right w:val="single" w:sz="8" w:space="0" w:color="auto"/>
            </w:tcBorders>
            <w:vAlign w:val="bottom"/>
          </w:tcPr>
          <w:p w14:paraId="5390F123" w14:textId="77777777" w:rsidR="00DF0E19" w:rsidRDefault="00DF0E19">
            <w:pPr>
              <w:rPr>
                <w:sz w:val="15"/>
                <w:szCs w:val="15"/>
              </w:rPr>
            </w:pPr>
          </w:p>
        </w:tc>
        <w:tc>
          <w:tcPr>
            <w:tcW w:w="1080" w:type="dxa"/>
            <w:tcBorders>
              <w:right w:val="single" w:sz="8" w:space="0" w:color="auto"/>
            </w:tcBorders>
            <w:vAlign w:val="bottom"/>
          </w:tcPr>
          <w:p w14:paraId="7A7FAB8B" w14:textId="77777777" w:rsidR="00DF0E19" w:rsidRDefault="00000000">
            <w:pPr>
              <w:jc w:val="center"/>
              <w:rPr>
                <w:sz w:val="20"/>
                <w:szCs w:val="20"/>
              </w:rPr>
            </w:pPr>
            <w:r>
              <w:rPr>
                <w:rFonts w:ascii="Trebuchet MS" w:eastAsia="Trebuchet MS" w:hAnsi="Trebuchet MS" w:cs="Trebuchet MS"/>
                <w:sz w:val="11"/>
                <w:szCs w:val="11"/>
              </w:rPr>
              <w:t>g animals (Lidl/</w:t>
            </w:r>
          </w:p>
        </w:tc>
        <w:tc>
          <w:tcPr>
            <w:tcW w:w="460" w:type="dxa"/>
            <w:vAlign w:val="bottom"/>
          </w:tcPr>
          <w:p w14:paraId="0EE4FFEA" w14:textId="77777777" w:rsidR="00DF0E19" w:rsidRDefault="00DF0E19">
            <w:pPr>
              <w:rPr>
                <w:sz w:val="15"/>
                <w:szCs w:val="15"/>
              </w:rPr>
            </w:pPr>
          </w:p>
        </w:tc>
        <w:tc>
          <w:tcPr>
            <w:tcW w:w="40" w:type="dxa"/>
            <w:tcBorders>
              <w:right w:val="single" w:sz="8" w:space="0" w:color="auto"/>
            </w:tcBorders>
            <w:vAlign w:val="bottom"/>
          </w:tcPr>
          <w:p w14:paraId="023A76C6" w14:textId="77777777" w:rsidR="00DF0E19" w:rsidRDefault="00DF0E19">
            <w:pPr>
              <w:rPr>
                <w:sz w:val="15"/>
                <w:szCs w:val="15"/>
              </w:rPr>
            </w:pPr>
          </w:p>
        </w:tc>
        <w:tc>
          <w:tcPr>
            <w:tcW w:w="720" w:type="dxa"/>
            <w:vMerge w:val="restart"/>
            <w:tcBorders>
              <w:right w:val="single" w:sz="8" w:space="0" w:color="auto"/>
            </w:tcBorders>
            <w:vAlign w:val="bottom"/>
          </w:tcPr>
          <w:p w14:paraId="17EB3757" w14:textId="77777777" w:rsidR="00DF0E19" w:rsidRDefault="00000000">
            <w:pPr>
              <w:jc w:val="center"/>
              <w:rPr>
                <w:sz w:val="20"/>
                <w:szCs w:val="20"/>
              </w:rPr>
            </w:pPr>
            <w:r>
              <w:rPr>
                <w:rFonts w:ascii="Calibri" w:eastAsia="Calibri" w:hAnsi="Calibri" w:cs="Calibri"/>
                <w:sz w:val="13"/>
                <w:szCs w:val="13"/>
              </w:rPr>
              <w:t>0</w:t>
            </w:r>
          </w:p>
        </w:tc>
        <w:tc>
          <w:tcPr>
            <w:tcW w:w="840" w:type="dxa"/>
            <w:vMerge w:val="restart"/>
            <w:tcBorders>
              <w:right w:val="single" w:sz="8" w:space="0" w:color="auto"/>
            </w:tcBorders>
            <w:vAlign w:val="bottom"/>
          </w:tcPr>
          <w:p w14:paraId="35B6BAEF" w14:textId="77777777" w:rsidR="00DF0E19" w:rsidRDefault="00000000">
            <w:pPr>
              <w:jc w:val="center"/>
              <w:rPr>
                <w:sz w:val="20"/>
                <w:szCs w:val="20"/>
              </w:rPr>
            </w:pPr>
            <w:r>
              <w:rPr>
                <w:rFonts w:ascii="Calibri" w:eastAsia="Calibri" w:hAnsi="Calibri" w:cs="Calibri"/>
                <w:w w:val="90"/>
                <w:sz w:val="13"/>
                <w:szCs w:val="13"/>
              </w:rPr>
              <w:t>0</w:t>
            </w:r>
          </w:p>
        </w:tc>
        <w:tc>
          <w:tcPr>
            <w:tcW w:w="0" w:type="dxa"/>
            <w:vAlign w:val="bottom"/>
          </w:tcPr>
          <w:p w14:paraId="3E2E2164" w14:textId="77777777" w:rsidR="00DF0E19" w:rsidRDefault="00DF0E19">
            <w:pPr>
              <w:rPr>
                <w:sz w:val="1"/>
                <w:szCs w:val="1"/>
              </w:rPr>
            </w:pPr>
          </w:p>
        </w:tc>
      </w:tr>
      <w:tr w:rsidR="00DF0E19" w14:paraId="356B76DE" w14:textId="77777777">
        <w:trPr>
          <w:trHeight w:val="70"/>
        </w:trPr>
        <w:tc>
          <w:tcPr>
            <w:tcW w:w="800" w:type="dxa"/>
            <w:tcBorders>
              <w:left w:val="single" w:sz="8" w:space="0" w:color="auto"/>
            </w:tcBorders>
            <w:vAlign w:val="bottom"/>
          </w:tcPr>
          <w:p w14:paraId="13A32027" w14:textId="77777777" w:rsidR="00DF0E19" w:rsidRDefault="00DF0E19">
            <w:pPr>
              <w:rPr>
                <w:sz w:val="6"/>
                <w:szCs w:val="6"/>
              </w:rPr>
            </w:pPr>
          </w:p>
        </w:tc>
        <w:tc>
          <w:tcPr>
            <w:tcW w:w="260" w:type="dxa"/>
            <w:tcBorders>
              <w:right w:val="single" w:sz="8" w:space="0" w:color="auto"/>
            </w:tcBorders>
            <w:vAlign w:val="bottom"/>
          </w:tcPr>
          <w:p w14:paraId="7415311C" w14:textId="77777777" w:rsidR="00DF0E19" w:rsidRDefault="00DF0E19">
            <w:pPr>
              <w:rPr>
                <w:sz w:val="6"/>
                <w:szCs w:val="6"/>
              </w:rPr>
            </w:pPr>
          </w:p>
        </w:tc>
        <w:tc>
          <w:tcPr>
            <w:tcW w:w="840" w:type="dxa"/>
            <w:tcBorders>
              <w:right w:val="single" w:sz="8" w:space="0" w:color="auto"/>
            </w:tcBorders>
            <w:vAlign w:val="bottom"/>
          </w:tcPr>
          <w:p w14:paraId="6C0A012C" w14:textId="77777777" w:rsidR="00DF0E19" w:rsidRDefault="00DF0E19">
            <w:pPr>
              <w:rPr>
                <w:sz w:val="6"/>
                <w:szCs w:val="6"/>
              </w:rPr>
            </w:pPr>
          </w:p>
        </w:tc>
        <w:tc>
          <w:tcPr>
            <w:tcW w:w="1100" w:type="dxa"/>
            <w:tcBorders>
              <w:right w:val="single" w:sz="8" w:space="0" w:color="auto"/>
            </w:tcBorders>
            <w:vAlign w:val="bottom"/>
          </w:tcPr>
          <w:p w14:paraId="56DBD484" w14:textId="77777777" w:rsidR="00DF0E19" w:rsidRDefault="00DF0E19">
            <w:pPr>
              <w:rPr>
                <w:sz w:val="6"/>
                <w:szCs w:val="6"/>
              </w:rPr>
            </w:pPr>
          </w:p>
        </w:tc>
        <w:tc>
          <w:tcPr>
            <w:tcW w:w="540" w:type="dxa"/>
            <w:tcBorders>
              <w:right w:val="single" w:sz="8" w:space="0" w:color="auto"/>
            </w:tcBorders>
            <w:vAlign w:val="bottom"/>
          </w:tcPr>
          <w:p w14:paraId="4A74BC92" w14:textId="77777777" w:rsidR="00DF0E19" w:rsidRDefault="00DF0E19">
            <w:pPr>
              <w:rPr>
                <w:sz w:val="6"/>
                <w:szCs w:val="6"/>
              </w:rPr>
            </w:pPr>
          </w:p>
        </w:tc>
        <w:tc>
          <w:tcPr>
            <w:tcW w:w="640" w:type="dxa"/>
            <w:vMerge/>
            <w:tcBorders>
              <w:right w:val="single" w:sz="8" w:space="0" w:color="auto"/>
            </w:tcBorders>
            <w:vAlign w:val="bottom"/>
          </w:tcPr>
          <w:p w14:paraId="7B730719" w14:textId="77777777" w:rsidR="00DF0E19" w:rsidRDefault="00DF0E19">
            <w:pPr>
              <w:rPr>
                <w:sz w:val="6"/>
                <w:szCs w:val="6"/>
              </w:rPr>
            </w:pPr>
          </w:p>
        </w:tc>
        <w:tc>
          <w:tcPr>
            <w:tcW w:w="840" w:type="dxa"/>
            <w:vMerge/>
            <w:tcBorders>
              <w:right w:val="single" w:sz="8" w:space="0" w:color="auto"/>
            </w:tcBorders>
            <w:vAlign w:val="bottom"/>
          </w:tcPr>
          <w:p w14:paraId="06E45707" w14:textId="77777777" w:rsidR="00DF0E19" w:rsidRDefault="00DF0E19">
            <w:pPr>
              <w:rPr>
                <w:sz w:val="6"/>
                <w:szCs w:val="6"/>
              </w:rPr>
            </w:pPr>
          </w:p>
        </w:tc>
        <w:tc>
          <w:tcPr>
            <w:tcW w:w="200" w:type="dxa"/>
            <w:tcBorders>
              <w:right w:val="single" w:sz="8" w:space="0" w:color="auto"/>
            </w:tcBorders>
            <w:vAlign w:val="bottom"/>
          </w:tcPr>
          <w:p w14:paraId="00EB4E49" w14:textId="77777777" w:rsidR="00DF0E19" w:rsidRDefault="00DF0E19">
            <w:pPr>
              <w:rPr>
                <w:sz w:val="6"/>
                <w:szCs w:val="6"/>
              </w:rPr>
            </w:pPr>
          </w:p>
        </w:tc>
        <w:tc>
          <w:tcPr>
            <w:tcW w:w="1100" w:type="dxa"/>
            <w:tcBorders>
              <w:right w:val="single" w:sz="8" w:space="0" w:color="auto"/>
            </w:tcBorders>
            <w:vAlign w:val="bottom"/>
          </w:tcPr>
          <w:p w14:paraId="5E26F679" w14:textId="77777777" w:rsidR="00DF0E19" w:rsidRDefault="00DF0E19">
            <w:pPr>
              <w:rPr>
                <w:sz w:val="6"/>
                <w:szCs w:val="6"/>
              </w:rPr>
            </w:pPr>
          </w:p>
        </w:tc>
        <w:tc>
          <w:tcPr>
            <w:tcW w:w="500" w:type="dxa"/>
            <w:tcBorders>
              <w:right w:val="single" w:sz="8" w:space="0" w:color="auto"/>
            </w:tcBorders>
            <w:vAlign w:val="bottom"/>
          </w:tcPr>
          <w:p w14:paraId="17CA6364" w14:textId="77777777" w:rsidR="00DF0E19" w:rsidRDefault="00DF0E19">
            <w:pPr>
              <w:rPr>
                <w:sz w:val="6"/>
                <w:szCs w:val="6"/>
              </w:rPr>
            </w:pPr>
          </w:p>
        </w:tc>
        <w:tc>
          <w:tcPr>
            <w:tcW w:w="740" w:type="dxa"/>
            <w:vMerge/>
            <w:tcBorders>
              <w:right w:val="single" w:sz="8" w:space="0" w:color="auto"/>
            </w:tcBorders>
            <w:vAlign w:val="bottom"/>
          </w:tcPr>
          <w:p w14:paraId="4A53B3B1" w14:textId="77777777" w:rsidR="00DF0E19" w:rsidRDefault="00DF0E19">
            <w:pPr>
              <w:rPr>
                <w:sz w:val="6"/>
                <w:szCs w:val="6"/>
              </w:rPr>
            </w:pPr>
          </w:p>
        </w:tc>
        <w:tc>
          <w:tcPr>
            <w:tcW w:w="140" w:type="dxa"/>
            <w:vAlign w:val="bottom"/>
          </w:tcPr>
          <w:p w14:paraId="08216844" w14:textId="77777777" w:rsidR="00DF0E19" w:rsidRDefault="00DF0E19">
            <w:pPr>
              <w:rPr>
                <w:sz w:val="6"/>
                <w:szCs w:val="6"/>
              </w:rPr>
            </w:pPr>
          </w:p>
        </w:tc>
        <w:tc>
          <w:tcPr>
            <w:tcW w:w="720" w:type="dxa"/>
            <w:vMerge/>
            <w:tcBorders>
              <w:right w:val="single" w:sz="8" w:space="0" w:color="auto"/>
            </w:tcBorders>
            <w:vAlign w:val="bottom"/>
          </w:tcPr>
          <w:p w14:paraId="04A9BFD0" w14:textId="77777777" w:rsidR="00DF0E19" w:rsidRDefault="00DF0E19">
            <w:pPr>
              <w:rPr>
                <w:sz w:val="6"/>
                <w:szCs w:val="6"/>
              </w:rPr>
            </w:pPr>
          </w:p>
        </w:tc>
        <w:tc>
          <w:tcPr>
            <w:tcW w:w="220" w:type="dxa"/>
            <w:tcBorders>
              <w:right w:val="single" w:sz="8" w:space="0" w:color="auto"/>
            </w:tcBorders>
            <w:vAlign w:val="bottom"/>
          </w:tcPr>
          <w:p w14:paraId="7F30507F" w14:textId="77777777" w:rsidR="00DF0E19" w:rsidRDefault="00DF0E19">
            <w:pPr>
              <w:rPr>
                <w:sz w:val="6"/>
                <w:szCs w:val="6"/>
              </w:rPr>
            </w:pPr>
          </w:p>
        </w:tc>
        <w:tc>
          <w:tcPr>
            <w:tcW w:w="1080" w:type="dxa"/>
            <w:tcBorders>
              <w:right w:val="single" w:sz="8" w:space="0" w:color="auto"/>
            </w:tcBorders>
            <w:vAlign w:val="bottom"/>
          </w:tcPr>
          <w:p w14:paraId="7B8D1257" w14:textId="77777777" w:rsidR="00DF0E19" w:rsidRDefault="00DF0E19">
            <w:pPr>
              <w:rPr>
                <w:sz w:val="6"/>
                <w:szCs w:val="6"/>
              </w:rPr>
            </w:pPr>
          </w:p>
        </w:tc>
        <w:tc>
          <w:tcPr>
            <w:tcW w:w="460" w:type="dxa"/>
            <w:vAlign w:val="bottom"/>
          </w:tcPr>
          <w:p w14:paraId="6E059DB2" w14:textId="77777777" w:rsidR="00DF0E19" w:rsidRDefault="00DF0E19">
            <w:pPr>
              <w:rPr>
                <w:sz w:val="6"/>
                <w:szCs w:val="6"/>
              </w:rPr>
            </w:pPr>
          </w:p>
        </w:tc>
        <w:tc>
          <w:tcPr>
            <w:tcW w:w="40" w:type="dxa"/>
            <w:tcBorders>
              <w:right w:val="single" w:sz="8" w:space="0" w:color="auto"/>
            </w:tcBorders>
            <w:vAlign w:val="bottom"/>
          </w:tcPr>
          <w:p w14:paraId="687FACDF" w14:textId="77777777" w:rsidR="00DF0E19" w:rsidRDefault="00DF0E19">
            <w:pPr>
              <w:rPr>
                <w:sz w:val="6"/>
                <w:szCs w:val="6"/>
              </w:rPr>
            </w:pPr>
          </w:p>
        </w:tc>
        <w:tc>
          <w:tcPr>
            <w:tcW w:w="720" w:type="dxa"/>
            <w:vMerge/>
            <w:tcBorders>
              <w:right w:val="single" w:sz="8" w:space="0" w:color="auto"/>
            </w:tcBorders>
            <w:vAlign w:val="bottom"/>
          </w:tcPr>
          <w:p w14:paraId="0517E6EB" w14:textId="77777777" w:rsidR="00DF0E19" w:rsidRDefault="00DF0E19">
            <w:pPr>
              <w:rPr>
                <w:sz w:val="6"/>
                <w:szCs w:val="6"/>
              </w:rPr>
            </w:pPr>
          </w:p>
        </w:tc>
        <w:tc>
          <w:tcPr>
            <w:tcW w:w="840" w:type="dxa"/>
            <w:vMerge/>
            <w:tcBorders>
              <w:right w:val="single" w:sz="8" w:space="0" w:color="auto"/>
            </w:tcBorders>
            <w:vAlign w:val="bottom"/>
          </w:tcPr>
          <w:p w14:paraId="01027B2C" w14:textId="77777777" w:rsidR="00DF0E19" w:rsidRDefault="00DF0E19">
            <w:pPr>
              <w:rPr>
                <w:sz w:val="6"/>
                <w:szCs w:val="6"/>
              </w:rPr>
            </w:pPr>
          </w:p>
        </w:tc>
        <w:tc>
          <w:tcPr>
            <w:tcW w:w="0" w:type="dxa"/>
            <w:vAlign w:val="bottom"/>
          </w:tcPr>
          <w:p w14:paraId="573C0A7E" w14:textId="77777777" w:rsidR="00DF0E19" w:rsidRDefault="00DF0E19">
            <w:pPr>
              <w:rPr>
                <w:sz w:val="1"/>
                <w:szCs w:val="1"/>
              </w:rPr>
            </w:pPr>
          </w:p>
        </w:tc>
      </w:tr>
      <w:tr w:rsidR="00DF0E19" w14:paraId="35A00265" w14:textId="77777777">
        <w:trPr>
          <w:trHeight w:val="108"/>
        </w:trPr>
        <w:tc>
          <w:tcPr>
            <w:tcW w:w="800" w:type="dxa"/>
            <w:tcBorders>
              <w:left w:val="single" w:sz="8" w:space="0" w:color="auto"/>
            </w:tcBorders>
            <w:vAlign w:val="bottom"/>
          </w:tcPr>
          <w:p w14:paraId="76BBE196" w14:textId="77777777" w:rsidR="00DF0E19" w:rsidRDefault="00DF0E19">
            <w:pPr>
              <w:rPr>
                <w:sz w:val="9"/>
                <w:szCs w:val="9"/>
              </w:rPr>
            </w:pPr>
          </w:p>
        </w:tc>
        <w:tc>
          <w:tcPr>
            <w:tcW w:w="260" w:type="dxa"/>
            <w:tcBorders>
              <w:right w:val="single" w:sz="8" w:space="0" w:color="auto"/>
            </w:tcBorders>
            <w:vAlign w:val="bottom"/>
          </w:tcPr>
          <w:p w14:paraId="20CA2783" w14:textId="77777777" w:rsidR="00DF0E19" w:rsidRDefault="00DF0E19">
            <w:pPr>
              <w:rPr>
                <w:sz w:val="9"/>
                <w:szCs w:val="9"/>
              </w:rPr>
            </w:pPr>
          </w:p>
        </w:tc>
        <w:tc>
          <w:tcPr>
            <w:tcW w:w="840" w:type="dxa"/>
            <w:tcBorders>
              <w:right w:val="single" w:sz="8" w:space="0" w:color="auto"/>
            </w:tcBorders>
            <w:vAlign w:val="bottom"/>
          </w:tcPr>
          <w:p w14:paraId="065A9559" w14:textId="77777777" w:rsidR="00DF0E19" w:rsidRDefault="00DF0E19">
            <w:pPr>
              <w:rPr>
                <w:sz w:val="9"/>
                <w:szCs w:val="9"/>
              </w:rPr>
            </w:pPr>
          </w:p>
        </w:tc>
        <w:tc>
          <w:tcPr>
            <w:tcW w:w="1100" w:type="dxa"/>
            <w:tcBorders>
              <w:right w:val="single" w:sz="8" w:space="0" w:color="auto"/>
            </w:tcBorders>
            <w:vAlign w:val="bottom"/>
          </w:tcPr>
          <w:p w14:paraId="5C20391E" w14:textId="77777777" w:rsidR="00DF0E19" w:rsidRDefault="00000000">
            <w:pPr>
              <w:spacing w:line="108" w:lineRule="exact"/>
              <w:ind w:right="2"/>
              <w:jc w:val="center"/>
              <w:rPr>
                <w:sz w:val="20"/>
                <w:szCs w:val="20"/>
              </w:rPr>
            </w:pPr>
            <w:r>
              <w:rPr>
                <w:rFonts w:ascii="Trebuchet MS" w:eastAsia="Trebuchet MS" w:hAnsi="Trebuchet MS" w:cs="Trebuchet MS"/>
                <w:sz w:val="11"/>
                <w:szCs w:val="11"/>
              </w:rPr>
              <w:t>animals (Lidl/ pork 5</w:t>
            </w:r>
          </w:p>
        </w:tc>
        <w:tc>
          <w:tcPr>
            <w:tcW w:w="540" w:type="dxa"/>
            <w:tcBorders>
              <w:right w:val="single" w:sz="8" w:space="0" w:color="auto"/>
            </w:tcBorders>
            <w:vAlign w:val="bottom"/>
          </w:tcPr>
          <w:p w14:paraId="5B3C202B" w14:textId="77777777" w:rsidR="00DF0E19" w:rsidRDefault="00DF0E19">
            <w:pPr>
              <w:rPr>
                <w:sz w:val="9"/>
                <w:szCs w:val="9"/>
              </w:rPr>
            </w:pPr>
          </w:p>
        </w:tc>
        <w:tc>
          <w:tcPr>
            <w:tcW w:w="640" w:type="dxa"/>
            <w:tcBorders>
              <w:right w:val="single" w:sz="8" w:space="0" w:color="auto"/>
            </w:tcBorders>
            <w:vAlign w:val="bottom"/>
          </w:tcPr>
          <w:p w14:paraId="2CAAFD85" w14:textId="77777777" w:rsidR="00DF0E19" w:rsidRDefault="00DF0E19">
            <w:pPr>
              <w:rPr>
                <w:sz w:val="9"/>
                <w:szCs w:val="9"/>
              </w:rPr>
            </w:pPr>
          </w:p>
        </w:tc>
        <w:tc>
          <w:tcPr>
            <w:tcW w:w="840" w:type="dxa"/>
            <w:tcBorders>
              <w:right w:val="single" w:sz="8" w:space="0" w:color="auto"/>
            </w:tcBorders>
            <w:vAlign w:val="bottom"/>
          </w:tcPr>
          <w:p w14:paraId="36CCA05F" w14:textId="77777777" w:rsidR="00DF0E19" w:rsidRDefault="00DF0E19">
            <w:pPr>
              <w:rPr>
                <w:sz w:val="9"/>
                <w:szCs w:val="9"/>
              </w:rPr>
            </w:pPr>
          </w:p>
        </w:tc>
        <w:tc>
          <w:tcPr>
            <w:tcW w:w="200" w:type="dxa"/>
            <w:tcBorders>
              <w:right w:val="single" w:sz="8" w:space="0" w:color="auto"/>
            </w:tcBorders>
            <w:vAlign w:val="bottom"/>
          </w:tcPr>
          <w:p w14:paraId="63313A2C" w14:textId="77777777" w:rsidR="00DF0E19" w:rsidRDefault="00DF0E19">
            <w:pPr>
              <w:rPr>
                <w:sz w:val="9"/>
                <w:szCs w:val="9"/>
              </w:rPr>
            </w:pPr>
          </w:p>
        </w:tc>
        <w:tc>
          <w:tcPr>
            <w:tcW w:w="1100" w:type="dxa"/>
            <w:tcBorders>
              <w:right w:val="single" w:sz="8" w:space="0" w:color="auto"/>
            </w:tcBorders>
            <w:vAlign w:val="bottom"/>
          </w:tcPr>
          <w:p w14:paraId="729185C5" w14:textId="77777777" w:rsidR="00DF0E19" w:rsidRDefault="00000000">
            <w:pPr>
              <w:spacing w:line="108" w:lineRule="exact"/>
              <w:jc w:val="center"/>
              <w:rPr>
                <w:sz w:val="20"/>
                <w:szCs w:val="20"/>
              </w:rPr>
            </w:pPr>
            <w:r>
              <w:rPr>
                <w:rFonts w:ascii="Trebuchet MS" w:eastAsia="Trebuchet MS" w:hAnsi="Trebuchet MS" w:cs="Trebuchet MS"/>
                <w:sz w:val="11"/>
                <w:szCs w:val="11"/>
              </w:rPr>
              <w:t>animals (Lidl/ pork 5</w:t>
            </w:r>
          </w:p>
        </w:tc>
        <w:tc>
          <w:tcPr>
            <w:tcW w:w="500" w:type="dxa"/>
            <w:tcBorders>
              <w:right w:val="single" w:sz="8" w:space="0" w:color="auto"/>
            </w:tcBorders>
            <w:vAlign w:val="bottom"/>
          </w:tcPr>
          <w:p w14:paraId="53C5C3F6" w14:textId="77777777" w:rsidR="00DF0E19" w:rsidRDefault="00DF0E19">
            <w:pPr>
              <w:rPr>
                <w:sz w:val="9"/>
                <w:szCs w:val="9"/>
              </w:rPr>
            </w:pPr>
          </w:p>
        </w:tc>
        <w:tc>
          <w:tcPr>
            <w:tcW w:w="740" w:type="dxa"/>
            <w:tcBorders>
              <w:right w:val="single" w:sz="8" w:space="0" w:color="auto"/>
            </w:tcBorders>
            <w:vAlign w:val="bottom"/>
          </w:tcPr>
          <w:p w14:paraId="64FB95B2" w14:textId="77777777" w:rsidR="00DF0E19" w:rsidRDefault="00DF0E19">
            <w:pPr>
              <w:rPr>
                <w:sz w:val="9"/>
                <w:szCs w:val="9"/>
              </w:rPr>
            </w:pPr>
          </w:p>
        </w:tc>
        <w:tc>
          <w:tcPr>
            <w:tcW w:w="140" w:type="dxa"/>
            <w:vAlign w:val="bottom"/>
          </w:tcPr>
          <w:p w14:paraId="22AACBFF" w14:textId="77777777" w:rsidR="00DF0E19" w:rsidRDefault="00DF0E19">
            <w:pPr>
              <w:rPr>
                <w:sz w:val="9"/>
                <w:szCs w:val="9"/>
              </w:rPr>
            </w:pPr>
          </w:p>
        </w:tc>
        <w:tc>
          <w:tcPr>
            <w:tcW w:w="720" w:type="dxa"/>
            <w:tcBorders>
              <w:right w:val="single" w:sz="8" w:space="0" w:color="auto"/>
            </w:tcBorders>
            <w:vAlign w:val="bottom"/>
          </w:tcPr>
          <w:p w14:paraId="0D60B28F" w14:textId="77777777" w:rsidR="00DF0E19" w:rsidRDefault="00DF0E19">
            <w:pPr>
              <w:rPr>
                <w:sz w:val="9"/>
                <w:szCs w:val="9"/>
              </w:rPr>
            </w:pPr>
          </w:p>
        </w:tc>
        <w:tc>
          <w:tcPr>
            <w:tcW w:w="220" w:type="dxa"/>
            <w:tcBorders>
              <w:right w:val="single" w:sz="8" w:space="0" w:color="auto"/>
            </w:tcBorders>
            <w:vAlign w:val="bottom"/>
          </w:tcPr>
          <w:p w14:paraId="51AEBEE9" w14:textId="77777777" w:rsidR="00DF0E19" w:rsidRDefault="00DF0E19">
            <w:pPr>
              <w:rPr>
                <w:sz w:val="9"/>
                <w:szCs w:val="9"/>
              </w:rPr>
            </w:pPr>
          </w:p>
        </w:tc>
        <w:tc>
          <w:tcPr>
            <w:tcW w:w="1080" w:type="dxa"/>
            <w:tcBorders>
              <w:right w:val="single" w:sz="8" w:space="0" w:color="auto"/>
            </w:tcBorders>
            <w:vAlign w:val="bottom"/>
          </w:tcPr>
          <w:p w14:paraId="37DEDBDE" w14:textId="77777777" w:rsidR="00DF0E19" w:rsidRDefault="00000000">
            <w:pPr>
              <w:spacing w:line="108" w:lineRule="exact"/>
              <w:jc w:val="center"/>
              <w:rPr>
                <w:sz w:val="20"/>
                <w:szCs w:val="20"/>
              </w:rPr>
            </w:pPr>
            <w:r>
              <w:rPr>
                <w:rFonts w:ascii="Trebuchet MS" w:eastAsia="Trebuchet MS" w:hAnsi="Trebuchet MS" w:cs="Trebuchet MS"/>
                <w:w w:val="98"/>
                <w:sz w:val="11"/>
                <w:szCs w:val="11"/>
              </w:rPr>
              <w:t>Pork 5x D)</w:t>
            </w:r>
          </w:p>
        </w:tc>
        <w:tc>
          <w:tcPr>
            <w:tcW w:w="460" w:type="dxa"/>
            <w:vAlign w:val="bottom"/>
          </w:tcPr>
          <w:p w14:paraId="7BA5AAB6" w14:textId="77777777" w:rsidR="00DF0E19" w:rsidRDefault="00DF0E19">
            <w:pPr>
              <w:rPr>
                <w:sz w:val="9"/>
                <w:szCs w:val="9"/>
              </w:rPr>
            </w:pPr>
          </w:p>
        </w:tc>
        <w:tc>
          <w:tcPr>
            <w:tcW w:w="40" w:type="dxa"/>
            <w:tcBorders>
              <w:right w:val="single" w:sz="8" w:space="0" w:color="auto"/>
            </w:tcBorders>
            <w:vAlign w:val="bottom"/>
          </w:tcPr>
          <w:p w14:paraId="1D930ADF" w14:textId="77777777" w:rsidR="00DF0E19" w:rsidRDefault="00DF0E19">
            <w:pPr>
              <w:rPr>
                <w:sz w:val="9"/>
                <w:szCs w:val="9"/>
              </w:rPr>
            </w:pPr>
          </w:p>
        </w:tc>
        <w:tc>
          <w:tcPr>
            <w:tcW w:w="720" w:type="dxa"/>
            <w:tcBorders>
              <w:right w:val="single" w:sz="8" w:space="0" w:color="auto"/>
            </w:tcBorders>
            <w:vAlign w:val="bottom"/>
          </w:tcPr>
          <w:p w14:paraId="2D14BF24" w14:textId="77777777" w:rsidR="00DF0E19" w:rsidRDefault="00DF0E19">
            <w:pPr>
              <w:rPr>
                <w:sz w:val="9"/>
                <w:szCs w:val="9"/>
              </w:rPr>
            </w:pPr>
          </w:p>
        </w:tc>
        <w:tc>
          <w:tcPr>
            <w:tcW w:w="840" w:type="dxa"/>
            <w:tcBorders>
              <w:right w:val="single" w:sz="8" w:space="0" w:color="auto"/>
            </w:tcBorders>
            <w:vAlign w:val="bottom"/>
          </w:tcPr>
          <w:p w14:paraId="0FF58F6A" w14:textId="77777777" w:rsidR="00DF0E19" w:rsidRDefault="00DF0E19">
            <w:pPr>
              <w:rPr>
                <w:sz w:val="9"/>
                <w:szCs w:val="9"/>
              </w:rPr>
            </w:pPr>
          </w:p>
        </w:tc>
        <w:tc>
          <w:tcPr>
            <w:tcW w:w="0" w:type="dxa"/>
            <w:vAlign w:val="bottom"/>
          </w:tcPr>
          <w:p w14:paraId="5A8B85FC" w14:textId="77777777" w:rsidR="00DF0E19" w:rsidRDefault="00DF0E19">
            <w:pPr>
              <w:rPr>
                <w:sz w:val="1"/>
                <w:szCs w:val="1"/>
              </w:rPr>
            </w:pPr>
          </w:p>
        </w:tc>
      </w:tr>
      <w:tr w:rsidR="00DF0E19" w14:paraId="75270633" w14:textId="77777777">
        <w:trPr>
          <w:trHeight w:val="178"/>
        </w:trPr>
        <w:tc>
          <w:tcPr>
            <w:tcW w:w="800" w:type="dxa"/>
            <w:tcBorders>
              <w:left w:val="single" w:sz="8" w:space="0" w:color="auto"/>
            </w:tcBorders>
            <w:vAlign w:val="bottom"/>
          </w:tcPr>
          <w:p w14:paraId="56889B1B" w14:textId="77777777" w:rsidR="00DF0E19" w:rsidRDefault="00DF0E19">
            <w:pPr>
              <w:rPr>
                <w:sz w:val="15"/>
                <w:szCs w:val="15"/>
              </w:rPr>
            </w:pPr>
          </w:p>
        </w:tc>
        <w:tc>
          <w:tcPr>
            <w:tcW w:w="260" w:type="dxa"/>
            <w:tcBorders>
              <w:right w:val="single" w:sz="8" w:space="0" w:color="auto"/>
            </w:tcBorders>
            <w:vAlign w:val="bottom"/>
          </w:tcPr>
          <w:p w14:paraId="51B34069" w14:textId="77777777" w:rsidR="00DF0E19" w:rsidRDefault="00DF0E19">
            <w:pPr>
              <w:rPr>
                <w:sz w:val="15"/>
                <w:szCs w:val="15"/>
              </w:rPr>
            </w:pPr>
          </w:p>
        </w:tc>
        <w:tc>
          <w:tcPr>
            <w:tcW w:w="840" w:type="dxa"/>
            <w:tcBorders>
              <w:right w:val="single" w:sz="8" w:space="0" w:color="auto"/>
            </w:tcBorders>
            <w:vAlign w:val="bottom"/>
          </w:tcPr>
          <w:p w14:paraId="64BAE1AC" w14:textId="77777777" w:rsidR="00DF0E19" w:rsidRDefault="00DF0E19">
            <w:pPr>
              <w:rPr>
                <w:sz w:val="15"/>
                <w:szCs w:val="15"/>
              </w:rPr>
            </w:pPr>
          </w:p>
        </w:tc>
        <w:tc>
          <w:tcPr>
            <w:tcW w:w="1100" w:type="dxa"/>
            <w:tcBorders>
              <w:right w:val="single" w:sz="8" w:space="0" w:color="auto"/>
            </w:tcBorders>
            <w:vAlign w:val="bottom"/>
          </w:tcPr>
          <w:p w14:paraId="7070620B" w14:textId="77777777" w:rsidR="00DF0E19" w:rsidRDefault="00000000">
            <w:pPr>
              <w:ind w:right="2"/>
              <w:jc w:val="center"/>
              <w:rPr>
                <w:sz w:val="20"/>
                <w:szCs w:val="20"/>
              </w:rPr>
            </w:pPr>
            <w:r>
              <w:rPr>
                <w:rFonts w:ascii="Trebuchet MS" w:eastAsia="Trebuchet MS" w:hAnsi="Trebuchet MS" w:cs="Trebuchet MS"/>
                <w:sz w:val="11"/>
                <w:szCs w:val="11"/>
              </w:rPr>
              <w:t>x D)</w:t>
            </w:r>
          </w:p>
        </w:tc>
        <w:tc>
          <w:tcPr>
            <w:tcW w:w="540" w:type="dxa"/>
            <w:tcBorders>
              <w:right w:val="single" w:sz="8" w:space="0" w:color="auto"/>
            </w:tcBorders>
            <w:vAlign w:val="bottom"/>
          </w:tcPr>
          <w:p w14:paraId="226E22AE" w14:textId="77777777" w:rsidR="00DF0E19" w:rsidRDefault="00DF0E19">
            <w:pPr>
              <w:rPr>
                <w:sz w:val="15"/>
                <w:szCs w:val="15"/>
              </w:rPr>
            </w:pPr>
          </w:p>
        </w:tc>
        <w:tc>
          <w:tcPr>
            <w:tcW w:w="640" w:type="dxa"/>
            <w:tcBorders>
              <w:right w:val="single" w:sz="8" w:space="0" w:color="auto"/>
            </w:tcBorders>
            <w:vAlign w:val="bottom"/>
          </w:tcPr>
          <w:p w14:paraId="7635293A" w14:textId="77777777" w:rsidR="00DF0E19" w:rsidRDefault="00DF0E19">
            <w:pPr>
              <w:rPr>
                <w:sz w:val="15"/>
                <w:szCs w:val="15"/>
              </w:rPr>
            </w:pPr>
          </w:p>
        </w:tc>
        <w:tc>
          <w:tcPr>
            <w:tcW w:w="840" w:type="dxa"/>
            <w:tcBorders>
              <w:right w:val="single" w:sz="8" w:space="0" w:color="auto"/>
            </w:tcBorders>
            <w:vAlign w:val="bottom"/>
          </w:tcPr>
          <w:p w14:paraId="707B82DD" w14:textId="77777777" w:rsidR="00DF0E19" w:rsidRDefault="00DF0E19">
            <w:pPr>
              <w:rPr>
                <w:sz w:val="15"/>
                <w:szCs w:val="15"/>
              </w:rPr>
            </w:pPr>
          </w:p>
        </w:tc>
        <w:tc>
          <w:tcPr>
            <w:tcW w:w="200" w:type="dxa"/>
            <w:tcBorders>
              <w:right w:val="single" w:sz="8" w:space="0" w:color="auto"/>
            </w:tcBorders>
            <w:vAlign w:val="bottom"/>
          </w:tcPr>
          <w:p w14:paraId="4D584E99" w14:textId="77777777" w:rsidR="00DF0E19" w:rsidRDefault="00DF0E19">
            <w:pPr>
              <w:rPr>
                <w:sz w:val="15"/>
                <w:szCs w:val="15"/>
              </w:rPr>
            </w:pPr>
          </w:p>
        </w:tc>
        <w:tc>
          <w:tcPr>
            <w:tcW w:w="1100" w:type="dxa"/>
            <w:tcBorders>
              <w:right w:val="single" w:sz="8" w:space="0" w:color="auto"/>
            </w:tcBorders>
            <w:vAlign w:val="bottom"/>
          </w:tcPr>
          <w:p w14:paraId="4FCC163A" w14:textId="77777777" w:rsidR="00DF0E19" w:rsidRDefault="00000000">
            <w:pPr>
              <w:jc w:val="center"/>
              <w:rPr>
                <w:sz w:val="20"/>
                <w:szCs w:val="20"/>
              </w:rPr>
            </w:pPr>
            <w:r>
              <w:rPr>
                <w:rFonts w:ascii="Trebuchet MS" w:eastAsia="Trebuchet MS" w:hAnsi="Trebuchet MS" w:cs="Trebuchet MS"/>
                <w:sz w:val="11"/>
                <w:szCs w:val="11"/>
              </w:rPr>
              <w:t>x D)</w:t>
            </w:r>
          </w:p>
        </w:tc>
        <w:tc>
          <w:tcPr>
            <w:tcW w:w="500" w:type="dxa"/>
            <w:tcBorders>
              <w:right w:val="single" w:sz="8" w:space="0" w:color="auto"/>
            </w:tcBorders>
            <w:vAlign w:val="bottom"/>
          </w:tcPr>
          <w:p w14:paraId="637D9652" w14:textId="77777777" w:rsidR="00DF0E19" w:rsidRDefault="00DF0E19">
            <w:pPr>
              <w:rPr>
                <w:sz w:val="15"/>
                <w:szCs w:val="15"/>
              </w:rPr>
            </w:pPr>
          </w:p>
        </w:tc>
        <w:tc>
          <w:tcPr>
            <w:tcW w:w="740" w:type="dxa"/>
            <w:tcBorders>
              <w:right w:val="single" w:sz="8" w:space="0" w:color="auto"/>
            </w:tcBorders>
            <w:vAlign w:val="bottom"/>
          </w:tcPr>
          <w:p w14:paraId="63FCAD2A" w14:textId="77777777" w:rsidR="00DF0E19" w:rsidRDefault="00DF0E19">
            <w:pPr>
              <w:rPr>
                <w:sz w:val="15"/>
                <w:szCs w:val="15"/>
              </w:rPr>
            </w:pPr>
          </w:p>
        </w:tc>
        <w:tc>
          <w:tcPr>
            <w:tcW w:w="140" w:type="dxa"/>
            <w:vAlign w:val="bottom"/>
          </w:tcPr>
          <w:p w14:paraId="6F8C1B3E" w14:textId="77777777" w:rsidR="00DF0E19" w:rsidRDefault="00DF0E19">
            <w:pPr>
              <w:rPr>
                <w:sz w:val="15"/>
                <w:szCs w:val="15"/>
              </w:rPr>
            </w:pPr>
          </w:p>
        </w:tc>
        <w:tc>
          <w:tcPr>
            <w:tcW w:w="720" w:type="dxa"/>
            <w:tcBorders>
              <w:right w:val="single" w:sz="8" w:space="0" w:color="auto"/>
            </w:tcBorders>
            <w:vAlign w:val="bottom"/>
          </w:tcPr>
          <w:p w14:paraId="6CFE0472" w14:textId="77777777" w:rsidR="00DF0E19" w:rsidRDefault="00DF0E19">
            <w:pPr>
              <w:rPr>
                <w:sz w:val="15"/>
                <w:szCs w:val="15"/>
              </w:rPr>
            </w:pPr>
          </w:p>
        </w:tc>
        <w:tc>
          <w:tcPr>
            <w:tcW w:w="220" w:type="dxa"/>
            <w:tcBorders>
              <w:right w:val="single" w:sz="8" w:space="0" w:color="auto"/>
            </w:tcBorders>
            <w:vAlign w:val="bottom"/>
          </w:tcPr>
          <w:p w14:paraId="67FD6B0B" w14:textId="77777777" w:rsidR="00DF0E19" w:rsidRDefault="00DF0E19">
            <w:pPr>
              <w:rPr>
                <w:sz w:val="15"/>
                <w:szCs w:val="15"/>
              </w:rPr>
            </w:pPr>
          </w:p>
        </w:tc>
        <w:tc>
          <w:tcPr>
            <w:tcW w:w="1080" w:type="dxa"/>
            <w:tcBorders>
              <w:right w:val="single" w:sz="8" w:space="0" w:color="auto"/>
            </w:tcBorders>
            <w:vAlign w:val="bottom"/>
          </w:tcPr>
          <w:p w14:paraId="000078EA" w14:textId="77777777" w:rsidR="00DF0E19" w:rsidRDefault="00DF0E19">
            <w:pPr>
              <w:rPr>
                <w:sz w:val="15"/>
                <w:szCs w:val="15"/>
              </w:rPr>
            </w:pPr>
          </w:p>
        </w:tc>
        <w:tc>
          <w:tcPr>
            <w:tcW w:w="460" w:type="dxa"/>
            <w:vAlign w:val="bottom"/>
          </w:tcPr>
          <w:p w14:paraId="2D2B5C69" w14:textId="77777777" w:rsidR="00DF0E19" w:rsidRDefault="00DF0E19">
            <w:pPr>
              <w:rPr>
                <w:sz w:val="15"/>
                <w:szCs w:val="15"/>
              </w:rPr>
            </w:pPr>
          </w:p>
        </w:tc>
        <w:tc>
          <w:tcPr>
            <w:tcW w:w="40" w:type="dxa"/>
            <w:tcBorders>
              <w:right w:val="single" w:sz="8" w:space="0" w:color="auto"/>
            </w:tcBorders>
            <w:vAlign w:val="bottom"/>
          </w:tcPr>
          <w:p w14:paraId="7384F2D9" w14:textId="77777777" w:rsidR="00DF0E19" w:rsidRDefault="00DF0E19">
            <w:pPr>
              <w:rPr>
                <w:sz w:val="15"/>
                <w:szCs w:val="15"/>
              </w:rPr>
            </w:pPr>
          </w:p>
        </w:tc>
        <w:tc>
          <w:tcPr>
            <w:tcW w:w="720" w:type="dxa"/>
            <w:tcBorders>
              <w:right w:val="single" w:sz="8" w:space="0" w:color="auto"/>
            </w:tcBorders>
            <w:vAlign w:val="bottom"/>
          </w:tcPr>
          <w:p w14:paraId="4E655A21" w14:textId="77777777" w:rsidR="00DF0E19" w:rsidRDefault="00DF0E19">
            <w:pPr>
              <w:rPr>
                <w:sz w:val="15"/>
                <w:szCs w:val="15"/>
              </w:rPr>
            </w:pPr>
          </w:p>
        </w:tc>
        <w:tc>
          <w:tcPr>
            <w:tcW w:w="840" w:type="dxa"/>
            <w:tcBorders>
              <w:right w:val="single" w:sz="8" w:space="0" w:color="auto"/>
            </w:tcBorders>
            <w:vAlign w:val="bottom"/>
          </w:tcPr>
          <w:p w14:paraId="213F8207" w14:textId="77777777" w:rsidR="00DF0E19" w:rsidRDefault="00DF0E19">
            <w:pPr>
              <w:rPr>
                <w:sz w:val="15"/>
                <w:szCs w:val="15"/>
              </w:rPr>
            </w:pPr>
          </w:p>
        </w:tc>
        <w:tc>
          <w:tcPr>
            <w:tcW w:w="0" w:type="dxa"/>
            <w:vAlign w:val="bottom"/>
          </w:tcPr>
          <w:p w14:paraId="1C6BF873" w14:textId="77777777" w:rsidR="00DF0E19" w:rsidRDefault="00DF0E19">
            <w:pPr>
              <w:rPr>
                <w:sz w:val="1"/>
                <w:szCs w:val="1"/>
              </w:rPr>
            </w:pPr>
          </w:p>
        </w:tc>
      </w:tr>
      <w:tr w:rsidR="00DF0E19" w14:paraId="29346B9E" w14:textId="77777777">
        <w:trPr>
          <w:trHeight w:val="31"/>
        </w:trPr>
        <w:tc>
          <w:tcPr>
            <w:tcW w:w="800" w:type="dxa"/>
            <w:tcBorders>
              <w:left w:val="single" w:sz="8" w:space="0" w:color="auto"/>
            </w:tcBorders>
            <w:vAlign w:val="bottom"/>
          </w:tcPr>
          <w:p w14:paraId="7525DC18" w14:textId="77777777" w:rsidR="00DF0E19" w:rsidRDefault="00DF0E19">
            <w:pPr>
              <w:rPr>
                <w:sz w:val="2"/>
                <w:szCs w:val="2"/>
              </w:rPr>
            </w:pPr>
          </w:p>
        </w:tc>
        <w:tc>
          <w:tcPr>
            <w:tcW w:w="260" w:type="dxa"/>
            <w:tcBorders>
              <w:right w:val="single" w:sz="8" w:space="0" w:color="auto"/>
            </w:tcBorders>
            <w:vAlign w:val="bottom"/>
          </w:tcPr>
          <w:p w14:paraId="48797171" w14:textId="77777777" w:rsidR="00DF0E19" w:rsidRDefault="00DF0E19">
            <w:pPr>
              <w:rPr>
                <w:sz w:val="2"/>
                <w:szCs w:val="2"/>
              </w:rPr>
            </w:pPr>
          </w:p>
        </w:tc>
        <w:tc>
          <w:tcPr>
            <w:tcW w:w="840" w:type="dxa"/>
            <w:tcBorders>
              <w:bottom w:val="single" w:sz="8" w:space="0" w:color="auto"/>
              <w:right w:val="single" w:sz="8" w:space="0" w:color="auto"/>
            </w:tcBorders>
            <w:vAlign w:val="bottom"/>
          </w:tcPr>
          <w:p w14:paraId="7601C51A"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3CF37A78" w14:textId="77777777" w:rsidR="00DF0E19" w:rsidRDefault="00DF0E19">
            <w:pPr>
              <w:rPr>
                <w:sz w:val="2"/>
                <w:szCs w:val="2"/>
              </w:rPr>
            </w:pPr>
          </w:p>
        </w:tc>
        <w:tc>
          <w:tcPr>
            <w:tcW w:w="540" w:type="dxa"/>
            <w:tcBorders>
              <w:bottom w:val="single" w:sz="8" w:space="0" w:color="auto"/>
              <w:right w:val="single" w:sz="8" w:space="0" w:color="auto"/>
            </w:tcBorders>
            <w:vAlign w:val="bottom"/>
          </w:tcPr>
          <w:p w14:paraId="63AE2987" w14:textId="77777777" w:rsidR="00DF0E19" w:rsidRDefault="00DF0E19">
            <w:pPr>
              <w:rPr>
                <w:sz w:val="2"/>
                <w:szCs w:val="2"/>
              </w:rPr>
            </w:pPr>
          </w:p>
        </w:tc>
        <w:tc>
          <w:tcPr>
            <w:tcW w:w="640" w:type="dxa"/>
            <w:tcBorders>
              <w:bottom w:val="single" w:sz="8" w:space="0" w:color="auto"/>
              <w:right w:val="single" w:sz="8" w:space="0" w:color="auto"/>
            </w:tcBorders>
            <w:vAlign w:val="bottom"/>
          </w:tcPr>
          <w:p w14:paraId="2B7C1B60" w14:textId="77777777" w:rsidR="00DF0E19" w:rsidRDefault="00DF0E19">
            <w:pPr>
              <w:rPr>
                <w:sz w:val="2"/>
                <w:szCs w:val="2"/>
              </w:rPr>
            </w:pPr>
          </w:p>
        </w:tc>
        <w:tc>
          <w:tcPr>
            <w:tcW w:w="840" w:type="dxa"/>
            <w:tcBorders>
              <w:bottom w:val="single" w:sz="8" w:space="0" w:color="auto"/>
              <w:right w:val="single" w:sz="8" w:space="0" w:color="auto"/>
            </w:tcBorders>
            <w:vAlign w:val="bottom"/>
          </w:tcPr>
          <w:p w14:paraId="53330AF7" w14:textId="77777777" w:rsidR="00DF0E19" w:rsidRDefault="00DF0E19">
            <w:pPr>
              <w:rPr>
                <w:sz w:val="2"/>
                <w:szCs w:val="2"/>
              </w:rPr>
            </w:pPr>
          </w:p>
        </w:tc>
        <w:tc>
          <w:tcPr>
            <w:tcW w:w="200" w:type="dxa"/>
            <w:tcBorders>
              <w:bottom w:val="single" w:sz="8" w:space="0" w:color="auto"/>
              <w:right w:val="single" w:sz="8" w:space="0" w:color="auto"/>
            </w:tcBorders>
            <w:vAlign w:val="bottom"/>
          </w:tcPr>
          <w:p w14:paraId="68387E72"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5A57B7A6" w14:textId="77777777" w:rsidR="00DF0E19" w:rsidRDefault="00DF0E19">
            <w:pPr>
              <w:rPr>
                <w:sz w:val="2"/>
                <w:szCs w:val="2"/>
              </w:rPr>
            </w:pPr>
          </w:p>
        </w:tc>
        <w:tc>
          <w:tcPr>
            <w:tcW w:w="500" w:type="dxa"/>
            <w:tcBorders>
              <w:bottom w:val="single" w:sz="8" w:space="0" w:color="auto"/>
              <w:right w:val="single" w:sz="8" w:space="0" w:color="auto"/>
            </w:tcBorders>
            <w:vAlign w:val="bottom"/>
          </w:tcPr>
          <w:p w14:paraId="722D4C25" w14:textId="77777777" w:rsidR="00DF0E19" w:rsidRDefault="00DF0E19">
            <w:pPr>
              <w:rPr>
                <w:sz w:val="2"/>
                <w:szCs w:val="2"/>
              </w:rPr>
            </w:pPr>
          </w:p>
        </w:tc>
        <w:tc>
          <w:tcPr>
            <w:tcW w:w="740" w:type="dxa"/>
            <w:tcBorders>
              <w:bottom w:val="single" w:sz="8" w:space="0" w:color="auto"/>
              <w:right w:val="single" w:sz="8" w:space="0" w:color="auto"/>
            </w:tcBorders>
            <w:vAlign w:val="bottom"/>
          </w:tcPr>
          <w:p w14:paraId="4ECF1669" w14:textId="77777777" w:rsidR="00DF0E19" w:rsidRDefault="00DF0E19">
            <w:pPr>
              <w:rPr>
                <w:sz w:val="2"/>
                <w:szCs w:val="2"/>
              </w:rPr>
            </w:pPr>
          </w:p>
        </w:tc>
        <w:tc>
          <w:tcPr>
            <w:tcW w:w="140" w:type="dxa"/>
            <w:tcBorders>
              <w:bottom w:val="single" w:sz="8" w:space="0" w:color="auto"/>
            </w:tcBorders>
            <w:vAlign w:val="bottom"/>
          </w:tcPr>
          <w:p w14:paraId="799B946E" w14:textId="77777777" w:rsidR="00DF0E19" w:rsidRDefault="00DF0E19">
            <w:pPr>
              <w:rPr>
                <w:sz w:val="2"/>
                <w:szCs w:val="2"/>
              </w:rPr>
            </w:pPr>
          </w:p>
        </w:tc>
        <w:tc>
          <w:tcPr>
            <w:tcW w:w="720" w:type="dxa"/>
            <w:tcBorders>
              <w:bottom w:val="single" w:sz="8" w:space="0" w:color="auto"/>
              <w:right w:val="single" w:sz="8" w:space="0" w:color="auto"/>
            </w:tcBorders>
            <w:vAlign w:val="bottom"/>
          </w:tcPr>
          <w:p w14:paraId="609A3B71" w14:textId="77777777" w:rsidR="00DF0E19" w:rsidRDefault="00DF0E19">
            <w:pPr>
              <w:rPr>
                <w:sz w:val="2"/>
                <w:szCs w:val="2"/>
              </w:rPr>
            </w:pPr>
          </w:p>
        </w:tc>
        <w:tc>
          <w:tcPr>
            <w:tcW w:w="220" w:type="dxa"/>
            <w:tcBorders>
              <w:bottom w:val="single" w:sz="8" w:space="0" w:color="auto"/>
              <w:right w:val="single" w:sz="8" w:space="0" w:color="auto"/>
            </w:tcBorders>
            <w:vAlign w:val="bottom"/>
          </w:tcPr>
          <w:p w14:paraId="17E74514" w14:textId="77777777" w:rsidR="00DF0E19" w:rsidRDefault="00DF0E19">
            <w:pPr>
              <w:rPr>
                <w:sz w:val="2"/>
                <w:szCs w:val="2"/>
              </w:rPr>
            </w:pPr>
          </w:p>
        </w:tc>
        <w:tc>
          <w:tcPr>
            <w:tcW w:w="1080" w:type="dxa"/>
            <w:tcBorders>
              <w:bottom w:val="single" w:sz="8" w:space="0" w:color="auto"/>
              <w:right w:val="single" w:sz="8" w:space="0" w:color="auto"/>
            </w:tcBorders>
            <w:vAlign w:val="bottom"/>
          </w:tcPr>
          <w:p w14:paraId="1E51E0BE" w14:textId="77777777" w:rsidR="00DF0E19" w:rsidRDefault="00DF0E19">
            <w:pPr>
              <w:rPr>
                <w:sz w:val="2"/>
                <w:szCs w:val="2"/>
              </w:rPr>
            </w:pPr>
          </w:p>
        </w:tc>
        <w:tc>
          <w:tcPr>
            <w:tcW w:w="460" w:type="dxa"/>
            <w:tcBorders>
              <w:bottom w:val="single" w:sz="8" w:space="0" w:color="auto"/>
            </w:tcBorders>
            <w:vAlign w:val="bottom"/>
          </w:tcPr>
          <w:p w14:paraId="46278FA5" w14:textId="77777777" w:rsidR="00DF0E19" w:rsidRDefault="00DF0E19">
            <w:pPr>
              <w:rPr>
                <w:sz w:val="2"/>
                <w:szCs w:val="2"/>
              </w:rPr>
            </w:pPr>
          </w:p>
        </w:tc>
        <w:tc>
          <w:tcPr>
            <w:tcW w:w="40" w:type="dxa"/>
            <w:tcBorders>
              <w:bottom w:val="single" w:sz="8" w:space="0" w:color="auto"/>
              <w:right w:val="single" w:sz="8" w:space="0" w:color="auto"/>
            </w:tcBorders>
            <w:vAlign w:val="bottom"/>
          </w:tcPr>
          <w:p w14:paraId="76BE96BD" w14:textId="77777777" w:rsidR="00DF0E19" w:rsidRDefault="00DF0E19">
            <w:pPr>
              <w:rPr>
                <w:sz w:val="2"/>
                <w:szCs w:val="2"/>
              </w:rPr>
            </w:pPr>
          </w:p>
        </w:tc>
        <w:tc>
          <w:tcPr>
            <w:tcW w:w="720" w:type="dxa"/>
            <w:tcBorders>
              <w:bottom w:val="single" w:sz="8" w:space="0" w:color="auto"/>
              <w:right w:val="single" w:sz="8" w:space="0" w:color="auto"/>
            </w:tcBorders>
            <w:vAlign w:val="bottom"/>
          </w:tcPr>
          <w:p w14:paraId="08A9BCC9" w14:textId="77777777" w:rsidR="00DF0E19" w:rsidRDefault="00DF0E19">
            <w:pPr>
              <w:rPr>
                <w:sz w:val="2"/>
                <w:szCs w:val="2"/>
              </w:rPr>
            </w:pPr>
          </w:p>
        </w:tc>
        <w:tc>
          <w:tcPr>
            <w:tcW w:w="840" w:type="dxa"/>
            <w:tcBorders>
              <w:bottom w:val="single" w:sz="8" w:space="0" w:color="auto"/>
              <w:right w:val="single" w:sz="8" w:space="0" w:color="auto"/>
            </w:tcBorders>
            <w:vAlign w:val="bottom"/>
          </w:tcPr>
          <w:p w14:paraId="72BC22B0" w14:textId="77777777" w:rsidR="00DF0E19" w:rsidRDefault="00DF0E19">
            <w:pPr>
              <w:rPr>
                <w:sz w:val="2"/>
                <w:szCs w:val="2"/>
              </w:rPr>
            </w:pPr>
          </w:p>
        </w:tc>
        <w:tc>
          <w:tcPr>
            <w:tcW w:w="0" w:type="dxa"/>
            <w:vAlign w:val="bottom"/>
          </w:tcPr>
          <w:p w14:paraId="368BB891" w14:textId="77777777" w:rsidR="00DF0E19" w:rsidRDefault="00DF0E19">
            <w:pPr>
              <w:rPr>
                <w:sz w:val="1"/>
                <w:szCs w:val="1"/>
              </w:rPr>
            </w:pPr>
          </w:p>
        </w:tc>
      </w:tr>
      <w:tr w:rsidR="00DF0E19" w14:paraId="24001560" w14:textId="77777777">
        <w:trPr>
          <w:trHeight w:val="141"/>
        </w:trPr>
        <w:tc>
          <w:tcPr>
            <w:tcW w:w="800" w:type="dxa"/>
            <w:tcBorders>
              <w:left w:val="single" w:sz="8" w:space="0" w:color="auto"/>
            </w:tcBorders>
            <w:vAlign w:val="bottom"/>
          </w:tcPr>
          <w:p w14:paraId="5B11572D" w14:textId="77777777" w:rsidR="00DF0E19" w:rsidRDefault="00DF0E19">
            <w:pPr>
              <w:rPr>
                <w:sz w:val="12"/>
                <w:szCs w:val="12"/>
              </w:rPr>
            </w:pPr>
          </w:p>
        </w:tc>
        <w:tc>
          <w:tcPr>
            <w:tcW w:w="260" w:type="dxa"/>
            <w:tcBorders>
              <w:right w:val="single" w:sz="8" w:space="0" w:color="auto"/>
            </w:tcBorders>
            <w:vAlign w:val="bottom"/>
          </w:tcPr>
          <w:p w14:paraId="434A3DD4" w14:textId="77777777" w:rsidR="00DF0E19" w:rsidRDefault="00DF0E19">
            <w:pPr>
              <w:rPr>
                <w:sz w:val="12"/>
                <w:szCs w:val="12"/>
              </w:rPr>
            </w:pPr>
          </w:p>
        </w:tc>
        <w:tc>
          <w:tcPr>
            <w:tcW w:w="840" w:type="dxa"/>
            <w:tcBorders>
              <w:right w:val="single" w:sz="8" w:space="0" w:color="auto"/>
            </w:tcBorders>
            <w:vAlign w:val="bottom"/>
          </w:tcPr>
          <w:p w14:paraId="1232B7C0" w14:textId="77777777" w:rsidR="00DF0E19" w:rsidRDefault="00DF0E19">
            <w:pPr>
              <w:rPr>
                <w:sz w:val="12"/>
                <w:szCs w:val="12"/>
              </w:rPr>
            </w:pPr>
          </w:p>
        </w:tc>
        <w:tc>
          <w:tcPr>
            <w:tcW w:w="1100" w:type="dxa"/>
            <w:tcBorders>
              <w:right w:val="single" w:sz="8" w:space="0" w:color="auto"/>
            </w:tcBorders>
            <w:vAlign w:val="bottom"/>
          </w:tcPr>
          <w:p w14:paraId="3EBFEA09" w14:textId="77777777" w:rsidR="00DF0E19" w:rsidRDefault="00DF0E19">
            <w:pPr>
              <w:rPr>
                <w:sz w:val="12"/>
                <w:szCs w:val="12"/>
              </w:rPr>
            </w:pPr>
          </w:p>
        </w:tc>
        <w:tc>
          <w:tcPr>
            <w:tcW w:w="540" w:type="dxa"/>
            <w:tcBorders>
              <w:right w:val="single" w:sz="8" w:space="0" w:color="auto"/>
            </w:tcBorders>
            <w:vAlign w:val="bottom"/>
          </w:tcPr>
          <w:p w14:paraId="63823854" w14:textId="77777777" w:rsidR="00DF0E19" w:rsidRDefault="00DF0E19">
            <w:pPr>
              <w:rPr>
                <w:sz w:val="12"/>
                <w:szCs w:val="12"/>
              </w:rPr>
            </w:pPr>
          </w:p>
        </w:tc>
        <w:tc>
          <w:tcPr>
            <w:tcW w:w="640" w:type="dxa"/>
            <w:tcBorders>
              <w:right w:val="single" w:sz="8" w:space="0" w:color="auto"/>
            </w:tcBorders>
            <w:vAlign w:val="bottom"/>
          </w:tcPr>
          <w:p w14:paraId="15B7DF49" w14:textId="77777777" w:rsidR="00DF0E19" w:rsidRDefault="00000000">
            <w:pPr>
              <w:spacing w:line="141" w:lineRule="exact"/>
              <w:ind w:left="180"/>
              <w:rPr>
                <w:sz w:val="20"/>
                <w:szCs w:val="20"/>
              </w:rPr>
            </w:pPr>
            <w:r>
              <w:rPr>
                <w:rFonts w:ascii="Calibri" w:eastAsia="Calibri" w:hAnsi="Calibri" w:cs="Calibri"/>
                <w:sz w:val="13"/>
                <w:szCs w:val="13"/>
              </w:rPr>
              <w:t>total</w:t>
            </w:r>
          </w:p>
        </w:tc>
        <w:tc>
          <w:tcPr>
            <w:tcW w:w="840" w:type="dxa"/>
            <w:tcBorders>
              <w:right w:val="single" w:sz="8" w:space="0" w:color="auto"/>
            </w:tcBorders>
            <w:vAlign w:val="bottom"/>
          </w:tcPr>
          <w:p w14:paraId="49FDB528" w14:textId="77777777" w:rsidR="00DF0E19" w:rsidRDefault="00000000">
            <w:pPr>
              <w:spacing w:line="141" w:lineRule="exact"/>
              <w:jc w:val="center"/>
              <w:rPr>
                <w:sz w:val="20"/>
                <w:szCs w:val="20"/>
              </w:rPr>
            </w:pPr>
            <w:r>
              <w:rPr>
                <w:rFonts w:ascii="Calibri" w:eastAsia="Calibri" w:hAnsi="Calibri" w:cs="Calibri"/>
                <w:sz w:val="13"/>
                <w:szCs w:val="13"/>
              </w:rPr>
              <w:t>500</w:t>
            </w:r>
          </w:p>
        </w:tc>
        <w:tc>
          <w:tcPr>
            <w:tcW w:w="200" w:type="dxa"/>
            <w:tcBorders>
              <w:right w:val="single" w:sz="8" w:space="0" w:color="auto"/>
            </w:tcBorders>
            <w:vAlign w:val="bottom"/>
          </w:tcPr>
          <w:p w14:paraId="251B9DDE" w14:textId="77777777" w:rsidR="00DF0E19" w:rsidRDefault="00DF0E19">
            <w:pPr>
              <w:rPr>
                <w:sz w:val="12"/>
                <w:szCs w:val="12"/>
              </w:rPr>
            </w:pPr>
          </w:p>
        </w:tc>
        <w:tc>
          <w:tcPr>
            <w:tcW w:w="1100" w:type="dxa"/>
            <w:tcBorders>
              <w:right w:val="single" w:sz="8" w:space="0" w:color="auto"/>
            </w:tcBorders>
            <w:vAlign w:val="bottom"/>
          </w:tcPr>
          <w:p w14:paraId="2F841B6D" w14:textId="77777777" w:rsidR="00DF0E19" w:rsidRDefault="00DF0E19">
            <w:pPr>
              <w:rPr>
                <w:sz w:val="12"/>
                <w:szCs w:val="12"/>
              </w:rPr>
            </w:pPr>
          </w:p>
        </w:tc>
        <w:tc>
          <w:tcPr>
            <w:tcW w:w="500" w:type="dxa"/>
            <w:tcBorders>
              <w:right w:val="single" w:sz="8" w:space="0" w:color="auto"/>
            </w:tcBorders>
            <w:vAlign w:val="bottom"/>
          </w:tcPr>
          <w:p w14:paraId="7A1CECE6" w14:textId="77777777" w:rsidR="00DF0E19" w:rsidRDefault="00DF0E19">
            <w:pPr>
              <w:rPr>
                <w:sz w:val="12"/>
                <w:szCs w:val="12"/>
              </w:rPr>
            </w:pPr>
          </w:p>
        </w:tc>
        <w:tc>
          <w:tcPr>
            <w:tcW w:w="740" w:type="dxa"/>
            <w:tcBorders>
              <w:right w:val="single" w:sz="8" w:space="0" w:color="auto"/>
            </w:tcBorders>
            <w:vAlign w:val="bottom"/>
          </w:tcPr>
          <w:p w14:paraId="42B93E9F" w14:textId="77777777" w:rsidR="00DF0E19" w:rsidRDefault="00000000">
            <w:pPr>
              <w:spacing w:line="141" w:lineRule="exact"/>
              <w:jc w:val="center"/>
              <w:rPr>
                <w:sz w:val="20"/>
                <w:szCs w:val="20"/>
              </w:rPr>
            </w:pPr>
            <w:r>
              <w:rPr>
                <w:rFonts w:ascii="Calibri" w:eastAsia="Calibri" w:hAnsi="Calibri" w:cs="Calibri"/>
                <w:sz w:val="13"/>
                <w:szCs w:val="13"/>
              </w:rPr>
              <w:t>total</w:t>
            </w:r>
          </w:p>
        </w:tc>
        <w:tc>
          <w:tcPr>
            <w:tcW w:w="140" w:type="dxa"/>
            <w:vAlign w:val="bottom"/>
          </w:tcPr>
          <w:p w14:paraId="57A43865" w14:textId="77777777" w:rsidR="00DF0E19" w:rsidRDefault="00DF0E19">
            <w:pPr>
              <w:rPr>
                <w:sz w:val="12"/>
                <w:szCs w:val="12"/>
              </w:rPr>
            </w:pPr>
          </w:p>
        </w:tc>
        <w:tc>
          <w:tcPr>
            <w:tcW w:w="720" w:type="dxa"/>
            <w:tcBorders>
              <w:right w:val="single" w:sz="8" w:space="0" w:color="auto"/>
            </w:tcBorders>
            <w:vAlign w:val="bottom"/>
          </w:tcPr>
          <w:p w14:paraId="52146457" w14:textId="77777777" w:rsidR="00DF0E19" w:rsidRDefault="00000000">
            <w:pPr>
              <w:spacing w:line="141" w:lineRule="exact"/>
              <w:ind w:right="95"/>
              <w:jc w:val="center"/>
              <w:rPr>
                <w:sz w:val="20"/>
                <w:szCs w:val="20"/>
              </w:rPr>
            </w:pPr>
            <w:r>
              <w:rPr>
                <w:rFonts w:ascii="Calibri" w:eastAsia="Calibri" w:hAnsi="Calibri" w:cs="Calibri"/>
                <w:sz w:val="13"/>
                <w:szCs w:val="13"/>
              </w:rPr>
              <w:t>240</w:t>
            </w:r>
          </w:p>
        </w:tc>
        <w:tc>
          <w:tcPr>
            <w:tcW w:w="220" w:type="dxa"/>
            <w:tcBorders>
              <w:right w:val="single" w:sz="8" w:space="0" w:color="auto"/>
            </w:tcBorders>
            <w:vAlign w:val="bottom"/>
          </w:tcPr>
          <w:p w14:paraId="735A3BCA" w14:textId="77777777" w:rsidR="00DF0E19" w:rsidRDefault="00DF0E19">
            <w:pPr>
              <w:rPr>
                <w:sz w:val="12"/>
                <w:szCs w:val="12"/>
              </w:rPr>
            </w:pPr>
          </w:p>
        </w:tc>
        <w:tc>
          <w:tcPr>
            <w:tcW w:w="1080" w:type="dxa"/>
            <w:tcBorders>
              <w:right w:val="single" w:sz="8" w:space="0" w:color="auto"/>
            </w:tcBorders>
            <w:vAlign w:val="bottom"/>
          </w:tcPr>
          <w:p w14:paraId="67B49A95" w14:textId="77777777" w:rsidR="00DF0E19" w:rsidRDefault="00DF0E19">
            <w:pPr>
              <w:rPr>
                <w:sz w:val="12"/>
                <w:szCs w:val="12"/>
              </w:rPr>
            </w:pPr>
          </w:p>
        </w:tc>
        <w:tc>
          <w:tcPr>
            <w:tcW w:w="460" w:type="dxa"/>
            <w:vAlign w:val="bottom"/>
          </w:tcPr>
          <w:p w14:paraId="169B3D0B" w14:textId="77777777" w:rsidR="00DF0E19" w:rsidRDefault="00DF0E19">
            <w:pPr>
              <w:rPr>
                <w:sz w:val="12"/>
                <w:szCs w:val="12"/>
              </w:rPr>
            </w:pPr>
          </w:p>
        </w:tc>
        <w:tc>
          <w:tcPr>
            <w:tcW w:w="40" w:type="dxa"/>
            <w:tcBorders>
              <w:right w:val="single" w:sz="8" w:space="0" w:color="auto"/>
            </w:tcBorders>
            <w:vAlign w:val="bottom"/>
          </w:tcPr>
          <w:p w14:paraId="5C818C96" w14:textId="77777777" w:rsidR="00DF0E19" w:rsidRDefault="00DF0E19">
            <w:pPr>
              <w:rPr>
                <w:sz w:val="12"/>
                <w:szCs w:val="12"/>
              </w:rPr>
            </w:pPr>
          </w:p>
        </w:tc>
        <w:tc>
          <w:tcPr>
            <w:tcW w:w="720" w:type="dxa"/>
            <w:tcBorders>
              <w:right w:val="single" w:sz="8" w:space="0" w:color="auto"/>
            </w:tcBorders>
            <w:vAlign w:val="bottom"/>
          </w:tcPr>
          <w:p w14:paraId="70FB3C2B" w14:textId="77777777" w:rsidR="00DF0E19" w:rsidRDefault="00000000">
            <w:pPr>
              <w:spacing w:line="141" w:lineRule="exact"/>
              <w:jc w:val="center"/>
              <w:rPr>
                <w:sz w:val="20"/>
                <w:szCs w:val="20"/>
              </w:rPr>
            </w:pPr>
            <w:r>
              <w:rPr>
                <w:rFonts w:ascii="Calibri" w:eastAsia="Calibri" w:hAnsi="Calibri" w:cs="Calibri"/>
                <w:sz w:val="13"/>
                <w:szCs w:val="13"/>
              </w:rPr>
              <w:t>total</w:t>
            </w:r>
          </w:p>
        </w:tc>
        <w:tc>
          <w:tcPr>
            <w:tcW w:w="840" w:type="dxa"/>
            <w:tcBorders>
              <w:right w:val="single" w:sz="8" w:space="0" w:color="auto"/>
            </w:tcBorders>
            <w:vAlign w:val="bottom"/>
          </w:tcPr>
          <w:p w14:paraId="71402A1D" w14:textId="77777777" w:rsidR="00DF0E19" w:rsidRDefault="00000000">
            <w:pPr>
              <w:spacing w:line="141" w:lineRule="exact"/>
              <w:jc w:val="center"/>
              <w:rPr>
                <w:sz w:val="20"/>
                <w:szCs w:val="20"/>
              </w:rPr>
            </w:pPr>
            <w:r>
              <w:rPr>
                <w:rFonts w:ascii="Calibri" w:eastAsia="Calibri" w:hAnsi="Calibri" w:cs="Calibri"/>
                <w:sz w:val="13"/>
                <w:szCs w:val="13"/>
              </w:rPr>
              <w:t>550</w:t>
            </w:r>
          </w:p>
        </w:tc>
        <w:tc>
          <w:tcPr>
            <w:tcW w:w="0" w:type="dxa"/>
            <w:vAlign w:val="bottom"/>
          </w:tcPr>
          <w:p w14:paraId="459C9B56" w14:textId="77777777" w:rsidR="00DF0E19" w:rsidRDefault="00DF0E19">
            <w:pPr>
              <w:rPr>
                <w:sz w:val="1"/>
                <w:szCs w:val="1"/>
              </w:rPr>
            </w:pPr>
          </w:p>
        </w:tc>
      </w:tr>
      <w:tr w:rsidR="00DF0E19" w14:paraId="05416946" w14:textId="77777777">
        <w:trPr>
          <w:trHeight w:val="26"/>
        </w:trPr>
        <w:tc>
          <w:tcPr>
            <w:tcW w:w="800" w:type="dxa"/>
            <w:tcBorders>
              <w:left w:val="single" w:sz="8" w:space="0" w:color="auto"/>
              <w:bottom w:val="single" w:sz="8" w:space="0" w:color="auto"/>
            </w:tcBorders>
            <w:vAlign w:val="bottom"/>
          </w:tcPr>
          <w:p w14:paraId="3240C344" w14:textId="77777777" w:rsidR="00DF0E19" w:rsidRDefault="00DF0E19">
            <w:pPr>
              <w:rPr>
                <w:sz w:val="2"/>
                <w:szCs w:val="2"/>
              </w:rPr>
            </w:pPr>
          </w:p>
        </w:tc>
        <w:tc>
          <w:tcPr>
            <w:tcW w:w="260" w:type="dxa"/>
            <w:tcBorders>
              <w:bottom w:val="single" w:sz="8" w:space="0" w:color="auto"/>
              <w:right w:val="single" w:sz="8" w:space="0" w:color="auto"/>
            </w:tcBorders>
            <w:vAlign w:val="bottom"/>
          </w:tcPr>
          <w:p w14:paraId="798FD4CD" w14:textId="77777777" w:rsidR="00DF0E19" w:rsidRDefault="00DF0E19">
            <w:pPr>
              <w:rPr>
                <w:sz w:val="2"/>
                <w:szCs w:val="2"/>
              </w:rPr>
            </w:pPr>
          </w:p>
        </w:tc>
        <w:tc>
          <w:tcPr>
            <w:tcW w:w="840" w:type="dxa"/>
            <w:tcBorders>
              <w:bottom w:val="single" w:sz="8" w:space="0" w:color="auto"/>
              <w:right w:val="single" w:sz="8" w:space="0" w:color="auto"/>
            </w:tcBorders>
            <w:vAlign w:val="bottom"/>
          </w:tcPr>
          <w:p w14:paraId="1DE3B928"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4442F099" w14:textId="77777777" w:rsidR="00DF0E19" w:rsidRDefault="00DF0E19">
            <w:pPr>
              <w:rPr>
                <w:sz w:val="2"/>
                <w:szCs w:val="2"/>
              </w:rPr>
            </w:pPr>
          </w:p>
        </w:tc>
        <w:tc>
          <w:tcPr>
            <w:tcW w:w="540" w:type="dxa"/>
            <w:tcBorders>
              <w:bottom w:val="single" w:sz="8" w:space="0" w:color="auto"/>
              <w:right w:val="single" w:sz="8" w:space="0" w:color="auto"/>
            </w:tcBorders>
            <w:vAlign w:val="bottom"/>
          </w:tcPr>
          <w:p w14:paraId="5714F8D8" w14:textId="77777777" w:rsidR="00DF0E19" w:rsidRDefault="00DF0E19">
            <w:pPr>
              <w:rPr>
                <w:sz w:val="2"/>
                <w:szCs w:val="2"/>
              </w:rPr>
            </w:pPr>
          </w:p>
        </w:tc>
        <w:tc>
          <w:tcPr>
            <w:tcW w:w="640" w:type="dxa"/>
            <w:tcBorders>
              <w:bottom w:val="single" w:sz="8" w:space="0" w:color="auto"/>
              <w:right w:val="single" w:sz="8" w:space="0" w:color="auto"/>
            </w:tcBorders>
            <w:vAlign w:val="bottom"/>
          </w:tcPr>
          <w:p w14:paraId="5A9B5973" w14:textId="77777777" w:rsidR="00DF0E19" w:rsidRDefault="00DF0E19">
            <w:pPr>
              <w:rPr>
                <w:sz w:val="2"/>
                <w:szCs w:val="2"/>
              </w:rPr>
            </w:pPr>
          </w:p>
        </w:tc>
        <w:tc>
          <w:tcPr>
            <w:tcW w:w="840" w:type="dxa"/>
            <w:tcBorders>
              <w:bottom w:val="single" w:sz="8" w:space="0" w:color="auto"/>
              <w:right w:val="single" w:sz="8" w:space="0" w:color="auto"/>
            </w:tcBorders>
            <w:vAlign w:val="bottom"/>
          </w:tcPr>
          <w:p w14:paraId="14C36899" w14:textId="77777777" w:rsidR="00DF0E19" w:rsidRDefault="00DF0E19">
            <w:pPr>
              <w:rPr>
                <w:sz w:val="2"/>
                <w:szCs w:val="2"/>
              </w:rPr>
            </w:pPr>
          </w:p>
        </w:tc>
        <w:tc>
          <w:tcPr>
            <w:tcW w:w="200" w:type="dxa"/>
            <w:tcBorders>
              <w:bottom w:val="single" w:sz="8" w:space="0" w:color="auto"/>
              <w:right w:val="single" w:sz="8" w:space="0" w:color="auto"/>
            </w:tcBorders>
            <w:vAlign w:val="bottom"/>
          </w:tcPr>
          <w:p w14:paraId="27906490" w14:textId="77777777" w:rsidR="00DF0E19" w:rsidRDefault="00DF0E19">
            <w:pPr>
              <w:rPr>
                <w:sz w:val="2"/>
                <w:szCs w:val="2"/>
              </w:rPr>
            </w:pPr>
          </w:p>
        </w:tc>
        <w:tc>
          <w:tcPr>
            <w:tcW w:w="1100" w:type="dxa"/>
            <w:tcBorders>
              <w:bottom w:val="single" w:sz="8" w:space="0" w:color="auto"/>
              <w:right w:val="single" w:sz="8" w:space="0" w:color="auto"/>
            </w:tcBorders>
            <w:vAlign w:val="bottom"/>
          </w:tcPr>
          <w:p w14:paraId="696EBDE1" w14:textId="77777777" w:rsidR="00DF0E19" w:rsidRDefault="00DF0E19">
            <w:pPr>
              <w:rPr>
                <w:sz w:val="2"/>
                <w:szCs w:val="2"/>
              </w:rPr>
            </w:pPr>
          </w:p>
        </w:tc>
        <w:tc>
          <w:tcPr>
            <w:tcW w:w="500" w:type="dxa"/>
            <w:tcBorders>
              <w:bottom w:val="single" w:sz="8" w:space="0" w:color="auto"/>
              <w:right w:val="single" w:sz="8" w:space="0" w:color="auto"/>
            </w:tcBorders>
            <w:vAlign w:val="bottom"/>
          </w:tcPr>
          <w:p w14:paraId="58774B36" w14:textId="77777777" w:rsidR="00DF0E19" w:rsidRDefault="00DF0E19">
            <w:pPr>
              <w:rPr>
                <w:sz w:val="2"/>
                <w:szCs w:val="2"/>
              </w:rPr>
            </w:pPr>
          </w:p>
        </w:tc>
        <w:tc>
          <w:tcPr>
            <w:tcW w:w="740" w:type="dxa"/>
            <w:tcBorders>
              <w:bottom w:val="single" w:sz="8" w:space="0" w:color="auto"/>
              <w:right w:val="single" w:sz="8" w:space="0" w:color="auto"/>
            </w:tcBorders>
            <w:vAlign w:val="bottom"/>
          </w:tcPr>
          <w:p w14:paraId="738D34B9" w14:textId="77777777" w:rsidR="00DF0E19" w:rsidRDefault="00DF0E19">
            <w:pPr>
              <w:rPr>
                <w:sz w:val="2"/>
                <w:szCs w:val="2"/>
              </w:rPr>
            </w:pPr>
          </w:p>
        </w:tc>
        <w:tc>
          <w:tcPr>
            <w:tcW w:w="140" w:type="dxa"/>
            <w:tcBorders>
              <w:bottom w:val="single" w:sz="8" w:space="0" w:color="auto"/>
            </w:tcBorders>
            <w:vAlign w:val="bottom"/>
          </w:tcPr>
          <w:p w14:paraId="0B2CA2CF" w14:textId="77777777" w:rsidR="00DF0E19" w:rsidRDefault="00DF0E19">
            <w:pPr>
              <w:rPr>
                <w:sz w:val="2"/>
                <w:szCs w:val="2"/>
              </w:rPr>
            </w:pPr>
          </w:p>
        </w:tc>
        <w:tc>
          <w:tcPr>
            <w:tcW w:w="720" w:type="dxa"/>
            <w:tcBorders>
              <w:bottom w:val="single" w:sz="8" w:space="0" w:color="auto"/>
              <w:right w:val="single" w:sz="8" w:space="0" w:color="auto"/>
            </w:tcBorders>
            <w:vAlign w:val="bottom"/>
          </w:tcPr>
          <w:p w14:paraId="4A6E8D94" w14:textId="77777777" w:rsidR="00DF0E19" w:rsidRDefault="00DF0E19">
            <w:pPr>
              <w:rPr>
                <w:sz w:val="2"/>
                <w:szCs w:val="2"/>
              </w:rPr>
            </w:pPr>
          </w:p>
        </w:tc>
        <w:tc>
          <w:tcPr>
            <w:tcW w:w="220" w:type="dxa"/>
            <w:tcBorders>
              <w:bottom w:val="single" w:sz="8" w:space="0" w:color="auto"/>
              <w:right w:val="single" w:sz="8" w:space="0" w:color="auto"/>
            </w:tcBorders>
            <w:vAlign w:val="bottom"/>
          </w:tcPr>
          <w:p w14:paraId="0E3A5151" w14:textId="77777777" w:rsidR="00DF0E19" w:rsidRDefault="00DF0E19">
            <w:pPr>
              <w:rPr>
                <w:sz w:val="2"/>
                <w:szCs w:val="2"/>
              </w:rPr>
            </w:pPr>
          </w:p>
        </w:tc>
        <w:tc>
          <w:tcPr>
            <w:tcW w:w="1080" w:type="dxa"/>
            <w:tcBorders>
              <w:bottom w:val="single" w:sz="8" w:space="0" w:color="auto"/>
              <w:right w:val="single" w:sz="8" w:space="0" w:color="auto"/>
            </w:tcBorders>
            <w:vAlign w:val="bottom"/>
          </w:tcPr>
          <w:p w14:paraId="6E4E4F23" w14:textId="77777777" w:rsidR="00DF0E19" w:rsidRDefault="00DF0E19">
            <w:pPr>
              <w:rPr>
                <w:sz w:val="2"/>
                <w:szCs w:val="2"/>
              </w:rPr>
            </w:pPr>
          </w:p>
        </w:tc>
        <w:tc>
          <w:tcPr>
            <w:tcW w:w="460" w:type="dxa"/>
            <w:tcBorders>
              <w:bottom w:val="single" w:sz="8" w:space="0" w:color="auto"/>
            </w:tcBorders>
            <w:vAlign w:val="bottom"/>
          </w:tcPr>
          <w:p w14:paraId="4D3EF331" w14:textId="77777777" w:rsidR="00DF0E19" w:rsidRDefault="00DF0E19">
            <w:pPr>
              <w:rPr>
                <w:sz w:val="2"/>
                <w:szCs w:val="2"/>
              </w:rPr>
            </w:pPr>
          </w:p>
        </w:tc>
        <w:tc>
          <w:tcPr>
            <w:tcW w:w="40" w:type="dxa"/>
            <w:tcBorders>
              <w:bottom w:val="single" w:sz="8" w:space="0" w:color="auto"/>
              <w:right w:val="single" w:sz="8" w:space="0" w:color="auto"/>
            </w:tcBorders>
            <w:vAlign w:val="bottom"/>
          </w:tcPr>
          <w:p w14:paraId="030473D9" w14:textId="77777777" w:rsidR="00DF0E19" w:rsidRDefault="00DF0E19">
            <w:pPr>
              <w:rPr>
                <w:sz w:val="2"/>
                <w:szCs w:val="2"/>
              </w:rPr>
            </w:pPr>
          </w:p>
        </w:tc>
        <w:tc>
          <w:tcPr>
            <w:tcW w:w="720" w:type="dxa"/>
            <w:tcBorders>
              <w:bottom w:val="single" w:sz="8" w:space="0" w:color="auto"/>
              <w:right w:val="single" w:sz="8" w:space="0" w:color="auto"/>
            </w:tcBorders>
            <w:vAlign w:val="bottom"/>
          </w:tcPr>
          <w:p w14:paraId="5CDD0586" w14:textId="77777777" w:rsidR="00DF0E19" w:rsidRDefault="00DF0E19">
            <w:pPr>
              <w:rPr>
                <w:sz w:val="2"/>
                <w:szCs w:val="2"/>
              </w:rPr>
            </w:pPr>
          </w:p>
        </w:tc>
        <w:tc>
          <w:tcPr>
            <w:tcW w:w="840" w:type="dxa"/>
            <w:tcBorders>
              <w:bottom w:val="single" w:sz="8" w:space="0" w:color="auto"/>
              <w:right w:val="single" w:sz="8" w:space="0" w:color="auto"/>
            </w:tcBorders>
            <w:vAlign w:val="bottom"/>
          </w:tcPr>
          <w:p w14:paraId="2629E0A4" w14:textId="77777777" w:rsidR="00DF0E19" w:rsidRDefault="00DF0E19">
            <w:pPr>
              <w:rPr>
                <w:sz w:val="2"/>
                <w:szCs w:val="2"/>
              </w:rPr>
            </w:pPr>
          </w:p>
        </w:tc>
        <w:tc>
          <w:tcPr>
            <w:tcW w:w="0" w:type="dxa"/>
            <w:vAlign w:val="bottom"/>
          </w:tcPr>
          <w:p w14:paraId="2F9BC0D5" w14:textId="77777777" w:rsidR="00DF0E19" w:rsidRDefault="00DF0E19">
            <w:pPr>
              <w:rPr>
                <w:sz w:val="1"/>
                <w:szCs w:val="1"/>
              </w:rPr>
            </w:pPr>
          </w:p>
        </w:tc>
      </w:tr>
      <w:tr w:rsidR="00DF0E19" w14:paraId="5E62EB13" w14:textId="77777777">
        <w:trPr>
          <w:trHeight w:val="158"/>
        </w:trPr>
        <w:tc>
          <w:tcPr>
            <w:tcW w:w="800" w:type="dxa"/>
            <w:tcBorders>
              <w:left w:val="single" w:sz="8" w:space="0" w:color="D3D3D3"/>
              <w:bottom w:val="single" w:sz="8" w:space="0" w:color="auto"/>
            </w:tcBorders>
            <w:vAlign w:val="bottom"/>
          </w:tcPr>
          <w:p w14:paraId="39705741" w14:textId="77777777" w:rsidR="00DF0E19" w:rsidRDefault="00DF0E19">
            <w:pPr>
              <w:rPr>
                <w:sz w:val="13"/>
                <w:szCs w:val="13"/>
              </w:rPr>
            </w:pPr>
          </w:p>
        </w:tc>
        <w:tc>
          <w:tcPr>
            <w:tcW w:w="260" w:type="dxa"/>
            <w:tcBorders>
              <w:bottom w:val="single" w:sz="8" w:space="0" w:color="auto"/>
              <w:right w:val="single" w:sz="8" w:space="0" w:color="D3D3D3"/>
            </w:tcBorders>
            <w:vAlign w:val="bottom"/>
          </w:tcPr>
          <w:p w14:paraId="25D034A1" w14:textId="77777777" w:rsidR="00DF0E19" w:rsidRDefault="00DF0E19">
            <w:pPr>
              <w:rPr>
                <w:sz w:val="13"/>
                <w:szCs w:val="13"/>
              </w:rPr>
            </w:pPr>
          </w:p>
        </w:tc>
        <w:tc>
          <w:tcPr>
            <w:tcW w:w="840" w:type="dxa"/>
            <w:tcBorders>
              <w:bottom w:val="single" w:sz="8" w:space="0" w:color="auto"/>
              <w:right w:val="single" w:sz="8" w:space="0" w:color="D3D3D3"/>
            </w:tcBorders>
            <w:vAlign w:val="bottom"/>
          </w:tcPr>
          <w:p w14:paraId="3F7FBA10" w14:textId="77777777" w:rsidR="00DF0E19" w:rsidRDefault="00DF0E19">
            <w:pPr>
              <w:rPr>
                <w:sz w:val="13"/>
                <w:szCs w:val="13"/>
              </w:rPr>
            </w:pPr>
          </w:p>
        </w:tc>
        <w:tc>
          <w:tcPr>
            <w:tcW w:w="1100" w:type="dxa"/>
            <w:tcBorders>
              <w:bottom w:val="single" w:sz="8" w:space="0" w:color="auto"/>
              <w:right w:val="single" w:sz="8" w:space="0" w:color="D3D3D3"/>
            </w:tcBorders>
            <w:vAlign w:val="bottom"/>
          </w:tcPr>
          <w:p w14:paraId="2211CCC9" w14:textId="77777777" w:rsidR="00DF0E19" w:rsidRDefault="00DF0E19">
            <w:pPr>
              <w:rPr>
                <w:sz w:val="13"/>
                <w:szCs w:val="13"/>
              </w:rPr>
            </w:pPr>
          </w:p>
        </w:tc>
        <w:tc>
          <w:tcPr>
            <w:tcW w:w="540" w:type="dxa"/>
            <w:tcBorders>
              <w:bottom w:val="single" w:sz="8" w:space="0" w:color="auto"/>
              <w:right w:val="single" w:sz="8" w:space="0" w:color="D3D3D3"/>
            </w:tcBorders>
            <w:vAlign w:val="bottom"/>
          </w:tcPr>
          <w:p w14:paraId="1FE9EDC0" w14:textId="77777777" w:rsidR="00DF0E19" w:rsidRDefault="00DF0E19">
            <w:pPr>
              <w:rPr>
                <w:sz w:val="13"/>
                <w:szCs w:val="13"/>
              </w:rPr>
            </w:pPr>
          </w:p>
        </w:tc>
        <w:tc>
          <w:tcPr>
            <w:tcW w:w="640" w:type="dxa"/>
            <w:tcBorders>
              <w:bottom w:val="single" w:sz="8" w:space="0" w:color="auto"/>
              <w:right w:val="single" w:sz="8" w:space="0" w:color="D3D3D3"/>
            </w:tcBorders>
            <w:vAlign w:val="bottom"/>
          </w:tcPr>
          <w:p w14:paraId="6C529119" w14:textId="77777777" w:rsidR="00DF0E19" w:rsidRDefault="00DF0E19">
            <w:pPr>
              <w:rPr>
                <w:sz w:val="13"/>
                <w:szCs w:val="13"/>
              </w:rPr>
            </w:pPr>
          </w:p>
        </w:tc>
        <w:tc>
          <w:tcPr>
            <w:tcW w:w="840" w:type="dxa"/>
            <w:tcBorders>
              <w:bottom w:val="single" w:sz="8" w:space="0" w:color="auto"/>
              <w:right w:val="single" w:sz="8" w:space="0" w:color="D3D3D3"/>
            </w:tcBorders>
            <w:vAlign w:val="bottom"/>
          </w:tcPr>
          <w:p w14:paraId="36956EAF" w14:textId="77777777" w:rsidR="00DF0E19" w:rsidRDefault="00DF0E19">
            <w:pPr>
              <w:rPr>
                <w:sz w:val="13"/>
                <w:szCs w:val="13"/>
              </w:rPr>
            </w:pPr>
          </w:p>
        </w:tc>
        <w:tc>
          <w:tcPr>
            <w:tcW w:w="200" w:type="dxa"/>
            <w:tcBorders>
              <w:bottom w:val="single" w:sz="8" w:space="0" w:color="auto"/>
              <w:right w:val="single" w:sz="8" w:space="0" w:color="D3D3D3"/>
            </w:tcBorders>
            <w:vAlign w:val="bottom"/>
          </w:tcPr>
          <w:p w14:paraId="1DC3FA21" w14:textId="77777777" w:rsidR="00DF0E19" w:rsidRDefault="00DF0E19">
            <w:pPr>
              <w:rPr>
                <w:sz w:val="13"/>
                <w:szCs w:val="13"/>
              </w:rPr>
            </w:pPr>
          </w:p>
        </w:tc>
        <w:tc>
          <w:tcPr>
            <w:tcW w:w="1100" w:type="dxa"/>
            <w:tcBorders>
              <w:bottom w:val="single" w:sz="8" w:space="0" w:color="auto"/>
              <w:right w:val="single" w:sz="8" w:space="0" w:color="D3D3D3"/>
            </w:tcBorders>
            <w:vAlign w:val="bottom"/>
          </w:tcPr>
          <w:p w14:paraId="025F9391" w14:textId="77777777" w:rsidR="00DF0E19" w:rsidRDefault="00DF0E19">
            <w:pPr>
              <w:rPr>
                <w:sz w:val="13"/>
                <w:szCs w:val="13"/>
              </w:rPr>
            </w:pPr>
          </w:p>
        </w:tc>
        <w:tc>
          <w:tcPr>
            <w:tcW w:w="500" w:type="dxa"/>
            <w:tcBorders>
              <w:bottom w:val="single" w:sz="8" w:space="0" w:color="auto"/>
              <w:right w:val="single" w:sz="8" w:space="0" w:color="D3D3D3"/>
            </w:tcBorders>
            <w:vAlign w:val="bottom"/>
          </w:tcPr>
          <w:p w14:paraId="27ACD168" w14:textId="77777777" w:rsidR="00DF0E19" w:rsidRDefault="00DF0E19">
            <w:pPr>
              <w:rPr>
                <w:sz w:val="13"/>
                <w:szCs w:val="13"/>
              </w:rPr>
            </w:pPr>
          </w:p>
        </w:tc>
        <w:tc>
          <w:tcPr>
            <w:tcW w:w="740" w:type="dxa"/>
            <w:tcBorders>
              <w:bottom w:val="single" w:sz="8" w:space="0" w:color="auto"/>
              <w:right w:val="single" w:sz="8" w:space="0" w:color="D3D3D3"/>
            </w:tcBorders>
            <w:vAlign w:val="bottom"/>
          </w:tcPr>
          <w:p w14:paraId="2BEA514F" w14:textId="77777777" w:rsidR="00DF0E19" w:rsidRDefault="00DF0E19">
            <w:pPr>
              <w:rPr>
                <w:sz w:val="13"/>
                <w:szCs w:val="13"/>
              </w:rPr>
            </w:pPr>
          </w:p>
        </w:tc>
        <w:tc>
          <w:tcPr>
            <w:tcW w:w="140" w:type="dxa"/>
            <w:tcBorders>
              <w:bottom w:val="single" w:sz="8" w:space="0" w:color="auto"/>
            </w:tcBorders>
            <w:vAlign w:val="bottom"/>
          </w:tcPr>
          <w:p w14:paraId="573E1BF7" w14:textId="77777777" w:rsidR="00DF0E19" w:rsidRDefault="00DF0E19">
            <w:pPr>
              <w:rPr>
                <w:sz w:val="13"/>
                <w:szCs w:val="13"/>
              </w:rPr>
            </w:pPr>
          </w:p>
        </w:tc>
        <w:tc>
          <w:tcPr>
            <w:tcW w:w="720" w:type="dxa"/>
            <w:tcBorders>
              <w:bottom w:val="single" w:sz="8" w:space="0" w:color="auto"/>
              <w:right w:val="single" w:sz="8" w:space="0" w:color="D3D3D3"/>
            </w:tcBorders>
            <w:vAlign w:val="bottom"/>
          </w:tcPr>
          <w:p w14:paraId="04C3AB86" w14:textId="77777777" w:rsidR="00DF0E19" w:rsidRDefault="00DF0E19">
            <w:pPr>
              <w:rPr>
                <w:sz w:val="13"/>
                <w:szCs w:val="13"/>
              </w:rPr>
            </w:pPr>
          </w:p>
        </w:tc>
        <w:tc>
          <w:tcPr>
            <w:tcW w:w="220" w:type="dxa"/>
            <w:tcBorders>
              <w:bottom w:val="single" w:sz="8" w:space="0" w:color="auto"/>
              <w:right w:val="single" w:sz="8" w:space="0" w:color="D3D3D3"/>
            </w:tcBorders>
            <w:vAlign w:val="bottom"/>
          </w:tcPr>
          <w:p w14:paraId="6197F085" w14:textId="77777777" w:rsidR="00DF0E19" w:rsidRDefault="00DF0E19">
            <w:pPr>
              <w:rPr>
                <w:sz w:val="13"/>
                <w:szCs w:val="13"/>
              </w:rPr>
            </w:pPr>
          </w:p>
        </w:tc>
        <w:tc>
          <w:tcPr>
            <w:tcW w:w="1080" w:type="dxa"/>
            <w:tcBorders>
              <w:bottom w:val="single" w:sz="8" w:space="0" w:color="auto"/>
              <w:right w:val="single" w:sz="8" w:space="0" w:color="D3D3D3"/>
            </w:tcBorders>
            <w:vAlign w:val="bottom"/>
          </w:tcPr>
          <w:p w14:paraId="1CF30B0A" w14:textId="77777777" w:rsidR="00DF0E19" w:rsidRDefault="00DF0E19">
            <w:pPr>
              <w:rPr>
                <w:sz w:val="13"/>
                <w:szCs w:val="13"/>
              </w:rPr>
            </w:pPr>
          </w:p>
        </w:tc>
        <w:tc>
          <w:tcPr>
            <w:tcW w:w="460" w:type="dxa"/>
            <w:tcBorders>
              <w:bottom w:val="single" w:sz="8" w:space="0" w:color="auto"/>
            </w:tcBorders>
            <w:vAlign w:val="bottom"/>
          </w:tcPr>
          <w:p w14:paraId="32FB479D" w14:textId="77777777" w:rsidR="00DF0E19" w:rsidRDefault="00DF0E19">
            <w:pPr>
              <w:rPr>
                <w:sz w:val="13"/>
                <w:szCs w:val="13"/>
              </w:rPr>
            </w:pPr>
          </w:p>
        </w:tc>
        <w:tc>
          <w:tcPr>
            <w:tcW w:w="40" w:type="dxa"/>
            <w:tcBorders>
              <w:bottom w:val="single" w:sz="8" w:space="0" w:color="auto"/>
              <w:right w:val="single" w:sz="8" w:space="0" w:color="D3D3D3"/>
            </w:tcBorders>
            <w:vAlign w:val="bottom"/>
          </w:tcPr>
          <w:p w14:paraId="6CF728BA" w14:textId="77777777" w:rsidR="00DF0E19" w:rsidRDefault="00DF0E19">
            <w:pPr>
              <w:rPr>
                <w:sz w:val="13"/>
                <w:szCs w:val="13"/>
              </w:rPr>
            </w:pPr>
          </w:p>
        </w:tc>
        <w:tc>
          <w:tcPr>
            <w:tcW w:w="720" w:type="dxa"/>
            <w:tcBorders>
              <w:bottom w:val="single" w:sz="8" w:space="0" w:color="auto"/>
              <w:right w:val="single" w:sz="8" w:space="0" w:color="D3D3D3"/>
            </w:tcBorders>
            <w:vAlign w:val="bottom"/>
          </w:tcPr>
          <w:p w14:paraId="60E2477A" w14:textId="77777777" w:rsidR="00DF0E19" w:rsidRDefault="00DF0E19">
            <w:pPr>
              <w:rPr>
                <w:sz w:val="13"/>
                <w:szCs w:val="13"/>
              </w:rPr>
            </w:pPr>
          </w:p>
        </w:tc>
        <w:tc>
          <w:tcPr>
            <w:tcW w:w="840" w:type="dxa"/>
            <w:tcBorders>
              <w:bottom w:val="single" w:sz="8" w:space="0" w:color="auto"/>
              <w:right w:val="single" w:sz="8" w:space="0" w:color="D3D3D3"/>
            </w:tcBorders>
            <w:vAlign w:val="bottom"/>
          </w:tcPr>
          <w:p w14:paraId="63DD0057" w14:textId="77777777" w:rsidR="00DF0E19" w:rsidRDefault="00DF0E19">
            <w:pPr>
              <w:rPr>
                <w:sz w:val="13"/>
                <w:szCs w:val="13"/>
              </w:rPr>
            </w:pPr>
          </w:p>
        </w:tc>
        <w:tc>
          <w:tcPr>
            <w:tcW w:w="0" w:type="dxa"/>
            <w:vAlign w:val="bottom"/>
          </w:tcPr>
          <w:p w14:paraId="3062EE76" w14:textId="77777777" w:rsidR="00DF0E19" w:rsidRDefault="00DF0E19">
            <w:pPr>
              <w:rPr>
                <w:sz w:val="1"/>
                <w:szCs w:val="1"/>
              </w:rPr>
            </w:pPr>
          </w:p>
        </w:tc>
      </w:tr>
      <w:tr w:rsidR="00DF0E19" w14:paraId="5F0655F5" w14:textId="77777777">
        <w:trPr>
          <w:trHeight w:val="132"/>
        </w:trPr>
        <w:tc>
          <w:tcPr>
            <w:tcW w:w="800" w:type="dxa"/>
            <w:vMerge w:val="restart"/>
            <w:tcBorders>
              <w:left w:val="single" w:sz="8" w:space="0" w:color="auto"/>
            </w:tcBorders>
            <w:vAlign w:val="bottom"/>
          </w:tcPr>
          <w:p w14:paraId="13E11950" w14:textId="77777777" w:rsidR="00DF0E19" w:rsidRDefault="00000000">
            <w:pPr>
              <w:ind w:left="20"/>
              <w:rPr>
                <w:sz w:val="20"/>
                <w:szCs w:val="20"/>
              </w:rPr>
            </w:pPr>
            <w:r>
              <w:rPr>
                <w:rFonts w:ascii="Trebuchet MS" w:eastAsia="Trebuchet MS" w:hAnsi="Trebuchet MS" w:cs="Trebuchet MS"/>
                <w:sz w:val="11"/>
                <w:szCs w:val="11"/>
              </w:rPr>
              <w:t>dimensions</w:t>
            </w:r>
          </w:p>
        </w:tc>
        <w:tc>
          <w:tcPr>
            <w:tcW w:w="260" w:type="dxa"/>
            <w:tcBorders>
              <w:right w:val="single" w:sz="8" w:space="0" w:color="auto"/>
            </w:tcBorders>
            <w:vAlign w:val="bottom"/>
          </w:tcPr>
          <w:p w14:paraId="3D94CAA2" w14:textId="77777777" w:rsidR="00DF0E19" w:rsidRDefault="00DF0E19">
            <w:pPr>
              <w:rPr>
                <w:sz w:val="11"/>
                <w:szCs w:val="11"/>
              </w:rPr>
            </w:pPr>
          </w:p>
        </w:tc>
        <w:tc>
          <w:tcPr>
            <w:tcW w:w="840" w:type="dxa"/>
            <w:tcBorders>
              <w:right w:val="single" w:sz="8" w:space="0" w:color="auto"/>
            </w:tcBorders>
            <w:vAlign w:val="bottom"/>
          </w:tcPr>
          <w:p w14:paraId="102E8804" w14:textId="77777777" w:rsidR="00DF0E19" w:rsidRDefault="00000000">
            <w:pPr>
              <w:ind w:left="20"/>
              <w:rPr>
                <w:sz w:val="20"/>
                <w:szCs w:val="20"/>
              </w:rPr>
            </w:pPr>
            <w:r>
              <w:rPr>
                <w:rFonts w:ascii="Trebuchet MS" w:eastAsia="Trebuchet MS" w:hAnsi="Trebuchet MS" w:cs="Trebuchet MS"/>
                <w:sz w:val="11"/>
                <w:szCs w:val="11"/>
              </w:rPr>
              <w:t>weight</w:t>
            </w:r>
          </w:p>
        </w:tc>
        <w:tc>
          <w:tcPr>
            <w:tcW w:w="1100" w:type="dxa"/>
            <w:vAlign w:val="bottom"/>
          </w:tcPr>
          <w:p w14:paraId="6424A8CA" w14:textId="77777777" w:rsidR="00DF0E19" w:rsidRDefault="00DF0E19">
            <w:pPr>
              <w:rPr>
                <w:sz w:val="11"/>
                <w:szCs w:val="11"/>
              </w:rPr>
            </w:pPr>
          </w:p>
        </w:tc>
        <w:tc>
          <w:tcPr>
            <w:tcW w:w="540" w:type="dxa"/>
            <w:vAlign w:val="bottom"/>
          </w:tcPr>
          <w:p w14:paraId="6D6C3515" w14:textId="77777777" w:rsidR="00DF0E19" w:rsidRDefault="00DF0E19">
            <w:pPr>
              <w:rPr>
                <w:sz w:val="11"/>
                <w:szCs w:val="11"/>
              </w:rPr>
            </w:pPr>
          </w:p>
        </w:tc>
        <w:tc>
          <w:tcPr>
            <w:tcW w:w="640" w:type="dxa"/>
            <w:tcBorders>
              <w:right w:val="single" w:sz="8" w:space="0" w:color="auto"/>
            </w:tcBorders>
            <w:vAlign w:val="bottom"/>
          </w:tcPr>
          <w:p w14:paraId="6B3D4F74" w14:textId="77777777" w:rsidR="00DF0E19" w:rsidRDefault="00DF0E19">
            <w:pPr>
              <w:rPr>
                <w:sz w:val="11"/>
                <w:szCs w:val="11"/>
              </w:rPr>
            </w:pPr>
          </w:p>
        </w:tc>
        <w:tc>
          <w:tcPr>
            <w:tcW w:w="840" w:type="dxa"/>
            <w:vMerge w:val="restart"/>
            <w:tcBorders>
              <w:right w:val="single" w:sz="8" w:space="0" w:color="auto"/>
            </w:tcBorders>
            <w:vAlign w:val="bottom"/>
          </w:tcPr>
          <w:p w14:paraId="2A1DF37A" w14:textId="77777777" w:rsidR="00DF0E19" w:rsidRDefault="00000000">
            <w:pPr>
              <w:ind w:right="335"/>
              <w:jc w:val="right"/>
              <w:rPr>
                <w:sz w:val="20"/>
                <w:szCs w:val="20"/>
              </w:rPr>
            </w:pPr>
            <w:r>
              <w:rPr>
                <w:rFonts w:ascii="Calibri" w:eastAsia="Calibri" w:hAnsi="Calibri" w:cs="Calibri"/>
                <w:sz w:val="13"/>
                <w:szCs w:val="13"/>
              </w:rPr>
              <w:t>score</w:t>
            </w:r>
          </w:p>
        </w:tc>
        <w:tc>
          <w:tcPr>
            <w:tcW w:w="200" w:type="dxa"/>
            <w:tcBorders>
              <w:right w:val="single" w:sz="8" w:space="0" w:color="auto"/>
            </w:tcBorders>
            <w:vAlign w:val="bottom"/>
          </w:tcPr>
          <w:p w14:paraId="5A125D2B" w14:textId="77777777" w:rsidR="00DF0E19" w:rsidRDefault="00DF0E19">
            <w:pPr>
              <w:rPr>
                <w:sz w:val="11"/>
                <w:szCs w:val="11"/>
              </w:rPr>
            </w:pPr>
          </w:p>
        </w:tc>
        <w:tc>
          <w:tcPr>
            <w:tcW w:w="1100" w:type="dxa"/>
            <w:vAlign w:val="bottom"/>
          </w:tcPr>
          <w:p w14:paraId="0D8D3043" w14:textId="77777777" w:rsidR="00DF0E19" w:rsidRDefault="00DF0E19">
            <w:pPr>
              <w:rPr>
                <w:sz w:val="11"/>
                <w:szCs w:val="11"/>
              </w:rPr>
            </w:pPr>
          </w:p>
        </w:tc>
        <w:tc>
          <w:tcPr>
            <w:tcW w:w="500" w:type="dxa"/>
            <w:vAlign w:val="bottom"/>
          </w:tcPr>
          <w:p w14:paraId="7C81348E" w14:textId="77777777" w:rsidR="00DF0E19" w:rsidRDefault="00DF0E19">
            <w:pPr>
              <w:rPr>
                <w:sz w:val="11"/>
                <w:szCs w:val="11"/>
              </w:rPr>
            </w:pPr>
          </w:p>
        </w:tc>
        <w:tc>
          <w:tcPr>
            <w:tcW w:w="740" w:type="dxa"/>
            <w:tcBorders>
              <w:right w:val="single" w:sz="8" w:space="0" w:color="auto"/>
            </w:tcBorders>
            <w:vAlign w:val="bottom"/>
          </w:tcPr>
          <w:p w14:paraId="03CA30F6" w14:textId="77777777" w:rsidR="00DF0E19" w:rsidRDefault="00DF0E19">
            <w:pPr>
              <w:rPr>
                <w:sz w:val="11"/>
                <w:szCs w:val="11"/>
              </w:rPr>
            </w:pPr>
          </w:p>
        </w:tc>
        <w:tc>
          <w:tcPr>
            <w:tcW w:w="140" w:type="dxa"/>
            <w:vAlign w:val="bottom"/>
          </w:tcPr>
          <w:p w14:paraId="7EC50D21" w14:textId="77777777" w:rsidR="00DF0E19" w:rsidRDefault="00DF0E19">
            <w:pPr>
              <w:rPr>
                <w:sz w:val="11"/>
                <w:szCs w:val="11"/>
              </w:rPr>
            </w:pPr>
          </w:p>
        </w:tc>
        <w:tc>
          <w:tcPr>
            <w:tcW w:w="720" w:type="dxa"/>
            <w:vMerge w:val="restart"/>
            <w:tcBorders>
              <w:right w:val="single" w:sz="8" w:space="0" w:color="auto"/>
            </w:tcBorders>
            <w:vAlign w:val="bottom"/>
          </w:tcPr>
          <w:p w14:paraId="68959AEE" w14:textId="77777777" w:rsidR="00DF0E19" w:rsidRDefault="00000000">
            <w:pPr>
              <w:ind w:right="355"/>
              <w:jc w:val="right"/>
              <w:rPr>
                <w:sz w:val="20"/>
                <w:szCs w:val="20"/>
              </w:rPr>
            </w:pPr>
            <w:r>
              <w:rPr>
                <w:rFonts w:ascii="Calibri" w:eastAsia="Calibri" w:hAnsi="Calibri" w:cs="Calibri"/>
                <w:w w:val="98"/>
                <w:sz w:val="13"/>
                <w:szCs w:val="13"/>
              </w:rPr>
              <w:t>score</w:t>
            </w:r>
          </w:p>
        </w:tc>
        <w:tc>
          <w:tcPr>
            <w:tcW w:w="220" w:type="dxa"/>
            <w:tcBorders>
              <w:right w:val="single" w:sz="8" w:space="0" w:color="auto"/>
            </w:tcBorders>
            <w:vAlign w:val="bottom"/>
          </w:tcPr>
          <w:p w14:paraId="4E6584B0" w14:textId="77777777" w:rsidR="00DF0E19" w:rsidRDefault="00DF0E19">
            <w:pPr>
              <w:rPr>
                <w:sz w:val="11"/>
                <w:szCs w:val="11"/>
              </w:rPr>
            </w:pPr>
          </w:p>
        </w:tc>
        <w:tc>
          <w:tcPr>
            <w:tcW w:w="1080" w:type="dxa"/>
            <w:vAlign w:val="bottom"/>
          </w:tcPr>
          <w:p w14:paraId="27A020D1" w14:textId="77777777" w:rsidR="00DF0E19" w:rsidRDefault="00DF0E19">
            <w:pPr>
              <w:rPr>
                <w:sz w:val="11"/>
                <w:szCs w:val="11"/>
              </w:rPr>
            </w:pPr>
          </w:p>
        </w:tc>
        <w:tc>
          <w:tcPr>
            <w:tcW w:w="460" w:type="dxa"/>
            <w:vAlign w:val="bottom"/>
          </w:tcPr>
          <w:p w14:paraId="4517B357" w14:textId="77777777" w:rsidR="00DF0E19" w:rsidRDefault="00DF0E19">
            <w:pPr>
              <w:rPr>
                <w:sz w:val="11"/>
                <w:szCs w:val="11"/>
              </w:rPr>
            </w:pPr>
          </w:p>
        </w:tc>
        <w:tc>
          <w:tcPr>
            <w:tcW w:w="40" w:type="dxa"/>
            <w:vAlign w:val="bottom"/>
          </w:tcPr>
          <w:p w14:paraId="3947DA09" w14:textId="77777777" w:rsidR="00DF0E19" w:rsidRDefault="00DF0E19">
            <w:pPr>
              <w:rPr>
                <w:sz w:val="11"/>
                <w:szCs w:val="11"/>
              </w:rPr>
            </w:pPr>
          </w:p>
        </w:tc>
        <w:tc>
          <w:tcPr>
            <w:tcW w:w="720" w:type="dxa"/>
            <w:tcBorders>
              <w:right w:val="single" w:sz="8" w:space="0" w:color="auto"/>
            </w:tcBorders>
            <w:vAlign w:val="bottom"/>
          </w:tcPr>
          <w:p w14:paraId="14846569" w14:textId="77777777" w:rsidR="00DF0E19" w:rsidRDefault="00DF0E19">
            <w:pPr>
              <w:rPr>
                <w:sz w:val="11"/>
                <w:szCs w:val="11"/>
              </w:rPr>
            </w:pPr>
          </w:p>
        </w:tc>
        <w:tc>
          <w:tcPr>
            <w:tcW w:w="840" w:type="dxa"/>
            <w:vMerge w:val="restart"/>
            <w:tcBorders>
              <w:right w:val="single" w:sz="8" w:space="0" w:color="auto"/>
            </w:tcBorders>
            <w:vAlign w:val="bottom"/>
          </w:tcPr>
          <w:p w14:paraId="36333454" w14:textId="77777777" w:rsidR="00DF0E19" w:rsidRDefault="00000000">
            <w:pPr>
              <w:ind w:right="335"/>
              <w:jc w:val="right"/>
              <w:rPr>
                <w:sz w:val="20"/>
                <w:szCs w:val="20"/>
              </w:rPr>
            </w:pPr>
            <w:r>
              <w:rPr>
                <w:rFonts w:ascii="Calibri" w:eastAsia="Calibri" w:hAnsi="Calibri" w:cs="Calibri"/>
                <w:sz w:val="13"/>
                <w:szCs w:val="13"/>
              </w:rPr>
              <w:t>score</w:t>
            </w:r>
          </w:p>
        </w:tc>
        <w:tc>
          <w:tcPr>
            <w:tcW w:w="0" w:type="dxa"/>
            <w:vAlign w:val="bottom"/>
          </w:tcPr>
          <w:p w14:paraId="656B436B" w14:textId="77777777" w:rsidR="00DF0E19" w:rsidRDefault="00DF0E19">
            <w:pPr>
              <w:rPr>
                <w:sz w:val="1"/>
                <w:szCs w:val="1"/>
              </w:rPr>
            </w:pPr>
          </w:p>
        </w:tc>
      </w:tr>
      <w:tr w:rsidR="00DF0E19" w14:paraId="51DDCA4A" w14:textId="77777777">
        <w:trPr>
          <w:trHeight w:val="103"/>
        </w:trPr>
        <w:tc>
          <w:tcPr>
            <w:tcW w:w="800" w:type="dxa"/>
            <w:vMerge/>
            <w:tcBorders>
              <w:left w:val="single" w:sz="8" w:space="0" w:color="auto"/>
            </w:tcBorders>
            <w:vAlign w:val="bottom"/>
          </w:tcPr>
          <w:p w14:paraId="111C7C09" w14:textId="77777777" w:rsidR="00DF0E19" w:rsidRDefault="00DF0E19">
            <w:pPr>
              <w:rPr>
                <w:sz w:val="8"/>
                <w:szCs w:val="8"/>
              </w:rPr>
            </w:pPr>
          </w:p>
        </w:tc>
        <w:tc>
          <w:tcPr>
            <w:tcW w:w="260" w:type="dxa"/>
            <w:tcBorders>
              <w:right w:val="single" w:sz="8" w:space="0" w:color="auto"/>
            </w:tcBorders>
            <w:vAlign w:val="bottom"/>
          </w:tcPr>
          <w:p w14:paraId="0CCF2B8E" w14:textId="77777777" w:rsidR="00DF0E19" w:rsidRDefault="00DF0E19">
            <w:pPr>
              <w:rPr>
                <w:sz w:val="8"/>
                <w:szCs w:val="8"/>
              </w:rPr>
            </w:pPr>
          </w:p>
        </w:tc>
        <w:tc>
          <w:tcPr>
            <w:tcW w:w="840" w:type="dxa"/>
            <w:vMerge w:val="restart"/>
            <w:tcBorders>
              <w:right w:val="single" w:sz="8" w:space="0" w:color="auto"/>
            </w:tcBorders>
            <w:vAlign w:val="bottom"/>
          </w:tcPr>
          <w:p w14:paraId="02C6A89A" w14:textId="77777777" w:rsidR="00DF0E19" w:rsidRDefault="00000000">
            <w:pPr>
              <w:ind w:left="20"/>
              <w:rPr>
                <w:sz w:val="20"/>
                <w:szCs w:val="20"/>
              </w:rPr>
            </w:pPr>
            <w:r>
              <w:rPr>
                <w:rFonts w:ascii="Trebuchet MS" w:eastAsia="Trebuchet MS" w:hAnsi="Trebuchet MS" w:cs="Trebuchet MS"/>
                <w:sz w:val="11"/>
                <w:szCs w:val="11"/>
              </w:rPr>
              <w:t>factor</w:t>
            </w:r>
          </w:p>
        </w:tc>
        <w:tc>
          <w:tcPr>
            <w:tcW w:w="1100" w:type="dxa"/>
            <w:vAlign w:val="bottom"/>
          </w:tcPr>
          <w:p w14:paraId="1A3ED066" w14:textId="77777777" w:rsidR="00DF0E19" w:rsidRDefault="00DF0E19">
            <w:pPr>
              <w:rPr>
                <w:sz w:val="8"/>
                <w:szCs w:val="8"/>
              </w:rPr>
            </w:pPr>
          </w:p>
        </w:tc>
        <w:tc>
          <w:tcPr>
            <w:tcW w:w="540" w:type="dxa"/>
            <w:vAlign w:val="bottom"/>
          </w:tcPr>
          <w:p w14:paraId="76CD9239" w14:textId="77777777" w:rsidR="00DF0E19" w:rsidRDefault="00DF0E19">
            <w:pPr>
              <w:rPr>
                <w:sz w:val="8"/>
                <w:szCs w:val="8"/>
              </w:rPr>
            </w:pPr>
          </w:p>
        </w:tc>
        <w:tc>
          <w:tcPr>
            <w:tcW w:w="640" w:type="dxa"/>
            <w:tcBorders>
              <w:right w:val="single" w:sz="8" w:space="0" w:color="auto"/>
            </w:tcBorders>
            <w:vAlign w:val="bottom"/>
          </w:tcPr>
          <w:p w14:paraId="476F9C41" w14:textId="77777777" w:rsidR="00DF0E19" w:rsidRDefault="00DF0E19">
            <w:pPr>
              <w:rPr>
                <w:sz w:val="8"/>
                <w:szCs w:val="8"/>
              </w:rPr>
            </w:pPr>
          </w:p>
        </w:tc>
        <w:tc>
          <w:tcPr>
            <w:tcW w:w="840" w:type="dxa"/>
            <w:vMerge/>
            <w:tcBorders>
              <w:right w:val="single" w:sz="8" w:space="0" w:color="auto"/>
            </w:tcBorders>
            <w:vAlign w:val="bottom"/>
          </w:tcPr>
          <w:p w14:paraId="1FCA33B8" w14:textId="77777777" w:rsidR="00DF0E19" w:rsidRDefault="00DF0E19">
            <w:pPr>
              <w:rPr>
                <w:sz w:val="8"/>
                <w:szCs w:val="8"/>
              </w:rPr>
            </w:pPr>
          </w:p>
        </w:tc>
        <w:tc>
          <w:tcPr>
            <w:tcW w:w="200" w:type="dxa"/>
            <w:tcBorders>
              <w:right w:val="single" w:sz="8" w:space="0" w:color="auto"/>
            </w:tcBorders>
            <w:vAlign w:val="bottom"/>
          </w:tcPr>
          <w:p w14:paraId="2B2EE5F9" w14:textId="77777777" w:rsidR="00DF0E19" w:rsidRDefault="00DF0E19">
            <w:pPr>
              <w:rPr>
                <w:sz w:val="8"/>
                <w:szCs w:val="8"/>
              </w:rPr>
            </w:pPr>
          </w:p>
        </w:tc>
        <w:tc>
          <w:tcPr>
            <w:tcW w:w="1100" w:type="dxa"/>
            <w:vAlign w:val="bottom"/>
          </w:tcPr>
          <w:p w14:paraId="413949EA" w14:textId="77777777" w:rsidR="00DF0E19" w:rsidRDefault="00DF0E19">
            <w:pPr>
              <w:rPr>
                <w:sz w:val="8"/>
                <w:szCs w:val="8"/>
              </w:rPr>
            </w:pPr>
          </w:p>
        </w:tc>
        <w:tc>
          <w:tcPr>
            <w:tcW w:w="500" w:type="dxa"/>
            <w:vAlign w:val="bottom"/>
          </w:tcPr>
          <w:p w14:paraId="4DD56249" w14:textId="77777777" w:rsidR="00DF0E19" w:rsidRDefault="00DF0E19">
            <w:pPr>
              <w:rPr>
                <w:sz w:val="8"/>
                <w:szCs w:val="8"/>
              </w:rPr>
            </w:pPr>
          </w:p>
        </w:tc>
        <w:tc>
          <w:tcPr>
            <w:tcW w:w="740" w:type="dxa"/>
            <w:tcBorders>
              <w:right w:val="single" w:sz="8" w:space="0" w:color="auto"/>
            </w:tcBorders>
            <w:vAlign w:val="bottom"/>
          </w:tcPr>
          <w:p w14:paraId="0E2860EA" w14:textId="77777777" w:rsidR="00DF0E19" w:rsidRDefault="00DF0E19">
            <w:pPr>
              <w:rPr>
                <w:sz w:val="8"/>
                <w:szCs w:val="8"/>
              </w:rPr>
            </w:pPr>
          </w:p>
        </w:tc>
        <w:tc>
          <w:tcPr>
            <w:tcW w:w="140" w:type="dxa"/>
            <w:vAlign w:val="bottom"/>
          </w:tcPr>
          <w:p w14:paraId="3E1AB50B" w14:textId="77777777" w:rsidR="00DF0E19" w:rsidRDefault="00DF0E19">
            <w:pPr>
              <w:rPr>
                <w:sz w:val="8"/>
                <w:szCs w:val="8"/>
              </w:rPr>
            </w:pPr>
          </w:p>
        </w:tc>
        <w:tc>
          <w:tcPr>
            <w:tcW w:w="720" w:type="dxa"/>
            <w:vMerge/>
            <w:tcBorders>
              <w:right w:val="single" w:sz="8" w:space="0" w:color="auto"/>
            </w:tcBorders>
            <w:vAlign w:val="bottom"/>
          </w:tcPr>
          <w:p w14:paraId="21A03E24" w14:textId="77777777" w:rsidR="00DF0E19" w:rsidRDefault="00DF0E19">
            <w:pPr>
              <w:rPr>
                <w:sz w:val="8"/>
                <w:szCs w:val="8"/>
              </w:rPr>
            </w:pPr>
          </w:p>
        </w:tc>
        <w:tc>
          <w:tcPr>
            <w:tcW w:w="220" w:type="dxa"/>
            <w:tcBorders>
              <w:right w:val="single" w:sz="8" w:space="0" w:color="auto"/>
            </w:tcBorders>
            <w:vAlign w:val="bottom"/>
          </w:tcPr>
          <w:p w14:paraId="1B7CA813" w14:textId="77777777" w:rsidR="00DF0E19" w:rsidRDefault="00DF0E19">
            <w:pPr>
              <w:rPr>
                <w:sz w:val="8"/>
                <w:szCs w:val="8"/>
              </w:rPr>
            </w:pPr>
          </w:p>
        </w:tc>
        <w:tc>
          <w:tcPr>
            <w:tcW w:w="1080" w:type="dxa"/>
            <w:vAlign w:val="bottom"/>
          </w:tcPr>
          <w:p w14:paraId="18488ED6" w14:textId="77777777" w:rsidR="00DF0E19" w:rsidRDefault="00DF0E19">
            <w:pPr>
              <w:rPr>
                <w:sz w:val="8"/>
                <w:szCs w:val="8"/>
              </w:rPr>
            </w:pPr>
          </w:p>
        </w:tc>
        <w:tc>
          <w:tcPr>
            <w:tcW w:w="460" w:type="dxa"/>
            <w:vAlign w:val="bottom"/>
          </w:tcPr>
          <w:p w14:paraId="329C687B" w14:textId="77777777" w:rsidR="00DF0E19" w:rsidRDefault="00DF0E19">
            <w:pPr>
              <w:rPr>
                <w:sz w:val="8"/>
                <w:szCs w:val="8"/>
              </w:rPr>
            </w:pPr>
          </w:p>
        </w:tc>
        <w:tc>
          <w:tcPr>
            <w:tcW w:w="40" w:type="dxa"/>
            <w:vAlign w:val="bottom"/>
          </w:tcPr>
          <w:p w14:paraId="35610E20" w14:textId="77777777" w:rsidR="00DF0E19" w:rsidRDefault="00DF0E19">
            <w:pPr>
              <w:rPr>
                <w:sz w:val="8"/>
                <w:szCs w:val="8"/>
              </w:rPr>
            </w:pPr>
          </w:p>
        </w:tc>
        <w:tc>
          <w:tcPr>
            <w:tcW w:w="720" w:type="dxa"/>
            <w:tcBorders>
              <w:right w:val="single" w:sz="8" w:space="0" w:color="auto"/>
            </w:tcBorders>
            <w:vAlign w:val="bottom"/>
          </w:tcPr>
          <w:p w14:paraId="6767BA7D" w14:textId="77777777" w:rsidR="00DF0E19" w:rsidRDefault="00DF0E19">
            <w:pPr>
              <w:rPr>
                <w:sz w:val="8"/>
                <w:szCs w:val="8"/>
              </w:rPr>
            </w:pPr>
          </w:p>
        </w:tc>
        <w:tc>
          <w:tcPr>
            <w:tcW w:w="840" w:type="dxa"/>
            <w:vMerge/>
            <w:tcBorders>
              <w:right w:val="single" w:sz="8" w:space="0" w:color="auto"/>
            </w:tcBorders>
            <w:vAlign w:val="bottom"/>
          </w:tcPr>
          <w:p w14:paraId="116A3796" w14:textId="77777777" w:rsidR="00DF0E19" w:rsidRDefault="00DF0E19">
            <w:pPr>
              <w:rPr>
                <w:sz w:val="8"/>
                <w:szCs w:val="8"/>
              </w:rPr>
            </w:pPr>
          </w:p>
        </w:tc>
        <w:tc>
          <w:tcPr>
            <w:tcW w:w="0" w:type="dxa"/>
            <w:vAlign w:val="bottom"/>
          </w:tcPr>
          <w:p w14:paraId="32E337BB" w14:textId="77777777" w:rsidR="00DF0E19" w:rsidRDefault="00DF0E19">
            <w:pPr>
              <w:rPr>
                <w:sz w:val="1"/>
                <w:szCs w:val="1"/>
              </w:rPr>
            </w:pPr>
          </w:p>
        </w:tc>
      </w:tr>
      <w:tr w:rsidR="00DF0E19" w14:paraId="1884648B" w14:textId="77777777">
        <w:trPr>
          <w:trHeight w:val="82"/>
        </w:trPr>
        <w:tc>
          <w:tcPr>
            <w:tcW w:w="800" w:type="dxa"/>
            <w:tcBorders>
              <w:left w:val="single" w:sz="8" w:space="0" w:color="auto"/>
            </w:tcBorders>
            <w:vAlign w:val="bottom"/>
          </w:tcPr>
          <w:p w14:paraId="44A64C0E" w14:textId="77777777" w:rsidR="00DF0E19" w:rsidRDefault="00DF0E19">
            <w:pPr>
              <w:rPr>
                <w:sz w:val="7"/>
                <w:szCs w:val="7"/>
              </w:rPr>
            </w:pPr>
          </w:p>
        </w:tc>
        <w:tc>
          <w:tcPr>
            <w:tcW w:w="260" w:type="dxa"/>
            <w:tcBorders>
              <w:right w:val="single" w:sz="8" w:space="0" w:color="auto"/>
            </w:tcBorders>
            <w:vAlign w:val="bottom"/>
          </w:tcPr>
          <w:p w14:paraId="3AC08064" w14:textId="77777777" w:rsidR="00DF0E19" w:rsidRDefault="00DF0E19">
            <w:pPr>
              <w:rPr>
                <w:sz w:val="7"/>
                <w:szCs w:val="7"/>
              </w:rPr>
            </w:pPr>
          </w:p>
        </w:tc>
        <w:tc>
          <w:tcPr>
            <w:tcW w:w="840" w:type="dxa"/>
            <w:vMerge/>
            <w:tcBorders>
              <w:right w:val="single" w:sz="8" w:space="0" w:color="auto"/>
            </w:tcBorders>
            <w:vAlign w:val="bottom"/>
          </w:tcPr>
          <w:p w14:paraId="060A44DD" w14:textId="77777777" w:rsidR="00DF0E19" w:rsidRDefault="00DF0E19">
            <w:pPr>
              <w:rPr>
                <w:sz w:val="7"/>
                <w:szCs w:val="7"/>
              </w:rPr>
            </w:pPr>
          </w:p>
        </w:tc>
        <w:tc>
          <w:tcPr>
            <w:tcW w:w="1100" w:type="dxa"/>
            <w:vAlign w:val="bottom"/>
          </w:tcPr>
          <w:p w14:paraId="53007F2B" w14:textId="77777777" w:rsidR="00DF0E19" w:rsidRDefault="00DF0E19">
            <w:pPr>
              <w:rPr>
                <w:sz w:val="7"/>
                <w:szCs w:val="7"/>
              </w:rPr>
            </w:pPr>
          </w:p>
        </w:tc>
        <w:tc>
          <w:tcPr>
            <w:tcW w:w="540" w:type="dxa"/>
            <w:vAlign w:val="bottom"/>
          </w:tcPr>
          <w:p w14:paraId="551B66E4" w14:textId="77777777" w:rsidR="00DF0E19" w:rsidRDefault="00DF0E19">
            <w:pPr>
              <w:rPr>
                <w:sz w:val="7"/>
                <w:szCs w:val="7"/>
              </w:rPr>
            </w:pPr>
          </w:p>
        </w:tc>
        <w:tc>
          <w:tcPr>
            <w:tcW w:w="640" w:type="dxa"/>
            <w:tcBorders>
              <w:right w:val="single" w:sz="8" w:space="0" w:color="auto"/>
            </w:tcBorders>
            <w:vAlign w:val="bottom"/>
          </w:tcPr>
          <w:p w14:paraId="1747239B" w14:textId="77777777" w:rsidR="00DF0E19" w:rsidRDefault="00DF0E19">
            <w:pPr>
              <w:rPr>
                <w:sz w:val="7"/>
                <w:szCs w:val="7"/>
              </w:rPr>
            </w:pPr>
          </w:p>
        </w:tc>
        <w:tc>
          <w:tcPr>
            <w:tcW w:w="840" w:type="dxa"/>
            <w:tcBorders>
              <w:right w:val="single" w:sz="8" w:space="0" w:color="auto"/>
            </w:tcBorders>
            <w:vAlign w:val="bottom"/>
          </w:tcPr>
          <w:p w14:paraId="1F2D9E91" w14:textId="77777777" w:rsidR="00DF0E19" w:rsidRDefault="00DF0E19">
            <w:pPr>
              <w:rPr>
                <w:sz w:val="7"/>
                <w:szCs w:val="7"/>
              </w:rPr>
            </w:pPr>
          </w:p>
        </w:tc>
        <w:tc>
          <w:tcPr>
            <w:tcW w:w="200" w:type="dxa"/>
            <w:tcBorders>
              <w:right w:val="single" w:sz="8" w:space="0" w:color="auto"/>
            </w:tcBorders>
            <w:vAlign w:val="bottom"/>
          </w:tcPr>
          <w:p w14:paraId="3428EF6D" w14:textId="77777777" w:rsidR="00DF0E19" w:rsidRDefault="00DF0E19">
            <w:pPr>
              <w:rPr>
                <w:sz w:val="7"/>
                <w:szCs w:val="7"/>
              </w:rPr>
            </w:pPr>
          </w:p>
        </w:tc>
        <w:tc>
          <w:tcPr>
            <w:tcW w:w="1100" w:type="dxa"/>
            <w:vAlign w:val="bottom"/>
          </w:tcPr>
          <w:p w14:paraId="2175FEC4" w14:textId="77777777" w:rsidR="00DF0E19" w:rsidRDefault="00DF0E19">
            <w:pPr>
              <w:rPr>
                <w:sz w:val="7"/>
                <w:szCs w:val="7"/>
              </w:rPr>
            </w:pPr>
          </w:p>
        </w:tc>
        <w:tc>
          <w:tcPr>
            <w:tcW w:w="500" w:type="dxa"/>
            <w:vAlign w:val="bottom"/>
          </w:tcPr>
          <w:p w14:paraId="46BB7AB2" w14:textId="77777777" w:rsidR="00DF0E19" w:rsidRDefault="00DF0E19">
            <w:pPr>
              <w:rPr>
                <w:sz w:val="7"/>
                <w:szCs w:val="7"/>
              </w:rPr>
            </w:pPr>
          </w:p>
        </w:tc>
        <w:tc>
          <w:tcPr>
            <w:tcW w:w="740" w:type="dxa"/>
            <w:tcBorders>
              <w:right w:val="single" w:sz="8" w:space="0" w:color="auto"/>
            </w:tcBorders>
            <w:vAlign w:val="bottom"/>
          </w:tcPr>
          <w:p w14:paraId="215EE22C" w14:textId="77777777" w:rsidR="00DF0E19" w:rsidRDefault="00DF0E19">
            <w:pPr>
              <w:rPr>
                <w:sz w:val="7"/>
                <w:szCs w:val="7"/>
              </w:rPr>
            </w:pPr>
          </w:p>
        </w:tc>
        <w:tc>
          <w:tcPr>
            <w:tcW w:w="140" w:type="dxa"/>
            <w:vAlign w:val="bottom"/>
          </w:tcPr>
          <w:p w14:paraId="50176DDA" w14:textId="77777777" w:rsidR="00DF0E19" w:rsidRDefault="00DF0E19">
            <w:pPr>
              <w:rPr>
                <w:sz w:val="7"/>
                <w:szCs w:val="7"/>
              </w:rPr>
            </w:pPr>
          </w:p>
        </w:tc>
        <w:tc>
          <w:tcPr>
            <w:tcW w:w="720" w:type="dxa"/>
            <w:tcBorders>
              <w:right w:val="single" w:sz="8" w:space="0" w:color="auto"/>
            </w:tcBorders>
            <w:vAlign w:val="bottom"/>
          </w:tcPr>
          <w:p w14:paraId="2DDE230E" w14:textId="77777777" w:rsidR="00DF0E19" w:rsidRDefault="00DF0E19">
            <w:pPr>
              <w:rPr>
                <w:sz w:val="7"/>
                <w:szCs w:val="7"/>
              </w:rPr>
            </w:pPr>
          </w:p>
        </w:tc>
        <w:tc>
          <w:tcPr>
            <w:tcW w:w="220" w:type="dxa"/>
            <w:tcBorders>
              <w:right w:val="single" w:sz="8" w:space="0" w:color="auto"/>
            </w:tcBorders>
            <w:vAlign w:val="bottom"/>
          </w:tcPr>
          <w:p w14:paraId="3DF3A847" w14:textId="77777777" w:rsidR="00DF0E19" w:rsidRDefault="00DF0E19">
            <w:pPr>
              <w:rPr>
                <w:sz w:val="7"/>
                <w:szCs w:val="7"/>
              </w:rPr>
            </w:pPr>
          </w:p>
        </w:tc>
        <w:tc>
          <w:tcPr>
            <w:tcW w:w="1080" w:type="dxa"/>
            <w:vAlign w:val="bottom"/>
          </w:tcPr>
          <w:p w14:paraId="478B7D9D" w14:textId="77777777" w:rsidR="00DF0E19" w:rsidRDefault="00DF0E19">
            <w:pPr>
              <w:rPr>
                <w:sz w:val="7"/>
                <w:szCs w:val="7"/>
              </w:rPr>
            </w:pPr>
          </w:p>
        </w:tc>
        <w:tc>
          <w:tcPr>
            <w:tcW w:w="460" w:type="dxa"/>
            <w:vAlign w:val="bottom"/>
          </w:tcPr>
          <w:p w14:paraId="4D5ED75C" w14:textId="77777777" w:rsidR="00DF0E19" w:rsidRDefault="00DF0E19">
            <w:pPr>
              <w:rPr>
                <w:sz w:val="7"/>
                <w:szCs w:val="7"/>
              </w:rPr>
            </w:pPr>
          </w:p>
        </w:tc>
        <w:tc>
          <w:tcPr>
            <w:tcW w:w="40" w:type="dxa"/>
            <w:vAlign w:val="bottom"/>
          </w:tcPr>
          <w:p w14:paraId="4A78D0C5" w14:textId="77777777" w:rsidR="00DF0E19" w:rsidRDefault="00DF0E19">
            <w:pPr>
              <w:rPr>
                <w:sz w:val="7"/>
                <w:szCs w:val="7"/>
              </w:rPr>
            </w:pPr>
          </w:p>
        </w:tc>
        <w:tc>
          <w:tcPr>
            <w:tcW w:w="720" w:type="dxa"/>
            <w:tcBorders>
              <w:right w:val="single" w:sz="8" w:space="0" w:color="auto"/>
            </w:tcBorders>
            <w:vAlign w:val="bottom"/>
          </w:tcPr>
          <w:p w14:paraId="17EDE212" w14:textId="77777777" w:rsidR="00DF0E19" w:rsidRDefault="00DF0E19">
            <w:pPr>
              <w:rPr>
                <w:sz w:val="7"/>
                <w:szCs w:val="7"/>
              </w:rPr>
            </w:pPr>
          </w:p>
        </w:tc>
        <w:tc>
          <w:tcPr>
            <w:tcW w:w="840" w:type="dxa"/>
            <w:tcBorders>
              <w:right w:val="single" w:sz="8" w:space="0" w:color="auto"/>
            </w:tcBorders>
            <w:vAlign w:val="bottom"/>
          </w:tcPr>
          <w:p w14:paraId="1C06917A" w14:textId="77777777" w:rsidR="00DF0E19" w:rsidRDefault="00DF0E19">
            <w:pPr>
              <w:rPr>
                <w:sz w:val="7"/>
                <w:szCs w:val="7"/>
              </w:rPr>
            </w:pPr>
          </w:p>
        </w:tc>
        <w:tc>
          <w:tcPr>
            <w:tcW w:w="0" w:type="dxa"/>
            <w:vAlign w:val="bottom"/>
          </w:tcPr>
          <w:p w14:paraId="4307ACFE" w14:textId="77777777" w:rsidR="00DF0E19" w:rsidRDefault="00DF0E19">
            <w:pPr>
              <w:rPr>
                <w:sz w:val="1"/>
                <w:szCs w:val="1"/>
              </w:rPr>
            </w:pPr>
          </w:p>
        </w:tc>
      </w:tr>
      <w:tr w:rsidR="00DF0E19" w14:paraId="2E08390D" w14:textId="77777777">
        <w:trPr>
          <w:trHeight w:val="21"/>
        </w:trPr>
        <w:tc>
          <w:tcPr>
            <w:tcW w:w="800" w:type="dxa"/>
            <w:tcBorders>
              <w:left w:val="single" w:sz="8" w:space="0" w:color="auto"/>
              <w:bottom w:val="single" w:sz="8" w:space="0" w:color="auto"/>
            </w:tcBorders>
            <w:vAlign w:val="bottom"/>
          </w:tcPr>
          <w:p w14:paraId="2A11DAED" w14:textId="77777777" w:rsidR="00DF0E19" w:rsidRDefault="00DF0E19">
            <w:pPr>
              <w:spacing w:line="20" w:lineRule="exact"/>
              <w:rPr>
                <w:sz w:val="1"/>
                <w:szCs w:val="1"/>
              </w:rPr>
            </w:pPr>
          </w:p>
        </w:tc>
        <w:tc>
          <w:tcPr>
            <w:tcW w:w="260" w:type="dxa"/>
            <w:tcBorders>
              <w:bottom w:val="single" w:sz="8" w:space="0" w:color="auto"/>
              <w:right w:val="single" w:sz="8" w:space="0" w:color="auto"/>
            </w:tcBorders>
            <w:vAlign w:val="bottom"/>
          </w:tcPr>
          <w:p w14:paraId="0A0872F1" w14:textId="77777777" w:rsidR="00DF0E19" w:rsidRDefault="00DF0E19">
            <w:pPr>
              <w:spacing w:line="20" w:lineRule="exact"/>
              <w:rPr>
                <w:sz w:val="1"/>
                <w:szCs w:val="1"/>
              </w:rPr>
            </w:pPr>
          </w:p>
        </w:tc>
        <w:tc>
          <w:tcPr>
            <w:tcW w:w="840" w:type="dxa"/>
            <w:tcBorders>
              <w:bottom w:val="single" w:sz="8" w:space="0" w:color="auto"/>
              <w:right w:val="single" w:sz="8" w:space="0" w:color="auto"/>
            </w:tcBorders>
            <w:vAlign w:val="bottom"/>
          </w:tcPr>
          <w:p w14:paraId="012E4DEA" w14:textId="77777777" w:rsidR="00DF0E19" w:rsidRDefault="00DF0E19">
            <w:pPr>
              <w:spacing w:line="20" w:lineRule="exact"/>
              <w:rPr>
                <w:sz w:val="1"/>
                <w:szCs w:val="1"/>
              </w:rPr>
            </w:pPr>
          </w:p>
        </w:tc>
        <w:tc>
          <w:tcPr>
            <w:tcW w:w="1100" w:type="dxa"/>
            <w:vAlign w:val="bottom"/>
          </w:tcPr>
          <w:p w14:paraId="686FAC9F" w14:textId="77777777" w:rsidR="00DF0E19" w:rsidRDefault="00DF0E19">
            <w:pPr>
              <w:spacing w:line="20" w:lineRule="exact"/>
              <w:rPr>
                <w:sz w:val="1"/>
                <w:szCs w:val="1"/>
              </w:rPr>
            </w:pPr>
          </w:p>
        </w:tc>
        <w:tc>
          <w:tcPr>
            <w:tcW w:w="540" w:type="dxa"/>
            <w:vAlign w:val="bottom"/>
          </w:tcPr>
          <w:p w14:paraId="1F3E4CD2" w14:textId="77777777" w:rsidR="00DF0E19" w:rsidRDefault="00DF0E19">
            <w:pPr>
              <w:spacing w:line="20" w:lineRule="exact"/>
              <w:rPr>
                <w:sz w:val="1"/>
                <w:szCs w:val="1"/>
              </w:rPr>
            </w:pPr>
          </w:p>
        </w:tc>
        <w:tc>
          <w:tcPr>
            <w:tcW w:w="640" w:type="dxa"/>
            <w:tcBorders>
              <w:right w:val="single" w:sz="8" w:space="0" w:color="auto"/>
            </w:tcBorders>
            <w:vAlign w:val="bottom"/>
          </w:tcPr>
          <w:p w14:paraId="3415D94D" w14:textId="77777777" w:rsidR="00DF0E19" w:rsidRDefault="00DF0E19">
            <w:pPr>
              <w:spacing w:line="20" w:lineRule="exact"/>
              <w:rPr>
                <w:sz w:val="1"/>
                <w:szCs w:val="1"/>
              </w:rPr>
            </w:pPr>
          </w:p>
        </w:tc>
        <w:tc>
          <w:tcPr>
            <w:tcW w:w="840" w:type="dxa"/>
            <w:tcBorders>
              <w:bottom w:val="single" w:sz="8" w:space="0" w:color="auto"/>
              <w:right w:val="single" w:sz="8" w:space="0" w:color="auto"/>
            </w:tcBorders>
            <w:vAlign w:val="bottom"/>
          </w:tcPr>
          <w:p w14:paraId="453E1D9D" w14:textId="77777777" w:rsidR="00DF0E19" w:rsidRDefault="00DF0E19">
            <w:pPr>
              <w:spacing w:line="20" w:lineRule="exact"/>
              <w:rPr>
                <w:sz w:val="1"/>
                <w:szCs w:val="1"/>
              </w:rPr>
            </w:pPr>
          </w:p>
        </w:tc>
        <w:tc>
          <w:tcPr>
            <w:tcW w:w="200" w:type="dxa"/>
            <w:tcBorders>
              <w:bottom w:val="single" w:sz="8" w:space="0" w:color="auto"/>
              <w:right w:val="single" w:sz="8" w:space="0" w:color="auto"/>
            </w:tcBorders>
            <w:vAlign w:val="bottom"/>
          </w:tcPr>
          <w:p w14:paraId="7B02E42D" w14:textId="77777777" w:rsidR="00DF0E19" w:rsidRDefault="00DF0E19">
            <w:pPr>
              <w:spacing w:line="20" w:lineRule="exact"/>
              <w:rPr>
                <w:sz w:val="1"/>
                <w:szCs w:val="1"/>
              </w:rPr>
            </w:pPr>
          </w:p>
        </w:tc>
        <w:tc>
          <w:tcPr>
            <w:tcW w:w="1100" w:type="dxa"/>
            <w:vAlign w:val="bottom"/>
          </w:tcPr>
          <w:p w14:paraId="38F891E0" w14:textId="77777777" w:rsidR="00DF0E19" w:rsidRDefault="00DF0E19">
            <w:pPr>
              <w:spacing w:line="20" w:lineRule="exact"/>
              <w:rPr>
                <w:sz w:val="1"/>
                <w:szCs w:val="1"/>
              </w:rPr>
            </w:pPr>
          </w:p>
        </w:tc>
        <w:tc>
          <w:tcPr>
            <w:tcW w:w="500" w:type="dxa"/>
            <w:vAlign w:val="bottom"/>
          </w:tcPr>
          <w:p w14:paraId="33011E36" w14:textId="77777777" w:rsidR="00DF0E19" w:rsidRDefault="00DF0E19">
            <w:pPr>
              <w:spacing w:line="20" w:lineRule="exact"/>
              <w:rPr>
                <w:sz w:val="1"/>
                <w:szCs w:val="1"/>
              </w:rPr>
            </w:pPr>
          </w:p>
        </w:tc>
        <w:tc>
          <w:tcPr>
            <w:tcW w:w="740" w:type="dxa"/>
            <w:tcBorders>
              <w:right w:val="single" w:sz="8" w:space="0" w:color="auto"/>
            </w:tcBorders>
            <w:vAlign w:val="bottom"/>
          </w:tcPr>
          <w:p w14:paraId="4CF0BD4E" w14:textId="77777777" w:rsidR="00DF0E19" w:rsidRDefault="00DF0E19">
            <w:pPr>
              <w:spacing w:line="20" w:lineRule="exact"/>
              <w:rPr>
                <w:sz w:val="1"/>
                <w:szCs w:val="1"/>
              </w:rPr>
            </w:pPr>
          </w:p>
        </w:tc>
        <w:tc>
          <w:tcPr>
            <w:tcW w:w="140" w:type="dxa"/>
            <w:tcBorders>
              <w:bottom w:val="single" w:sz="8" w:space="0" w:color="auto"/>
            </w:tcBorders>
            <w:vAlign w:val="bottom"/>
          </w:tcPr>
          <w:p w14:paraId="4A9B424F" w14:textId="77777777" w:rsidR="00DF0E19" w:rsidRDefault="00DF0E19">
            <w:pPr>
              <w:spacing w:line="20" w:lineRule="exact"/>
              <w:rPr>
                <w:sz w:val="1"/>
                <w:szCs w:val="1"/>
              </w:rPr>
            </w:pPr>
          </w:p>
        </w:tc>
        <w:tc>
          <w:tcPr>
            <w:tcW w:w="720" w:type="dxa"/>
            <w:tcBorders>
              <w:bottom w:val="single" w:sz="8" w:space="0" w:color="auto"/>
              <w:right w:val="single" w:sz="8" w:space="0" w:color="auto"/>
            </w:tcBorders>
            <w:vAlign w:val="bottom"/>
          </w:tcPr>
          <w:p w14:paraId="414BBCE5" w14:textId="77777777" w:rsidR="00DF0E19" w:rsidRDefault="00DF0E19">
            <w:pPr>
              <w:spacing w:line="20" w:lineRule="exact"/>
              <w:rPr>
                <w:sz w:val="1"/>
                <w:szCs w:val="1"/>
              </w:rPr>
            </w:pPr>
          </w:p>
        </w:tc>
        <w:tc>
          <w:tcPr>
            <w:tcW w:w="220" w:type="dxa"/>
            <w:tcBorders>
              <w:bottom w:val="single" w:sz="8" w:space="0" w:color="auto"/>
              <w:right w:val="single" w:sz="8" w:space="0" w:color="auto"/>
            </w:tcBorders>
            <w:vAlign w:val="bottom"/>
          </w:tcPr>
          <w:p w14:paraId="119A821F" w14:textId="77777777" w:rsidR="00DF0E19" w:rsidRDefault="00DF0E19">
            <w:pPr>
              <w:spacing w:line="20" w:lineRule="exact"/>
              <w:rPr>
                <w:sz w:val="1"/>
                <w:szCs w:val="1"/>
              </w:rPr>
            </w:pPr>
          </w:p>
        </w:tc>
        <w:tc>
          <w:tcPr>
            <w:tcW w:w="1080" w:type="dxa"/>
            <w:vAlign w:val="bottom"/>
          </w:tcPr>
          <w:p w14:paraId="6F7EAC6F" w14:textId="77777777" w:rsidR="00DF0E19" w:rsidRDefault="00DF0E19">
            <w:pPr>
              <w:spacing w:line="20" w:lineRule="exact"/>
              <w:rPr>
                <w:sz w:val="1"/>
                <w:szCs w:val="1"/>
              </w:rPr>
            </w:pPr>
          </w:p>
        </w:tc>
        <w:tc>
          <w:tcPr>
            <w:tcW w:w="460" w:type="dxa"/>
            <w:vAlign w:val="bottom"/>
          </w:tcPr>
          <w:p w14:paraId="69AA21F9" w14:textId="77777777" w:rsidR="00DF0E19" w:rsidRDefault="00DF0E19">
            <w:pPr>
              <w:spacing w:line="20" w:lineRule="exact"/>
              <w:rPr>
                <w:sz w:val="1"/>
                <w:szCs w:val="1"/>
              </w:rPr>
            </w:pPr>
          </w:p>
        </w:tc>
        <w:tc>
          <w:tcPr>
            <w:tcW w:w="40" w:type="dxa"/>
            <w:vAlign w:val="bottom"/>
          </w:tcPr>
          <w:p w14:paraId="3EE62CD7" w14:textId="77777777" w:rsidR="00DF0E19" w:rsidRDefault="00DF0E19">
            <w:pPr>
              <w:spacing w:line="20" w:lineRule="exact"/>
              <w:rPr>
                <w:sz w:val="1"/>
                <w:szCs w:val="1"/>
              </w:rPr>
            </w:pPr>
          </w:p>
        </w:tc>
        <w:tc>
          <w:tcPr>
            <w:tcW w:w="720" w:type="dxa"/>
            <w:tcBorders>
              <w:right w:val="single" w:sz="8" w:space="0" w:color="auto"/>
            </w:tcBorders>
            <w:vAlign w:val="bottom"/>
          </w:tcPr>
          <w:p w14:paraId="1F5316B7" w14:textId="77777777" w:rsidR="00DF0E19" w:rsidRDefault="00DF0E19">
            <w:pPr>
              <w:spacing w:line="20" w:lineRule="exact"/>
              <w:rPr>
                <w:sz w:val="1"/>
                <w:szCs w:val="1"/>
              </w:rPr>
            </w:pPr>
          </w:p>
        </w:tc>
        <w:tc>
          <w:tcPr>
            <w:tcW w:w="840" w:type="dxa"/>
            <w:tcBorders>
              <w:bottom w:val="single" w:sz="8" w:space="0" w:color="auto"/>
              <w:right w:val="single" w:sz="8" w:space="0" w:color="auto"/>
            </w:tcBorders>
            <w:vAlign w:val="bottom"/>
          </w:tcPr>
          <w:p w14:paraId="519B1F74" w14:textId="77777777" w:rsidR="00DF0E19" w:rsidRDefault="00DF0E19">
            <w:pPr>
              <w:spacing w:line="20" w:lineRule="exact"/>
              <w:rPr>
                <w:sz w:val="1"/>
                <w:szCs w:val="1"/>
              </w:rPr>
            </w:pPr>
          </w:p>
        </w:tc>
        <w:tc>
          <w:tcPr>
            <w:tcW w:w="0" w:type="dxa"/>
            <w:vAlign w:val="bottom"/>
          </w:tcPr>
          <w:p w14:paraId="47128F17" w14:textId="77777777" w:rsidR="00DF0E19" w:rsidRDefault="00DF0E19">
            <w:pPr>
              <w:rPr>
                <w:sz w:val="1"/>
                <w:szCs w:val="1"/>
              </w:rPr>
            </w:pPr>
          </w:p>
        </w:tc>
      </w:tr>
      <w:tr w:rsidR="00DF0E19" w14:paraId="284D6B60" w14:textId="77777777">
        <w:trPr>
          <w:trHeight w:val="132"/>
        </w:trPr>
        <w:tc>
          <w:tcPr>
            <w:tcW w:w="800" w:type="dxa"/>
            <w:tcBorders>
              <w:left w:val="single" w:sz="8" w:space="0" w:color="auto"/>
            </w:tcBorders>
            <w:vAlign w:val="bottom"/>
          </w:tcPr>
          <w:p w14:paraId="0C817D72" w14:textId="77777777" w:rsidR="00DF0E19" w:rsidRDefault="00000000">
            <w:pPr>
              <w:ind w:left="20"/>
              <w:rPr>
                <w:sz w:val="20"/>
                <w:szCs w:val="20"/>
              </w:rPr>
            </w:pPr>
            <w:r>
              <w:rPr>
                <w:rFonts w:ascii="Trebuchet MS" w:eastAsia="Trebuchet MS" w:hAnsi="Trebuchet MS" w:cs="Trebuchet MS"/>
                <w:sz w:val="11"/>
                <w:szCs w:val="11"/>
              </w:rPr>
              <w:t>Health</w:t>
            </w:r>
          </w:p>
        </w:tc>
        <w:tc>
          <w:tcPr>
            <w:tcW w:w="260" w:type="dxa"/>
            <w:tcBorders>
              <w:right w:val="single" w:sz="8" w:space="0" w:color="auto"/>
            </w:tcBorders>
            <w:vAlign w:val="bottom"/>
          </w:tcPr>
          <w:p w14:paraId="5EB62A19" w14:textId="77777777" w:rsidR="00DF0E19" w:rsidRDefault="00DF0E19">
            <w:pPr>
              <w:rPr>
                <w:sz w:val="11"/>
                <w:szCs w:val="11"/>
              </w:rPr>
            </w:pPr>
          </w:p>
        </w:tc>
        <w:tc>
          <w:tcPr>
            <w:tcW w:w="840" w:type="dxa"/>
            <w:tcBorders>
              <w:right w:val="single" w:sz="8" w:space="0" w:color="auto"/>
            </w:tcBorders>
            <w:vAlign w:val="bottom"/>
          </w:tcPr>
          <w:p w14:paraId="0D79D6F4" w14:textId="77777777" w:rsidR="00DF0E19" w:rsidRDefault="00000000">
            <w:pPr>
              <w:ind w:left="20"/>
              <w:rPr>
                <w:sz w:val="20"/>
                <w:szCs w:val="20"/>
              </w:rPr>
            </w:pPr>
            <w:r>
              <w:rPr>
                <w:rFonts w:ascii="Trebuchet MS" w:eastAsia="Trebuchet MS" w:hAnsi="Trebuchet MS" w:cs="Trebuchet MS"/>
                <w:sz w:val="11"/>
                <w:szCs w:val="11"/>
              </w:rPr>
              <w:t>25%</w:t>
            </w:r>
          </w:p>
        </w:tc>
        <w:tc>
          <w:tcPr>
            <w:tcW w:w="1100" w:type="dxa"/>
            <w:vAlign w:val="bottom"/>
          </w:tcPr>
          <w:p w14:paraId="16380843" w14:textId="77777777" w:rsidR="00DF0E19" w:rsidRDefault="00DF0E19">
            <w:pPr>
              <w:rPr>
                <w:sz w:val="11"/>
                <w:szCs w:val="11"/>
              </w:rPr>
            </w:pPr>
          </w:p>
        </w:tc>
        <w:tc>
          <w:tcPr>
            <w:tcW w:w="540" w:type="dxa"/>
            <w:vAlign w:val="bottom"/>
          </w:tcPr>
          <w:p w14:paraId="7EA1BFF6" w14:textId="77777777" w:rsidR="00DF0E19" w:rsidRDefault="00DF0E19">
            <w:pPr>
              <w:rPr>
                <w:sz w:val="11"/>
                <w:szCs w:val="11"/>
              </w:rPr>
            </w:pPr>
          </w:p>
        </w:tc>
        <w:tc>
          <w:tcPr>
            <w:tcW w:w="640" w:type="dxa"/>
            <w:tcBorders>
              <w:right w:val="single" w:sz="8" w:space="0" w:color="auto"/>
            </w:tcBorders>
            <w:vAlign w:val="bottom"/>
          </w:tcPr>
          <w:p w14:paraId="1E4E4777" w14:textId="77777777" w:rsidR="00DF0E19" w:rsidRDefault="00DF0E19">
            <w:pPr>
              <w:rPr>
                <w:sz w:val="11"/>
                <w:szCs w:val="11"/>
              </w:rPr>
            </w:pPr>
          </w:p>
        </w:tc>
        <w:tc>
          <w:tcPr>
            <w:tcW w:w="840" w:type="dxa"/>
            <w:tcBorders>
              <w:right w:val="single" w:sz="8" w:space="0" w:color="auto"/>
            </w:tcBorders>
            <w:vAlign w:val="bottom"/>
          </w:tcPr>
          <w:p w14:paraId="3C1866E3" w14:textId="77777777" w:rsidR="00DF0E19" w:rsidRDefault="00000000">
            <w:pPr>
              <w:spacing w:line="132" w:lineRule="exact"/>
              <w:jc w:val="right"/>
              <w:rPr>
                <w:sz w:val="20"/>
                <w:szCs w:val="20"/>
              </w:rPr>
            </w:pPr>
            <w:r>
              <w:rPr>
                <w:rFonts w:ascii="Calibri" w:eastAsia="Calibri" w:hAnsi="Calibri" w:cs="Calibri"/>
                <w:sz w:val="13"/>
                <w:szCs w:val="13"/>
              </w:rPr>
              <w:t>100</w:t>
            </w:r>
          </w:p>
        </w:tc>
        <w:tc>
          <w:tcPr>
            <w:tcW w:w="200" w:type="dxa"/>
            <w:tcBorders>
              <w:right w:val="single" w:sz="8" w:space="0" w:color="auto"/>
            </w:tcBorders>
            <w:vAlign w:val="bottom"/>
          </w:tcPr>
          <w:p w14:paraId="0F2FF752" w14:textId="77777777" w:rsidR="00DF0E19" w:rsidRDefault="00DF0E19">
            <w:pPr>
              <w:rPr>
                <w:sz w:val="11"/>
                <w:szCs w:val="11"/>
              </w:rPr>
            </w:pPr>
          </w:p>
        </w:tc>
        <w:tc>
          <w:tcPr>
            <w:tcW w:w="1100" w:type="dxa"/>
            <w:vAlign w:val="bottom"/>
          </w:tcPr>
          <w:p w14:paraId="3E2FCAFF" w14:textId="77777777" w:rsidR="00DF0E19" w:rsidRDefault="00DF0E19">
            <w:pPr>
              <w:rPr>
                <w:sz w:val="11"/>
                <w:szCs w:val="11"/>
              </w:rPr>
            </w:pPr>
          </w:p>
        </w:tc>
        <w:tc>
          <w:tcPr>
            <w:tcW w:w="500" w:type="dxa"/>
            <w:vAlign w:val="bottom"/>
          </w:tcPr>
          <w:p w14:paraId="4A8B7A0B" w14:textId="77777777" w:rsidR="00DF0E19" w:rsidRDefault="00DF0E19">
            <w:pPr>
              <w:rPr>
                <w:sz w:val="11"/>
                <w:szCs w:val="11"/>
              </w:rPr>
            </w:pPr>
          </w:p>
        </w:tc>
        <w:tc>
          <w:tcPr>
            <w:tcW w:w="740" w:type="dxa"/>
            <w:tcBorders>
              <w:right w:val="single" w:sz="8" w:space="0" w:color="auto"/>
            </w:tcBorders>
            <w:vAlign w:val="bottom"/>
          </w:tcPr>
          <w:p w14:paraId="63D5D6EE" w14:textId="77777777" w:rsidR="00DF0E19" w:rsidRDefault="00DF0E19">
            <w:pPr>
              <w:rPr>
                <w:sz w:val="11"/>
                <w:szCs w:val="11"/>
              </w:rPr>
            </w:pPr>
          </w:p>
        </w:tc>
        <w:tc>
          <w:tcPr>
            <w:tcW w:w="140" w:type="dxa"/>
            <w:vAlign w:val="bottom"/>
          </w:tcPr>
          <w:p w14:paraId="1DA3479F" w14:textId="77777777" w:rsidR="00DF0E19" w:rsidRDefault="00DF0E19">
            <w:pPr>
              <w:rPr>
                <w:sz w:val="11"/>
                <w:szCs w:val="11"/>
              </w:rPr>
            </w:pPr>
          </w:p>
        </w:tc>
        <w:tc>
          <w:tcPr>
            <w:tcW w:w="720" w:type="dxa"/>
            <w:tcBorders>
              <w:right w:val="single" w:sz="8" w:space="0" w:color="auto"/>
            </w:tcBorders>
            <w:vAlign w:val="bottom"/>
          </w:tcPr>
          <w:p w14:paraId="1BFF6C77" w14:textId="77777777" w:rsidR="00DF0E19" w:rsidRDefault="00000000">
            <w:pPr>
              <w:spacing w:line="132" w:lineRule="exact"/>
              <w:jc w:val="right"/>
              <w:rPr>
                <w:sz w:val="20"/>
                <w:szCs w:val="20"/>
              </w:rPr>
            </w:pPr>
            <w:r>
              <w:rPr>
                <w:rFonts w:ascii="Calibri" w:eastAsia="Calibri" w:hAnsi="Calibri" w:cs="Calibri"/>
                <w:sz w:val="13"/>
                <w:szCs w:val="13"/>
              </w:rPr>
              <w:t>88</w:t>
            </w:r>
          </w:p>
        </w:tc>
        <w:tc>
          <w:tcPr>
            <w:tcW w:w="220" w:type="dxa"/>
            <w:tcBorders>
              <w:right w:val="single" w:sz="8" w:space="0" w:color="auto"/>
            </w:tcBorders>
            <w:vAlign w:val="bottom"/>
          </w:tcPr>
          <w:p w14:paraId="30F0D292" w14:textId="77777777" w:rsidR="00DF0E19" w:rsidRDefault="00DF0E19">
            <w:pPr>
              <w:rPr>
                <w:sz w:val="11"/>
                <w:szCs w:val="11"/>
              </w:rPr>
            </w:pPr>
          </w:p>
        </w:tc>
        <w:tc>
          <w:tcPr>
            <w:tcW w:w="1080" w:type="dxa"/>
            <w:vAlign w:val="bottom"/>
          </w:tcPr>
          <w:p w14:paraId="21CAED81" w14:textId="77777777" w:rsidR="00DF0E19" w:rsidRDefault="00DF0E19">
            <w:pPr>
              <w:rPr>
                <w:sz w:val="11"/>
                <w:szCs w:val="11"/>
              </w:rPr>
            </w:pPr>
          </w:p>
        </w:tc>
        <w:tc>
          <w:tcPr>
            <w:tcW w:w="460" w:type="dxa"/>
            <w:vAlign w:val="bottom"/>
          </w:tcPr>
          <w:p w14:paraId="010625C4" w14:textId="77777777" w:rsidR="00DF0E19" w:rsidRDefault="00DF0E19">
            <w:pPr>
              <w:rPr>
                <w:sz w:val="11"/>
                <w:szCs w:val="11"/>
              </w:rPr>
            </w:pPr>
          </w:p>
        </w:tc>
        <w:tc>
          <w:tcPr>
            <w:tcW w:w="40" w:type="dxa"/>
            <w:vAlign w:val="bottom"/>
          </w:tcPr>
          <w:p w14:paraId="63E370A5" w14:textId="77777777" w:rsidR="00DF0E19" w:rsidRDefault="00DF0E19">
            <w:pPr>
              <w:rPr>
                <w:sz w:val="11"/>
                <w:szCs w:val="11"/>
              </w:rPr>
            </w:pPr>
          </w:p>
        </w:tc>
        <w:tc>
          <w:tcPr>
            <w:tcW w:w="720" w:type="dxa"/>
            <w:tcBorders>
              <w:right w:val="single" w:sz="8" w:space="0" w:color="auto"/>
            </w:tcBorders>
            <w:vAlign w:val="bottom"/>
          </w:tcPr>
          <w:p w14:paraId="27655CBC" w14:textId="77777777" w:rsidR="00DF0E19" w:rsidRDefault="00DF0E19">
            <w:pPr>
              <w:rPr>
                <w:sz w:val="11"/>
                <w:szCs w:val="11"/>
              </w:rPr>
            </w:pPr>
          </w:p>
        </w:tc>
        <w:tc>
          <w:tcPr>
            <w:tcW w:w="840" w:type="dxa"/>
            <w:tcBorders>
              <w:right w:val="single" w:sz="8" w:space="0" w:color="auto"/>
            </w:tcBorders>
            <w:vAlign w:val="bottom"/>
          </w:tcPr>
          <w:p w14:paraId="76A361B9" w14:textId="77777777" w:rsidR="00DF0E19" w:rsidRDefault="00000000">
            <w:pPr>
              <w:spacing w:line="132" w:lineRule="exact"/>
              <w:jc w:val="right"/>
              <w:rPr>
                <w:sz w:val="20"/>
                <w:szCs w:val="20"/>
              </w:rPr>
            </w:pPr>
            <w:r>
              <w:rPr>
                <w:rFonts w:ascii="Calibri" w:eastAsia="Calibri" w:hAnsi="Calibri" w:cs="Calibri"/>
                <w:sz w:val="13"/>
                <w:szCs w:val="13"/>
              </w:rPr>
              <w:t>100</w:t>
            </w:r>
          </w:p>
        </w:tc>
        <w:tc>
          <w:tcPr>
            <w:tcW w:w="0" w:type="dxa"/>
            <w:vAlign w:val="bottom"/>
          </w:tcPr>
          <w:p w14:paraId="74E8F6B5" w14:textId="77777777" w:rsidR="00DF0E19" w:rsidRDefault="00DF0E19">
            <w:pPr>
              <w:rPr>
                <w:sz w:val="1"/>
                <w:szCs w:val="1"/>
              </w:rPr>
            </w:pPr>
          </w:p>
        </w:tc>
      </w:tr>
      <w:tr w:rsidR="00DF0E19" w14:paraId="26AB6433" w14:textId="77777777">
        <w:trPr>
          <w:trHeight w:val="26"/>
        </w:trPr>
        <w:tc>
          <w:tcPr>
            <w:tcW w:w="800" w:type="dxa"/>
            <w:tcBorders>
              <w:left w:val="single" w:sz="8" w:space="0" w:color="auto"/>
              <w:bottom w:val="single" w:sz="8" w:space="0" w:color="auto"/>
            </w:tcBorders>
            <w:vAlign w:val="bottom"/>
          </w:tcPr>
          <w:p w14:paraId="3D1D11D3" w14:textId="77777777" w:rsidR="00DF0E19" w:rsidRDefault="00DF0E19">
            <w:pPr>
              <w:rPr>
                <w:sz w:val="2"/>
                <w:szCs w:val="2"/>
              </w:rPr>
            </w:pPr>
          </w:p>
        </w:tc>
        <w:tc>
          <w:tcPr>
            <w:tcW w:w="260" w:type="dxa"/>
            <w:tcBorders>
              <w:bottom w:val="single" w:sz="8" w:space="0" w:color="auto"/>
              <w:right w:val="single" w:sz="8" w:space="0" w:color="auto"/>
            </w:tcBorders>
            <w:vAlign w:val="bottom"/>
          </w:tcPr>
          <w:p w14:paraId="1F419E3A" w14:textId="77777777" w:rsidR="00DF0E19" w:rsidRDefault="00DF0E19">
            <w:pPr>
              <w:rPr>
                <w:sz w:val="2"/>
                <w:szCs w:val="2"/>
              </w:rPr>
            </w:pPr>
          </w:p>
        </w:tc>
        <w:tc>
          <w:tcPr>
            <w:tcW w:w="840" w:type="dxa"/>
            <w:tcBorders>
              <w:bottom w:val="single" w:sz="8" w:space="0" w:color="auto"/>
              <w:right w:val="single" w:sz="8" w:space="0" w:color="auto"/>
            </w:tcBorders>
            <w:vAlign w:val="bottom"/>
          </w:tcPr>
          <w:p w14:paraId="335FD0FE" w14:textId="77777777" w:rsidR="00DF0E19" w:rsidRDefault="00DF0E19">
            <w:pPr>
              <w:rPr>
                <w:sz w:val="2"/>
                <w:szCs w:val="2"/>
              </w:rPr>
            </w:pPr>
          </w:p>
        </w:tc>
        <w:tc>
          <w:tcPr>
            <w:tcW w:w="1100" w:type="dxa"/>
            <w:vAlign w:val="bottom"/>
          </w:tcPr>
          <w:p w14:paraId="7DE16368" w14:textId="77777777" w:rsidR="00DF0E19" w:rsidRDefault="00DF0E19">
            <w:pPr>
              <w:rPr>
                <w:sz w:val="2"/>
                <w:szCs w:val="2"/>
              </w:rPr>
            </w:pPr>
          </w:p>
        </w:tc>
        <w:tc>
          <w:tcPr>
            <w:tcW w:w="540" w:type="dxa"/>
            <w:vAlign w:val="bottom"/>
          </w:tcPr>
          <w:p w14:paraId="4AAF8364" w14:textId="77777777" w:rsidR="00DF0E19" w:rsidRDefault="00DF0E19">
            <w:pPr>
              <w:rPr>
                <w:sz w:val="2"/>
                <w:szCs w:val="2"/>
              </w:rPr>
            </w:pPr>
          </w:p>
        </w:tc>
        <w:tc>
          <w:tcPr>
            <w:tcW w:w="640" w:type="dxa"/>
            <w:tcBorders>
              <w:right w:val="single" w:sz="8" w:space="0" w:color="auto"/>
            </w:tcBorders>
            <w:vAlign w:val="bottom"/>
          </w:tcPr>
          <w:p w14:paraId="4A5081D9" w14:textId="77777777" w:rsidR="00DF0E19" w:rsidRDefault="00DF0E19">
            <w:pPr>
              <w:rPr>
                <w:sz w:val="2"/>
                <w:szCs w:val="2"/>
              </w:rPr>
            </w:pPr>
          </w:p>
        </w:tc>
        <w:tc>
          <w:tcPr>
            <w:tcW w:w="840" w:type="dxa"/>
            <w:tcBorders>
              <w:bottom w:val="single" w:sz="8" w:space="0" w:color="auto"/>
              <w:right w:val="single" w:sz="8" w:space="0" w:color="auto"/>
            </w:tcBorders>
            <w:vAlign w:val="bottom"/>
          </w:tcPr>
          <w:p w14:paraId="0D92389A" w14:textId="77777777" w:rsidR="00DF0E19" w:rsidRDefault="00DF0E19">
            <w:pPr>
              <w:rPr>
                <w:sz w:val="2"/>
                <w:szCs w:val="2"/>
              </w:rPr>
            </w:pPr>
          </w:p>
        </w:tc>
        <w:tc>
          <w:tcPr>
            <w:tcW w:w="200" w:type="dxa"/>
            <w:tcBorders>
              <w:bottom w:val="single" w:sz="8" w:space="0" w:color="auto"/>
              <w:right w:val="single" w:sz="8" w:space="0" w:color="auto"/>
            </w:tcBorders>
            <w:vAlign w:val="bottom"/>
          </w:tcPr>
          <w:p w14:paraId="3D922C76" w14:textId="77777777" w:rsidR="00DF0E19" w:rsidRDefault="00DF0E19">
            <w:pPr>
              <w:rPr>
                <w:sz w:val="2"/>
                <w:szCs w:val="2"/>
              </w:rPr>
            </w:pPr>
          </w:p>
        </w:tc>
        <w:tc>
          <w:tcPr>
            <w:tcW w:w="1100" w:type="dxa"/>
            <w:vAlign w:val="bottom"/>
          </w:tcPr>
          <w:p w14:paraId="2BC06D68" w14:textId="77777777" w:rsidR="00DF0E19" w:rsidRDefault="00DF0E19">
            <w:pPr>
              <w:rPr>
                <w:sz w:val="2"/>
                <w:szCs w:val="2"/>
              </w:rPr>
            </w:pPr>
          </w:p>
        </w:tc>
        <w:tc>
          <w:tcPr>
            <w:tcW w:w="500" w:type="dxa"/>
            <w:vAlign w:val="bottom"/>
          </w:tcPr>
          <w:p w14:paraId="1031EDA6" w14:textId="77777777" w:rsidR="00DF0E19" w:rsidRDefault="00DF0E19">
            <w:pPr>
              <w:rPr>
                <w:sz w:val="2"/>
                <w:szCs w:val="2"/>
              </w:rPr>
            </w:pPr>
          </w:p>
        </w:tc>
        <w:tc>
          <w:tcPr>
            <w:tcW w:w="740" w:type="dxa"/>
            <w:tcBorders>
              <w:right w:val="single" w:sz="8" w:space="0" w:color="auto"/>
            </w:tcBorders>
            <w:vAlign w:val="bottom"/>
          </w:tcPr>
          <w:p w14:paraId="6676BBFD" w14:textId="77777777" w:rsidR="00DF0E19" w:rsidRDefault="00DF0E19">
            <w:pPr>
              <w:rPr>
                <w:sz w:val="2"/>
                <w:szCs w:val="2"/>
              </w:rPr>
            </w:pPr>
          </w:p>
        </w:tc>
        <w:tc>
          <w:tcPr>
            <w:tcW w:w="140" w:type="dxa"/>
            <w:tcBorders>
              <w:bottom w:val="single" w:sz="8" w:space="0" w:color="auto"/>
            </w:tcBorders>
            <w:vAlign w:val="bottom"/>
          </w:tcPr>
          <w:p w14:paraId="7416CC12" w14:textId="77777777" w:rsidR="00DF0E19" w:rsidRDefault="00DF0E19">
            <w:pPr>
              <w:rPr>
                <w:sz w:val="2"/>
                <w:szCs w:val="2"/>
              </w:rPr>
            </w:pPr>
          </w:p>
        </w:tc>
        <w:tc>
          <w:tcPr>
            <w:tcW w:w="720" w:type="dxa"/>
            <w:tcBorders>
              <w:bottom w:val="single" w:sz="8" w:space="0" w:color="auto"/>
              <w:right w:val="single" w:sz="8" w:space="0" w:color="auto"/>
            </w:tcBorders>
            <w:vAlign w:val="bottom"/>
          </w:tcPr>
          <w:p w14:paraId="299FD5B6" w14:textId="77777777" w:rsidR="00DF0E19" w:rsidRDefault="00DF0E19">
            <w:pPr>
              <w:rPr>
                <w:sz w:val="2"/>
                <w:szCs w:val="2"/>
              </w:rPr>
            </w:pPr>
          </w:p>
        </w:tc>
        <w:tc>
          <w:tcPr>
            <w:tcW w:w="220" w:type="dxa"/>
            <w:tcBorders>
              <w:bottom w:val="single" w:sz="8" w:space="0" w:color="auto"/>
              <w:right w:val="single" w:sz="8" w:space="0" w:color="auto"/>
            </w:tcBorders>
            <w:vAlign w:val="bottom"/>
          </w:tcPr>
          <w:p w14:paraId="73D674AA" w14:textId="77777777" w:rsidR="00DF0E19" w:rsidRDefault="00DF0E19">
            <w:pPr>
              <w:rPr>
                <w:sz w:val="2"/>
                <w:szCs w:val="2"/>
              </w:rPr>
            </w:pPr>
          </w:p>
        </w:tc>
        <w:tc>
          <w:tcPr>
            <w:tcW w:w="1080" w:type="dxa"/>
            <w:vAlign w:val="bottom"/>
          </w:tcPr>
          <w:p w14:paraId="05469DE4" w14:textId="77777777" w:rsidR="00DF0E19" w:rsidRDefault="00DF0E19">
            <w:pPr>
              <w:rPr>
                <w:sz w:val="2"/>
                <w:szCs w:val="2"/>
              </w:rPr>
            </w:pPr>
          </w:p>
        </w:tc>
        <w:tc>
          <w:tcPr>
            <w:tcW w:w="460" w:type="dxa"/>
            <w:vAlign w:val="bottom"/>
          </w:tcPr>
          <w:p w14:paraId="0123D853" w14:textId="77777777" w:rsidR="00DF0E19" w:rsidRDefault="00DF0E19">
            <w:pPr>
              <w:rPr>
                <w:sz w:val="2"/>
                <w:szCs w:val="2"/>
              </w:rPr>
            </w:pPr>
          </w:p>
        </w:tc>
        <w:tc>
          <w:tcPr>
            <w:tcW w:w="40" w:type="dxa"/>
            <w:vAlign w:val="bottom"/>
          </w:tcPr>
          <w:p w14:paraId="572E86DF" w14:textId="77777777" w:rsidR="00DF0E19" w:rsidRDefault="00DF0E19">
            <w:pPr>
              <w:rPr>
                <w:sz w:val="2"/>
                <w:szCs w:val="2"/>
              </w:rPr>
            </w:pPr>
          </w:p>
        </w:tc>
        <w:tc>
          <w:tcPr>
            <w:tcW w:w="720" w:type="dxa"/>
            <w:tcBorders>
              <w:right w:val="single" w:sz="8" w:space="0" w:color="auto"/>
            </w:tcBorders>
            <w:vAlign w:val="bottom"/>
          </w:tcPr>
          <w:p w14:paraId="2EF904FC" w14:textId="77777777" w:rsidR="00DF0E19" w:rsidRDefault="00DF0E19">
            <w:pPr>
              <w:rPr>
                <w:sz w:val="2"/>
                <w:szCs w:val="2"/>
              </w:rPr>
            </w:pPr>
          </w:p>
        </w:tc>
        <w:tc>
          <w:tcPr>
            <w:tcW w:w="840" w:type="dxa"/>
            <w:tcBorders>
              <w:bottom w:val="single" w:sz="8" w:space="0" w:color="auto"/>
              <w:right w:val="single" w:sz="8" w:space="0" w:color="auto"/>
            </w:tcBorders>
            <w:vAlign w:val="bottom"/>
          </w:tcPr>
          <w:p w14:paraId="22411309" w14:textId="77777777" w:rsidR="00DF0E19" w:rsidRDefault="00DF0E19">
            <w:pPr>
              <w:rPr>
                <w:sz w:val="2"/>
                <w:szCs w:val="2"/>
              </w:rPr>
            </w:pPr>
          </w:p>
        </w:tc>
        <w:tc>
          <w:tcPr>
            <w:tcW w:w="0" w:type="dxa"/>
            <w:vAlign w:val="bottom"/>
          </w:tcPr>
          <w:p w14:paraId="358411CB" w14:textId="77777777" w:rsidR="00DF0E19" w:rsidRDefault="00DF0E19">
            <w:pPr>
              <w:rPr>
                <w:sz w:val="1"/>
                <w:szCs w:val="1"/>
              </w:rPr>
            </w:pPr>
          </w:p>
        </w:tc>
      </w:tr>
      <w:tr w:rsidR="00DF0E19" w14:paraId="335794CE" w14:textId="77777777">
        <w:trPr>
          <w:trHeight w:val="136"/>
        </w:trPr>
        <w:tc>
          <w:tcPr>
            <w:tcW w:w="800" w:type="dxa"/>
            <w:tcBorders>
              <w:left w:val="single" w:sz="8" w:space="0" w:color="auto"/>
            </w:tcBorders>
            <w:vAlign w:val="bottom"/>
          </w:tcPr>
          <w:p w14:paraId="182FCEFF" w14:textId="77777777" w:rsidR="00DF0E19" w:rsidRDefault="00000000">
            <w:pPr>
              <w:ind w:left="20"/>
              <w:rPr>
                <w:sz w:val="20"/>
                <w:szCs w:val="20"/>
              </w:rPr>
            </w:pPr>
            <w:r>
              <w:rPr>
                <w:rFonts w:ascii="Trebuchet MS" w:eastAsia="Trebuchet MS" w:hAnsi="Trebuchet MS" w:cs="Trebuchet MS"/>
                <w:sz w:val="11"/>
                <w:szCs w:val="11"/>
              </w:rPr>
              <w:t>social</w:t>
            </w:r>
          </w:p>
        </w:tc>
        <w:tc>
          <w:tcPr>
            <w:tcW w:w="260" w:type="dxa"/>
            <w:tcBorders>
              <w:right w:val="single" w:sz="8" w:space="0" w:color="auto"/>
            </w:tcBorders>
            <w:vAlign w:val="bottom"/>
          </w:tcPr>
          <w:p w14:paraId="7D24D7A3" w14:textId="77777777" w:rsidR="00DF0E19" w:rsidRDefault="00DF0E19">
            <w:pPr>
              <w:rPr>
                <w:sz w:val="11"/>
                <w:szCs w:val="11"/>
              </w:rPr>
            </w:pPr>
          </w:p>
        </w:tc>
        <w:tc>
          <w:tcPr>
            <w:tcW w:w="840" w:type="dxa"/>
            <w:tcBorders>
              <w:right w:val="single" w:sz="8" w:space="0" w:color="auto"/>
            </w:tcBorders>
            <w:vAlign w:val="bottom"/>
          </w:tcPr>
          <w:p w14:paraId="0971819A" w14:textId="77777777" w:rsidR="00DF0E19" w:rsidRDefault="00000000">
            <w:pPr>
              <w:ind w:left="20"/>
              <w:rPr>
                <w:sz w:val="20"/>
                <w:szCs w:val="20"/>
              </w:rPr>
            </w:pPr>
            <w:r>
              <w:rPr>
                <w:rFonts w:ascii="Trebuchet MS" w:eastAsia="Trebuchet MS" w:hAnsi="Trebuchet MS" w:cs="Trebuchet MS"/>
                <w:sz w:val="11"/>
                <w:szCs w:val="11"/>
              </w:rPr>
              <w:t>25%</w:t>
            </w:r>
          </w:p>
        </w:tc>
        <w:tc>
          <w:tcPr>
            <w:tcW w:w="1100" w:type="dxa"/>
            <w:vAlign w:val="bottom"/>
          </w:tcPr>
          <w:p w14:paraId="6285AE4F" w14:textId="77777777" w:rsidR="00DF0E19" w:rsidRDefault="00DF0E19">
            <w:pPr>
              <w:rPr>
                <w:sz w:val="11"/>
                <w:szCs w:val="11"/>
              </w:rPr>
            </w:pPr>
          </w:p>
        </w:tc>
        <w:tc>
          <w:tcPr>
            <w:tcW w:w="540" w:type="dxa"/>
            <w:vAlign w:val="bottom"/>
          </w:tcPr>
          <w:p w14:paraId="3D7D03D6" w14:textId="77777777" w:rsidR="00DF0E19" w:rsidRDefault="00DF0E19">
            <w:pPr>
              <w:rPr>
                <w:sz w:val="11"/>
                <w:szCs w:val="11"/>
              </w:rPr>
            </w:pPr>
          </w:p>
        </w:tc>
        <w:tc>
          <w:tcPr>
            <w:tcW w:w="640" w:type="dxa"/>
            <w:tcBorders>
              <w:right w:val="single" w:sz="8" w:space="0" w:color="auto"/>
            </w:tcBorders>
            <w:vAlign w:val="bottom"/>
          </w:tcPr>
          <w:p w14:paraId="0008FB3E" w14:textId="77777777" w:rsidR="00DF0E19" w:rsidRDefault="00DF0E19">
            <w:pPr>
              <w:rPr>
                <w:sz w:val="11"/>
                <w:szCs w:val="11"/>
              </w:rPr>
            </w:pPr>
          </w:p>
        </w:tc>
        <w:tc>
          <w:tcPr>
            <w:tcW w:w="840" w:type="dxa"/>
            <w:tcBorders>
              <w:right w:val="single" w:sz="8" w:space="0" w:color="auto"/>
            </w:tcBorders>
            <w:vAlign w:val="bottom"/>
          </w:tcPr>
          <w:p w14:paraId="739B2C79" w14:textId="77777777" w:rsidR="00DF0E19" w:rsidRDefault="00000000">
            <w:pPr>
              <w:spacing w:line="134" w:lineRule="exact"/>
              <w:jc w:val="right"/>
              <w:rPr>
                <w:sz w:val="20"/>
                <w:szCs w:val="20"/>
              </w:rPr>
            </w:pPr>
            <w:r>
              <w:rPr>
                <w:rFonts w:ascii="Calibri" w:eastAsia="Calibri" w:hAnsi="Calibri" w:cs="Calibri"/>
                <w:sz w:val="13"/>
                <w:szCs w:val="13"/>
              </w:rPr>
              <w:t>0</w:t>
            </w:r>
          </w:p>
        </w:tc>
        <w:tc>
          <w:tcPr>
            <w:tcW w:w="200" w:type="dxa"/>
            <w:tcBorders>
              <w:right w:val="single" w:sz="8" w:space="0" w:color="auto"/>
            </w:tcBorders>
            <w:vAlign w:val="bottom"/>
          </w:tcPr>
          <w:p w14:paraId="23060B95" w14:textId="77777777" w:rsidR="00DF0E19" w:rsidRDefault="00DF0E19">
            <w:pPr>
              <w:rPr>
                <w:sz w:val="11"/>
                <w:szCs w:val="11"/>
              </w:rPr>
            </w:pPr>
          </w:p>
        </w:tc>
        <w:tc>
          <w:tcPr>
            <w:tcW w:w="1100" w:type="dxa"/>
            <w:vAlign w:val="bottom"/>
          </w:tcPr>
          <w:p w14:paraId="39F70A5A" w14:textId="77777777" w:rsidR="00DF0E19" w:rsidRDefault="00DF0E19">
            <w:pPr>
              <w:rPr>
                <w:sz w:val="11"/>
                <w:szCs w:val="11"/>
              </w:rPr>
            </w:pPr>
          </w:p>
        </w:tc>
        <w:tc>
          <w:tcPr>
            <w:tcW w:w="500" w:type="dxa"/>
            <w:vAlign w:val="bottom"/>
          </w:tcPr>
          <w:p w14:paraId="5554F383" w14:textId="77777777" w:rsidR="00DF0E19" w:rsidRDefault="00DF0E19">
            <w:pPr>
              <w:rPr>
                <w:sz w:val="11"/>
                <w:szCs w:val="11"/>
              </w:rPr>
            </w:pPr>
          </w:p>
        </w:tc>
        <w:tc>
          <w:tcPr>
            <w:tcW w:w="740" w:type="dxa"/>
            <w:tcBorders>
              <w:right w:val="single" w:sz="8" w:space="0" w:color="auto"/>
            </w:tcBorders>
            <w:vAlign w:val="bottom"/>
          </w:tcPr>
          <w:p w14:paraId="370EDA1B" w14:textId="77777777" w:rsidR="00DF0E19" w:rsidRDefault="00DF0E19">
            <w:pPr>
              <w:rPr>
                <w:sz w:val="11"/>
                <w:szCs w:val="11"/>
              </w:rPr>
            </w:pPr>
          </w:p>
        </w:tc>
        <w:tc>
          <w:tcPr>
            <w:tcW w:w="140" w:type="dxa"/>
            <w:vAlign w:val="bottom"/>
          </w:tcPr>
          <w:p w14:paraId="4FD21EC4" w14:textId="77777777" w:rsidR="00DF0E19" w:rsidRDefault="00DF0E19">
            <w:pPr>
              <w:rPr>
                <w:sz w:val="11"/>
                <w:szCs w:val="11"/>
              </w:rPr>
            </w:pPr>
          </w:p>
        </w:tc>
        <w:tc>
          <w:tcPr>
            <w:tcW w:w="720" w:type="dxa"/>
            <w:tcBorders>
              <w:right w:val="single" w:sz="8" w:space="0" w:color="auto"/>
            </w:tcBorders>
            <w:vAlign w:val="bottom"/>
          </w:tcPr>
          <w:p w14:paraId="4AF320B1" w14:textId="77777777" w:rsidR="00DF0E19" w:rsidRDefault="00000000">
            <w:pPr>
              <w:spacing w:line="134" w:lineRule="exact"/>
              <w:jc w:val="right"/>
              <w:rPr>
                <w:sz w:val="20"/>
                <w:szCs w:val="20"/>
              </w:rPr>
            </w:pPr>
            <w:r>
              <w:rPr>
                <w:rFonts w:ascii="Calibri" w:eastAsia="Calibri" w:hAnsi="Calibri" w:cs="Calibri"/>
                <w:sz w:val="13"/>
                <w:szCs w:val="13"/>
              </w:rPr>
              <w:t>0</w:t>
            </w:r>
          </w:p>
        </w:tc>
        <w:tc>
          <w:tcPr>
            <w:tcW w:w="220" w:type="dxa"/>
            <w:tcBorders>
              <w:right w:val="single" w:sz="8" w:space="0" w:color="auto"/>
            </w:tcBorders>
            <w:vAlign w:val="bottom"/>
          </w:tcPr>
          <w:p w14:paraId="6C39F7D2" w14:textId="77777777" w:rsidR="00DF0E19" w:rsidRDefault="00DF0E19">
            <w:pPr>
              <w:rPr>
                <w:sz w:val="11"/>
                <w:szCs w:val="11"/>
              </w:rPr>
            </w:pPr>
          </w:p>
        </w:tc>
        <w:tc>
          <w:tcPr>
            <w:tcW w:w="1080" w:type="dxa"/>
            <w:vAlign w:val="bottom"/>
          </w:tcPr>
          <w:p w14:paraId="06E5251C" w14:textId="77777777" w:rsidR="00DF0E19" w:rsidRDefault="00DF0E19">
            <w:pPr>
              <w:rPr>
                <w:sz w:val="11"/>
                <w:szCs w:val="11"/>
              </w:rPr>
            </w:pPr>
          </w:p>
        </w:tc>
        <w:tc>
          <w:tcPr>
            <w:tcW w:w="460" w:type="dxa"/>
            <w:vAlign w:val="bottom"/>
          </w:tcPr>
          <w:p w14:paraId="1FCD535A" w14:textId="77777777" w:rsidR="00DF0E19" w:rsidRDefault="00DF0E19">
            <w:pPr>
              <w:rPr>
                <w:sz w:val="11"/>
                <w:szCs w:val="11"/>
              </w:rPr>
            </w:pPr>
          </w:p>
        </w:tc>
        <w:tc>
          <w:tcPr>
            <w:tcW w:w="40" w:type="dxa"/>
            <w:vAlign w:val="bottom"/>
          </w:tcPr>
          <w:p w14:paraId="230375AB" w14:textId="77777777" w:rsidR="00DF0E19" w:rsidRDefault="00DF0E19">
            <w:pPr>
              <w:rPr>
                <w:sz w:val="11"/>
                <w:szCs w:val="11"/>
              </w:rPr>
            </w:pPr>
          </w:p>
        </w:tc>
        <w:tc>
          <w:tcPr>
            <w:tcW w:w="720" w:type="dxa"/>
            <w:tcBorders>
              <w:right w:val="single" w:sz="8" w:space="0" w:color="auto"/>
            </w:tcBorders>
            <w:vAlign w:val="bottom"/>
          </w:tcPr>
          <w:p w14:paraId="56C5F005" w14:textId="77777777" w:rsidR="00DF0E19" w:rsidRDefault="00DF0E19">
            <w:pPr>
              <w:rPr>
                <w:sz w:val="11"/>
                <w:szCs w:val="11"/>
              </w:rPr>
            </w:pPr>
          </w:p>
        </w:tc>
        <w:tc>
          <w:tcPr>
            <w:tcW w:w="840" w:type="dxa"/>
            <w:tcBorders>
              <w:right w:val="single" w:sz="8" w:space="0" w:color="auto"/>
            </w:tcBorders>
            <w:vAlign w:val="bottom"/>
          </w:tcPr>
          <w:p w14:paraId="0295D3ED" w14:textId="77777777" w:rsidR="00DF0E19" w:rsidRDefault="00000000">
            <w:pPr>
              <w:spacing w:line="134" w:lineRule="exact"/>
              <w:jc w:val="right"/>
              <w:rPr>
                <w:sz w:val="20"/>
                <w:szCs w:val="20"/>
              </w:rPr>
            </w:pPr>
            <w:r>
              <w:rPr>
                <w:rFonts w:ascii="Calibri" w:eastAsia="Calibri" w:hAnsi="Calibri" w:cs="Calibri"/>
                <w:sz w:val="13"/>
                <w:szCs w:val="13"/>
              </w:rPr>
              <w:t>0</w:t>
            </w:r>
          </w:p>
        </w:tc>
        <w:tc>
          <w:tcPr>
            <w:tcW w:w="0" w:type="dxa"/>
            <w:vAlign w:val="bottom"/>
          </w:tcPr>
          <w:p w14:paraId="48EFD1FC" w14:textId="77777777" w:rsidR="00DF0E19" w:rsidRDefault="00DF0E19">
            <w:pPr>
              <w:rPr>
                <w:sz w:val="1"/>
                <w:szCs w:val="1"/>
              </w:rPr>
            </w:pPr>
          </w:p>
        </w:tc>
      </w:tr>
      <w:tr w:rsidR="00DF0E19" w14:paraId="49036C9D" w14:textId="77777777">
        <w:trPr>
          <w:trHeight w:val="24"/>
        </w:trPr>
        <w:tc>
          <w:tcPr>
            <w:tcW w:w="800" w:type="dxa"/>
            <w:tcBorders>
              <w:left w:val="single" w:sz="8" w:space="0" w:color="auto"/>
              <w:bottom w:val="single" w:sz="8" w:space="0" w:color="auto"/>
            </w:tcBorders>
            <w:vAlign w:val="bottom"/>
          </w:tcPr>
          <w:p w14:paraId="41F46EAA" w14:textId="77777777" w:rsidR="00DF0E19" w:rsidRDefault="00DF0E19">
            <w:pPr>
              <w:rPr>
                <w:sz w:val="2"/>
                <w:szCs w:val="2"/>
              </w:rPr>
            </w:pPr>
          </w:p>
        </w:tc>
        <w:tc>
          <w:tcPr>
            <w:tcW w:w="260" w:type="dxa"/>
            <w:tcBorders>
              <w:bottom w:val="single" w:sz="8" w:space="0" w:color="auto"/>
              <w:right w:val="single" w:sz="8" w:space="0" w:color="auto"/>
            </w:tcBorders>
            <w:vAlign w:val="bottom"/>
          </w:tcPr>
          <w:p w14:paraId="594642B4" w14:textId="77777777" w:rsidR="00DF0E19" w:rsidRDefault="00DF0E19">
            <w:pPr>
              <w:rPr>
                <w:sz w:val="2"/>
                <w:szCs w:val="2"/>
              </w:rPr>
            </w:pPr>
          </w:p>
        </w:tc>
        <w:tc>
          <w:tcPr>
            <w:tcW w:w="840" w:type="dxa"/>
            <w:tcBorders>
              <w:bottom w:val="single" w:sz="8" w:space="0" w:color="auto"/>
              <w:right w:val="single" w:sz="8" w:space="0" w:color="auto"/>
            </w:tcBorders>
            <w:vAlign w:val="bottom"/>
          </w:tcPr>
          <w:p w14:paraId="7779D026" w14:textId="77777777" w:rsidR="00DF0E19" w:rsidRDefault="00DF0E19">
            <w:pPr>
              <w:rPr>
                <w:sz w:val="2"/>
                <w:szCs w:val="2"/>
              </w:rPr>
            </w:pPr>
          </w:p>
        </w:tc>
        <w:tc>
          <w:tcPr>
            <w:tcW w:w="1100" w:type="dxa"/>
            <w:vAlign w:val="bottom"/>
          </w:tcPr>
          <w:p w14:paraId="17333D11" w14:textId="77777777" w:rsidR="00DF0E19" w:rsidRDefault="00DF0E19">
            <w:pPr>
              <w:rPr>
                <w:sz w:val="2"/>
                <w:szCs w:val="2"/>
              </w:rPr>
            </w:pPr>
          </w:p>
        </w:tc>
        <w:tc>
          <w:tcPr>
            <w:tcW w:w="540" w:type="dxa"/>
            <w:vAlign w:val="bottom"/>
          </w:tcPr>
          <w:p w14:paraId="23BA6103" w14:textId="77777777" w:rsidR="00DF0E19" w:rsidRDefault="00DF0E19">
            <w:pPr>
              <w:rPr>
                <w:sz w:val="2"/>
                <w:szCs w:val="2"/>
              </w:rPr>
            </w:pPr>
          </w:p>
        </w:tc>
        <w:tc>
          <w:tcPr>
            <w:tcW w:w="640" w:type="dxa"/>
            <w:tcBorders>
              <w:right w:val="single" w:sz="8" w:space="0" w:color="auto"/>
            </w:tcBorders>
            <w:vAlign w:val="bottom"/>
          </w:tcPr>
          <w:p w14:paraId="40286D88" w14:textId="77777777" w:rsidR="00DF0E19" w:rsidRDefault="00DF0E19">
            <w:pPr>
              <w:rPr>
                <w:sz w:val="2"/>
                <w:szCs w:val="2"/>
              </w:rPr>
            </w:pPr>
          </w:p>
        </w:tc>
        <w:tc>
          <w:tcPr>
            <w:tcW w:w="840" w:type="dxa"/>
            <w:tcBorders>
              <w:bottom w:val="single" w:sz="8" w:space="0" w:color="auto"/>
              <w:right w:val="single" w:sz="8" w:space="0" w:color="auto"/>
            </w:tcBorders>
            <w:vAlign w:val="bottom"/>
          </w:tcPr>
          <w:p w14:paraId="69FED225" w14:textId="77777777" w:rsidR="00DF0E19" w:rsidRDefault="00DF0E19">
            <w:pPr>
              <w:rPr>
                <w:sz w:val="2"/>
                <w:szCs w:val="2"/>
              </w:rPr>
            </w:pPr>
          </w:p>
        </w:tc>
        <w:tc>
          <w:tcPr>
            <w:tcW w:w="200" w:type="dxa"/>
            <w:tcBorders>
              <w:bottom w:val="single" w:sz="8" w:space="0" w:color="auto"/>
              <w:right w:val="single" w:sz="8" w:space="0" w:color="auto"/>
            </w:tcBorders>
            <w:vAlign w:val="bottom"/>
          </w:tcPr>
          <w:p w14:paraId="6FD0CA2D" w14:textId="77777777" w:rsidR="00DF0E19" w:rsidRDefault="00DF0E19">
            <w:pPr>
              <w:rPr>
                <w:sz w:val="2"/>
                <w:szCs w:val="2"/>
              </w:rPr>
            </w:pPr>
          </w:p>
        </w:tc>
        <w:tc>
          <w:tcPr>
            <w:tcW w:w="1100" w:type="dxa"/>
            <w:vAlign w:val="bottom"/>
          </w:tcPr>
          <w:p w14:paraId="37E92067" w14:textId="77777777" w:rsidR="00DF0E19" w:rsidRDefault="00DF0E19">
            <w:pPr>
              <w:rPr>
                <w:sz w:val="2"/>
                <w:szCs w:val="2"/>
              </w:rPr>
            </w:pPr>
          </w:p>
        </w:tc>
        <w:tc>
          <w:tcPr>
            <w:tcW w:w="500" w:type="dxa"/>
            <w:vAlign w:val="bottom"/>
          </w:tcPr>
          <w:p w14:paraId="058CD33B" w14:textId="77777777" w:rsidR="00DF0E19" w:rsidRDefault="00DF0E19">
            <w:pPr>
              <w:rPr>
                <w:sz w:val="2"/>
                <w:szCs w:val="2"/>
              </w:rPr>
            </w:pPr>
          </w:p>
        </w:tc>
        <w:tc>
          <w:tcPr>
            <w:tcW w:w="740" w:type="dxa"/>
            <w:tcBorders>
              <w:right w:val="single" w:sz="8" w:space="0" w:color="auto"/>
            </w:tcBorders>
            <w:vAlign w:val="bottom"/>
          </w:tcPr>
          <w:p w14:paraId="069040AD" w14:textId="77777777" w:rsidR="00DF0E19" w:rsidRDefault="00DF0E19">
            <w:pPr>
              <w:rPr>
                <w:sz w:val="2"/>
                <w:szCs w:val="2"/>
              </w:rPr>
            </w:pPr>
          </w:p>
        </w:tc>
        <w:tc>
          <w:tcPr>
            <w:tcW w:w="140" w:type="dxa"/>
            <w:tcBorders>
              <w:bottom w:val="single" w:sz="8" w:space="0" w:color="auto"/>
            </w:tcBorders>
            <w:vAlign w:val="bottom"/>
          </w:tcPr>
          <w:p w14:paraId="670DCFD6" w14:textId="77777777" w:rsidR="00DF0E19" w:rsidRDefault="00DF0E19">
            <w:pPr>
              <w:rPr>
                <w:sz w:val="2"/>
                <w:szCs w:val="2"/>
              </w:rPr>
            </w:pPr>
          </w:p>
        </w:tc>
        <w:tc>
          <w:tcPr>
            <w:tcW w:w="720" w:type="dxa"/>
            <w:tcBorders>
              <w:bottom w:val="single" w:sz="8" w:space="0" w:color="auto"/>
              <w:right w:val="single" w:sz="8" w:space="0" w:color="auto"/>
            </w:tcBorders>
            <w:vAlign w:val="bottom"/>
          </w:tcPr>
          <w:p w14:paraId="17EB3E47" w14:textId="77777777" w:rsidR="00DF0E19" w:rsidRDefault="00DF0E19">
            <w:pPr>
              <w:rPr>
                <w:sz w:val="2"/>
                <w:szCs w:val="2"/>
              </w:rPr>
            </w:pPr>
          </w:p>
        </w:tc>
        <w:tc>
          <w:tcPr>
            <w:tcW w:w="220" w:type="dxa"/>
            <w:tcBorders>
              <w:bottom w:val="single" w:sz="8" w:space="0" w:color="auto"/>
              <w:right w:val="single" w:sz="8" w:space="0" w:color="auto"/>
            </w:tcBorders>
            <w:vAlign w:val="bottom"/>
          </w:tcPr>
          <w:p w14:paraId="36C0F519" w14:textId="77777777" w:rsidR="00DF0E19" w:rsidRDefault="00DF0E19">
            <w:pPr>
              <w:rPr>
                <w:sz w:val="2"/>
                <w:szCs w:val="2"/>
              </w:rPr>
            </w:pPr>
          </w:p>
        </w:tc>
        <w:tc>
          <w:tcPr>
            <w:tcW w:w="1080" w:type="dxa"/>
            <w:vAlign w:val="bottom"/>
          </w:tcPr>
          <w:p w14:paraId="2387889D" w14:textId="77777777" w:rsidR="00DF0E19" w:rsidRDefault="00DF0E19">
            <w:pPr>
              <w:rPr>
                <w:sz w:val="2"/>
                <w:szCs w:val="2"/>
              </w:rPr>
            </w:pPr>
          </w:p>
        </w:tc>
        <w:tc>
          <w:tcPr>
            <w:tcW w:w="460" w:type="dxa"/>
            <w:vAlign w:val="bottom"/>
          </w:tcPr>
          <w:p w14:paraId="2190C248" w14:textId="77777777" w:rsidR="00DF0E19" w:rsidRDefault="00DF0E19">
            <w:pPr>
              <w:rPr>
                <w:sz w:val="2"/>
                <w:szCs w:val="2"/>
              </w:rPr>
            </w:pPr>
          </w:p>
        </w:tc>
        <w:tc>
          <w:tcPr>
            <w:tcW w:w="40" w:type="dxa"/>
            <w:vAlign w:val="bottom"/>
          </w:tcPr>
          <w:p w14:paraId="497A166D" w14:textId="77777777" w:rsidR="00DF0E19" w:rsidRDefault="00DF0E19">
            <w:pPr>
              <w:rPr>
                <w:sz w:val="2"/>
                <w:szCs w:val="2"/>
              </w:rPr>
            </w:pPr>
          </w:p>
        </w:tc>
        <w:tc>
          <w:tcPr>
            <w:tcW w:w="720" w:type="dxa"/>
            <w:tcBorders>
              <w:right w:val="single" w:sz="8" w:space="0" w:color="auto"/>
            </w:tcBorders>
            <w:vAlign w:val="bottom"/>
          </w:tcPr>
          <w:p w14:paraId="6BBB3E5E" w14:textId="77777777" w:rsidR="00DF0E19" w:rsidRDefault="00DF0E19">
            <w:pPr>
              <w:rPr>
                <w:sz w:val="2"/>
                <w:szCs w:val="2"/>
              </w:rPr>
            </w:pPr>
          </w:p>
        </w:tc>
        <w:tc>
          <w:tcPr>
            <w:tcW w:w="840" w:type="dxa"/>
            <w:tcBorders>
              <w:bottom w:val="single" w:sz="8" w:space="0" w:color="auto"/>
              <w:right w:val="single" w:sz="8" w:space="0" w:color="auto"/>
            </w:tcBorders>
            <w:vAlign w:val="bottom"/>
          </w:tcPr>
          <w:p w14:paraId="09549623" w14:textId="77777777" w:rsidR="00DF0E19" w:rsidRDefault="00DF0E19">
            <w:pPr>
              <w:rPr>
                <w:sz w:val="2"/>
                <w:szCs w:val="2"/>
              </w:rPr>
            </w:pPr>
          </w:p>
        </w:tc>
        <w:tc>
          <w:tcPr>
            <w:tcW w:w="0" w:type="dxa"/>
            <w:vAlign w:val="bottom"/>
          </w:tcPr>
          <w:p w14:paraId="0D10651B" w14:textId="77777777" w:rsidR="00DF0E19" w:rsidRDefault="00DF0E19">
            <w:pPr>
              <w:rPr>
                <w:sz w:val="1"/>
                <w:szCs w:val="1"/>
              </w:rPr>
            </w:pPr>
          </w:p>
        </w:tc>
      </w:tr>
      <w:tr w:rsidR="00DF0E19" w14:paraId="460CCA4B" w14:textId="77777777">
        <w:trPr>
          <w:trHeight w:val="134"/>
        </w:trPr>
        <w:tc>
          <w:tcPr>
            <w:tcW w:w="800" w:type="dxa"/>
            <w:tcBorders>
              <w:left w:val="single" w:sz="8" w:space="0" w:color="auto"/>
            </w:tcBorders>
            <w:vAlign w:val="bottom"/>
          </w:tcPr>
          <w:p w14:paraId="236A9888" w14:textId="77777777" w:rsidR="00DF0E19" w:rsidRDefault="00000000">
            <w:pPr>
              <w:ind w:left="20"/>
              <w:rPr>
                <w:sz w:val="20"/>
                <w:szCs w:val="20"/>
              </w:rPr>
            </w:pPr>
            <w:r>
              <w:rPr>
                <w:rFonts w:ascii="Trebuchet MS" w:eastAsia="Trebuchet MS" w:hAnsi="Trebuchet MS" w:cs="Trebuchet MS"/>
                <w:sz w:val="11"/>
                <w:szCs w:val="11"/>
              </w:rPr>
              <w:t>animal welfare</w:t>
            </w:r>
          </w:p>
        </w:tc>
        <w:tc>
          <w:tcPr>
            <w:tcW w:w="260" w:type="dxa"/>
            <w:tcBorders>
              <w:right w:val="single" w:sz="8" w:space="0" w:color="auto"/>
            </w:tcBorders>
            <w:vAlign w:val="bottom"/>
          </w:tcPr>
          <w:p w14:paraId="4B6A568C" w14:textId="77777777" w:rsidR="00DF0E19" w:rsidRDefault="00DF0E19">
            <w:pPr>
              <w:rPr>
                <w:sz w:val="11"/>
                <w:szCs w:val="11"/>
              </w:rPr>
            </w:pPr>
          </w:p>
        </w:tc>
        <w:tc>
          <w:tcPr>
            <w:tcW w:w="840" w:type="dxa"/>
            <w:tcBorders>
              <w:right w:val="single" w:sz="8" w:space="0" w:color="auto"/>
            </w:tcBorders>
            <w:vAlign w:val="bottom"/>
          </w:tcPr>
          <w:p w14:paraId="49871B17" w14:textId="77777777" w:rsidR="00DF0E19" w:rsidRDefault="00000000">
            <w:pPr>
              <w:ind w:left="20"/>
              <w:rPr>
                <w:sz w:val="20"/>
                <w:szCs w:val="20"/>
              </w:rPr>
            </w:pPr>
            <w:r>
              <w:rPr>
                <w:rFonts w:ascii="Trebuchet MS" w:eastAsia="Trebuchet MS" w:hAnsi="Trebuchet MS" w:cs="Trebuchet MS"/>
                <w:sz w:val="11"/>
                <w:szCs w:val="11"/>
              </w:rPr>
              <w:t>25%</w:t>
            </w:r>
          </w:p>
        </w:tc>
        <w:tc>
          <w:tcPr>
            <w:tcW w:w="1100" w:type="dxa"/>
            <w:vAlign w:val="bottom"/>
          </w:tcPr>
          <w:p w14:paraId="5F272037" w14:textId="77777777" w:rsidR="00DF0E19" w:rsidRDefault="00DF0E19">
            <w:pPr>
              <w:rPr>
                <w:sz w:val="11"/>
                <w:szCs w:val="11"/>
              </w:rPr>
            </w:pPr>
          </w:p>
        </w:tc>
        <w:tc>
          <w:tcPr>
            <w:tcW w:w="540" w:type="dxa"/>
            <w:vAlign w:val="bottom"/>
          </w:tcPr>
          <w:p w14:paraId="7B0BB62B" w14:textId="77777777" w:rsidR="00DF0E19" w:rsidRDefault="00DF0E19">
            <w:pPr>
              <w:rPr>
                <w:sz w:val="11"/>
                <w:szCs w:val="11"/>
              </w:rPr>
            </w:pPr>
          </w:p>
        </w:tc>
        <w:tc>
          <w:tcPr>
            <w:tcW w:w="640" w:type="dxa"/>
            <w:tcBorders>
              <w:right w:val="single" w:sz="8" w:space="0" w:color="auto"/>
            </w:tcBorders>
            <w:vAlign w:val="bottom"/>
          </w:tcPr>
          <w:p w14:paraId="0B5887CF" w14:textId="77777777" w:rsidR="00DF0E19" w:rsidRDefault="00DF0E19">
            <w:pPr>
              <w:rPr>
                <w:sz w:val="11"/>
                <w:szCs w:val="11"/>
              </w:rPr>
            </w:pPr>
          </w:p>
        </w:tc>
        <w:tc>
          <w:tcPr>
            <w:tcW w:w="840" w:type="dxa"/>
            <w:tcBorders>
              <w:right w:val="single" w:sz="8" w:space="0" w:color="auto"/>
            </w:tcBorders>
            <w:vAlign w:val="bottom"/>
          </w:tcPr>
          <w:p w14:paraId="5E5ED129" w14:textId="77777777" w:rsidR="00DF0E19" w:rsidRDefault="00000000">
            <w:pPr>
              <w:spacing w:line="134" w:lineRule="exact"/>
              <w:jc w:val="right"/>
              <w:rPr>
                <w:sz w:val="20"/>
                <w:szCs w:val="20"/>
              </w:rPr>
            </w:pPr>
            <w:r>
              <w:rPr>
                <w:rFonts w:ascii="Calibri" w:eastAsia="Calibri" w:hAnsi="Calibri" w:cs="Calibri"/>
                <w:sz w:val="13"/>
                <w:szCs w:val="13"/>
              </w:rPr>
              <w:t>100</w:t>
            </w:r>
          </w:p>
        </w:tc>
        <w:tc>
          <w:tcPr>
            <w:tcW w:w="200" w:type="dxa"/>
            <w:tcBorders>
              <w:right w:val="single" w:sz="8" w:space="0" w:color="auto"/>
            </w:tcBorders>
            <w:vAlign w:val="bottom"/>
          </w:tcPr>
          <w:p w14:paraId="768AFE3D" w14:textId="77777777" w:rsidR="00DF0E19" w:rsidRDefault="00DF0E19">
            <w:pPr>
              <w:rPr>
                <w:sz w:val="11"/>
                <w:szCs w:val="11"/>
              </w:rPr>
            </w:pPr>
          </w:p>
        </w:tc>
        <w:tc>
          <w:tcPr>
            <w:tcW w:w="1100" w:type="dxa"/>
            <w:vAlign w:val="bottom"/>
          </w:tcPr>
          <w:p w14:paraId="4D485D06" w14:textId="77777777" w:rsidR="00DF0E19" w:rsidRDefault="00DF0E19">
            <w:pPr>
              <w:rPr>
                <w:sz w:val="11"/>
                <w:szCs w:val="11"/>
              </w:rPr>
            </w:pPr>
          </w:p>
        </w:tc>
        <w:tc>
          <w:tcPr>
            <w:tcW w:w="500" w:type="dxa"/>
            <w:vAlign w:val="bottom"/>
          </w:tcPr>
          <w:p w14:paraId="6C259A8D" w14:textId="77777777" w:rsidR="00DF0E19" w:rsidRDefault="00DF0E19">
            <w:pPr>
              <w:rPr>
                <w:sz w:val="11"/>
                <w:szCs w:val="11"/>
              </w:rPr>
            </w:pPr>
          </w:p>
        </w:tc>
        <w:tc>
          <w:tcPr>
            <w:tcW w:w="740" w:type="dxa"/>
            <w:tcBorders>
              <w:right w:val="single" w:sz="8" w:space="0" w:color="auto"/>
            </w:tcBorders>
            <w:vAlign w:val="bottom"/>
          </w:tcPr>
          <w:p w14:paraId="79A6F839" w14:textId="77777777" w:rsidR="00DF0E19" w:rsidRDefault="00DF0E19">
            <w:pPr>
              <w:rPr>
                <w:sz w:val="11"/>
                <w:szCs w:val="11"/>
              </w:rPr>
            </w:pPr>
          </w:p>
        </w:tc>
        <w:tc>
          <w:tcPr>
            <w:tcW w:w="140" w:type="dxa"/>
            <w:vAlign w:val="bottom"/>
          </w:tcPr>
          <w:p w14:paraId="158D9D38" w14:textId="77777777" w:rsidR="00DF0E19" w:rsidRDefault="00DF0E19">
            <w:pPr>
              <w:rPr>
                <w:sz w:val="11"/>
                <w:szCs w:val="11"/>
              </w:rPr>
            </w:pPr>
          </w:p>
        </w:tc>
        <w:tc>
          <w:tcPr>
            <w:tcW w:w="720" w:type="dxa"/>
            <w:tcBorders>
              <w:right w:val="single" w:sz="8" w:space="0" w:color="auto"/>
            </w:tcBorders>
            <w:vAlign w:val="bottom"/>
          </w:tcPr>
          <w:p w14:paraId="74D52038" w14:textId="77777777" w:rsidR="00DF0E19" w:rsidRDefault="00000000">
            <w:pPr>
              <w:spacing w:line="134" w:lineRule="exact"/>
              <w:jc w:val="right"/>
              <w:rPr>
                <w:sz w:val="20"/>
                <w:szCs w:val="20"/>
              </w:rPr>
            </w:pPr>
            <w:r>
              <w:rPr>
                <w:rFonts w:ascii="Calibri" w:eastAsia="Calibri" w:hAnsi="Calibri" w:cs="Calibri"/>
                <w:sz w:val="13"/>
                <w:szCs w:val="13"/>
              </w:rPr>
              <w:t>0</w:t>
            </w:r>
          </w:p>
        </w:tc>
        <w:tc>
          <w:tcPr>
            <w:tcW w:w="220" w:type="dxa"/>
            <w:tcBorders>
              <w:right w:val="single" w:sz="8" w:space="0" w:color="auto"/>
            </w:tcBorders>
            <w:vAlign w:val="bottom"/>
          </w:tcPr>
          <w:p w14:paraId="2F41EAFF" w14:textId="77777777" w:rsidR="00DF0E19" w:rsidRDefault="00DF0E19">
            <w:pPr>
              <w:rPr>
                <w:sz w:val="11"/>
                <w:szCs w:val="11"/>
              </w:rPr>
            </w:pPr>
          </w:p>
        </w:tc>
        <w:tc>
          <w:tcPr>
            <w:tcW w:w="1080" w:type="dxa"/>
            <w:vAlign w:val="bottom"/>
          </w:tcPr>
          <w:p w14:paraId="0EE10CC9" w14:textId="77777777" w:rsidR="00DF0E19" w:rsidRDefault="00DF0E19">
            <w:pPr>
              <w:rPr>
                <w:sz w:val="11"/>
                <w:szCs w:val="11"/>
              </w:rPr>
            </w:pPr>
          </w:p>
        </w:tc>
        <w:tc>
          <w:tcPr>
            <w:tcW w:w="460" w:type="dxa"/>
            <w:vAlign w:val="bottom"/>
          </w:tcPr>
          <w:p w14:paraId="6AB42DD2" w14:textId="77777777" w:rsidR="00DF0E19" w:rsidRDefault="00DF0E19">
            <w:pPr>
              <w:rPr>
                <w:sz w:val="11"/>
                <w:szCs w:val="11"/>
              </w:rPr>
            </w:pPr>
          </w:p>
        </w:tc>
        <w:tc>
          <w:tcPr>
            <w:tcW w:w="40" w:type="dxa"/>
            <w:vAlign w:val="bottom"/>
          </w:tcPr>
          <w:p w14:paraId="1D4EB0FA" w14:textId="77777777" w:rsidR="00DF0E19" w:rsidRDefault="00DF0E19">
            <w:pPr>
              <w:rPr>
                <w:sz w:val="11"/>
                <w:szCs w:val="11"/>
              </w:rPr>
            </w:pPr>
          </w:p>
        </w:tc>
        <w:tc>
          <w:tcPr>
            <w:tcW w:w="720" w:type="dxa"/>
            <w:tcBorders>
              <w:right w:val="single" w:sz="8" w:space="0" w:color="auto"/>
            </w:tcBorders>
            <w:vAlign w:val="bottom"/>
          </w:tcPr>
          <w:p w14:paraId="6EE81892" w14:textId="77777777" w:rsidR="00DF0E19" w:rsidRDefault="00DF0E19">
            <w:pPr>
              <w:rPr>
                <w:sz w:val="11"/>
                <w:szCs w:val="11"/>
              </w:rPr>
            </w:pPr>
          </w:p>
        </w:tc>
        <w:tc>
          <w:tcPr>
            <w:tcW w:w="840" w:type="dxa"/>
            <w:tcBorders>
              <w:right w:val="single" w:sz="8" w:space="0" w:color="auto"/>
            </w:tcBorders>
            <w:vAlign w:val="bottom"/>
          </w:tcPr>
          <w:p w14:paraId="59038A41" w14:textId="77777777" w:rsidR="00DF0E19" w:rsidRDefault="00000000">
            <w:pPr>
              <w:spacing w:line="134" w:lineRule="exact"/>
              <w:jc w:val="right"/>
              <w:rPr>
                <w:sz w:val="20"/>
                <w:szCs w:val="20"/>
              </w:rPr>
            </w:pPr>
            <w:r>
              <w:rPr>
                <w:rFonts w:ascii="Calibri" w:eastAsia="Calibri" w:hAnsi="Calibri" w:cs="Calibri"/>
                <w:sz w:val="13"/>
                <w:szCs w:val="13"/>
              </w:rPr>
              <w:t>100</w:t>
            </w:r>
          </w:p>
        </w:tc>
        <w:tc>
          <w:tcPr>
            <w:tcW w:w="0" w:type="dxa"/>
            <w:vAlign w:val="bottom"/>
          </w:tcPr>
          <w:p w14:paraId="77DBCB22" w14:textId="77777777" w:rsidR="00DF0E19" w:rsidRDefault="00DF0E19">
            <w:pPr>
              <w:rPr>
                <w:sz w:val="1"/>
                <w:szCs w:val="1"/>
              </w:rPr>
            </w:pPr>
          </w:p>
        </w:tc>
      </w:tr>
      <w:tr w:rsidR="00DF0E19" w14:paraId="20FE6373" w14:textId="77777777">
        <w:trPr>
          <w:trHeight w:val="24"/>
        </w:trPr>
        <w:tc>
          <w:tcPr>
            <w:tcW w:w="800" w:type="dxa"/>
            <w:tcBorders>
              <w:left w:val="single" w:sz="8" w:space="0" w:color="auto"/>
              <w:bottom w:val="single" w:sz="8" w:space="0" w:color="auto"/>
            </w:tcBorders>
            <w:vAlign w:val="bottom"/>
          </w:tcPr>
          <w:p w14:paraId="73B96B4C" w14:textId="77777777" w:rsidR="00DF0E19" w:rsidRDefault="00DF0E19">
            <w:pPr>
              <w:rPr>
                <w:sz w:val="2"/>
                <w:szCs w:val="2"/>
              </w:rPr>
            </w:pPr>
          </w:p>
        </w:tc>
        <w:tc>
          <w:tcPr>
            <w:tcW w:w="260" w:type="dxa"/>
            <w:tcBorders>
              <w:bottom w:val="single" w:sz="8" w:space="0" w:color="auto"/>
              <w:right w:val="single" w:sz="8" w:space="0" w:color="auto"/>
            </w:tcBorders>
            <w:vAlign w:val="bottom"/>
          </w:tcPr>
          <w:p w14:paraId="2B562A76" w14:textId="77777777" w:rsidR="00DF0E19" w:rsidRDefault="00DF0E19">
            <w:pPr>
              <w:rPr>
                <w:sz w:val="2"/>
                <w:szCs w:val="2"/>
              </w:rPr>
            </w:pPr>
          </w:p>
        </w:tc>
        <w:tc>
          <w:tcPr>
            <w:tcW w:w="840" w:type="dxa"/>
            <w:tcBorders>
              <w:bottom w:val="single" w:sz="8" w:space="0" w:color="auto"/>
              <w:right w:val="single" w:sz="8" w:space="0" w:color="auto"/>
            </w:tcBorders>
            <w:vAlign w:val="bottom"/>
          </w:tcPr>
          <w:p w14:paraId="23A7C16B" w14:textId="77777777" w:rsidR="00DF0E19" w:rsidRDefault="00DF0E19">
            <w:pPr>
              <w:rPr>
                <w:sz w:val="2"/>
                <w:szCs w:val="2"/>
              </w:rPr>
            </w:pPr>
          </w:p>
        </w:tc>
        <w:tc>
          <w:tcPr>
            <w:tcW w:w="1100" w:type="dxa"/>
            <w:vAlign w:val="bottom"/>
          </w:tcPr>
          <w:p w14:paraId="75B3E376" w14:textId="77777777" w:rsidR="00DF0E19" w:rsidRDefault="00DF0E19">
            <w:pPr>
              <w:rPr>
                <w:sz w:val="2"/>
                <w:szCs w:val="2"/>
              </w:rPr>
            </w:pPr>
          </w:p>
        </w:tc>
        <w:tc>
          <w:tcPr>
            <w:tcW w:w="540" w:type="dxa"/>
            <w:vAlign w:val="bottom"/>
          </w:tcPr>
          <w:p w14:paraId="112A0B8C" w14:textId="77777777" w:rsidR="00DF0E19" w:rsidRDefault="00DF0E19">
            <w:pPr>
              <w:rPr>
                <w:sz w:val="2"/>
                <w:szCs w:val="2"/>
              </w:rPr>
            </w:pPr>
          </w:p>
        </w:tc>
        <w:tc>
          <w:tcPr>
            <w:tcW w:w="640" w:type="dxa"/>
            <w:tcBorders>
              <w:right w:val="single" w:sz="8" w:space="0" w:color="auto"/>
            </w:tcBorders>
            <w:vAlign w:val="bottom"/>
          </w:tcPr>
          <w:p w14:paraId="1509C012" w14:textId="77777777" w:rsidR="00DF0E19" w:rsidRDefault="00DF0E19">
            <w:pPr>
              <w:rPr>
                <w:sz w:val="2"/>
                <w:szCs w:val="2"/>
              </w:rPr>
            </w:pPr>
          </w:p>
        </w:tc>
        <w:tc>
          <w:tcPr>
            <w:tcW w:w="840" w:type="dxa"/>
            <w:tcBorders>
              <w:bottom w:val="single" w:sz="8" w:space="0" w:color="auto"/>
              <w:right w:val="single" w:sz="8" w:space="0" w:color="auto"/>
            </w:tcBorders>
            <w:vAlign w:val="bottom"/>
          </w:tcPr>
          <w:p w14:paraId="321A2D95" w14:textId="77777777" w:rsidR="00DF0E19" w:rsidRDefault="00DF0E19">
            <w:pPr>
              <w:rPr>
                <w:sz w:val="2"/>
                <w:szCs w:val="2"/>
              </w:rPr>
            </w:pPr>
          </w:p>
        </w:tc>
        <w:tc>
          <w:tcPr>
            <w:tcW w:w="200" w:type="dxa"/>
            <w:tcBorders>
              <w:bottom w:val="single" w:sz="8" w:space="0" w:color="auto"/>
              <w:right w:val="single" w:sz="8" w:space="0" w:color="auto"/>
            </w:tcBorders>
            <w:vAlign w:val="bottom"/>
          </w:tcPr>
          <w:p w14:paraId="31538C10" w14:textId="77777777" w:rsidR="00DF0E19" w:rsidRDefault="00DF0E19">
            <w:pPr>
              <w:rPr>
                <w:sz w:val="2"/>
                <w:szCs w:val="2"/>
              </w:rPr>
            </w:pPr>
          </w:p>
        </w:tc>
        <w:tc>
          <w:tcPr>
            <w:tcW w:w="1100" w:type="dxa"/>
            <w:vAlign w:val="bottom"/>
          </w:tcPr>
          <w:p w14:paraId="6D3120F8" w14:textId="77777777" w:rsidR="00DF0E19" w:rsidRDefault="00DF0E19">
            <w:pPr>
              <w:rPr>
                <w:sz w:val="2"/>
                <w:szCs w:val="2"/>
              </w:rPr>
            </w:pPr>
          </w:p>
        </w:tc>
        <w:tc>
          <w:tcPr>
            <w:tcW w:w="500" w:type="dxa"/>
            <w:vAlign w:val="bottom"/>
          </w:tcPr>
          <w:p w14:paraId="10CABE29" w14:textId="77777777" w:rsidR="00DF0E19" w:rsidRDefault="00DF0E19">
            <w:pPr>
              <w:rPr>
                <w:sz w:val="2"/>
                <w:szCs w:val="2"/>
              </w:rPr>
            </w:pPr>
          </w:p>
        </w:tc>
        <w:tc>
          <w:tcPr>
            <w:tcW w:w="740" w:type="dxa"/>
            <w:tcBorders>
              <w:right w:val="single" w:sz="8" w:space="0" w:color="auto"/>
            </w:tcBorders>
            <w:vAlign w:val="bottom"/>
          </w:tcPr>
          <w:p w14:paraId="4CEDEC4E" w14:textId="77777777" w:rsidR="00DF0E19" w:rsidRDefault="00DF0E19">
            <w:pPr>
              <w:rPr>
                <w:sz w:val="2"/>
                <w:szCs w:val="2"/>
              </w:rPr>
            </w:pPr>
          </w:p>
        </w:tc>
        <w:tc>
          <w:tcPr>
            <w:tcW w:w="140" w:type="dxa"/>
            <w:tcBorders>
              <w:bottom w:val="single" w:sz="8" w:space="0" w:color="auto"/>
            </w:tcBorders>
            <w:vAlign w:val="bottom"/>
          </w:tcPr>
          <w:p w14:paraId="5E8F5C21" w14:textId="77777777" w:rsidR="00DF0E19" w:rsidRDefault="00DF0E19">
            <w:pPr>
              <w:rPr>
                <w:sz w:val="2"/>
                <w:szCs w:val="2"/>
              </w:rPr>
            </w:pPr>
          </w:p>
        </w:tc>
        <w:tc>
          <w:tcPr>
            <w:tcW w:w="720" w:type="dxa"/>
            <w:tcBorders>
              <w:bottom w:val="single" w:sz="8" w:space="0" w:color="auto"/>
              <w:right w:val="single" w:sz="8" w:space="0" w:color="auto"/>
            </w:tcBorders>
            <w:vAlign w:val="bottom"/>
          </w:tcPr>
          <w:p w14:paraId="3CCE3821" w14:textId="77777777" w:rsidR="00DF0E19" w:rsidRDefault="00DF0E19">
            <w:pPr>
              <w:rPr>
                <w:sz w:val="2"/>
                <w:szCs w:val="2"/>
              </w:rPr>
            </w:pPr>
          </w:p>
        </w:tc>
        <w:tc>
          <w:tcPr>
            <w:tcW w:w="220" w:type="dxa"/>
            <w:tcBorders>
              <w:bottom w:val="single" w:sz="8" w:space="0" w:color="auto"/>
              <w:right w:val="single" w:sz="8" w:space="0" w:color="auto"/>
            </w:tcBorders>
            <w:vAlign w:val="bottom"/>
          </w:tcPr>
          <w:p w14:paraId="4E4C112B" w14:textId="77777777" w:rsidR="00DF0E19" w:rsidRDefault="00DF0E19">
            <w:pPr>
              <w:rPr>
                <w:sz w:val="2"/>
                <w:szCs w:val="2"/>
              </w:rPr>
            </w:pPr>
          </w:p>
        </w:tc>
        <w:tc>
          <w:tcPr>
            <w:tcW w:w="1080" w:type="dxa"/>
            <w:vAlign w:val="bottom"/>
          </w:tcPr>
          <w:p w14:paraId="573B8DE3" w14:textId="77777777" w:rsidR="00DF0E19" w:rsidRDefault="00DF0E19">
            <w:pPr>
              <w:rPr>
                <w:sz w:val="2"/>
                <w:szCs w:val="2"/>
              </w:rPr>
            </w:pPr>
          </w:p>
        </w:tc>
        <w:tc>
          <w:tcPr>
            <w:tcW w:w="460" w:type="dxa"/>
            <w:vAlign w:val="bottom"/>
          </w:tcPr>
          <w:p w14:paraId="22BF338E" w14:textId="77777777" w:rsidR="00DF0E19" w:rsidRDefault="00DF0E19">
            <w:pPr>
              <w:rPr>
                <w:sz w:val="2"/>
                <w:szCs w:val="2"/>
              </w:rPr>
            </w:pPr>
          </w:p>
        </w:tc>
        <w:tc>
          <w:tcPr>
            <w:tcW w:w="40" w:type="dxa"/>
            <w:vAlign w:val="bottom"/>
          </w:tcPr>
          <w:p w14:paraId="1C298C41" w14:textId="77777777" w:rsidR="00DF0E19" w:rsidRDefault="00DF0E19">
            <w:pPr>
              <w:rPr>
                <w:sz w:val="2"/>
                <w:szCs w:val="2"/>
              </w:rPr>
            </w:pPr>
          </w:p>
        </w:tc>
        <w:tc>
          <w:tcPr>
            <w:tcW w:w="720" w:type="dxa"/>
            <w:tcBorders>
              <w:right w:val="single" w:sz="8" w:space="0" w:color="auto"/>
            </w:tcBorders>
            <w:vAlign w:val="bottom"/>
          </w:tcPr>
          <w:p w14:paraId="00F65FE6" w14:textId="77777777" w:rsidR="00DF0E19" w:rsidRDefault="00DF0E19">
            <w:pPr>
              <w:rPr>
                <w:sz w:val="2"/>
                <w:szCs w:val="2"/>
              </w:rPr>
            </w:pPr>
          </w:p>
        </w:tc>
        <w:tc>
          <w:tcPr>
            <w:tcW w:w="840" w:type="dxa"/>
            <w:tcBorders>
              <w:bottom w:val="single" w:sz="8" w:space="0" w:color="auto"/>
              <w:right w:val="single" w:sz="8" w:space="0" w:color="auto"/>
            </w:tcBorders>
            <w:vAlign w:val="bottom"/>
          </w:tcPr>
          <w:p w14:paraId="06C9BC92" w14:textId="77777777" w:rsidR="00DF0E19" w:rsidRDefault="00DF0E19">
            <w:pPr>
              <w:rPr>
                <w:sz w:val="2"/>
                <w:szCs w:val="2"/>
              </w:rPr>
            </w:pPr>
          </w:p>
        </w:tc>
        <w:tc>
          <w:tcPr>
            <w:tcW w:w="0" w:type="dxa"/>
            <w:vAlign w:val="bottom"/>
          </w:tcPr>
          <w:p w14:paraId="0453E17E" w14:textId="77777777" w:rsidR="00DF0E19" w:rsidRDefault="00DF0E19">
            <w:pPr>
              <w:rPr>
                <w:sz w:val="1"/>
                <w:szCs w:val="1"/>
              </w:rPr>
            </w:pPr>
          </w:p>
        </w:tc>
      </w:tr>
      <w:tr w:rsidR="00DF0E19" w14:paraId="204C80CD" w14:textId="77777777">
        <w:trPr>
          <w:trHeight w:val="134"/>
        </w:trPr>
        <w:tc>
          <w:tcPr>
            <w:tcW w:w="800" w:type="dxa"/>
            <w:tcBorders>
              <w:left w:val="single" w:sz="8" w:space="0" w:color="auto"/>
            </w:tcBorders>
            <w:vAlign w:val="bottom"/>
          </w:tcPr>
          <w:p w14:paraId="5A39E53E" w14:textId="77777777" w:rsidR="00DF0E19" w:rsidRDefault="00000000">
            <w:pPr>
              <w:ind w:left="20"/>
              <w:rPr>
                <w:sz w:val="20"/>
                <w:szCs w:val="20"/>
              </w:rPr>
            </w:pPr>
            <w:r>
              <w:rPr>
                <w:rFonts w:ascii="Trebuchet MS" w:eastAsia="Trebuchet MS" w:hAnsi="Trebuchet MS" w:cs="Trebuchet MS"/>
                <w:sz w:val="11"/>
                <w:szCs w:val="11"/>
              </w:rPr>
              <w:t>Environment</w:t>
            </w:r>
          </w:p>
        </w:tc>
        <w:tc>
          <w:tcPr>
            <w:tcW w:w="260" w:type="dxa"/>
            <w:tcBorders>
              <w:right w:val="single" w:sz="8" w:space="0" w:color="auto"/>
            </w:tcBorders>
            <w:vAlign w:val="bottom"/>
          </w:tcPr>
          <w:p w14:paraId="7A1C4F07" w14:textId="77777777" w:rsidR="00DF0E19" w:rsidRDefault="00DF0E19">
            <w:pPr>
              <w:rPr>
                <w:sz w:val="11"/>
                <w:szCs w:val="11"/>
              </w:rPr>
            </w:pPr>
          </w:p>
        </w:tc>
        <w:tc>
          <w:tcPr>
            <w:tcW w:w="840" w:type="dxa"/>
            <w:tcBorders>
              <w:right w:val="single" w:sz="8" w:space="0" w:color="auto"/>
            </w:tcBorders>
            <w:vAlign w:val="bottom"/>
          </w:tcPr>
          <w:p w14:paraId="2B10BD6D" w14:textId="77777777" w:rsidR="00DF0E19" w:rsidRDefault="00000000">
            <w:pPr>
              <w:ind w:left="20"/>
              <w:rPr>
                <w:sz w:val="20"/>
                <w:szCs w:val="20"/>
              </w:rPr>
            </w:pPr>
            <w:r>
              <w:rPr>
                <w:rFonts w:ascii="Trebuchet MS" w:eastAsia="Trebuchet MS" w:hAnsi="Trebuchet MS" w:cs="Trebuchet MS"/>
                <w:sz w:val="11"/>
                <w:szCs w:val="11"/>
              </w:rPr>
              <w:t>25%</w:t>
            </w:r>
          </w:p>
        </w:tc>
        <w:tc>
          <w:tcPr>
            <w:tcW w:w="1100" w:type="dxa"/>
            <w:vAlign w:val="bottom"/>
          </w:tcPr>
          <w:p w14:paraId="3C3FB811" w14:textId="77777777" w:rsidR="00DF0E19" w:rsidRDefault="00DF0E19">
            <w:pPr>
              <w:rPr>
                <w:sz w:val="11"/>
                <w:szCs w:val="11"/>
              </w:rPr>
            </w:pPr>
          </w:p>
        </w:tc>
        <w:tc>
          <w:tcPr>
            <w:tcW w:w="540" w:type="dxa"/>
            <w:vAlign w:val="bottom"/>
          </w:tcPr>
          <w:p w14:paraId="73854A3A" w14:textId="77777777" w:rsidR="00DF0E19" w:rsidRDefault="00DF0E19">
            <w:pPr>
              <w:rPr>
                <w:sz w:val="11"/>
                <w:szCs w:val="11"/>
              </w:rPr>
            </w:pPr>
          </w:p>
        </w:tc>
        <w:tc>
          <w:tcPr>
            <w:tcW w:w="640" w:type="dxa"/>
            <w:tcBorders>
              <w:right w:val="single" w:sz="8" w:space="0" w:color="auto"/>
            </w:tcBorders>
            <w:vAlign w:val="bottom"/>
          </w:tcPr>
          <w:p w14:paraId="5B7D7C0B" w14:textId="77777777" w:rsidR="00DF0E19" w:rsidRDefault="00DF0E19">
            <w:pPr>
              <w:rPr>
                <w:sz w:val="11"/>
                <w:szCs w:val="11"/>
              </w:rPr>
            </w:pPr>
          </w:p>
        </w:tc>
        <w:tc>
          <w:tcPr>
            <w:tcW w:w="840" w:type="dxa"/>
            <w:tcBorders>
              <w:right w:val="single" w:sz="8" w:space="0" w:color="auto"/>
            </w:tcBorders>
            <w:vAlign w:val="bottom"/>
          </w:tcPr>
          <w:p w14:paraId="780C9E44" w14:textId="77777777" w:rsidR="00DF0E19" w:rsidRDefault="00000000">
            <w:pPr>
              <w:spacing w:line="134" w:lineRule="exact"/>
              <w:jc w:val="right"/>
              <w:rPr>
                <w:sz w:val="20"/>
                <w:szCs w:val="20"/>
              </w:rPr>
            </w:pPr>
            <w:r>
              <w:rPr>
                <w:rFonts w:ascii="Calibri" w:eastAsia="Calibri" w:hAnsi="Calibri" w:cs="Calibri"/>
                <w:sz w:val="13"/>
                <w:szCs w:val="13"/>
              </w:rPr>
              <w:t>500</w:t>
            </w:r>
          </w:p>
        </w:tc>
        <w:tc>
          <w:tcPr>
            <w:tcW w:w="200" w:type="dxa"/>
            <w:tcBorders>
              <w:right w:val="single" w:sz="8" w:space="0" w:color="auto"/>
            </w:tcBorders>
            <w:vAlign w:val="bottom"/>
          </w:tcPr>
          <w:p w14:paraId="1720829A" w14:textId="77777777" w:rsidR="00DF0E19" w:rsidRDefault="00DF0E19">
            <w:pPr>
              <w:rPr>
                <w:sz w:val="11"/>
                <w:szCs w:val="11"/>
              </w:rPr>
            </w:pPr>
          </w:p>
        </w:tc>
        <w:tc>
          <w:tcPr>
            <w:tcW w:w="1100" w:type="dxa"/>
            <w:vAlign w:val="bottom"/>
          </w:tcPr>
          <w:p w14:paraId="553F1700" w14:textId="77777777" w:rsidR="00DF0E19" w:rsidRDefault="00DF0E19">
            <w:pPr>
              <w:rPr>
                <w:sz w:val="11"/>
                <w:szCs w:val="11"/>
              </w:rPr>
            </w:pPr>
          </w:p>
        </w:tc>
        <w:tc>
          <w:tcPr>
            <w:tcW w:w="500" w:type="dxa"/>
            <w:vAlign w:val="bottom"/>
          </w:tcPr>
          <w:p w14:paraId="706238A8" w14:textId="77777777" w:rsidR="00DF0E19" w:rsidRDefault="00DF0E19">
            <w:pPr>
              <w:rPr>
                <w:sz w:val="11"/>
                <w:szCs w:val="11"/>
              </w:rPr>
            </w:pPr>
          </w:p>
        </w:tc>
        <w:tc>
          <w:tcPr>
            <w:tcW w:w="740" w:type="dxa"/>
            <w:tcBorders>
              <w:right w:val="single" w:sz="8" w:space="0" w:color="auto"/>
            </w:tcBorders>
            <w:vAlign w:val="bottom"/>
          </w:tcPr>
          <w:p w14:paraId="03248730" w14:textId="77777777" w:rsidR="00DF0E19" w:rsidRDefault="00DF0E19">
            <w:pPr>
              <w:rPr>
                <w:sz w:val="11"/>
                <w:szCs w:val="11"/>
              </w:rPr>
            </w:pPr>
          </w:p>
        </w:tc>
        <w:tc>
          <w:tcPr>
            <w:tcW w:w="140" w:type="dxa"/>
            <w:vAlign w:val="bottom"/>
          </w:tcPr>
          <w:p w14:paraId="2B62DD2F" w14:textId="77777777" w:rsidR="00DF0E19" w:rsidRDefault="00DF0E19">
            <w:pPr>
              <w:rPr>
                <w:sz w:val="11"/>
                <w:szCs w:val="11"/>
              </w:rPr>
            </w:pPr>
          </w:p>
        </w:tc>
        <w:tc>
          <w:tcPr>
            <w:tcW w:w="720" w:type="dxa"/>
            <w:tcBorders>
              <w:right w:val="single" w:sz="8" w:space="0" w:color="auto"/>
            </w:tcBorders>
            <w:vAlign w:val="bottom"/>
          </w:tcPr>
          <w:p w14:paraId="0ACC1604" w14:textId="77777777" w:rsidR="00DF0E19" w:rsidRDefault="00000000">
            <w:pPr>
              <w:spacing w:line="134" w:lineRule="exact"/>
              <w:jc w:val="right"/>
              <w:rPr>
                <w:sz w:val="20"/>
                <w:szCs w:val="20"/>
              </w:rPr>
            </w:pPr>
            <w:r>
              <w:rPr>
                <w:rFonts w:ascii="Calibri" w:eastAsia="Calibri" w:hAnsi="Calibri" w:cs="Calibri"/>
                <w:sz w:val="13"/>
                <w:szCs w:val="13"/>
              </w:rPr>
              <w:t>240</w:t>
            </w:r>
          </w:p>
        </w:tc>
        <w:tc>
          <w:tcPr>
            <w:tcW w:w="220" w:type="dxa"/>
            <w:tcBorders>
              <w:right w:val="single" w:sz="8" w:space="0" w:color="auto"/>
            </w:tcBorders>
            <w:vAlign w:val="bottom"/>
          </w:tcPr>
          <w:p w14:paraId="52755BF0" w14:textId="77777777" w:rsidR="00DF0E19" w:rsidRDefault="00DF0E19">
            <w:pPr>
              <w:rPr>
                <w:sz w:val="11"/>
                <w:szCs w:val="11"/>
              </w:rPr>
            </w:pPr>
          </w:p>
        </w:tc>
        <w:tc>
          <w:tcPr>
            <w:tcW w:w="1080" w:type="dxa"/>
            <w:vAlign w:val="bottom"/>
          </w:tcPr>
          <w:p w14:paraId="7B54E0C6" w14:textId="77777777" w:rsidR="00DF0E19" w:rsidRDefault="00DF0E19">
            <w:pPr>
              <w:rPr>
                <w:sz w:val="11"/>
                <w:szCs w:val="11"/>
              </w:rPr>
            </w:pPr>
          </w:p>
        </w:tc>
        <w:tc>
          <w:tcPr>
            <w:tcW w:w="460" w:type="dxa"/>
            <w:vAlign w:val="bottom"/>
          </w:tcPr>
          <w:p w14:paraId="023FFCED" w14:textId="77777777" w:rsidR="00DF0E19" w:rsidRDefault="00DF0E19">
            <w:pPr>
              <w:rPr>
                <w:sz w:val="11"/>
                <w:szCs w:val="11"/>
              </w:rPr>
            </w:pPr>
          </w:p>
        </w:tc>
        <w:tc>
          <w:tcPr>
            <w:tcW w:w="40" w:type="dxa"/>
            <w:vAlign w:val="bottom"/>
          </w:tcPr>
          <w:p w14:paraId="6BD6C046" w14:textId="77777777" w:rsidR="00DF0E19" w:rsidRDefault="00DF0E19">
            <w:pPr>
              <w:rPr>
                <w:sz w:val="11"/>
                <w:szCs w:val="11"/>
              </w:rPr>
            </w:pPr>
          </w:p>
        </w:tc>
        <w:tc>
          <w:tcPr>
            <w:tcW w:w="720" w:type="dxa"/>
            <w:tcBorders>
              <w:right w:val="single" w:sz="8" w:space="0" w:color="auto"/>
            </w:tcBorders>
            <w:vAlign w:val="bottom"/>
          </w:tcPr>
          <w:p w14:paraId="289B35C5" w14:textId="77777777" w:rsidR="00DF0E19" w:rsidRDefault="00DF0E19">
            <w:pPr>
              <w:rPr>
                <w:sz w:val="11"/>
                <w:szCs w:val="11"/>
              </w:rPr>
            </w:pPr>
          </w:p>
        </w:tc>
        <w:tc>
          <w:tcPr>
            <w:tcW w:w="840" w:type="dxa"/>
            <w:tcBorders>
              <w:right w:val="single" w:sz="8" w:space="0" w:color="auto"/>
            </w:tcBorders>
            <w:vAlign w:val="bottom"/>
          </w:tcPr>
          <w:p w14:paraId="656A862E" w14:textId="77777777" w:rsidR="00DF0E19" w:rsidRDefault="00000000">
            <w:pPr>
              <w:spacing w:line="134" w:lineRule="exact"/>
              <w:jc w:val="right"/>
              <w:rPr>
                <w:sz w:val="20"/>
                <w:szCs w:val="20"/>
              </w:rPr>
            </w:pPr>
            <w:r>
              <w:rPr>
                <w:rFonts w:ascii="Calibri" w:eastAsia="Calibri" w:hAnsi="Calibri" w:cs="Calibri"/>
                <w:sz w:val="13"/>
                <w:szCs w:val="13"/>
              </w:rPr>
              <w:t>550</w:t>
            </w:r>
          </w:p>
        </w:tc>
        <w:tc>
          <w:tcPr>
            <w:tcW w:w="0" w:type="dxa"/>
            <w:vAlign w:val="bottom"/>
          </w:tcPr>
          <w:p w14:paraId="42AA74B8" w14:textId="77777777" w:rsidR="00DF0E19" w:rsidRDefault="00DF0E19">
            <w:pPr>
              <w:rPr>
                <w:sz w:val="1"/>
                <w:szCs w:val="1"/>
              </w:rPr>
            </w:pPr>
          </w:p>
        </w:tc>
      </w:tr>
      <w:tr w:rsidR="00DF0E19" w14:paraId="5482B3B7" w14:textId="77777777">
        <w:trPr>
          <w:trHeight w:val="24"/>
        </w:trPr>
        <w:tc>
          <w:tcPr>
            <w:tcW w:w="800" w:type="dxa"/>
            <w:tcBorders>
              <w:left w:val="single" w:sz="8" w:space="0" w:color="auto"/>
              <w:bottom w:val="single" w:sz="8" w:space="0" w:color="auto"/>
            </w:tcBorders>
            <w:vAlign w:val="bottom"/>
          </w:tcPr>
          <w:p w14:paraId="31F5F6AA" w14:textId="77777777" w:rsidR="00DF0E19" w:rsidRDefault="00DF0E19">
            <w:pPr>
              <w:rPr>
                <w:sz w:val="2"/>
                <w:szCs w:val="2"/>
              </w:rPr>
            </w:pPr>
          </w:p>
        </w:tc>
        <w:tc>
          <w:tcPr>
            <w:tcW w:w="260" w:type="dxa"/>
            <w:tcBorders>
              <w:bottom w:val="single" w:sz="8" w:space="0" w:color="auto"/>
              <w:right w:val="single" w:sz="8" w:space="0" w:color="auto"/>
            </w:tcBorders>
            <w:vAlign w:val="bottom"/>
          </w:tcPr>
          <w:p w14:paraId="4404A875" w14:textId="77777777" w:rsidR="00DF0E19" w:rsidRDefault="00DF0E19">
            <w:pPr>
              <w:rPr>
                <w:sz w:val="2"/>
                <w:szCs w:val="2"/>
              </w:rPr>
            </w:pPr>
          </w:p>
        </w:tc>
        <w:tc>
          <w:tcPr>
            <w:tcW w:w="840" w:type="dxa"/>
            <w:tcBorders>
              <w:bottom w:val="single" w:sz="8" w:space="0" w:color="auto"/>
              <w:right w:val="single" w:sz="8" w:space="0" w:color="auto"/>
            </w:tcBorders>
            <w:vAlign w:val="bottom"/>
          </w:tcPr>
          <w:p w14:paraId="01BF5C09" w14:textId="77777777" w:rsidR="00DF0E19" w:rsidRDefault="00DF0E19">
            <w:pPr>
              <w:rPr>
                <w:sz w:val="2"/>
                <w:szCs w:val="2"/>
              </w:rPr>
            </w:pPr>
          </w:p>
        </w:tc>
        <w:tc>
          <w:tcPr>
            <w:tcW w:w="1100" w:type="dxa"/>
            <w:tcBorders>
              <w:bottom w:val="single" w:sz="8" w:space="0" w:color="auto"/>
            </w:tcBorders>
            <w:vAlign w:val="bottom"/>
          </w:tcPr>
          <w:p w14:paraId="253A7C58" w14:textId="77777777" w:rsidR="00DF0E19" w:rsidRDefault="00DF0E19">
            <w:pPr>
              <w:rPr>
                <w:sz w:val="2"/>
                <w:szCs w:val="2"/>
              </w:rPr>
            </w:pPr>
          </w:p>
        </w:tc>
        <w:tc>
          <w:tcPr>
            <w:tcW w:w="540" w:type="dxa"/>
            <w:tcBorders>
              <w:bottom w:val="single" w:sz="8" w:space="0" w:color="auto"/>
            </w:tcBorders>
            <w:vAlign w:val="bottom"/>
          </w:tcPr>
          <w:p w14:paraId="4FC102DA" w14:textId="77777777" w:rsidR="00DF0E19" w:rsidRDefault="00DF0E19">
            <w:pPr>
              <w:rPr>
                <w:sz w:val="2"/>
                <w:szCs w:val="2"/>
              </w:rPr>
            </w:pPr>
          </w:p>
        </w:tc>
        <w:tc>
          <w:tcPr>
            <w:tcW w:w="640" w:type="dxa"/>
            <w:tcBorders>
              <w:bottom w:val="single" w:sz="8" w:space="0" w:color="auto"/>
              <w:right w:val="single" w:sz="8" w:space="0" w:color="auto"/>
            </w:tcBorders>
            <w:vAlign w:val="bottom"/>
          </w:tcPr>
          <w:p w14:paraId="3A974F98" w14:textId="77777777" w:rsidR="00DF0E19" w:rsidRDefault="00DF0E19">
            <w:pPr>
              <w:rPr>
                <w:sz w:val="2"/>
                <w:szCs w:val="2"/>
              </w:rPr>
            </w:pPr>
          </w:p>
        </w:tc>
        <w:tc>
          <w:tcPr>
            <w:tcW w:w="840" w:type="dxa"/>
            <w:tcBorders>
              <w:bottom w:val="single" w:sz="8" w:space="0" w:color="auto"/>
              <w:right w:val="single" w:sz="8" w:space="0" w:color="auto"/>
            </w:tcBorders>
            <w:vAlign w:val="bottom"/>
          </w:tcPr>
          <w:p w14:paraId="59D5515C" w14:textId="77777777" w:rsidR="00DF0E19" w:rsidRDefault="00DF0E19">
            <w:pPr>
              <w:rPr>
                <w:sz w:val="2"/>
                <w:szCs w:val="2"/>
              </w:rPr>
            </w:pPr>
          </w:p>
        </w:tc>
        <w:tc>
          <w:tcPr>
            <w:tcW w:w="200" w:type="dxa"/>
            <w:tcBorders>
              <w:bottom w:val="single" w:sz="8" w:space="0" w:color="auto"/>
              <w:right w:val="single" w:sz="8" w:space="0" w:color="auto"/>
            </w:tcBorders>
            <w:vAlign w:val="bottom"/>
          </w:tcPr>
          <w:p w14:paraId="679F19C6" w14:textId="77777777" w:rsidR="00DF0E19" w:rsidRDefault="00DF0E19">
            <w:pPr>
              <w:rPr>
                <w:sz w:val="2"/>
                <w:szCs w:val="2"/>
              </w:rPr>
            </w:pPr>
          </w:p>
        </w:tc>
        <w:tc>
          <w:tcPr>
            <w:tcW w:w="1100" w:type="dxa"/>
            <w:tcBorders>
              <w:bottom w:val="single" w:sz="8" w:space="0" w:color="auto"/>
            </w:tcBorders>
            <w:vAlign w:val="bottom"/>
          </w:tcPr>
          <w:p w14:paraId="5DACBB96" w14:textId="77777777" w:rsidR="00DF0E19" w:rsidRDefault="00DF0E19">
            <w:pPr>
              <w:rPr>
                <w:sz w:val="2"/>
                <w:szCs w:val="2"/>
              </w:rPr>
            </w:pPr>
          </w:p>
        </w:tc>
        <w:tc>
          <w:tcPr>
            <w:tcW w:w="500" w:type="dxa"/>
            <w:tcBorders>
              <w:bottom w:val="single" w:sz="8" w:space="0" w:color="auto"/>
            </w:tcBorders>
            <w:vAlign w:val="bottom"/>
          </w:tcPr>
          <w:p w14:paraId="46A55098" w14:textId="77777777" w:rsidR="00DF0E19" w:rsidRDefault="00DF0E19">
            <w:pPr>
              <w:rPr>
                <w:sz w:val="2"/>
                <w:szCs w:val="2"/>
              </w:rPr>
            </w:pPr>
          </w:p>
        </w:tc>
        <w:tc>
          <w:tcPr>
            <w:tcW w:w="740" w:type="dxa"/>
            <w:tcBorders>
              <w:bottom w:val="single" w:sz="8" w:space="0" w:color="auto"/>
              <w:right w:val="single" w:sz="8" w:space="0" w:color="auto"/>
            </w:tcBorders>
            <w:vAlign w:val="bottom"/>
          </w:tcPr>
          <w:p w14:paraId="4F11AEA9" w14:textId="77777777" w:rsidR="00DF0E19" w:rsidRDefault="00DF0E19">
            <w:pPr>
              <w:rPr>
                <w:sz w:val="2"/>
                <w:szCs w:val="2"/>
              </w:rPr>
            </w:pPr>
          </w:p>
        </w:tc>
        <w:tc>
          <w:tcPr>
            <w:tcW w:w="140" w:type="dxa"/>
            <w:tcBorders>
              <w:bottom w:val="single" w:sz="8" w:space="0" w:color="auto"/>
            </w:tcBorders>
            <w:vAlign w:val="bottom"/>
          </w:tcPr>
          <w:p w14:paraId="74666242" w14:textId="77777777" w:rsidR="00DF0E19" w:rsidRDefault="00DF0E19">
            <w:pPr>
              <w:rPr>
                <w:sz w:val="2"/>
                <w:szCs w:val="2"/>
              </w:rPr>
            </w:pPr>
          </w:p>
        </w:tc>
        <w:tc>
          <w:tcPr>
            <w:tcW w:w="720" w:type="dxa"/>
            <w:tcBorders>
              <w:bottom w:val="single" w:sz="8" w:space="0" w:color="auto"/>
              <w:right w:val="single" w:sz="8" w:space="0" w:color="auto"/>
            </w:tcBorders>
            <w:vAlign w:val="bottom"/>
          </w:tcPr>
          <w:p w14:paraId="16D46827" w14:textId="77777777" w:rsidR="00DF0E19" w:rsidRDefault="00DF0E19">
            <w:pPr>
              <w:rPr>
                <w:sz w:val="2"/>
                <w:szCs w:val="2"/>
              </w:rPr>
            </w:pPr>
          </w:p>
        </w:tc>
        <w:tc>
          <w:tcPr>
            <w:tcW w:w="220" w:type="dxa"/>
            <w:tcBorders>
              <w:bottom w:val="single" w:sz="8" w:space="0" w:color="auto"/>
              <w:right w:val="single" w:sz="8" w:space="0" w:color="auto"/>
            </w:tcBorders>
            <w:vAlign w:val="bottom"/>
          </w:tcPr>
          <w:p w14:paraId="6DAC627A" w14:textId="77777777" w:rsidR="00DF0E19" w:rsidRDefault="00DF0E19">
            <w:pPr>
              <w:rPr>
                <w:sz w:val="2"/>
                <w:szCs w:val="2"/>
              </w:rPr>
            </w:pPr>
          </w:p>
        </w:tc>
        <w:tc>
          <w:tcPr>
            <w:tcW w:w="1080" w:type="dxa"/>
            <w:tcBorders>
              <w:bottom w:val="single" w:sz="8" w:space="0" w:color="auto"/>
            </w:tcBorders>
            <w:vAlign w:val="bottom"/>
          </w:tcPr>
          <w:p w14:paraId="094AD903" w14:textId="77777777" w:rsidR="00DF0E19" w:rsidRDefault="00DF0E19">
            <w:pPr>
              <w:rPr>
                <w:sz w:val="2"/>
                <w:szCs w:val="2"/>
              </w:rPr>
            </w:pPr>
          </w:p>
        </w:tc>
        <w:tc>
          <w:tcPr>
            <w:tcW w:w="460" w:type="dxa"/>
            <w:tcBorders>
              <w:bottom w:val="single" w:sz="8" w:space="0" w:color="auto"/>
            </w:tcBorders>
            <w:vAlign w:val="bottom"/>
          </w:tcPr>
          <w:p w14:paraId="1773F0C7" w14:textId="77777777" w:rsidR="00DF0E19" w:rsidRDefault="00DF0E19">
            <w:pPr>
              <w:rPr>
                <w:sz w:val="2"/>
                <w:szCs w:val="2"/>
              </w:rPr>
            </w:pPr>
          </w:p>
        </w:tc>
        <w:tc>
          <w:tcPr>
            <w:tcW w:w="40" w:type="dxa"/>
            <w:tcBorders>
              <w:bottom w:val="single" w:sz="8" w:space="0" w:color="auto"/>
            </w:tcBorders>
            <w:vAlign w:val="bottom"/>
          </w:tcPr>
          <w:p w14:paraId="55E8CDF8" w14:textId="77777777" w:rsidR="00DF0E19" w:rsidRDefault="00DF0E19">
            <w:pPr>
              <w:rPr>
                <w:sz w:val="2"/>
                <w:szCs w:val="2"/>
              </w:rPr>
            </w:pPr>
          </w:p>
        </w:tc>
        <w:tc>
          <w:tcPr>
            <w:tcW w:w="720" w:type="dxa"/>
            <w:tcBorders>
              <w:bottom w:val="single" w:sz="8" w:space="0" w:color="auto"/>
              <w:right w:val="single" w:sz="8" w:space="0" w:color="auto"/>
            </w:tcBorders>
            <w:vAlign w:val="bottom"/>
          </w:tcPr>
          <w:p w14:paraId="5F328E77" w14:textId="77777777" w:rsidR="00DF0E19" w:rsidRDefault="00DF0E19">
            <w:pPr>
              <w:rPr>
                <w:sz w:val="2"/>
                <w:szCs w:val="2"/>
              </w:rPr>
            </w:pPr>
          </w:p>
        </w:tc>
        <w:tc>
          <w:tcPr>
            <w:tcW w:w="840" w:type="dxa"/>
            <w:tcBorders>
              <w:bottom w:val="single" w:sz="8" w:space="0" w:color="auto"/>
              <w:right w:val="single" w:sz="8" w:space="0" w:color="auto"/>
            </w:tcBorders>
            <w:vAlign w:val="bottom"/>
          </w:tcPr>
          <w:p w14:paraId="3190503C" w14:textId="77777777" w:rsidR="00DF0E19" w:rsidRDefault="00DF0E19">
            <w:pPr>
              <w:rPr>
                <w:sz w:val="2"/>
                <w:szCs w:val="2"/>
              </w:rPr>
            </w:pPr>
          </w:p>
        </w:tc>
        <w:tc>
          <w:tcPr>
            <w:tcW w:w="0" w:type="dxa"/>
            <w:vAlign w:val="bottom"/>
          </w:tcPr>
          <w:p w14:paraId="0862E1F2" w14:textId="77777777" w:rsidR="00DF0E19" w:rsidRDefault="00DF0E19">
            <w:pPr>
              <w:rPr>
                <w:sz w:val="1"/>
                <w:szCs w:val="1"/>
              </w:rPr>
            </w:pPr>
          </w:p>
        </w:tc>
      </w:tr>
      <w:tr w:rsidR="00DF0E19" w14:paraId="1DC86B92" w14:textId="77777777">
        <w:trPr>
          <w:trHeight w:val="132"/>
        </w:trPr>
        <w:tc>
          <w:tcPr>
            <w:tcW w:w="800" w:type="dxa"/>
            <w:tcBorders>
              <w:left w:val="single" w:sz="8" w:space="0" w:color="auto"/>
            </w:tcBorders>
            <w:vAlign w:val="bottom"/>
          </w:tcPr>
          <w:p w14:paraId="3535532A" w14:textId="77777777" w:rsidR="00DF0E19" w:rsidRDefault="00DF0E19">
            <w:pPr>
              <w:rPr>
                <w:sz w:val="11"/>
                <w:szCs w:val="11"/>
              </w:rPr>
            </w:pPr>
          </w:p>
        </w:tc>
        <w:tc>
          <w:tcPr>
            <w:tcW w:w="1100" w:type="dxa"/>
            <w:gridSpan w:val="2"/>
            <w:tcBorders>
              <w:right w:val="single" w:sz="8" w:space="0" w:color="auto"/>
            </w:tcBorders>
            <w:vAlign w:val="bottom"/>
          </w:tcPr>
          <w:p w14:paraId="59C44A5F" w14:textId="77777777" w:rsidR="00DF0E19" w:rsidRDefault="00000000">
            <w:pPr>
              <w:ind w:left="20"/>
              <w:rPr>
                <w:sz w:val="20"/>
                <w:szCs w:val="20"/>
              </w:rPr>
            </w:pPr>
            <w:r>
              <w:rPr>
                <w:rFonts w:ascii="Trebuchet MS" w:eastAsia="Trebuchet MS" w:hAnsi="Trebuchet MS" w:cs="Trebuchet MS"/>
                <w:sz w:val="11"/>
                <w:szCs w:val="11"/>
              </w:rPr>
              <w:t>total</w:t>
            </w:r>
          </w:p>
        </w:tc>
        <w:tc>
          <w:tcPr>
            <w:tcW w:w="1100" w:type="dxa"/>
            <w:vAlign w:val="bottom"/>
          </w:tcPr>
          <w:p w14:paraId="5A660FBA" w14:textId="77777777" w:rsidR="00DF0E19" w:rsidRDefault="00DF0E19">
            <w:pPr>
              <w:rPr>
                <w:sz w:val="11"/>
                <w:szCs w:val="11"/>
              </w:rPr>
            </w:pPr>
          </w:p>
        </w:tc>
        <w:tc>
          <w:tcPr>
            <w:tcW w:w="540" w:type="dxa"/>
            <w:vAlign w:val="bottom"/>
          </w:tcPr>
          <w:p w14:paraId="18763E05" w14:textId="77777777" w:rsidR="00DF0E19" w:rsidRDefault="00DF0E19">
            <w:pPr>
              <w:rPr>
                <w:sz w:val="11"/>
                <w:szCs w:val="11"/>
              </w:rPr>
            </w:pPr>
          </w:p>
        </w:tc>
        <w:tc>
          <w:tcPr>
            <w:tcW w:w="640" w:type="dxa"/>
            <w:tcBorders>
              <w:right w:val="single" w:sz="8" w:space="0" w:color="auto"/>
            </w:tcBorders>
            <w:vAlign w:val="bottom"/>
          </w:tcPr>
          <w:p w14:paraId="0B360B6E" w14:textId="77777777" w:rsidR="00DF0E19" w:rsidRDefault="00DF0E19">
            <w:pPr>
              <w:rPr>
                <w:sz w:val="11"/>
                <w:szCs w:val="11"/>
              </w:rPr>
            </w:pPr>
          </w:p>
        </w:tc>
        <w:tc>
          <w:tcPr>
            <w:tcW w:w="840" w:type="dxa"/>
            <w:tcBorders>
              <w:right w:val="single" w:sz="8" w:space="0" w:color="auto"/>
            </w:tcBorders>
            <w:vAlign w:val="bottom"/>
          </w:tcPr>
          <w:p w14:paraId="3361249F" w14:textId="77777777" w:rsidR="00DF0E19" w:rsidRDefault="00000000">
            <w:pPr>
              <w:spacing w:line="132" w:lineRule="exact"/>
              <w:jc w:val="right"/>
              <w:rPr>
                <w:sz w:val="20"/>
                <w:szCs w:val="20"/>
              </w:rPr>
            </w:pPr>
            <w:r>
              <w:rPr>
                <w:rFonts w:ascii="Calibri" w:eastAsia="Calibri" w:hAnsi="Calibri" w:cs="Calibri"/>
                <w:sz w:val="13"/>
                <w:szCs w:val="13"/>
              </w:rPr>
              <w:t>700</w:t>
            </w:r>
          </w:p>
        </w:tc>
        <w:tc>
          <w:tcPr>
            <w:tcW w:w="200" w:type="dxa"/>
            <w:tcBorders>
              <w:right w:val="single" w:sz="8" w:space="0" w:color="auto"/>
            </w:tcBorders>
            <w:vAlign w:val="bottom"/>
          </w:tcPr>
          <w:p w14:paraId="30C6C14D" w14:textId="77777777" w:rsidR="00DF0E19" w:rsidRDefault="00DF0E19">
            <w:pPr>
              <w:rPr>
                <w:sz w:val="11"/>
                <w:szCs w:val="11"/>
              </w:rPr>
            </w:pPr>
          </w:p>
        </w:tc>
        <w:tc>
          <w:tcPr>
            <w:tcW w:w="1100" w:type="dxa"/>
            <w:vAlign w:val="bottom"/>
          </w:tcPr>
          <w:p w14:paraId="53F28322" w14:textId="77777777" w:rsidR="00DF0E19" w:rsidRDefault="00DF0E19">
            <w:pPr>
              <w:rPr>
                <w:sz w:val="11"/>
                <w:szCs w:val="11"/>
              </w:rPr>
            </w:pPr>
          </w:p>
        </w:tc>
        <w:tc>
          <w:tcPr>
            <w:tcW w:w="500" w:type="dxa"/>
            <w:vAlign w:val="bottom"/>
          </w:tcPr>
          <w:p w14:paraId="199D993A" w14:textId="77777777" w:rsidR="00DF0E19" w:rsidRDefault="00DF0E19">
            <w:pPr>
              <w:rPr>
                <w:sz w:val="11"/>
                <w:szCs w:val="11"/>
              </w:rPr>
            </w:pPr>
          </w:p>
        </w:tc>
        <w:tc>
          <w:tcPr>
            <w:tcW w:w="740" w:type="dxa"/>
            <w:tcBorders>
              <w:right w:val="single" w:sz="8" w:space="0" w:color="auto"/>
            </w:tcBorders>
            <w:vAlign w:val="bottom"/>
          </w:tcPr>
          <w:p w14:paraId="4E0C12CC" w14:textId="77777777" w:rsidR="00DF0E19" w:rsidRDefault="00DF0E19">
            <w:pPr>
              <w:rPr>
                <w:sz w:val="11"/>
                <w:szCs w:val="11"/>
              </w:rPr>
            </w:pPr>
          </w:p>
        </w:tc>
        <w:tc>
          <w:tcPr>
            <w:tcW w:w="140" w:type="dxa"/>
            <w:vAlign w:val="bottom"/>
          </w:tcPr>
          <w:p w14:paraId="4039F5F3" w14:textId="77777777" w:rsidR="00DF0E19" w:rsidRDefault="00DF0E19">
            <w:pPr>
              <w:rPr>
                <w:sz w:val="11"/>
                <w:szCs w:val="11"/>
              </w:rPr>
            </w:pPr>
          </w:p>
        </w:tc>
        <w:tc>
          <w:tcPr>
            <w:tcW w:w="720" w:type="dxa"/>
            <w:tcBorders>
              <w:right w:val="single" w:sz="8" w:space="0" w:color="auto"/>
            </w:tcBorders>
            <w:vAlign w:val="bottom"/>
          </w:tcPr>
          <w:p w14:paraId="0A9D3CF4" w14:textId="77777777" w:rsidR="00DF0E19" w:rsidRDefault="00000000">
            <w:pPr>
              <w:spacing w:line="132" w:lineRule="exact"/>
              <w:jc w:val="right"/>
              <w:rPr>
                <w:sz w:val="20"/>
                <w:szCs w:val="20"/>
              </w:rPr>
            </w:pPr>
            <w:r>
              <w:rPr>
                <w:rFonts w:ascii="Calibri" w:eastAsia="Calibri" w:hAnsi="Calibri" w:cs="Calibri"/>
                <w:sz w:val="13"/>
                <w:szCs w:val="13"/>
              </w:rPr>
              <w:t>328</w:t>
            </w:r>
          </w:p>
        </w:tc>
        <w:tc>
          <w:tcPr>
            <w:tcW w:w="220" w:type="dxa"/>
            <w:tcBorders>
              <w:right w:val="single" w:sz="8" w:space="0" w:color="auto"/>
            </w:tcBorders>
            <w:vAlign w:val="bottom"/>
          </w:tcPr>
          <w:p w14:paraId="4D380FAB" w14:textId="77777777" w:rsidR="00DF0E19" w:rsidRDefault="00DF0E19">
            <w:pPr>
              <w:rPr>
                <w:sz w:val="11"/>
                <w:szCs w:val="11"/>
              </w:rPr>
            </w:pPr>
          </w:p>
        </w:tc>
        <w:tc>
          <w:tcPr>
            <w:tcW w:w="1080" w:type="dxa"/>
            <w:vAlign w:val="bottom"/>
          </w:tcPr>
          <w:p w14:paraId="7ABDE158" w14:textId="77777777" w:rsidR="00DF0E19" w:rsidRDefault="00DF0E19">
            <w:pPr>
              <w:rPr>
                <w:sz w:val="11"/>
                <w:szCs w:val="11"/>
              </w:rPr>
            </w:pPr>
          </w:p>
        </w:tc>
        <w:tc>
          <w:tcPr>
            <w:tcW w:w="460" w:type="dxa"/>
            <w:vAlign w:val="bottom"/>
          </w:tcPr>
          <w:p w14:paraId="617ADF15" w14:textId="77777777" w:rsidR="00DF0E19" w:rsidRDefault="00DF0E19">
            <w:pPr>
              <w:rPr>
                <w:sz w:val="11"/>
                <w:szCs w:val="11"/>
              </w:rPr>
            </w:pPr>
          </w:p>
        </w:tc>
        <w:tc>
          <w:tcPr>
            <w:tcW w:w="40" w:type="dxa"/>
            <w:vAlign w:val="bottom"/>
          </w:tcPr>
          <w:p w14:paraId="41CD1B0B" w14:textId="77777777" w:rsidR="00DF0E19" w:rsidRDefault="00DF0E19">
            <w:pPr>
              <w:rPr>
                <w:sz w:val="11"/>
                <w:szCs w:val="11"/>
              </w:rPr>
            </w:pPr>
          </w:p>
        </w:tc>
        <w:tc>
          <w:tcPr>
            <w:tcW w:w="720" w:type="dxa"/>
            <w:tcBorders>
              <w:right w:val="single" w:sz="8" w:space="0" w:color="auto"/>
            </w:tcBorders>
            <w:vAlign w:val="bottom"/>
          </w:tcPr>
          <w:p w14:paraId="74935CD8" w14:textId="77777777" w:rsidR="00DF0E19" w:rsidRDefault="00DF0E19">
            <w:pPr>
              <w:rPr>
                <w:sz w:val="11"/>
                <w:szCs w:val="11"/>
              </w:rPr>
            </w:pPr>
          </w:p>
        </w:tc>
        <w:tc>
          <w:tcPr>
            <w:tcW w:w="840" w:type="dxa"/>
            <w:tcBorders>
              <w:right w:val="single" w:sz="8" w:space="0" w:color="auto"/>
            </w:tcBorders>
            <w:vAlign w:val="bottom"/>
          </w:tcPr>
          <w:p w14:paraId="545DC13B" w14:textId="77777777" w:rsidR="00DF0E19" w:rsidRDefault="00000000">
            <w:pPr>
              <w:spacing w:line="132" w:lineRule="exact"/>
              <w:jc w:val="right"/>
              <w:rPr>
                <w:sz w:val="20"/>
                <w:szCs w:val="20"/>
              </w:rPr>
            </w:pPr>
            <w:r>
              <w:rPr>
                <w:rFonts w:ascii="Calibri" w:eastAsia="Calibri" w:hAnsi="Calibri" w:cs="Calibri"/>
                <w:sz w:val="13"/>
                <w:szCs w:val="13"/>
              </w:rPr>
              <w:t>750</w:t>
            </w:r>
          </w:p>
        </w:tc>
        <w:tc>
          <w:tcPr>
            <w:tcW w:w="0" w:type="dxa"/>
            <w:vAlign w:val="bottom"/>
          </w:tcPr>
          <w:p w14:paraId="2BCACA87" w14:textId="77777777" w:rsidR="00DF0E19" w:rsidRDefault="00DF0E19">
            <w:pPr>
              <w:rPr>
                <w:sz w:val="1"/>
                <w:szCs w:val="1"/>
              </w:rPr>
            </w:pPr>
          </w:p>
        </w:tc>
      </w:tr>
      <w:tr w:rsidR="00DF0E19" w14:paraId="7BE1C899" w14:textId="77777777">
        <w:trPr>
          <w:trHeight w:val="26"/>
        </w:trPr>
        <w:tc>
          <w:tcPr>
            <w:tcW w:w="800" w:type="dxa"/>
            <w:tcBorders>
              <w:left w:val="single" w:sz="8" w:space="0" w:color="auto"/>
              <w:bottom w:val="single" w:sz="8" w:space="0" w:color="auto"/>
            </w:tcBorders>
            <w:vAlign w:val="bottom"/>
          </w:tcPr>
          <w:p w14:paraId="2CD3814E" w14:textId="77777777" w:rsidR="00DF0E19" w:rsidRDefault="00DF0E19">
            <w:pPr>
              <w:rPr>
                <w:sz w:val="2"/>
                <w:szCs w:val="2"/>
              </w:rPr>
            </w:pPr>
          </w:p>
        </w:tc>
        <w:tc>
          <w:tcPr>
            <w:tcW w:w="260" w:type="dxa"/>
            <w:tcBorders>
              <w:bottom w:val="single" w:sz="8" w:space="0" w:color="auto"/>
            </w:tcBorders>
            <w:vAlign w:val="bottom"/>
          </w:tcPr>
          <w:p w14:paraId="491448D4" w14:textId="77777777" w:rsidR="00DF0E19" w:rsidRDefault="00DF0E19">
            <w:pPr>
              <w:rPr>
                <w:sz w:val="2"/>
                <w:szCs w:val="2"/>
              </w:rPr>
            </w:pPr>
          </w:p>
        </w:tc>
        <w:tc>
          <w:tcPr>
            <w:tcW w:w="840" w:type="dxa"/>
            <w:tcBorders>
              <w:bottom w:val="single" w:sz="8" w:space="0" w:color="auto"/>
              <w:right w:val="single" w:sz="8" w:space="0" w:color="auto"/>
            </w:tcBorders>
            <w:vAlign w:val="bottom"/>
          </w:tcPr>
          <w:p w14:paraId="2A3ACF66" w14:textId="77777777" w:rsidR="00DF0E19" w:rsidRDefault="00DF0E19">
            <w:pPr>
              <w:rPr>
                <w:sz w:val="2"/>
                <w:szCs w:val="2"/>
              </w:rPr>
            </w:pPr>
          </w:p>
        </w:tc>
        <w:tc>
          <w:tcPr>
            <w:tcW w:w="1100" w:type="dxa"/>
            <w:tcBorders>
              <w:bottom w:val="single" w:sz="8" w:space="0" w:color="auto"/>
            </w:tcBorders>
            <w:vAlign w:val="bottom"/>
          </w:tcPr>
          <w:p w14:paraId="2D33427D" w14:textId="77777777" w:rsidR="00DF0E19" w:rsidRDefault="00DF0E19">
            <w:pPr>
              <w:rPr>
                <w:sz w:val="2"/>
                <w:szCs w:val="2"/>
              </w:rPr>
            </w:pPr>
          </w:p>
        </w:tc>
        <w:tc>
          <w:tcPr>
            <w:tcW w:w="540" w:type="dxa"/>
            <w:tcBorders>
              <w:bottom w:val="single" w:sz="8" w:space="0" w:color="auto"/>
            </w:tcBorders>
            <w:vAlign w:val="bottom"/>
          </w:tcPr>
          <w:p w14:paraId="228A855C" w14:textId="77777777" w:rsidR="00DF0E19" w:rsidRDefault="00DF0E19">
            <w:pPr>
              <w:rPr>
                <w:sz w:val="2"/>
                <w:szCs w:val="2"/>
              </w:rPr>
            </w:pPr>
          </w:p>
        </w:tc>
        <w:tc>
          <w:tcPr>
            <w:tcW w:w="640" w:type="dxa"/>
            <w:tcBorders>
              <w:bottom w:val="single" w:sz="8" w:space="0" w:color="auto"/>
              <w:right w:val="single" w:sz="8" w:space="0" w:color="auto"/>
            </w:tcBorders>
            <w:vAlign w:val="bottom"/>
          </w:tcPr>
          <w:p w14:paraId="372AECFE" w14:textId="77777777" w:rsidR="00DF0E19" w:rsidRDefault="00DF0E19">
            <w:pPr>
              <w:rPr>
                <w:sz w:val="2"/>
                <w:szCs w:val="2"/>
              </w:rPr>
            </w:pPr>
          </w:p>
        </w:tc>
        <w:tc>
          <w:tcPr>
            <w:tcW w:w="840" w:type="dxa"/>
            <w:tcBorders>
              <w:bottom w:val="single" w:sz="8" w:space="0" w:color="auto"/>
              <w:right w:val="single" w:sz="8" w:space="0" w:color="auto"/>
            </w:tcBorders>
            <w:vAlign w:val="bottom"/>
          </w:tcPr>
          <w:p w14:paraId="04D2AC8F" w14:textId="77777777" w:rsidR="00DF0E19" w:rsidRDefault="00DF0E19">
            <w:pPr>
              <w:rPr>
                <w:sz w:val="2"/>
                <w:szCs w:val="2"/>
              </w:rPr>
            </w:pPr>
          </w:p>
        </w:tc>
        <w:tc>
          <w:tcPr>
            <w:tcW w:w="200" w:type="dxa"/>
            <w:tcBorders>
              <w:bottom w:val="single" w:sz="8" w:space="0" w:color="auto"/>
              <w:right w:val="single" w:sz="8" w:space="0" w:color="auto"/>
            </w:tcBorders>
            <w:vAlign w:val="bottom"/>
          </w:tcPr>
          <w:p w14:paraId="2132AD16" w14:textId="77777777" w:rsidR="00DF0E19" w:rsidRDefault="00DF0E19">
            <w:pPr>
              <w:rPr>
                <w:sz w:val="2"/>
                <w:szCs w:val="2"/>
              </w:rPr>
            </w:pPr>
          </w:p>
        </w:tc>
        <w:tc>
          <w:tcPr>
            <w:tcW w:w="1100" w:type="dxa"/>
            <w:tcBorders>
              <w:bottom w:val="single" w:sz="8" w:space="0" w:color="auto"/>
            </w:tcBorders>
            <w:vAlign w:val="bottom"/>
          </w:tcPr>
          <w:p w14:paraId="3026F53E" w14:textId="77777777" w:rsidR="00DF0E19" w:rsidRDefault="00DF0E19">
            <w:pPr>
              <w:rPr>
                <w:sz w:val="2"/>
                <w:szCs w:val="2"/>
              </w:rPr>
            </w:pPr>
          </w:p>
        </w:tc>
        <w:tc>
          <w:tcPr>
            <w:tcW w:w="500" w:type="dxa"/>
            <w:tcBorders>
              <w:bottom w:val="single" w:sz="8" w:space="0" w:color="auto"/>
            </w:tcBorders>
            <w:vAlign w:val="bottom"/>
          </w:tcPr>
          <w:p w14:paraId="619B139A" w14:textId="77777777" w:rsidR="00DF0E19" w:rsidRDefault="00DF0E19">
            <w:pPr>
              <w:rPr>
                <w:sz w:val="2"/>
                <w:szCs w:val="2"/>
              </w:rPr>
            </w:pPr>
          </w:p>
        </w:tc>
        <w:tc>
          <w:tcPr>
            <w:tcW w:w="740" w:type="dxa"/>
            <w:tcBorders>
              <w:bottom w:val="single" w:sz="8" w:space="0" w:color="auto"/>
              <w:right w:val="single" w:sz="8" w:space="0" w:color="auto"/>
            </w:tcBorders>
            <w:vAlign w:val="bottom"/>
          </w:tcPr>
          <w:p w14:paraId="154BF11C" w14:textId="77777777" w:rsidR="00DF0E19" w:rsidRDefault="00DF0E19">
            <w:pPr>
              <w:rPr>
                <w:sz w:val="2"/>
                <w:szCs w:val="2"/>
              </w:rPr>
            </w:pPr>
          </w:p>
        </w:tc>
        <w:tc>
          <w:tcPr>
            <w:tcW w:w="140" w:type="dxa"/>
            <w:tcBorders>
              <w:bottom w:val="single" w:sz="8" w:space="0" w:color="auto"/>
            </w:tcBorders>
            <w:vAlign w:val="bottom"/>
          </w:tcPr>
          <w:p w14:paraId="1D6D83CF" w14:textId="77777777" w:rsidR="00DF0E19" w:rsidRDefault="00DF0E19">
            <w:pPr>
              <w:rPr>
                <w:sz w:val="2"/>
                <w:szCs w:val="2"/>
              </w:rPr>
            </w:pPr>
          </w:p>
        </w:tc>
        <w:tc>
          <w:tcPr>
            <w:tcW w:w="720" w:type="dxa"/>
            <w:tcBorders>
              <w:bottom w:val="single" w:sz="8" w:space="0" w:color="auto"/>
              <w:right w:val="single" w:sz="8" w:space="0" w:color="auto"/>
            </w:tcBorders>
            <w:vAlign w:val="bottom"/>
          </w:tcPr>
          <w:p w14:paraId="0D665E5D" w14:textId="77777777" w:rsidR="00DF0E19" w:rsidRDefault="00DF0E19">
            <w:pPr>
              <w:rPr>
                <w:sz w:val="2"/>
                <w:szCs w:val="2"/>
              </w:rPr>
            </w:pPr>
          </w:p>
        </w:tc>
        <w:tc>
          <w:tcPr>
            <w:tcW w:w="220" w:type="dxa"/>
            <w:tcBorders>
              <w:bottom w:val="single" w:sz="8" w:space="0" w:color="auto"/>
              <w:right w:val="single" w:sz="8" w:space="0" w:color="auto"/>
            </w:tcBorders>
            <w:vAlign w:val="bottom"/>
          </w:tcPr>
          <w:p w14:paraId="2B3ED82C" w14:textId="77777777" w:rsidR="00DF0E19" w:rsidRDefault="00DF0E19">
            <w:pPr>
              <w:rPr>
                <w:sz w:val="2"/>
                <w:szCs w:val="2"/>
              </w:rPr>
            </w:pPr>
          </w:p>
        </w:tc>
        <w:tc>
          <w:tcPr>
            <w:tcW w:w="1080" w:type="dxa"/>
            <w:tcBorders>
              <w:bottom w:val="single" w:sz="8" w:space="0" w:color="auto"/>
            </w:tcBorders>
            <w:vAlign w:val="bottom"/>
          </w:tcPr>
          <w:p w14:paraId="24F7E747" w14:textId="77777777" w:rsidR="00DF0E19" w:rsidRDefault="00DF0E19">
            <w:pPr>
              <w:rPr>
                <w:sz w:val="2"/>
                <w:szCs w:val="2"/>
              </w:rPr>
            </w:pPr>
          </w:p>
        </w:tc>
        <w:tc>
          <w:tcPr>
            <w:tcW w:w="460" w:type="dxa"/>
            <w:tcBorders>
              <w:bottom w:val="single" w:sz="8" w:space="0" w:color="auto"/>
            </w:tcBorders>
            <w:vAlign w:val="bottom"/>
          </w:tcPr>
          <w:p w14:paraId="557059B8" w14:textId="77777777" w:rsidR="00DF0E19" w:rsidRDefault="00DF0E19">
            <w:pPr>
              <w:rPr>
                <w:sz w:val="2"/>
                <w:szCs w:val="2"/>
              </w:rPr>
            </w:pPr>
          </w:p>
        </w:tc>
        <w:tc>
          <w:tcPr>
            <w:tcW w:w="40" w:type="dxa"/>
            <w:tcBorders>
              <w:bottom w:val="single" w:sz="8" w:space="0" w:color="auto"/>
            </w:tcBorders>
            <w:vAlign w:val="bottom"/>
          </w:tcPr>
          <w:p w14:paraId="522EDA42" w14:textId="77777777" w:rsidR="00DF0E19" w:rsidRDefault="00DF0E19">
            <w:pPr>
              <w:rPr>
                <w:sz w:val="2"/>
                <w:szCs w:val="2"/>
              </w:rPr>
            </w:pPr>
          </w:p>
        </w:tc>
        <w:tc>
          <w:tcPr>
            <w:tcW w:w="720" w:type="dxa"/>
            <w:tcBorders>
              <w:bottom w:val="single" w:sz="8" w:space="0" w:color="auto"/>
              <w:right w:val="single" w:sz="8" w:space="0" w:color="auto"/>
            </w:tcBorders>
            <w:vAlign w:val="bottom"/>
          </w:tcPr>
          <w:p w14:paraId="6A77FDD3" w14:textId="77777777" w:rsidR="00DF0E19" w:rsidRDefault="00DF0E19">
            <w:pPr>
              <w:rPr>
                <w:sz w:val="2"/>
                <w:szCs w:val="2"/>
              </w:rPr>
            </w:pPr>
          </w:p>
        </w:tc>
        <w:tc>
          <w:tcPr>
            <w:tcW w:w="840" w:type="dxa"/>
            <w:tcBorders>
              <w:bottom w:val="single" w:sz="8" w:space="0" w:color="auto"/>
              <w:right w:val="single" w:sz="8" w:space="0" w:color="auto"/>
            </w:tcBorders>
            <w:vAlign w:val="bottom"/>
          </w:tcPr>
          <w:p w14:paraId="18517E6B" w14:textId="77777777" w:rsidR="00DF0E19" w:rsidRDefault="00DF0E19">
            <w:pPr>
              <w:rPr>
                <w:sz w:val="2"/>
                <w:szCs w:val="2"/>
              </w:rPr>
            </w:pPr>
          </w:p>
        </w:tc>
        <w:tc>
          <w:tcPr>
            <w:tcW w:w="0" w:type="dxa"/>
            <w:vAlign w:val="bottom"/>
          </w:tcPr>
          <w:p w14:paraId="096B7E87" w14:textId="77777777" w:rsidR="00DF0E19" w:rsidRDefault="00DF0E19">
            <w:pPr>
              <w:rPr>
                <w:sz w:val="1"/>
                <w:szCs w:val="1"/>
              </w:rPr>
            </w:pPr>
          </w:p>
        </w:tc>
      </w:tr>
    </w:tbl>
    <w:p w14:paraId="1FD98155" w14:textId="77777777" w:rsidR="00DF0E19" w:rsidRDefault="00DF0E19">
      <w:pPr>
        <w:spacing w:line="307" w:lineRule="exact"/>
        <w:rPr>
          <w:sz w:val="20"/>
          <w:szCs w:val="20"/>
        </w:rPr>
      </w:pPr>
    </w:p>
    <w:p w14:paraId="76435525" w14:textId="77777777" w:rsidR="00DF0E19" w:rsidRDefault="00000000">
      <w:pPr>
        <w:ind w:left="640"/>
        <w:rPr>
          <w:sz w:val="20"/>
          <w:szCs w:val="20"/>
        </w:rPr>
      </w:pPr>
      <w:r>
        <w:rPr>
          <w:rFonts w:ascii="Calibri" w:eastAsia="Calibri" w:hAnsi="Calibri" w:cs="Calibri"/>
        </w:rPr>
        <w:t>Source: own Depiction</w:t>
      </w:r>
    </w:p>
    <w:p w14:paraId="10266049" w14:textId="77777777" w:rsidR="00DF0E19" w:rsidRDefault="00DF0E19">
      <w:pPr>
        <w:spacing w:line="391" w:lineRule="exact"/>
        <w:rPr>
          <w:sz w:val="20"/>
          <w:szCs w:val="20"/>
        </w:rPr>
      </w:pPr>
    </w:p>
    <w:p w14:paraId="2B487D1A" w14:textId="77777777" w:rsidR="00DF0E19" w:rsidRDefault="00000000">
      <w:pPr>
        <w:ind w:left="2240"/>
        <w:rPr>
          <w:sz w:val="20"/>
          <w:szCs w:val="20"/>
        </w:rPr>
      </w:pPr>
      <w:r>
        <w:rPr>
          <w:rFonts w:ascii="Trebuchet MS" w:eastAsia="Trebuchet MS" w:hAnsi="Trebuchet MS" w:cs="Trebuchet MS"/>
          <w:color w:val="221F1F"/>
          <w:sz w:val="18"/>
          <w:szCs w:val="18"/>
        </w:rPr>
        <w:t>FiBL Projekte GmbH</w:t>
      </w:r>
    </w:p>
    <w:p w14:paraId="16F42B36" w14:textId="77777777" w:rsidR="00DF0E19" w:rsidRDefault="00DF0E19">
      <w:pPr>
        <w:sectPr w:rsidR="00DF0E19">
          <w:pgSz w:w="16840" w:h="11911" w:orient="landscape"/>
          <w:pgMar w:top="1440" w:right="1440" w:bottom="638" w:left="1440" w:header="0" w:footer="0" w:gutter="0"/>
          <w:cols w:space="720" w:equalWidth="0">
            <w:col w:w="13961"/>
          </w:cols>
        </w:sectPr>
      </w:pPr>
    </w:p>
    <w:p w14:paraId="302A6526" w14:textId="77777777" w:rsidR="00DF0E19" w:rsidRDefault="00000000">
      <w:pPr>
        <w:tabs>
          <w:tab w:val="left" w:pos="13180"/>
        </w:tabs>
        <w:ind w:left="2240"/>
        <w:rPr>
          <w:sz w:val="20"/>
          <w:szCs w:val="20"/>
        </w:rPr>
      </w:pPr>
      <w:bookmarkStart w:id="50" w:name="page51"/>
      <w:bookmarkEnd w:id="50"/>
      <w:r>
        <w:rPr>
          <w:rFonts w:ascii="Trebuchet MS" w:eastAsia="Trebuchet MS" w:hAnsi="Trebuchet MS" w:cs="Trebuchet MS"/>
          <w:noProof/>
          <w:color w:val="221F1F"/>
          <w:sz w:val="18"/>
          <w:szCs w:val="18"/>
        </w:rPr>
        <w:lastRenderedPageBreak/>
        <w:drawing>
          <wp:anchor distT="0" distB="0" distL="114300" distR="114300" simplePos="0" relativeHeight="251710464" behindDoc="1" locked="0" layoutInCell="0" allowOverlap="1" wp14:anchorId="058C702C" wp14:editId="77B7EE58">
            <wp:simplePos x="0" y="0"/>
            <wp:positionH relativeFrom="page">
              <wp:posOffset>1136650</wp:posOffset>
            </wp:positionH>
            <wp:positionV relativeFrom="page">
              <wp:posOffset>698500</wp:posOffset>
            </wp:positionV>
            <wp:extent cx="592455" cy="248285"/>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7">
                      <a:clrChange>
                        <a:clrFrom>
                          <a:srgbClr val="FFFFFF"/>
                        </a:clrFrom>
                        <a:clrTo>
                          <a:srgbClr val="FFFFFF">
                            <a:alpha val="0"/>
                          </a:srgbClr>
                        </a:clrTo>
                      </a:clrChange>
                    </a:blip>
                    <a:srcRect/>
                    <a:stretch>
                      <a:fillRect/>
                    </a:stretch>
                  </pic:blipFill>
                  <pic:spPr bwMode="auto">
                    <a:xfrm>
                      <a:off x="0" y="0"/>
                      <a:ext cx="592455" cy="248285"/>
                    </a:xfrm>
                    <a:prstGeom prst="rect">
                      <a:avLst/>
                    </a:prstGeom>
                    <a:noFill/>
                  </pic:spPr>
                </pic:pic>
              </a:graphicData>
            </a:graphic>
          </wp:anchor>
        </w:drawing>
      </w:r>
      <w:r>
        <w:rPr>
          <w:rFonts w:ascii="Trebuchet MS" w:eastAsia="Trebuchet MS" w:hAnsi="Trebuchet MS" w:cs="Trebuchet MS"/>
          <w:color w:val="221F1F"/>
          <w:sz w:val="18"/>
          <w:szCs w:val="18"/>
        </w:rPr>
        <w:t>basic concept more sustainable Shopping assistant</w:t>
      </w:r>
      <w:r>
        <w:rPr>
          <w:sz w:val="20"/>
          <w:szCs w:val="20"/>
        </w:rPr>
        <w:tab/>
      </w:r>
      <w:r>
        <w:rPr>
          <w:rFonts w:ascii="Trebuchet MS" w:eastAsia="Trebuchet MS" w:hAnsi="Trebuchet MS" w:cs="Trebuchet MS"/>
          <w:color w:val="221F1F"/>
          <w:sz w:val="31"/>
          <w:szCs w:val="31"/>
          <w:vertAlign w:val="subscript"/>
        </w:rPr>
        <w:t>43</w:t>
      </w:r>
    </w:p>
    <w:p w14:paraId="657734ED" w14:textId="77777777" w:rsidR="00DF0E19" w:rsidRDefault="00DF0E19">
      <w:pPr>
        <w:sectPr w:rsidR="00DF0E19">
          <w:pgSz w:w="16840" w:h="11911" w:orient="landscape"/>
          <w:pgMar w:top="1102" w:right="1440" w:bottom="638" w:left="1440" w:header="0" w:footer="0" w:gutter="0"/>
          <w:cols w:space="720" w:equalWidth="0">
            <w:col w:w="13961"/>
          </w:cols>
        </w:sectPr>
      </w:pPr>
    </w:p>
    <w:p w14:paraId="293644EF" w14:textId="77777777" w:rsidR="00DF0E19" w:rsidRDefault="00DF0E19">
      <w:pPr>
        <w:spacing w:line="200" w:lineRule="exact"/>
        <w:rPr>
          <w:sz w:val="20"/>
          <w:szCs w:val="20"/>
        </w:rPr>
      </w:pPr>
    </w:p>
    <w:p w14:paraId="21FF60B0" w14:textId="77777777" w:rsidR="00DF0E19" w:rsidRDefault="00DF0E19">
      <w:pPr>
        <w:spacing w:line="200" w:lineRule="exact"/>
        <w:rPr>
          <w:sz w:val="20"/>
          <w:szCs w:val="20"/>
        </w:rPr>
      </w:pPr>
    </w:p>
    <w:p w14:paraId="4D1CDBD2" w14:textId="77777777" w:rsidR="00DF0E19" w:rsidRDefault="00DF0E19">
      <w:pPr>
        <w:spacing w:line="208" w:lineRule="exact"/>
        <w:rPr>
          <w:sz w:val="20"/>
          <w:szCs w:val="20"/>
        </w:rPr>
      </w:pPr>
    </w:p>
    <w:p w14:paraId="6729E7A5" w14:textId="77777777" w:rsidR="00DF0E19" w:rsidRDefault="00000000">
      <w:pPr>
        <w:ind w:left="2240"/>
        <w:rPr>
          <w:sz w:val="20"/>
          <w:szCs w:val="20"/>
        </w:rPr>
      </w:pPr>
      <w:r>
        <w:rPr>
          <w:rFonts w:ascii="Trebuchet MS" w:eastAsia="Trebuchet MS" w:hAnsi="Trebuchet MS" w:cs="Trebuchet MS"/>
          <w:color w:val="221F1F"/>
          <w:sz w:val="17"/>
          <w:szCs w:val="17"/>
        </w:rPr>
        <w:t>FiBL Projekte GmbH</w:t>
      </w:r>
    </w:p>
    <w:p w14:paraId="4DA89569" w14:textId="77777777" w:rsidR="00DF0E19" w:rsidRDefault="00DF0E19">
      <w:pPr>
        <w:sectPr w:rsidR="00DF0E19">
          <w:type w:val="continuous"/>
          <w:pgSz w:w="16840" w:h="11911" w:orient="landscape"/>
          <w:pgMar w:top="1102" w:right="1440" w:bottom="638" w:left="1440" w:header="0" w:footer="0" w:gutter="0"/>
          <w:cols w:space="720" w:equalWidth="0">
            <w:col w:w="13961"/>
          </w:cols>
        </w:sectPr>
      </w:pPr>
    </w:p>
    <w:p w14:paraId="5778A945" w14:textId="77777777" w:rsidR="00DF0E19" w:rsidRDefault="00DF0E19">
      <w:pPr>
        <w:spacing w:line="200" w:lineRule="exact"/>
        <w:rPr>
          <w:sz w:val="20"/>
          <w:szCs w:val="20"/>
        </w:rPr>
      </w:pPr>
      <w:bookmarkStart w:id="51" w:name="page52"/>
      <w:bookmarkEnd w:id="51"/>
    </w:p>
    <w:p w14:paraId="4B02AAE3" w14:textId="77777777" w:rsidR="00DF0E19" w:rsidRDefault="00DF0E19">
      <w:pPr>
        <w:spacing w:line="200" w:lineRule="exact"/>
        <w:rPr>
          <w:sz w:val="20"/>
          <w:szCs w:val="20"/>
        </w:rPr>
      </w:pPr>
    </w:p>
    <w:p w14:paraId="406292BE" w14:textId="77777777" w:rsidR="00DF0E19" w:rsidRDefault="00DF0E19">
      <w:pPr>
        <w:spacing w:line="271" w:lineRule="exact"/>
        <w:rPr>
          <w:sz w:val="20"/>
          <w:szCs w:val="20"/>
        </w:rPr>
      </w:pPr>
    </w:p>
    <w:p w14:paraId="20A4596B" w14:textId="77777777" w:rsidR="00DF0E19" w:rsidRDefault="00000000">
      <w:pPr>
        <w:tabs>
          <w:tab w:val="left" w:pos="1020"/>
          <w:tab w:val="left" w:pos="3580"/>
        </w:tabs>
        <w:ind w:left="460"/>
        <w:rPr>
          <w:sz w:val="20"/>
          <w:szCs w:val="20"/>
        </w:rPr>
      </w:pPr>
      <w:r>
        <w:rPr>
          <w:rFonts w:ascii="Trebuchet MS" w:eastAsia="Trebuchet MS" w:hAnsi="Trebuchet MS" w:cs="Trebuchet MS"/>
          <w:b/>
          <w:bCs/>
          <w:sz w:val="26"/>
          <w:szCs w:val="26"/>
        </w:rPr>
        <w:t>6.2</w:t>
      </w:r>
      <w:r>
        <w:rPr>
          <w:rFonts w:ascii="Trebuchet MS" w:eastAsia="Trebuchet MS" w:hAnsi="Trebuchet MS" w:cs="Trebuchet MS"/>
          <w:b/>
          <w:bCs/>
          <w:sz w:val="26"/>
          <w:szCs w:val="26"/>
        </w:rPr>
        <w:tab/>
        <w:t>product comparison</w:t>
      </w:r>
      <w:r>
        <w:rPr>
          <w:sz w:val="20"/>
          <w:szCs w:val="20"/>
        </w:rPr>
        <w:tab/>
      </w:r>
      <w:r>
        <w:rPr>
          <w:rFonts w:ascii="Trebuchet MS" w:eastAsia="Trebuchet MS" w:hAnsi="Trebuchet MS" w:cs="Trebuchet MS"/>
          <w:b/>
          <w:bCs/>
          <w:sz w:val="24"/>
          <w:szCs w:val="24"/>
        </w:rPr>
        <w:t>pork cutlet</w:t>
      </w:r>
    </w:p>
    <w:p w14:paraId="5C0721E8" w14:textId="77777777" w:rsidR="00DF0E19" w:rsidRDefault="00DF0E19">
      <w:pPr>
        <w:spacing w:line="200" w:lineRule="exact"/>
        <w:rPr>
          <w:sz w:val="20"/>
          <w:szCs w:val="20"/>
        </w:rPr>
      </w:pPr>
    </w:p>
    <w:p w14:paraId="18AC986D" w14:textId="77777777" w:rsidR="00DF0E19" w:rsidRDefault="00DF0E19">
      <w:pPr>
        <w:spacing w:line="335" w:lineRule="exact"/>
        <w:rPr>
          <w:sz w:val="20"/>
          <w:szCs w:val="20"/>
        </w:rPr>
      </w:pPr>
    </w:p>
    <w:p w14:paraId="30604A97" w14:textId="77777777" w:rsidR="00DF0E19" w:rsidRDefault="00000000">
      <w:pPr>
        <w:ind w:left="460"/>
        <w:rPr>
          <w:sz w:val="20"/>
          <w:szCs w:val="20"/>
        </w:rPr>
      </w:pPr>
      <w:r>
        <w:rPr>
          <w:rFonts w:ascii="Palatino Linotype" w:eastAsia="Palatino Linotype" w:hAnsi="Palatino Linotype" w:cs="Palatino Linotype"/>
          <w:b/>
          <w:bCs/>
          <w:sz w:val="20"/>
          <w:szCs w:val="20"/>
        </w:rPr>
        <w:t>Cutlet 1:</w:t>
      </w:r>
    </w:p>
    <w:p w14:paraId="791A5726" w14:textId="77777777" w:rsidR="00DF0E19" w:rsidRDefault="00DF0E19">
      <w:pPr>
        <w:spacing w:line="138" w:lineRule="exact"/>
        <w:rPr>
          <w:sz w:val="20"/>
          <w:szCs w:val="20"/>
        </w:rPr>
      </w:pPr>
    </w:p>
    <w:p w14:paraId="028E33E9" w14:textId="77777777" w:rsidR="00DF0E19" w:rsidRDefault="00000000">
      <w:pPr>
        <w:ind w:left="460"/>
        <w:rPr>
          <w:sz w:val="20"/>
          <w:szCs w:val="20"/>
        </w:rPr>
      </w:pPr>
      <w:r>
        <w:rPr>
          <w:rFonts w:ascii="Palatino Linotype" w:eastAsia="Palatino Linotype" w:hAnsi="Palatino Linotype" w:cs="Palatino Linotype"/>
          <w:sz w:val="20"/>
          <w:szCs w:val="20"/>
        </w:rPr>
        <w:t>REWE organic pork cutlet</w:t>
      </w:r>
    </w:p>
    <w:p w14:paraId="246A22B9" w14:textId="77777777" w:rsidR="00DF0E19" w:rsidRDefault="00DF0E19">
      <w:pPr>
        <w:spacing w:line="167" w:lineRule="exact"/>
        <w:rPr>
          <w:sz w:val="20"/>
          <w:szCs w:val="20"/>
        </w:rPr>
      </w:pPr>
    </w:p>
    <w:p w14:paraId="16C2EC14" w14:textId="77777777" w:rsidR="00DF0E19" w:rsidRDefault="00000000">
      <w:pPr>
        <w:spacing w:line="234" w:lineRule="auto"/>
        <w:ind w:left="460" w:right="551"/>
        <w:jc w:val="both"/>
        <w:rPr>
          <w:sz w:val="20"/>
          <w:szCs w:val="20"/>
        </w:rPr>
      </w:pPr>
      <w:r>
        <w:rPr>
          <w:rFonts w:ascii="Palatino Linotype" w:eastAsia="Palatino Linotype" w:hAnsi="Palatino Linotype" w:cs="Palatino Linotype"/>
          <w:sz w:val="20"/>
          <w:szCs w:val="20"/>
        </w:rPr>
        <w:t>Origin: Germany. Otherwise achieved also this Cutlet a comparable Result when evaluating the health dimension. The Nutri-Score is according to the owner calculation also on -3 or A</w:t>
      </w:r>
    </w:p>
    <w:p w14:paraId="4EE76FB7" w14:textId="77777777" w:rsidR="00DF0E19" w:rsidRDefault="00DF0E19">
      <w:pPr>
        <w:spacing w:line="133" w:lineRule="exact"/>
        <w:rPr>
          <w:sz w:val="20"/>
          <w:szCs w:val="20"/>
        </w:rPr>
      </w:pPr>
    </w:p>
    <w:p w14:paraId="1FB59F04" w14:textId="77777777" w:rsidR="00DF0E19" w:rsidRDefault="00000000">
      <w:pPr>
        <w:ind w:left="460"/>
        <w:rPr>
          <w:sz w:val="20"/>
          <w:szCs w:val="20"/>
        </w:rPr>
      </w:pPr>
      <w:r>
        <w:rPr>
          <w:rFonts w:ascii="Palatino Linotype" w:eastAsia="Palatino Linotype" w:hAnsi="Palatino Linotype" w:cs="Palatino Linotype"/>
          <w:sz w:val="20"/>
          <w:szCs w:val="20"/>
        </w:rPr>
        <w:t>Rated man this Cutlet regarding the dimension Health receives it</w:t>
      </w:r>
    </w:p>
    <w:p w14:paraId="15A226A3" w14:textId="77777777" w:rsidR="00DF0E19" w:rsidRDefault="00DF0E19">
      <w:pPr>
        <w:spacing w:line="133" w:lineRule="exact"/>
        <w:rPr>
          <w:sz w:val="20"/>
          <w:szCs w:val="20"/>
        </w:rPr>
      </w:pPr>
    </w:p>
    <w:p w14:paraId="08B0E7F3" w14:textId="77777777" w:rsidR="00DF0E19" w:rsidRDefault="00000000">
      <w:pPr>
        <w:numPr>
          <w:ilvl w:val="0"/>
          <w:numId w:val="55"/>
        </w:numPr>
        <w:tabs>
          <w:tab w:val="left" w:pos="1180"/>
        </w:tabs>
        <w:ind w:left="1180" w:hanging="364"/>
        <w:rPr>
          <w:rFonts w:ascii="Symbol" w:eastAsia="Symbol" w:hAnsi="Symbol" w:cs="Symbol"/>
          <w:b/>
          <w:bCs/>
          <w:color w:val="2E6C85"/>
          <w:sz w:val="19"/>
          <w:szCs w:val="19"/>
        </w:rPr>
      </w:pPr>
      <w:r>
        <w:rPr>
          <w:rFonts w:ascii="Palatino Linotype" w:eastAsia="Palatino Linotype" w:hAnsi="Palatino Linotype" w:cs="Palatino Linotype"/>
          <w:sz w:val="19"/>
          <w:szCs w:val="19"/>
        </w:rPr>
        <w:t>one good Evaluation at the Nutri Score (A), Points according to own Calculation: -3</w:t>
      </w:r>
      <w:r>
        <w:rPr>
          <w:rFonts w:ascii="Symbol" w:eastAsia="Symbol" w:hAnsi="Symbol" w:cs="Symbol"/>
          <w:b/>
          <w:bCs/>
          <w:color w:val="2E6C85"/>
          <w:sz w:val="19"/>
          <w:szCs w:val="19"/>
        </w:rPr>
        <w:t></w:t>
      </w:r>
    </w:p>
    <w:p w14:paraId="05BF199E" w14:textId="77777777" w:rsidR="00DF0E19" w:rsidRDefault="00DF0E19">
      <w:pPr>
        <w:spacing w:line="97" w:lineRule="exact"/>
        <w:rPr>
          <w:rFonts w:ascii="Symbol" w:eastAsia="Symbol" w:hAnsi="Symbol" w:cs="Symbol"/>
          <w:b/>
          <w:bCs/>
          <w:color w:val="2E6C85"/>
          <w:sz w:val="19"/>
          <w:szCs w:val="19"/>
        </w:rPr>
      </w:pPr>
    </w:p>
    <w:p w14:paraId="0F4668B1" w14:textId="77777777" w:rsidR="00DF0E19" w:rsidRDefault="00000000">
      <w:pPr>
        <w:numPr>
          <w:ilvl w:val="0"/>
          <w:numId w:val="55"/>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no Evaluation at the additives (except E numbers)</w:t>
      </w:r>
      <w:r>
        <w:rPr>
          <w:rFonts w:ascii="Symbol" w:eastAsia="Symbol" w:hAnsi="Symbol" w:cs="Symbol"/>
          <w:b/>
          <w:bCs/>
          <w:color w:val="2E6C85"/>
          <w:sz w:val="20"/>
          <w:szCs w:val="20"/>
        </w:rPr>
        <w:t></w:t>
      </w:r>
    </w:p>
    <w:p w14:paraId="1B2AFAD0" w14:textId="77777777" w:rsidR="00DF0E19" w:rsidRDefault="00DF0E19">
      <w:pPr>
        <w:spacing w:line="102" w:lineRule="exact"/>
        <w:rPr>
          <w:rFonts w:ascii="Symbol" w:eastAsia="Symbol" w:hAnsi="Symbol" w:cs="Symbol"/>
          <w:b/>
          <w:bCs/>
          <w:color w:val="2E6C85"/>
          <w:sz w:val="20"/>
          <w:szCs w:val="20"/>
        </w:rPr>
      </w:pPr>
    </w:p>
    <w:p w14:paraId="5AE4ACFE" w14:textId="77777777" w:rsidR="00DF0E19" w:rsidRDefault="00000000">
      <w:pPr>
        <w:numPr>
          <w:ilvl w:val="0"/>
          <w:numId w:val="55"/>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Testify to vitamins result itself out of to the BLS</w:t>
      </w:r>
      <w:r>
        <w:rPr>
          <w:rFonts w:ascii="Symbol" w:eastAsia="Symbol" w:hAnsi="Symbol" w:cs="Symbol"/>
          <w:b/>
          <w:bCs/>
          <w:color w:val="2E6C85"/>
          <w:sz w:val="20"/>
          <w:szCs w:val="20"/>
        </w:rPr>
        <w:t></w:t>
      </w:r>
    </w:p>
    <w:p w14:paraId="11CD654B" w14:textId="77777777" w:rsidR="00DF0E19" w:rsidRDefault="00DF0E19">
      <w:pPr>
        <w:spacing w:line="99" w:lineRule="exact"/>
        <w:rPr>
          <w:rFonts w:ascii="Symbol" w:eastAsia="Symbol" w:hAnsi="Symbol" w:cs="Symbol"/>
          <w:b/>
          <w:bCs/>
          <w:color w:val="2E6C85"/>
          <w:sz w:val="20"/>
          <w:szCs w:val="20"/>
        </w:rPr>
      </w:pPr>
    </w:p>
    <w:p w14:paraId="0FB399A2" w14:textId="77777777" w:rsidR="00DF0E19" w:rsidRDefault="00000000">
      <w:pPr>
        <w:numPr>
          <w:ilvl w:val="0"/>
          <w:numId w:val="55"/>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according to BLS 29mg / 100 g edible Portion Omega-3 fatty acids</w:t>
      </w:r>
      <w:r>
        <w:rPr>
          <w:rFonts w:ascii="Symbol" w:eastAsia="Symbol" w:hAnsi="Symbol" w:cs="Symbol"/>
          <w:b/>
          <w:bCs/>
          <w:color w:val="2E6C85"/>
          <w:sz w:val="20"/>
          <w:szCs w:val="20"/>
        </w:rPr>
        <w:t></w:t>
      </w:r>
    </w:p>
    <w:p w14:paraId="781995D8" w14:textId="77777777" w:rsidR="00DF0E19" w:rsidRDefault="00DF0E19">
      <w:pPr>
        <w:spacing w:line="99" w:lineRule="exact"/>
        <w:rPr>
          <w:rFonts w:ascii="Symbol" w:eastAsia="Symbol" w:hAnsi="Symbol" w:cs="Symbol"/>
          <w:b/>
          <w:bCs/>
          <w:color w:val="2E6C85"/>
          <w:sz w:val="20"/>
          <w:szCs w:val="20"/>
        </w:rPr>
      </w:pPr>
    </w:p>
    <w:p w14:paraId="08966FF1" w14:textId="77777777" w:rsidR="00DF0E19" w:rsidRDefault="00000000">
      <w:pPr>
        <w:numPr>
          <w:ilvl w:val="0"/>
          <w:numId w:val="55"/>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no secondary botanicals</w:t>
      </w:r>
      <w:r>
        <w:rPr>
          <w:rFonts w:ascii="Symbol" w:eastAsia="Symbol" w:hAnsi="Symbol" w:cs="Symbol"/>
          <w:b/>
          <w:bCs/>
          <w:color w:val="2E6C85"/>
          <w:sz w:val="20"/>
          <w:szCs w:val="20"/>
        </w:rPr>
        <w:t></w:t>
      </w:r>
    </w:p>
    <w:p w14:paraId="0E511665" w14:textId="77777777" w:rsidR="00DF0E19" w:rsidRDefault="00DF0E19">
      <w:pPr>
        <w:spacing w:line="99" w:lineRule="exact"/>
        <w:rPr>
          <w:rFonts w:ascii="Symbol" w:eastAsia="Symbol" w:hAnsi="Symbol" w:cs="Symbol"/>
          <w:b/>
          <w:bCs/>
          <w:color w:val="2E6C85"/>
          <w:sz w:val="20"/>
          <w:szCs w:val="20"/>
        </w:rPr>
      </w:pPr>
    </w:p>
    <w:p w14:paraId="57D4C9C0" w14:textId="77777777" w:rsidR="00DF0E19" w:rsidRDefault="00000000">
      <w:pPr>
        <w:numPr>
          <w:ilvl w:val="0"/>
          <w:numId w:val="55"/>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The degree of processing becomes according to NOVA system with 1 specified</w:t>
      </w:r>
      <w:r>
        <w:rPr>
          <w:rFonts w:ascii="Symbol" w:eastAsia="Symbol" w:hAnsi="Symbol" w:cs="Symbol"/>
          <w:b/>
          <w:bCs/>
          <w:color w:val="2E6C85"/>
          <w:sz w:val="20"/>
          <w:szCs w:val="20"/>
        </w:rPr>
        <w:t></w:t>
      </w:r>
    </w:p>
    <w:p w14:paraId="194CB946" w14:textId="7464A74C" w:rsidR="00DF0E19" w:rsidRDefault="00DF0E19">
      <w:pPr>
        <w:spacing w:line="20" w:lineRule="exact"/>
        <w:rPr>
          <w:sz w:val="20"/>
          <w:szCs w:val="20"/>
        </w:rPr>
      </w:pPr>
    </w:p>
    <w:p w14:paraId="2F6C62D6" w14:textId="77777777" w:rsidR="00DF0E19" w:rsidRDefault="00DF0E19">
      <w:pPr>
        <w:spacing w:line="200" w:lineRule="exact"/>
        <w:rPr>
          <w:sz w:val="20"/>
          <w:szCs w:val="20"/>
        </w:rPr>
      </w:pPr>
    </w:p>
    <w:p w14:paraId="596FDF33" w14:textId="77777777" w:rsidR="00DF0E19" w:rsidRDefault="00DF0E19">
      <w:pPr>
        <w:spacing w:line="200" w:lineRule="exact"/>
        <w:rPr>
          <w:sz w:val="20"/>
          <w:szCs w:val="20"/>
        </w:rPr>
      </w:pPr>
    </w:p>
    <w:p w14:paraId="4E0B2F1F" w14:textId="77777777" w:rsidR="00DF0E19" w:rsidRDefault="00DF0E19">
      <w:pPr>
        <w:spacing w:line="239" w:lineRule="exact"/>
        <w:rPr>
          <w:sz w:val="20"/>
          <w:szCs w:val="20"/>
        </w:rPr>
      </w:pPr>
    </w:p>
    <w:p w14:paraId="1E1BA4AF" w14:textId="77777777" w:rsidR="00DF0E19" w:rsidRDefault="00000000">
      <w:pPr>
        <w:ind w:left="2060"/>
        <w:rPr>
          <w:sz w:val="20"/>
          <w:szCs w:val="20"/>
        </w:rPr>
      </w:pPr>
      <w:r>
        <w:rPr>
          <w:rFonts w:ascii="Trebuchet MS" w:eastAsia="Trebuchet MS" w:hAnsi="Trebuchet MS" w:cs="Trebuchet MS"/>
          <w:color w:val="221F1F"/>
          <w:sz w:val="18"/>
          <w:szCs w:val="18"/>
        </w:rPr>
        <w:t>Basiskonzept Nachhaltiger Einkaufsassistent</w:t>
      </w:r>
    </w:p>
    <w:p w14:paraId="2589A10C" w14:textId="77777777" w:rsidR="00DF0E19" w:rsidRDefault="00DF0E19">
      <w:pPr>
        <w:spacing w:line="22" w:lineRule="exact"/>
        <w:rPr>
          <w:sz w:val="20"/>
          <w:szCs w:val="20"/>
        </w:rPr>
      </w:pPr>
    </w:p>
    <w:p w14:paraId="2BF40A2D" w14:textId="77777777" w:rsidR="00DF0E19" w:rsidRDefault="00000000">
      <w:pPr>
        <w:ind w:left="2060"/>
        <w:rPr>
          <w:sz w:val="20"/>
          <w:szCs w:val="20"/>
        </w:rPr>
      </w:pPr>
      <w:r>
        <w:rPr>
          <w:rFonts w:ascii="Trebuchet MS" w:eastAsia="Trebuchet MS" w:hAnsi="Trebuchet MS" w:cs="Trebuchet MS"/>
          <w:color w:val="221F1F"/>
          <w:sz w:val="18"/>
          <w:szCs w:val="18"/>
        </w:rPr>
        <w:t>FiBL Projekte GmbH</w:t>
      </w:r>
    </w:p>
    <w:p w14:paraId="4C371865" w14:textId="77777777" w:rsidR="00DF0E19" w:rsidRDefault="00DF0E19">
      <w:pPr>
        <w:spacing w:line="225" w:lineRule="exact"/>
        <w:rPr>
          <w:sz w:val="20"/>
          <w:szCs w:val="20"/>
        </w:rPr>
      </w:pPr>
    </w:p>
    <w:p w14:paraId="78AFAF6F" w14:textId="77777777" w:rsidR="00DF0E19" w:rsidRDefault="00000000">
      <w:pPr>
        <w:ind w:left="8280"/>
        <w:rPr>
          <w:sz w:val="20"/>
          <w:szCs w:val="20"/>
        </w:rPr>
      </w:pPr>
      <w:r>
        <w:rPr>
          <w:rFonts w:ascii="Trebuchet MS" w:eastAsia="Trebuchet MS" w:hAnsi="Trebuchet MS" w:cs="Trebuchet MS"/>
          <w:color w:val="221F1F"/>
          <w:sz w:val="20"/>
          <w:szCs w:val="20"/>
        </w:rPr>
        <w:t>44</w:t>
      </w:r>
    </w:p>
    <w:p w14:paraId="06EA1FE0" w14:textId="77777777" w:rsidR="00DF0E19" w:rsidRDefault="00DF0E19">
      <w:pPr>
        <w:sectPr w:rsidR="00DF0E19">
          <w:pgSz w:w="11920" w:h="16841"/>
          <w:pgMar w:top="1440" w:right="1440" w:bottom="735" w:left="1440" w:header="0" w:footer="0" w:gutter="0"/>
          <w:cols w:space="720" w:equalWidth="0">
            <w:col w:w="9031"/>
          </w:cols>
        </w:sectPr>
      </w:pPr>
    </w:p>
    <w:p w14:paraId="5ED5933D" w14:textId="77777777" w:rsidR="00DF0E19" w:rsidRDefault="00DF0E19">
      <w:pPr>
        <w:spacing w:line="200" w:lineRule="exact"/>
        <w:rPr>
          <w:sz w:val="20"/>
          <w:szCs w:val="20"/>
        </w:rPr>
      </w:pPr>
      <w:bookmarkStart w:id="52" w:name="page53"/>
      <w:bookmarkEnd w:id="52"/>
    </w:p>
    <w:p w14:paraId="427E7436" w14:textId="77777777" w:rsidR="00DF0E19" w:rsidRDefault="00DF0E19">
      <w:pPr>
        <w:spacing w:line="200" w:lineRule="exact"/>
        <w:rPr>
          <w:sz w:val="20"/>
          <w:szCs w:val="20"/>
        </w:rPr>
      </w:pPr>
    </w:p>
    <w:p w14:paraId="083D086C" w14:textId="77777777" w:rsidR="00DF0E19" w:rsidRDefault="00DF0E19">
      <w:pPr>
        <w:spacing w:line="200" w:lineRule="exact"/>
        <w:rPr>
          <w:sz w:val="20"/>
          <w:szCs w:val="20"/>
        </w:rPr>
      </w:pPr>
    </w:p>
    <w:p w14:paraId="2878D1AE" w14:textId="77777777" w:rsidR="00DF0E19" w:rsidRDefault="00DF0E19">
      <w:pPr>
        <w:spacing w:line="200" w:lineRule="exact"/>
        <w:rPr>
          <w:sz w:val="20"/>
          <w:szCs w:val="20"/>
        </w:rPr>
      </w:pPr>
    </w:p>
    <w:p w14:paraId="3E10CDC3" w14:textId="77777777" w:rsidR="00DF0E19" w:rsidRDefault="00DF0E19">
      <w:pPr>
        <w:spacing w:line="200" w:lineRule="exact"/>
        <w:rPr>
          <w:sz w:val="20"/>
          <w:szCs w:val="20"/>
        </w:rPr>
      </w:pPr>
    </w:p>
    <w:p w14:paraId="25B28B9B" w14:textId="77777777" w:rsidR="00DF0E19" w:rsidRDefault="00DF0E19">
      <w:pPr>
        <w:spacing w:line="200" w:lineRule="exact"/>
        <w:rPr>
          <w:sz w:val="20"/>
          <w:szCs w:val="20"/>
        </w:rPr>
      </w:pPr>
    </w:p>
    <w:p w14:paraId="4DA28403" w14:textId="77777777" w:rsidR="00DF0E19" w:rsidRDefault="00DF0E19">
      <w:pPr>
        <w:spacing w:line="200" w:lineRule="exact"/>
        <w:rPr>
          <w:sz w:val="20"/>
          <w:szCs w:val="20"/>
        </w:rPr>
      </w:pPr>
    </w:p>
    <w:p w14:paraId="6EAF4499" w14:textId="77777777" w:rsidR="00DF0E19" w:rsidRDefault="00DF0E19">
      <w:pPr>
        <w:spacing w:line="329" w:lineRule="exact"/>
        <w:rPr>
          <w:sz w:val="20"/>
          <w:szCs w:val="20"/>
        </w:rPr>
      </w:pPr>
    </w:p>
    <w:p w14:paraId="54E795CB" w14:textId="77777777" w:rsidR="00DF0E19" w:rsidRDefault="00000000">
      <w:pPr>
        <w:ind w:left="460"/>
        <w:rPr>
          <w:sz w:val="20"/>
          <w:szCs w:val="20"/>
        </w:rPr>
      </w:pPr>
      <w:r>
        <w:rPr>
          <w:rFonts w:ascii="Palatino Linotype" w:eastAsia="Palatino Linotype" w:hAnsi="Palatino Linotype" w:cs="Palatino Linotype"/>
          <w:b/>
          <w:bCs/>
          <w:sz w:val="20"/>
          <w:szCs w:val="20"/>
        </w:rPr>
        <w:t>Cutlet 2:</w:t>
      </w:r>
    </w:p>
    <w:p w14:paraId="536A8275" w14:textId="77777777" w:rsidR="00DF0E19" w:rsidRDefault="00DF0E19">
      <w:pPr>
        <w:spacing w:line="135" w:lineRule="exact"/>
        <w:rPr>
          <w:sz w:val="20"/>
          <w:szCs w:val="20"/>
        </w:rPr>
      </w:pPr>
    </w:p>
    <w:p w14:paraId="381BAA0E" w14:textId="77777777" w:rsidR="00DF0E19" w:rsidRDefault="00000000">
      <w:pPr>
        <w:ind w:left="460"/>
        <w:rPr>
          <w:sz w:val="20"/>
          <w:szCs w:val="20"/>
        </w:rPr>
      </w:pPr>
      <w:r>
        <w:rPr>
          <w:rFonts w:ascii="Palatino Linotype" w:eastAsia="Palatino Linotype" w:hAnsi="Palatino Linotype" w:cs="Palatino Linotype"/>
          <w:sz w:val="20"/>
          <w:szCs w:val="20"/>
        </w:rPr>
        <w:t>Wilhelm Brandenburg, pork cutlet</w:t>
      </w:r>
    </w:p>
    <w:p w14:paraId="1857B5FA" w14:textId="77777777" w:rsidR="00DF0E19" w:rsidRDefault="00DF0E19">
      <w:pPr>
        <w:spacing w:line="129" w:lineRule="exact"/>
        <w:rPr>
          <w:sz w:val="20"/>
          <w:szCs w:val="20"/>
        </w:rPr>
      </w:pPr>
    </w:p>
    <w:p w14:paraId="77ECF7F5" w14:textId="77777777" w:rsidR="00DF0E19" w:rsidRDefault="00000000">
      <w:pPr>
        <w:ind w:left="460"/>
        <w:rPr>
          <w:sz w:val="20"/>
          <w:szCs w:val="20"/>
        </w:rPr>
      </w:pPr>
      <w:r>
        <w:rPr>
          <w:rFonts w:ascii="Palatino Linotype" w:eastAsia="Palatino Linotype" w:hAnsi="Palatino Linotype" w:cs="Palatino Linotype"/>
          <w:sz w:val="20"/>
          <w:szCs w:val="20"/>
        </w:rPr>
        <w:t>Rated man this Cutlet regarding the dimension Health receives it</w:t>
      </w:r>
    </w:p>
    <w:p w14:paraId="58F15E6D" w14:textId="77777777" w:rsidR="00DF0E19" w:rsidRDefault="00DF0E19">
      <w:pPr>
        <w:spacing w:line="132" w:lineRule="exact"/>
        <w:rPr>
          <w:sz w:val="20"/>
          <w:szCs w:val="20"/>
        </w:rPr>
      </w:pPr>
    </w:p>
    <w:p w14:paraId="3EC04F25" w14:textId="77777777" w:rsidR="00DF0E19" w:rsidRDefault="00000000">
      <w:pPr>
        <w:numPr>
          <w:ilvl w:val="0"/>
          <w:numId w:val="56"/>
        </w:numPr>
        <w:tabs>
          <w:tab w:val="left" w:pos="1180"/>
        </w:tabs>
        <w:ind w:left="1180" w:hanging="364"/>
        <w:rPr>
          <w:rFonts w:ascii="Symbol" w:eastAsia="Symbol" w:hAnsi="Symbol" w:cs="Symbol"/>
          <w:b/>
          <w:bCs/>
          <w:color w:val="2E6C85"/>
          <w:sz w:val="19"/>
          <w:szCs w:val="19"/>
        </w:rPr>
      </w:pPr>
      <w:r>
        <w:rPr>
          <w:rFonts w:ascii="Palatino Linotype" w:eastAsia="Palatino Linotype" w:hAnsi="Palatino Linotype" w:cs="Palatino Linotype"/>
          <w:sz w:val="19"/>
          <w:szCs w:val="19"/>
        </w:rPr>
        <w:t>one good Evaluation at the Nutri Score (A), Points according to own Calculation: -3</w:t>
      </w:r>
      <w:r>
        <w:rPr>
          <w:rFonts w:ascii="Symbol" w:eastAsia="Symbol" w:hAnsi="Symbol" w:cs="Symbol"/>
          <w:b/>
          <w:bCs/>
          <w:color w:val="2E6C85"/>
          <w:sz w:val="19"/>
          <w:szCs w:val="19"/>
        </w:rPr>
        <w:t></w:t>
      </w:r>
    </w:p>
    <w:p w14:paraId="72A90638" w14:textId="77777777" w:rsidR="00DF0E19" w:rsidRDefault="00DF0E19">
      <w:pPr>
        <w:spacing w:line="100" w:lineRule="exact"/>
        <w:rPr>
          <w:rFonts w:ascii="Symbol" w:eastAsia="Symbol" w:hAnsi="Symbol" w:cs="Symbol"/>
          <w:b/>
          <w:bCs/>
          <w:color w:val="2E6C85"/>
          <w:sz w:val="19"/>
          <w:szCs w:val="19"/>
        </w:rPr>
      </w:pPr>
    </w:p>
    <w:p w14:paraId="596092FF" w14:textId="77777777" w:rsidR="00DF0E19" w:rsidRDefault="00000000">
      <w:pPr>
        <w:numPr>
          <w:ilvl w:val="0"/>
          <w:numId w:val="56"/>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no Evaluation at the additives (except E numbers)</w:t>
      </w:r>
      <w:r>
        <w:rPr>
          <w:rFonts w:ascii="Symbol" w:eastAsia="Symbol" w:hAnsi="Symbol" w:cs="Symbol"/>
          <w:b/>
          <w:bCs/>
          <w:color w:val="2E6C85"/>
          <w:sz w:val="20"/>
          <w:szCs w:val="20"/>
        </w:rPr>
        <w:t></w:t>
      </w:r>
    </w:p>
    <w:p w14:paraId="68F415D4" w14:textId="77777777" w:rsidR="00DF0E19" w:rsidRDefault="00DF0E19">
      <w:pPr>
        <w:spacing w:line="102" w:lineRule="exact"/>
        <w:rPr>
          <w:rFonts w:ascii="Symbol" w:eastAsia="Symbol" w:hAnsi="Symbol" w:cs="Symbol"/>
          <w:b/>
          <w:bCs/>
          <w:color w:val="2E6C85"/>
          <w:sz w:val="20"/>
          <w:szCs w:val="20"/>
        </w:rPr>
      </w:pPr>
    </w:p>
    <w:p w14:paraId="76F65402" w14:textId="77777777" w:rsidR="00DF0E19" w:rsidRDefault="00000000">
      <w:pPr>
        <w:numPr>
          <w:ilvl w:val="0"/>
          <w:numId w:val="56"/>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Testify to vitamins result itself out of to the BLS</w:t>
      </w:r>
      <w:r>
        <w:rPr>
          <w:rFonts w:ascii="Symbol" w:eastAsia="Symbol" w:hAnsi="Symbol" w:cs="Symbol"/>
          <w:b/>
          <w:bCs/>
          <w:color w:val="2E6C85"/>
          <w:sz w:val="20"/>
          <w:szCs w:val="20"/>
        </w:rPr>
        <w:t></w:t>
      </w:r>
    </w:p>
    <w:p w14:paraId="6301C371" w14:textId="77777777" w:rsidR="00DF0E19" w:rsidRDefault="00DF0E19">
      <w:pPr>
        <w:spacing w:line="99" w:lineRule="exact"/>
        <w:rPr>
          <w:rFonts w:ascii="Symbol" w:eastAsia="Symbol" w:hAnsi="Symbol" w:cs="Symbol"/>
          <w:b/>
          <w:bCs/>
          <w:color w:val="2E6C85"/>
          <w:sz w:val="20"/>
          <w:szCs w:val="20"/>
        </w:rPr>
      </w:pPr>
    </w:p>
    <w:p w14:paraId="55B3A37C" w14:textId="77777777" w:rsidR="00DF0E19" w:rsidRDefault="00000000">
      <w:pPr>
        <w:numPr>
          <w:ilvl w:val="0"/>
          <w:numId w:val="56"/>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according to BLS 29mg / 100 g edible Portion Omega-3 fatty acids</w:t>
      </w:r>
      <w:r>
        <w:rPr>
          <w:rFonts w:ascii="Symbol" w:eastAsia="Symbol" w:hAnsi="Symbol" w:cs="Symbol"/>
          <w:b/>
          <w:bCs/>
          <w:color w:val="2E6C85"/>
          <w:sz w:val="20"/>
          <w:szCs w:val="20"/>
        </w:rPr>
        <w:t></w:t>
      </w:r>
    </w:p>
    <w:p w14:paraId="6793B94A" w14:textId="77777777" w:rsidR="00DF0E19" w:rsidRDefault="00DF0E19">
      <w:pPr>
        <w:spacing w:line="97" w:lineRule="exact"/>
        <w:rPr>
          <w:rFonts w:ascii="Symbol" w:eastAsia="Symbol" w:hAnsi="Symbol" w:cs="Symbol"/>
          <w:b/>
          <w:bCs/>
          <w:color w:val="2E6C85"/>
          <w:sz w:val="20"/>
          <w:szCs w:val="20"/>
        </w:rPr>
      </w:pPr>
    </w:p>
    <w:p w14:paraId="293845A5" w14:textId="77777777" w:rsidR="00DF0E19" w:rsidRDefault="00000000">
      <w:pPr>
        <w:numPr>
          <w:ilvl w:val="0"/>
          <w:numId w:val="56"/>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no secondary botanicals</w:t>
      </w:r>
      <w:r>
        <w:rPr>
          <w:rFonts w:ascii="Symbol" w:eastAsia="Symbol" w:hAnsi="Symbol" w:cs="Symbol"/>
          <w:b/>
          <w:bCs/>
          <w:color w:val="2E6C85"/>
          <w:sz w:val="20"/>
          <w:szCs w:val="20"/>
        </w:rPr>
        <w:t></w:t>
      </w:r>
    </w:p>
    <w:p w14:paraId="6ED484C9" w14:textId="77777777" w:rsidR="00DF0E19" w:rsidRDefault="00DF0E19">
      <w:pPr>
        <w:spacing w:line="99" w:lineRule="exact"/>
        <w:rPr>
          <w:rFonts w:ascii="Symbol" w:eastAsia="Symbol" w:hAnsi="Symbol" w:cs="Symbol"/>
          <w:b/>
          <w:bCs/>
          <w:color w:val="2E6C85"/>
          <w:sz w:val="20"/>
          <w:szCs w:val="20"/>
        </w:rPr>
      </w:pPr>
    </w:p>
    <w:p w14:paraId="69F6F58C" w14:textId="77777777" w:rsidR="00DF0E19" w:rsidRDefault="00000000">
      <w:pPr>
        <w:numPr>
          <w:ilvl w:val="0"/>
          <w:numId w:val="56"/>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The degree of processing becomes according to NOVA system with 1 specified</w:t>
      </w:r>
      <w:r>
        <w:rPr>
          <w:rFonts w:ascii="Symbol" w:eastAsia="Symbol" w:hAnsi="Symbol" w:cs="Symbol"/>
          <w:b/>
          <w:bCs/>
          <w:color w:val="2E6C85"/>
          <w:sz w:val="20"/>
          <w:szCs w:val="20"/>
        </w:rPr>
        <w:t></w:t>
      </w:r>
    </w:p>
    <w:p w14:paraId="79787CF5" w14:textId="77777777" w:rsidR="00DF0E19" w:rsidRDefault="00DF0E19">
      <w:pPr>
        <w:spacing w:line="200" w:lineRule="exact"/>
        <w:rPr>
          <w:sz w:val="20"/>
          <w:szCs w:val="20"/>
        </w:rPr>
      </w:pPr>
    </w:p>
    <w:p w14:paraId="1E5ECEAC" w14:textId="77777777" w:rsidR="00DF0E19" w:rsidRDefault="00DF0E19">
      <w:pPr>
        <w:spacing w:line="200" w:lineRule="exact"/>
        <w:rPr>
          <w:sz w:val="20"/>
          <w:szCs w:val="20"/>
        </w:rPr>
      </w:pPr>
    </w:p>
    <w:p w14:paraId="362B6624" w14:textId="77777777" w:rsidR="00DF0E19" w:rsidRDefault="00DF0E19">
      <w:pPr>
        <w:spacing w:line="213" w:lineRule="exact"/>
        <w:rPr>
          <w:sz w:val="20"/>
          <w:szCs w:val="20"/>
        </w:rPr>
      </w:pPr>
    </w:p>
    <w:p w14:paraId="39FA3BC2" w14:textId="77777777" w:rsidR="00DF0E19" w:rsidRDefault="00000000">
      <w:pPr>
        <w:ind w:left="460"/>
        <w:rPr>
          <w:sz w:val="20"/>
          <w:szCs w:val="20"/>
        </w:rPr>
      </w:pPr>
      <w:r>
        <w:rPr>
          <w:rFonts w:ascii="Palatino Linotype" w:eastAsia="Palatino Linotype" w:hAnsi="Palatino Linotype" w:cs="Palatino Linotype"/>
          <w:sz w:val="20"/>
          <w:szCs w:val="20"/>
        </w:rPr>
        <w:t>Below the Evaluation the three Products after the predetermined Criteria.</w:t>
      </w:r>
    </w:p>
    <w:p w14:paraId="4FD362A8" w14:textId="77777777" w:rsidR="00DF0E19" w:rsidRDefault="00000000">
      <w:pPr>
        <w:spacing w:line="20" w:lineRule="exact"/>
        <w:rPr>
          <w:sz w:val="20"/>
          <w:szCs w:val="20"/>
        </w:rPr>
      </w:pPr>
      <w:r>
        <w:rPr>
          <w:noProof/>
          <w:sz w:val="20"/>
          <w:szCs w:val="20"/>
        </w:rPr>
        <w:drawing>
          <wp:anchor distT="0" distB="0" distL="114300" distR="114300" simplePos="0" relativeHeight="251714560" behindDoc="1" locked="0" layoutInCell="0" allowOverlap="1" wp14:anchorId="7A96AF56" wp14:editId="01D17360">
            <wp:simplePos x="0" y="0"/>
            <wp:positionH relativeFrom="column">
              <wp:posOffset>111125</wp:posOffset>
            </wp:positionH>
            <wp:positionV relativeFrom="paragraph">
              <wp:posOffset>1191260</wp:posOffset>
            </wp:positionV>
            <wp:extent cx="593090" cy="248285"/>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45"/>
                    <a:srcRect/>
                    <a:stretch>
                      <a:fillRect/>
                    </a:stretch>
                  </pic:blipFill>
                  <pic:spPr bwMode="auto">
                    <a:xfrm>
                      <a:off x="0" y="0"/>
                      <a:ext cx="593090" cy="248285"/>
                    </a:xfrm>
                    <a:prstGeom prst="rect">
                      <a:avLst/>
                    </a:prstGeom>
                    <a:noFill/>
                  </pic:spPr>
                </pic:pic>
              </a:graphicData>
            </a:graphic>
          </wp:anchor>
        </w:drawing>
      </w:r>
    </w:p>
    <w:p w14:paraId="7B7CB76C" w14:textId="77777777" w:rsidR="00DF0E19" w:rsidRDefault="00DF0E19">
      <w:pPr>
        <w:spacing w:line="200" w:lineRule="exact"/>
        <w:rPr>
          <w:sz w:val="20"/>
          <w:szCs w:val="20"/>
        </w:rPr>
      </w:pPr>
    </w:p>
    <w:p w14:paraId="7A9595C1" w14:textId="77777777" w:rsidR="00DF0E19" w:rsidRDefault="00DF0E19">
      <w:pPr>
        <w:spacing w:line="200" w:lineRule="exact"/>
        <w:rPr>
          <w:sz w:val="20"/>
          <w:szCs w:val="20"/>
        </w:rPr>
      </w:pPr>
    </w:p>
    <w:p w14:paraId="579F0021" w14:textId="77777777" w:rsidR="00DF0E19" w:rsidRDefault="00DF0E19">
      <w:pPr>
        <w:spacing w:line="200" w:lineRule="exact"/>
        <w:rPr>
          <w:sz w:val="20"/>
          <w:szCs w:val="20"/>
        </w:rPr>
      </w:pPr>
    </w:p>
    <w:p w14:paraId="09D4C4F0" w14:textId="77777777" w:rsidR="00DF0E19" w:rsidRDefault="00DF0E19">
      <w:pPr>
        <w:spacing w:line="200" w:lineRule="exact"/>
        <w:rPr>
          <w:sz w:val="20"/>
          <w:szCs w:val="20"/>
        </w:rPr>
      </w:pPr>
    </w:p>
    <w:p w14:paraId="4293E196" w14:textId="77777777" w:rsidR="00DF0E19" w:rsidRDefault="00DF0E19">
      <w:pPr>
        <w:spacing w:line="200" w:lineRule="exact"/>
        <w:rPr>
          <w:sz w:val="20"/>
          <w:szCs w:val="20"/>
        </w:rPr>
      </w:pPr>
    </w:p>
    <w:p w14:paraId="3E420C63" w14:textId="77777777" w:rsidR="00DF0E19" w:rsidRDefault="00DF0E19">
      <w:pPr>
        <w:spacing w:line="200" w:lineRule="exact"/>
        <w:rPr>
          <w:sz w:val="20"/>
          <w:szCs w:val="20"/>
        </w:rPr>
      </w:pPr>
    </w:p>
    <w:p w14:paraId="06E20417" w14:textId="77777777" w:rsidR="00DF0E19" w:rsidRDefault="00DF0E19">
      <w:pPr>
        <w:spacing w:line="200" w:lineRule="exact"/>
        <w:rPr>
          <w:sz w:val="20"/>
          <w:szCs w:val="20"/>
        </w:rPr>
      </w:pPr>
    </w:p>
    <w:p w14:paraId="27C39CD5" w14:textId="77777777" w:rsidR="00DF0E19" w:rsidRDefault="00DF0E19">
      <w:pPr>
        <w:spacing w:line="200" w:lineRule="exact"/>
        <w:rPr>
          <w:sz w:val="20"/>
          <w:szCs w:val="20"/>
        </w:rPr>
      </w:pPr>
    </w:p>
    <w:p w14:paraId="16644CE1" w14:textId="77777777" w:rsidR="00DF0E19" w:rsidRDefault="00DF0E19">
      <w:pPr>
        <w:spacing w:line="380" w:lineRule="exact"/>
        <w:rPr>
          <w:sz w:val="20"/>
          <w:szCs w:val="20"/>
        </w:rPr>
      </w:pPr>
    </w:p>
    <w:p w14:paraId="20E621BE" w14:textId="77777777" w:rsidR="00DF0E19" w:rsidRDefault="00000000">
      <w:pPr>
        <w:ind w:left="2060"/>
        <w:rPr>
          <w:sz w:val="20"/>
          <w:szCs w:val="20"/>
        </w:rPr>
      </w:pPr>
      <w:r>
        <w:rPr>
          <w:rFonts w:ascii="Trebuchet MS" w:eastAsia="Trebuchet MS" w:hAnsi="Trebuchet MS" w:cs="Trebuchet MS"/>
          <w:color w:val="221F1F"/>
          <w:sz w:val="18"/>
          <w:szCs w:val="18"/>
        </w:rPr>
        <w:t>Basiskonzept Nachhaltiger Einkaufsassistent</w:t>
      </w:r>
    </w:p>
    <w:p w14:paraId="37A92CDF" w14:textId="77777777" w:rsidR="00DF0E19" w:rsidRDefault="00DF0E19">
      <w:pPr>
        <w:spacing w:line="22" w:lineRule="exact"/>
        <w:rPr>
          <w:sz w:val="20"/>
          <w:szCs w:val="20"/>
        </w:rPr>
      </w:pPr>
    </w:p>
    <w:p w14:paraId="702B3F59" w14:textId="77777777" w:rsidR="00DF0E19" w:rsidRDefault="00000000">
      <w:pPr>
        <w:ind w:left="2060"/>
        <w:rPr>
          <w:sz w:val="20"/>
          <w:szCs w:val="20"/>
        </w:rPr>
      </w:pPr>
      <w:r>
        <w:rPr>
          <w:rFonts w:ascii="Trebuchet MS" w:eastAsia="Trebuchet MS" w:hAnsi="Trebuchet MS" w:cs="Trebuchet MS"/>
          <w:color w:val="221F1F"/>
          <w:sz w:val="18"/>
          <w:szCs w:val="18"/>
        </w:rPr>
        <w:t>FiBL Projekte GmbH</w:t>
      </w:r>
    </w:p>
    <w:p w14:paraId="462A3F74" w14:textId="77777777" w:rsidR="00DF0E19" w:rsidRDefault="00DF0E19">
      <w:pPr>
        <w:spacing w:line="225" w:lineRule="exact"/>
        <w:rPr>
          <w:sz w:val="20"/>
          <w:szCs w:val="20"/>
        </w:rPr>
      </w:pPr>
    </w:p>
    <w:p w14:paraId="5DD1245F" w14:textId="77777777" w:rsidR="00DF0E19" w:rsidRDefault="00000000">
      <w:pPr>
        <w:ind w:left="8280"/>
        <w:rPr>
          <w:sz w:val="20"/>
          <w:szCs w:val="20"/>
        </w:rPr>
      </w:pPr>
      <w:r>
        <w:rPr>
          <w:rFonts w:ascii="Trebuchet MS" w:eastAsia="Trebuchet MS" w:hAnsi="Trebuchet MS" w:cs="Trebuchet MS"/>
          <w:color w:val="221F1F"/>
          <w:sz w:val="20"/>
          <w:szCs w:val="20"/>
        </w:rPr>
        <w:t>45</w:t>
      </w:r>
    </w:p>
    <w:p w14:paraId="3B6D4B8B" w14:textId="77777777" w:rsidR="00DF0E19" w:rsidRDefault="00DF0E19">
      <w:pPr>
        <w:sectPr w:rsidR="00DF0E19">
          <w:pgSz w:w="11920" w:h="16841"/>
          <w:pgMar w:top="1440" w:right="1440" w:bottom="735" w:left="1440" w:header="0" w:footer="0" w:gutter="0"/>
          <w:cols w:space="720" w:equalWidth="0">
            <w:col w:w="9031"/>
          </w:cols>
        </w:sectPr>
      </w:pPr>
    </w:p>
    <w:p w14:paraId="6AF7F713" w14:textId="77777777" w:rsidR="00DF0E19" w:rsidRDefault="00DF0E19">
      <w:pPr>
        <w:spacing w:line="200" w:lineRule="exact"/>
        <w:rPr>
          <w:sz w:val="20"/>
          <w:szCs w:val="20"/>
        </w:rPr>
      </w:pPr>
      <w:bookmarkStart w:id="53" w:name="page54"/>
      <w:bookmarkEnd w:id="53"/>
    </w:p>
    <w:p w14:paraId="45CE7D1A" w14:textId="77777777" w:rsidR="00DF0E19" w:rsidRDefault="00DF0E19">
      <w:pPr>
        <w:spacing w:line="323" w:lineRule="exact"/>
        <w:rPr>
          <w:sz w:val="20"/>
          <w:szCs w:val="20"/>
        </w:rPr>
      </w:pPr>
    </w:p>
    <w:p w14:paraId="1DA22930" w14:textId="77777777" w:rsidR="00DF0E19" w:rsidRDefault="00000000">
      <w:pPr>
        <w:ind w:left="460"/>
        <w:rPr>
          <w:sz w:val="20"/>
          <w:szCs w:val="20"/>
        </w:rPr>
      </w:pPr>
      <w:r>
        <w:rPr>
          <w:rFonts w:ascii="Arial" w:eastAsia="Arial" w:hAnsi="Arial" w:cs="Arial"/>
          <w:i/>
          <w:iCs/>
          <w:color w:val="44536A"/>
          <w:sz w:val="18"/>
          <w:szCs w:val="18"/>
        </w:rPr>
        <w:t>Table 16: rating table pork cutlet</w:t>
      </w:r>
    </w:p>
    <w:p w14:paraId="7112C8A3" w14:textId="77777777" w:rsidR="00DF0E19" w:rsidRDefault="00DF0E19">
      <w:pPr>
        <w:spacing w:line="184" w:lineRule="exact"/>
        <w:rPr>
          <w:sz w:val="20"/>
          <w:szCs w:val="20"/>
        </w:rPr>
      </w:pPr>
    </w:p>
    <w:tbl>
      <w:tblPr>
        <w:tblW w:w="0" w:type="auto"/>
        <w:tblInd w:w="470" w:type="dxa"/>
        <w:tblLayout w:type="fixed"/>
        <w:tblCellMar>
          <w:left w:w="0" w:type="dxa"/>
          <w:right w:w="0" w:type="dxa"/>
        </w:tblCellMar>
        <w:tblLook w:val="04A0" w:firstRow="1" w:lastRow="0" w:firstColumn="1" w:lastColumn="0" w:noHBand="0" w:noVBand="1"/>
      </w:tblPr>
      <w:tblGrid>
        <w:gridCol w:w="1180"/>
        <w:gridCol w:w="940"/>
        <w:gridCol w:w="1180"/>
        <w:gridCol w:w="560"/>
        <w:gridCol w:w="80"/>
        <w:gridCol w:w="700"/>
        <w:gridCol w:w="960"/>
        <w:gridCol w:w="200"/>
        <w:gridCol w:w="1220"/>
        <w:gridCol w:w="600"/>
        <w:gridCol w:w="760"/>
        <w:gridCol w:w="1020"/>
        <w:gridCol w:w="30"/>
      </w:tblGrid>
      <w:tr w:rsidR="00DF0E19" w14:paraId="5C31E770" w14:textId="77777777">
        <w:trPr>
          <w:trHeight w:val="172"/>
        </w:trPr>
        <w:tc>
          <w:tcPr>
            <w:tcW w:w="1180" w:type="dxa"/>
            <w:tcBorders>
              <w:top w:val="single" w:sz="8" w:space="0" w:color="auto"/>
              <w:left w:val="single" w:sz="8" w:space="0" w:color="auto"/>
            </w:tcBorders>
            <w:vAlign w:val="bottom"/>
          </w:tcPr>
          <w:p w14:paraId="78A809E0" w14:textId="77777777" w:rsidR="00DF0E19" w:rsidRDefault="00DF0E19">
            <w:pPr>
              <w:rPr>
                <w:sz w:val="14"/>
                <w:szCs w:val="14"/>
              </w:rPr>
            </w:pPr>
          </w:p>
        </w:tc>
        <w:tc>
          <w:tcPr>
            <w:tcW w:w="940" w:type="dxa"/>
            <w:tcBorders>
              <w:top w:val="single" w:sz="8" w:space="0" w:color="auto"/>
            </w:tcBorders>
            <w:vAlign w:val="bottom"/>
          </w:tcPr>
          <w:p w14:paraId="618FCF88" w14:textId="77777777" w:rsidR="00DF0E19" w:rsidRDefault="00DF0E19">
            <w:pPr>
              <w:rPr>
                <w:sz w:val="14"/>
                <w:szCs w:val="14"/>
              </w:rPr>
            </w:pPr>
          </w:p>
        </w:tc>
        <w:tc>
          <w:tcPr>
            <w:tcW w:w="1180" w:type="dxa"/>
            <w:tcBorders>
              <w:top w:val="single" w:sz="8" w:space="0" w:color="auto"/>
              <w:right w:val="single" w:sz="8" w:space="0" w:color="auto"/>
            </w:tcBorders>
            <w:vAlign w:val="bottom"/>
          </w:tcPr>
          <w:p w14:paraId="651989AB" w14:textId="77777777" w:rsidR="00DF0E19" w:rsidRDefault="00DF0E19">
            <w:pPr>
              <w:rPr>
                <w:sz w:val="14"/>
                <w:szCs w:val="14"/>
              </w:rPr>
            </w:pPr>
          </w:p>
        </w:tc>
        <w:tc>
          <w:tcPr>
            <w:tcW w:w="560" w:type="dxa"/>
            <w:tcBorders>
              <w:top w:val="single" w:sz="8" w:space="0" w:color="auto"/>
            </w:tcBorders>
            <w:vAlign w:val="bottom"/>
          </w:tcPr>
          <w:p w14:paraId="1FC3493A" w14:textId="77777777" w:rsidR="00DF0E19" w:rsidRDefault="00DF0E19">
            <w:pPr>
              <w:rPr>
                <w:sz w:val="14"/>
                <w:szCs w:val="14"/>
              </w:rPr>
            </w:pPr>
          </w:p>
        </w:tc>
        <w:tc>
          <w:tcPr>
            <w:tcW w:w="80" w:type="dxa"/>
            <w:tcBorders>
              <w:top w:val="single" w:sz="8" w:space="0" w:color="auto"/>
            </w:tcBorders>
            <w:vAlign w:val="bottom"/>
          </w:tcPr>
          <w:p w14:paraId="21DD0353" w14:textId="77777777" w:rsidR="00DF0E19" w:rsidRDefault="00DF0E19">
            <w:pPr>
              <w:rPr>
                <w:sz w:val="14"/>
                <w:szCs w:val="14"/>
              </w:rPr>
            </w:pPr>
          </w:p>
        </w:tc>
        <w:tc>
          <w:tcPr>
            <w:tcW w:w="1660" w:type="dxa"/>
            <w:gridSpan w:val="2"/>
            <w:tcBorders>
              <w:top w:val="single" w:sz="8" w:space="0" w:color="auto"/>
              <w:right w:val="single" w:sz="8" w:space="0" w:color="auto"/>
            </w:tcBorders>
            <w:vAlign w:val="bottom"/>
          </w:tcPr>
          <w:p w14:paraId="36D5450B" w14:textId="77777777" w:rsidR="00DF0E19" w:rsidRDefault="00000000">
            <w:pPr>
              <w:spacing w:line="172" w:lineRule="exact"/>
              <w:ind w:left="200"/>
              <w:rPr>
                <w:sz w:val="20"/>
                <w:szCs w:val="20"/>
              </w:rPr>
            </w:pPr>
            <w:r>
              <w:rPr>
                <w:rFonts w:ascii="Calibri" w:eastAsia="Calibri" w:hAnsi="Calibri" w:cs="Calibri"/>
                <w:sz w:val="15"/>
                <w:szCs w:val="15"/>
              </w:rPr>
              <w:t>product A</w:t>
            </w:r>
          </w:p>
        </w:tc>
        <w:tc>
          <w:tcPr>
            <w:tcW w:w="200" w:type="dxa"/>
            <w:tcBorders>
              <w:top w:val="single" w:sz="8" w:space="0" w:color="auto"/>
              <w:right w:val="single" w:sz="8" w:space="0" w:color="auto"/>
            </w:tcBorders>
            <w:vAlign w:val="bottom"/>
          </w:tcPr>
          <w:p w14:paraId="2EC6922F" w14:textId="77777777" w:rsidR="00DF0E19" w:rsidRDefault="00DF0E19">
            <w:pPr>
              <w:rPr>
                <w:sz w:val="14"/>
                <w:szCs w:val="14"/>
              </w:rPr>
            </w:pPr>
          </w:p>
        </w:tc>
        <w:tc>
          <w:tcPr>
            <w:tcW w:w="1220" w:type="dxa"/>
            <w:tcBorders>
              <w:top w:val="single" w:sz="8" w:space="0" w:color="auto"/>
              <w:right w:val="single" w:sz="8" w:space="0" w:color="auto"/>
            </w:tcBorders>
            <w:vAlign w:val="bottom"/>
          </w:tcPr>
          <w:p w14:paraId="12E2F117" w14:textId="77777777" w:rsidR="00DF0E19" w:rsidRDefault="00DF0E19">
            <w:pPr>
              <w:rPr>
                <w:sz w:val="14"/>
                <w:szCs w:val="14"/>
              </w:rPr>
            </w:pPr>
          </w:p>
        </w:tc>
        <w:tc>
          <w:tcPr>
            <w:tcW w:w="600" w:type="dxa"/>
            <w:tcBorders>
              <w:top w:val="single" w:sz="8" w:space="0" w:color="auto"/>
            </w:tcBorders>
            <w:vAlign w:val="bottom"/>
          </w:tcPr>
          <w:p w14:paraId="2747B4EE" w14:textId="77777777" w:rsidR="00DF0E19" w:rsidRDefault="00DF0E19">
            <w:pPr>
              <w:rPr>
                <w:sz w:val="14"/>
                <w:szCs w:val="14"/>
              </w:rPr>
            </w:pPr>
          </w:p>
        </w:tc>
        <w:tc>
          <w:tcPr>
            <w:tcW w:w="1760" w:type="dxa"/>
            <w:gridSpan w:val="2"/>
            <w:tcBorders>
              <w:top w:val="single" w:sz="8" w:space="0" w:color="auto"/>
              <w:right w:val="single" w:sz="8" w:space="0" w:color="auto"/>
            </w:tcBorders>
            <w:vAlign w:val="bottom"/>
          </w:tcPr>
          <w:p w14:paraId="04F4E36F" w14:textId="77777777" w:rsidR="00DF0E19" w:rsidRDefault="00000000">
            <w:pPr>
              <w:spacing w:line="172" w:lineRule="exact"/>
              <w:ind w:right="824"/>
              <w:jc w:val="right"/>
              <w:rPr>
                <w:sz w:val="20"/>
                <w:szCs w:val="20"/>
              </w:rPr>
            </w:pPr>
            <w:r>
              <w:rPr>
                <w:rFonts w:ascii="Calibri" w:eastAsia="Calibri" w:hAnsi="Calibri" w:cs="Calibri"/>
                <w:sz w:val="15"/>
                <w:szCs w:val="15"/>
              </w:rPr>
              <w:t>product B</w:t>
            </w:r>
          </w:p>
        </w:tc>
        <w:tc>
          <w:tcPr>
            <w:tcW w:w="0" w:type="dxa"/>
            <w:vAlign w:val="bottom"/>
          </w:tcPr>
          <w:p w14:paraId="41C5CC0D" w14:textId="77777777" w:rsidR="00DF0E19" w:rsidRDefault="00DF0E19">
            <w:pPr>
              <w:rPr>
                <w:sz w:val="1"/>
                <w:szCs w:val="1"/>
              </w:rPr>
            </w:pPr>
          </w:p>
        </w:tc>
      </w:tr>
      <w:tr w:rsidR="00DF0E19" w14:paraId="770C8F53" w14:textId="77777777">
        <w:trPr>
          <w:trHeight w:val="24"/>
        </w:trPr>
        <w:tc>
          <w:tcPr>
            <w:tcW w:w="1180" w:type="dxa"/>
            <w:tcBorders>
              <w:left w:val="single" w:sz="8" w:space="0" w:color="auto"/>
            </w:tcBorders>
            <w:vAlign w:val="bottom"/>
          </w:tcPr>
          <w:p w14:paraId="01888FEE" w14:textId="77777777" w:rsidR="00DF0E19" w:rsidRDefault="00DF0E19">
            <w:pPr>
              <w:rPr>
                <w:sz w:val="2"/>
                <w:szCs w:val="2"/>
              </w:rPr>
            </w:pPr>
          </w:p>
        </w:tc>
        <w:tc>
          <w:tcPr>
            <w:tcW w:w="940" w:type="dxa"/>
            <w:vAlign w:val="bottom"/>
          </w:tcPr>
          <w:p w14:paraId="6F064193" w14:textId="77777777" w:rsidR="00DF0E19" w:rsidRDefault="00DF0E19">
            <w:pPr>
              <w:rPr>
                <w:sz w:val="2"/>
                <w:szCs w:val="2"/>
              </w:rPr>
            </w:pPr>
          </w:p>
        </w:tc>
        <w:tc>
          <w:tcPr>
            <w:tcW w:w="1180" w:type="dxa"/>
            <w:tcBorders>
              <w:right w:val="single" w:sz="8" w:space="0" w:color="auto"/>
            </w:tcBorders>
            <w:vAlign w:val="bottom"/>
          </w:tcPr>
          <w:p w14:paraId="5E0E935F" w14:textId="77777777" w:rsidR="00DF0E19" w:rsidRDefault="00DF0E19">
            <w:pPr>
              <w:rPr>
                <w:sz w:val="2"/>
                <w:szCs w:val="2"/>
              </w:rPr>
            </w:pPr>
          </w:p>
        </w:tc>
        <w:tc>
          <w:tcPr>
            <w:tcW w:w="560" w:type="dxa"/>
            <w:tcBorders>
              <w:bottom w:val="single" w:sz="8" w:space="0" w:color="auto"/>
            </w:tcBorders>
            <w:vAlign w:val="bottom"/>
          </w:tcPr>
          <w:p w14:paraId="70388956" w14:textId="77777777" w:rsidR="00DF0E19" w:rsidRDefault="00DF0E19">
            <w:pPr>
              <w:rPr>
                <w:sz w:val="2"/>
                <w:szCs w:val="2"/>
              </w:rPr>
            </w:pPr>
          </w:p>
        </w:tc>
        <w:tc>
          <w:tcPr>
            <w:tcW w:w="80" w:type="dxa"/>
            <w:tcBorders>
              <w:bottom w:val="single" w:sz="8" w:space="0" w:color="auto"/>
            </w:tcBorders>
            <w:vAlign w:val="bottom"/>
          </w:tcPr>
          <w:p w14:paraId="43F9A2AD" w14:textId="77777777" w:rsidR="00DF0E19" w:rsidRDefault="00DF0E19">
            <w:pPr>
              <w:rPr>
                <w:sz w:val="2"/>
                <w:szCs w:val="2"/>
              </w:rPr>
            </w:pPr>
          </w:p>
        </w:tc>
        <w:tc>
          <w:tcPr>
            <w:tcW w:w="700" w:type="dxa"/>
            <w:tcBorders>
              <w:bottom w:val="single" w:sz="8" w:space="0" w:color="auto"/>
            </w:tcBorders>
            <w:vAlign w:val="bottom"/>
          </w:tcPr>
          <w:p w14:paraId="5AE29931" w14:textId="77777777" w:rsidR="00DF0E19" w:rsidRDefault="00DF0E19">
            <w:pPr>
              <w:rPr>
                <w:sz w:val="2"/>
                <w:szCs w:val="2"/>
              </w:rPr>
            </w:pPr>
          </w:p>
        </w:tc>
        <w:tc>
          <w:tcPr>
            <w:tcW w:w="960" w:type="dxa"/>
            <w:tcBorders>
              <w:bottom w:val="single" w:sz="8" w:space="0" w:color="auto"/>
              <w:right w:val="single" w:sz="8" w:space="0" w:color="auto"/>
            </w:tcBorders>
            <w:vAlign w:val="bottom"/>
          </w:tcPr>
          <w:p w14:paraId="421BDE8B" w14:textId="77777777" w:rsidR="00DF0E19" w:rsidRDefault="00DF0E19">
            <w:pPr>
              <w:rPr>
                <w:sz w:val="2"/>
                <w:szCs w:val="2"/>
              </w:rPr>
            </w:pPr>
          </w:p>
        </w:tc>
        <w:tc>
          <w:tcPr>
            <w:tcW w:w="200" w:type="dxa"/>
            <w:tcBorders>
              <w:bottom w:val="single" w:sz="8" w:space="0" w:color="auto"/>
              <w:right w:val="single" w:sz="8" w:space="0" w:color="auto"/>
            </w:tcBorders>
            <w:vAlign w:val="bottom"/>
          </w:tcPr>
          <w:p w14:paraId="423549FF" w14:textId="77777777" w:rsidR="00DF0E19" w:rsidRDefault="00DF0E19">
            <w:pPr>
              <w:rPr>
                <w:sz w:val="2"/>
                <w:szCs w:val="2"/>
              </w:rPr>
            </w:pPr>
          </w:p>
        </w:tc>
        <w:tc>
          <w:tcPr>
            <w:tcW w:w="1220" w:type="dxa"/>
            <w:tcBorders>
              <w:right w:val="single" w:sz="8" w:space="0" w:color="auto"/>
            </w:tcBorders>
            <w:vAlign w:val="bottom"/>
          </w:tcPr>
          <w:p w14:paraId="11648AC4" w14:textId="77777777" w:rsidR="00DF0E19" w:rsidRDefault="00DF0E19">
            <w:pPr>
              <w:rPr>
                <w:sz w:val="2"/>
                <w:szCs w:val="2"/>
              </w:rPr>
            </w:pPr>
          </w:p>
        </w:tc>
        <w:tc>
          <w:tcPr>
            <w:tcW w:w="600" w:type="dxa"/>
            <w:tcBorders>
              <w:bottom w:val="single" w:sz="8" w:space="0" w:color="auto"/>
            </w:tcBorders>
            <w:vAlign w:val="bottom"/>
          </w:tcPr>
          <w:p w14:paraId="592C2D7C" w14:textId="77777777" w:rsidR="00DF0E19" w:rsidRDefault="00DF0E19">
            <w:pPr>
              <w:rPr>
                <w:sz w:val="2"/>
                <w:szCs w:val="2"/>
              </w:rPr>
            </w:pPr>
          </w:p>
        </w:tc>
        <w:tc>
          <w:tcPr>
            <w:tcW w:w="760" w:type="dxa"/>
            <w:tcBorders>
              <w:bottom w:val="single" w:sz="8" w:space="0" w:color="auto"/>
            </w:tcBorders>
            <w:vAlign w:val="bottom"/>
          </w:tcPr>
          <w:p w14:paraId="0ED9D54D"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55D8A9FD" w14:textId="77777777" w:rsidR="00DF0E19" w:rsidRDefault="00DF0E19">
            <w:pPr>
              <w:rPr>
                <w:sz w:val="2"/>
                <w:szCs w:val="2"/>
              </w:rPr>
            </w:pPr>
          </w:p>
        </w:tc>
        <w:tc>
          <w:tcPr>
            <w:tcW w:w="0" w:type="dxa"/>
            <w:vAlign w:val="bottom"/>
          </w:tcPr>
          <w:p w14:paraId="73FE1F88" w14:textId="77777777" w:rsidR="00DF0E19" w:rsidRDefault="00DF0E19">
            <w:pPr>
              <w:rPr>
                <w:sz w:val="1"/>
                <w:szCs w:val="1"/>
              </w:rPr>
            </w:pPr>
          </w:p>
        </w:tc>
      </w:tr>
      <w:tr w:rsidR="00DF0E19" w14:paraId="6B385E68" w14:textId="77777777">
        <w:trPr>
          <w:trHeight w:val="152"/>
        </w:trPr>
        <w:tc>
          <w:tcPr>
            <w:tcW w:w="1180" w:type="dxa"/>
            <w:tcBorders>
              <w:left w:val="single" w:sz="8" w:space="0" w:color="auto"/>
            </w:tcBorders>
            <w:vAlign w:val="bottom"/>
          </w:tcPr>
          <w:p w14:paraId="37E36B26" w14:textId="77777777" w:rsidR="00DF0E19" w:rsidRDefault="00DF0E19">
            <w:pPr>
              <w:rPr>
                <w:sz w:val="13"/>
                <w:szCs w:val="13"/>
              </w:rPr>
            </w:pPr>
          </w:p>
        </w:tc>
        <w:tc>
          <w:tcPr>
            <w:tcW w:w="940" w:type="dxa"/>
            <w:vAlign w:val="bottom"/>
          </w:tcPr>
          <w:p w14:paraId="2A925E5B" w14:textId="77777777" w:rsidR="00DF0E19" w:rsidRDefault="00DF0E19">
            <w:pPr>
              <w:rPr>
                <w:sz w:val="13"/>
                <w:szCs w:val="13"/>
              </w:rPr>
            </w:pPr>
          </w:p>
        </w:tc>
        <w:tc>
          <w:tcPr>
            <w:tcW w:w="1180" w:type="dxa"/>
            <w:tcBorders>
              <w:right w:val="single" w:sz="8" w:space="0" w:color="auto"/>
            </w:tcBorders>
            <w:vAlign w:val="bottom"/>
          </w:tcPr>
          <w:p w14:paraId="4C3AA2D3" w14:textId="77777777" w:rsidR="00DF0E19" w:rsidRDefault="00DF0E19">
            <w:pPr>
              <w:rPr>
                <w:sz w:val="13"/>
                <w:szCs w:val="13"/>
              </w:rPr>
            </w:pPr>
          </w:p>
        </w:tc>
        <w:tc>
          <w:tcPr>
            <w:tcW w:w="560" w:type="dxa"/>
            <w:vAlign w:val="bottom"/>
          </w:tcPr>
          <w:p w14:paraId="0085435C" w14:textId="77777777" w:rsidR="00DF0E19" w:rsidRDefault="00DF0E19">
            <w:pPr>
              <w:rPr>
                <w:sz w:val="13"/>
                <w:szCs w:val="13"/>
              </w:rPr>
            </w:pPr>
          </w:p>
        </w:tc>
        <w:tc>
          <w:tcPr>
            <w:tcW w:w="1740" w:type="dxa"/>
            <w:gridSpan w:val="3"/>
            <w:tcBorders>
              <w:right w:val="single" w:sz="8" w:space="0" w:color="auto"/>
            </w:tcBorders>
            <w:vAlign w:val="bottom"/>
          </w:tcPr>
          <w:p w14:paraId="1375D792" w14:textId="77777777" w:rsidR="00DF0E19" w:rsidRDefault="00000000">
            <w:pPr>
              <w:spacing w:line="152" w:lineRule="exact"/>
              <w:ind w:right="444"/>
              <w:jc w:val="right"/>
              <w:rPr>
                <w:sz w:val="20"/>
                <w:szCs w:val="20"/>
              </w:rPr>
            </w:pPr>
            <w:r>
              <w:rPr>
                <w:rFonts w:ascii="Calibri" w:eastAsia="Calibri" w:hAnsi="Calibri" w:cs="Calibri"/>
                <w:w w:val="96"/>
                <w:sz w:val="15"/>
                <w:szCs w:val="15"/>
              </w:rPr>
              <w:t>REWE organic Cutlet</w:t>
            </w:r>
          </w:p>
        </w:tc>
        <w:tc>
          <w:tcPr>
            <w:tcW w:w="200" w:type="dxa"/>
            <w:tcBorders>
              <w:right w:val="single" w:sz="8" w:space="0" w:color="auto"/>
            </w:tcBorders>
            <w:vAlign w:val="bottom"/>
          </w:tcPr>
          <w:p w14:paraId="2ADBC9E4" w14:textId="77777777" w:rsidR="00DF0E19" w:rsidRDefault="00DF0E19">
            <w:pPr>
              <w:rPr>
                <w:sz w:val="13"/>
                <w:szCs w:val="13"/>
              </w:rPr>
            </w:pPr>
          </w:p>
        </w:tc>
        <w:tc>
          <w:tcPr>
            <w:tcW w:w="1220" w:type="dxa"/>
            <w:tcBorders>
              <w:right w:val="single" w:sz="8" w:space="0" w:color="auto"/>
            </w:tcBorders>
            <w:vAlign w:val="bottom"/>
          </w:tcPr>
          <w:p w14:paraId="4CDD0A9A" w14:textId="77777777" w:rsidR="00DF0E19" w:rsidRDefault="00DF0E19">
            <w:pPr>
              <w:rPr>
                <w:sz w:val="13"/>
                <w:szCs w:val="13"/>
              </w:rPr>
            </w:pPr>
          </w:p>
        </w:tc>
        <w:tc>
          <w:tcPr>
            <w:tcW w:w="2360" w:type="dxa"/>
            <w:gridSpan w:val="3"/>
            <w:tcBorders>
              <w:right w:val="single" w:sz="8" w:space="0" w:color="auto"/>
            </w:tcBorders>
            <w:vAlign w:val="bottom"/>
          </w:tcPr>
          <w:p w14:paraId="56ECA52D" w14:textId="77777777" w:rsidR="00DF0E19" w:rsidRDefault="00000000">
            <w:pPr>
              <w:spacing w:line="152" w:lineRule="exact"/>
              <w:ind w:right="504"/>
              <w:jc w:val="right"/>
              <w:rPr>
                <w:sz w:val="20"/>
                <w:szCs w:val="20"/>
              </w:rPr>
            </w:pPr>
            <w:r>
              <w:rPr>
                <w:rFonts w:ascii="Calibri" w:eastAsia="Calibri" w:hAnsi="Calibri" w:cs="Calibri"/>
                <w:sz w:val="15"/>
                <w:szCs w:val="15"/>
              </w:rPr>
              <w:t>W Brandenburger Cutlet</w:t>
            </w:r>
          </w:p>
        </w:tc>
        <w:tc>
          <w:tcPr>
            <w:tcW w:w="0" w:type="dxa"/>
            <w:vAlign w:val="bottom"/>
          </w:tcPr>
          <w:p w14:paraId="4F898ECE" w14:textId="77777777" w:rsidR="00DF0E19" w:rsidRDefault="00DF0E19">
            <w:pPr>
              <w:rPr>
                <w:sz w:val="1"/>
                <w:szCs w:val="1"/>
              </w:rPr>
            </w:pPr>
          </w:p>
        </w:tc>
      </w:tr>
      <w:tr w:rsidR="00DF0E19" w14:paraId="606C9D7E" w14:textId="77777777">
        <w:trPr>
          <w:trHeight w:val="27"/>
        </w:trPr>
        <w:tc>
          <w:tcPr>
            <w:tcW w:w="1180" w:type="dxa"/>
            <w:tcBorders>
              <w:left w:val="single" w:sz="8" w:space="0" w:color="auto"/>
              <w:bottom w:val="single" w:sz="8" w:space="0" w:color="auto"/>
            </w:tcBorders>
            <w:vAlign w:val="bottom"/>
          </w:tcPr>
          <w:p w14:paraId="6C8AB95C" w14:textId="77777777" w:rsidR="00DF0E19" w:rsidRDefault="00DF0E19">
            <w:pPr>
              <w:rPr>
                <w:sz w:val="2"/>
                <w:szCs w:val="2"/>
              </w:rPr>
            </w:pPr>
          </w:p>
        </w:tc>
        <w:tc>
          <w:tcPr>
            <w:tcW w:w="940" w:type="dxa"/>
            <w:tcBorders>
              <w:bottom w:val="single" w:sz="8" w:space="0" w:color="auto"/>
            </w:tcBorders>
            <w:vAlign w:val="bottom"/>
          </w:tcPr>
          <w:p w14:paraId="20F5E8BF" w14:textId="77777777" w:rsidR="00DF0E19" w:rsidRDefault="00DF0E19">
            <w:pPr>
              <w:rPr>
                <w:sz w:val="2"/>
                <w:szCs w:val="2"/>
              </w:rPr>
            </w:pPr>
          </w:p>
        </w:tc>
        <w:tc>
          <w:tcPr>
            <w:tcW w:w="1180" w:type="dxa"/>
            <w:tcBorders>
              <w:bottom w:val="single" w:sz="8" w:space="0" w:color="auto"/>
              <w:right w:val="single" w:sz="8" w:space="0" w:color="auto"/>
            </w:tcBorders>
            <w:vAlign w:val="bottom"/>
          </w:tcPr>
          <w:p w14:paraId="14EEB7A3" w14:textId="77777777" w:rsidR="00DF0E19" w:rsidRDefault="00DF0E19">
            <w:pPr>
              <w:rPr>
                <w:sz w:val="2"/>
                <w:szCs w:val="2"/>
              </w:rPr>
            </w:pPr>
          </w:p>
        </w:tc>
        <w:tc>
          <w:tcPr>
            <w:tcW w:w="560" w:type="dxa"/>
            <w:tcBorders>
              <w:bottom w:val="single" w:sz="8" w:space="0" w:color="auto"/>
            </w:tcBorders>
            <w:vAlign w:val="bottom"/>
          </w:tcPr>
          <w:p w14:paraId="2507B04C" w14:textId="77777777" w:rsidR="00DF0E19" w:rsidRDefault="00DF0E19">
            <w:pPr>
              <w:rPr>
                <w:sz w:val="2"/>
                <w:szCs w:val="2"/>
              </w:rPr>
            </w:pPr>
          </w:p>
        </w:tc>
        <w:tc>
          <w:tcPr>
            <w:tcW w:w="80" w:type="dxa"/>
            <w:tcBorders>
              <w:bottom w:val="single" w:sz="8" w:space="0" w:color="auto"/>
            </w:tcBorders>
            <w:vAlign w:val="bottom"/>
          </w:tcPr>
          <w:p w14:paraId="33032369" w14:textId="77777777" w:rsidR="00DF0E19" w:rsidRDefault="00DF0E19">
            <w:pPr>
              <w:rPr>
                <w:sz w:val="2"/>
                <w:szCs w:val="2"/>
              </w:rPr>
            </w:pPr>
          </w:p>
        </w:tc>
        <w:tc>
          <w:tcPr>
            <w:tcW w:w="700" w:type="dxa"/>
            <w:tcBorders>
              <w:bottom w:val="single" w:sz="8" w:space="0" w:color="auto"/>
            </w:tcBorders>
            <w:vAlign w:val="bottom"/>
          </w:tcPr>
          <w:p w14:paraId="1A7237C8" w14:textId="77777777" w:rsidR="00DF0E19" w:rsidRDefault="00DF0E19">
            <w:pPr>
              <w:rPr>
                <w:sz w:val="2"/>
                <w:szCs w:val="2"/>
              </w:rPr>
            </w:pPr>
          </w:p>
        </w:tc>
        <w:tc>
          <w:tcPr>
            <w:tcW w:w="960" w:type="dxa"/>
            <w:tcBorders>
              <w:bottom w:val="single" w:sz="8" w:space="0" w:color="auto"/>
              <w:right w:val="single" w:sz="8" w:space="0" w:color="auto"/>
            </w:tcBorders>
            <w:vAlign w:val="bottom"/>
          </w:tcPr>
          <w:p w14:paraId="2AD2B5D2" w14:textId="77777777" w:rsidR="00DF0E19" w:rsidRDefault="00DF0E19">
            <w:pPr>
              <w:rPr>
                <w:sz w:val="2"/>
                <w:szCs w:val="2"/>
              </w:rPr>
            </w:pPr>
          </w:p>
        </w:tc>
        <w:tc>
          <w:tcPr>
            <w:tcW w:w="200" w:type="dxa"/>
            <w:tcBorders>
              <w:bottom w:val="single" w:sz="8" w:space="0" w:color="auto"/>
              <w:right w:val="single" w:sz="8" w:space="0" w:color="auto"/>
            </w:tcBorders>
            <w:vAlign w:val="bottom"/>
          </w:tcPr>
          <w:p w14:paraId="7095FBAC" w14:textId="77777777" w:rsidR="00DF0E19" w:rsidRDefault="00DF0E19">
            <w:pPr>
              <w:rPr>
                <w:sz w:val="2"/>
                <w:szCs w:val="2"/>
              </w:rPr>
            </w:pPr>
          </w:p>
        </w:tc>
        <w:tc>
          <w:tcPr>
            <w:tcW w:w="1220" w:type="dxa"/>
            <w:tcBorders>
              <w:bottom w:val="single" w:sz="8" w:space="0" w:color="auto"/>
              <w:right w:val="single" w:sz="8" w:space="0" w:color="auto"/>
            </w:tcBorders>
            <w:vAlign w:val="bottom"/>
          </w:tcPr>
          <w:p w14:paraId="44E4F324" w14:textId="77777777" w:rsidR="00DF0E19" w:rsidRDefault="00DF0E19">
            <w:pPr>
              <w:rPr>
                <w:sz w:val="2"/>
                <w:szCs w:val="2"/>
              </w:rPr>
            </w:pPr>
          </w:p>
        </w:tc>
        <w:tc>
          <w:tcPr>
            <w:tcW w:w="600" w:type="dxa"/>
            <w:tcBorders>
              <w:bottom w:val="single" w:sz="8" w:space="0" w:color="auto"/>
            </w:tcBorders>
            <w:vAlign w:val="bottom"/>
          </w:tcPr>
          <w:p w14:paraId="1E507715" w14:textId="77777777" w:rsidR="00DF0E19" w:rsidRDefault="00DF0E19">
            <w:pPr>
              <w:rPr>
                <w:sz w:val="2"/>
                <w:szCs w:val="2"/>
              </w:rPr>
            </w:pPr>
          </w:p>
        </w:tc>
        <w:tc>
          <w:tcPr>
            <w:tcW w:w="760" w:type="dxa"/>
            <w:tcBorders>
              <w:bottom w:val="single" w:sz="8" w:space="0" w:color="auto"/>
            </w:tcBorders>
            <w:vAlign w:val="bottom"/>
          </w:tcPr>
          <w:p w14:paraId="0FF533A7"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4CCB4B09" w14:textId="77777777" w:rsidR="00DF0E19" w:rsidRDefault="00DF0E19">
            <w:pPr>
              <w:rPr>
                <w:sz w:val="2"/>
                <w:szCs w:val="2"/>
              </w:rPr>
            </w:pPr>
          </w:p>
        </w:tc>
        <w:tc>
          <w:tcPr>
            <w:tcW w:w="0" w:type="dxa"/>
            <w:vAlign w:val="bottom"/>
          </w:tcPr>
          <w:p w14:paraId="2E0A690B" w14:textId="77777777" w:rsidR="00DF0E19" w:rsidRDefault="00DF0E19">
            <w:pPr>
              <w:rPr>
                <w:sz w:val="1"/>
                <w:szCs w:val="1"/>
              </w:rPr>
            </w:pPr>
          </w:p>
        </w:tc>
      </w:tr>
      <w:tr w:rsidR="00DF0E19" w14:paraId="66261187" w14:textId="77777777">
        <w:trPr>
          <w:trHeight w:val="198"/>
        </w:trPr>
        <w:tc>
          <w:tcPr>
            <w:tcW w:w="1180" w:type="dxa"/>
            <w:tcBorders>
              <w:left w:val="single" w:sz="8" w:space="0" w:color="auto"/>
              <w:right w:val="single" w:sz="8" w:space="0" w:color="auto"/>
            </w:tcBorders>
            <w:vAlign w:val="bottom"/>
          </w:tcPr>
          <w:p w14:paraId="41E2C417" w14:textId="77777777" w:rsidR="00DF0E19" w:rsidRDefault="00DF0E19">
            <w:pPr>
              <w:rPr>
                <w:sz w:val="17"/>
                <w:szCs w:val="17"/>
              </w:rPr>
            </w:pPr>
          </w:p>
        </w:tc>
        <w:tc>
          <w:tcPr>
            <w:tcW w:w="940" w:type="dxa"/>
            <w:vAlign w:val="bottom"/>
          </w:tcPr>
          <w:p w14:paraId="33896D9D" w14:textId="77777777" w:rsidR="00DF0E19" w:rsidRDefault="00DF0E19">
            <w:pPr>
              <w:rPr>
                <w:sz w:val="17"/>
                <w:szCs w:val="17"/>
              </w:rPr>
            </w:pPr>
          </w:p>
        </w:tc>
        <w:tc>
          <w:tcPr>
            <w:tcW w:w="1180" w:type="dxa"/>
            <w:tcBorders>
              <w:right w:val="single" w:sz="8" w:space="0" w:color="auto"/>
            </w:tcBorders>
            <w:vAlign w:val="bottom"/>
          </w:tcPr>
          <w:p w14:paraId="3A3EEFE9" w14:textId="77777777" w:rsidR="00DF0E19" w:rsidRDefault="00DF0E19">
            <w:pPr>
              <w:rPr>
                <w:sz w:val="17"/>
                <w:szCs w:val="17"/>
              </w:rPr>
            </w:pPr>
          </w:p>
        </w:tc>
        <w:tc>
          <w:tcPr>
            <w:tcW w:w="560" w:type="dxa"/>
            <w:vAlign w:val="bottom"/>
          </w:tcPr>
          <w:p w14:paraId="1B868940" w14:textId="77777777" w:rsidR="00DF0E19" w:rsidRDefault="00DF0E19">
            <w:pPr>
              <w:rPr>
                <w:sz w:val="17"/>
                <w:szCs w:val="17"/>
              </w:rPr>
            </w:pPr>
          </w:p>
        </w:tc>
        <w:tc>
          <w:tcPr>
            <w:tcW w:w="80" w:type="dxa"/>
            <w:tcBorders>
              <w:right w:val="single" w:sz="8" w:space="0" w:color="auto"/>
            </w:tcBorders>
            <w:vAlign w:val="bottom"/>
          </w:tcPr>
          <w:p w14:paraId="134C1A4B" w14:textId="77777777" w:rsidR="00DF0E19" w:rsidRDefault="00DF0E19">
            <w:pPr>
              <w:rPr>
                <w:sz w:val="17"/>
                <w:szCs w:val="17"/>
              </w:rPr>
            </w:pPr>
          </w:p>
        </w:tc>
        <w:tc>
          <w:tcPr>
            <w:tcW w:w="700" w:type="dxa"/>
            <w:vMerge w:val="restart"/>
            <w:tcBorders>
              <w:right w:val="single" w:sz="8" w:space="0" w:color="auto"/>
            </w:tcBorders>
            <w:vAlign w:val="bottom"/>
          </w:tcPr>
          <w:p w14:paraId="69997201" w14:textId="77777777" w:rsidR="00DF0E19" w:rsidRDefault="00000000">
            <w:pPr>
              <w:ind w:left="140"/>
              <w:rPr>
                <w:sz w:val="20"/>
                <w:szCs w:val="20"/>
              </w:rPr>
            </w:pPr>
            <w:r>
              <w:rPr>
                <w:rFonts w:ascii="Calibri" w:eastAsia="Calibri" w:hAnsi="Calibri" w:cs="Calibri"/>
                <w:sz w:val="15"/>
                <w:szCs w:val="15"/>
              </w:rPr>
              <w:t>Points</w:t>
            </w:r>
          </w:p>
        </w:tc>
        <w:tc>
          <w:tcPr>
            <w:tcW w:w="960" w:type="dxa"/>
            <w:tcBorders>
              <w:right w:val="single" w:sz="8" w:space="0" w:color="auto"/>
            </w:tcBorders>
            <w:vAlign w:val="bottom"/>
          </w:tcPr>
          <w:p w14:paraId="3EB78A7F" w14:textId="77777777" w:rsidR="00DF0E19" w:rsidRDefault="00000000">
            <w:pPr>
              <w:ind w:right="64"/>
              <w:jc w:val="right"/>
              <w:rPr>
                <w:sz w:val="20"/>
                <w:szCs w:val="20"/>
              </w:rPr>
            </w:pPr>
            <w:r>
              <w:rPr>
                <w:rFonts w:ascii="Calibri" w:eastAsia="Calibri" w:hAnsi="Calibri" w:cs="Calibri"/>
                <w:sz w:val="15"/>
                <w:szCs w:val="15"/>
              </w:rPr>
              <w:t>weight result</w:t>
            </w:r>
          </w:p>
        </w:tc>
        <w:tc>
          <w:tcPr>
            <w:tcW w:w="200" w:type="dxa"/>
            <w:tcBorders>
              <w:right w:val="single" w:sz="8" w:space="0" w:color="auto"/>
            </w:tcBorders>
            <w:vAlign w:val="bottom"/>
          </w:tcPr>
          <w:p w14:paraId="224906D3" w14:textId="77777777" w:rsidR="00DF0E19" w:rsidRDefault="00DF0E19">
            <w:pPr>
              <w:rPr>
                <w:sz w:val="17"/>
                <w:szCs w:val="17"/>
              </w:rPr>
            </w:pPr>
          </w:p>
        </w:tc>
        <w:tc>
          <w:tcPr>
            <w:tcW w:w="1220" w:type="dxa"/>
            <w:vAlign w:val="bottom"/>
          </w:tcPr>
          <w:p w14:paraId="66979A93" w14:textId="77777777" w:rsidR="00DF0E19" w:rsidRDefault="00DF0E19">
            <w:pPr>
              <w:rPr>
                <w:sz w:val="17"/>
                <w:szCs w:val="17"/>
              </w:rPr>
            </w:pPr>
          </w:p>
        </w:tc>
        <w:tc>
          <w:tcPr>
            <w:tcW w:w="600" w:type="dxa"/>
            <w:tcBorders>
              <w:right w:val="single" w:sz="8" w:space="0" w:color="auto"/>
            </w:tcBorders>
            <w:vAlign w:val="bottom"/>
          </w:tcPr>
          <w:p w14:paraId="6111F602" w14:textId="77777777" w:rsidR="00DF0E19" w:rsidRDefault="00DF0E19">
            <w:pPr>
              <w:rPr>
                <w:sz w:val="17"/>
                <w:szCs w:val="17"/>
              </w:rPr>
            </w:pPr>
          </w:p>
        </w:tc>
        <w:tc>
          <w:tcPr>
            <w:tcW w:w="760" w:type="dxa"/>
            <w:vMerge w:val="restart"/>
            <w:tcBorders>
              <w:right w:val="single" w:sz="8" w:space="0" w:color="auto"/>
            </w:tcBorders>
            <w:vAlign w:val="bottom"/>
          </w:tcPr>
          <w:p w14:paraId="09178731" w14:textId="77777777" w:rsidR="00DF0E19" w:rsidRDefault="00000000">
            <w:pPr>
              <w:jc w:val="center"/>
              <w:rPr>
                <w:sz w:val="20"/>
                <w:szCs w:val="20"/>
              </w:rPr>
            </w:pPr>
            <w:r>
              <w:rPr>
                <w:rFonts w:ascii="Calibri" w:eastAsia="Calibri" w:hAnsi="Calibri" w:cs="Calibri"/>
                <w:sz w:val="15"/>
                <w:szCs w:val="15"/>
              </w:rPr>
              <w:t>Points</w:t>
            </w:r>
          </w:p>
        </w:tc>
        <w:tc>
          <w:tcPr>
            <w:tcW w:w="1020" w:type="dxa"/>
            <w:tcBorders>
              <w:right w:val="single" w:sz="8" w:space="0" w:color="auto"/>
            </w:tcBorders>
            <w:vAlign w:val="bottom"/>
          </w:tcPr>
          <w:p w14:paraId="66AA1BD2" w14:textId="77777777" w:rsidR="00DF0E19" w:rsidRDefault="00000000">
            <w:pPr>
              <w:ind w:right="104"/>
              <w:jc w:val="right"/>
              <w:rPr>
                <w:sz w:val="20"/>
                <w:szCs w:val="20"/>
              </w:rPr>
            </w:pPr>
            <w:r>
              <w:rPr>
                <w:rFonts w:ascii="Calibri" w:eastAsia="Calibri" w:hAnsi="Calibri" w:cs="Calibri"/>
                <w:sz w:val="15"/>
                <w:szCs w:val="15"/>
              </w:rPr>
              <w:t>weight result</w:t>
            </w:r>
          </w:p>
        </w:tc>
        <w:tc>
          <w:tcPr>
            <w:tcW w:w="0" w:type="dxa"/>
            <w:vAlign w:val="bottom"/>
          </w:tcPr>
          <w:p w14:paraId="26FA29E6" w14:textId="77777777" w:rsidR="00DF0E19" w:rsidRDefault="00DF0E19">
            <w:pPr>
              <w:rPr>
                <w:sz w:val="1"/>
                <w:szCs w:val="1"/>
              </w:rPr>
            </w:pPr>
          </w:p>
        </w:tc>
      </w:tr>
      <w:tr w:rsidR="00DF0E19" w14:paraId="3F5CF65E" w14:textId="77777777">
        <w:trPr>
          <w:trHeight w:val="84"/>
        </w:trPr>
        <w:tc>
          <w:tcPr>
            <w:tcW w:w="1180" w:type="dxa"/>
            <w:tcBorders>
              <w:left w:val="single" w:sz="8" w:space="0" w:color="auto"/>
              <w:right w:val="single" w:sz="8" w:space="0" w:color="auto"/>
            </w:tcBorders>
            <w:vAlign w:val="bottom"/>
          </w:tcPr>
          <w:p w14:paraId="5D7B51FD" w14:textId="77777777" w:rsidR="00DF0E19" w:rsidRDefault="00DF0E19">
            <w:pPr>
              <w:rPr>
                <w:sz w:val="7"/>
                <w:szCs w:val="7"/>
              </w:rPr>
            </w:pPr>
          </w:p>
        </w:tc>
        <w:tc>
          <w:tcPr>
            <w:tcW w:w="940" w:type="dxa"/>
            <w:vAlign w:val="bottom"/>
          </w:tcPr>
          <w:p w14:paraId="5F0550F7" w14:textId="77777777" w:rsidR="00DF0E19" w:rsidRDefault="00DF0E19">
            <w:pPr>
              <w:rPr>
                <w:sz w:val="7"/>
                <w:szCs w:val="7"/>
              </w:rPr>
            </w:pPr>
          </w:p>
        </w:tc>
        <w:tc>
          <w:tcPr>
            <w:tcW w:w="1180" w:type="dxa"/>
            <w:tcBorders>
              <w:right w:val="single" w:sz="8" w:space="0" w:color="auto"/>
            </w:tcBorders>
            <w:vAlign w:val="bottom"/>
          </w:tcPr>
          <w:p w14:paraId="6A000FCF" w14:textId="77777777" w:rsidR="00DF0E19" w:rsidRDefault="00DF0E19">
            <w:pPr>
              <w:rPr>
                <w:sz w:val="7"/>
                <w:szCs w:val="7"/>
              </w:rPr>
            </w:pPr>
          </w:p>
        </w:tc>
        <w:tc>
          <w:tcPr>
            <w:tcW w:w="560" w:type="dxa"/>
            <w:vAlign w:val="bottom"/>
          </w:tcPr>
          <w:p w14:paraId="1F6B709C" w14:textId="77777777" w:rsidR="00DF0E19" w:rsidRDefault="00DF0E19">
            <w:pPr>
              <w:rPr>
                <w:sz w:val="7"/>
                <w:szCs w:val="7"/>
              </w:rPr>
            </w:pPr>
          </w:p>
        </w:tc>
        <w:tc>
          <w:tcPr>
            <w:tcW w:w="80" w:type="dxa"/>
            <w:tcBorders>
              <w:right w:val="single" w:sz="8" w:space="0" w:color="auto"/>
            </w:tcBorders>
            <w:vAlign w:val="bottom"/>
          </w:tcPr>
          <w:p w14:paraId="77CBE689" w14:textId="77777777" w:rsidR="00DF0E19" w:rsidRDefault="00DF0E19">
            <w:pPr>
              <w:rPr>
                <w:sz w:val="7"/>
                <w:szCs w:val="7"/>
              </w:rPr>
            </w:pPr>
          </w:p>
        </w:tc>
        <w:tc>
          <w:tcPr>
            <w:tcW w:w="700" w:type="dxa"/>
            <w:vMerge/>
            <w:tcBorders>
              <w:right w:val="single" w:sz="8" w:space="0" w:color="auto"/>
            </w:tcBorders>
            <w:vAlign w:val="bottom"/>
          </w:tcPr>
          <w:p w14:paraId="64581C1D" w14:textId="77777777" w:rsidR="00DF0E19" w:rsidRDefault="00DF0E19">
            <w:pPr>
              <w:rPr>
                <w:sz w:val="7"/>
                <w:szCs w:val="7"/>
              </w:rPr>
            </w:pPr>
          </w:p>
        </w:tc>
        <w:tc>
          <w:tcPr>
            <w:tcW w:w="960" w:type="dxa"/>
            <w:tcBorders>
              <w:right w:val="single" w:sz="8" w:space="0" w:color="auto"/>
            </w:tcBorders>
            <w:vAlign w:val="bottom"/>
          </w:tcPr>
          <w:p w14:paraId="233B789A" w14:textId="77777777" w:rsidR="00DF0E19" w:rsidRDefault="00DF0E19">
            <w:pPr>
              <w:rPr>
                <w:sz w:val="7"/>
                <w:szCs w:val="7"/>
              </w:rPr>
            </w:pPr>
          </w:p>
        </w:tc>
        <w:tc>
          <w:tcPr>
            <w:tcW w:w="200" w:type="dxa"/>
            <w:tcBorders>
              <w:right w:val="single" w:sz="8" w:space="0" w:color="auto"/>
            </w:tcBorders>
            <w:vAlign w:val="bottom"/>
          </w:tcPr>
          <w:p w14:paraId="3B8E6D49" w14:textId="77777777" w:rsidR="00DF0E19" w:rsidRDefault="00DF0E19">
            <w:pPr>
              <w:rPr>
                <w:sz w:val="7"/>
                <w:szCs w:val="7"/>
              </w:rPr>
            </w:pPr>
          </w:p>
        </w:tc>
        <w:tc>
          <w:tcPr>
            <w:tcW w:w="1220" w:type="dxa"/>
            <w:vAlign w:val="bottom"/>
          </w:tcPr>
          <w:p w14:paraId="62034BFB" w14:textId="77777777" w:rsidR="00DF0E19" w:rsidRDefault="00DF0E19">
            <w:pPr>
              <w:rPr>
                <w:sz w:val="7"/>
                <w:szCs w:val="7"/>
              </w:rPr>
            </w:pPr>
          </w:p>
        </w:tc>
        <w:tc>
          <w:tcPr>
            <w:tcW w:w="600" w:type="dxa"/>
            <w:tcBorders>
              <w:right w:val="single" w:sz="8" w:space="0" w:color="auto"/>
            </w:tcBorders>
            <w:vAlign w:val="bottom"/>
          </w:tcPr>
          <w:p w14:paraId="3386BA72" w14:textId="77777777" w:rsidR="00DF0E19" w:rsidRDefault="00DF0E19">
            <w:pPr>
              <w:rPr>
                <w:sz w:val="7"/>
                <w:szCs w:val="7"/>
              </w:rPr>
            </w:pPr>
          </w:p>
        </w:tc>
        <w:tc>
          <w:tcPr>
            <w:tcW w:w="760" w:type="dxa"/>
            <w:vMerge/>
            <w:tcBorders>
              <w:right w:val="single" w:sz="8" w:space="0" w:color="auto"/>
            </w:tcBorders>
            <w:vAlign w:val="bottom"/>
          </w:tcPr>
          <w:p w14:paraId="52AB6E38" w14:textId="77777777" w:rsidR="00DF0E19" w:rsidRDefault="00DF0E19">
            <w:pPr>
              <w:rPr>
                <w:sz w:val="7"/>
                <w:szCs w:val="7"/>
              </w:rPr>
            </w:pPr>
          </w:p>
        </w:tc>
        <w:tc>
          <w:tcPr>
            <w:tcW w:w="1020" w:type="dxa"/>
            <w:tcBorders>
              <w:right w:val="single" w:sz="8" w:space="0" w:color="auto"/>
            </w:tcBorders>
            <w:vAlign w:val="bottom"/>
          </w:tcPr>
          <w:p w14:paraId="15B04D23" w14:textId="77777777" w:rsidR="00DF0E19" w:rsidRDefault="00DF0E19">
            <w:pPr>
              <w:rPr>
                <w:sz w:val="7"/>
                <w:szCs w:val="7"/>
              </w:rPr>
            </w:pPr>
          </w:p>
        </w:tc>
        <w:tc>
          <w:tcPr>
            <w:tcW w:w="0" w:type="dxa"/>
            <w:vAlign w:val="bottom"/>
          </w:tcPr>
          <w:p w14:paraId="278BF5AF" w14:textId="77777777" w:rsidR="00DF0E19" w:rsidRDefault="00DF0E19">
            <w:pPr>
              <w:rPr>
                <w:sz w:val="1"/>
                <w:szCs w:val="1"/>
              </w:rPr>
            </w:pPr>
          </w:p>
        </w:tc>
      </w:tr>
      <w:tr w:rsidR="00DF0E19" w14:paraId="27976FAA" w14:textId="77777777">
        <w:trPr>
          <w:trHeight w:val="149"/>
        </w:trPr>
        <w:tc>
          <w:tcPr>
            <w:tcW w:w="1180" w:type="dxa"/>
            <w:tcBorders>
              <w:left w:val="single" w:sz="8" w:space="0" w:color="auto"/>
              <w:bottom w:val="single" w:sz="8" w:space="0" w:color="auto"/>
              <w:right w:val="single" w:sz="8" w:space="0" w:color="auto"/>
            </w:tcBorders>
            <w:vAlign w:val="bottom"/>
          </w:tcPr>
          <w:p w14:paraId="6C644C09" w14:textId="77777777" w:rsidR="00DF0E19" w:rsidRDefault="00DF0E19">
            <w:pPr>
              <w:rPr>
                <w:sz w:val="12"/>
                <w:szCs w:val="12"/>
              </w:rPr>
            </w:pPr>
          </w:p>
        </w:tc>
        <w:tc>
          <w:tcPr>
            <w:tcW w:w="940" w:type="dxa"/>
            <w:tcBorders>
              <w:bottom w:val="single" w:sz="8" w:space="0" w:color="auto"/>
            </w:tcBorders>
            <w:vAlign w:val="bottom"/>
          </w:tcPr>
          <w:p w14:paraId="5EC5F7F1" w14:textId="77777777" w:rsidR="00DF0E19" w:rsidRDefault="00DF0E19">
            <w:pPr>
              <w:rPr>
                <w:sz w:val="12"/>
                <w:szCs w:val="12"/>
              </w:rPr>
            </w:pPr>
          </w:p>
        </w:tc>
        <w:tc>
          <w:tcPr>
            <w:tcW w:w="1180" w:type="dxa"/>
            <w:tcBorders>
              <w:bottom w:val="single" w:sz="8" w:space="0" w:color="auto"/>
              <w:right w:val="single" w:sz="8" w:space="0" w:color="auto"/>
            </w:tcBorders>
            <w:vAlign w:val="bottom"/>
          </w:tcPr>
          <w:p w14:paraId="6BC5D05C" w14:textId="77777777" w:rsidR="00DF0E19" w:rsidRDefault="00DF0E19">
            <w:pPr>
              <w:rPr>
                <w:sz w:val="12"/>
                <w:szCs w:val="12"/>
              </w:rPr>
            </w:pPr>
          </w:p>
        </w:tc>
        <w:tc>
          <w:tcPr>
            <w:tcW w:w="560" w:type="dxa"/>
            <w:tcBorders>
              <w:bottom w:val="single" w:sz="8" w:space="0" w:color="auto"/>
            </w:tcBorders>
            <w:vAlign w:val="bottom"/>
          </w:tcPr>
          <w:p w14:paraId="1ED74446" w14:textId="77777777" w:rsidR="00DF0E19" w:rsidRDefault="00DF0E19">
            <w:pPr>
              <w:rPr>
                <w:sz w:val="12"/>
                <w:szCs w:val="12"/>
              </w:rPr>
            </w:pPr>
          </w:p>
        </w:tc>
        <w:tc>
          <w:tcPr>
            <w:tcW w:w="80" w:type="dxa"/>
            <w:tcBorders>
              <w:bottom w:val="single" w:sz="8" w:space="0" w:color="auto"/>
              <w:right w:val="single" w:sz="8" w:space="0" w:color="auto"/>
            </w:tcBorders>
            <w:vAlign w:val="bottom"/>
          </w:tcPr>
          <w:p w14:paraId="4362E5CE" w14:textId="77777777" w:rsidR="00DF0E19" w:rsidRDefault="00DF0E19">
            <w:pPr>
              <w:rPr>
                <w:sz w:val="12"/>
                <w:szCs w:val="12"/>
              </w:rPr>
            </w:pPr>
          </w:p>
        </w:tc>
        <w:tc>
          <w:tcPr>
            <w:tcW w:w="700" w:type="dxa"/>
            <w:tcBorders>
              <w:bottom w:val="single" w:sz="8" w:space="0" w:color="auto"/>
              <w:right w:val="single" w:sz="8" w:space="0" w:color="auto"/>
            </w:tcBorders>
            <w:vAlign w:val="bottom"/>
          </w:tcPr>
          <w:p w14:paraId="4416E867" w14:textId="77777777" w:rsidR="00DF0E19" w:rsidRDefault="00DF0E19">
            <w:pPr>
              <w:rPr>
                <w:sz w:val="12"/>
                <w:szCs w:val="12"/>
              </w:rPr>
            </w:pPr>
          </w:p>
        </w:tc>
        <w:tc>
          <w:tcPr>
            <w:tcW w:w="960" w:type="dxa"/>
            <w:tcBorders>
              <w:bottom w:val="single" w:sz="8" w:space="0" w:color="auto"/>
              <w:right w:val="single" w:sz="8" w:space="0" w:color="auto"/>
            </w:tcBorders>
            <w:vAlign w:val="bottom"/>
          </w:tcPr>
          <w:p w14:paraId="3DDE85B8" w14:textId="77777777" w:rsidR="00DF0E19" w:rsidRDefault="00DF0E19">
            <w:pPr>
              <w:rPr>
                <w:sz w:val="12"/>
                <w:szCs w:val="12"/>
              </w:rPr>
            </w:pPr>
          </w:p>
        </w:tc>
        <w:tc>
          <w:tcPr>
            <w:tcW w:w="200" w:type="dxa"/>
            <w:tcBorders>
              <w:bottom w:val="single" w:sz="8" w:space="0" w:color="auto"/>
              <w:right w:val="single" w:sz="8" w:space="0" w:color="auto"/>
            </w:tcBorders>
            <w:vAlign w:val="bottom"/>
          </w:tcPr>
          <w:p w14:paraId="1CBCB691" w14:textId="77777777" w:rsidR="00DF0E19" w:rsidRDefault="00DF0E19">
            <w:pPr>
              <w:rPr>
                <w:sz w:val="12"/>
                <w:szCs w:val="12"/>
              </w:rPr>
            </w:pPr>
          </w:p>
        </w:tc>
        <w:tc>
          <w:tcPr>
            <w:tcW w:w="1220" w:type="dxa"/>
            <w:tcBorders>
              <w:bottom w:val="single" w:sz="8" w:space="0" w:color="auto"/>
            </w:tcBorders>
            <w:vAlign w:val="bottom"/>
          </w:tcPr>
          <w:p w14:paraId="0EB4A089" w14:textId="77777777" w:rsidR="00DF0E19" w:rsidRDefault="00DF0E19">
            <w:pPr>
              <w:rPr>
                <w:sz w:val="12"/>
                <w:szCs w:val="12"/>
              </w:rPr>
            </w:pPr>
          </w:p>
        </w:tc>
        <w:tc>
          <w:tcPr>
            <w:tcW w:w="600" w:type="dxa"/>
            <w:tcBorders>
              <w:bottom w:val="single" w:sz="8" w:space="0" w:color="auto"/>
              <w:right w:val="single" w:sz="8" w:space="0" w:color="auto"/>
            </w:tcBorders>
            <w:vAlign w:val="bottom"/>
          </w:tcPr>
          <w:p w14:paraId="427F62AA" w14:textId="77777777" w:rsidR="00DF0E19" w:rsidRDefault="00DF0E19">
            <w:pPr>
              <w:rPr>
                <w:sz w:val="12"/>
                <w:szCs w:val="12"/>
              </w:rPr>
            </w:pPr>
          </w:p>
        </w:tc>
        <w:tc>
          <w:tcPr>
            <w:tcW w:w="760" w:type="dxa"/>
            <w:tcBorders>
              <w:bottom w:val="single" w:sz="8" w:space="0" w:color="auto"/>
              <w:right w:val="single" w:sz="8" w:space="0" w:color="auto"/>
            </w:tcBorders>
            <w:vAlign w:val="bottom"/>
          </w:tcPr>
          <w:p w14:paraId="2BF8E4C2" w14:textId="77777777" w:rsidR="00DF0E19" w:rsidRDefault="00DF0E19">
            <w:pPr>
              <w:rPr>
                <w:sz w:val="12"/>
                <w:szCs w:val="12"/>
              </w:rPr>
            </w:pPr>
          </w:p>
        </w:tc>
        <w:tc>
          <w:tcPr>
            <w:tcW w:w="1020" w:type="dxa"/>
            <w:tcBorders>
              <w:bottom w:val="single" w:sz="8" w:space="0" w:color="auto"/>
              <w:right w:val="single" w:sz="8" w:space="0" w:color="auto"/>
            </w:tcBorders>
            <w:vAlign w:val="bottom"/>
          </w:tcPr>
          <w:p w14:paraId="066CA785" w14:textId="77777777" w:rsidR="00DF0E19" w:rsidRDefault="00DF0E19">
            <w:pPr>
              <w:rPr>
                <w:sz w:val="12"/>
                <w:szCs w:val="12"/>
              </w:rPr>
            </w:pPr>
          </w:p>
        </w:tc>
        <w:tc>
          <w:tcPr>
            <w:tcW w:w="0" w:type="dxa"/>
            <w:vAlign w:val="bottom"/>
          </w:tcPr>
          <w:p w14:paraId="11633FE8" w14:textId="77777777" w:rsidR="00DF0E19" w:rsidRDefault="00DF0E19">
            <w:pPr>
              <w:rPr>
                <w:sz w:val="1"/>
                <w:szCs w:val="1"/>
              </w:rPr>
            </w:pPr>
          </w:p>
        </w:tc>
      </w:tr>
      <w:tr w:rsidR="00DF0E19" w14:paraId="7AC97470" w14:textId="77777777">
        <w:trPr>
          <w:trHeight w:val="176"/>
        </w:trPr>
        <w:tc>
          <w:tcPr>
            <w:tcW w:w="1180" w:type="dxa"/>
            <w:tcBorders>
              <w:left w:val="single" w:sz="8" w:space="0" w:color="auto"/>
              <w:right w:val="single" w:sz="8" w:space="0" w:color="auto"/>
            </w:tcBorders>
            <w:vAlign w:val="bottom"/>
          </w:tcPr>
          <w:p w14:paraId="77A39210" w14:textId="77777777" w:rsidR="00DF0E19" w:rsidRDefault="00DF0E19">
            <w:pPr>
              <w:rPr>
                <w:sz w:val="15"/>
                <w:szCs w:val="15"/>
              </w:rPr>
            </w:pPr>
          </w:p>
        </w:tc>
        <w:tc>
          <w:tcPr>
            <w:tcW w:w="940" w:type="dxa"/>
            <w:tcBorders>
              <w:right w:val="single" w:sz="8" w:space="0" w:color="auto"/>
            </w:tcBorders>
            <w:vAlign w:val="bottom"/>
          </w:tcPr>
          <w:p w14:paraId="592770B0" w14:textId="77777777" w:rsidR="00DF0E19" w:rsidRDefault="00DF0E19">
            <w:pPr>
              <w:rPr>
                <w:sz w:val="15"/>
                <w:szCs w:val="15"/>
              </w:rPr>
            </w:pPr>
          </w:p>
        </w:tc>
        <w:tc>
          <w:tcPr>
            <w:tcW w:w="1180" w:type="dxa"/>
            <w:tcBorders>
              <w:right w:val="single" w:sz="8" w:space="0" w:color="auto"/>
            </w:tcBorders>
            <w:vAlign w:val="bottom"/>
          </w:tcPr>
          <w:p w14:paraId="591AF9F6" w14:textId="77777777" w:rsidR="00DF0E19" w:rsidRDefault="00000000">
            <w:pPr>
              <w:spacing w:line="177" w:lineRule="exact"/>
              <w:jc w:val="center"/>
              <w:rPr>
                <w:sz w:val="20"/>
                <w:szCs w:val="20"/>
              </w:rPr>
            </w:pPr>
            <w:r>
              <w:rPr>
                <w:rFonts w:ascii="Calibri" w:eastAsia="Calibri" w:hAnsi="Calibri" w:cs="Calibri"/>
                <w:w w:val="99"/>
                <w:sz w:val="15"/>
                <w:szCs w:val="15"/>
              </w:rPr>
              <w:t>Nutri Score (60%)</w:t>
            </w:r>
          </w:p>
        </w:tc>
        <w:tc>
          <w:tcPr>
            <w:tcW w:w="560" w:type="dxa"/>
            <w:vAlign w:val="bottom"/>
          </w:tcPr>
          <w:p w14:paraId="7AF42D07" w14:textId="77777777" w:rsidR="00DF0E19" w:rsidRDefault="00000000">
            <w:pPr>
              <w:spacing w:line="177" w:lineRule="exact"/>
              <w:jc w:val="center"/>
              <w:rPr>
                <w:sz w:val="20"/>
                <w:szCs w:val="20"/>
              </w:rPr>
            </w:pPr>
            <w:r>
              <w:rPr>
                <w:rFonts w:ascii="Calibri" w:eastAsia="Calibri" w:hAnsi="Calibri" w:cs="Calibri"/>
                <w:sz w:val="15"/>
                <w:szCs w:val="15"/>
              </w:rPr>
              <w:t>Class A</w:t>
            </w:r>
          </w:p>
        </w:tc>
        <w:tc>
          <w:tcPr>
            <w:tcW w:w="80" w:type="dxa"/>
            <w:tcBorders>
              <w:right w:val="single" w:sz="8" w:space="0" w:color="auto"/>
            </w:tcBorders>
            <w:vAlign w:val="bottom"/>
          </w:tcPr>
          <w:p w14:paraId="04705D82" w14:textId="77777777" w:rsidR="00DF0E19" w:rsidRDefault="00DF0E19">
            <w:pPr>
              <w:rPr>
                <w:sz w:val="15"/>
                <w:szCs w:val="15"/>
              </w:rPr>
            </w:pPr>
          </w:p>
        </w:tc>
        <w:tc>
          <w:tcPr>
            <w:tcW w:w="700" w:type="dxa"/>
            <w:tcBorders>
              <w:right w:val="single" w:sz="8" w:space="0" w:color="auto"/>
            </w:tcBorders>
            <w:vAlign w:val="bottom"/>
          </w:tcPr>
          <w:p w14:paraId="65BFF05B" w14:textId="77777777" w:rsidR="00DF0E19" w:rsidRDefault="00000000">
            <w:pPr>
              <w:spacing w:line="177" w:lineRule="exact"/>
              <w:jc w:val="center"/>
              <w:rPr>
                <w:sz w:val="20"/>
                <w:szCs w:val="20"/>
              </w:rPr>
            </w:pPr>
            <w:r>
              <w:rPr>
                <w:rFonts w:ascii="Calibri" w:eastAsia="Calibri" w:hAnsi="Calibri" w:cs="Calibri"/>
                <w:sz w:val="15"/>
                <w:szCs w:val="15"/>
              </w:rPr>
              <w:t>100</w:t>
            </w:r>
          </w:p>
        </w:tc>
        <w:tc>
          <w:tcPr>
            <w:tcW w:w="960" w:type="dxa"/>
            <w:tcBorders>
              <w:right w:val="single" w:sz="8" w:space="0" w:color="auto"/>
            </w:tcBorders>
            <w:vAlign w:val="bottom"/>
          </w:tcPr>
          <w:p w14:paraId="0F74D2BD" w14:textId="77777777" w:rsidR="00DF0E19" w:rsidRDefault="00000000">
            <w:pPr>
              <w:spacing w:line="177" w:lineRule="exact"/>
              <w:jc w:val="center"/>
              <w:rPr>
                <w:sz w:val="20"/>
                <w:szCs w:val="20"/>
              </w:rPr>
            </w:pPr>
            <w:r>
              <w:rPr>
                <w:rFonts w:ascii="Calibri" w:eastAsia="Calibri" w:hAnsi="Calibri" w:cs="Calibri"/>
                <w:w w:val="91"/>
                <w:sz w:val="15"/>
                <w:szCs w:val="15"/>
              </w:rPr>
              <w:t>60</w:t>
            </w:r>
          </w:p>
        </w:tc>
        <w:tc>
          <w:tcPr>
            <w:tcW w:w="200" w:type="dxa"/>
            <w:tcBorders>
              <w:right w:val="single" w:sz="8" w:space="0" w:color="auto"/>
            </w:tcBorders>
            <w:vAlign w:val="bottom"/>
          </w:tcPr>
          <w:p w14:paraId="0FC563EC" w14:textId="77777777" w:rsidR="00DF0E19" w:rsidRDefault="00DF0E19">
            <w:pPr>
              <w:rPr>
                <w:sz w:val="15"/>
                <w:szCs w:val="15"/>
              </w:rPr>
            </w:pPr>
          </w:p>
        </w:tc>
        <w:tc>
          <w:tcPr>
            <w:tcW w:w="1220" w:type="dxa"/>
            <w:tcBorders>
              <w:right w:val="single" w:sz="8" w:space="0" w:color="auto"/>
            </w:tcBorders>
            <w:vAlign w:val="bottom"/>
          </w:tcPr>
          <w:p w14:paraId="2296FE3F" w14:textId="77777777" w:rsidR="00DF0E19" w:rsidRDefault="00000000">
            <w:pPr>
              <w:spacing w:line="177" w:lineRule="exact"/>
              <w:jc w:val="center"/>
              <w:rPr>
                <w:sz w:val="20"/>
                <w:szCs w:val="20"/>
              </w:rPr>
            </w:pPr>
            <w:r>
              <w:rPr>
                <w:rFonts w:ascii="Calibri" w:eastAsia="Calibri" w:hAnsi="Calibri" w:cs="Calibri"/>
                <w:sz w:val="15"/>
                <w:szCs w:val="15"/>
              </w:rPr>
              <w:t>Nutri Score (60%)</w:t>
            </w:r>
          </w:p>
        </w:tc>
        <w:tc>
          <w:tcPr>
            <w:tcW w:w="600" w:type="dxa"/>
            <w:tcBorders>
              <w:right w:val="single" w:sz="8" w:space="0" w:color="auto"/>
            </w:tcBorders>
            <w:vAlign w:val="bottom"/>
          </w:tcPr>
          <w:p w14:paraId="15A4827E" w14:textId="77777777" w:rsidR="00DF0E19" w:rsidRDefault="00000000">
            <w:pPr>
              <w:spacing w:line="177" w:lineRule="exact"/>
              <w:jc w:val="center"/>
              <w:rPr>
                <w:sz w:val="20"/>
                <w:szCs w:val="20"/>
              </w:rPr>
            </w:pPr>
            <w:r>
              <w:rPr>
                <w:rFonts w:ascii="Calibri" w:eastAsia="Calibri" w:hAnsi="Calibri" w:cs="Calibri"/>
                <w:w w:val="97"/>
                <w:sz w:val="15"/>
                <w:szCs w:val="15"/>
              </w:rPr>
              <w:t>Class a</w:t>
            </w:r>
          </w:p>
        </w:tc>
        <w:tc>
          <w:tcPr>
            <w:tcW w:w="760" w:type="dxa"/>
            <w:tcBorders>
              <w:right w:val="single" w:sz="8" w:space="0" w:color="auto"/>
            </w:tcBorders>
            <w:vAlign w:val="bottom"/>
          </w:tcPr>
          <w:p w14:paraId="632ED9D0" w14:textId="77777777" w:rsidR="00DF0E19" w:rsidRDefault="00000000">
            <w:pPr>
              <w:spacing w:line="177" w:lineRule="exact"/>
              <w:jc w:val="center"/>
              <w:rPr>
                <w:sz w:val="20"/>
                <w:szCs w:val="20"/>
              </w:rPr>
            </w:pPr>
            <w:r>
              <w:rPr>
                <w:rFonts w:ascii="Calibri" w:eastAsia="Calibri" w:hAnsi="Calibri" w:cs="Calibri"/>
                <w:w w:val="96"/>
                <w:sz w:val="15"/>
                <w:szCs w:val="15"/>
              </w:rPr>
              <w:t>100</w:t>
            </w:r>
          </w:p>
        </w:tc>
        <w:tc>
          <w:tcPr>
            <w:tcW w:w="1020" w:type="dxa"/>
            <w:tcBorders>
              <w:right w:val="single" w:sz="8" w:space="0" w:color="auto"/>
            </w:tcBorders>
            <w:vAlign w:val="bottom"/>
          </w:tcPr>
          <w:p w14:paraId="1766E9B1" w14:textId="77777777" w:rsidR="00DF0E19" w:rsidRDefault="00000000">
            <w:pPr>
              <w:spacing w:line="177" w:lineRule="exact"/>
              <w:jc w:val="center"/>
              <w:rPr>
                <w:sz w:val="20"/>
                <w:szCs w:val="20"/>
              </w:rPr>
            </w:pPr>
            <w:r>
              <w:rPr>
                <w:rFonts w:ascii="Calibri" w:eastAsia="Calibri" w:hAnsi="Calibri" w:cs="Calibri"/>
                <w:sz w:val="15"/>
                <w:szCs w:val="15"/>
              </w:rPr>
              <w:t>60</w:t>
            </w:r>
          </w:p>
        </w:tc>
        <w:tc>
          <w:tcPr>
            <w:tcW w:w="0" w:type="dxa"/>
            <w:vAlign w:val="bottom"/>
          </w:tcPr>
          <w:p w14:paraId="621FD8B5" w14:textId="77777777" w:rsidR="00DF0E19" w:rsidRDefault="00DF0E19">
            <w:pPr>
              <w:rPr>
                <w:sz w:val="1"/>
                <w:szCs w:val="1"/>
              </w:rPr>
            </w:pPr>
          </w:p>
        </w:tc>
      </w:tr>
      <w:tr w:rsidR="00DF0E19" w14:paraId="5BB64689" w14:textId="77777777">
        <w:trPr>
          <w:trHeight w:val="24"/>
        </w:trPr>
        <w:tc>
          <w:tcPr>
            <w:tcW w:w="1180" w:type="dxa"/>
            <w:tcBorders>
              <w:left w:val="single" w:sz="8" w:space="0" w:color="auto"/>
              <w:right w:val="single" w:sz="8" w:space="0" w:color="auto"/>
            </w:tcBorders>
            <w:vAlign w:val="bottom"/>
          </w:tcPr>
          <w:p w14:paraId="1D84E0FB" w14:textId="77777777" w:rsidR="00DF0E19" w:rsidRDefault="00DF0E19">
            <w:pPr>
              <w:rPr>
                <w:sz w:val="2"/>
                <w:szCs w:val="2"/>
              </w:rPr>
            </w:pPr>
          </w:p>
        </w:tc>
        <w:tc>
          <w:tcPr>
            <w:tcW w:w="940" w:type="dxa"/>
            <w:tcBorders>
              <w:right w:val="single" w:sz="8" w:space="0" w:color="auto"/>
            </w:tcBorders>
            <w:vAlign w:val="bottom"/>
          </w:tcPr>
          <w:p w14:paraId="0DB7AD11" w14:textId="77777777" w:rsidR="00DF0E19" w:rsidRDefault="00DF0E19">
            <w:pPr>
              <w:rPr>
                <w:sz w:val="2"/>
                <w:szCs w:val="2"/>
              </w:rPr>
            </w:pPr>
          </w:p>
        </w:tc>
        <w:tc>
          <w:tcPr>
            <w:tcW w:w="1180" w:type="dxa"/>
            <w:tcBorders>
              <w:bottom w:val="single" w:sz="8" w:space="0" w:color="auto"/>
              <w:right w:val="single" w:sz="8" w:space="0" w:color="auto"/>
            </w:tcBorders>
            <w:vAlign w:val="bottom"/>
          </w:tcPr>
          <w:p w14:paraId="5A771B46" w14:textId="77777777" w:rsidR="00DF0E19" w:rsidRDefault="00DF0E19">
            <w:pPr>
              <w:rPr>
                <w:sz w:val="2"/>
                <w:szCs w:val="2"/>
              </w:rPr>
            </w:pPr>
          </w:p>
        </w:tc>
        <w:tc>
          <w:tcPr>
            <w:tcW w:w="560" w:type="dxa"/>
            <w:tcBorders>
              <w:bottom w:val="single" w:sz="8" w:space="0" w:color="auto"/>
            </w:tcBorders>
            <w:vAlign w:val="bottom"/>
          </w:tcPr>
          <w:p w14:paraId="265E2BD1" w14:textId="77777777" w:rsidR="00DF0E19" w:rsidRDefault="00DF0E19">
            <w:pPr>
              <w:rPr>
                <w:sz w:val="2"/>
                <w:szCs w:val="2"/>
              </w:rPr>
            </w:pPr>
          </w:p>
        </w:tc>
        <w:tc>
          <w:tcPr>
            <w:tcW w:w="80" w:type="dxa"/>
            <w:tcBorders>
              <w:bottom w:val="single" w:sz="8" w:space="0" w:color="auto"/>
              <w:right w:val="single" w:sz="8" w:space="0" w:color="auto"/>
            </w:tcBorders>
            <w:vAlign w:val="bottom"/>
          </w:tcPr>
          <w:p w14:paraId="05C3AD2C" w14:textId="77777777" w:rsidR="00DF0E19" w:rsidRDefault="00DF0E19">
            <w:pPr>
              <w:rPr>
                <w:sz w:val="2"/>
                <w:szCs w:val="2"/>
              </w:rPr>
            </w:pPr>
          </w:p>
        </w:tc>
        <w:tc>
          <w:tcPr>
            <w:tcW w:w="700" w:type="dxa"/>
            <w:tcBorders>
              <w:bottom w:val="single" w:sz="8" w:space="0" w:color="auto"/>
              <w:right w:val="single" w:sz="8" w:space="0" w:color="auto"/>
            </w:tcBorders>
            <w:vAlign w:val="bottom"/>
          </w:tcPr>
          <w:p w14:paraId="3ED725F6" w14:textId="77777777" w:rsidR="00DF0E19" w:rsidRDefault="00DF0E19">
            <w:pPr>
              <w:rPr>
                <w:sz w:val="2"/>
                <w:szCs w:val="2"/>
              </w:rPr>
            </w:pPr>
          </w:p>
        </w:tc>
        <w:tc>
          <w:tcPr>
            <w:tcW w:w="960" w:type="dxa"/>
            <w:tcBorders>
              <w:bottom w:val="single" w:sz="8" w:space="0" w:color="auto"/>
              <w:right w:val="single" w:sz="8" w:space="0" w:color="auto"/>
            </w:tcBorders>
            <w:vAlign w:val="bottom"/>
          </w:tcPr>
          <w:p w14:paraId="5ED811F3" w14:textId="77777777" w:rsidR="00DF0E19" w:rsidRDefault="00DF0E19">
            <w:pPr>
              <w:rPr>
                <w:sz w:val="2"/>
                <w:szCs w:val="2"/>
              </w:rPr>
            </w:pPr>
          </w:p>
        </w:tc>
        <w:tc>
          <w:tcPr>
            <w:tcW w:w="200" w:type="dxa"/>
            <w:tcBorders>
              <w:bottom w:val="single" w:sz="8" w:space="0" w:color="auto"/>
              <w:right w:val="single" w:sz="8" w:space="0" w:color="auto"/>
            </w:tcBorders>
            <w:vAlign w:val="bottom"/>
          </w:tcPr>
          <w:p w14:paraId="22359156" w14:textId="77777777" w:rsidR="00DF0E19" w:rsidRDefault="00DF0E19">
            <w:pPr>
              <w:rPr>
                <w:sz w:val="2"/>
                <w:szCs w:val="2"/>
              </w:rPr>
            </w:pPr>
          </w:p>
        </w:tc>
        <w:tc>
          <w:tcPr>
            <w:tcW w:w="1220" w:type="dxa"/>
            <w:tcBorders>
              <w:bottom w:val="single" w:sz="8" w:space="0" w:color="auto"/>
              <w:right w:val="single" w:sz="8" w:space="0" w:color="auto"/>
            </w:tcBorders>
            <w:vAlign w:val="bottom"/>
          </w:tcPr>
          <w:p w14:paraId="7C1565F5" w14:textId="77777777" w:rsidR="00DF0E19" w:rsidRDefault="00DF0E19">
            <w:pPr>
              <w:rPr>
                <w:sz w:val="2"/>
                <w:szCs w:val="2"/>
              </w:rPr>
            </w:pPr>
          </w:p>
        </w:tc>
        <w:tc>
          <w:tcPr>
            <w:tcW w:w="600" w:type="dxa"/>
            <w:tcBorders>
              <w:bottom w:val="single" w:sz="8" w:space="0" w:color="auto"/>
              <w:right w:val="single" w:sz="8" w:space="0" w:color="auto"/>
            </w:tcBorders>
            <w:vAlign w:val="bottom"/>
          </w:tcPr>
          <w:p w14:paraId="5BF5606A" w14:textId="77777777" w:rsidR="00DF0E19" w:rsidRDefault="00DF0E19">
            <w:pPr>
              <w:rPr>
                <w:sz w:val="2"/>
                <w:szCs w:val="2"/>
              </w:rPr>
            </w:pPr>
          </w:p>
        </w:tc>
        <w:tc>
          <w:tcPr>
            <w:tcW w:w="760" w:type="dxa"/>
            <w:tcBorders>
              <w:bottom w:val="single" w:sz="8" w:space="0" w:color="auto"/>
              <w:right w:val="single" w:sz="8" w:space="0" w:color="auto"/>
            </w:tcBorders>
            <w:vAlign w:val="bottom"/>
          </w:tcPr>
          <w:p w14:paraId="6F809873"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33655ABB" w14:textId="77777777" w:rsidR="00DF0E19" w:rsidRDefault="00DF0E19">
            <w:pPr>
              <w:rPr>
                <w:sz w:val="2"/>
                <w:szCs w:val="2"/>
              </w:rPr>
            </w:pPr>
          </w:p>
        </w:tc>
        <w:tc>
          <w:tcPr>
            <w:tcW w:w="0" w:type="dxa"/>
            <w:vAlign w:val="bottom"/>
          </w:tcPr>
          <w:p w14:paraId="52568196" w14:textId="77777777" w:rsidR="00DF0E19" w:rsidRDefault="00DF0E19">
            <w:pPr>
              <w:rPr>
                <w:sz w:val="1"/>
                <w:szCs w:val="1"/>
              </w:rPr>
            </w:pPr>
          </w:p>
        </w:tc>
      </w:tr>
      <w:tr w:rsidR="00DF0E19" w14:paraId="0A7FAA87" w14:textId="77777777">
        <w:trPr>
          <w:trHeight w:val="155"/>
        </w:trPr>
        <w:tc>
          <w:tcPr>
            <w:tcW w:w="1180" w:type="dxa"/>
            <w:tcBorders>
              <w:left w:val="single" w:sz="8" w:space="0" w:color="auto"/>
              <w:right w:val="single" w:sz="8" w:space="0" w:color="auto"/>
            </w:tcBorders>
            <w:vAlign w:val="bottom"/>
          </w:tcPr>
          <w:p w14:paraId="7ABCD6F3" w14:textId="77777777" w:rsidR="00DF0E19" w:rsidRDefault="00DF0E19">
            <w:pPr>
              <w:rPr>
                <w:sz w:val="13"/>
                <w:szCs w:val="13"/>
              </w:rPr>
            </w:pPr>
          </w:p>
        </w:tc>
        <w:tc>
          <w:tcPr>
            <w:tcW w:w="940" w:type="dxa"/>
            <w:tcBorders>
              <w:right w:val="single" w:sz="8" w:space="0" w:color="auto"/>
            </w:tcBorders>
            <w:vAlign w:val="bottom"/>
          </w:tcPr>
          <w:p w14:paraId="398F18AC" w14:textId="77777777" w:rsidR="00DF0E19" w:rsidRDefault="00000000">
            <w:pPr>
              <w:spacing w:line="155" w:lineRule="exact"/>
              <w:ind w:left="100"/>
              <w:rPr>
                <w:sz w:val="20"/>
                <w:szCs w:val="20"/>
              </w:rPr>
            </w:pPr>
            <w:r>
              <w:rPr>
                <w:rFonts w:ascii="Calibri" w:eastAsia="Calibri" w:hAnsi="Calibri" w:cs="Calibri"/>
                <w:sz w:val="15"/>
                <w:szCs w:val="15"/>
              </w:rPr>
              <w:t>Health</w:t>
            </w:r>
          </w:p>
        </w:tc>
        <w:tc>
          <w:tcPr>
            <w:tcW w:w="1180" w:type="dxa"/>
            <w:tcBorders>
              <w:right w:val="single" w:sz="8" w:space="0" w:color="auto"/>
            </w:tcBorders>
            <w:vAlign w:val="bottom"/>
          </w:tcPr>
          <w:p w14:paraId="41B243A5" w14:textId="77777777" w:rsidR="00DF0E19" w:rsidRDefault="00000000">
            <w:pPr>
              <w:spacing w:line="152" w:lineRule="exact"/>
              <w:jc w:val="center"/>
              <w:rPr>
                <w:sz w:val="20"/>
                <w:szCs w:val="20"/>
              </w:rPr>
            </w:pPr>
            <w:r>
              <w:rPr>
                <w:rFonts w:ascii="Calibri" w:eastAsia="Calibri" w:hAnsi="Calibri" w:cs="Calibri"/>
                <w:w w:val="98"/>
                <w:sz w:val="15"/>
                <w:szCs w:val="15"/>
              </w:rPr>
              <w:t>NOVA (40%)</w:t>
            </w:r>
          </w:p>
        </w:tc>
        <w:tc>
          <w:tcPr>
            <w:tcW w:w="560" w:type="dxa"/>
            <w:vAlign w:val="bottom"/>
          </w:tcPr>
          <w:p w14:paraId="6ED9DD84" w14:textId="77777777" w:rsidR="00DF0E19" w:rsidRDefault="00000000">
            <w:pPr>
              <w:spacing w:line="152" w:lineRule="exact"/>
              <w:jc w:val="center"/>
              <w:rPr>
                <w:sz w:val="20"/>
                <w:szCs w:val="20"/>
              </w:rPr>
            </w:pPr>
            <w:r>
              <w:rPr>
                <w:rFonts w:ascii="Calibri" w:eastAsia="Calibri" w:hAnsi="Calibri" w:cs="Calibri"/>
                <w:sz w:val="15"/>
                <w:szCs w:val="15"/>
              </w:rPr>
              <w:t>1</w:t>
            </w:r>
          </w:p>
        </w:tc>
        <w:tc>
          <w:tcPr>
            <w:tcW w:w="80" w:type="dxa"/>
            <w:tcBorders>
              <w:right w:val="single" w:sz="8" w:space="0" w:color="auto"/>
            </w:tcBorders>
            <w:vAlign w:val="bottom"/>
          </w:tcPr>
          <w:p w14:paraId="37140338" w14:textId="77777777" w:rsidR="00DF0E19" w:rsidRDefault="00DF0E19">
            <w:pPr>
              <w:rPr>
                <w:sz w:val="13"/>
                <w:szCs w:val="13"/>
              </w:rPr>
            </w:pPr>
          </w:p>
        </w:tc>
        <w:tc>
          <w:tcPr>
            <w:tcW w:w="700" w:type="dxa"/>
            <w:tcBorders>
              <w:right w:val="single" w:sz="8" w:space="0" w:color="auto"/>
            </w:tcBorders>
            <w:vAlign w:val="bottom"/>
          </w:tcPr>
          <w:p w14:paraId="15CC5556" w14:textId="77777777" w:rsidR="00DF0E19" w:rsidRDefault="00000000">
            <w:pPr>
              <w:spacing w:line="152" w:lineRule="exact"/>
              <w:jc w:val="center"/>
              <w:rPr>
                <w:sz w:val="20"/>
                <w:szCs w:val="20"/>
              </w:rPr>
            </w:pPr>
            <w:r>
              <w:rPr>
                <w:rFonts w:ascii="Calibri" w:eastAsia="Calibri" w:hAnsi="Calibri" w:cs="Calibri"/>
                <w:sz w:val="15"/>
                <w:szCs w:val="15"/>
              </w:rPr>
              <w:t>100</w:t>
            </w:r>
          </w:p>
        </w:tc>
        <w:tc>
          <w:tcPr>
            <w:tcW w:w="960" w:type="dxa"/>
            <w:tcBorders>
              <w:right w:val="single" w:sz="8" w:space="0" w:color="auto"/>
            </w:tcBorders>
            <w:vAlign w:val="bottom"/>
          </w:tcPr>
          <w:p w14:paraId="5AF27D7C" w14:textId="77777777" w:rsidR="00DF0E19" w:rsidRDefault="00000000">
            <w:pPr>
              <w:spacing w:line="152" w:lineRule="exact"/>
              <w:jc w:val="center"/>
              <w:rPr>
                <w:sz w:val="20"/>
                <w:szCs w:val="20"/>
              </w:rPr>
            </w:pPr>
            <w:r>
              <w:rPr>
                <w:rFonts w:ascii="Calibri" w:eastAsia="Calibri" w:hAnsi="Calibri" w:cs="Calibri"/>
                <w:w w:val="91"/>
                <w:sz w:val="15"/>
                <w:szCs w:val="15"/>
              </w:rPr>
              <w:t>40</w:t>
            </w:r>
          </w:p>
        </w:tc>
        <w:tc>
          <w:tcPr>
            <w:tcW w:w="200" w:type="dxa"/>
            <w:tcBorders>
              <w:right w:val="single" w:sz="8" w:space="0" w:color="auto"/>
            </w:tcBorders>
            <w:vAlign w:val="bottom"/>
          </w:tcPr>
          <w:p w14:paraId="23C4F58F" w14:textId="77777777" w:rsidR="00DF0E19" w:rsidRDefault="00DF0E19">
            <w:pPr>
              <w:rPr>
                <w:sz w:val="13"/>
                <w:szCs w:val="13"/>
              </w:rPr>
            </w:pPr>
          </w:p>
        </w:tc>
        <w:tc>
          <w:tcPr>
            <w:tcW w:w="1220" w:type="dxa"/>
            <w:tcBorders>
              <w:right w:val="single" w:sz="8" w:space="0" w:color="auto"/>
            </w:tcBorders>
            <w:vAlign w:val="bottom"/>
          </w:tcPr>
          <w:p w14:paraId="560D3DEC" w14:textId="77777777" w:rsidR="00DF0E19" w:rsidRDefault="00000000">
            <w:pPr>
              <w:spacing w:line="152" w:lineRule="exact"/>
              <w:jc w:val="center"/>
              <w:rPr>
                <w:sz w:val="20"/>
                <w:szCs w:val="20"/>
              </w:rPr>
            </w:pPr>
            <w:r>
              <w:rPr>
                <w:rFonts w:ascii="Calibri" w:eastAsia="Calibri" w:hAnsi="Calibri" w:cs="Calibri"/>
                <w:w w:val="98"/>
                <w:sz w:val="15"/>
                <w:szCs w:val="15"/>
              </w:rPr>
              <w:t>NOVA (40%)</w:t>
            </w:r>
          </w:p>
        </w:tc>
        <w:tc>
          <w:tcPr>
            <w:tcW w:w="600" w:type="dxa"/>
            <w:tcBorders>
              <w:right w:val="single" w:sz="8" w:space="0" w:color="auto"/>
            </w:tcBorders>
            <w:vAlign w:val="bottom"/>
          </w:tcPr>
          <w:p w14:paraId="550D71CE" w14:textId="77777777" w:rsidR="00DF0E19" w:rsidRDefault="00000000">
            <w:pPr>
              <w:spacing w:line="152" w:lineRule="exact"/>
              <w:jc w:val="center"/>
              <w:rPr>
                <w:sz w:val="20"/>
                <w:szCs w:val="20"/>
              </w:rPr>
            </w:pPr>
            <w:r>
              <w:rPr>
                <w:rFonts w:ascii="Calibri" w:eastAsia="Calibri" w:hAnsi="Calibri" w:cs="Calibri"/>
                <w:sz w:val="15"/>
                <w:szCs w:val="15"/>
              </w:rPr>
              <w:t>1</w:t>
            </w:r>
          </w:p>
        </w:tc>
        <w:tc>
          <w:tcPr>
            <w:tcW w:w="760" w:type="dxa"/>
            <w:tcBorders>
              <w:right w:val="single" w:sz="8" w:space="0" w:color="auto"/>
            </w:tcBorders>
            <w:vAlign w:val="bottom"/>
          </w:tcPr>
          <w:p w14:paraId="7FD3DB53" w14:textId="77777777" w:rsidR="00DF0E19" w:rsidRDefault="00000000">
            <w:pPr>
              <w:spacing w:line="152" w:lineRule="exact"/>
              <w:jc w:val="center"/>
              <w:rPr>
                <w:sz w:val="20"/>
                <w:szCs w:val="20"/>
              </w:rPr>
            </w:pPr>
            <w:r>
              <w:rPr>
                <w:rFonts w:ascii="Calibri" w:eastAsia="Calibri" w:hAnsi="Calibri" w:cs="Calibri"/>
                <w:w w:val="96"/>
                <w:sz w:val="15"/>
                <w:szCs w:val="15"/>
              </w:rPr>
              <w:t>100</w:t>
            </w:r>
          </w:p>
        </w:tc>
        <w:tc>
          <w:tcPr>
            <w:tcW w:w="1020" w:type="dxa"/>
            <w:tcBorders>
              <w:right w:val="single" w:sz="8" w:space="0" w:color="auto"/>
            </w:tcBorders>
            <w:vAlign w:val="bottom"/>
          </w:tcPr>
          <w:p w14:paraId="7D920A24" w14:textId="77777777" w:rsidR="00DF0E19" w:rsidRDefault="00000000">
            <w:pPr>
              <w:spacing w:line="152" w:lineRule="exact"/>
              <w:jc w:val="center"/>
              <w:rPr>
                <w:sz w:val="20"/>
                <w:szCs w:val="20"/>
              </w:rPr>
            </w:pPr>
            <w:r>
              <w:rPr>
                <w:rFonts w:ascii="Calibri" w:eastAsia="Calibri" w:hAnsi="Calibri" w:cs="Calibri"/>
                <w:sz w:val="15"/>
                <w:szCs w:val="15"/>
              </w:rPr>
              <w:t>40</w:t>
            </w:r>
          </w:p>
        </w:tc>
        <w:tc>
          <w:tcPr>
            <w:tcW w:w="0" w:type="dxa"/>
            <w:vAlign w:val="bottom"/>
          </w:tcPr>
          <w:p w14:paraId="669C052E" w14:textId="77777777" w:rsidR="00DF0E19" w:rsidRDefault="00DF0E19">
            <w:pPr>
              <w:rPr>
                <w:sz w:val="1"/>
                <w:szCs w:val="1"/>
              </w:rPr>
            </w:pPr>
          </w:p>
        </w:tc>
      </w:tr>
      <w:tr w:rsidR="00DF0E19" w14:paraId="3A40EDBA" w14:textId="77777777">
        <w:trPr>
          <w:trHeight w:val="24"/>
        </w:trPr>
        <w:tc>
          <w:tcPr>
            <w:tcW w:w="1180" w:type="dxa"/>
            <w:tcBorders>
              <w:left w:val="single" w:sz="8" w:space="0" w:color="auto"/>
              <w:right w:val="single" w:sz="8" w:space="0" w:color="auto"/>
            </w:tcBorders>
            <w:vAlign w:val="bottom"/>
          </w:tcPr>
          <w:p w14:paraId="5EBDB756" w14:textId="77777777" w:rsidR="00DF0E19" w:rsidRDefault="00DF0E19">
            <w:pPr>
              <w:rPr>
                <w:sz w:val="2"/>
                <w:szCs w:val="2"/>
              </w:rPr>
            </w:pPr>
          </w:p>
        </w:tc>
        <w:tc>
          <w:tcPr>
            <w:tcW w:w="940" w:type="dxa"/>
            <w:tcBorders>
              <w:right w:val="single" w:sz="8" w:space="0" w:color="auto"/>
            </w:tcBorders>
            <w:vAlign w:val="bottom"/>
          </w:tcPr>
          <w:p w14:paraId="2F2F4439" w14:textId="77777777" w:rsidR="00DF0E19" w:rsidRDefault="00DF0E19">
            <w:pPr>
              <w:rPr>
                <w:sz w:val="2"/>
                <w:szCs w:val="2"/>
              </w:rPr>
            </w:pPr>
          </w:p>
        </w:tc>
        <w:tc>
          <w:tcPr>
            <w:tcW w:w="1180" w:type="dxa"/>
            <w:tcBorders>
              <w:bottom w:val="single" w:sz="8" w:space="0" w:color="auto"/>
              <w:right w:val="single" w:sz="8" w:space="0" w:color="auto"/>
            </w:tcBorders>
            <w:vAlign w:val="bottom"/>
          </w:tcPr>
          <w:p w14:paraId="4358FA5A" w14:textId="77777777" w:rsidR="00DF0E19" w:rsidRDefault="00DF0E19">
            <w:pPr>
              <w:rPr>
                <w:sz w:val="2"/>
                <w:szCs w:val="2"/>
              </w:rPr>
            </w:pPr>
          </w:p>
        </w:tc>
        <w:tc>
          <w:tcPr>
            <w:tcW w:w="560" w:type="dxa"/>
            <w:tcBorders>
              <w:bottom w:val="single" w:sz="8" w:space="0" w:color="auto"/>
            </w:tcBorders>
            <w:vAlign w:val="bottom"/>
          </w:tcPr>
          <w:p w14:paraId="478918A6" w14:textId="77777777" w:rsidR="00DF0E19" w:rsidRDefault="00DF0E19">
            <w:pPr>
              <w:rPr>
                <w:sz w:val="2"/>
                <w:szCs w:val="2"/>
              </w:rPr>
            </w:pPr>
          </w:p>
        </w:tc>
        <w:tc>
          <w:tcPr>
            <w:tcW w:w="80" w:type="dxa"/>
            <w:tcBorders>
              <w:bottom w:val="single" w:sz="8" w:space="0" w:color="auto"/>
              <w:right w:val="single" w:sz="8" w:space="0" w:color="auto"/>
            </w:tcBorders>
            <w:vAlign w:val="bottom"/>
          </w:tcPr>
          <w:p w14:paraId="71837CDB" w14:textId="77777777" w:rsidR="00DF0E19" w:rsidRDefault="00DF0E19">
            <w:pPr>
              <w:rPr>
                <w:sz w:val="2"/>
                <w:szCs w:val="2"/>
              </w:rPr>
            </w:pPr>
          </w:p>
        </w:tc>
        <w:tc>
          <w:tcPr>
            <w:tcW w:w="700" w:type="dxa"/>
            <w:tcBorders>
              <w:bottom w:val="single" w:sz="8" w:space="0" w:color="auto"/>
              <w:right w:val="single" w:sz="8" w:space="0" w:color="auto"/>
            </w:tcBorders>
            <w:vAlign w:val="bottom"/>
          </w:tcPr>
          <w:p w14:paraId="5C59D49E" w14:textId="77777777" w:rsidR="00DF0E19" w:rsidRDefault="00DF0E19">
            <w:pPr>
              <w:rPr>
                <w:sz w:val="2"/>
                <w:szCs w:val="2"/>
              </w:rPr>
            </w:pPr>
          </w:p>
        </w:tc>
        <w:tc>
          <w:tcPr>
            <w:tcW w:w="960" w:type="dxa"/>
            <w:tcBorders>
              <w:bottom w:val="single" w:sz="8" w:space="0" w:color="auto"/>
              <w:right w:val="single" w:sz="8" w:space="0" w:color="auto"/>
            </w:tcBorders>
            <w:vAlign w:val="bottom"/>
          </w:tcPr>
          <w:p w14:paraId="7D3EA35C" w14:textId="77777777" w:rsidR="00DF0E19" w:rsidRDefault="00DF0E19">
            <w:pPr>
              <w:rPr>
                <w:sz w:val="2"/>
                <w:szCs w:val="2"/>
              </w:rPr>
            </w:pPr>
          </w:p>
        </w:tc>
        <w:tc>
          <w:tcPr>
            <w:tcW w:w="200" w:type="dxa"/>
            <w:tcBorders>
              <w:bottom w:val="single" w:sz="8" w:space="0" w:color="auto"/>
              <w:right w:val="single" w:sz="8" w:space="0" w:color="auto"/>
            </w:tcBorders>
            <w:vAlign w:val="bottom"/>
          </w:tcPr>
          <w:p w14:paraId="670E0B30" w14:textId="77777777" w:rsidR="00DF0E19" w:rsidRDefault="00DF0E19">
            <w:pPr>
              <w:rPr>
                <w:sz w:val="2"/>
                <w:szCs w:val="2"/>
              </w:rPr>
            </w:pPr>
          </w:p>
        </w:tc>
        <w:tc>
          <w:tcPr>
            <w:tcW w:w="1220" w:type="dxa"/>
            <w:tcBorders>
              <w:bottom w:val="single" w:sz="8" w:space="0" w:color="auto"/>
              <w:right w:val="single" w:sz="8" w:space="0" w:color="auto"/>
            </w:tcBorders>
            <w:vAlign w:val="bottom"/>
          </w:tcPr>
          <w:p w14:paraId="20D01990" w14:textId="77777777" w:rsidR="00DF0E19" w:rsidRDefault="00DF0E19">
            <w:pPr>
              <w:rPr>
                <w:sz w:val="2"/>
                <w:szCs w:val="2"/>
              </w:rPr>
            </w:pPr>
          </w:p>
        </w:tc>
        <w:tc>
          <w:tcPr>
            <w:tcW w:w="600" w:type="dxa"/>
            <w:tcBorders>
              <w:bottom w:val="single" w:sz="8" w:space="0" w:color="auto"/>
              <w:right w:val="single" w:sz="8" w:space="0" w:color="auto"/>
            </w:tcBorders>
            <w:vAlign w:val="bottom"/>
          </w:tcPr>
          <w:p w14:paraId="6A717D14" w14:textId="77777777" w:rsidR="00DF0E19" w:rsidRDefault="00DF0E19">
            <w:pPr>
              <w:rPr>
                <w:sz w:val="2"/>
                <w:szCs w:val="2"/>
              </w:rPr>
            </w:pPr>
          </w:p>
        </w:tc>
        <w:tc>
          <w:tcPr>
            <w:tcW w:w="760" w:type="dxa"/>
            <w:tcBorders>
              <w:bottom w:val="single" w:sz="8" w:space="0" w:color="auto"/>
              <w:right w:val="single" w:sz="8" w:space="0" w:color="auto"/>
            </w:tcBorders>
            <w:vAlign w:val="bottom"/>
          </w:tcPr>
          <w:p w14:paraId="1ED86B51"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6F99D059" w14:textId="77777777" w:rsidR="00DF0E19" w:rsidRDefault="00DF0E19">
            <w:pPr>
              <w:rPr>
                <w:sz w:val="2"/>
                <w:szCs w:val="2"/>
              </w:rPr>
            </w:pPr>
          </w:p>
        </w:tc>
        <w:tc>
          <w:tcPr>
            <w:tcW w:w="0" w:type="dxa"/>
            <w:vAlign w:val="bottom"/>
          </w:tcPr>
          <w:p w14:paraId="7ADAE2EF" w14:textId="77777777" w:rsidR="00DF0E19" w:rsidRDefault="00DF0E19">
            <w:pPr>
              <w:rPr>
                <w:sz w:val="1"/>
                <w:szCs w:val="1"/>
              </w:rPr>
            </w:pPr>
          </w:p>
        </w:tc>
      </w:tr>
      <w:tr w:rsidR="00DF0E19" w14:paraId="2EE96858" w14:textId="77777777">
        <w:trPr>
          <w:trHeight w:val="152"/>
        </w:trPr>
        <w:tc>
          <w:tcPr>
            <w:tcW w:w="1180" w:type="dxa"/>
            <w:tcBorders>
              <w:left w:val="single" w:sz="8" w:space="0" w:color="auto"/>
              <w:right w:val="single" w:sz="8" w:space="0" w:color="auto"/>
            </w:tcBorders>
            <w:vAlign w:val="bottom"/>
          </w:tcPr>
          <w:p w14:paraId="67ECB8A2" w14:textId="77777777" w:rsidR="00DF0E19" w:rsidRDefault="00DF0E19">
            <w:pPr>
              <w:rPr>
                <w:sz w:val="13"/>
                <w:szCs w:val="13"/>
              </w:rPr>
            </w:pPr>
          </w:p>
        </w:tc>
        <w:tc>
          <w:tcPr>
            <w:tcW w:w="940" w:type="dxa"/>
            <w:tcBorders>
              <w:right w:val="single" w:sz="8" w:space="0" w:color="auto"/>
            </w:tcBorders>
            <w:vAlign w:val="bottom"/>
          </w:tcPr>
          <w:p w14:paraId="7F74044D" w14:textId="77777777" w:rsidR="00DF0E19" w:rsidRDefault="00DF0E19">
            <w:pPr>
              <w:rPr>
                <w:sz w:val="13"/>
                <w:szCs w:val="13"/>
              </w:rPr>
            </w:pPr>
          </w:p>
        </w:tc>
        <w:tc>
          <w:tcPr>
            <w:tcW w:w="1180" w:type="dxa"/>
            <w:vAlign w:val="bottom"/>
          </w:tcPr>
          <w:p w14:paraId="20D5FBEE" w14:textId="77777777" w:rsidR="00DF0E19" w:rsidRDefault="00DF0E19">
            <w:pPr>
              <w:rPr>
                <w:sz w:val="13"/>
                <w:szCs w:val="13"/>
              </w:rPr>
            </w:pPr>
          </w:p>
        </w:tc>
        <w:tc>
          <w:tcPr>
            <w:tcW w:w="560" w:type="dxa"/>
            <w:vAlign w:val="bottom"/>
          </w:tcPr>
          <w:p w14:paraId="4C2E99F9" w14:textId="77777777" w:rsidR="00DF0E19" w:rsidRDefault="00DF0E19">
            <w:pPr>
              <w:rPr>
                <w:sz w:val="13"/>
                <w:szCs w:val="13"/>
              </w:rPr>
            </w:pPr>
          </w:p>
        </w:tc>
        <w:tc>
          <w:tcPr>
            <w:tcW w:w="80" w:type="dxa"/>
            <w:tcBorders>
              <w:right w:val="single" w:sz="8" w:space="0" w:color="auto"/>
            </w:tcBorders>
            <w:vAlign w:val="bottom"/>
          </w:tcPr>
          <w:p w14:paraId="32D5CE5C" w14:textId="77777777" w:rsidR="00DF0E19" w:rsidRDefault="00DF0E19">
            <w:pPr>
              <w:rPr>
                <w:sz w:val="13"/>
                <w:szCs w:val="13"/>
              </w:rPr>
            </w:pPr>
          </w:p>
        </w:tc>
        <w:tc>
          <w:tcPr>
            <w:tcW w:w="700" w:type="dxa"/>
            <w:tcBorders>
              <w:right w:val="single" w:sz="8" w:space="0" w:color="auto"/>
            </w:tcBorders>
            <w:vAlign w:val="bottom"/>
          </w:tcPr>
          <w:p w14:paraId="4F5A5E49" w14:textId="77777777" w:rsidR="00DF0E19" w:rsidRDefault="00000000">
            <w:pPr>
              <w:spacing w:line="152" w:lineRule="exact"/>
              <w:ind w:left="200"/>
              <w:rPr>
                <w:sz w:val="20"/>
                <w:szCs w:val="20"/>
              </w:rPr>
            </w:pPr>
            <w:r>
              <w:rPr>
                <w:rFonts w:ascii="Calibri" w:eastAsia="Calibri" w:hAnsi="Calibri" w:cs="Calibri"/>
                <w:sz w:val="15"/>
                <w:szCs w:val="15"/>
              </w:rPr>
              <w:t>total</w:t>
            </w:r>
          </w:p>
        </w:tc>
        <w:tc>
          <w:tcPr>
            <w:tcW w:w="960" w:type="dxa"/>
            <w:tcBorders>
              <w:right w:val="single" w:sz="8" w:space="0" w:color="auto"/>
            </w:tcBorders>
            <w:vAlign w:val="bottom"/>
          </w:tcPr>
          <w:p w14:paraId="58DFFF91" w14:textId="77777777" w:rsidR="00DF0E19" w:rsidRDefault="00000000">
            <w:pPr>
              <w:spacing w:line="152" w:lineRule="exact"/>
              <w:jc w:val="center"/>
              <w:rPr>
                <w:sz w:val="20"/>
                <w:szCs w:val="20"/>
              </w:rPr>
            </w:pPr>
            <w:r>
              <w:rPr>
                <w:rFonts w:ascii="Calibri" w:eastAsia="Calibri" w:hAnsi="Calibri" w:cs="Calibri"/>
                <w:w w:val="96"/>
                <w:sz w:val="15"/>
                <w:szCs w:val="15"/>
              </w:rPr>
              <w:t>100</w:t>
            </w:r>
          </w:p>
        </w:tc>
        <w:tc>
          <w:tcPr>
            <w:tcW w:w="200" w:type="dxa"/>
            <w:tcBorders>
              <w:right w:val="single" w:sz="8" w:space="0" w:color="auto"/>
            </w:tcBorders>
            <w:vAlign w:val="bottom"/>
          </w:tcPr>
          <w:p w14:paraId="245C50D8" w14:textId="77777777" w:rsidR="00DF0E19" w:rsidRDefault="00DF0E19">
            <w:pPr>
              <w:rPr>
                <w:sz w:val="13"/>
                <w:szCs w:val="13"/>
              </w:rPr>
            </w:pPr>
          </w:p>
        </w:tc>
        <w:tc>
          <w:tcPr>
            <w:tcW w:w="1220" w:type="dxa"/>
            <w:vAlign w:val="bottom"/>
          </w:tcPr>
          <w:p w14:paraId="049628EB" w14:textId="77777777" w:rsidR="00DF0E19" w:rsidRDefault="00DF0E19">
            <w:pPr>
              <w:rPr>
                <w:sz w:val="13"/>
                <w:szCs w:val="13"/>
              </w:rPr>
            </w:pPr>
          </w:p>
        </w:tc>
        <w:tc>
          <w:tcPr>
            <w:tcW w:w="600" w:type="dxa"/>
            <w:tcBorders>
              <w:right w:val="single" w:sz="8" w:space="0" w:color="auto"/>
            </w:tcBorders>
            <w:vAlign w:val="bottom"/>
          </w:tcPr>
          <w:p w14:paraId="0FAC6690" w14:textId="77777777" w:rsidR="00DF0E19" w:rsidRDefault="00DF0E19">
            <w:pPr>
              <w:rPr>
                <w:sz w:val="13"/>
                <w:szCs w:val="13"/>
              </w:rPr>
            </w:pPr>
          </w:p>
        </w:tc>
        <w:tc>
          <w:tcPr>
            <w:tcW w:w="760" w:type="dxa"/>
            <w:tcBorders>
              <w:right w:val="single" w:sz="8" w:space="0" w:color="auto"/>
            </w:tcBorders>
            <w:vAlign w:val="bottom"/>
          </w:tcPr>
          <w:p w14:paraId="63E755B6" w14:textId="77777777" w:rsidR="00DF0E19" w:rsidRDefault="00000000">
            <w:pPr>
              <w:spacing w:line="152" w:lineRule="exact"/>
              <w:jc w:val="center"/>
              <w:rPr>
                <w:sz w:val="20"/>
                <w:szCs w:val="20"/>
              </w:rPr>
            </w:pPr>
            <w:r>
              <w:rPr>
                <w:rFonts w:ascii="Calibri" w:eastAsia="Calibri" w:hAnsi="Calibri" w:cs="Calibri"/>
                <w:sz w:val="15"/>
                <w:szCs w:val="15"/>
              </w:rPr>
              <w:t>total</w:t>
            </w:r>
          </w:p>
        </w:tc>
        <w:tc>
          <w:tcPr>
            <w:tcW w:w="1020" w:type="dxa"/>
            <w:tcBorders>
              <w:right w:val="single" w:sz="8" w:space="0" w:color="auto"/>
            </w:tcBorders>
            <w:vAlign w:val="bottom"/>
          </w:tcPr>
          <w:p w14:paraId="3CD0182F" w14:textId="77777777" w:rsidR="00DF0E19" w:rsidRDefault="00000000">
            <w:pPr>
              <w:spacing w:line="152" w:lineRule="exact"/>
              <w:jc w:val="center"/>
              <w:rPr>
                <w:sz w:val="20"/>
                <w:szCs w:val="20"/>
              </w:rPr>
            </w:pPr>
            <w:r>
              <w:rPr>
                <w:rFonts w:ascii="Calibri" w:eastAsia="Calibri" w:hAnsi="Calibri" w:cs="Calibri"/>
                <w:w w:val="96"/>
                <w:sz w:val="15"/>
                <w:szCs w:val="15"/>
              </w:rPr>
              <w:t>100</w:t>
            </w:r>
          </w:p>
        </w:tc>
        <w:tc>
          <w:tcPr>
            <w:tcW w:w="0" w:type="dxa"/>
            <w:vAlign w:val="bottom"/>
          </w:tcPr>
          <w:p w14:paraId="163CA096" w14:textId="77777777" w:rsidR="00DF0E19" w:rsidRDefault="00DF0E19">
            <w:pPr>
              <w:rPr>
                <w:sz w:val="1"/>
                <w:szCs w:val="1"/>
              </w:rPr>
            </w:pPr>
          </w:p>
        </w:tc>
      </w:tr>
      <w:tr w:rsidR="00DF0E19" w14:paraId="4F162B48" w14:textId="77777777">
        <w:trPr>
          <w:trHeight w:val="24"/>
        </w:trPr>
        <w:tc>
          <w:tcPr>
            <w:tcW w:w="1180" w:type="dxa"/>
            <w:tcBorders>
              <w:left w:val="single" w:sz="8" w:space="0" w:color="auto"/>
              <w:right w:val="single" w:sz="8" w:space="0" w:color="auto"/>
            </w:tcBorders>
            <w:vAlign w:val="bottom"/>
          </w:tcPr>
          <w:p w14:paraId="4B54C73E" w14:textId="77777777" w:rsidR="00DF0E19" w:rsidRDefault="00DF0E19">
            <w:pPr>
              <w:rPr>
                <w:sz w:val="2"/>
                <w:szCs w:val="2"/>
              </w:rPr>
            </w:pPr>
          </w:p>
        </w:tc>
        <w:tc>
          <w:tcPr>
            <w:tcW w:w="940" w:type="dxa"/>
            <w:tcBorders>
              <w:bottom w:val="single" w:sz="8" w:space="0" w:color="auto"/>
              <w:right w:val="single" w:sz="8" w:space="0" w:color="auto"/>
            </w:tcBorders>
            <w:vAlign w:val="bottom"/>
          </w:tcPr>
          <w:p w14:paraId="0E6C761C" w14:textId="77777777" w:rsidR="00DF0E19" w:rsidRDefault="00DF0E19">
            <w:pPr>
              <w:rPr>
                <w:sz w:val="2"/>
                <w:szCs w:val="2"/>
              </w:rPr>
            </w:pPr>
          </w:p>
        </w:tc>
        <w:tc>
          <w:tcPr>
            <w:tcW w:w="1180" w:type="dxa"/>
            <w:tcBorders>
              <w:bottom w:val="single" w:sz="8" w:space="0" w:color="auto"/>
            </w:tcBorders>
            <w:vAlign w:val="bottom"/>
          </w:tcPr>
          <w:p w14:paraId="71FBC8D1" w14:textId="77777777" w:rsidR="00DF0E19" w:rsidRDefault="00DF0E19">
            <w:pPr>
              <w:rPr>
                <w:sz w:val="2"/>
                <w:szCs w:val="2"/>
              </w:rPr>
            </w:pPr>
          </w:p>
        </w:tc>
        <w:tc>
          <w:tcPr>
            <w:tcW w:w="560" w:type="dxa"/>
            <w:tcBorders>
              <w:bottom w:val="single" w:sz="8" w:space="0" w:color="auto"/>
            </w:tcBorders>
            <w:vAlign w:val="bottom"/>
          </w:tcPr>
          <w:p w14:paraId="6353E00D" w14:textId="77777777" w:rsidR="00DF0E19" w:rsidRDefault="00DF0E19">
            <w:pPr>
              <w:rPr>
                <w:sz w:val="2"/>
                <w:szCs w:val="2"/>
              </w:rPr>
            </w:pPr>
          </w:p>
        </w:tc>
        <w:tc>
          <w:tcPr>
            <w:tcW w:w="80" w:type="dxa"/>
            <w:tcBorders>
              <w:bottom w:val="single" w:sz="8" w:space="0" w:color="auto"/>
              <w:right w:val="single" w:sz="8" w:space="0" w:color="auto"/>
            </w:tcBorders>
            <w:vAlign w:val="bottom"/>
          </w:tcPr>
          <w:p w14:paraId="23C742BE" w14:textId="77777777" w:rsidR="00DF0E19" w:rsidRDefault="00DF0E19">
            <w:pPr>
              <w:rPr>
                <w:sz w:val="2"/>
                <w:szCs w:val="2"/>
              </w:rPr>
            </w:pPr>
          </w:p>
        </w:tc>
        <w:tc>
          <w:tcPr>
            <w:tcW w:w="700" w:type="dxa"/>
            <w:tcBorders>
              <w:bottom w:val="single" w:sz="8" w:space="0" w:color="auto"/>
              <w:right w:val="single" w:sz="8" w:space="0" w:color="auto"/>
            </w:tcBorders>
            <w:vAlign w:val="bottom"/>
          </w:tcPr>
          <w:p w14:paraId="2E583BB5" w14:textId="77777777" w:rsidR="00DF0E19" w:rsidRDefault="00DF0E19">
            <w:pPr>
              <w:rPr>
                <w:sz w:val="2"/>
                <w:szCs w:val="2"/>
              </w:rPr>
            </w:pPr>
          </w:p>
        </w:tc>
        <w:tc>
          <w:tcPr>
            <w:tcW w:w="960" w:type="dxa"/>
            <w:tcBorders>
              <w:bottom w:val="single" w:sz="8" w:space="0" w:color="auto"/>
              <w:right w:val="single" w:sz="8" w:space="0" w:color="auto"/>
            </w:tcBorders>
            <w:vAlign w:val="bottom"/>
          </w:tcPr>
          <w:p w14:paraId="09F74994" w14:textId="77777777" w:rsidR="00DF0E19" w:rsidRDefault="00DF0E19">
            <w:pPr>
              <w:rPr>
                <w:sz w:val="2"/>
                <w:szCs w:val="2"/>
              </w:rPr>
            </w:pPr>
          </w:p>
        </w:tc>
        <w:tc>
          <w:tcPr>
            <w:tcW w:w="200" w:type="dxa"/>
            <w:tcBorders>
              <w:bottom w:val="single" w:sz="8" w:space="0" w:color="auto"/>
              <w:right w:val="single" w:sz="8" w:space="0" w:color="auto"/>
            </w:tcBorders>
            <w:vAlign w:val="bottom"/>
          </w:tcPr>
          <w:p w14:paraId="6ECE566E" w14:textId="77777777" w:rsidR="00DF0E19" w:rsidRDefault="00DF0E19">
            <w:pPr>
              <w:rPr>
                <w:sz w:val="2"/>
                <w:szCs w:val="2"/>
              </w:rPr>
            </w:pPr>
          </w:p>
        </w:tc>
        <w:tc>
          <w:tcPr>
            <w:tcW w:w="1220" w:type="dxa"/>
            <w:tcBorders>
              <w:bottom w:val="single" w:sz="8" w:space="0" w:color="auto"/>
            </w:tcBorders>
            <w:vAlign w:val="bottom"/>
          </w:tcPr>
          <w:p w14:paraId="7CD6A57B" w14:textId="77777777" w:rsidR="00DF0E19" w:rsidRDefault="00DF0E19">
            <w:pPr>
              <w:rPr>
                <w:sz w:val="2"/>
                <w:szCs w:val="2"/>
              </w:rPr>
            </w:pPr>
          </w:p>
        </w:tc>
        <w:tc>
          <w:tcPr>
            <w:tcW w:w="600" w:type="dxa"/>
            <w:tcBorders>
              <w:bottom w:val="single" w:sz="8" w:space="0" w:color="auto"/>
              <w:right w:val="single" w:sz="8" w:space="0" w:color="auto"/>
            </w:tcBorders>
            <w:vAlign w:val="bottom"/>
          </w:tcPr>
          <w:p w14:paraId="519752B3" w14:textId="77777777" w:rsidR="00DF0E19" w:rsidRDefault="00DF0E19">
            <w:pPr>
              <w:rPr>
                <w:sz w:val="2"/>
                <w:szCs w:val="2"/>
              </w:rPr>
            </w:pPr>
          </w:p>
        </w:tc>
        <w:tc>
          <w:tcPr>
            <w:tcW w:w="760" w:type="dxa"/>
            <w:tcBorders>
              <w:bottom w:val="single" w:sz="8" w:space="0" w:color="auto"/>
              <w:right w:val="single" w:sz="8" w:space="0" w:color="auto"/>
            </w:tcBorders>
            <w:vAlign w:val="bottom"/>
          </w:tcPr>
          <w:p w14:paraId="354C6FF9"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50708038" w14:textId="77777777" w:rsidR="00DF0E19" w:rsidRDefault="00DF0E19">
            <w:pPr>
              <w:rPr>
                <w:sz w:val="2"/>
                <w:szCs w:val="2"/>
              </w:rPr>
            </w:pPr>
          </w:p>
        </w:tc>
        <w:tc>
          <w:tcPr>
            <w:tcW w:w="0" w:type="dxa"/>
            <w:vAlign w:val="bottom"/>
          </w:tcPr>
          <w:p w14:paraId="06F3B93E" w14:textId="77777777" w:rsidR="00DF0E19" w:rsidRDefault="00DF0E19">
            <w:pPr>
              <w:rPr>
                <w:sz w:val="1"/>
                <w:szCs w:val="1"/>
              </w:rPr>
            </w:pPr>
          </w:p>
        </w:tc>
      </w:tr>
      <w:tr w:rsidR="00DF0E19" w14:paraId="19BB71DA" w14:textId="77777777">
        <w:trPr>
          <w:trHeight w:val="179"/>
        </w:trPr>
        <w:tc>
          <w:tcPr>
            <w:tcW w:w="1180" w:type="dxa"/>
            <w:tcBorders>
              <w:left w:val="single" w:sz="8" w:space="0" w:color="auto"/>
              <w:right w:val="single" w:sz="8" w:space="0" w:color="auto"/>
            </w:tcBorders>
            <w:vAlign w:val="bottom"/>
          </w:tcPr>
          <w:p w14:paraId="208745FF" w14:textId="77777777" w:rsidR="00DF0E19" w:rsidRDefault="00DF0E19">
            <w:pPr>
              <w:rPr>
                <w:sz w:val="15"/>
                <w:szCs w:val="15"/>
              </w:rPr>
            </w:pPr>
          </w:p>
        </w:tc>
        <w:tc>
          <w:tcPr>
            <w:tcW w:w="940" w:type="dxa"/>
            <w:tcBorders>
              <w:bottom w:val="single" w:sz="8" w:space="0" w:color="auto"/>
            </w:tcBorders>
            <w:vAlign w:val="bottom"/>
          </w:tcPr>
          <w:p w14:paraId="0094FD24" w14:textId="77777777" w:rsidR="00DF0E19" w:rsidRDefault="00DF0E19">
            <w:pPr>
              <w:rPr>
                <w:sz w:val="15"/>
                <w:szCs w:val="15"/>
              </w:rPr>
            </w:pPr>
          </w:p>
        </w:tc>
        <w:tc>
          <w:tcPr>
            <w:tcW w:w="1180" w:type="dxa"/>
            <w:tcBorders>
              <w:bottom w:val="single" w:sz="8" w:space="0" w:color="auto"/>
            </w:tcBorders>
            <w:vAlign w:val="bottom"/>
          </w:tcPr>
          <w:p w14:paraId="6EBFF5B6" w14:textId="77777777" w:rsidR="00DF0E19" w:rsidRDefault="00DF0E19">
            <w:pPr>
              <w:rPr>
                <w:sz w:val="15"/>
                <w:szCs w:val="15"/>
              </w:rPr>
            </w:pPr>
          </w:p>
        </w:tc>
        <w:tc>
          <w:tcPr>
            <w:tcW w:w="560" w:type="dxa"/>
            <w:tcBorders>
              <w:bottom w:val="single" w:sz="8" w:space="0" w:color="auto"/>
            </w:tcBorders>
            <w:vAlign w:val="bottom"/>
          </w:tcPr>
          <w:p w14:paraId="55424AB1" w14:textId="77777777" w:rsidR="00DF0E19" w:rsidRDefault="00DF0E19">
            <w:pPr>
              <w:rPr>
                <w:sz w:val="15"/>
                <w:szCs w:val="15"/>
              </w:rPr>
            </w:pPr>
          </w:p>
        </w:tc>
        <w:tc>
          <w:tcPr>
            <w:tcW w:w="80" w:type="dxa"/>
            <w:tcBorders>
              <w:bottom w:val="single" w:sz="8" w:space="0" w:color="auto"/>
            </w:tcBorders>
            <w:vAlign w:val="bottom"/>
          </w:tcPr>
          <w:p w14:paraId="6B384C2E" w14:textId="77777777" w:rsidR="00DF0E19" w:rsidRDefault="00DF0E19">
            <w:pPr>
              <w:rPr>
                <w:sz w:val="15"/>
                <w:szCs w:val="15"/>
              </w:rPr>
            </w:pPr>
          </w:p>
        </w:tc>
        <w:tc>
          <w:tcPr>
            <w:tcW w:w="700" w:type="dxa"/>
            <w:tcBorders>
              <w:bottom w:val="single" w:sz="8" w:space="0" w:color="auto"/>
            </w:tcBorders>
            <w:vAlign w:val="bottom"/>
          </w:tcPr>
          <w:p w14:paraId="69CF5F6B" w14:textId="77777777" w:rsidR="00DF0E19" w:rsidRDefault="00DF0E19">
            <w:pPr>
              <w:rPr>
                <w:sz w:val="15"/>
                <w:szCs w:val="15"/>
              </w:rPr>
            </w:pPr>
          </w:p>
        </w:tc>
        <w:tc>
          <w:tcPr>
            <w:tcW w:w="960" w:type="dxa"/>
            <w:tcBorders>
              <w:bottom w:val="single" w:sz="8" w:space="0" w:color="auto"/>
              <w:right w:val="single" w:sz="8" w:space="0" w:color="auto"/>
            </w:tcBorders>
            <w:vAlign w:val="bottom"/>
          </w:tcPr>
          <w:p w14:paraId="538C7C7D" w14:textId="77777777" w:rsidR="00DF0E19" w:rsidRDefault="00DF0E19">
            <w:pPr>
              <w:rPr>
                <w:sz w:val="15"/>
                <w:szCs w:val="15"/>
              </w:rPr>
            </w:pPr>
          </w:p>
        </w:tc>
        <w:tc>
          <w:tcPr>
            <w:tcW w:w="200" w:type="dxa"/>
            <w:tcBorders>
              <w:bottom w:val="single" w:sz="8" w:space="0" w:color="auto"/>
              <w:right w:val="single" w:sz="8" w:space="0" w:color="auto"/>
            </w:tcBorders>
            <w:vAlign w:val="bottom"/>
          </w:tcPr>
          <w:p w14:paraId="4F90A179" w14:textId="77777777" w:rsidR="00DF0E19" w:rsidRDefault="00DF0E19">
            <w:pPr>
              <w:rPr>
                <w:sz w:val="15"/>
                <w:szCs w:val="15"/>
              </w:rPr>
            </w:pPr>
          </w:p>
        </w:tc>
        <w:tc>
          <w:tcPr>
            <w:tcW w:w="1220" w:type="dxa"/>
            <w:tcBorders>
              <w:bottom w:val="single" w:sz="8" w:space="0" w:color="auto"/>
            </w:tcBorders>
            <w:vAlign w:val="bottom"/>
          </w:tcPr>
          <w:p w14:paraId="7A8F8588" w14:textId="77777777" w:rsidR="00DF0E19" w:rsidRDefault="00DF0E19">
            <w:pPr>
              <w:rPr>
                <w:sz w:val="15"/>
                <w:szCs w:val="15"/>
              </w:rPr>
            </w:pPr>
          </w:p>
        </w:tc>
        <w:tc>
          <w:tcPr>
            <w:tcW w:w="600" w:type="dxa"/>
            <w:tcBorders>
              <w:bottom w:val="single" w:sz="8" w:space="0" w:color="auto"/>
            </w:tcBorders>
            <w:vAlign w:val="bottom"/>
          </w:tcPr>
          <w:p w14:paraId="6F02A5CB" w14:textId="77777777" w:rsidR="00DF0E19" w:rsidRDefault="00DF0E19">
            <w:pPr>
              <w:rPr>
                <w:sz w:val="15"/>
                <w:szCs w:val="15"/>
              </w:rPr>
            </w:pPr>
          </w:p>
        </w:tc>
        <w:tc>
          <w:tcPr>
            <w:tcW w:w="760" w:type="dxa"/>
            <w:tcBorders>
              <w:bottom w:val="single" w:sz="8" w:space="0" w:color="auto"/>
            </w:tcBorders>
            <w:vAlign w:val="bottom"/>
          </w:tcPr>
          <w:p w14:paraId="539F5275" w14:textId="77777777" w:rsidR="00DF0E19" w:rsidRDefault="00DF0E19">
            <w:pPr>
              <w:rPr>
                <w:sz w:val="15"/>
                <w:szCs w:val="15"/>
              </w:rPr>
            </w:pPr>
          </w:p>
        </w:tc>
        <w:tc>
          <w:tcPr>
            <w:tcW w:w="1020" w:type="dxa"/>
            <w:tcBorders>
              <w:bottom w:val="single" w:sz="8" w:space="0" w:color="auto"/>
              <w:right w:val="single" w:sz="8" w:space="0" w:color="auto"/>
            </w:tcBorders>
            <w:vAlign w:val="bottom"/>
          </w:tcPr>
          <w:p w14:paraId="222B3A22" w14:textId="77777777" w:rsidR="00DF0E19" w:rsidRDefault="00DF0E19">
            <w:pPr>
              <w:rPr>
                <w:sz w:val="15"/>
                <w:szCs w:val="15"/>
              </w:rPr>
            </w:pPr>
          </w:p>
        </w:tc>
        <w:tc>
          <w:tcPr>
            <w:tcW w:w="0" w:type="dxa"/>
            <w:vAlign w:val="bottom"/>
          </w:tcPr>
          <w:p w14:paraId="6F61E5D8" w14:textId="77777777" w:rsidR="00DF0E19" w:rsidRDefault="00DF0E19">
            <w:pPr>
              <w:rPr>
                <w:sz w:val="1"/>
                <w:szCs w:val="1"/>
              </w:rPr>
            </w:pPr>
          </w:p>
        </w:tc>
      </w:tr>
      <w:tr w:rsidR="00DF0E19" w14:paraId="4D1C295A" w14:textId="77777777">
        <w:trPr>
          <w:trHeight w:val="152"/>
        </w:trPr>
        <w:tc>
          <w:tcPr>
            <w:tcW w:w="1180" w:type="dxa"/>
            <w:tcBorders>
              <w:left w:val="single" w:sz="8" w:space="0" w:color="auto"/>
              <w:right w:val="single" w:sz="8" w:space="0" w:color="auto"/>
            </w:tcBorders>
            <w:vAlign w:val="bottom"/>
          </w:tcPr>
          <w:p w14:paraId="470B7EB4" w14:textId="77777777" w:rsidR="00DF0E19" w:rsidRDefault="00DF0E19">
            <w:pPr>
              <w:rPr>
                <w:sz w:val="13"/>
                <w:szCs w:val="13"/>
              </w:rPr>
            </w:pPr>
          </w:p>
        </w:tc>
        <w:tc>
          <w:tcPr>
            <w:tcW w:w="940" w:type="dxa"/>
            <w:vMerge w:val="restart"/>
            <w:tcBorders>
              <w:right w:val="single" w:sz="8" w:space="0" w:color="auto"/>
            </w:tcBorders>
            <w:vAlign w:val="bottom"/>
          </w:tcPr>
          <w:p w14:paraId="1F08964F" w14:textId="77777777" w:rsidR="00DF0E19" w:rsidRDefault="00000000">
            <w:pPr>
              <w:ind w:left="280"/>
              <w:rPr>
                <w:sz w:val="20"/>
                <w:szCs w:val="20"/>
              </w:rPr>
            </w:pPr>
            <w:r>
              <w:rPr>
                <w:rFonts w:ascii="Calibri" w:eastAsia="Calibri" w:hAnsi="Calibri" w:cs="Calibri"/>
                <w:sz w:val="15"/>
                <w:szCs w:val="15"/>
              </w:rPr>
              <w:t>Social</w:t>
            </w:r>
          </w:p>
        </w:tc>
        <w:tc>
          <w:tcPr>
            <w:tcW w:w="1180" w:type="dxa"/>
            <w:tcBorders>
              <w:right w:val="single" w:sz="8" w:space="0" w:color="auto"/>
            </w:tcBorders>
            <w:vAlign w:val="bottom"/>
          </w:tcPr>
          <w:p w14:paraId="277B2327" w14:textId="77777777" w:rsidR="00DF0E19" w:rsidRDefault="00000000">
            <w:pPr>
              <w:spacing w:line="152" w:lineRule="exact"/>
              <w:jc w:val="center"/>
              <w:rPr>
                <w:sz w:val="20"/>
                <w:szCs w:val="20"/>
              </w:rPr>
            </w:pPr>
            <w:r>
              <w:rPr>
                <w:rFonts w:ascii="Calibri" w:eastAsia="Calibri" w:hAnsi="Calibri" w:cs="Calibri"/>
                <w:sz w:val="15"/>
                <w:szCs w:val="15"/>
              </w:rPr>
              <w:t>seal</w:t>
            </w:r>
          </w:p>
        </w:tc>
        <w:tc>
          <w:tcPr>
            <w:tcW w:w="560" w:type="dxa"/>
            <w:vAlign w:val="bottom"/>
          </w:tcPr>
          <w:p w14:paraId="3A004976" w14:textId="77777777" w:rsidR="00DF0E19" w:rsidRDefault="00DF0E19">
            <w:pPr>
              <w:rPr>
                <w:sz w:val="13"/>
                <w:szCs w:val="13"/>
              </w:rPr>
            </w:pPr>
          </w:p>
        </w:tc>
        <w:tc>
          <w:tcPr>
            <w:tcW w:w="80" w:type="dxa"/>
            <w:tcBorders>
              <w:right w:val="single" w:sz="8" w:space="0" w:color="auto"/>
            </w:tcBorders>
            <w:vAlign w:val="bottom"/>
          </w:tcPr>
          <w:p w14:paraId="380F19D8" w14:textId="77777777" w:rsidR="00DF0E19" w:rsidRDefault="00DF0E19">
            <w:pPr>
              <w:rPr>
                <w:sz w:val="13"/>
                <w:szCs w:val="13"/>
              </w:rPr>
            </w:pPr>
          </w:p>
        </w:tc>
        <w:tc>
          <w:tcPr>
            <w:tcW w:w="700" w:type="dxa"/>
            <w:tcBorders>
              <w:right w:val="single" w:sz="8" w:space="0" w:color="auto"/>
            </w:tcBorders>
            <w:vAlign w:val="bottom"/>
          </w:tcPr>
          <w:p w14:paraId="365F557A" w14:textId="77777777" w:rsidR="00DF0E19" w:rsidRDefault="00000000">
            <w:pPr>
              <w:spacing w:line="152" w:lineRule="exact"/>
              <w:jc w:val="center"/>
              <w:rPr>
                <w:sz w:val="20"/>
                <w:szCs w:val="20"/>
              </w:rPr>
            </w:pPr>
            <w:r>
              <w:rPr>
                <w:rFonts w:ascii="Calibri" w:eastAsia="Calibri" w:hAnsi="Calibri" w:cs="Calibri"/>
                <w:sz w:val="15"/>
                <w:szCs w:val="15"/>
              </w:rPr>
              <w:t>0</w:t>
            </w:r>
          </w:p>
        </w:tc>
        <w:tc>
          <w:tcPr>
            <w:tcW w:w="960" w:type="dxa"/>
            <w:tcBorders>
              <w:right w:val="single" w:sz="8" w:space="0" w:color="auto"/>
            </w:tcBorders>
            <w:vAlign w:val="bottom"/>
          </w:tcPr>
          <w:p w14:paraId="025EF347" w14:textId="77777777" w:rsidR="00DF0E19" w:rsidRDefault="00000000">
            <w:pPr>
              <w:spacing w:line="152" w:lineRule="exact"/>
              <w:jc w:val="center"/>
              <w:rPr>
                <w:sz w:val="20"/>
                <w:szCs w:val="20"/>
              </w:rPr>
            </w:pPr>
            <w:r>
              <w:rPr>
                <w:rFonts w:ascii="Calibri" w:eastAsia="Calibri" w:hAnsi="Calibri" w:cs="Calibri"/>
                <w:sz w:val="15"/>
                <w:szCs w:val="15"/>
              </w:rPr>
              <w:t>0</w:t>
            </w:r>
          </w:p>
        </w:tc>
        <w:tc>
          <w:tcPr>
            <w:tcW w:w="200" w:type="dxa"/>
            <w:tcBorders>
              <w:right w:val="single" w:sz="8" w:space="0" w:color="auto"/>
            </w:tcBorders>
            <w:vAlign w:val="bottom"/>
          </w:tcPr>
          <w:p w14:paraId="0FA7A8FD" w14:textId="77777777" w:rsidR="00DF0E19" w:rsidRDefault="00DF0E19">
            <w:pPr>
              <w:rPr>
                <w:sz w:val="13"/>
                <w:szCs w:val="13"/>
              </w:rPr>
            </w:pPr>
          </w:p>
        </w:tc>
        <w:tc>
          <w:tcPr>
            <w:tcW w:w="1220" w:type="dxa"/>
            <w:tcBorders>
              <w:right w:val="single" w:sz="8" w:space="0" w:color="auto"/>
            </w:tcBorders>
            <w:vAlign w:val="bottom"/>
          </w:tcPr>
          <w:p w14:paraId="2E0A9C40" w14:textId="77777777" w:rsidR="00DF0E19" w:rsidRDefault="00000000">
            <w:pPr>
              <w:spacing w:line="152" w:lineRule="exact"/>
              <w:jc w:val="center"/>
              <w:rPr>
                <w:sz w:val="20"/>
                <w:szCs w:val="20"/>
              </w:rPr>
            </w:pPr>
            <w:r>
              <w:rPr>
                <w:rFonts w:ascii="Calibri" w:eastAsia="Calibri" w:hAnsi="Calibri" w:cs="Calibri"/>
                <w:w w:val="99"/>
                <w:sz w:val="15"/>
                <w:szCs w:val="15"/>
              </w:rPr>
              <w:t>seal</w:t>
            </w:r>
          </w:p>
        </w:tc>
        <w:tc>
          <w:tcPr>
            <w:tcW w:w="600" w:type="dxa"/>
            <w:tcBorders>
              <w:right w:val="single" w:sz="8" w:space="0" w:color="auto"/>
            </w:tcBorders>
            <w:vAlign w:val="bottom"/>
          </w:tcPr>
          <w:p w14:paraId="6818FF6A" w14:textId="77777777" w:rsidR="00DF0E19" w:rsidRDefault="00DF0E19">
            <w:pPr>
              <w:rPr>
                <w:sz w:val="13"/>
                <w:szCs w:val="13"/>
              </w:rPr>
            </w:pPr>
          </w:p>
        </w:tc>
        <w:tc>
          <w:tcPr>
            <w:tcW w:w="760" w:type="dxa"/>
            <w:tcBorders>
              <w:right w:val="single" w:sz="8" w:space="0" w:color="auto"/>
            </w:tcBorders>
            <w:vAlign w:val="bottom"/>
          </w:tcPr>
          <w:p w14:paraId="220B803E" w14:textId="77777777" w:rsidR="00DF0E19" w:rsidRDefault="00000000">
            <w:pPr>
              <w:spacing w:line="152" w:lineRule="exact"/>
              <w:jc w:val="center"/>
              <w:rPr>
                <w:sz w:val="20"/>
                <w:szCs w:val="20"/>
              </w:rPr>
            </w:pPr>
            <w:r>
              <w:rPr>
                <w:rFonts w:ascii="Calibri" w:eastAsia="Calibri" w:hAnsi="Calibri" w:cs="Calibri"/>
                <w:sz w:val="15"/>
                <w:szCs w:val="15"/>
              </w:rPr>
              <w:t>0</w:t>
            </w:r>
          </w:p>
        </w:tc>
        <w:tc>
          <w:tcPr>
            <w:tcW w:w="1020" w:type="dxa"/>
            <w:tcBorders>
              <w:right w:val="single" w:sz="8" w:space="0" w:color="auto"/>
            </w:tcBorders>
            <w:vAlign w:val="bottom"/>
          </w:tcPr>
          <w:p w14:paraId="2E43923B" w14:textId="77777777" w:rsidR="00DF0E19" w:rsidRDefault="00000000">
            <w:pPr>
              <w:spacing w:line="152" w:lineRule="exact"/>
              <w:jc w:val="center"/>
              <w:rPr>
                <w:sz w:val="20"/>
                <w:szCs w:val="20"/>
              </w:rPr>
            </w:pPr>
            <w:r>
              <w:rPr>
                <w:rFonts w:ascii="Calibri" w:eastAsia="Calibri" w:hAnsi="Calibri" w:cs="Calibri"/>
                <w:w w:val="78"/>
                <w:sz w:val="15"/>
                <w:szCs w:val="15"/>
              </w:rPr>
              <w:t>0</w:t>
            </w:r>
          </w:p>
        </w:tc>
        <w:tc>
          <w:tcPr>
            <w:tcW w:w="0" w:type="dxa"/>
            <w:vAlign w:val="bottom"/>
          </w:tcPr>
          <w:p w14:paraId="714DB4C0" w14:textId="77777777" w:rsidR="00DF0E19" w:rsidRDefault="00DF0E19">
            <w:pPr>
              <w:rPr>
                <w:sz w:val="1"/>
                <w:szCs w:val="1"/>
              </w:rPr>
            </w:pPr>
          </w:p>
        </w:tc>
      </w:tr>
      <w:tr w:rsidR="00DF0E19" w14:paraId="474EC383" w14:textId="77777777">
        <w:trPr>
          <w:trHeight w:val="24"/>
        </w:trPr>
        <w:tc>
          <w:tcPr>
            <w:tcW w:w="1180" w:type="dxa"/>
            <w:tcBorders>
              <w:left w:val="single" w:sz="8" w:space="0" w:color="auto"/>
              <w:right w:val="single" w:sz="8" w:space="0" w:color="auto"/>
            </w:tcBorders>
            <w:vAlign w:val="bottom"/>
          </w:tcPr>
          <w:p w14:paraId="4C6B486C" w14:textId="77777777" w:rsidR="00DF0E19" w:rsidRDefault="00DF0E19">
            <w:pPr>
              <w:rPr>
                <w:sz w:val="2"/>
                <w:szCs w:val="2"/>
              </w:rPr>
            </w:pPr>
          </w:p>
        </w:tc>
        <w:tc>
          <w:tcPr>
            <w:tcW w:w="940" w:type="dxa"/>
            <w:vMerge/>
            <w:tcBorders>
              <w:right w:val="single" w:sz="8" w:space="0" w:color="auto"/>
            </w:tcBorders>
            <w:vAlign w:val="bottom"/>
          </w:tcPr>
          <w:p w14:paraId="4AC63232" w14:textId="77777777" w:rsidR="00DF0E19" w:rsidRDefault="00DF0E19">
            <w:pPr>
              <w:rPr>
                <w:sz w:val="2"/>
                <w:szCs w:val="2"/>
              </w:rPr>
            </w:pPr>
          </w:p>
        </w:tc>
        <w:tc>
          <w:tcPr>
            <w:tcW w:w="1180" w:type="dxa"/>
            <w:tcBorders>
              <w:bottom w:val="single" w:sz="8" w:space="0" w:color="auto"/>
              <w:right w:val="single" w:sz="8" w:space="0" w:color="auto"/>
            </w:tcBorders>
            <w:vAlign w:val="bottom"/>
          </w:tcPr>
          <w:p w14:paraId="308095A3" w14:textId="77777777" w:rsidR="00DF0E19" w:rsidRDefault="00DF0E19">
            <w:pPr>
              <w:rPr>
                <w:sz w:val="2"/>
                <w:szCs w:val="2"/>
              </w:rPr>
            </w:pPr>
          </w:p>
        </w:tc>
        <w:tc>
          <w:tcPr>
            <w:tcW w:w="560" w:type="dxa"/>
            <w:tcBorders>
              <w:bottom w:val="single" w:sz="8" w:space="0" w:color="auto"/>
            </w:tcBorders>
            <w:vAlign w:val="bottom"/>
          </w:tcPr>
          <w:p w14:paraId="4FF95027" w14:textId="77777777" w:rsidR="00DF0E19" w:rsidRDefault="00DF0E19">
            <w:pPr>
              <w:rPr>
                <w:sz w:val="2"/>
                <w:szCs w:val="2"/>
              </w:rPr>
            </w:pPr>
          </w:p>
        </w:tc>
        <w:tc>
          <w:tcPr>
            <w:tcW w:w="80" w:type="dxa"/>
            <w:tcBorders>
              <w:bottom w:val="single" w:sz="8" w:space="0" w:color="auto"/>
              <w:right w:val="single" w:sz="8" w:space="0" w:color="auto"/>
            </w:tcBorders>
            <w:vAlign w:val="bottom"/>
          </w:tcPr>
          <w:p w14:paraId="2A84BC04" w14:textId="77777777" w:rsidR="00DF0E19" w:rsidRDefault="00DF0E19">
            <w:pPr>
              <w:rPr>
                <w:sz w:val="2"/>
                <w:szCs w:val="2"/>
              </w:rPr>
            </w:pPr>
          </w:p>
        </w:tc>
        <w:tc>
          <w:tcPr>
            <w:tcW w:w="700" w:type="dxa"/>
            <w:tcBorders>
              <w:bottom w:val="single" w:sz="8" w:space="0" w:color="auto"/>
              <w:right w:val="single" w:sz="8" w:space="0" w:color="auto"/>
            </w:tcBorders>
            <w:vAlign w:val="bottom"/>
          </w:tcPr>
          <w:p w14:paraId="412DA2BF" w14:textId="77777777" w:rsidR="00DF0E19" w:rsidRDefault="00DF0E19">
            <w:pPr>
              <w:rPr>
                <w:sz w:val="2"/>
                <w:szCs w:val="2"/>
              </w:rPr>
            </w:pPr>
          </w:p>
        </w:tc>
        <w:tc>
          <w:tcPr>
            <w:tcW w:w="960" w:type="dxa"/>
            <w:tcBorders>
              <w:bottom w:val="single" w:sz="8" w:space="0" w:color="auto"/>
              <w:right w:val="single" w:sz="8" w:space="0" w:color="auto"/>
            </w:tcBorders>
            <w:vAlign w:val="bottom"/>
          </w:tcPr>
          <w:p w14:paraId="0EC94332" w14:textId="77777777" w:rsidR="00DF0E19" w:rsidRDefault="00DF0E19">
            <w:pPr>
              <w:rPr>
                <w:sz w:val="2"/>
                <w:szCs w:val="2"/>
              </w:rPr>
            </w:pPr>
          </w:p>
        </w:tc>
        <w:tc>
          <w:tcPr>
            <w:tcW w:w="200" w:type="dxa"/>
            <w:tcBorders>
              <w:bottom w:val="single" w:sz="8" w:space="0" w:color="auto"/>
              <w:right w:val="single" w:sz="8" w:space="0" w:color="auto"/>
            </w:tcBorders>
            <w:vAlign w:val="bottom"/>
          </w:tcPr>
          <w:p w14:paraId="5A23856B" w14:textId="77777777" w:rsidR="00DF0E19" w:rsidRDefault="00DF0E19">
            <w:pPr>
              <w:rPr>
                <w:sz w:val="2"/>
                <w:szCs w:val="2"/>
              </w:rPr>
            </w:pPr>
          </w:p>
        </w:tc>
        <w:tc>
          <w:tcPr>
            <w:tcW w:w="1220" w:type="dxa"/>
            <w:tcBorders>
              <w:bottom w:val="single" w:sz="8" w:space="0" w:color="auto"/>
              <w:right w:val="single" w:sz="8" w:space="0" w:color="auto"/>
            </w:tcBorders>
            <w:vAlign w:val="bottom"/>
          </w:tcPr>
          <w:p w14:paraId="1FC232D0" w14:textId="77777777" w:rsidR="00DF0E19" w:rsidRDefault="00DF0E19">
            <w:pPr>
              <w:rPr>
                <w:sz w:val="2"/>
                <w:szCs w:val="2"/>
              </w:rPr>
            </w:pPr>
          </w:p>
        </w:tc>
        <w:tc>
          <w:tcPr>
            <w:tcW w:w="600" w:type="dxa"/>
            <w:tcBorders>
              <w:bottom w:val="single" w:sz="8" w:space="0" w:color="auto"/>
              <w:right w:val="single" w:sz="8" w:space="0" w:color="auto"/>
            </w:tcBorders>
            <w:vAlign w:val="bottom"/>
          </w:tcPr>
          <w:p w14:paraId="78242056" w14:textId="77777777" w:rsidR="00DF0E19" w:rsidRDefault="00DF0E19">
            <w:pPr>
              <w:rPr>
                <w:sz w:val="2"/>
                <w:szCs w:val="2"/>
              </w:rPr>
            </w:pPr>
          </w:p>
        </w:tc>
        <w:tc>
          <w:tcPr>
            <w:tcW w:w="760" w:type="dxa"/>
            <w:tcBorders>
              <w:bottom w:val="single" w:sz="8" w:space="0" w:color="auto"/>
              <w:right w:val="single" w:sz="8" w:space="0" w:color="auto"/>
            </w:tcBorders>
            <w:vAlign w:val="bottom"/>
          </w:tcPr>
          <w:p w14:paraId="1CF98E16"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2CCCABCC" w14:textId="77777777" w:rsidR="00DF0E19" w:rsidRDefault="00DF0E19">
            <w:pPr>
              <w:rPr>
                <w:sz w:val="2"/>
                <w:szCs w:val="2"/>
              </w:rPr>
            </w:pPr>
          </w:p>
        </w:tc>
        <w:tc>
          <w:tcPr>
            <w:tcW w:w="0" w:type="dxa"/>
            <w:vAlign w:val="bottom"/>
          </w:tcPr>
          <w:p w14:paraId="42E787BA" w14:textId="77777777" w:rsidR="00DF0E19" w:rsidRDefault="00DF0E19">
            <w:pPr>
              <w:rPr>
                <w:sz w:val="1"/>
                <w:szCs w:val="1"/>
              </w:rPr>
            </w:pPr>
          </w:p>
        </w:tc>
      </w:tr>
      <w:tr w:rsidR="00DF0E19" w14:paraId="797A5F69" w14:textId="77777777">
        <w:trPr>
          <w:trHeight w:val="54"/>
        </w:trPr>
        <w:tc>
          <w:tcPr>
            <w:tcW w:w="1180" w:type="dxa"/>
            <w:tcBorders>
              <w:left w:val="single" w:sz="8" w:space="0" w:color="auto"/>
              <w:right w:val="single" w:sz="8" w:space="0" w:color="auto"/>
            </w:tcBorders>
            <w:vAlign w:val="bottom"/>
          </w:tcPr>
          <w:p w14:paraId="33AF435F" w14:textId="77777777" w:rsidR="00DF0E19" w:rsidRDefault="00DF0E19">
            <w:pPr>
              <w:rPr>
                <w:sz w:val="4"/>
                <w:szCs w:val="4"/>
              </w:rPr>
            </w:pPr>
          </w:p>
        </w:tc>
        <w:tc>
          <w:tcPr>
            <w:tcW w:w="940" w:type="dxa"/>
            <w:vMerge/>
            <w:tcBorders>
              <w:right w:val="single" w:sz="8" w:space="0" w:color="auto"/>
            </w:tcBorders>
            <w:vAlign w:val="bottom"/>
          </w:tcPr>
          <w:p w14:paraId="65B851A0" w14:textId="77777777" w:rsidR="00DF0E19" w:rsidRDefault="00DF0E19">
            <w:pPr>
              <w:rPr>
                <w:sz w:val="4"/>
                <w:szCs w:val="4"/>
              </w:rPr>
            </w:pPr>
          </w:p>
        </w:tc>
        <w:tc>
          <w:tcPr>
            <w:tcW w:w="1180" w:type="dxa"/>
            <w:vAlign w:val="bottom"/>
          </w:tcPr>
          <w:p w14:paraId="6B205737" w14:textId="77777777" w:rsidR="00DF0E19" w:rsidRDefault="00DF0E19">
            <w:pPr>
              <w:rPr>
                <w:sz w:val="4"/>
                <w:szCs w:val="4"/>
              </w:rPr>
            </w:pPr>
          </w:p>
        </w:tc>
        <w:tc>
          <w:tcPr>
            <w:tcW w:w="560" w:type="dxa"/>
            <w:vAlign w:val="bottom"/>
          </w:tcPr>
          <w:p w14:paraId="52BECEFE" w14:textId="77777777" w:rsidR="00DF0E19" w:rsidRDefault="00DF0E19">
            <w:pPr>
              <w:rPr>
                <w:sz w:val="4"/>
                <w:szCs w:val="4"/>
              </w:rPr>
            </w:pPr>
          </w:p>
        </w:tc>
        <w:tc>
          <w:tcPr>
            <w:tcW w:w="80" w:type="dxa"/>
            <w:tcBorders>
              <w:right w:val="single" w:sz="8" w:space="0" w:color="auto"/>
            </w:tcBorders>
            <w:vAlign w:val="bottom"/>
          </w:tcPr>
          <w:p w14:paraId="7D17C368" w14:textId="77777777" w:rsidR="00DF0E19" w:rsidRDefault="00DF0E19">
            <w:pPr>
              <w:rPr>
                <w:sz w:val="4"/>
                <w:szCs w:val="4"/>
              </w:rPr>
            </w:pPr>
          </w:p>
        </w:tc>
        <w:tc>
          <w:tcPr>
            <w:tcW w:w="700" w:type="dxa"/>
            <w:vMerge w:val="restart"/>
            <w:tcBorders>
              <w:right w:val="single" w:sz="8" w:space="0" w:color="auto"/>
            </w:tcBorders>
            <w:vAlign w:val="bottom"/>
          </w:tcPr>
          <w:p w14:paraId="13B06485" w14:textId="77777777" w:rsidR="00DF0E19" w:rsidRDefault="00000000">
            <w:pPr>
              <w:spacing w:line="152" w:lineRule="exact"/>
              <w:ind w:left="200"/>
              <w:rPr>
                <w:sz w:val="20"/>
                <w:szCs w:val="20"/>
              </w:rPr>
            </w:pPr>
            <w:r>
              <w:rPr>
                <w:rFonts w:ascii="Calibri" w:eastAsia="Calibri" w:hAnsi="Calibri" w:cs="Calibri"/>
                <w:sz w:val="15"/>
                <w:szCs w:val="15"/>
              </w:rPr>
              <w:t>total</w:t>
            </w:r>
          </w:p>
        </w:tc>
        <w:tc>
          <w:tcPr>
            <w:tcW w:w="960" w:type="dxa"/>
            <w:vMerge w:val="restart"/>
            <w:tcBorders>
              <w:right w:val="single" w:sz="8" w:space="0" w:color="auto"/>
            </w:tcBorders>
            <w:vAlign w:val="bottom"/>
          </w:tcPr>
          <w:p w14:paraId="710CFFFB" w14:textId="77777777" w:rsidR="00DF0E19" w:rsidRDefault="00000000">
            <w:pPr>
              <w:spacing w:line="152" w:lineRule="exact"/>
              <w:jc w:val="center"/>
              <w:rPr>
                <w:sz w:val="20"/>
                <w:szCs w:val="20"/>
              </w:rPr>
            </w:pPr>
            <w:r>
              <w:rPr>
                <w:rFonts w:ascii="Calibri" w:eastAsia="Calibri" w:hAnsi="Calibri" w:cs="Calibri"/>
                <w:sz w:val="15"/>
                <w:szCs w:val="15"/>
              </w:rPr>
              <w:t>0</w:t>
            </w:r>
          </w:p>
        </w:tc>
        <w:tc>
          <w:tcPr>
            <w:tcW w:w="200" w:type="dxa"/>
            <w:tcBorders>
              <w:right w:val="single" w:sz="8" w:space="0" w:color="auto"/>
            </w:tcBorders>
            <w:vAlign w:val="bottom"/>
          </w:tcPr>
          <w:p w14:paraId="1AC52CD5" w14:textId="77777777" w:rsidR="00DF0E19" w:rsidRDefault="00DF0E19">
            <w:pPr>
              <w:rPr>
                <w:sz w:val="4"/>
                <w:szCs w:val="4"/>
              </w:rPr>
            </w:pPr>
          </w:p>
        </w:tc>
        <w:tc>
          <w:tcPr>
            <w:tcW w:w="1220" w:type="dxa"/>
            <w:vAlign w:val="bottom"/>
          </w:tcPr>
          <w:p w14:paraId="1955A98B" w14:textId="77777777" w:rsidR="00DF0E19" w:rsidRDefault="00DF0E19">
            <w:pPr>
              <w:rPr>
                <w:sz w:val="4"/>
                <w:szCs w:val="4"/>
              </w:rPr>
            </w:pPr>
          </w:p>
        </w:tc>
        <w:tc>
          <w:tcPr>
            <w:tcW w:w="600" w:type="dxa"/>
            <w:tcBorders>
              <w:right w:val="single" w:sz="8" w:space="0" w:color="auto"/>
            </w:tcBorders>
            <w:vAlign w:val="bottom"/>
          </w:tcPr>
          <w:p w14:paraId="0655FBE3" w14:textId="77777777" w:rsidR="00DF0E19" w:rsidRDefault="00DF0E19">
            <w:pPr>
              <w:rPr>
                <w:sz w:val="4"/>
                <w:szCs w:val="4"/>
              </w:rPr>
            </w:pPr>
          </w:p>
        </w:tc>
        <w:tc>
          <w:tcPr>
            <w:tcW w:w="760" w:type="dxa"/>
            <w:vMerge w:val="restart"/>
            <w:tcBorders>
              <w:right w:val="single" w:sz="8" w:space="0" w:color="auto"/>
            </w:tcBorders>
            <w:vAlign w:val="bottom"/>
          </w:tcPr>
          <w:p w14:paraId="2BACE465" w14:textId="77777777" w:rsidR="00DF0E19" w:rsidRDefault="00000000">
            <w:pPr>
              <w:spacing w:line="152" w:lineRule="exact"/>
              <w:jc w:val="center"/>
              <w:rPr>
                <w:sz w:val="20"/>
                <w:szCs w:val="20"/>
              </w:rPr>
            </w:pPr>
            <w:r>
              <w:rPr>
                <w:rFonts w:ascii="Calibri" w:eastAsia="Calibri" w:hAnsi="Calibri" w:cs="Calibri"/>
                <w:sz w:val="15"/>
                <w:szCs w:val="15"/>
              </w:rPr>
              <w:t>total</w:t>
            </w:r>
          </w:p>
        </w:tc>
        <w:tc>
          <w:tcPr>
            <w:tcW w:w="1020" w:type="dxa"/>
            <w:vMerge w:val="restart"/>
            <w:tcBorders>
              <w:right w:val="single" w:sz="8" w:space="0" w:color="auto"/>
            </w:tcBorders>
            <w:vAlign w:val="bottom"/>
          </w:tcPr>
          <w:p w14:paraId="22C2C19F" w14:textId="77777777" w:rsidR="00DF0E19" w:rsidRDefault="00000000">
            <w:pPr>
              <w:spacing w:line="152" w:lineRule="exact"/>
              <w:jc w:val="center"/>
              <w:rPr>
                <w:sz w:val="20"/>
                <w:szCs w:val="20"/>
              </w:rPr>
            </w:pPr>
            <w:r>
              <w:rPr>
                <w:rFonts w:ascii="Calibri" w:eastAsia="Calibri" w:hAnsi="Calibri" w:cs="Calibri"/>
                <w:w w:val="78"/>
                <w:sz w:val="15"/>
                <w:szCs w:val="15"/>
              </w:rPr>
              <w:t>0</w:t>
            </w:r>
          </w:p>
        </w:tc>
        <w:tc>
          <w:tcPr>
            <w:tcW w:w="0" w:type="dxa"/>
            <w:vAlign w:val="bottom"/>
          </w:tcPr>
          <w:p w14:paraId="248ABCD1" w14:textId="77777777" w:rsidR="00DF0E19" w:rsidRDefault="00DF0E19">
            <w:pPr>
              <w:rPr>
                <w:sz w:val="1"/>
                <w:szCs w:val="1"/>
              </w:rPr>
            </w:pPr>
          </w:p>
        </w:tc>
      </w:tr>
      <w:tr w:rsidR="00DF0E19" w14:paraId="7273B2E4" w14:textId="77777777">
        <w:trPr>
          <w:trHeight w:val="98"/>
        </w:trPr>
        <w:tc>
          <w:tcPr>
            <w:tcW w:w="1180" w:type="dxa"/>
            <w:tcBorders>
              <w:left w:val="single" w:sz="8" w:space="0" w:color="auto"/>
              <w:right w:val="single" w:sz="8" w:space="0" w:color="auto"/>
            </w:tcBorders>
            <w:vAlign w:val="bottom"/>
          </w:tcPr>
          <w:p w14:paraId="66AB35E7" w14:textId="77777777" w:rsidR="00DF0E19" w:rsidRDefault="00DF0E19">
            <w:pPr>
              <w:rPr>
                <w:sz w:val="8"/>
                <w:szCs w:val="8"/>
              </w:rPr>
            </w:pPr>
          </w:p>
        </w:tc>
        <w:tc>
          <w:tcPr>
            <w:tcW w:w="940" w:type="dxa"/>
            <w:tcBorders>
              <w:right w:val="single" w:sz="8" w:space="0" w:color="auto"/>
            </w:tcBorders>
            <w:vAlign w:val="bottom"/>
          </w:tcPr>
          <w:p w14:paraId="513FDB60" w14:textId="77777777" w:rsidR="00DF0E19" w:rsidRDefault="00DF0E19">
            <w:pPr>
              <w:rPr>
                <w:sz w:val="8"/>
                <w:szCs w:val="8"/>
              </w:rPr>
            </w:pPr>
          </w:p>
        </w:tc>
        <w:tc>
          <w:tcPr>
            <w:tcW w:w="1180" w:type="dxa"/>
            <w:vAlign w:val="bottom"/>
          </w:tcPr>
          <w:p w14:paraId="19CFC067" w14:textId="77777777" w:rsidR="00DF0E19" w:rsidRDefault="00DF0E19">
            <w:pPr>
              <w:rPr>
                <w:sz w:val="8"/>
                <w:szCs w:val="8"/>
              </w:rPr>
            </w:pPr>
          </w:p>
        </w:tc>
        <w:tc>
          <w:tcPr>
            <w:tcW w:w="560" w:type="dxa"/>
            <w:vAlign w:val="bottom"/>
          </w:tcPr>
          <w:p w14:paraId="5214F0AE" w14:textId="77777777" w:rsidR="00DF0E19" w:rsidRDefault="00DF0E19">
            <w:pPr>
              <w:rPr>
                <w:sz w:val="8"/>
                <w:szCs w:val="8"/>
              </w:rPr>
            </w:pPr>
          </w:p>
        </w:tc>
        <w:tc>
          <w:tcPr>
            <w:tcW w:w="80" w:type="dxa"/>
            <w:tcBorders>
              <w:right w:val="single" w:sz="8" w:space="0" w:color="auto"/>
            </w:tcBorders>
            <w:vAlign w:val="bottom"/>
          </w:tcPr>
          <w:p w14:paraId="08622512" w14:textId="77777777" w:rsidR="00DF0E19" w:rsidRDefault="00DF0E19">
            <w:pPr>
              <w:rPr>
                <w:sz w:val="8"/>
                <w:szCs w:val="8"/>
              </w:rPr>
            </w:pPr>
          </w:p>
        </w:tc>
        <w:tc>
          <w:tcPr>
            <w:tcW w:w="700" w:type="dxa"/>
            <w:vMerge/>
            <w:tcBorders>
              <w:right w:val="single" w:sz="8" w:space="0" w:color="auto"/>
            </w:tcBorders>
            <w:vAlign w:val="bottom"/>
          </w:tcPr>
          <w:p w14:paraId="3834DF8F" w14:textId="77777777" w:rsidR="00DF0E19" w:rsidRDefault="00DF0E19">
            <w:pPr>
              <w:rPr>
                <w:sz w:val="8"/>
                <w:szCs w:val="8"/>
              </w:rPr>
            </w:pPr>
          </w:p>
        </w:tc>
        <w:tc>
          <w:tcPr>
            <w:tcW w:w="960" w:type="dxa"/>
            <w:vMerge/>
            <w:tcBorders>
              <w:right w:val="single" w:sz="8" w:space="0" w:color="auto"/>
            </w:tcBorders>
            <w:vAlign w:val="bottom"/>
          </w:tcPr>
          <w:p w14:paraId="5F713761" w14:textId="77777777" w:rsidR="00DF0E19" w:rsidRDefault="00DF0E19">
            <w:pPr>
              <w:rPr>
                <w:sz w:val="8"/>
                <w:szCs w:val="8"/>
              </w:rPr>
            </w:pPr>
          </w:p>
        </w:tc>
        <w:tc>
          <w:tcPr>
            <w:tcW w:w="200" w:type="dxa"/>
            <w:tcBorders>
              <w:right w:val="single" w:sz="8" w:space="0" w:color="auto"/>
            </w:tcBorders>
            <w:vAlign w:val="bottom"/>
          </w:tcPr>
          <w:p w14:paraId="15667A8E" w14:textId="77777777" w:rsidR="00DF0E19" w:rsidRDefault="00DF0E19">
            <w:pPr>
              <w:rPr>
                <w:sz w:val="8"/>
                <w:szCs w:val="8"/>
              </w:rPr>
            </w:pPr>
          </w:p>
        </w:tc>
        <w:tc>
          <w:tcPr>
            <w:tcW w:w="1220" w:type="dxa"/>
            <w:vAlign w:val="bottom"/>
          </w:tcPr>
          <w:p w14:paraId="177845CC" w14:textId="77777777" w:rsidR="00DF0E19" w:rsidRDefault="00DF0E19">
            <w:pPr>
              <w:rPr>
                <w:sz w:val="8"/>
                <w:szCs w:val="8"/>
              </w:rPr>
            </w:pPr>
          </w:p>
        </w:tc>
        <w:tc>
          <w:tcPr>
            <w:tcW w:w="600" w:type="dxa"/>
            <w:tcBorders>
              <w:right w:val="single" w:sz="8" w:space="0" w:color="auto"/>
            </w:tcBorders>
            <w:vAlign w:val="bottom"/>
          </w:tcPr>
          <w:p w14:paraId="7C1A5D07" w14:textId="77777777" w:rsidR="00DF0E19" w:rsidRDefault="00DF0E19">
            <w:pPr>
              <w:rPr>
                <w:sz w:val="8"/>
                <w:szCs w:val="8"/>
              </w:rPr>
            </w:pPr>
          </w:p>
        </w:tc>
        <w:tc>
          <w:tcPr>
            <w:tcW w:w="760" w:type="dxa"/>
            <w:vMerge/>
            <w:tcBorders>
              <w:right w:val="single" w:sz="8" w:space="0" w:color="auto"/>
            </w:tcBorders>
            <w:vAlign w:val="bottom"/>
          </w:tcPr>
          <w:p w14:paraId="1A6FBF0B" w14:textId="77777777" w:rsidR="00DF0E19" w:rsidRDefault="00DF0E19">
            <w:pPr>
              <w:rPr>
                <w:sz w:val="8"/>
                <w:szCs w:val="8"/>
              </w:rPr>
            </w:pPr>
          </w:p>
        </w:tc>
        <w:tc>
          <w:tcPr>
            <w:tcW w:w="1020" w:type="dxa"/>
            <w:vMerge/>
            <w:tcBorders>
              <w:right w:val="single" w:sz="8" w:space="0" w:color="auto"/>
            </w:tcBorders>
            <w:vAlign w:val="bottom"/>
          </w:tcPr>
          <w:p w14:paraId="4C00D93E" w14:textId="77777777" w:rsidR="00DF0E19" w:rsidRDefault="00DF0E19">
            <w:pPr>
              <w:rPr>
                <w:sz w:val="8"/>
                <w:szCs w:val="8"/>
              </w:rPr>
            </w:pPr>
          </w:p>
        </w:tc>
        <w:tc>
          <w:tcPr>
            <w:tcW w:w="0" w:type="dxa"/>
            <w:vAlign w:val="bottom"/>
          </w:tcPr>
          <w:p w14:paraId="579B0DF7" w14:textId="77777777" w:rsidR="00DF0E19" w:rsidRDefault="00DF0E19">
            <w:pPr>
              <w:rPr>
                <w:sz w:val="1"/>
                <w:szCs w:val="1"/>
              </w:rPr>
            </w:pPr>
          </w:p>
        </w:tc>
      </w:tr>
      <w:tr w:rsidR="00DF0E19" w14:paraId="5E04A26C" w14:textId="77777777">
        <w:trPr>
          <w:trHeight w:val="27"/>
        </w:trPr>
        <w:tc>
          <w:tcPr>
            <w:tcW w:w="1180" w:type="dxa"/>
            <w:tcBorders>
              <w:left w:val="single" w:sz="8" w:space="0" w:color="auto"/>
              <w:right w:val="single" w:sz="8" w:space="0" w:color="auto"/>
            </w:tcBorders>
            <w:vAlign w:val="bottom"/>
          </w:tcPr>
          <w:p w14:paraId="5BA2BFD3" w14:textId="77777777" w:rsidR="00DF0E19" w:rsidRDefault="00DF0E19">
            <w:pPr>
              <w:rPr>
                <w:sz w:val="2"/>
                <w:szCs w:val="2"/>
              </w:rPr>
            </w:pPr>
          </w:p>
        </w:tc>
        <w:tc>
          <w:tcPr>
            <w:tcW w:w="940" w:type="dxa"/>
            <w:tcBorders>
              <w:bottom w:val="single" w:sz="8" w:space="0" w:color="auto"/>
              <w:right w:val="single" w:sz="8" w:space="0" w:color="auto"/>
            </w:tcBorders>
            <w:vAlign w:val="bottom"/>
          </w:tcPr>
          <w:p w14:paraId="0DA5EA2E" w14:textId="77777777" w:rsidR="00DF0E19" w:rsidRDefault="00DF0E19">
            <w:pPr>
              <w:rPr>
                <w:sz w:val="2"/>
                <w:szCs w:val="2"/>
              </w:rPr>
            </w:pPr>
          </w:p>
        </w:tc>
        <w:tc>
          <w:tcPr>
            <w:tcW w:w="1180" w:type="dxa"/>
            <w:tcBorders>
              <w:bottom w:val="single" w:sz="8" w:space="0" w:color="auto"/>
            </w:tcBorders>
            <w:vAlign w:val="bottom"/>
          </w:tcPr>
          <w:p w14:paraId="3115A919" w14:textId="77777777" w:rsidR="00DF0E19" w:rsidRDefault="00DF0E19">
            <w:pPr>
              <w:rPr>
                <w:sz w:val="2"/>
                <w:szCs w:val="2"/>
              </w:rPr>
            </w:pPr>
          </w:p>
        </w:tc>
        <w:tc>
          <w:tcPr>
            <w:tcW w:w="560" w:type="dxa"/>
            <w:tcBorders>
              <w:bottom w:val="single" w:sz="8" w:space="0" w:color="auto"/>
            </w:tcBorders>
            <w:vAlign w:val="bottom"/>
          </w:tcPr>
          <w:p w14:paraId="2704FB60" w14:textId="77777777" w:rsidR="00DF0E19" w:rsidRDefault="00DF0E19">
            <w:pPr>
              <w:rPr>
                <w:sz w:val="2"/>
                <w:szCs w:val="2"/>
              </w:rPr>
            </w:pPr>
          </w:p>
        </w:tc>
        <w:tc>
          <w:tcPr>
            <w:tcW w:w="80" w:type="dxa"/>
            <w:tcBorders>
              <w:bottom w:val="single" w:sz="8" w:space="0" w:color="auto"/>
              <w:right w:val="single" w:sz="8" w:space="0" w:color="auto"/>
            </w:tcBorders>
            <w:vAlign w:val="bottom"/>
          </w:tcPr>
          <w:p w14:paraId="052C5CCF" w14:textId="77777777" w:rsidR="00DF0E19" w:rsidRDefault="00DF0E19">
            <w:pPr>
              <w:rPr>
                <w:sz w:val="2"/>
                <w:szCs w:val="2"/>
              </w:rPr>
            </w:pPr>
          </w:p>
        </w:tc>
        <w:tc>
          <w:tcPr>
            <w:tcW w:w="700" w:type="dxa"/>
            <w:tcBorders>
              <w:bottom w:val="single" w:sz="8" w:space="0" w:color="auto"/>
              <w:right w:val="single" w:sz="8" w:space="0" w:color="auto"/>
            </w:tcBorders>
            <w:vAlign w:val="bottom"/>
          </w:tcPr>
          <w:p w14:paraId="11F116E4" w14:textId="77777777" w:rsidR="00DF0E19" w:rsidRDefault="00DF0E19">
            <w:pPr>
              <w:rPr>
                <w:sz w:val="2"/>
                <w:szCs w:val="2"/>
              </w:rPr>
            </w:pPr>
          </w:p>
        </w:tc>
        <w:tc>
          <w:tcPr>
            <w:tcW w:w="960" w:type="dxa"/>
            <w:tcBorders>
              <w:bottom w:val="single" w:sz="8" w:space="0" w:color="auto"/>
              <w:right w:val="single" w:sz="8" w:space="0" w:color="auto"/>
            </w:tcBorders>
            <w:vAlign w:val="bottom"/>
          </w:tcPr>
          <w:p w14:paraId="6907EA50" w14:textId="77777777" w:rsidR="00DF0E19" w:rsidRDefault="00DF0E19">
            <w:pPr>
              <w:rPr>
                <w:sz w:val="2"/>
                <w:szCs w:val="2"/>
              </w:rPr>
            </w:pPr>
          </w:p>
        </w:tc>
        <w:tc>
          <w:tcPr>
            <w:tcW w:w="200" w:type="dxa"/>
            <w:tcBorders>
              <w:bottom w:val="single" w:sz="8" w:space="0" w:color="auto"/>
              <w:right w:val="single" w:sz="8" w:space="0" w:color="auto"/>
            </w:tcBorders>
            <w:vAlign w:val="bottom"/>
          </w:tcPr>
          <w:p w14:paraId="6FB4F5D2" w14:textId="77777777" w:rsidR="00DF0E19" w:rsidRDefault="00DF0E19">
            <w:pPr>
              <w:rPr>
                <w:sz w:val="2"/>
                <w:szCs w:val="2"/>
              </w:rPr>
            </w:pPr>
          </w:p>
        </w:tc>
        <w:tc>
          <w:tcPr>
            <w:tcW w:w="1220" w:type="dxa"/>
            <w:tcBorders>
              <w:bottom w:val="single" w:sz="8" w:space="0" w:color="auto"/>
            </w:tcBorders>
            <w:vAlign w:val="bottom"/>
          </w:tcPr>
          <w:p w14:paraId="0C4775AC" w14:textId="77777777" w:rsidR="00DF0E19" w:rsidRDefault="00DF0E19">
            <w:pPr>
              <w:rPr>
                <w:sz w:val="2"/>
                <w:szCs w:val="2"/>
              </w:rPr>
            </w:pPr>
          </w:p>
        </w:tc>
        <w:tc>
          <w:tcPr>
            <w:tcW w:w="600" w:type="dxa"/>
            <w:tcBorders>
              <w:bottom w:val="single" w:sz="8" w:space="0" w:color="auto"/>
              <w:right w:val="single" w:sz="8" w:space="0" w:color="auto"/>
            </w:tcBorders>
            <w:vAlign w:val="bottom"/>
          </w:tcPr>
          <w:p w14:paraId="2C7A0F0B" w14:textId="77777777" w:rsidR="00DF0E19" w:rsidRDefault="00DF0E19">
            <w:pPr>
              <w:rPr>
                <w:sz w:val="2"/>
                <w:szCs w:val="2"/>
              </w:rPr>
            </w:pPr>
          </w:p>
        </w:tc>
        <w:tc>
          <w:tcPr>
            <w:tcW w:w="760" w:type="dxa"/>
            <w:tcBorders>
              <w:bottom w:val="single" w:sz="8" w:space="0" w:color="auto"/>
              <w:right w:val="single" w:sz="8" w:space="0" w:color="auto"/>
            </w:tcBorders>
            <w:vAlign w:val="bottom"/>
          </w:tcPr>
          <w:p w14:paraId="619FDE61"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4D2310B8" w14:textId="77777777" w:rsidR="00DF0E19" w:rsidRDefault="00DF0E19">
            <w:pPr>
              <w:rPr>
                <w:sz w:val="2"/>
                <w:szCs w:val="2"/>
              </w:rPr>
            </w:pPr>
          </w:p>
        </w:tc>
        <w:tc>
          <w:tcPr>
            <w:tcW w:w="0" w:type="dxa"/>
            <w:vAlign w:val="bottom"/>
          </w:tcPr>
          <w:p w14:paraId="554548BF" w14:textId="77777777" w:rsidR="00DF0E19" w:rsidRDefault="00DF0E19">
            <w:pPr>
              <w:rPr>
                <w:sz w:val="1"/>
                <w:szCs w:val="1"/>
              </w:rPr>
            </w:pPr>
          </w:p>
        </w:tc>
      </w:tr>
      <w:tr w:rsidR="00DF0E19" w14:paraId="7C9794FC" w14:textId="77777777">
        <w:trPr>
          <w:trHeight w:val="177"/>
        </w:trPr>
        <w:tc>
          <w:tcPr>
            <w:tcW w:w="1180" w:type="dxa"/>
            <w:tcBorders>
              <w:left w:val="single" w:sz="8" w:space="0" w:color="auto"/>
              <w:right w:val="single" w:sz="8" w:space="0" w:color="auto"/>
            </w:tcBorders>
            <w:vAlign w:val="bottom"/>
          </w:tcPr>
          <w:p w14:paraId="72D7FDAC" w14:textId="77777777" w:rsidR="00DF0E19" w:rsidRDefault="00DF0E19">
            <w:pPr>
              <w:rPr>
                <w:sz w:val="15"/>
                <w:szCs w:val="15"/>
              </w:rPr>
            </w:pPr>
          </w:p>
        </w:tc>
        <w:tc>
          <w:tcPr>
            <w:tcW w:w="940" w:type="dxa"/>
            <w:tcBorders>
              <w:bottom w:val="single" w:sz="8" w:space="0" w:color="auto"/>
              <w:right w:val="single" w:sz="8" w:space="0" w:color="auto"/>
            </w:tcBorders>
            <w:vAlign w:val="bottom"/>
          </w:tcPr>
          <w:p w14:paraId="632B93A9" w14:textId="77777777" w:rsidR="00DF0E19" w:rsidRDefault="00DF0E19">
            <w:pPr>
              <w:rPr>
                <w:sz w:val="15"/>
                <w:szCs w:val="15"/>
              </w:rPr>
            </w:pPr>
          </w:p>
        </w:tc>
        <w:tc>
          <w:tcPr>
            <w:tcW w:w="1180" w:type="dxa"/>
            <w:tcBorders>
              <w:bottom w:val="single" w:sz="8" w:space="0" w:color="auto"/>
              <w:right w:val="single" w:sz="8" w:space="0" w:color="auto"/>
            </w:tcBorders>
            <w:vAlign w:val="bottom"/>
          </w:tcPr>
          <w:p w14:paraId="19CCB50E" w14:textId="77777777" w:rsidR="00DF0E19" w:rsidRDefault="00DF0E19">
            <w:pPr>
              <w:rPr>
                <w:sz w:val="15"/>
                <w:szCs w:val="15"/>
              </w:rPr>
            </w:pPr>
          </w:p>
        </w:tc>
        <w:tc>
          <w:tcPr>
            <w:tcW w:w="560" w:type="dxa"/>
            <w:tcBorders>
              <w:bottom w:val="single" w:sz="8" w:space="0" w:color="auto"/>
            </w:tcBorders>
            <w:vAlign w:val="bottom"/>
          </w:tcPr>
          <w:p w14:paraId="5D4A9AD3" w14:textId="77777777" w:rsidR="00DF0E19" w:rsidRDefault="00DF0E19">
            <w:pPr>
              <w:rPr>
                <w:sz w:val="15"/>
                <w:szCs w:val="15"/>
              </w:rPr>
            </w:pPr>
          </w:p>
        </w:tc>
        <w:tc>
          <w:tcPr>
            <w:tcW w:w="80" w:type="dxa"/>
            <w:tcBorders>
              <w:bottom w:val="single" w:sz="8" w:space="0" w:color="auto"/>
              <w:right w:val="single" w:sz="8" w:space="0" w:color="auto"/>
            </w:tcBorders>
            <w:vAlign w:val="bottom"/>
          </w:tcPr>
          <w:p w14:paraId="12226819" w14:textId="77777777" w:rsidR="00DF0E19" w:rsidRDefault="00DF0E19">
            <w:pPr>
              <w:rPr>
                <w:sz w:val="15"/>
                <w:szCs w:val="15"/>
              </w:rPr>
            </w:pPr>
          </w:p>
        </w:tc>
        <w:tc>
          <w:tcPr>
            <w:tcW w:w="700" w:type="dxa"/>
            <w:tcBorders>
              <w:bottom w:val="single" w:sz="8" w:space="0" w:color="auto"/>
              <w:right w:val="single" w:sz="8" w:space="0" w:color="auto"/>
            </w:tcBorders>
            <w:vAlign w:val="bottom"/>
          </w:tcPr>
          <w:p w14:paraId="4D003995" w14:textId="77777777" w:rsidR="00DF0E19" w:rsidRDefault="00DF0E19">
            <w:pPr>
              <w:rPr>
                <w:sz w:val="15"/>
                <w:szCs w:val="15"/>
              </w:rPr>
            </w:pPr>
          </w:p>
        </w:tc>
        <w:tc>
          <w:tcPr>
            <w:tcW w:w="960" w:type="dxa"/>
            <w:tcBorders>
              <w:bottom w:val="single" w:sz="8" w:space="0" w:color="auto"/>
              <w:right w:val="single" w:sz="8" w:space="0" w:color="auto"/>
            </w:tcBorders>
            <w:vAlign w:val="bottom"/>
          </w:tcPr>
          <w:p w14:paraId="1CADF34E" w14:textId="77777777" w:rsidR="00DF0E19" w:rsidRDefault="00DF0E19">
            <w:pPr>
              <w:rPr>
                <w:sz w:val="15"/>
                <w:szCs w:val="15"/>
              </w:rPr>
            </w:pPr>
          </w:p>
        </w:tc>
        <w:tc>
          <w:tcPr>
            <w:tcW w:w="200" w:type="dxa"/>
            <w:tcBorders>
              <w:bottom w:val="single" w:sz="8" w:space="0" w:color="auto"/>
              <w:right w:val="single" w:sz="8" w:space="0" w:color="auto"/>
            </w:tcBorders>
            <w:vAlign w:val="bottom"/>
          </w:tcPr>
          <w:p w14:paraId="585BB992" w14:textId="77777777" w:rsidR="00DF0E19" w:rsidRDefault="00DF0E19">
            <w:pPr>
              <w:rPr>
                <w:sz w:val="15"/>
                <w:szCs w:val="15"/>
              </w:rPr>
            </w:pPr>
          </w:p>
        </w:tc>
        <w:tc>
          <w:tcPr>
            <w:tcW w:w="1220" w:type="dxa"/>
            <w:tcBorders>
              <w:bottom w:val="single" w:sz="8" w:space="0" w:color="auto"/>
              <w:right w:val="single" w:sz="8" w:space="0" w:color="auto"/>
            </w:tcBorders>
            <w:vAlign w:val="bottom"/>
          </w:tcPr>
          <w:p w14:paraId="51EB05C2" w14:textId="77777777" w:rsidR="00DF0E19" w:rsidRDefault="00DF0E19">
            <w:pPr>
              <w:rPr>
                <w:sz w:val="15"/>
                <w:szCs w:val="15"/>
              </w:rPr>
            </w:pPr>
          </w:p>
        </w:tc>
        <w:tc>
          <w:tcPr>
            <w:tcW w:w="600" w:type="dxa"/>
            <w:tcBorders>
              <w:bottom w:val="single" w:sz="8" w:space="0" w:color="auto"/>
              <w:right w:val="single" w:sz="8" w:space="0" w:color="auto"/>
            </w:tcBorders>
            <w:vAlign w:val="bottom"/>
          </w:tcPr>
          <w:p w14:paraId="4048B6A6" w14:textId="77777777" w:rsidR="00DF0E19" w:rsidRDefault="00DF0E19">
            <w:pPr>
              <w:rPr>
                <w:sz w:val="15"/>
                <w:szCs w:val="15"/>
              </w:rPr>
            </w:pPr>
          </w:p>
        </w:tc>
        <w:tc>
          <w:tcPr>
            <w:tcW w:w="760" w:type="dxa"/>
            <w:tcBorders>
              <w:bottom w:val="single" w:sz="8" w:space="0" w:color="auto"/>
              <w:right w:val="single" w:sz="8" w:space="0" w:color="auto"/>
            </w:tcBorders>
            <w:vAlign w:val="bottom"/>
          </w:tcPr>
          <w:p w14:paraId="4093C99C" w14:textId="77777777" w:rsidR="00DF0E19" w:rsidRDefault="00DF0E19">
            <w:pPr>
              <w:rPr>
                <w:sz w:val="15"/>
                <w:szCs w:val="15"/>
              </w:rPr>
            </w:pPr>
          </w:p>
        </w:tc>
        <w:tc>
          <w:tcPr>
            <w:tcW w:w="1020" w:type="dxa"/>
            <w:tcBorders>
              <w:bottom w:val="single" w:sz="8" w:space="0" w:color="auto"/>
              <w:right w:val="single" w:sz="8" w:space="0" w:color="auto"/>
            </w:tcBorders>
            <w:vAlign w:val="bottom"/>
          </w:tcPr>
          <w:p w14:paraId="00AA2E35" w14:textId="77777777" w:rsidR="00DF0E19" w:rsidRDefault="00DF0E19">
            <w:pPr>
              <w:rPr>
                <w:sz w:val="15"/>
                <w:szCs w:val="15"/>
              </w:rPr>
            </w:pPr>
          </w:p>
        </w:tc>
        <w:tc>
          <w:tcPr>
            <w:tcW w:w="0" w:type="dxa"/>
            <w:vAlign w:val="bottom"/>
          </w:tcPr>
          <w:p w14:paraId="1BBB5423" w14:textId="77777777" w:rsidR="00DF0E19" w:rsidRDefault="00DF0E19">
            <w:pPr>
              <w:rPr>
                <w:sz w:val="1"/>
                <w:szCs w:val="1"/>
              </w:rPr>
            </w:pPr>
          </w:p>
        </w:tc>
      </w:tr>
      <w:tr w:rsidR="00DF0E19" w14:paraId="3533A93B" w14:textId="77777777">
        <w:trPr>
          <w:trHeight w:val="162"/>
        </w:trPr>
        <w:tc>
          <w:tcPr>
            <w:tcW w:w="1180" w:type="dxa"/>
            <w:tcBorders>
              <w:left w:val="single" w:sz="8" w:space="0" w:color="auto"/>
              <w:right w:val="single" w:sz="8" w:space="0" w:color="auto"/>
            </w:tcBorders>
            <w:vAlign w:val="bottom"/>
          </w:tcPr>
          <w:p w14:paraId="5E3B7DD2" w14:textId="77777777" w:rsidR="00DF0E19" w:rsidRDefault="00DF0E19">
            <w:pPr>
              <w:rPr>
                <w:sz w:val="14"/>
                <w:szCs w:val="14"/>
              </w:rPr>
            </w:pPr>
          </w:p>
        </w:tc>
        <w:tc>
          <w:tcPr>
            <w:tcW w:w="940" w:type="dxa"/>
            <w:tcBorders>
              <w:right w:val="single" w:sz="8" w:space="0" w:color="auto"/>
            </w:tcBorders>
            <w:vAlign w:val="bottom"/>
          </w:tcPr>
          <w:p w14:paraId="2B56C3AC" w14:textId="77777777" w:rsidR="00DF0E19" w:rsidRDefault="00DF0E19">
            <w:pPr>
              <w:rPr>
                <w:sz w:val="14"/>
                <w:szCs w:val="14"/>
              </w:rPr>
            </w:pPr>
          </w:p>
        </w:tc>
        <w:tc>
          <w:tcPr>
            <w:tcW w:w="1180" w:type="dxa"/>
            <w:tcBorders>
              <w:right w:val="single" w:sz="8" w:space="0" w:color="auto"/>
            </w:tcBorders>
            <w:vAlign w:val="bottom"/>
          </w:tcPr>
          <w:p w14:paraId="3A9D63EB" w14:textId="77777777" w:rsidR="00DF0E19" w:rsidRDefault="00DF0E19">
            <w:pPr>
              <w:rPr>
                <w:sz w:val="14"/>
                <w:szCs w:val="14"/>
              </w:rPr>
            </w:pPr>
          </w:p>
        </w:tc>
        <w:tc>
          <w:tcPr>
            <w:tcW w:w="560" w:type="dxa"/>
            <w:vAlign w:val="bottom"/>
          </w:tcPr>
          <w:p w14:paraId="430EFE52" w14:textId="77777777" w:rsidR="00DF0E19" w:rsidRDefault="00000000">
            <w:pPr>
              <w:spacing w:line="162" w:lineRule="exact"/>
              <w:jc w:val="center"/>
              <w:rPr>
                <w:sz w:val="20"/>
                <w:szCs w:val="20"/>
              </w:rPr>
            </w:pPr>
            <w:r>
              <w:rPr>
                <w:rFonts w:ascii="Calibri" w:eastAsia="Calibri" w:hAnsi="Calibri" w:cs="Calibri"/>
                <w:sz w:val="15"/>
                <w:szCs w:val="15"/>
              </w:rPr>
              <w:t>organic/</w:t>
            </w:r>
          </w:p>
        </w:tc>
        <w:tc>
          <w:tcPr>
            <w:tcW w:w="80" w:type="dxa"/>
            <w:tcBorders>
              <w:right w:val="single" w:sz="8" w:space="0" w:color="auto"/>
            </w:tcBorders>
            <w:vAlign w:val="bottom"/>
          </w:tcPr>
          <w:p w14:paraId="313F625C" w14:textId="77777777" w:rsidR="00DF0E19" w:rsidRDefault="00DF0E19">
            <w:pPr>
              <w:rPr>
                <w:sz w:val="14"/>
                <w:szCs w:val="14"/>
              </w:rPr>
            </w:pPr>
          </w:p>
        </w:tc>
        <w:tc>
          <w:tcPr>
            <w:tcW w:w="700" w:type="dxa"/>
            <w:tcBorders>
              <w:right w:val="single" w:sz="8" w:space="0" w:color="auto"/>
            </w:tcBorders>
            <w:vAlign w:val="bottom"/>
          </w:tcPr>
          <w:p w14:paraId="67AD43B4" w14:textId="77777777" w:rsidR="00DF0E19" w:rsidRDefault="00DF0E19">
            <w:pPr>
              <w:rPr>
                <w:sz w:val="14"/>
                <w:szCs w:val="14"/>
              </w:rPr>
            </w:pPr>
          </w:p>
        </w:tc>
        <w:tc>
          <w:tcPr>
            <w:tcW w:w="960" w:type="dxa"/>
            <w:tcBorders>
              <w:right w:val="single" w:sz="8" w:space="0" w:color="auto"/>
            </w:tcBorders>
            <w:vAlign w:val="bottom"/>
          </w:tcPr>
          <w:p w14:paraId="7D0B39E3" w14:textId="77777777" w:rsidR="00DF0E19" w:rsidRDefault="00DF0E19">
            <w:pPr>
              <w:rPr>
                <w:sz w:val="14"/>
                <w:szCs w:val="14"/>
              </w:rPr>
            </w:pPr>
          </w:p>
        </w:tc>
        <w:tc>
          <w:tcPr>
            <w:tcW w:w="200" w:type="dxa"/>
            <w:tcBorders>
              <w:right w:val="single" w:sz="8" w:space="0" w:color="auto"/>
            </w:tcBorders>
            <w:vAlign w:val="bottom"/>
          </w:tcPr>
          <w:p w14:paraId="32B8B014" w14:textId="77777777" w:rsidR="00DF0E19" w:rsidRDefault="00DF0E19">
            <w:pPr>
              <w:rPr>
                <w:sz w:val="14"/>
                <w:szCs w:val="14"/>
              </w:rPr>
            </w:pPr>
          </w:p>
        </w:tc>
        <w:tc>
          <w:tcPr>
            <w:tcW w:w="1220" w:type="dxa"/>
            <w:tcBorders>
              <w:right w:val="single" w:sz="8" w:space="0" w:color="auto"/>
            </w:tcBorders>
            <w:vAlign w:val="bottom"/>
          </w:tcPr>
          <w:p w14:paraId="7247B76B" w14:textId="77777777" w:rsidR="00DF0E19" w:rsidRDefault="00DF0E19">
            <w:pPr>
              <w:rPr>
                <w:sz w:val="14"/>
                <w:szCs w:val="14"/>
              </w:rPr>
            </w:pPr>
          </w:p>
        </w:tc>
        <w:tc>
          <w:tcPr>
            <w:tcW w:w="600" w:type="dxa"/>
            <w:tcBorders>
              <w:right w:val="single" w:sz="8" w:space="0" w:color="auto"/>
            </w:tcBorders>
            <w:vAlign w:val="bottom"/>
          </w:tcPr>
          <w:p w14:paraId="44548100" w14:textId="77777777" w:rsidR="00DF0E19" w:rsidRDefault="00DF0E19">
            <w:pPr>
              <w:rPr>
                <w:sz w:val="14"/>
                <w:szCs w:val="14"/>
              </w:rPr>
            </w:pPr>
          </w:p>
        </w:tc>
        <w:tc>
          <w:tcPr>
            <w:tcW w:w="760" w:type="dxa"/>
            <w:tcBorders>
              <w:right w:val="single" w:sz="8" w:space="0" w:color="auto"/>
            </w:tcBorders>
            <w:vAlign w:val="bottom"/>
          </w:tcPr>
          <w:p w14:paraId="78E5C406" w14:textId="77777777" w:rsidR="00DF0E19" w:rsidRDefault="00DF0E19">
            <w:pPr>
              <w:rPr>
                <w:sz w:val="14"/>
                <w:szCs w:val="14"/>
              </w:rPr>
            </w:pPr>
          </w:p>
        </w:tc>
        <w:tc>
          <w:tcPr>
            <w:tcW w:w="1020" w:type="dxa"/>
            <w:tcBorders>
              <w:right w:val="single" w:sz="8" w:space="0" w:color="auto"/>
            </w:tcBorders>
            <w:vAlign w:val="bottom"/>
          </w:tcPr>
          <w:p w14:paraId="219E1105" w14:textId="77777777" w:rsidR="00DF0E19" w:rsidRDefault="00DF0E19">
            <w:pPr>
              <w:rPr>
                <w:sz w:val="14"/>
                <w:szCs w:val="14"/>
              </w:rPr>
            </w:pPr>
          </w:p>
        </w:tc>
        <w:tc>
          <w:tcPr>
            <w:tcW w:w="0" w:type="dxa"/>
            <w:vAlign w:val="bottom"/>
          </w:tcPr>
          <w:p w14:paraId="47FFA397" w14:textId="77777777" w:rsidR="00DF0E19" w:rsidRDefault="00DF0E19">
            <w:pPr>
              <w:rPr>
                <w:sz w:val="1"/>
                <w:szCs w:val="1"/>
              </w:rPr>
            </w:pPr>
          </w:p>
        </w:tc>
      </w:tr>
      <w:tr w:rsidR="00DF0E19" w14:paraId="5297B91C" w14:textId="77777777">
        <w:trPr>
          <w:trHeight w:val="202"/>
        </w:trPr>
        <w:tc>
          <w:tcPr>
            <w:tcW w:w="1180" w:type="dxa"/>
            <w:tcBorders>
              <w:left w:val="single" w:sz="8" w:space="0" w:color="auto"/>
              <w:right w:val="single" w:sz="8" w:space="0" w:color="auto"/>
            </w:tcBorders>
            <w:vAlign w:val="bottom"/>
          </w:tcPr>
          <w:p w14:paraId="19EFF9F4" w14:textId="77777777" w:rsidR="00DF0E19" w:rsidRDefault="00DF0E19">
            <w:pPr>
              <w:rPr>
                <w:sz w:val="17"/>
                <w:szCs w:val="17"/>
              </w:rPr>
            </w:pPr>
          </w:p>
        </w:tc>
        <w:tc>
          <w:tcPr>
            <w:tcW w:w="940" w:type="dxa"/>
            <w:tcBorders>
              <w:right w:val="single" w:sz="8" w:space="0" w:color="auto"/>
            </w:tcBorders>
            <w:vAlign w:val="bottom"/>
          </w:tcPr>
          <w:p w14:paraId="2654BDFD" w14:textId="77777777" w:rsidR="00DF0E19" w:rsidRDefault="00DF0E19">
            <w:pPr>
              <w:rPr>
                <w:sz w:val="17"/>
                <w:szCs w:val="17"/>
              </w:rPr>
            </w:pPr>
          </w:p>
        </w:tc>
        <w:tc>
          <w:tcPr>
            <w:tcW w:w="1180" w:type="dxa"/>
            <w:tcBorders>
              <w:right w:val="single" w:sz="8" w:space="0" w:color="auto"/>
            </w:tcBorders>
            <w:vAlign w:val="bottom"/>
          </w:tcPr>
          <w:p w14:paraId="1C095D2B" w14:textId="77777777" w:rsidR="00DF0E19" w:rsidRDefault="00DF0E19">
            <w:pPr>
              <w:rPr>
                <w:sz w:val="17"/>
                <w:szCs w:val="17"/>
              </w:rPr>
            </w:pPr>
          </w:p>
        </w:tc>
        <w:tc>
          <w:tcPr>
            <w:tcW w:w="560" w:type="dxa"/>
            <w:vAlign w:val="bottom"/>
          </w:tcPr>
          <w:p w14:paraId="2E47EE53" w14:textId="77777777" w:rsidR="00DF0E19" w:rsidRDefault="00000000">
            <w:pPr>
              <w:jc w:val="center"/>
              <w:rPr>
                <w:sz w:val="20"/>
                <w:szCs w:val="20"/>
              </w:rPr>
            </w:pPr>
            <w:r>
              <w:rPr>
                <w:rFonts w:ascii="Calibri" w:eastAsia="Calibri" w:hAnsi="Calibri" w:cs="Calibri"/>
                <w:sz w:val="15"/>
                <w:szCs w:val="15"/>
              </w:rPr>
              <w:t>natural</w:t>
            </w:r>
          </w:p>
        </w:tc>
        <w:tc>
          <w:tcPr>
            <w:tcW w:w="80" w:type="dxa"/>
            <w:tcBorders>
              <w:right w:val="single" w:sz="8" w:space="0" w:color="auto"/>
            </w:tcBorders>
            <w:vAlign w:val="bottom"/>
          </w:tcPr>
          <w:p w14:paraId="188EA65E" w14:textId="77777777" w:rsidR="00DF0E19" w:rsidRDefault="00DF0E19">
            <w:pPr>
              <w:rPr>
                <w:sz w:val="17"/>
                <w:szCs w:val="17"/>
              </w:rPr>
            </w:pPr>
          </w:p>
        </w:tc>
        <w:tc>
          <w:tcPr>
            <w:tcW w:w="700" w:type="dxa"/>
            <w:tcBorders>
              <w:right w:val="single" w:sz="8" w:space="0" w:color="auto"/>
            </w:tcBorders>
            <w:vAlign w:val="bottom"/>
          </w:tcPr>
          <w:p w14:paraId="3391312D" w14:textId="77777777" w:rsidR="00DF0E19" w:rsidRDefault="00DF0E19">
            <w:pPr>
              <w:rPr>
                <w:sz w:val="17"/>
                <w:szCs w:val="17"/>
              </w:rPr>
            </w:pPr>
          </w:p>
        </w:tc>
        <w:tc>
          <w:tcPr>
            <w:tcW w:w="960" w:type="dxa"/>
            <w:tcBorders>
              <w:right w:val="single" w:sz="8" w:space="0" w:color="auto"/>
            </w:tcBorders>
            <w:vAlign w:val="bottom"/>
          </w:tcPr>
          <w:p w14:paraId="64185AB2" w14:textId="77777777" w:rsidR="00DF0E19" w:rsidRDefault="00DF0E19">
            <w:pPr>
              <w:rPr>
                <w:sz w:val="17"/>
                <w:szCs w:val="17"/>
              </w:rPr>
            </w:pPr>
          </w:p>
        </w:tc>
        <w:tc>
          <w:tcPr>
            <w:tcW w:w="200" w:type="dxa"/>
            <w:tcBorders>
              <w:right w:val="single" w:sz="8" w:space="0" w:color="auto"/>
            </w:tcBorders>
            <w:vAlign w:val="bottom"/>
          </w:tcPr>
          <w:p w14:paraId="155C4638" w14:textId="77777777" w:rsidR="00DF0E19" w:rsidRDefault="00DF0E19">
            <w:pPr>
              <w:rPr>
                <w:sz w:val="17"/>
                <w:szCs w:val="17"/>
              </w:rPr>
            </w:pPr>
          </w:p>
        </w:tc>
        <w:tc>
          <w:tcPr>
            <w:tcW w:w="1220" w:type="dxa"/>
            <w:tcBorders>
              <w:right w:val="single" w:sz="8" w:space="0" w:color="auto"/>
            </w:tcBorders>
            <w:vAlign w:val="bottom"/>
          </w:tcPr>
          <w:p w14:paraId="0FFE86DF" w14:textId="77777777" w:rsidR="00DF0E19" w:rsidRDefault="00DF0E19">
            <w:pPr>
              <w:rPr>
                <w:sz w:val="17"/>
                <w:szCs w:val="17"/>
              </w:rPr>
            </w:pPr>
          </w:p>
        </w:tc>
        <w:tc>
          <w:tcPr>
            <w:tcW w:w="600" w:type="dxa"/>
            <w:tcBorders>
              <w:right w:val="single" w:sz="8" w:space="0" w:color="auto"/>
            </w:tcBorders>
            <w:vAlign w:val="bottom"/>
          </w:tcPr>
          <w:p w14:paraId="3288D927" w14:textId="77777777" w:rsidR="00DF0E19" w:rsidRDefault="00DF0E19">
            <w:pPr>
              <w:rPr>
                <w:sz w:val="17"/>
                <w:szCs w:val="17"/>
              </w:rPr>
            </w:pPr>
          </w:p>
        </w:tc>
        <w:tc>
          <w:tcPr>
            <w:tcW w:w="760" w:type="dxa"/>
            <w:tcBorders>
              <w:right w:val="single" w:sz="8" w:space="0" w:color="auto"/>
            </w:tcBorders>
            <w:vAlign w:val="bottom"/>
          </w:tcPr>
          <w:p w14:paraId="46FF733A" w14:textId="77777777" w:rsidR="00DF0E19" w:rsidRDefault="00DF0E19">
            <w:pPr>
              <w:rPr>
                <w:sz w:val="17"/>
                <w:szCs w:val="17"/>
              </w:rPr>
            </w:pPr>
          </w:p>
        </w:tc>
        <w:tc>
          <w:tcPr>
            <w:tcW w:w="1020" w:type="dxa"/>
            <w:tcBorders>
              <w:right w:val="single" w:sz="8" w:space="0" w:color="auto"/>
            </w:tcBorders>
            <w:vAlign w:val="bottom"/>
          </w:tcPr>
          <w:p w14:paraId="50F44B8A" w14:textId="77777777" w:rsidR="00DF0E19" w:rsidRDefault="00DF0E19">
            <w:pPr>
              <w:rPr>
                <w:sz w:val="17"/>
                <w:szCs w:val="17"/>
              </w:rPr>
            </w:pPr>
          </w:p>
        </w:tc>
        <w:tc>
          <w:tcPr>
            <w:tcW w:w="0" w:type="dxa"/>
            <w:vAlign w:val="bottom"/>
          </w:tcPr>
          <w:p w14:paraId="4702D44F" w14:textId="77777777" w:rsidR="00DF0E19" w:rsidRDefault="00DF0E19">
            <w:pPr>
              <w:rPr>
                <w:sz w:val="1"/>
                <w:szCs w:val="1"/>
              </w:rPr>
            </w:pPr>
          </w:p>
        </w:tc>
      </w:tr>
      <w:tr w:rsidR="00DF0E19" w14:paraId="4B0F9847" w14:textId="77777777">
        <w:trPr>
          <w:trHeight w:val="199"/>
        </w:trPr>
        <w:tc>
          <w:tcPr>
            <w:tcW w:w="1180" w:type="dxa"/>
            <w:tcBorders>
              <w:left w:val="single" w:sz="8" w:space="0" w:color="auto"/>
              <w:right w:val="single" w:sz="8" w:space="0" w:color="auto"/>
            </w:tcBorders>
            <w:vAlign w:val="bottom"/>
          </w:tcPr>
          <w:p w14:paraId="21A53BEB" w14:textId="77777777" w:rsidR="00DF0E19" w:rsidRDefault="00DF0E19">
            <w:pPr>
              <w:rPr>
                <w:sz w:val="17"/>
                <w:szCs w:val="17"/>
              </w:rPr>
            </w:pPr>
          </w:p>
        </w:tc>
        <w:tc>
          <w:tcPr>
            <w:tcW w:w="940" w:type="dxa"/>
            <w:tcBorders>
              <w:right w:val="single" w:sz="8" w:space="0" w:color="auto"/>
            </w:tcBorders>
            <w:vAlign w:val="bottom"/>
          </w:tcPr>
          <w:p w14:paraId="5AF86A8E" w14:textId="77777777" w:rsidR="00DF0E19" w:rsidRDefault="00DF0E19">
            <w:pPr>
              <w:rPr>
                <w:sz w:val="17"/>
                <w:szCs w:val="17"/>
              </w:rPr>
            </w:pPr>
          </w:p>
        </w:tc>
        <w:tc>
          <w:tcPr>
            <w:tcW w:w="1180" w:type="dxa"/>
            <w:tcBorders>
              <w:right w:val="single" w:sz="8" w:space="0" w:color="auto"/>
            </w:tcBorders>
            <w:vAlign w:val="bottom"/>
          </w:tcPr>
          <w:p w14:paraId="071CAEAB" w14:textId="77777777" w:rsidR="00DF0E19" w:rsidRDefault="00000000">
            <w:pPr>
              <w:jc w:val="center"/>
              <w:rPr>
                <w:sz w:val="20"/>
                <w:szCs w:val="20"/>
              </w:rPr>
            </w:pPr>
            <w:r>
              <w:rPr>
                <w:rFonts w:ascii="Calibri" w:eastAsia="Calibri" w:hAnsi="Calibri" w:cs="Calibri"/>
                <w:w w:val="96"/>
                <w:sz w:val="15"/>
                <w:szCs w:val="15"/>
              </w:rPr>
              <w:t>livestock farming</w:t>
            </w:r>
          </w:p>
        </w:tc>
        <w:tc>
          <w:tcPr>
            <w:tcW w:w="560" w:type="dxa"/>
            <w:vAlign w:val="bottom"/>
          </w:tcPr>
          <w:p w14:paraId="72658ADE" w14:textId="77777777" w:rsidR="00DF0E19" w:rsidRDefault="00000000">
            <w:pPr>
              <w:jc w:val="center"/>
              <w:rPr>
                <w:sz w:val="20"/>
                <w:szCs w:val="20"/>
              </w:rPr>
            </w:pPr>
            <w:r>
              <w:rPr>
                <w:rFonts w:ascii="Calibri" w:eastAsia="Calibri" w:hAnsi="Calibri" w:cs="Calibri"/>
                <w:sz w:val="15"/>
                <w:szCs w:val="15"/>
              </w:rPr>
              <w:t>i.e</w:t>
            </w:r>
          </w:p>
        </w:tc>
        <w:tc>
          <w:tcPr>
            <w:tcW w:w="80" w:type="dxa"/>
            <w:tcBorders>
              <w:right w:val="single" w:sz="8" w:space="0" w:color="auto"/>
            </w:tcBorders>
            <w:vAlign w:val="bottom"/>
          </w:tcPr>
          <w:p w14:paraId="3C8D620E" w14:textId="77777777" w:rsidR="00DF0E19" w:rsidRDefault="00DF0E19">
            <w:pPr>
              <w:rPr>
                <w:sz w:val="17"/>
                <w:szCs w:val="17"/>
              </w:rPr>
            </w:pPr>
          </w:p>
        </w:tc>
        <w:tc>
          <w:tcPr>
            <w:tcW w:w="700" w:type="dxa"/>
            <w:tcBorders>
              <w:right w:val="single" w:sz="8" w:space="0" w:color="auto"/>
            </w:tcBorders>
            <w:vAlign w:val="bottom"/>
          </w:tcPr>
          <w:p w14:paraId="16F79339" w14:textId="77777777" w:rsidR="00DF0E19" w:rsidRDefault="00000000">
            <w:pPr>
              <w:jc w:val="center"/>
              <w:rPr>
                <w:sz w:val="20"/>
                <w:szCs w:val="20"/>
              </w:rPr>
            </w:pPr>
            <w:r>
              <w:rPr>
                <w:rFonts w:ascii="Calibri" w:eastAsia="Calibri" w:hAnsi="Calibri" w:cs="Calibri"/>
                <w:sz w:val="15"/>
                <w:szCs w:val="15"/>
              </w:rPr>
              <w:t>100</w:t>
            </w:r>
          </w:p>
        </w:tc>
        <w:tc>
          <w:tcPr>
            <w:tcW w:w="960" w:type="dxa"/>
            <w:tcBorders>
              <w:right w:val="single" w:sz="8" w:space="0" w:color="auto"/>
            </w:tcBorders>
            <w:vAlign w:val="bottom"/>
          </w:tcPr>
          <w:p w14:paraId="32D7A6E8" w14:textId="77777777" w:rsidR="00DF0E19" w:rsidRDefault="00000000">
            <w:pPr>
              <w:jc w:val="center"/>
              <w:rPr>
                <w:sz w:val="20"/>
                <w:szCs w:val="20"/>
              </w:rPr>
            </w:pPr>
            <w:r>
              <w:rPr>
                <w:rFonts w:ascii="Calibri" w:eastAsia="Calibri" w:hAnsi="Calibri" w:cs="Calibri"/>
                <w:w w:val="96"/>
                <w:sz w:val="15"/>
                <w:szCs w:val="15"/>
              </w:rPr>
              <w:t>100</w:t>
            </w:r>
          </w:p>
        </w:tc>
        <w:tc>
          <w:tcPr>
            <w:tcW w:w="200" w:type="dxa"/>
            <w:tcBorders>
              <w:right w:val="single" w:sz="8" w:space="0" w:color="auto"/>
            </w:tcBorders>
            <w:vAlign w:val="bottom"/>
          </w:tcPr>
          <w:p w14:paraId="162AEAC6" w14:textId="77777777" w:rsidR="00DF0E19" w:rsidRDefault="00DF0E19">
            <w:pPr>
              <w:rPr>
                <w:sz w:val="17"/>
                <w:szCs w:val="17"/>
              </w:rPr>
            </w:pPr>
          </w:p>
        </w:tc>
        <w:tc>
          <w:tcPr>
            <w:tcW w:w="1220" w:type="dxa"/>
            <w:tcBorders>
              <w:right w:val="single" w:sz="8" w:space="0" w:color="auto"/>
            </w:tcBorders>
            <w:vAlign w:val="bottom"/>
          </w:tcPr>
          <w:p w14:paraId="077D7544" w14:textId="77777777" w:rsidR="00DF0E19" w:rsidRDefault="00000000">
            <w:pPr>
              <w:ind w:right="32"/>
              <w:jc w:val="right"/>
              <w:rPr>
                <w:sz w:val="20"/>
                <w:szCs w:val="20"/>
              </w:rPr>
            </w:pPr>
            <w:r>
              <w:rPr>
                <w:rFonts w:ascii="Calibri" w:eastAsia="Calibri" w:hAnsi="Calibri" w:cs="Calibri"/>
                <w:sz w:val="15"/>
                <w:szCs w:val="15"/>
              </w:rPr>
              <w:t>livestock farming</w:t>
            </w:r>
          </w:p>
        </w:tc>
        <w:tc>
          <w:tcPr>
            <w:tcW w:w="600" w:type="dxa"/>
            <w:tcBorders>
              <w:right w:val="single" w:sz="8" w:space="0" w:color="auto"/>
            </w:tcBorders>
            <w:vAlign w:val="bottom"/>
          </w:tcPr>
          <w:p w14:paraId="7308622E" w14:textId="77777777" w:rsidR="00DF0E19" w:rsidRDefault="00000000">
            <w:pPr>
              <w:jc w:val="center"/>
              <w:rPr>
                <w:sz w:val="20"/>
                <w:szCs w:val="20"/>
              </w:rPr>
            </w:pPr>
            <w:r>
              <w:rPr>
                <w:rFonts w:ascii="Calibri" w:eastAsia="Calibri" w:hAnsi="Calibri" w:cs="Calibri"/>
                <w:sz w:val="15"/>
                <w:szCs w:val="15"/>
              </w:rPr>
              <w:t>LEH-2</w:t>
            </w:r>
          </w:p>
        </w:tc>
        <w:tc>
          <w:tcPr>
            <w:tcW w:w="760" w:type="dxa"/>
            <w:tcBorders>
              <w:right w:val="single" w:sz="8" w:space="0" w:color="auto"/>
            </w:tcBorders>
            <w:vAlign w:val="bottom"/>
          </w:tcPr>
          <w:p w14:paraId="23AB6C8F" w14:textId="77777777" w:rsidR="00DF0E19" w:rsidRDefault="00000000">
            <w:pPr>
              <w:jc w:val="center"/>
              <w:rPr>
                <w:sz w:val="20"/>
                <w:szCs w:val="20"/>
              </w:rPr>
            </w:pPr>
            <w:r>
              <w:rPr>
                <w:rFonts w:ascii="Calibri" w:eastAsia="Calibri" w:hAnsi="Calibri" w:cs="Calibri"/>
                <w:sz w:val="15"/>
                <w:szCs w:val="15"/>
              </w:rPr>
              <w:t>40</w:t>
            </w:r>
          </w:p>
        </w:tc>
        <w:tc>
          <w:tcPr>
            <w:tcW w:w="1020" w:type="dxa"/>
            <w:tcBorders>
              <w:right w:val="single" w:sz="8" w:space="0" w:color="auto"/>
            </w:tcBorders>
            <w:vAlign w:val="bottom"/>
          </w:tcPr>
          <w:p w14:paraId="02706885" w14:textId="77777777" w:rsidR="00DF0E19" w:rsidRDefault="00000000">
            <w:pPr>
              <w:jc w:val="center"/>
              <w:rPr>
                <w:sz w:val="20"/>
                <w:szCs w:val="20"/>
              </w:rPr>
            </w:pPr>
            <w:r>
              <w:rPr>
                <w:rFonts w:ascii="Calibri" w:eastAsia="Calibri" w:hAnsi="Calibri" w:cs="Calibri"/>
                <w:sz w:val="15"/>
                <w:szCs w:val="15"/>
              </w:rPr>
              <w:t>40</w:t>
            </w:r>
          </w:p>
        </w:tc>
        <w:tc>
          <w:tcPr>
            <w:tcW w:w="0" w:type="dxa"/>
            <w:vAlign w:val="bottom"/>
          </w:tcPr>
          <w:p w14:paraId="2D665D21" w14:textId="77777777" w:rsidR="00DF0E19" w:rsidRDefault="00DF0E19">
            <w:pPr>
              <w:rPr>
                <w:sz w:val="1"/>
                <w:szCs w:val="1"/>
              </w:rPr>
            </w:pPr>
          </w:p>
        </w:tc>
      </w:tr>
      <w:tr w:rsidR="00DF0E19" w14:paraId="69128335" w14:textId="77777777">
        <w:trPr>
          <w:trHeight w:val="153"/>
        </w:trPr>
        <w:tc>
          <w:tcPr>
            <w:tcW w:w="1180" w:type="dxa"/>
            <w:tcBorders>
              <w:left w:val="single" w:sz="8" w:space="0" w:color="auto"/>
              <w:right w:val="single" w:sz="8" w:space="0" w:color="auto"/>
            </w:tcBorders>
            <w:vAlign w:val="bottom"/>
          </w:tcPr>
          <w:p w14:paraId="3051ABBE" w14:textId="77777777" w:rsidR="00DF0E19" w:rsidRDefault="00DF0E19">
            <w:pPr>
              <w:rPr>
                <w:sz w:val="13"/>
                <w:szCs w:val="13"/>
              </w:rPr>
            </w:pPr>
          </w:p>
        </w:tc>
        <w:tc>
          <w:tcPr>
            <w:tcW w:w="940" w:type="dxa"/>
            <w:vMerge w:val="restart"/>
            <w:tcBorders>
              <w:right w:val="single" w:sz="8" w:space="0" w:color="auto"/>
            </w:tcBorders>
            <w:vAlign w:val="bottom"/>
          </w:tcPr>
          <w:p w14:paraId="48366A98" w14:textId="77777777" w:rsidR="00DF0E19" w:rsidRDefault="00000000">
            <w:pPr>
              <w:ind w:left="180"/>
              <w:rPr>
                <w:sz w:val="20"/>
                <w:szCs w:val="20"/>
              </w:rPr>
            </w:pPr>
            <w:r>
              <w:rPr>
                <w:rFonts w:ascii="Calibri" w:eastAsia="Calibri" w:hAnsi="Calibri" w:cs="Calibri"/>
                <w:sz w:val="15"/>
                <w:szCs w:val="15"/>
              </w:rPr>
              <w:t>animal</w:t>
            </w:r>
          </w:p>
        </w:tc>
        <w:tc>
          <w:tcPr>
            <w:tcW w:w="1180" w:type="dxa"/>
            <w:tcBorders>
              <w:bottom w:val="single" w:sz="8" w:space="0" w:color="auto"/>
              <w:right w:val="single" w:sz="8" w:space="0" w:color="auto"/>
            </w:tcBorders>
            <w:vAlign w:val="bottom"/>
          </w:tcPr>
          <w:p w14:paraId="6AA42980" w14:textId="77777777" w:rsidR="00DF0E19" w:rsidRDefault="00000000">
            <w:pPr>
              <w:spacing w:line="149" w:lineRule="exact"/>
              <w:jc w:val="center"/>
              <w:rPr>
                <w:sz w:val="20"/>
                <w:szCs w:val="20"/>
              </w:rPr>
            </w:pPr>
            <w:r>
              <w:rPr>
                <w:rFonts w:ascii="Calibri" w:eastAsia="Calibri" w:hAnsi="Calibri" w:cs="Calibri"/>
                <w:sz w:val="15"/>
                <w:szCs w:val="15"/>
              </w:rPr>
              <w:t>100%</w:t>
            </w:r>
          </w:p>
        </w:tc>
        <w:tc>
          <w:tcPr>
            <w:tcW w:w="560" w:type="dxa"/>
            <w:tcBorders>
              <w:bottom w:val="single" w:sz="8" w:space="0" w:color="auto"/>
            </w:tcBorders>
            <w:vAlign w:val="bottom"/>
          </w:tcPr>
          <w:p w14:paraId="36D8FD00" w14:textId="77777777" w:rsidR="00DF0E19" w:rsidRDefault="00DF0E19">
            <w:pPr>
              <w:rPr>
                <w:sz w:val="13"/>
                <w:szCs w:val="13"/>
              </w:rPr>
            </w:pPr>
          </w:p>
        </w:tc>
        <w:tc>
          <w:tcPr>
            <w:tcW w:w="80" w:type="dxa"/>
            <w:tcBorders>
              <w:bottom w:val="single" w:sz="8" w:space="0" w:color="auto"/>
              <w:right w:val="single" w:sz="8" w:space="0" w:color="auto"/>
            </w:tcBorders>
            <w:vAlign w:val="bottom"/>
          </w:tcPr>
          <w:p w14:paraId="3D6EB940" w14:textId="77777777" w:rsidR="00DF0E19" w:rsidRDefault="00DF0E19">
            <w:pPr>
              <w:rPr>
                <w:sz w:val="13"/>
                <w:szCs w:val="13"/>
              </w:rPr>
            </w:pPr>
          </w:p>
        </w:tc>
        <w:tc>
          <w:tcPr>
            <w:tcW w:w="700" w:type="dxa"/>
            <w:tcBorders>
              <w:bottom w:val="single" w:sz="8" w:space="0" w:color="auto"/>
              <w:right w:val="single" w:sz="8" w:space="0" w:color="auto"/>
            </w:tcBorders>
            <w:vAlign w:val="bottom"/>
          </w:tcPr>
          <w:p w14:paraId="5BC59454" w14:textId="77777777" w:rsidR="00DF0E19" w:rsidRDefault="00DF0E19">
            <w:pPr>
              <w:rPr>
                <w:sz w:val="13"/>
                <w:szCs w:val="13"/>
              </w:rPr>
            </w:pPr>
          </w:p>
        </w:tc>
        <w:tc>
          <w:tcPr>
            <w:tcW w:w="960" w:type="dxa"/>
            <w:tcBorders>
              <w:bottom w:val="single" w:sz="8" w:space="0" w:color="auto"/>
              <w:right w:val="single" w:sz="8" w:space="0" w:color="auto"/>
            </w:tcBorders>
            <w:vAlign w:val="bottom"/>
          </w:tcPr>
          <w:p w14:paraId="45D850AD" w14:textId="77777777" w:rsidR="00DF0E19" w:rsidRDefault="00DF0E19">
            <w:pPr>
              <w:rPr>
                <w:sz w:val="13"/>
                <w:szCs w:val="13"/>
              </w:rPr>
            </w:pPr>
          </w:p>
        </w:tc>
        <w:tc>
          <w:tcPr>
            <w:tcW w:w="200" w:type="dxa"/>
            <w:tcBorders>
              <w:bottom w:val="single" w:sz="8" w:space="0" w:color="auto"/>
              <w:right w:val="single" w:sz="8" w:space="0" w:color="auto"/>
            </w:tcBorders>
            <w:vAlign w:val="bottom"/>
          </w:tcPr>
          <w:p w14:paraId="169BE7D9" w14:textId="77777777" w:rsidR="00DF0E19" w:rsidRDefault="00DF0E19">
            <w:pPr>
              <w:rPr>
                <w:sz w:val="13"/>
                <w:szCs w:val="13"/>
              </w:rPr>
            </w:pPr>
          </w:p>
        </w:tc>
        <w:tc>
          <w:tcPr>
            <w:tcW w:w="1220" w:type="dxa"/>
            <w:tcBorders>
              <w:bottom w:val="single" w:sz="8" w:space="0" w:color="auto"/>
              <w:right w:val="single" w:sz="8" w:space="0" w:color="auto"/>
            </w:tcBorders>
            <w:vAlign w:val="bottom"/>
          </w:tcPr>
          <w:p w14:paraId="761A31FE" w14:textId="77777777" w:rsidR="00DF0E19" w:rsidRDefault="00000000">
            <w:pPr>
              <w:spacing w:line="149" w:lineRule="exact"/>
              <w:ind w:right="32"/>
              <w:jc w:val="right"/>
              <w:rPr>
                <w:sz w:val="20"/>
                <w:szCs w:val="20"/>
              </w:rPr>
            </w:pPr>
            <w:r>
              <w:rPr>
                <w:rFonts w:ascii="Calibri" w:eastAsia="Calibri" w:hAnsi="Calibri" w:cs="Calibri"/>
                <w:sz w:val="15"/>
                <w:szCs w:val="15"/>
              </w:rPr>
              <w:t>100%</w:t>
            </w:r>
          </w:p>
        </w:tc>
        <w:tc>
          <w:tcPr>
            <w:tcW w:w="600" w:type="dxa"/>
            <w:tcBorders>
              <w:bottom w:val="single" w:sz="8" w:space="0" w:color="auto"/>
              <w:right w:val="single" w:sz="8" w:space="0" w:color="auto"/>
            </w:tcBorders>
            <w:vAlign w:val="bottom"/>
          </w:tcPr>
          <w:p w14:paraId="65FCC605" w14:textId="77777777" w:rsidR="00DF0E19" w:rsidRDefault="00DF0E19">
            <w:pPr>
              <w:rPr>
                <w:sz w:val="13"/>
                <w:szCs w:val="13"/>
              </w:rPr>
            </w:pPr>
          </w:p>
        </w:tc>
        <w:tc>
          <w:tcPr>
            <w:tcW w:w="760" w:type="dxa"/>
            <w:tcBorders>
              <w:bottom w:val="single" w:sz="8" w:space="0" w:color="auto"/>
              <w:right w:val="single" w:sz="8" w:space="0" w:color="auto"/>
            </w:tcBorders>
            <w:vAlign w:val="bottom"/>
          </w:tcPr>
          <w:p w14:paraId="2D45AB9F" w14:textId="77777777" w:rsidR="00DF0E19" w:rsidRDefault="00DF0E19">
            <w:pPr>
              <w:rPr>
                <w:sz w:val="13"/>
                <w:szCs w:val="13"/>
              </w:rPr>
            </w:pPr>
          </w:p>
        </w:tc>
        <w:tc>
          <w:tcPr>
            <w:tcW w:w="1020" w:type="dxa"/>
            <w:tcBorders>
              <w:bottom w:val="single" w:sz="8" w:space="0" w:color="auto"/>
              <w:right w:val="single" w:sz="8" w:space="0" w:color="auto"/>
            </w:tcBorders>
            <w:vAlign w:val="bottom"/>
          </w:tcPr>
          <w:p w14:paraId="64D5CBA0" w14:textId="77777777" w:rsidR="00DF0E19" w:rsidRDefault="00DF0E19">
            <w:pPr>
              <w:rPr>
                <w:sz w:val="13"/>
                <w:szCs w:val="13"/>
              </w:rPr>
            </w:pPr>
          </w:p>
        </w:tc>
        <w:tc>
          <w:tcPr>
            <w:tcW w:w="0" w:type="dxa"/>
            <w:vAlign w:val="bottom"/>
          </w:tcPr>
          <w:p w14:paraId="78F1A34C" w14:textId="77777777" w:rsidR="00DF0E19" w:rsidRDefault="00DF0E19">
            <w:pPr>
              <w:rPr>
                <w:sz w:val="1"/>
                <w:szCs w:val="1"/>
              </w:rPr>
            </w:pPr>
          </w:p>
        </w:tc>
      </w:tr>
      <w:tr w:rsidR="00DF0E19" w14:paraId="1C0168AD" w14:textId="77777777">
        <w:trPr>
          <w:trHeight w:val="22"/>
        </w:trPr>
        <w:tc>
          <w:tcPr>
            <w:tcW w:w="1180" w:type="dxa"/>
            <w:tcBorders>
              <w:left w:val="single" w:sz="8" w:space="0" w:color="auto"/>
              <w:right w:val="single" w:sz="8" w:space="0" w:color="auto"/>
            </w:tcBorders>
            <w:vAlign w:val="bottom"/>
          </w:tcPr>
          <w:p w14:paraId="064077FA" w14:textId="77777777" w:rsidR="00DF0E19" w:rsidRDefault="00DF0E19">
            <w:pPr>
              <w:spacing w:line="20" w:lineRule="exact"/>
              <w:rPr>
                <w:sz w:val="1"/>
                <w:szCs w:val="1"/>
              </w:rPr>
            </w:pPr>
          </w:p>
        </w:tc>
        <w:tc>
          <w:tcPr>
            <w:tcW w:w="940" w:type="dxa"/>
            <w:vMerge/>
            <w:tcBorders>
              <w:right w:val="single" w:sz="8" w:space="0" w:color="auto"/>
            </w:tcBorders>
            <w:vAlign w:val="bottom"/>
          </w:tcPr>
          <w:p w14:paraId="72475EA0" w14:textId="77777777" w:rsidR="00DF0E19" w:rsidRDefault="00DF0E19">
            <w:pPr>
              <w:spacing w:line="20" w:lineRule="exact"/>
              <w:rPr>
                <w:sz w:val="1"/>
                <w:szCs w:val="1"/>
              </w:rPr>
            </w:pPr>
          </w:p>
        </w:tc>
        <w:tc>
          <w:tcPr>
            <w:tcW w:w="1180" w:type="dxa"/>
            <w:vAlign w:val="bottom"/>
          </w:tcPr>
          <w:p w14:paraId="370611CB" w14:textId="77777777" w:rsidR="00DF0E19" w:rsidRDefault="00DF0E19">
            <w:pPr>
              <w:spacing w:line="20" w:lineRule="exact"/>
              <w:rPr>
                <w:sz w:val="1"/>
                <w:szCs w:val="1"/>
              </w:rPr>
            </w:pPr>
          </w:p>
        </w:tc>
        <w:tc>
          <w:tcPr>
            <w:tcW w:w="560" w:type="dxa"/>
            <w:vAlign w:val="bottom"/>
          </w:tcPr>
          <w:p w14:paraId="7EE56159" w14:textId="77777777" w:rsidR="00DF0E19" w:rsidRDefault="00DF0E19">
            <w:pPr>
              <w:spacing w:line="20" w:lineRule="exact"/>
              <w:rPr>
                <w:sz w:val="1"/>
                <w:szCs w:val="1"/>
              </w:rPr>
            </w:pPr>
          </w:p>
        </w:tc>
        <w:tc>
          <w:tcPr>
            <w:tcW w:w="80" w:type="dxa"/>
            <w:tcBorders>
              <w:right w:val="single" w:sz="8" w:space="0" w:color="auto"/>
            </w:tcBorders>
            <w:vAlign w:val="bottom"/>
          </w:tcPr>
          <w:p w14:paraId="40D493E9" w14:textId="77777777" w:rsidR="00DF0E19" w:rsidRDefault="00DF0E19">
            <w:pPr>
              <w:spacing w:line="20" w:lineRule="exact"/>
              <w:rPr>
                <w:sz w:val="1"/>
                <w:szCs w:val="1"/>
              </w:rPr>
            </w:pPr>
          </w:p>
        </w:tc>
        <w:tc>
          <w:tcPr>
            <w:tcW w:w="700" w:type="dxa"/>
            <w:vMerge w:val="restart"/>
            <w:tcBorders>
              <w:right w:val="single" w:sz="8" w:space="0" w:color="auto"/>
            </w:tcBorders>
            <w:vAlign w:val="bottom"/>
          </w:tcPr>
          <w:p w14:paraId="363B1FCC" w14:textId="77777777" w:rsidR="00DF0E19" w:rsidRDefault="00000000">
            <w:pPr>
              <w:spacing w:line="158" w:lineRule="exact"/>
              <w:ind w:left="200"/>
              <w:rPr>
                <w:sz w:val="20"/>
                <w:szCs w:val="20"/>
              </w:rPr>
            </w:pPr>
            <w:r>
              <w:rPr>
                <w:rFonts w:ascii="Calibri" w:eastAsia="Calibri" w:hAnsi="Calibri" w:cs="Calibri"/>
                <w:sz w:val="15"/>
                <w:szCs w:val="15"/>
              </w:rPr>
              <w:t>total</w:t>
            </w:r>
          </w:p>
        </w:tc>
        <w:tc>
          <w:tcPr>
            <w:tcW w:w="960" w:type="dxa"/>
            <w:vMerge w:val="restart"/>
            <w:tcBorders>
              <w:right w:val="single" w:sz="8" w:space="0" w:color="auto"/>
            </w:tcBorders>
            <w:vAlign w:val="bottom"/>
          </w:tcPr>
          <w:p w14:paraId="153F99E6" w14:textId="77777777" w:rsidR="00DF0E19" w:rsidRDefault="00000000">
            <w:pPr>
              <w:spacing w:line="158" w:lineRule="exact"/>
              <w:jc w:val="center"/>
              <w:rPr>
                <w:sz w:val="20"/>
                <w:szCs w:val="20"/>
              </w:rPr>
            </w:pPr>
            <w:r>
              <w:rPr>
                <w:rFonts w:ascii="Calibri" w:eastAsia="Calibri" w:hAnsi="Calibri" w:cs="Calibri"/>
                <w:w w:val="96"/>
                <w:sz w:val="15"/>
                <w:szCs w:val="15"/>
              </w:rPr>
              <w:t>100</w:t>
            </w:r>
          </w:p>
        </w:tc>
        <w:tc>
          <w:tcPr>
            <w:tcW w:w="200" w:type="dxa"/>
            <w:tcBorders>
              <w:right w:val="single" w:sz="8" w:space="0" w:color="auto"/>
            </w:tcBorders>
            <w:vAlign w:val="bottom"/>
          </w:tcPr>
          <w:p w14:paraId="43FFB64A" w14:textId="77777777" w:rsidR="00DF0E19" w:rsidRDefault="00DF0E19">
            <w:pPr>
              <w:spacing w:line="20" w:lineRule="exact"/>
              <w:rPr>
                <w:sz w:val="1"/>
                <w:szCs w:val="1"/>
              </w:rPr>
            </w:pPr>
          </w:p>
        </w:tc>
        <w:tc>
          <w:tcPr>
            <w:tcW w:w="1220" w:type="dxa"/>
            <w:vAlign w:val="bottom"/>
          </w:tcPr>
          <w:p w14:paraId="44011564" w14:textId="77777777" w:rsidR="00DF0E19" w:rsidRDefault="00DF0E19">
            <w:pPr>
              <w:spacing w:line="20" w:lineRule="exact"/>
              <w:rPr>
                <w:sz w:val="1"/>
                <w:szCs w:val="1"/>
              </w:rPr>
            </w:pPr>
          </w:p>
        </w:tc>
        <w:tc>
          <w:tcPr>
            <w:tcW w:w="600" w:type="dxa"/>
            <w:tcBorders>
              <w:right w:val="single" w:sz="8" w:space="0" w:color="auto"/>
            </w:tcBorders>
            <w:vAlign w:val="bottom"/>
          </w:tcPr>
          <w:p w14:paraId="789E755E" w14:textId="77777777" w:rsidR="00DF0E19" w:rsidRDefault="00DF0E19">
            <w:pPr>
              <w:spacing w:line="20" w:lineRule="exact"/>
              <w:rPr>
                <w:sz w:val="1"/>
                <w:szCs w:val="1"/>
              </w:rPr>
            </w:pPr>
          </w:p>
        </w:tc>
        <w:tc>
          <w:tcPr>
            <w:tcW w:w="760" w:type="dxa"/>
            <w:vMerge w:val="restart"/>
            <w:tcBorders>
              <w:right w:val="single" w:sz="8" w:space="0" w:color="auto"/>
            </w:tcBorders>
            <w:vAlign w:val="bottom"/>
          </w:tcPr>
          <w:p w14:paraId="72098165" w14:textId="77777777" w:rsidR="00DF0E19" w:rsidRDefault="00000000">
            <w:pPr>
              <w:spacing w:line="158" w:lineRule="exact"/>
              <w:jc w:val="center"/>
              <w:rPr>
                <w:sz w:val="20"/>
                <w:szCs w:val="20"/>
              </w:rPr>
            </w:pPr>
            <w:r>
              <w:rPr>
                <w:rFonts w:ascii="Calibri" w:eastAsia="Calibri" w:hAnsi="Calibri" w:cs="Calibri"/>
                <w:sz w:val="15"/>
                <w:szCs w:val="15"/>
              </w:rPr>
              <w:t>total</w:t>
            </w:r>
          </w:p>
        </w:tc>
        <w:tc>
          <w:tcPr>
            <w:tcW w:w="1020" w:type="dxa"/>
            <w:vMerge w:val="restart"/>
            <w:tcBorders>
              <w:right w:val="single" w:sz="8" w:space="0" w:color="auto"/>
            </w:tcBorders>
            <w:vAlign w:val="bottom"/>
          </w:tcPr>
          <w:p w14:paraId="71B5EF68" w14:textId="77777777" w:rsidR="00DF0E19" w:rsidRDefault="00000000">
            <w:pPr>
              <w:spacing w:line="158" w:lineRule="exact"/>
              <w:jc w:val="center"/>
              <w:rPr>
                <w:sz w:val="20"/>
                <w:szCs w:val="20"/>
              </w:rPr>
            </w:pPr>
            <w:r>
              <w:rPr>
                <w:rFonts w:ascii="Calibri" w:eastAsia="Calibri" w:hAnsi="Calibri" w:cs="Calibri"/>
                <w:sz w:val="15"/>
                <w:szCs w:val="15"/>
              </w:rPr>
              <w:t>40</w:t>
            </w:r>
          </w:p>
        </w:tc>
        <w:tc>
          <w:tcPr>
            <w:tcW w:w="0" w:type="dxa"/>
            <w:vAlign w:val="bottom"/>
          </w:tcPr>
          <w:p w14:paraId="6BAE6263" w14:textId="77777777" w:rsidR="00DF0E19" w:rsidRDefault="00DF0E19">
            <w:pPr>
              <w:spacing w:line="20" w:lineRule="exact"/>
              <w:rPr>
                <w:sz w:val="1"/>
                <w:szCs w:val="1"/>
              </w:rPr>
            </w:pPr>
          </w:p>
        </w:tc>
      </w:tr>
      <w:tr w:rsidR="00DF0E19" w14:paraId="219C9003" w14:textId="77777777">
        <w:trPr>
          <w:trHeight w:val="163"/>
        </w:trPr>
        <w:tc>
          <w:tcPr>
            <w:tcW w:w="1180" w:type="dxa"/>
            <w:tcBorders>
              <w:left w:val="single" w:sz="8" w:space="0" w:color="auto"/>
              <w:right w:val="single" w:sz="8" w:space="0" w:color="auto"/>
            </w:tcBorders>
            <w:vAlign w:val="bottom"/>
          </w:tcPr>
          <w:p w14:paraId="7D19804C" w14:textId="77777777" w:rsidR="00DF0E19" w:rsidRDefault="00DF0E19">
            <w:pPr>
              <w:rPr>
                <w:sz w:val="14"/>
                <w:szCs w:val="14"/>
              </w:rPr>
            </w:pPr>
          </w:p>
        </w:tc>
        <w:tc>
          <w:tcPr>
            <w:tcW w:w="940" w:type="dxa"/>
            <w:tcBorders>
              <w:bottom w:val="single" w:sz="8" w:space="0" w:color="auto"/>
              <w:right w:val="single" w:sz="8" w:space="0" w:color="auto"/>
            </w:tcBorders>
            <w:vAlign w:val="bottom"/>
          </w:tcPr>
          <w:p w14:paraId="565BE070" w14:textId="77777777" w:rsidR="00DF0E19" w:rsidRDefault="00000000">
            <w:pPr>
              <w:spacing w:line="163" w:lineRule="exact"/>
              <w:ind w:left="180"/>
              <w:rPr>
                <w:sz w:val="20"/>
                <w:szCs w:val="20"/>
              </w:rPr>
            </w:pPr>
            <w:r>
              <w:rPr>
                <w:rFonts w:ascii="Calibri" w:eastAsia="Calibri" w:hAnsi="Calibri" w:cs="Calibri"/>
                <w:sz w:val="15"/>
                <w:szCs w:val="15"/>
              </w:rPr>
              <w:t>welfare</w:t>
            </w:r>
          </w:p>
        </w:tc>
        <w:tc>
          <w:tcPr>
            <w:tcW w:w="1180" w:type="dxa"/>
            <w:tcBorders>
              <w:bottom w:val="single" w:sz="8" w:space="0" w:color="auto"/>
            </w:tcBorders>
            <w:vAlign w:val="bottom"/>
          </w:tcPr>
          <w:p w14:paraId="1DBE1A35" w14:textId="77777777" w:rsidR="00DF0E19" w:rsidRDefault="00DF0E19">
            <w:pPr>
              <w:rPr>
                <w:sz w:val="14"/>
                <w:szCs w:val="14"/>
              </w:rPr>
            </w:pPr>
          </w:p>
        </w:tc>
        <w:tc>
          <w:tcPr>
            <w:tcW w:w="560" w:type="dxa"/>
            <w:tcBorders>
              <w:bottom w:val="single" w:sz="8" w:space="0" w:color="auto"/>
            </w:tcBorders>
            <w:vAlign w:val="bottom"/>
          </w:tcPr>
          <w:p w14:paraId="21001DDA" w14:textId="77777777" w:rsidR="00DF0E19" w:rsidRDefault="00DF0E19">
            <w:pPr>
              <w:rPr>
                <w:sz w:val="14"/>
                <w:szCs w:val="14"/>
              </w:rPr>
            </w:pPr>
          </w:p>
        </w:tc>
        <w:tc>
          <w:tcPr>
            <w:tcW w:w="80" w:type="dxa"/>
            <w:tcBorders>
              <w:bottom w:val="single" w:sz="8" w:space="0" w:color="auto"/>
              <w:right w:val="single" w:sz="8" w:space="0" w:color="auto"/>
            </w:tcBorders>
            <w:vAlign w:val="bottom"/>
          </w:tcPr>
          <w:p w14:paraId="1C85E952" w14:textId="77777777" w:rsidR="00DF0E19" w:rsidRDefault="00DF0E19">
            <w:pPr>
              <w:rPr>
                <w:sz w:val="14"/>
                <w:szCs w:val="14"/>
              </w:rPr>
            </w:pPr>
          </w:p>
        </w:tc>
        <w:tc>
          <w:tcPr>
            <w:tcW w:w="700" w:type="dxa"/>
            <w:vMerge/>
            <w:tcBorders>
              <w:bottom w:val="single" w:sz="8" w:space="0" w:color="auto"/>
              <w:right w:val="single" w:sz="8" w:space="0" w:color="auto"/>
            </w:tcBorders>
            <w:vAlign w:val="bottom"/>
          </w:tcPr>
          <w:p w14:paraId="5854C04F" w14:textId="77777777" w:rsidR="00DF0E19" w:rsidRDefault="00DF0E19">
            <w:pPr>
              <w:rPr>
                <w:sz w:val="14"/>
                <w:szCs w:val="14"/>
              </w:rPr>
            </w:pPr>
          </w:p>
        </w:tc>
        <w:tc>
          <w:tcPr>
            <w:tcW w:w="960" w:type="dxa"/>
            <w:vMerge/>
            <w:tcBorders>
              <w:bottom w:val="single" w:sz="8" w:space="0" w:color="auto"/>
              <w:right w:val="single" w:sz="8" w:space="0" w:color="auto"/>
            </w:tcBorders>
            <w:vAlign w:val="bottom"/>
          </w:tcPr>
          <w:p w14:paraId="46628884" w14:textId="77777777" w:rsidR="00DF0E19" w:rsidRDefault="00DF0E19">
            <w:pPr>
              <w:rPr>
                <w:sz w:val="14"/>
                <w:szCs w:val="14"/>
              </w:rPr>
            </w:pPr>
          </w:p>
        </w:tc>
        <w:tc>
          <w:tcPr>
            <w:tcW w:w="200" w:type="dxa"/>
            <w:tcBorders>
              <w:bottom w:val="single" w:sz="8" w:space="0" w:color="auto"/>
              <w:right w:val="single" w:sz="8" w:space="0" w:color="auto"/>
            </w:tcBorders>
            <w:vAlign w:val="bottom"/>
          </w:tcPr>
          <w:p w14:paraId="4D1C066B" w14:textId="77777777" w:rsidR="00DF0E19" w:rsidRDefault="00DF0E19">
            <w:pPr>
              <w:rPr>
                <w:sz w:val="14"/>
                <w:szCs w:val="14"/>
              </w:rPr>
            </w:pPr>
          </w:p>
        </w:tc>
        <w:tc>
          <w:tcPr>
            <w:tcW w:w="1220" w:type="dxa"/>
            <w:tcBorders>
              <w:bottom w:val="single" w:sz="8" w:space="0" w:color="auto"/>
            </w:tcBorders>
            <w:vAlign w:val="bottom"/>
          </w:tcPr>
          <w:p w14:paraId="472F283D" w14:textId="77777777" w:rsidR="00DF0E19" w:rsidRDefault="00DF0E19">
            <w:pPr>
              <w:rPr>
                <w:sz w:val="14"/>
                <w:szCs w:val="14"/>
              </w:rPr>
            </w:pPr>
          </w:p>
        </w:tc>
        <w:tc>
          <w:tcPr>
            <w:tcW w:w="600" w:type="dxa"/>
            <w:tcBorders>
              <w:bottom w:val="single" w:sz="8" w:space="0" w:color="auto"/>
              <w:right w:val="single" w:sz="8" w:space="0" w:color="auto"/>
            </w:tcBorders>
            <w:vAlign w:val="bottom"/>
          </w:tcPr>
          <w:p w14:paraId="77277F2D" w14:textId="77777777" w:rsidR="00DF0E19" w:rsidRDefault="00DF0E19">
            <w:pPr>
              <w:rPr>
                <w:sz w:val="14"/>
                <w:szCs w:val="14"/>
              </w:rPr>
            </w:pPr>
          </w:p>
        </w:tc>
        <w:tc>
          <w:tcPr>
            <w:tcW w:w="760" w:type="dxa"/>
            <w:vMerge/>
            <w:tcBorders>
              <w:bottom w:val="single" w:sz="8" w:space="0" w:color="auto"/>
              <w:right w:val="single" w:sz="8" w:space="0" w:color="auto"/>
            </w:tcBorders>
            <w:vAlign w:val="bottom"/>
          </w:tcPr>
          <w:p w14:paraId="4146EB71" w14:textId="77777777" w:rsidR="00DF0E19" w:rsidRDefault="00DF0E19">
            <w:pPr>
              <w:rPr>
                <w:sz w:val="14"/>
                <w:szCs w:val="14"/>
              </w:rPr>
            </w:pPr>
          </w:p>
        </w:tc>
        <w:tc>
          <w:tcPr>
            <w:tcW w:w="1020" w:type="dxa"/>
            <w:vMerge/>
            <w:tcBorders>
              <w:bottom w:val="single" w:sz="8" w:space="0" w:color="auto"/>
              <w:right w:val="single" w:sz="8" w:space="0" w:color="auto"/>
            </w:tcBorders>
            <w:vAlign w:val="bottom"/>
          </w:tcPr>
          <w:p w14:paraId="58C31EE6" w14:textId="77777777" w:rsidR="00DF0E19" w:rsidRDefault="00DF0E19">
            <w:pPr>
              <w:rPr>
                <w:sz w:val="14"/>
                <w:szCs w:val="14"/>
              </w:rPr>
            </w:pPr>
          </w:p>
        </w:tc>
        <w:tc>
          <w:tcPr>
            <w:tcW w:w="0" w:type="dxa"/>
            <w:vAlign w:val="bottom"/>
          </w:tcPr>
          <w:p w14:paraId="50853705" w14:textId="77777777" w:rsidR="00DF0E19" w:rsidRDefault="00DF0E19">
            <w:pPr>
              <w:rPr>
                <w:sz w:val="1"/>
                <w:szCs w:val="1"/>
              </w:rPr>
            </w:pPr>
          </w:p>
        </w:tc>
      </w:tr>
      <w:tr w:rsidR="00DF0E19" w14:paraId="34B262F6" w14:textId="77777777">
        <w:trPr>
          <w:trHeight w:val="184"/>
        </w:trPr>
        <w:tc>
          <w:tcPr>
            <w:tcW w:w="1180" w:type="dxa"/>
            <w:vMerge w:val="restart"/>
            <w:tcBorders>
              <w:left w:val="single" w:sz="8" w:space="0" w:color="auto"/>
              <w:right w:val="single" w:sz="8" w:space="0" w:color="auto"/>
            </w:tcBorders>
            <w:vAlign w:val="bottom"/>
          </w:tcPr>
          <w:p w14:paraId="0E4D8ABA" w14:textId="77777777" w:rsidR="00DF0E19" w:rsidRDefault="00000000">
            <w:pPr>
              <w:ind w:left="180"/>
              <w:rPr>
                <w:sz w:val="20"/>
                <w:szCs w:val="20"/>
              </w:rPr>
            </w:pPr>
            <w:r>
              <w:rPr>
                <w:rFonts w:ascii="Calibri" w:eastAsia="Calibri" w:hAnsi="Calibri" w:cs="Calibri"/>
                <w:sz w:val="15"/>
                <w:szCs w:val="15"/>
              </w:rPr>
              <w:t>dimensions</w:t>
            </w:r>
          </w:p>
        </w:tc>
        <w:tc>
          <w:tcPr>
            <w:tcW w:w="940" w:type="dxa"/>
            <w:tcBorders>
              <w:bottom w:val="single" w:sz="8" w:space="0" w:color="auto"/>
            </w:tcBorders>
            <w:vAlign w:val="bottom"/>
          </w:tcPr>
          <w:p w14:paraId="4FCFA78F" w14:textId="77777777" w:rsidR="00DF0E19" w:rsidRDefault="00DF0E19">
            <w:pPr>
              <w:rPr>
                <w:sz w:val="16"/>
                <w:szCs w:val="16"/>
              </w:rPr>
            </w:pPr>
          </w:p>
        </w:tc>
        <w:tc>
          <w:tcPr>
            <w:tcW w:w="1180" w:type="dxa"/>
            <w:tcBorders>
              <w:bottom w:val="single" w:sz="8" w:space="0" w:color="auto"/>
            </w:tcBorders>
            <w:vAlign w:val="bottom"/>
          </w:tcPr>
          <w:p w14:paraId="6C5BF64F" w14:textId="77777777" w:rsidR="00DF0E19" w:rsidRDefault="00DF0E19">
            <w:pPr>
              <w:rPr>
                <w:sz w:val="16"/>
                <w:szCs w:val="16"/>
              </w:rPr>
            </w:pPr>
          </w:p>
        </w:tc>
        <w:tc>
          <w:tcPr>
            <w:tcW w:w="560" w:type="dxa"/>
            <w:tcBorders>
              <w:bottom w:val="single" w:sz="8" w:space="0" w:color="auto"/>
            </w:tcBorders>
            <w:vAlign w:val="bottom"/>
          </w:tcPr>
          <w:p w14:paraId="1F051AFB" w14:textId="77777777" w:rsidR="00DF0E19" w:rsidRDefault="00DF0E19">
            <w:pPr>
              <w:rPr>
                <w:sz w:val="16"/>
                <w:szCs w:val="16"/>
              </w:rPr>
            </w:pPr>
          </w:p>
        </w:tc>
        <w:tc>
          <w:tcPr>
            <w:tcW w:w="80" w:type="dxa"/>
            <w:tcBorders>
              <w:bottom w:val="single" w:sz="8" w:space="0" w:color="auto"/>
            </w:tcBorders>
            <w:vAlign w:val="bottom"/>
          </w:tcPr>
          <w:p w14:paraId="21E8C06A" w14:textId="77777777" w:rsidR="00DF0E19" w:rsidRDefault="00DF0E19">
            <w:pPr>
              <w:rPr>
                <w:sz w:val="16"/>
                <w:szCs w:val="16"/>
              </w:rPr>
            </w:pPr>
          </w:p>
        </w:tc>
        <w:tc>
          <w:tcPr>
            <w:tcW w:w="700" w:type="dxa"/>
            <w:tcBorders>
              <w:bottom w:val="single" w:sz="8" w:space="0" w:color="auto"/>
            </w:tcBorders>
            <w:vAlign w:val="bottom"/>
          </w:tcPr>
          <w:p w14:paraId="792A62F1" w14:textId="77777777" w:rsidR="00DF0E19" w:rsidRDefault="00DF0E19">
            <w:pPr>
              <w:rPr>
                <w:sz w:val="16"/>
                <w:szCs w:val="16"/>
              </w:rPr>
            </w:pPr>
          </w:p>
        </w:tc>
        <w:tc>
          <w:tcPr>
            <w:tcW w:w="960" w:type="dxa"/>
            <w:tcBorders>
              <w:bottom w:val="single" w:sz="8" w:space="0" w:color="auto"/>
              <w:right w:val="single" w:sz="8" w:space="0" w:color="auto"/>
            </w:tcBorders>
            <w:vAlign w:val="bottom"/>
          </w:tcPr>
          <w:p w14:paraId="6A22BFD8" w14:textId="77777777" w:rsidR="00DF0E19" w:rsidRDefault="00DF0E19">
            <w:pPr>
              <w:rPr>
                <w:sz w:val="16"/>
                <w:szCs w:val="16"/>
              </w:rPr>
            </w:pPr>
          </w:p>
        </w:tc>
        <w:tc>
          <w:tcPr>
            <w:tcW w:w="200" w:type="dxa"/>
            <w:tcBorders>
              <w:bottom w:val="single" w:sz="8" w:space="0" w:color="auto"/>
              <w:right w:val="single" w:sz="8" w:space="0" w:color="auto"/>
            </w:tcBorders>
            <w:vAlign w:val="bottom"/>
          </w:tcPr>
          <w:p w14:paraId="5226AAE4" w14:textId="77777777" w:rsidR="00DF0E19" w:rsidRDefault="00DF0E19">
            <w:pPr>
              <w:rPr>
                <w:sz w:val="16"/>
                <w:szCs w:val="16"/>
              </w:rPr>
            </w:pPr>
          </w:p>
        </w:tc>
        <w:tc>
          <w:tcPr>
            <w:tcW w:w="1220" w:type="dxa"/>
            <w:tcBorders>
              <w:bottom w:val="single" w:sz="8" w:space="0" w:color="auto"/>
            </w:tcBorders>
            <w:vAlign w:val="bottom"/>
          </w:tcPr>
          <w:p w14:paraId="3076DC79" w14:textId="77777777" w:rsidR="00DF0E19" w:rsidRDefault="00DF0E19">
            <w:pPr>
              <w:rPr>
                <w:sz w:val="16"/>
                <w:szCs w:val="16"/>
              </w:rPr>
            </w:pPr>
          </w:p>
        </w:tc>
        <w:tc>
          <w:tcPr>
            <w:tcW w:w="600" w:type="dxa"/>
            <w:tcBorders>
              <w:bottom w:val="single" w:sz="8" w:space="0" w:color="auto"/>
            </w:tcBorders>
            <w:vAlign w:val="bottom"/>
          </w:tcPr>
          <w:p w14:paraId="5AF4DA28" w14:textId="77777777" w:rsidR="00DF0E19" w:rsidRDefault="00DF0E19">
            <w:pPr>
              <w:rPr>
                <w:sz w:val="16"/>
                <w:szCs w:val="16"/>
              </w:rPr>
            </w:pPr>
          </w:p>
        </w:tc>
        <w:tc>
          <w:tcPr>
            <w:tcW w:w="760" w:type="dxa"/>
            <w:tcBorders>
              <w:bottom w:val="single" w:sz="8" w:space="0" w:color="auto"/>
            </w:tcBorders>
            <w:vAlign w:val="bottom"/>
          </w:tcPr>
          <w:p w14:paraId="7E622651" w14:textId="77777777" w:rsidR="00DF0E19" w:rsidRDefault="00DF0E19">
            <w:pPr>
              <w:rPr>
                <w:sz w:val="16"/>
                <w:szCs w:val="16"/>
              </w:rPr>
            </w:pPr>
          </w:p>
        </w:tc>
        <w:tc>
          <w:tcPr>
            <w:tcW w:w="1020" w:type="dxa"/>
            <w:tcBorders>
              <w:bottom w:val="single" w:sz="8" w:space="0" w:color="auto"/>
              <w:right w:val="single" w:sz="8" w:space="0" w:color="auto"/>
            </w:tcBorders>
            <w:vAlign w:val="bottom"/>
          </w:tcPr>
          <w:p w14:paraId="1664DFF3" w14:textId="77777777" w:rsidR="00DF0E19" w:rsidRDefault="00DF0E19">
            <w:pPr>
              <w:rPr>
                <w:sz w:val="16"/>
                <w:szCs w:val="16"/>
              </w:rPr>
            </w:pPr>
          </w:p>
        </w:tc>
        <w:tc>
          <w:tcPr>
            <w:tcW w:w="0" w:type="dxa"/>
            <w:vAlign w:val="bottom"/>
          </w:tcPr>
          <w:p w14:paraId="36F01DC2" w14:textId="77777777" w:rsidR="00DF0E19" w:rsidRDefault="00DF0E19">
            <w:pPr>
              <w:rPr>
                <w:sz w:val="1"/>
                <w:szCs w:val="1"/>
              </w:rPr>
            </w:pPr>
          </w:p>
        </w:tc>
      </w:tr>
      <w:tr w:rsidR="00DF0E19" w14:paraId="120BC96C" w14:textId="77777777">
        <w:trPr>
          <w:trHeight w:val="148"/>
        </w:trPr>
        <w:tc>
          <w:tcPr>
            <w:tcW w:w="1180" w:type="dxa"/>
            <w:vMerge/>
            <w:tcBorders>
              <w:left w:val="single" w:sz="8" w:space="0" w:color="auto"/>
              <w:right w:val="single" w:sz="8" w:space="0" w:color="auto"/>
            </w:tcBorders>
            <w:vAlign w:val="bottom"/>
          </w:tcPr>
          <w:p w14:paraId="3A8B35C8" w14:textId="77777777" w:rsidR="00DF0E19" w:rsidRDefault="00DF0E19">
            <w:pPr>
              <w:rPr>
                <w:sz w:val="12"/>
                <w:szCs w:val="12"/>
              </w:rPr>
            </w:pPr>
          </w:p>
        </w:tc>
        <w:tc>
          <w:tcPr>
            <w:tcW w:w="940" w:type="dxa"/>
            <w:tcBorders>
              <w:right w:val="single" w:sz="8" w:space="0" w:color="auto"/>
            </w:tcBorders>
            <w:vAlign w:val="bottom"/>
          </w:tcPr>
          <w:p w14:paraId="099B1F43" w14:textId="77777777" w:rsidR="00DF0E19" w:rsidRDefault="00DF0E19">
            <w:pPr>
              <w:rPr>
                <w:sz w:val="12"/>
                <w:szCs w:val="12"/>
              </w:rPr>
            </w:pPr>
          </w:p>
        </w:tc>
        <w:tc>
          <w:tcPr>
            <w:tcW w:w="1180" w:type="dxa"/>
            <w:tcBorders>
              <w:right w:val="single" w:sz="8" w:space="0" w:color="auto"/>
            </w:tcBorders>
            <w:vAlign w:val="bottom"/>
          </w:tcPr>
          <w:p w14:paraId="1F0B0C82" w14:textId="77777777" w:rsidR="00DF0E19" w:rsidRDefault="00000000">
            <w:pPr>
              <w:spacing w:line="148" w:lineRule="exact"/>
              <w:jc w:val="center"/>
              <w:rPr>
                <w:sz w:val="20"/>
                <w:szCs w:val="20"/>
              </w:rPr>
            </w:pPr>
            <w:r>
              <w:rPr>
                <w:rFonts w:ascii="Trebuchet MS" w:eastAsia="Trebuchet MS" w:hAnsi="Trebuchet MS" w:cs="Trebuchet MS"/>
                <w:w w:val="89"/>
                <w:sz w:val="13"/>
                <w:szCs w:val="13"/>
              </w:rPr>
              <w:t>life cycle assessment</w:t>
            </w:r>
          </w:p>
        </w:tc>
        <w:tc>
          <w:tcPr>
            <w:tcW w:w="560" w:type="dxa"/>
            <w:vAlign w:val="bottom"/>
          </w:tcPr>
          <w:p w14:paraId="05EB8F6D" w14:textId="77777777" w:rsidR="00DF0E19" w:rsidRDefault="00DF0E19">
            <w:pPr>
              <w:rPr>
                <w:sz w:val="12"/>
                <w:szCs w:val="12"/>
              </w:rPr>
            </w:pPr>
          </w:p>
        </w:tc>
        <w:tc>
          <w:tcPr>
            <w:tcW w:w="80" w:type="dxa"/>
            <w:tcBorders>
              <w:right w:val="single" w:sz="8" w:space="0" w:color="auto"/>
            </w:tcBorders>
            <w:vAlign w:val="bottom"/>
          </w:tcPr>
          <w:p w14:paraId="38EA04EA" w14:textId="77777777" w:rsidR="00DF0E19" w:rsidRDefault="00DF0E19">
            <w:pPr>
              <w:rPr>
                <w:sz w:val="12"/>
                <w:szCs w:val="12"/>
              </w:rPr>
            </w:pPr>
          </w:p>
        </w:tc>
        <w:tc>
          <w:tcPr>
            <w:tcW w:w="700" w:type="dxa"/>
            <w:tcBorders>
              <w:right w:val="single" w:sz="8" w:space="0" w:color="auto"/>
            </w:tcBorders>
            <w:vAlign w:val="bottom"/>
          </w:tcPr>
          <w:p w14:paraId="04CB6751" w14:textId="77777777" w:rsidR="00DF0E19" w:rsidRDefault="00DF0E19">
            <w:pPr>
              <w:rPr>
                <w:sz w:val="12"/>
                <w:szCs w:val="12"/>
              </w:rPr>
            </w:pPr>
          </w:p>
        </w:tc>
        <w:tc>
          <w:tcPr>
            <w:tcW w:w="960" w:type="dxa"/>
            <w:tcBorders>
              <w:right w:val="single" w:sz="8" w:space="0" w:color="auto"/>
            </w:tcBorders>
            <w:vAlign w:val="bottom"/>
          </w:tcPr>
          <w:p w14:paraId="0A474DE5" w14:textId="77777777" w:rsidR="00DF0E19" w:rsidRDefault="00DF0E19">
            <w:pPr>
              <w:rPr>
                <w:sz w:val="12"/>
                <w:szCs w:val="12"/>
              </w:rPr>
            </w:pPr>
          </w:p>
        </w:tc>
        <w:tc>
          <w:tcPr>
            <w:tcW w:w="200" w:type="dxa"/>
            <w:tcBorders>
              <w:right w:val="single" w:sz="8" w:space="0" w:color="auto"/>
            </w:tcBorders>
            <w:vAlign w:val="bottom"/>
          </w:tcPr>
          <w:p w14:paraId="6C83F7E5" w14:textId="77777777" w:rsidR="00DF0E19" w:rsidRDefault="00DF0E19">
            <w:pPr>
              <w:rPr>
                <w:sz w:val="12"/>
                <w:szCs w:val="12"/>
              </w:rPr>
            </w:pPr>
          </w:p>
        </w:tc>
        <w:tc>
          <w:tcPr>
            <w:tcW w:w="1220" w:type="dxa"/>
            <w:tcBorders>
              <w:right w:val="single" w:sz="8" w:space="0" w:color="auto"/>
            </w:tcBorders>
            <w:vAlign w:val="bottom"/>
          </w:tcPr>
          <w:p w14:paraId="1DCA04C1" w14:textId="77777777" w:rsidR="00DF0E19" w:rsidRDefault="00000000">
            <w:pPr>
              <w:spacing w:line="148" w:lineRule="exact"/>
              <w:jc w:val="center"/>
              <w:rPr>
                <w:sz w:val="20"/>
                <w:szCs w:val="20"/>
              </w:rPr>
            </w:pPr>
            <w:r>
              <w:rPr>
                <w:rFonts w:ascii="Trebuchet MS" w:eastAsia="Trebuchet MS" w:hAnsi="Trebuchet MS" w:cs="Trebuchet MS"/>
                <w:w w:val="89"/>
                <w:sz w:val="13"/>
                <w:szCs w:val="13"/>
              </w:rPr>
              <w:t>life cycle assessment</w:t>
            </w:r>
          </w:p>
        </w:tc>
        <w:tc>
          <w:tcPr>
            <w:tcW w:w="600" w:type="dxa"/>
            <w:tcBorders>
              <w:right w:val="single" w:sz="8" w:space="0" w:color="auto"/>
            </w:tcBorders>
            <w:vAlign w:val="bottom"/>
          </w:tcPr>
          <w:p w14:paraId="6A251DA1" w14:textId="77777777" w:rsidR="00DF0E19" w:rsidRDefault="00DF0E19">
            <w:pPr>
              <w:rPr>
                <w:sz w:val="12"/>
                <w:szCs w:val="12"/>
              </w:rPr>
            </w:pPr>
          </w:p>
        </w:tc>
        <w:tc>
          <w:tcPr>
            <w:tcW w:w="760" w:type="dxa"/>
            <w:tcBorders>
              <w:right w:val="single" w:sz="8" w:space="0" w:color="auto"/>
            </w:tcBorders>
            <w:vAlign w:val="bottom"/>
          </w:tcPr>
          <w:p w14:paraId="2CEE8833" w14:textId="77777777" w:rsidR="00DF0E19" w:rsidRDefault="00DF0E19">
            <w:pPr>
              <w:rPr>
                <w:sz w:val="12"/>
                <w:szCs w:val="12"/>
              </w:rPr>
            </w:pPr>
          </w:p>
        </w:tc>
        <w:tc>
          <w:tcPr>
            <w:tcW w:w="1020" w:type="dxa"/>
            <w:tcBorders>
              <w:right w:val="single" w:sz="8" w:space="0" w:color="auto"/>
            </w:tcBorders>
            <w:vAlign w:val="bottom"/>
          </w:tcPr>
          <w:p w14:paraId="55EBD6C8" w14:textId="77777777" w:rsidR="00DF0E19" w:rsidRDefault="00DF0E19">
            <w:pPr>
              <w:rPr>
                <w:sz w:val="12"/>
                <w:szCs w:val="12"/>
              </w:rPr>
            </w:pPr>
          </w:p>
        </w:tc>
        <w:tc>
          <w:tcPr>
            <w:tcW w:w="0" w:type="dxa"/>
            <w:vAlign w:val="bottom"/>
          </w:tcPr>
          <w:p w14:paraId="539B90B8" w14:textId="77777777" w:rsidR="00DF0E19" w:rsidRDefault="00DF0E19">
            <w:pPr>
              <w:rPr>
                <w:sz w:val="1"/>
                <w:szCs w:val="1"/>
              </w:rPr>
            </w:pPr>
          </w:p>
        </w:tc>
      </w:tr>
      <w:tr w:rsidR="00DF0E19" w14:paraId="1ED3E61A" w14:textId="77777777">
        <w:trPr>
          <w:trHeight w:val="149"/>
        </w:trPr>
        <w:tc>
          <w:tcPr>
            <w:tcW w:w="1180" w:type="dxa"/>
            <w:tcBorders>
              <w:left w:val="single" w:sz="8" w:space="0" w:color="auto"/>
              <w:right w:val="single" w:sz="8" w:space="0" w:color="auto"/>
            </w:tcBorders>
            <w:vAlign w:val="bottom"/>
          </w:tcPr>
          <w:p w14:paraId="693B0142" w14:textId="77777777" w:rsidR="00DF0E19" w:rsidRDefault="00DF0E19">
            <w:pPr>
              <w:rPr>
                <w:sz w:val="12"/>
                <w:szCs w:val="12"/>
              </w:rPr>
            </w:pPr>
          </w:p>
        </w:tc>
        <w:tc>
          <w:tcPr>
            <w:tcW w:w="940" w:type="dxa"/>
            <w:tcBorders>
              <w:right w:val="single" w:sz="8" w:space="0" w:color="auto"/>
            </w:tcBorders>
            <w:vAlign w:val="bottom"/>
          </w:tcPr>
          <w:p w14:paraId="17AC36B1" w14:textId="77777777" w:rsidR="00DF0E19" w:rsidRDefault="00DF0E19">
            <w:pPr>
              <w:rPr>
                <w:sz w:val="12"/>
                <w:szCs w:val="12"/>
              </w:rPr>
            </w:pPr>
          </w:p>
        </w:tc>
        <w:tc>
          <w:tcPr>
            <w:tcW w:w="1180" w:type="dxa"/>
            <w:tcBorders>
              <w:right w:val="single" w:sz="8" w:space="0" w:color="auto"/>
            </w:tcBorders>
            <w:vAlign w:val="bottom"/>
          </w:tcPr>
          <w:p w14:paraId="44BAE57D" w14:textId="77777777" w:rsidR="00DF0E19" w:rsidRDefault="00000000">
            <w:pPr>
              <w:spacing w:line="149" w:lineRule="exact"/>
              <w:jc w:val="center"/>
              <w:rPr>
                <w:sz w:val="20"/>
                <w:szCs w:val="20"/>
              </w:rPr>
            </w:pPr>
            <w:r>
              <w:rPr>
                <w:rFonts w:ascii="Trebuchet MS" w:eastAsia="Trebuchet MS" w:hAnsi="Trebuchet MS" w:cs="Trebuchet MS"/>
                <w:w w:val="87"/>
                <w:sz w:val="13"/>
                <w:szCs w:val="13"/>
              </w:rPr>
              <w:t>(Eco</w:t>
            </w:r>
          </w:p>
        </w:tc>
        <w:tc>
          <w:tcPr>
            <w:tcW w:w="560" w:type="dxa"/>
            <w:vAlign w:val="bottom"/>
          </w:tcPr>
          <w:p w14:paraId="5102C74C" w14:textId="77777777" w:rsidR="00DF0E19" w:rsidRDefault="00DF0E19">
            <w:pPr>
              <w:rPr>
                <w:sz w:val="12"/>
                <w:szCs w:val="12"/>
              </w:rPr>
            </w:pPr>
          </w:p>
        </w:tc>
        <w:tc>
          <w:tcPr>
            <w:tcW w:w="80" w:type="dxa"/>
            <w:tcBorders>
              <w:right w:val="single" w:sz="8" w:space="0" w:color="auto"/>
            </w:tcBorders>
            <w:vAlign w:val="bottom"/>
          </w:tcPr>
          <w:p w14:paraId="72A4951C" w14:textId="77777777" w:rsidR="00DF0E19" w:rsidRDefault="00DF0E19">
            <w:pPr>
              <w:rPr>
                <w:sz w:val="12"/>
                <w:szCs w:val="12"/>
              </w:rPr>
            </w:pPr>
          </w:p>
        </w:tc>
        <w:tc>
          <w:tcPr>
            <w:tcW w:w="700" w:type="dxa"/>
            <w:vMerge w:val="restart"/>
            <w:tcBorders>
              <w:right w:val="single" w:sz="8" w:space="0" w:color="auto"/>
            </w:tcBorders>
            <w:vAlign w:val="bottom"/>
          </w:tcPr>
          <w:p w14:paraId="2EF93F98" w14:textId="77777777" w:rsidR="00DF0E19" w:rsidRDefault="00000000">
            <w:pPr>
              <w:jc w:val="center"/>
              <w:rPr>
                <w:sz w:val="20"/>
                <w:szCs w:val="20"/>
              </w:rPr>
            </w:pPr>
            <w:r>
              <w:rPr>
                <w:rFonts w:ascii="Calibri" w:eastAsia="Calibri" w:hAnsi="Calibri" w:cs="Calibri"/>
                <w:sz w:val="15"/>
                <w:szCs w:val="15"/>
              </w:rPr>
              <w:t>46</w:t>
            </w:r>
          </w:p>
        </w:tc>
        <w:tc>
          <w:tcPr>
            <w:tcW w:w="960" w:type="dxa"/>
            <w:vMerge w:val="restart"/>
            <w:tcBorders>
              <w:right w:val="single" w:sz="8" w:space="0" w:color="auto"/>
            </w:tcBorders>
            <w:vAlign w:val="bottom"/>
          </w:tcPr>
          <w:p w14:paraId="2B097DC4" w14:textId="77777777" w:rsidR="00DF0E19" w:rsidRDefault="00000000">
            <w:pPr>
              <w:jc w:val="center"/>
              <w:rPr>
                <w:sz w:val="20"/>
                <w:szCs w:val="20"/>
              </w:rPr>
            </w:pPr>
            <w:r>
              <w:rPr>
                <w:rFonts w:ascii="Calibri" w:eastAsia="Calibri" w:hAnsi="Calibri" w:cs="Calibri"/>
                <w:w w:val="91"/>
                <w:sz w:val="15"/>
                <w:szCs w:val="15"/>
              </w:rPr>
              <w:t>46</w:t>
            </w:r>
          </w:p>
        </w:tc>
        <w:tc>
          <w:tcPr>
            <w:tcW w:w="200" w:type="dxa"/>
            <w:tcBorders>
              <w:right w:val="single" w:sz="8" w:space="0" w:color="auto"/>
            </w:tcBorders>
            <w:vAlign w:val="bottom"/>
          </w:tcPr>
          <w:p w14:paraId="262A8FFD" w14:textId="77777777" w:rsidR="00DF0E19" w:rsidRDefault="00DF0E19">
            <w:pPr>
              <w:rPr>
                <w:sz w:val="12"/>
                <w:szCs w:val="12"/>
              </w:rPr>
            </w:pPr>
          </w:p>
        </w:tc>
        <w:tc>
          <w:tcPr>
            <w:tcW w:w="1220" w:type="dxa"/>
            <w:tcBorders>
              <w:right w:val="single" w:sz="8" w:space="0" w:color="auto"/>
            </w:tcBorders>
            <w:vAlign w:val="bottom"/>
          </w:tcPr>
          <w:p w14:paraId="49E290D6" w14:textId="77777777" w:rsidR="00DF0E19" w:rsidRDefault="00000000">
            <w:pPr>
              <w:spacing w:line="149" w:lineRule="exact"/>
              <w:jc w:val="center"/>
              <w:rPr>
                <w:sz w:val="20"/>
                <w:szCs w:val="20"/>
              </w:rPr>
            </w:pPr>
            <w:r>
              <w:rPr>
                <w:rFonts w:ascii="Trebuchet MS" w:eastAsia="Trebuchet MS" w:hAnsi="Trebuchet MS" w:cs="Trebuchet MS"/>
                <w:w w:val="87"/>
                <w:sz w:val="13"/>
                <w:szCs w:val="13"/>
              </w:rPr>
              <w:t>(Eco</w:t>
            </w:r>
          </w:p>
        </w:tc>
        <w:tc>
          <w:tcPr>
            <w:tcW w:w="600" w:type="dxa"/>
            <w:tcBorders>
              <w:right w:val="single" w:sz="8" w:space="0" w:color="auto"/>
            </w:tcBorders>
            <w:vAlign w:val="bottom"/>
          </w:tcPr>
          <w:p w14:paraId="13DB36DD" w14:textId="77777777" w:rsidR="00DF0E19" w:rsidRDefault="00DF0E19">
            <w:pPr>
              <w:rPr>
                <w:sz w:val="12"/>
                <w:szCs w:val="12"/>
              </w:rPr>
            </w:pPr>
          </w:p>
        </w:tc>
        <w:tc>
          <w:tcPr>
            <w:tcW w:w="760" w:type="dxa"/>
            <w:vMerge w:val="restart"/>
            <w:tcBorders>
              <w:right w:val="single" w:sz="8" w:space="0" w:color="auto"/>
            </w:tcBorders>
            <w:vAlign w:val="bottom"/>
          </w:tcPr>
          <w:p w14:paraId="5BD47CF2" w14:textId="77777777" w:rsidR="00DF0E19" w:rsidRDefault="00000000">
            <w:pPr>
              <w:jc w:val="center"/>
              <w:rPr>
                <w:sz w:val="20"/>
                <w:szCs w:val="20"/>
              </w:rPr>
            </w:pPr>
            <w:r>
              <w:rPr>
                <w:rFonts w:ascii="Calibri" w:eastAsia="Calibri" w:hAnsi="Calibri" w:cs="Calibri"/>
                <w:sz w:val="15"/>
                <w:szCs w:val="15"/>
              </w:rPr>
              <w:t>33</w:t>
            </w:r>
          </w:p>
        </w:tc>
        <w:tc>
          <w:tcPr>
            <w:tcW w:w="1020" w:type="dxa"/>
            <w:vMerge w:val="restart"/>
            <w:tcBorders>
              <w:right w:val="single" w:sz="8" w:space="0" w:color="auto"/>
            </w:tcBorders>
            <w:vAlign w:val="bottom"/>
          </w:tcPr>
          <w:p w14:paraId="01CA46C1" w14:textId="77777777" w:rsidR="00DF0E19" w:rsidRDefault="00000000">
            <w:pPr>
              <w:jc w:val="center"/>
              <w:rPr>
                <w:sz w:val="20"/>
                <w:szCs w:val="20"/>
              </w:rPr>
            </w:pPr>
            <w:r>
              <w:rPr>
                <w:rFonts w:ascii="Calibri" w:eastAsia="Calibri" w:hAnsi="Calibri" w:cs="Calibri"/>
                <w:sz w:val="15"/>
                <w:szCs w:val="15"/>
              </w:rPr>
              <w:t>33</w:t>
            </w:r>
          </w:p>
        </w:tc>
        <w:tc>
          <w:tcPr>
            <w:tcW w:w="0" w:type="dxa"/>
            <w:vAlign w:val="bottom"/>
          </w:tcPr>
          <w:p w14:paraId="480910BC" w14:textId="77777777" w:rsidR="00DF0E19" w:rsidRDefault="00DF0E19">
            <w:pPr>
              <w:rPr>
                <w:sz w:val="1"/>
                <w:szCs w:val="1"/>
              </w:rPr>
            </w:pPr>
          </w:p>
        </w:tc>
      </w:tr>
      <w:tr w:rsidR="00DF0E19" w14:paraId="33073AB4" w14:textId="77777777">
        <w:trPr>
          <w:trHeight w:val="50"/>
        </w:trPr>
        <w:tc>
          <w:tcPr>
            <w:tcW w:w="1180" w:type="dxa"/>
            <w:tcBorders>
              <w:left w:val="single" w:sz="8" w:space="0" w:color="auto"/>
              <w:right w:val="single" w:sz="8" w:space="0" w:color="auto"/>
            </w:tcBorders>
            <w:vAlign w:val="bottom"/>
          </w:tcPr>
          <w:p w14:paraId="422F29D8" w14:textId="77777777" w:rsidR="00DF0E19" w:rsidRDefault="00DF0E19">
            <w:pPr>
              <w:rPr>
                <w:sz w:val="4"/>
                <w:szCs w:val="4"/>
              </w:rPr>
            </w:pPr>
          </w:p>
        </w:tc>
        <w:tc>
          <w:tcPr>
            <w:tcW w:w="940" w:type="dxa"/>
            <w:tcBorders>
              <w:right w:val="single" w:sz="8" w:space="0" w:color="auto"/>
            </w:tcBorders>
            <w:vAlign w:val="bottom"/>
          </w:tcPr>
          <w:p w14:paraId="2665185D" w14:textId="77777777" w:rsidR="00DF0E19" w:rsidRDefault="00DF0E19">
            <w:pPr>
              <w:rPr>
                <w:sz w:val="4"/>
                <w:szCs w:val="4"/>
              </w:rPr>
            </w:pPr>
          </w:p>
        </w:tc>
        <w:tc>
          <w:tcPr>
            <w:tcW w:w="1180" w:type="dxa"/>
            <w:tcBorders>
              <w:right w:val="single" w:sz="8" w:space="0" w:color="auto"/>
            </w:tcBorders>
            <w:vAlign w:val="bottom"/>
          </w:tcPr>
          <w:p w14:paraId="0F6479E9" w14:textId="77777777" w:rsidR="00DF0E19" w:rsidRDefault="00DF0E19">
            <w:pPr>
              <w:rPr>
                <w:sz w:val="4"/>
                <w:szCs w:val="4"/>
              </w:rPr>
            </w:pPr>
          </w:p>
        </w:tc>
        <w:tc>
          <w:tcPr>
            <w:tcW w:w="560" w:type="dxa"/>
            <w:vAlign w:val="bottom"/>
          </w:tcPr>
          <w:p w14:paraId="1CA5961F" w14:textId="77777777" w:rsidR="00DF0E19" w:rsidRDefault="00DF0E19">
            <w:pPr>
              <w:rPr>
                <w:sz w:val="4"/>
                <w:szCs w:val="4"/>
              </w:rPr>
            </w:pPr>
          </w:p>
        </w:tc>
        <w:tc>
          <w:tcPr>
            <w:tcW w:w="80" w:type="dxa"/>
            <w:tcBorders>
              <w:right w:val="single" w:sz="8" w:space="0" w:color="auto"/>
            </w:tcBorders>
            <w:vAlign w:val="bottom"/>
          </w:tcPr>
          <w:p w14:paraId="177CD8C3" w14:textId="77777777" w:rsidR="00DF0E19" w:rsidRDefault="00DF0E19">
            <w:pPr>
              <w:rPr>
                <w:sz w:val="4"/>
                <w:szCs w:val="4"/>
              </w:rPr>
            </w:pPr>
          </w:p>
        </w:tc>
        <w:tc>
          <w:tcPr>
            <w:tcW w:w="700" w:type="dxa"/>
            <w:vMerge/>
            <w:tcBorders>
              <w:right w:val="single" w:sz="8" w:space="0" w:color="auto"/>
            </w:tcBorders>
            <w:vAlign w:val="bottom"/>
          </w:tcPr>
          <w:p w14:paraId="2B947ED7" w14:textId="77777777" w:rsidR="00DF0E19" w:rsidRDefault="00DF0E19">
            <w:pPr>
              <w:rPr>
                <w:sz w:val="4"/>
                <w:szCs w:val="4"/>
              </w:rPr>
            </w:pPr>
          </w:p>
        </w:tc>
        <w:tc>
          <w:tcPr>
            <w:tcW w:w="960" w:type="dxa"/>
            <w:vMerge/>
            <w:tcBorders>
              <w:right w:val="single" w:sz="8" w:space="0" w:color="auto"/>
            </w:tcBorders>
            <w:vAlign w:val="bottom"/>
          </w:tcPr>
          <w:p w14:paraId="7AD2DB50" w14:textId="77777777" w:rsidR="00DF0E19" w:rsidRDefault="00DF0E19">
            <w:pPr>
              <w:rPr>
                <w:sz w:val="4"/>
                <w:szCs w:val="4"/>
              </w:rPr>
            </w:pPr>
          </w:p>
        </w:tc>
        <w:tc>
          <w:tcPr>
            <w:tcW w:w="200" w:type="dxa"/>
            <w:tcBorders>
              <w:right w:val="single" w:sz="8" w:space="0" w:color="auto"/>
            </w:tcBorders>
            <w:vAlign w:val="bottom"/>
          </w:tcPr>
          <w:p w14:paraId="06348AC5" w14:textId="77777777" w:rsidR="00DF0E19" w:rsidRDefault="00DF0E19">
            <w:pPr>
              <w:rPr>
                <w:sz w:val="4"/>
                <w:szCs w:val="4"/>
              </w:rPr>
            </w:pPr>
          </w:p>
        </w:tc>
        <w:tc>
          <w:tcPr>
            <w:tcW w:w="1220" w:type="dxa"/>
            <w:tcBorders>
              <w:right w:val="single" w:sz="8" w:space="0" w:color="auto"/>
            </w:tcBorders>
            <w:vAlign w:val="bottom"/>
          </w:tcPr>
          <w:p w14:paraId="28BC610A" w14:textId="77777777" w:rsidR="00DF0E19" w:rsidRDefault="00DF0E19">
            <w:pPr>
              <w:rPr>
                <w:sz w:val="4"/>
                <w:szCs w:val="4"/>
              </w:rPr>
            </w:pPr>
          </w:p>
        </w:tc>
        <w:tc>
          <w:tcPr>
            <w:tcW w:w="600" w:type="dxa"/>
            <w:tcBorders>
              <w:right w:val="single" w:sz="8" w:space="0" w:color="auto"/>
            </w:tcBorders>
            <w:vAlign w:val="bottom"/>
          </w:tcPr>
          <w:p w14:paraId="5DE37C52" w14:textId="77777777" w:rsidR="00DF0E19" w:rsidRDefault="00DF0E19">
            <w:pPr>
              <w:rPr>
                <w:sz w:val="4"/>
                <w:szCs w:val="4"/>
              </w:rPr>
            </w:pPr>
          </w:p>
        </w:tc>
        <w:tc>
          <w:tcPr>
            <w:tcW w:w="760" w:type="dxa"/>
            <w:vMerge/>
            <w:tcBorders>
              <w:right w:val="single" w:sz="8" w:space="0" w:color="auto"/>
            </w:tcBorders>
            <w:vAlign w:val="bottom"/>
          </w:tcPr>
          <w:p w14:paraId="7B253EC3" w14:textId="77777777" w:rsidR="00DF0E19" w:rsidRDefault="00DF0E19">
            <w:pPr>
              <w:rPr>
                <w:sz w:val="4"/>
                <w:szCs w:val="4"/>
              </w:rPr>
            </w:pPr>
          </w:p>
        </w:tc>
        <w:tc>
          <w:tcPr>
            <w:tcW w:w="1020" w:type="dxa"/>
            <w:vMerge/>
            <w:tcBorders>
              <w:right w:val="single" w:sz="8" w:space="0" w:color="auto"/>
            </w:tcBorders>
            <w:vAlign w:val="bottom"/>
          </w:tcPr>
          <w:p w14:paraId="5EE5AB09" w14:textId="77777777" w:rsidR="00DF0E19" w:rsidRDefault="00DF0E19">
            <w:pPr>
              <w:rPr>
                <w:sz w:val="4"/>
                <w:szCs w:val="4"/>
              </w:rPr>
            </w:pPr>
          </w:p>
        </w:tc>
        <w:tc>
          <w:tcPr>
            <w:tcW w:w="0" w:type="dxa"/>
            <w:vAlign w:val="bottom"/>
          </w:tcPr>
          <w:p w14:paraId="2BDF5D33" w14:textId="77777777" w:rsidR="00DF0E19" w:rsidRDefault="00DF0E19">
            <w:pPr>
              <w:rPr>
                <w:sz w:val="1"/>
                <w:szCs w:val="1"/>
              </w:rPr>
            </w:pPr>
          </w:p>
        </w:tc>
      </w:tr>
      <w:tr w:rsidR="00DF0E19" w14:paraId="7DD02F81" w14:textId="77777777">
        <w:trPr>
          <w:trHeight w:val="154"/>
        </w:trPr>
        <w:tc>
          <w:tcPr>
            <w:tcW w:w="1180" w:type="dxa"/>
            <w:tcBorders>
              <w:left w:val="single" w:sz="8" w:space="0" w:color="auto"/>
              <w:right w:val="single" w:sz="8" w:space="0" w:color="auto"/>
            </w:tcBorders>
            <w:vAlign w:val="bottom"/>
          </w:tcPr>
          <w:p w14:paraId="3763E8AD" w14:textId="77777777" w:rsidR="00DF0E19" w:rsidRDefault="00DF0E19">
            <w:pPr>
              <w:rPr>
                <w:sz w:val="13"/>
                <w:szCs w:val="13"/>
              </w:rPr>
            </w:pPr>
          </w:p>
        </w:tc>
        <w:tc>
          <w:tcPr>
            <w:tcW w:w="940" w:type="dxa"/>
            <w:tcBorders>
              <w:right w:val="single" w:sz="8" w:space="0" w:color="auto"/>
            </w:tcBorders>
            <w:vAlign w:val="bottom"/>
          </w:tcPr>
          <w:p w14:paraId="0EE21429" w14:textId="77777777" w:rsidR="00DF0E19" w:rsidRDefault="00DF0E19">
            <w:pPr>
              <w:rPr>
                <w:sz w:val="13"/>
                <w:szCs w:val="13"/>
              </w:rPr>
            </w:pPr>
          </w:p>
        </w:tc>
        <w:tc>
          <w:tcPr>
            <w:tcW w:w="1180" w:type="dxa"/>
            <w:tcBorders>
              <w:bottom w:val="single" w:sz="8" w:space="0" w:color="auto"/>
              <w:right w:val="single" w:sz="8" w:space="0" w:color="auto"/>
            </w:tcBorders>
            <w:vAlign w:val="bottom"/>
          </w:tcPr>
          <w:p w14:paraId="122C1E2C" w14:textId="77777777" w:rsidR="00DF0E19" w:rsidRDefault="00000000">
            <w:pPr>
              <w:spacing w:line="149" w:lineRule="exact"/>
              <w:jc w:val="center"/>
              <w:rPr>
                <w:sz w:val="20"/>
                <w:szCs w:val="20"/>
              </w:rPr>
            </w:pPr>
            <w:r>
              <w:rPr>
                <w:rFonts w:ascii="Trebuchet MS" w:eastAsia="Trebuchet MS" w:hAnsi="Trebuchet MS" w:cs="Trebuchet MS"/>
                <w:sz w:val="13"/>
                <w:szCs w:val="13"/>
              </w:rPr>
              <w:t>score)</w:t>
            </w:r>
          </w:p>
        </w:tc>
        <w:tc>
          <w:tcPr>
            <w:tcW w:w="560" w:type="dxa"/>
            <w:tcBorders>
              <w:bottom w:val="single" w:sz="8" w:space="0" w:color="auto"/>
            </w:tcBorders>
            <w:vAlign w:val="bottom"/>
          </w:tcPr>
          <w:p w14:paraId="418E3714" w14:textId="77777777" w:rsidR="00DF0E19" w:rsidRDefault="00DF0E19">
            <w:pPr>
              <w:rPr>
                <w:sz w:val="13"/>
                <w:szCs w:val="13"/>
              </w:rPr>
            </w:pPr>
          </w:p>
        </w:tc>
        <w:tc>
          <w:tcPr>
            <w:tcW w:w="80" w:type="dxa"/>
            <w:tcBorders>
              <w:bottom w:val="single" w:sz="8" w:space="0" w:color="auto"/>
              <w:right w:val="single" w:sz="8" w:space="0" w:color="auto"/>
            </w:tcBorders>
            <w:vAlign w:val="bottom"/>
          </w:tcPr>
          <w:p w14:paraId="07E3E3D8" w14:textId="77777777" w:rsidR="00DF0E19" w:rsidRDefault="00DF0E19">
            <w:pPr>
              <w:rPr>
                <w:sz w:val="13"/>
                <w:szCs w:val="13"/>
              </w:rPr>
            </w:pPr>
          </w:p>
        </w:tc>
        <w:tc>
          <w:tcPr>
            <w:tcW w:w="700" w:type="dxa"/>
            <w:tcBorders>
              <w:bottom w:val="single" w:sz="8" w:space="0" w:color="auto"/>
              <w:right w:val="single" w:sz="8" w:space="0" w:color="auto"/>
            </w:tcBorders>
            <w:vAlign w:val="bottom"/>
          </w:tcPr>
          <w:p w14:paraId="4CA88652" w14:textId="77777777" w:rsidR="00DF0E19" w:rsidRDefault="00DF0E19">
            <w:pPr>
              <w:rPr>
                <w:sz w:val="13"/>
                <w:szCs w:val="13"/>
              </w:rPr>
            </w:pPr>
          </w:p>
        </w:tc>
        <w:tc>
          <w:tcPr>
            <w:tcW w:w="960" w:type="dxa"/>
            <w:tcBorders>
              <w:bottom w:val="single" w:sz="8" w:space="0" w:color="auto"/>
              <w:right w:val="single" w:sz="8" w:space="0" w:color="auto"/>
            </w:tcBorders>
            <w:vAlign w:val="bottom"/>
          </w:tcPr>
          <w:p w14:paraId="7835E21C" w14:textId="77777777" w:rsidR="00DF0E19" w:rsidRDefault="00DF0E19">
            <w:pPr>
              <w:rPr>
                <w:sz w:val="13"/>
                <w:szCs w:val="13"/>
              </w:rPr>
            </w:pPr>
          </w:p>
        </w:tc>
        <w:tc>
          <w:tcPr>
            <w:tcW w:w="200" w:type="dxa"/>
            <w:tcBorders>
              <w:bottom w:val="single" w:sz="8" w:space="0" w:color="auto"/>
              <w:right w:val="single" w:sz="8" w:space="0" w:color="auto"/>
            </w:tcBorders>
            <w:vAlign w:val="bottom"/>
          </w:tcPr>
          <w:p w14:paraId="463042B5" w14:textId="77777777" w:rsidR="00DF0E19" w:rsidRDefault="00DF0E19">
            <w:pPr>
              <w:rPr>
                <w:sz w:val="13"/>
                <w:szCs w:val="13"/>
              </w:rPr>
            </w:pPr>
          </w:p>
        </w:tc>
        <w:tc>
          <w:tcPr>
            <w:tcW w:w="1220" w:type="dxa"/>
            <w:tcBorders>
              <w:bottom w:val="single" w:sz="8" w:space="0" w:color="auto"/>
              <w:right w:val="single" w:sz="8" w:space="0" w:color="auto"/>
            </w:tcBorders>
            <w:vAlign w:val="bottom"/>
          </w:tcPr>
          <w:p w14:paraId="447C0161" w14:textId="77777777" w:rsidR="00DF0E19" w:rsidRDefault="00000000">
            <w:pPr>
              <w:spacing w:line="149" w:lineRule="exact"/>
              <w:jc w:val="center"/>
              <w:rPr>
                <w:sz w:val="20"/>
                <w:szCs w:val="20"/>
              </w:rPr>
            </w:pPr>
            <w:r>
              <w:rPr>
                <w:rFonts w:ascii="Trebuchet MS" w:eastAsia="Trebuchet MS" w:hAnsi="Trebuchet MS" w:cs="Trebuchet MS"/>
                <w:sz w:val="13"/>
                <w:szCs w:val="13"/>
              </w:rPr>
              <w:t>score)</w:t>
            </w:r>
          </w:p>
        </w:tc>
        <w:tc>
          <w:tcPr>
            <w:tcW w:w="600" w:type="dxa"/>
            <w:tcBorders>
              <w:bottom w:val="single" w:sz="8" w:space="0" w:color="auto"/>
              <w:right w:val="single" w:sz="8" w:space="0" w:color="auto"/>
            </w:tcBorders>
            <w:vAlign w:val="bottom"/>
          </w:tcPr>
          <w:p w14:paraId="644DC818" w14:textId="77777777" w:rsidR="00DF0E19" w:rsidRDefault="00DF0E19">
            <w:pPr>
              <w:rPr>
                <w:sz w:val="13"/>
                <w:szCs w:val="13"/>
              </w:rPr>
            </w:pPr>
          </w:p>
        </w:tc>
        <w:tc>
          <w:tcPr>
            <w:tcW w:w="760" w:type="dxa"/>
            <w:tcBorders>
              <w:bottom w:val="single" w:sz="8" w:space="0" w:color="auto"/>
              <w:right w:val="single" w:sz="8" w:space="0" w:color="auto"/>
            </w:tcBorders>
            <w:vAlign w:val="bottom"/>
          </w:tcPr>
          <w:p w14:paraId="1702231A" w14:textId="77777777" w:rsidR="00DF0E19" w:rsidRDefault="00DF0E19">
            <w:pPr>
              <w:rPr>
                <w:sz w:val="13"/>
                <w:szCs w:val="13"/>
              </w:rPr>
            </w:pPr>
          </w:p>
        </w:tc>
        <w:tc>
          <w:tcPr>
            <w:tcW w:w="1020" w:type="dxa"/>
            <w:tcBorders>
              <w:bottom w:val="single" w:sz="8" w:space="0" w:color="auto"/>
              <w:right w:val="single" w:sz="8" w:space="0" w:color="auto"/>
            </w:tcBorders>
            <w:vAlign w:val="bottom"/>
          </w:tcPr>
          <w:p w14:paraId="480962E1" w14:textId="77777777" w:rsidR="00DF0E19" w:rsidRDefault="00DF0E19">
            <w:pPr>
              <w:rPr>
                <w:sz w:val="13"/>
                <w:szCs w:val="13"/>
              </w:rPr>
            </w:pPr>
          </w:p>
        </w:tc>
        <w:tc>
          <w:tcPr>
            <w:tcW w:w="0" w:type="dxa"/>
            <w:vAlign w:val="bottom"/>
          </w:tcPr>
          <w:p w14:paraId="2B2321B0" w14:textId="77777777" w:rsidR="00DF0E19" w:rsidRDefault="00DF0E19">
            <w:pPr>
              <w:rPr>
                <w:sz w:val="1"/>
                <w:szCs w:val="1"/>
              </w:rPr>
            </w:pPr>
          </w:p>
        </w:tc>
      </w:tr>
      <w:tr w:rsidR="00DF0E19" w14:paraId="49039067" w14:textId="77777777">
        <w:trPr>
          <w:trHeight w:val="165"/>
        </w:trPr>
        <w:tc>
          <w:tcPr>
            <w:tcW w:w="1180" w:type="dxa"/>
            <w:tcBorders>
              <w:left w:val="single" w:sz="8" w:space="0" w:color="auto"/>
              <w:right w:val="single" w:sz="8" w:space="0" w:color="auto"/>
            </w:tcBorders>
            <w:vAlign w:val="bottom"/>
          </w:tcPr>
          <w:p w14:paraId="36BB6E83" w14:textId="77777777" w:rsidR="00DF0E19" w:rsidRDefault="00DF0E19">
            <w:pPr>
              <w:rPr>
                <w:sz w:val="14"/>
                <w:szCs w:val="14"/>
              </w:rPr>
            </w:pPr>
          </w:p>
        </w:tc>
        <w:tc>
          <w:tcPr>
            <w:tcW w:w="940" w:type="dxa"/>
            <w:tcBorders>
              <w:right w:val="single" w:sz="8" w:space="0" w:color="auto"/>
            </w:tcBorders>
            <w:vAlign w:val="bottom"/>
          </w:tcPr>
          <w:p w14:paraId="4F8B5ACD" w14:textId="77777777" w:rsidR="00DF0E19" w:rsidRDefault="00DF0E19">
            <w:pPr>
              <w:rPr>
                <w:sz w:val="14"/>
                <w:szCs w:val="14"/>
              </w:rPr>
            </w:pPr>
          </w:p>
        </w:tc>
        <w:tc>
          <w:tcPr>
            <w:tcW w:w="1180" w:type="dxa"/>
            <w:tcBorders>
              <w:right w:val="single" w:sz="8" w:space="0" w:color="auto"/>
            </w:tcBorders>
            <w:vAlign w:val="bottom"/>
          </w:tcPr>
          <w:p w14:paraId="302741B1" w14:textId="77777777" w:rsidR="00DF0E19" w:rsidRDefault="00000000">
            <w:pPr>
              <w:jc w:val="center"/>
              <w:rPr>
                <w:sz w:val="20"/>
                <w:szCs w:val="20"/>
              </w:rPr>
            </w:pPr>
            <w:r>
              <w:rPr>
                <w:rFonts w:ascii="Trebuchet MS" w:eastAsia="Trebuchet MS" w:hAnsi="Trebuchet MS" w:cs="Trebuchet MS"/>
                <w:w w:val="99"/>
                <w:sz w:val="13"/>
                <w:szCs w:val="13"/>
              </w:rPr>
              <w:t>production form</w:t>
            </w:r>
          </w:p>
        </w:tc>
        <w:tc>
          <w:tcPr>
            <w:tcW w:w="560" w:type="dxa"/>
            <w:vAlign w:val="bottom"/>
          </w:tcPr>
          <w:p w14:paraId="6D0FE742" w14:textId="77777777" w:rsidR="00DF0E19" w:rsidRDefault="00000000">
            <w:pPr>
              <w:spacing w:line="165" w:lineRule="exact"/>
              <w:jc w:val="center"/>
              <w:rPr>
                <w:sz w:val="20"/>
                <w:szCs w:val="20"/>
              </w:rPr>
            </w:pPr>
            <w:r>
              <w:rPr>
                <w:rFonts w:ascii="Calibri" w:eastAsia="Calibri" w:hAnsi="Calibri" w:cs="Calibri"/>
                <w:sz w:val="15"/>
                <w:szCs w:val="15"/>
              </w:rPr>
              <w:t>organic</w:t>
            </w:r>
          </w:p>
        </w:tc>
        <w:tc>
          <w:tcPr>
            <w:tcW w:w="80" w:type="dxa"/>
            <w:tcBorders>
              <w:right w:val="single" w:sz="8" w:space="0" w:color="auto"/>
            </w:tcBorders>
            <w:vAlign w:val="bottom"/>
          </w:tcPr>
          <w:p w14:paraId="1627C584" w14:textId="77777777" w:rsidR="00DF0E19" w:rsidRDefault="00DF0E19">
            <w:pPr>
              <w:rPr>
                <w:sz w:val="14"/>
                <w:szCs w:val="14"/>
              </w:rPr>
            </w:pPr>
          </w:p>
        </w:tc>
        <w:tc>
          <w:tcPr>
            <w:tcW w:w="700" w:type="dxa"/>
            <w:tcBorders>
              <w:right w:val="single" w:sz="8" w:space="0" w:color="auto"/>
            </w:tcBorders>
            <w:vAlign w:val="bottom"/>
          </w:tcPr>
          <w:p w14:paraId="0ED11A38" w14:textId="77777777" w:rsidR="00DF0E19" w:rsidRDefault="00000000">
            <w:pPr>
              <w:spacing w:line="165" w:lineRule="exact"/>
              <w:jc w:val="center"/>
              <w:rPr>
                <w:sz w:val="20"/>
                <w:szCs w:val="20"/>
              </w:rPr>
            </w:pPr>
            <w:r>
              <w:rPr>
                <w:rFonts w:ascii="Calibri" w:eastAsia="Calibri" w:hAnsi="Calibri" w:cs="Calibri"/>
                <w:sz w:val="15"/>
                <w:szCs w:val="15"/>
              </w:rPr>
              <w:t>100</w:t>
            </w:r>
          </w:p>
        </w:tc>
        <w:tc>
          <w:tcPr>
            <w:tcW w:w="960" w:type="dxa"/>
            <w:tcBorders>
              <w:right w:val="single" w:sz="8" w:space="0" w:color="auto"/>
            </w:tcBorders>
            <w:vAlign w:val="bottom"/>
          </w:tcPr>
          <w:p w14:paraId="06E791D7" w14:textId="77777777" w:rsidR="00DF0E19" w:rsidRDefault="00000000">
            <w:pPr>
              <w:spacing w:line="165" w:lineRule="exact"/>
              <w:jc w:val="center"/>
              <w:rPr>
                <w:sz w:val="20"/>
                <w:szCs w:val="20"/>
              </w:rPr>
            </w:pPr>
            <w:r>
              <w:rPr>
                <w:rFonts w:ascii="Calibri" w:eastAsia="Calibri" w:hAnsi="Calibri" w:cs="Calibri"/>
                <w:w w:val="96"/>
                <w:sz w:val="15"/>
                <w:szCs w:val="15"/>
              </w:rPr>
              <w:t>100</w:t>
            </w:r>
          </w:p>
        </w:tc>
        <w:tc>
          <w:tcPr>
            <w:tcW w:w="200" w:type="dxa"/>
            <w:tcBorders>
              <w:right w:val="single" w:sz="8" w:space="0" w:color="auto"/>
            </w:tcBorders>
            <w:vAlign w:val="bottom"/>
          </w:tcPr>
          <w:p w14:paraId="7CD2A11F" w14:textId="77777777" w:rsidR="00DF0E19" w:rsidRDefault="00DF0E19">
            <w:pPr>
              <w:rPr>
                <w:sz w:val="14"/>
                <w:szCs w:val="14"/>
              </w:rPr>
            </w:pPr>
          </w:p>
        </w:tc>
        <w:tc>
          <w:tcPr>
            <w:tcW w:w="1220" w:type="dxa"/>
            <w:tcBorders>
              <w:right w:val="single" w:sz="8" w:space="0" w:color="auto"/>
            </w:tcBorders>
            <w:vAlign w:val="bottom"/>
          </w:tcPr>
          <w:p w14:paraId="377C0F0F" w14:textId="77777777" w:rsidR="00DF0E19" w:rsidRDefault="00000000">
            <w:pPr>
              <w:jc w:val="center"/>
              <w:rPr>
                <w:sz w:val="20"/>
                <w:szCs w:val="20"/>
              </w:rPr>
            </w:pPr>
            <w:r>
              <w:rPr>
                <w:rFonts w:ascii="Trebuchet MS" w:eastAsia="Trebuchet MS" w:hAnsi="Trebuchet MS" w:cs="Trebuchet MS"/>
                <w:w w:val="99"/>
                <w:sz w:val="13"/>
                <w:szCs w:val="13"/>
              </w:rPr>
              <w:t>production form</w:t>
            </w:r>
          </w:p>
        </w:tc>
        <w:tc>
          <w:tcPr>
            <w:tcW w:w="600" w:type="dxa"/>
            <w:tcBorders>
              <w:right w:val="single" w:sz="8" w:space="0" w:color="auto"/>
            </w:tcBorders>
            <w:vAlign w:val="bottom"/>
          </w:tcPr>
          <w:p w14:paraId="2D5A8266" w14:textId="77777777" w:rsidR="00DF0E19" w:rsidRDefault="00000000">
            <w:pPr>
              <w:spacing w:line="165" w:lineRule="exact"/>
              <w:jc w:val="center"/>
              <w:rPr>
                <w:sz w:val="20"/>
                <w:szCs w:val="20"/>
              </w:rPr>
            </w:pPr>
            <w:r>
              <w:rPr>
                <w:rFonts w:ascii="Calibri" w:eastAsia="Calibri" w:hAnsi="Calibri" w:cs="Calibri"/>
                <w:w w:val="99"/>
                <w:sz w:val="15"/>
                <w:szCs w:val="15"/>
              </w:rPr>
              <w:t>con</w:t>
            </w:r>
          </w:p>
        </w:tc>
        <w:tc>
          <w:tcPr>
            <w:tcW w:w="760" w:type="dxa"/>
            <w:tcBorders>
              <w:right w:val="single" w:sz="8" w:space="0" w:color="auto"/>
            </w:tcBorders>
            <w:vAlign w:val="bottom"/>
          </w:tcPr>
          <w:p w14:paraId="044955A1" w14:textId="77777777" w:rsidR="00DF0E19" w:rsidRDefault="00000000">
            <w:pPr>
              <w:spacing w:line="165" w:lineRule="exact"/>
              <w:jc w:val="center"/>
              <w:rPr>
                <w:sz w:val="20"/>
                <w:szCs w:val="20"/>
              </w:rPr>
            </w:pPr>
            <w:r>
              <w:rPr>
                <w:rFonts w:ascii="Calibri" w:eastAsia="Calibri" w:hAnsi="Calibri" w:cs="Calibri"/>
                <w:sz w:val="15"/>
                <w:szCs w:val="15"/>
              </w:rPr>
              <w:t>0</w:t>
            </w:r>
          </w:p>
        </w:tc>
        <w:tc>
          <w:tcPr>
            <w:tcW w:w="1020" w:type="dxa"/>
            <w:tcBorders>
              <w:right w:val="single" w:sz="8" w:space="0" w:color="auto"/>
            </w:tcBorders>
            <w:vAlign w:val="bottom"/>
          </w:tcPr>
          <w:p w14:paraId="0C66BB69" w14:textId="77777777" w:rsidR="00DF0E19" w:rsidRDefault="00000000">
            <w:pPr>
              <w:spacing w:line="165" w:lineRule="exact"/>
              <w:jc w:val="center"/>
              <w:rPr>
                <w:sz w:val="20"/>
                <w:szCs w:val="20"/>
              </w:rPr>
            </w:pPr>
            <w:r>
              <w:rPr>
                <w:rFonts w:ascii="Calibri" w:eastAsia="Calibri" w:hAnsi="Calibri" w:cs="Calibri"/>
                <w:w w:val="78"/>
                <w:sz w:val="15"/>
                <w:szCs w:val="15"/>
              </w:rPr>
              <w:t>0</w:t>
            </w:r>
          </w:p>
        </w:tc>
        <w:tc>
          <w:tcPr>
            <w:tcW w:w="0" w:type="dxa"/>
            <w:vAlign w:val="bottom"/>
          </w:tcPr>
          <w:p w14:paraId="5C306E47" w14:textId="77777777" w:rsidR="00DF0E19" w:rsidRDefault="00DF0E19">
            <w:pPr>
              <w:rPr>
                <w:sz w:val="1"/>
                <w:szCs w:val="1"/>
              </w:rPr>
            </w:pPr>
          </w:p>
        </w:tc>
      </w:tr>
      <w:tr w:rsidR="00DF0E19" w14:paraId="41934C8D" w14:textId="77777777">
        <w:trPr>
          <w:trHeight w:val="29"/>
        </w:trPr>
        <w:tc>
          <w:tcPr>
            <w:tcW w:w="1180" w:type="dxa"/>
            <w:tcBorders>
              <w:left w:val="single" w:sz="8" w:space="0" w:color="auto"/>
              <w:right w:val="single" w:sz="8" w:space="0" w:color="auto"/>
            </w:tcBorders>
            <w:vAlign w:val="bottom"/>
          </w:tcPr>
          <w:p w14:paraId="28C7ADDD" w14:textId="77777777" w:rsidR="00DF0E19" w:rsidRDefault="00DF0E19">
            <w:pPr>
              <w:rPr>
                <w:sz w:val="2"/>
                <w:szCs w:val="2"/>
              </w:rPr>
            </w:pPr>
          </w:p>
        </w:tc>
        <w:tc>
          <w:tcPr>
            <w:tcW w:w="940" w:type="dxa"/>
            <w:tcBorders>
              <w:right w:val="single" w:sz="8" w:space="0" w:color="auto"/>
            </w:tcBorders>
            <w:vAlign w:val="bottom"/>
          </w:tcPr>
          <w:p w14:paraId="0F65C716" w14:textId="77777777" w:rsidR="00DF0E19" w:rsidRDefault="00DF0E19">
            <w:pPr>
              <w:rPr>
                <w:sz w:val="2"/>
                <w:szCs w:val="2"/>
              </w:rPr>
            </w:pPr>
          </w:p>
        </w:tc>
        <w:tc>
          <w:tcPr>
            <w:tcW w:w="1180" w:type="dxa"/>
            <w:tcBorders>
              <w:bottom w:val="single" w:sz="8" w:space="0" w:color="auto"/>
              <w:right w:val="single" w:sz="8" w:space="0" w:color="auto"/>
            </w:tcBorders>
            <w:vAlign w:val="bottom"/>
          </w:tcPr>
          <w:p w14:paraId="4E935BA0" w14:textId="77777777" w:rsidR="00DF0E19" w:rsidRDefault="00DF0E19">
            <w:pPr>
              <w:rPr>
                <w:sz w:val="2"/>
                <w:szCs w:val="2"/>
              </w:rPr>
            </w:pPr>
          </w:p>
        </w:tc>
        <w:tc>
          <w:tcPr>
            <w:tcW w:w="560" w:type="dxa"/>
            <w:tcBorders>
              <w:bottom w:val="single" w:sz="8" w:space="0" w:color="auto"/>
            </w:tcBorders>
            <w:vAlign w:val="bottom"/>
          </w:tcPr>
          <w:p w14:paraId="062EF1A7" w14:textId="77777777" w:rsidR="00DF0E19" w:rsidRDefault="00DF0E19">
            <w:pPr>
              <w:rPr>
                <w:sz w:val="2"/>
                <w:szCs w:val="2"/>
              </w:rPr>
            </w:pPr>
          </w:p>
        </w:tc>
        <w:tc>
          <w:tcPr>
            <w:tcW w:w="80" w:type="dxa"/>
            <w:tcBorders>
              <w:bottom w:val="single" w:sz="8" w:space="0" w:color="auto"/>
              <w:right w:val="single" w:sz="8" w:space="0" w:color="auto"/>
            </w:tcBorders>
            <w:vAlign w:val="bottom"/>
          </w:tcPr>
          <w:p w14:paraId="51F9560E" w14:textId="77777777" w:rsidR="00DF0E19" w:rsidRDefault="00DF0E19">
            <w:pPr>
              <w:rPr>
                <w:sz w:val="2"/>
                <w:szCs w:val="2"/>
              </w:rPr>
            </w:pPr>
          </w:p>
        </w:tc>
        <w:tc>
          <w:tcPr>
            <w:tcW w:w="700" w:type="dxa"/>
            <w:tcBorders>
              <w:bottom w:val="single" w:sz="8" w:space="0" w:color="auto"/>
              <w:right w:val="single" w:sz="8" w:space="0" w:color="auto"/>
            </w:tcBorders>
            <w:vAlign w:val="bottom"/>
          </w:tcPr>
          <w:p w14:paraId="65672E60" w14:textId="77777777" w:rsidR="00DF0E19" w:rsidRDefault="00DF0E19">
            <w:pPr>
              <w:rPr>
                <w:sz w:val="2"/>
                <w:szCs w:val="2"/>
              </w:rPr>
            </w:pPr>
          </w:p>
        </w:tc>
        <w:tc>
          <w:tcPr>
            <w:tcW w:w="960" w:type="dxa"/>
            <w:tcBorders>
              <w:bottom w:val="single" w:sz="8" w:space="0" w:color="auto"/>
              <w:right w:val="single" w:sz="8" w:space="0" w:color="auto"/>
            </w:tcBorders>
            <w:vAlign w:val="bottom"/>
          </w:tcPr>
          <w:p w14:paraId="426B0A2B" w14:textId="77777777" w:rsidR="00DF0E19" w:rsidRDefault="00DF0E19">
            <w:pPr>
              <w:rPr>
                <w:sz w:val="2"/>
                <w:szCs w:val="2"/>
              </w:rPr>
            </w:pPr>
          </w:p>
        </w:tc>
        <w:tc>
          <w:tcPr>
            <w:tcW w:w="200" w:type="dxa"/>
            <w:tcBorders>
              <w:bottom w:val="single" w:sz="8" w:space="0" w:color="auto"/>
              <w:right w:val="single" w:sz="8" w:space="0" w:color="auto"/>
            </w:tcBorders>
            <w:vAlign w:val="bottom"/>
          </w:tcPr>
          <w:p w14:paraId="1F71DFAD" w14:textId="77777777" w:rsidR="00DF0E19" w:rsidRDefault="00DF0E19">
            <w:pPr>
              <w:rPr>
                <w:sz w:val="2"/>
                <w:szCs w:val="2"/>
              </w:rPr>
            </w:pPr>
          </w:p>
        </w:tc>
        <w:tc>
          <w:tcPr>
            <w:tcW w:w="1220" w:type="dxa"/>
            <w:tcBorders>
              <w:bottom w:val="single" w:sz="8" w:space="0" w:color="auto"/>
              <w:right w:val="single" w:sz="8" w:space="0" w:color="auto"/>
            </w:tcBorders>
            <w:vAlign w:val="bottom"/>
          </w:tcPr>
          <w:p w14:paraId="6E9EB155" w14:textId="77777777" w:rsidR="00DF0E19" w:rsidRDefault="00DF0E19">
            <w:pPr>
              <w:rPr>
                <w:sz w:val="2"/>
                <w:szCs w:val="2"/>
              </w:rPr>
            </w:pPr>
          </w:p>
        </w:tc>
        <w:tc>
          <w:tcPr>
            <w:tcW w:w="600" w:type="dxa"/>
            <w:tcBorders>
              <w:bottom w:val="single" w:sz="8" w:space="0" w:color="auto"/>
              <w:right w:val="single" w:sz="8" w:space="0" w:color="auto"/>
            </w:tcBorders>
            <w:vAlign w:val="bottom"/>
          </w:tcPr>
          <w:p w14:paraId="590600A4" w14:textId="77777777" w:rsidR="00DF0E19" w:rsidRDefault="00DF0E19">
            <w:pPr>
              <w:rPr>
                <w:sz w:val="2"/>
                <w:szCs w:val="2"/>
              </w:rPr>
            </w:pPr>
          </w:p>
        </w:tc>
        <w:tc>
          <w:tcPr>
            <w:tcW w:w="760" w:type="dxa"/>
            <w:tcBorders>
              <w:bottom w:val="single" w:sz="8" w:space="0" w:color="auto"/>
              <w:right w:val="single" w:sz="8" w:space="0" w:color="auto"/>
            </w:tcBorders>
            <w:vAlign w:val="bottom"/>
          </w:tcPr>
          <w:p w14:paraId="565369AB"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5909BA02" w14:textId="77777777" w:rsidR="00DF0E19" w:rsidRDefault="00DF0E19">
            <w:pPr>
              <w:rPr>
                <w:sz w:val="2"/>
                <w:szCs w:val="2"/>
              </w:rPr>
            </w:pPr>
          </w:p>
        </w:tc>
        <w:tc>
          <w:tcPr>
            <w:tcW w:w="0" w:type="dxa"/>
            <w:vAlign w:val="bottom"/>
          </w:tcPr>
          <w:p w14:paraId="6531C65A" w14:textId="77777777" w:rsidR="00DF0E19" w:rsidRDefault="00DF0E19">
            <w:pPr>
              <w:rPr>
                <w:sz w:val="1"/>
                <w:szCs w:val="1"/>
              </w:rPr>
            </w:pPr>
          </w:p>
        </w:tc>
      </w:tr>
      <w:tr w:rsidR="00DF0E19" w14:paraId="45A5AEE5" w14:textId="77777777">
        <w:trPr>
          <w:trHeight w:val="160"/>
        </w:trPr>
        <w:tc>
          <w:tcPr>
            <w:tcW w:w="1180" w:type="dxa"/>
            <w:tcBorders>
              <w:left w:val="single" w:sz="8" w:space="0" w:color="auto"/>
              <w:right w:val="single" w:sz="8" w:space="0" w:color="auto"/>
            </w:tcBorders>
            <w:vAlign w:val="bottom"/>
          </w:tcPr>
          <w:p w14:paraId="4AEC9F9A" w14:textId="77777777" w:rsidR="00DF0E19" w:rsidRDefault="00DF0E19">
            <w:pPr>
              <w:rPr>
                <w:sz w:val="13"/>
                <w:szCs w:val="13"/>
              </w:rPr>
            </w:pPr>
          </w:p>
        </w:tc>
        <w:tc>
          <w:tcPr>
            <w:tcW w:w="940" w:type="dxa"/>
            <w:tcBorders>
              <w:right w:val="single" w:sz="8" w:space="0" w:color="auto"/>
            </w:tcBorders>
            <w:vAlign w:val="bottom"/>
          </w:tcPr>
          <w:p w14:paraId="72B3C3BD" w14:textId="77777777" w:rsidR="00DF0E19" w:rsidRDefault="00DF0E19">
            <w:pPr>
              <w:rPr>
                <w:sz w:val="13"/>
                <w:szCs w:val="13"/>
              </w:rPr>
            </w:pPr>
          </w:p>
        </w:tc>
        <w:tc>
          <w:tcPr>
            <w:tcW w:w="1180" w:type="dxa"/>
            <w:tcBorders>
              <w:right w:val="single" w:sz="8" w:space="0" w:color="auto"/>
            </w:tcBorders>
            <w:vAlign w:val="bottom"/>
          </w:tcPr>
          <w:p w14:paraId="75691FF8" w14:textId="77777777" w:rsidR="00DF0E19" w:rsidRDefault="00000000">
            <w:pPr>
              <w:jc w:val="center"/>
              <w:rPr>
                <w:sz w:val="20"/>
                <w:szCs w:val="20"/>
              </w:rPr>
            </w:pPr>
            <w:r>
              <w:rPr>
                <w:rFonts w:ascii="Trebuchet MS" w:eastAsia="Trebuchet MS" w:hAnsi="Trebuchet MS" w:cs="Trebuchet MS"/>
                <w:sz w:val="13"/>
                <w:szCs w:val="13"/>
              </w:rPr>
              <w:t>biodiversity</w:t>
            </w:r>
          </w:p>
        </w:tc>
        <w:tc>
          <w:tcPr>
            <w:tcW w:w="560" w:type="dxa"/>
            <w:vAlign w:val="bottom"/>
          </w:tcPr>
          <w:p w14:paraId="5CFC661A" w14:textId="77777777" w:rsidR="00DF0E19" w:rsidRDefault="00000000">
            <w:pPr>
              <w:spacing w:line="160" w:lineRule="exact"/>
              <w:jc w:val="center"/>
              <w:rPr>
                <w:sz w:val="20"/>
                <w:szCs w:val="20"/>
              </w:rPr>
            </w:pPr>
            <w:r>
              <w:rPr>
                <w:rFonts w:ascii="Calibri" w:eastAsia="Calibri" w:hAnsi="Calibri" w:cs="Calibri"/>
                <w:sz w:val="15"/>
                <w:szCs w:val="15"/>
              </w:rPr>
              <w:t>organic</w:t>
            </w:r>
          </w:p>
        </w:tc>
        <w:tc>
          <w:tcPr>
            <w:tcW w:w="80" w:type="dxa"/>
            <w:tcBorders>
              <w:right w:val="single" w:sz="8" w:space="0" w:color="auto"/>
            </w:tcBorders>
            <w:vAlign w:val="bottom"/>
          </w:tcPr>
          <w:p w14:paraId="59E5DAC5" w14:textId="77777777" w:rsidR="00DF0E19" w:rsidRDefault="00DF0E19">
            <w:pPr>
              <w:rPr>
                <w:sz w:val="13"/>
                <w:szCs w:val="13"/>
              </w:rPr>
            </w:pPr>
          </w:p>
        </w:tc>
        <w:tc>
          <w:tcPr>
            <w:tcW w:w="700" w:type="dxa"/>
            <w:tcBorders>
              <w:right w:val="single" w:sz="8" w:space="0" w:color="auto"/>
            </w:tcBorders>
            <w:vAlign w:val="bottom"/>
          </w:tcPr>
          <w:p w14:paraId="6206A3E9" w14:textId="77777777" w:rsidR="00DF0E19" w:rsidRDefault="00000000">
            <w:pPr>
              <w:spacing w:line="160" w:lineRule="exact"/>
              <w:jc w:val="center"/>
              <w:rPr>
                <w:sz w:val="20"/>
                <w:szCs w:val="20"/>
              </w:rPr>
            </w:pPr>
            <w:r>
              <w:rPr>
                <w:rFonts w:ascii="Calibri" w:eastAsia="Calibri" w:hAnsi="Calibri" w:cs="Calibri"/>
                <w:sz w:val="15"/>
                <w:szCs w:val="15"/>
              </w:rPr>
              <w:t>50</w:t>
            </w:r>
          </w:p>
        </w:tc>
        <w:tc>
          <w:tcPr>
            <w:tcW w:w="960" w:type="dxa"/>
            <w:tcBorders>
              <w:right w:val="single" w:sz="8" w:space="0" w:color="auto"/>
            </w:tcBorders>
            <w:vAlign w:val="bottom"/>
          </w:tcPr>
          <w:p w14:paraId="33CB1483" w14:textId="77777777" w:rsidR="00DF0E19" w:rsidRDefault="00000000">
            <w:pPr>
              <w:spacing w:line="160" w:lineRule="exact"/>
              <w:jc w:val="center"/>
              <w:rPr>
                <w:sz w:val="20"/>
                <w:szCs w:val="20"/>
              </w:rPr>
            </w:pPr>
            <w:r>
              <w:rPr>
                <w:rFonts w:ascii="Calibri" w:eastAsia="Calibri" w:hAnsi="Calibri" w:cs="Calibri"/>
                <w:w w:val="91"/>
                <w:sz w:val="15"/>
                <w:szCs w:val="15"/>
              </w:rPr>
              <w:t>50</w:t>
            </w:r>
          </w:p>
        </w:tc>
        <w:tc>
          <w:tcPr>
            <w:tcW w:w="200" w:type="dxa"/>
            <w:tcBorders>
              <w:right w:val="single" w:sz="8" w:space="0" w:color="auto"/>
            </w:tcBorders>
            <w:vAlign w:val="bottom"/>
          </w:tcPr>
          <w:p w14:paraId="10DEAA87" w14:textId="77777777" w:rsidR="00DF0E19" w:rsidRDefault="00DF0E19">
            <w:pPr>
              <w:rPr>
                <w:sz w:val="13"/>
                <w:szCs w:val="13"/>
              </w:rPr>
            </w:pPr>
          </w:p>
        </w:tc>
        <w:tc>
          <w:tcPr>
            <w:tcW w:w="1220" w:type="dxa"/>
            <w:tcBorders>
              <w:right w:val="single" w:sz="8" w:space="0" w:color="auto"/>
            </w:tcBorders>
            <w:vAlign w:val="bottom"/>
          </w:tcPr>
          <w:p w14:paraId="4940B4B7" w14:textId="77777777" w:rsidR="00DF0E19" w:rsidRDefault="00000000">
            <w:pPr>
              <w:jc w:val="center"/>
              <w:rPr>
                <w:sz w:val="20"/>
                <w:szCs w:val="20"/>
              </w:rPr>
            </w:pPr>
            <w:r>
              <w:rPr>
                <w:rFonts w:ascii="Trebuchet MS" w:eastAsia="Trebuchet MS" w:hAnsi="Trebuchet MS" w:cs="Trebuchet MS"/>
                <w:sz w:val="13"/>
                <w:szCs w:val="13"/>
              </w:rPr>
              <w:t>biodiversity</w:t>
            </w:r>
          </w:p>
        </w:tc>
        <w:tc>
          <w:tcPr>
            <w:tcW w:w="600" w:type="dxa"/>
            <w:tcBorders>
              <w:right w:val="single" w:sz="8" w:space="0" w:color="auto"/>
            </w:tcBorders>
            <w:vAlign w:val="bottom"/>
          </w:tcPr>
          <w:p w14:paraId="5261A8BF" w14:textId="77777777" w:rsidR="00DF0E19" w:rsidRDefault="00000000">
            <w:pPr>
              <w:spacing w:line="160" w:lineRule="exact"/>
              <w:jc w:val="center"/>
              <w:rPr>
                <w:sz w:val="20"/>
                <w:szCs w:val="20"/>
              </w:rPr>
            </w:pPr>
            <w:r>
              <w:rPr>
                <w:rFonts w:ascii="Calibri" w:eastAsia="Calibri" w:hAnsi="Calibri" w:cs="Calibri"/>
                <w:w w:val="99"/>
                <w:sz w:val="15"/>
                <w:szCs w:val="15"/>
              </w:rPr>
              <w:t>con</w:t>
            </w:r>
          </w:p>
        </w:tc>
        <w:tc>
          <w:tcPr>
            <w:tcW w:w="760" w:type="dxa"/>
            <w:tcBorders>
              <w:right w:val="single" w:sz="8" w:space="0" w:color="auto"/>
            </w:tcBorders>
            <w:vAlign w:val="bottom"/>
          </w:tcPr>
          <w:p w14:paraId="0793802E" w14:textId="77777777" w:rsidR="00DF0E19" w:rsidRDefault="00000000">
            <w:pPr>
              <w:spacing w:line="160" w:lineRule="exact"/>
              <w:jc w:val="center"/>
              <w:rPr>
                <w:sz w:val="20"/>
                <w:szCs w:val="20"/>
              </w:rPr>
            </w:pPr>
            <w:r>
              <w:rPr>
                <w:rFonts w:ascii="Calibri" w:eastAsia="Calibri" w:hAnsi="Calibri" w:cs="Calibri"/>
                <w:sz w:val="15"/>
                <w:szCs w:val="15"/>
              </w:rPr>
              <w:t>0</w:t>
            </w:r>
          </w:p>
        </w:tc>
        <w:tc>
          <w:tcPr>
            <w:tcW w:w="1020" w:type="dxa"/>
            <w:tcBorders>
              <w:right w:val="single" w:sz="8" w:space="0" w:color="auto"/>
            </w:tcBorders>
            <w:vAlign w:val="bottom"/>
          </w:tcPr>
          <w:p w14:paraId="40A9218E" w14:textId="77777777" w:rsidR="00DF0E19" w:rsidRDefault="00000000">
            <w:pPr>
              <w:spacing w:line="160" w:lineRule="exact"/>
              <w:jc w:val="center"/>
              <w:rPr>
                <w:sz w:val="20"/>
                <w:szCs w:val="20"/>
              </w:rPr>
            </w:pPr>
            <w:r>
              <w:rPr>
                <w:rFonts w:ascii="Calibri" w:eastAsia="Calibri" w:hAnsi="Calibri" w:cs="Calibri"/>
                <w:w w:val="78"/>
                <w:sz w:val="15"/>
                <w:szCs w:val="15"/>
              </w:rPr>
              <w:t>0</w:t>
            </w:r>
          </w:p>
        </w:tc>
        <w:tc>
          <w:tcPr>
            <w:tcW w:w="0" w:type="dxa"/>
            <w:vAlign w:val="bottom"/>
          </w:tcPr>
          <w:p w14:paraId="33790AF2" w14:textId="77777777" w:rsidR="00DF0E19" w:rsidRDefault="00DF0E19">
            <w:pPr>
              <w:rPr>
                <w:sz w:val="1"/>
                <w:szCs w:val="1"/>
              </w:rPr>
            </w:pPr>
          </w:p>
        </w:tc>
      </w:tr>
      <w:tr w:rsidR="00DF0E19" w14:paraId="729191AD" w14:textId="77777777">
        <w:trPr>
          <w:trHeight w:val="27"/>
        </w:trPr>
        <w:tc>
          <w:tcPr>
            <w:tcW w:w="1180" w:type="dxa"/>
            <w:tcBorders>
              <w:left w:val="single" w:sz="8" w:space="0" w:color="auto"/>
              <w:right w:val="single" w:sz="8" w:space="0" w:color="auto"/>
            </w:tcBorders>
            <w:vAlign w:val="bottom"/>
          </w:tcPr>
          <w:p w14:paraId="00335DE3" w14:textId="77777777" w:rsidR="00DF0E19" w:rsidRDefault="00DF0E19">
            <w:pPr>
              <w:rPr>
                <w:sz w:val="2"/>
                <w:szCs w:val="2"/>
              </w:rPr>
            </w:pPr>
          </w:p>
        </w:tc>
        <w:tc>
          <w:tcPr>
            <w:tcW w:w="940" w:type="dxa"/>
            <w:tcBorders>
              <w:right w:val="single" w:sz="8" w:space="0" w:color="auto"/>
            </w:tcBorders>
            <w:vAlign w:val="bottom"/>
          </w:tcPr>
          <w:p w14:paraId="4DA58702" w14:textId="77777777" w:rsidR="00DF0E19" w:rsidRDefault="00DF0E19">
            <w:pPr>
              <w:rPr>
                <w:sz w:val="2"/>
                <w:szCs w:val="2"/>
              </w:rPr>
            </w:pPr>
          </w:p>
        </w:tc>
        <w:tc>
          <w:tcPr>
            <w:tcW w:w="1180" w:type="dxa"/>
            <w:tcBorders>
              <w:bottom w:val="single" w:sz="8" w:space="0" w:color="auto"/>
              <w:right w:val="single" w:sz="8" w:space="0" w:color="auto"/>
            </w:tcBorders>
            <w:vAlign w:val="bottom"/>
          </w:tcPr>
          <w:p w14:paraId="623944BF" w14:textId="77777777" w:rsidR="00DF0E19" w:rsidRDefault="00DF0E19">
            <w:pPr>
              <w:rPr>
                <w:sz w:val="2"/>
                <w:szCs w:val="2"/>
              </w:rPr>
            </w:pPr>
          </w:p>
        </w:tc>
        <w:tc>
          <w:tcPr>
            <w:tcW w:w="560" w:type="dxa"/>
            <w:tcBorders>
              <w:bottom w:val="single" w:sz="8" w:space="0" w:color="auto"/>
            </w:tcBorders>
            <w:vAlign w:val="bottom"/>
          </w:tcPr>
          <w:p w14:paraId="4A0F46A0" w14:textId="77777777" w:rsidR="00DF0E19" w:rsidRDefault="00DF0E19">
            <w:pPr>
              <w:rPr>
                <w:sz w:val="2"/>
                <w:szCs w:val="2"/>
              </w:rPr>
            </w:pPr>
          </w:p>
        </w:tc>
        <w:tc>
          <w:tcPr>
            <w:tcW w:w="80" w:type="dxa"/>
            <w:tcBorders>
              <w:bottom w:val="single" w:sz="8" w:space="0" w:color="auto"/>
              <w:right w:val="single" w:sz="8" w:space="0" w:color="auto"/>
            </w:tcBorders>
            <w:vAlign w:val="bottom"/>
          </w:tcPr>
          <w:p w14:paraId="47154FE7" w14:textId="77777777" w:rsidR="00DF0E19" w:rsidRDefault="00DF0E19">
            <w:pPr>
              <w:rPr>
                <w:sz w:val="2"/>
                <w:szCs w:val="2"/>
              </w:rPr>
            </w:pPr>
          </w:p>
        </w:tc>
        <w:tc>
          <w:tcPr>
            <w:tcW w:w="700" w:type="dxa"/>
            <w:tcBorders>
              <w:bottom w:val="single" w:sz="8" w:space="0" w:color="auto"/>
              <w:right w:val="single" w:sz="8" w:space="0" w:color="auto"/>
            </w:tcBorders>
            <w:vAlign w:val="bottom"/>
          </w:tcPr>
          <w:p w14:paraId="17A71A5A" w14:textId="77777777" w:rsidR="00DF0E19" w:rsidRDefault="00DF0E19">
            <w:pPr>
              <w:rPr>
                <w:sz w:val="2"/>
                <w:szCs w:val="2"/>
              </w:rPr>
            </w:pPr>
          </w:p>
        </w:tc>
        <w:tc>
          <w:tcPr>
            <w:tcW w:w="960" w:type="dxa"/>
            <w:tcBorders>
              <w:bottom w:val="single" w:sz="8" w:space="0" w:color="auto"/>
              <w:right w:val="single" w:sz="8" w:space="0" w:color="auto"/>
            </w:tcBorders>
            <w:vAlign w:val="bottom"/>
          </w:tcPr>
          <w:p w14:paraId="00AAA27A" w14:textId="77777777" w:rsidR="00DF0E19" w:rsidRDefault="00DF0E19">
            <w:pPr>
              <w:rPr>
                <w:sz w:val="2"/>
                <w:szCs w:val="2"/>
              </w:rPr>
            </w:pPr>
          </w:p>
        </w:tc>
        <w:tc>
          <w:tcPr>
            <w:tcW w:w="200" w:type="dxa"/>
            <w:tcBorders>
              <w:bottom w:val="single" w:sz="8" w:space="0" w:color="auto"/>
              <w:right w:val="single" w:sz="8" w:space="0" w:color="auto"/>
            </w:tcBorders>
            <w:vAlign w:val="bottom"/>
          </w:tcPr>
          <w:p w14:paraId="2D27C324" w14:textId="77777777" w:rsidR="00DF0E19" w:rsidRDefault="00DF0E19">
            <w:pPr>
              <w:rPr>
                <w:sz w:val="2"/>
                <w:szCs w:val="2"/>
              </w:rPr>
            </w:pPr>
          </w:p>
        </w:tc>
        <w:tc>
          <w:tcPr>
            <w:tcW w:w="1220" w:type="dxa"/>
            <w:tcBorders>
              <w:bottom w:val="single" w:sz="8" w:space="0" w:color="auto"/>
              <w:right w:val="single" w:sz="8" w:space="0" w:color="auto"/>
            </w:tcBorders>
            <w:vAlign w:val="bottom"/>
          </w:tcPr>
          <w:p w14:paraId="697604FB" w14:textId="77777777" w:rsidR="00DF0E19" w:rsidRDefault="00DF0E19">
            <w:pPr>
              <w:rPr>
                <w:sz w:val="2"/>
                <w:szCs w:val="2"/>
              </w:rPr>
            </w:pPr>
          </w:p>
        </w:tc>
        <w:tc>
          <w:tcPr>
            <w:tcW w:w="600" w:type="dxa"/>
            <w:tcBorders>
              <w:bottom w:val="single" w:sz="8" w:space="0" w:color="auto"/>
              <w:right w:val="single" w:sz="8" w:space="0" w:color="auto"/>
            </w:tcBorders>
            <w:vAlign w:val="bottom"/>
          </w:tcPr>
          <w:p w14:paraId="6FAA12C5" w14:textId="77777777" w:rsidR="00DF0E19" w:rsidRDefault="00DF0E19">
            <w:pPr>
              <w:rPr>
                <w:sz w:val="2"/>
                <w:szCs w:val="2"/>
              </w:rPr>
            </w:pPr>
          </w:p>
        </w:tc>
        <w:tc>
          <w:tcPr>
            <w:tcW w:w="760" w:type="dxa"/>
            <w:tcBorders>
              <w:bottom w:val="single" w:sz="8" w:space="0" w:color="auto"/>
              <w:right w:val="single" w:sz="8" w:space="0" w:color="auto"/>
            </w:tcBorders>
            <w:vAlign w:val="bottom"/>
          </w:tcPr>
          <w:p w14:paraId="6A9F0234"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712481CB" w14:textId="77777777" w:rsidR="00DF0E19" w:rsidRDefault="00DF0E19">
            <w:pPr>
              <w:rPr>
                <w:sz w:val="2"/>
                <w:szCs w:val="2"/>
              </w:rPr>
            </w:pPr>
          </w:p>
        </w:tc>
        <w:tc>
          <w:tcPr>
            <w:tcW w:w="0" w:type="dxa"/>
            <w:vAlign w:val="bottom"/>
          </w:tcPr>
          <w:p w14:paraId="20944115" w14:textId="77777777" w:rsidR="00DF0E19" w:rsidRDefault="00DF0E19">
            <w:pPr>
              <w:rPr>
                <w:sz w:val="1"/>
                <w:szCs w:val="1"/>
              </w:rPr>
            </w:pPr>
          </w:p>
        </w:tc>
      </w:tr>
      <w:tr w:rsidR="00DF0E19" w14:paraId="179CA5AF" w14:textId="77777777">
        <w:trPr>
          <w:trHeight w:val="162"/>
        </w:trPr>
        <w:tc>
          <w:tcPr>
            <w:tcW w:w="1180" w:type="dxa"/>
            <w:tcBorders>
              <w:left w:val="single" w:sz="8" w:space="0" w:color="auto"/>
              <w:right w:val="single" w:sz="8" w:space="0" w:color="auto"/>
            </w:tcBorders>
            <w:vAlign w:val="bottom"/>
          </w:tcPr>
          <w:p w14:paraId="558E8BE3" w14:textId="77777777" w:rsidR="00DF0E19" w:rsidRDefault="00DF0E19">
            <w:pPr>
              <w:rPr>
                <w:sz w:val="14"/>
                <w:szCs w:val="14"/>
              </w:rPr>
            </w:pPr>
          </w:p>
        </w:tc>
        <w:tc>
          <w:tcPr>
            <w:tcW w:w="940" w:type="dxa"/>
            <w:tcBorders>
              <w:right w:val="single" w:sz="8" w:space="0" w:color="auto"/>
            </w:tcBorders>
            <w:vAlign w:val="bottom"/>
          </w:tcPr>
          <w:p w14:paraId="58996EFC" w14:textId="77777777" w:rsidR="00DF0E19" w:rsidRDefault="00DF0E19">
            <w:pPr>
              <w:rPr>
                <w:sz w:val="14"/>
                <w:szCs w:val="14"/>
              </w:rPr>
            </w:pPr>
          </w:p>
        </w:tc>
        <w:tc>
          <w:tcPr>
            <w:tcW w:w="1180" w:type="dxa"/>
            <w:tcBorders>
              <w:right w:val="single" w:sz="8" w:space="0" w:color="auto"/>
            </w:tcBorders>
            <w:vAlign w:val="bottom"/>
          </w:tcPr>
          <w:p w14:paraId="1143AC7D" w14:textId="77777777" w:rsidR="00DF0E19" w:rsidRDefault="00000000">
            <w:pPr>
              <w:jc w:val="center"/>
              <w:rPr>
                <w:sz w:val="20"/>
                <w:szCs w:val="20"/>
              </w:rPr>
            </w:pPr>
            <w:r>
              <w:rPr>
                <w:rFonts w:ascii="Trebuchet MS" w:eastAsia="Trebuchet MS" w:hAnsi="Trebuchet MS" w:cs="Trebuchet MS"/>
                <w:w w:val="99"/>
                <w:sz w:val="13"/>
                <w:szCs w:val="13"/>
              </w:rPr>
              <w:t>PSM use</w:t>
            </w:r>
          </w:p>
        </w:tc>
        <w:tc>
          <w:tcPr>
            <w:tcW w:w="560" w:type="dxa"/>
            <w:vAlign w:val="bottom"/>
          </w:tcPr>
          <w:p w14:paraId="6C3D034F" w14:textId="77777777" w:rsidR="00DF0E19" w:rsidRDefault="00000000">
            <w:pPr>
              <w:spacing w:line="162" w:lineRule="exact"/>
              <w:jc w:val="center"/>
              <w:rPr>
                <w:sz w:val="20"/>
                <w:szCs w:val="20"/>
              </w:rPr>
            </w:pPr>
            <w:r>
              <w:rPr>
                <w:rFonts w:ascii="Calibri" w:eastAsia="Calibri" w:hAnsi="Calibri" w:cs="Calibri"/>
                <w:sz w:val="15"/>
                <w:szCs w:val="15"/>
              </w:rPr>
              <w:t>organic</w:t>
            </w:r>
          </w:p>
        </w:tc>
        <w:tc>
          <w:tcPr>
            <w:tcW w:w="80" w:type="dxa"/>
            <w:tcBorders>
              <w:right w:val="single" w:sz="8" w:space="0" w:color="auto"/>
            </w:tcBorders>
            <w:vAlign w:val="bottom"/>
          </w:tcPr>
          <w:p w14:paraId="7BB4EDF9" w14:textId="77777777" w:rsidR="00DF0E19" w:rsidRDefault="00DF0E19">
            <w:pPr>
              <w:rPr>
                <w:sz w:val="14"/>
                <w:szCs w:val="14"/>
              </w:rPr>
            </w:pPr>
          </w:p>
        </w:tc>
        <w:tc>
          <w:tcPr>
            <w:tcW w:w="700" w:type="dxa"/>
            <w:tcBorders>
              <w:right w:val="single" w:sz="8" w:space="0" w:color="auto"/>
            </w:tcBorders>
            <w:vAlign w:val="bottom"/>
          </w:tcPr>
          <w:p w14:paraId="671A6875" w14:textId="77777777" w:rsidR="00DF0E19" w:rsidRDefault="00000000">
            <w:pPr>
              <w:spacing w:line="162" w:lineRule="exact"/>
              <w:jc w:val="center"/>
              <w:rPr>
                <w:sz w:val="20"/>
                <w:szCs w:val="20"/>
              </w:rPr>
            </w:pPr>
            <w:r>
              <w:rPr>
                <w:rFonts w:ascii="Calibri" w:eastAsia="Calibri" w:hAnsi="Calibri" w:cs="Calibri"/>
                <w:sz w:val="15"/>
                <w:szCs w:val="15"/>
              </w:rPr>
              <w:t>100</w:t>
            </w:r>
          </w:p>
        </w:tc>
        <w:tc>
          <w:tcPr>
            <w:tcW w:w="960" w:type="dxa"/>
            <w:tcBorders>
              <w:right w:val="single" w:sz="8" w:space="0" w:color="auto"/>
            </w:tcBorders>
            <w:vAlign w:val="bottom"/>
          </w:tcPr>
          <w:p w14:paraId="7B264C35" w14:textId="77777777" w:rsidR="00DF0E19" w:rsidRDefault="00000000">
            <w:pPr>
              <w:spacing w:line="162" w:lineRule="exact"/>
              <w:jc w:val="center"/>
              <w:rPr>
                <w:sz w:val="20"/>
                <w:szCs w:val="20"/>
              </w:rPr>
            </w:pPr>
            <w:r>
              <w:rPr>
                <w:rFonts w:ascii="Calibri" w:eastAsia="Calibri" w:hAnsi="Calibri" w:cs="Calibri"/>
                <w:w w:val="96"/>
                <w:sz w:val="15"/>
                <w:szCs w:val="15"/>
              </w:rPr>
              <w:t>100</w:t>
            </w:r>
          </w:p>
        </w:tc>
        <w:tc>
          <w:tcPr>
            <w:tcW w:w="200" w:type="dxa"/>
            <w:tcBorders>
              <w:right w:val="single" w:sz="8" w:space="0" w:color="auto"/>
            </w:tcBorders>
            <w:vAlign w:val="bottom"/>
          </w:tcPr>
          <w:p w14:paraId="07468930" w14:textId="77777777" w:rsidR="00DF0E19" w:rsidRDefault="00DF0E19">
            <w:pPr>
              <w:rPr>
                <w:sz w:val="14"/>
                <w:szCs w:val="14"/>
              </w:rPr>
            </w:pPr>
          </w:p>
        </w:tc>
        <w:tc>
          <w:tcPr>
            <w:tcW w:w="1220" w:type="dxa"/>
            <w:tcBorders>
              <w:right w:val="single" w:sz="8" w:space="0" w:color="auto"/>
            </w:tcBorders>
            <w:vAlign w:val="bottom"/>
          </w:tcPr>
          <w:p w14:paraId="3809BAB3" w14:textId="77777777" w:rsidR="00DF0E19" w:rsidRDefault="00000000">
            <w:pPr>
              <w:ind w:right="432"/>
              <w:jc w:val="right"/>
              <w:rPr>
                <w:sz w:val="20"/>
                <w:szCs w:val="20"/>
              </w:rPr>
            </w:pPr>
            <w:r>
              <w:rPr>
                <w:rFonts w:ascii="Trebuchet MS" w:eastAsia="Trebuchet MS" w:hAnsi="Trebuchet MS" w:cs="Trebuchet MS"/>
                <w:sz w:val="13"/>
                <w:szCs w:val="13"/>
              </w:rPr>
              <w:t>PSM use</w:t>
            </w:r>
          </w:p>
        </w:tc>
        <w:tc>
          <w:tcPr>
            <w:tcW w:w="600" w:type="dxa"/>
            <w:tcBorders>
              <w:right w:val="single" w:sz="8" w:space="0" w:color="auto"/>
            </w:tcBorders>
            <w:vAlign w:val="bottom"/>
          </w:tcPr>
          <w:p w14:paraId="684C2AB5" w14:textId="77777777" w:rsidR="00DF0E19" w:rsidRDefault="00000000">
            <w:pPr>
              <w:spacing w:line="162" w:lineRule="exact"/>
              <w:jc w:val="center"/>
              <w:rPr>
                <w:sz w:val="20"/>
                <w:szCs w:val="20"/>
              </w:rPr>
            </w:pPr>
            <w:r>
              <w:rPr>
                <w:rFonts w:ascii="Calibri" w:eastAsia="Calibri" w:hAnsi="Calibri" w:cs="Calibri"/>
                <w:w w:val="99"/>
                <w:sz w:val="15"/>
                <w:szCs w:val="15"/>
              </w:rPr>
              <w:t>con</w:t>
            </w:r>
          </w:p>
        </w:tc>
        <w:tc>
          <w:tcPr>
            <w:tcW w:w="760" w:type="dxa"/>
            <w:tcBorders>
              <w:right w:val="single" w:sz="8" w:space="0" w:color="auto"/>
            </w:tcBorders>
            <w:vAlign w:val="bottom"/>
          </w:tcPr>
          <w:p w14:paraId="4D0F5F1C" w14:textId="77777777" w:rsidR="00DF0E19" w:rsidRDefault="00000000">
            <w:pPr>
              <w:spacing w:line="162" w:lineRule="exact"/>
              <w:jc w:val="center"/>
              <w:rPr>
                <w:sz w:val="20"/>
                <w:szCs w:val="20"/>
              </w:rPr>
            </w:pPr>
            <w:r>
              <w:rPr>
                <w:rFonts w:ascii="Calibri" w:eastAsia="Calibri" w:hAnsi="Calibri" w:cs="Calibri"/>
                <w:sz w:val="15"/>
                <w:szCs w:val="15"/>
              </w:rPr>
              <w:t>0</w:t>
            </w:r>
          </w:p>
        </w:tc>
        <w:tc>
          <w:tcPr>
            <w:tcW w:w="1020" w:type="dxa"/>
            <w:tcBorders>
              <w:right w:val="single" w:sz="8" w:space="0" w:color="auto"/>
            </w:tcBorders>
            <w:vAlign w:val="bottom"/>
          </w:tcPr>
          <w:p w14:paraId="61C08A97" w14:textId="77777777" w:rsidR="00DF0E19" w:rsidRDefault="00000000">
            <w:pPr>
              <w:spacing w:line="162" w:lineRule="exact"/>
              <w:jc w:val="center"/>
              <w:rPr>
                <w:sz w:val="20"/>
                <w:szCs w:val="20"/>
              </w:rPr>
            </w:pPr>
            <w:r>
              <w:rPr>
                <w:rFonts w:ascii="Calibri" w:eastAsia="Calibri" w:hAnsi="Calibri" w:cs="Calibri"/>
                <w:w w:val="78"/>
                <w:sz w:val="15"/>
                <w:szCs w:val="15"/>
              </w:rPr>
              <w:t>0</w:t>
            </w:r>
          </w:p>
        </w:tc>
        <w:tc>
          <w:tcPr>
            <w:tcW w:w="0" w:type="dxa"/>
            <w:vAlign w:val="bottom"/>
          </w:tcPr>
          <w:p w14:paraId="32919F65" w14:textId="77777777" w:rsidR="00DF0E19" w:rsidRDefault="00DF0E19">
            <w:pPr>
              <w:rPr>
                <w:sz w:val="1"/>
                <w:szCs w:val="1"/>
              </w:rPr>
            </w:pPr>
          </w:p>
        </w:tc>
      </w:tr>
      <w:tr w:rsidR="00DF0E19" w14:paraId="3A959AB7" w14:textId="77777777">
        <w:trPr>
          <w:trHeight w:val="27"/>
        </w:trPr>
        <w:tc>
          <w:tcPr>
            <w:tcW w:w="1180" w:type="dxa"/>
            <w:tcBorders>
              <w:left w:val="single" w:sz="8" w:space="0" w:color="auto"/>
              <w:right w:val="single" w:sz="8" w:space="0" w:color="auto"/>
            </w:tcBorders>
            <w:vAlign w:val="bottom"/>
          </w:tcPr>
          <w:p w14:paraId="6F8CE2B1" w14:textId="77777777" w:rsidR="00DF0E19" w:rsidRDefault="00DF0E19">
            <w:pPr>
              <w:rPr>
                <w:sz w:val="2"/>
                <w:szCs w:val="2"/>
              </w:rPr>
            </w:pPr>
          </w:p>
        </w:tc>
        <w:tc>
          <w:tcPr>
            <w:tcW w:w="940" w:type="dxa"/>
            <w:tcBorders>
              <w:right w:val="single" w:sz="8" w:space="0" w:color="auto"/>
            </w:tcBorders>
            <w:vAlign w:val="bottom"/>
          </w:tcPr>
          <w:p w14:paraId="0AE1A261" w14:textId="77777777" w:rsidR="00DF0E19" w:rsidRDefault="00DF0E19">
            <w:pPr>
              <w:rPr>
                <w:sz w:val="2"/>
                <w:szCs w:val="2"/>
              </w:rPr>
            </w:pPr>
          </w:p>
        </w:tc>
        <w:tc>
          <w:tcPr>
            <w:tcW w:w="1180" w:type="dxa"/>
            <w:tcBorders>
              <w:bottom w:val="single" w:sz="8" w:space="0" w:color="auto"/>
              <w:right w:val="single" w:sz="8" w:space="0" w:color="auto"/>
            </w:tcBorders>
            <w:vAlign w:val="bottom"/>
          </w:tcPr>
          <w:p w14:paraId="0D1F234E" w14:textId="77777777" w:rsidR="00DF0E19" w:rsidRDefault="00DF0E19">
            <w:pPr>
              <w:rPr>
                <w:sz w:val="2"/>
                <w:szCs w:val="2"/>
              </w:rPr>
            </w:pPr>
          </w:p>
        </w:tc>
        <w:tc>
          <w:tcPr>
            <w:tcW w:w="560" w:type="dxa"/>
            <w:tcBorders>
              <w:bottom w:val="single" w:sz="8" w:space="0" w:color="auto"/>
            </w:tcBorders>
            <w:vAlign w:val="bottom"/>
          </w:tcPr>
          <w:p w14:paraId="7E9A266C" w14:textId="77777777" w:rsidR="00DF0E19" w:rsidRDefault="00DF0E19">
            <w:pPr>
              <w:rPr>
                <w:sz w:val="2"/>
                <w:szCs w:val="2"/>
              </w:rPr>
            </w:pPr>
          </w:p>
        </w:tc>
        <w:tc>
          <w:tcPr>
            <w:tcW w:w="80" w:type="dxa"/>
            <w:tcBorders>
              <w:bottom w:val="single" w:sz="8" w:space="0" w:color="auto"/>
              <w:right w:val="single" w:sz="8" w:space="0" w:color="auto"/>
            </w:tcBorders>
            <w:vAlign w:val="bottom"/>
          </w:tcPr>
          <w:p w14:paraId="7AC0FB30" w14:textId="77777777" w:rsidR="00DF0E19" w:rsidRDefault="00DF0E19">
            <w:pPr>
              <w:rPr>
                <w:sz w:val="2"/>
                <w:szCs w:val="2"/>
              </w:rPr>
            </w:pPr>
          </w:p>
        </w:tc>
        <w:tc>
          <w:tcPr>
            <w:tcW w:w="700" w:type="dxa"/>
            <w:tcBorders>
              <w:bottom w:val="single" w:sz="8" w:space="0" w:color="auto"/>
              <w:right w:val="single" w:sz="8" w:space="0" w:color="auto"/>
            </w:tcBorders>
            <w:vAlign w:val="bottom"/>
          </w:tcPr>
          <w:p w14:paraId="58714750" w14:textId="77777777" w:rsidR="00DF0E19" w:rsidRDefault="00DF0E19">
            <w:pPr>
              <w:rPr>
                <w:sz w:val="2"/>
                <w:szCs w:val="2"/>
              </w:rPr>
            </w:pPr>
          </w:p>
        </w:tc>
        <w:tc>
          <w:tcPr>
            <w:tcW w:w="960" w:type="dxa"/>
            <w:tcBorders>
              <w:bottom w:val="single" w:sz="8" w:space="0" w:color="auto"/>
              <w:right w:val="single" w:sz="8" w:space="0" w:color="auto"/>
            </w:tcBorders>
            <w:vAlign w:val="bottom"/>
          </w:tcPr>
          <w:p w14:paraId="0CC9B10A" w14:textId="77777777" w:rsidR="00DF0E19" w:rsidRDefault="00DF0E19">
            <w:pPr>
              <w:rPr>
                <w:sz w:val="2"/>
                <w:szCs w:val="2"/>
              </w:rPr>
            </w:pPr>
          </w:p>
        </w:tc>
        <w:tc>
          <w:tcPr>
            <w:tcW w:w="200" w:type="dxa"/>
            <w:tcBorders>
              <w:bottom w:val="single" w:sz="8" w:space="0" w:color="auto"/>
              <w:right w:val="single" w:sz="8" w:space="0" w:color="auto"/>
            </w:tcBorders>
            <w:vAlign w:val="bottom"/>
          </w:tcPr>
          <w:p w14:paraId="30999278" w14:textId="77777777" w:rsidR="00DF0E19" w:rsidRDefault="00DF0E19">
            <w:pPr>
              <w:rPr>
                <w:sz w:val="2"/>
                <w:szCs w:val="2"/>
              </w:rPr>
            </w:pPr>
          </w:p>
        </w:tc>
        <w:tc>
          <w:tcPr>
            <w:tcW w:w="1220" w:type="dxa"/>
            <w:tcBorders>
              <w:bottom w:val="single" w:sz="8" w:space="0" w:color="auto"/>
              <w:right w:val="single" w:sz="8" w:space="0" w:color="auto"/>
            </w:tcBorders>
            <w:vAlign w:val="bottom"/>
          </w:tcPr>
          <w:p w14:paraId="0E94C42A" w14:textId="77777777" w:rsidR="00DF0E19" w:rsidRDefault="00DF0E19">
            <w:pPr>
              <w:rPr>
                <w:sz w:val="2"/>
                <w:szCs w:val="2"/>
              </w:rPr>
            </w:pPr>
          </w:p>
        </w:tc>
        <w:tc>
          <w:tcPr>
            <w:tcW w:w="600" w:type="dxa"/>
            <w:tcBorders>
              <w:bottom w:val="single" w:sz="8" w:space="0" w:color="auto"/>
              <w:right w:val="single" w:sz="8" w:space="0" w:color="auto"/>
            </w:tcBorders>
            <w:vAlign w:val="bottom"/>
          </w:tcPr>
          <w:p w14:paraId="7C362611" w14:textId="77777777" w:rsidR="00DF0E19" w:rsidRDefault="00DF0E19">
            <w:pPr>
              <w:rPr>
                <w:sz w:val="2"/>
                <w:szCs w:val="2"/>
              </w:rPr>
            </w:pPr>
          </w:p>
        </w:tc>
        <w:tc>
          <w:tcPr>
            <w:tcW w:w="760" w:type="dxa"/>
            <w:tcBorders>
              <w:bottom w:val="single" w:sz="8" w:space="0" w:color="auto"/>
              <w:right w:val="single" w:sz="8" w:space="0" w:color="auto"/>
            </w:tcBorders>
            <w:vAlign w:val="bottom"/>
          </w:tcPr>
          <w:p w14:paraId="445F5DD3"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199F470A" w14:textId="77777777" w:rsidR="00DF0E19" w:rsidRDefault="00DF0E19">
            <w:pPr>
              <w:rPr>
                <w:sz w:val="2"/>
                <w:szCs w:val="2"/>
              </w:rPr>
            </w:pPr>
          </w:p>
        </w:tc>
        <w:tc>
          <w:tcPr>
            <w:tcW w:w="0" w:type="dxa"/>
            <w:vAlign w:val="bottom"/>
          </w:tcPr>
          <w:p w14:paraId="0E7506E1" w14:textId="77777777" w:rsidR="00DF0E19" w:rsidRDefault="00DF0E19">
            <w:pPr>
              <w:rPr>
                <w:sz w:val="1"/>
                <w:szCs w:val="1"/>
              </w:rPr>
            </w:pPr>
          </w:p>
        </w:tc>
      </w:tr>
      <w:tr w:rsidR="00DF0E19" w14:paraId="63C425D1" w14:textId="77777777">
        <w:trPr>
          <w:trHeight w:val="157"/>
        </w:trPr>
        <w:tc>
          <w:tcPr>
            <w:tcW w:w="1180" w:type="dxa"/>
            <w:tcBorders>
              <w:left w:val="single" w:sz="8" w:space="0" w:color="auto"/>
              <w:right w:val="single" w:sz="8" w:space="0" w:color="auto"/>
            </w:tcBorders>
            <w:vAlign w:val="bottom"/>
          </w:tcPr>
          <w:p w14:paraId="185D2212" w14:textId="77777777" w:rsidR="00DF0E19" w:rsidRDefault="00DF0E19">
            <w:pPr>
              <w:rPr>
                <w:sz w:val="13"/>
                <w:szCs w:val="13"/>
              </w:rPr>
            </w:pPr>
          </w:p>
        </w:tc>
        <w:tc>
          <w:tcPr>
            <w:tcW w:w="940" w:type="dxa"/>
            <w:vMerge w:val="restart"/>
            <w:tcBorders>
              <w:right w:val="single" w:sz="8" w:space="0" w:color="auto"/>
            </w:tcBorders>
            <w:vAlign w:val="bottom"/>
          </w:tcPr>
          <w:p w14:paraId="47F0B9DF" w14:textId="77777777" w:rsidR="00DF0E19" w:rsidRDefault="00000000">
            <w:pPr>
              <w:ind w:left="200"/>
              <w:rPr>
                <w:sz w:val="20"/>
                <w:szCs w:val="20"/>
              </w:rPr>
            </w:pPr>
            <w:r>
              <w:rPr>
                <w:rFonts w:ascii="Calibri" w:eastAsia="Calibri" w:hAnsi="Calibri" w:cs="Calibri"/>
                <w:sz w:val="15"/>
                <w:szCs w:val="15"/>
              </w:rPr>
              <w:t>Environme</w:t>
            </w:r>
          </w:p>
        </w:tc>
        <w:tc>
          <w:tcPr>
            <w:tcW w:w="1180" w:type="dxa"/>
            <w:tcBorders>
              <w:right w:val="single" w:sz="8" w:space="0" w:color="auto"/>
            </w:tcBorders>
            <w:vAlign w:val="bottom"/>
          </w:tcPr>
          <w:p w14:paraId="791775BA" w14:textId="77777777" w:rsidR="00DF0E19" w:rsidRDefault="00000000">
            <w:pPr>
              <w:jc w:val="center"/>
              <w:rPr>
                <w:sz w:val="20"/>
                <w:szCs w:val="20"/>
              </w:rPr>
            </w:pPr>
            <w:r>
              <w:rPr>
                <w:rFonts w:ascii="Trebuchet MS" w:eastAsia="Trebuchet MS" w:hAnsi="Trebuchet MS" w:cs="Trebuchet MS"/>
                <w:w w:val="98"/>
                <w:sz w:val="13"/>
                <w:szCs w:val="13"/>
              </w:rPr>
              <w:t>GMO free</w:t>
            </w:r>
          </w:p>
        </w:tc>
        <w:tc>
          <w:tcPr>
            <w:tcW w:w="560" w:type="dxa"/>
            <w:vAlign w:val="bottom"/>
          </w:tcPr>
          <w:p w14:paraId="140C58FC" w14:textId="77777777" w:rsidR="00DF0E19" w:rsidRDefault="00000000">
            <w:pPr>
              <w:spacing w:line="158" w:lineRule="exact"/>
              <w:jc w:val="center"/>
              <w:rPr>
                <w:sz w:val="20"/>
                <w:szCs w:val="20"/>
              </w:rPr>
            </w:pPr>
            <w:r>
              <w:rPr>
                <w:rFonts w:ascii="Calibri" w:eastAsia="Calibri" w:hAnsi="Calibri" w:cs="Calibri"/>
                <w:sz w:val="15"/>
                <w:szCs w:val="15"/>
              </w:rPr>
              <w:t>organic</w:t>
            </w:r>
          </w:p>
        </w:tc>
        <w:tc>
          <w:tcPr>
            <w:tcW w:w="80" w:type="dxa"/>
            <w:tcBorders>
              <w:right w:val="single" w:sz="8" w:space="0" w:color="auto"/>
            </w:tcBorders>
            <w:vAlign w:val="bottom"/>
          </w:tcPr>
          <w:p w14:paraId="38BE6B21" w14:textId="77777777" w:rsidR="00DF0E19" w:rsidRDefault="00DF0E19">
            <w:pPr>
              <w:rPr>
                <w:sz w:val="13"/>
                <w:szCs w:val="13"/>
              </w:rPr>
            </w:pPr>
          </w:p>
        </w:tc>
        <w:tc>
          <w:tcPr>
            <w:tcW w:w="700" w:type="dxa"/>
            <w:tcBorders>
              <w:right w:val="single" w:sz="8" w:space="0" w:color="auto"/>
            </w:tcBorders>
            <w:vAlign w:val="bottom"/>
          </w:tcPr>
          <w:p w14:paraId="7C209193" w14:textId="77777777" w:rsidR="00DF0E19" w:rsidRDefault="00000000">
            <w:pPr>
              <w:spacing w:line="158" w:lineRule="exact"/>
              <w:jc w:val="center"/>
              <w:rPr>
                <w:sz w:val="20"/>
                <w:szCs w:val="20"/>
              </w:rPr>
            </w:pPr>
            <w:r>
              <w:rPr>
                <w:rFonts w:ascii="Calibri" w:eastAsia="Calibri" w:hAnsi="Calibri" w:cs="Calibri"/>
                <w:sz w:val="15"/>
                <w:szCs w:val="15"/>
              </w:rPr>
              <w:t>100</w:t>
            </w:r>
          </w:p>
        </w:tc>
        <w:tc>
          <w:tcPr>
            <w:tcW w:w="960" w:type="dxa"/>
            <w:tcBorders>
              <w:right w:val="single" w:sz="8" w:space="0" w:color="auto"/>
            </w:tcBorders>
            <w:vAlign w:val="bottom"/>
          </w:tcPr>
          <w:p w14:paraId="087DA446" w14:textId="77777777" w:rsidR="00DF0E19" w:rsidRDefault="00000000">
            <w:pPr>
              <w:spacing w:line="158" w:lineRule="exact"/>
              <w:jc w:val="center"/>
              <w:rPr>
                <w:sz w:val="20"/>
                <w:szCs w:val="20"/>
              </w:rPr>
            </w:pPr>
            <w:r>
              <w:rPr>
                <w:rFonts w:ascii="Calibri" w:eastAsia="Calibri" w:hAnsi="Calibri" w:cs="Calibri"/>
                <w:w w:val="96"/>
                <w:sz w:val="15"/>
                <w:szCs w:val="15"/>
              </w:rPr>
              <w:t>100</w:t>
            </w:r>
          </w:p>
        </w:tc>
        <w:tc>
          <w:tcPr>
            <w:tcW w:w="200" w:type="dxa"/>
            <w:tcBorders>
              <w:right w:val="single" w:sz="8" w:space="0" w:color="auto"/>
            </w:tcBorders>
            <w:vAlign w:val="bottom"/>
          </w:tcPr>
          <w:p w14:paraId="5713CC3F" w14:textId="77777777" w:rsidR="00DF0E19" w:rsidRDefault="00DF0E19">
            <w:pPr>
              <w:rPr>
                <w:sz w:val="13"/>
                <w:szCs w:val="13"/>
              </w:rPr>
            </w:pPr>
          </w:p>
        </w:tc>
        <w:tc>
          <w:tcPr>
            <w:tcW w:w="1220" w:type="dxa"/>
            <w:tcBorders>
              <w:right w:val="single" w:sz="8" w:space="0" w:color="auto"/>
            </w:tcBorders>
            <w:vAlign w:val="bottom"/>
          </w:tcPr>
          <w:p w14:paraId="2D8F7D48" w14:textId="77777777" w:rsidR="00DF0E19" w:rsidRDefault="00000000">
            <w:pPr>
              <w:jc w:val="center"/>
              <w:rPr>
                <w:sz w:val="20"/>
                <w:szCs w:val="20"/>
              </w:rPr>
            </w:pPr>
            <w:r>
              <w:rPr>
                <w:rFonts w:ascii="Trebuchet MS" w:eastAsia="Trebuchet MS" w:hAnsi="Trebuchet MS" w:cs="Trebuchet MS"/>
                <w:sz w:val="13"/>
                <w:szCs w:val="13"/>
              </w:rPr>
              <w:t>GMO free</w:t>
            </w:r>
          </w:p>
        </w:tc>
        <w:tc>
          <w:tcPr>
            <w:tcW w:w="600" w:type="dxa"/>
            <w:tcBorders>
              <w:right w:val="single" w:sz="8" w:space="0" w:color="auto"/>
            </w:tcBorders>
            <w:vAlign w:val="bottom"/>
          </w:tcPr>
          <w:p w14:paraId="74C5F850" w14:textId="77777777" w:rsidR="00DF0E19" w:rsidRDefault="00000000">
            <w:pPr>
              <w:spacing w:line="158" w:lineRule="exact"/>
              <w:jc w:val="center"/>
              <w:rPr>
                <w:sz w:val="20"/>
                <w:szCs w:val="20"/>
              </w:rPr>
            </w:pPr>
            <w:r>
              <w:rPr>
                <w:rFonts w:ascii="Calibri" w:eastAsia="Calibri" w:hAnsi="Calibri" w:cs="Calibri"/>
                <w:w w:val="96"/>
                <w:sz w:val="15"/>
                <w:szCs w:val="15"/>
              </w:rPr>
              <w:t>Yes</w:t>
            </w:r>
          </w:p>
        </w:tc>
        <w:tc>
          <w:tcPr>
            <w:tcW w:w="760" w:type="dxa"/>
            <w:tcBorders>
              <w:right w:val="single" w:sz="8" w:space="0" w:color="auto"/>
            </w:tcBorders>
            <w:vAlign w:val="bottom"/>
          </w:tcPr>
          <w:p w14:paraId="69D40800" w14:textId="77777777" w:rsidR="00DF0E19" w:rsidRDefault="00000000">
            <w:pPr>
              <w:spacing w:line="158" w:lineRule="exact"/>
              <w:jc w:val="center"/>
              <w:rPr>
                <w:sz w:val="20"/>
                <w:szCs w:val="20"/>
              </w:rPr>
            </w:pPr>
            <w:r>
              <w:rPr>
                <w:rFonts w:ascii="Calibri" w:eastAsia="Calibri" w:hAnsi="Calibri" w:cs="Calibri"/>
                <w:sz w:val="15"/>
                <w:szCs w:val="15"/>
              </w:rPr>
              <w:t>0</w:t>
            </w:r>
          </w:p>
        </w:tc>
        <w:tc>
          <w:tcPr>
            <w:tcW w:w="1020" w:type="dxa"/>
            <w:tcBorders>
              <w:right w:val="single" w:sz="8" w:space="0" w:color="auto"/>
            </w:tcBorders>
            <w:vAlign w:val="bottom"/>
          </w:tcPr>
          <w:p w14:paraId="0643DA6B" w14:textId="77777777" w:rsidR="00DF0E19" w:rsidRDefault="00000000">
            <w:pPr>
              <w:spacing w:line="158" w:lineRule="exact"/>
              <w:jc w:val="center"/>
              <w:rPr>
                <w:sz w:val="20"/>
                <w:szCs w:val="20"/>
              </w:rPr>
            </w:pPr>
            <w:r>
              <w:rPr>
                <w:rFonts w:ascii="Calibri" w:eastAsia="Calibri" w:hAnsi="Calibri" w:cs="Calibri"/>
                <w:w w:val="78"/>
                <w:sz w:val="15"/>
                <w:szCs w:val="15"/>
              </w:rPr>
              <w:t>0</w:t>
            </w:r>
          </w:p>
        </w:tc>
        <w:tc>
          <w:tcPr>
            <w:tcW w:w="0" w:type="dxa"/>
            <w:vAlign w:val="bottom"/>
          </w:tcPr>
          <w:p w14:paraId="741EFC5B" w14:textId="77777777" w:rsidR="00DF0E19" w:rsidRDefault="00DF0E19">
            <w:pPr>
              <w:rPr>
                <w:sz w:val="1"/>
                <w:szCs w:val="1"/>
              </w:rPr>
            </w:pPr>
          </w:p>
        </w:tc>
      </w:tr>
      <w:tr w:rsidR="00DF0E19" w14:paraId="61913F08" w14:textId="77777777">
        <w:trPr>
          <w:trHeight w:val="32"/>
        </w:trPr>
        <w:tc>
          <w:tcPr>
            <w:tcW w:w="1180" w:type="dxa"/>
            <w:tcBorders>
              <w:left w:val="single" w:sz="8" w:space="0" w:color="auto"/>
              <w:right w:val="single" w:sz="8" w:space="0" w:color="auto"/>
            </w:tcBorders>
            <w:vAlign w:val="bottom"/>
          </w:tcPr>
          <w:p w14:paraId="76EBBF61" w14:textId="77777777" w:rsidR="00DF0E19" w:rsidRDefault="00DF0E19">
            <w:pPr>
              <w:rPr>
                <w:sz w:val="2"/>
                <w:szCs w:val="2"/>
              </w:rPr>
            </w:pPr>
          </w:p>
        </w:tc>
        <w:tc>
          <w:tcPr>
            <w:tcW w:w="940" w:type="dxa"/>
            <w:vMerge/>
            <w:tcBorders>
              <w:right w:val="single" w:sz="8" w:space="0" w:color="auto"/>
            </w:tcBorders>
            <w:vAlign w:val="bottom"/>
          </w:tcPr>
          <w:p w14:paraId="4D19E120" w14:textId="77777777" w:rsidR="00DF0E19" w:rsidRDefault="00DF0E19">
            <w:pPr>
              <w:rPr>
                <w:sz w:val="2"/>
                <w:szCs w:val="2"/>
              </w:rPr>
            </w:pPr>
          </w:p>
        </w:tc>
        <w:tc>
          <w:tcPr>
            <w:tcW w:w="1180" w:type="dxa"/>
            <w:tcBorders>
              <w:bottom w:val="single" w:sz="8" w:space="0" w:color="auto"/>
              <w:right w:val="single" w:sz="8" w:space="0" w:color="auto"/>
            </w:tcBorders>
            <w:vAlign w:val="bottom"/>
          </w:tcPr>
          <w:p w14:paraId="74DE703F" w14:textId="77777777" w:rsidR="00DF0E19" w:rsidRDefault="00DF0E19">
            <w:pPr>
              <w:rPr>
                <w:sz w:val="2"/>
                <w:szCs w:val="2"/>
              </w:rPr>
            </w:pPr>
          </w:p>
        </w:tc>
        <w:tc>
          <w:tcPr>
            <w:tcW w:w="560" w:type="dxa"/>
            <w:tcBorders>
              <w:bottom w:val="single" w:sz="8" w:space="0" w:color="auto"/>
            </w:tcBorders>
            <w:vAlign w:val="bottom"/>
          </w:tcPr>
          <w:p w14:paraId="1485291C" w14:textId="77777777" w:rsidR="00DF0E19" w:rsidRDefault="00DF0E19">
            <w:pPr>
              <w:rPr>
                <w:sz w:val="2"/>
                <w:szCs w:val="2"/>
              </w:rPr>
            </w:pPr>
          </w:p>
        </w:tc>
        <w:tc>
          <w:tcPr>
            <w:tcW w:w="80" w:type="dxa"/>
            <w:tcBorders>
              <w:bottom w:val="single" w:sz="8" w:space="0" w:color="auto"/>
              <w:right w:val="single" w:sz="8" w:space="0" w:color="auto"/>
            </w:tcBorders>
            <w:vAlign w:val="bottom"/>
          </w:tcPr>
          <w:p w14:paraId="5386D357" w14:textId="77777777" w:rsidR="00DF0E19" w:rsidRDefault="00DF0E19">
            <w:pPr>
              <w:rPr>
                <w:sz w:val="2"/>
                <w:szCs w:val="2"/>
              </w:rPr>
            </w:pPr>
          </w:p>
        </w:tc>
        <w:tc>
          <w:tcPr>
            <w:tcW w:w="700" w:type="dxa"/>
            <w:tcBorders>
              <w:bottom w:val="single" w:sz="8" w:space="0" w:color="auto"/>
              <w:right w:val="single" w:sz="8" w:space="0" w:color="auto"/>
            </w:tcBorders>
            <w:vAlign w:val="bottom"/>
          </w:tcPr>
          <w:p w14:paraId="766684F9" w14:textId="77777777" w:rsidR="00DF0E19" w:rsidRDefault="00DF0E19">
            <w:pPr>
              <w:rPr>
                <w:sz w:val="2"/>
                <w:szCs w:val="2"/>
              </w:rPr>
            </w:pPr>
          </w:p>
        </w:tc>
        <w:tc>
          <w:tcPr>
            <w:tcW w:w="960" w:type="dxa"/>
            <w:tcBorders>
              <w:bottom w:val="single" w:sz="8" w:space="0" w:color="auto"/>
              <w:right w:val="single" w:sz="8" w:space="0" w:color="auto"/>
            </w:tcBorders>
            <w:vAlign w:val="bottom"/>
          </w:tcPr>
          <w:p w14:paraId="56083287" w14:textId="77777777" w:rsidR="00DF0E19" w:rsidRDefault="00DF0E19">
            <w:pPr>
              <w:rPr>
                <w:sz w:val="2"/>
                <w:szCs w:val="2"/>
              </w:rPr>
            </w:pPr>
          </w:p>
        </w:tc>
        <w:tc>
          <w:tcPr>
            <w:tcW w:w="200" w:type="dxa"/>
            <w:tcBorders>
              <w:bottom w:val="single" w:sz="8" w:space="0" w:color="auto"/>
              <w:right w:val="single" w:sz="8" w:space="0" w:color="auto"/>
            </w:tcBorders>
            <w:vAlign w:val="bottom"/>
          </w:tcPr>
          <w:p w14:paraId="13873871" w14:textId="77777777" w:rsidR="00DF0E19" w:rsidRDefault="00DF0E19">
            <w:pPr>
              <w:rPr>
                <w:sz w:val="2"/>
                <w:szCs w:val="2"/>
              </w:rPr>
            </w:pPr>
          </w:p>
        </w:tc>
        <w:tc>
          <w:tcPr>
            <w:tcW w:w="1220" w:type="dxa"/>
            <w:tcBorders>
              <w:bottom w:val="single" w:sz="8" w:space="0" w:color="auto"/>
              <w:right w:val="single" w:sz="8" w:space="0" w:color="auto"/>
            </w:tcBorders>
            <w:vAlign w:val="bottom"/>
          </w:tcPr>
          <w:p w14:paraId="458D00E5" w14:textId="77777777" w:rsidR="00DF0E19" w:rsidRDefault="00DF0E19">
            <w:pPr>
              <w:rPr>
                <w:sz w:val="2"/>
                <w:szCs w:val="2"/>
              </w:rPr>
            </w:pPr>
          </w:p>
        </w:tc>
        <w:tc>
          <w:tcPr>
            <w:tcW w:w="600" w:type="dxa"/>
            <w:tcBorders>
              <w:bottom w:val="single" w:sz="8" w:space="0" w:color="auto"/>
              <w:right w:val="single" w:sz="8" w:space="0" w:color="auto"/>
            </w:tcBorders>
            <w:vAlign w:val="bottom"/>
          </w:tcPr>
          <w:p w14:paraId="4D6833B9" w14:textId="77777777" w:rsidR="00DF0E19" w:rsidRDefault="00DF0E19">
            <w:pPr>
              <w:rPr>
                <w:sz w:val="2"/>
                <w:szCs w:val="2"/>
              </w:rPr>
            </w:pPr>
          </w:p>
        </w:tc>
        <w:tc>
          <w:tcPr>
            <w:tcW w:w="760" w:type="dxa"/>
            <w:tcBorders>
              <w:bottom w:val="single" w:sz="8" w:space="0" w:color="auto"/>
              <w:right w:val="single" w:sz="8" w:space="0" w:color="auto"/>
            </w:tcBorders>
            <w:vAlign w:val="bottom"/>
          </w:tcPr>
          <w:p w14:paraId="31951494"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3F433979" w14:textId="77777777" w:rsidR="00DF0E19" w:rsidRDefault="00DF0E19">
            <w:pPr>
              <w:rPr>
                <w:sz w:val="2"/>
                <w:szCs w:val="2"/>
              </w:rPr>
            </w:pPr>
          </w:p>
        </w:tc>
        <w:tc>
          <w:tcPr>
            <w:tcW w:w="0" w:type="dxa"/>
            <w:vAlign w:val="bottom"/>
          </w:tcPr>
          <w:p w14:paraId="1100AA48" w14:textId="77777777" w:rsidR="00DF0E19" w:rsidRDefault="00DF0E19">
            <w:pPr>
              <w:rPr>
                <w:sz w:val="1"/>
                <w:szCs w:val="1"/>
              </w:rPr>
            </w:pPr>
          </w:p>
        </w:tc>
      </w:tr>
      <w:tr w:rsidR="00DF0E19" w14:paraId="527BA7E5" w14:textId="77777777">
        <w:trPr>
          <w:trHeight w:val="188"/>
        </w:trPr>
        <w:tc>
          <w:tcPr>
            <w:tcW w:w="1180" w:type="dxa"/>
            <w:tcBorders>
              <w:left w:val="single" w:sz="8" w:space="0" w:color="auto"/>
              <w:right w:val="single" w:sz="8" w:space="0" w:color="auto"/>
            </w:tcBorders>
            <w:vAlign w:val="bottom"/>
          </w:tcPr>
          <w:p w14:paraId="1C2BFC8F" w14:textId="77777777" w:rsidR="00DF0E19" w:rsidRDefault="00DF0E19">
            <w:pPr>
              <w:rPr>
                <w:sz w:val="16"/>
                <w:szCs w:val="16"/>
              </w:rPr>
            </w:pPr>
          </w:p>
        </w:tc>
        <w:tc>
          <w:tcPr>
            <w:tcW w:w="940" w:type="dxa"/>
            <w:tcBorders>
              <w:right w:val="single" w:sz="8" w:space="0" w:color="auto"/>
            </w:tcBorders>
            <w:vAlign w:val="bottom"/>
          </w:tcPr>
          <w:p w14:paraId="5E84CDF1" w14:textId="77777777" w:rsidR="00DF0E19" w:rsidRDefault="00000000">
            <w:pPr>
              <w:spacing w:line="179" w:lineRule="exact"/>
              <w:ind w:left="200"/>
              <w:rPr>
                <w:sz w:val="20"/>
                <w:szCs w:val="20"/>
              </w:rPr>
            </w:pPr>
            <w:r>
              <w:rPr>
                <w:rFonts w:ascii="Calibri" w:eastAsia="Calibri" w:hAnsi="Calibri" w:cs="Calibri"/>
                <w:sz w:val="15"/>
                <w:szCs w:val="15"/>
              </w:rPr>
              <w:t>nt</w:t>
            </w:r>
          </w:p>
        </w:tc>
        <w:tc>
          <w:tcPr>
            <w:tcW w:w="1180" w:type="dxa"/>
            <w:tcBorders>
              <w:right w:val="single" w:sz="8" w:space="0" w:color="auto"/>
            </w:tcBorders>
            <w:vAlign w:val="bottom"/>
          </w:tcPr>
          <w:p w14:paraId="27DD8825" w14:textId="77777777" w:rsidR="00DF0E19" w:rsidRDefault="00000000">
            <w:pPr>
              <w:jc w:val="center"/>
              <w:rPr>
                <w:sz w:val="20"/>
                <w:szCs w:val="20"/>
              </w:rPr>
            </w:pPr>
            <w:r>
              <w:rPr>
                <w:rFonts w:ascii="Trebuchet MS" w:eastAsia="Trebuchet MS" w:hAnsi="Trebuchet MS" w:cs="Trebuchet MS"/>
                <w:w w:val="91"/>
                <w:sz w:val="13"/>
                <w:szCs w:val="13"/>
              </w:rPr>
              <w:t>feed origin</w:t>
            </w:r>
          </w:p>
        </w:tc>
        <w:tc>
          <w:tcPr>
            <w:tcW w:w="560" w:type="dxa"/>
            <w:vAlign w:val="bottom"/>
          </w:tcPr>
          <w:p w14:paraId="78BCB500" w14:textId="77777777" w:rsidR="00DF0E19" w:rsidRDefault="00DF0E19">
            <w:pPr>
              <w:rPr>
                <w:sz w:val="16"/>
                <w:szCs w:val="16"/>
              </w:rPr>
            </w:pPr>
          </w:p>
        </w:tc>
        <w:tc>
          <w:tcPr>
            <w:tcW w:w="80" w:type="dxa"/>
            <w:tcBorders>
              <w:right w:val="single" w:sz="8" w:space="0" w:color="auto"/>
            </w:tcBorders>
            <w:vAlign w:val="bottom"/>
          </w:tcPr>
          <w:p w14:paraId="7A78BEBA" w14:textId="77777777" w:rsidR="00DF0E19" w:rsidRDefault="00DF0E19">
            <w:pPr>
              <w:rPr>
                <w:sz w:val="16"/>
                <w:szCs w:val="16"/>
              </w:rPr>
            </w:pPr>
          </w:p>
        </w:tc>
        <w:tc>
          <w:tcPr>
            <w:tcW w:w="700" w:type="dxa"/>
            <w:tcBorders>
              <w:right w:val="single" w:sz="8" w:space="0" w:color="auto"/>
            </w:tcBorders>
            <w:vAlign w:val="bottom"/>
          </w:tcPr>
          <w:p w14:paraId="0539DDFC" w14:textId="77777777" w:rsidR="00DF0E19" w:rsidRDefault="00000000">
            <w:pPr>
              <w:jc w:val="center"/>
              <w:rPr>
                <w:sz w:val="20"/>
                <w:szCs w:val="20"/>
              </w:rPr>
            </w:pPr>
            <w:r>
              <w:rPr>
                <w:rFonts w:ascii="Calibri" w:eastAsia="Calibri" w:hAnsi="Calibri" w:cs="Calibri"/>
                <w:sz w:val="15"/>
                <w:szCs w:val="15"/>
              </w:rPr>
              <w:t>0</w:t>
            </w:r>
          </w:p>
        </w:tc>
        <w:tc>
          <w:tcPr>
            <w:tcW w:w="960" w:type="dxa"/>
            <w:tcBorders>
              <w:right w:val="single" w:sz="8" w:space="0" w:color="auto"/>
            </w:tcBorders>
            <w:vAlign w:val="bottom"/>
          </w:tcPr>
          <w:p w14:paraId="1805BC21" w14:textId="77777777" w:rsidR="00DF0E19" w:rsidRDefault="00000000">
            <w:pPr>
              <w:jc w:val="center"/>
              <w:rPr>
                <w:sz w:val="20"/>
                <w:szCs w:val="20"/>
              </w:rPr>
            </w:pPr>
            <w:r>
              <w:rPr>
                <w:rFonts w:ascii="Calibri" w:eastAsia="Calibri" w:hAnsi="Calibri" w:cs="Calibri"/>
                <w:sz w:val="15"/>
                <w:szCs w:val="15"/>
              </w:rPr>
              <w:t>0</w:t>
            </w:r>
          </w:p>
        </w:tc>
        <w:tc>
          <w:tcPr>
            <w:tcW w:w="200" w:type="dxa"/>
            <w:tcBorders>
              <w:right w:val="single" w:sz="8" w:space="0" w:color="auto"/>
            </w:tcBorders>
            <w:vAlign w:val="bottom"/>
          </w:tcPr>
          <w:p w14:paraId="2F0EFE94" w14:textId="77777777" w:rsidR="00DF0E19" w:rsidRDefault="00DF0E19">
            <w:pPr>
              <w:rPr>
                <w:sz w:val="16"/>
                <w:szCs w:val="16"/>
              </w:rPr>
            </w:pPr>
          </w:p>
        </w:tc>
        <w:tc>
          <w:tcPr>
            <w:tcW w:w="1220" w:type="dxa"/>
            <w:tcBorders>
              <w:right w:val="single" w:sz="8" w:space="0" w:color="auto"/>
            </w:tcBorders>
            <w:vAlign w:val="bottom"/>
          </w:tcPr>
          <w:p w14:paraId="6D493D45" w14:textId="77777777" w:rsidR="00DF0E19" w:rsidRDefault="00000000">
            <w:pPr>
              <w:ind w:right="32"/>
              <w:jc w:val="right"/>
              <w:rPr>
                <w:sz w:val="20"/>
                <w:szCs w:val="20"/>
              </w:rPr>
            </w:pPr>
            <w:r>
              <w:rPr>
                <w:rFonts w:ascii="Trebuchet MS" w:eastAsia="Trebuchet MS" w:hAnsi="Trebuchet MS" w:cs="Trebuchet MS"/>
                <w:sz w:val="13"/>
                <w:szCs w:val="13"/>
              </w:rPr>
              <w:t>feed origin</w:t>
            </w:r>
          </w:p>
        </w:tc>
        <w:tc>
          <w:tcPr>
            <w:tcW w:w="600" w:type="dxa"/>
            <w:tcBorders>
              <w:right w:val="single" w:sz="8" w:space="0" w:color="auto"/>
            </w:tcBorders>
            <w:vAlign w:val="bottom"/>
          </w:tcPr>
          <w:p w14:paraId="2DC0612D" w14:textId="77777777" w:rsidR="00DF0E19" w:rsidRDefault="00DF0E19">
            <w:pPr>
              <w:rPr>
                <w:sz w:val="16"/>
                <w:szCs w:val="16"/>
              </w:rPr>
            </w:pPr>
          </w:p>
        </w:tc>
        <w:tc>
          <w:tcPr>
            <w:tcW w:w="760" w:type="dxa"/>
            <w:tcBorders>
              <w:right w:val="single" w:sz="8" w:space="0" w:color="auto"/>
            </w:tcBorders>
            <w:vAlign w:val="bottom"/>
          </w:tcPr>
          <w:p w14:paraId="485CBE69" w14:textId="77777777" w:rsidR="00DF0E19" w:rsidRDefault="00000000">
            <w:pPr>
              <w:jc w:val="center"/>
              <w:rPr>
                <w:sz w:val="20"/>
                <w:szCs w:val="20"/>
              </w:rPr>
            </w:pPr>
            <w:r>
              <w:rPr>
                <w:rFonts w:ascii="Calibri" w:eastAsia="Calibri" w:hAnsi="Calibri" w:cs="Calibri"/>
                <w:sz w:val="15"/>
                <w:szCs w:val="15"/>
              </w:rPr>
              <w:t>0</w:t>
            </w:r>
          </w:p>
        </w:tc>
        <w:tc>
          <w:tcPr>
            <w:tcW w:w="1020" w:type="dxa"/>
            <w:tcBorders>
              <w:right w:val="single" w:sz="8" w:space="0" w:color="auto"/>
            </w:tcBorders>
            <w:vAlign w:val="bottom"/>
          </w:tcPr>
          <w:p w14:paraId="29018B6D" w14:textId="77777777" w:rsidR="00DF0E19" w:rsidRDefault="00000000">
            <w:pPr>
              <w:jc w:val="center"/>
              <w:rPr>
                <w:sz w:val="20"/>
                <w:szCs w:val="20"/>
              </w:rPr>
            </w:pPr>
            <w:r>
              <w:rPr>
                <w:rFonts w:ascii="Calibri" w:eastAsia="Calibri" w:hAnsi="Calibri" w:cs="Calibri"/>
                <w:w w:val="78"/>
                <w:sz w:val="15"/>
                <w:szCs w:val="15"/>
              </w:rPr>
              <w:t>0</w:t>
            </w:r>
          </w:p>
        </w:tc>
        <w:tc>
          <w:tcPr>
            <w:tcW w:w="0" w:type="dxa"/>
            <w:vAlign w:val="bottom"/>
          </w:tcPr>
          <w:p w14:paraId="3B4EA0CD" w14:textId="77777777" w:rsidR="00DF0E19" w:rsidRDefault="00DF0E19">
            <w:pPr>
              <w:rPr>
                <w:sz w:val="1"/>
                <w:szCs w:val="1"/>
              </w:rPr>
            </w:pPr>
          </w:p>
        </w:tc>
      </w:tr>
      <w:tr w:rsidR="00DF0E19" w14:paraId="4F58ABC8" w14:textId="77777777">
        <w:trPr>
          <w:trHeight w:val="29"/>
        </w:trPr>
        <w:tc>
          <w:tcPr>
            <w:tcW w:w="1180" w:type="dxa"/>
            <w:tcBorders>
              <w:left w:val="single" w:sz="8" w:space="0" w:color="auto"/>
              <w:right w:val="single" w:sz="8" w:space="0" w:color="auto"/>
            </w:tcBorders>
            <w:vAlign w:val="bottom"/>
          </w:tcPr>
          <w:p w14:paraId="6CE4EAB5" w14:textId="77777777" w:rsidR="00DF0E19" w:rsidRDefault="00DF0E19">
            <w:pPr>
              <w:rPr>
                <w:sz w:val="2"/>
                <w:szCs w:val="2"/>
              </w:rPr>
            </w:pPr>
          </w:p>
        </w:tc>
        <w:tc>
          <w:tcPr>
            <w:tcW w:w="940" w:type="dxa"/>
            <w:tcBorders>
              <w:right w:val="single" w:sz="8" w:space="0" w:color="auto"/>
            </w:tcBorders>
            <w:vAlign w:val="bottom"/>
          </w:tcPr>
          <w:p w14:paraId="250D1EE3" w14:textId="77777777" w:rsidR="00DF0E19" w:rsidRDefault="00DF0E19">
            <w:pPr>
              <w:rPr>
                <w:sz w:val="2"/>
                <w:szCs w:val="2"/>
              </w:rPr>
            </w:pPr>
          </w:p>
        </w:tc>
        <w:tc>
          <w:tcPr>
            <w:tcW w:w="1180" w:type="dxa"/>
            <w:tcBorders>
              <w:bottom w:val="single" w:sz="8" w:space="0" w:color="auto"/>
              <w:right w:val="single" w:sz="8" w:space="0" w:color="auto"/>
            </w:tcBorders>
            <w:vAlign w:val="bottom"/>
          </w:tcPr>
          <w:p w14:paraId="0366AB22" w14:textId="77777777" w:rsidR="00DF0E19" w:rsidRDefault="00DF0E19">
            <w:pPr>
              <w:rPr>
                <w:sz w:val="2"/>
                <w:szCs w:val="2"/>
              </w:rPr>
            </w:pPr>
          </w:p>
        </w:tc>
        <w:tc>
          <w:tcPr>
            <w:tcW w:w="560" w:type="dxa"/>
            <w:tcBorders>
              <w:bottom w:val="single" w:sz="8" w:space="0" w:color="auto"/>
            </w:tcBorders>
            <w:vAlign w:val="bottom"/>
          </w:tcPr>
          <w:p w14:paraId="14BFE177" w14:textId="77777777" w:rsidR="00DF0E19" w:rsidRDefault="00DF0E19">
            <w:pPr>
              <w:rPr>
                <w:sz w:val="2"/>
                <w:szCs w:val="2"/>
              </w:rPr>
            </w:pPr>
          </w:p>
        </w:tc>
        <w:tc>
          <w:tcPr>
            <w:tcW w:w="80" w:type="dxa"/>
            <w:tcBorders>
              <w:bottom w:val="single" w:sz="8" w:space="0" w:color="auto"/>
              <w:right w:val="single" w:sz="8" w:space="0" w:color="auto"/>
            </w:tcBorders>
            <w:vAlign w:val="bottom"/>
          </w:tcPr>
          <w:p w14:paraId="203948DB" w14:textId="77777777" w:rsidR="00DF0E19" w:rsidRDefault="00DF0E19">
            <w:pPr>
              <w:rPr>
                <w:sz w:val="2"/>
                <w:szCs w:val="2"/>
              </w:rPr>
            </w:pPr>
          </w:p>
        </w:tc>
        <w:tc>
          <w:tcPr>
            <w:tcW w:w="700" w:type="dxa"/>
            <w:tcBorders>
              <w:bottom w:val="single" w:sz="8" w:space="0" w:color="auto"/>
              <w:right w:val="single" w:sz="8" w:space="0" w:color="auto"/>
            </w:tcBorders>
            <w:vAlign w:val="bottom"/>
          </w:tcPr>
          <w:p w14:paraId="50ACBCFE" w14:textId="77777777" w:rsidR="00DF0E19" w:rsidRDefault="00DF0E19">
            <w:pPr>
              <w:rPr>
                <w:sz w:val="2"/>
                <w:szCs w:val="2"/>
              </w:rPr>
            </w:pPr>
          </w:p>
        </w:tc>
        <w:tc>
          <w:tcPr>
            <w:tcW w:w="960" w:type="dxa"/>
            <w:tcBorders>
              <w:bottom w:val="single" w:sz="8" w:space="0" w:color="auto"/>
              <w:right w:val="single" w:sz="8" w:space="0" w:color="auto"/>
            </w:tcBorders>
            <w:vAlign w:val="bottom"/>
          </w:tcPr>
          <w:p w14:paraId="0DDB4866" w14:textId="77777777" w:rsidR="00DF0E19" w:rsidRDefault="00DF0E19">
            <w:pPr>
              <w:rPr>
                <w:sz w:val="2"/>
                <w:szCs w:val="2"/>
              </w:rPr>
            </w:pPr>
          </w:p>
        </w:tc>
        <w:tc>
          <w:tcPr>
            <w:tcW w:w="200" w:type="dxa"/>
            <w:tcBorders>
              <w:bottom w:val="single" w:sz="8" w:space="0" w:color="auto"/>
              <w:right w:val="single" w:sz="8" w:space="0" w:color="auto"/>
            </w:tcBorders>
            <w:vAlign w:val="bottom"/>
          </w:tcPr>
          <w:p w14:paraId="307528A7" w14:textId="77777777" w:rsidR="00DF0E19" w:rsidRDefault="00DF0E19">
            <w:pPr>
              <w:rPr>
                <w:sz w:val="2"/>
                <w:szCs w:val="2"/>
              </w:rPr>
            </w:pPr>
          </w:p>
        </w:tc>
        <w:tc>
          <w:tcPr>
            <w:tcW w:w="1220" w:type="dxa"/>
            <w:tcBorders>
              <w:bottom w:val="single" w:sz="8" w:space="0" w:color="auto"/>
              <w:right w:val="single" w:sz="8" w:space="0" w:color="auto"/>
            </w:tcBorders>
            <w:vAlign w:val="bottom"/>
          </w:tcPr>
          <w:p w14:paraId="19A55FF8" w14:textId="77777777" w:rsidR="00DF0E19" w:rsidRDefault="00DF0E19">
            <w:pPr>
              <w:rPr>
                <w:sz w:val="2"/>
                <w:szCs w:val="2"/>
              </w:rPr>
            </w:pPr>
          </w:p>
        </w:tc>
        <w:tc>
          <w:tcPr>
            <w:tcW w:w="600" w:type="dxa"/>
            <w:tcBorders>
              <w:bottom w:val="single" w:sz="8" w:space="0" w:color="auto"/>
              <w:right w:val="single" w:sz="8" w:space="0" w:color="auto"/>
            </w:tcBorders>
            <w:vAlign w:val="bottom"/>
          </w:tcPr>
          <w:p w14:paraId="785F63A3" w14:textId="77777777" w:rsidR="00DF0E19" w:rsidRDefault="00DF0E19">
            <w:pPr>
              <w:rPr>
                <w:sz w:val="2"/>
                <w:szCs w:val="2"/>
              </w:rPr>
            </w:pPr>
          </w:p>
        </w:tc>
        <w:tc>
          <w:tcPr>
            <w:tcW w:w="760" w:type="dxa"/>
            <w:tcBorders>
              <w:bottom w:val="single" w:sz="8" w:space="0" w:color="auto"/>
              <w:right w:val="single" w:sz="8" w:space="0" w:color="auto"/>
            </w:tcBorders>
            <w:vAlign w:val="bottom"/>
          </w:tcPr>
          <w:p w14:paraId="7E7E6D68"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53381F19" w14:textId="77777777" w:rsidR="00DF0E19" w:rsidRDefault="00DF0E19">
            <w:pPr>
              <w:rPr>
                <w:sz w:val="2"/>
                <w:szCs w:val="2"/>
              </w:rPr>
            </w:pPr>
          </w:p>
        </w:tc>
        <w:tc>
          <w:tcPr>
            <w:tcW w:w="0" w:type="dxa"/>
            <w:vAlign w:val="bottom"/>
          </w:tcPr>
          <w:p w14:paraId="2B0DE6B6" w14:textId="77777777" w:rsidR="00DF0E19" w:rsidRDefault="00DF0E19">
            <w:pPr>
              <w:rPr>
                <w:sz w:val="1"/>
                <w:szCs w:val="1"/>
              </w:rPr>
            </w:pPr>
          </w:p>
        </w:tc>
      </w:tr>
      <w:tr w:rsidR="00DF0E19" w14:paraId="6E2E4FB5" w14:textId="77777777">
        <w:trPr>
          <w:trHeight w:val="198"/>
        </w:trPr>
        <w:tc>
          <w:tcPr>
            <w:tcW w:w="1180" w:type="dxa"/>
            <w:tcBorders>
              <w:left w:val="single" w:sz="8" w:space="0" w:color="auto"/>
              <w:right w:val="single" w:sz="8" w:space="0" w:color="auto"/>
            </w:tcBorders>
            <w:vAlign w:val="bottom"/>
          </w:tcPr>
          <w:p w14:paraId="17C3056E" w14:textId="77777777" w:rsidR="00DF0E19" w:rsidRDefault="00DF0E19">
            <w:pPr>
              <w:rPr>
                <w:sz w:val="17"/>
                <w:szCs w:val="17"/>
              </w:rPr>
            </w:pPr>
          </w:p>
        </w:tc>
        <w:tc>
          <w:tcPr>
            <w:tcW w:w="940" w:type="dxa"/>
            <w:tcBorders>
              <w:right w:val="single" w:sz="8" w:space="0" w:color="auto"/>
            </w:tcBorders>
            <w:vAlign w:val="bottom"/>
          </w:tcPr>
          <w:p w14:paraId="2FB40469" w14:textId="77777777" w:rsidR="00DF0E19" w:rsidRDefault="00DF0E19">
            <w:pPr>
              <w:rPr>
                <w:sz w:val="17"/>
                <w:szCs w:val="17"/>
              </w:rPr>
            </w:pPr>
          </w:p>
        </w:tc>
        <w:tc>
          <w:tcPr>
            <w:tcW w:w="1180" w:type="dxa"/>
            <w:tcBorders>
              <w:right w:val="single" w:sz="8" w:space="0" w:color="auto"/>
            </w:tcBorders>
            <w:vAlign w:val="bottom"/>
          </w:tcPr>
          <w:p w14:paraId="2819F382" w14:textId="77777777" w:rsidR="00DF0E19" w:rsidRDefault="00000000">
            <w:pPr>
              <w:jc w:val="center"/>
              <w:rPr>
                <w:sz w:val="20"/>
                <w:szCs w:val="20"/>
              </w:rPr>
            </w:pPr>
            <w:r>
              <w:rPr>
                <w:rFonts w:ascii="Trebuchet MS" w:eastAsia="Trebuchet MS" w:hAnsi="Trebuchet MS" w:cs="Trebuchet MS"/>
                <w:w w:val="83"/>
                <w:sz w:val="13"/>
                <w:szCs w:val="13"/>
              </w:rPr>
              <w:t>R e g i o n a l i t y _ _ _</w:t>
            </w:r>
          </w:p>
        </w:tc>
        <w:tc>
          <w:tcPr>
            <w:tcW w:w="560" w:type="dxa"/>
            <w:vAlign w:val="bottom"/>
          </w:tcPr>
          <w:p w14:paraId="069F8105" w14:textId="77777777" w:rsidR="00DF0E19" w:rsidRDefault="00DF0E19">
            <w:pPr>
              <w:rPr>
                <w:sz w:val="17"/>
                <w:szCs w:val="17"/>
              </w:rPr>
            </w:pPr>
          </w:p>
        </w:tc>
        <w:tc>
          <w:tcPr>
            <w:tcW w:w="80" w:type="dxa"/>
            <w:tcBorders>
              <w:right w:val="single" w:sz="8" w:space="0" w:color="auto"/>
            </w:tcBorders>
            <w:vAlign w:val="bottom"/>
          </w:tcPr>
          <w:p w14:paraId="30255889" w14:textId="77777777" w:rsidR="00DF0E19" w:rsidRDefault="00DF0E19">
            <w:pPr>
              <w:rPr>
                <w:sz w:val="17"/>
                <w:szCs w:val="17"/>
              </w:rPr>
            </w:pPr>
          </w:p>
        </w:tc>
        <w:tc>
          <w:tcPr>
            <w:tcW w:w="700" w:type="dxa"/>
            <w:tcBorders>
              <w:right w:val="single" w:sz="8" w:space="0" w:color="auto"/>
            </w:tcBorders>
            <w:vAlign w:val="bottom"/>
          </w:tcPr>
          <w:p w14:paraId="23C250B2" w14:textId="77777777" w:rsidR="00DF0E19" w:rsidRDefault="00000000">
            <w:pPr>
              <w:jc w:val="center"/>
              <w:rPr>
                <w:sz w:val="20"/>
                <w:szCs w:val="20"/>
              </w:rPr>
            </w:pPr>
            <w:r>
              <w:rPr>
                <w:rFonts w:ascii="Calibri" w:eastAsia="Calibri" w:hAnsi="Calibri" w:cs="Calibri"/>
                <w:sz w:val="15"/>
                <w:szCs w:val="15"/>
              </w:rPr>
              <w:t>50</w:t>
            </w:r>
          </w:p>
        </w:tc>
        <w:tc>
          <w:tcPr>
            <w:tcW w:w="960" w:type="dxa"/>
            <w:tcBorders>
              <w:right w:val="single" w:sz="8" w:space="0" w:color="auto"/>
            </w:tcBorders>
            <w:vAlign w:val="bottom"/>
          </w:tcPr>
          <w:p w14:paraId="709E76BB" w14:textId="77777777" w:rsidR="00DF0E19" w:rsidRDefault="00000000">
            <w:pPr>
              <w:jc w:val="center"/>
              <w:rPr>
                <w:sz w:val="20"/>
                <w:szCs w:val="20"/>
              </w:rPr>
            </w:pPr>
            <w:r>
              <w:rPr>
                <w:rFonts w:ascii="Calibri" w:eastAsia="Calibri" w:hAnsi="Calibri" w:cs="Calibri"/>
                <w:w w:val="91"/>
                <w:sz w:val="15"/>
                <w:szCs w:val="15"/>
              </w:rPr>
              <w:t>50</w:t>
            </w:r>
          </w:p>
        </w:tc>
        <w:tc>
          <w:tcPr>
            <w:tcW w:w="200" w:type="dxa"/>
            <w:tcBorders>
              <w:right w:val="single" w:sz="8" w:space="0" w:color="auto"/>
            </w:tcBorders>
            <w:vAlign w:val="bottom"/>
          </w:tcPr>
          <w:p w14:paraId="0A3DDB5F" w14:textId="77777777" w:rsidR="00DF0E19" w:rsidRDefault="00DF0E19">
            <w:pPr>
              <w:rPr>
                <w:sz w:val="17"/>
                <w:szCs w:val="17"/>
              </w:rPr>
            </w:pPr>
          </w:p>
        </w:tc>
        <w:tc>
          <w:tcPr>
            <w:tcW w:w="1220" w:type="dxa"/>
            <w:tcBorders>
              <w:right w:val="single" w:sz="8" w:space="0" w:color="auto"/>
            </w:tcBorders>
            <w:vAlign w:val="bottom"/>
          </w:tcPr>
          <w:p w14:paraId="021593AC" w14:textId="77777777" w:rsidR="00DF0E19" w:rsidRDefault="00000000">
            <w:pPr>
              <w:jc w:val="center"/>
              <w:rPr>
                <w:sz w:val="20"/>
                <w:szCs w:val="20"/>
              </w:rPr>
            </w:pPr>
            <w:r>
              <w:rPr>
                <w:rFonts w:ascii="Trebuchet MS" w:eastAsia="Trebuchet MS" w:hAnsi="Trebuchet MS" w:cs="Trebuchet MS"/>
                <w:w w:val="85"/>
                <w:sz w:val="13"/>
                <w:szCs w:val="13"/>
              </w:rPr>
              <w:t>R e g i o n a l i t y _ _ _</w:t>
            </w:r>
          </w:p>
        </w:tc>
        <w:tc>
          <w:tcPr>
            <w:tcW w:w="600" w:type="dxa"/>
            <w:tcBorders>
              <w:right w:val="single" w:sz="8" w:space="0" w:color="auto"/>
            </w:tcBorders>
            <w:vAlign w:val="bottom"/>
          </w:tcPr>
          <w:p w14:paraId="10CEDDE4" w14:textId="77777777" w:rsidR="00DF0E19" w:rsidRDefault="00DF0E19">
            <w:pPr>
              <w:rPr>
                <w:sz w:val="17"/>
                <w:szCs w:val="17"/>
              </w:rPr>
            </w:pPr>
          </w:p>
        </w:tc>
        <w:tc>
          <w:tcPr>
            <w:tcW w:w="760" w:type="dxa"/>
            <w:tcBorders>
              <w:right w:val="single" w:sz="8" w:space="0" w:color="auto"/>
            </w:tcBorders>
            <w:vAlign w:val="bottom"/>
          </w:tcPr>
          <w:p w14:paraId="6B233457" w14:textId="77777777" w:rsidR="00DF0E19" w:rsidRDefault="00000000">
            <w:pPr>
              <w:jc w:val="center"/>
              <w:rPr>
                <w:sz w:val="20"/>
                <w:szCs w:val="20"/>
              </w:rPr>
            </w:pPr>
            <w:r>
              <w:rPr>
                <w:rFonts w:ascii="Calibri" w:eastAsia="Calibri" w:hAnsi="Calibri" w:cs="Calibri"/>
                <w:sz w:val="15"/>
                <w:szCs w:val="15"/>
              </w:rPr>
              <w:t>50</w:t>
            </w:r>
          </w:p>
        </w:tc>
        <w:tc>
          <w:tcPr>
            <w:tcW w:w="1020" w:type="dxa"/>
            <w:tcBorders>
              <w:right w:val="single" w:sz="8" w:space="0" w:color="auto"/>
            </w:tcBorders>
            <w:vAlign w:val="bottom"/>
          </w:tcPr>
          <w:p w14:paraId="409BED82" w14:textId="77777777" w:rsidR="00DF0E19" w:rsidRDefault="00000000">
            <w:pPr>
              <w:jc w:val="center"/>
              <w:rPr>
                <w:sz w:val="20"/>
                <w:szCs w:val="20"/>
              </w:rPr>
            </w:pPr>
            <w:r>
              <w:rPr>
                <w:rFonts w:ascii="Calibri" w:eastAsia="Calibri" w:hAnsi="Calibri" w:cs="Calibri"/>
                <w:sz w:val="15"/>
                <w:szCs w:val="15"/>
              </w:rPr>
              <w:t>50</w:t>
            </w:r>
          </w:p>
        </w:tc>
        <w:tc>
          <w:tcPr>
            <w:tcW w:w="0" w:type="dxa"/>
            <w:vAlign w:val="bottom"/>
          </w:tcPr>
          <w:p w14:paraId="38F37077" w14:textId="77777777" w:rsidR="00DF0E19" w:rsidRDefault="00DF0E19">
            <w:pPr>
              <w:rPr>
                <w:sz w:val="1"/>
                <w:szCs w:val="1"/>
              </w:rPr>
            </w:pPr>
          </w:p>
        </w:tc>
      </w:tr>
      <w:tr w:rsidR="00DF0E19" w14:paraId="76E1A8EA" w14:textId="77777777">
        <w:trPr>
          <w:trHeight w:val="154"/>
        </w:trPr>
        <w:tc>
          <w:tcPr>
            <w:tcW w:w="1180" w:type="dxa"/>
            <w:tcBorders>
              <w:left w:val="single" w:sz="8" w:space="0" w:color="auto"/>
              <w:right w:val="single" w:sz="8" w:space="0" w:color="auto"/>
            </w:tcBorders>
            <w:vAlign w:val="bottom"/>
          </w:tcPr>
          <w:p w14:paraId="01B4C1BA" w14:textId="77777777" w:rsidR="00DF0E19" w:rsidRDefault="00DF0E19">
            <w:pPr>
              <w:rPr>
                <w:sz w:val="13"/>
                <w:szCs w:val="13"/>
              </w:rPr>
            </w:pPr>
          </w:p>
        </w:tc>
        <w:tc>
          <w:tcPr>
            <w:tcW w:w="940" w:type="dxa"/>
            <w:tcBorders>
              <w:right w:val="single" w:sz="8" w:space="0" w:color="auto"/>
            </w:tcBorders>
            <w:vAlign w:val="bottom"/>
          </w:tcPr>
          <w:p w14:paraId="0E78B080" w14:textId="77777777" w:rsidR="00DF0E19" w:rsidRDefault="00DF0E19">
            <w:pPr>
              <w:rPr>
                <w:sz w:val="13"/>
                <w:szCs w:val="13"/>
              </w:rPr>
            </w:pPr>
          </w:p>
        </w:tc>
        <w:tc>
          <w:tcPr>
            <w:tcW w:w="1180" w:type="dxa"/>
            <w:tcBorders>
              <w:bottom w:val="single" w:sz="8" w:space="0" w:color="auto"/>
              <w:right w:val="single" w:sz="8" w:space="0" w:color="auto"/>
            </w:tcBorders>
            <w:vAlign w:val="bottom"/>
          </w:tcPr>
          <w:p w14:paraId="4717CD42" w14:textId="77777777" w:rsidR="00DF0E19" w:rsidRDefault="00000000">
            <w:pPr>
              <w:spacing w:line="149" w:lineRule="exact"/>
              <w:jc w:val="center"/>
              <w:rPr>
                <w:sz w:val="20"/>
                <w:szCs w:val="20"/>
              </w:rPr>
            </w:pPr>
            <w:r>
              <w:rPr>
                <w:rFonts w:ascii="Trebuchet MS" w:eastAsia="Trebuchet MS" w:hAnsi="Trebuchet MS" w:cs="Trebuchet MS"/>
                <w:sz w:val="13"/>
                <w:szCs w:val="13"/>
              </w:rPr>
              <w:t>______</w:t>
            </w:r>
          </w:p>
        </w:tc>
        <w:tc>
          <w:tcPr>
            <w:tcW w:w="560" w:type="dxa"/>
            <w:tcBorders>
              <w:bottom w:val="single" w:sz="8" w:space="0" w:color="auto"/>
            </w:tcBorders>
            <w:vAlign w:val="bottom"/>
          </w:tcPr>
          <w:p w14:paraId="772A34A4" w14:textId="77777777" w:rsidR="00DF0E19" w:rsidRDefault="00DF0E19">
            <w:pPr>
              <w:rPr>
                <w:sz w:val="13"/>
                <w:szCs w:val="13"/>
              </w:rPr>
            </w:pPr>
          </w:p>
        </w:tc>
        <w:tc>
          <w:tcPr>
            <w:tcW w:w="80" w:type="dxa"/>
            <w:tcBorders>
              <w:bottom w:val="single" w:sz="8" w:space="0" w:color="auto"/>
              <w:right w:val="single" w:sz="8" w:space="0" w:color="auto"/>
            </w:tcBorders>
            <w:vAlign w:val="bottom"/>
          </w:tcPr>
          <w:p w14:paraId="2932655A" w14:textId="77777777" w:rsidR="00DF0E19" w:rsidRDefault="00DF0E19">
            <w:pPr>
              <w:rPr>
                <w:sz w:val="13"/>
                <w:szCs w:val="13"/>
              </w:rPr>
            </w:pPr>
          </w:p>
        </w:tc>
        <w:tc>
          <w:tcPr>
            <w:tcW w:w="700" w:type="dxa"/>
            <w:tcBorders>
              <w:bottom w:val="single" w:sz="8" w:space="0" w:color="auto"/>
              <w:right w:val="single" w:sz="8" w:space="0" w:color="auto"/>
            </w:tcBorders>
            <w:vAlign w:val="bottom"/>
          </w:tcPr>
          <w:p w14:paraId="0D66E538" w14:textId="77777777" w:rsidR="00DF0E19" w:rsidRDefault="00DF0E19">
            <w:pPr>
              <w:rPr>
                <w:sz w:val="13"/>
                <w:szCs w:val="13"/>
              </w:rPr>
            </w:pPr>
          </w:p>
        </w:tc>
        <w:tc>
          <w:tcPr>
            <w:tcW w:w="960" w:type="dxa"/>
            <w:tcBorders>
              <w:bottom w:val="single" w:sz="8" w:space="0" w:color="auto"/>
              <w:right w:val="single" w:sz="8" w:space="0" w:color="auto"/>
            </w:tcBorders>
            <w:vAlign w:val="bottom"/>
          </w:tcPr>
          <w:p w14:paraId="3F745FAC" w14:textId="77777777" w:rsidR="00DF0E19" w:rsidRDefault="00DF0E19">
            <w:pPr>
              <w:rPr>
                <w:sz w:val="13"/>
                <w:szCs w:val="13"/>
              </w:rPr>
            </w:pPr>
          </w:p>
        </w:tc>
        <w:tc>
          <w:tcPr>
            <w:tcW w:w="200" w:type="dxa"/>
            <w:tcBorders>
              <w:bottom w:val="single" w:sz="8" w:space="0" w:color="auto"/>
              <w:right w:val="single" w:sz="8" w:space="0" w:color="auto"/>
            </w:tcBorders>
            <w:vAlign w:val="bottom"/>
          </w:tcPr>
          <w:p w14:paraId="6E872A84" w14:textId="77777777" w:rsidR="00DF0E19" w:rsidRDefault="00DF0E19">
            <w:pPr>
              <w:rPr>
                <w:sz w:val="13"/>
                <w:szCs w:val="13"/>
              </w:rPr>
            </w:pPr>
          </w:p>
        </w:tc>
        <w:tc>
          <w:tcPr>
            <w:tcW w:w="1220" w:type="dxa"/>
            <w:tcBorders>
              <w:bottom w:val="single" w:sz="8" w:space="0" w:color="auto"/>
              <w:right w:val="single" w:sz="8" w:space="0" w:color="auto"/>
            </w:tcBorders>
            <w:vAlign w:val="bottom"/>
          </w:tcPr>
          <w:p w14:paraId="5276EC68" w14:textId="77777777" w:rsidR="00DF0E19" w:rsidRDefault="00000000">
            <w:pPr>
              <w:spacing w:line="149" w:lineRule="exact"/>
              <w:jc w:val="right"/>
              <w:rPr>
                <w:sz w:val="20"/>
                <w:szCs w:val="20"/>
              </w:rPr>
            </w:pPr>
            <w:r>
              <w:rPr>
                <w:rFonts w:ascii="Trebuchet MS" w:eastAsia="Trebuchet MS" w:hAnsi="Trebuchet MS" w:cs="Trebuchet MS"/>
                <w:sz w:val="13"/>
                <w:szCs w:val="13"/>
              </w:rPr>
              <w:t>_ _____</w:t>
            </w:r>
          </w:p>
        </w:tc>
        <w:tc>
          <w:tcPr>
            <w:tcW w:w="600" w:type="dxa"/>
            <w:tcBorders>
              <w:bottom w:val="single" w:sz="8" w:space="0" w:color="auto"/>
              <w:right w:val="single" w:sz="8" w:space="0" w:color="auto"/>
            </w:tcBorders>
            <w:vAlign w:val="bottom"/>
          </w:tcPr>
          <w:p w14:paraId="375845B2" w14:textId="77777777" w:rsidR="00DF0E19" w:rsidRDefault="00DF0E19">
            <w:pPr>
              <w:rPr>
                <w:sz w:val="13"/>
                <w:szCs w:val="13"/>
              </w:rPr>
            </w:pPr>
          </w:p>
        </w:tc>
        <w:tc>
          <w:tcPr>
            <w:tcW w:w="760" w:type="dxa"/>
            <w:tcBorders>
              <w:bottom w:val="single" w:sz="8" w:space="0" w:color="auto"/>
              <w:right w:val="single" w:sz="8" w:space="0" w:color="auto"/>
            </w:tcBorders>
            <w:vAlign w:val="bottom"/>
          </w:tcPr>
          <w:p w14:paraId="5076976D" w14:textId="77777777" w:rsidR="00DF0E19" w:rsidRDefault="00DF0E19">
            <w:pPr>
              <w:rPr>
                <w:sz w:val="13"/>
                <w:szCs w:val="13"/>
              </w:rPr>
            </w:pPr>
          </w:p>
        </w:tc>
        <w:tc>
          <w:tcPr>
            <w:tcW w:w="1020" w:type="dxa"/>
            <w:tcBorders>
              <w:bottom w:val="single" w:sz="8" w:space="0" w:color="auto"/>
              <w:right w:val="single" w:sz="8" w:space="0" w:color="auto"/>
            </w:tcBorders>
            <w:vAlign w:val="bottom"/>
          </w:tcPr>
          <w:p w14:paraId="709C21A9" w14:textId="77777777" w:rsidR="00DF0E19" w:rsidRDefault="00DF0E19">
            <w:pPr>
              <w:rPr>
                <w:sz w:val="13"/>
                <w:szCs w:val="13"/>
              </w:rPr>
            </w:pPr>
          </w:p>
        </w:tc>
        <w:tc>
          <w:tcPr>
            <w:tcW w:w="0" w:type="dxa"/>
            <w:vAlign w:val="bottom"/>
          </w:tcPr>
          <w:p w14:paraId="30C45445" w14:textId="77777777" w:rsidR="00DF0E19" w:rsidRDefault="00DF0E19">
            <w:pPr>
              <w:rPr>
                <w:sz w:val="1"/>
                <w:szCs w:val="1"/>
              </w:rPr>
            </w:pPr>
          </w:p>
        </w:tc>
      </w:tr>
      <w:tr w:rsidR="00DF0E19" w14:paraId="0DB86841" w14:textId="77777777">
        <w:trPr>
          <w:trHeight w:val="232"/>
        </w:trPr>
        <w:tc>
          <w:tcPr>
            <w:tcW w:w="1180" w:type="dxa"/>
            <w:tcBorders>
              <w:left w:val="single" w:sz="8" w:space="0" w:color="auto"/>
              <w:right w:val="single" w:sz="8" w:space="0" w:color="auto"/>
            </w:tcBorders>
            <w:vAlign w:val="bottom"/>
          </w:tcPr>
          <w:p w14:paraId="4A1A0EA5" w14:textId="77777777" w:rsidR="00DF0E19" w:rsidRDefault="00DF0E19">
            <w:pPr>
              <w:rPr>
                <w:sz w:val="20"/>
                <w:szCs w:val="20"/>
              </w:rPr>
            </w:pPr>
          </w:p>
        </w:tc>
        <w:tc>
          <w:tcPr>
            <w:tcW w:w="940" w:type="dxa"/>
            <w:tcBorders>
              <w:right w:val="single" w:sz="8" w:space="0" w:color="auto"/>
            </w:tcBorders>
            <w:vAlign w:val="bottom"/>
          </w:tcPr>
          <w:p w14:paraId="64B0B0AC" w14:textId="77777777" w:rsidR="00DF0E19" w:rsidRDefault="00DF0E19">
            <w:pPr>
              <w:rPr>
                <w:sz w:val="20"/>
                <w:szCs w:val="20"/>
              </w:rPr>
            </w:pPr>
          </w:p>
        </w:tc>
        <w:tc>
          <w:tcPr>
            <w:tcW w:w="1180" w:type="dxa"/>
            <w:tcBorders>
              <w:right w:val="single" w:sz="8" w:space="0" w:color="auto"/>
            </w:tcBorders>
            <w:vAlign w:val="bottom"/>
          </w:tcPr>
          <w:p w14:paraId="6976A36E" w14:textId="77777777" w:rsidR="00DF0E19" w:rsidRDefault="00000000">
            <w:pPr>
              <w:jc w:val="center"/>
              <w:rPr>
                <w:sz w:val="20"/>
                <w:szCs w:val="20"/>
              </w:rPr>
            </w:pPr>
            <w:r>
              <w:rPr>
                <w:rFonts w:ascii="Trebuchet MS" w:eastAsia="Trebuchet MS" w:hAnsi="Trebuchet MS" w:cs="Trebuchet MS"/>
                <w:sz w:val="13"/>
                <w:szCs w:val="13"/>
              </w:rPr>
              <w:t>special case</w:t>
            </w:r>
          </w:p>
        </w:tc>
        <w:tc>
          <w:tcPr>
            <w:tcW w:w="560" w:type="dxa"/>
            <w:vAlign w:val="bottom"/>
          </w:tcPr>
          <w:p w14:paraId="076890DA" w14:textId="77777777" w:rsidR="00DF0E19" w:rsidRDefault="00DF0E19">
            <w:pPr>
              <w:rPr>
                <w:sz w:val="20"/>
                <w:szCs w:val="20"/>
              </w:rPr>
            </w:pPr>
          </w:p>
        </w:tc>
        <w:tc>
          <w:tcPr>
            <w:tcW w:w="80" w:type="dxa"/>
            <w:tcBorders>
              <w:right w:val="single" w:sz="8" w:space="0" w:color="auto"/>
            </w:tcBorders>
            <w:vAlign w:val="bottom"/>
          </w:tcPr>
          <w:p w14:paraId="51899F29" w14:textId="77777777" w:rsidR="00DF0E19" w:rsidRDefault="00DF0E19">
            <w:pPr>
              <w:rPr>
                <w:sz w:val="20"/>
                <w:szCs w:val="20"/>
              </w:rPr>
            </w:pPr>
          </w:p>
        </w:tc>
        <w:tc>
          <w:tcPr>
            <w:tcW w:w="700" w:type="dxa"/>
            <w:tcBorders>
              <w:right w:val="single" w:sz="8" w:space="0" w:color="auto"/>
            </w:tcBorders>
            <w:vAlign w:val="bottom"/>
          </w:tcPr>
          <w:p w14:paraId="27ABC8EE" w14:textId="77777777" w:rsidR="00DF0E19" w:rsidRDefault="00DF0E19">
            <w:pPr>
              <w:rPr>
                <w:sz w:val="20"/>
                <w:szCs w:val="20"/>
              </w:rPr>
            </w:pPr>
          </w:p>
        </w:tc>
        <w:tc>
          <w:tcPr>
            <w:tcW w:w="960" w:type="dxa"/>
            <w:tcBorders>
              <w:right w:val="single" w:sz="8" w:space="0" w:color="auto"/>
            </w:tcBorders>
            <w:vAlign w:val="bottom"/>
          </w:tcPr>
          <w:p w14:paraId="04480E8F" w14:textId="77777777" w:rsidR="00DF0E19" w:rsidRDefault="00DF0E19">
            <w:pPr>
              <w:rPr>
                <w:sz w:val="20"/>
                <w:szCs w:val="20"/>
              </w:rPr>
            </w:pPr>
          </w:p>
        </w:tc>
        <w:tc>
          <w:tcPr>
            <w:tcW w:w="200" w:type="dxa"/>
            <w:tcBorders>
              <w:right w:val="single" w:sz="8" w:space="0" w:color="auto"/>
            </w:tcBorders>
            <w:vAlign w:val="bottom"/>
          </w:tcPr>
          <w:p w14:paraId="5B632AFC" w14:textId="77777777" w:rsidR="00DF0E19" w:rsidRDefault="00DF0E19">
            <w:pPr>
              <w:rPr>
                <w:sz w:val="20"/>
                <w:szCs w:val="20"/>
              </w:rPr>
            </w:pPr>
          </w:p>
        </w:tc>
        <w:tc>
          <w:tcPr>
            <w:tcW w:w="1220" w:type="dxa"/>
            <w:tcBorders>
              <w:right w:val="single" w:sz="8" w:space="0" w:color="auto"/>
            </w:tcBorders>
            <w:vAlign w:val="bottom"/>
          </w:tcPr>
          <w:p w14:paraId="0674F7BE" w14:textId="77777777" w:rsidR="00DF0E19" w:rsidRDefault="00000000">
            <w:pPr>
              <w:jc w:val="center"/>
              <w:rPr>
                <w:sz w:val="20"/>
                <w:szCs w:val="20"/>
              </w:rPr>
            </w:pPr>
            <w:r>
              <w:rPr>
                <w:rFonts w:ascii="Trebuchet MS" w:eastAsia="Trebuchet MS" w:hAnsi="Trebuchet MS" w:cs="Trebuchet MS"/>
                <w:sz w:val="13"/>
                <w:szCs w:val="13"/>
              </w:rPr>
              <w:t>special case</w:t>
            </w:r>
          </w:p>
        </w:tc>
        <w:tc>
          <w:tcPr>
            <w:tcW w:w="600" w:type="dxa"/>
            <w:tcBorders>
              <w:right w:val="single" w:sz="8" w:space="0" w:color="auto"/>
            </w:tcBorders>
            <w:vAlign w:val="bottom"/>
          </w:tcPr>
          <w:p w14:paraId="5050E09B" w14:textId="77777777" w:rsidR="00DF0E19" w:rsidRDefault="00DF0E19">
            <w:pPr>
              <w:rPr>
                <w:sz w:val="20"/>
                <w:szCs w:val="20"/>
              </w:rPr>
            </w:pPr>
          </w:p>
        </w:tc>
        <w:tc>
          <w:tcPr>
            <w:tcW w:w="760" w:type="dxa"/>
            <w:tcBorders>
              <w:right w:val="single" w:sz="8" w:space="0" w:color="auto"/>
            </w:tcBorders>
            <w:vAlign w:val="bottom"/>
          </w:tcPr>
          <w:p w14:paraId="49C57712" w14:textId="77777777" w:rsidR="00DF0E19" w:rsidRDefault="00DF0E19">
            <w:pPr>
              <w:rPr>
                <w:sz w:val="20"/>
                <w:szCs w:val="20"/>
              </w:rPr>
            </w:pPr>
          </w:p>
        </w:tc>
        <w:tc>
          <w:tcPr>
            <w:tcW w:w="1020" w:type="dxa"/>
            <w:tcBorders>
              <w:right w:val="single" w:sz="8" w:space="0" w:color="auto"/>
            </w:tcBorders>
            <w:vAlign w:val="bottom"/>
          </w:tcPr>
          <w:p w14:paraId="3775C26F" w14:textId="77777777" w:rsidR="00DF0E19" w:rsidRDefault="00DF0E19">
            <w:pPr>
              <w:rPr>
                <w:sz w:val="20"/>
                <w:szCs w:val="20"/>
              </w:rPr>
            </w:pPr>
          </w:p>
        </w:tc>
        <w:tc>
          <w:tcPr>
            <w:tcW w:w="0" w:type="dxa"/>
            <w:vAlign w:val="bottom"/>
          </w:tcPr>
          <w:p w14:paraId="3BB0EE72" w14:textId="77777777" w:rsidR="00DF0E19" w:rsidRDefault="00DF0E19">
            <w:pPr>
              <w:rPr>
                <w:sz w:val="1"/>
                <w:szCs w:val="1"/>
              </w:rPr>
            </w:pPr>
          </w:p>
        </w:tc>
      </w:tr>
      <w:tr w:rsidR="00DF0E19" w14:paraId="0EE90A9A" w14:textId="77777777">
        <w:trPr>
          <w:trHeight w:val="199"/>
        </w:trPr>
        <w:tc>
          <w:tcPr>
            <w:tcW w:w="1180" w:type="dxa"/>
            <w:tcBorders>
              <w:left w:val="single" w:sz="8" w:space="0" w:color="auto"/>
              <w:right w:val="single" w:sz="8" w:space="0" w:color="auto"/>
            </w:tcBorders>
            <w:vAlign w:val="bottom"/>
          </w:tcPr>
          <w:p w14:paraId="76843B1C" w14:textId="77777777" w:rsidR="00DF0E19" w:rsidRDefault="00DF0E19">
            <w:pPr>
              <w:rPr>
                <w:sz w:val="17"/>
                <w:szCs w:val="17"/>
              </w:rPr>
            </w:pPr>
          </w:p>
        </w:tc>
        <w:tc>
          <w:tcPr>
            <w:tcW w:w="940" w:type="dxa"/>
            <w:tcBorders>
              <w:right w:val="single" w:sz="8" w:space="0" w:color="auto"/>
            </w:tcBorders>
            <w:vAlign w:val="bottom"/>
          </w:tcPr>
          <w:p w14:paraId="49DC9589" w14:textId="77777777" w:rsidR="00DF0E19" w:rsidRDefault="00DF0E19">
            <w:pPr>
              <w:rPr>
                <w:sz w:val="17"/>
                <w:szCs w:val="17"/>
              </w:rPr>
            </w:pPr>
          </w:p>
        </w:tc>
        <w:tc>
          <w:tcPr>
            <w:tcW w:w="1180" w:type="dxa"/>
            <w:tcBorders>
              <w:right w:val="single" w:sz="8" w:space="0" w:color="auto"/>
            </w:tcBorders>
            <w:vAlign w:val="bottom"/>
          </w:tcPr>
          <w:p w14:paraId="2E61860F" w14:textId="77777777" w:rsidR="00DF0E19" w:rsidRDefault="00000000">
            <w:pPr>
              <w:jc w:val="center"/>
              <w:rPr>
                <w:sz w:val="20"/>
                <w:szCs w:val="20"/>
              </w:rPr>
            </w:pPr>
            <w:r>
              <w:rPr>
                <w:rFonts w:ascii="Trebuchet MS" w:eastAsia="Trebuchet MS" w:hAnsi="Trebuchet MS" w:cs="Trebuchet MS"/>
                <w:w w:val="90"/>
                <w:sz w:val="13"/>
                <w:szCs w:val="13"/>
              </w:rPr>
              <w:t>designation of origin</w:t>
            </w:r>
          </w:p>
        </w:tc>
        <w:tc>
          <w:tcPr>
            <w:tcW w:w="560" w:type="dxa"/>
            <w:vAlign w:val="bottom"/>
          </w:tcPr>
          <w:p w14:paraId="6E60A664" w14:textId="77777777" w:rsidR="00DF0E19" w:rsidRDefault="00DF0E19">
            <w:pPr>
              <w:rPr>
                <w:sz w:val="17"/>
                <w:szCs w:val="17"/>
              </w:rPr>
            </w:pPr>
          </w:p>
        </w:tc>
        <w:tc>
          <w:tcPr>
            <w:tcW w:w="80" w:type="dxa"/>
            <w:tcBorders>
              <w:right w:val="single" w:sz="8" w:space="0" w:color="auto"/>
            </w:tcBorders>
            <w:vAlign w:val="bottom"/>
          </w:tcPr>
          <w:p w14:paraId="0CDC4C55" w14:textId="77777777" w:rsidR="00DF0E19" w:rsidRDefault="00DF0E19">
            <w:pPr>
              <w:rPr>
                <w:sz w:val="17"/>
                <w:szCs w:val="17"/>
              </w:rPr>
            </w:pPr>
          </w:p>
        </w:tc>
        <w:tc>
          <w:tcPr>
            <w:tcW w:w="700" w:type="dxa"/>
            <w:vMerge w:val="restart"/>
            <w:tcBorders>
              <w:right w:val="single" w:sz="8" w:space="0" w:color="auto"/>
            </w:tcBorders>
            <w:vAlign w:val="bottom"/>
          </w:tcPr>
          <w:p w14:paraId="7A69120C" w14:textId="77777777" w:rsidR="00DF0E19" w:rsidRDefault="00000000">
            <w:pPr>
              <w:jc w:val="center"/>
              <w:rPr>
                <w:sz w:val="20"/>
                <w:szCs w:val="20"/>
              </w:rPr>
            </w:pPr>
            <w:r>
              <w:rPr>
                <w:rFonts w:ascii="Calibri" w:eastAsia="Calibri" w:hAnsi="Calibri" w:cs="Calibri"/>
                <w:sz w:val="15"/>
                <w:szCs w:val="15"/>
              </w:rPr>
              <w:t>0</w:t>
            </w:r>
          </w:p>
        </w:tc>
        <w:tc>
          <w:tcPr>
            <w:tcW w:w="960" w:type="dxa"/>
            <w:vMerge w:val="restart"/>
            <w:tcBorders>
              <w:right w:val="single" w:sz="8" w:space="0" w:color="auto"/>
            </w:tcBorders>
            <w:vAlign w:val="bottom"/>
          </w:tcPr>
          <w:p w14:paraId="2BE646E7" w14:textId="77777777" w:rsidR="00DF0E19" w:rsidRDefault="00000000">
            <w:pPr>
              <w:jc w:val="center"/>
              <w:rPr>
                <w:sz w:val="20"/>
                <w:szCs w:val="20"/>
              </w:rPr>
            </w:pPr>
            <w:r>
              <w:rPr>
                <w:rFonts w:ascii="Calibri" w:eastAsia="Calibri" w:hAnsi="Calibri" w:cs="Calibri"/>
                <w:sz w:val="15"/>
                <w:szCs w:val="15"/>
              </w:rPr>
              <w:t>0</w:t>
            </w:r>
          </w:p>
        </w:tc>
        <w:tc>
          <w:tcPr>
            <w:tcW w:w="200" w:type="dxa"/>
            <w:tcBorders>
              <w:right w:val="single" w:sz="8" w:space="0" w:color="auto"/>
            </w:tcBorders>
            <w:vAlign w:val="bottom"/>
          </w:tcPr>
          <w:p w14:paraId="3C3ADF2A" w14:textId="77777777" w:rsidR="00DF0E19" w:rsidRDefault="00DF0E19">
            <w:pPr>
              <w:rPr>
                <w:sz w:val="17"/>
                <w:szCs w:val="17"/>
              </w:rPr>
            </w:pPr>
          </w:p>
        </w:tc>
        <w:tc>
          <w:tcPr>
            <w:tcW w:w="1220" w:type="dxa"/>
            <w:tcBorders>
              <w:right w:val="single" w:sz="8" w:space="0" w:color="auto"/>
            </w:tcBorders>
            <w:vAlign w:val="bottom"/>
          </w:tcPr>
          <w:p w14:paraId="39902088" w14:textId="77777777" w:rsidR="00DF0E19" w:rsidRDefault="00000000">
            <w:pPr>
              <w:jc w:val="center"/>
              <w:rPr>
                <w:sz w:val="20"/>
                <w:szCs w:val="20"/>
              </w:rPr>
            </w:pPr>
            <w:r>
              <w:rPr>
                <w:rFonts w:ascii="Trebuchet MS" w:eastAsia="Trebuchet MS" w:hAnsi="Trebuchet MS" w:cs="Trebuchet MS"/>
                <w:w w:val="88"/>
                <w:sz w:val="13"/>
                <w:szCs w:val="13"/>
              </w:rPr>
              <w:t>designation of origin</w:t>
            </w:r>
          </w:p>
        </w:tc>
        <w:tc>
          <w:tcPr>
            <w:tcW w:w="600" w:type="dxa"/>
            <w:tcBorders>
              <w:right w:val="single" w:sz="8" w:space="0" w:color="auto"/>
            </w:tcBorders>
            <w:vAlign w:val="bottom"/>
          </w:tcPr>
          <w:p w14:paraId="693CC5D0" w14:textId="77777777" w:rsidR="00DF0E19" w:rsidRDefault="00DF0E19">
            <w:pPr>
              <w:rPr>
                <w:sz w:val="17"/>
                <w:szCs w:val="17"/>
              </w:rPr>
            </w:pPr>
          </w:p>
        </w:tc>
        <w:tc>
          <w:tcPr>
            <w:tcW w:w="760" w:type="dxa"/>
            <w:vMerge w:val="restart"/>
            <w:tcBorders>
              <w:right w:val="single" w:sz="8" w:space="0" w:color="auto"/>
            </w:tcBorders>
            <w:vAlign w:val="bottom"/>
          </w:tcPr>
          <w:p w14:paraId="5B7DB68B" w14:textId="77777777" w:rsidR="00DF0E19" w:rsidRDefault="00000000">
            <w:pPr>
              <w:jc w:val="center"/>
              <w:rPr>
                <w:sz w:val="20"/>
                <w:szCs w:val="20"/>
              </w:rPr>
            </w:pPr>
            <w:r>
              <w:rPr>
                <w:rFonts w:ascii="Calibri" w:eastAsia="Calibri" w:hAnsi="Calibri" w:cs="Calibri"/>
                <w:sz w:val="15"/>
                <w:szCs w:val="15"/>
              </w:rPr>
              <w:t>0</w:t>
            </w:r>
          </w:p>
        </w:tc>
        <w:tc>
          <w:tcPr>
            <w:tcW w:w="1020" w:type="dxa"/>
            <w:vMerge w:val="restart"/>
            <w:tcBorders>
              <w:right w:val="single" w:sz="8" w:space="0" w:color="auto"/>
            </w:tcBorders>
            <w:vAlign w:val="bottom"/>
          </w:tcPr>
          <w:p w14:paraId="00D0E79D" w14:textId="77777777" w:rsidR="00DF0E19" w:rsidRDefault="00000000">
            <w:pPr>
              <w:jc w:val="center"/>
              <w:rPr>
                <w:sz w:val="20"/>
                <w:szCs w:val="20"/>
              </w:rPr>
            </w:pPr>
            <w:r>
              <w:rPr>
                <w:rFonts w:ascii="Calibri" w:eastAsia="Calibri" w:hAnsi="Calibri" w:cs="Calibri"/>
                <w:w w:val="78"/>
                <w:sz w:val="15"/>
                <w:szCs w:val="15"/>
              </w:rPr>
              <w:t>0</w:t>
            </w:r>
          </w:p>
        </w:tc>
        <w:tc>
          <w:tcPr>
            <w:tcW w:w="0" w:type="dxa"/>
            <w:vAlign w:val="bottom"/>
          </w:tcPr>
          <w:p w14:paraId="695221D6" w14:textId="77777777" w:rsidR="00DF0E19" w:rsidRDefault="00DF0E19">
            <w:pPr>
              <w:rPr>
                <w:sz w:val="1"/>
                <w:szCs w:val="1"/>
              </w:rPr>
            </w:pPr>
          </w:p>
        </w:tc>
      </w:tr>
      <w:tr w:rsidR="00DF0E19" w14:paraId="1F720E3D" w14:textId="77777777">
        <w:trPr>
          <w:trHeight w:val="77"/>
        </w:trPr>
        <w:tc>
          <w:tcPr>
            <w:tcW w:w="1180" w:type="dxa"/>
            <w:tcBorders>
              <w:left w:val="single" w:sz="8" w:space="0" w:color="auto"/>
              <w:right w:val="single" w:sz="8" w:space="0" w:color="auto"/>
            </w:tcBorders>
            <w:vAlign w:val="bottom"/>
          </w:tcPr>
          <w:p w14:paraId="1D487E8E" w14:textId="77777777" w:rsidR="00DF0E19" w:rsidRDefault="00DF0E19">
            <w:pPr>
              <w:rPr>
                <w:sz w:val="6"/>
                <w:szCs w:val="6"/>
              </w:rPr>
            </w:pPr>
          </w:p>
        </w:tc>
        <w:tc>
          <w:tcPr>
            <w:tcW w:w="940" w:type="dxa"/>
            <w:tcBorders>
              <w:right w:val="single" w:sz="8" w:space="0" w:color="auto"/>
            </w:tcBorders>
            <w:vAlign w:val="bottom"/>
          </w:tcPr>
          <w:p w14:paraId="012BC171" w14:textId="77777777" w:rsidR="00DF0E19" w:rsidRDefault="00DF0E19">
            <w:pPr>
              <w:rPr>
                <w:sz w:val="6"/>
                <w:szCs w:val="6"/>
              </w:rPr>
            </w:pPr>
          </w:p>
        </w:tc>
        <w:tc>
          <w:tcPr>
            <w:tcW w:w="1180" w:type="dxa"/>
            <w:tcBorders>
              <w:right w:val="single" w:sz="8" w:space="0" w:color="auto"/>
            </w:tcBorders>
            <w:vAlign w:val="bottom"/>
          </w:tcPr>
          <w:p w14:paraId="06A8B3D7" w14:textId="77777777" w:rsidR="00DF0E19" w:rsidRDefault="00DF0E19">
            <w:pPr>
              <w:rPr>
                <w:sz w:val="6"/>
                <w:szCs w:val="6"/>
              </w:rPr>
            </w:pPr>
          </w:p>
        </w:tc>
        <w:tc>
          <w:tcPr>
            <w:tcW w:w="560" w:type="dxa"/>
            <w:vAlign w:val="bottom"/>
          </w:tcPr>
          <w:p w14:paraId="110803E5" w14:textId="77777777" w:rsidR="00DF0E19" w:rsidRDefault="00DF0E19">
            <w:pPr>
              <w:rPr>
                <w:sz w:val="6"/>
                <w:szCs w:val="6"/>
              </w:rPr>
            </w:pPr>
          </w:p>
        </w:tc>
        <w:tc>
          <w:tcPr>
            <w:tcW w:w="80" w:type="dxa"/>
            <w:tcBorders>
              <w:right w:val="single" w:sz="8" w:space="0" w:color="auto"/>
            </w:tcBorders>
            <w:vAlign w:val="bottom"/>
          </w:tcPr>
          <w:p w14:paraId="7B8A1D6C" w14:textId="77777777" w:rsidR="00DF0E19" w:rsidRDefault="00DF0E19">
            <w:pPr>
              <w:rPr>
                <w:sz w:val="6"/>
                <w:szCs w:val="6"/>
              </w:rPr>
            </w:pPr>
          </w:p>
        </w:tc>
        <w:tc>
          <w:tcPr>
            <w:tcW w:w="700" w:type="dxa"/>
            <w:vMerge/>
            <w:tcBorders>
              <w:right w:val="single" w:sz="8" w:space="0" w:color="auto"/>
            </w:tcBorders>
            <w:vAlign w:val="bottom"/>
          </w:tcPr>
          <w:p w14:paraId="7C979FC3" w14:textId="77777777" w:rsidR="00DF0E19" w:rsidRDefault="00DF0E19">
            <w:pPr>
              <w:rPr>
                <w:sz w:val="6"/>
                <w:szCs w:val="6"/>
              </w:rPr>
            </w:pPr>
          </w:p>
        </w:tc>
        <w:tc>
          <w:tcPr>
            <w:tcW w:w="960" w:type="dxa"/>
            <w:vMerge/>
            <w:tcBorders>
              <w:right w:val="single" w:sz="8" w:space="0" w:color="auto"/>
            </w:tcBorders>
            <w:vAlign w:val="bottom"/>
          </w:tcPr>
          <w:p w14:paraId="5FD90508" w14:textId="77777777" w:rsidR="00DF0E19" w:rsidRDefault="00DF0E19">
            <w:pPr>
              <w:rPr>
                <w:sz w:val="6"/>
                <w:szCs w:val="6"/>
              </w:rPr>
            </w:pPr>
          </w:p>
        </w:tc>
        <w:tc>
          <w:tcPr>
            <w:tcW w:w="200" w:type="dxa"/>
            <w:tcBorders>
              <w:right w:val="single" w:sz="8" w:space="0" w:color="auto"/>
            </w:tcBorders>
            <w:vAlign w:val="bottom"/>
          </w:tcPr>
          <w:p w14:paraId="23A2F43A" w14:textId="77777777" w:rsidR="00DF0E19" w:rsidRDefault="00DF0E19">
            <w:pPr>
              <w:rPr>
                <w:sz w:val="6"/>
                <w:szCs w:val="6"/>
              </w:rPr>
            </w:pPr>
          </w:p>
        </w:tc>
        <w:tc>
          <w:tcPr>
            <w:tcW w:w="1220" w:type="dxa"/>
            <w:tcBorders>
              <w:right w:val="single" w:sz="8" w:space="0" w:color="auto"/>
            </w:tcBorders>
            <w:vAlign w:val="bottom"/>
          </w:tcPr>
          <w:p w14:paraId="3D801343" w14:textId="77777777" w:rsidR="00DF0E19" w:rsidRDefault="00DF0E19">
            <w:pPr>
              <w:rPr>
                <w:sz w:val="6"/>
                <w:szCs w:val="6"/>
              </w:rPr>
            </w:pPr>
          </w:p>
        </w:tc>
        <w:tc>
          <w:tcPr>
            <w:tcW w:w="600" w:type="dxa"/>
            <w:tcBorders>
              <w:right w:val="single" w:sz="8" w:space="0" w:color="auto"/>
            </w:tcBorders>
            <w:vAlign w:val="bottom"/>
          </w:tcPr>
          <w:p w14:paraId="756FC209" w14:textId="77777777" w:rsidR="00DF0E19" w:rsidRDefault="00DF0E19">
            <w:pPr>
              <w:rPr>
                <w:sz w:val="6"/>
                <w:szCs w:val="6"/>
              </w:rPr>
            </w:pPr>
          </w:p>
        </w:tc>
        <w:tc>
          <w:tcPr>
            <w:tcW w:w="760" w:type="dxa"/>
            <w:vMerge/>
            <w:tcBorders>
              <w:right w:val="single" w:sz="8" w:space="0" w:color="auto"/>
            </w:tcBorders>
            <w:vAlign w:val="bottom"/>
          </w:tcPr>
          <w:p w14:paraId="5B73C529" w14:textId="77777777" w:rsidR="00DF0E19" w:rsidRDefault="00DF0E19">
            <w:pPr>
              <w:rPr>
                <w:sz w:val="6"/>
                <w:szCs w:val="6"/>
              </w:rPr>
            </w:pPr>
          </w:p>
        </w:tc>
        <w:tc>
          <w:tcPr>
            <w:tcW w:w="1020" w:type="dxa"/>
            <w:vMerge/>
            <w:tcBorders>
              <w:right w:val="single" w:sz="8" w:space="0" w:color="auto"/>
            </w:tcBorders>
            <w:vAlign w:val="bottom"/>
          </w:tcPr>
          <w:p w14:paraId="035F9356" w14:textId="77777777" w:rsidR="00DF0E19" w:rsidRDefault="00DF0E19">
            <w:pPr>
              <w:rPr>
                <w:sz w:val="6"/>
                <w:szCs w:val="6"/>
              </w:rPr>
            </w:pPr>
          </w:p>
        </w:tc>
        <w:tc>
          <w:tcPr>
            <w:tcW w:w="0" w:type="dxa"/>
            <w:vAlign w:val="bottom"/>
          </w:tcPr>
          <w:p w14:paraId="04A3EAC4" w14:textId="77777777" w:rsidR="00DF0E19" w:rsidRDefault="00DF0E19">
            <w:pPr>
              <w:rPr>
                <w:sz w:val="1"/>
                <w:szCs w:val="1"/>
              </w:rPr>
            </w:pPr>
          </w:p>
        </w:tc>
      </w:tr>
      <w:tr w:rsidR="00DF0E19" w14:paraId="774CD0C3" w14:textId="77777777">
        <w:trPr>
          <w:trHeight w:val="123"/>
        </w:trPr>
        <w:tc>
          <w:tcPr>
            <w:tcW w:w="1180" w:type="dxa"/>
            <w:tcBorders>
              <w:left w:val="single" w:sz="8" w:space="0" w:color="auto"/>
              <w:right w:val="single" w:sz="8" w:space="0" w:color="auto"/>
            </w:tcBorders>
            <w:vAlign w:val="bottom"/>
          </w:tcPr>
          <w:p w14:paraId="7598F400" w14:textId="77777777" w:rsidR="00DF0E19" w:rsidRDefault="00DF0E19">
            <w:pPr>
              <w:rPr>
                <w:sz w:val="10"/>
                <w:szCs w:val="10"/>
              </w:rPr>
            </w:pPr>
          </w:p>
        </w:tc>
        <w:tc>
          <w:tcPr>
            <w:tcW w:w="940" w:type="dxa"/>
            <w:tcBorders>
              <w:right w:val="single" w:sz="8" w:space="0" w:color="auto"/>
            </w:tcBorders>
            <w:vAlign w:val="bottom"/>
          </w:tcPr>
          <w:p w14:paraId="07D5ACE6" w14:textId="77777777" w:rsidR="00DF0E19" w:rsidRDefault="00DF0E19">
            <w:pPr>
              <w:rPr>
                <w:sz w:val="10"/>
                <w:szCs w:val="10"/>
              </w:rPr>
            </w:pPr>
          </w:p>
        </w:tc>
        <w:tc>
          <w:tcPr>
            <w:tcW w:w="1180" w:type="dxa"/>
            <w:tcBorders>
              <w:right w:val="single" w:sz="8" w:space="0" w:color="auto"/>
            </w:tcBorders>
            <w:vAlign w:val="bottom"/>
          </w:tcPr>
          <w:p w14:paraId="2B56A1A3" w14:textId="77777777" w:rsidR="00DF0E19" w:rsidRDefault="00000000">
            <w:pPr>
              <w:spacing w:line="123" w:lineRule="exact"/>
              <w:jc w:val="center"/>
              <w:rPr>
                <w:sz w:val="20"/>
                <w:szCs w:val="20"/>
              </w:rPr>
            </w:pPr>
            <w:r>
              <w:rPr>
                <w:rFonts w:ascii="Trebuchet MS" w:eastAsia="Trebuchet MS" w:hAnsi="Trebuchet MS" w:cs="Trebuchet MS"/>
                <w:w w:val="99"/>
                <w:sz w:val="13"/>
                <w:szCs w:val="13"/>
              </w:rPr>
              <w:t>G Animals (Lidl/</w:t>
            </w:r>
          </w:p>
        </w:tc>
        <w:tc>
          <w:tcPr>
            <w:tcW w:w="560" w:type="dxa"/>
            <w:vAlign w:val="bottom"/>
          </w:tcPr>
          <w:p w14:paraId="3583B8E4" w14:textId="77777777" w:rsidR="00DF0E19" w:rsidRDefault="00DF0E19">
            <w:pPr>
              <w:rPr>
                <w:sz w:val="10"/>
                <w:szCs w:val="10"/>
              </w:rPr>
            </w:pPr>
          </w:p>
        </w:tc>
        <w:tc>
          <w:tcPr>
            <w:tcW w:w="80" w:type="dxa"/>
            <w:tcBorders>
              <w:right w:val="single" w:sz="8" w:space="0" w:color="auto"/>
            </w:tcBorders>
            <w:vAlign w:val="bottom"/>
          </w:tcPr>
          <w:p w14:paraId="1958D208" w14:textId="77777777" w:rsidR="00DF0E19" w:rsidRDefault="00DF0E19">
            <w:pPr>
              <w:rPr>
                <w:sz w:val="10"/>
                <w:szCs w:val="10"/>
              </w:rPr>
            </w:pPr>
          </w:p>
        </w:tc>
        <w:tc>
          <w:tcPr>
            <w:tcW w:w="700" w:type="dxa"/>
            <w:tcBorders>
              <w:right w:val="single" w:sz="8" w:space="0" w:color="auto"/>
            </w:tcBorders>
            <w:vAlign w:val="bottom"/>
          </w:tcPr>
          <w:p w14:paraId="7F7E3027" w14:textId="77777777" w:rsidR="00DF0E19" w:rsidRDefault="00DF0E19">
            <w:pPr>
              <w:rPr>
                <w:sz w:val="10"/>
                <w:szCs w:val="10"/>
              </w:rPr>
            </w:pPr>
          </w:p>
        </w:tc>
        <w:tc>
          <w:tcPr>
            <w:tcW w:w="960" w:type="dxa"/>
            <w:tcBorders>
              <w:right w:val="single" w:sz="8" w:space="0" w:color="auto"/>
            </w:tcBorders>
            <w:vAlign w:val="bottom"/>
          </w:tcPr>
          <w:p w14:paraId="270A51AA" w14:textId="77777777" w:rsidR="00DF0E19" w:rsidRDefault="00DF0E19">
            <w:pPr>
              <w:rPr>
                <w:sz w:val="10"/>
                <w:szCs w:val="10"/>
              </w:rPr>
            </w:pPr>
          </w:p>
        </w:tc>
        <w:tc>
          <w:tcPr>
            <w:tcW w:w="200" w:type="dxa"/>
            <w:tcBorders>
              <w:right w:val="single" w:sz="8" w:space="0" w:color="auto"/>
            </w:tcBorders>
            <w:vAlign w:val="bottom"/>
          </w:tcPr>
          <w:p w14:paraId="51EBA639" w14:textId="77777777" w:rsidR="00DF0E19" w:rsidRDefault="00DF0E19">
            <w:pPr>
              <w:rPr>
                <w:sz w:val="10"/>
                <w:szCs w:val="10"/>
              </w:rPr>
            </w:pPr>
          </w:p>
        </w:tc>
        <w:tc>
          <w:tcPr>
            <w:tcW w:w="1220" w:type="dxa"/>
            <w:tcBorders>
              <w:right w:val="single" w:sz="8" w:space="0" w:color="auto"/>
            </w:tcBorders>
            <w:vAlign w:val="bottom"/>
          </w:tcPr>
          <w:p w14:paraId="5854ACC7" w14:textId="77777777" w:rsidR="00DF0E19" w:rsidRDefault="00000000">
            <w:pPr>
              <w:spacing w:line="123" w:lineRule="exact"/>
              <w:jc w:val="center"/>
              <w:rPr>
                <w:sz w:val="20"/>
                <w:szCs w:val="20"/>
              </w:rPr>
            </w:pPr>
            <w:r>
              <w:rPr>
                <w:rFonts w:ascii="Trebuchet MS" w:eastAsia="Trebuchet MS" w:hAnsi="Trebuchet MS" w:cs="Trebuchet MS"/>
                <w:w w:val="99"/>
                <w:sz w:val="13"/>
                <w:szCs w:val="13"/>
              </w:rPr>
              <w:t>Animals (Lidl/</w:t>
            </w:r>
          </w:p>
        </w:tc>
        <w:tc>
          <w:tcPr>
            <w:tcW w:w="600" w:type="dxa"/>
            <w:tcBorders>
              <w:right w:val="single" w:sz="8" w:space="0" w:color="auto"/>
            </w:tcBorders>
            <w:vAlign w:val="bottom"/>
          </w:tcPr>
          <w:p w14:paraId="4375207D" w14:textId="77777777" w:rsidR="00DF0E19" w:rsidRDefault="00DF0E19">
            <w:pPr>
              <w:rPr>
                <w:sz w:val="10"/>
                <w:szCs w:val="10"/>
              </w:rPr>
            </w:pPr>
          </w:p>
        </w:tc>
        <w:tc>
          <w:tcPr>
            <w:tcW w:w="760" w:type="dxa"/>
            <w:tcBorders>
              <w:right w:val="single" w:sz="8" w:space="0" w:color="auto"/>
            </w:tcBorders>
            <w:vAlign w:val="bottom"/>
          </w:tcPr>
          <w:p w14:paraId="7F6C3F36" w14:textId="77777777" w:rsidR="00DF0E19" w:rsidRDefault="00DF0E19">
            <w:pPr>
              <w:rPr>
                <w:sz w:val="10"/>
                <w:szCs w:val="10"/>
              </w:rPr>
            </w:pPr>
          </w:p>
        </w:tc>
        <w:tc>
          <w:tcPr>
            <w:tcW w:w="1020" w:type="dxa"/>
            <w:tcBorders>
              <w:right w:val="single" w:sz="8" w:space="0" w:color="auto"/>
            </w:tcBorders>
            <w:vAlign w:val="bottom"/>
          </w:tcPr>
          <w:p w14:paraId="76C1F8B8" w14:textId="77777777" w:rsidR="00DF0E19" w:rsidRDefault="00DF0E19">
            <w:pPr>
              <w:rPr>
                <w:sz w:val="10"/>
                <w:szCs w:val="10"/>
              </w:rPr>
            </w:pPr>
          </w:p>
        </w:tc>
        <w:tc>
          <w:tcPr>
            <w:tcW w:w="0" w:type="dxa"/>
            <w:vAlign w:val="bottom"/>
          </w:tcPr>
          <w:p w14:paraId="0A6F9FA9" w14:textId="77777777" w:rsidR="00DF0E19" w:rsidRDefault="00DF0E19">
            <w:pPr>
              <w:rPr>
                <w:sz w:val="1"/>
                <w:szCs w:val="1"/>
              </w:rPr>
            </w:pPr>
          </w:p>
        </w:tc>
      </w:tr>
      <w:tr w:rsidR="00DF0E19" w14:paraId="0A90C006" w14:textId="77777777">
        <w:trPr>
          <w:trHeight w:val="204"/>
        </w:trPr>
        <w:tc>
          <w:tcPr>
            <w:tcW w:w="1180" w:type="dxa"/>
            <w:tcBorders>
              <w:left w:val="single" w:sz="8" w:space="0" w:color="auto"/>
              <w:right w:val="single" w:sz="8" w:space="0" w:color="auto"/>
            </w:tcBorders>
            <w:vAlign w:val="bottom"/>
          </w:tcPr>
          <w:p w14:paraId="58F1B5C9" w14:textId="77777777" w:rsidR="00DF0E19" w:rsidRDefault="00DF0E19">
            <w:pPr>
              <w:rPr>
                <w:sz w:val="17"/>
                <w:szCs w:val="17"/>
              </w:rPr>
            </w:pPr>
          </w:p>
        </w:tc>
        <w:tc>
          <w:tcPr>
            <w:tcW w:w="940" w:type="dxa"/>
            <w:tcBorders>
              <w:right w:val="single" w:sz="8" w:space="0" w:color="auto"/>
            </w:tcBorders>
            <w:vAlign w:val="bottom"/>
          </w:tcPr>
          <w:p w14:paraId="4BD7BE0E" w14:textId="77777777" w:rsidR="00DF0E19" w:rsidRDefault="00DF0E19">
            <w:pPr>
              <w:rPr>
                <w:sz w:val="17"/>
                <w:szCs w:val="17"/>
              </w:rPr>
            </w:pPr>
          </w:p>
        </w:tc>
        <w:tc>
          <w:tcPr>
            <w:tcW w:w="1180" w:type="dxa"/>
            <w:tcBorders>
              <w:right w:val="single" w:sz="8" w:space="0" w:color="auto"/>
            </w:tcBorders>
            <w:vAlign w:val="bottom"/>
          </w:tcPr>
          <w:p w14:paraId="2EA2F75A" w14:textId="77777777" w:rsidR="00DF0E19" w:rsidRDefault="00000000">
            <w:pPr>
              <w:jc w:val="center"/>
              <w:rPr>
                <w:sz w:val="20"/>
                <w:szCs w:val="20"/>
              </w:rPr>
            </w:pPr>
            <w:r>
              <w:rPr>
                <w:rFonts w:ascii="Trebuchet MS" w:eastAsia="Trebuchet MS" w:hAnsi="Trebuchet MS" w:cs="Trebuchet MS"/>
                <w:w w:val="91"/>
                <w:sz w:val="13"/>
                <w:szCs w:val="13"/>
              </w:rPr>
              <w:t>pork 5 x D)</w:t>
            </w:r>
          </w:p>
        </w:tc>
        <w:tc>
          <w:tcPr>
            <w:tcW w:w="560" w:type="dxa"/>
            <w:vAlign w:val="bottom"/>
          </w:tcPr>
          <w:p w14:paraId="3CF8107C" w14:textId="77777777" w:rsidR="00DF0E19" w:rsidRDefault="00DF0E19">
            <w:pPr>
              <w:rPr>
                <w:sz w:val="17"/>
                <w:szCs w:val="17"/>
              </w:rPr>
            </w:pPr>
          </w:p>
        </w:tc>
        <w:tc>
          <w:tcPr>
            <w:tcW w:w="80" w:type="dxa"/>
            <w:tcBorders>
              <w:right w:val="single" w:sz="8" w:space="0" w:color="auto"/>
            </w:tcBorders>
            <w:vAlign w:val="bottom"/>
          </w:tcPr>
          <w:p w14:paraId="139D4841" w14:textId="77777777" w:rsidR="00DF0E19" w:rsidRDefault="00DF0E19">
            <w:pPr>
              <w:rPr>
                <w:sz w:val="17"/>
                <w:szCs w:val="17"/>
              </w:rPr>
            </w:pPr>
          </w:p>
        </w:tc>
        <w:tc>
          <w:tcPr>
            <w:tcW w:w="700" w:type="dxa"/>
            <w:tcBorders>
              <w:right w:val="single" w:sz="8" w:space="0" w:color="auto"/>
            </w:tcBorders>
            <w:vAlign w:val="bottom"/>
          </w:tcPr>
          <w:p w14:paraId="13E9ABF9" w14:textId="77777777" w:rsidR="00DF0E19" w:rsidRDefault="00DF0E19">
            <w:pPr>
              <w:rPr>
                <w:sz w:val="17"/>
                <w:szCs w:val="17"/>
              </w:rPr>
            </w:pPr>
          </w:p>
        </w:tc>
        <w:tc>
          <w:tcPr>
            <w:tcW w:w="960" w:type="dxa"/>
            <w:tcBorders>
              <w:right w:val="single" w:sz="8" w:space="0" w:color="auto"/>
            </w:tcBorders>
            <w:vAlign w:val="bottom"/>
          </w:tcPr>
          <w:p w14:paraId="06773871" w14:textId="77777777" w:rsidR="00DF0E19" w:rsidRDefault="00DF0E19">
            <w:pPr>
              <w:rPr>
                <w:sz w:val="17"/>
                <w:szCs w:val="17"/>
              </w:rPr>
            </w:pPr>
          </w:p>
        </w:tc>
        <w:tc>
          <w:tcPr>
            <w:tcW w:w="200" w:type="dxa"/>
            <w:tcBorders>
              <w:right w:val="single" w:sz="8" w:space="0" w:color="auto"/>
            </w:tcBorders>
            <w:vAlign w:val="bottom"/>
          </w:tcPr>
          <w:p w14:paraId="26BCF762" w14:textId="77777777" w:rsidR="00DF0E19" w:rsidRDefault="00DF0E19">
            <w:pPr>
              <w:rPr>
                <w:sz w:val="17"/>
                <w:szCs w:val="17"/>
              </w:rPr>
            </w:pPr>
          </w:p>
        </w:tc>
        <w:tc>
          <w:tcPr>
            <w:tcW w:w="1220" w:type="dxa"/>
            <w:tcBorders>
              <w:right w:val="single" w:sz="8" w:space="0" w:color="auto"/>
            </w:tcBorders>
            <w:vAlign w:val="bottom"/>
          </w:tcPr>
          <w:p w14:paraId="3A6B2426" w14:textId="77777777" w:rsidR="00DF0E19" w:rsidRDefault="00000000">
            <w:pPr>
              <w:jc w:val="center"/>
              <w:rPr>
                <w:sz w:val="20"/>
                <w:szCs w:val="20"/>
              </w:rPr>
            </w:pPr>
            <w:r>
              <w:rPr>
                <w:rFonts w:ascii="Trebuchet MS" w:eastAsia="Trebuchet MS" w:hAnsi="Trebuchet MS" w:cs="Trebuchet MS"/>
                <w:w w:val="91"/>
                <w:sz w:val="13"/>
                <w:szCs w:val="13"/>
              </w:rPr>
              <w:t>pork 5 x D)</w:t>
            </w:r>
          </w:p>
        </w:tc>
        <w:tc>
          <w:tcPr>
            <w:tcW w:w="600" w:type="dxa"/>
            <w:tcBorders>
              <w:right w:val="single" w:sz="8" w:space="0" w:color="auto"/>
            </w:tcBorders>
            <w:vAlign w:val="bottom"/>
          </w:tcPr>
          <w:p w14:paraId="3B568C76" w14:textId="77777777" w:rsidR="00DF0E19" w:rsidRDefault="00DF0E19">
            <w:pPr>
              <w:rPr>
                <w:sz w:val="17"/>
                <w:szCs w:val="17"/>
              </w:rPr>
            </w:pPr>
          </w:p>
        </w:tc>
        <w:tc>
          <w:tcPr>
            <w:tcW w:w="760" w:type="dxa"/>
            <w:tcBorders>
              <w:right w:val="single" w:sz="8" w:space="0" w:color="auto"/>
            </w:tcBorders>
            <w:vAlign w:val="bottom"/>
          </w:tcPr>
          <w:p w14:paraId="02576FBA" w14:textId="77777777" w:rsidR="00DF0E19" w:rsidRDefault="00DF0E19">
            <w:pPr>
              <w:rPr>
                <w:sz w:val="17"/>
                <w:szCs w:val="17"/>
              </w:rPr>
            </w:pPr>
          </w:p>
        </w:tc>
        <w:tc>
          <w:tcPr>
            <w:tcW w:w="1020" w:type="dxa"/>
            <w:tcBorders>
              <w:right w:val="single" w:sz="8" w:space="0" w:color="auto"/>
            </w:tcBorders>
            <w:vAlign w:val="bottom"/>
          </w:tcPr>
          <w:p w14:paraId="6F65D26A" w14:textId="77777777" w:rsidR="00DF0E19" w:rsidRDefault="00DF0E19">
            <w:pPr>
              <w:rPr>
                <w:sz w:val="17"/>
                <w:szCs w:val="17"/>
              </w:rPr>
            </w:pPr>
          </w:p>
        </w:tc>
        <w:tc>
          <w:tcPr>
            <w:tcW w:w="0" w:type="dxa"/>
            <w:vAlign w:val="bottom"/>
          </w:tcPr>
          <w:p w14:paraId="30460DEB" w14:textId="77777777" w:rsidR="00DF0E19" w:rsidRDefault="00DF0E19">
            <w:pPr>
              <w:rPr>
                <w:sz w:val="1"/>
                <w:szCs w:val="1"/>
              </w:rPr>
            </w:pPr>
          </w:p>
        </w:tc>
      </w:tr>
      <w:tr w:rsidR="00DF0E19" w14:paraId="2EE27A65" w14:textId="77777777">
        <w:trPr>
          <w:trHeight w:val="24"/>
        </w:trPr>
        <w:tc>
          <w:tcPr>
            <w:tcW w:w="1180" w:type="dxa"/>
            <w:tcBorders>
              <w:left w:val="single" w:sz="8" w:space="0" w:color="auto"/>
              <w:right w:val="single" w:sz="8" w:space="0" w:color="auto"/>
            </w:tcBorders>
            <w:vAlign w:val="bottom"/>
          </w:tcPr>
          <w:p w14:paraId="6E235CE0" w14:textId="77777777" w:rsidR="00DF0E19" w:rsidRDefault="00DF0E19">
            <w:pPr>
              <w:rPr>
                <w:sz w:val="2"/>
                <w:szCs w:val="2"/>
              </w:rPr>
            </w:pPr>
          </w:p>
        </w:tc>
        <w:tc>
          <w:tcPr>
            <w:tcW w:w="940" w:type="dxa"/>
            <w:tcBorders>
              <w:bottom w:val="single" w:sz="8" w:space="0" w:color="auto"/>
              <w:right w:val="single" w:sz="8" w:space="0" w:color="auto"/>
            </w:tcBorders>
            <w:vAlign w:val="bottom"/>
          </w:tcPr>
          <w:p w14:paraId="5DAEEE24" w14:textId="77777777" w:rsidR="00DF0E19" w:rsidRDefault="00DF0E19">
            <w:pPr>
              <w:rPr>
                <w:sz w:val="2"/>
                <w:szCs w:val="2"/>
              </w:rPr>
            </w:pPr>
          </w:p>
        </w:tc>
        <w:tc>
          <w:tcPr>
            <w:tcW w:w="1180" w:type="dxa"/>
            <w:tcBorders>
              <w:bottom w:val="single" w:sz="8" w:space="0" w:color="auto"/>
              <w:right w:val="single" w:sz="8" w:space="0" w:color="auto"/>
            </w:tcBorders>
            <w:vAlign w:val="bottom"/>
          </w:tcPr>
          <w:p w14:paraId="1AF2C328" w14:textId="77777777" w:rsidR="00DF0E19" w:rsidRDefault="00DF0E19">
            <w:pPr>
              <w:rPr>
                <w:sz w:val="2"/>
                <w:szCs w:val="2"/>
              </w:rPr>
            </w:pPr>
          </w:p>
        </w:tc>
        <w:tc>
          <w:tcPr>
            <w:tcW w:w="560" w:type="dxa"/>
            <w:tcBorders>
              <w:bottom w:val="single" w:sz="8" w:space="0" w:color="auto"/>
            </w:tcBorders>
            <w:vAlign w:val="bottom"/>
          </w:tcPr>
          <w:p w14:paraId="6E359478" w14:textId="77777777" w:rsidR="00DF0E19" w:rsidRDefault="00DF0E19">
            <w:pPr>
              <w:rPr>
                <w:sz w:val="2"/>
                <w:szCs w:val="2"/>
              </w:rPr>
            </w:pPr>
          </w:p>
        </w:tc>
        <w:tc>
          <w:tcPr>
            <w:tcW w:w="80" w:type="dxa"/>
            <w:tcBorders>
              <w:bottom w:val="single" w:sz="8" w:space="0" w:color="auto"/>
              <w:right w:val="single" w:sz="8" w:space="0" w:color="auto"/>
            </w:tcBorders>
            <w:vAlign w:val="bottom"/>
          </w:tcPr>
          <w:p w14:paraId="188DAF9D" w14:textId="77777777" w:rsidR="00DF0E19" w:rsidRDefault="00DF0E19">
            <w:pPr>
              <w:rPr>
                <w:sz w:val="2"/>
                <w:szCs w:val="2"/>
              </w:rPr>
            </w:pPr>
          </w:p>
        </w:tc>
        <w:tc>
          <w:tcPr>
            <w:tcW w:w="700" w:type="dxa"/>
            <w:tcBorders>
              <w:bottom w:val="single" w:sz="8" w:space="0" w:color="auto"/>
              <w:right w:val="single" w:sz="8" w:space="0" w:color="auto"/>
            </w:tcBorders>
            <w:vAlign w:val="bottom"/>
          </w:tcPr>
          <w:p w14:paraId="0E96E2CB" w14:textId="77777777" w:rsidR="00DF0E19" w:rsidRDefault="00DF0E19">
            <w:pPr>
              <w:rPr>
                <w:sz w:val="2"/>
                <w:szCs w:val="2"/>
              </w:rPr>
            </w:pPr>
          </w:p>
        </w:tc>
        <w:tc>
          <w:tcPr>
            <w:tcW w:w="960" w:type="dxa"/>
            <w:tcBorders>
              <w:bottom w:val="single" w:sz="8" w:space="0" w:color="auto"/>
              <w:right w:val="single" w:sz="8" w:space="0" w:color="auto"/>
            </w:tcBorders>
            <w:vAlign w:val="bottom"/>
          </w:tcPr>
          <w:p w14:paraId="4D874788" w14:textId="77777777" w:rsidR="00DF0E19" w:rsidRDefault="00DF0E19">
            <w:pPr>
              <w:rPr>
                <w:sz w:val="2"/>
                <w:szCs w:val="2"/>
              </w:rPr>
            </w:pPr>
          </w:p>
        </w:tc>
        <w:tc>
          <w:tcPr>
            <w:tcW w:w="200" w:type="dxa"/>
            <w:tcBorders>
              <w:bottom w:val="single" w:sz="8" w:space="0" w:color="auto"/>
              <w:right w:val="single" w:sz="8" w:space="0" w:color="auto"/>
            </w:tcBorders>
            <w:vAlign w:val="bottom"/>
          </w:tcPr>
          <w:p w14:paraId="59D018AD" w14:textId="77777777" w:rsidR="00DF0E19" w:rsidRDefault="00DF0E19">
            <w:pPr>
              <w:rPr>
                <w:sz w:val="2"/>
                <w:szCs w:val="2"/>
              </w:rPr>
            </w:pPr>
          </w:p>
        </w:tc>
        <w:tc>
          <w:tcPr>
            <w:tcW w:w="1220" w:type="dxa"/>
            <w:tcBorders>
              <w:bottom w:val="single" w:sz="8" w:space="0" w:color="auto"/>
              <w:right w:val="single" w:sz="8" w:space="0" w:color="auto"/>
            </w:tcBorders>
            <w:vAlign w:val="bottom"/>
          </w:tcPr>
          <w:p w14:paraId="1F4F90BF" w14:textId="77777777" w:rsidR="00DF0E19" w:rsidRDefault="00DF0E19">
            <w:pPr>
              <w:rPr>
                <w:sz w:val="2"/>
                <w:szCs w:val="2"/>
              </w:rPr>
            </w:pPr>
          </w:p>
        </w:tc>
        <w:tc>
          <w:tcPr>
            <w:tcW w:w="600" w:type="dxa"/>
            <w:tcBorders>
              <w:bottom w:val="single" w:sz="8" w:space="0" w:color="auto"/>
              <w:right w:val="single" w:sz="8" w:space="0" w:color="auto"/>
            </w:tcBorders>
            <w:vAlign w:val="bottom"/>
          </w:tcPr>
          <w:p w14:paraId="4A70B871" w14:textId="77777777" w:rsidR="00DF0E19" w:rsidRDefault="00DF0E19">
            <w:pPr>
              <w:rPr>
                <w:sz w:val="2"/>
                <w:szCs w:val="2"/>
              </w:rPr>
            </w:pPr>
          </w:p>
        </w:tc>
        <w:tc>
          <w:tcPr>
            <w:tcW w:w="760" w:type="dxa"/>
            <w:tcBorders>
              <w:bottom w:val="single" w:sz="8" w:space="0" w:color="auto"/>
              <w:right w:val="single" w:sz="8" w:space="0" w:color="auto"/>
            </w:tcBorders>
            <w:vAlign w:val="bottom"/>
          </w:tcPr>
          <w:p w14:paraId="6160A4B6"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539BB5E7" w14:textId="77777777" w:rsidR="00DF0E19" w:rsidRDefault="00DF0E19">
            <w:pPr>
              <w:rPr>
                <w:sz w:val="2"/>
                <w:szCs w:val="2"/>
              </w:rPr>
            </w:pPr>
          </w:p>
        </w:tc>
        <w:tc>
          <w:tcPr>
            <w:tcW w:w="0" w:type="dxa"/>
            <w:vAlign w:val="bottom"/>
          </w:tcPr>
          <w:p w14:paraId="179E4C51" w14:textId="77777777" w:rsidR="00DF0E19" w:rsidRDefault="00DF0E19">
            <w:pPr>
              <w:rPr>
                <w:sz w:val="1"/>
                <w:szCs w:val="1"/>
              </w:rPr>
            </w:pPr>
          </w:p>
        </w:tc>
      </w:tr>
      <w:tr w:rsidR="00DF0E19" w14:paraId="58B72F61" w14:textId="77777777">
        <w:trPr>
          <w:trHeight w:val="160"/>
        </w:trPr>
        <w:tc>
          <w:tcPr>
            <w:tcW w:w="1180" w:type="dxa"/>
            <w:tcBorders>
              <w:left w:val="single" w:sz="8" w:space="0" w:color="auto"/>
              <w:right w:val="single" w:sz="8" w:space="0" w:color="auto"/>
            </w:tcBorders>
            <w:vAlign w:val="bottom"/>
          </w:tcPr>
          <w:p w14:paraId="417E4CA8" w14:textId="77777777" w:rsidR="00DF0E19" w:rsidRDefault="00DF0E19">
            <w:pPr>
              <w:rPr>
                <w:sz w:val="13"/>
                <w:szCs w:val="13"/>
              </w:rPr>
            </w:pPr>
          </w:p>
        </w:tc>
        <w:tc>
          <w:tcPr>
            <w:tcW w:w="940" w:type="dxa"/>
            <w:tcBorders>
              <w:right w:val="single" w:sz="8" w:space="0" w:color="auto"/>
            </w:tcBorders>
            <w:vAlign w:val="bottom"/>
          </w:tcPr>
          <w:p w14:paraId="254FAC50" w14:textId="77777777" w:rsidR="00DF0E19" w:rsidRDefault="00DF0E19">
            <w:pPr>
              <w:rPr>
                <w:sz w:val="13"/>
                <w:szCs w:val="13"/>
              </w:rPr>
            </w:pPr>
          </w:p>
        </w:tc>
        <w:tc>
          <w:tcPr>
            <w:tcW w:w="1180" w:type="dxa"/>
            <w:tcBorders>
              <w:right w:val="single" w:sz="8" w:space="0" w:color="auto"/>
            </w:tcBorders>
            <w:vAlign w:val="bottom"/>
          </w:tcPr>
          <w:p w14:paraId="7C924663" w14:textId="77777777" w:rsidR="00DF0E19" w:rsidRDefault="00DF0E19">
            <w:pPr>
              <w:rPr>
                <w:sz w:val="13"/>
                <w:szCs w:val="13"/>
              </w:rPr>
            </w:pPr>
          </w:p>
        </w:tc>
        <w:tc>
          <w:tcPr>
            <w:tcW w:w="560" w:type="dxa"/>
            <w:vAlign w:val="bottom"/>
          </w:tcPr>
          <w:p w14:paraId="12A32F31" w14:textId="77777777" w:rsidR="00DF0E19" w:rsidRDefault="00DF0E19">
            <w:pPr>
              <w:rPr>
                <w:sz w:val="13"/>
                <w:szCs w:val="13"/>
              </w:rPr>
            </w:pPr>
          </w:p>
        </w:tc>
        <w:tc>
          <w:tcPr>
            <w:tcW w:w="80" w:type="dxa"/>
            <w:tcBorders>
              <w:right w:val="single" w:sz="8" w:space="0" w:color="auto"/>
            </w:tcBorders>
            <w:vAlign w:val="bottom"/>
          </w:tcPr>
          <w:p w14:paraId="19561B95" w14:textId="77777777" w:rsidR="00DF0E19" w:rsidRDefault="00DF0E19">
            <w:pPr>
              <w:rPr>
                <w:sz w:val="13"/>
                <w:szCs w:val="13"/>
              </w:rPr>
            </w:pPr>
          </w:p>
        </w:tc>
        <w:tc>
          <w:tcPr>
            <w:tcW w:w="700" w:type="dxa"/>
            <w:tcBorders>
              <w:right w:val="single" w:sz="8" w:space="0" w:color="auto"/>
            </w:tcBorders>
            <w:vAlign w:val="bottom"/>
          </w:tcPr>
          <w:p w14:paraId="176CE020" w14:textId="77777777" w:rsidR="00DF0E19" w:rsidRDefault="00000000">
            <w:pPr>
              <w:spacing w:line="160" w:lineRule="exact"/>
              <w:ind w:left="200"/>
              <w:rPr>
                <w:sz w:val="20"/>
                <w:szCs w:val="20"/>
              </w:rPr>
            </w:pPr>
            <w:r>
              <w:rPr>
                <w:rFonts w:ascii="Calibri" w:eastAsia="Calibri" w:hAnsi="Calibri" w:cs="Calibri"/>
                <w:sz w:val="15"/>
                <w:szCs w:val="15"/>
              </w:rPr>
              <w:t>total</w:t>
            </w:r>
          </w:p>
        </w:tc>
        <w:tc>
          <w:tcPr>
            <w:tcW w:w="960" w:type="dxa"/>
            <w:tcBorders>
              <w:right w:val="single" w:sz="8" w:space="0" w:color="auto"/>
            </w:tcBorders>
            <w:vAlign w:val="bottom"/>
          </w:tcPr>
          <w:p w14:paraId="46DED98E" w14:textId="77777777" w:rsidR="00DF0E19" w:rsidRDefault="00000000">
            <w:pPr>
              <w:spacing w:line="160" w:lineRule="exact"/>
              <w:jc w:val="center"/>
              <w:rPr>
                <w:sz w:val="20"/>
                <w:szCs w:val="20"/>
              </w:rPr>
            </w:pPr>
            <w:r>
              <w:rPr>
                <w:rFonts w:ascii="Calibri" w:eastAsia="Calibri" w:hAnsi="Calibri" w:cs="Calibri"/>
                <w:w w:val="96"/>
                <w:sz w:val="15"/>
                <w:szCs w:val="15"/>
              </w:rPr>
              <w:t>446</w:t>
            </w:r>
          </w:p>
        </w:tc>
        <w:tc>
          <w:tcPr>
            <w:tcW w:w="200" w:type="dxa"/>
            <w:tcBorders>
              <w:right w:val="single" w:sz="8" w:space="0" w:color="auto"/>
            </w:tcBorders>
            <w:vAlign w:val="bottom"/>
          </w:tcPr>
          <w:p w14:paraId="6E4D03AF" w14:textId="77777777" w:rsidR="00DF0E19" w:rsidRDefault="00DF0E19">
            <w:pPr>
              <w:rPr>
                <w:sz w:val="13"/>
                <w:szCs w:val="13"/>
              </w:rPr>
            </w:pPr>
          </w:p>
        </w:tc>
        <w:tc>
          <w:tcPr>
            <w:tcW w:w="1220" w:type="dxa"/>
            <w:tcBorders>
              <w:right w:val="single" w:sz="8" w:space="0" w:color="auto"/>
            </w:tcBorders>
            <w:vAlign w:val="bottom"/>
          </w:tcPr>
          <w:p w14:paraId="1B934E62" w14:textId="77777777" w:rsidR="00DF0E19" w:rsidRDefault="00DF0E19">
            <w:pPr>
              <w:rPr>
                <w:sz w:val="13"/>
                <w:szCs w:val="13"/>
              </w:rPr>
            </w:pPr>
          </w:p>
        </w:tc>
        <w:tc>
          <w:tcPr>
            <w:tcW w:w="600" w:type="dxa"/>
            <w:tcBorders>
              <w:right w:val="single" w:sz="8" w:space="0" w:color="auto"/>
            </w:tcBorders>
            <w:vAlign w:val="bottom"/>
          </w:tcPr>
          <w:p w14:paraId="7D32B82D" w14:textId="77777777" w:rsidR="00DF0E19" w:rsidRDefault="00DF0E19">
            <w:pPr>
              <w:rPr>
                <w:sz w:val="13"/>
                <w:szCs w:val="13"/>
              </w:rPr>
            </w:pPr>
          </w:p>
        </w:tc>
        <w:tc>
          <w:tcPr>
            <w:tcW w:w="760" w:type="dxa"/>
            <w:tcBorders>
              <w:right w:val="single" w:sz="8" w:space="0" w:color="auto"/>
            </w:tcBorders>
            <w:vAlign w:val="bottom"/>
          </w:tcPr>
          <w:p w14:paraId="1DD0877E" w14:textId="77777777" w:rsidR="00DF0E19" w:rsidRDefault="00000000">
            <w:pPr>
              <w:spacing w:line="160" w:lineRule="exact"/>
              <w:jc w:val="center"/>
              <w:rPr>
                <w:sz w:val="20"/>
                <w:szCs w:val="20"/>
              </w:rPr>
            </w:pPr>
            <w:r>
              <w:rPr>
                <w:rFonts w:ascii="Calibri" w:eastAsia="Calibri" w:hAnsi="Calibri" w:cs="Calibri"/>
                <w:sz w:val="15"/>
                <w:szCs w:val="15"/>
              </w:rPr>
              <w:t>total</w:t>
            </w:r>
          </w:p>
        </w:tc>
        <w:tc>
          <w:tcPr>
            <w:tcW w:w="1020" w:type="dxa"/>
            <w:tcBorders>
              <w:right w:val="single" w:sz="8" w:space="0" w:color="auto"/>
            </w:tcBorders>
            <w:vAlign w:val="bottom"/>
          </w:tcPr>
          <w:p w14:paraId="63EAAB09" w14:textId="77777777" w:rsidR="00DF0E19" w:rsidRDefault="00000000">
            <w:pPr>
              <w:spacing w:line="160" w:lineRule="exact"/>
              <w:jc w:val="center"/>
              <w:rPr>
                <w:sz w:val="20"/>
                <w:szCs w:val="20"/>
              </w:rPr>
            </w:pPr>
            <w:r>
              <w:rPr>
                <w:rFonts w:ascii="Calibri" w:eastAsia="Calibri" w:hAnsi="Calibri" w:cs="Calibri"/>
                <w:sz w:val="15"/>
                <w:szCs w:val="15"/>
              </w:rPr>
              <w:t>83</w:t>
            </w:r>
          </w:p>
        </w:tc>
        <w:tc>
          <w:tcPr>
            <w:tcW w:w="0" w:type="dxa"/>
            <w:vAlign w:val="bottom"/>
          </w:tcPr>
          <w:p w14:paraId="3CB0764D" w14:textId="77777777" w:rsidR="00DF0E19" w:rsidRDefault="00DF0E19">
            <w:pPr>
              <w:rPr>
                <w:sz w:val="1"/>
                <w:szCs w:val="1"/>
              </w:rPr>
            </w:pPr>
          </w:p>
        </w:tc>
      </w:tr>
      <w:tr w:rsidR="00DF0E19" w14:paraId="04FAF87D" w14:textId="77777777">
        <w:trPr>
          <w:trHeight w:val="29"/>
        </w:trPr>
        <w:tc>
          <w:tcPr>
            <w:tcW w:w="1180" w:type="dxa"/>
            <w:tcBorders>
              <w:left w:val="single" w:sz="8" w:space="0" w:color="auto"/>
              <w:bottom w:val="single" w:sz="8" w:space="0" w:color="auto"/>
              <w:right w:val="single" w:sz="8" w:space="0" w:color="auto"/>
            </w:tcBorders>
            <w:vAlign w:val="bottom"/>
          </w:tcPr>
          <w:p w14:paraId="06A17A0D" w14:textId="77777777" w:rsidR="00DF0E19" w:rsidRDefault="00DF0E19">
            <w:pPr>
              <w:rPr>
                <w:sz w:val="2"/>
                <w:szCs w:val="2"/>
              </w:rPr>
            </w:pPr>
          </w:p>
        </w:tc>
        <w:tc>
          <w:tcPr>
            <w:tcW w:w="940" w:type="dxa"/>
            <w:tcBorders>
              <w:bottom w:val="single" w:sz="8" w:space="0" w:color="auto"/>
              <w:right w:val="single" w:sz="8" w:space="0" w:color="auto"/>
            </w:tcBorders>
            <w:vAlign w:val="bottom"/>
          </w:tcPr>
          <w:p w14:paraId="7BD40814" w14:textId="77777777" w:rsidR="00DF0E19" w:rsidRDefault="00DF0E19">
            <w:pPr>
              <w:rPr>
                <w:sz w:val="2"/>
                <w:szCs w:val="2"/>
              </w:rPr>
            </w:pPr>
          </w:p>
        </w:tc>
        <w:tc>
          <w:tcPr>
            <w:tcW w:w="1180" w:type="dxa"/>
            <w:tcBorders>
              <w:bottom w:val="single" w:sz="8" w:space="0" w:color="auto"/>
              <w:right w:val="single" w:sz="8" w:space="0" w:color="auto"/>
            </w:tcBorders>
            <w:vAlign w:val="bottom"/>
          </w:tcPr>
          <w:p w14:paraId="1046F2C9" w14:textId="77777777" w:rsidR="00DF0E19" w:rsidRDefault="00DF0E19">
            <w:pPr>
              <w:rPr>
                <w:sz w:val="2"/>
                <w:szCs w:val="2"/>
              </w:rPr>
            </w:pPr>
          </w:p>
        </w:tc>
        <w:tc>
          <w:tcPr>
            <w:tcW w:w="560" w:type="dxa"/>
            <w:tcBorders>
              <w:bottom w:val="single" w:sz="8" w:space="0" w:color="auto"/>
            </w:tcBorders>
            <w:vAlign w:val="bottom"/>
          </w:tcPr>
          <w:p w14:paraId="0CDCC4E4" w14:textId="77777777" w:rsidR="00DF0E19" w:rsidRDefault="00DF0E19">
            <w:pPr>
              <w:rPr>
                <w:sz w:val="2"/>
                <w:szCs w:val="2"/>
              </w:rPr>
            </w:pPr>
          </w:p>
        </w:tc>
        <w:tc>
          <w:tcPr>
            <w:tcW w:w="80" w:type="dxa"/>
            <w:tcBorders>
              <w:bottom w:val="single" w:sz="8" w:space="0" w:color="auto"/>
              <w:right w:val="single" w:sz="8" w:space="0" w:color="auto"/>
            </w:tcBorders>
            <w:vAlign w:val="bottom"/>
          </w:tcPr>
          <w:p w14:paraId="0C7A1754" w14:textId="77777777" w:rsidR="00DF0E19" w:rsidRDefault="00DF0E19">
            <w:pPr>
              <w:rPr>
                <w:sz w:val="2"/>
                <w:szCs w:val="2"/>
              </w:rPr>
            </w:pPr>
          </w:p>
        </w:tc>
        <w:tc>
          <w:tcPr>
            <w:tcW w:w="700" w:type="dxa"/>
            <w:tcBorders>
              <w:bottom w:val="single" w:sz="8" w:space="0" w:color="auto"/>
              <w:right w:val="single" w:sz="8" w:space="0" w:color="auto"/>
            </w:tcBorders>
            <w:vAlign w:val="bottom"/>
          </w:tcPr>
          <w:p w14:paraId="42DDA358" w14:textId="77777777" w:rsidR="00DF0E19" w:rsidRDefault="00DF0E19">
            <w:pPr>
              <w:rPr>
                <w:sz w:val="2"/>
                <w:szCs w:val="2"/>
              </w:rPr>
            </w:pPr>
          </w:p>
        </w:tc>
        <w:tc>
          <w:tcPr>
            <w:tcW w:w="960" w:type="dxa"/>
            <w:tcBorders>
              <w:bottom w:val="single" w:sz="8" w:space="0" w:color="auto"/>
              <w:right w:val="single" w:sz="8" w:space="0" w:color="auto"/>
            </w:tcBorders>
            <w:vAlign w:val="bottom"/>
          </w:tcPr>
          <w:p w14:paraId="4BD038CA" w14:textId="77777777" w:rsidR="00DF0E19" w:rsidRDefault="00DF0E19">
            <w:pPr>
              <w:rPr>
                <w:sz w:val="2"/>
                <w:szCs w:val="2"/>
              </w:rPr>
            </w:pPr>
          </w:p>
        </w:tc>
        <w:tc>
          <w:tcPr>
            <w:tcW w:w="200" w:type="dxa"/>
            <w:tcBorders>
              <w:bottom w:val="single" w:sz="8" w:space="0" w:color="auto"/>
              <w:right w:val="single" w:sz="8" w:space="0" w:color="auto"/>
            </w:tcBorders>
            <w:vAlign w:val="bottom"/>
          </w:tcPr>
          <w:p w14:paraId="0E1F84B6" w14:textId="77777777" w:rsidR="00DF0E19" w:rsidRDefault="00DF0E19">
            <w:pPr>
              <w:rPr>
                <w:sz w:val="2"/>
                <w:szCs w:val="2"/>
              </w:rPr>
            </w:pPr>
          </w:p>
        </w:tc>
        <w:tc>
          <w:tcPr>
            <w:tcW w:w="1220" w:type="dxa"/>
            <w:tcBorders>
              <w:bottom w:val="single" w:sz="8" w:space="0" w:color="auto"/>
              <w:right w:val="single" w:sz="8" w:space="0" w:color="auto"/>
            </w:tcBorders>
            <w:vAlign w:val="bottom"/>
          </w:tcPr>
          <w:p w14:paraId="6A330019" w14:textId="77777777" w:rsidR="00DF0E19" w:rsidRDefault="00DF0E19">
            <w:pPr>
              <w:rPr>
                <w:sz w:val="2"/>
                <w:szCs w:val="2"/>
              </w:rPr>
            </w:pPr>
          </w:p>
        </w:tc>
        <w:tc>
          <w:tcPr>
            <w:tcW w:w="600" w:type="dxa"/>
            <w:tcBorders>
              <w:bottom w:val="single" w:sz="8" w:space="0" w:color="auto"/>
              <w:right w:val="single" w:sz="8" w:space="0" w:color="auto"/>
            </w:tcBorders>
            <w:vAlign w:val="bottom"/>
          </w:tcPr>
          <w:p w14:paraId="4197B1F3" w14:textId="77777777" w:rsidR="00DF0E19" w:rsidRDefault="00DF0E19">
            <w:pPr>
              <w:rPr>
                <w:sz w:val="2"/>
                <w:szCs w:val="2"/>
              </w:rPr>
            </w:pPr>
          </w:p>
        </w:tc>
        <w:tc>
          <w:tcPr>
            <w:tcW w:w="760" w:type="dxa"/>
            <w:tcBorders>
              <w:bottom w:val="single" w:sz="8" w:space="0" w:color="auto"/>
              <w:right w:val="single" w:sz="8" w:space="0" w:color="auto"/>
            </w:tcBorders>
            <w:vAlign w:val="bottom"/>
          </w:tcPr>
          <w:p w14:paraId="73927C35"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55B401A7" w14:textId="77777777" w:rsidR="00DF0E19" w:rsidRDefault="00DF0E19">
            <w:pPr>
              <w:rPr>
                <w:sz w:val="2"/>
                <w:szCs w:val="2"/>
              </w:rPr>
            </w:pPr>
          </w:p>
        </w:tc>
        <w:tc>
          <w:tcPr>
            <w:tcW w:w="0" w:type="dxa"/>
            <w:vAlign w:val="bottom"/>
          </w:tcPr>
          <w:p w14:paraId="75B03C01" w14:textId="77777777" w:rsidR="00DF0E19" w:rsidRDefault="00DF0E19">
            <w:pPr>
              <w:rPr>
                <w:sz w:val="1"/>
                <w:szCs w:val="1"/>
              </w:rPr>
            </w:pPr>
          </w:p>
        </w:tc>
      </w:tr>
      <w:tr w:rsidR="00DF0E19" w14:paraId="2F89429B" w14:textId="77777777">
        <w:trPr>
          <w:trHeight w:val="177"/>
        </w:trPr>
        <w:tc>
          <w:tcPr>
            <w:tcW w:w="1180" w:type="dxa"/>
            <w:tcBorders>
              <w:left w:val="single" w:sz="8" w:space="0" w:color="D3D3D3"/>
              <w:bottom w:val="single" w:sz="8" w:space="0" w:color="auto"/>
              <w:right w:val="single" w:sz="8" w:space="0" w:color="D3D3D3"/>
            </w:tcBorders>
            <w:vAlign w:val="bottom"/>
          </w:tcPr>
          <w:p w14:paraId="2B1B8C48" w14:textId="77777777" w:rsidR="00DF0E19" w:rsidRDefault="00DF0E19">
            <w:pPr>
              <w:rPr>
                <w:sz w:val="15"/>
                <w:szCs w:val="15"/>
              </w:rPr>
            </w:pPr>
          </w:p>
        </w:tc>
        <w:tc>
          <w:tcPr>
            <w:tcW w:w="940" w:type="dxa"/>
            <w:tcBorders>
              <w:bottom w:val="single" w:sz="8" w:space="0" w:color="auto"/>
              <w:right w:val="single" w:sz="8" w:space="0" w:color="D3D3D3"/>
            </w:tcBorders>
            <w:vAlign w:val="bottom"/>
          </w:tcPr>
          <w:p w14:paraId="5AE17AD3" w14:textId="77777777" w:rsidR="00DF0E19" w:rsidRDefault="00DF0E19">
            <w:pPr>
              <w:rPr>
                <w:sz w:val="15"/>
                <w:szCs w:val="15"/>
              </w:rPr>
            </w:pPr>
          </w:p>
        </w:tc>
        <w:tc>
          <w:tcPr>
            <w:tcW w:w="1180" w:type="dxa"/>
            <w:tcBorders>
              <w:bottom w:val="single" w:sz="8" w:space="0" w:color="auto"/>
              <w:right w:val="single" w:sz="8" w:space="0" w:color="D3D3D3"/>
            </w:tcBorders>
            <w:vAlign w:val="bottom"/>
          </w:tcPr>
          <w:p w14:paraId="1731D43C" w14:textId="77777777" w:rsidR="00DF0E19" w:rsidRDefault="00DF0E19">
            <w:pPr>
              <w:rPr>
                <w:sz w:val="15"/>
                <w:szCs w:val="15"/>
              </w:rPr>
            </w:pPr>
          </w:p>
        </w:tc>
        <w:tc>
          <w:tcPr>
            <w:tcW w:w="560" w:type="dxa"/>
            <w:tcBorders>
              <w:bottom w:val="single" w:sz="8" w:space="0" w:color="auto"/>
            </w:tcBorders>
            <w:vAlign w:val="bottom"/>
          </w:tcPr>
          <w:p w14:paraId="6DA7C4A1" w14:textId="77777777" w:rsidR="00DF0E19" w:rsidRDefault="00DF0E19">
            <w:pPr>
              <w:rPr>
                <w:sz w:val="15"/>
                <w:szCs w:val="15"/>
              </w:rPr>
            </w:pPr>
          </w:p>
        </w:tc>
        <w:tc>
          <w:tcPr>
            <w:tcW w:w="80" w:type="dxa"/>
            <w:tcBorders>
              <w:bottom w:val="single" w:sz="8" w:space="0" w:color="auto"/>
              <w:right w:val="single" w:sz="8" w:space="0" w:color="D3D3D3"/>
            </w:tcBorders>
            <w:vAlign w:val="bottom"/>
          </w:tcPr>
          <w:p w14:paraId="582F5597" w14:textId="77777777" w:rsidR="00DF0E19" w:rsidRDefault="00DF0E19">
            <w:pPr>
              <w:rPr>
                <w:sz w:val="15"/>
                <w:szCs w:val="15"/>
              </w:rPr>
            </w:pPr>
          </w:p>
        </w:tc>
        <w:tc>
          <w:tcPr>
            <w:tcW w:w="700" w:type="dxa"/>
            <w:tcBorders>
              <w:bottom w:val="single" w:sz="8" w:space="0" w:color="auto"/>
              <w:right w:val="single" w:sz="8" w:space="0" w:color="D3D3D3"/>
            </w:tcBorders>
            <w:vAlign w:val="bottom"/>
          </w:tcPr>
          <w:p w14:paraId="2AF35A7F" w14:textId="77777777" w:rsidR="00DF0E19" w:rsidRDefault="00DF0E19">
            <w:pPr>
              <w:rPr>
                <w:sz w:val="15"/>
                <w:szCs w:val="15"/>
              </w:rPr>
            </w:pPr>
          </w:p>
        </w:tc>
        <w:tc>
          <w:tcPr>
            <w:tcW w:w="960" w:type="dxa"/>
            <w:tcBorders>
              <w:bottom w:val="single" w:sz="8" w:space="0" w:color="auto"/>
              <w:right w:val="single" w:sz="8" w:space="0" w:color="D3D3D3"/>
            </w:tcBorders>
            <w:vAlign w:val="bottom"/>
          </w:tcPr>
          <w:p w14:paraId="54E38F67" w14:textId="77777777" w:rsidR="00DF0E19" w:rsidRDefault="00DF0E19">
            <w:pPr>
              <w:rPr>
                <w:sz w:val="15"/>
                <w:szCs w:val="15"/>
              </w:rPr>
            </w:pPr>
          </w:p>
        </w:tc>
        <w:tc>
          <w:tcPr>
            <w:tcW w:w="200" w:type="dxa"/>
            <w:tcBorders>
              <w:bottom w:val="single" w:sz="8" w:space="0" w:color="auto"/>
              <w:right w:val="single" w:sz="8" w:space="0" w:color="D3D3D3"/>
            </w:tcBorders>
            <w:vAlign w:val="bottom"/>
          </w:tcPr>
          <w:p w14:paraId="39015762" w14:textId="77777777" w:rsidR="00DF0E19" w:rsidRDefault="00DF0E19">
            <w:pPr>
              <w:rPr>
                <w:sz w:val="15"/>
                <w:szCs w:val="15"/>
              </w:rPr>
            </w:pPr>
          </w:p>
        </w:tc>
        <w:tc>
          <w:tcPr>
            <w:tcW w:w="1220" w:type="dxa"/>
            <w:tcBorders>
              <w:bottom w:val="single" w:sz="8" w:space="0" w:color="auto"/>
              <w:right w:val="single" w:sz="8" w:space="0" w:color="D3D3D3"/>
            </w:tcBorders>
            <w:vAlign w:val="bottom"/>
          </w:tcPr>
          <w:p w14:paraId="038212D6" w14:textId="77777777" w:rsidR="00DF0E19" w:rsidRDefault="00DF0E19">
            <w:pPr>
              <w:rPr>
                <w:sz w:val="15"/>
                <w:szCs w:val="15"/>
              </w:rPr>
            </w:pPr>
          </w:p>
        </w:tc>
        <w:tc>
          <w:tcPr>
            <w:tcW w:w="600" w:type="dxa"/>
            <w:tcBorders>
              <w:bottom w:val="single" w:sz="8" w:space="0" w:color="auto"/>
              <w:right w:val="single" w:sz="8" w:space="0" w:color="D3D3D3"/>
            </w:tcBorders>
            <w:vAlign w:val="bottom"/>
          </w:tcPr>
          <w:p w14:paraId="3019531E" w14:textId="77777777" w:rsidR="00DF0E19" w:rsidRDefault="00DF0E19">
            <w:pPr>
              <w:rPr>
                <w:sz w:val="15"/>
                <w:szCs w:val="15"/>
              </w:rPr>
            </w:pPr>
          </w:p>
        </w:tc>
        <w:tc>
          <w:tcPr>
            <w:tcW w:w="760" w:type="dxa"/>
            <w:tcBorders>
              <w:bottom w:val="single" w:sz="8" w:space="0" w:color="auto"/>
              <w:right w:val="single" w:sz="8" w:space="0" w:color="D3D3D3"/>
            </w:tcBorders>
            <w:vAlign w:val="bottom"/>
          </w:tcPr>
          <w:p w14:paraId="5696624A" w14:textId="77777777" w:rsidR="00DF0E19" w:rsidRDefault="00DF0E19">
            <w:pPr>
              <w:rPr>
                <w:sz w:val="15"/>
                <w:szCs w:val="15"/>
              </w:rPr>
            </w:pPr>
          </w:p>
        </w:tc>
        <w:tc>
          <w:tcPr>
            <w:tcW w:w="1020" w:type="dxa"/>
            <w:tcBorders>
              <w:bottom w:val="single" w:sz="8" w:space="0" w:color="auto"/>
              <w:right w:val="single" w:sz="8" w:space="0" w:color="D3D3D3"/>
            </w:tcBorders>
            <w:vAlign w:val="bottom"/>
          </w:tcPr>
          <w:p w14:paraId="62459A28" w14:textId="77777777" w:rsidR="00DF0E19" w:rsidRDefault="00DF0E19">
            <w:pPr>
              <w:rPr>
                <w:sz w:val="15"/>
                <w:szCs w:val="15"/>
              </w:rPr>
            </w:pPr>
          </w:p>
        </w:tc>
        <w:tc>
          <w:tcPr>
            <w:tcW w:w="0" w:type="dxa"/>
            <w:vAlign w:val="bottom"/>
          </w:tcPr>
          <w:p w14:paraId="2337D23D" w14:textId="77777777" w:rsidR="00DF0E19" w:rsidRDefault="00DF0E19">
            <w:pPr>
              <w:rPr>
                <w:sz w:val="1"/>
                <w:szCs w:val="1"/>
              </w:rPr>
            </w:pPr>
          </w:p>
        </w:tc>
      </w:tr>
      <w:tr w:rsidR="00DF0E19" w14:paraId="5EC64BA9" w14:textId="77777777">
        <w:trPr>
          <w:trHeight w:val="148"/>
        </w:trPr>
        <w:tc>
          <w:tcPr>
            <w:tcW w:w="1180" w:type="dxa"/>
            <w:vMerge w:val="restart"/>
            <w:tcBorders>
              <w:left w:val="single" w:sz="8" w:space="0" w:color="auto"/>
              <w:right w:val="single" w:sz="8" w:space="0" w:color="auto"/>
            </w:tcBorders>
            <w:vAlign w:val="bottom"/>
          </w:tcPr>
          <w:p w14:paraId="3FCD02FC" w14:textId="77777777" w:rsidR="00DF0E19" w:rsidRDefault="00000000">
            <w:pPr>
              <w:ind w:left="40"/>
              <w:rPr>
                <w:sz w:val="20"/>
                <w:szCs w:val="20"/>
              </w:rPr>
            </w:pPr>
            <w:r>
              <w:rPr>
                <w:rFonts w:ascii="Trebuchet MS" w:eastAsia="Trebuchet MS" w:hAnsi="Trebuchet MS" w:cs="Trebuchet MS"/>
                <w:sz w:val="13"/>
                <w:szCs w:val="13"/>
              </w:rPr>
              <w:t>dimensions</w:t>
            </w:r>
          </w:p>
        </w:tc>
        <w:tc>
          <w:tcPr>
            <w:tcW w:w="940" w:type="dxa"/>
            <w:tcBorders>
              <w:right w:val="single" w:sz="8" w:space="0" w:color="auto"/>
            </w:tcBorders>
            <w:vAlign w:val="bottom"/>
          </w:tcPr>
          <w:p w14:paraId="36F84CBF" w14:textId="77777777" w:rsidR="00DF0E19" w:rsidRDefault="00000000">
            <w:pPr>
              <w:spacing w:line="148" w:lineRule="exact"/>
              <w:ind w:left="20"/>
              <w:rPr>
                <w:sz w:val="20"/>
                <w:szCs w:val="20"/>
              </w:rPr>
            </w:pPr>
            <w:r>
              <w:rPr>
                <w:rFonts w:ascii="Trebuchet MS" w:eastAsia="Trebuchet MS" w:hAnsi="Trebuchet MS" w:cs="Trebuchet MS"/>
                <w:sz w:val="13"/>
                <w:szCs w:val="13"/>
              </w:rPr>
              <w:t>weight</w:t>
            </w:r>
          </w:p>
        </w:tc>
        <w:tc>
          <w:tcPr>
            <w:tcW w:w="1180" w:type="dxa"/>
            <w:vAlign w:val="bottom"/>
          </w:tcPr>
          <w:p w14:paraId="6EA51500" w14:textId="77777777" w:rsidR="00DF0E19" w:rsidRDefault="00DF0E19">
            <w:pPr>
              <w:rPr>
                <w:sz w:val="12"/>
                <w:szCs w:val="12"/>
              </w:rPr>
            </w:pPr>
          </w:p>
        </w:tc>
        <w:tc>
          <w:tcPr>
            <w:tcW w:w="560" w:type="dxa"/>
            <w:vAlign w:val="bottom"/>
          </w:tcPr>
          <w:p w14:paraId="4E238421" w14:textId="77777777" w:rsidR="00DF0E19" w:rsidRDefault="00DF0E19">
            <w:pPr>
              <w:rPr>
                <w:sz w:val="12"/>
                <w:szCs w:val="12"/>
              </w:rPr>
            </w:pPr>
          </w:p>
        </w:tc>
        <w:tc>
          <w:tcPr>
            <w:tcW w:w="80" w:type="dxa"/>
            <w:vAlign w:val="bottom"/>
          </w:tcPr>
          <w:p w14:paraId="4390CBD1" w14:textId="77777777" w:rsidR="00DF0E19" w:rsidRDefault="00DF0E19">
            <w:pPr>
              <w:rPr>
                <w:sz w:val="12"/>
                <w:szCs w:val="12"/>
              </w:rPr>
            </w:pPr>
          </w:p>
        </w:tc>
        <w:tc>
          <w:tcPr>
            <w:tcW w:w="700" w:type="dxa"/>
            <w:tcBorders>
              <w:right w:val="single" w:sz="8" w:space="0" w:color="auto"/>
            </w:tcBorders>
            <w:vAlign w:val="bottom"/>
          </w:tcPr>
          <w:p w14:paraId="24E7E4FF" w14:textId="77777777" w:rsidR="00DF0E19" w:rsidRDefault="00DF0E19">
            <w:pPr>
              <w:rPr>
                <w:sz w:val="12"/>
                <w:szCs w:val="12"/>
              </w:rPr>
            </w:pPr>
          </w:p>
        </w:tc>
        <w:tc>
          <w:tcPr>
            <w:tcW w:w="960" w:type="dxa"/>
            <w:vMerge w:val="restart"/>
            <w:tcBorders>
              <w:right w:val="single" w:sz="8" w:space="0" w:color="auto"/>
            </w:tcBorders>
            <w:vAlign w:val="bottom"/>
          </w:tcPr>
          <w:p w14:paraId="6F48DCD5" w14:textId="77777777" w:rsidR="00DF0E19" w:rsidRDefault="00000000">
            <w:pPr>
              <w:ind w:right="384"/>
              <w:jc w:val="right"/>
              <w:rPr>
                <w:sz w:val="20"/>
                <w:szCs w:val="20"/>
              </w:rPr>
            </w:pPr>
            <w:r>
              <w:rPr>
                <w:rFonts w:ascii="Calibri" w:eastAsia="Calibri" w:hAnsi="Calibri" w:cs="Calibri"/>
                <w:sz w:val="15"/>
                <w:szCs w:val="15"/>
              </w:rPr>
              <w:t>score</w:t>
            </w:r>
          </w:p>
        </w:tc>
        <w:tc>
          <w:tcPr>
            <w:tcW w:w="200" w:type="dxa"/>
            <w:tcBorders>
              <w:right w:val="single" w:sz="8" w:space="0" w:color="auto"/>
            </w:tcBorders>
            <w:vAlign w:val="bottom"/>
          </w:tcPr>
          <w:p w14:paraId="594CBB2F" w14:textId="77777777" w:rsidR="00DF0E19" w:rsidRDefault="00DF0E19">
            <w:pPr>
              <w:rPr>
                <w:sz w:val="12"/>
                <w:szCs w:val="12"/>
              </w:rPr>
            </w:pPr>
          </w:p>
        </w:tc>
        <w:tc>
          <w:tcPr>
            <w:tcW w:w="1220" w:type="dxa"/>
            <w:vAlign w:val="bottom"/>
          </w:tcPr>
          <w:p w14:paraId="6FB5D1D0" w14:textId="77777777" w:rsidR="00DF0E19" w:rsidRDefault="00DF0E19">
            <w:pPr>
              <w:rPr>
                <w:sz w:val="12"/>
                <w:szCs w:val="12"/>
              </w:rPr>
            </w:pPr>
          </w:p>
        </w:tc>
        <w:tc>
          <w:tcPr>
            <w:tcW w:w="600" w:type="dxa"/>
            <w:vAlign w:val="bottom"/>
          </w:tcPr>
          <w:p w14:paraId="2D3F0D4D" w14:textId="77777777" w:rsidR="00DF0E19" w:rsidRDefault="00DF0E19">
            <w:pPr>
              <w:rPr>
                <w:sz w:val="12"/>
                <w:szCs w:val="12"/>
              </w:rPr>
            </w:pPr>
          </w:p>
        </w:tc>
        <w:tc>
          <w:tcPr>
            <w:tcW w:w="760" w:type="dxa"/>
            <w:tcBorders>
              <w:right w:val="single" w:sz="8" w:space="0" w:color="auto"/>
            </w:tcBorders>
            <w:vAlign w:val="bottom"/>
          </w:tcPr>
          <w:p w14:paraId="66EE1CCF" w14:textId="77777777" w:rsidR="00DF0E19" w:rsidRDefault="00DF0E19">
            <w:pPr>
              <w:rPr>
                <w:sz w:val="12"/>
                <w:szCs w:val="12"/>
              </w:rPr>
            </w:pPr>
          </w:p>
        </w:tc>
        <w:tc>
          <w:tcPr>
            <w:tcW w:w="1020" w:type="dxa"/>
            <w:vMerge w:val="restart"/>
            <w:tcBorders>
              <w:right w:val="single" w:sz="8" w:space="0" w:color="auto"/>
            </w:tcBorders>
            <w:vAlign w:val="bottom"/>
          </w:tcPr>
          <w:p w14:paraId="57D4293C" w14:textId="77777777" w:rsidR="00DF0E19" w:rsidRDefault="00000000">
            <w:pPr>
              <w:ind w:right="404"/>
              <w:jc w:val="right"/>
              <w:rPr>
                <w:sz w:val="20"/>
                <w:szCs w:val="20"/>
              </w:rPr>
            </w:pPr>
            <w:r>
              <w:rPr>
                <w:rFonts w:ascii="Calibri" w:eastAsia="Calibri" w:hAnsi="Calibri" w:cs="Calibri"/>
                <w:sz w:val="15"/>
                <w:szCs w:val="15"/>
              </w:rPr>
              <w:t>score</w:t>
            </w:r>
          </w:p>
        </w:tc>
        <w:tc>
          <w:tcPr>
            <w:tcW w:w="0" w:type="dxa"/>
            <w:vAlign w:val="bottom"/>
          </w:tcPr>
          <w:p w14:paraId="013EBC31" w14:textId="77777777" w:rsidR="00DF0E19" w:rsidRDefault="00DF0E19">
            <w:pPr>
              <w:rPr>
                <w:sz w:val="1"/>
                <w:szCs w:val="1"/>
              </w:rPr>
            </w:pPr>
          </w:p>
        </w:tc>
      </w:tr>
      <w:tr w:rsidR="00DF0E19" w14:paraId="22D7F54E" w14:textId="77777777">
        <w:trPr>
          <w:trHeight w:val="115"/>
        </w:trPr>
        <w:tc>
          <w:tcPr>
            <w:tcW w:w="1180" w:type="dxa"/>
            <w:vMerge/>
            <w:tcBorders>
              <w:left w:val="single" w:sz="8" w:space="0" w:color="auto"/>
              <w:right w:val="single" w:sz="8" w:space="0" w:color="auto"/>
            </w:tcBorders>
            <w:vAlign w:val="bottom"/>
          </w:tcPr>
          <w:p w14:paraId="78518482" w14:textId="77777777" w:rsidR="00DF0E19" w:rsidRDefault="00DF0E19">
            <w:pPr>
              <w:rPr>
                <w:sz w:val="10"/>
                <w:szCs w:val="10"/>
              </w:rPr>
            </w:pPr>
          </w:p>
        </w:tc>
        <w:tc>
          <w:tcPr>
            <w:tcW w:w="940" w:type="dxa"/>
            <w:vMerge w:val="restart"/>
            <w:tcBorders>
              <w:right w:val="single" w:sz="8" w:space="0" w:color="auto"/>
            </w:tcBorders>
            <w:vAlign w:val="bottom"/>
          </w:tcPr>
          <w:p w14:paraId="6A556D07" w14:textId="77777777" w:rsidR="00DF0E19" w:rsidRDefault="00000000">
            <w:pPr>
              <w:ind w:left="20"/>
              <w:rPr>
                <w:sz w:val="20"/>
                <w:szCs w:val="20"/>
              </w:rPr>
            </w:pPr>
            <w:r>
              <w:rPr>
                <w:rFonts w:ascii="Trebuchet MS" w:eastAsia="Trebuchet MS" w:hAnsi="Trebuchet MS" w:cs="Trebuchet MS"/>
                <w:sz w:val="13"/>
                <w:szCs w:val="13"/>
              </w:rPr>
              <w:t>factor</w:t>
            </w:r>
          </w:p>
        </w:tc>
        <w:tc>
          <w:tcPr>
            <w:tcW w:w="1180" w:type="dxa"/>
            <w:vAlign w:val="bottom"/>
          </w:tcPr>
          <w:p w14:paraId="6A44A4D8" w14:textId="77777777" w:rsidR="00DF0E19" w:rsidRDefault="00DF0E19">
            <w:pPr>
              <w:rPr>
                <w:sz w:val="10"/>
                <w:szCs w:val="10"/>
              </w:rPr>
            </w:pPr>
          </w:p>
        </w:tc>
        <w:tc>
          <w:tcPr>
            <w:tcW w:w="560" w:type="dxa"/>
            <w:vAlign w:val="bottom"/>
          </w:tcPr>
          <w:p w14:paraId="6674E39C" w14:textId="77777777" w:rsidR="00DF0E19" w:rsidRDefault="00DF0E19">
            <w:pPr>
              <w:rPr>
                <w:sz w:val="10"/>
                <w:szCs w:val="10"/>
              </w:rPr>
            </w:pPr>
          </w:p>
        </w:tc>
        <w:tc>
          <w:tcPr>
            <w:tcW w:w="80" w:type="dxa"/>
            <w:vAlign w:val="bottom"/>
          </w:tcPr>
          <w:p w14:paraId="2D4CBC27" w14:textId="77777777" w:rsidR="00DF0E19" w:rsidRDefault="00DF0E19">
            <w:pPr>
              <w:rPr>
                <w:sz w:val="10"/>
                <w:szCs w:val="10"/>
              </w:rPr>
            </w:pPr>
          </w:p>
        </w:tc>
        <w:tc>
          <w:tcPr>
            <w:tcW w:w="700" w:type="dxa"/>
            <w:tcBorders>
              <w:right w:val="single" w:sz="8" w:space="0" w:color="auto"/>
            </w:tcBorders>
            <w:vAlign w:val="bottom"/>
          </w:tcPr>
          <w:p w14:paraId="73DAEDE5" w14:textId="77777777" w:rsidR="00DF0E19" w:rsidRDefault="00DF0E19">
            <w:pPr>
              <w:rPr>
                <w:sz w:val="10"/>
                <w:szCs w:val="10"/>
              </w:rPr>
            </w:pPr>
          </w:p>
        </w:tc>
        <w:tc>
          <w:tcPr>
            <w:tcW w:w="960" w:type="dxa"/>
            <w:vMerge/>
            <w:tcBorders>
              <w:right w:val="single" w:sz="8" w:space="0" w:color="auto"/>
            </w:tcBorders>
            <w:vAlign w:val="bottom"/>
          </w:tcPr>
          <w:p w14:paraId="30E56034" w14:textId="77777777" w:rsidR="00DF0E19" w:rsidRDefault="00DF0E19">
            <w:pPr>
              <w:rPr>
                <w:sz w:val="10"/>
                <w:szCs w:val="10"/>
              </w:rPr>
            </w:pPr>
          </w:p>
        </w:tc>
        <w:tc>
          <w:tcPr>
            <w:tcW w:w="200" w:type="dxa"/>
            <w:tcBorders>
              <w:right w:val="single" w:sz="8" w:space="0" w:color="auto"/>
            </w:tcBorders>
            <w:vAlign w:val="bottom"/>
          </w:tcPr>
          <w:p w14:paraId="6AA88806" w14:textId="77777777" w:rsidR="00DF0E19" w:rsidRDefault="00DF0E19">
            <w:pPr>
              <w:rPr>
                <w:sz w:val="10"/>
                <w:szCs w:val="10"/>
              </w:rPr>
            </w:pPr>
          </w:p>
        </w:tc>
        <w:tc>
          <w:tcPr>
            <w:tcW w:w="1220" w:type="dxa"/>
            <w:vAlign w:val="bottom"/>
          </w:tcPr>
          <w:p w14:paraId="5E7745EA" w14:textId="77777777" w:rsidR="00DF0E19" w:rsidRDefault="00DF0E19">
            <w:pPr>
              <w:rPr>
                <w:sz w:val="10"/>
                <w:szCs w:val="10"/>
              </w:rPr>
            </w:pPr>
          </w:p>
        </w:tc>
        <w:tc>
          <w:tcPr>
            <w:tcW w:w="600" w:type="dxa"/>
            <w:vAlign w:val="bottom"/>
          </w:tcPr>
          <w:p w14:paraId="20C205E4" w14:textId="77777777" w:rsidR="00DF0E19" w:rsidRDefault="00DF0E19">
            <w:pPr>
              <w:rPr>
                <w:sz w:val="10"/>
                <w:szCs w:val="10"/>
              </w:rPr>
            </w:pPr>
          </w:p>
        </w:tc>
        <w:tc>
          <w:tcPr>
            <w:tcW w:w="760" w:type="dxa"/>
            <w:tcBorders>
              <w:right w:val="single" w:sz="8" w:space="0" w:color="auto"/>
            </w:tcBorders>
            <w:vAlign w:val="bottom"/>
          </w:tcPr>
          <w:p w14:paraId="4E68B42C" w14:textId="77777777" w:rsidR="00DF0E19" w:rsidRDefault="00DF0E19">
            <w:pPr>
              <w:rPr>
                <w:sz w:val="10"/>
                <w:szCs w:val="10"/>
              </w:rPr>
            </w:pPr>
          </w:p>
        </w:tc>
        <w:tc>
          <w:tcPr>
            <w:tcW w:w="1020" w:type="dxa"/>
            <w:vMerge/>
            <w:tcBorders>
              <w:right w:val="single" w:sz="8" w:space="0" w:color="auto"/>
            </w:tcBorders>
            <w:vAlign w:val="bottom"/>
          </w:tcPr>
          <w:p w14:paraId="21D4EC9B" w14:textId="77777777" w:rsidR="00DF0E19" w:rsidRDefault="00DF0E19">
            <w:pPr>
              <w:rPr>
                <w:sz w:val="10"/>
                <w:szCs w:val="10"/>
              </w:rPr>
            </w:pPr>
          </w:p>
        </w:tc>
        <w:tc>
          <w:tcPr>
            <w:tcW w:w="0" w:type="dxa"/>
            <w:vAlign w:val="bottom"/>
          </w:tcPr>
          <w:p w14:paraId="0085AA03" w14:textId="77777777" w:rsidR="00DF0E19" w:rsidRDefault="00DF0E19">
            <w:pPr>
              <w:rPr>
                <w:sz w:val="1"/>
                <w:szCs w:val="1"/>
              </w:rPr>
            </w:pPr>
          </w:p>
        </w:tc>
      </w:tr>
      <w:tr w:rsidR="00DF0E19" w14:paraId="3AD06A2E" w14:textId="77777777">
        <w:trPr>
          <w:trHeight w:val="84"/>
        </w:trPr>
        <w:tc>
          <w:tcPr>
            <w:tcW w:w="1180" w:type="dxa"/>
            <w:tcBorders>
              <w:left w:val="single" w:sz="8" w:space="0" w:color="auto"/>
              <w:right w:val="single" w:sz="8" w:space="0" w:color="auto"/>
            </w:tcBorders>
            <w:vAlign w:val="bottom"/>
          </w:tcPr>
          <w:p w14:paraId="51EA7E5D" w14:textId="77777777" w:rsidR="00DF0E19" w:rsidRDefault="00DF0E19">
            <w:pPr>
              <w:rPr>
                <w:sz w:val="7"/>
                <w:szCs w:val="7"/>
              </w:rPr>
            </w:pPr>
          </w:p>
        </w:tc>
        <w:tc>
          <w:tcPr>
            <w:tcW w:w="940" w:type="dxa"/>
            <w:vMerge/>
            <w:tcBorders>
              <w:right w:val="single" w:sz="8" w:space="0" w:color="auto"/>
            </w:tcBorders>
            <w:vAlign w:val="bottom"/>
          </w:tcPr>
          <w:p w14:paraId="2BFE90A3" w14:textId="77777777" w:rsidR="00DF0E19" w:rsidRDefault="00DF0E19">
            <w:pPr>
              <w:rPr>
                <w:sz w:val="7"/>
                <w:szCs w:val="7"/>
              </w:rPr>
            </w:pPr>
          </w:p>
        </w:tc>
        <w:tc>
          <w:tcPr>
            <w:tcW w:w="1180" w:type="dxa"/>
            <w:vAlign w:val="bottom"/>
          </w:tcPr>
          <w:p w14:paraId="5FFF8D16" w14:textId="77777777" w:rsidR="00DF0E19" w:rsidRDefault="00DF0E19">
            <w:pPr>
              <w:rPr>
                <w:sz w:val="7"/>
                <w:szCs w:val="7"/>
              </w:rPr>
            </w:pPr>
          </w:p>
        </w:tc>
        <w:tc>
          <w:tcPr>
            <w:tcW w:w="560" w:type="dxa"/>
            <w:vAlign w:val="bottom"/>
          </w:tcPr>
          <w:p w14:paraId="69D476F5" w14:textId="77777777" w:rsidR="00DF0E19" w:rsidRDefault="00DF0E19">
            <w:pPr>
              <w:rPr>
                <w:sz w:val="7"/>
                <w:szCs w:val="7"/>
              </w:rPr>
            </w:pPr>
          </w:p>
        </w:tc>
        <w:tc>
          <w:tcPr>
            <w:tcW w:w="80" w:type="dxa"/>
            <w:vAlign w:val="bottom"/>
          </w:tcPr>
          <w:p w14:paraId="16E47969" w14:textId="77777777" w:rsidR="00DF0E19" w:rsidRDefault="00DF0E19">
            <w:pPr>
              <w:rPr>
                <w:sz w:val="7"/>
                <w:szCs w:val="7"/>
              </w:rPr>
            </w:pPr>
          </w:p>
        </w:tc>
        <w:tc>
          <w:tcPr>
            <w:tcW w:w="700" w:type="dxa"/>
            <w:tcBorders>
              <w:right w:val="single" w:sz="8" w:space="0" w:color="auto"/>
            </w:tcBorders>
            <w:vAlign w:val="bottom"/>
          </w:tcPr>
          <w:p w14:paraId="561273E8" w14:textId="77777777" w:rsidR="00DF0E19" w:rsidRDefault="00DF0E19">
            <w:pPr>
              <w:rPr>
                <w:sz w:val="7"/>
                <w:szCs w:val="7"/>
              </w:rPr>
            </w:pPr>
          </w:p>
        </w:tc>
        <w:tc>
          <w:tcPr>
            <w:tcW w:w="960" w:type="dxa"/>
            <w:tcBorders>
              <w:right w:val="single" w:sz="8" w:space="0" w:color="auto"/>
            </w:tcBorders>
            <w:vAlign w:val="bottom"/>
          </w:tcPr>
          <w:p w14:paraId="1CF55F0E" w14:textId="77777777" w:rsidR="00DF0E19" w:rsidRDefault="00DF0E19">
            <w:pPr>
              <w:rPr>
                <w:sz w:val="7"/>
                <w:szCs w:val="7"/>
              </w:rPr>
            </w:pPr>
          </w:p>
        </w:tc>
        <w:tc>
          <w:tcPr>
            <w:tcW w:w="200" w:type="dxa"/>
            <w:tcBorders>
              <w:right w:val="single" w:sz="8" w:space="0" w:color="auto"/>
            </w:tcBorders>
            <w:vAlign w:val="bottom"/>
          </w:tcPr>
          <w:p w14:paraId="0C4C526A" w14:textId="77777777" w:rsidR="00DF0E19" w:rsidRDefault="00DF0E19">
            <w:pPr>
              <w:rPr>
                <w:sz w:val="7"/>
                <w:szCs w:val="7"/>
              </w:rPr>
            </w:pPr>
          </w:p>
        </w:tc>
        <w:tc>
          <w:tcPr>
            <w:tcW w:w="1220" w:type="dxa"/>
            <w:vAlign w:val="bottom"/>
          </w:tcPr>
          <w:p w14:paraId="67025411" w14:textId="77777777" w:rsidR="00DF0E19" w:rsidRDefault="00DF0E19">
            <w:pPr>
              <w:rPr>
                <w:sz w:val="7"/>
                <w:szCs w:val="7"/>
              </w:rPr>
            </w:pPr>
          </w:p>
        </w:tc>
        <w:tc>
          <w:tcPr>
            <w:tcW w:w="600" w:type="dxa"/>
            <w:vAlign w:val="bottom"/>
          </w:tcPr>
          <w:p w14:paraId="5F600CC8" w14:textId="77777777" w:rsidR="00DF0E19" w:rsidRDefault="00DF0E19">
            <w:pPr>
              <w:rPr>
                <w:sz w:val="7"/>
                <w:szCs w:val="7"/>
              </w:rPr>
            </w:pPr>
          </w:p>
        </w:tc>
        <w:tc>
          <w:tcPr>
            <w:tcW w:w="760" w:type="dxa"/>
            <w:tcBorders>
              <w:right w:val="single" w:sz="8" w:space="0" w:color="auto"/>
            </w:tcBorders>
            <w:vAlign w:val="bottom"/>
          </w:tcPr>
          <w:p w14:paraId="02D7311F" w14:textId="77777777" w:rsidR="00DF0E19" w:rsidRDefault="00DF0E19">
            <w:pPr>
              <w:rPr>
                <w:sz w:val="7"/>
                <w:szCs w:val="7"/>
              </w:rPr>
            </w:pPr>
          </w:p>
        </w:tc>
        <w:tc>
          <w:tcPr>
            <w:tcW w:w="1020" w:type="dxa"/>
            <w:tcBorders>
              <w:right w:val="single" w:sz="8" w:space="0" w:color="auto"/>
            </w:tcBorders>
            <w:vAlign w:val="bottom"/>
          </w:tcPr>
          <w:p w14:paraId="14842B49" w14:textId="77777777" w:rsidR="00DF0E19" w:rsidRDefault="00DF0E19">
            <w:pPr>
              <w:rPr>
                <w:sz w:val="7"/>
                <w:szCs w:val="7"/>
              </w:rPr>
            </w:pPr>
          </w:p>
        </w:tc>
        <w:tc>
          <w:tcPr>
            <w:tcW w:w="0" w:type="dxa"/>
            <w:vAlign w:val="bottom"/>
          </w:tcPr>
          <w:p w14:paraId="2D7D4BC4" w14:textId="77777777" w:rsidR="00DF0E19" w:rsidRDefault="00DF0E19">
            <w:pPr>
              <w:rPr>
                <w:sz w:val="1"/>
                <w:szCs w:val="1"/>
              </w:rPr>
            </w:pPr>
          </w:p>
        </w:tc>
      </w:tr>
      <w:tr w:rsidR="00DF0E19" w14:paraId="1460C0AB" w14:textId="77777777">
        <w:trPr>
          <w:trHeight w:val="32"/>
        </w:trPr>
        <w:tc>
          <w:tcPr>
            <w:tcW w:w="1180" w:type="dxa"/>
            <w:tcBorders>
              <w:left w:val="single" w:sz="8" w:space="0" w:color="auto"/>
              <w:bottom w:val="single" w:sz="8" w:space="0" w:color="auto"/>
              <w:right w:val="single" w:sz="8" w:space="0" w:color="auto"/>
            </w:tcBorders>
            <w:vAlign w:val="bottom"/>
          </w:tcPr>
          <w:p w14:paraId="68864797" w14:textId="77777777" w:rsidR="00DF0E19" w:rsidRDefault="00DF0E19">
            <w:pPr>
              <w:rPr>
                <w:sz w:val="2"/>
                <w:szCs w:val="2"/>
              </w:rPr>
            </w:pPr>
          </w:p>
        </w:tc>
        <w:tc>
          <w:tcPr>
            <w:tcW w:w="940" w:type="dxa"/>
            <w:tcBorders>
              <w:bottom w:val="single" w:sz="8" w:space="0" w:color="auto"/>
              <w:right w:val="single" w:sz="8" w:space="0" w:color="auto"/>
            </w:tcBorders>
            <w:vAlign w:val="bottom"/>
          </w:tcPr>
          <w:p w14:paraId="027566BE" w14:textId="77777777" w:rsidR="00DF0E19" w:rsidRDefault="00DF0E19">
            <w:pPr>
              <w:rPr>
                <w:sz w:val="2"/>
                <w:szCs w:val="2"/>
              </w:rPr>
            </w:pPr>
          </w:p>
        </w:tc>
        <w:tc>
          <w:tcPr>
            <w:tcW w:w="1180" w:type="dxa"/>
            <w:vAlign w:val="bottom"/>
          </w:tcPr>
          <w:p w14:paraId="6CF3364D" w14:textId="77777777" w:rsidR="00DF0E19" w:rsidRDefault="00DF0E19">
            <w:pPr>
              <w:rPr>
                <w:sz w:val="2"/>
                <w:szCs w:val="2"/>
              </w:rPr>
            </w:pPr>
          </w:p>
        </w:tc>
        <w:tc>
          <w:tcPr>
            <w:tcW w:w="560" w:type="dxa"/>
            <w:vAlign w:val="bottom"/>
          </w:tcPr>
          <w:p w14:paraId="4977196B" w14:textId="77777777" w:rsidR="00DF0E19" w:rsidRDefault="00DF0E19">
            <w:pPr>
              <w:rPr>
                <w:sz w:val="2"/>
                <w:szCs w:val="2"/>
              </w:rPr>
            </w:pPr>
          </w:p>
        </w:tc>
        <w:tc>
          <w:tcPr>
            <w:tcW w:w="80" w:type="dxa"/>
            <w:vAlign w:val="bottom"/>
          </w:tcPr>
          <w:p w14:paraId="7916E892" w14:textId="77777777" w:rsidR="00DF0E19" w:rsidRDefault="00DF0E19">
            <w:pPr>
              <w:rPr>
                <w:sz w:val="2"/>
                <w:szCs w:val="2"/>
              </w:rPr>
            </w:pPr>
          </w:p>
        </w:tc>
        <w:tc>
          <w:tcPr>
            <w:tcW w:w="700" w:type="dxa"/>
            <w:tcBorders>
              <w:right w:val="single" w:sz="8" w:space="0" w:color="auto"/>
            </w:tcBorders>
            <w:vAlign w:val="bottom"/>
          </w:tcPr>
          <w:p w14:paraId="7EE52CE9" w14:textId="77777777" w:rsidR="00DF0E19" w:rsidRDefault="00DF0E19">
            <w:pPr>
              <w:rPr>
                <w:sz w:val="2"/>
                <w:szCs w:val="2"/>
              </w:rPr>
            </w:pPr>
          </w:p>
        </w:tc>
        <w:tc>
          <w:tcPr>
            <w:tcW w:w="960" w:type="dxa"/>
            <w:tcBorders>
              <w:bottom w:val="single" w:sz="8" w:space="0" w:color="auto"/>
              <w:right w:val="single" w:sz="8" w:space="0" w:color="auto"/>
            </w:tcBorders>
            <w:vAlign w:val="bottom"/>
          </w:tcPr>
          <w:p w14:paraId="38F8DADC" w14:textId="77777777" w:rsidR="00DF0E19" w:rsidRDefault="00DF0E19">
            <w:pPr>
              <w:rPr>
                <w:sz w:val="2"/>
                <w:szCs w:val="2"/>
              </w:rPr>
            </w:pPr>
          </w:p>
        </w:tc>
        <w:tc>
          <w:tcPr>
            <w:tcW w:w="200" w:type="dxa"/>
            <w:tcBorders>
              <w:bottom w:val="single" w:sz="8" w:space="0" w:color="auto"/>
              <w:right w:val="single" w:sz="8" w:space="0" w:color="auto"/>
            </w:tcBorders>
            <w:vAlign w:val="bottom"/>
          </w:tcPr>
          <w:p w14:paraId="3DF0F945" w14:textId="77777777" w:rsidR="00DF0E19" w:rsidRDefault="00DF0E19">
            <w:pPr>
              <w:rPr>
                <w:sz w:val="2"/>
                <w:szCs w:val="2"/>
              </w:rPr>
            </w:pPr>
          </w:p>
        </w:tc>
        <w:tc>
          <w:tcPr>
            <w:tcW w:w="1220" w:type="dxa"/>
            <w:vAlign w:val="bottom"/>
          </w:tcPr>
          <w:p w14:paraId="6097B39E" w14:textId="77777777" w:rsidR="00DF0E19" w:rsidRDefault="00DF0E19">
            <w:pPr>
              <w:rPr>
                <w:sz w:val="2"/>
                <w:szCs w:val="2"/>
              </w:rPr>
            </w:pPr>
          </w:p>
        </w:tc>
        <w:tc>
          <w:tcPr>
            <w:tcW w:w="600" w:type="dxa"/>
            <w:vAlign w:val="bottom"/>
          </w:tcPr>
          <w:p w14:paraId="36D28F4A" w14:textId="77777777" w:rsidR="00DF0E19" w:rsidRDefault="00DF0E19">
            <w:pPr>
              <w:rPr>
                <w:sz w:val="2"/>
                <w:szCs w:val="2"/>
              </w:rPr>
            </w:pPr>
          </w:p>
        </w:tc>
        <w:tc>
          <w:tcPr>
            <w:tcW w:w="760" w:type="dxa"/>
            <w:tcBorders>
              <w:right w:val="single" w:sz="8" w:space="0" w:color="auto"/>
            </w:tcBorders>
            <w:vAlign w:val="bottom"/>
          </w:tcPr>
          <w:p w14:paraId="46CFCA05"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2C860E3D" w14:textId="77777777" w:rsidR="00DF0E19" w:rsidRDefault="00DF0E19">
            <w:pPr>
              <w:rPr>
                <w:sz w:val="2"/>
                <w:szCs w:val="2"/>
              </w:rPr>
            </w:pPr>
          </w:p>
        </w:tc>
        <w:tc>
          <w:tcPr>
            <w:tcW w:w="0" w:type="dxa"/>
            <w:vAlign w:val="bottom"/>
          </w:tcPr>
          <w:p w14:paraId="2DDD0DA2" w14:textId="77777777" w:rsidR="00DF0E19" w:rsidRDefault="00DF0E19">
            <w:pPr>
              <w:rPr>
                <w:sz w:val="1"/>
                <w:szCs w:val="1"/>
              </w:rPr>
            </w:pPr>
          </w:p>
        </w:tc>
      </w:tr>
      <w:tr w:rsidR="00DF0E19" w14:paraId="29FB8B3A" w14:textId="77777777">
        <w:trPr>
          <w:trHeight w:val="152"/>
        </w:trPr>
        <w:tc>
          <w:tcPr>
            <w:tcW w:w="1180" w:type="dxa"/>
            <w:tcBorders>
              <w:left w:val="single" w:sz="8" w:space="0" w:color="auto"/>
              <w:right w:val="single" w:sz="8" w:space="0" w:color="auto"/>
            </w:tcBorders>
            <w:vAlign w:val="bottom"/>
          </w:tcPr>
          <w:p w14:paraId="5ECC182A" w14:textId="77777777" w:rsidR="00DF0E19" w:rsidRDefault="00000000">
            <w:pPr>
              <w:spacing w:line="148" w:lineRule="exact"/>
              <w:ind w:left="40"/>
              <w:rPr>
                <w:sz w:val="20"/>
                <w:szCs w:val="20"/>
              </w:rPr>
            </w:pPr>
            <w:r>
              <w:rPr>
                <w:rFonts w:ascii="Trebuchet MS" w:eastAsia="Trebuchet MS" w:hAnsi="Trebuchet MS" w:cs="Trebuchet MS"/>
                <w:sz w:val="13"/>
                <w:szCs w:val="13"/>
              </w:rPr>
              <w:t>Health</w:t>
            </w:r>
          </w:p>
        </w:tc>
        <w:tc>
          <w:tcPr>
            <w:tcW w:w="940" w:type="dxa"/>
            <w:tcBorders>
              <w:right w:val="single" w:sz="8" w:space="0" w:color="auto"/>
            </w:tcBorders>
            <w:vAlign w:val="bottom"/>
          </w:tcPr>
          <w:p w14:paraId="56C7FE5D" w14:textId="77777777" w:rsidR="00DF0E19" w:rsidRDefault="00000000">
            <w:pPr>
              <w:spacing w:line="148" w:lineRule="exact"/>
              <w:ind w:left="20"/>
              <w:rPr>
                <w:sz w:val="20"/>
                <w:szCs w:val="20"/>
              </w:rPr>
            </w:pPr>
            <w:r>
              <w:rPr>
                <w:rFonts w:ascii="Trebuchet MS" w:eastAsia="Trebuchet MS" w:hAnsi="Trebuchet MS" w:cs="Trebuchet MS"/>
                <w:sz w:val="13"/>
                <w:szCs w:val="13"/>
              </w:rPr>
              <w:t>25%</w:t>
            </w:r>
          </w:p>
        </w:tc>
        <w:tc>
          <w:tcPr>
            <w:tcW w:w="1180" w:type="dxa"/>
            <w:vAlign w:val="bottom"/>
          </w:tcPr>
          <w:p w14:paraId="51762055" w14:textId="77777777" w:rsidR="00DF0E19" w:rsidRDefault="00DF0E19">
            <w:pPr>
              <w:rPr>
                <w:sz w:val="13"/>
                <w:szCs w:val="13"/>
              </w:rPr>
            </w:pPr>
          </w:p>
        </w:tc>
        <w:tc>
          <w:tcPr>
            <w:tcW w:w="560" w:type="dxa"/>
            <w:vAlign w:val="bottom"/>
          </w:tcPr>
          <w:p w14:paraId="3BC341F5" w14:textId="77777777" w:rsidR="00DF0E19" w:rsidRDefault="00DF0E19">
            <w:pPr>
              <w:rPr>
                <w:sz w:val="13"/>
                <w:szCs w:val="13"/>
              </w:rPr>
            </w:pPr>
          </w:p>
        </w:tc>
        <w:tc>
          <w:tcPr>
            <w:tcW w:w="80" w:type="dxa"/>
            <w:vAlign w:val="bottom"/>
          </w:tcPr>
          <w:p w14:paraId="4CC62F1E" w14:textId="77777777" w:rsidR="00DF0E19" w:rsidRDefault="00DF0E19">
            <w:pPr>
              <w:rPr>
                <w:sz w:val="13"/>
                <w:szCs w:val="13"/>
              </w:rPr>
            </w:pPr>
          </w:p>
        </w:tc>
        <w:tc>
          <w:tcPr>
            <w:tcW w:w="700" w:type="dxa"/>
            <w:tcBorders>
              <w:right w:val="single" w:sz="8" w:space="0" w:color="auto"/>
            </w:tcBorders>
            <w:vAlign w:val="bottom"/>
          </w:tcPr>
          <w:p w14:paraId="6A0A66F1" w14:textId="77777777" w:rsidR="00DF0E19" w:rsidRDefault="00DF0E19">
            <w:pPr>
              <w:rPr>
                <w:sz w:val="13"/>
                <w:szCs w:val="13"/>
              </w:rPr>
            </w:pPr>
          </w:p>
        </w:tc>
        <w:tc>
          <w:tcPr>
            <w:tcW w:w="960" w:type="dxa"/>
            <w:tcBorders>
              <w:right w:val="single" w:sz="8" w:space="0" w:color="auto"/>
            </w:tcBorders>
            <w:vAlign w:val="bottom"/>
          </w:tcPr>
          <w:p w14:paraId="2C1C0B9C" w14:textId="77777777" w:rsidR="00DF0E19" w:rsidRDefault="00000000">
            <w:pPr>
              <w:spacing w:line="152" w:lineRule="exact"/>
              <w:jc w:val="right"/>
              <w:rPr>
                <w:sz w:val="20"/>
                <w:szCs w:val="20"/>
              </w:rPr>
            </w:pPr>
            <w:r>
              <w:rPr>
                <w:rFonts w:ascii="Calibri" w:eastAsia="Calibri" w:hAnsi="Calibri" w:cs="Calibri"/>
                <w:sz w:val="15"/>
                <w:szCs w:val="15"/>
              </w:rPr>
              <w:t>100</w:t>
            </w:r>
          </w:p>
        </w:tc>
        <w:tc>
          <w:tcPr>
            <w:tcW w:w="200" w:type="dxa"/>
            <w:tcBorders>
              <w:right w:val="single" w:sz="8" w:space="0" w:color="auto"/>
            </w:tcBorders>
            <w:vAlign w:val="bottom"/>
          </w:tcPr>
          <w:p w14:paraId="4AF63444" w14:textId="77777777" w:rsidR="00DF0E19" w:rsidRDefault="00DF0E19">
            <w:pPr>
              <w:rPr>
                <w:sz w:val="13"/>
                <w:szCs w:val="13"/>
              </w:rPr>
            </w:pPr>
          </w:p>
        </w:tc>
        <w:tc>
          <w:tcPr>
            <w:tcW w:w="1220" w:type="dxa"/>
            <w:vAlign w:val="bottom"/>
          </w:tcPr>
          <w:p w14:paraId="623FF150" w14:textId="77777777" w:rsidR="00DF0E19" w:rsidRDefault="00DF0E19">
            <w:pPr>
              <w:rPr>
                <w:sz w:val="13"/>
                <w:szCs w:val="13"/>
              </w:rPr>
            </w:pPr>
          </w:p>
        </w:tc>
        <w:tc>
          <w:tcPr>
            <w:tcW w:w="600" w:type="dxa"/>
            <w:vAlign w:val="bottom"/>
          </w:tcPr>
          <w:p w14:paraId="4A197762" w14:textId="77777777" w:rsidR="00DF0E19" w:rsidRDefault="00DF0E19">
            <w:pPr>
              <w:rPr>
                <w:sz w:val="13"/>
                <w:szCs w:val="13"/>
              </w:rPr>
            </w:pPr>
          </w:p>
        </w:tc>
        <w:tc>
          <w:tcPr>
            <w:tcW w:w="760" w:type="dxa"/>
            <w:tcBorders>
              <w:right w:val="single" w:sz="8" w:space="0" w:color="auto"/>
            </w:tcBorders>
            <w:vAlign w:val="bottom"/>
          </w:tcPr>
          <w:p w14:paraId="4E05C4F7" w14:textId="77777777" w:rsidR="00DF0E19" w:rsidRDefault="00DF0E19">
            <w:pPr>
              <w:rPr>
                <w:sz w:val="13"/>
                <w:szCs w:val="13"/>
              </w:rPr>
            </w:pPr>
          </w:p>
        </w:tc>
        <w:tc>
          <w:tcPr>
            <w:tcW w:w="1020" w:type="dxa"/>
            <w:tcBorders>
              <w:right w:val="single" w:sz="8" w:space="0" w:color="auto"/>
            </w:tcBorders>
            <w:vAlign w:val="bottom"/>
          </w:tcPr>
          <w:p w14:paraId="4E6213D1" w14:textId="77777777" w:rsidR="00DF0E19" w:rsidRDefault="00000000">
            <w:pPr>
              <w:spacing w:line="152" w:lineRule="exact"/>
              <w:jc w:val="right"/>
              <w:rPr>
                <w:sz w:val="20"/>
                <w:szCs w:val="20"/>
              </w:rPr>
            </w:pPr>
            <w:r>
              <w:rPr>
                <w:rFonts w:ascii="Calibri" w:eastAsia="Calibri" w:hAnsi="Calibri" w:cs="Calibri"/>
                <w:sz w:val="15"/>
                <w:szCs w:val="15"/>
              </w:rPr>
              <w:t>100</w:t>
            </w:r>
          </w:p>
        </w:tc>
        <w:tc>
          <w:tcPr>
            <w:tcW w:w="0" w:type="dxa"/>
            <w:vAlign w:val="bottom"/>
          </w:tcPr>
          <w:p w14:paraId="239F1BD5" w14:textId="77777777" w:rsidR="00DF0E19" w:rsidRDefault="00DF0E19">
            <w:pPr>
              <w:rPr>
                <w:sz w:val="1"/>
                <w:szCs w:val="1"/>
              </w:rPr>
            </w:pPr>
          </w:p>
        </w:tc>
      </w:tr>
      <w:tr w:rsidR="00DF0E19" w14:paraId="091DDB47" w14:textId="77777777">
        <w:trPr>
          <w:trHeight w:val="24"/>
        </w:trPr>
        <w:tc>
          <w:tcPr>
            <w:tcW w:w="1180" w:type="dxa"/>
            <w:tcBorders>
              <w:left w:val="single" w:sz="8" w:space="0" w:color="auto"/>
              <w:bottom w:val="single" w:sz="8" w:space="0" w:color="auto"/>
              <w:right w:val="single" w:sz="8" w:space="0" w:color="auto"/>
            </w:tcBorders>
            <w:vAlign w:val="bottom"/>
          </w:tcPr>
          <w:p w14:paraId="32190989" w14:textId="77777777" w:rsidR="00DF0E19" w:rsidRDefault="00DF0E19">
            <w:pPr>
              <w:rPr>
                <w:sz w:val="2"/>
                <w:szCs w:val="2"/>
              </w:rPr>
            </w:pPr>
          </w:p>
        </w:tc>
        <w:tc>
          <w:tcPr>
            <w:tcW w:w="940" w:type="dxa"/>
            <w:tcBorders>
              <w:bottom w:val="single" w:sz="8" w:space="0" w:color="auto"/>
              <w:right w:val="single" w:sz="8" w:space="0" w:color="auto"/>
            </w:tcBorders>
            <w:vAlign w:val="bottom"/>
          </w:tcPr>
          <w:p w14:paraId="058FA1F8" w14:textId="77777777" w:rsidR="00DF0E19" w:rsidRDefault="00DF0E19">
            <w:pPr>
              <w:rPr>
                <w:sz w:val="2"/>
                <w:szCs w:val="2"/>
              </w:rPr>
            </w:pPr>
          </w:p>
        </w:tc>
        <w:tc>
          <w:tcPr>
            <w:tcW w:w="1180" w:type="dxa"/>
            <w:vAlign w:val="bottom"/>
          </w:tcPr>
          <w:p w14:paraId="7245485C" w14:textId="77777777" w:rsidR="00DF0E19" w:rsidRDefault="00DF0E19">
            <w:pPr>
              <w:rPr>
                <w:sz w:val="2"/>
                <w:szCs w:val="2"/>
              </w:rPr>
            </w:pPr>
          </w:p>
        </w:tc>
        <w:tc>
          <w:tcPr>
            <w:tcW w:w="560" w:type="dxa"/>
            <w:vAlign w:val="bottom"/>
          </w:tcPr>
          <w:p w14:paraId="66F5E423" w14:textId="77777777" w:rsidR="00DF0E19" w:rsidRDefault="00DF0E19">
            <w:pPr>
              <w:rPr>
                <w:sz w:val="2"/>
                <w:szCs w:val="2"/>
              </w:rPr>
            </w:pPr>
          </w:p>
        </w:tc>
        <w:tc>
          <w:tcPr>
            <w:tcW w:w="80" w:type="dxa"/>
            <w:vAlign w:val="bottom"/>
          </w:tcPr>
          <w:p w14:paraId="023DF028" w14:textId="77777777" w:rsidR="00DF0E19" w:rsidRDefault="00DF0E19">
            <w:pPr>
              <w:rPr>
                <w:sz w:val="2"/>
                <w:szCs w:val="2"/>
              </w:rPr>
            </w:pPr>
          </w:p>
        </w:tc>
        <w:tc>
          <w:tcPr>
            <w:tcW w:w="700" w:type="dxa"/>
            <w:tcBorders>
              <w:right w:val="single" w:sz="8" w:space="0" w:color="auto"/>
            </w:tcBorders>
            <w:vAlign w:val="bottom"/>
          </w:tcPr>
          <w:p w14:paraId="1D32CF0D" w14:textId="77777777" w:rsidR="00DF0E19" w:rsidRDefault="00DF0E19">
            <w:pPr>
              <w:rPr>
                <w:sz w:val="2"/>
                <w:szCs w:val="2"/>
              </w:rPr>
            </w:pPr>
          </w:p>
        </w:tc>
        <w:tc>
          <w:tcPr>
            <w:tcW w:w="960" w:type="dxa"/>
            <w:tcBorders>
              <w:bottom w:val="single" w:sz="8" w:space="0" w:color="auto"/>
              <w:right w:val="single" w:sz="8" w:space="0" w:color="auto"/>
            </w:tcBorders>
            <w:vAlign w:val="bottom"/>
          </w:tcPr>
          <w:p w14:paraId="413DF91F" w14:textId="77777777" w:rsidR="00DF0E19" w:rsidRDefault="00DF0E19">
            <w:pPr>
              <w:rPr>
                <w:sz w:val="2"/>
                <w:szCs w:val="2"/>
              </w:rPr>
            </w:pPr>
          </w:p>
        </w:tc>
        <w:tc>
          <w:tcPr>
            <w:tcW w:w="200" w:type="dxa"/>
            <w:tcBorders>
              <w:bottom w:val="single" w:sz="8" w:space="0" w:color="auto"/>
              <w:right w:val="single" w:sz="8" w:space="0" w:color="auto"/>
            </w:tcBorders>
            <w:vAlign w:val="bottom"/>
          </w:tcPr>
          <w:p w14:paraId="018AEB1D" w14:textId="77777777" w:rsidR="00DF0E19" w:rsidRDefault="00DF0E19">
            <w:pPr>
              <w:rPr>
                <w:sz w:val="2"/>
                <w:szCs w:val="2"/>
              </w:rPr>
            </w:pPr>
          </w:p>
        </w:tc>
        <w:tc>
          <w:tcPr>
            <w:tcW w:w="1220" w:type="dxa"/>
            <w:vAlign w:val="bottom"/>
          </w:tcPr>
          <w:p w14:paraId="496A6AA3" w14:textId="77777777" w:rsidR="00DF0E19" w:rsidRDefault="00DF0E19">
            <w:pPr>
              <w:rPr>
                <w:sz w:val="2"/>
                <w:szCs w:val="2"/>
              </w:rPr>
            </w:pPr>
          </w:p>
        </w:tc>
        <w:tc>
          <w:tcPr>
            <w:tcW w:w="600" w:type="dxa"/>
            <w:vAlign w:val="bottom"/>
          </w:tcPr>
          <w:p w14:paraId="1289C46A" w14:textId="77777777" w:rsidR="00DF0E19" w:rsidRDefault="00DF0E19">
            <w:pPr>
              <w:rPr>
                <w:sz w:val="2"/>
                <w:szCs w:val="2"/>
              </w:rPr>
            </w:pPr>
          </w:p>
        </w:tc>
        <w:tc>
          <w:tcPr>
            <w:tcW w:w="760" w:type="dxa"/>
            <w:tcBorders>
              <w:right w:val="single" w:sz="8" w:space="0" w:color="auto"/>
            </w:tcBorders>
            <w:vAlign w:val="bottom"/>
          </w:tcPr>
          <w:p w14:paraId="4A40C33D"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318EE5DC" w14:textId="77777777" w:rsidR="00DF0E19" w:rsidRDefault="00DF0E19">
            <w:pPr>
              <w:rPr>
                <w:sz w:val="2"/>
                <w:szCs w:val="2"/>
              </w:rPr>
            </w:pPr>
          </w:p>
        </w:tc>
        <w:tc>
          <w:tcPr>
            <w:tcW w:w="0" w:type="dxa"/>
            <w:vAlign w:val="bottom"/>
          </w:tcPr>
          <w:p w14:paraId="5214F593" w14:textId="77777777" w:rsidR="00DF0E19" w:rsidRDefault="00DF0E19">
            <w:pPr>
              <w:rPr>
                <w:sz w:val="1"/>
                <w:szCs w:val="1"/>
              </w:rPr>
            </w:pPr>
          </w:p>
        </w:tc>
      </w:tr>
      <w:tr w:rsidR="00DF0E19" w14:paraId="65BAA4B1" w14:textId="77777777">
        <w:trPr>
          <w:trHeight w:val="152"/>
        </w:trPr>
        <w:tc>
          <w:tcPr>
            <w:tcW w:w="1180" w:type="dxa"/>
            <w:tcBorders>
              <w:left w:val="single" w:sz="8" w:space="0" w:color="auto"/>
              <w:right w:val="single" w:sz="8" w:space="0" w:color="auto"/>
            </w:tcBorders>
            <w:vAlign w:val="bottom"/>
          </w:tcPr>
          <w:p w14:paraId="5971E239" w14:textId="77777777" w:rsidR="00DF0E19" w:rsidRDefault="00000000">
            <w:pPr>
              <w:spacing w:line="148" w:lineRule="exact"/>
              <w:ind w:left="40"/>
              <w:rPr>
                <w:sz w:val="20"/>
                <w:szCs w:val="20"/>
              </w:rPr>
            </w:pPr>
            <w:r>
              <w:rPr>
                <w:rFonts w:ascii="Trebuchet MS" w:eastAsia="Trebuchet MS" w:hAnsi="Trebuchet MS" w:cs="Trebuchet MS"/>
                <w:sz w:val="13"/>
                <w:szCs w:val="13"/>
              </w:rPr>
              <w:t>social</w:t>
            </w:r>
          </w:p>
        </w:tc>
        <w:tc>
          <w:tcPr>
            <w:tcW w:w="940" w:type="dxa"/>
            <w:tcBorders>
              <w:right w:val="single" w:sz="8" w:space="0" w:color="auto"/>
            </w:tcBorders>
            <w:vAlign w:val="bottom"/>
          </w:tcPr>
          <w:p w14:paraId="01007DBA" w14:textId="77777777" w:rsidR="00DF0E19" w:rsidRDefault="00000000">
            <w:pPr>
              <w:spacing w:line="148" w:lineRule="exact"/>
              <w:ind w:left="20"/>
              <w:rPr>
                <w:sz w:val="20"/>
                <w:szCs w:val="20"/>
              </w:rPr>
            </w:pPr>
            <w:r>
              <w:rPr>
                <w:rFonts w:ascii="Trebuchet MS" w:eastAsia="Trebuchet MS" w:hAnsi="Trebuchet MS" w:cs="Trebuchet MS"/>
                <w:sz w:val="13"/>
                <w:szCs w:val="13"/>
              </w:rPr>
              <w:t>25%</w:t>
            </w:r>
          </w:p>
        </w:tc>
        <w:tc>
          <w:tcPr>
            <w:tcW w:w="1180" w:type="dxa"/>
            <w:vAlign w:val="bottom"/>
          </w:tcPr>
          <w:p w14:paraId="0AE3F3F5" w14:textId="77777777" w:rsidR="00DF0E19" w:rsidRDefault="00DF0E19">
            <w:pPr>
              <w:rPr>
                <w:sz w:val="13"/>
                <w:szCs w:val="13"/>
              </w:rPr>
            </w:pPr>
          </w:p>
        </w:tc>
        <w:tc>
          <w:tcPr>
            <w:tcW w:w="560" w:type="dxa"/>
            <w:vAlign w:val="bottom"/>
          </w:tcPr>
          <w:p w14:paraId="6612B7FF" w14:textId="77777777" w:rsidR="00DF0E19" w:rsidRDefault="00DF0E19">
            <w:pPr>
              <w:rPr>
                <w:sz w:val="13"/>
                <w:szCs w:val="13"/>
              </w:rPr>
            </w:pPr>
          </w:p>
        </w:tc>
        <w:tc>
          <w:tcPr>
            <w:tcW w:w="80" w:type="dxa"/>
            <w:vAlign w:val="bottom"/>
          </w:tcPr>
          <w:p w14:paraId="7729AD9A" w14:textId="77777777" w:rsidR="00DF0E19" w:rsidRDefault="00DF0E19">
            <w:pPr>
              <w:rPr>
                <w:sz w:val="13"/>
                <w:szCs w:val="13"/>
              </w:rPr>
            </w:pPr>
          </w:p>
        </w:tc>
        <w:tc>
          <w:tcPr>
            <w:tcW w:w="700" w:type="dxa"/>
            <w:tcBorders>
              <w:right w:val="single" w:sz="8" w:space="0" w:color="auto"/>
            </w:tcBorders>
            <w:vAlign w:val="bottom"/>
          </w:tcPr>
          <w:p w14:paraId="14F5EE20" w14:textId="77777777" w:rsidR="00DF0E19" w:rsidRDefault="00DF0E19">
            <w:pPr>
              <w:rPr>
                <w:sz w:val="13"/>
                <w:szCs w:val="13"/>
              </w:rPr>
            </w:pPr>
          </w:p>
        </w:tc>
        <w:tc>
          <w:tcPr>
            <w:tcW w:w="960" w:type="dxa"/>
            <w:tcBorders>
              <w:right w:val="single" w:sz="8" w:space="0" w:color="auto"/>
            </w:tcBorders>
            <w:vAlign w:val="bottom"/>
          </w:tcPr>
          <w:p w14:paraId="39BCFACC" w14:textId="77777777" w:rsidR="00DF0E19" w:rsidRDefault="00000000">
            <w:pPr>
              <w:spacing w:line="152" w:lineRule="exact"/>
              <w:jc w:val="right"/>
              <w:rPr>
                <w:sz w:val="20"/>
                <w:szCs w:val="20"/>
              </w:rPr>
            </w:pPr>
            <w:r>
              <w:rPr>
                <w:rFonts w:ascii="Calibri" w:eastAsia="Calibri" w:hAnsi="Calibri" w:cs="Calibri"/>
                <w:sz w:val="15"/>
                <w:szCs w:val="15"/>
              </w:rPr>
              <w:t>0</w:t>
            </w:r>
          </w:p>
        </w:tc>
        <w:tc>
          <w:tcPr>
            <w:tcW w:w="200" w:type="dxa"/>
            <w:tcBorders>
              <w:right w:val="single" w:sz="8" w:space="0" w:color="auto"/>
            </w:tcBorders>
            <w:vAlign w:val="bottom"/>
          </w:tcPr>
          <w:p w14:paraId="21EE2E4A" w14:textId="77777777" w:rsidR="00DF0E19" w:rsidRDefault="00DF0E19">
            <w:pPr>
              <w:rPr>
                <w:sz w:val="13"/>
                <w:szCs w:val="13"/>
              </w:rPr>
            </w:pPr>
          </w:p>
        </w:tc>
        <w:tc>
          <w:tcPr>
            <w:tcW w:w="1220" w:type="dxa"/>
            <w:vAlign w:val="bottom"/>
          </w:tcPr>
          <w:p w14:paraId="49729FFA" w14:textId="77777777" w:rsidR="00DF0E19" w:rsidRDefault="00DF0E19">
            <w:pPr>
              <w:rPr>
                <w:sz w:val="13"/>
                <w:szCs w:val="13"/>
              </w:rPr>
            </w:pPr>
          </w:p>
        </w:tc>
        <w:tc>
          <w:tcPr>
            <w:tcW w:w="600" w:type="dxa"/>
            <w:vAlign w:val="bottom"/>
          </w:tcPr>
          <w:p w14:paraId="4D702485" w14:textId="77777777" w:rsidR="00DF0E19" w:rsidRDefault="00DF0E19">
            <w:pPr>
              <w:rPr>
                <w:sz w:val="13"/>
                <w:szCs w:val="13"/>
              </w:rPr>
            </w:pPr>
          </w:p>
        </w:tc>
        <w:tc>
          <w:tcPr>
            <w:tcW w:w="760" w:type="dxa"/>
            <w:tcBorders>
              <w:right w:val="single" w:sz="8" w:space="0" w:color="auto"/>
            </w:tcBorders>
            <w:vAlign w:val="bottom"/>
          </w:tcPr>
          <w:p w14:paraId="6235CEF7" w14:textId="77777777" w:rsidR="00DF0E19" w:rsidRDefault="00DF0E19">
            <w:pPr>
              <w:rPr>
                <w:sz w:val="13"/>
                <w:szCs w:val="13"/>
              </w:rPr>
            </w:pPr>
          </w:p>
        </w:tc>
        <w:tc>
          <w:tcPr>
            <w:tcW w:w="1020" w:type="dxa"/>
            <w:tcBorders>
              <w:right w:val="single" w:sz="8" w:space="0" w:color="auto"/>
            </w:tcBorders>
            <w:vAlign w:val="bottom"/>
          </w:tcPr>
          <w:p w14:paraId="4551D2F7" w14:textId="77777777" w:rsidR="00DF0E19" w:rsidRDefault="00000000">
            <w:pPr>
              <w:spacing w:line="152" w:lineRule="exact"/>
              <w:jc w:val="right"/>
              <w:rPr>
                <w:sz w:val="20"/>
                <w:szCs w:val="20"/>
              </w:rPr>
            </w:pPr>
            <w:r>
              <w:rPr>
                <w:rFonts w:ascii="Calibri" w:eastAsia="Calibri" w:hAnsi="Calibri" w:cs="Calibri"/>
                <w:sz w:val="15"/>
                <w:szCs w:val="15"/>
              </w:rPr>
              <w:t>0</w:t>
            </w:r>
          </w:p>
        </w:tc>
        <w:tc>
          <w:tcPr>
            <w:tcW w:w="0" w:type="dxa"/>
            <w:vAlign w:val="bottom"/>
          </w:tcPr>
          <w:p w14:paraId="6F172385" w14:textId="77777777" w:rsidR="00DF0E19" w:rsidRDefault="00DF0E19">
            <w:pPr>
              <w:rPr>
                <w:sz w:val="1"/>
                <w:szCs w:val="1"/>
              </w:rPr>
            </w:pPr>
          </w:p>
        </w:tc>
      </w:tr>
      <w:tr w:rsidR="00DF0E19" w14:paraId="04E010EB" w14:textId="77777777">
        <w:trPr>
          <w:trHeight w:val="27"/>
        </w:trPr>
        <w:tc>
          <w:tcPr>
            <w:tcW w:w="1180" w:type="dxa"/>
            <w:tcBorders>
              <w:left w:val="single" w:sz="8" w:space="0" w:color="auto"/>
              <w:bottom w:val="single" w:sz="8" w:space="0" w:color="auto"/>
              <w:right w:val="single" w:sz="8" w:space="0" w:color="auto"/>
            </w:tcBorders>
            <w:vAlign w:val="bottom"/>
          </w:tcPr>
          <w:p w14:paraId="444D1269" w14:textId="77777777" w:rsidR="00DF0E19" w:rsidRDefault="00DF0E19">
            <w:pPr>
              <w:rPr>
                <w:sz w:val="2"/>
                <w:szCs w:val="2"/>
              </w:rPr>
            </w:pPr>
          </w:p>
        </w:tc>
        <w:tc>
          <w:tcPr>
            <w:tcW w:w="940" w:type="dxa"/>
            <w:tcBorders>
              <w:bottom w:val="single" w:sz="8" w:space="0" w:color="auto"/>
              <w:right w:val="single" w:sz="8" w:space="0" w:color="auto"/>
            </w:tcBorders>
            <w:vAlign w:val="bottom"/>
          </w:tcPr>
          <w:p w14:paraId="5BC82680" w14:textId="77777777" w:rsidR="00DF0E19" w:rsidRDefault="00DF0E19">
            <w:pPr>
              <w:rPr>
                <w:sz w:val="2"/>
                <w:szCs w:val="2"/>
              </w:rPr>
            </w:pPr>
          </w:p>
        </w:tc>
        <w:tc>
          <w:tcPr>
            <w:tcW w:w="1180" w:type="dxa"/>
            <w:vAlign w:val="bottom"/>
          </w:tcPr>
          <w:p w14:paraId="2879ECF8" w14:textId="77777777" w:rsidR="00DF0E19" w:rsidRDefault="00DF0E19">
            <w:pPr>
              <w:rPr>
                <w:sz w:val="2"/>
                <w:szCs w:val="2"/>
              </w:rPr>
            </w:pPr>
          </w:p>
        </w:tc>
        <w:tc>
          <w:tcPr>
            <w:tcW w:w="560" w:type="dxa"/>
            <w:vAlign w:val="bottom"/>
          </w:tcPr>
          <w:p w14:paraId="6884B238" w14:textId="77777777" w:rsidR="00DF0E19" w:rsidRDefault="00DF0E19">
            <w:pPr>
              <w:rPr>
                <w:sz w:val="2"/>
                <w:szCs w:val="2"/>
              </w:rPr>
            </w:pPr>
          </w:p>
        </w:tc>
        <w:tc>
          <w:tcPr>
            <w:tcW w:w="80" w:type="dxa"/>
            <w:vAlign w:val="bottom"/>
          </w:tcPr>
          <w:p w14:paraId="45B5FD2A" w14:textId="77777777" w:rsidR="00DF0E19" w:rsidRDefault="00DF0E19">
            <w:pPr>
              <w:rPr>
                <w:sz w:val="2"/>
                <w:szCs w:val="2"/>
              </w:rPr>
            </w:pPr>
          </w:p>
        </w:tc>
        <w:tc>
          <w:tcPr>
            <w:tcW w:w="700" w:type="dxa"/>
            <w:tcBorders>
              <w:right w:val="single" w:sz="8" w:space="0" w:color="auto"/>
            </w:tcBorders>
            <w:vAlign w:val="bottom"/>
          </w:tcPr>
          <w:p w14:paraId="71BE0088" w14:textId="77777777" w:rsidR="00DF0E19" w:rsidRDefault="00DF0E19">
            <w:pPr>
              <w:rPr>
                <w:sz w:val="2"/>
                <w:szCs w:val="2"/>
              </w:rPr>
            </w:pPr>
          </w:p>
        </w:tc>
        <w:tc>
          <w:tcPr>
            <w:tcW w:w="960" w:type="dxa"/>
            <w:tcBorders>
              <w:bottom w:val="single" w:sz="8" w:space="0" w:color="auto"/>
              <w:right w:val="single" w:sz="8" w:space="0" w:color="auto"/>
            </w:tcBorders>
            <w:vAlign w:val="bottom"/>
          </w:tcPr>
          <w:p w14:paraId="21275E2A" w14:textId="77777777" w:rsidR="00DF0E19" w:rsidRDefault="00DF0E19">
            <w:pPr>
              <w:rPr>
                <w:sz w:val="2"/>
                <w:szCs w:val="2"/>
              </w:rPr>
            </w:pPr>
          </w:p>
        </w:tc>
        <w:tc>
          <w:tcPr>
            <w:tcW w:w="200" w:type="dxa"/>
            <w:tcBorders>
              <w:bottom w:val="single" w:sz="8" w:space="0" w:color="auto"/>
              <w:right w:val="single" w:sz="8" w:space="0" w:color="auto"/>
            </w:tcBorders>
            <w:vAlign w:val="bottom"/>
          </w:tcPr>
          <w:p w14:paraId="7E54355D" w14:textId="77777777" w:rsidR="00DF0E19" w:rsidRDefault="00DF0E19">
            <w:pPr>
              <w:rPr>
                <w:sz w:val="2"/>
                <w:szCs w:val="2"/>
              </w:rPr>
            </w:pPr>
          </w:p>
        </w:tc>
        <w:tc>
          <w:tcPr>
            <w:tcW w:w="1220" w:type="dxa"/>
            <w:vAlign w:val="bottom"/>
          </w:tcPr>
          <w:p w14:paraId="7F903541" w14:textId="77777777" w:rsidR="00DF0E19" w:rsidRDefault="00DF0E19">
            <w:pPr>
              <w:rPr>
                <w:sz w:val="2"/>
                <w:szCs w:val="2"/>
              </w:rPr>
            </w:pPr>
          </w:p>
        </w:tc>
        <w:tc>
          <w:tcPr>
            <w:tcW w:w="600" w:type="dxa"/>
            <w:vAlign w:val="bottom"/>
          </w:tcPr>
          <w:p w14:paraId="5A580436" w14:textId="77777777" w:rsidR="00DF0E19" w:rsidRDefault="00DF0E19">
            <w:pPr>
              <w:rPr>
                <w:sz w:val="2"/>
                <w:szCs w:val="2"/>
              </w:rPr>
            </w:pPr>
          </w:p>
        </w:tc>
        <w:tc>
          <w:tcPr>
            <w:tcW w:w="760" w:type="dxa"/>
            <w:tcBorders>
              <w:right w:val="single" w:sz="8" w:space="0" w:color="auto"/>
            </w:tcBorders>
            <w:vAlign w:val="bottom"/>
          </w:tcPr>
          <w:p w14:paraId="7DA6605C"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72CB93F8" w14:textId="77777777" w:rsidR="00DF0E19" w:rsidRDefault="00DF0E19">
            <w:pPr>
              <w:rPr>
                <w:sz w:val="2"/>
                <w:szCs w:val="2"/>
              </w:rPr>
            </w:pPr>
          </w:p>
        </w:tc>
        <w:tc>
          <w:tcPr>
            <w:tcW w:w="0" w:type="dxa"/>
            <w:vAlign w:val="bottom"/>
          </w:tcPr>
          <w:p w14:paraId="06F87653" w14:textId="77777777" w:rsidR="00DF0E19" w:rsidRDefault="00DF0E19">
            <w:pPr>
              <w:rPr>
                <w:sz w:val="1"/>
                <w:szCs w:val="1"/>
              </w:rPr>
            </w:pPr>
          </w:p>
        </w:tc>
      </w:tr>
      <w:tr w:rsidR="00DF0E19" w14:paraId="68F76D9D" w14:textId="77777777">
        <w:trPr>
          <w:trHeight w:val="152"/>
        </w:trPr>
        <w:tc>
          <w:tcPr>
            <w:tcW w:w="1180" w:type="dxa"/>
            <w:tcBorders>
              <w:left w:val="single" w:sz="8" w:space="0" w:color="auto"/>
              <w:right w:val="single" w:sz="8" w:space="0" w:color="auto"/>
            </w:tcBorders>
            <w:vAlign w:val="bottom"/>
          </w:tcPr>
          <w:p w14:paraId="22F5B4C8" w14:textId="77777777" w:rsidR="00DF0E19" w:rsidRDefault="00000000">
            <w:pPr>
              <w:spacing w:line="148" w:lineRule="exact"/>
              <w:ind w:left="40"/>
              <w:rPr>
                <w:sz w:val="20"/>
                <w:szCs w:val="20"/>
              </w:rPr>
            </w:pPr>
            <w:r>
              <w:rPr>
                <w:rFonts w:ascii="Trebuchet MS" w:eastAsia="Trebuchet MS" w:hAnsi="Trebuchet MS" w:cs="Trebuchet MS"/>
                <w:sz w:val="13"/>
                <w:szCs w:val="13"/>
              </w:rPr>
              <w:t>animal welfare</w:t>
            </w:r>
          </w:p>
        </w:tc>
        <w:tc>
          <w:tcPr>
            <w:tcW w:w="940" w:type="dxa"/>
            <w:tcBorders>
              <w:right w:val="single" w:sz="8" w:space="0" w:color="auto"/>
            </w:tcBorders>
            <w:vAlign w:val="bottom"/>
          </w:tcPr>
          <w:p w14:paraId="472512FB" w14:textId="77777777" w:rsidR="00DF0E19" w:rsidRDefault="00000000">
            <w:pPr>
              <w:spacing w:line="148" w:lineRule="exact"/>
              <w:ind w:left="20"/>
              <w:rPr>
                <w:sz w:val="20"/>
                <w:szCs w:val="20"/>
              </w:rPr>
            </w:pPr>
            <w:r>
              <w:rPr>
                <w:rFonts w:ascii="Trebuchet MS" w:eastAsia="Trebuchet MS" w:hAnsi="Trebuchet MS" w:cs="Trebuchet MS"/>
                <w:sz w:val="13"/>
                <w:szCs w:val="13"/>
              </w:rPr>
              <w:t>25%</w:t>
            </w:r>
          </w:p>
        </w:tc>
        <w:tc>
          <w:tcPr>
            <w:tcW w:w="1180" w:type="dxa"/>
            <w:vAlign w:val="bottom"/>
          </w:tcPr>
          <w:p w14:paraId="7455F51B" w14:textId="77777777" w:rsidR="00DF0E19" w:rsidRDefault="00DF0E19">
            <w:pPr>
              <w:rPr>
                <w:sz w:val="13"/>
                <w:szCs w:val="13"/>
              </w:rPr>
            </w:pPr>
          </w:p>
        </w:tc>
        <w:tc>
          <w:tcPr>
            <w:tcW w:w="560" w:type="dxa"/>
            <w:vAlign w:val="bottom"/>
          </w:tcPr>
          <w:p w14:paraId="20A9096B" w14:textId="77777777" w:rsidR="00DF0E19" w:rsidRDefault="00DF0E19">
            <w:pPr>
              <w:rPr>
                <w:sz w:val="13"/>
                <w:szCs w:val="13"/>
              </w:rPr>
            </w:pPr>
          </w:p>
        </w:tc>
        <w:tc>
          <w:tcPr>
            <w:tcW w:w="80" w:type="dxa"/>
            <w:vAlign w:val="bottom"/>
          </w:tcPr>
          <w:p w14:paraId="0FDB040C" w14:textId="77777777" w:rsidR="00DF0E19" w:rsidRDefault="00DF0E19">
            <w:pPr>
              <w:rPr>
                <w:sz w:val="13"/>
                <w:szCs w:val="13"/>
              </w:rPr>
            </w:pPr>
          </w:p>
        </w:tc>
        <w:tc>
          <w:tcPr>
            <w:tcW w:w="700" w:type="dxa"/>
            <w:tcBorders>
              <w:right w:val="single" w:sz="8" w:space="0" w:color="auto"/>
            </w:tcBorders>
            <w:vAlign w:val="bottom"/>
          </w:tcPr>
          <w:p w14:paraId="60370059" w14:textId="77777777" w:rsidR="00DF0E19" w:rsidRDefault="00DF0E19">
            <w:pPr>
              <w:rPr>
                <w:sz w:val="13"/>
                <w:szCs w:val="13"/>
              </w:rPr>
            </w:pPr>
          </w:p>
        </w:tc>
        <w:tc>
          <w:tcPr>
            <w:tcW w:w="960" w:type="dxa"/>
            <w:tcBorders>
              <w:right w:val="single" w:sz="8" w:space="0" w:color="auto"/>
            </w:tcBorders>
            <w:vAlign w:val="bottom"/>
          </w:tcPr>
          <w:p w14:paraId="391534D1" w14:textId="77777777" w:rsidR="00DF0E19" w:rsidRDefault="00000000">
            <w:pPr>
              <w:spacing w:line="152" w:lineRule="exact"/>
              <w:jc w:val="right"/>
              <w:rPr>
                <w:sz w:val="20"/>
                <w:szCs w:val="20"/>
              </w:rPr>
            </w:pPr>
            <w:r>
              <w:rPr>
                <w:rFonts w:ascii="Calibri" w:eastAsia="Calibri" w:hAnsi="Calibri" w:cs="Calibri"/>
                <w:sz w:val="15"/>
                <w:szCs w:val="15"/>
              </w:rPr>
              <w:t>100</w:t>
            </w:r>
          </w:p>
        </w:tc>
        <w:tc>
          <w:tcPr>
            <w:tcW w:w="200" w:type="dxa"/>
            <w:tcBorders>
              <w:right w:val="single" w:sz="8" w:space="0" w:color="auto"/>
            </w:tcBorders>
            <w:vAlign w:val="bottom"/>
          </w:tcPr>
          <w:p w14:paraId="7D9811A2" w14:textId="77777777" w:rsidR="00DF0E19" w:rsidRDefault="00DF0E19">
            <w:pPr>
              <w:rPr>
                <w:sz w:val="13"/>
                <w:szCs w:val="13"/>
              </w:rPr>
            </w:pPr>
          </w:p>
        </w:tc>
        <w:tc>
          <w:tcPr>
            <w:tcW w:w="1220" w:type="dxa"/>
            <w:vAlign w:val="bottom"/>
          </w:tcPr>
          <w:p w14:paraId="4DE980A4" w14:textId="77777777" w:rsidR="00DF0E19" w:rsidRDefault="00DF0E19">
            <w:pPr>
              <w:rPr>
                <w:sz w:val="13"/>
                <w:szCs w:val="13"/>
              </w:rPr>
            </w:pPr>
          </w:p>
        </w:tc>
        <w:tc>
          <w:tcPr>
            <w:tcW w:w="600" w:type="dxa"/>
            <w:vAlign w:val="bottom"/>
          </w:tcPr>
          <w:p w14:paraId="11F8F91C" w14:textId="77777777" w:rsidR="00DF0E19" w:rsidRDefault="00DF0E19">
            <w:pPr>
              <w:rPr>
                <w:sz w:val="13"/>
                <w:szCs w:val="13"/>
              </w:rPr>
            </w:pPr>
          </w:p>
        </w:tc>
        <w:tc>
          <w:tcPr>
            <w:tcW w:w="760" w:type="dxa"/>
            <w:tcBorders>
              <w:right w:val="single" w:sz="8" w:space="0" w:color="auto"/>
            </w:tcBorders>
            <w:vAlign w:val="bottom"/>
          </w:tcPr>
          <w:p w14:paraId="17795F5F" w14:textId="77777777" w:rsidR="00DF0E19" w:rsidRDefault="00DF0E19">
            <w:pPr>
              <w:rPr>
                <w:sz w:val="13"/>
                <w:szCs w:val="13"/>
              </w:rPr>
            </w:pPr>
          </w:p>
        </w:tc>
        <w:tc>
          <w:tcPr>
            <w:tcW w:w="1020" w:type="dxa"/>
            <w:tcBorders>
              <w:right w:val="single" w:sz="8" w:space="0" w:color="auto"/>
            </w:tcBorders>
            <w:vAlign w:val="bottom"/>
          </w:tcPr>
          <w:p w14:paraId="264C7BD5" w14:textId="77777777" w:rsidR="00DF0E19" w:rsidRDefault="00000000">
            <w:pPr>
              <w:spacing w:line="152" w:lineRule="exact"/>
              <w:jc w:val="right"/>
              <w:rPr>
                <w:sz w:val="20"/>
                <w:szCs w:val="20"/>
              </w:rPr>
            </w:pPr>
            <w:r>
              <w:rPr>
                <w:rFonts w:ascii="Calibri" w:eastAsia="Calibri" w:hAnsi="Calibri" w:cs="Calibri"/>
                <w:sz w:val="15"/>
                <w:szCs w:val="15"/>
              </w:rPr>
              <w:t>0</w:t>
            </w:r>
          </w:p>
        </w:tc>
        <w:tc>
          <w:tcPr>
            <w:tcW w:w="0" w:type="dxa"/>
            <w:vAlign w:val="bottom"/>
          </w:tcPr>
          <w:p w14:paraId="5F375652" w14:textId="77777777" w:rsidR="00DF0E19" w:rsidRDefault="00DF0E19">
            <w:pPr>
              <w:rPr>
                <w:sz w:val="1"/>
                <w:szCs w:val="1"/>
              </w:rPr>
            </w:pPr>
          </w:p>
        </w:tc>
      </w:tr>
      <w:tr w:rsidR="00DF0E19" w14:paraId="65B78182" w14:textId="77777777">
        <w:trPr>
          <w:trHeight w:val="24"/>
        </w:trPr>
        <w:tc>
          <w:tcPr>
            <w:tcW w:w="1180" w:type="dxa"/>
            <w:tcBorders>
              <w:left w:val="single" w:sz="8" w:space="0" w:color="auto"/>
              <w:bottom w:val="single" w:sz="8" w:space="0" w:color="auto"/>
              <w:right w:val="single" w:sz="8" w:space="0" w:color="auto"/>
            </w:tcBorders>
            <w:vAlign w:val="bottom"/>
          </w:tcPr>
          <w:p w14:paraId="77351A77" w14:textId="77777777" w:rsidR="00DF0E19" w:rsidRDefault="00DF0E19">
            <w:pPr>
              <w:rPr>
                <w:sz w:val="2"/>
                <w:szCs w:val="2"/>
              </w:rPr>
            </w:pPr>
          </w:p>
        </w:tc>
        <w:tc>
          <w:tcPr>
            <w:tcW w:w="940" w:type="dxa"/>
            <w:tcBorders>
              <w:bottom w:val="single" w:sz="8" w:space="0" w:color="auto"/>
              <w:right w:val="single" w:sz="8" w:space="0" w:color="auto"/>
            </w:tcBorders>
            <w:vAlign w:val="bottom"/>
          </w:tcPr>
          <w:p w14:paraId="4B453FCA" w14:textId="77777777" w:rsidR="00DF0E19" w:rsidRDefault="00DF0E19">
            <w:pPr>
              <w:rPr>
                <w:sz w:val="2"/>
                <w:szCs w:val="2"/>
              </w:rPr>
            </w:pPr>
          </w:p>
        </w:tc>
        <w:tc>
          <w:tcPr>
            <w:tcW w:w="1180" w:type="dxa"/>
            <w:vAlign w:val="bottom"/>
          </w:tcPr>
          <w:p w14:paraId="3AAD0C43" w14:textId="77777777" w:rsidR="00DF0E19" w:rsidRDefault="00DF0E19">
            <w:pPr>
              <w:rPr>
                <w:sz w:val="2"/>
                <w:szCs w:val="2"/>
              </w:rPr>
            </w:pPr>
          </w:p>
        </w:tc>
        <w:tc>
          <w:tcPr>
            <w:tcW w:w="560" w:type="dxa"/>
            <w:vAlign w:val="bottom"/>
          </w:tcPr>
          <w:p w14:paraId="1BBC450D" w14:textId="77777777" w:rsidR="00DF0E19" w:rsidRDefault="00DF0E19">
            <w:pPr>
              <w:rPr>
                <w:sz w:val="2"/>
                <w:szCs w:val="2"/>
              </w:rPr>
            </w:pPr>
          </w:p>
        </w:tc>
        <w:tc>
          <w:tcPr>
            <w:tcW w:w="80" w:type="dxa"/>
            <w:vAlign w:val="bottom"/>
          </w:tcPr>
          <w:p w14:paraId="20B1CDFB" w14:textId="77777777" w:rsidR="00DF0E19" w:rsidRDefault="00DF0E19">
            <w:pPr>
              <w:rPr>
                <w:sz w:val="2"/>
                <w:szCs w:val="2"/>
              </w:rPr>
            </w:pPr>
          </w:p>
        </w:tc>
        <w:tc>
          <w:tcPr>
            <w:tcW w:w="700" w:type="dxa"/>
            <w:tcBorders>
              <w:right w:val="single" w:sz="8" w:space="0" w:color="auto"/>
            </w:tcBorders>
            <w:vAlign w:val="bottom"/>
          </w:tcPr>
          <w:p w14:paraId="6037C9E2" w14:textId="77777777" w:rsidR="00DF0E19" w:rsidRDefault="00DF0E19">
            <w:pPr>
              <w:rPr>
                <w:sz w:val="2"/>
                <w:szCs w:val="2"/>
              </w:rPr>
            </w:pPr>
          </w:p>
        </w:tc>
        <w:tc>
          <w:tcPr>
            <w:tcW w:w="960" w:type="dxa"/>
            <w:tcBorders>
              <w:bottom w:val="single" w:sz="8" w:space="0" w:color="auto"/>
              <w:right w:val="single" w:sz="8" w:space="0" w:color="auto"/>
            </w:tcBorders>
            <w:vAlign w:val="bottom"/>
          </w:tcPr>
          <w:p w14:paraId="5748C9AD" w14:textId="77777777" w:rsidR="00DF0E19" w:rsidRDefault="00DF0E19">
            <w:pPr>
              <w:rPr>
                <w:sz w:val="2"/>
                <w:szCs w:val="2"/>
              </w:rPr>
            </w:pPr>
          </w:p>
        </w:tc>
        <w:tc>
          <w:tcPr>
            <w:tcW w:w="200" w:type="dxa"/>
            <w:tcBorders>
              <w:bottom w:val="single" w:sz="8" w:space="0" w:color="auto"/>
              <w:right w:val="single" w:sz="8" w:space="0" w:color="auto"/>
            </w:tcBorders>
            <w:vAlign w:val="bottom"/>
          </w:tcPr>
          <w:p w14:paraId="1E6DE53D" w14:textId="77777777" w:rsidR="00DF0E19" w:rsidRDefault="00DF0E19">
            <w:pPr>
              <w:rPr>
                <w:sz w:val="2"/>
                <w:szCs w:val="2"/>
              </w:rPr>
            </w:pPr>
          </w:p>
        </w:tc>
        <w:tc>
          <w:tcPr>
            <w:tcW w:w="1220" w:type="dxa"/>
            <w:vAlign w:val="bottom"/>
          </w:tcPr>
          <w:p w14:paraId="79002482" w14:textId="77777777" w:rsidR="00DF0E19" w:rsidRDefault="00DF0E19">
            <w:pPr>
              <w:rPr>
                <w:sz w:val="2"/>
                <w:szCs w:val="2"/>
              </w:rPr>
            </w:pPr>
          </w:p>
        </w:tc>
        <w:tc>
          <w:tcPr>
            <w:tcW w:w="600" w:type="dxa"/>
            <w:vAlign w:val="bottom"/>
          </w:tcPr>
          <w:p w14:paraId="158576C8" w14:textId="77777777" w:rsidR="00DF0E19" w:rsidRDefault="00DF0E19">
            <w:pPr>
              <w:rPr>
                <w:sz w:val="2"/>
                <w:szCs w:val="2"/>
              </w:rPr>
            </w:pPr>
          </w:p>
        </w:tc>
        <w:tc>
          <w:tcPr>
            <w:tcW w:w="760" w:type="dxa"/>
            <w:tcBorders>
              <w:right w:val="single" w:sz="8" w:space="0" w:color="auto"/>
            </w:tcBorders>
            <w:vAlign w:val="bottom"/>
          </w:tcPr>
          <w:p w14:paraId="3C2A8B55"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473009F4" w14:textId="77777777" w:rsidR="00DF0E19" w:rsidRDefault="00DF0E19">
            <w:pPr>
              <w:rPr>
                <w:sz w:val="2"/>
                <w:szCs w:val="2"/>
              </w:rPr>
            </w:pPr>
          </w:p>
        </w:tc>
        <w:tc>
          <w:tcPr>
            <w:tcW w:w="0" w:type="dxa"/>
            <w:vAlign w:val="bottom"/>
          </w:tcPr>
          <w:p w14:paraId="18FAB9D3" w14:textId="77777777" w:rsidR="00DF0E19" w:rsidRDefault="00DF0E19">
            <w:pPr>
              <w:rPr>
                <w:sz w:val="1"/>
                <w:szCs w:val="1"/>
              </w:rPr>
            </w:pPr>
          </w:p>
        </w:tc>
      </w:tr>
      <w:tr w:rsidR="00DF0E19" w14:paraId="289ABFF3" w14:textId="77777777">
        <w:trPr>
          <w:trHeight w:val="152"/>
        </w:trPr>
        <w:tc>
          <w:tcPr>
            <w:tcW w:w="1180" w:type="dxa"/>
            <w:tcBorders>
              <w:left w:val="single" w:sz="8" w:space="0" w:color="auto"/>
              <w:right w:val="single" w:sz="8" w:space="0" w:color="auto"/>
            </w:tcBorders>
            <w:vAlign w:val="bottom"/>
          </w:tcPr>
          <w:p w14:paraId="4BF0385C" w14:textId="77777777" w:rsidR="00DF0E19" w:rsidRDefault="00000000">
            <w:pPr>
              <w:spacing w:line="148" w:lineRule="exact"/>
              <w:ind w:left="40"/>
              <w:rPr>
                <w:sz w:val="20"/>
                <w:szCs w:val="20"/>
              </w:rPr>
            </w:pPr>
            <w:r>
              <w:rPr>
                <w:rFonts w:ascii="Trebuchet MS" w:eastAsia="Trebuchet MS" w:hAnsi="Trebuchet MS" w:cs="Trebuchet MS"/>
                <w:sz w:val="13"/>
                <w:szCs w:val="13"/>
              </w:rPr>
              <w:t>Environment</w:t>
            </w:r>
          </w:p>
        </w:tc>
        <w:tc>
          <w:tcPr>
            <w:tcW w:w="940" w:type="dxa"/>
            <w:tcBorders>
              <w:right w:val="single" w:sz="8" w:space="0" w:color="auto"/>
            </w:tcBorders>
            <w:vAlign w:val="bottom"/>
          </w:tcPr>
          <w:p w14:paraId="59AEFCFC" w14:textId="77777777" w:rsidR="00DF0E19" w:rsidRDefault="00000000">
            <w:pPr>
              <w:spacing w:line="148" w:lineRule="exact"/>
              <w:ind w:left="20"/>
              <w:rPr>
                <w:sz w:val="20"/>
                <w:szCs w:val="20"/>
              </w:rPr>
            </w:pPr>
            <w:r>
              <w:rPr>
                <w:rFonts w:ascii="Trebuchet MS" w:eastAsia="Trebuchet MS" w:hAnsi="Trebuchet MS" w:cs="Trebuchet MS"/>
                <w:sz w:val="13"/>
                <w:szCs w:val="13"/>
              </w:rPr>
              <w:t>25%</w:t>
            </w:r>
          </w:p>
        </w:tc>
        <w:tc>
          <w:tcPr>
            <w:tcW w:w="1180" w:type="dxa"/>
            <w:vAlign w:val="bottom"/>
          </w:tcPr>
          <w:p w14:paraId="292C280A" w14:textId="77777777" w:rsidR="00DF0E19" w:rsidRDefault="00DF0E19">
            <w:pPr>
              <w:rPr>
                <w:sz w:val="13"/>
                <w:szCs w:val="13"/>
              </w:rPr>
            </w:pPr>
          </w:p>
        </w:tc>
        <w:tc>
          <w:tcPr>
            <w:tcW w:w="560" w:type="dxa"/>
            <w:vAlign w:val="bottom"/>
          </w:tcPr>
          <w:p w14:paraId="1E08CEF8" w14:textId="77777777" w:rsidR="00DF0E19" w:rsidRDefault="00DF0E19">
            <w:pPr>
              <w:rPr>
                <w:sz w:val="13"/>
                <w:szCs w:val="13"/>
              </w:rPr>
            </w:pPr>
          </w:p>
        </w:tc>
        <w:tc>
          <w:tcPr>
            <w:tcW w:w="80" w:type="dxa"/>
            <w:vAlign w:val="bottom"/>
          </w:tcPr>
          <w:p w14:paraId="52F8B092" w14:textId="77777777" w:rsidR="00DF0E19" w:rsidRDefault="00DF0E19">
            <w:pPr>
              <w:rPr>
                <w:sz w:val="13"/>
                <w:szCs w:val="13"/>
              </w:rPr>
            </w:pPr>
          </w:p>
        </w:tc>
        <w:tc>
          <w:tcPr>
            <w:tcW w:w="700" w:type="dxa"/>
            <w:tcBorders>
              <w:right w:val="single" w:sz="8" w:space="0" w:color="auto"/>
            </w:tcBorders>
            <w:vAlign w:val="bottom"/>
          </w:tcPr>
          <w:p w14:paraId="299ABEE3" w14:textId="77777777" w:rsidR="00DF0E19" w:rsidRDefault="00DF0E19">
            <w:pPr>
              <w:rPr>
                <w:sz w:val="13"/>
                <w:szCs w:val="13"/>
              </w:rPr>
            </w:pPr>
          </w:p>
        </w:tc>
        <w:tc>
          <w:tcPr>
            <w:tcW w:w="960" w:type="dxa"/>
            <w:tcBorders>
              <w:right w:val="single" w:sz="8" w:space="0" w:color="auto"/>
            </w:tcBorders>
            <w:vAlign w:val="bottom"/>
          </w:tcPr>
          <w:p w14:paraId="3099C8E2" w14:textId="77777777" w:rsidR="00DF0E19" w:rsidRDefault="00000000">
            <w:pPr>
              <w:spacing w:line="152" w:lineRule="exact"/>
              <w:jc w:val="right"/>
              <w:rPr>
                <w:sz w:val="20"/>
                <w:szCs w:val="20"/>
              </w:rPr>
            </w:pPr>
            <w:r>
              <w:rPr>
                <w:rFonts w:ascii="Calibri" w:eastAsia="Calibri" w:hAnsi="Calibri" w:cs="Calibri"/>
                <w:sz w:val="15"/>
                <w:szCs w:val="15"/>
              </w:rPr>
              <w:t>446</w:t>
            </w:r>
          </w:p>
        </w:tc>
        <w:tc>
          <w:tcPr>
            <w:tcW w:w="200" w:type="dxa"/>
            <w:tcBorders>
              <w:right w:val="single" w:sz="8" w:space="0" w:color="auto"/>
            </w:tcBorders>
            <w:vAlign w:val="bottom"/>
          </w:tcPr>
          <w:p w14:paraId="16BC4558" w14:textId="77777777" w:rsidR="00DF0E19" w:rsidRDefault="00DF0E19">
            <w:pPr>
              <w:rPr>
                <w:sz w:val="13"/>
                <w:szCs w:val="13"/>
              </w:rPr>
            </w:pPr>
          </w:p>
        </w:tc>
        <w:tc>
          <w:tcPr>
            <w:tcW w:w="1220" w:type="dxa"/>
            <w:vAlign w:val="bottom"/>
          </w:tcPr>
          <w:p w14:paraId="4FBD0022" w14:textId="77777777" w:rsidR="00DF0E19" w:rsidRDefault="00DF0E19">
            <w:pPr>
              <w:rPr>
                <w:sz w:val="13"/>
                <w:szCs w:val="13"/>
              </w:rPr>
            </w:pPr>
          </w:p>
        </w:tc>
        <w:tc>
          <w:tcPr>
            <w:tcW w:w="600" w:type="dxa"/>
            <w:vAlign w:val="bottom"/>
          </w:tcPr>
          <w:p w14:paraId="20BAF6EA" w14:textId="77777777" w:rsidR="00DF0E19" w:rsidRDefault="00DF0E19">
            <w:pPr>
              <w:rPr>
                <w:sz w:val="13"/>
                <w:szCs w:val="13"/>
              </w:rPr>
            </w:pPr>
          </w:p>
        </w:tc>
        <w:tc>
          <w:tcPr>
            <w:tcW w:w="760" w:type="dxa"/>
            <w:tcBorders>
              <w:right w:val="single" w:sz="8" w:space="0" w:color="auto"/>
            </w:tcBorders>
            <w:vAlign w:val="bottom"/>
          </w:tcPr>
          <w:p w14:paraId="3F9F2B53" w14:textId="77777777" w:rsidR="00DF0E19" w:rsidRDefault="00DF0E19">
            <w:pPr>
              <w:rPr>
                <w:sz w:val="13"/>
                <w:szCs w:val="13"/>
              </w:rPr>
            </w:pPr>
          </w:p>
        </w:tc>
        <w:tc>
          <w:tcPr>
            <w:tcW w:w="1020" w:type="dxa"/>
            <w:tcBorders>
              <w:right w:val="single" w:sz="8" w:space="0" w:color="auto"/>
            </w:tcBorders>
            <w:vAlign w:val="bottom"/>
          </w:tcPr>
          <w:p w14:paraId="584DF175" w14:textId="77777777" w:rsidR="00DF0E19" w:rsidRDefault="00000000">
            <w:pPr>
              <w:spacing w:line="152" w:lineRule="exact"/>
              <w:jc w:val="right"/>
              <w:rPr>
                <w:sz w:val="20"/>
                <w:szCs w:val="20"/>
              </w:rPr>
            </w:pPr>
            <w:r>
              <w:rPr>
                <w:rFonts w:ascii="Calibri" w:eastAsia="Calibri" w:hAnsi="Calibri" w:cs="Calibri"/>
                <w:sz w:val="15"/>
                <w:szCs w:val="15"/>
              </w:rPr>
              <w:t>90</w:t>
            </w:r>
          </w:p>
        </w:tc>
        <w:tc>
          <w:tcPr>
            <w:tcW w:w="0" w:type="dxa"/>
            <w:vAlign w:val="bottom"/>
          </w:tcPr>
          <w:p w14:paraId="4134FB55" w14:textId="77777777" w:rsidR="00DF0E19" w:rsidRDefault="00DF0E19">
            <w:pPr>
              <w:rPr>
                <w:sz w:val="1"/>
                <w:szCs w:val="1"/>
              </w:rPr>
            </w:pPr>
          </w:p>
        </w:tc>
      </w:tr>
      <w:tr w:rsidR="00DF0E19" w14:paraId="485EF98B" w14:textId="77777777">
        <w:trPr>
          <w:trHeight w:val="27"/>
        </w:trPr>
        <w:tc>
          <w:tcPr>
            <w:tcW w:w="1180" w:type="dxa"/>
            <w:tcBorders>
              <w:left w:val="single" w:sz="8" w:space="0" w:color="auto"/>
              <w:bottom w:val="single" w:sz="8" w:space="0" w:color="auto"/>
              <w:right w:val="single" w:sz="8" w:space="0" w:color="auto"/>
            </w:tcBorders>
            <w:vAlign w:val="bottom"/>
          </w:tcPr>
          <w:p w14:paraId="53C29F79" w14:textId="77777777" w:rsidR="00DF0E19" w:rsidRDefault="00DF0E19">
            <w:pPr>
              <w:rPr>
                <w:sz w:val="2"/>
                <w:szCs w:val="2"/>
              </w:rPr>
            </w:pPr>
          </w:p>
        </w:tc>
        <w:tc>
          <w:tcPr>
            <w:tcW w:w="940" w:type="dxa"/>
            <w:tcBorders>
              <w:bottom w:val="single" w:sz="8" w:space="0" w:color="auto"/>
              <w:right w:val="single" w:sz="8" w:space="0" w:color="auto"/>
            </w:tcBorders>
            <w:vAlign w:val="bottom"/>
          </w:tcPr>
          <w:p w14:paraId="6C6CC8C2" w14:textId="77777777" w:rsidR="00DF0E19" w:rsidRDefault="00DF0E19">
            <w:pPr>
              <w:rPr>
                <w:sz w:val="2"/>
                <w:szCs w:val="2"/>
              </w:rPr>
            </w:pPr>
          </w:p>
        </w:tc>
        <w:tc>
          <w:tcPr>
            <w:tcW w:w="1180" w:type="dxa"/>
            <w:tcBorders>
              <w:bottom w:val="single" w:sz="8" w:space="0" w:color="auto"/>
            </w:tcBorders>
            <w:vAlign w:val="bottom"/>
          </w:tcPr>
          <w:p w14:paraId="245EB895" w14:textId="77777777" w:rsidR="00DF0E19" w:rsidRDefault="00DF0E19">
            <w:pPr>
              <w:rPr>
                <w:sz w:val="2"/>
                <w:szCs w:val="2"/>
              </w:rPr>
            </w:pPr>
          </w:p>
        </w:tc>
        <w:tc>
          <w:tcPr>
            <w:tcW w:w="560" w:type="dxa"/>
            <w:tcBorders>
              <w:bottom w:val="single" w:sz="8" w:space="0" w:color="auto"/>
            </w:tcBorders>
            <w:vAlign w:val="bottom"/>
          </w:tcPr>
          <w:p w14:paraId="60DBFA94" w14:textId="77777777" w:rsidR="00DF0E19" w:rsidRDefault="00DF0E19">
            <w:pPr>
              <w:rPr>
                <w:sz w:val="2"/>
                <w:szCs w:val="2"/>
              </w:rPr>
            </w:pPr>
          </w:p>
        </w:tc>
        <w:tc>
          <w:tcPr>
            <w:tcW w:w="80" w:type="dxa"/>
            <w:tcBorders>
              <w:bottom w:val="single" w:sz="8" w:space="0" w:color="auto"/>
            </w:tcBorders>
            <w:vAlign w:val="bottom"/>
          </w:tcPr>
          <w:p w14:paraId="7228E06C" w14:textId="77777777" w:rsidR="00DF0E19" w:rsidRDefault="00DF0E19">
            <w:pPr>
              <w:rPr>
                <w:sz w:val="2"/>
                <w:szCs w:val="2"/>
              </w:rPr>
            </w:pPr>
          </w:p>
        </w:tc>
        <w:tc>
          <w:tcPr>
            <w:tcW w:w="700" w:type="dxa"/>
            <w:tcBorders>
              <w:bottom w:val="single" w:sz="8" w:space="0" w:color="auto"/>
              <w:right w:val="single" w:sz="8" w:space="0" w:color="auto"/>
            </w:tcBorders>
            <w:vAlign w:val="bottom"/>
          </w:tcPr>
          <w:p w14:paraId="25367537" w14:textId="77777777" w:rsidR="00DF0E19" w:rsidRDefault="00DF0E19">
            <w:pPr>
              <w:rPr>
                <w:sz w:val="2"/>
                <w:szCs w:val="2"/>
              </w:rPr>
            </w:pPr>
          </w:p>
        </w:tc>
        <w:tc>
          <w:tcPr>
            <w:tcW w:w="960" w:type="dxa"/>
            <w:tcBorders>
              <w:bottom w:val="single" w:sz="8" w:space="0" w:color="auto"/>
              <w:right w:val="single" w:sz="8" w:space="0" w:color="auto"/>
            </w:tcBorders>
            <w:vAlign w:val="bottom"/>
          </w:tcPr>
          <w:p w14:paraId="353B7AB3" w14:textId="77777777" w:rsidR="00DF0E19" w:rsidRDefault="00DF0E19">
            <w:pPr>
              <w:rPr>
                <w:sz w:val="2"/>
                <w:szCs w:val="2"/>
              </w:rPr>
            </w:pPr>
          </w:p>
        </w:tc>
        <w:tc>
          <w:tcPr>
            <w:tcW w:w="200" w:type="dxa"/>
            <w:tcBorders>
              <w:bottom w:val="single" w:sz="8" w:space="0" w:color="auto"/>
              <w:right w:val="single" w:sz="8" w:space="0" w:color="auto"/>
            </w:tcBorders>
            <w:vAlign w:val="bottom"/>
          </w:tcPr>
          <w:p w14:paraId="45DEF5F3" w14:textId="77777777" w:rsidR="00DF0E19" w:rsidRDefault="00DF0E19">
            <w:pPr>
              <w:rPr>
                <w:sz w:val="2"/>
                <w:szCs w:val="2"/>
              </w:rPr>
            </w:pPr>
          </w:p>
        </w:tc>
        <w:tc>
          <w:tcPr>
            <w:tcW w:w="1220" w:type="dxa"/>
            <w:tcBorders>
              <w:bottom w:val="single" w:sz="8" w:space="0" w:color="auto"/>
            </w:tcBorders>
            <w:vAlign w:val="bottom"/>
          </w:tcPr>
          <w:p w14:paraId="158E4BB7" w14:textId="77777777" w:rsidR="00DF0E19" w:rsidRDefault="00DF0E19">
            <w:pPr>
              <w:rPr>
                <w:sz w:val="2"/>
                <w:szCs w:val="2"/>
              </w:rPr>
            </w:pPr>
          </w:p>
        </w:tc>
        <w:tc>
          <w:tcPr>
            <w:tcW w:w="600" w:type="dxa"/>
            <w:tcBorders>
              <w:bottom w:val="single" w:sz="8" w:space="0" w:color="auto"/>
            </w:tcBorders>
            <w:vAlign w:val="bottom"/>
          </w:tcPr>
          <w:p w14:paraId="0EFB5631" w14:textId="77777777" w:rsidR="00DF0E19" w:rsidRDefault="00DF0E19">
            <w:pPr>
              <w:rPr>
                <w:sz w:val="2"/>
                <w:szCs w:val="2"/>
              </w:rPr>
            </w:pPr>
          </w:p>
        </w:tc>
        <w:tc>
          <w:tcPr>
            <w:tcW w:w="760" w:type="dxa"/>
            <w:tcBorders>
              <w:bottom w:val="single" w:sz="8" w:space="0" w:color="auto"/>
              <w:right w:val="single" w:sz="8" w:space="0" w:color="auto"/>
            </w:tcBorders>
            <w:vAlign w:val="bottom"/>
          </w:tcPr>
          <w:p w14:paraId="5B265DCE"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69E99707" w14:textId="77777777" w:rsidR="00DF0E19" w:rsidRDefault="00DF0E19">
            <w:pPr>
              <w:rPr>
                <w:sz w:val="2"/>
                <w:szCs w:val="2"/>
              </w:rPr>
            </w:pPr>
          </w:p>
        </w:tc>
        <w:tc>
          <w:tcPr>
            <w:tcW w:w="0" w:type="dxa"/>
            <w:vAlign w:val="bottom"/>
          </w:tcPr>
          <w:p w14:paraId="4153D6A9" w14:textId="77777777" w:rsidR="00DF0E19" w:rsidRDefault="00DF0E19">
            <w:pPr>
              <w:rPr>
                <w:sz w:val="1"/>
                <w:szCs w:val="1"/>
              </w:rPr>
            </w:pPr>
          </w:p>
        </w:tc>
      </w:tr>
      <w:tr w:rsidR="00DF0E19" w14:paraId="53DCDEA1" w14:textId="77777777">
        <w:trPr>
          <w:trHeight w:val="152"/>
        </w:trPr>
        <w:tc>
          <w:tcPr>
            <w:tcW w:w="1180" w:type="dxa"/>
            <w:tcBorders>
              <w:left w:val="single" w:sz="8" w:space="0" w:color="auto"/>
            </w:tcBorders>
            <w:vAlign w:val="bottom"/>
          </w:tcPr>
          <w:p w14:paraId="7E9835C4" w14:textId="77777777" w:rsidR="00DF0E19" w:rsidRDefault="00000000">
            <w:pPr>
              <w:spacing w:line="148" w:lineRule="exact"/>
              <w:ind w:left="900"/>
              <w:rPr>
                <w:sz w:val="20"/>
                <w:szCs w:val="20"/>
              </w:rPr>
            </w:pPr>
            <w:r>
              <w:rPr>
                <w:rFonts w:ascii="Trebuchet MS" w:eastAsia="Trebuchet MS" w:hAnsi="Trebuchet MS" w:cs="Trebuchet MS"/>
                <w:w w:val="85"/>
                <w:sz w:val="13"/>
                <w:szCs w:val="13"/>
              </w:rPr>
              <w:t>total</w:t>
            </w:r>
          </w:p>
        </w:tc>
        <w:tc>
          <w:tcPr>
            <w:tcW w:w="940" w:type="dxa"/>
            <w:tcBorders>
              <w:right w:val="single" w:sz="8" w:space="0" w:color="auto"/>
            </w:tcBorders>
            <w:vAlign w:val="bottom"/>
          </w:tcPr>
          <w:p w14:paraId="30538C1A" w14:textId="77777777" w:rsidR="00DF0E19" w:rsidRDefault="00DF0E19">
            <w:pPr>
              <w:rPr>
                <w:sz w:val="13"/>
                <w:szCs w:val="13"/>
              </w:rPr>
            </w:pPr>
          </w:p>
        </w:tc>
        <w:tc>
          <w:tcPr>
            <w:tcW w:w="1180" w:type="dxa"/>
            <w:vAlign w:val="bottom"/>
          </w:tcPr>
          <w:p w14:paraId="10328A81" w14:textId="77777777" w:rsidR="00DF0E19" w:rsidRDefault="00DF0E19">
            <w:pPr>
              <w:rPr>
                <w:sz w:val="13"/>
                <w:szCs w:val="13"/>
              </w:rPr>
            </w:pPr>
          </w:p>
        </w:tc>
        <w:tc>
          <w:tcPr>
            <w:tcW w:w="560" w:type="dxa"/>
            <w:vAlign w:val="bottom"/>
          </w:tcPr>
          <w:p w14:paraId="7DF82E28" w14:textId="77777777" w:rsidR="00DF0E19" w:rsidRDefault="00DF0E19">
            <w:pPr>
              <w:rPr>
                <w:sz w:val="13"/>
                <w:szCs w:val="13"/>
              </w:rPr>
            </w:pPr>
          </w:p>
        </w:tc>
        <w:tc>
          <w:tcPr>
            <w:tcW w:w="80" w:type="dxa"/>
            <w:vAlign w:val="bottom"/>
          </w:tcPr>
          <w:p w14:paraId="350FB6AF" w14:textId="77777777" w:rsidR="00DF0E19" w:rsidRDefault="00DF0E19">
            <w:pPr>
              <w:rPr>
                <w:sz w:val="13"/>
                <w:szCs w:val="13"/>
              </w:rPr>
            </w:pPr>
          </w:p>
        </w:tc>
        <w:tc>
          <w:tcPr>
            <w:tcW w:w="700" w:type="dxa"/>
            <w:tcBorders>
              <w:right w:val="single" w:sz="8" w:space="0" w:color="auto"/>
            </w:tcBorders>
            <w:vAlign w:val="bottom"/>
          </w:tcPr>
          <w:p w14:paraId="36E01EAF" w14:textId="77777777" w:rsidR="00DF0E19" w:rsidRDefault="00DF0E19">
            <w:pPr>
              <w:rPr>
                <w:sz w:val="13"/>
                <w:szCs w:val="13"/>
              </w:rPr>
            </w:pPr>
          </w:p>
        </w:tc>
        <w:tc>
          <w:tcPr>
            <w:tcW w:w="960" w:type="dxa"/>
            <w:tcBorders>
              <w:right w:val="single" w:sz="8" w:space="0" w:color="auto"/>
            </w:tcBorders>
            <w:vAlign w:val="bottom"/>
          </w:tcPr>
          <w:p w14:paraId="4F05E183" w14:textId="77777777" w:rsidR="00DF0E19" w:rsidRDefault="00000000">
            <w:pPr>
              <w:spacing w:line="152" w:lineRule="exact"/>
              <w:jc w:val="right"/>
              <w:rPr>
                <w:sz w:val="20"/>
                <w:szCs w:val="20"/>
              </w:rPr>
            </w:pPr>
            <w:r>
              <w:rPr>
                <w:rFonts w:ascii="Calibri" w:eastAsia="Calibri" w:hAnsi="Calibri" w:cs="Calibri"/>
                <w:sz w:val="15"/>
                <w:szCs w:val="15"/>
              </w:rPr>
              <w:t>646</w:t>
            </w:r>
          </w:p>
        </w:tc>
        <w:tc>
          <w:tcPr>
            <w:tcW w:w="200" w:type="dxa"/>
            <w:tcBorders>
              <w:right w:val="single" w:sz="8" w:space="0" w:color="auto"/>
            </w:tcBorders>
            <w:vAlign w:val="bottom"/>
          </w:tcPr>
          <w:p w14:paraId="2FA93270" w14:textId="77777777" w:rsidR="00DF0E19" w:rsidRDefault="00DF0E19">
            <w:pPr>
              <w:rPr>
                <w:sz w:val="13"/>
                <w:szCs w:val="13"/>
              </w:rPr>
            </w:pPr>
          </w:p>
        </w:tc>
        <w:tc>
          <w:tcPr>
            <w:tcW w:w="1220" w:type="dxa"/>
            <w:vAlign w:val="bottom"/>
          </w:tcPr>
          <w:p w14:paraId="0900AFFC" w14:textId="77777777" w:rsidR="00DF0E19" w:rsidRDefault="00DF0E19">
            <w:pPr>
              <w:rPr>
                <w:sz w:val="13"/>
                <w:szCs w:val="13"/>
              </w:rPr>
            </w:pPr>
          </w:p>
        </w:tc>
        <w:tc>
          <w:tcPr>
            <w:tcW w:w="600" w:type="dxa"/>
            <w:vAlign w:val="bottom"/>
          </w:tcPr>
          <w:p w14:paraId="7A6BF9FC" w14:textId="77777777" w:rsidR="00DF0E19" w:rsidRDefault="00DF0E19">
            <w:pPr>
              <w:rPr>
                <w:sz w:val="13"/>
                <w:szCs w:val="13"/>
              </w:rPr>
            </w:pPr>
          </w:p>
        </w:tc>
        <w:tc>
          <w:tcPr>
            <w:tcW w:w="760" w:type="dxa"/>
            <w:tcBorders>
              <w:right w:val="single" w:sz="8" w:space="0" w:color="auto"/>
            </w:tcBorders>
            <w:vAlign w:val="bottom"/>
          </w:tcPr>
          <w:p w14:paraId="1B623588" w14:textId="77777777" w:rsidR="00DF0E19" w:rsidRDefault="00DF0E19">
            <w:pPr>
              <w:rPr>
                <w:sz w:val="13"/>
                <w:szCs w:val="13"/>
              </w:rPr>
            </w:pPr>
          </w:p>
        </w:tc>
        <w:tc>
          <w:tcPr>
            <w:tcW w:w="1020" w:type="dxa"/>
            <w:tcBorders>
              <w:right w:val="single" w:sz="8" w:space="0" w:color="auto"/>
            </w:tcBorders>
            <w:vAlign w:val="bottom"/>
          </w:tcPr>
          <w:p w14:paraId="21AC54FC" w14:textId="77777777" w:rsidR="00DF0E19" w:rsidRDefault="00000000">
            <w:pPr>
              <w:spacing w:line="152" w:lineRule="exact"/>
              <w:jc w:val="right"/>
              <w:rPr>
                <w:sz w:val="20"/>
                <w:szCs w:val="20"/>
              </w:rPr>
            </w:pPr>
            <w:r>
              <w:rPr>
                <w:rFonts w:ascii="Calibri" w:eastAsia="Calibri" w:hAnsi="Calibri" w:cs="Calibri"/>
                <w:sz w:val="15"/>
                <w:szCs w:val="15"/>
              </w:rPr>
              <w:t>190</w:t>
            </w:r>
          </w:p>
        </w:tc>
        <w:tc>
          <w:tcPr>
            <w:tcW w:w="0" w:type="dxa"/>
            <w:vAlign w:val="bottom"/>
          </w:tcPr>
          <w:p w14:paraId="6B451253" w14:textId="77777777" w:rsidR="00DF0E19" w:rsidRDefault="00DF0E19">
            <w:pPr>
              <w:rPr>
                <w:sz w:val="1"/>
                <w:szCs w:val="1"/>
              </w:rPr>
            </w:pPr>
          </w:p>
        </w:tc>
      </w:tr>
      <w:tr w:rsidR="00DF0E19" w14:paraId="2F07CDC4" w14:textId="77777777">
        <w:trPr>
          <w:trHeight w:val="24"/>
        </w:trPr>
        <w:tc>
          <w:tcPr>
            <w:tcW w:w="1180" w:type="dxa"/>
            <w:tcBorders>
              <w:left w:val="single" w:sz="8" w:space="0" w:color="auto"/>
              <w:bottom w:val="single" w:sz="8" w:space="0" w:color="auto"/>
            </w:tcBorders>
            <w:vAlign w:val="bottom"/>
          </w:tcPr>
          <w:p w14:paraId="5B55B6A8" w14:textId="77777777" w:rsidR="00DF0E19" w:rsidRDefault="00DF0E19">
            <w:pPr>
              <w:rPr>
                <w:sz w:val="2"/>
                <w:szCs w:val="2"/>
              </w:rPr>
            </w:pPr>
          </w:p>
        </w:tc>
        <w:tc>
          <w:tcPr>
            <w:tcW w:w="940" w:type="dxa"/>
            <w:tcBorders>
              <w:bottom w:val="single" w:sz="8" w:space="0" w:color="auto"/>
              <w:right w:val="single" w:sz="8" w:space="0" w:color="auto"/>
            </w:tcBorders>
            <w:vAlign w:val="bottom"/>
          </w:tcPr>
          <w:p w14:paraId="024D21A7" w14:textId="77777777" w:rsidR="00DF0E19" w:rsidRDefault="00DF0E19">
            <w:pPr>
              <w:rPr>
                <w:sz w:val="2"/>
                <w:szCs w:val="2"/>
              </w:rPr>
            </w:pPr>
          </w:p>
        </w:tc>
        <w:tc>
          <w:tcPr>
            <w:tcW w:w="1180" w:type="dxa"/>
            <w:tcBorders>
              <w:bottom w:val="single" w:sz="8" w:space="0" w:color="auto"/>
            </w:tcBorders>
            <w:vAlign w:val="bottom"/>
          </w:tcPr>
          <w:p w14:paraId="6410B63E" w14:textId="77777777" w:rsidR="00DF0E19" w:rsidRDefault="00DF0E19">
            <w:pPr>
              <w:rPr>
                <w:sz w:val="2"/>
                <w:szCs w:val="2"/>
              </w:rPr>
            </w:pPr>
          </w:p>
        </w:tc>
        <w:tc>
          <w:tcPr>
            <w:tcW w:w="560" w:type="dxa"/>
            <w:tcBorders>
              <w:bottom w:val="single" w:sz="8" w:space="0" w:color="auto"/>
            </w:tcBorders>
            <w:vAlign w:val="bottom"/>
          </w:tcPr>
          <w:p w14:paraId="702C59AA" w14:textId="77777777" w:rsidR="00DF0E19" w:rsidRDefault="00DF0E19">
            <w:pPr>
              <w:rPr>
                <w:sz w:val="2"/>
                <w:szCs w:val="2"/>
              </w:rPr>
            </w:pPr>
          </w:p>
        </w:tc>
        <w:tc>
          <w:tcPr>
            <w:tcW w:w="80" w:type="dxa"/>
            <w:tcBorders>
              <w:bottom w:val="single" w:sz="8" w:space="0" w:color="auto"/>
            </w:tcBorders>
            <w:vAlign w:val="bottom"/>
          </w:tcPr>
          <w:p w14:paraId="7078CA3D" w14:textId="77777777" w:rsidR="00DF0E19" w:rsidRDefault="00DF0E19">
            <w:pPr>
              <w:rPr>
                <w:sz w:val="2"/>
                <w:szCs w:val="2"/>
              </w:rPr>
            </w:pPr>
          </w:p>
        </w:tc>
        <w:tc>
          <w:tcPr>
            <w:tcW w:w="700" w:type="dxa"/>
            <w:tcBorders>
              <w:bottom w:val="single" w:sz="8" w:space="0" w:color="auto"/>
              <w:right w:val="single" w:sz="8" w:space="0" w:color="auto"/>
            </w:tcBorders>
            <w:vAlign w:val="bottom"/>
          </w:tcPr>
          <w:p w14:paraId="64F36D2F" w14:textId="77777777" w:rsidR="00DF0E19" w:rsidRDefault="00DF0E19">
            <w:pPr>
              <w:rPr>
                <w:sz w:val="2"/>
                <w:szCs w:val="2"/>
              </w:rPr>
            </w:pPr>
          </w:p>
        </w:tc>
        <w:tc>
          <w:tcPr>
            <w:tcW w:w="960" w:type="dxa"/>
            <w:tcBorders>
              <w:bottom w:val="single" w:sz="8" w:space="0" w:color="auto"/>
              <w:right w:val="single" w:sz="8" w:space="0" w:color="auto"/>
            </w:tcBorders>
            <w:vAlign w:val="bottom"/>
          </w:tcPr>
          <w:p w14:paraId="69B09AFC" w14:textId="77777777" w:rsidR="00DF0E19" w:rsidRDefault="00DF0E19">
            <w:pPr>
              <w:rPr>
                <w:sz w:val="2"/>
                <w:szCs w:val="2"/>
              </w:rPr>
            </w:pPr>
          </w:p>
        </w:tc>
        <w:tc>
          <w:tcPr>
            <w:tcW w:w="200" w:type="dxa"/>
            <w:tcBorders>
              <w:bottom w:val="single" w:sz="8" w:space="0" w:color="auto"/>
              <w:right w:val="single" w:sz="8" w:space="0" w:color="auto"/>
            </w:tcBorders>
            <w:vAlign w:val="bottom"/>
          </w:tcPr>
          <w:p w14:paraId="37369981" w14:textId="77777777" w:rsidR="00DF0E19" w:rsidRDefault="00DF0E19">
            <w:pPr>
              <w:rPr>
                <w:sz w:val="2"/>
                <w:szCs w:val="2"/>
              </w:rPr>
            </w:pPr>
          </w:p>
        </w:tc>
        <w:tc>
          <w:tcPr>
            <w:tcW w:w="1220" w:type="dxa"/>
            <w:tcBorders>
              <w:bottom w:val="single" w:sz="8" w:space="0" w:color="auto"/>
            </w:tcBorders>
            <w:vAlign w:val="bottom"/>
          </w:tcPr>
          <w:p w14:paraId="44ABA92D" w14:textId="77777777" w:rsidR="00DF0E19" w:rsidRDefault="00DF0E19">
            <w:pPr>
              <w:rPr>
                <w:sz w:val="2"/>
                <w:szCs w:val="2"/>
              </w:rPr>
            </w:pPr>
          </w:p>
        </w:tc>
        <w:tc>
          <w:tcPr>
            <w:tcW w:w="600" w:type="dxa"/>
            <w:tcBorders>
              <w:bottom w:val="single" w:sz="8" w:space="0" w:color="auto"/>
            </w:tcBorders>
            <w:vAlign w:val="bottom"/>
          </w:tcPr>
          <w:p w14:paraId="08860FD9" w14:textId="77777777" w:rsidR="00DF0E19" w:rsidRDefault="00DF0E19">
            <w:pPr>
              <w:rPr>
                <w:sz w:val="2"/>
                <w:szCs w:val="2"/>
              </w:rPr>
            </w:pPr>
          </w:p>
        </w:tc>
        <w:tc>
          <w:tcPr>
            <w:tcW w:w="760" w:type="dxa"/>
            <w:tcBorders>
              <w:bottom w:val="single" w:sz="8" w:space="0" w:color="auto"/>
              <w:right w:val="single" w:sz="8" w:space="0" w:color="auto"/>
            </w:tcBorders>
            <w:vAlign w:val="bottom"/>
          </w:tcPr>
          <w:p w14:paraId="1A1AABE9" w14:textId="77777777" w:rsidR="00DF0E19" w:rsidRDefault="00DF0E19">
            <w:pPr>
              <w:rPr>
                <w:sz w:val="2"/>
                <w:szCs w:val="2"/>
              </w:rPr>
            </w:pPr>
          </w:p>
        </w:tc>
        <w:tc>
          <w:tcPr>
            <w:tcW w:w="1020" w:type="dxa"/>
            <w:tcBorders>
              <w:bottom w:val="single" w:sz="8" w:space="0" w:color="auto"/>
              <w:right w:val="single" w:sz="8" w:space="0" w:color="auto"/>
            </w:tcBorders>
            <w:vAlign w:val="bottom"/>
          </w:tcPr>
          <w:p w14:paraId="0C41C657" w14:textId="77777777" w:rsidR="00DF0E19" w:rsidRDefault="00DF0E19">
            <w:pPr>
              <w:rPr>
                <w:sz w:val="2"/>
                <w:szCs w:val="2"/>
              </w:rPr>
            </w:pPr>
          </w:p>
        </w:tc>
        <w:tc>
          <w:tcPr>
            <w:tcW w:w="0" w:type="dxa"/>
            <w:vAlign w:val="bottom"/>
          </w:tcPr>
          <w:p w14:paraId="5262B007" w14:textId="77777777" w:rsidR="00DF0E19" w:rsidRDefault="00DF0E19">
            <w:pPr>
              <w:rPr>
                <w:sz w:val="1"/>
                <w:szCs w:val="1"/>
              </w:rPr>
            </w:pPr>
          </w:p>
        </w:tc>
      </w:tr>
    </w:tbl>
    <w:p w14:paraId="596DAE25" w14:textId="77777777" w:rsidR="00DF0E19" w:rsidRDefault="00DF0E19">
      <w:pPr>
        <w:spacing w:line="158" w:lineRule="exact"/>
        <w:rPr>
          <w:sz w:val="20"/>
          <w:szCs w:val="20"/>
        </w:rPr>
      </w:pPr>
    </w:p>
    <w:p w14:paraId="5FBEA864" w14:textId="77777777" w:rsidR="00DF0E19" w:rsidRDefault="00000000">
      <w:pPr>
        <w:ind w:left="460"/>
        <w:rPr>
          <w:sz w:val="20"/>
          <w:szCs w:val="20"/>
        </w:rPr>
      </w:pPr>
      <w:r>
        <w:rPr>
          <w:rFonts w:ascii="Palatino Linotype" w:eastAsia="Palatino Linotype" w:hAnsi="Palatino Linotype" w:cs="Palatino Linotype"/>
          <w:sz w:val="18"/>
          <w:szCs w:val="18"/>
        </w:rPr>
        <w:t>Source: own Depiction</w:t>
      </w:r>
    </w:p>
    <w:p w14:paraId="304EF433" w14:textId="77777777" w:rsidR="00DF0E19" w:rsidRDefault="00DF0E19">
      <w:pPr>
        <w:spacing w:line="306" w:lineRule="exact"/>
        <w:rPr>
          <w:sz w:val="20"/>
          <w:szCs w:val="20"/>
        </w:rPr>
      </w:pPr>
    </w:p>
    <w:p w14:paraId="5FFB0345" w14:textId="77777777" w:rsidR="00DF0E19" w:rsidRDefault="00000000">
      <w:pPr>
        <w:tabs>
          <w:tab w:val="left" w:pos="1020"/>
        </w:tabs>
        <w:ind w:left="460"/>
        <w:rPr>
          <w:sz w:val="20"/>
          <w:szCs w:val="20"/>
        </w:rPr>
      </w:pPr>
      <w:r>
        <w:rPr>
          <w:rFonts w:ascii="Trebuchet MS" w:eastAsia="Trebuchet MS" w:hAnsi="Trebuchet MS" w:cs="Trebuchet MS"/>
          <w:b/>
          <w:bCs/>
          <w:sz w:val="26"/>
          <w:szCs w:val="26"/>
        </w:rPr>
        <w:t>6.3</w:t>
      </w:r>
      <w:r>
        <w:rPr>
          <w:sz w:val="20"/>
          <w:szCs w:val="20"/>
        </w:rPr>
        <w:tab/>
      </w:r>
      <w:r>
        <w:rPr>
          <w:rFonts w:ascii="Trebuchet MS" w:eastAsia="Trebuchet MS" w:hAnsi="Trebuchet MS" w:cs="Trebuchet MS"/>
          <w:b/>
          <w:bCs/>
          <w:sz w:val="25"/>
          <w:szCs w:val="25"/>
        </w:rPr>
        <w:t>product comparison cooking oil</w:t>
      </w:r>
    </w:p>
    <w:p w14:paraId="3BB9577E" w14:textId="77777777" w:rsidR="00DF0E19" w:rsidRDefault="00DF0E19">
      <w:pPr>
        <w:spacing w:line="180" w:lineRule="exact"/>
        <w:rPr>
          <w:sz w:val="20"/>
          <w:szCs w:val="20"/>
        </w:rPr>
      </w:pPr>
    </w:p>
    <w:p w14:paraId="505E460D" w14:textId="77777777" w:rsidR="00DF0E19" w:rsidRDefault="00000000">
      <w:pPr>
        <w:spacing w:line="238" w:lineRule="auto"/>
        <w:ind w:left="460" w:right="1320"/>
        <w:jc w:val="both"/>
        <w:rPr>
          <w:sz w:val="20"/>
          <w:szCs w:val="20"/>
        </w:rPr>
      </w:pPr>
      <w:r>
        <w:rPr>
          <w:rFonts w:ascii="Palatino Linotype" w:eastAsia="Palatino Linotype" w:hAnsi="Palatino Linotype" w:cs="Palatino Linotype"/>
          <w:sz w:val="20"/>
          <w:szCs w:val="20"/>
        </w:rPr>
        <w:t>A notice: According to own calculation receive the oils at classification in the product type Food generally has a higher score or a worse Nutri-Score (D) than when classifying in the genus fats, oils, butter, cream. Received at this rating the oils 0 Points or one cheap Nutri Score (B).</w:t>
      </w:r>
    </w:p>
    <w:p w14:paraId="4BB2534A" w14:textId="77777777" w:rsidR="00DF0E19" w:rsidRDefault="00DF0E19">
      <w:pPr>
        <w:spacing w:line="168" w:lineRule="exact"/>
        <w:rPr>
          <w:sz w:val="20"/>
          <w:szCs w:val="20"/>
        </w:rPr>
      </w:pPr>
    </w:p>
    <w:p w14:paraId="13320D4F" w14:textId="77777777" w:rsidR="00DF0E19" w:rsidRDefault="00000000">
      <w:pPr>
        <w:spacing w:line="228" w:lineRule="auto"/>
        <w:ind w:left="460" w:right="1340"/>
        <w:jc w:val="both"/>
        <w:rPr>
          <w:sz w:val="20"/>
          <w:szCs w:val="20"/>
        </w:rPr>
      </w:pPr>
      <w:r>
        <w:rPr>
          <w:rFonts w:ascii="Palatino Linotype" w:eastAsia="Palatino Linotype" w:hAnsi="Palatino Linotype" w:cs="Palatino Linotype"/>
          <w:sz w:val="20"/>
          <w:szCs w:val="20"/>
        </w:rPr>
        <w:t>In the following calculation of the Nurti score, we only consider the rating in genus fats, oils, butter, cream.</w:t>
      </w:r>
    </w:p>
    <w:p w14:paraId="023557DC" w14:textId="77777777" w:rsidR="00DF0E19" w:rsidRDefault="00000000">
      <w:pPr>
        <w:spacing w:line="20" w:lineRule="exact"/>
        <w:rPr>
          <w:sz w:val="20"/>
          <w:szCs w:val="20"/>
        </w:rPr>
      </w:pPr>
      <w:r>
        <w:rPr>
          <w:noProof/>
          <w:sz w:val="20"/>
          <w:szCs w:val="20"/>
        </w:rPr>
        <w:drawing>
          <wp:anchor distT="0" distB="0" distL="114300" distR="114300" simplePos="0" relativeHeight="251715584" behindDoc="1" locked="0" layoutInCell="0" allowOverlap="1" wp14:anchorId="5B43EA89" wp14:editId="5789809B">
            <wp:simplePos x="0" y="0"/>
            <wp:positionH relativeFrom="column">
              <wp:posOffset>111125</wp:posOffset>
            </wp:positionH>
            <wp:positionV relativeFrom="paragraph">
              <wp:posOffset>734060</wp:posOffset>
            </wp:positionV>
            <wp:extent cx="593090" cy="24828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45"/>
                    <a:srcRect/>
                    <a:stretch>
                      <a:fillRect/>
                    </a:stretch>
                  </pic:blipFill>
                  <pic:spPr bwMode="auto">
                    <a:xfrm>
                      <a:off x="0" y="0"/>
                      <a:ext cx="593090" cy="248285"/>
                    </a:xfrm>
                    <a:prstGeom prst="rect">
                      <a:avLst/>
                    </a:prstGeom>
                    <a:noFill/>
                  </pic:spPr>
                </pic:pic>
              </a:graphicData>
            </a:graphic>
          </wp:anchor>
        </w:drawing>
      </w:r>
    </w:p>
    <w:p w14:paraId="53784353" w14:textId="77777777" w:rsidR="00DF0E19" w:rsidRDefault="00DF0E19">
      <w:pPr>
        <w:spacing w:line="200" w:lineRule="exact"/>
        <w:rPr>
          <w:sz w:val="20"/>
          <w:szCs w:val="20"/>
        </w:rPr>
      </w:pPr>
    </w:p>
    <w:p w14:paraId="47BBAE08" w14:textId="77777777" w:rsidR="00DF0E19" w:rsidRDefault="00DF0E19">
      <w:pPr>
        <w:spacing w:line="200" w:lineRule="exact"/>
        <w:rPr>
          <w:sz w:val="20"/>
          <w:szCs w:val="20"/>
        </w:rPr>
      </w:pPr>
    </w:p>
    <w:p w14:paraId="06104273" w14:textId="77777777" w:rsidR="00DF0E19" w:rsidRDefault="00DF0E19">
      <w:pPr>
        <w:spacing w:line="200" w:lineRule="exact"/>
        <w:rPr>
          <w:sz w:val="20"/>
          <w:szCs w:val="20"/>
        </w:rPr>
      </w:pPr>
    </w:p>
    <w:p w14:paraId="38D1EB94" w14:textId="77777777" w:rsidR="00DF0E19" w:rsidRDefault="00DF0E19">
      <w:pPr>
        <w:spacing w:line="200" w:lineRule="exact"/>
        <w:rPr>
          <w:sz w:val="20"/>
          <w:szCs w:val="20"/>
        </w:rPr>
      </w:pPr>
    </w:p>
    <w:p w14:paraId="68475046" w14:textId="77777777" w:rsidR="00DF0E19" w:rsidRDefault="00DF0E19">
      <w:pPr>
        <w:spacing w:line="200" w:lineRule="exact"/>
        <w:rPr>
          <w:sz w:val="20"/>
          <w:szCs w:val="20"/>
        </w:rPr>
      </w:pPr>
    </w:p>
    <w:p w14:paraId="12DF8086" w14:textId="77777777" w:rsidR="00DF0E19" w:rsidRDefault="00DF0E19">
      <w:pPr>
        <w:spacing w:line="260" w:lineRule="exact"/>
        <w:rPr>
          <w:sz w:val="20"/>
          <w:szCs w:val="20"/>
        </w:rPr>
      </w:pPr>
    </w:p>
    <w:p w14:paraId="23524828" w14:textId="77777777" w:rsidR="00DF0E19" w:rsidRDefault="00000000">
      <w:pPr>
        <w:ind w:left="2060"/>
        <w:rPr>
          <w:sz w:val="20"/>
          <w:szCs w:val="20"/>
        </w:rPr>
      </w:pPr>
      <w:r>
        <w:rPr>
          <w:rFonts w:ascii="Trebuchet MS" w:eastAsia="Trebuchet MS" w:hAnsi="Trebuchet MS" w:cs="Trebuchet MS"/>
          <w:color w:val="221F1F"/>
          <w:sz w:val="18"/>
          <w:szCs w:val="18"/>
        </w:rPr>
        <w:t>Basiskonzept Nachhaltiger Einkaufsassistent</w:t>
      </w:r>
    </w:p>
    <w:p w14:paraId="26A6F834" w14:textId="77777777" w:rsidR="00DF0E19" w:rsidRDefault="00DF0E19">
      <w:pPr>
        <w:spacing w:line="22" w:lineRule="exact"/>
        <w:rPr>
          <w:sz w:val="20"/>
          <w:szCs w:val="20"/>
        </w:rPr>
      </w:pPr>
    </w:p>
    <w:p w14:paraId="6E8CBC47" w14:textId="77777777" w:rsidR="00DF0E19" w:rsidRDefault="00000000">
      <w:pPr>
        <w:ind w:left="2060"/>
        <w:rPr>
          <w:sz w:val="20"/>
          <w:szCs w:val="20"/>
        </w:rPr>
      </w:pPr>
      <w:r>
        <w:rPr>
          <w:rFonts w:ascii="Trebuchet MS" w:eastAsia="Trebuchet MS" w:hAnsi="Trebuchet MS" w:cs="Trebuchet MS"/>
          <w:color w:val="221F1F"/>
          <w:sz w:val="18"/>
          <w:szCs w:val="18"/>
        </w:rPr>
        <w:t>FiBL Projekte GmbH</w:t>
      </w:r>
    </w:p>
    <w:p w14:paraId="281FE462" w14:textId="77777777" w:rsidR="00DF0E19" w:rsidRDefault="00DF0E19">
      <w:pPr>
        <w:spacing w:line="225" w:lineRule="exact"/>
        <w:rPr>
          <w:sz w:val="20"/>
          <w:szCs w:val="20"/>
        </w:rPr>
      </w:pPr>
    </w:p>
    <w:p w14:paraId="6A894F5A" w14:textId="77777777" w:rsidR="00DF0E19" w:rsidRDefault="00000000">
      <w:pPr>
        <w:ind w:left="8280"/>
        <w:rPr>
          <w:sz w:val="20"/>
          <w:szCs w:val="20"/>
        </w:rPr>
      </w:pPr>
      <w:r>
        <w:rPr>
          <w:rFonts w:ascii="Trebuchet MS" w:eastAsia="Trebuchet MS" w:hAnsi="Trebuchet MS" w:cs="Trebuchet MS"/>
          <w:color w:val="221F1F"/>
          <w:sz w:val="20"/>
          <w:szCs w:val="20"/>
        </w:rPr>
        <w:t>46</w:t>
      </w:r>
    </w:p>
    <w:p w14:paraId="30B6220A" w14:textId="77777777" w:rsidR="00DF0E19" w:rsidRDefault="00DF0E19">
      <w:pPr>
        <w:sectPr w:rsidR="00DF0E19">
          <w:pgSz w:w="11920" w:h="16841"/>
          <w:pgMar w:top="1440" w:right="651" w:bottom="735" w:left="1440" w:header="0" w:footer="0" w:gutter="0"/>
          <w:cols w:space="720" w:equalWidth="0">
            <w:col w:w="9820"/>
          </w:cols>
        </w:sectPr>
      </w:pPr>
    </w:p>
    <w:p w14:paraId="56449427" w14:textId="77777777" w:rsidR="00DF0E19" w:rsidRDefault="00DF0E19">
      <w:pPr>
        <w:spacing w:line="200" w:lineRule="exact"/>
        <w:rPr>
          <w:sz w:val="20"/>
          <w:szCs w:val="20"/>
        </w:rPr>
      </w:pPr>
      <w:bookmarkStart w:id="54" w:name="page55"/>
      <w:bookmarkEnd w:id="54"/>
    </w:p>
    <w:p w14:paraId="1FF470B0" w14:textId="77777777" w:rsidR="00DF0E19" w:rsidRDefault="00DF0E19">
      <w:pPr>
        <w:spacing w:line="329" w:lineRule="exact"/>
        <w:rPr>
          <w:sz w:val="20"/>
          <w:szCs w:val="20"/>
        </w:rPr>
      </w:pPr>
    </w:p>
    <w:p w14:paraId="7F93E594" w14:textId="77777777" w:rsidR="00DF0E19" w:rsidRDefault="00000000">
      <w:pPr>
        <w:ind w:left="460"/>
        <w:rPr>
          <w:sz w:val="20"/>
          <w:szCs w:val="20"/>
        </w:rPr>
      </w:pPr>
      <w:r>
        <w:rPr>
          <w:rFonts w:ascii="Palatino Linotype" w:eastAsia="Palatino Linotype" w:hAnsi="Palatino Linotype" w:cs="Palatino Linotype"/>
          <w:b/>
          <w:bCs/>
          <w:sz w:val="20"/>
          <w:szCs w:val="20"/>
        </w:rPr>
        <w:t>rapeseed oil 1:</w:t>
      </w:r>
    </w:p>
    <w:p w14:paraId="67DB5034" w14:textId="77777777" w:rsidR="00DF0E19" w:rsidRDefault="00DF0E19">
      <w:pPr>
        <w:spacing w:line="135" w:lineRule="exact"/>
        <w:rPr>
          <w:sz w:val="20"/>
          <w:szCs w:val="20"/>
        </w:rPr>
      </w:pPr>
    </w:p>
    <w:p w14:paraId="63A0DB64" w14:textId="77777777" w:rsidR="00DF0E19" w:rsidRDefault="00000000">
      <w:pPr>
        <w:ind w:left="460"/>
        <w:rPr>
          <w:sz w:val="20"/>
          <w:szCs w:val="20"/>
        </w:rPr>
      </w:pPr>
      <w:r>
        <w:rPr>
          <w:rFonts w:ascii="Palatino Linotype" w:eastAsia="Palatino Linotype" w:hAnsi="Palatino Linotype" w:cs="Palatino Linotype"/>
          <w:sz w:val="20"/>
          <w:szCs w:val="20"/>
        </w:rPr>
        <w:t>organic rapeseed oil, oil mill Solling</w:t>
      </w:r>
    </w:p>
    <w:p w14:paraId="2D0D78E0" w14:textId="77777777" w:rsidR="00DF0E19" w:rsidRDefault="00DF0E19">
      <w:pPr>
        <w:spacing w:line="167" w:lineRule="exact"/>
        <w:rPr>
          <w:sz w:val="20"/>
          <w:szCs w:val="20"/>
        </w:rPr>
      </w:pPr>
    </w:p>
    <w:p w14:paraId="78E2F247" w14:textId="77777777" w:rsidR="00DF0E19" w:rsidRDefault="00000000">
      <w:pPr>
        <w:spacing w:line="234" w:lineRule="auto"/>
        <w:ind w:left="460" w:right="551"/>
        <w:jc w:val="both"/>
        <w:rPr>
          <w:sz w:val="20"/>
          <w:szCs w:val="20"/>
        </w:rPr>
      </w:pPr>
      <w:r>
        <w:rPr>
          <w:rFonts w:ascii="Palatino Linotype" w:eastAsia="Palatino Linotype" w:hAnsi="Palatino Linotype" w:cs="Palatino Linotype"/>
          <w:sz w:val="20"/>
          <w:szCs w:val="20"/>
        </w:rPr>
        <w:t>The rapeseed oil from Ölmühle Solling gets a B in the Nutri-Score. The rapeseed oil comes from controlled biological cultivation (EU organic) out of the Region, ie out of to the Weser Uplands and adjacent states (Hesse, North Rhine-Westphalia).</w:t>
      </w:r>
    </w:p>
    <w:p w14:paraId="357583E2" w14:textId="77777777" w:rsidR="00DF0E19" w:rsidRDefault="00DF0E19">
      <w:pPr>
        <w:spacing w:line="168" w:lineRule="exact"/>
        <w:rPr>
          <w:sz w:val="20"/>
          <w:szCs w:val="20"/>
        </w:rPr>
      </w:pPr>
    </w:p>
    <w:p w14:paraId="785132C4" w14:textId="77777777" w:rsidR="00DF0E19" w:rsidRDefault="00000000">
      <w:pPr>
        <w:ind w:left="460" w:right="551"/>
        <w:jc w:val="both"/>
        <w:rPr>
          <w:sz w:val="20"/>
          <w:szCs w:val="20"/>
        </w:rPr>
      </w:pPr>
      <w:r>
        <w:rPr>
          <w:rFonts w:ascii="Palatino Linotype" w:eastAsia="Palatino Linotype" w:hAnsi="Palatino Linotype" w:cs="Palatino Linotype"/>
          <w:sz w:val="20"/>
          <w:szCs w:val="20"/>
        </w:rPr>
        <w:t>There is no information on rapeseed oil in the Federal Food Code (BLS). Thus the statements on the health dimension are limited to the information on the product site. According to our own calculations, the rapeseed oil received 12 points in the Nutri-Score with it a D according to product type Groceries generally or. 0 Points and a B in the genus Fats, oils, butter, cream.</w:t>
      </w:r>
    </w:p>
    <w:p w14:paraId="5E1575D9" w14:textId="77777777" w:rsidR="00DF0E19" w:rsidRDefault="00DF0E19">
      <w:pPr>
        <w:spacing w:line="133" w:lineRule="exact"/>
        <w:rPr>
          <w:sz w:val="20"/>
          <w:szCs w:val="20"/>
        </w:rPr>
      </w:pPr>
    </w:p>
    <w:p w14:paraId="7856EE5B" w14:textId="77777777" w:rsidR="00DF0E19" w:rsidRDefault="00000000">
      <w:pPr>
        <w:ind w:left="460"/>
        <w:rPr>
          <w:sz w:val="20"/>
          <w:szCs w:val="20"/>
        </w:rPr>
      </w:pPr>
      <w:r>
        <w:rPr>
          <w:rFonts w:ascii="Palatino Linotype" w:eastAsia="Palatino Linotype" w:hAnsi="Palatino Linotype" w:cs="Palatino Linotype"/>
          <w:sz w:val="20"/>
          <w:szCs w:val="20"/>
        </w:rPr>
        <w:t>Rated man rapeseed oil regarding the dimension Health receives it:</w:t>
      </w:r>
    </w:p>
    <w:p w14:paraId="3A0301CF" w14:textId="77777777" w:rsidR="00DF0E19" w:rsidRDefault="00DF0E19">
      <w:pPr>
        <w:spacing w:line="155" w:lineRule="exact"/>
        <w:rPr>
          <w:sz w:val="20"/>
          <w:szCs w:val="20"/>
        </w:rPr>
      </w:pPr>
    </w:p>
    <w:p w14:paraId="206939A5" w14:textId="77777777" w:rsidR="00DF0E19" w:rsidRDefault="00000000">
      <w:pPr>
        <w:numPr>
          <w:ilvl w:val="0"/>
          <w:numId w:val="57"/>
        </w:numPr>
        <w:tabs>
          <w:tab w:val="left" w:pos="1182"/>
        </w:tabs>
        <w:spacing w:line="222" w:lineRule="auto"/>
        <w:ind w:left="1880" w:right="1091" w:hanging="1064"/>
        <w:rPr>
          <w:rFonts w:ascii="Symbol" w:eastAsia="Symbol" w:hAnsi="Symbol" w:cs="Symbol"/>
          <w:b/>
          <w:bCs/>
          <w:color w:val="2E6C85"/>
          <w:sz w:val="20"/>
          <w:szCs w:val="20"/>
        </w:rPr>
      </w:pPr>
      <w:r>
        <w:rPr>
          <w:rFonts w:ascii="Palatino Linotype" w:eastAsia="Palatino Linotype" w:hAnsi="Palatino Linotype" w:cs="Palatino Linotype"/>
          <w:sz w:val="20"/>
          <w:szCs w:val="20"/>
        </w:rPr>
        <w:t xml:space="preserve">according to own calculation 0 Points (b) in the genus fats, oils, Butter, cream </w:t>
      </w:r>
      <w:r>
        <w:rPr>
          <w:rFonts w:ascii="Palatino Linotype" w:eastAsia="Palatino Linotype" w:hAnsi="Palatino Linotype" w:cs="Palatino Linotype"/>
          <w:i/>
          <w:iCs/>
          <w:sz w:val="20"/>
          <w:szCs w:val="20"/>
        </w:rPr>
        <w:t>(at the classification in the genus Groceries generally 11 (D))</w:t>
      </w:r>
    </w:p>
    <w:p w14:paraId="7FD52171" w14:textId="77777777" w:rsidR="00DF0E19" w:rsidRDefault="00DF0E19">
      <w:pPr>
        <w:spacing w:line="103" w:lineRule="exact"/>
        <w:rPr>
          <w:rFonts w:ascii="Symbol" w:eastAsia="Symbol" w:hAnsi="Symbol" w:cs="Symbol"/>
          <w:b/>
          <w:bCs/>
          <w:color w:val="2E6C85"/>
          <w:sz w:val="20"/>
          <w:szCs w:val="20"/>
        </w:rPr>
      </w:pPr>
    </w:p>
    <w:p w14:paraId="2E70D63A" w14:textId="77777777" w:rsidR="00DF0E19" w:rsidRDefault="00000000">
      <w:pPr>
        <w:numPr>
          <w:ilvl w:val="0"/>
          <w:numId w:val="57"/>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no Evaluation at the additives (except E numbers)</w:t>
      </w:r>
    </w:p>
    <w:p w14:paraId="39D73162" w14:textId="77777777" w:rsidR="00DF0E19" w:rsidRDefault="00DF0E19">
      <w:pPr>
        <w:spacing w:line="99" w:lineRule="exact"/>
        <w:rPr>
          <w:rFonts w:ascii="Symbol" w:eastAsia="Symbol" w:hAnsi="Symbol" w:cs="Symbol"/>
          <w:b/>
          <w:bCs/>
          <w:color w:val="2E6C85"/>
          <w:sz w:val="20"/>
          <w:szCs w:val="20"/>
        </w:rPr>
      </w:pPr>
    </w:p>
    <w:p w14:paraId="0F8E4CEE" w14:textId="77777777" w:rsidR="00DF0E19" w:rsidRDefault="00000000">
      <w:pPr>
        <w:numPr>
          <w:ilvl w:val="0"/>
          <w:numId w:val="57"/>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Testify to vitamins result itself out of to the BLS (Vitamin E!)</w:t>
      </w:r>
    </w:p>
    <w:p w14:paraId="6129EF25" w14:textId="77777777" w:rsidR="00DF0E19" w:rsidRDefault="00DF0E19">
      <w:pPr>
        <w:spacing w:line="99" w:lineRule="exact"/>
        <w:rPr>
          <w:rFonts w:ascii="Symbol" w:eastAsia="Symbol" w:hAnsi="Symbol" w:cs="Symbol"/>
          <w:b/>
          <w:bCs/>
          <w:color w:val="2E6C85"/>
          <w:sz w:val="20"/>
          <w:szCs w:val="20"/>
        </w:rPr>
      </w:pPr>
    </w:p>
    <w:p w14:paraId="20C8507C" w14:textId="77777777" w:rsidR="00DF0E19" w:rsidRDefault="00000000">
      <w:pPr>
        <w:numPr>
          <w:ilvl w:val="0"/>
          <w:numId w:val="57"/>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according to BLS 178mg/ 100 g edible Portion Omega-3 fatty acids</w:t>
      </w:r>
    </w:p>
    <w:p w14:paraId="3FC46A0E" w14:textId="77777777" w:rsidR="00DF0E19" w:rsidRDefault="00DF0E19">
      <w:pPr>
        <w:spacing w:line="97" w:lineRule="exact"/>
        <w:rPr>
          <w:rFonts w:ascii="Symbol" w:eastAsia="Symbol" w:hAnsi="Symbol" w:cs="Symbol"/>
          <w:b/>
          <w:bCs/>
          <w:color w:val="2E6C85"/>
          <w:sz w:val="20"/>
          <w:szCs w:val="20"/>
        </w:rPr>
      </w:pPr>
    </w:p>
    <w:p w14:paraId="6D258016" w14:textId="77777777" w:rsidR="00DF0E19" w:rsidRDefault="00000000">
      <w:pPr>
        <w:numPr>
          <w:ilvl w:val="0"/>
          <w:numId w:val="57"/>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no secondary botanicals</w:t>
      </w:r>
    </w:p>
    <w:p w14:paraId="52AFC680" w14:textId="77777777" w:rsidR="00DF0E19" w:rsidRDefault="00DF0E19">
      <w:pPr>
        <w:spacing w:line="102" w:lineRule="exact"/>
        <w:rPr>
          <w:rFonts w:ascii="Symbol" w:eastAsia="Symbol" w:hAnsi="Symbol" w:cs="Symbol"/>
          <w:b/>
          <w:bCs/>
          <w:color w:val="2E6C85"/>
          <w:sz w:val="20"/>
          <w:szCs w:val="20"/>
        </w:rPr>
      </w:pPr>
    </w:p>
    <w:p w14:paraId="3C5EF5BD" w14:textId="77777777" w:rsidR="00DF0E19" w:rsidRDefault="00000000">
      <w:pPr>
        <w:numPr>
          <w:ilvl w:val="0"/>
          <w:numId w:val="57"/>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The degree of processing becomes according to NOVA system with 2 specified</w:t>
      </w:r>
    </w:p>
    <w:p w14:paraId="22063A50" w14:textId="498CCB11" w:rsidR="00DF0E19" w:rsidRDefault="00DF0E19">
      <w:pPr>
        <w:spacing w:line="20" w:lineRule="exact"/>
        <w:rPr>
          <w:sz w:val="20"/>
          <w:szCs w:val="20"/>
        </w:rPr>
      </w:pPr>
    </w:p>
    <w:p w14:paraId="3B7D23BB" w14:textId="395714FB" w:rsidR="00DF0E19" w:rsidRDefault="00000000" w:rsidP="00AA4DD0">
      <w:pPr>
        <w:spacing w:line="20" w:lineRule="exact"/>
        <w:rPr>
          <w:sz w:val="20"/>
          <w:szCs w:val="20"/>
        </w:rPr>
      </w:pPr>
      <w:r>
        <w:rPr>
          <w:noProof/>
          <w:sz w:val="20"/>
          <w:szCs w:val="20"/>
        </w:rPr>
        <w:drawing>
          <wp:anchor distT="0" distB="0" distL="114300" distR="114300" simplePos="0" relativeHeight="251718656" behindDoc="1" locked="0" layoutInCell="0" allowOverlap="1" wp14:anchorId="02352781" wp14:editId="4C393A88">
            <wp:simplePos x="0" y="0"/>
            <wp:positionH relativeFrom="column">
              <wp:posOffset>111125</wp:posOffset>
            </wp:positionH>
            <wp:positionV relativeFrom="paragraph">
              <wp:posOffset>358775</wp:posOffset>
            </wp:positionV>
            <wp:extent cx="593090" cy="24828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5"/>
                    <a:srcRect/>
                    <a:stretch>
                      <a:fillRect/>
                    </a:stretch>
                  </pic:blipFill>
                  <pic:spPr bwMode="auto">
                    <a:xfrm>
                      <a:off x="0" y="0"/>
                      <a:ext cx="593090" cy="248285"/>
                    </a:xfrm>
                    <a:prstGeom prst="rect">
                      <a:avLst/>
                    </a:prstGeom>
                    <a:noFill/>
                  </pic:spPr>
                </pic:pic>
              </a:graphicData>
            </a:graphic>
          </wp:anchor>
        </w:drawing>
      </w:r>
    </w:p>
    <w:p w14:paraId="4AD098F2" w14:textId="77777777" w:rsidR="00DF0E19" w:rsidRDefault="00DF0E19">
      <w:pPr>
        <w:spacing w:line="200" w:lineRule="exact"/>
        <w:rPr>
          <w:sz w:val="20"/>
          <w:szCs w:val="20"/>
        </w:rPr>
      </w:pPr>
    </w:p>
    <w:p w14:paraId="3F8857DA" w14:textId="77777777" w:rsidR="00DF0E19" w:rsidRDefault="00DF0E19">
      <w:pPr>
        <w:spacing w:line="269" w:lineRule="exact"/>
        <w:rPr>
          <w:sz w:val="20"/>
          <w:szCs w:val="20"/>
        </w:rPr>
      </w:pPr>
    </w:p>
    <w:p w14:paraId="6C9F1B29" w14:textId="77777777" w:rsidR="00DF0E19" w:rsidRDefault="00000000">
      <w:pPr>
        <w:ind w:left="2060"/>
        <w:rPr>
          <w:sz w:val="20"/>
          <w:szCs w:val="20"/>
        </w:rPr>
      </w:pPr>
      <w:r>
        <w:rPr>
          <w:rFonts w:ascii="Trebuchet MS" w:eastAsia="Trebuchet MS" w:hAnsi="Trebuchet MS" w:cs="Trebuchet MS"/>
          <w:color w:val="221F1F"/>
          <w:sz w:val="18"/>
          <w:szCs w:val="18"/>
        </w:rPr>
        <w:t>Basiskonzept Nachhaltiger Einkaufsassistent</w:t>
      </w:r>
    </w:p>
    <w:p w14:paraId="2EE1F359" w14:textId="77777777" w:rsidR="00DF0E19" w:rsidRDefault="00DF0E19">
      <w:pPr>
        <w:spacing w:line="22" w:lineRule="exact"/>
        <w:rPr>
          <w:sz w:val="20"/>
          <w:szCs w:val="20"/>
        </w:rPr>
      </w:pPr>
    </w:p>
    <w:p w14:paraId="2D417620" w14:textId="77777777" w:rsidR="00DF0E19" w:rsidRDefault="00000000">
      <w:pPr>
        <w:ind w:left="2060"/>
        <w:rPr>
          <w:sz w:val="20"/>
          <w:szCs w:val="20"/>
        </w:rPr>
      </w:pPr>
      <w:r>
        <w:rPr>
          <w:rFonts w:ascii="Trebuchet MS" w:eastAsia="Trebuchet MS" w:hAnsi="Trebuchet MS" w:cs="Trebuchet MS"/>
          <w:color w:val="221F1F"/>
          <w:sz w:val="18"/>
          <w:szCs w:val="18"/>
        </w:rPr>
        <w:t>FiBL Projekte GmbH</w:t>
      </w:r>
    </w:p>
    <w:p w14:paraId="435D6678" w14:textId="77777777" w:rsidR="00DF0E19" w:rsidRDefault="00DF0E19">
      <w:pPr>
        <w:spacing w:line="225" w:lineRule="exact"/>
        <w:rPr>
          <w:sz w:val="20"/>
          <w:szCs w:val="20"/>
        </w:rPr>
      </w:pPr>
    </w:p>
    <w:p w14:paraId="7130CFF3" w14:textId="77777777" w:rsidR="00DF0E19" w:rsidRDefault="00000000">
      <w:pPr>
        <w:ind w:right="551"/>
        <w:jc w:val="right"/>
        <w:rPr>
          <w:sz w:val="20"/>
          <w:szCs w:val="20"/>
        </w:rPr>
      </w:pPr>
      <w:r>
        <w:rPr>
          <w:rFonts w:ascii="Trebuchet MS" w:eastAsia="Trebuchet MS" w:hAnsi="Trebuchet MS" w:cs="Trebuchet MS"/>
          <w:color w:val="221F1F"/>
          <w:sz w:val="20"/>
          <w:szCs w:val="20"/>
        </w:rPr>
        <w:t>47</w:t>
      </w:r>
    </w:p>
    <w:p w14:paraId="78A68C9E" w14:textId="77777777" w:rsidR="00DF0E19" w:rsidRDefault="00DF0E19">
      <w:pPr>
        <w:sectPr w:rsidR="00DF0E19">
          <w:pgSz w:w="11920" w:h="16841"/>
          <w:pgMar w:top="1440" w:right="1440" w:bottom="735" w:left="1440" w:header="0" w:footer="0" w:gutter="0"/>
          <w:cols w:space="720" w:equalWidth="0">
            <w:col w:w="9031"/>
          </w:cols>
        </w:sectPr>
      </w:pPr>
    </w:p>
    <w:p w14:paraId="286D869B" w14:textId="77777777" w:rsidR="00DF0E19" w:rsidRDefault="00DF0E19">
      <w:pPr>
        <w:spacing w:line="200" w:lineRule="exact"/>
        <w:rPr>
          <w:sz w:val="20"/>
          <w:szCs w:val="20"/>
        </w:rPr>
      </w:pPr>
      <w:bookmarkStart w:id="55" w:name="page56"/>
      <w:bookmarkEnd w:id="55"/>
    </w:p>
    <w:p w14:paraId="0CD1AFDE" w14:textId="77777777" w:rsidR="00DF0E19" w:rsidRDefault="00DF0E19">
      <w:pPr>
        <w:spacing w:line="200" w:lineRule="exact"/>
        <w:rPr>
          <w:sz w:val="20"/>
          <w:szCs w:val="20"/>
        </w:rPr>
      </w:pPr>
    </w:p>
    <w:p w14:paraId="63549D08" w14:textId="77777777" w:rsidR="00DF0E19" w:rsidRDefault="00DF0E19">
      <w:pPr>
        <w:spacing w:line="200" w:lineRule="exact"/>
        <w:rPr>
          <w:sz w:val="20"/>
          <w:szCs w:val="20"/>
        </w:rPr>
      </w:pPr>
    </w:p>
    <w:p w14:paraId="40191D63" w14:textId="77777777" w:rsidR="00DF0E19" w:rsidRDefault="00DF0E19">
      <w:pPr>
        <w:spacing w:line="330" w:lineRule="exact"/>
        <w:rPr>
          <w:sz w:val="20"/>
          <w:szCs w:val="20"/>
        </w:rPr>
      </w:pPr>
    </w:p>
    <w:p w14:paraId="1E8944DF" w14:textId="77777777" w:rsidR="00DF0E19" w:rsidRDefault="00000000">
      <w:pPr>
        <w:ind w:left="460"/>
        <w:rPr>
          <w:sz w:val="20"/>
          <w:szCs w:val="20"/>
        </w:rPr>
      </w:pPr>
      <w:r>
        <w:rPr>
          <w:rFonts w:ascii="Palatino Linotype" w:eastAsia="Palatino Linotype" w:hAnsi="Palatino Linotype" w:cs="Palatino Linotype"/>
          <w:b/>
          <w:bCs/>
          <w:sz w:val="20"/>
          <w:szCs w:val="20"/>
        </w:rPr>
        <w:t>sunflowers oil 2:</w:t>
      </w:r>
    </w:p>
    <w:p w14:paraId="1323D3B0" w14:textId="77777777" w:rsidR="00DF0E19" w:rsidRDefault="00DF0E19">
      <w:pPr>
        <w:spacing w:line="133" w:lineRule="exact"/>
        <w:rPr>
          <w:sz w:val="20"/>
          <w:szCs w:val="20"/>
        </w:rPr>
      </w:pPr>
    </w:p>
    <w:p w14:paraId="607CD503" w14:textId="77777777" w:rsidR="00DF0E19" w:rsidRDefault="00000000">
      <w:pPr>
        <w:ind w:left="460"/>
        <w:rPr>
          <w:sz w:val="20"/>
          <w:szCs w:val="20"/>
        </w:rPr>
      </w:pPr>
      <w:r>
        <w:rPr>
          <w:rFonts w:ascii="Palatino Linotype" w:eastAsia="Palatino Linotype" w:hAnsi="Palatino Linotype" w:cs="Palatino Linotype"/>
          <w:sz w:val="20"/>
          <w:szCs w:val="20"/>
        </w:rPr>
        <w:t>SB oil, tommy</w:t>
      </w:r>
    </w:p>
    <w:p w14:paraId="3004B845" w14:textId="77777777" w:rsidR="00DF0E19" w:rsidRDefault="00DF0E19">
      <w:pPr>
        <w:spacing w:line="144" w:lineRule="exact"/>
        <w:rPr>
          <w:sz w:val="20"/>
          <w:szCs w:val="20"/>
        </w:rPr>
      </w:pPr>
    </w:p>
    <w:p w14:paraId="401E0349" w14:textId="77777777" w:rsidR="00DF0E19" w:rsidRDefault="00000000">
      <w:pPr>
        <w:ind w:left="460"/>
        <w:rPr>
          <w:sz w:val="20"/>
          <w:szCs w:val="20"/>
        </w:rPr>
      </w:pPr>
      <w:r>
        <w:rPr>
          <w:rFonts w:ascii="Palatino Linotype" w:eastAsia="Palatino Linotype" w:hAnsi="Palatino Linotype" w:cs="Palatino Linotype"/>
          <w:sz w:val="19"/>
          <w:szCs w:val="19"/>
        </w:rPr>
        <w:t>At the sunflower oil from Thomas become no Declarations to the Origin the sunflowers made.</w:t>
      </w:r>
    </w:p>
    <w:p w14:paraId="5A70E7A7" w14:textId="77777777" w:rsidR="00DF0E19" w:rsidRDefault="00DF0E19">
      <w:pPr>
        <w:spacing w:line="129" w:lineRule="exact"/>
        <w:rPr>
          <w:sz w:val="20"/>
          <w:szCs w:val="20"/>
        </w:rPr>
      </w:pPr>
    </w:p>
    <w:p w14:paraId="3873CD3B" w14:textId="77777777" w:rsidR="00DF0E19" w:rsidRDefault="00000000">
      <w:pPr>
        <w:ind w:left="460"/>
        <w:rPr>
          <w:sz w:val="20"/>
          <w:szCs w:val="20"/>
        </w:rPr>
      </w:pPr>
      <w:r>
        <w:rPr>
          <w:rFonts w:ascii="Palatino Linotype" w:eastAsia="Palatino Linotype" w:hAnsi="Palatino Linotype" w:cs="Palatino Linotype"/>
          <w:sz w:val="20"/>
          <w:szCs w:val="20"/>
        </w:rPr>
        <w:t>Rated man this sunflower oil regarding the dimension Health receives it</w:t>
      </w:r>
    </w:p>
    <w:p w14:paraId="4D9528EC" w14:textId="77777777" w:rsidR="00DF0E19" w:rsidRDefault="00DF0E19">
      <w:pPr>
        <w:spacing w:line="157" w:lineRule="exact"/>
        <w:rPr>
          <w:sz w:val="20"/>
          <w:szCs w:val="20"/>
        </w:rPr>
      </w:pPr>
    </w:p>
    <w:p w14:paraId="6E4FD36D" w14:textId="77777777" w:rsidR="00DF0E19" w:rsidRDefault="00000000">
      <w:pPr>
        <w:numPr>
          <w:ilvl w:val="0"/>
          <w:numId w:val="58"/>
        </w:numPr>
        <w:tabs>
          <w:tab w:val="left" w:pos="1180"/>
        </w:tabs>
        <w:spacing w:line="228" w:lineRule="auto"/>
        <w:ind w:left="1180" w:right="1151"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an average rating for the Nutri-Score (C) according to our own calculation 0 Points (b) in the genus fats, oils, Butter, cream and 11 Points in the genus Groceries generally (D)</w:t>
      </w:r>
    </w:p>
    <w:p w14:paraId="076EF9CE" w14:textId="77777777" w:rsidR="00DF0E19" w:rsidRDefault="00DF0E19">
      <w:pPr>
        <w:spacing w:line="103" w:lineRule="exact"/>
        <w:rPr>
          <w:rFonts w:ascii="Symbol" w:eastAsia="Symbol" w:hAnsi="Symbol" w:cs="Symbol"/>
          <w:b/>
          <w:bCs/>
          <w:color w:val="2E6C85"/>
          <w:sz w:val="20"/>
          <w:szCs w:val="20"/>
        </w:rPr>
      </w:pPr>
    </w:p>
    <w:p w14:paraId="47721B64" w14:textId="77777777" w:rsidR="00DF0E19" w:rsidRDefault="00000000">
      <w:pPr>
        <w:numPr>
          <w:ilvl w:val="0"/>
          <w:numId w:val="58"/>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no Evaluation at the additives (except E numbers)</w:t>
      </w:r>
    </w:p>
    <w:p w14:paraId="7F91B712" w14:textId="77777777" w:rsidR="00DF0E19" w:rsidRDefault="00DF0E19">
      <w:pPr>
        <w:spacing w:line="99" w:lineRule="exact"/>
        <w:rPr>
          <w:rFonts w:ascii="Symbol" w:eastAsia="Symbol" w:hAnsi="Symbol" w:cs="Symbol"/>
          <w:b/>
          <w:bCs/>
          <w:color w:val="2E6C85"/>
          <w:sz w:val="20"/>
          <w:szCs w:val="20"/>
        </w:rPr>
      </w:pPr>
    </w:p>
    <w:p w14:paraId="14293563" w14:textId="77777777" w:rsidR="00DF0E19" w:rsidRDefault="00000000">
      <w:pPr>
        <w:numPr>
          <w:ilvl w:val="0"/>
          <w:numId w:val="58"/>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Testify to vitamins result itself out of to the BLS (Vitamin E)</w:t>
      </w:r>
    </w:p>
    <w:p w14:paraId="0BF1D695" w14:textId="77777777" w:rsidR="00DF0E19" w:rsidRDefault="00DF0E19">
      <w:pPr>
        <w:spacing w:line="99" w:lineRule="exact"/>
        <w:rPr>
          <w:rFonts w:ascii="Symbol" w:eastAsia="Symbol" w:hAnsi="Symbol" w:cs="Symbol"/>
          <w:b/>
          <w:bCs/>
          <w:color w:val="2E6C85"/>
          <w:sz w:val="20"/>
          <w:szCs w:val="20"/>
        </w:rPr>
      </w:pPr>
    </w:p>
    <w:p w14:paraId="57C1CDC5" w14:textId="77777777" w:rsidR="00DF0E19" w:rsidRDefault="00000000">
      <w:pPr>
        <w:numPr>
          <w:ilvl w:val="0"/>
          <w:numId w:val="58"/>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according to BLS 178mg/ 100 g edible Portion Omega-3 fatty acids</w:t>
      </w:r>
    </w:p>
    <w:p w14:paraId="40FFEEE2" w14:textId="77777777" w:rsidR="00DF0E19" w:rsidRDefault="00DF0E19">
      <w:pPr>
        <w:spacing w:line="99" w:lineRule="exact"/>
        <w:rPr>
          <w:rFonts w:ascii="Symbol" w:eastAsia="Symbol" w:hAnsi="Symbol" w:cs="Symbol"/>
          <w:b/>
          <w:bCs/>
          <w:color w:val="2E6C85"/>
          <w:sz w:val="20"/>
          <w:szCs w:val="20"/>
        </w:rPr>
      </w:pPr>
    </w:p>
    <w:p w14:paraId="357C38A8" w14:textId="77777777" w:rsidR="00DF0E19" w:rsidRDefault="00000000">
      <w:pPr>
        <w:numPr>
          <w:ilvl w:val="0"/>
          <w:numId w:val="58"/>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no secondary botanicals</w:t>
      </w:r>
    </w:p>
    <w:p w14:paraId="799655BA" w14:textId="77777777" w:rsidR="00DF0E19" w:rsidRDefault="00DF0E19">
      <w:pPr>
        <w:spacing w:line="99" w:lineRule="exact"/>
        <w:rPr>
          <w:rFonts w:ascii="Symbol" w:eastAsia="Symbol" w:hAnsi="Symbol" w:cs="Symbol"/>
          <w:b/>
          <w:bCs/>
          <w:color w:val="2E6C85"/>
          <w:sz w:val="20"/>
          <w:szCs w:val="20"/>
        </w:rPr>
      </w:pPr>
    </w:p>
    <w:p w14:paraId="1763B277" w14:textId="77777777" w:rsidR="00DF0E19" w:rsidRDefault="00000000">
      <w:pPr>
        <w:numPr>
          <w:ilvl w:val="0"/>
          <w:numId w:val="58"/>
        </w:numPr>
        <w:tabs>
          <w:tab w:val="left" w:pos="1180"/>
        </w:tabs>
        <w:ind w:left="1180" w:hanging="364"/>
        <w:rPr>
          <w:rFonts w:ascii="Symbol" w:eastAsia="Symbol" w:hAnsi="Symbol" w:cs="Symbol"/>
          <w:b/>
          <w:bCs/>
          <w:color w:val="2E6C85"/>
          <w:sz w:val="20"/>
          <w:szCs w:val="20"/>
        </w:rPr>
      </w:pPr>
      <w:r>
        <w:rPr>
          <w:rFonts w:ascii="Palatino Linotype" w:eastAsia="Palatino Linotype" w:hAnsi="Palatino Linotype" w:cs="Palatino Linotype"/>
          <w:sz w:val="20"/>
          <w:szCs w:val="20"/>
        </w:rPr>
        <w:t>The degree of processing becomes according to NOVA system with 2 specified</w:t>
      </w:r>
    </w:p>
    <w:p w14:paraId="7DBC1317" w14:textId="77777777" w:rsidR="00DF0E19" w:rsidRDefault="00DF0E19">
      <w:pPr>
        <w:spacing w:line="384" w:lineRule="exact"/>
        <w:rPr>
          <w:sz w:val="20"/>
          <w:szCs w:val="20"/>
        </w:rPr>
      </w:pPr>
    </w:p>
    <w:p w14:paraId="333552AA" w14:textId="77777777" w:rsidR="00DF0E19" w:rsidRDefault="00000000">
      <w:pPr>
        <w:ind w:left="460"/>
        <w:rPr>
          <w:sz w:val="20"/>
          <w:szCs w:val="20"/>
        </w:rPr>
      </w:pPr>
      <w:r>
        <w:rPr>
          <w:rFonts w:ascii="Palatino Linotype" w:eastAsia="Palatino Linotype" w:hAnsi="Palatino Linotype" w:cs="Palatino Linotype"/>
          <w:sz w:val="20"/>
          <w:szCs w:val="20"/>
        </w:rPr>
        <w:t>Below the Evaluation the three Products after the predetermined criteria.</w:t>
      </w:r>
    </w:p>
    <w:p w14:paraId="1FB12099" w14:textId="77777777" w:rsidR="00DF0E19" w:rsidRDefault="00000000">
      <w:pPr>
        <w:spacing w:line="20" w:lineRule="exact"/>
        <w:rPr>
          <w:sz w:val="20"/>
          <w:szCs w:val="20"/>
        </w:rPr>
      </w:pPr>
      <w:r>
        <w:rPr>
          <w:noProof/>
          <w:sz w:val="20"/>
          <w:szCs w:val="20"/>
        </w:rPr>
        <w:drawing>
          <wp:anchor distT="0" distB="0" distL="114300" distR="114300" simplePos="0" relativeHeight="251721728" behindDoc="1" locked="0" layoutInCell="0" allowOverlap="1" wp14:anchorId="0703A5D2" wp14:editId="31FD10DA">
            <wp:simplePos x="0" y="0"/>
            <wp:positionH relativeFrom="column">
              <wp:posOffset>111125</wp:posOffset>
            </wp:positionH>
            <wp:positionV relativeFrom="paragraph">
              <wp:posOffset>490220</wp:posOffset>
            </wp:positionV>
            <wp:extent cx="593090" cy="248285"/>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45"/>
                    <a:srcRect/>
                    <a:stretch>
                      <a:fillRect/>
                    </a:stretch>
                  </pic:blipFill>
                  <pic:spPr bwMode="auto">
                    <a:xfrm>
                      <a:off x="0" y="0"/>
                      <a:ext cx="593090" cy="248285"/>
                    </a:xfrm>
                    <a:prstGeom prst="rect">
                      <a:avLst/>
                    </a:prstGeom>
                    <a:noFill/>
                  </pic:spPr>
                </pic:pic>
              </a:graphicData>
            </a:graphic>
          </wp:anchor>
        </w:drawing>
      </w:r>
    </w:p>
    <w:p w14:paraId="693C4314" w14:textId="77777777" w:rsidR="00DF0E19" w:rsidRDefault="00DF0E19">
      <w:pPr>
        <w:spacing w:line="200" w:lineRule="exact"/>
        <w:rPr>
          <w:sz w:val="20"/>
          <w:szCs w:val="20"/>
        </w:rPr>
      </w:pPr>
    </w:p>
    <w:p w14:paraId="47E64AA1" w14:textId="77777777" w:rsidR="00DF0E19" w:rsidRDefault="00DF0E19">
      <w:pPr>
        <w:spacing w:line="200" w:lineRule="exact"/>
        <w:rPr>
          <w:sz w:val="20"/>
          <w:szCs w:val="20"/>
        </w:rPr>
      </w:pPr>
    </w:p>
    <w:p w14:paraId="68C9DFB2" w14:textId="77777777" w:rsidR="00DF0E19" w:rsidRDefault="00DF0E19">
      <w:pPr>
        <w:spacing w:line="200" w:lineRule="exact"/>
        <w:rPr>
          <w:sz w:val="20"/>
          <w:szCs w:val="20"/>
        </w:rPr>
      </w:pPr>
    </w:p>
    <w:p w14:paraId="2397AE5F" w14:textId="77777777" w:rsidR="00DF0E19" w:rsidRDefault="00DF0E19">
      <w:pPr>
        <w:spacing w:line="276" w:lineRule="exact"/>
        <w:rPr>
          <w:sz w:val="20"/>
          <w:szCs w:val="20"/>
        </w:rPr>
      </w:pPr>
    </w:p>
    <w:p w14:paraId="0D092BE9" w14:textId="77777777" w:rsidR="00DF0E19" w:rsidRDefault="00000000">
      <w:pPr>
        <w:ind w:left="2060"/>
        <w:rPr>
          <w:sz w:val="20"/>
          <w:szCs w:val="20"/>
        </w:rPr>
      </w:pPr>
      <w:r>
        <w:rPr>
          <w:rFonts w:ascii="Trebuchet MS" w:eastAsia="Trebuchet MS" w:hAnsi="Trebuchet MS" w:cs="Trebuchet MS"/>
          <w:color w:val="221F1F"/>
          <w:sz w:val="18"/>
          <w:szCs w:val="18"/>
        </w:rPr>
        <w:t>Basiskonzept Nachhaltiger Einkaufsassistent</w:t>
      </w:r>
    </w:p>
    <w:p w14:paraId="33E6425E" w14:textId="77777777" w:rsidR="00DF0E19" w:rsidRDefault="00DF0E19">
      <w:pPr>
        <w:spacing w:line="22" w:lineRule="exact"/>
        <w:rPr>
          <w:sz w:val="20"/>
          <w:szCs w:val="20"/>
        </w:rPr>
      </w:pPr>
    </w:p>
    <w:p w14:paraId="238CD6E2" w14:textId="77777777" w:rsidR="00DF0E19" w:rsidRDefault="00000000">
      <w:pPr>
        <w:ind w:left="2060"/>
        <w:rPr>
          <w:sz w:val="20"/>
          <w:szCs w:val="20"/>
        </w:rPr>
      </w:pPr>
      <w:r>
        <w:rPr>
          <w:rFonts w:ascii="Trebuchet MS" w:eastAsia="Trebuchet MS" w:hAnsi="Trebuchet MS" w:cs="Trebuchet MS"/>
          <w:color w:val="221F1F"/>
          <w:sz w:val="18"/>
          <w:szCs w:val="18"/>
        </w:rPr>
        <w:t>FiBL Projekte GmbH</w:t>
      </w:r>
    </w:p>
    <w:p w14:paraId="6D1C618F" w14:textId="77777777" w:rsidR="00DF0E19" w:rsidRDefault="00DF0E19">
      <w:pPr>
        <w:spacing w:line="225" w:lineRule="exact"/>
        <w:rPr>
          <w:sz w:val="20"/>
          <w:szCs w:val="20"/>
        </w:rPr>
      </w:pPr>
    </w:p>
    <w:p w14:paraId="74D79365" w14:textId="77777777" w:rsidR="00DF0E19" w:rsidRDefault="00000000">
      <w:pPr>
        <w:ind w:left="8280"/>
        <w:rPr>
          <w:sz w:val="20"/>
          <w:szCs w:val="20"/>
        </w:rPr>
      </w:pPr>
      <w:r>
        <w:rPr>
          <w:rFonts w:ascii="Trebuchet MS" w:eastAsia="Trebuchet MS" w:hAnsi="Trebuchet MS" w:cs="Trebuchet MS"/>
          <w:color w:val="221F1F"/>
          <w:sz w:val="20"/>
          <w:szCs w:val="20"/>
        </w:rPr>
        <w:t>48</w:t>
      </w:r>
    </w:p>
    <w:p w14:paraId="0D3E91FD" w14:textId="77777777" w:rsidR="00DF0E19" w:rsidRDefault="00DF0E19">
      <w:pPr>
        <w:sectPr w:rsidR="00DF0E19">
          <w:pgSz w:w="11920" w:h="16841"/>
          <w:pgMar w:top="1440" w:right="1440" w:bottom="735" w:left="1440" w:header="0" w:footer="0" w:gutter="0"/>
          <w:cols w:space="720" w:equalWidth="0">
            <w:col w:w="9031"/>
          </w:cols>
        </w:sectPr>
      </w:pPr>
    </w:p>
    <w:p w14:paraId="347359F9" w14:textId="77777777" w:rsidR="00DF0E19" w:rsidRDefault="00DF0E19">
      <w:pPr>
        <w:spacing w:line="200" w:lineRule="exact"/>
        <w:rPr>
          <w:sz w:val="20"/>
          <w:szCs w:val="20"/>
        </w:rPr>
      </w:pPr>
      <w:bookmarkStart w:id="56" w:name="page57"/>
      <w:bookmarkEnd w:id="56"/>
    </w:p>
    <w:p w14:paraId="484F6EBD" w14:textId="77777777" w:rsidR="00DF0E19" w:rsidRDefault="00DF0E19">
      <w:pPr>
        <w:spacing w:line="323" w:lineRule="exact"/>
        <w:rPr>
          <w:sz w:val="20"/>
          <w:szCs w:val="20"/>
        </w:rPr>
      </w:pPr>
    </w:p>
    <w:p w14:paraId="2A5814DD" w14:textId="77777777" w:rsidR="00DF0E19" w:rsidRDefault="00000000">
      <w:pPr>
        <w:ind w:left="460"/>
        <w:rPr>
          <w:sz w:val="20"/>
          <w:szCs w:val="20"/>
        </w:rPr>
      </w:pPr>
      <w:r>
        <w:rPr>
          <w:rFonts w:ascii="Arial" w:eastAsia="Arial" w:hAnsi="Arial" w:cs="Arial"/>
          <w:i/>
          <w:iCs/>
          <w:color w:val="44536A"/>
          <w:sz w:val="18"/>
          <w:szCs w:val="18"/>
        </w:rPr>
        <w:t>Table 17: rating table cooking oil</w:t>
      </w:r>
    </w:p>
    <w:p w14:paraId="102531B6" w14:textId="77777777" w:rsidR="00DF0E19" w:rsidRDefault="00DF0E19">
      <w:pPr>
        <w:spacing w:line="184" w:lineRule="exact"/>
        <w:rPr>
          <w:sz w:val="20"/>
          <w:szCs w:val="20"/>
        </w:rPr>
      </w:pPr>
    </w:p>
    <w:tbl>
      <w:tblPr>
        <w:tblW w:w="0" w:type="auto"/>
        <w:tblInd w:w="470" w:type="dxa"/>
        <w:tblLayout w:type="fixed"/>
        <w:tblCellMar>
          <w:left w:w="0" w:type="dxa"/>
          <w:right w:w="0" w:type="dxa"/>
        </w:tblCellMar>
        <w:tblLook w:val="04A0" w:firstRow="1" w:lastRow="0" w:firstColumn="1" w:lastColumn="0" w:noHBand="0" w:noVBand="1"/>
      </w:tblPr>
      <w:tblGrid>
        <w:gridCol w:w="1120"/>
        <w:gridCol w:w="820"/>
        <w:gridCol w:w="1140"/>
        <w:gridCol w:w="540"/>
        <w:gridCol w:w="80"/>
        <w:gridCol w:w="680"/>
        <w:gridCol w:w="860"/>
        <w:gridCol w:w="220"/>
        <w:gridCol w:w="1120"/>
        <w:gridCol w:w="460"/>
        <w:gridCol w:w="60"/>
        <w:gridCol w:w="740"/>
        <w:gridCol w:w="940"/>
        <w:gridCol w:w="30"/>
      </w:tblGrid>
      <w:tr w:rsidR="00DF0E19" w14:paraId="658AA56C" w14:textId="77777777">
        <w:trPr>
          <w:trHeight w:val="158"/>
        </w:trPr>
        <w:tc>
          <w:tcPr>
            <w:tcW w:w="1120" w:type="dxa"/>
            <w:tcBorders>
              <w:top w:val="single" w:sz="8" w:space="0" w:color="auto"/>
              <w:left w:val="single" w:sz="8" w:space="0" w:color="auto"/>
            </w:tcBorders>
            <w:vAlign w:val="bottom"/>
          </w:tcPr>
          <w:p w14:paraId="7DF0DB45" w14:textId="77777777" w:rsidR="00DF0E19" w:rsidRDefault="00DF0E19">
            <w:pPr>
              <w:rPr>
                <w:sz w:val="13"/>
                <w:szCs w:val="13"/>
              </w:rPr>
            </w:pPr>
          </w:p>
        </w:tc>
        <w:tc>
          <w:tcPr>
            <w:tcW w:w="820" w:type="dxa"/>
            <w:tcBorders>
              <w:top w:val="single" w:sz="8" w:space="0" w:color="auto"/>
            </w:tcBorders>
            <w:vAlign w:val="bottom"/>
          </w:tcPr>
          <w:p w14:paraId="1C18E333" w14:textId="77777777" w:rsidR="00DF0E19" w:rsidRDefault="00DF0E19">
            <w:pPr>
              <w:rPr>
                <w:sz w:val="13"/>
                <w:szCs w:val="13"/>
              </w:rPr>
            </w:pPr>
          </w:p>
        </w:tc>
        <w:tc>
          <w:tcPr>
            <w:tcW w:w="1140" w:type="dxa"/>
            <w:tcBorders>
              <w:top w:val="single" w:sz="8" w:space="0" w:color="auto"/>
              <w:right w:val="single" w:sz="8" w:space="0" w:color="auto"/>
            </w:tcBorders>
            <w:vAlign w:val="bottom"/>
          </w:tcPr>
          <w:p w14:paraId="01D0DC32" w14:textId="77777777" w:rsidR="00DF0E19" w:rsidRDefault="00DF0E19">
            <w:pPr>
              <w:rPr>
                <w:sz w:val="13"/>
                <w:szCs w:val="13"/>
              </w:rPr>
            </w:pPr>
          </w:p>
        </w:tc>
        <w:tc>
          <w:tcPr>
            <w:tcW w:w="540" w:type="dxa"/>
            <w:tcBorders>
              <w:top w:val="single" w:sz="8" w:space="0" w:color="auto"/>
            </w:tcBorders>
            <w:vAlign w:val="bottom"/>
          </w:tcPr>
          <w:p w14:paraId="449C1446" w14:textId="77777777" w:rsidR="00DF0E19" w:rsidRDefault="00DF0E19">
            <w:pPr>
              <w:rPr>
                <w:sz w:val="13"/>
                <w:szCs w:val="13"/>
              </w:rPr>
            </w:pPr>
          </w:p>
        </w:tc>
        <w:tc>
          <w:tcPr>
            <w:tcW w:w="80" w:type="dxa"/>
            <w:tcBorders>
              <w:top w:val="single" w:sz="8" w:space="0" w:color="auto"/>
            </w:tcBorders>
            <w:vAlign w:val="bottom"/>
          </w:tcPr>
          <w:p w14:paraId="32C29E6B" w14:textId="77777777" w:rsidR="00DF0E19" w:rsidRDefault="00DF0E19">
            <w:pPr>
              <w:rPr>
                <w:sz w:val="13"/>
                <w:szCs w:val="13"/>
              </w:rPr>
            </w:pPr>
          </w:p>
        </w:tc>
        <w:tc>
          <w:tcPr>
            <w:tcW w:w="1540" w:type="dxa"/>
            <w:gridSpan w:val="2"/>
            <w:tcBorders>
              <w:top w:val="single" w:sz="8" w:space="0" w:color="auto"/>
              <w:right w:val="single" w:sz="8" w:space="0" w:color="auto"/>
            </w:tcBorders>
            <w:vAlign w:val="bottom"/>
          </w:tcPr>
          <w:p w14:paraId="6F44494F" w14:textId="77777777" w:rsidR="00DF0E19" w:rsidRDefault="00000000">
            <w:pPr>
              <w:spacing w:line="159" w:lineRule="exact"/>
              <w:ind w:right="750"/>
              <w:jc w:val="right"/>
              <w:rPr>
                <w:sz w:val="20"/>
                <w:szCs w:val="20"/>
              </w:rPr>
            </w:pPr>
            <w:r>
              <w:rPr>
                <w:rFonts w:ascii="Calibri" w:eastAsia="Calibri" w:hAnsi="Calibri" w:cs="Calibri"/>
                <w:sz w:val="14"/>
                <w:szCs w:val="14"/>
              </w:rPr>
              <w:t>product A</w:t>
            </w:r>
          </w:p>
        </w:tc>
        <w:tc>
          <w:tcPr>
            <w:tcW w:w="220" w:type="dxa"/>
            <w:tcBorders>
              <w:top w:val="single" w:sz="8" w:space="0" w:color="auto"/>
              <w:right w:val="single" w:sz="8" w:space="0" w:color="auto"/>
            </w:tcBorders>
            <w:vAlign w:val="bottom"/>
          </w:tcPr>
          <w:p w14:paraId="29BD3EC2" w14:textId="77777777" w:rsidR="00DF0E19" w:rsidRDefault="00DF0E19">
            <w:pPr>
              <w:rPr>
                <w:sz w:val="13"/>
                <w:szCs w:val="13"/>
              </w:rPr>
            </w:pPr>
          </w:p>
        </w:tc>
        <w:tc>
          <w:tcPr>
            <w:tcW w:w="1120" w:type="dxa"/>
            <w:tcBorders>
              <w:top w:val="single" w:sz="8" w:space="0" w:color="auto"/>
              <w:right w:val="single" w:sz="8" w:space="0" w:color="auto"/>
            </w:tcBorders>
            <w:vAlign w:val="bottom"/>
          </w:tcPr>
          <w:p w14:paraId="5C1D510C" w14:textId="77777777" w:rsidR="00DF0E19" w:rsidRDefault="00DF0E19">
            <w:pPr>
              <w:rPr>
                <w:sz w:val="13"/>
                <w:szCs w:val="13"/>
              </w:rPr>
            </w:pPr>
          </w:p>
        </w:tc>
        <w:tc>
          <w:tcPr>
            <w:tcW w:w="460" w:type="dxa"/>
            <w:tcBorders>
              <w:top w:val="single" w:sz="8" w:space="0" w:color="auto"/>
            </w:tcBorders>
            <w:vAlign w:val="bottom"/>
          </w:tcPr>
          <w:p w14:paraId="6BBB1884" w14:textId="77777777" w:rsidR="00DF0E19" w:rsidRDefault="00DF0E19">
            <w:pPr>
              <w:rPr>
                <w:sz w:val="13"/>
                <w:szCs w:val="13"/>
              </w:rPr>
            </w:pPr>
          </w:p>
        </w:tc>
        <w:tc>
          <w:tcPr>
            <w:tcW w:w="60" w:type="dxa"/>
            <w:tcBorders>
              <w:top w:val="single" w:sz="8" w:space="0" w:color="auto"/>
            </w:tcBorders>
            <w:vAlign w:val="bottom"/>
          </w:tcPr>
          <w:p w14:paraId="03A87405" w14:textId="77777777" w:rsidR="00DF0E19" w:rsidRDefault="00DF0E19">
            <w:pPr>
              <w:rPr>
                <w:sz w:val="13"/>
                <w:szCs w:val="13"/>
              </w:rPr>
            </w:pPr>
          </w:p>
        </w:tc>
        <w:tc>
          <w:tcPr>
            <w:tcW w:w="1660" w:type="dxa"/>
            <w:gridSpan w:val="2"/>
            <w:tcBorders>
              <w:top w:val="single" w:sz="8" w:space="0" w:color="auto"/>
              <w:right w:val="single" w:sz="8" w:space="0" w:color="auto"/>
            </w:tcBorders>
            <w:vAlign w:val="bottom"/>
          </w:tcPr>
          <w:p w14:paraId="7077A53A" w14:textId="77777777" w:rsidR="00DF0E19" w:rsidRDefault="00000000">
            <w:pPr>
              <w:spacing w:line="159" w:lineRule="exact"/>
              <w:ind w:right="770"/>
              <w:jc w:val="right"/>
              <w:rPr>
                <w:sz w:val="20"/>
                <w:szCs w:val="20"/>
              </w:rPr>
            </w:pPr>
            <w:r>
              <w:rPr>
                <w:rFonts w:ascii="Calibri" w:eastAsia="Calibri" w:hAnsi="Calibri" w:cs="Calibri"/>
                <w:sz w:val="14"/>
                <w:szCs w:val="14"/>
              </w:rPr>
              <w:t>product B</w:t>
            </w:r>
          </w:p>
        </w:tc>
        <w:tc>
          <w:tcPr>
            <w:tcW w:w="0" w:type="dxa"/>
            <w:vAlign w:val="bottom"/>
          </w:tcPr>
          <w:p w14:paraId="390A91DD" w14:textId="77777777" w:rsidR="00DF0E19" w:rsidRDefault="00DF0E19">
            <w:pPr>
              <w:rPr>
                <w:sz w:val="1"/>
                <w:szCs w:val="1"/>
              </w:rPr>
            </w:pPr>
          </w:p>
        </w:tc>
      </w:tr>
      <w:tr w:rsidR="00DF0E19" w14:paraId="1ECB995C" w14:textId="77777777">
        <w:trPr>
          <w:trHeight w:val="24"/>
        </w:trPr>
        <w:tc>
          <w:tcPr>
            <w:tcW w:w="1120" w:type="dxa"/>
            <w:tcBorders>
              <w:left w:val="single" w:sz="8" w:space="0" w:color="auto"/>
            </w:tcBorders>
            <w:vAlign w:val="bottom"/>
          </w:tcPr>
          <w:p w14:paraId="12F90DC8" w14:textId="77777777" w:rsidR="00DF0E19" w:rsidRDefault="00DF0E19">
            <w:pPr>
              <w:rPr>
                <w:sz w:val="2"/>
                <w:szCs w:val="2"/>
              </w:rPr>
            </w:pPr>
          </w:p>
        </w:tc>
        <w:tc>
          <w:tcPr>
            <w:tcW w:w="820" w:type="dxa"/>
            <w:vAlign w:val="bottom"/>
          </w:tcPr>
          <w:p w14:paraId="77927A8F" w14:textId="77777777" w:rsidR="00DF0E19" w:rsidRDefault="00DF0E19">
            <w:pPr>
              <w:rPr>
                <w:sz w:val="2"/>
                <w:szCs w:val="2"/>
              </w:rPr>
            </w:pPr>
          </w:p>
        </w:tc>
        <w:tc>
          <w:tcPr>
            <w:tcW w:w="1140" w:type="dxa"/>
            <w:tcBorders>
              <w:right w:val="single" w:sz="8" w:space="0" w:color="auto"/>
            </w:tcBorders>
            <w:vAlign w:val="bottom"/>
          </w:tcPr>
          <w:p w14:paraId="4974B609" w14:textId="77777777" w:rsidR="00DF0E19" w:rsidRDefault="00DF0E19">
            <w:pPr>
              <w:rPr>
                <w:sz w:val="2"/>
                <w:szCs w:val="2"/>
              </w:rPr>
            </w:pPr>
          </w:p>
        </w:tc>
        <w:tc>
          <w:tcPr>
            <w:tcW w:w="540" w:type="dxa"/>
            <w:tcBorders>
              <w:bottom w:val="single" w:sz="8" w:space="0" w:color="auto"/>
            </w:tcBorders>
            <w:vAlign w:val="bottom"/>
          </w:tcPr>
          <w:p w14:paraId="1D785B4D" w14:textId="77777777" w:rsidR="00DF0E19" w:rsidRDefault="00DF0E19">
            <w:pPr>
              <w:rPr>
                <w:sz w:val="2"/>
                <w:szCs w:val="2"/>
              </w:rPr>
            </w:pPr>
          </w:p>
        </w:tc>
        <w:tc>
          <w:tcPr>
            <w:tcW w:w="80" w:type="dxa"/>
            <w:tcBorders>
              <w:bottom w:val="single" w:sz="8" w:space="0" w:color="auto"/>
            </w:tcBorders>
            <w:vAlign w:val="bottom"/>
          </w:tcPr>
          <w:p w14:paraId="2D535F42" w14:textId="77777777" w:rsidR="00DF0E19" w:rsidRDefault="00DF0E19">
            <w:pPr>
              <w:rPr>
                <w:sz w:val="2"/>
                <w:szCs w:val="2"/>
              </w:rPr>
            </w:pPr>
          </w:p>
        </w:tc>
        <w:tc>
          <w:tcPr>
            <w:tcW w:w="680" w:type="dxa"/>
            <w:tcBorders>
              <w:bottom w:val="single" w:sz="8" w:space="0" w:color="auto"/>
            </w:tcBorders>
            <w:vAlign w:val="bottom"/>
          </w:tcPr>
          <w:p w14:paraId="727A28FC" w14:textId="77777777" w:rsidR="00DF0E19" w:rsidRDefault="00DF0E19">
            <w:pPr>
              <w:rPr>
                <w:sz w:val="2"/>
                <w:szCs w:val="2"/>
              </w:rPr>
            </w:pPr>
          </w:p>
        </w:tc>
        <w:tc>
          <w:tcPr>
            <w:tcW w:w="860" w:type="dxa"/>
            <w:tcBorders>
              <w:bottom w:val="single" w:sz="8" w:space="0" w:color="auto"/>
              <w:right w:val="single" w:sz="8" w:space="0" w:color="auto"/>
            </w:tcBorders>
            <w:vAlign w:val="bottom"/>
          </w:tcPr>
          <w:p w14:paraId="53834CB9" w14:textId="77777777" w:rsidR="00DF0E19" w:rsidRDefault="00DF0E19">
            <w:pPr>
              <w:rPr>
                <w:sz w:val="2"/>
                <w:szCs w:val="2"/>
              </w:rPr>
            </w:pPr>
          </w:p>
        </w:tc>
        <w:tc>
          <w:tcPr>
            <w:tcW w:w="220" w:type="dxa"/>
            <w:tcBorders>
              <w:bottom w:val="single" w:sz="8" w:space="0" w:color="auto"/>
              <w:right w:val="single" w:sz="8" w:space="0" w:color="auto"/>
            </w:tcBorders>
            <w:vAlign w:val="bottom"/>
          </w:tcPr>
          <w:p w14:paraId="6F2334BD" w14:textId="77777777" w:rsidR="00DF0E19" w:rsidRDefault="00DF0E19">
            <w:pPr>
              <w:rPr>
                <w:sz w:val="2"/>
                <w:szCs w:val="2"/>
              </w:rPr>
            </w:pPr>
          </w:p>
        </w:tc>
        <w:tc>
          <w:tcPr>
            <w:tcW w:w="1120" w:type="dxa"/>
            <w:tcBorders>
              <w:right w:val="single" w:sz="8" w:space="0" w:color="auto"/>
            </w:tcBorders>
            <w:vAlign w:val="bottom"/>
          </w:tcPr>
          <w:p w14:paraId="34AB2734" w14:textId="77777777" w:rsidR="00DF0E19" w:rsidRDefault="00DF0E19">
            <w:pPr>
              <w:rPr>
                <w:sz w:val="2"/>
                <w:szCs w:val="2"/>
              </w:rPr>
            </w:pPr>
          </w:p>
        </w:tc>
        <w:tc>
          <w:tcPr>
            <w:tcW w:w="460" w:type="dxa"/>
            <w:tcBorders>
              <w:bottom w:val="single" w:sz="8" w:space="0" w:color="auto"/>
            </w:tcBorders>
            <w:vAlign w:val="bottom"/>
          </w:tcPr>
          <w:p w14:paraId="250BC923" w14:textId="77777777" w:rsidR="00DF0E19" w:rsidRDefault="00DF0E19">
            <w:pPr>
              <w:rPr>
                <w:sz w:val="2"/>
                <w:szCs w:val="2"/>
              </w:rPr>
            </w:pPr>
          </w:p>
        </w:tc>
        <w:tc>
          <w:tcPr>
            <w:tcW w:w="60" w:type="dxa"/>
            <w:tcBorders>
              <w:bottom w:val="single" w:sz="8" w:space="0" w:color="auto"/>
            </w:tcBorders>
            <w:vAlign w:val="bottom"/>
          </w:tcPr>
          <w:p w14:paraId="503015FC" w14:textId="77777777" w:rsidR="00DF0E19" w:rsidRDefault="00DF0E19">
            <w:pPr>
              <w:rPr>
                <w:sz w:val="2"/>
                <w:szCs w:val="2"/>
              </w:rPr>
            </w:pPr>
          </w:p>
        </w:tc>
        <w:tc>
          <w:tcPr>
            <w:tcW w:w="740" w:type="dxa"/>
            <w:tcBorders>
              <w:bottom w:val="single" w:sz="8" w:space="0" w:color="auto"/>
            </w:tcBorders>
            <w:vAlign w:val="bottom"/>
          </w:tcPr>
          <w:p w14:paraId="5FC84F51" w14:textId="77777777" w:rsidR="00DF0E19" w:rsidRDefault="00DF0E19">
            <w:pPr>
              <w:rPr>
                <w:sz w:val="2"/>
                <w:szCs w:val="2"/>
              </w:rPr>
            </w:pPr>
          </w:p>
        </w:tc>
        <w:tc>
          <w:tcPr>
            <w:tcW w:w="940" w:type="dxa"/>
            <w:tcBorders>
              <w:bottom w:val="single" w:sz="8" w:space="0" w:color="auto"/>
              <w:right w:val="single" w:sz="8" w:space="0" w:color="auto"/>
            </w:tcBorders>
            <w:vAlign w:val="bottom"/>
          </w:tcPr>
          <w:p w14:paraId="2297D069" w14:textId="77777777" w:rsidR="00DF0E19" w:rsidRDefault="00DF0E19">
            <w:pPr>
              <w:rPr>
                <w:sz w:val="2"/>
                <w:szCs w:val="2"/>
              </w:rPr>
            </w:pPr>
          </w:p>
        </w:tc>
        <w:tc>
          <w:tcPr>
            <w:tcW w:w="0" w:type="dxa"/>
            <w:vAlign w:val="bottom"/>
          </w:tcPr>
          <w:p w14:paraId="35231AE5" w14:textId="77777777" w:rsidR="00DF0E19" w:rsidRDefault="00DF0E19">
            <w:pPr>
              <w:rPr>
                <w:sz w:val="1"/>
                <w:szCs w:val="1"/>
              </w:rPr>
            </w:pPr>
          </w:p>
        </w:tc>
      </w:tr>
      <w:tr w:rsidR="00DF0E19" w14:paraId="6EE9ACD4" w14:textId="77777777">
        <w:trPr>
          <w:trHeight w:val="138"/>
        </w:trPr>
        <w:tc>
          <w:tcPr>
            <w:tcW w:w="1120" w:type="dxa"/>
            <w:tcBorders>
              <w:left w:val="single" w:sz="8" w:space="0" w:color="auto"/>
            </w:tcBorders>
            <w:vAlign w:val="bottom"/>
          </w:tcPr>
          <w:p w14:paraId="03C733EB" w14:textId="77777777" w:rsidR="00DF0E19" w:rsidRDefault="00DF0E19">
            <w:pPr>
              <w:rPr>
                <w:sz w:val="12"/>
                <w:szCs w:val="12"/>
              </w:rPr>
            </w:pPr>
          </w:p>
        </w:tc>
        <w:tc>
          <w:tcPr>
            <w:tcW w:w="820" w:type="dxa"/>
            <w:vAlign w:val="bottom"/>
          </w:tcPr>
          <w:p w14:paraId="0C1F7B84" w14:textId="77777777" w:rsidR="00DF0E19" w:rsidRDefault="00DF0E19">
            <w:pPr>
              <w:rPr>
                <w:sz w:val="12"/>
                <w:szCs w:val="12"/>
              </w:rPr>
            </w:pPr>
          </w:p>
        </w:tc>
        <w:tc>
          <w:tcPr>
            <w:tcW w:w="1140" w:type="dxa"/>
            <w:tcBorders>
              <w:right w:val="single" w:sz="8" w:space="0" w:color="auto"/>
            </w:tcBorders>
            <w:vAlign w:val="bottom"/>
          </w:tcPr>
          <w:p w14:paraId="2ED232D2" w14:textId="77777777" w:rsidR="00DF0E19" w:rsidRDefault="00DF0E19">
            <w:pPr>
              <w:rPr>
                <w:sz w:val="12"/>
                <w:szCs w:val="12"/>
              </w:rPr>
            </w:pPr>
          </w:p>
        </w:tc>
        <w:tc>
          <w:tcPr>
            <w:tcW w:w="540" w:type="dxa"/>
            <w:vAlign w:val="bottom"/>
          </w:tcPr>
          <w:p w14:paraId="50F48126" w14:textId="77777777" w:rsidR="00DF0E19" w:rsidRDefault="00DF0E19">
            <w:pPr>
              <w:rPr>
                <w:sz w:val="12"/>
                <w:szCs w:val="12"/>
              </w:rPr>
            </w:pPr>
          </w:p>
        </w:tc>
        <w:tc>
          <w:tcPr>
            <w:tcW w:w="1620" w:type="dxa"/>
            <w:gridSpan w:val="3"/>
            <w:tcBorders>
              <w:right w:val="single" w:sz="8" w:space="0" w:color="auto"/>
            </w:tcBorders>
            <w:vAlign w:val="bottom"/>
          </w:tcPr>
          <w:p w14:paraId="4F0B66FF" w14:textId="77777777" w:rsidR="00DF0E19" w:rsidRDefault="00000000">
            <w:pPr>
              <w:spacing w:line="139" w:lineRule="exact"/>
              <w:jc w:val="right"/>
              <w:rPr>
                <w:sz w:val="20"/>
                <w:szCs w:val="20"/>
              </w:rPr>
            </w:pPr>
            <w:r>
              <w:rPr>
                <w:rFonts w:ascii="Calibri" w:eastAsia="Calibri" w:hAnsi="Calibri" w:cs="Calibri"/>
                <w:sz w:val="14"/>
                <w:szCs w:val="14"/>
              </w:rPr>
              <w:t>rapeseed oil organic Solling</w:t>
            </w:r>
          </w:p>
        </w:tc>
        <w:tc>
          <w:tcPr>
            <w:tcW w:w="220" w:type="dxa"/>
            <w:tcBorders>
              <w:right w:val="single" w:sz="8" w:space="0" w:color="auto"/>
            </w:tcBorders>
            <w:vAlign w:val="bottom"/>
          </w:tcPr>
          <w:p w14:paraId="037B1676" w14:textId="77777777" w:rsidR="00DF0E19" w:rsidRDefault="00DF0E19">
            <w:pPr>
              <w:rPr>
                <w:sz w:val="12"/>
                <w:szCs w:val="12"/>
              </w:rPr>
            </w:pPr>
          </w:p>
        </w:tc>
        <w:tc>
          <w:tcPr>
            <w:tcW w:w="1120" w:type="dxa"/>
            <w:tcBorders>
              <w:right w:val="single" w:sz="8" w:space="0" w:color="auto"/>
            </w:tcBorders>
            <w:vAlign w:val="bottom"/>
          </w:tcPr>
          <w:p w14:paraId="24196DD5" w14:textId="77777777" w:rsidR="00DF0E19" w:rsidRDefault="00DF0E19">
            <w:pPr>
              <w:rPr>
                <w:sz w:val="12"/>
                <w:szCs w:val="12"/>
              </w:rPr>
            </w:pPr>
          </w:p>
        </w:tc>
        <w:tc>
          <w:tcPr>
            <w:tcW w:w="460" w:type="dxa"/>
            <w:vAlign w:val="bottom"/>
          </w:tcPr>
          <w:p w14:paraId="7E974A5C" w14:textId="77777777" w:rsidR="00DF0E19" w:rsidRDefault="00DF0E19">
            <w:pPr>
              <w:rPr>
                <w:sz w:val="12"/>
                <w:szCs w:val="12"/>
              </w:rPr>
            </w:pPr>
          </w:p>
        </w:tc>
        <w:tc>
          <w:tcPr>
            <w:tcW w:w="1720" w:type="dxa"/>
            <w:gridSpan w:val="3"/>
            <w:tcBorders>
              <w:right w:val="single" w:sz="8" w:space="0" w:color="auto"/>
            </w:tcBorders>
            <w:vAlign w:val="bottom"/>
          </w:tcPr>
          <w:p w14:paraId="0D0C9E4A" w14:textId="77777777" w:rsidR="00DF0E19" w:rsidRDefault="00000000">
            <w:pPr>
              <w:spacing w:line="139" w:lineRule="exact"/>
              <w:ind w:right="450"/>
              <w:jc w:val="right"/>
              <w:rPr>
                <w:sz w:val="20"/>
                <w:szCs w:val="20"/>
              </w:rPr>
            </w:pPr>
            <w:r>
              <w:rPr>
                <w:rFonts w:ascii="Calibri" w:eastAsia="Calibri" w:hAnsi="Calibri" w:cs="Calibri"/>
                <w:w w:val="99"/>
                <w:sz w:val="14"/>
                <w:szCs w:val="14"/>
              </w:rPr>
              <w:t>SB oil Tommy/Nestle</w:t>
            </w:r>
          </w:p>
        </w:tc>
        <w:tc>
          <w:tcPr>
            <w:tcW w:w="0" w:type="dxa"/>
            <w:vAlign w:val="bottom"/>
          </w:tcPr>
          <w:p w14:paraId="382141E4" w14:textId="77777777" w:rsidR="00DF0E19" w:rsidRDefault="00DF0E19">
            <w:pPr>
              <w:rPr>
                <w:sz w:val="1"/>
                <w:szCs w:val="1"/>
              </w:rPr>
            </w:pPr>
          </w:p>
        </w:tc>
      </w:tr>
      <w:tr w:rsidR="00DF0E19" w14:paraId="4CC6F17A" w14:textId="77777777">
        <w:trPr>
          <w:trHeight w:val="26"/>
        </w:trPr>
        <w:tc>
          <w:tcPr>
            <w:tcW w:w="1120" w:type="dxa"/>
            <w:tcBorders>
              <w:left w:val="single" w:sz="8" w:space="0" w:color="auto"/>
              <w:bottom w:val="single" w:sz="8" w:space="0" w:color="auto"/>
            </w:tcBorders>
            <w:vAlign w:val="bottom"/>
          </w:tcPr>
          <w:p w14:paraId="15983B87" w14:textId="77777777" w:rsidR="00DF0E19" w:rsidRDefault="00DF0E19">
            <w:pPr>
              <w:rPr>
                <w:sz w:val="2"/>
                <w:szCs w:val="2"/>
              </w:rPr>
            </w:pPr>
          </w:p>
        </w:tc>
        <w:tc>
          <w:tcPr>
            <w:tcW w:w="820" w:type="dxa"/>
            <w:tcBorders>
              <w:bottom w:val="single" w:sz="8" w:space="0" w:color="auto"/>
            </w:tcBorders>
            <w:vAlign w:val="bottom"/>
          </w:tcPr>
          <w:p w14:paraId="0C305CEC" w14:textId="77777777" w:rsidR="00DF0E19" w:rsidRDefault="00DF0E19">
            <w:pPr>
              <w:rPr>
                <w:sz w:val="2"/>
                <w:szCs w:val="2"/>
              </w:rPr>
            </w:pPr>
          </w:p>
        </w:tc>
        <w:tc>
          <w:tcPr>
            <w:tcW w:w="1140" w:type="dxa"/>
            <w:tcBorders>
              <w:bottom w:val="single" w:sz="8" w:space="0" w:color="auto"/>
              <w:right w:val="single" w:sz="8" w:space="0" w:color="auto"/>
            </w:tcBorders>
            <w:vAlign w:val="bottom"/>
          </w:tcPr>
          <w:p w14:paraId="36698A06" w14:textId="77777777" w:rsidR="00DF0E19" w:rsidRDefault="00DF0E19">
            <w:pPr>
              <w:rPr>
                <w:sz w:val="2"/>
                <w:szCs w:val="2"/>
              </w:rPr>
            </w:pPr>
          </w:p>
        </w:tc>
        <w:tc>
          <w:tcPr>
            <w:tcW w:w="540" w:type="dxa"/>
            <w:tcBorders>
              <w:bottom w:val="single" w:sz="8" w:space="0" w:color="auto"/>
            </w:tcBorders>
            <w:vAlign w:val="bottom"/>
          </w:tcPr>
          <w:p w14:paraId="09E0DC2E" w14:textId="77777777" w:rsidR="00DF0E19" w:rsidRDefault="00DF0E19">
            <w:pPr>
              <w:rPr>
                <w:sz w:val="2"/>
                <w:szCs w:val="2"/>
              </w:rPr>
            </w:pPr>
          </w:p>
        </w:tc>
        <w:tc>
          <w:tcPr>
            <w:tcW w:w="80" w:type="dxa"/>
            <w:tcBorders>
              <w:bottom w:val="single" w:sz="8" w:space="0" w:color="auto"/>
            </w:tcBorders>
            <w:vAlign w:val="bottom"/>
          </w:tcPr>
          <w:p w14:paraId="126B7594" w14:textId="77777777" w:rsidR="00DF0E19" w:rsidRDefault="00DF0E19">
            <w:pPr>
              <w:rPr>
                <w:sz w:val="2"/>
                <w:szCs w:val="2"/>
              </w:rPr>
            </w:pPr>
          </w:p>
        </w:tc>
        <w:tc>
          <w:tcPr>
            <w:tcW w:w="680" w:type="dxa"/>
            <w:tcBorders>
              <w:bottom w:val="single" w:sz="8" w:space="0" w:color="auto"/>
            </w:tcBorders>
            <w:vAlign w:val="bottom"/>
          </w:tcPr>
          <w:p w14:paraId="3F8A7054" w14:textId="77777777" w:rsidR="00DF0E19" w:rsidRDefault="00DF0E19">
            <w:pPr>
              <w:rPr>
                <w:sz w:val="2"/>
                <w:szCs w:val="2"/>
              </w:rPr>
            </w:pPr>
          </w:p>
        </w:tc>
        <w:tc>
          <w:tcPr>
            <w:tcW w:w="860" w:type="dxa"/>
            <w:tcBorders>
              <w:bottom w:val="single" w:sz="8" w:space="0" w:color="auto"/>
              <w:right w:val="single" w:sz="8" w:space="0" w:color="auto"/>
            </w:tcBorders>
            <w:vAlign w:val="bottom"/>
          </w:tcPr>
          <w:p w14:paraId="3D041DE2" w14:textId="77777777" w:rsidR="00DF0E19" w:rsidRDefault="00DF0E19">
            <w:pPr>
              <w:rPr>
                <w:sz w:val="2"/>
                <w:szCs w:val="2"/>
              </w:rPr>
            </w:pPr>
          </w:p>
        </w:tc>
        <w:tc>
          <w:tcPr>
            <w:tcW w:w="220" w:type="dxa"/>
            <w:tcBorders>
              <w:bottom w:val="single" w:sz="8" w:space="0" w:color="auto"/>
              <w:right w:val="single" w:sz="8" w:space="0" w:color="auto"/>
            </w:tcBorders>
            <w:vAlign w:val="bottom"/>
          </w:tcPr>
          <w:p w14:paraId="61FB38FF" w14:textId="77777777" w:rsidR="00DF0E19" w:rsidRDefault="00DF0E19">
            <w:pPr>
              <w:rPr>
                <w:sz w:val="2"/>
                <w:szCs w:val="2"/>
              </w:rPr>
            </w:pPr>
          </w:p>
        </w:tc>
        <w:tc>
          <w:tcPr>
            <w:tcW w:w="1120" w:type="dxa"/>
            <w:tcBorders>
              <w:bottom w:val="single" w:sz="8" w:space="0" w:color="auto"/>
              <w:right w:val="single" w:sz="8" w:space="0" w:color="auto"/>
            </w:tcBorders>
            <w:vAlign w:val="bottom"/>
          </w:tcPr>
          <w:p w14:paraId="7DC67CED" w14:textId="77777777" w:rsidR="00DF0E19" w:rsidRDefault="00DF0E19">
            <w:pPr>
              <w:rPr>
                <w:sz w:val="2"/>
                <w:szCs w:val="2"/>
              </w:rPr>
            </w:pPr>
          </w:p>
        </w:tc>
        <w:tc>
          <w:tcPr>
            <w:tcW w:w="460" w:type="dxa"/>
            <w:tcBorders>
              <w:bottom w:val="single" w:sz="8" w:space="0" w:color="auto"/>
            </w:tcBorders>
            <w:vAlign w:val="bottom"/>
          </w:tcPr>
          <w:p w14:paraId="42B39EB0" w14:textId="77777777" w:rsidR="00DF0E19" w:rsidRDefault="00DF0E19">
            <w:pPr>
              <w:rPr>
                <w:sz w:val="2"/>
                <w:szCs w:val="2"/>
              </w:rPr>
            </w:pPr>
          </w:p>
        </w:tc>
        <w:tc>
          <w:tcPr>
            <w:tcW w:w="60" w:type="dxa"/>
            <w:tcBorders>
              <w:bottom w:val="single" w:sz="8" w:space="0" w:color="auto"/>
            </w:tcBorders>
            <w:vAlign w:val="bottom"/>
          </w:tcPr>
          <w:p w14:paraId="7FDB92E3" w14:textId="77777777" w:rsidR="00DF0E19" w:rsidRDefault="00DF0E19">
            <w:pPr>
              <w:rPr>
                <w:sz w:val="2"/>
                <w:szCs w:val="2"/>
              </w:rPr>
            </w:pPr>
          </w:p>
        </w:tc>
        <w:tc>
          <w:tcPr>
            <w:tcW w:w="740" w:type="dxa"/>
            <w:tcBorders>
              <w:bottom w:val="single" w:sz="8" w:space="0" w:color="auto"/>
            </w:tcBorders>
            <w:vAlign w:val="bottom"/>
          </w:tcPr>
          <w:p w14:paraId="259EFD36" w14:textId="77777777" w:rsidR="00DF0E19" w:rsidRDefault="00DF0E19">
            <w:pPr>
              <w:rPr>
                <w:sz w:val="2"/>
                <w:szCs w:val="2"/>
              </w:rPr>
            </w:pPr>
          </w:p>
        </w:tc>
        <w:tc>
          <w:tcPr>
            <w:tcW w:w="940" w:type="dxa"/>
            <w:tcBorders>
              <w:bottom w:val="single" w:sz="8" w:space="0" w:color="auto"/>
              <w:right w:val="single" w:sz="8" w:space="0" w:color="auto"/>
            </w:tcBorders>
            <w:vAlign w:val="bottom"/>
          </w:tcPr>
          <w:p w14:paraId="5F64C613" w14:textId="77777777" w:rsidR="00DF0E19" w:rsidRDefault="00DF0E19">
            <w:pPr>
              <w:rPr>
                <w:sz w:val="2"/>
                <w:szCs w:val="2"/>
              </w:rPr>
            </w:pPr>
          </w:p>
        </w:tc>
        <w:tc>
          <w:tcPr>
            <w:tcW w:w="0" w:type="dxa"/>
            <w:vAlign w:val="bottom"/>
          </w:tcPr>
          <w:p w14:paraId="380FAF5A" w14:textId="77777777" w:rsidR="00DF0E19" w:rsidRDefault="00DF0E19">
            <w:pPr>
              <w:rPr>
                <w:sz w:val="1"/>
                <w:szCs w:val="1"/>
              </w:rPr>
            </w:pPr>
          </w:p>
        </w:tc>
      </w:tr>
      <w:tr w:rsidR="00DF0E19" w14:paraId="7ACF81AB" w14:textId="77777777">
        <w:trPr>
          <w:trHeight w:val="170"/>
        </w:trPr>
        <w:tc>
          <w:tcPr>
            <w:tcW w:w="1120" w:type="dxa"/>
            <w:tcBorders>
              <w:left w:val="single" w:sz="8" w:space="0" w:color="auto"/>
              <w:right w:val="single" w:sz="8" w:space="0" w:color="auto"/>
            </w:tcBorders>
            <w:vAlign w:val="bottom"/>
          </w:tcPr>
          <w:p w14:paraId="072AB0BD" w14:textId="77777777" w:rsidR="00DF0E19" w:rsidRDefault="00DF0E19">
            <w:pPr>
              <w:rPr>
                <w:sz w:val="14"/>
                <w:szCs w:val="14"/>
              </w:rPr>
            </w:pPr>
          </w:p>
        </w:tc>
        <w:tc>
          <w:tcPr>
            <w:tcW w:w="820" w:type="dxa"/>
            <w:vAlign w:val="bottom"/>
          </w:tcPr>
          <w:p w14:paraId="0BCAE6DB" w14:textId="77777777" w:rsidR="00DF0E19" w:rsidRDefault="00DF0E19">
            <w:pPr>
              <w:rPr>
                <w:sz w:val="14"/>
                <w:szCs w:val="14"/>
              </w:rPr>
            </w:pPr>
          </w:p>
        </w:tc>
        <w:tc>
          <w:tcPr>
            <w:tcW w:w="1140" w:type="dxa"/>
            <w:tcBorders>
              <w:right w:val="single" w:sz="8" w:space="0" w:color="auto"/>
            </w:tcBorders>
            <w:vAlign w:val="bottom"/>
          </w:tcPr>
          <w:p w14:paraId="020708C6" w14:textId="77777777" w:rsidR="00DF0E19" w:rsidRDefault="00DF0E19">
            <w:pPr>
              <w:rPr>
                <w:sz w:val="14"/>
                <w:szCs w:val="14"/>
              </w:rPr>
            </w:pPr>
          </w:p>
        </w:tc>
        <w:tc>
          <w:tcPr>
            <w:tcW w:w="540" w:type="dxa"/>
            <w:vAlign w:val="bottom"/>
          </w:tcPr>
          <w:p w14:paraId="62E843A8" w14:textId="77777777" w:rsidR="00DF0E19" w:rsidRDefault="00DF0E19">
            <w:pPr>
              <w:rPr>
                <w:sz w:val="14"/>
                <w:szCs w:val="14"/>
              </w:rPr>
            </w:pPr>
          </w:p>
        </w:tc>
        <w:tc>
          <w:tcPr>
            <w:tcW w:w="80" w:type="dxa"/>
            <w:tcBorders>
              <w:right w:val="single" w:sz="8" w:space="0" w:color="auto"/>
            </w:tcBorders>
            <w:vAlign w:val="bottom"/>
          </w:tcPr>
          <w:p w14:paraId="037878ED" w14:textId="77777777" w:rsidR="00DF0E19" w:rsidRDefault="00DF0E19">
            <w:pPr>
              <w:rPr>
                <w:sz w:val="14"/>
                <w:szCs w:val="14"/>
              </w:rPr>
            </w:pPr>
          </w:p>
        </w:tc>
        <w:tc>
          <w:tcPr>
            <w:tcW w:w="680" w:type="dxa"/>
            <w:vMerge w:val="restart"/>
            <w:tcBorders>
              <w:right w:val="single" w:sz="8" w:space="0" w:color="auto"/>
            </w:tcBorders>
            <w:vAlign w:val="bottom"/>
          </w:tcPr>
          <w:p w14:paraId="3FC3CE00" w14:textId="77777777" w:rsidR="00DF0E19" w:rsidRDefault="00000000">
            <w:pPr>
              <w:jc w:val="center"/>
              <w:rPr>
                <w:sz w:val="20"/>
                <w:szCs w:val="20"/>
              </w:rPr>
            </w:pPr>
            <w:r>
              <w:rPr>
                <w:rFonts w:ascii="Calibri" w:eastAsia="Calibri" w:hAnsi="Calibri" w:cs="Calibri"/>
                <w:sz w:val="14"/>
                <w:szCs w:val="14"/>
              </w:rPr>
              <w:t>Points</w:t>
            </w:r>
          </w:p>
        </w:tc>
        <w:tc>
          <w:tcPr>
            <w:tcW w:w="860" w:type="dxa"/>
            <w:tcBorders>
              <w:right w:val="single" w:sz="8" w:space="0" w:color="auto"/>
            </w:tcBorders>
            <w:vAlign w:val="bottom"/>
          </w:tcPr>
          <w:p w14:paraId="55C2AECA" w14:textId="77777777" w:rsidR="00DF0E19" w:rsidRDefault="00000000">
            <w:pPr>
              <w:spacing w:line="170" w:lineRule="exact"/>
              <w:ind w:right="50"/>
              <w:jc w:val="right"/>
              <w:rPr>
                <w:sz w:val="20"/>
                <w:szCs w:val="20"/>
              </w:rPr>
            </w:pPr>
            <w:r>
              <w:rPr>
                <w:rFonts w:ascii="Calibri" w:eastAsia="Calibri" w:hAnsi="Calibri" w:cs="Calibri"/>
                <w:w w:val="96"/>
                <w:sz w:val="14"/>
                <w:szCs w:val="14"/>
              </w:rPr>
              <w:t>weight result</w:t>
            </w:r>
          </w:p>
        </w:tc>
        <w:tc>
          <w:tcPr>
            <w:tcW w:w="220" w:type="dxa"/>
            <w:tcBorders>
              <w:right w:val="single" w:sz="8" w:space="0" w:color="auto"/>
            </w:tcBorders>
            <w:vAlign w:val="bottom"/>
          </w:tcPr>
          <w:p w14:paraId="28B85E97" w14:textId="77777777" w:rsidR="00DF0E19" w:rsidRDefault="00DF0E19">
            <w:pPr>
              <w:rPr>
                <w:sz w:val="14"/>
                <w:szCs w:val="14"/>
              </w:rPr>
            </w:pPr>
          </w:p>
        </w:tc>
        <w:tc>
          <w:tcPr>
            <w:tcW w:w="1120" w:type="dxa"/>
            <w:vAlign w:val="bottom"/>
          </w:tcPr>
          <w:p w14:paraId="44118D37" w14:textId="77777777" w:rsidR="00DF0E19" w:rsidRDefault="00DF0E19">
            <w:pPr>
              <w:rPr>
                <w:sz w:val="14"/>
                <w:szCs w:val="14"/>
              </w:rPr>
            </w:pPr>
          </w:p>
        </w:tc>
        <w:tc>
          <w:tcPr>
            <w:tcW w:w="460" w:type="dxa"/>
            <w:vAlign w:val="bottom"/>
          </w:tcPr>
          <w:p w14:paraId="70633FF5" w14:textId="77777777" w:rsidR="00DF0E19" w:rsidRDefault="00DF0E19">
            <w:pPr>
              <w:rPr>
                <w:sz w:val="14"/>
                <w:szCs w:val="14"/>
              </w:rPr>
            </w:pPr>
          </w:p>
        </w:tc>
        <w:tc>
          <w:tcPr>
            <w:tcW w:w="60" w:type="dxa"/>
            <w:tcBorders>
              <w:right w:val="single" w:sz="8" w:space="0" w:color="auto"/>
            </w:tcBorders>
            <w:vAlign w:val="bottom"/>
          </w:tcPr>
          <w:p w14:paraId="2A999710" w14:textId="77777777" w:rsidR="00DF0E19" w:rsidRDefault="00DF0E19">
            <w:pPr>
              <w:rPr>
                <w:sz w:val="14"/>
                <w:szCs w:val="14"/>
              </w:rPr>
            </w:pPr>
          </w:p>
        </w:tc>
        <w:tc>
          <w:tcPr>
            <w:tcW w:w="740" w:type="dxa"/>
            <w:vMerge w:val="restart"/>
            <w:tcBorders>
              <w:right w:val="single" w:sz="8" w:space="0" w:color="auto"/>
            </w:tcBorders>
            <w:vAlign w:val="bottom"/>
          </w:tcPr>
          <w:p w14:paraId="6144FA6E" w14:textId="77777777" w:rsidR="00DF0E19" w:rsidRDefault="00000000">
            <w:pPr>
              <w:jc w:val="center"/>
              <w:rPr>
                <w:sz w:val="20"/>
                <w:szCs w:val="20"/>
              </w:rPr>
            </w:pPr>
            <w:r>
              <w:rPr>
                <w:rFonts w:ascii="Calibri" w:eastAsia="Calibri" w:hAnsi="Calibri" w:cs="Calibri"/>
                <w:w w:val="96"/>
                <w:sz w:val="14"/>
                <w:szCs w:val="14"/>
              </w:rPr>
              <w:t>Points</w:t>
            </w:r>
          </w:p>
        </w:tc>
        <w:tc>
          <w:tcPr>
            <w:tcW w:w="940" w:type="dxa"/>
            <w:tcBorders>
              <w:right w:val="single" w:sz="8" w:space="0" w:color="auto"/>
            </w:tcBorders>
            <w:vAlign w:val="bottom"/>
          </w:tcPr>
          <w:p w14:paraId="2E4841F4" w14:textId="77777777" w:rsidR="00DF0E19" w:rsidRDefault="00000000">
            <w:pPr>
              <w:spacing w:line="170" w:lineRule="exact"/>
              <w:ind w:right="70"/>
              <w:jc w:val="right"/>
              <w:rPr>
                <w:sz w:val="20"/>
                <w:szCs w:val="20"/>
              </w:rPr>
            </w:pPr>
            <w:r>
              <w:rPr>
                <w:rFonts w:ascii="Calibri" w:eastAsia="Calibri" w:hAnsi="Calibri" w:cs="Calibri"/>
                <w:sz w:val="14"/>
                <w:szCs w:val="14"/>
              </w:rPr>
              <w:t>weight result</w:t>
            </w:r>
          </w:p>
        </w:tc>
        <w:tc>
          <w:tcPr>
            <w:tcW w:w="0" w:type="dxa"/>
            <w:vAlign w:val="bottom"/>
          </w:tcPr>
          <w:p w14:paraId="2516E803" w14:textId="77777777" w:rsidR="00DF0E19" w:rsidRDefault="00DF0E19">
            <w:pPr>
              <w:rPr>
                <w:sz w:val="1"/>
                <w:szCs w:val="1"/>
              </w:rPr>
            </w:pPr>
          </w:p>
        </w:tc>
      </w:tr>
      <w:tr w:rsidR="00DF0E19" w14:paraId="0C594910" w14:textId="77777777">
        <w:trPr>
          <w:trHeight w:val="91"/>
        </w:trPr>
        <w:tc>
          <w:tcPr>
            <w:tcW w:w="1120" w:type="dxa"/>
            <w:tcBorders>
              <w:left w:val="single" w:sz="8" w:space="0" w:color="auto"/>
              <w:right w:val="single" w:sz="8" w:space="0" w:color="auto"/>
            </w:tcBorders>
            <w:vAlign w:val="bottom"/>
          </w:tcPr>
          <w:p w14:paraId="05AE8160" w14:textId="77777777" w:rsidR="00DF0E19" w:rsidRDefault="00DF0E19">
            <w:pPr>
              <w:rPr>
                <w:sz w:val="7"/>
                <w:szCs w:val="7"/>
              </w:rPr>
            </w:pPr>
          </w:p>
        </w:tc>
        <w:tc>
          <w:tcPr>
            <w:tcW w:w="820" w:type="dxa"/>
            <w:vAlign w:val="bottom"/>
          </w:tcPr>
          <w:p w14:paraId="12A5E3EB" w14:textId="77777777" w:rsidR="00DF0E19" w:rsidRDefault="00DF0E19">
            <w:pPr>
              <w:rPr>
                <w:sz w:val="7"/>
                <w:szCs w:val="7"/>
              </w:rPr>
            </w:pPr>
          </w:p>
        </w:tc>
        <w:tc>
          <w:tcPr>
            <w:tcW w:w="1140" w:type="dxa"/>
            <w:tcBorders>
              <w:right w:val="single" w:sz="8" w:space="0" w:color="auto"/>
            </w:tcBorders>
            <w:vAlign w:val="bottom"/>
          </w:tcPr>
          <w:p w14:paraId="01257003" w14:textId="77777777" w:rsidR="00DF0E19" w:rsidRDefault="00DF0E19">
            <w:pPr>
              <w:rPr>
                <w:sz w:val="7"/>
                <w:szCs w:val="7"/>
              </w:rPr>
            </w:pPr>
          </w:p>
        </w:tc>
        <w:tc>
          <w:tcPr>
            <w:tcW w:w="540" w:type="dxa"/>
            <w:vAlign w:val="bottom"/>
          </w:tcPr>
          <w:p w14:paraId="1446DB10" w14:textId="77777777" w:rsidR="00DF0E19" w:rsidRDefault="00DF0E19">
            <w:pPr>
              <w:rPr>
                <w:sz w:val="7"/>
                <w:szCs w:val="7"/>
              </w:rPr>
            </w:pPr>
          </w:p>
        </w:tc>
        <w:tc>
          <w:tcPr>
            <w:tcW w:w="80" w:type="dxa"/>
            <w:tcBorders>
              <w:right w:val="single" w:sz="8" w:space="0" w:color="auto"/>
            </w:tcBorders>
            <w:vAlign w:val="bottom"/>
          </w:tcPr>
          <w:p w14:paraId="7D4EC296" w14:textId="77777777" w:rsidR="00DF0E19" w:rsidRDefault="00DF0E19">
            <w:pPr>
              <w:rPr>
                <w:sz w:val="7"/>
                <w:szCs w:val="7"/>
              </w:rPr>
            </w:pPr>
          </w:p>
        </w:tc>
        <w:tc>
          <w:tcPr>
            <w:tcW w:w="680" w:type="dxa"/>
            <w:vMerge/>
            <w:tcBorders>
              <w:right w:val="single" w:sz="8" w:space="0" w:color="auto"/>
            </w:tcBorders>
            <w:vAlign w:val="bottom"/>
          </w:tcPr>
          <w:p w14:paraId="518BEEA9" w14:textId="77777777" w:rsidR="00DF0E19" w:rsidRDefault="00DF0E19">
            <w:pPr>
              <w:rPr>
                <w:sz w:val="7"/>
                <w:szCs w:val="7"/>
              </w:rPr>
            </w:pPr>
          </w:p>
        </w:tc>
        <w:tc>
          <w:tcPr>
            <w:tcW w:w="860" w:type="dxa"/>
            <w:tcBorders>
              <w:right w:val="single" w:sz="8" w:space="0" w:color="auto"/>
            </w:tcBorders>
            <w:vAlign w:val="bottom"/>
          </w:tcPr>
          <w:p w14:paraId="004FBCDD" w14:textId="77777777" w:rsidR="00DF0E19" w:rsidRDefault="00DF0E19">
            <w:pPr>
              <w:rPr>
                <w:sz w:val="7"/>
                <w:szCs w:val="7"/>
              </w:rPr>
            </w:pPr>
          </w:p>
        </w:tc>
        <w:tc>
          <w:tcPr>
            <w:tcW w:w="220" w:type="dxa"/>
            <w:tcBorders>
              <w:right w:val="single" w:sz="8" w:space="0" w:color="auto"/>
            </w:tcBorders>
            <w:vAlign w:val="bottom"/>
          </w:tcPr>
          <w:p w14:paraId="0E0D1A3E" w14:textId="77777777" w:rsidR="00DF0E19" w:rsidRDefault="00DF0E19">
            <w:pPr>
              <w:rPr>
                <w:sz w:val="7"/>
                <w:szCs w:val="7"/>
              </w:rPr>
            </w:pPr>
          </w:p>
        </w:tc>
        <w:tc>
          <w:tcPr>
            <w:tcW w:w="1120" w:type="dxa"/>
            <w:vAlign w:val="bottom"/>
          </w:tcPr>
          <w:p w14:paraId="27B47998" w14:textId="77777777" w:rsidR="00DF0E19" w:rsidRDefault="00DF0E19">
            <w:pPr>
              <w:rPr>
                <w:sz w:val="7"/>
                <w:szCs w:val="7"/>
              </w:rPr>
            </w:pPr>
          </w:p>
        </w:tc>
        <w:tc>
          <w:tcPr>
            <w:tcW w:w="460" w:type="dxa"/>
            <w:vAlign w:val="bottom"/>
          </w:tcPr>
          <w:p w14:paraId="51A97F7C" w14:textId="77777777" w:rsidR="00DF0E19" w:rsidRDefault="00DF0E19">
            <w:pPr>
              <w:rPr>
                <w:sz w:val="7"/>
                <w:szCs w:val="7"/>
              </w:rPr>
            </w:pPr>
          </w:p>
        </w:tc>
        <w:tc>
          <w:tcPr>
            <w:tcW w:w="60" w:type="dxa"/>
            <w:tcBorders>
              <w:right w:val="single" w:sz="8" w:space="0" w:color="auto"/>
            </w:tcBorders>
            <w:vAlign w:val="bottom"/>
          </w:tcPr>
          <w:p w14:paraId="6E8C9E19" w14:textId="77777777" w:rsidR="00DF0E19" w:rsidRDefault="00DF0E19">
            <w:pPr>
              <w:rPr>
                <w:sz w:val="7"/>
                <w:szCs w:val="7"/>
              </w:rPr>
            </w:pPr>
          </w:p>
        </w:tc>
        <w:tc>
          <w:tcPr>
            <w:tcW w:w="740" w:type="dxa"/>
            <w:vMerge/>
            <w:tcBorders>
              <w:right w:val="single" w:sz="8" w:space="0" w:color="auto"/>
            </w:tcBorders>
            <w:vAlign w:val="bottom"/>
          </w:tcPr>
          <w:p w14:paraId="239A0E0F" w14:textId="77777777" w:rsidR="00DF0E19" w:rsidRDefault="00DF0E19">
            <w:pPr>
              <w:rPr>
                <w:sz w:val="7"/>
                <w:szCs w:val="7"/>
              </w:rPr>
            </w:pPr>
          </w:p>
        </w:tc>
        <w:tc>
          <w:tcPr>
            <w:tcW w:w="940" w:type="dxa"/>
            <w:tcBorders>
              <w:right w:val="single" w:sz="8" w:space="0" w:color="auto"/>
            </w:tcBorders>
            <w:vAlign w:val="bottom"/>
          </w:tcPr>
          <w:p w14:paraId="681A1B5B" w14:textId="77777777" w:rsidR="00DF0E19" w:rsidRDefault="00DF0E19">
            <w:pPr>
              <w:rPr>
                <w:sz w:val="7"/>
                <w:szCs w:val="7"/>
              </w:rPr>
            </w:pPr>
          </w:p>
        </w:tc>
        <w:tc>
          <w:tcPr>
            <w:tcW w:w="0" w:type="dxa"/>
            <w:vAlign w:val="bottom"/>
          </w:tcPr>
          <w:p w14:paraId="4C985DF4" w14:textId="77777777" w:rsidR="00DF0E19" w:rsidRDefault="00DF0E19">
            <w:pPr>
              <w:rPr>
                <w:sz w:val="1"/>
                <w:szCs w:val="1"/>
              </w:rPr>
            </w:pPr>
          </w:p>
        </w:tc>
      </w:tr>
      <w:tr w:rsidR="00DF0E19" w14:paraId="095355FA" w14:textId="77777777">
        <w:trPr>
          <w:trHeight w:val="187"/>
        </w:trPr>
        <w:tc>
          <w:tcPr>
            <w:tcW w:w="1120" w:type="dxa"/>
            <w:tcBorders>
              <w:left w:val="single" w:sz="8" w:space="0" w:color="auto"/>
              <w:bottom w:val="single" w:sz="8" w:space="0" w:color="auto"/>
              <w:right w:val="single" w:sz="8" w:space="0" w:color="auto"/>
            </w:tcBorders>
            <w:vAlign w:val="bottom"/>
          </w:tcPr>
          <w:p w14:paraId="5854A21C" w14:textId="77777777" w:rsidR="00DF0E19" w:rsidRDefault="00DF0E19">
            <w:pPr>
              <w:rPr>
                <w:sz w:val="16"/>
                <w:szCs w:val="16"/>
              </w:rPr>
            </w:pPr>
          </w:p>
        </w:tc>
        <w:tc>
          <w:tcPr>
            <w:tcW w:w="820" w:type="dxa"/>
            <w:tcBorders>
              <w:bottom w:val="single" w:sz="8" w:space="0" w:color="auto"/>
            </w:tcBorders>
            <w:vAlign w:val="bottom"/>
          </w:tcPr>
          <w:p w14:paraId="41DBE7F6" w14:textId="77777777" w:rsidR="00DF0E19" w:rsidRDefault="00DF0E19">
            <w:pPr>
              <w:rPr>
                <w:sz w:val="16"/>
                <w:szCs w:val="16"/>
              </w:rPr>
            </w:pPr>
          </w:p>
        </w:tc>
        <w:tc>
          <w:tcPr>
            <w:tcW w:w="1140" w:type="dxa"/>
            <w:tcBorders>
              <w:bottom w:val="single" w:sz="8" w:space="0" w:color="auto"/>
              <w:right w:val="single" w:sz="8" w:space="0" w:color="auto"/>
            </w:tcBorders>
            <w:vAlign w:val="bottom"/>
          </w:tcPr>
          <w:p w14:paraId="2C5E8F67" w14:textId="77777777" w:rsidR="00DF0E19" w:rsidRDefault="00DF0E19">
            <w:pPr>
              <w:rPr>
                <w:sz w:val="16"/>
                <w:szCs w:val="16"/>
              </w:rPr>
            </w:pPr>
          </w:p>
        </w:tc>
        <w:tc>
          <w:tcPr>
            <w:tcW w:w="540" w:type="dxa"/>
            <w:tcBorders>
              <w:bottom w:val="single" w:sz="8" w:space="0" w:color="auto"/>
            </w:tcBorders>
            <w:vAlign w:val="bottom"/>
          </w:tcPr>
          <w:p w14:paraId="42B01D63" w14:textId="77777777" w:rsidR="00DF0E19" w:rsidRDefault="00DF0E19">
            <w:pPr>
              <w:rPr>
                <w:sz w:val="16"/>
                <w:szCs w:val="16"/>
              </w:rPr>
            </w:pPr>
          </w:p>
        </w:tc>
        <w:tc>
          <w:tcPr>
            <w:tcW w:w="80" w:type="dxa"/>
            <w:tcBorders>
              <w:bottom w:val="single" w:sz="8" w:space="0" w:color="auto"/>
              <w:right w:val="single" w:sz="8" w:space="0" w:color="auto"/>
            </w:tcBorders>
            <w:vAlign w:val="bottom"/>
          </w:tcPr>
          <w:p w14:paraId="796436ED" w14:textId="77777777" w:rsidR="00DF0E19" w:rsidRDefault="00DF0E19">
            <w:pPr>
              <w:rPr>
                <w:sz w:val="16"/>
                <w:szCs w:val="16"/>
              </w:rPr>
            </w:pPr>
          </w:p>
        </w:tc>
        <w:tc>
          <w:tcPr>
            <w:tcW w:w="680" w:type="dxa"/>
            <w:tcBorders>
              <w:bottom w:val="single" w:sz="8" w:space="0" w:color="auto"/>
              <w:right w:val="single" w:sz="8" w:space="0" w:color="auto"/>
            </w:tcBorders>
            <w:vAlign w:val="bottom"/>
          </w:tcPr>
          <w:p w14:paraId="149C2BBE" w14:textId="77777777" w:rsidR="00DF0E19" w:rsidRDefault="00DF0E19">
            <w:pPr>
              <w:rPr>
                <w:sz w:val="16"/>
                <w:szCs w:val="16"/>
              </w:rPr>
            </w:pPr>
          </w:p>
        </w:tc>
        <w:tc>
          <w:tcPr>
            <w:tcW w:w="860" w:type="dxa"/>
            <w:tcBorders>
              <w:bottom w:val="single" w:sz="8" w:space="0" w:color="auto"/>
              <w:right w:val="single" w:sz="8" w:space="0" w:color="auto"/>
            </w:tcBorders>
            <w:vAlign w:val="bottom"/>
          </w:tcPr>
          <w:p w14:paraId="4646E56D" w14:textId="77777777" w:rsidR="00DF0E19" w:rsidRDefault="00DF0E19">
            <w:pPr>
              <w:rPr>
                <w:sz w:val="16"/>
                <w:szCs w:val="16"/>
              </w:rPr>
            </w:pPr>
          </w:p>
        </w:tc>
        <w:tc>
          <w:tcPr>
            <w:tcW w:w="220" w:type="dxa"/>
            <w:tcBorders>
              <w:bottom w:val="single" w:sz="8" w:space="0" w:color="auto"/>
              <w:right w:val="single" w:sz="8" w:space="0" w:color="auto"/>
            </w:tcBorders>
            <w:vAlign w:val="bottom"/>
          </w:tcPr>
          <w:p w14:paraId="28DC526D" w14:textId="77777777" w:rsidR="00DF0E19" w:rsidRDefault="00DF0E19">
            <w:pPr>
              <w:rPr>
                <w:sz w:val="16"/>
                <w:szCs w:val="16"/>
              </w:rPr>
            </w:pPr>
          </w:p>
        </w:tc>
        <w:tc>
          <w:tcPr>
            <w:tcW w:w="1120" w:type="dxa"/>
            <w:tcBorders>
              <w:bottom w:val="single" w:sz="8" w:space="0" w:color="auto"/>
            </w:tcBorders>
            <w:vAlign w:val="bottom"/>
          </w:tcPr>
          <w:p w14:paraId="2752F28C" w14:textId="77777777" w:rsidR="00DF0E19" w:rsidRDefault="00DF0E19">
            <w:pPr>
              <w:rPr>
                <w:sz w:val="16"/>
                <w:szCs w:val="16"/>
              </w:rPr>
            </w:pPr>
          </w:p>
        </w:tc>
        <w:tc>
          <w:tcPr>
            <w:tcW w:w="460" w:type="dxa"/>
            <w:tcBorders>
              <w:bottom w:val="single" w:sz="8" w:space="0" w:color="auto"/>
            </w:tcBorders>
            <w:vAlign w:val="bottom"/>
          </w:tcPr>
          <w:p w14:paraId="342F9B42" w14:textId="77777777" w:rsidR="00DF0E19" w:rsidRDefault="00DF0E19">
            <w:pPr>
              <w:rPr>
                <w:sz w:val="16"/>
                <w:szCs w:val="16"/>
              </w:rPr>
            </w:pPr>
          </w:p>
        </w:tc>
        <w:tc>
          <w:tcPr>
            <w:tcW w:w="60" w:type="dxa"/>
            <w:tcBorders>
              <w:bottom w:val="single" w:sz="8" w:space="0" w:color="auto"/>
              <w:right w:val="single" w:sz="8" w:space="0" w:color="auto"/>
            </w:tcBorders>
            <w:vAlign w:val="bottom"/>
          </w:tcPr>
          <w:p w14:paraId="216407DF" w14:textId="77777777" w:rsidR="00DF0E19" w:rsidRDefault="00DF0E19">
            <w:pPr>
              <w:rPr>
                <w:sz w:val="16"/>
                <w:szCs w:val="16"/>
              </w:rPr>
            </w:pPr>
          </w:p>
        </w:tc>
        <w:tc>
          <w:tcPr>
            <w:tcW w:w="740" w:type="dxa"/>
            <w:tcBorders>
              <w:bottom w:val="single" w:sz="8" w:space="0" w:color="auto"/>
              <w:right w:val="single" w:sz="8" w:space="0" w:color="auto"/>
            </w:tcBorders>
            <w:vAlign w:val="bottom"/>
          </w:tcPr>
          <w:p w14:paraId="158EC823" w14:textId="77777777" w:rsidR="00DF0E19" w:rsidRDefault="00DF0E19">
            <w:pPr>
              <w:rPr>
                <w:sz w:val="16"/>
                <w:szCs w:val="16"/>
              </w:rPr>
            </w:pPr>
          </w:p>
        </w:tc>
        <w:tc>
          <w:tcPr>
            <w:tcW w:w="940" w:type="dxa"/>
            <w:tcBorders>
              <w:bottom w:val="single" w:sz="8" w:space="0" w:color="auto"/>
              <w:right w:val="single" w:sz="8" w:space="0" w:color="auto"/>
            </w:tcBorders>
            <w:vAlign w:val="bottom"/>
          </w:tcPr>
          <w:p w14:paraId="21A09D31" w14:textId="77777777" w:rsidR="00DF0E19" w:rsidRDefault="00DF0E19">
            <w:pPr>
              <w:rPr>
                <w:sz w:val="16"/>
                <w:szCs w:val="16"/>
              </w:rPr>
            </w:pPr>
          </w:p>
        </w:tc>
        <w:tc>
          <w:tcPr>
            <w:tcW w:w="0" w:type="dxa"/>
            <w:vAlign w:val="bottom"/>
          </w:tcPr>
          <w:p w14:paraId="29BB164D" w14:textId="77777777" w:rsidR="00DF0E19" w:rsidRDefault="00DF0E19">
            <w:pPr>
              <w:rPr>
                <w:sz w:val="1"/>
                <w:szCs w:val="1"/>
              </w:rPr>
            </w:pPr>
          </w:p>
        </w:tc>
      </w:tr>
      <w:tr w:rsidR="00DF0E19" w14:paraId="2B5E0F4F" w14:textId="77777777">
        <w:trPr>
          <w:trHeight w:val="141"/>
        </w:trPr>
        <w:tc>
          <w:tcPr>
            <w:tcW w:w="1120" w:type="dxa"/>
            <w:tcBorders>
              <w:left w:val="single" w:sz="8" w:space="0" w:color="auto"/>
              <w:right w:val="single" w:sz="8" w:space="0" w:color="auto"/>
            </w:tcBorders>
            <w:vAlign w:val="bottom"/>
          </w:tcPr>
          <w:p w14:paraId="5D160EAB" w14:textId="77777777" w:rsidR="00DF0E19" w:rsidRDefault="00DF0E19">
            <w:pPr>
              <w:rPr>
                <w:sz w:val="12"/>
                <w:szCs w:val="12"/>
              </w:rPr>
            </w:pPr>
          </w:p>
        </w:tc>
        <w:tc>
          <w:tcPr>
            <w:tcW w:w="820" w:type="dxa"/>
            <w:tcBorders>
              <w:right w:val="single" w:sz="8" w:space="0" w:color="auto"/>
            </w:tcBorders>
            <w:vAlign w:val="bottom"/>
          </w:tcPr>
          <w:p w14:paraId="323D8E76" w14:textId="77777777" w:rsidR="00DF0E19" w:rsidRDefault="00DF0E19">
            <w:pPr>
              <w:rPr>
                <w:sz w:val="12"/>
                <w:szCs w:val="12"/>
              </w:rPr>
            </w:pPr>
          </w:p>
        </w:tc>
        <w:tc>
          <w:tcPr>
            <w:tcW w:w="1140" w:type="dxa"/>
            <w:tcBorders>
              <w:right w:val="single" w:sz="8" w:space="0" w:color="auto"/>
            </w:tcBorders>
            <w:vAlign w:val="bottom"/>
          </w:tcPr>
          <w:p w14:paraId="7E8F249F" w14:textId="77777777" w:rsidR="00DF0E19" w:rsidRDefault="00000000">
            <w:pPr>
              <w:spacing w:line="141" w:lineRule="exact"/>
              <w:jc w:val="center"/>
              <w:rPr>
                <w:sz w:val="20"/>
                <w:szCs w:val="20"/>
              </w:rPr>
            </w:pPr>
            <w:r>
              <w:rPr>
                <w:rFonts w:ascii="Calibri" w:eastAsia="Calibri" w:hAnsi="Calibri" w:cs="Calibri"/>
                <w:w w:val="98"/>
                <w:sz w:val="14"/>
                <w:szCs w:val="14"/>
              </w:rPr>
              <w:t>Nutri Score (60%)</w:t>
            </w:r>
          </w:p>
        </w:tc>
        <w:tc>
          <w:tcPr>
            <w:tcW w:w="540" w:type="dxa"/>
            <w:vAlign w:val="bottom"/>
          </w:tcPr>
          <w:p w14:paraId="547CED35" w14:textId="77777777" w:rsidR="00DF0E19" w:rsidRDefault="00000000">
            <w:pPr>
              <w:spacing w:line="141" w:lineRule="exact"/>
              <w:jc w:val="center"/>
              <w:rPr>
                <w:sz w:val="20"/>
                <w:szCs w:val="20"/>
              </w:rPr>
            </w:pPr>
            <w:r>
              <w:rPr>
                <w:rFonts w:ascii="Calibri" w:eastAsia="Calibri" w:hAnsi="Calibri" w:cs="Calibri"/>
                <w:sz w:val="14"/>
                <w:szCs w:val="14"/>
              </w:rPr>
              <w:t>Class B</w:t>
            </w:r>
          </w:p>
        </w:tc>
        <w:tc>
          <w:tcPr>
            <w:tcW w:w="80" w:type="dxa"/>
            <w:tcBorders>
              <w:right w:val="single" w:sz="8" w:space="0" w:color="auto"/>
            </w:tcBorders>
            <w:vAlign w:val="bottom"/>
          </w:tcPr>
          <w:p w14:paraId="57A4F76C" w14:textId="77777777" w:rsidR="00DF0E19" w:rsidRDefault="00DF0E19">
            <w:pPr>
              <w:rPr>
                <w:sz w:val="12"/>
                <w:szCs w:val="12"/>
              </w:rPr>
            </w:pPr>
          </w:p>
        </w:tc>
        <w:tc>
          <w:tcPr>
            <w:tcW w:w="680" w:type="dxa"/>
            <w:tcBorders>
              <w:right w:val="single" w:sz="8" w:space="0" w:color="auto"/>
            </w:tcBorders>
            <w:vAlign w:val="bottom"/>
          </w:tcPr>
          <w:p w14:paraId="6EB4DD06" w14:textId="77777777" w:rsidR="00DF0E19" w:rsidRDefault="00000000">
            <w:pPr>
              <w:spacing w:line="141" w:lineRule="exact"/>
              <w:jc w:val="center"/>
              <w:rPr>
                <w:sz w:val="20"/>
                <w:szCs w:val="20"/>
              </w:rPr>
            </w:pPr>
            <w:r>
              <w:rPr>
                <w:rFonts w:ascii="Calibri" w:eastAsia="Calibri" w:hAnsi="Calibri" w:cs="Calibri"/>
                <w:w w:val="98"/>
                <w:sz w:val="14"/>
                <w:szCs w:val="14"/>
              </w:rPr>
              <w:t>80</w:t>
            </w:r>
          </w:p>
        </w:tc>
        <w:tc>
          <w:tcPr>
            <w:tcW w:w="860" w:type="dxa"/>
            <w:tcBorders>
              <w:right w:val="single" w:sz="8" w:space="0" w:color="auto"/>
            </w:tcBorders>
            <w:vAlign w:val="bottom"/>
          </w:tcPr>
          <w:p w14:paraId="2B901383" w14:textId="77777777" w:rsidR="00DF0E19" w:rsidRDefault="00000000">
            <w:pPr>
              <w:spacing w:line="141" w:lineRule="exact"/>
              <w:ind w:right="310"/>
              <w:jc w:val="right"/>
              <w:rPr>
                <w:sz w:val="20"/>
                <w:szCs w:val="20"/>
              </w:rPr>
            </w:pPr>
            <w:r>
              <w:rPr>
                <w:rFonts w:ascii="Calibri" w:eastAsia="Calibri" w:hAnsi="Calibri" w:cs="Calibri"/>
                <w:sz w:val="14"/>
                <w:szCs w:val="14"/>
              </w:rPr>
              <w:t>48</w:t>
            </w:r>
          </w:p>
        </w:tc>
        <w:tc>
          <w:tcPr>
            <w:tcW w:w="220" w:type="dxa"/>
            <w:tcBorders>
              <w:right w:val="single" w:sz="8" w:space="0" w:color="auto"/>
            </w:tcBorders>
            <w:vAlign w:val="bottom"/>
          </w:tcPr>
          <w:p w14:paraId="51494475" w14:textId="77777777" w:rsidR="00DF0E19" w:rsidRDefault="00DF0E19">
            <w:pPr>
              <w:rPr>
                <w:sz w:val="12"/>
                <w:szCs w:val="12"/>
              </w:rPr>
            </w:pPr>
          </w:p>
        </w:tc>
        <w:tc>
          <w:tcPr>
            <w:tcW w:w="1120" w:type="dxa"/>
            <w:tcBorders>
              <w:right w:val="single" w:sz="8" w:space="0" w:color="auto"/>
            </w:tcBorders>
            <w:vAlign w:val="bottom"/>
          </w:tcPr>
          <w:p w14:paraId="02D41B5E" w14:textId="77777777" w:rsidR="00DF0E19" w:rsidRDefault="00000000">
            <w:pPr>
              <w:spacing w:line="141" w:lineRule="exact"/>
              <w:jc w:val="center"/>
              <w:rPr>
                <w:sz w:val="20"/>
                <w:szCs w:val="20"/>
              </w:rPr>
            </w:pPr>
            <w:r>
              <w:rPr>
                <w:rFonts w:ascii="Calibri" w:eastAsia="Calibri" w:hAnsi="Calibri" w:cs="Calibri"/>
                <w:w w:val="98"/>
                <w:sz w:val="14"/>
                <w:szCs w:val="14"/>
              </w:rPr>
              <w:t>Nutri Score (60%)</w:t>
            </w:r>
          </w:p>
        </w:tc>
        <w:tc>
          <w:tcPr>
            <w:tcW w:w="460" w:type="dxa"/>
            <w:vAlign w:val="bottom"/>
          </w:tcPr>
          <w:p w14:paraId="1E2A96FA" w14:textId="77777777" w:rsidR="00DF0E19" w:rsidRDefault="00000000">
            <w:pPr>
              <w:spacing w:line="141" w:lineRule="exact"/>
              <w:jc w:val="center"/>
              <w:rPr>
                <w:sz w:val="20"/>
                <w:szCs w:val="20"/>
              </w:rPr>
            </w:pPr>
            <w:r>
              <w:rPr>
                <w:rFonts w:ascii="Calibri" w:eastAsia="Calibri" w:hAnsi="Calibri" w:cs="Calibri"/>
                <w:w w:val="97"/>
                <w:sz w:val="14"/>
                <w:szCs w:val="14"/>
              </w:rPr>
              <w:t>Class B</w:t>
            </w:r>
          </w:p>
        </w:tc>
        <w:tc>
          <w:tcPr>
            <w:tcW w:w="60" w:type="dxa"/>
            <w:tcBorders>
              <w:right w:val="single" w:sz="8" w:space="0" w:color="auto"/>
            </w:tcBorders>
            <w:vAlign w:val="bottom"/>
          </w:tcPr>
          <w:p w14:paraId="62EEC6A4" w14:textId="77777777" w:rsidR="00DF0E19" w:rsidRDefault="00DF0E19">
            <w:pPr>
              <w:rPr>
                <w:sz w:val="12"/>
                <w:szCs w:val="12"/>
              </w:rPr>
            </w:pPr>
          </w:p>
        </w:tc>
        <w:tc>
          <w:tcPr>
            <w:tcW w:w="740" w:type="dxa"/>
            <w:tcBorders>
              <w:right w:val="single" w:sz="8" w:space="0" w:color="auto"/>
            </w:tcBorders>
            <w:vAlign w:val="bottom"/>
          </w:tcPr>
          <w:p w14:paraId="7D477FE7" w14:textId="77777777" w:rsidR="00DF0E19" w:rsidRDefault="00000000">
            <w:pPr>
              <w:spacing w:line="141" w:lineRule="exact"/>
              <w:jc w:val="center"/>
              <w:rPr>
                <w:sz w:val="20"/>
                <w:szCs w:val="20"/>
              </w:rPr>
            </w:pPr>
            <w:r>
              <w:rPr>
                <w:rFonts w:ascii="Calibri" w:eastAsia="Calibri" w:hAnsi="Calibri" w:cs="Calibri"/>
                <w:w w:val="98"/>
                <w:sz w:val="14"/>
                <w:szCs w:val="14"/>
              </w:rPr>
              <w:t>80</w:t>
            </w:r>
          </w:p>
        </w:tc>
        <w:tc>
          <w:tcPr>
            <w:tcW w:w="940" w:type="dxa"/>
            <w:tcBorders>
              <w:right w:val="single" w:sz="8" w:space="0" w:color="auto"/>
            </w:tcBorders>
            <w:vAlign w:val="bottom"/>
          </w:tcPr>
          <w:p w14:paraId="3B02CA90" w14:textId="77777777" w:rsidR="00DF0E19" w:rsidRDefault="00000000">
            <w:pPr>
              <w:spacing w:line="141" w:lineRule="exact"/>
              <w:jc w:val="center"/>
              <w:rPr>
                <w:sz w:val="20"/>
                <w:szCs w:val="20"/>
              </w:rPr>
            </w:pPr>
            <w:r>
              <w:rPr>
                <w:rFonts w:ascii="Calibri" w:eastAsia="Calibri" w:hAnsi="Calibri" w:cs="Calibri"/>
                <w:w w:val="98"/>
                <w:sz w:val="14"/>
                <w:szCs w:val="14"/>
              </w:rPr>
              <w:t>48</w:t>
            </w:r>
          </w:p>
        </w:tc>
        <w:tc>
          <w:tcPr>
            <w:tcW w:w="0" w:type="dxa"/>
            <w:vAlign w:val="bottom"/>
          </w:tcPr>
          <w:p w14:paraId="7521C3B6" w14:textId="77777777" w:rsidR="00DF0E19" w:rsidRDefault="00DF0E19">
            <w:pPr>
              <w:rPr>
                <w:sz w:val="1"/>
                <w:szCs w:val="1"/>
              </w:rPr>
            </w:pPr>
          </w:p>
        </w:tc>
      </w:tr>
      <w:tr w:rsidR="00DF0E19" w14:paraId="01FF857A" w14:textId="77777777">
        <w:trPr>
          <w:trHeight w:val="24"/>
        </w:trPr>
        <w:tc>
          <w:tcPr>
            <w:tcW w:w="1120" w:type="dxa"/>
            <w:tcBorders>
              <w:left w:val="single" w:sz="8" w:space="0" w:color="auto"/>
              <w:right w:val="single" w:sz="8" w:space="0" w:color="auto"/>
            </w:tcBorders>
            <w:vAlign w:val="bottom"/>
          </w:tcPr>
          <w:p w14:paraId="527E1CA5" w14:textId="77777777" w:rsidR="00DF0E19" w:rsidRDefault="00DF0E19">
            <w:pPr>
              <w:rPr>
                <w:sz w:val="2"/>
                <w:szCs w:val="2"/>
              </w:rPr>
            </w:pPr>
          </w:p>
        </w:tc>
        <w:tc>
          <w:tcPr>
            <w:tcW w:w="820" w:type="dxa"/>
            <w:tcBorders>
              <w:right w:val="single" w:sz="8" w:space="0" w:color="auto"/>
            </w:tcBorders>
            <w:vAlign w:val="bottom"/>
          </w:tcPr>
          <w:p w14:paraId="4B1DC2B4" w14:textId="77777777" w:rsidR="00DF0E19" w:rsidRDefault="00DF0E19">
            <w:pPr>
              <w:rPr>
                <w:sz w:val="2"/>
                <w:szCs w:val="2"/>
              </w:rPr>
            </w:pPr>
          </w:p>
        </w:tc>
        <w:tc>
          <w:tcPr>
            <w:tcW w:w="1140" w:type="dxa"/>
            <w:tcBorders>
              <w:bottom w:val="single" w:sz="8" w:space="0" w:color="auto"/>
              <w:right w:val="single" w:sz="8" w:space="0" w:color="auto"/>
            </w:tcBorders>
            <w:vAlign w:val="bottom"/>
          </w:tcPr>
          <w:p w14:paraId="4FC34849" w14:textId="77777777" w:rsidR="00DF0E19" w:rsidRDefault="00DF0E19">
            <w:pPr>
              <w:rPr>
                <w:sz w:val="2"/>
                <w:szCs w:val="2"/>
              </w:rPr>
            </w:pPr>
          </w:p>
        </w:tc>
        <w:tc>
          <w:tcPr>
            <w:tcW w:w="540" w:type="dxa"/>
            <w:tcBorders>
              <w:bottom w:val="single" w:sz="8" w:space="0" w:color="auto"/>
            </w:tcBorders>
            <w:vAlign w:val="bottom"/>
          </w:tcPr>
          <w:p w14:paraId="11B8EAA5" w14:textId="77777777" w:rsidR="00DF0E19" w:rsidRDefault="00DF0E19">
            <w:pPr>
              <w:rPr>
                <w:sz w:val="2"/>
                <w:szCs w:val="2"/>
              </w:rPr>
            </w:pPr>
          </w:p>
        </w:tc>
        <w:tc>
          <w:tcPr>
            <w:tcW w:w="80" w:type="dxa"/>
            <w:tcBorders>
              <w:bottom w:val="single" w:sz="8" w:space="0" w:color="auto"/>
              <w:right w:val="single" w:sz="8" w:space="0" w:color="auto"/>
            </w:tcBorders>
            <w:vAlign w:val="bottom"/>
          </w:tcPr>
          <w:p w14:paraId="7E0E7269" w14:textId="77777777" w:rsidR="00DF0E19" w:rsidRDefault="00DF0E19">
            <w:pPr>
              <w:rPr>
                <w:sz w:val="2"/>
                <w:szCs w:val="2"/>
              </w:rPr>
            </w:pPr>
          </w:p>
        </w:tc>
        <w:tc>
          <w:tcPr>
            <w:tcW w:w="680" w:type="dxa"/>
            <w:tcBorders>
              <w:bottom w:val="single" w:sz="8" w:space="0" w:color="auto"/>
              <w:right w:val="single" w:sz="8" w:space="0" w:color="auto"/>
            </w:tcBorders>
            <w:vAlign w:val="bottom"/>
          </w:tcPr>
          <w:p w14:paraId="0B482860" w14:textId="77777777" w:rsidR="00DF0E19" w:rsidRDefault="00DF0E19">
            <w:pPr>
              <w:rPr>
                <w:sz w:val="2"/>
                <w:szCs w:val="2"/>
              </w:rPr>
            </w:pPr>
          </w:p>
        </w:tc>
        <w:tc>
          <w:tcPr>
            <w:tcW w:w="860" w:type="dxa"/>
            <w:tcBorders>
              <w:bottom w:val="single" w:sz="8" w:space="0" w:color="auto"/>
              <w:right w:val="single" w:sz="8" w:space="0" w:color="auto"/>
            </w:tcBorders>
            <w:vAlign w:val="bottom"/>
          </w:tcPr>
          <w:p w14:paraId="6A4192A9" w14:textId="77777777" w:rsidR="00DF0E19" w:rsidRDefault="00DF0E19">
            <w:pPr>
              <w:rPr>
                <w:sz w:val="2"/>
                <w:szCs w:val="2"/>
              </w:rPr>
            </w:pPr>
          </w:p>
        </w:tc>
        <w:tc>
          <w:tcPr>
            <w:tcW w:w="220" w:type="dxa"/>
            <w:tcBorders>
              <w:bottom w:val="single" w:sz="8" w:space="0" w:color="auto"/>
              <w:right w:val="single" w:sz="8" w:space="0" w:color="auto"/>
            </w:tcBorders>
            <w:vAlign w:val="bottom"/>
          </w:tcPr>
          <w:p w14:paraId="70A4488A" w14:textId="77777777" w:rsidR="00DF0E19" w:rsidRDefault="00DF0E19">
            <w:pPr>
              <w:rPr>
                <w:sz w:val="2"/>
                <w:szCs w:val="2"/>
              </w:rPr>
            </w:pPr>
          </w:p>
        </w:tc>
        <w:tc>
          <w:tcPr>
            <w:tcW w:w="1120" w:type="dxa"/>
            <w:tcBorders>
              <w:bottom w:val="single" w:sz="8" w:space="0" w:color="auto"/>
              <w:right w:val="single" w:sz="8" w:space="0" w:color="auto"/>
            </w:tcBorders>
            <w:vAlign w:val="bottom"/>
          </w:tcPr>
          <w:p w14:paraId="697FCC98" w14:textId="77777777" w:rsidR="00DF0E19" w:rsidRDefault="00DF0E19">
            <w:pPr>
              <w:rPr>
                <w:sz w:val="2"/>
                <w:szCs w:val="2"/>
              </w:rPr>
            </w:pPr>
          </w:p>
        </w:tc>
        <w:tc>
          <w:tcPr>
            <w:tcW w:w="460" w:type="dxa"/>
            <w:tcBorders>
              <w:bottom w:val="single" w:sz="8" w:space="0" w:color="auto"/>
            </w:tcBorders>
            <w:vAlign w:val="bottom"/>
          </w:tcPr>
          <w:p w14:paraId="66D8C3CD" w14:textId="77777777" w:rsidR="00DF0E19" w:rsidRDefault="00DF0E19">
            <w:pPr>
              <w:rPr>
                <w:sz w:val="2"/>
                <w:szCs w:val="2"/>
              </w:rPr>
            </w:pPr>
          </w:p>
        </w:tc>
        <w:tc>
          <w:tcPr>
            <w:tcW w:w="60" w:type="dxa"/>
            <w:tcBorders>
              <w:bottom w:val="single" w:sz="8" w:space="0" w:color="auto"/>
              <w:right w:val="single" w:sz="8" w:space="0" w:color="auto"/>
            </w:tcBorders>
            <w:vAlign w:val="bottom"/>
          </w:tcPr>
          <w:p w14:paraId="24DC6E7C" w14:textId="77777777" w:rsidR="00DF0E19" w:rsidRDefault="00DF0E19">
            <w:pPr>
              <w:rPr>
                <w:sz w:val="2"/>
                <w:szCs w:val="2"/>
              </w:rPr>
            </w:pPr>
          </w:p>
        </w:tc>
        <w:tc>
          <w:tcPr>
            <w:tcW w:w="740" w:type="dxa"/>
            <w:tcBorders>
              <w:bottom w:val="single" w:sz="8" w:space="0" w:color="auto"/>
              <w:right w:val="single" w:sz="8" w:space="0" w:color="auto"/>
            </w:tcBorders>
            <w:vAlign w:val="bottom"/>
          </w:tcPr>
          <w:p w14:paraId="37874AD0" w14:textId="77777777" w:rsidR="00DF0E19" w:rsidRDefault="00DF0E19">
            <w:pPr>
              <w:rPr>
                <w:sz w:val="2"/>
                <w:szCs w:val="2"/>
              </w:rPr>
            </w:pPr>
          </w:p>
        </w:tc>
        <w:tc>
          <w:tcPr>
            <w:tcW w:w="940" w:type="dxa"/>
            <w:tcBorders>
              <w:bottom w:val="single" w:sz="8" w:space="0" w:color="auto"/>
              <w:right w:val="single" w:sz="8" w:space="0" w:color="auto"/>
            </w:tcBorders>
            <w:vAlign w:val="bottom"/>
          </w:tcPr>
          <w:p w14:paraId="5C4DD724" w14:textId="77777777" w:rsidR="00DF0E19" w:rsidRDefault="00DF0E19">
            <w:pPr>
              <w:rPr>
                <w:sz w:val="2"/>
                <w:szCs w:val="2"/>
              </w:rPr>
            </w:pPr>
          </w:p>
        </w:tc>
        <w:tc>
          <w:tcPr>
            <w:tcW w:w="0" w:type="dxa"/>
            <w:vAlign w:val="bottom"/>
          </w:tcPr>
          <w:p w14:paraId="31436828" w14:textId="77777777" w:rsidR="00DF0E19" w:rsidRDefault="00DF0E19">
            <w:pPr>
              <w:rPr>
                <w:sz w:val="1"/>
                <w:szCs w:val="1"/>
              </w:rPr>
            </w:pPr>
          </w:p>
        </w:tc>
      </w:tr>
      <w:tr w:rsidR="00DF0E19" w14:paraId="37521687" w14:textId="77777777">
        <w:trPr>
          <w:trHeight w:val="141"/>
        </w:trPr>
        <w:tc>
          <w:tcPr>
            <w:tcW w:w="1120" w:type="dxa"/>
            <w:tcBorders>
              <w:left w:val="single" w:sz="8" w:space="0" w:color="auto"/>
              <w:right w:val="single" w:sz="8" w:space="0" w:color="auto"/>
            </w:tcBorders>
            <w:vAlign w:val="bottom"/>
          </w:tcPr>
          <w:p w14:paraId="42B03C9D" w14:textId="77777777" w:rsidR="00DF0E19" w:rsidRDefault="00DF0E19">
            <w:pPr>
              <w:rPr>
                <w:sz w:val="12"/>
                <w:szCs w:val="12"/>
              </w:rPr>
            </w:pPr>
          </w:p>
        </w:tc>
        <w:tc>
          <w:tcPr>
            <w:tcW w:w="820" w:type="dxa"/>
            <w:tcBorders>
              <w:right w:val="single" w:sz="8" w:space="0" w:color="auto"/>
            </w:tcBorders>
            <w:vAlign w:val="bottom"/>
          </w:tcPr>
          <w:p w14:paraId="7E121BB7" w14:textId="77777777" w:rsidR="00DF0E19" w:rsidRDefault="00000000">
            <w:pPr>
              <w:spacing w:line="141" w:lineRule="exact"/>
              <w:ind w:left="60"/>
              <w:rPr>
                <w:sz w:val="20"/>
                <w:szCs w:val="20"/>
              </w:rPr>
            </w:pPr>
            <w:r>
              <w:rPr>
                <w:rFonts w:ascii="Calibri" w:eastAsia="Calibri" w:hAnsi="Calibri" w:cs="Calibri"/>
                <w:sz w:val="14"/>
                <w:szCs w:val="14"/>
              </w:rPr>
              <w:t>Health</w:t>
            </w:r>
          </w:p>
        </w:tc>
        <w:tc>
          <w:tcPr>
            <w:tcW w:w="1140" w:type="dxa"/>
            <w:tcBorders>
              <w:right w:val="single" w:sz="8" w:space="0" w:color="auto"/>
            </w:tcBorders>
            <w:vAlign w:val="bottom"/>
          </w:tcPr>
          <w:p w14:paraId="17BE33AB" w14:textId="77777777" w:rsidR="00DF0E19" w:rsidRDefault="00000000">
            <w:pPr>
              <w:spacing w:line="139" w:lineRule="exact"/>
              <w:jc w:val="center"/>
              <w:rPr>
                <w:sz w:val="20"/>
                <w:szCs w:val="20"/>
              </w:rPr>
            </w:pPr>
            <w:r>
              <w:rPr>
                <w:rFonts w:ascii="Calibri" w:eastAsia="Calibri" w:hAnsi="Calibri" w:cs="Calibri"/>
                <w:w w:val="96"/>
                <w:sz w:val="14"/>
                <w:szCs w:val="14"/>
              </w:rPr>
              <w:t>NOVA (40%)</w:t>
            </w:r>
          </w:p>
        </w:tc>
        <w:tc>
          <w:tcPr>
            <w:tcW w:w="540" w:type="dxa"/>
            <w:vAlign w:val="bottom"/>
          </w:tcPr>
          <w:p w14:paraId="76D0E815" w14:textId="77777777" w:rsidR="00DF0E19" w:rsidRDefault="00000000">
            <w:pPr>
              <w:spacing w:line="139" w:lineRule="exact"/>
              <w:jc w:val="center"/>
              <w:rPr>
                <w:sz w:val="20"/>
                <w:szCs w:val="20"/>
              </w:rPr>
            </w:pPr>
            <w:r>
              <w:rPr>
                <w:rFonts w:ascii="Calibri" w:eastAsia="Calibri" w:hAnsi="Calibri" w:cs="Calibri"/>
                <w:sz w:val="14"/>
                <w:szCs w:val="14"/>
              </w:rPr>
              <w:t>1</w:t>
            </w:r>
          </w:p>
        </w:tc>
        <w:tc>
          <w:tcPr>
            <w:tcW w:w="80" w:type="dxa"/>
            <w:tcBorders>
              <w:right w:val="single" w:sz="8" w:space="0" w:color="auto"/>
            </w:tcBorders>
            <w:vAlign w:val="bottom"/>
          </w:tcPr>
          <w:p w14:paraId="476459FA" w14:textId="77777777" w:rsidR="00DF0E19" w:rsidRDefault="00DF0E19">
            <w:pPr>
              <w:rPr>
                <w:sz w:val="12"/>
                <w:szCs w:val="12"/>
              </w:rPr>
            </w:pPr>
          </w:p>
        </w:tc>
        <w:tc>
          <w:tcPr>
            <w:tcW w:w="680" w:type="dxa"/>
            <w:tcBorders>
              <w:right w:val="single" w:sz="8" w:space="0" w:color="auto"/>
            </w:tcBorders>
            <w:vAlign w:val="bottom"/>
          </w:tcPr>
          <w:p w14:paraId="6FDC9878" w14:textId="77777777" w:rsidR="00DF0E19" w:rsidRDefault="00000000">
            <w:pPr>
              <w:spacing w:line="139" w:lineRule="exact"/>
              <w:jc w:val="center"/>
              <w:rPr>
                <w:sz w:val="20"/>
                <w:szCs w:val="20"/>
              </w:rPr>
            </w:pPr>
            <w:r>
              <w:rPr>
                <w:rFonts w:ascii="Calibri" w:eastAsia="Calibri" w:hAnsi="Calibri" w:cs="Calibri"/>
                <w:w w:val="98"/>
                <w:sz w:val="14"/>
                <w:szCs w:val="14"/>
              </w:rPr>
              <w:t>75</w:t>
            </w:r>
          </w:p>
        </w:tc>
        <w:tc>
          <w:tcPr>
            <w:tcW w:w="860" w:type="dxa"/>
            <w:tcBorders>
              <w:right w:val="single" w:sz="8" w:space="0" w:color="auto"/>
            </w:tcBorders>
            <w:vAlign w:val="bottom"/>
          </w:tcPr>
          <w:p w14:paraId="7CD22CD3" w14:textId="77777777" w:rsidR="00DF0E19" w:rsidRDefault="00000000">
            <w:pPr>
              <w:spacing w:line="139" w:lineRule="exact"/>
              <w:ind w:right="310"/>
              <w:jc w:val="right"/>
              <w:rPr>
                <w:sz w:val="20"/>
                <w:szCs w:val="20"/>
              </w:rPr>
            </w:pPr>
            <w:r>
              <w:rPr>
                <w:rFonts w:ascii="Calibri" w:eastAsia="Calibri" w:hAnsi="Calibri" w:cs="Calibri"/>
                <w:sz w:val="14"/>
                <w:szCs w:val="14"/>
              </w:rPr>
              <w:t>30</w:t>
            </w:r>
          </w:p>
        </w:tc>
        <w:tc>
          <w:tcPr>
            <w:tcW w:w="220" w:type="dxa"/>
            <w:tcBorders>
              <w:right w:val="single" w:sz="8" w:space="0" w:color="auto"/>
            </w:tcBorders>
            <w:vAlign w:val="bottom"/>
          </w:tcPr>
          <w:p w14:paraId="260E96F6" w14:textId="77777777" w:rsidR="00DF0E19" w:rsidRDefault="00DF0E19">
            <w:pPr>
              <w:rPr>
                <w:sz w:val="12"/>
                <w:szCs w:val="12"/>
              </w:rPr>
            </w:pPr>
          </w:p>
        </w:tc>
        <w:tc>
          <w:tcPr>
            <w:tcW w:w="1120" w:type="dxa"/>
            <w:tcBorders>
              <w:right w:val="single" w:sz="8" w:space="0" w:color="auto"/>
            </w:tcBorders>
            <w:vAlign w:val="bottom"/>
          </w:tcPr>
          <w:p w14:paraId="18C21C08" w14:textId="77777777" w:rsidR="00DF0E19" w:rsidRDefault="00000000">
            <w:pPr>
              <w:spacing w:line="139" w:lineRule="exact"/>
              <w:jc w:val="center"/>
              <w:rPr>
                <w:sz w:val="20"/>
                <w:szCs w:val="20"/>
              </w:rPr>
            </w:pPr>
            <w:r>
              <w:rPr>
                <w:rFonts w:ascii="Calibri" w:eastAsia="Calibri" w:hAnsi="Calibri" w:cs="Calibri"/>
                <w:w w:val="99"/>
                <w:sz w:val="14"/>
                <w:szCs w:val="14"/>
              </w:rPr>
              <w:t>NOVA (40%)</w:t>
            </w:r>
          </w:p>
        </w:tc>
        <w:tc>
          <w:tcPr>
            <w:tcW w:w="460" w:type="dxa"/>
            <w:vAlign w:val="bottom"/>
          </w:tcPr>
          <w:p w14:paraId="69BA2F61" w14:textId="77777777" w:rsidR="00DF0E19" w:rsidRDefault="00000000">
            <w:pPr>
              <w:spacing w:line="139" w:lineRule="exact"/>
              <w:jc w:val="center"/>
              <w:rPr>
                <w:sz w:val="20"/>
                <w:szCs w:val="20"/>
              </w:rPr>
            </w:pPr>
            <w:r>
              <w:rPr>
                <w:rFonts w:ascii="Calibri" w:eastAsia="Calibri" w:hAnsi="Calibri" w:cs="Calibri"/>
                <w:w w:val="83"/>
                <w:sz w:val="14"/>
                <w:szCs w:val="14"/>
              </w:rPr>
              <w:t>1</w:t>
            </w:r>
          </w:p>
        </w:tc>
        <w:tc>
          <w:tcPr>
            <w:tcW w:w="60" w:type="dxa"/>
            <w:tcBorders>
              <w:right w:val="single" w:sz="8" w:space="0" w:color="auto"/>
            </w:tcBorders>
            <w:vAlign w:val="bottom"/>
          </w:tcPr>
          <w:p w14:paraId="26B8793A" w14:textId="77777777" w:rsidR="00DF0E19" w:rsidRDefault="00DF0E19">
            <w:pPr>
              <w:rPr>
                <w:sz w:val="12"/>
                <w:szCs w:val="12"/>
              </w:rPr>
            </w:pPr>
          </w:p>
        </w:tc>
        <w:tc>
          <w:tcPr>
            <w:tcW w:w="740" w:type="dxa"/>
            <w:tcBorders>
              <w:right w:val="single" w:sz="8" w:space="0" w:color="auto"/>
            </w:tcBorders>
            <w:vAlign w:val="bottom"/>
          </w:tcPr>
          <w:p w14:paraId="0E0F6982" w14:textId="77777777" w:rsidR="00DF0E19" w:rsidRDefault="00000000">
            <w:pPr>
              <w:spacing w:line="139" w:lineRule="exact"/>
              <w:jc w:val="center"/>
              <w:rPr>
                <w:sz w:val="20"/>
                <w:szCs w:val="20"/>
              </w:rPr>
            </w:pPr>
            <w:r>
              <w:rPr>
                <w:rFonts w:ascii="Calibri" w:eastAsia="Calibri" w:hAnsi="Calibri" w:cs="Calibri"/>
                <w:w w:val="98"/>
                <w:sz w:val="14"/>
                <w:szCs w:val="14"/>
              </w:rPr>
              <w:t>75</w:t>
            </w:r>
          </w:p>
        </w:tc>
        <w:tc>
          <w:tcPr>
            <w:tcW w:w="940" w:type="dxa"/>
            <w:tcBorders>
              <w:right w:val="single" w:sz="8" w:space="0" w:color="auto"/>
            </w:tcBorders>
            <w:vAlign w:val="bottom"/>
          </w:tcPr>
          <w:p w14:paraId="004F65FD" w14:textId="77777777" w:rsidR="00DF0E19" w:rsidRDefault="00000000">
            <w:pPr>
              <w:spacing w:line="139" w:lineRule="exact"/>
              <w:jc w:val="center"/>
              <w:rPr>
                <w:sz w:val="20"/>
                <w:szCs w:val="20"/>
              </w:rPr>
            </w:pPr>
            <w:r>
              <w:rPr>
                <w:rFonts w:ascii="Calibri" w:eastAsia="Calibri" w:hAnsi="Calibri" w:cs="Calibri"/>
                <w:w w:val="98"/>
                <w:sz w:val="14"/>
                <w:szCs w:val="14"/>
              </w:rPr>
              <w:t>30</w:t>
            </w:r>
          </w:p>
        </w:tc>
        <w:tc>
          <w:tcPr>
            <w:tcW w:w="0" w:type="dxa"/>
            <w:vAlign w:val="bottom"/>
          </w:tcPr>
          <w:p w14:paraId="01085283" w14:textId="77777777" w:rsidR="00DF0E19" w:rsidRDefault="00DF0E19">
            <w:pPr>
              <w:rPr>
                <w:sz w:val="1"/>
                <w:szCs w:val="1"/>
              </w:rPr>
            </w:pPr>
          </w:p>
        </w:tc>
      </w:tr>
      <w:tr w:rsidR="00DF0E19" w14:paraId="6F5C8A6F" w14:textId="77777777">
        <w:trPr>
          <w:trHeight w:val="24"/>
        </w:trPr>
        <w:tc>
          <w:tcPr>
            <w:tcW w:w="1120" w:type="dxa"/>
            <w:tcBorders>
              <w:left w:val="single" w:sz="8" w:space="0" w:color="auto"/>
              <w:right w:val="single" w:sz="8" w:space="0" w:color="auto"/>
            </w:tcBorders>
            <w:vAlign w:val="bottom"/>
          </w:tcPr>
          <w:p w14:paraId="6336FDF6" w14:textId="77777777" w:rsidR="00DF0E19" w:rsidRDefault="00DF0E19">
            <w:pPr>
              <w:rPr>
                <w:sz w:val="2"/>
                <w:szCs w:val="2"/>
              </w:rPr>
            </w:pPr>
          </w:p>
        </w:tc>
        <w:tc>
          <w:tcPr>
            <w:tcW w:w="820" w:type="dxa"/>
            <w:tcBorders>
              <w:right w:val="single" w:sz="8" w:space="0" w:color="auto"/>
            </w:tcBorders>
            <w:vAlign w:val="bottom"/>
          </w:tcPr>
          <w:p w14:paraId="4FB9BF60" w14:textId="77777777" w:rsidR="00DF0E19" w:rsidRDefault="00DF0E19">
            <w:pPr>
              <w:rPr>
                <w:sz w:val="2"/>
                <w:szCs w:val="2"/>
              </w:rPr>
            </w:pPr>
          </w:p>
        </w:tc>
        <w:tc>
          <w:tcPr>
            <w:tcW w:w="1140" w:type="dxa"/>
            <w:tcBorders>
              <w:bottom w:val="single" w:sz="8" w:space="0" w:color="auto"/>
              <w:right w:val="single" w:sz="8" w:space="0" w:color="auto"/>
            </w:tcBorders>
            <w:vAlign w:val="bottom"/>
          </w:tcPr>
          <w:p w14:paraId="23EFAD21" w14:textId="77777777" w:rsidR="00DF0E19" w:rsidRDefault="00DF0E19">
            <w:pPr>
              <w:rPr>
                <w:sz w:val="2"/>
                <w:szCs w:val="2"/>
              </w:rPr>
            </w:pPr>
          </w:p>
        </w:tc>
        <w:tc>
          <w:tcPr>
            <w:tcW w:w="540" w:type="dxa"/>
            <w:tcBorders>
              <w:bottom w:val="single" w:sz="8" w:space="0" w:color="auto"/>
            </w:tcBorders>
            <w:vAlign w:val="bottom"/>
          </w:tcPr>
          <w:p w14:paraId="3CD18A01" w14:textId="77777777" w:rsidR="00DF0E19" w:rsidRDefault="00DF0E19">
            <w:pPr>
              <w:rPr>
                <w:sz w:val="2"/>
                <w:szCs w:val="2"/>
              </w:rPr>
            </w:pPr>
          </w:p>
        </w:tc>
        <w:tc>
          <w:tcPr>
            <w:tcW w:w="80" w:type="dxa"/>
            <w:tcBorders>
              <w:bottom w:val="single" w:sz="8" w:space="0" w:color="auto"/>
              <w:right w:val="single" w:sz="8" w:space="0" w:color="auto"/>
            </w:tcBorders>
            <w:vAlign w:val="bottom"/>
          </w:tcPr>
          <w:p w14:paraId="4DA818FC" w14:textId="77777777" w:rsidR="00DF0E19" w:rsidRDefault="00DF0E19">
            <w:pPr>
              <w:rPr>
                <w:sz w:val="2"/>
                <w:szCs w:val="2"/>
              </w:rPr>
            </w:pPr>
          </w:p>
        </w:tc>
        <w:tc>
          <w:tcPr>
            <w:tcW w:w="680" w:type="dxa"/>
            <w:tcBorders>
              <w:bottom w:val="single" w:sz="8" w:space="0" w:color="auto"/>
              <w:right w:val="single" w:sz="8" w:space="0" w:color="auto"/>
            </w:tcBorders>
            <w:vAlign w:val="bottom"/>
          </w:tcPr>
          <w:p w14:paraId="44D36678" w14:textId="77777777" w:rsidR="00DF0E19" w:rsidRDefault="00DF0E19">
            <w:pPr>
              <w:rPr>
                <w:sz w:val="2"/>
                <w:szCs w:val="2"/>
              </w:rPr>
            </w:pPr>
          </w:p>
        </w:tc>
        <w:tc>
          <w:tcPr>
            <w:tcW w:w="860" w:type="dxa"/>
            <w:tcBorders>
              <w:bottom w:val="single" w:sz="8" w:space="0" w:color="auto"/>
              <w:right w:val="single" w:sz="8" w:space="0" w:color="auto"/>
            </w:tcBorders>
            <w:vAlign w:val="bottom"/>
          </w:tcPr>
          <w:p w14:paraId="7D0EEB26" w14:textId="77777777" w:rsidR="00DF0E19" w:rsidRDefault="00DF0E19">
            <w:pPr>
              <w:rPr>
                <w:sz w:val="2"/>
                <w:szCs w:val="2"/>
              </w:rPr>
            </w:pPr>
          </w:p>
        </w:tc>
        <w:tc>
          <w:tcPr>
            <w:tcW w:w="220" w:type="dxa"/>
            <w:tcBorders>
              <w:bottom w:val="single" w:sz="8" w:space="0" w:color="auto"/>
              <w:right w:val="single" w:sz="8" w:space="0" w:color="auto"/>
            </w:tcBorders>
            <w:vAlign w:val="bottom"/>
          </w:tcPr>
          <w:p w14:paraId="405FFDAD" w14:textId="77777777" w:rsidR="00DF0E19" w:rsidRDefault="00DF0E19">
            <w:pPr>
              <w:rPr>
                <w:sz w:val="2"/>
                <w:szCs w:val="2"/>
              </w:rPr>
            </w:pPr>
          </w:p>
        </w:tc>
        <w:tc>
          <w:tcPr>
            <w:tcW w:w="1120" w:type="dxa"/>
            <w:tcBorders>
              <w:bottom w:val="single" w:sz="8" w:space="0" w:color="auto"/>
              <w:right w:val="single" w:sz="8" w:space="0" w:color="auto"/>
            </w:tcBorders>
            <w:vAlign w:val="bottom"/>
          </w:tcPr>
          <w:p w14:paraId="3D93ACD7" w14:textId="77777777" w:rsidR="00DF0E19" w:rsidRDefault="00DF0E19">
            <w:pPr>
              <w:rPr>
                <w:sz w:val="2"/>
                <w:szCs w:val="2"/>
              </w:rPr>
            </w:pPr>
          </w:p>
        </w:tc>
        <w:tc>
          <w:tcPr>
            <w:tcW w:w="460" w:type="dxa"/>
            <w:tcBorders>
              <w:bottom w:val="single" w:sz="8" w:space="0" w:color="auto"/>
            </w:tcBorders>
            <w:vAlign w:val="bottom"/>
          </w:tcPr>
          <w:p w14:paraId="655A8986" w14:textId="77777777" w:rsidR="00DF0E19" w:rsidRDefault="00DF0E19">
            <w:pPr>
              <w:rPr>
                <w:sz w:val="2"/>
                <w:szCs w:val="2"/>
              </w:rPr>
            </w:pPr>
          </w:p>
        </w:tc>
        <w:tc>
          <w:tcPr>
            <w:tcW w:w="60" w:type="dxa"/>
            <w:tcBorders>
              <w:bottom w:val="single" w:sz="8" w:space="0" w:color="auto"/>
              <w:right w:val="single" w:sz="8" w:space="0" w:color="auto"/>
            </w:tcBorders>
            <w:vAlign w:val="bottom"/>
          </w:tcPr>
          <w:p w14:paraId="5D5AB637" w14:textId="77777777" w:rsidR="00DF0E19" w:rsidRDefault="00DF0E19">
            <w:pPr>
              <w:rPr>
                <w:sz w:val="2"/>
                <w:szCs w:val="2"/>
              </w:rPr>
            </w:pPr>
          </w:p>
        </w:tc>
        <w:tc>
          <w:tcPr>
            <w:tcW w:w="740" w:type="dxa"/>
            <w:tcBorders>
              <w:bottom w:val="single" w:sz="8" w:space="0" w:color="auto"/>
              <w:right w:val="single" w:sz="8" w:space="0" w:color="auto"/>
            </w:tcBorders>
            <w:vAlign w:val="bottom"/>
          </w:tcPr>
          <w:p w14:paraId="7C0D4254" w14:textId="77777777" w:rsidR="00DF0E19" w:rsidRDefault="00DF0E19">
            <w:pPr>
              <w:rPr>
                <w:sz w:val="2"/>
                <w:szCs w:val="2"/>
              </w:rPr>
            </w:pPr>
          </w:p>
        </w:tc>
        <w:tc>
          <w:tcPr>
            <w:tcW w:w="940" w:type="dxa"/>
            <w:tcBorders>
              <w:bottom w:val="single" w:sz="8" w:space="0" w:color="auto"/>
              <w:right w:val="single" w:sz="8" w:space="0" w:color="auto"/>
            </w:tcBorders>
            <w:vAlign w:val="bottom"/>
          </w:tcPr>
          <w:p w14:paraId="23B6955E" w14:textId="77777777" w:rsidR="00DF0E19" w:rsidRDefault="00DF0E19">
            <w:pPr>
              <w:rPr>
                <w:sz w:val="2"/>
                <w:szCs w:val="2"/>
              </w:rPr>
            </w:pPr>
          </w:p>
        </w:tc>
        <w:tc>
          <w:tcPr>
            <w:tcW w:w="0" w:type="dxa"/>
            <w:vAlign w:val="bottom"/>
          </w:tcPr>
          <w:p w14:paraId="2E8CEC93" w14:textId="77777777" w:rsidR="00DF0E19" w:rsidRDefault="00DF0E19">
            <w:pPr>
              <w:rPr>
                <w:sz w:val="1"/>
                <w:szCs w:val="1"/>
              </w:rPr>
            </w:pPr>
          </w:p>
        </w:tc>
      </w:tr>
      <w:tr w:rsidR="00DF0E19" w14:paraId="11725729" w14:textId="77777777">
        <w:trPr>
          <w:trHeight w:val="138"/>
        </w:trPr>
        <w:tc>
          <w:tcPr>
            <w:tcW w:w="1120" w:type="dxa"/>
            <w:tcBorders>
              <w:left w:val="single" w:sz="8" w:space="0" w:color="auto"/>
              <w:right w:val="single" w:sz="8" w:space="0" w:color="auto"/>
            </w:tcBorders>
            <w:vAlign w:val="bottom"/>
          </w:tcPr>
          <w:p w14:paraId="4C37A5A8" w14:textId="77777777" w:rsidR="00DF0E19" w:rsidRDefault="00DF0E19">
            <w:pPr>
              <w:rPr>
                <w:sz w:val="12"/>
                <w:szCs w:val="12"/>
              </w:rPr>
            </w:pPr>
          </w:p>
        </w:tc>
        <w:tc>
          <w:tcPr>
            <w:tcW w:w="820" w:type="dxa"/>
            <w:tcBorders>
              <w:right w:val="single" w:sz="8" w:space="0" w:color="auto"/>
            </w:tcBorders>
            <w:vAlign w:val="bottom"/>
          </w:tcPr>
          <w:p w14:paraId="0DDAF613" w14:textId="77777777" w:rsidR="00DF0E19" w:rsidRDefault="00DF0E19">
            <w:pPr>
              <w:rPr>
                <w:sz w:val="12"/>
                <w:szCs w:val="12"/>
              </w:rPr>
            </w:pPr>
          </w:p>
        </w:tc>
        <w:tc>
          <w:tcPr>
            <w:tcW w:w="1140" w:type="dxa"/>
            <w:vAlign w:val="bottom"/>
          </w:tcPr>
          <w:p w14:paraId="241EFACA" w14:textId="77777777" w:rsidR="00DF0E19" w:rsidRDefault="00DF0E19">
            <w:pPr>
              <w:rPr>
                <w:sz w:val="12"/>
                <w:szCs w:val="12"/>
              </w:rPr>
            </w:pPr>
          </w:p>
        </w:tc>
        <w:tc>
          <w:tcPr>
            <w:tcW w:w="540" w:type="dxa"/>
            <w:vAlign w:val="bottom"/>
          </w:tcPr>
          <w:p w14:paraId="5387E096" w14:textId="77777777" w:rsidR="00DF0E19" w:rsidRDefault="00DF0E19">
            <w:pPr>
              <w:rPr>
                <w:sz w:val="12"/>
                <w:szCs w:val="12"/>
              </w:rPr>
            </w:pPr>
          </w:p>
        </w:tc>
        <w:tc>
          <w:tcPr>
            <w:tcW w:w="80" w:type="dxa"/>
            <w:tcBorders>
              <w:right w:val="single" w:sz="8" w:space="0" w:color="auto"/>
            </w:tcBorders>
            <w:vAlign w:val="bottom"/>
          </w:tcPr>
          <w:p w14:paraId="1EBFC617" w14:textId="77777777" w:rsidR="00DF0E19" w:rsidRDefault="00DF0E19">
            <w:pPr>
              <w:rPr>
                <w:sz w:val="12"/>
                <w:szCs w:val="12"/>
              </w:rPr>
            </w:pPr>
          </w:p>
        </w:tc>
        <w:tc>
          <w:tcPr>
            <w:tcW w:w="680" w:type="dxa"/>
            <w:tcBorders>
              <w:right w:val="single" w:sz="8" w:space="0" w:color="auto"/>
            </w:tcBorders>
            <w:vAlign w:val="bottom"/>
          </w:tcPr>
          <w:p w14:paraId="3E1F33E7" w14:textId="77777777" w:rsidR="00DF0E19" w:rsidRDefault="00000000">
            <w:pPr>
              <w:spacing w:line="139" w:lineRule="exact"/>
              <w:jc w:val="center"/>
              <w:rPr>
                <w:sz w:val="20"/>
                <w:szCs w:val="20"/>
              </w:rPr>
            </w:pPr>
            <w:r>
              <w:rPr>
                <w:rFonts w:ascii="Calibri" w:eastAsia="Calibri" w:hAnsi="Calibri" w:cs="Calibri"/>
                <w:w w:val="97"/>
                <w:sz w:val="14"/>
                <w:szCs w:val="14"/>
              </w:rPr>
              <w:t>total</w:t>
            </w:r>
          </w:p>
        </w:tc>
        <w:tc>
          <w:tcPr>
            <w:tcW w:w="860" w:type="dxa"/>
            <w:tcBorders>
              <w:right w:val="single" w:sz="8" w:space="0" w:color="auto"/>
            </w:tcBorders>
            <w:vAlign w:val="bottom"/>
          </w:tcPr>
          <w:p w14:paraId="4E16ECB3" w14:textId="77777777" w:rsidR="00DF0E19" w:rsidRDefault="00000000">
            <w:pPr>
              <w:spacing w:line="139" w:lineRule="exact"/>
              <w:ind w:right="310"/>
              <w:jc w:val="right"/>
              <w:rPr>
                <w:sz w:val="20"/>
                <w:szCs w:val="20"/>
              </w:rPr>
            </w:pPr>
            <w:r>
              <w:rPr>
                <w:rFonts w:ascii="Calibri" w:eastAsia="Calibri" w:hAnsi="Calibri" w:cs="Calibri"/>
                <w:sz w:val="14"/>
                <w:szCs w:val="14"/>
              </w:rPr>
              <w:t>78</w:t>
            </w:r>
          </w:p>
        </w:tc>
        <w:tc>
          <w:tcPr>
            <w:tcW w:w="220" w:type="dxa"/>
            <w:tcBorders>
              <w:right w:val="single" w:sz="8" w:space="0" w:color="auto"/>
            </w:tcBorders>
            <w:vAlign w:val="bottom"/>
          </w:tcPr>
          <w:p w14:paraId="60836950" w14:textId="77777777" w:rsidR="00DF0E19" w:rsidRDefault="00DF0E19">
            <w:pPr>
              <w:rPr>
                <w:sz w:val="12"/>
                <w:szCs w:val="12"/>
              </w:rPr>
            </w:pPr>
          </w:p>
        </w:tc>
        <w:tc>
          <w:tcPr>
            <w:tcW w:w="1120" w:type="dxa"/>
            <w:vAlign w:val="bottom"/>
          </w:tcPr>
          <w:p w14:paraId="2C6C1D8C" w14:textId="77777777" w:rsidR="00DF0E19" w:rsidRDefault="00DF0E19">
            <w:pPr>
              <w:rPr>
                <w:sz w:val="12"/>
                <w:szCs w:val="12"/>
              </w:rPr>
            </w:pPr>
          </w:p>
        </w:tc>
        <w:tc>
          <w:tcPr>
            <w:tcW w:w="460" w:type="dxa"/>
            <w:vAlign w:val="bottom"/>
          </w:tcPr>
          <w:p w14:paraId="4AB64486" w14:textId="77777777" w:rsidR="00DF0E19" w:rsidRDefault="00DF0E19">
            <w:pPr>
              <w:rPr>
                <w:sz w:val="12"/>
                <w:szCs w:val="12"/>
              </w:rPr>
            </w:pPr>
          </w:p>
        </w:tc>
        <w:tc>
          <w:tcPr>
            <w:tcW w:w="60" w:type="dxa"/>
            <w:tcBorders>
              <w:right w:val="single" w:sz="8" w:space="0" w:color="auto"/>
            </w:tcBorders>
            <w:vAlign w:val="bottom"/>
          </w:tcPr>
          <w:p w14:paraId="4D6F9927" w14:textId="77777777" w:rsidR="00DF0E19" w:rsidRDefault="00DF0E19">
            <w:pPr>
              <w:rPr>
                <w:sz w:val="12"/>
                <w:szCs w:val="12"/>
              </w:rPr>
            </w:pPr>
          </w:p>
        </w:tc>
        <w:tc>
          <w:tcPr>
            <w:tcW w:w="740" w:type="dxa"/>
            <w:tcBorders>
              <w:right w:val="single" w:sz="8" w:space="0" w:color="auto"/>
            </w:tcBorders>
            <w:vAlign w:val="bottom"/>
          </w:tcPr>
          <w:p w14:paraId="4D534A27" w14:textId="77777777" w:rsidR="00DF0E19" w:rsidRDefault="00000000">
            <w:pPr>
              <w:spacing w:line="139" w:lineRule="exact"/>
              <w:jc w:val="center"/>
              <w:rPr>
                <w:sz w:val="20"/>
                <w:szCs w:val="20"/>
              </w:rPr>
            </w:pPr>
            <w:r>
              <w:rPr>
                <w:rFonts w:ascii="Calibri" w:eastAsia="Calibri" w:hAnsi="Calibri" w:cs="Calibri"/>
                <w:w w:val="97"/>
                <w:sz w:val="14"/>
                <w:szCs w:val="14"/>
              </w:rPr>
              <w:t>total</w:t>
            </w:r>
          </w:p>
        </w:tc>
        <w:tc>
          <w:tcPr>
            <w:tcW w:w="940" w:type="dxa"/>
            <w:tcBorders>
              <w:right w:val="single" w:sz="8" w:space="0" w:color="auto"/>
            </w:tcBorders>
            <w:vAlign w:val="bottom"/>
          </w:tcPr>
          <w:p w14:paraId="0F50A3F8" w14:textId="77777777" w:rsidR="00DF0E19" w:rsidRDefault="00000000">
            <w:pPr>
              <w:spacing w:line="139" w:lineRule="exact"/>
              <w:jc w:val="center"/>
              <w:rPr>
                <w:sz w:val="20"/>
                <w:szCs w:val="20"/>
              </w:rPr>
            </w:pPr>
            <w:r>
              <w:rPr>
                <w:rFonts w:ascii="Calibri" w:eastAsia="Calibri" w:hAnsi="Calibri" w:cs="Calibri"/>
                <w:w w:val="98"/>
                <w:sz w:val="14"/>
                <w:szCs w:val="14"/>
              </w:rPr>
              <w:t>78</w:t>
            </w:r>
          </w:p>
        </w:tc>
        <w:tc>
          <w:tcPr>
            <w:tcW w:w="0" w:type="dxa"/>
            <w:vAlign w:val="bottom"/>
          </w:tcPr>
          <w:p w14:paraId="23AF26DB" w14:textId="77777777" w:rsidR="00DF0E19" w:rsidRDefault="00DF0E19">
            <w:pPr>
              <w:rPr>
                <w:sz w:val="1"/>
                <w:szCs w:val="1"/>
              </w:rPr>
            </w:pPr>
          </w:p>
        </w:tc>
      </w:tr>
      <w:tr w:rsidR="00DF0E19" w14:paraId="1D39BDE7" w14:textId="77777777">
        <w:trPr>
          <w:trHeight w:val="24"/>
        </w:trPr>
        <w:tc>
          <w:tcPr>
            <w:tcW w:w="1120" w:type="dxa"/>
            <w:tcBorders>
              <w:left w:val="single" w:sz="8" w:space="0" w:color="auto"/>
              <w:right w:val="single" w:sz="8" w:space="0" w:color="auto"/>
            </w:tcBorders>
            <w:vAlign w:val="bottom"/>
          </w:tcPr>
          <w:p w14:paraId="6A866AD4" w14:textId="77777777" w:rsidR="00DF0E19" w:rsidRDefault="00DF0E19">
            <w:pPr>
              <w:rPr>
                <w:sz w:val="2"/>
                <w:szCs w:val="2"/>
              </w:rPr>
            </w:pPr>
          </w:p>
        </w:tc>
        <w:tc>
          <w:tcPr>
            <w:tcW w:w="820" w:type="dxa"/>
            <w:tcBorders>
              <w:bottom w:val="single" w:sz="8" w:space="0" w:color="auto"/>
              <w:right w:val="single" w:sz="8" w:space="0" w:color="auto"/>
            </w:tcBorders>
            <w:vAlign w:val="bottom"/>
          </w:tcPr>
          <w:p w14:paraId="41BD23ED" w14:textId="77777777" w:rsidR="00DF0E19" w:rsidRDefault="00DF0E19">
            <w:pPr>
              <w:rPr>
                <w:sz w:val="2"/>
                <w:szCs w:val="2"/>
              </w:rPr>
            </w:pPr>
          </w:p>
        </w:tc>
        <w:tc>
          <w:tcPr>
            <w:tcW w:w="1140" w:type="dxa"/>
            <w:tcBorders>
              <w:bottom w:val="single" w:sz="8" w:space="0" w:color="auto"/>
            </w:tcBorders>
            <w:vAlign w:val="bottom"/>
          </w:tcPr>
          <w:p w14:paraId="10181DEE" w14:textId="77777777" w:rsidR="00DF0E19" w:rsidRDefault="00DF0E19">
            <w:pPr>
              <w:rPr>
                <w:sz w:val="2"/>
                <w:szCs w:val="2"/>
              </w:rPr>
            </w:pPr>
          </w:p>
        </w:tc>
        <w:tc>
          <w:tcPr>
            <w:tcW w:w="540" w:type="dxa"/>
            <w:tcBorders>
              <w:bottom w:val="single" w:sz="8" w:space="0" w:color="auto"/>
            </w:tcBorders>
            <w:vAlign w:val="bottom"/>
          </w:tcPr>
          <w:p w14:paraId="0840FD58" w14:textId="77777777" w:rsidR="00DF0E19" w:rsidRDefault="00DF0E19">
            <w:pPr>
              <w:rPr>
                <w:sz w:val="2"/>
                <w:szCs w:val="2"/>
              </w:rPr>
            </w:pPr>
          </w:p>
        </w:tc>
        <w:tc>
          <w:tcPr>
            <w:tcW w:w="80" w:type="dxa"/>
            <w:tcBorders>
              <w:bottom w:val="single" w:sz="8" w:space="0" w:color="auto"/>
              <w:right w:val="single" w:sz="8" w:space="0" w:color="auto"/>
            </w:tcBorders>
            <w:vAlign w:val="bottom"/>
          </w:tcPr>
          <w:p w14:paraId="4043D031" w14:textId="77777777" w:rsidR="00DF0E19" w:rsidRDefault="00DF0E19">
            <w:pPr>
              <w:rPr>
                <w:sz w:val="2"/>
                <w:szCs w:val="2"/>
              </w:rPr>
            </w:pPr>
          </w:p>
        </w:tc>
        <w:tc>
          <w:tcPr>
            <w:tcW w:w="680" w:type="dxa"/>
            <w:tcBorders>
              <w:bottom w:val="single" w:sz="8" w:space="0" w:color="auto"/>
              <w:right w:val="single" w:sz="8" w:space="0" w:color="auto"/>
            </w:tcBorders>
            <w:vAlign w:val="bottom"/>
          </w:tcPr>
          <w:p w14:paraId="0496BCA0" w14:textId="77777777" w:rsidR="00DF0E19" w:rsidRDefault="00DF0E19">
            <w:pPr>
              <w:rPr>
                <w:sz w:val="2"/>
                <w:szCs w:val="2"/>
              </w:rPr>
            </w:pPr>
          </w:p>
        </w:tc>
        <w:tc>
          <w:tcPr>
            <w:tcW w:w="860" w:type="dxa"/>
            <w:tcBorders>
              <w:bottom w:val="single" w:sz="8" w:space="0" w:color="auto"/>
              <w:right w:val="single" w:sz="8" w:space="0" w:color="auto"/>
            </w:tcBorders>
            <w:vAlign w:val="bottom"/>
          </w:tcPr>
          <w:p w14:paraId="25CEEAEB" w14:textId="77777777" w:rsidR="00DF0E19" w:rsidRDefault="00DF0E19">
            <w:pPr>
              <w:rPr>
                <w:sz w:val="2"/>
                <w:szCs w:val="2"/>
              </w:rPr>
            </w:pPr>
          </w:p>
        </w:tc>
        <w:tc>
          <w:tcPr>
            <w:tcW w:w="220" w:type="dxa"/>
            <w:tcBorders>
              <w:bottom w:val="single" w:sz="8" w:space="0" w:color="auto"/>
              <w:right w:val="single" w:sz="8" w:space="0" w:color="auto"/>
            </w:tcBorders>
            <w:vAlign w:val="bottom"/>
          </w:tcPr>
          <w:p w14:paraId="0E16F3F8" w14:textId="77777777" w:rsidR="00DF0E19" w:rsidRDefault="00DF0E19">
            <w:pPr>
              <w:rPr>
                <w:sz w:val="2"/>
                <w:szCs w:val="2"/>
              </w:rPr>
            </w:pPr>
          </w:p>
        </w:tc>
        <w:tc>
          <w:tcPr>
            <w:tcW w:w="1120" w:type="dxa"/>
            <w:tcBorders>
              <w:bottom w:val="single" w:sz="8" w:space="0" w:color="auto"/>
            </w:tcBorders>
            <w:vAlign w:val="bottom"/>
          </w:tcPr>
          <w:p w14:paraId="219A2638" w14:textId="77777777" w:rsidR="00DF0E19" w:rsidRDefault="00DF0E19">
            <w:pPr>
              <w:rPr>
                <w:sz w:val="2"/>
                <w:szCs w:val="2"/>
              </w:rPr>
            </w:pPr>
          </w:p>
        </w:tc>
        <w:tc>
          <w:tcPr>
            <w:tcW w:w="460" w:type="dxa"/>
            <w:tcBorders>
              <w:bottom w:val="single" w:sz="8" w:space="0" w:color="auto"/>
            </w:tcBorders>
            <w:vAlign w:val="bottom"/>
          </w:tcPr>
          <w:p w14:paraId="31B903DE" w14:textId="77777777" w:rsidR="00DF0E19" w:rsidRDefault="00DF0E19">
            <w:pPr>
              <w:rPr>
                <w:sz w:val="2"/>
                <w:szCs w:val="2"/>
              </w:rPr>
            </w:pPr>
          </w:p>
        </w:tc>
        <w:tc>
          <w:tcPr>
            <w:tcW w:w="60" w:type="dxa"/>
            <w:tcBorders>
              <w:bottom w:val="single" w:sz="8" w:space="0" w:color="auto"/>
              <w:right w:val="single" w:sz="8" w:space="0" w:color="auto"/>
            </w:tcBorders>
            <w:vAlign w:val="bottom"/>
          </w:tcPr>
          <w:p w14:paraId="21D6271A" w14:textId="77777777" w:rsidR="00DF0E19" w:rsidRDefault="00DF0E19">
            <w:pPr>
              <w:rPr>
                <w:sz w:val="2"/>
                <w:szCs w:val="2"/>
              </w:rPr>
            </w:pPr>
          </w:p>
        </w:tc>
        <w:tc>
          <w:tcPr>
            <w:tcW w:w="740" w:type="dxa"/>
            <w:tcBorders>
              <w:bottom w:val="single" w:sz="8" w:space="0" w:color="auto"/>
              <w:right w:val="single" w:sz="8" w:space="0" w:color="auto"/>
            </w:tcBorders>
            <w:vAlign w:val="bottom"/>
          </w:tcPr>
          <w:p w14:paraId="2FA6E6EA" w14:textId="77777777" w:rsidR="00DF0E19" w:rsidRDefault="00DF0E19">
            <w:pPr>
              <w:rPr>
                <w:sz w:val="2"/>
                <w:szCs w:val="2"/>
              </w:rPr>
            </w:pPr>
          </w:p>
        </w:tc>
        <w:tc>
          <w:tcPr>
            <w:tcW w:w="940" w:type="dxa"/>
            <w:tcBorders>
              <w:bottom w:val="single" w:sz="8" w:space="0" w:color="auto"/>
              <w:right w:val="single" w:sz="8" w:space="0" w:color="auto"/>
            </w:tcBorders>
            <w:vAlign w:val="bottom"/>
          </w:tcPr>
          <w:p w14:paraId="30F56A03" w14:textId="77777777" w:rsidR="00DF0E19" w:rsidRDefault="00DF0E19">
            <w:pPr>
              <w:rPr>
                <w:sz w:val="2"/>
                <w:szCs w:val="2"/>
              </w:rPr>
            </w:pPr>
          </w:p>
        </w:tc>
        <w:tc>
          <w:tcPr>
            <w:tcW w:w="0" w:type="dxa"/>
            <w:vAlign w:val="bottom"/>
          </w:tcPr>
          <w:p w14:paraId="51F0C81C" w14:textId="77777777" w:rsidR="00DF0E19" w:rsidRDefault="00DF0E19">
            <w:pPr>
              <w:rPr>
                <w:sz w:val="1"/>
                <w:szCs w:val="1"/>
              </w:rPr>
            </w:pPr>
          </w:p>
        </w:tc>
      </w:tr>
      <w:tr w:rsidR="00DF0E19" w14:paraId="4398B8BE" w14:textId="77777777">
        <w:trPr>
          <w:trHeight w:val="165"/>
        </w:trPr>
        <w:tc>
          <w:tcPr>
            <w:tcW w:w="1120" w:type="dxa"/>
            <w:tcBorders>
              <w:left w:val="single" w:sz="8" w:space="0" w:color="auto"/>
              <w:right w:val="single" w:sz="8" w:space="0" w:color="auto"/>
            </w:tcBorders>
            <w:vAlign w:val="bottom"/>
          </w:tcPr>
          <w:p w14:paraId="4B3717B1" w14:textId="77777777" w:rsidR="00DF0E19" w:rsidRDefault="00DF0E19">
            <w:pPr>
              <w:rPr>
                <w:sz w:val="14"/>
                <w:szCs w:val="14"/>
              </w:rPr>
            </w:pPr>
          </w:p>
        </w:tc>
        <w:tc>
          <w:tcPr>
            <w:tcW w:w="820" w:type="dxa"/>
            <w:tcBorders>
              <w:bottom w:val="single" w:sz="8" w:space="0" w:color="auto"/>
            </w:tcBorders>
            <w:vAlign w:val="bottom"/>
          </w:tcPr>
          <w:p w14:paraId="1B94B3CD" w14:textId="77777777" w:rsidR="00DF0E19" w:rsidRDefault="00DF0E19">
            <w:pPr>
              <w:rPr>
                <w:sz w:val="14"/>
                <w:szCs w:val="14"/>
              </w:rPr>
            </w:pPr>
          </w:p>
        </w:tc>
        <w:tc>
          <w:tcPr>
            <w:tcW w:w="1140" w:type="dxa"/>
            <w:tcBorders>
              <w:bottom w:val="single" w:sz="8" w:space="0" w:color="auto"/>
            </w:tcBorders>
            <w:vAlign w:val="bottom"/>
          </w:tcPr>
          <w:p w14:paraId="32C2726D" w14:textId="77777777" w:rsidR="00DF0E19" w:rsidRDefault="00DF0E19">
            <w:pPr>
              <w:rPr>
                <w:sz w:val="14"/>
                <w:szCs w:val="14"/>
              </w:rPr>
            </w:pPr>
          </w:p>
        </w:tc>
        <w:tc>
          <w:tcPr>
            <w:tcW w:w="540" w:type="dxa"/>
            <w:tcBorders>
              <w:bottom w:val="single" w:sz="8" w:space="0" w:color="auto"/>
            </w:tcBorders>
            <w:vAlign w:val="bottom"/>
          </w:tcPr>
          <w:p w14:paraId="68AC86DA" w14:textId="77777777" w:rsidR="00DF0E19" w:rsidRDefault="00DF0E19">
            <w:pPr>
              <w:rPr>
                <w:sz w:val="14"/>
                <w:szCs w:val="14"/>
              </w:rPr>
            </w:pPr>
          </w:p>
        </w:tc>
        <w:tc>
          <w:tcPr>
            <w:tcW w:w="760" w:type="dxa"/>
            <w:gridSpan w:val="2"/>
            <w:tcBorders>
              <w:bottom w:val="single" w:sz="8" w:space="0" w:color="auto"/>
            </w:tcBorders>
            <w:vAlign w:val="bottom"/>
          </w:tcPr>
          <w:p w14:paraId="3DBE4F6F" w14:textId="77777777" w:rsidR="00DF0E19" w:rsidRDefault="00DF0E19">
            <w:pPr>
              <w:rPr>
                <w:sz w:val="14"/>
                <w:szCs w:val="14"/>
              </w:rPr>
            </w:pPr>
          </w:p>
        </w:tc>
        <w:tc>
          <w:tcPr>
            <w:tcW w:w="860" w:type="dxa"/>
            <w:tcBorders>
              <w:bottom w:val="single" w:sz="8" w:space="0" w:color="auto"/>
              <w:right w:val="single" w:sz="8" w:space="0" w:color="auto"/>
            </w:tcBorders>
            <w:vAlign w:val="bottom"/>
          </w:tcPr>
          <w:p w14:paraId="48FA20ED" w14:textId="77777777" w:rsidR="00DF0E19" w:rsidRDefault="00DF0E19">
            <w:pPr>
              <w:rPr>
                <w:sz w:val="14"/>
                <w:szCs w:val="14"/>
              </w:rPr>
            </w:pPr>
          </w:p>
        </w:tc>
        <w:tc>
          <w:tcPr>
            <w:tcW w:w="220" w:type="dxa"/>
            <w:tcBorders>
              <w:bottom w:val="single" w:sz="8" w:space="0" w:color="auto"/>
              <w:right w:val="single" w:sz="8" w:space="0" w:color="auto"/>
            </w:tcBorders>
            <w:vAlign w:val="bottom"/>
          </w:tcPr>
          <w:p w14:paraId="3ECE0881" w14:textId="77777777" w:rsidR="00DF0E19" w:rsidRDefault="00DF0E19">
            <w:pPr>
              <w:rPr>
                <w:sz w:val="14"/>
                <w:szCs w:val="14"/>
              </w:rPr>
            </w:pPr>
          </w:p>
        </w:tc>
        <w:tc>
          <w:tcPr>
            <w:tcW w:w="1120" w:type="dxa"/>
            <w:tcBorders>
              <w:bottom w:val="single" w:sz="8" w:space="0" w:color="auto"/>
            </w:tcBorders>
            <w:vAlign w:val="bottom"/>
          </w:tcPr>
          <w:p w14:paraId="0128FFA1" w14:textId="77777777" w:rsidR="00DF0E19" w:rsidRDefault="00DF0E19">
            <w:pPr>
              <w:rPr>
                <w:sz w:val="14"/>
                <w:szCs w:val="14"/>
              </w:rPr>
            </w:pPr>
          </w:p>
        </w:tc>
        <w:tc>
          <w:tcPr>
            <w:tcW w:w="460" w:type="dxa"/>
            <w:tcBorders>
              <w:bottom w:val="single" w:sz="8" w:space="0" w:color="auto"/>
            </w:tcBorders>
            <w:vAlign w:val="bottom"/>
          </w:tcPr>
          <w:p w14:paraId="1CE370E6" w14:textId="77777777" w:rsidR="00DF0E19" w:rsidRDefault="00DF0E19">
            <w:pPr>
              <w:rPr>
                <w:sz w:val="14"/>
                <w:szCs w:val="14"/>
              </w:rPr>
            </w:pPr>
          </w:p>
        </w:tc>
        <w:tc>
          <w:tcPr>
            <w:tcW w:w="800" w:type="dxa"/>
            <w:gridSpan w:val="2"/>
            <w:tcBorders>
              <w:bottom w:val="single" w:sz="8" w:space="0" w:color="auto"/>
            </w:tcBorders>
            <w:vAlign w:val="bottom"/>
          </w:tcPr>
          <w:p w14:paraId="5C6EDDE1" w14:textId="77777777" w:rsidR="00DF0E19" w:rsidRDefault="00DF0E19">
            <w:pPr>
              <w:rPr>
                <w:sz w:val="14"/>
                <w:szCs w:val="14"/>
              </w:rPr>
            </w:pPr>
          </w:p>
        </w:tc>
        <w:tc>
          <w:tcPr>
            <w:tcW w:w="940" w:type="dxa"/>
            <w:tcBorders>
              <w:bottom w:val="single" w:sz="8" w:space="0" w:color="auto"/>
              <w:right w:val="single" w:sz="8" w:space="0" w:color="auto"/>
            </w:tcBorders>
            <w:vAlign w:val="bottom"/>
          </w:tcPr>
          <w:p w14:paraId="2442DA2B" w14:textId="77777777" w:rsidR="00DF0E19" w:rsidRDefault="00DF0E19">
            <w:pPr>
              <w:rPr>
                <w:sz w:val="14"/>
                <w:szCs w:val="14"/>
              </w:rPr>
            </w:pPr>
          </w:p>
        </w:tc>
        <w:tc>
          <w:tcPr>
            <w:tcW w:w="0" w:type="dxa"/>
            <w:vAlign w:val="bottom"/>
          </w:tcPr>
          <w:p w14:paraId="33B8621D" w14:textId="77777777" w:rsidR="00DF0E19" w:rsidRDefault="00DF0E19">
            <w:pPr>
              <w:rPr>
                <w:sz w:val="1"/>
                <w:szCs w:val="1"/>
              </w:rPr>
            </w:pPr>
          </w:p>
        </w:tc>
      </w:tr>
      <w:tr w:rsidR="00DF0E19" w14:paraId="6A037F3B" w14:textId="77777777">
        <w:trPr>
          <w:trHeight w:val="138"/>
        </w:trPr>
        <w:tc>
          <w:tcPr>
            <w:tcW w:w="1120" w:type="dxa"/>
            <w:tcBorders>
              <w:left w:val="single" w:sz="8" w:space="0" w:color="auto"/>
              <w:right w:val="single" w:sz="8" w:space="0" w:color="auto"/>
            </w:tcBorders>
            <w:vAlign w:val="bottom"/>
          </w:tcPr>
          <w:p w14:paraId="54F4326E" w14:textId="77777777" w:rsidR="00DF0E19" w:rsidRDefault="00DF0E19">
            <w:pPr>
              <w:rPr>
                <w:sz w:val="12"/>
                <w:szCs w:val="12"/>
              </w:rPr>
            </w:pPr>
          </w:p>
        </w:tc>
        <w:tc>
          <w:tcPr>
            <w:tcW w:w="820" w:type="dxa"/>
            <w:vMerge w:val="restart"/>
            <w:tcBorders>
              <w:right w:val="single" w:sz="8" w:space="0" w:color="auto"/>
            </w:tcBorders>
            <w:vAlign w:val="bottom"/>
          </w:tcPr>
          <w:p w14:paraId="373F84E5" w14:textId="77777777" w:rsidR="00DF0E19" w:rsidRDefault="00000000">
            <w:pPr>
              <w:ind w:left="240"/>
              <w:rPr>
                <w:sz w:val="20"/>
                <w:szCs w:val="20"/>
              </w:rPr>
            </w:pPr>
            <w:r>
              <w:rPr>
                <w:rFonts w:ascii="Calibri" w:eastAsia="Calibri" w:hAnsi="Calibri" w:cs="Calibri"/>
                <w:sz w:val="14"/>
                <w:szCs w:val="14"/>
              </w:rPr>
              <w:t>Social</w:t>
            </w:r>
          </w:p>
        </w:tc>
        <w:tc>
          <w:tcPr>
            <w:tcW w:w="1140" w:type="dxa"/>
            <w:tcBorders>
              <w:right w:val="single" w:sz="8" w:space="0" w:color="auto"/>
            </w:tcBorders>
            <w:vAlign w:val="bottom"/>
          </w:tcPr>
          <w:p w14:paraId="1ADA245A" w14:textId="77777777" w:rsidR="00DF0E19" w:rsidRDefault="00000000">
            <w:pPr>
              <w:spacing w:line="139" w:lineRule="exact"/>
              <w:jc w:val="center"/>
              <w:rPr>
                <w:sz w:val="20"/>
                <w:szCs w:val="20"/>
              </w:rPr>
            </w:pPr>
            <w:r>
              <w:rPr>
                <w:rFonts w:ascii="Calibri" w:eastAsia="Calibri" w:hAnsi="Calibri" w:cs="Calibri"/>
                <w:sz w:val="14"/>
                <w:szCs w:val="14"/>
              </w:rPr>
              <w:t>seal</w:t>
            </w:r>
          </w:p>
        </w:tc>
        <w:tc>
          <w:tcPr>
            <w:tcW w:w="540" w:type="dxa"/>
            <w:vAlign w:val="bottom"/>
          </w:tcPr>
          <w:p w14:paraId="3DB15E65" w14:textId="77777777" w:rsidR="00DF0E19" w:rsidRDefault="00DF0E19">
            <w:pPr>
              <w:rPr>
                <w:sz w:val="12"/>
                <w:szCs w:val="12"/>
              </w:rPr>
            </w:pPr>
          </w:p>
        </w:tc>
        <w:tc>
          <w:tcPr>
            <w:tcW w:w="80" w:type="dxa"/>
            <w:tcBorders>
              <w:right w:val="single" w:sz="8" w:space="0" w:color="auto"/>
            </w:tcBorders>
            <w:vAlign w:val="bottom"/>
          </w:tcPr>
          <w:p w14:paraId="587F3064" w14:textId="77777777" w:rsidR="00DF0E19" w:rsidRDefault="00DF0E19">
            <w:pPr>
              <w:rPr>
                <w:sz w:val="12"/>
                <w:szCs w:val="12"/>
              </w:rPr>
            </w:pPr>
          </w:p>
        </w:tc>
        <w:tc>
          <w:tcPr>
            <w:tcW w:w="680" w:type="dxa"/>
            <w:tcBorders>
              <w:right w:val="single" w:sz="8" w:space="0" w:color="auto"/>
            </w:tcBorders>
            <w:vAlign w:val="bottom"/>
          </w:tcPr>
          <w:p w14:paraId="22705528" w14:textId="77777777" w:rsidR="00DF0E19" w:rsidRDefault="00000000">
            <w:pPr>
              <w:spacing w:line="139" w:lineRule="exact"/>
              <w:jc w:val="center"/>
              <w:rPr>
                <w:sz w:val="20"/>
                <w:szCs w:val="20"/>
              </w:rPr>
            </w:pPr>
            <w:r>
              <w:rPr>
                <w:rFonts w:ascii="Calibri" w:eastAsia="Calibri" w:hAnsi="Calibri" w:cs="Calibri"/>
                <w:w w:val="83"/>
                <w:sz w:val="14"/>
                <w:szCs w:val="14"/>
              </w:rPr>
              <w:t>0</w:t>
            </w:r>
          </w:p>
        </w:tc>
        <w:tc>
          <w:tcPr>
            <w:tcW w:w="860" w:type="dxa"/>
            <w:tcBorders>
              <w:right w:val="single" w:sz="8" w:space="0" w:color="auto"/>
            </w:tcBorders>
            <w:vAlign w:val="bottom"/>
          </w:tcPr>
          <w:p w14:paraId="4A7F976D" w14:textId="77777777" w:rsidR="00DF0E19" w:rsidRDefault="00000000">
            <w:pPr>
              <w:spacing w:line="139" w:lineRule="exact"/>
              <w:jc w:val="center"/>
              <w:rPr>
                <w:sz w:val="20"/>
                <w:szCs w:val="20"/>
              </w:rPr>
            </w:pPr>
            <w:r>
              <w:rPr>
                <w:rFonts w:ascii="Calibri" w:eastAsia="Calibri" w:hAnsi="Calibri" w:cs="Calibri"/>
                <w:sz w:val="14"/>
                <w:szCs w:val="14"/>
              </w:rPr>
              <w:t>0</w:t>
            </w:r>
          </w:p>
        </w:tc>
        <w:tc>
          <w:tcPr>
            <w:tcW w:w="220" w:type="dxa"/>
            <w:tcBorders>
              <w:right w:val="single" w:sz="8" w:space="0" w:color="auto"/>
            </w:tcBorders>
            <w:vAlign w:val="bottom"/>
          </w:tcPr>
          <w:p w14:paraId="1BE11DC5" w14:textId="77777777" w:rsidR="00DF0E19" w:rsidRDefault="00DF0E19">
            <w:pPr>
              <w:rPr>
                <w:sz w:val="12"/>
                <w:szCs w:val="12"/>
              </w:rPr>
            </w:pPr>
          </w:p>
        </w:tc>
        <w:tc>
          <w:tcPr>
            <w:tcW w:w="1120" w:type="dxa"/>
            <w:tcBorders>
              <w:right w:val="single" w:sz="8" w:space="0" w:color="auto"/>
            </w:tcBorders>
            <w:vAlign w:val="bottom"/>
          </w:tcPr>
          <w:p w14:paraId="263FDAFF" w14:textId="77777777" w:rsidR="00DF0E19" w:rsidRDefault="00000000">
            <w:pPr>
              <w:spacing w:line="139" w:lineRule="exact"/>
              <w:jc w:val="center"/>
              <w:rPr>
                <w:sz w:val="20"/>
                <w:szCs w:val="20"/>
              </w:rPr>
            </w:pPr>
            <w:r>
              <w:rPr>
                <w:rFonts w:ascii="Calibri" w:eastAsia="Calibri" w:hAnsi="Calibri" w:cs="Calibri"/>
                <w:w w:val="98"/>
                <w:sz w:val="14"/>
                <w:szCs w:val="14"/>
              </w:rPr>
              <w:t>seal</w:t>
            </w:r>
          </w:p>
        </w:tc>
        <w:tc>
          <w:tcPr>
            <w:tcW w:w="460" w:type="dxa"/>
            <w:vAlign w:val="bottom"/>
          </w:tcPr>
          <w:p w14:paraId="7AC12699" w14:textId="77777777" w:rsidR="00DF0E19" w:rsidRDefault="00DF0E19">
            <w:pPr>
              <w:rPr>
                <w:sz w:val="12"/>
                <w:szCs w:val="12"/>
              </w:rPr>
            </w:pPr>
          </w:p>
        </w:tc>
        <w:tc>
          <w:tcPr>
            <w:tcW w:w="60" w:type="dxa"/>
            <w:tcBorders>
              <w:right w:val="single" w:sz="8" w:space="0" w:color="auto"/>
            </w:tcBorders>
            <w:vAlign w:val="bottom"/>
          </w:tcPr>
          <w:p w14:paraId="5EF2C41A" w14:textId="77777777" w:rsidR="00DF0E19" w:rsidRDefault="00DF0E19">
            <w:pPr>
              <w:rPr>
                <w:sz w:val="12"/>
                <w:szCs w:val="12"/>
              </w:rPr>
            </w:pPr>
          </w:p>
        </w:tc>
        <w:tc>
          <w:tcPr>
            <w:tcW w:w="740" w:type="dxa"/>
            <w:tcBorders>
              <w:right w:val="single" w:sz="8" w:space="0" w:color="auto"/>
            </w:tcBorders>
            <w:vAlign w:val="bottom"/>
          </w:tcPr>
          <w:p w14:paraId="2259F17D" w14:textId="77777777" w:rsidR="00DF0E19" w:rsidRDefault="00000000">
            <w:pPr>
              <w:spacing w:line="139" w:lineRule="exact"/>
              <w:jc w:val="center"/>
              <w:rPr>
                <w:sz w:val="20"/>
                <w:szCs w:val="20"/>
              </w:rPr>
            </w:pPr>
            <w:r>
              <w:rPr>
                <w:rFonts w:ascii="Calibri" w:eastAsia="Calibri" w:hAnsi="Calibri" w:cs="Calibri"/>
                <w:sz w:val="14"/>
                <w:szCs w:val="14"/>
              </w:rPr>
              <w:t>0</w:t>
            </w:r>
          </w:p>
        </w:tc>
        <w:tc>
          <w:tcPr>
            <w:tcW w:w="940" w:type="dxa"/>
            <w:tcBorders>
              <w:right w:val="single" w:sz="8" w:space="0" w:color="auto"/>
            </w:tcBorders>
            <w:vAlign w:val="bottom"/>
          </w:tcPr>
          <w:p w14:paraId="6F920C4B" w14:textId="77777777" w:rsidR="00DF0E19" w:rsidRDefault="00000000">
            <w:pPr>
              <w:spacing w:line="139" w:lineRule="exact"/>
              <w:jc w:val="center"/>
              <w:rPr>
                <w:sz w:val="20"/>
                <w:szCs w:val="20"/>
              </w:rPr>
            </w:pPr>
            <w:r>
              <w:rPr>
                <w:rFonts w:ascii="Calibri" w:eastAsia="Calibri" w:hAnsi="Calibri" w:cs="Calibri"/>
                <w:w w:val="83"/>
                <w:sz w:val="14"/>
                <w:szCs w:val="14"/>
              </w:rPr>
              <w:t>0</w:t>
            </w:r>
          </w:p>
        </w:tc>
        <w:tc>
          <w:tcPr>
            <w:tcW w:w="0" w:type="dxa"/>
            <w:vAlign w:val="bottom"/>
          </w:tcPr>
          <w:p w14:paraId="50EE88D0" w14:textId="77777777" w:rsidR="00DF0E19" w:rsidRDefault="00DF0E19">
            <w:pPr>
              <w:rPr>
                <w:sz w:val="1"/>
                <w:szCs w:val="1"/>
              </w:rPr>
            </w:pPr>
          </w:p>
        </w:tc>
      </w:tr>
      <w:tr w:rsidR="00DF0E19" w14:paraId="6B253607" w14:textId="77777777">
        <w:trPr>
          <w:trHeight w:val="26"/>
        </w:trPr>
        <w:tc>
          <w:tcPr>
            <w:tcW w:w="1120" w:type="dxa"/>
            <w:tcBorders>
              <w:left w:val="single" w:sz="8" w:space="0" w:color="auto"/>
              <w:right w:val="single" w:sz="8" w:space="0" w:color="auto"/>
            </w:tcBorders>
            <w:vAlign w:val="bottom"/>
          </w:tcPr>
          <w:p w14:paraId="2334FB50" w14:textId="77777777" w:rsidR="00DF0E19" w:rsidRDefault="00DF0E19">
            <w:pPr>
              <w:rPr>
                <w:sz w:val="2"/>
                <w:szCs w:val="2"/>
              </w:rPr>
            </w:pPr>
          </w:p>
        </w:tc>
        <w:tc>
          <w:tcPr>
            <w:tcW w:w="820" w:type="dxa"/>
            <w:vMerge/>
            <w:tcBorders>
              <w:right w:val="single" w:sz="8" w:space="0" w:color="auto"/>
            </w:tcBorders>
            <w:vAlign w:val="bottom"/>
          </w:tcPr>
          <w:p w14:paraId="4299EFB9" w14:textId="77777777" w:rsidR="00DF0E19" w:rsidRDefault="00DF0E19">
            <w:pPr>
              <w:rPr>
                <w:sz w:val="2"/>
                <w:szCs w:val="2"/>
              </w:rPr>
            </w:pPr>
          </w:p>
        </w:tc>
        <w:tc>
          <w:tcPr>
            <w:tcW w:w="1140" w:type="dxa"/>
            <w:tcBorders>
              <w:bottom w:val="single" w:sz="8" w:space="0" w:color="auto"/>
              <w:right w:val="single" w:sz="8" w:space="0" w:color="auto"/>
            </w:tcBorders>
            <w:vAlign w:val="bottom"/>
          </w:tcPr>
          <w:p w14:paraId="268E66DF" w14:textId="77777777" w:rsidR="00DF0E19" w:rsidRDefault="00DF0E19">
            <w:pPr>
              <w:rPr>
                <w:sz w:val="2"/>
                <w:szCs w:val="2"/>
              </w:rPr>
            </w:pPr>
          </w:p>
        </w:tc>
        <w:tc>
          <w:tcPr>
            <w:tcW w:w="540" w:type="dxa"/>
            <w:tcBorders>
              <w:bottom w:val="single" w:sz="8" w:space="0" w:color="auto"/>
            </w:tcBorders>
            <w:vAlign w:val="bottom"/>
          </w:tcPr>
          <w:p w14:paraId="400D4A9C" w14:textId="77777777" w:rsidR="00DF0E19" w:rsidRDefault="00DF0E19">
            <w:pPr>
              <w:rPr>
                <w:sz w:val="2"/>
                <w:szCs w:val="2"/>
              </w:rPr>
            </w:pPr>
          </w:p>
        </w:tc>
        <w:tc>
          <w:tcPr>
            <w:tcW w:w="80" w:type="dxa"/>
            <w:tcBorders>
              <w:bottom w:val="single" w:sz="8" w:space="0" w:color="auto"/>
              <w:right w:val="single" w:sz="8" w:space="0" w:color="auto"/>
            </w:tcBorders>
            <w:vAlign w:val="bottom"/>
          </w:tcPr>
          <w:p w14:paraId="58F41518" w14:textId="77777777" w:rsidR="00DF0E19" w:rsidRDefault="00DF0E19">
            <w:pPr>
              <w:rPr>
                <w:sz w:val="2"/>
                <w:szCs w:val="2"/>
              </w:rPr>
            </w:pPr>
          </w:p>
        </w:tc>
        <w:tc>
          <w:tcPr>
            <w:tcW w:w="680" w:type="dxa"/>
            <w:tcBorders>
              <w:bottom w:val="single" w:sz="8" w:space="0" w:color="auto"/>
              <w:right w:val="single" w:sz="8" w:space="0" w:color="auto"/>
            </w:tcBorders>
            <w:vAlign w:val="bottom"/>
          </w:tcPr>
          <w:p w14:paraId="26DA0C11" w14:textId="77777777" w:rsidR="00DF0E19" w:rsidRDefault="00DF0E19">
            <w:pPr>
              <w:rPr>
                <w:sz w:val="2"/>
                <w:szCs w:val="2"/>
              </w:rPr>
            </w:pPr>
          </w:p>
        </w:tc>
        <w:tc>
          <w:tcPr>
            <w:tcW w:w="860" w:type="dxa"/>
            <w:tcBorders>
              <w:bottom w:val="single" w:sz="8" w:space="0" w:color="auto"/>
              <w:right w:val="single" w:sz="8" w:space="0" w:color="auto"/>
            </w:tcBorders>
            <w:vAlign w:val="bottom"/>
          </w:tcPr>
          <w:p w14:paraId="160DB38E" w14:textId="77777777" w:rsidR="00DF0E19" w:rsidRDefault="00DF0E19">
            <w:pPr>
              <w:rPr>
                <w:sz w:val="2"/>
                <w:szCs w:val="2"/>
              </w:rPr>
            </w:pPr>
          </w:p>
        </w:tc>
        <w:tc>
          <w:tcPr>
            <w:tcW w:w="220" w:type="dxa"/>
            <w:tcBorders>
              <w:bottom w:val="single" w:sz="8" w:space="0" w:color="auto"/>
              <w:right w:val="single" w:sz="8" w:space="0" w:color="auto"/>
            </w:tcBorders>
            <w:vAlign w:val="bottom"/>
          </w:tcPr>
          <w:p w14:paraId="26AE1E16" w14:textId="77777777" w:rsidR="00DF0E19" w:rsidRDefault="00DF0E19">
            <w:pPr>
              <w:rPr>
                <w:sz w:val="2"/>
                <w:szCs w:val="2"/>
              </w:rPr>
            </w:pPr>
          </w:p>
        </w:tc>
        <w:tc>
          <w:tcPr>
            <w:tcW w:w="1120" w:type="dxa"/>
            <w:tcBorders>
              <w:bottom w:val="single" w:sz="8" w:space="0" w:color="auto"/>
              <w:right w:val="single" w:sz="8" w:space="0" w:color="auto"/>
            </w:tcBorders>
            <w:vAlign w:val="bottom"/>
          </w:tcPr>
          <w:p w14:paraId="00C5011F" w14:textId="77777777" w:rsidR="00DF0E19" w:rsidRDefault="00DF0E19">
            <w:pPr>
              <w:rPr>
                <w:sz w:val="2"/>
                <w:szCs w:val="2"/>
              </w:rPr>
            </w:pPr>
          </w:p>
        </w:tc>
        <w:tc>
          <w:tcPr>
            <w:tcW w:w="460" w:type="dxa"/>
            <w:tcBorders>
              <w:bottom w:val="single" w:sz="8" w:space="0" w:color="auto"/>
            </w:tcBorders>
            <w:vAlign w:val="bottom"/>
          </w:tcPr>
          <w:p w14:paraId="20C8AE8C" w14:textId="77777777" w:rsidR="00DF0E19" w:rsidRDefault="00DF0E19">
            <w:pPr>
              <w:rPr>
                <w:sz w:val="2"/>
                <w:szCs w:val="2"/>
              </w:rPr>
            </w:pPr>
          </w:p>
        </w:tc>
        <w:tc>
          <w:tcPr>
            <w:tcW w:w="60" w:type="dxa"/>
            <w:tcBorders>
              <w:bottom w:val="single" w:sz="8" w:space="0" w:color="auto"/>
              <w:right w:val="single" w:sz="8" w:space="0" w:color="auto"/>
            </w:tcBorders>
            <w:vAlign w:val="bottom"/>
          </w:tcPr>
          <w:p w14:paraId="4DDCF1BF" w14:textId="77777777" w:rsidR="00DF0E19" w:rsidRDefault="00DF0E19">
            <w:pPr>
              <w:rPr>
                <w:sz w:val="2"/>
                <w:szCs w:val="2"/>
              </w:rPr>
            </w:pPr>
          </w:p>
        </w:tc>
        <w:tc>
          <w:tcPr>
            <w:tcW w:w="740" w:type="dxa"/>
            <w:tcBorders>
              <w:bottom w:val="single" w:sz="8" w:space="0" w:color="auto"/>
              <w:right w:val="single" w:sz="8" w:space="0" w:color="auto"/>
            </w:tcBorders>
            <w:vAlign w:val="bottom"/>
          </w:tcPr>
          <w:p w14:paraId="30331D44" w14:textId="77777777" w:rsidR="00DF0E19" w:rsidRDefault="00DF0E19">
            <w:pPr>
              <w:rPr>
                <w:sz w:val="2"/>
                <w:szCs w:val="2"/>
              </w:rPr>
            </w:pPr>
          </w:p>
        </w:tc>
        <w:tc>
          <w:tcPr>
            <w:tcW w:w="940" w:type="dxa"/>
            <w:tcBorders>
              <w:bottom w:val="single" w:sz="8" w:space="0" w:color="auto"/>
              <w:right w:val="single" w:sz="8" w:space="0" w:color="auto"/>
            </w:tcBorders>
            <w:vAlign w:val="bottom"/>
          </w:tcPr>
          <w:p w14:paraId="33F69903" w14:textId="77777777" w:rsidR="00DF0E19" w:rsidRDefault="00DF0E19">
            <w:pPr>
              <w:rPr>
                <w:sz w:val="2"/>
                <w:szCs w:val="2"/>
              </w:rPr>
            </w:pPr>
          </w:p>
        </w:tc>
        <w:tc>
          <w:tcPr>
            <w:tcW w:w="0" w:type="dxa"/>
            <w:vAlign w:val="bottom"/>
          </w:tcPr>
          <w:p w14:paraId="1658E3BB" w14:textId="77777777" w:rsidR="00DF0E19" w:rsidRDefault="00DF0E19">
            <w:pPr>
              <w:rPr>
                <w:sz w:val="1"/>
                <w:szCs w:val="1"/>
              </w:rPr>
            </w:pPr>
          </w:p>
        </w:tc>
      </w:tr>
      <w:tr w:rsidR="00DF0E19" w14:paraId="69D95E97" w14:textId="77777777">
        <w:trPr>
          <w:trHeight w:val="47"/>
        </w:trPr>
        <w:tc>
          <w:tcPr>
            <w:tcW w:w="1120" w:type="dxa"/>
            <w:tcBorders>
              <w:left w:val="single" w:sz="8" w:space="0" w:color="auto"/>
              <w:right w:val="single" w:sz="8" w:space="0" w:color="auto"/>
            </w:tcBorders>
            <w:vAlign w:val="bottom"/>
          </w:tcPr>
          <w:p w14:paraId="0D96941F" w14:textId="77777777" w:rsidR="00DF0E19" w:rsidRDefault="00DF0E19">
            <w:pPr>
              <w:rPr>
                <w:sz w:val="4"/>
                <w:szCs w:val="4"/>
              </w:rPr>
            </w:pPr>
          </w:p>
        </w:tc>
        <w:tc>
          <w:tcPr>
            <w:tcW w:w="820" w:type="dxa"/>
            <w:vMerge/>
            <w:tcBorders>
              <w:right w:val="single" w:sz="8" w:space="0" w:color="auto"/>
            </w:tcBorders>
            <w:vAlign w:val="bottom"/>
          </w:tcPr>
          <w:p w14:paraId="64BD1A30" w14:textId="77777777" w:rsidR="00DF0E19" w:rsidRDefault="00DF0E19">
            <w:pPr>
              <w:rPr>
                <w:sz w:val="4"/>
                <w:szCs w:val="4"/>
              </w:rPr>
            </w:pPr>
          </w:p>
        </w:tc>
        <w:tc>
          <w:tcPr>
            <w:tcW w:w="1140" w:type="dxa"/>
            <w:vAlign w:val="bottom"/>
          </w:tcPr>
          <w:p w14:paraId="45A294BB" w14:textId="77777777" w:rsidR="00DF0E19" w:rsidRDefault="00DF0E19">
            <w:pPr>
              <w:rPr>
                <w:sz w:val="4"/>
                <w:szCs w:val="4"/>
              </w:rPr>
            </w:pPr>
          </w:p>
        </w:tc>
        <w:tc>
          <w:tcPr>
            <w:tcW w:w="540" w:type="dxa"/>
            <w:vAlign w:val="bottom"/>
          </w:tcPr>
          <w:p w14:paraId="093095FD" w14:textId="77777777" w:rsidR="00DF0E19" w:rsidRDefault="00DF0E19">
            <w:pPr>
              <w:rPr>
                <w:sz w:val="4"/>
                <w:szCs w:val="4"/>
              </w:rPr>
            </w:pPr>
          </w:p>
        </w:tc>
        <w:tc>
          <w:tcPr>
            <w:tcW w:w="80" w:type="dxa"/>
            <w:tcBorders>
              <w:right w:val="single" w:sz="8" w:space="0" w:color="auto"/>
            </w:tcBorders>
            <w:vAlign w:val="bottom"/>
          </w:tcPr>
          <w:p w14:paraId="27F6CC66" w14:textId="77777777" w:rsidR="00DF0E19" w:rsidRDefault="00DF0E19">
            <w:pPr>
              <w:rPr>
                <w:sz w:val="4"/>
                <w:szCs w:val="4"/>
              </w:rPr>
            </w:pPr>
          </w:p>
        </w:tc>
        <w:tc>
          <w:tcPr>
            <w:tcW w:w="680" w:type="dxa"/>
            <w:vMerge w:val="restart"/>
            <w:tcBorders>
              <w:right w:val="single" w:sz="8" w:space="0" w:color="auto"/>
            </w:tcBorders>
            <w:vAlign w:val="bottom"/>
          </w:tcPr>
          <w:p w14:paraId="420C3574" w14:textId="77777777" w:rsidR="00DF0E19" w:rsidRDefault="00000000">
            <w:pPr>
              <w:spacing w:line="139" w:lineRule="exact"/>
              <w:jc w:val="center"/>
              <w:rPr>
                <w:sz w:val="20"/>
                <w:szCs w:val="20"/>
              </w:rPr>
            </w:pPr>
            <w:r>
              <w:rPr>
                <w:rFonts w:ascii="Calibri" w:eastAsia="Calibri" w:hAnsi="Calibri" w:cs="Calibri"/>
                <w:w w:val="97"/>
                <w:sz w:val="14"/>
                <w:szCs w:val="14"/>
              </w:rPr>
              <w:t>total</w:t>
            </w:r>
          </w:p>
        </w:tc>
        <w:tc>
          <w:tcPr>
            <w:tcW w:w="860" w:type="dxa"/>
            <w:vMerge w:val="restart"/>
            <w:tcBorders>
              <w:right w:val="single" w:sz="8" w:space="0" w:color="auto"/>
            </w:tcBorders>
            <w:vAlign w:val="bottom"/>
          </w:tcPr>
          <w:p w14:paraId="696B7928" w14:textId="77777777" w:rsidR="00DF0E19" w:rsidRDefault="00000000">
            <w:pPr>
              <w:spacing w:line="139" w:lineRule="exact"/>
              <w:jc w:val="center"/>
              <w:rPr>
                <w:sz w:val="20"/>
                <w:szCs w:val="20"/>
              </w:rPr>
            </w:pPr>
            <w:r>
              <w:rPr>
                <w:rFonts w:ascii="Calibri" w:eastAsia="Calibri" w:hAnsi="Calibri" w:cs="Calibri"/>
                <w:sz w:val="14"/>
                <w:szCs w:val="14"/>
              </w:rPr>
              <w:t>0</w:t>
            </w:r>
          </w:p>
        </w:tc>
        <w:tc>
          <w:tcPr>
            <w:tcW w:w="220" w:type="dxa"/>
            <w:tcBorders>
              <w:right w:val="single" w:sz="8" w:space="0" w:color="auto"/>
            </w:tcBorders>
            <w:vAlign w:val="bottom"/>
          </w:tcPr>
          <w:p w14:paraId="5B13E173" w14:textId="77777777" w:rsidR="00DF0E19" w:rsidRDefault="00DF0E19">
            <w:pPr>
              <w:rPr>
                <w:sz w:val="4"/>
                <w:szCs w:val="4"/>
              </w:rPr>
            </w:pPr>
          </w:p>
        </w:tc>
        <w:tc>
          <w:tcPr>
            <w:tcW w:w="1120" w:type="dxa"/>
            <w:vAlign w:val="bottom"/>
          </w:tcPr>
          <w:p w14:paraId="24BCE487" w14:textId="77777777" w:rsidR="00DF0E19" w:rsidRDefault="00DF0E19">
            <w:pPr>
              <w:rPr>
                <w:sz w:val="4"/>
                <w:szCs w:val="4"/>
              </w:rPr>
            </w:pPr>
          </w:p>
        </w:tc>
        <w:tc>
          <w:tcPr>
            <w:tcW w:w="460" w:type="dxa"/>
            <w:vAlign w:val="bottom"/>
          </w:tcPr>
          <w:p w14:paraId="7D97CA28" w14:textId="77777777" w:rsidR="00DF0E19" w:rsidRDefault="00DF0E19">
            <w:pPr>
              <w:rPr>
                <w:sz w:val="4"/>
                <w:szCs w:val="4"/>
              </w:rPr>
            </w:pPr>
          </w:p>
        </w:tc>
        <w:tc>
          <w:tcPr>
            <w:tcW w:w="60" w:type="dxa"/>
            <w:tcBorders>
              <w:right w:val="single" w:sz="8" w:space="0" w:color="auto"/>
            </w:tcBorders>
            <w:vAlign w:val="bottom"/>
          </w:tcPr>
          <w:p w14:paraId="43336CCC" w14:textId="77777777" w:rsidR="00DF0E19" w:rsidRDefault="00DF0E19">
            <w:pPr>
              <w:rPr>
                <w:sz w:val="4"/>
                <w:szCs w:val="4"/>
              </w:rPr>
            </w:pPr>
          </w:p>
        </w:tc>
        <w:tc>
          <w:tcPr>
            <w:tcW w:w="740" w:type="dxa"/>
            <w:vMerge w:val="restart"/>
            <w:tcBorders>
              <w:right w:val="single" w:sz="8" w:space="0" w:color="auto"/>
            </w:tcBorders>
            <w:vAlign w:val="bottom"/>
          </w:tcPr>
          <w:p w14:paraId="26E1A926" w14:textId="77777777" w:rsidR="00DF0E19" w:rsidRDefault="00000000">
            <w:pPr>
              <w:spacing w:line="139" w:lineRule="exact"/>
              <w:jc w:val="center"/>
              <w:rPr>
                <w:sz w:val="20"/>
                <w:szCs w:val="20"/>
              </w:rPr>
            </w:pPr>
            <w:r>
              <w:rPr>
                <w:rFonts w:ascii="Calibri" w:eastAsia="Calibri" w:hAnsi="Calibri" w:cs="Calibri"/>
                <w:w w:val="97"/>
                <w:sz w:val="14"/>
                <w:szCs w:val="14"/>
              </w:rPr>
              <w:t>total</w:t>
            </w:r>
          </w:p>
        </w:tc>
        <w:tc>
          <w:tcPr>
            <w:tcW w:w="940" w:type="dxa"/>
            <w:vMerge w:val="restart"/>
            <w:tcBorders>
              <w:right w:val="single" w:sz="8" w:space="0" w:color="auto"/>
            </w:tcBorders>
            <w:vAlign w:val="bottom"/>
          </w:tcPr>
          <w:p w14:paraId="3A22E4E1" w14:textId="77777777" w:rsidR="00DF0E19" w:rsidRDefault="00000000">
            <w:pPr>
              <w:spacing w:line="139" w:lineRule="exact"/>
              <w:jc w:val="center"/>
              <w:rPr>
                <w:sz w:val="20"/>
                <w:szCs w:val="20"/>
              </w:rPr>
            </w:pPr>
            <w:r>
              <w:rPr>
                <w:rFonts w:ascii="Calibri" w:eastAsia="Calibri" w:hAnsi="Calibri" w:cs="Calibri"/>
                <w:w w:val="83"/>
                <w:sz w:val="14"/>
                <w:szCs w:val="14"/>
              </w:rPr>
              <w:t>0</w:t>
            </w:r>
          </w:p>
        </w:tc>
        <w:tc>
          <w:tcPr>
            <w:tcW w:w="0" w:type="dxa"/>
            <w:vAlign w:val="bottom"/>
          </w:tcPr>
          <w:p w14:paraId="67B36FEA" w14:textId="77777777" w:rsidR="00DF0E19" w:rsidRDefault="00DF0E19">
            <w:pPr>
              <w:rPr>
                <w:sz w:val="1"/>
                <w:szCs w:val="1"/>
              </w:rPr>
            </w:pPr>
          </w:p>
        </w:tc>
      </w:tr>
      <w:tr w:rsidR="00DF0E19" w14:paraId="13E87A24" w14:textId="77777777">
        <w:trPr>
          <w:trHeight w:val="91"/>
        </w:trPr>
        <w:tc>
          <w:tcPr>
            <w:tcW w:w="1120" w:type="dxa"/>
            <w:tcBorders>
              <w:left w:val="single" w:sz="8" w:space="0" w:color="auto"/>
              <w:right w:val="single" w:sz="8" w:space="0" w:color="auto"/>
            </w:tcBorders>
            <w:vAlign w:val="bottom"/>
          </w:tcPr>
          <w:p w14:paraId="530EA6FD" w14:textId="77777777" w:rsidR="00DF0E19" w:rsidRDefault="00DF0E19">
            <w:pPr>
              <w:rPr>
                <w:sz w:val="7"/>
                <w:szCs w:val="7"/>
              </w:rPr>
            </w:pPr>
          </w:p>
        </w:tc>
        <w:tc>
          <w:tcPr>
            <w:tcW w:w="820" w:type="dxa"/>
            <w:tcBorders>
              <w:right w:val="single" w:sz="8" w:space="0" w:color="auto"/>
            </w:tcBorders>
            <w:vAlign w:val="bottom"/>
          </w:tcPr>
          <w:p w14:paraId="74291378" w14:textId="77777777" w:rsidR="00DF0E19" w:rsidRDefault="00DF0E19">
            <w:pPr>
              <w:rPr>
                <w:sz w:val="7"/>
                <w:szCs w:val="7"/>
              </w:rPr>
            </w:pPr>
          </w:p>
        </w:tc>
        <w:tc>
          <w:tcPr>
            <w:tcW w:w="1140" w:type="dxa"/>
            <w:vAlign w:val="bottom"/>
          </w:tcPr>
          <w:p w14:paraId="66DCE172" w14:textId="77777777" w:rsidR="00DF0E19" w:rsidRDefault="00DF0E19">
            <w:pPr>
              <w:rPr>
                <w:sz w:val="7"/>
                <w:szCs w:val="7"/>
              </w:rPr>
            </w:pPr>
          </w:p>
        </w:tc>
        <w:tc>
          <w:tcPr>
            <w:tcW w:w="540" w:type="dxa"/>
            <w:vAlign w:val="bottom"/>
          </w:tcPr>
          <w:p w14:paraId="42C1C02F" w14:textId="77777777" w:rsidR="00DF0E19" w:rsidRDefault="00DF0E19">
            <w:pPr>
              <w:rPr>
                <w:sz w:val="7"/>
                <w:szCs w:val="7"/>
              </w:rPr>
            </w:pPr>
          </w:p>
        </w:tc>
        <w:tc>
          <w:tcPr>
            <w:tcW w:w="80" w:type="dxa"/>
            <w:tcBorders>
              <w:right w:val="single" w:sz="8" w:space="0" w:color="auto"/>
            </w:tcBorders>
            <w:vAlign w:val="bottom"/>
          </w:tcPr>
          <w:p w14:paraId="1DF6A8E3" w14:textId="77777777" w:rsidR="00DF0E19" w:rsidRDefault="00DF0E19">
            <w:pPr>
              <w:rPr>
                <w:sz w:val="7"/>
                <w:szCs w:val="7"/>
              </w:rPr>
            </w:pPr>
          </w:p>
        </w:tc>
        <w:tc>
          <w:tcPr>
            <w:tcW w:w="680" w:type="dxa"/>
            <w:vMerge/>
            <w:tcBorders>
              <w:right w:val="single" w:sz="8" w:space="0" w:color="auto"/>
            </w:tcBorders>
            <w:vAlign w:val="bottom"/>
          </w:tcPr>
          <w:p w14:paraId="1AB9CFD4" w14:textId="77777777" w:rsidR="00DF0E19" w:rsidRDefault="00DF0E19">
            <w:pPr>
              <w:rPr>
                <w:sz w:val="7"/>
                <w:szCs w:val="7"/>
              </w:rPr>
            </w:pPr>
          </w:p>
        </w:tc>
        <w:tc>
          <w:tcPr>
            <w:tcW w:w="860" w:type="dxa"/>
            <w:vMerge/>
            <w:tcBorders>
              <w:right w:val="single" w:sz="8" w:space="0" w:color="auto"/>
            </w:tcBorders>
            <w:vAlign w:val="bottom"/>
          </w:tcPr>
          <w:p w14:paraId="6566B6CE" w14:textId="77777777" w:rsidR="00DF0E19" w:rsidRDefault="00DF0E19">
            <w:pPr>
              <w:rPr>
                <w:sz w:val="7"/>
                <w:szCs w:val="7"/>
              </w:rPr>
            </w:pPr>
          </w:p>
        </w:tc>
        <w:tc>
          <w:tcPr>
            <w:tcW w:w="220" w:type="dxa"/>
            <w:tcBorders>
              <w:right w:val="single" w:sz="8" w:space="0" w:color="auto"/>
            </w:tcBorders>
            <w:vAlign w:val="bottom"/>
          </w:tcPr>
          <w:p w14:paraId="307FDEEB" w14:textId="77777777" w:rsidR="00DF0E19" w:rsidRDefault="00DF0E19">
            <w:pPr>
              <w:rPr>
                <w:sz w:val="7"/>
                <w:szCs w:val="7"/>
              </w:rPr>
            </w:pPr>
          </w:p>
        </w:tc>
        <w:tc>
          <w:tcPr>
            <w:tcW w:w="1120" w:type="dxa"/>
            <w:vAlign w:val="bottom"/>
          </w:tcPr>
          <w:p w14:paraId="3497AE4B" w14:textId="77777777" w:rsidR="00DF0E19" w:rsidRDefault="00DF0E19">
            <w:pPr>
              <w:rPr>
                <w:sz w:val="7"/>
                <w:szCs w:val="7"/>
              </w:rPr>
            </w:pPr>
          </w:p>
        </w:tc>
        <w:tc>
          <w:tcPr>
            <w:tcW w:w="460" w:type="dxa"/>
            <w:vAlign w:val="bottom"/>
          </w:tcPr>
          <w:p w14:paraId="3A0653AE" w14:textId="77777777" w:rsidR="00DF0E19" w:rsidRDefault="00DF0E19">
            <w:pPr>
              <w:rPr>
                <w:sz w:val="7"/>
                <w:szCs w:val="7"/>
              </w:rPr>
            </w:pPr>
          </w:p>
        </w:tc>
        <w:tc>
          <w:tcPr>
            <w:tcW w:w="60" w:type="dxa"/>
            <w:tcBorders>
              <w:right w:val="single" w:sz="8" w:space="0" w:color="auto"/>
            </w:tcBorders>
            <w:vAlign w:val="bottom"/>
          </w:tcPr>
          <w:p w14:paraId="1FC50B49" w14:textId="77777777" w:rsidR="00DF0E19" w:rsidRDefault="00DF0E19">
            <w:pPr>
              <w:rPr>
                <w:sz w:val="7"/>
                <w:szCs w:val="7"/>
              </w:rPr>
            </w:pPr>
          </w:p>
        </w:tc>
        <w:tc>
          <w:tcPr>
            <w:tcW w:w="740" w:type="dxa"/>
            <w:vMerge/>
            <w:tcBorders>
              <w:right w:val="single" w:sz="8" w:space="0" w:color="auto"/>
            </w:tcBorders>
            <w:vAlign w:val="bottom"/>
          </w:tcPr>
          <w:p w14:paraId="654EB786" w14:textId="77777777" w:rsidR="00DF0E19" w:rsidRDefault="00DF0E19">
            <w:pPr>
              <w:rPr>
                <w:sz w:val="7"/>
                <w:szCs w:val="7"/>
              </w:rPr>
            </w:pPr>
          </w:p>
        </w:tc>
        <w:tc>
          <w:tcPr>
            <w:tcW w:w="940" w:type="dxa"/>
            <w:vMerge/>
            <w:tcBorders>
              <w:right w:val="single" w:sz="8" w:space="0" w:color="auto"/>
            </w:tcBorders>
            <w:vAlign w:val="bottom"/>
          </w:tcPr>
          <w:p w14:paraId="17E37EE0" w14:textId="77777777" w:rsidR="00DF0E19" w:rsidRDefault="00DF0E19">
            <w:pPr>
              <w:rPr>
                <w:sz w:val="7"/>
                <w:szCs w:val="7"/>
              </w:rPr>
            </w:pPr>
          </w:p>
        </w:tc>
        <w:tc>
          <w:tcPr>
            <w:tcW w:w="0" w:type="dxa"/>
            <w:vAlign w:val="bottom"/>
          </w:tcPr>
          <w:p w14:paraId="0D872022" w14:textId="77777777" w:rsidR="00DF0E19" w:rsidRDefault="00DF0E19">
            <w:pPr>
              <w:rPr>
                <w:sz w:val="1"/>
                <w:szCs w:val="1"/>
              </w:rPr>
            </w:pPr>
          </w:p>
        </w:tc>
      </w:tr>
      <w:tr w:rsidR="00DF0E19" w14:paraId="02B9211D" w14:textId="77777777">
        <w:trPr>
          <w:trHeight w:val="24"/>
        </w:trPr>
        <w:tc>
          <w:tcPr>
            <w:tcW w:w="1120" w:type="dxa"/>
            <w:tcBorders>
              <w:left w:val="single" w:sz="8" w:space="0" w:color="auto"/>
              <w:right w:val="single" w:sz="8" w:space="0" w:color="auto"/>
            </w:tcBorders>
            <w:vAlign w:val="bottom"/>
          </w:tcPr>
          <w:p w14:paraId="58A27CFC" w14:textId="77777777" w:rsidR="00DF0E19" w:rsidRDefault="00DF0E19">
            <w:pPr>
              <w:rPr>
                <w:sz w:val="2"/>
                <w:szCs w:val="2"/>
              </w:rPr>
            </w:pPr>
          </w:p>
        </w:tc>
        <w:tc>
          <w:tcPr>
            <w:tcW w:w="820" w:type="dxa"/>
            <w:tcBorders>
              <w:bottom w:val="single" w:sz="8" w:space="0" w:color="auto"/>
              <w:right w:val="single" w:sz="8" w:space="0" w:color="auto"/>
            </w:tcBorders>
            <w:vAlign w:val="bottom"/>
          </w:tcPr>
          <w:p w14:paraId="6CA1BB71" w14:textId="77777777" w:rsidR="00DF0E19" w:rsidRDefault="00DF0E19">
            <w:pPr>
              <w:rPr>
                <w:sz w:val="2"/>
                <w:szCs w:val="2"/>
              </w:rPr>
            </w:pPr>
          </w:p>
        </w:tc>
        <w:tc>
          <w:tcPr>
            <w:tcW w:w="1140" w:type="dxa"/>
            <w:tcBorders>
              <w:bottom w:val="single" w:sz="8" w:space="0" w:color="auto"/>
            </w:tcBorders>
            <w:vAlign w:val="bottom"/>
          </w:tcPr>
          <w:p w14:paraId="13A0CD79" w14:textId="77777777" w:rsidR="00DF0E19" w:rsidRDefault="00DF0E19">
            <w:pPr>
              <w:rPr>
                <w:sz w:val="2"/>
                <w:szCs w:val="2"/>
              </w:rPr>
            </w:pPr>
          </w:p>
        </w:tc>
        <w:tc>
          <w:tcPr>
            <w:tcW w:w="540" w:type="dxa"/>
            <w:tcBorders>
              <w:bottom w:val="single" w:sz="8" w:space="0" w:color="auto"/>
            </w:tcBorders>
            <w:vAlign w:val="bottom"/>
          </w:tcPr>
          <w:p w14:paraId="1AF75255" w14:textId="77777777" w:rsidR="00DF0E19" w:rsidRDefault="00DF0E19">
            <w:pPr>
              <w:rPr>
                <w:sz w:val="2"/>
                <w:szCs w:val="2"/>
              </w:rPr>
            </w:pPr>
          </w:p>
        </w:tc>
        <w:tc>
          <w:tcPr>
            <w:tcW w:w="80" w:type="dxa"/>
            <w:tcBorders>
              <w:bottom w:val="single" w:sz="8" w:space="0" w:color="auto"/>
              <w:right w:val="single" w:sz="8" w:space="0" w:color="auto"/>
            </w:tcBorders>
            <w:vAlign w:val="bottom"/>
          </w:tcPr>
          <w:p w14:paraId="1D1E4346" w14:textId="77777777" w:rsidR="00DF0E19" w:rsidRDefault="00DF0E19">
            <w:pPr>
              <w:rPr>
                <w:sz w:val="2"/>
                <w:szCs w:val="2"/>
              </w:rPr>
            </w:pPr>
          </w:p>
        </w:tc>
        <w:tc>
          <w:tcPr>
            <w:tcW w:w="680" w:type="dxa"/>
            <w:tcBorders>
              <w:bottom w:val="single" w:sz="8" w:space="0" w:color="auto"/>
              <w:right w:val="single" w:sz="8" w:space="0" w:color="auto"/>
            </w:tcBorders>
            <w:vAlign w:val="bottom"/>
          </w:tcPr>
          <w:p w14:paraId="2D079758" w14:textId="77777777" w:rsidR="00DF0E19" w:rsidRDefault="00DF0E19">
            <w:pPr>
              <w:rPr>
                <w:sz w:val="2"/>
                <w:szCs w:val="2"/>
              </w:rPr>
            </w:pPr>
          </w:p>
        </w:tc>
        <w:tc>
          <w:tcPr>
            <w:tcW w:w="860" w:type="dxa"/>
            <w:tcBorders>
              <w:bottom w:val="single" w:sz="8" w:space="0" w:color="auto"/>
              <w:right w:val="single" w:sz="8" w:space="0" w:color="auto"/>
            </w:tcBorders>
            <w:vAlign w:val="bottom"/>
          </w:tcPr>
          <w:p w14:paraId="1745C651" w14:textId="77777777" w:rsidR="00DF0E19" w:rsidRDefault="00DF0E19">
            <w:pPr>
              <w:rPr>
                <w:sz w:val="2"/>
                <w:szCs w:val="2"/>
              </w:rPr>
            </w:pPr>
          </w:p>
        </w:tc>
        <w:tc>
          <w:tcPr>
            <w:tcW w:w="220" w:type="dxa"/>
            <w:tcBorders>
              <w:bottom w:val="single" w:sz="8" w:space="0" w:color="auto"/>
              <w:right w:val="single" w:sz="8" w:space="0" w:color="auto"/>
            </w:tcBorders>
            <w:vAlign w:val="bottom"/>
          </w:tcPr>
          <w:p w14:paraId="6AD5BF81" w14:textId="77777777" w:rsidR="00DF0E19" w:rsidRDefault="00DF0E19">
            <w:pPr>
              <w:rPr>
                <w:sz w:val="2"/>
                <w:szCs w:val="2"/>
              </w:rPr>
            </w:pPr>
          </w:p>
        </w:tc>
        <w:tc>
          <w:tcPr>
            <w:tcW w:w="1120" w:type="dxa"/>
            <w:tcBorders>
              <w:bottom w:val="single" w:sz="8" w:space="0" w:color="auto"/>
            </w:tcBorders>
            <w:vAlign w:val="bottom"/>
          </w:tcPr>
          <w:p w14:paraId="2520ACE7" w14:textId="77777777" w:rsidR="00DF0E19" w:rsidRDefault="00DF0E19">
            <w:pPr>
              <w:rPr>
                <w:sz w:val="2"/>
                <w:szCs w:val="2"/>
              </w:rPr>
            </w:pPr>
          </w:p>
        </w:tc>
        <w:tc>
          <w:tcPr>
            <w:tcW w:w="460" w:type="dxa"/>
            <w:tcBorders>
              <w:bottom w:val="single" w:sz="8" w:space="0" w:color="auto"/>
            </w:tcBorders>
            <w:vAlign w:val="bottom"/>
          </w:tcPr>
          <w:p w14:paraId="7195E944" w14:textId="77777777" w:rsidR="00DF0E19" w:rsidRDefault="00DF0E19">
            <w:pPr>
              <w:rPr>
                <w:sz w:val="2"/>
                <w:szCs w:val="2"/>
              </w:rPr>
            </w:pPr>
          </w:p>
        </w:tc>
        <w:tc>
          <w:tcPr>
            <w:tcW w:w="60" w:type="dxa"/>
            <w:tcBorders>
              <w:bottom w:val="single" w:sz="8" w:space="0" w:color="auto"/>
              <w:right w:val="single" w:sz="8" w:space="0" w:color="auto"/>
            </w:tcBorders>
            <w:vAlign w:val="bottom"/>
          </w:tcPr>
          <w:p w14:paraId="1F22BD42" w14:textId="77777777" w:rsidR="00DF0E19" w:rsidRDefault="00DF0E19">
            <w:pPr>
              <w:rPr>
                <w:sz w:val="2"/>
                <w:szCs w:val="2"/>
              </w:rPr>
            </w:pPr>
          </w:p>
        </w:tc>
        <w:tc>
          <w:tcPr>
            <w:tcW w:w="740" w:type="dxa"/>
            <w:tcBorders>
              <w:bottom w:val="single" w:sz="8" w:space="0" w:color="auto"/>
              <w:right w:val="single" w:sz="8" w:space="0" w:color="auto"/>
            </w:tcBorders>
            <w:vAlign w:val="bottom"/>
          </w:tcPr>
          <w:p w14:paraId="12C341A7" w14:textId="77777777" w:rsidR="00DF0E19" w:rsidRDefault="00DF0E19">
            <w:pPr>
              <w:rPr>
                <w:sz w:val="2"/>
                <w:szCs w:val="2"/>
              </w:rPr>
            </w:pPr>
          </w:p>
        </w:tc>
        <w:tc>
          <w:tcPr>
            <w:tcW w:w="940" w:type="dxa"/>
            <w:tcBorders>
              <w:bottom w:val="single" w:sz="8" w:space="0" w:color="auto"/>
              <w:right w:val="single" w:sz="8" w:space="0" w:color="auto"/>
            </w:tcBorders>
            <w:vAlign w:val="bottom"/>
          </w:tcPr>
          <w:p w14:paraId="67BA71BE" w14:textId="77777777" w:rsidR="00DF0E19" w:rsidRDefault="00DF0E19">
            <w:pPr>
              <w:rPr>
                <w:sz w:val="2"/>
                <w:szCs w:val="2"/>
              </w:rPr>
            </w:pPr>
          </w:p>
        </w:tc>
        <w:tc>
          <w:tcPr>
            <w:tcW w:w="0" w:type="dxa"/>
            <w:vAlign w:val="bottom"/>
          </w:tcPr>
          <w:p w14:paraId="76AA6A33" w14:textId="77777777" w:rsidR="00DF0E19" w:rsidRDefault="00DF0E19">
            <w:pPr>
              <w:rPr>
                <w:sz w:val="1"/>
                <w:szCs w:val="1"/>
              </w:rPr>
            </w:pPr>
          </w:p>
        </w:tc>
      </w:tr>
      <w:tr w:rsidR="00DF0E19" w14:paraId="69C306A7" w14:textId="77777777">
        <w:trPr>
          <w:trHeight w:val="165"/>
        </w:trPr>
        <w:tc>
          <w:tcPr>
            <w:tcW w:w="1120" w:type="dxa"/>
            <w:tcBorders>
              <w:left w:val="single" w:sz="8" w:space="0" w:color="auto"/>
              <w:right w:val="single" w:sz="8" w:space="0" w:color="auto"/>
            </w:tcBorders>
            <w:vAlign w:val="bottom"/>
          </w:tcPr>
          <w:p w14:paraId="13380F4F" w14:textId="77777777" w:rsidR="00DF0E19" w:rsidRDefault="00DF0E19">
            <w:pPr>
              <w:rPr>
                <w:sz w:val="14"/>
                <w:szCs w:val="14"/>
              </w:rPr>
            </w:pPr>
          </w:p>
        </w:tc>
        <w:tc>
          <w:tcPr>
            <w:tcW w:w="820" w:type="dxa"/>
            <w:tcBorders>
              <w:bottom w:val="single" w:sz="8" w:space="0" w:color="auto"/>
            </w:tcBorders>
            <w:vAlign w:val="bottom"/>
          </w:tcPr>
          <w:p w14:paraId="68AFFEE6" w14:textId="77777777" w:rsidR="00DF0E19" w:rsidRDefault="00DF0E19">
            <w:pPr>
              <w:rPr>
                <w:sz w:val="14"/>
                <w:szCs w:val="14"/>
              </w:rPr>
            </w:pPr>
          </w:p>
        </w:tc>
        <w:tc>
          <w:tcPr>
            <w:tcW w:w="1140" w:type="dxa"/>
            <w:tcBorders>
              <w:bottom w:val="single" w:sz="8" w:space="0" w:color="auto"/>
            </w:tcBorders>
            <w:vAlign w:val="bottom"/>
          </w:tcPr>
          <w:p w14:paraId="42D2AD0C" w14:textId="77777777" w:rsidR="00DF0E19" w:rsidRDefault="00DF0E19">
            <w:pPr>
              <w:rPr>
                <w:sz w:val="14"/>
                <w:szCs w:val="14"/>
              </w:rPr>
            </w:pPr>
          </w:p>
        </w:tc>
        <w:tc>
          <w:tcPr>
            <w:tcW w:w="540" w:type="dxa"/>
            <w:tcBorders>
              <w:bottom w:val="single" w:sz="8" w:space="0" w:color="auto"/>
            </w:tcBorders>
            <w:vAlign w:val="bottom"/>
          </w:tcPr>
          <w:p w14:paraId="274589FD" w14:textId="77777777" w:rsidR="00DF0E19" w:rsidRDefault="00DF0E19">
            <w:pPr>
              <w:rPr>
                <w:sz w:val="14"/>
                <w:szCs w:val="14"/>
              </w:rPr>
            </w:pPr>
          </w:p>
        </w:tc>
        <w:tc>
          <w:tcPr>
            <w:tcW w:w="80" w:type="dxa"/>
            <w:tcBorders>
              <w:bottom w:val="single" w:sz="8" w:space="0" w:color="auto"/>
            </w:tcBorders>
            <w:vAlign w:val="bottom"/>
          </w:tcPr>
          <w:p w14:paraId="31CB8694" w14:textId="77777777" w:rsidR="00DF0E19" w:rsidRDefault="00DF0E19">
            <w:pPr>
              <w:rPr>
                <w:sz w:val="14"/>
                <w:szCs w:val="14"/>
              </w:rPr>
            </w:pPr>
          </w:p>
        </w:tc>
        <w:tc>
          <w:tcPr>
            <w:tcW w:w="680" w:type="dxa"/>
            <w:tcBorders>
              <w:bottom w:val="single" w:sz="8" w:space="0" w:color="auto"/>
            </w:tcBorders>
            <w:vAlign w:val="bottom"/>
          </w:tcPr>
          <w:p w14:paraId="67F6A32C" w14:textId="77777777" w:rsidR="00DF0E19" w:rsidRDefault="00DF0E19">
            <w:pPr>
              <w:rPr>
                <w:sz w:val="14"/>
                <w:szCs w:val="14"/>
              </w:rPr>
            </w:pPr>
          </w:p>
        </w:tc>
        <w:tc>
          <w:tcPr>
            <w:tcW w:w="860" w:type="dxa"/>
            <w:tcBorders>
              <w:bottom w:val="single" w:sz="8" w:space="0" w:color="auto"/>
              <w:right w:val="single" w:sz="8" w:space="0" w:color="auto"/>
            </w:tcBorders>
            <w:vAlign w:val="bottom"/>
          </w:tcPr>
          <w:p w14:paraId="7BDEACCB" w14:textId="77777777" w:rsidR="00DF0E19" w:rsidRDefault="00DF0E19">
            <w:pPr>
              <w:rPr>
                <w:sz w:val="14"/>
                <w:szCs w:val="14"/>
              </w:rPr>
            </w:pPr>
          </w:p>
        </w:tc>
        <w:tc>
          <w:tcPr>
            <w:tcW w:w="220" w:type="dxa"/>
            <w:tcBorders>
              <w:bottom w:val="single" w:sz="8" w:space="0" w:color="auto"/>
              <w:right w:val="single" w:sz="8" w:space="0" w:color="auto"/>
            </w:tcBorders>
            <w:vAlign w:val="bottom"/>
          </w:tcPr>
          <w:p w14:paraId="2897D179" w14:textId="77777777" w:rsidR="00DF0E19" w:rsidRDefault="00DF0E19">
            <w:pPr>
              <w:rPr>
                <w:sz w:val="14"/>
                <w:szCs w:val="14"/>
              </w:rPr>
            </w:pPr>
          </w:p>
        </w:tc>
        <w:tc>
          <w:tcPr>
            <w:tcW w:w="1120" w:type="dxa"/>
            <w:tcBorders>
              <w:bottom w:val="single" w:sz="8" w:space="0" w:color="auto"/>
            </w:tcBorders>
            <w:vAlign w:val="bottom"/>
          </w:tcPr>
          <w:p w14:paraId="634BCDD2" w14:textId="77777777" w:rsidR="00DF0E19" w:rsidRDefault="00DF0E19">
            <w:pPr>
              <w:rPr>
                <w:sz w:val="14"/>
                <w:szCs w:val="14"/>
              </w:rPr>
            </w:pPr>
          </w:p>
        </w:tc>
        <w:tc>
          <w:tcPr>
            <w:tcW w:w="460" w:type="dxa"/>
            <w:tcBorders>
              <w:bottom w:val="single" w:sz="8" w:space="0" w:color="auto"/>
            </w:tcBorders>
            <w:vAlign w:val="bottom"/>
          </w:tcPr>
          <w:p w14:paraId="6E23DA56" w14:textId="77777777" w:rsidR="00DF0E19" w:rsidRDefault="00DF0E19">
            <w:pPr>
              <w:rPr>
                <w:sz w:val="14"/>
                <w:szCs w:val="14"/>
              </w:rPr>
            </w:pPr>
          </w:p>
        </w:tc>
        <w:tc>
          <w:tcPr>
            <w:tcW w:w="60" w:type="dxa"/>
            <w:tcBorders>
              <w:bottom w:val="single" w:sz="8" w:space="0" w:color="auto"/>
            </w:tcBorders>
            <w:vAlign w:val="bottom"/>
          </w:tcPr>
          <w:p w14:paraId="707C0868" w14:textId="77777777" w:rsidR="00DF0E19" w:rsidRDefault="00DF0E19">
            <w:pPr>
              <w:rPr>
                <w:sz w:val="14"/>
                <w:szCs w:val="14"/>
              </w:rPr>
            </w:pPr>
          </w:p>
        </w:tc>
        <w:tc>
          <w:tcPr>
            <w:tcW w:w="740" w:type="dxa"/>
            <w:tcBorders>
              <w:bottom w:val="single" w:sz="8" w:space="0" w:color="auto"/>
            </w:tcBorders>
            <w:vAlign w:val="bottom"/>
          </w:tcPr>
          <w:p w14:paraId="615B5EA9" w14:textId="77777777" w:rsidR="00DF0E19" w:rsidRDefault="00DF0E19">
            <w:pPr>
              <w:rPr>
                <w:sz w:val="14"/>
                <w:szCs w:val="14"/>
              </w:rPr>
            </w:pPr>
          </w:p>
        </w:tc>
        <w:tc>
          <w:tcPr>
            <w:tcW w:w="940" w:type="dxa"/>
            <w:tcBorders>
              <w:bottom w:val="single" w:sz="8" w:space="0" w:color="auto"/>
              <w:right w:val="single" w:sz="8" w:space="0" w:color="auto"/>
            </w:tcBorders>
            <w:vAlign w:val="bottom"/>
          </w:tcPr>
          <w:p w14:paraId="094B745B" w14:textId="77777777" w:rsidR="00DF0E19" w:rsidRDefault="00DF0E19">
            <w:pPr>
              <w:rPr>
                <w:sz w:val="14"/>
                <w:szCs w:val="14"/>
              </w:rPr>
            </w:pPr>
          </w:p>
        </w:tc>
        <w:tc>
          <w:tcPr>
            <w:tcW w:w="0" w:type="dxa"/>
            <w:vAlign w:val="bottom"/>
          </w:tcPr>
          <w:p w14:paraId="2EBB7D4F" w14:textId="77777777" w:rsidR="00DF0E19" w:rsidRDefault="00DF0E19">
            <w:pPr>
              <w:rPr>
                <w:sz w:val="1"/>
                <w:szCs w:val="1"/>
              </w:rPr>
            </w:pPr>
          </w:p>
        </w:tc>
      </w:tr>
      <w:tr w:rsidR="00DF0E19" w14:paraId="33535F59" w14:textId="77777777">
        <w:trPr>
          <w:trHeight w:val="136"/>
        </w:trPr>
        <w:tc>
          <w:tcPr>
            <w:tcW w:w="1120" w:type="dxa"/>
            <w:tcBorders>
              <w:left w:val="single" w:sz="8" w:space="0" w:color="auto"/>
              <w:right w:val="single" w:sz="8" w:space="0" w:color="auto"/>
            </w:tcBorders>
            <w:vAlign w:val="bottom"/>
          </w:tcPr>
          <w:p w14:paraId="79E33564" w14:textId="77777777" w:rsidR="00DF0E19" w:rsidRDefault="00DF0E19">
            <w:pPr>
              <w:rPr>
                <w:sz w:val="11"/>
                <w:szCs w:val="11"/>
              </w:rPr>
            </w:pPr>
          </w:p>
        </w:tc>
        <w:tc>
          <w:tcPr>
            <w:tcW w:w="820" w:type="dxa"/>
            <w:tcBorders>
              <w:right w:val="single" w:sz="8" w:space="0" w:color="auto"/>
            </w:tcBorders>
            <w:vAlign w:val="bottom"/>
          </w:tcPr>
          <w:p w14:paraId="1C843FC8" w14:textId="77777777" w:rsidR="00DF0E19" w:rsidRDefault="00DF0E19">
            <w:pPr>
              <w:rPr>
                <w:sz w:val="11"/>
                <w:szCs w:val="11"/>
              </w:rPr>
            </w:pPr>
          </w:p>
        </w:tc>
        <w:tc>
          <w:tcPr>
            <w:tcW w:w="1140" w:type="dxa"/>
            <w:tcBorders>
              <w:right w:val="single" w:sz="8" w:space="0" w:color="auto"/>
            </w:tcBorders>
            <w:vAlign w:val="bottom"/>
          </w:tcPr>
          <w:p w14:paraId="188F9847" w14:textId="77777777" w:rsidR="00DF0E19" w:rsidRDefault="00000000">
            <w:pPr>
              <w:spacing w:line="136" w:lineRule="exact"/>
              <w:jc w:val="center"/>
              <w:rPr>
                <w:sz w:val="20"/>
                <w:szCs w:val="20"/>
              </w:rPr>
            </w:pPr>
            <w:r>
              <w:rPr>
                <w:rFonts w:ascii="Trebuchet MS" w:eastAsia="Trebuchet MS" w:hAnsi="Trebuchet MS" w:cs="Trebuchet MS"/>
                <w:w w:val="95"/>
                <w:sz w:val="12"/>
                <w:szCs w:val="12"/>
              </w:rPr>
              <w:t>life cycle assessment</w:t>
            </w:r>
          </w:p>
        </w:tc>
        <w:tc>
          <w:tcPr>
            <w:tcW w:w="540" w:type="dxa"/>
            <w:vAlign w:val="bottom"/>
          </w:tcPr>
          <w:p w14:paraId="57D18D3F" w14:textId="77777777" w:rsidR="00DF0E19" w:rsidRDefault="00DF0E19">
            <w:pPr>
              <w:rPr>
                <w:sz w:val="11"/>
                <w:szCs w:val="11"/>
              </w:rPr>
            </w:pPr>
          </w:p>
        </w:tc>
        <w:tc>
          <w:tcPr>
            <w:tcW w:w="80" w:type="dxa"/>
            <w:tcBorders>
              <w:right w:val="single" w:sz="8" w:space="0" w:color="auto"/>
            </w:tcBorders>
            <w:vAlign w:val="bottom"/>
          </w:tcPr>
          <w:p w14:paraId="1D247F3C" w14:textId="77777777" w:rsidR="00DF0E19" w:rsidRDefault="00DF0E19">
            <w:pPr>
              <w:rPr>
                <w:sz w:val="11"/>
                <w:szCs w:val="11"/>
              </w:rPr>
            </w:pPr>
          </w:p>
        </w:tc>
        <w:tc>
          <w:tcPr>
            <w:tcW w:w="680" w:type="dxa"/>
            <w:tcBorders>
              <w:right w:val="single" w:sz="8" w:space="0" w:color="auto"/>
            </w:tcBorders>
            <w:vAlign w:val="bottom"/>
          </w:tcPr>
          <w:p w14:paraId="1C31D001" w14:textId="77777777" w:rsidR="00DF0E19" w:rsidRDefault="00DF0E19">
            <w:pPr>
              <w:rPr>
                <w:sz w:val="11"/>
                <w:szCs w:val="11"/>
              </w:rPr>
            </w:pPr>
          </w:p>
        </w:tc>
        <w:tc>
          <w:tcPr>
            <w:tcW w:w="860" w:type="dxa"/>
            <w:tcBorders>
              <w:right w:val="single" w:sz="8" w:space="0" w:color="auto"/>
            </w:tcBorders>
            <w:vAlign w:val="bottom"/>
          </w:tcPr>
          <w:p w14:paraId="3E057A79" w14:textId="77777777" w:rsidR="00DF0E19" w:rsidRDefault="00DF0E19">
            <w:pPr>
              <w:rPr>
                <w:sz w:val="11"/>
                <w:szCs w:val="11"/>
              </w:rPr>
            </w:pPr>
          </w:p>
        </w:tc>
        <w:tc>
          <w:tcPr>
            <w:tcW w:w="220" w:type="dxa"/>
            <w:tcBorders>
              <w:right w:val="single" w:sz="8" w:space="0" w:color="auto"/>
            </w:tcBorders>
            <w:vAlign w:val="bottom"/>
          </w:tcPr>
          <w:p w14:paraId="73385210" w14:textId="77777777" w:rsidR="00DF0E19" w:rsidRDefault="00DF0E19">
            <w:pPr>
              <w:rPr>
                <w:sz w:val="11"/>
                <w:szCs w:val="11"/>
              </w:rPr>
            </w:pPr>
          </w:p>
        </w:tc>
        <w:tc>
          <w:tcPr>
            <w:tcW w:w="1120" w:type="dxa"/>
            <w:tcBorders>
              <w:right w:val="single" w:sz="8" w:space="0" w:color="auto"/>
            </w:tcBorders>
            <w:vAlign w:val="bottom"/>
          </w:tcPr>
          <w:p w14:paraId="52B13569" w14:textId="77777777" w:rsidR="00DF0E19" w:rsidRDefault="00000000">
            <w:pPr>
              <w:spacing w:line="136" w:lineRule="exact"/>
              <w:jc w:val="center"/>
              <w:rPr>
                <w:sz w:val="20"/>
                <w:szCs w:val="20"/>
              </w:rPr>
            </w:pPr>
            <w:r>
              <w:rPr>
                <w:rFonts w:ascii="Trebuchet MS" w:eastAsia="Trebuchet MS" w:hAnsi="Trebuchet MS" w:cs="Trebuchet MS"/>
                <w:w w:val="93"/>
                <w:sz w:val="12"/>
                <w:szCs w:val="12"/>
              </w:rPr>
              <w:t>life cycle assessment</w:t>
            </w:r>
          </w:p>
        </w:tc>
        <w:tc>
          <w:tcPr>
            <w:tcW w:w="460" w:type="dxa"/>
            <w:vAlign w:val="bottom"/>
          </w:tcPr>
          <w:p w14:paraId="735AD1E3" w14:textId="77777777" w:rsidR="00DF0E19" w:rsidRDefault="00DF0E19">
            <w:pPr>
              <w:rPr>
                <w:sz w:val="11"/>
                <w:szCs w:val="11"/>
              </w:rPr>
            </w:pPr>
          </w:p>
        </w:tc>
        <w:tc>
          <w:tcPr>
            <w:tcW w:w="60" w:type="dxa"/>
            <w:tcBorders>
              <w:right w:val="single" w:sz="8" w:space="0" w:color="auto"/>
            </w:tcBorders>
            <w:vAlign w:val="bottom"/>
          </w:tcPr>
          <w:p w14:paraId="7E32DC02" w14:textId="77777777" w:rsidR="00DF0E19" w:rsidRDefault="00DF0E19">
            <w:pPr>
              <w:rPr>
                <w:sz w:val="11"/>
                <w:szCs w:val="11"/>
              </w:rPr>
            </w:pPr>
          </w:p>
        </w:tc>
        <w:tc>
          <w:tcPr>
            <w:tcW w:w="740" w:type="dxa"/>
            <w:tcBorders>
              <w:right w:val="single" w:sz="8" w:space="0" w:color="auto"/>
            </w:tcBorders>
            <w:vAlign w:val="bottom"/>
          </w:tcPr>
          <w:p w14:paraId="002F4452" w14:textId="77777777" w:rsidR="00DF0E19" w:rsidRDefault="00DF0E19">
            <w:pPr>
              <w:rPr>
                <w:sz w:val="11"/>
                <w:szCs w:val="11"/>
              </w:rPr>
            </w:pPr>
          </w:p>
        </w:tc>
        <w:tc>
          <w:tcPr>
            <w:tcW w:w="940" w:type="dxa"/>
            <w:tcBorders>
              <w:right w:val="single" w:sz="8" w:space="0" w:color="auto"/>
            </w:tcBorders>
            <w:vAlign w:val="bottom"/>
          </w:tcPr>
          <w:p w14:paraId="305CC08D" w14:textId="77777777" w:rsidR="00DF0E19" w:rsidRDefault="00DF0E19">
            <w:pPr>
              <w:rPr>
                <w:sz w:val="11"/>
                <w:szCs w:val="11"/>
              </w:rPr>
            </w:pPr>
          </w:p>
        </w:tc>
        <w:tc>
          <w:tcPr>
            <w:tcW w:w="0" w:type="dxa"/>
            <w:vAlign w:val="bottom"/>
          </w:tcPr>
          <w:p w14:paraId="7153B4FE" w14:textId="77777777" w:rsidR="00DF0E19" w:rsidRDefault="00DF0E19">
            <w:pPr>
              <w:rPr>
                <w:sz w:val="1"/>
                <w:szCs w:val="1"/>
              </w:rPr>
            </w:pPr>
          </w:p>
        </w:tc>
      </w:tr>
      <w:tr w:rsidR="00DF0E19" w14:paraId="70596887" w14:textId="77777777">
        <w:trPr>
          <w:trHeight w:val="142"/>
        </w:trPr>
        <w:tc>
          <w:tcPr>
            <w:tcW w:w="1120" w:type="dxa"/>
            <w:tcBorders>
              <w:left w:val="single" w:sz="8" w:space="0" w:color="auto"/>
              <w:right w:val="single" w:sz="8" w:space="0" w:color="auto"/>
            </w:tcBorders>
            <w:vAlign w:val="bottom"/>
          </w:tcPr>
          <w:p w14:paraId="207DA28A" w14:textId="77777777" w:rsidR="00DF0E19" w:rsidRDefault="00DF0E19">
            <w:pPr>
              <w:rPr>
                <w:sz w:val="12"/>
                <w:szCs w:val="12"/>
              </w:rPr>
            </w:pPr>
          </w:p>
        </w:tc>
        <w:tc>
          <w:tcPr>
            <w:tcW w:w="820" w:type="dxa"/>
            <w:tcBorders>
              <w:right w:val="single" w:sz="8" w:space="0" w:color="auto"/>
            </w:tcBorders>
            <w:vAlign w:val="bottom"/>
          </w:tcPr>
          <w:p w14:paraId="0ED14D5F" w14:textId="77777777" w:rsidR="00DF0E19" w:rsidRDefault="00DF0E19">
            <w:pPr>
              <w:rPr>
                <w:sz w:val="12"/>
                <w:szCs w:val="12"/>
              </w:rPr>
            </w:pPr>
          </w:p>
        </w:tc>
        <w:tc>
          <w:tcPr>
            <w:tcW w:w="1140" w:type="dxa"/>
            <w:tcBorders>
              <w:right w:val="single" w:sz="8" w:space="0" w:color="auto"/>
            </w:tcBorders>
            <w:vAlign w:val="bottom"/>
          </w:tcPr>
          <w:p w14:paraId="0E91E2B2" w14:textId="77777777" w:rsidR="00DF0E19" w:rsidRDefault="00000000">
            <w:pPr>
              <w:jc w:val="center"/>
              <w:rPr>
                <w:sz w:val="20"/>
                <w:szCs w:val="20"/>
              </w:rPr>
            </w:pPr>
            <w:r>
              <w:rPr>
                <w:rFonts w:ascii="Trebuchet MS" w:eastAsia="Trebuchet MS" w:hAnsi="Trebuchet MS" w:cs="Trebuchet MS"/>
                <w:w w:val="94"/>
                <w:sz w:val="12"/>
                <w:szCs w:val="12"/>
              </w:rPr>
              <w:t>(Eco</w:t>
            </w:r>
          </w:p>
        </w:tc>
        <w:tc>
          <w:tcPr>
            <w:tcW w:w="540" w:type="dxa"/>
            <w:vAlign w:val="bottom"/>
          </w:tcPr>
          <w:p w14:paraId="0DB28E73" w14:textId="77777777" w:rsidR="00DF0E19" w:rsidRDefault="00DF0E19">
            <w:pPr>
              <w:rPr>
                <w:sz w:val="12"/>
                <w:szCs w:val="12"/>
              </w:rPr>
            </w:pPr>
          </w:p>
        </w:tc>
        <w:tc>
          <w:tcPr>
            <w:tcW w:w="80" w:type="dxa"/>
            <w:tcBorders>
              <w:right w:val="single" w:sz="8" w:space="0" w:color="auto"/>
            </w:tcBorders>
            <w:vAlign w:val="bottom"/>
          </w:tcPr>
          <w:p w14:paraId="160F85B5" w14:textId="77777777" w:rsidR="00DF0E19" w:rsidRDefault="00DF0E19">
            <w:pPr>
              <w:rPr>
                <w:sz w:val="12"/>
                <w:szCs w:val="12"/>
              </w:rPr>
            </w:pPr>
          </w:p>
        </w:tc>
        <w:tc>
          <w:tcPr>
            <w:tcW w:w="680" w:type="dxa"/>
            <w:vMerge w:val="restart"/>
            <w:tcBorders>
              <w:right w:val="single" w:sz="8" w:space="0" w:color="auto"/>
            </w:tcBorders>
            <w:vAlign w:val="bottom"/>
          </w:tcPr>
          <w:p w14:paraId="6C891F82" w14:textId="77777777" w:rsidR="00DF0E19" w:rsidRDefault="00000000">
            <w:pPr>
              <w:jc w:val="center"/>
              <w:rPr>
                <w:sz w:val="20"/>
                <w:szCs w:val="20"/>
              </w:rPr>
            </w:pPr>
            <w:r>
              <w:rPr>
                <w:rFonts w:ascii="Calibri" w:eastAsia="Calibri" w:hAnsi="Calibri" w:cs="Calibri"/>
                <w:w w:val="98"/>
                <w:sz w:val="14"/>
                <w:szCs w:val="14"/>
              </w:rPr>
              <w:t>80</w:t>
            </w:r>
          </w:p>
        </w:tc>
        <w:tc>
          <w:tcPr>
            <w:tcW w:w="860" w:type="dxa"/>
            <w:vMerge w:val="restart"/>
            <w:tcBorders>
              <w:right w:val="single" w:sz="8" w:space="0" w:color="auto"/>
            </w:tcBorders>
            <w:vAlign w:val="bottom"/>
          </w:tcPr>
          <w:p w14:paraId="638AA540" w14:textId="77777777" w:rsidR="00DF0E19" w:rsidRDefault="00000000">
            <w:pPr>
              <w:ind w:right="310"/>
              <w:jc w:val="right"/>
              <w:rPr>
                <w:sz w:val="20"/>
                <w:szCs w:val="20"/>
              </w:rPr>
            </w:pPr>
            <w:r>
              <w:rPr>
                <w:rFonts w:ascii="Calibri" w:eastAsia="Calibri" w:hAnsi="Calibri" w:cs="Calibri"/>
                <w:sz w:val="14"/>
                <w:szCs w:val="14"/>
              </w:rPr>
              <w:t>80</w:t>
            </w:r>
          </w:p>
        </w:tc>
        <w:tc>
          <w:tcPr>
            <w:tcW w:w="220" w:type="dxa"/>
            <w:tcBorders>
              <w:right w:val="single" w:sz="8" w:space="0" w:color="auto"/>
            </w:tcBorders>
            <w:vAlign w:val="bottom"/>
          </w:tcPr>
          <w:p w14:paraId="58F27F29" w14:textId="77777777" w:rsidR="00DF0E19" w:rsidRDefault="00DF0E19">
            <w:pPr>
              <w:rPr>
                <w:sz w:val="12"/>
                <w:szCs w:val="12"/>
              </w:rPr>
            </w:pPr>
          </w:p>
        </w:tc>
        <w:tc>
          <w:tcPr>
            <w:tcW w:w="1120" w:type="dxa"/>
            <w:tcBorders>
              <w:right w:val="single" w:sz="8" w:space="0" w:color="auto"/>
            </w:tcBorders>
            <w:vAlign w:val="bottom"/>
          </w:tcPr>
          <w:p w14:paraId="6A052BD9" w14:textId="77777777" w:rsidR="00DF0E19" w:rsidRDefault="00000000">
            <w:pPr>
              <w:jc w:val="center"/>
              <w:rPr>
                <w:sz w:val="20"/>
                <w:szCs w:val="20"/>
              </w:rPr>
            </w:pPr>
            <w:r>
              <w:rPr>
                <w:rFonts w:ascii="Trebuchet MS" w:eastAsia="Trebuchet MS" w:hAnsi="Trebuchet MS" w:cs="Trebuchet MS"/>
                <w:w w:val="94"/>
                <w:sz w:val="12"/>
                <w:szCs w:val="12"/>
              </w:rPr>
              <w:t>(Eco</w:t>
            </w:r>
          </w:p>
        </w:tc>
        <w:tc>
          <w:tcPr>
            <w:tcW w:w="460" w:type="dxa"/>
            <w:vAlign w:val="bottom"/>
          </w:tcPr>
          <w:p w14:paraId="63700982" w14:textId="77777777" w:rsidR="00DF0E19" w:rsidRDefault="00DF0E19">
            <w:pPr>
              <w:rPr>
                <w:sz w:val="12"/>
                <w:szCs w:val="12"/>
              </w:rPr>
            </w:pPr>
          </w:p>
        </w:tc>
        <w:tc>
          <w:tcPr>
            <w:tcW w:w="60" w:type="dxa"/>
            <w:tcBorders>
              <w:right w:val="single" w:sz="8" w:space="0" w:color="auto"/>
            </w:tcBorders>
            <w:vAlign w:val="bottom"/>
          </w:tcPr>
          <w:p w14:paraId="5C29ACB9" w14:textId="77777777" w:rsidR="00DF0E19" w:rsidRDefault="00DF0E19">
            <w:pPr>
              <w:rPr>
                <w:sz w:val="12"/>
                <w:szCs w:val="12"/>
              </w:rPr>
            </w:pPr>
          </w:p>
        </w:tc>
        <w:tc>
          <w:tcPr>
            <w:tcW w:w="740" w:type="dxa"/>
            <w:vMerge w:val="restart"/>
            <w:tcBorders>
              <w:right w:val="single" w:sz="8" w:space="0" w:color="auto"/>
            </w:tcBorders>
            <w:vAlign w:val="bottom"/>
          </w:tcPr>
          <w:p w14:paraId="45D40FA5" w14:textId="77777777" w:rsidR="00DF0E19" w:rsidRDefault="00000000">
            <w:pPr>
              <w:jc w:val="center"/>
              <w:rPr>
                <w:sz w:val="20"/>
                <w:szCs w:val="20"/>
              </w:rPr>
            </w:pPr>
            <w:r>
              <w:rPr>
                <w:rFonts w:ascii="Calibri" w:eastAsia="Calibri" w:hAnsi="Calibri" w:cs="Calibri"/>
                <w:w w:val="98"/>
                <w:sz w:val="14"/>
                <w:szCs w:val="14"/>
              </w:rPr>
              <w:t>57</w:t>
            </w:r>
          </w:p>
        </w:tc>
        <w:tc>
          <w:tcPr>
            <w:tcW w:w="940" w:type="dxa"/>
            <w:vMerge w:val="restart"/>
            <w:tcBorders>
              <w:right w:val="single" w:sz="8" w:space="0" w:color="auto"/>
            </w:tcBorders>
            <w:vAlign w:val="bottom"/>
          </w:tcPr>
          <w:p w14:paraId="73690FFE" w14:textId="77777777" w:rsidR="00DF0E19" w:rsidRDefault="00000000">
            <w:pPr>
              <w:jc w:val="center"/>
              <w:rPr>
                <w:sz w:val="20"/>
                <w:szCs w:val="20"/>
              </w:rPr>
            </w:pPr>
            <w:r>
              <w:rPr>
                <w:rFonts w:ascii="Calibri" w:eastAsia="Calibri" w:hAnsi="Calibri" w:cs="Calibri"/>
                <w:w w:val="98"/>
                <w:sz w:val="14"/>
                <w:szCs w:val="14"/>
              </w:rPr>
              <w:t>57</w:t>
            </w:r>
          </w:p>
        </w:tc>
        <w:tc>
          <w:tcPr>
            <w:tcW w:w="0" w:type="dxa"/>
            <w:vAlign w:val="bottom"/>
          </w:tcPr>
          <w:p w14:paraId="2097886C" w14:textId="77777777" w:rsidR="00DF0E19" w:rsidRDefault="00DF0E19">
            <w:pPr>
              <w:rPr>
                <w:sz w:val="1"/>
                <w:szCs w:val="1"/>
              </w:rPr>
            </w:pPr>
          </w:p>
        </w:tc>
      </w:tr>
      <w:tr w:rsidR="00DF0E19" w14:paraId="09D43AB0" w14:textId="77777777">
        <w:trPr>
          <w:trHeight w:val="43"/>
        </w:trPr>
        <w:tc>
          <w:tcPr>
            <w:tcW w:w="1120" w:type="dxa"/>
            <w:tcBorders>
              <w:left w:val="single" w:sz="8" w:space="0" w:color="auto"/>
              <w:right w:val="single" w:sz="8" w:space="0" w:color="auto"/>
            </w:tcBorders>
            <w:vAlign w:val="bottom"/>
          </w:tcPr>
          <w:p w14:paraId="310C0652" w14:textId="77777777" w:rsidR="00DF0E19" w:rsidRDefault="00DF0E19">
            <w:pPr>
              <w:rPr>
                <w:sz w:val="3"/>
                <w:szCs w:val="3"/>
              </w:rPr>
            </w:pPr>
          </w:p>
        </w:tc>
        <w:tc>
          <w:tcPr>
            <w:tcW w:w="820" w:type="dxa"/>
            <w:tcBorders>
              <w:right w:val="single" w:sz="8" w:space="0" w:color="auto"/>
            </w:tcBorders>
            <w:vAlign w:val="bottom"/>
          </w:tcPr>
          <w:p w14:paraId="355B3442" w14:textId="77777777" w:rsidR="00DF0E19" w:rsidRDefault="00DF0E19">
            <w:pPr>
              <w:rPr>
                <w:sz w:val="3"/>
                <w:szCs w:val="3"/>
              </w:rPr>
            </w:pPr>
          </w:p>
        </w:tc>
        <w:tc>
          <w:tcPr>
            <w:tcW w:w="1140" w:type="dxa"/>
            <w:tcBorders>
              <w:right w:val="single" w:sz="8" w:space="0" w:color="auto"/>
            </w:tcBorders>
            <w:vAlign w:val="bottom"/>
          </w:tcPr>
          <w:p w14:paraId="06F091DC" w14:textId="77777777" w:rsidR="00DF0E19" w:rsidRDefault="00DF0E19">
            <w:pPr>
              <w:rPr>
                <w:sz w:val="3"/>
                <w:szCs w:val="3"/>
              </w:rPr>
            </w:pPr>
          </w:p>
        </w:tc>
        <w:tc>
          <w:tcPr>
            <w:tcW w:w="540" w:type="dxa"/>
            <w:vAlign w:val="bottom"/>
          </w:tcPr>
          <w:p w14:paraId="56185C25" w14:textId="77777777" w:rsidR="00DF0E19" w:rsidRDefault="00DF0E19">
            <w:pPr>
              <w:rPr>
                <w:sz w:val="3"/>
                <w:szCs w:val="3"/>
              </w:rPr>
            </w:pPr>
          </w:p>
        </w:tc>
        <w:tc>
          <w:tcPr>
            <w:tcW w:w="80" w:type="dxa"/>
            <w:tcBorders>
              <w:right w:val="single" w:sz="8" w:space="0" w:color="auto"/>
            </w:tcBorders>
            <w:vAlign w:val="bottom"/>
          </w:tcPr>
          <w:p w14:paraId="7F93CC42" w14:textId="77777777" w:rsidR="00DF0E19" w:rsidRDefault="00DF0E19">
            <w:pPr>
              <w:rPr>
                <w:sz w:val="3"/>
                <w:szCs w:val="3"/>
              </w:rPr>
            </w:pPr>
          </w:p>
        </w:tc>
        <w:tc>
          <w:tcPr>
            <w:tcW w:w="680" w:type="dxa"/>
            <w:vMerge/>
            <w:tcBorders>
              <w:right w:val="single" w:sz="8" w:space="0" w:color="auto"/>
            </w:tcBorders>
            <w:vAlign w:val="bottom"/>
          </w:tcPr>
          <w:p w14:paraId="640FF17E" w14:textId="77777777" w:rsidR="00DF0E19" w:rsidRDefault="00DF0E19">
            <w:pPr>
              <w:rPr>
                <w:sz w:val="3"/>
                <w:szCs w:val="3"/>
              </w:rPr>
            </w:pPr>
          </w:p>
        </w:tc>
        <w:tc>
          <w:tcPr>
            <w:tcW w:w="860" w:type="dxa"/>
            <w:vMerge/>
            <w:tcBorders>
              <w:right w:val="single" w:sz="8" w:space="0" w:color="auto"/>
            </w:tcBorders>
            <w:vAlign w:val="bottom"/>
          </w:tcPr>
          <w:p w14:paraId="52B04FCE" w14:textId="77777777" w:rsidR="00DF0E19" w:rsidRDefault="00DF0E19">
            <w:pPr>
              <w:rPr>
                <w:sz w:val="3"/>
                <w:szCs w:val="3"/>
              </w:rPr>
            </w:pPr>
          </w:p>
        </w:tc>
        <w:tc>
          <w:tcPr>
            <w:tcW w:w="220" w:type="dxa"/>
            <w:tcBorders>
              <w:right w:val="single" w:sz="8" w:space="0" w:color="auto"/>
            </w:tcBorders>
            <w:vAlign w:val="bottom"/>
          </w:tcPr>
          <w:p w14:paraId="50F2744A" w14:textId="77777777" w:rsidR="00DF0E19" w:rsidRDefault="00DF0E19">
            <w:pPr>
              <w:rPr>
                <w:sz w:val="3"/>
                <w:szCs w:val="3"/>
              </w:rPr>
            </w:pPr>
          </w:p>
        </w:tc>
        <w:tc>
          <w:tcPr>
            <w:tcW w:w="1120" w:type="dxa"/>
            <w:tcBorders>
              <w:right w:val="single" w:sz="8" w:space="0" w:color="auto"/>
            </w:tcBorders>
            <w:vAlign w:val="bottom"/>
          </w:tcPr>
          <w:p w14:paraId="00642EA7" w14:textId="77777777" w:rsidR="00DF0E19" w:rsidRDefault="00DF0E19">
            <w:pPr>
              <w:rPr>
                <w:sz w:val="3"/>
                <w:szCs w:val="3"/>
              </w:rPr>
            </w:pPr>
          </w:p>
        </w:tc>
        <w:tc>
          <w:tcPr>
            <w:tcW w:w="460" w:type="dxa"/>
            <w:vAlign w:val="bottom"/>
          </w:tcPr>
          <w:p w14:paraId="1E5E6222" w14:textId="77777777" w:rsidR="00DF0E19" w:rsidRDefault="00DF0E19">
            <w:pPr>
              <w:rPr>
                <w:sz w:val="3"/>
                <w:szCs w:val="3"/>
              </w:rPr>
            </w:pPr>
          </w:p>
        </w:tc>
        <w:tc>
          <w:tcPr>
            <w:tcW w:w="60" w:type="dxa"/>
            <w:tcBorders>
              <w:right w:val="single" w:sz="8" w:space="0" w:color="auto"/>
            </w:tcBorders>
            <w:vAlign w:val="bottom"/>
          </w:tcPr>
          <w:p w14:paraId="25E7854D" w14:textId="77777777" w:rsidR="00DF0E19" w:rsidRDefault="00DF0E19">
            <w:pPr>
              <w:rPr>
                <w:sz w:val="3"/>
                <w:szCs w:val="3"/>
              </w:rPr>
            </w:pPr>
          </w:p>
        </w:tc>
        <w:tc>
          <w:tcPr>
            <w:tcW w:w="740" w:type="dxa"/>
            <w:vMerge/>
            <w:tcBorders>
              <w:right w:val="single" w:sz="8" w:space="0" w:color="auto"/>
            </w:tcBorders>
            <w:vAlign w:val="bottom"/>
          </w:tcPr>
          <w:p w14:paraId="3DF19FC2" w14:textId="77777777" w:rsidR="00DF0E19" w:rsidRDefault="00DF0E19">
            <w:pPr>
              <w:rPr>
                <w:sz w:val="3"/>
                <w:szCs w:val="3"/>
              </w:rPr>
            </w:pPr>
          </w:p>
        </w:tc>
        <w:tc>
          <w:tcPr>
            <w:tcW w:w="940" w:type="dxa"/>
            <w:vMerge/>
            <w:tcBorders>
              <w:right w:val="single" w:sz="8" w:space="0" w:color="auto"/>
            </w:tcBorders>
            <w:vAlign w:val="bottom"/>
          </w:tcPr>
          <w:p w14:paraId="798AA592" w14:textId="77777777" w:rsidR="00DF0E19" w:rsidRDefault="00DF0E19">
            <w:pPr>
              <w:rPr>
                <w:sz w:val="3"/>
                <w:szCs w:val="3"/>
              </w:rPr>
            </w:pPr>
          </w:p>
        </w:tc>
        <w:tc>
          <w:tcPr>
            <w:tcW w:w="0" w:type="dxa"/>
            <w:vAlign w:val="bottom"/>
          </w:tcPr>
          <w:p w14:paraId="56FED8E9" w14:textId="77777777" w:rsidR="00DF0E19" w:rsidRDefault="00DF0E19">
            <w:pPr>
              <w:rPr>
                <w:sz w:val="1"/>
                <w:szCs w:val="1"/>
              </w:rPr>
            </w:pPr>
          </w:p>
        </w:tc>
      </w:tr>
      <w:tr w:rsidR="00DF0E19" w14:paraId="3214023F" w14:textId="77777777">
        <w:trPr>
          <w:trHeight w:val="146"/>
        </w:trPr>
        <w:tc>
          <w:tcPr>
            <w:tcW w:w="1120" w:type="dxa"/>
            <w:tcBorders>
              <w:left w:val="single" w:sz="8" w:space="0" w:color="auto"/>
              <w:right w:val="single" w:sz="8" w:space="0" w:color="auto"/>
            </w:tcBorders>
            <w:vAlign w:val="bottom"/>
          </w:tcPr>
          <w:p w14:paraId="2DDC35D3" w14:textId="77777777" w:rsidR="00DF0E19" w:rsidRDefault="00DF0E19">
            <w:pPr>
              <w:rPr>
                <w:sz w:val="12"/>
                <w:szCs w:val="12"/>
              </w:rPr>
            </w:pPr>
          </w:p>
        </w:tc>
        <w:tc>
          <w:tcPr>
            <w:tcW w:w="820" w:type="dxa"/>
            <w:tcBorders>
              <w:right w:val="single" w:sz="8" w:space="0" w:color="auto"/>
            </w:tcBorders>
            <w:vAlign w:val="bottom"/>
          </w:tcPr>
          <w:p w14:paraId="7409A8DB" w14:textId="77777777" w:rsidR="00DF0E19" w:rsidRDefault="00DF0E19">
            <w:pPr>
              <w:rPr>
                <w:sz w:val="12"/>
                <w:szCs w:val="12"/>
              </w:rPr>
            </w:pPr>
          </w:p>
        </w:tc>
        <w:tc>
          <w:tcPr>
            <w:tcW w:w="1140" w:type="dxa"/>
            <w:tcBorders>
              <w:bottom w:val="single" w:sz="8" w:space="0" w:color="auto"/>
              <w:right w:val="single" w:sz="8" w:space="0" w:color="auto"/>
            </w:tcBorders>
            <w:vAlign w:val="bottom"/>
          </w:tcPr>
          <w:p w14:paraId="319FC528" w14:textId="77777777" w:rsidR="00DF0E19" w:rsidRDefault="00000000">
            <w:pPr>
              <w:jc w:val="center"/>
              <w:rPr>
                <w:sz w:val="20"/>
                <w:szCs w:val="20"/>
              </w:rPr>
            </w:pPr>
            <w:r>
              <w:rPr>
                <w:rFonts w:ascii="Trebuchet MS" w:eastAsia="Trebuchet MS" w:hAnsi="Trebuchet MS" w:cs="Trebuchet MS"/>
                <w:w w:val="97"/>
                <w:sz w:val="12"/>
                <w:szCs w:val="12"/>
              </w:rPr>
              <w:t>score)</w:t>
            </w:r>
          </w:p>
        </w:tc>
        <w:tc>
          <w:tcPr>
            <w:tcW w:w="540" w:type="dxa"/>
            <w:tcBorders>
              <w:bottom w:val="single" w:sz="8" w:space="0" w:color="auto"/>
            </w:tcBorders>
            <w:vAlign w:val="bottom"/>
          </w:tcPr>
          <w:p w14:paraId="595B6313" w14:textId="77777777" w:rsidR="00DF0E19" w:rsidRDefault="00DF0E19">
            <w:pPr>
              <w:rPr>
                <w:sz w:val="12"/>
                <w:szCs w:val="12"/>
              </w:rPr>
            </w:pPr>
          </w:p>
        </w:tc>
        <w:tc>
          <w:tcPr>
            <w:tcW w:w="80" w:type="dxa"/>
            <w:tcBorders>
              <w:bottom w:val="single" w:sz="8" w:space="0" w:color="auto"/>
              <w:right w:val="single" w:sz="8" w:space="0" w:color="auto"/>
            </w:tcBorders>
            <w:vAlign w:val="bottom"/>
          </w:tcPr>
          <w:p w14:paraId="21F4BE0D" w14:textId="77777777" w:rsidR="00DF0E19" w:rsidRDefault="00DF0E19">
            <w:pPr>
              <w:rPr>
                <w:sz w:val="12"/>
                <w:szCs w:val="12"/>
              </w:rPr>
            </w:pPr>
          </w:p>
        </w:tc>
        <w:tc>
          <w:tcPr>
            <w:tcW w:w="680" w:type="dxa"/>
            <w:tcBorders>
              <w:bottom w:val="single" w:sz="8" w:space="0" w:color="auto"/>
              <w:right w:val="single" w:sz="8" w:space="0" w:color="auto"/>
            </w:tcBorders>
            <w:vAlign w:val="bottom"/>
          </w:tcPr>
          <w:p w14:paraId="452BACA6" w14:textId="77777777" w:rsidR="00DF0E19" w:rsidRDefault="00DF0E19">
            <w:pPr>
              <w:rPr>
                <w:sz w:val="12"/>
                <w:szCs w:val="12"/>
              </w:rPr>
            </w:pPr>
          </w:p>
        </w:tc>
        <w:tc>
          <w:tcPr>
            <w:tcW w:w="860" w:type="dxa"/>
            <w:tcBorders>
              <w:bottom w:val="single" w:sz="8" w:space="0" w:color="auto"/>
              <w:right w:val="single" w:sz="8" w:space="0" w:color="auto"/>
            </w:tcBorders>
            <w:vAlign w:val="bottom"/>
          </w:tcPr>
          <w:p w14:paraId="378B316D" w14:textId="77777777" w:rsidR="00DF0E19" w:rsidRDefault="00DF0E19">
            <w:pPr>
              <w:rPr>
                <w:sz w:val="12"/>
                <w:szCs w:val="12"/>
              </w:rPr>
            </w:pPr>
          </w:p>
        </w:tc>
        <w:tc>
          <w:tcPr>
            <w:tcW w:w="220" w:type="dxa"/>
            <w:tcBorders>
              <w:bottom w:val="single" w:sz="8" w:space="0" w:color="auto"/>
              <w:right w:val="single" w:sz="8" w:space="0" w:color="auto"/>
            </w:tcBorders>
            <w:vAlign w:val="bottom"/>
          </w:tcPr>
          <w:p w14:paraId="71F3E342" w14:textId="77777777" w:rsidR="00DF0E19" w:rsidRDefault="00DF0E19">
            <w:pPr>
              <w:rPr>
                <w:sz w:val="12"/>
                <w:szCs w:val="12"/>
              </w:rPr>
            </w:pPr>
          </w:p>
        </w:tc>
        <w:tc>
          <w:tcPr>
            <w:tcW w:w="1120" w:type="dxa"/>
            <w:tcBorders>
              <w:bottom w:val="single" w:sz="8" w:space="0" w:color="auto"/>
              <w:right w:val="single" w:sz="8" w:space="0" w:color="auto"/>
            </w:tcBorders>
            <w:vAlign w:val="bottom"/>
          </w:tcPr>
          <w:p w14:paraId="346251D0" w14:textId="77777777" w:rsidR="00DF0E19" w:rsidRDefault="00000000">
            <w:pPr>
              <w:jc w:val="center"/>
              <w:rPr>
                <w:sz w:val="20"/>
                <w:szCs w:val="20"/>
              </w:rPr>
            </w:pPr>
            <w:r>
              <w:rPr>
                <w:rFonts w:ascii="Trebuchet MS" w:eastAsia="Trebuchet MS" w:hAnsi="Trebuchet MS" w:cs="Trebuchet MS"/>
                <w:w w:val="97"/>
                <w:sz w:val="12"/>
                <w:szCs w:val="12"/>
              </w:rPr>
              <w:t>score)</w:t>
            </w:r>
          </w:p>
        </w:tc>
        <w:tc>
          <w:tcPr>
            <w:tcW w:w="460" w:type="dxa"/>
            <w:tcBorders>
              <w:bottom w:val="single" w:sz="8" w:space="0" w:color="auto"/>
            </w:tcBorders>
            <w:vAlign w:val="bottom"/>
          </w:tcPr>
          <w:p w14:paraId="3AE975B3" w14:textId="77777777" w:rsidR="00DF0E19" w:rsidRDefault="00DF0E19">
            <w:pPr>
              <w:rPr>
                <w:sz w:val="12"/>
                <w:szCs w:val="12"/>
              </w:rPr>
            </w:pPr>
          </w:p>
        </w:tc>
        <w:tc>
          <w:tcPr>
            <w:tcW w:w="60" w:type="dxa"/>
            <w:tcBorders>
              <w:bottom w:val="single" w:sz="8" w:space="0" w:color="auto"/>
              <w:right w:val="single" w:sz="8" w:space="0" w:color="auto"/>
            </w:tcBorders>
            <w:vAlign w:val="bottom"/>
          </w:tcPr>
          <w:p w14:paraId="29552567" w14:textId="77777777" w:rsidR="00DF0E19" w:rsidRDefault="00DF0E19">
            <w:pPr>
              <w:rPr>
                <w:sz w:val="12"/>
                <w:szCs w:val="12"/>
              </w:rPr>
            </w:pPr>
          </w:p>
        </w:tc>
        <w:tc>
          <w:tcPr>
            <w:tcW w:w="740" w:type="dxa"/>
            <w:tcBorders>
              <w:bottom w:val="single" w:sz="8" w:space="0" w:color="auto"/>
              <w:right w:val="single" w:sz="8" w:space="0" w:color="auto"/>
            </w:tcBorders>
            <w:vAlign w:val="bottom"/>
          </w:tcPr>
          <w:p w14:paraId="42889DEF" w14:textId="77777777" w:rsidR="00DF0E19" w:rsidRDefault="00DF0E19">
            <w:pPr>
              <w:rPr>
                <w:sz w:val="12"/>
                <w:szCs w:val="12"/>
              </w:rPr>
            </w:pPr>
          </w:p>
        </w:tc>
        <w:tc>
          <w:tcPr>
            <w:tcW w:w="940" w:type="dxa"/>
            <w:tcBorders>
              <w:bottom w:val="single" w:sz="8" w:space="0" w:color="auto"/>
              <w:right w:val="single" w:sz="8" w:space="0" w:color="auto"/>
            </w:tcBorders>
            <w:vAlign w:val="bottom"/>
          </w:tcPr>
          <w:p w14:paraId="0E1FB889" w14:textId="77777777" w:rsidR="00DF0E19" w:rsidRDefault="00DF0E19">
            <w:pPr>
              <w:rPr>
                <w:sz w:val="12"/>
                <w:szCs w:val="12"/>
              </w:rPr>
            </w:pPr>
          </w:p>
        </w:tc>
        <w:tc>
          <w:tcPr>
            <w:tcW w:w="0" w:type="dxa"/>
            <w:vAlign w:val="bottom"/>
          </w:tcPr>
          <w:p w14:paraId="71F72A05" w14:textId="77777777" w:rsidR="00DF0E19" w:rsidRDefault="00DF0E19">
            <w:pPr>
              <w:rPr>
                <w:sz w:val="1"/>
                <w:szCs w:val="1"/>
              </w:rPr>
            </w:pPr>
          </w:p>
        </w:tc>
      </w:tr>
      <w:tr w:rsidR="00DF0E19" w14:paraId="36FFF89D" w14:textId="77777777">
        <w:trPr>
          <w:trHeight w:val="149"/>
        </w:trPr>
        <w:tc>
          <w:tcPr>
            <w:tcW w:w="1120" w:type="dxa"/>
            <w:vMerge w:val="restart"/>
            <w:tcBorders>
              <w:left w:val="single" w:sz="8" w:space="0" w:color="auto"/>
              <w:right w:val="single" w:sz="8" w:space="0" w:color="auto"/>
            </w:tcBorders>
            <w:vAlign w:val="bottom"/>
          </w:tcPr>
          <w:p w14:paraId="44A6EB40" w14:textId="77777777" w:rsidR="00DF0E19" w:rsidRDefault="00000000">
            <w:pPr>
              <w:ind w:left="160"/>
              <w:rPr>
                <w:sz w:val="20"/>
                <w:szCs w:val="20"/>
              </w:rPr>
            </w:pPr>
            <w:r>
              <w:rPr>
                <w:rFonts w:ascii="Calibri" w:eastAsia="Calibri" w:hAnsi="Calibri" w:cs="Calibri"/>
                <w:sz w:val="14"/>
                <w:szCs w:val="14"/>
              </w:rPr>
              <w:t>dimensions</w:t>
            </w:r>
          </w:p>
        </w:tc>
        <w:tc>
          <w:tcPr>
            <w:tcW w:w="820" w:type="dxa"/>
            <w:tcBorders>
              <w:right w:val="single" w:sz="8" w:space="0" w:color="auto"/>
            </w:tcBorders>
            <w:vAlign w:val="bottom"/>
          </w:tcPr>
          <w:p w14:paraId="529BD136" w14:textId="77777777" w:rsidR="00DF0E19" w:rsidRDefault="00DF0E19">
            <w:pPr>
              <w:rPr>
                <w:sz w:val="12"/>
                <w:szCs w:val="12"/>
              </w:rPr>
            </w:pPr>
          </w:p>
        </w:tc>
        <w:tc>
          <w:tcPr>
            <w:tcW w:w="1140" w:type="dxa"/>
            <w:tcBorders>
              <w:right w:val="single" w:sz="8" w:space="0" w:color="auto"/>
            </w:tcBorders>
            <w:vAlign w:val="bottom"/>
          </w:tcPr>
          <w:p w14:paraId="3EB5F216" w14:textId="77777777" w:rsidR="00DF0E19" w:rsidRDefault="00000000">
            <w:pPr>
              <w:jc w:val="center"/>
              <w:rPr>
                <w:sz w:val="20"/>
                <w:szCs w:val="20"/>
              </w:rPr>
            </w:pPr>
            <w:r>
              <w:rPr>
                <w:rFonts w:ascii="Trebuchet MS" w:eastAsia="Trebuchet MS" w:hAnsi="Trebuchet MS" w:cs="Trebuchet MS"/>
                <w:w w:val="98"/>
                <w:sz w:val="12"/>
                <w:szCs w:val="12"/>
              </w:rPr>
              <w:t>production form</w:t>
            </w:r>
          </w:p>
        </w:tc>
        <w:tc>
          <w:tcPr>
            <w:tcW w:w="540" w:type="dxa"/>
            <w:vAlign w:val="bottom"/>
          </w:tcPr>
          <w:p w14:paraId="65151E4A" w14:textId="77777777" w:rsidR="00DF0E19" w:rsidRDefault="00000000">
            <w:pPr>
              <w:spacing w:line="144" w:lineRule="exact"/>
              <w:jc w:val="center"/>
              <w:rPr>
                <w:sz w:val="20"/>
                <w:szCs w:val="20"/>
              </w:rPr>
            </w:pPr>
            <w:r>
              <w:rPr>
                <w:rFonts w:ascii="Calibri" w:eastAsia="Calibri" w:hAnsi="Calibri" w:cs="Calibri"/>
                <w:w w:val="99"/>
                <w:sz w:val="14"/>
                <w:szCs w:val="14"/>
              </w:rPr>
              <w:t>organic</w:t>
            </w:r>
          </w:p>
        </w:tc>
        <w:tc>
          <w:tcPr>
            <w:tcW w:w="80" w:type="dxa"/>
            <w:tcBorders>
              <w:right w:val="single" w:sz="8" w:space="0" w:color="auto"/>
            </w:tcBorders>
            <w:vAlign w:val="bottom"/>
          </w:tcPr>
          <w:p w14:paraId="7637F716" w14:textId="77777777" w:rsidR="00DF0E19" w:rsidRDefault="00DF0E19">
            <w:pPr>
              <w:rPr>
                <w:sz w:val="12"/>
                <w:szCs w:val="12"/>
              </w:rPr>
            </w:pPr>
          </w:p>
        </w:tc>
        <w:tc>
          <w:tcPr>
            <w:tcW w:w="680" w:type="dxa"/>
            <w:tcBorders>
              <w:right w:val="single" w:sz="8" w:space="0" w:color="auto"/>
            </w:tcBorders>
            <w:vAlign w:val="bottom"/>
          </w:tcPr>
          <w:p w14:paraId="5C0F1102" w14:textId="77777777" w:rsidR="00DF0E19" w:rsidRDefault="00000000">
            <w:pPr>
              <w:spacing w:line="144" w:lineRule="exact"/>
              <w:jc w:val="center"/>
              <w:rPr>
                <w:sz w:val="20"/>
                <w:szCs w:val="20"/>
              </w:rPr>
            </w:pPr>
            <w:r>
              <w:rPr>
                <w:rFonts w:ascii="Calibri" w:eastAsia="Calibri" w:hAnsi="Calibri" w:cs="Calibri"/>
                <w:sz w:val="14"/>
                <w:szCs w:val="14"/>
              </w:rPr>
              <w:t>100</w:t>
            </w:r>
          </w:p>
        </w:tc>
        <w:tc>
          <w:tcPr>
            <w:tcW w:w="860" w:type="dxa"/>
            <w:tcBorders>
              <w:right w:val="single" w:sz="8" w:space="0" w:color="auto"/>
            </w:tcBorders>
            <w:vAlign w:val="bottom"/>
          </w:tcPr>
          <w:p w14:paraId="490C6A0B" w14:textId="77777777" w:rsidR="00DF0E19" w:rsidRDefault="00000000">
            <w:pPr>
              <w:spacing w:line="144" w:lineRule="exact"/>
              <w:jc w:val="center"/>
              <w:rPr>
                <w:sz w:val="20"/>
                <w:szCs w:val="20"/>
              </w:rPr>
            </w:pPr>
            <w:r>
              <w:rPr>
                <w:rFonts w:ascii="Calibri" w:eastAsia="Calibri" w:hAnsi="Calibri" w:cs="Calibri"/>
                <w:w w:val="93"/>
                <w:sz w:val="14"/>
                <w:szCs w:val="14"/>
              </w:rPr>
              <w:t>100</w:t>
            </w:r>
          </w:p>
        </w:tc>
        <w:tc>
          <w:tcPr>
            <w:tcW w:w="220" w:type="dxa"/>
            <w:tcBorders>
              <w:right w:val="single" w:sz="8" w:space="0" w:color="auto"/>
            </w:tcBorders>
            <w:vAlign w:val="bottom"/>
          </w:tcPr>
          <w:p w14:paraId="7C4D0C8C" w14:textId="77777777" w:rsidR="00DF0E19" w:rsidRDefault="00DF0E19">
            <w:pPr>
              <w:rPr>
                <w:sz w:val="12"/>
                <w:szCs w:val="12"/>
              </w:rPr>
            </w:pPr>
          </w:p>
        </w:tc>
        <w:tc>
          <w:tcPr>
            <w:tcW w:w="1120" w:type="dxa"/>
            <w:tcBorders>
              <w:right w:val="single" w:sz="8" w:space="0" w:color="auto"/>
            </w:tcBorders>
            <w:vAlign w:val="bottom"/>
          </w:tcPr>
          <w:p w14:paraId="32E74DEC" w14:textId="77777777" w:rsidR="00DF0E19" w:rsidRDefault="00000000">
            <w:pPr>
              <w:jc w:val="center"/>
              <w:rPr>
                <w:sz w:val="20"/>
                <w:szCs w:val="20"/>
              </w:rPr>
            </w:pPr>
            <w:r>
              <w:rPr>
                <w:rFonts w:ascii="Trebuchet MS" w:eastAsia="Trebuchet MS" w:hAnsi="Trebuchet MS" w:cs="Trebuchet MS"/>
                <w:w w:val="98"/>
                <w:sz w:val="12"/>
                <w:szCs w:val="12"/>
              </w:rPr>
              <w:t>production form</w:t>
            </w:r>
          </w:p>
        </w:tc>
        <w:tc>
          <w:tcPr>
            <w:tcW w:w="460" w:type="dxa"/>
            <w:vAlign w:val="bottom"/>
          </w:tcPr>
          <w:p w14:paraId="6EA52256" w14:textId="77777777" w:rsidR="00DF0E19" w:rsidRDefault="00000000">
            <w:pPr>
              <w:spacing w:line="144" w:lineRule="exact"/>
              <w:jc w:val="center"/>
              <w:rPr>
                <w:sz w:val="20"/>
                <w:szCs w:val="20"/>
              </w:rPr>
            </w:pPr>
            <w:r>
              <w:rPr>
                <w:rFonts w:ascii="Calibri" w:eastAsia="Calibri" w:hAnsi="Calibri" w:cs="Calibri"/>
                <w:sz w:val="14"/>
                <w:szCs w:val="14"/>
              </w:rPr>
              <w:t>con</w:t>
            </w:r>
          </w:p>
        </w:tc>
        <w:tc>
          <w:tcPr>
            <w:tcW w:w="60" w:type="dxa"/>
            <w:tcBorders>
              <w:right w:val="single" w:sz="8" w:space="0" w:color="auto"/>
            </w:tcBorders>
            <w:vAlign w:val="bottom"/>
          </w:tcPr>
          <w:p w14:paraId="502321A5" w14:textId="77777777" w:rsidR="00DF0E19" w:rsidRDefault="00DF0E19">
            <w:pPr>
              <w:rPr>
                <w:sz w:val="12"/>
                <w:szCs w:val="12"/>
              </w:rPr>
            </w:pPr>
          </w:p>
        </w:tc>
        <w:tc>
          <w:tcPr>
            <w:tcW w:w="740" w:type="dxa"/>
            <w:tcBorders>
              <w:right w:val="single" w:sz="8" w:space="0" w:color="auto"/>
            </w:tcBorders>
            <w:vAlign w:val="bottom"/>
          </w:tcPr>
          <w:p w14:paraId="6ECEA010" w14:textId="77777777" w:rsidR="00DF0E19" w:rsidRDefault="00000000">
            <w:pPr>
              <w:spacing w:line="144" w:lineRule="exact"/>
              <w:jc w:val="center"/>
              <w:rPr>
                <w:sz w:val="20"/>
                <w:szCs w:val="20"/>
              </w:rPr>
            </w:pPr>
            <w:r>
              <w:rPr>
                <w:rFonts w:ascii="Calibri" w:eastAsia="Calibri" w:hAnsi="Calibri" w:cs="Calibri"/>
                <w:sz w:val="14"/>
                <w:szCs w:val="14"/>
              </w:rPr>
              <w:t>0</w:t>
            </w:r>
          </w:p>
        </w:tc>
        <w:tc>
          <w:tcPr>
            <w:tcW w:w="940" w:type="dxa"/>
            <w:tcBorders>
              <w:right w:val="single" w:sz="8" w:space="0" w:color="auto"/>
            </w:tcBorders>
            <w:vAlign w:val="bottom"/>
          </w:tcPr>
          <w:p w14:paraId="07DF7FF3" w14:textId="77777777" w:rsidR="00DF0E19" w:rsidRDefault="00000000">
            <w:pPr>
              <w:spacing w:line="144" w:lineRule="exact"/>
              <w:jc w:val="center"/>
              <w:rPr>
                <w:sz w:val="20"/>
                <w:szCs w:val="20"/>
              </w:rPr>
            </w:pPr>
            <w:r>
              <w:rPr>
                <w:rFonts w:ascii="Calibri" w:eastAsia="Calibri" w:hAnsi="Calibri" w:cs="Calibri"/>
                <w:w w:val="83"/>
                <w:sz w:val="14"/>
                <w:szCs w:val="14"/>
              </w:rPr>
              <w:t>0</w:t>
            </w:r>
          </w:p>
        </w:tc>
        <w:tc>
          <w:tcPr>
            <w:tcW w:w="0" w:type="dxa"/>
            <w:vAlign w:val="bottom"/>
          </w:tcPr>
          <w:p w14:paraId="243C43C1" w14:textId="77777777" w:rsidR="00DF0E19" w:rsidRDefault="00DF0E19">
            <w:pPr>
              <w:rPr>
                <w:sz w:val="1"/>
                <w:szCs w:val="1"/>
              </w:rPr>
            </w:pPr>
          </w:p>
        </w:tc>
      </w:tr>
      <w:tr w:rsidR="00DF0E19" w14:paraId="6E4D87CE" w14:textId="77777777">
        <w:trPr>
          <w:trHeight w:val="26"/>
        </w:trPr>
        <w:tc>
          <w:tcPr>
            <w:tcW w:w="1120" w:type="dxa"/>
            <w:vMerge/>
            <w:tcBorders>
              <w:left w:val="single" w:sz="8" w:space="0" w:color="auto"/>
              <w:right w:val="single" w:sz="8" w:space="0" w:color="auto"/>
            </w:tcBorders>
            <w:vAlign w:val="bottom"/>
          </w:tcPr>
          <w:p w14:paraId="14F16D0A" w14:textId="77777777" w:rsidR="00DF0E19" w:rsidRDefault="00DF0E19">
            <w:pPr>
              <w:rPr>
                <w:sz w:val="2"/>
                <w:szCs w:val="2"/>
              </w:rPr>
            </w:pPr>
          </w:p>
        </w:tc>
        <w:tc>
          <w:tcPr>
            <w:tcW w:w="820" w:type="dxa"/>
            <w:tcBorders>
              <w:right w:val="single" w:sz="8" w:space="0" w:color="auto"/>
            </w:tcBorders>
            <w:vAlign w:val="bottom"/>
          </w:tcPr>
          <w:p w14:paraId="0CF0CF7C" w14:textId="77777777" w:rsidR="00DF0E19" w:rsidRDefault="00DF0E19">
            <w:pPr>
              <w:rPr>
                <w:sz w:val="2"/>
                <w:szCs w:val="2"/>
              </w:rPr>
            </w:pPr>
          </w:p>
        </w:tc>
        <w:tc>
          <w:tcPr>
            <w:tcW w:w="1140" w:type="dxa"/>
            <w:tcBorders>
              <w:bottom w:val="single" w:sz="8" w:space="0" w:color="auto"/>
              <w:right w:val="single" w:sz="8" w:space="0" w:color="auto"/>
            </w:tcBorders>
            <w:vAlign w:val="bottom"/>
          </w:tcPr>
          <w:p w14:paraId="0D547A07" w14:textId="77777777" w:rsidR="00DF0E19" w:rsidRDefault="00DF0E19">
            <w:pPr>
              <w:rPr>
                <w:sz w:val="2"/>
                <w:szCs w:val="2"/>
              </w:rPr>
            </w:pPr>
          </w:p>
        </w:tc>
        <w:tc>
          <w:tcPr>
            <w:tcW w:w="540" w:type="dxa"/>
            <w:tcBorders>
              <w:bottom w:val="single" w:sz="8" w:space="0" w:color="auto"/>
            </w:tcBorders>
            <w:vAlign w:val="bottom"/>
          </w:tcPr>
          <w:p w14:paraId="7CDA17EF" w14:textId="77777777" w:rsidR="00DF0E19" w:rsidRDefault="00DF0E19">
            <w:pPr>
              <w:rPr>
                <w:sz w:val="2"/>
                <w:szCs w:val="2"/>
              </w:rPr>
            </w:pPr>
          </w:p>
        </w:tc>
        <w:tc>
          <w:tcPr>
            <w:tcW w:w="80" w:type="dxa"/>
            <w:tcBorders>
              <w:bottom w:val="single" w:sz="8" w:space="0" w:color="auto"/>
              <w:right w:val="single" w:sz="8" w:space="0" w:color="auto"/>
            </w:tcBorders>
            <w:vAlign w:val="bottom"/>
          </w:tcPr>
          <w:p w14:paraId="55D53145" w14:textId="77777777" w:rsidR="00DF0E19" w:rsidRDefault="00DF0E19">
            <w:pPr>
              <w:rPr>
                <w:sz w:val="2"/>
                <w:szCs w:val="2"/>
              </w:rPr>
            </w:pPr>
          </w:p>
        </w:tc>
        <w:tc>
          <w:tcPr>
            <w:tcW w:w="680" w:type="dxa"/>
            <w:tcBorders>
              <w:bottom w:val="single" w:sz="8" w:space="0" w:color="auto"/>
              <w:right w:val="single" w:sz="8" w:space="0" w:color="auto"/>
            </w:tcBorders>
            <w:vAlign w:val="bottom"/>
          </w:tcPr>
          <w:p w14:paraId="6ED0113C" w14:textId="77777777" w:rsidR="00DF0E19" w:rsidRDefault="00DF0E19">
            <w:pPr>
              <w:rPr>
                <w:sz w:val="2"/>
                <w:szCs w:val="2"/>
              </w:rPr>
            </w:pPr>
          </w:p>
        </w:tc>
        <w:tc>
          <w:tcPr>
            <w:tcW w:w="860" w:type="dxa"/>
            <w:tcBorders>
              <w:bottom w:val="single" w:sz="8" w:space="0" w:color="auto"/>
              <w:right w:val="single" w:sz="8" w:space="0" w:color="auto"/>
            </w:tcBorders>
            <w:vAlign w:val="bottom"/>
          </w:tcPr>
          <w:p w14:paraId="3F321D96" w14:textId="77777777" w:rsidR="00DF0E19" w:rsidRDefault="00DF0E19">
            <w:pPr>
              <w:rPr>
                <w:sz w:val="2"/>
                <w:szCs w:val="2"/>
              </w:rPr>
            </w:pPr>
          </w:p>
        </w:tc>
        <w:tc>
          <w:tcPr>
            <w:tcW w:w="220" w:type="dxa"/>
            <w:tcBorders>
              <w:bottom w:val="single" w:sz="8" w:space="0" w:color="auto"/>
              <w:right w:val="single" w:sz="8" w:space="0" w:color="auto"/>
            </w:tcBorders>
            <w:vAlign w:val="bottom"/>
          </w:tcPr>
          <w:p w14:paraId="00A5E7D3" w14:textId="77777777" w:rsidR="00DF0E19" w:rsidRDefault="00DF0E19">
            <w:pPr>
              <w:rPr>
                <w:sz w:val="2"/>
                <w:szCs w:val="2"/>
              </w:rPr>
            </w:pPr>
          </w:p>
        </w:tc>
        <w:tc>
          <w:tcPr>
            <w:tcW w:w="1120" w:type="dxa"/>
            <w:tcBorders>
              <w:bottom w:val="single" w:sz="8" w:space="0" w:color="auto"/>
              <w:right w:val="single" w:sz="8" w:space="0" w:color="auto"/>
            </w:tcBorders>
            <w:vAlign w:val="bottom"/>
          </w:tcPr>
          <w:p w14:paraId="77BB4571" w14:textId="77777777" w:rsidR="00DF0E19" w:rsidRDefault="00DF0E19">
            <w:pPr>
              <w:rPr>
                <w:sz w:val="2"/>
                <w:szCs w:val="2"/>
              </w:rPr>
            </w:pPr>
          </w:p>
        </w:tc>
        <w:tc>
          <w:tcPr>
            <w:tcW w:w="460" w:type="dxa"/>
            <w:tcBorders>
              <w:bottom w:val="single" w:sz="8" w:space="0" w:color="auto"/>
            </w:tcBorders>
            <w:vAlign w:val="bottom"/>
          </w:tcPr>
          <w:p w14:paraId="6663FE4E" w14:textId="77777777" w:rsidR="00DF0E19" w:rsidRDefault="00DF0E19">
            <w:pPr>
              <w:rPr>
                <w:sz w:val="2"/>
                <w:szCs w:val="2"/>
              </w:rPr>
            </w:pPr>
          </w:p>
        </w:tc>
        <w:tc>
          <w:tcPr>
            <w:tcW w:w="60" w:type="dxa"/>
            <w:tcBorders>
              <w:bottom w:val="single" w:sz="8" w:space="0" w:color="auto"/>
              <w:right w:val="single" w:sz="8" w:space="0" w:color="auto"/>
            </w:tcBorders>
            <w:vAlign w:val="bottom"/>
          </w:tcPr>
          <w:p w14:paraId="251FDE43" w14:textId="77777777" w:rsidR="00DF0E19" w:rsidRDefault="00DF0E19">
            <w:pPr>
              <w:rPr>
                <w:sz w:val="2"/>
                <w:szCs w:val="2"/>
              </w:rPr>
            </w:pPr>
          </w:p>
        </w:tc>
        <w:tc>
          <w:tcPr>
            <w:tcW w:w="740" w:type="dxa"/>
            <w:tcBorders>
              <w:bottom w:val="single" w:sz="8" w:space="0" w:color="auto"/>
              <w:right w:val="single" w:sz="8" w:space="0" w:color="auto"/>
            </w:tcBorders>
            <w:vAlign w:val="bottom"/>
          </w:tcPr>
          <w:p w14:paraId="529E87B5" w14:textId="77777777" w:rsidR="00DF0E19" w:rsidRDefault="00DF0E19">
            <w:pPr>
              <w:rPr>
                <w:sz w:val="2"/>
                <w:szCs w:val="2"/>
              </w:rPr>
            </w:pPr>
          </w:p>
        </w:tc>
        <w:tc>
          <w:tcPr>
            <w:tcW w:w="940" w:type="dxa"/>
            <w:tcBorders>
              <w:bottom w:val="single" w:sz="8" w:space="0" w:color="auto"/>
              <w:right w:val="single" w:sz="8" w:space="0" w:color="auto"/>
            </w:tcBorders>
            <w:vAlign w:val="bottom"/>
          </w:tcPr>
          <w:p w14:paraId="26C8FCA7" w14:textId="77777777" w:rsidR="00DF0E19" w:rsidRDefault="00DF0E19">
            <w:pPr>
              <w:rPr>
                <w:sz w:val="2"/>
                <w:szCs w:val="2"/>
              </w:rPr>
            </w:pPr>
          </w:p>
        </w:tc>
        <w:tc>
          <w:tcPr>
            <w:tcW w:w="0" w:type="dxa"/>
            <w:vAlign w:val="bottom"/>
          </w:tcPr>
          <w:p w14:paraId="07915A9A" w14:textId="77777777" w:rsidR="00DF0E19" w:rsidRDefault="00DF0E19">
            <w:pPr>
              <w:rPr>
                <w:sz w:val="1"/>
                <w:szCs w:val="1"/>
              </w:rPr>
            </w:pPr>
          </w:p>
        </w:tc>
      </w:tr>
      <w:tr w:rsidR="00DF0E19" w14:paraId="225D290E" w14:textId="77777777">
        <w:trPr>
          <w:trHeight w:val="26"/>
        </w:trPr>
        <w:tc>
          <w:tcPr>
            <w:tcW w:w="1120" w:type="dxa"/>
            <w:vMerge/>
            <w:tcBorders>
              <w:left w:val="single" w:sz="8" w:space="0" w:color="auto"/>
              <w:right w:val="single" w:sz="8" w:space="0" w:color="auto"/>
            </w:tcBorders>
            <w:vAlign w:val="bottom"/>
          </w:tcPr>
          <w:p w14:paraId="2F5FDD14" w14:textId="77777777" w:rsidR="00DF0E19" w:rsidRDefault="00DF0E19">
            <w:pPr>
              <w:rPr>
                <w:sz w:val="2"/>
                <w:szCs w:val="2"/>
              </w:rPr>
            </w:pPr>
          </w:p>
        </w:tc>
        <w:tc>
          <w:tcPr>
            <w:tcW w:w="820" w:type="dxa"/>
            <w:tcBorders>
              <w:right w:val="single" w:sz="8" w:space="0" w:color="auto"/>
            </w:tcBorders>
            <w:vAlign w:val="bottom"/>
          </w:tcPr>
          <w:p w14:paraId="0BB109D5" w14:textId="77777777" w:rsidR="00DF0E19" w:rsidRDefault="00DF0E19">
            <w:pPr>
              <w:rPr>
                <w:sz w:val="2"/>
                <w:szCs w:val="2"/>
              </w:rPr>
            </w:pPr>
          </w:p>
        </w:tc>
        <w:tc>
          <w:tcPr>
            <w:tcW w:w="1140" w:type="dxa"/>
            <w:vMerge w:val="restart"/>
            <w:tcBorders>
              <w:right w:val="single" w:sz="8" w:space="0" w:color="auto"/>
            </w:tcBorders>
            <w:vAlign w:val="bottom"/>
          </w:tcPr>
          <w:p w14:paraId="21D2E162" w14:textId="77777777" w:rsidR="00DF0E19" w:rsidRDefault="00000000">
            <w:pPr>
              <w:jc w:val="center"/>
              <w:rPr>
                <w:sz w:val="20"/>
                <w:szCs w:val="20"/>
              </w:rPr>
            </w:pPr>
            <w:r>
              <w:rPr>
                <w:rFonts w:ascii="Trebuchet MS" w:eastAsia="Trebuchet MS" w:hAnsi="Trebuchet MS" w:cs="Trebuchet MS"/>
                <w:w w:val="98"/>
                <w:sz w:val="12"/>
                <w:szCs w:val="12"/>
              </w:rPr>
              <w:t>biodiversity</w:t>
            </w:r>
          </w:p>
        </w:tc>
        <w:tc>
          <w:tcPr>
            <w:tcW w:w="540" w:type="dxa"/>
            <w:vMerge w:val="restart"/>
            <w:vAlign w:val="bottom"/>
          </w:tcPr>
          <w:p w14:paraId="321D3E80" w14:textId="77777777" w:rsidR="00DF0E19" w:rsidRDefault="00000000">
            <w:pPr>
              <w:spacing w:line="144" w:lineRule="exact"/>
              <w:jc w:val="center"/>
              <w:rPr>
                <w:sz w:val="20"/>
                <w:szCs w:val="20"/>
              </w:rPr>
            </w:pPr>
            <w:r>
              <w:rPr>
                <w:rFonts w:ascii="Calibri" w:eastAsia="Calibri" w:hAnsi="Calibri" w:cs="Calibri"/>
                <w:w w:val="99"/>
                <w:sz w:val="14"/>
                <w:szCs w:val="14"/>
              </w:rPr>
              <w:t>organic</w:t>
            </w:r>
          </w:p>
        </w:tc>
        <w:tc>
          <w:tcPr>
            <w:tcW w:w="80" w:type="dxa"/>
            <w:tcBorders>
              <w:right w:val="single" w:sz="8" w:space="0" w:color="auto"/>
            </w:tcBorders>
            <w:vAlign w:val="bottom"/>
          </w:tcPr>
          <w:p w14:paraId="26F37C6F" w14:textId="77777777" w:rsidR="00DF0E19" w:rsidRDefault="00DF0E19">
            <w:pPr>
              <w:rPr>
                <w:sz w:val="2"/>
                <w:szCs w:val="2"/>
              </w:rPr>
            </w:pPr>
          </w:p>
        </w:tc>
        <w:tc>
          <w:tcPr>
            <w:tcW w:w="680" w:type="dxa"/>
            <w:vMerge w:val="restart"/>
            <w:tcBorders>
              <w:right w:val="single" w:sz="8" w:space="0" w:color="auto"/>
            </w:tcBorders>
            <w:vAlign w:val="bottom"/>
          </w:tcPr>
          <w:p w14:paraId="65F9702F" w14:textId="77777777" w:rsidR="00DF0E19" w:rsidRDefault="00000000">
            <w:pPr>
              <w:spacing w:line="144" w:lineRule="exact"/>
              <w:jc w:val="center"/>
              <w:rPr>
                <w:sz w:val="20"/>
                <w:szCs w:val="20"/>
              </w:rPr>
            </w:pPr>
            <w:r>
              <w:rPr>
                <w:rFonts w:ascii="Calibri" w:eastAsia="Calibri" w:hAnsi="Calibri" w:cs="Calibri"/>
                <w:w w:val="98"/>
                <w:sz w:val="14"/>
                <w:szCs w:val="14"/>
              </w:rPr>
              <w:t>50</w:t>
            </w:r>
          </w:p>
        </w:tc>
        <w:tc>
          <w:tcPr>
            <w:tcW w:w="860" w:type="dxa"/>
            <w:vMerge w:val="restart"/>
            <w:tcBorders>
              <w:right w:val="single" w:sz="8" w:space="0" w:color="auto"/>
            </w:tcBorders>
            <w:vAlign w:val="bottom"/>
          </w:tcPr>
          <w:p w14:paraId="2D51AE51" w14:textId="77777777" w:rsidR="00DF0E19" w:rsidRDefault="00000000">
            <w:pPr>
              <w:spacing w:line="144" w:lineRule="exact"/>
              <w:ind w:right="310"/>
              <w:jc w:val="right"/>
              <w:rPr>
                <w:sz w:val="20"/>
                <w:szCs w:val="20"/>
              </w:rPr>
            </w:pPr>
            <w:r>
              <w:rPr>
                <w:rFonts w:ascii="Calibri" w:eastAsia="Calibri" w:hAnsi="Calibri" w:cs="Calibri"/>
                <w:sz w:val="14"/>
                <w:szCs w:val="14"/>
              </w:rPr>
              <w:t>50</w:t>
            </w:r>
          </w:p>
        </w:tc>
        <w:tc>
          <w:tcPr>
            <w:tcW w:w="220" w:type="dxa"/>
            <w:tcBorders>
              <w:right w:val="single" w:sz="8" w:space="0" w:color="auto"/>
            </w:tcBorders>
            <w:vAlign w:val="bottom"/>
          </w:tcPr>
          <w:p w14:paraId="31991AD7" w14:textId="77777777" w:rsidR="00DF0E19" w:rsidRDefault="00DF0E19">
            <w:pPr>
              <w:rPr>
                <w:sz w:val="2"/>
                <w:szCs w:val="2"/>
              </w:rPr>
            </w:pPr>
          </w:p>
        </w:tc>
        <w:tc>
          <w:tcPr>
            <w:tcW w:w="1120" w:type="dxa"/>
            <w:vMerge w:val="restart"/>
            <w:tcBorders>
              <w:right w:val="single" w:sz="8" w:space="0" w:color="auto"/>
            </w:tcBorders>
            <w:vAlign w:val="bottom"/>
          </w:tcPr>
          <w:p w14:paraId="59A77389" w14:textId="77777777" w:rsidR="00DF0E19" w:rsidRDefault="00000000">
            <w:pPr>
              <w:jc w:val="center"/>
              <w:rPr>
                <w:sz w:val="20"/>
                <w:szCs w:val="20"/>
              </w:rPr>
            </w:pPr>
            <w:r>
              <w:rPr>
                <w:rFonts w:ascii="Trebuchet MS" w:eastAsia="Trebuchet MS" w:hAnsi="Trebuchet MS" w:cs="Trebuchet MS"/>
                <w:w w:val="98"/>
                <w:sz w:val="12"/>
                <w:szCs w:val="12"/>
              </w:rPr>
              <w:t>biodiversity</w:t>
            </w:r>
          </w:p>
        </w:tc>
        <w:tc>
          <w:tcPr>
            <w:tcW w:w="460" w:type="dxa"/>
            <w:vMerge w:val="restart"/>
            <w:vAlign w:val="bottom"/>
          </w:tcPr>
          <w:p w14:paraId="080828E9" w14:textId="77777777" w:rsidR="00DF0E19" w:rsidRDefault="00000000">
            <w:pPr>
              <w:spacing w:line="144" w:lineRule="exact"/>
              <w:jc w:val="center"/>
              <w:rPr>
                <w:sz w:val="20"/>
                <w:szCs w:val="20"/>
              </w:rPr>
            </w:pPr>
            <w:r>
              <w:rPr>
                <w:rFonts w:ascii="Calibri" w:eastAsia="Calibri" w:hAnsi="Calibri" w:cs="Calibri"/>
                <w:sz w:val="14"/>
                <w:szCs w:val="14"/>
              </w:rPr>
              <w:t>con</w:t>
            </w:r>
          </w:p>
        </w:tc>
        <w:tc>
          <w:tcPr>
            <w:tcW w:w="60" w:type="dxa"/>
            <w:tcBorders>
              <w:right w:val="single" w:sz="8" w:space="0" w:color="auto"/>
            </w:tcBorders>
            <w:vAlign w:val="bottom"/>
          </w:tcPr>
          <w:p w14:paraId="3C1639D4" w14:textId="77777777" w:rsidR="00DF0E19" w:rsidRDefault="00DF0E19">
            <w:pPr>
              <w:rPr>
                <w:sz w:val="2"/>
                <w:szCs w:val="2"/>
              </w:rPr>
            </w:pPr>
          </w:p>
        </w:tc>
        <w:tc>
          <w:tcPr>
            <w:tcW w:w="740" w:type="dxa"/>
            <w:vMerge w:val="restart"/>
            <w:tcBorders>
              <w:right w:val="single" w:sz="8" w:space="0" w:color="auto"/>
            </w:tcBorders>
            <w:vAlign w:val="bottom"/>
          </w:tcPr>
          <w:p w14:paraId="3BB542EC" w14:textId="77777777" w:rsidR="00DF0E19" w:rsidRDefault="00000000">
            <w:pPr>
              <w:spacing w:line="144" w:lineRule="exact"/>
              <w:jc w:val="center"/>
              <w:rPr>
                <w:sz w:val="20"/>
                <w:szCs w:val="20"/>
              </w:rPr>
            </w:pPr>
            <w:r>
              <w:rPr>
                <w:rFonts w:ascii="Calibri" w:eastAsia="Calibri" w:hAnsi="Calibri" w:cs="Calibri"/>
                <w:sz w:val="14"/>
                <w:szCs w:val="14"/>
              </w:rPr>
              <w:t>0</w:t>
            </w:r>
          </w:p>
        </w:tc>
        <w:tc>
          <w:tcPr>
            <w:tcW w:w="940" w:type="dxa"/>
            <w:vMerge w:val="restart"/>
            <w:tcBorders>
              <w:right w:val="single" w:sz="8" w:space="0" w:color="auto"/>
            </w:tcBorders>
            <w:vAlign w:val="bottom"/>
          </w:tcPr>
          <w:p w14:paraId="33D52776" w14:textId="77777777" w:rsidR="00DF0E19" w:rsidRDefault="00000000">
            <w:pPr>
              <w:spacing w:line="144" w:lineRule="exact"/>
              <w:jc w:val="center"/>
              <w:rPr>
                <w:sz w:val="20"/>
                <w:szCs w:val="20"/>
              </w:rPr>
            </w:pPr>
            <w:r>
              <w:rPr>
                <w:rFonts w:ascii="Calibri" w:eastAsia="Calibri" w:hAnsi="Calibri" w:cs="Calibri"/>
                <w:w w:val="83"/>
                <w:sz w:val="14"/>
                <w:szCs w:val="14"/>
              </w:rPr>
              <w:t>0</w:t>
            </w:r>
          </w:p>
        </w:tc>
        <w:tc>
          <w:tcPr>
            <w:tcW w:w="0" w:type="dxa"/>
            <w:vAlign w:val="bottom"/>
          </w:tcPr>
          <w:p w14:paraId="13579789" w14:textId="77777777" w:rsidR="00DF0E19" w:rsidRDefault="00DF0E19">
            <w:pPr>
              <w:spacing w:line="20" w:lineRule="exact"/>
              <w:rPr>
                <w:sz w:val="1"/>
                <w:szCs w:val="1"/>
              </w:rPr>
            </w:pPr>
          </w:p>
        </w:tc>
      </w:tr>
      <w:tr w:rsidR="00DF0E19" w14:paraId="5651167C" w14:textId="77777777">
        <w:trPr>
          <w:trHeight w:val="122"/>
        </w:trPr>
        <w:tc>
          <w:tcPr>
            <w:tcW w:w="1120" w:type="dxa"/>
            <w:tcBorders>
              <w:left w:val="single" w:sz="8" w:space="0" w:color="auto"/>
              <w:right w:val="single" w:sz="8" w:space="0" w:color="auto"/>
            </w:tcBorders>
            <w:vAlign w:val="bottom"/>
          </w:tcPr>
          <w:p w14:paraId="6AFCC018" w14:textId="77777777" w:rsidR="00DF0E19" w:rsidRDefault="00DF0E19">
            <w:pPr>
              <w:rPr>
                <w:sz w:val="10"/>
                <w:szCs w:val="10"/>
              </w:rPr>
            </w:pPr>
          </w:p>
        </w:tc>
        <w:tc>
          <w:tcPr>
            <w:tcW w:w="820" w:type="dxa"/>
            <w:tcBorders>
              <w:right w:val="single" w:sz="8" w:space="0" w:color="auto"/>
            </w:tcBorders>
            <w:vAlign w:val="bottom"/>
          </w:tcPr>
          <w:p w14:paraId="7D6259E4" w14:textId="77777777" w:rsidR="00DF0E19" w:rsidRDefault="00DF0E19">
            <w:pPr>
              <w:rPr>
                <w:sz w:val="10"/>
                <w:szCs w:val="10"/>
              </w:rPr>
            </w:pPr>
          </w:p>
        </w:tc>
        <w:tc>
          <w:tcPr>
            <w:tcW w:w="1140" w:type="dxa"/>
            <w:vMerge/>
            <w:tcBorders>
              <w:right w:val="single" w:sz="8" w:space="0" w:color="auto"/>
            </w:tcBorders>
            <w:vAlign w:val="bottom"/>
          </w:tcPr>
          <w:p w14:paraId="411F85BA" w14:textId="77777777" w:rsidR="00DF0E19" w:rsidRDefault="00DF0E19">
            <w:pPr>
              <w:rPr>
                <w:sz w:val="10"/>
                <w:szCs w:val="10"/>
              </w:rPr>
            </w:pPr>
          </w:p>
        </w:tc>
        <w:tc>
          <w:tcPr>
            <w:tcW w:w="540" w:type="dxa"/>
            <w:vMerge/>
            <w:vAlign w:val="bottom"/>
          </w:tcPr>
          <w:p w14:paraId="7159FAD2" w14:textId="77777777" w:rsidR="00DF0E19" w:rsidRDefault="00DF0E19">
            <w:pPr>
              <w:rPr>
                <w:sz w:val="10"/>
                <w:szCs w:val="10"/>
              </w:rPr>
            </w:pPr>
          </w:p>
        </w:tc>
        <w:tc>
          <w:tcPr>
            <w:tcW w:w="80" w:type="dxa"/>
            <w:tcBorders>
              <w:right w:val="single" w:sz="8" w:space="0" w:color="auto"/>
            </w:tcBorders>
            <w:vAlign w:val="bottom"/>
          </w:tcPr>
          <w:p w14:paraId="23F84AB8" w14:textId="77777777" w:rsidR="00DF0E19" w:rsidRDefault="00DF0E19">
            <w:pPr>
              <w:rPr>
                <w:sz w:val="10"/>
                <w:szCs w:val="10"/>
              </w:rPr>
            </w:pPr>
          </w:p>
        </w:tc>
        <w:tc>
          <w:tcPr>
            <w:tcW w:w="680" w:type="dxa"/>
            <w:vMerge/>
            <w:tcBorders>
              <w:right w:val="single" w:sz="8" w:space="0" w:color="auto"/>
            </w:tcBorders>
            <w:vAlign w:val="bottom"/>
          </w:tcPr>
          <w:p w14:paraId="07573536" w14:textId="77777777" w:rsidR="00DF0E19" w:rsidRDefault="00DF0E19">
            <w:pPr>
              <w:rPr>
                <w:sz w:val="10"/>
                <w:szCs w:val="10"/>
              </w:rPr>
            </w:pPr>
          </w:p>
        </w:tc>
        <w:tc>
          <w:tcPr>
            <w:tcW w:w="860" w:type="dxa"/>
            <w:vMerge/>
            <w:tcBorders>
              <w:right w:val="single" w:sz="8" w:space="0" w:color="auto"/>
            </w:tcBorders>
            <w:vAlign w:val="bottom"/>
          </w:tcPr>
          <w:p w14:paraId="37A10D38" w14:textId="77777777" w:rsidR="00DF0E19" w:rsidRDefault="00DF0E19">
            <w:pPr>
              <w:rPr>
                <w:sz w:val="10"/>
                <w:szCs w:val="10"/>
              </w:rPr>
            </w:pPr>
          </w:p>
        </w:tc>
        <w:tc>
          <w:tcPr>
            <w:tcW w:w="220" w:type="dxa"/>
            <w:tcBorders>
              <w:right w:val="single" w:sz="8" w:space="0" w:color="auto"/>
            </w:tcBorders>
            <w:vAlign w:val="bottom"/>
          </w:tcPr>
          <w:p w14:paraId="3884E474" w14:textId="77777777" w:rsidR="00DF0E19" w:rsidRDefault="00DF0E19">
            <w:pPr>
              <w:rPr>
                <w:sz w:val="10"/>
                <w:szCs w:val="10"/>
              </w:rPr>
            </w:pPr>
          </w:p>
        </w:tc>
        <w:tc>
          <w:tcPr>
            <w:tcW w:w="1120" w:type="dxa"/>
            <w:vMerge/>
            <w:tcBorders>
              <w:right w:val="single" w:sz="8" w:space="0" w:color="auto"/>
            </w:tcBorders>
            <w:vAlign w:val="bottom"/>
          </w:tcPr>
          <w:p w14:paraId="5D3CF813" w14:textId="77777777" w:rsidR="00DF0E19" w:rsidRDefault="00DF0E19">
            <w:pPr>
              <w:rPr>
                <w:sz w:val="10"/>
                <w:szCs w:val="10"/>
              </w:rPr>
            </w:pPr>
          </w:p>
        </w:tc>
        <w:tc>
          <w:tcPr>
            <w:tcW w:w="460" w:type="dxa"/>
            <w:vMerge/>
            <w:vAlign w:val="bottom"/>
          </w:tcPr>
          <w:p w14:paraId="0705EB1D" w14:textId="77777777" w:rsidR="00DF0E19" w:rsidRDefault="00DF0E19">
            <w:pPr>
              <w:rPr>
                <w:sz w:val="10"/>
                <w:szCs w:val="10"/>
              </w:rPr>
            </w:pPr>
          </w:p>
        </w:tc>
        <w:tc>
          <w:tcPr>
            <w:tcW w:w="60" w:type="dxa"/>
            <w:tcBorders>
              <w:right w:val="single" w:sz="8" w:space="0" w:color="auto"/>
            </w:tcBorders>
            <w:vAlign w:val="bottom"/>
          </w:tcPr>
          <w:p w14:paraId="091974D5" w14:textId="77777777" w:rsidR="00DF0E19" w:rsidRDefault="00DF0E19">
            <w:pPr>
              <w:rPr>
                <w:sz w:val="10"/>
                <w:szCs w:val="10"/>
              </w:rPr>
            </w:pPr>
          </w:p>
        </w:tc>
        <w:tc>
          <w:tcPr>
            <w:tcW w:w="740" w:type="dxa"/>
            <w:vMerge/>
            <w:tcBorders>
              <w:right w:val="single" w:sz="8" w:space="0" w:color="auto"/>
            </w:tcBorders>
            <w:vAlign w:val="bottom"/>
          </w:tcPr>
          <w:p w14:paraId="30A3B2D2" w14:textId="77777777" w:rsidR="00DF0E19" w:rsidRDefault="00DF0E19">
            <w:pPr>
              <w:rPr>
                <w:sz w:val="10"/>
                <w:szCs w:val="10"/>
              </w:rPr>
            </w:pPr>
          </w:p>
        </w:tc>
        <w:tc>
          <w:tcPr>
            <w:tcW w:w="940" w:type="dxa"/>
            <w:vMerge/>
            <w:tcBorders>
              <w:right w:val="single" w:sz="8" w:space="0" w:color="auto"/>
            </w:tcBorders>
            <w:vAlign w:val="bottom"/>
          </w:tcPr>
          <w:p w14:paraId="130FF8E9" w14:textId="77777777" w:rsidR="00DF0E19" w:rsidRDefault="00DF0E19">
            <w:pPr>
              <w:rPr>
                <w:sz w:val="10"/>
                <w:szCs w:val="10"/>
              </w:rPr>
            </w:pPr>
          </w:p>
        </w:tc>
        <w:tc>
          <w:tcPr>
            <w:tcW w:w="0" w:type="dxa"/>
            <w:vAlign w:val="bottom"/>
          </w:tcPr>
          <w:p w14:paraId="66CCB538" w14:textId="77777777" w:rsidR="00DF0E19" w:rsidRDefault="00DF0E19">
            <w:pPr>
              <w:rPr>
                <w:sz w:val="1"/>
                <w:szCs w:val="1"/>
              </w:rPr>
            </w:pPr>
          </w:p>
        </w:tc>
      </w:tr>
      <w:tr w:rsidR="00DF0E19" w14:paraId="74555151" w14:textId="77777777">
        <w:trPr>
          <w:trHeight w:val="24"/>
        </w:trPr>
        <w:tc>
          <w:tcPr>
            <w:tcW w:w="1120" w:type="dxa"/>
            <w:tcBorders>
              <w:left w:val="single" w:sz="8" w:space="0" w:color="auto"/>
              <w:right w:val="single" w:sz="8" w:space="0" w:color="auto"/>
            </w:tcBorders>
            <w:vAlign w:val="bottom"/>
          </w:tcPr>
          <w:p w14:paraId="7FD87786" w14:textId="77777777" w:rsidR="00DF0E19" w:rsidRDefault="00DF0E19">
            <w:pPr>
              <w:rPr>
                <w:sz w:val="2"/>
                <w:szCs w:val="2"/>
              </w:rPr>
            </w:pPr>
          </w:p>
        </w:tc>
        <w:tc>
          <w:tcPr>
            <w:tcW w:w="820" w:type="dxa"/>
            <w:tcBorders>
              <w:right w:val="single" w:sz="8" w:space="0" w:color="auto"/>
            </w:tcBorders>
            <w:vAlign w:val="bottom"/>
          </w:tcPr>
          <w:p w14:paraId="2E6E3FC6" w14:textId="77777777" w:rsidR="00DF0E19" w:rsidRDefault="00DF0E19">
            <w:pPr>
              <w:rPr>
                <w:sz w:val="2"/>
                <w:szCs w:val="2"/>
              </w:rPr>
            </w:pPr>
          </w:p>
        </w:tc>
        <w:tc>
          <w:tcPr>
            <w:tcW w:w="1140" w:type="dxa"/>
            <w:tcBorders>
              <w:bottom w:val="single" w:sz="8" w:space="0" w:color="auto"/>
              <w:right w:val="single" w:sz="8" w:space="0" w:color="auto"/>
            </w:tcBorders>
            <w:vAlign w:val="bottom"/>
          </w:tcPr>
          <w:p w14:paraId="56915E94" w14:textId="77777777" w:rsidR="00DF0E19" w:rsidRDefault="00DF0E19">
            <w:pPr>
              <w:rPr>
                <w:sz w:val="2"/>
                <w:szCs w:val="2"/>
              </w:rPr>
            </w:pPr>
          </w:p>
        </w:tc>
        <w:tc>
          <w:tcPr>
            <w:tcW w:w="540" w:type="dxa"/>
            <w:tcBorders>
              <w:bottom w:val="single" w:sz="8" w:space="0" w:color="auto"/>
            </w:tcBorders>
            <w:vAlign w:val="bottom"/>
          </w:tcPr>
          <w:p w14:paraId="21E630D4" w14:textId="77777777" w:rsidR="00DF0E19" w:rsidRDefault="00DF0E19">
            <w:pPr>
              <w:rPr>
                <w:sz w:val="2"/>
                <w:szCs w:val="2"/>
              </w:rPr>
            </w:pPr>
          </w:p>
        </w:tc>
        <w:tc>
          <w:tcPr>
            <w:tcW w:w="80" w:type="dxa"/>
            <w:tcBorders>
              <w:bottom w:val="single" w:sz="8" w:space="0" w:color="auto"/>
              <w:right w:val="single" w:sz="8" w:space="0" w:color="auto"/>
            </w:tcBorders>
            <w:vAlign w:val="bottom"/>
          </w:tcPr>
          <w:p w14:paraId="16EBFF6C" w14:textId="77777777" w:rsidR="00DF0E19" w:rsidRDefault="00DF0E19">
            <w:pPr>
              <w:rPr>
                <w:sz w:val="2"/>
                <w:szCs w:val="2"/>
              </w:rPr>
            </w:pPr>
          </w:p>
        </w:tc>
        <w:tc>
          <w:tcPr>
            <w:tcW w:w="680" w:type="dxa"/>
            <w:tcBorders>
              <w:bottom w:val="single" w:sz="8" w:space="0" w:color="auto"/>
              <w:right w:val="single" w:sz="8" w:space="0" w:color="auto"/>
            </w:tcBorders>
            <w:vAlign w:val="bottom"/>
          </w:tcPr>
          <w:p w14:paraId="76B293DE" w14:textId="77777777" w:rsidR="00DF0E19" w:rsidRDefault="00DF0E19">
            <w:pPr>
              <w:rPr>
                <w:sz w:val="2"/>
                <w:szCs w:val="2"/>
              </w:rPr>
            </w:pPr>
          </w:p>
        </w:tc>
        <w:tc>
          <w:tcPr>
            <w:tcW w:w="860" w:type="dxa"/>
            <w:tcBorders>
              <w:bottom w:val="single" w:sz="8" w:space="0" w:color="auto"/>
              <w:right w:val="single" w:sz="8" w:space="0" w:color="auto"/>
            </w:tcBorders>
            <w:vAlign w:val="bottom"/>
          </w:tcPr>
          <w:p w14:paraId="3BDFB059" w14:textId="77777777" w:rsidR="00DF0E19" w:rsidRDefault="00DF0E19">
            <w:pPr>
              <w:rPr>
                <w:sz w:val="2"/>
                <w:szCs w:val="2"/>
              </w:rPr>
            </w:pPr>
          </w:p>
        </w:tc>
        <w:tc>
          <w:tcPr>
            <w:tcW w:w="220" w:type="dxa"/>
            <w:tcBorders>
              <w:bottom w:val="single" w:sz="8" w:space="0" w:color="auto"/>
              <w:right w:val="single" w:sz="8" w:space="0" w:color="auto"/>
            </w:tcBorders>
            <w:vAlign w:val="bottom"/>
          </w:tcPr>
          <w:p w14:paraId="0F7D1430" w14:textId="77777777" w:rsidR="00DF0E19" w:rsidRDefault="00DF0E19">
            <w:pPr>
              <w:rPr>
                <w:sz w:val="2"/>
                <w:szCs w:val="2"/>
              </w:rPr>
            </w:pPr>
          </w:p>
        </w:tc>
        <w:tc>
          <w:tcPr>
            <w:tcW w:w="1120" w:type="dxa"/>
            <w:tcBorders>
              <w:bottom w:val="single" w:sz="8" w:space="0" w:color="auto"/>
              <w:right w:val="single" w:sz="8" w:space="0" w:color="auto"/>
            </w:tcBorders>
            <w:vAlign w:val="bottom"/>
          </w:tcPr>
          <w:p w14:paraId="4C7C1E59" w14:textId="77777777" w:rsidR="00DF0E19" w:rsidRDefault="00DF0E19">
            <w:pPr>
              <w:rPr>
                <w:sz w:val="2"/>
                <w:szCs w:val="2"/>
              </w:rPr>
            </w:pPr>
          </w:p>
        </w:tc>
        <w:tc>
          <w:tcPr>
            <w:tcW w:w="460" w:type="dxa"/>
            <w:tcBorders>
              <w:bottom w:val="single" w:sz="8" w:space="0" w:color="auto"/>
            </w:tcBorders>
            <w:vAlign w:val="bottom"/>
          </w:tcPr>
          <w:p w14:paraId="50A51CEA" w14:textId="77777777" w:rsidR="00DF0E19" w:rsidRDefault="00DF0E19">
            <w:pPr>
              <w:rPr>
                <w:sz w:val="2"/>
                <w:szCs w:val="2"/>
              </w:rPr>
            </w:pPr>
          </w:p>
        </w:tc>
        <w:tc>
          <w:tcPr>
            <w:tcW w:w="60" w:type="dxa"/>
            <w:tcBorders>
              <w:bottom w:val="single" w:sz="8" w:space="0" w:color="auto"/>
              <w:right w:val="single" w:sz="8" w:space="0" w:color="auto"/>
            </w:tcBorders>
            <w:vAlign w:val="bottom"/>
          </w:tcPr>
          <w:p w14:paraId="69531C04" w14:textId="77777777" w:rsidR="00DF0E19" w:rsidRDefault="00DF0E19">
            <w:pPr>
              <w:rPr>
                <w:sz w:val="2"/>
                <w:szCs w:val="2"/>
              </w:rPr>
            </w:pPr>
          </w:p>
        </w:tc>
        <w:tc>
          <w:tcPr>
            <w:tcW w:w="740" w:type="dxa"/>
            <w:tcBorders>
              <w:bottom w:val="single" w:sz="8" w:space="0" w:color="auto"/>
              <w:right w:val="single" w:sz="8" w:space="0" w:color="auto"/>
            </w:tcBorders>
            <w:vAlign w:val="bottom"/>
          </w:tcPr>
          <w:p w14:paraId="3466AB95" w14:textId="77777777" w:rsidR="00DF0E19" w:rsidRDefault="00DF0E19">
            <w:pPr>
              <w:rPr>
                <w:sz w:val="2"/>
                <w:szCs w:val="2"/>
              </w:rPr>
            </w:pPr>
          </w:p>
        </w:tc>
        <w:tc>
          <w:tcPr>
            <w:tcW w:w="940" w:type="dxa"/>
            <w:tcBorders>
              <w:bottom w:val="single" w:sz="8" w:space="0" w:color="auto"/>
              <w:right w:val="single" w:sz="8" w:space="0" w:color="auto"/>
            </w:tcBorders>
            <w:vAlign w:val="bottom"/>
          </w:tcPr>
          <w:p w14:paraId="61D13CB5" w14:textId="77777777" w:rsidR="00DF0E19" w:rsidRDefault="00DF0E19">
            <w:pPr>
              <w:rPr>
                <w:sz w:val="2"/>
                <w:szCs w:val="2"/>
              </w:rPr>
            </w:pPr>
          </w:p>
        </w:tc>
        <w:tc>
          <w:tcPr>
            <w:tcW w:w="0" w:type="dxa"/>
            <w:vAlign w:val="bottom"/>
          </w:tcPr>
          <w:p w14:paraId="3312D3D5" w14:textId="77777777" w:rsidR="00DF0E19" w:rsidRDefault="00DF0E19">
            <w:pPr>
              <w:rPr>
                <w:sz w:val="1"/>
                <w:szCs w:val="1"/>
              </w:rPr>
            </w:pPr>
          </w:p>
        </w:tc>
      </w:tr>
      <w:tr w:rsidR="00DF0E19" w14:paraId="082BADE9" w14:textId="77777777">
        <w:trPr>
          <w:trHeight w:val="148"/>
        </w:trPr>
        <w:tc>
          <w:tcPr>
            <w:tcW w:w="1120" w:type="dxa"/>
            <w:tcBorders>
              <w:left w:val="single" w:sz="8" w:space="0" w:color="auto"/>
              <w:right w:val="single" w:sz="8" w:space="0" w:color="auto"/>
            </w:tcBorders>
            <w:vAlign w:val="bottom"/>
          </w:tcPr>
          <w:p w14:paraId="081D8073" w14:textId="77777777" w:rsidR="00DF0E19" w:rsidRDefault="00DF0E19">
            <w:pPr>
              <w:rPr>
                <w:sz w:val="12"/>
                <w:szCs w:val="12"/>
              </w:rPr>
            </w:pPr>
          </w:p>
        </w:tc>
        <w:tc>
          <w:tcPr>
            <w:tcW w:w="820" w:type="dxa"/>
            <w:tcBorders>
              <w:right w:val="single" w:sz="8" w:space="0" w:color="auto"/>
            </w:tcBorders>
            <w:vAlign w:val="bottom"/>
          </w:tcPr>
          <w:p w14:paraId="6ED55E2B" w14:textId="77777777" w:rsidR="00DF0E19" w:rsidRDefault="00DF0E19">
            <w:pPr>
              <w:rPr>
                <w:sz w:val="12"/>
                <w:szCs w:val="12"/>
              </w:rPr>
            </w:pPr>
          </w:p>
        </w:tc>
        <w:tc>
          <w:tcPr>
            <w:tcW w:w="1140" w:type="dxa"/>
            <w:tcBorders>
              <w:right w:val="single" w:sz="8" w:space="0" w:color="auto"/>
            </w:tcBorders>
            <w:vAlign w:val="bottom"/>
          </w:tcPr>
          <w:p w14:paraId="0A8A7FC6" w14:textId="77777777" w:rsidR="00DF0E19" w:rsidRDefault="00000000">
            <w:pPr>
              <w:jc w:val="center"/>
              <w:rPr>
                <w:sz w:val="20"/>
                <w:szCs w:val="20"/>
              </w:rPr>
            </w:pPr>
            <w:r>
              <w:rPr>
                <w:rFonts w:ascii="Trebuchet MS" w:eastAsia="Trebuchet MS" w:hAnsi="Trebuchet MS" w:cs="Trebuchet MS"/>
                <w:w w:val="98"/>
                <w:sz w:val="12"/>
                <w:szCs w:val="12"/>
              </w:rPr>
              <w:t>PSM use</w:t>
            </w:r>
          </w:p>
        </w:tc>
        <w:tc>
          <w:tcPr>
            <w:tcW w:w="540" w:type="dxa"/>
            <w:vAlign w:val="bottom"/>
          </w:tcPr>
          <w:p w14:paraId="7E5494FC" w14:textId="77777777" w:rsidR="00DF0E19" w:rsidRDefault="00000000">
            <w:pPr>
              <w:spacing w:line="144" w:lineRule="exact"/>
              <w:jc w:val="center"/>
              <w:rPr>
                <w:sz w:val="20"/>
                <w:szCs w:val="20"/>
              </w:rPr>
            </w:pPr>
            <w:r>
              <w:rPr>
                <w:rFonts w:ascii="Calibri" w:eastAsia="Calibri" w:hAnsi="Calibri" w:cs="Calibri"/>
                <w:w w:val="99"/>
                <w:sz w:val="14"/>
                <w:szCs w:val="14"/>
              </w:rPr>
              <w:t>organic</w:t>
            </w:r>
          </w:p>
        </w:tc>
        <w:tc>
          <w:tcPr>
            <w:tcW w:w="80" w:type="dxa"/>
            <w:tcBorders>
              <w:right w:val="single" w:sz="8" w:space="0" w:color="auto"/>
            </w:tcBorders>
            <w:vAlign w:val="bottom"/>
          </w:tcPr>
          <w:p w14:paraId="0DE48162" w14:textId="77777777" w:rsidR="00DF0E19" w:rsidRDefault="00DF0E19">
            <w:pPr>
              <w:rPr>
                <w:sz w:val="12"/>
                <w:szCs w:val="12"/>
              </w:rPr>
            </w:pPr>
          </w:p>
        </w:tc>
        <w:tc>
          <w:tcPr>
            <w:tcW w:w="680" w:type="dxa"/>
            <w:tcBorders>
              <w:right w:val="single" w:sz="8" w:space="0" w:color="auto"/>
            </w:tcBorders>
            <w:vAlign w:val="bottom"/>
          </w:tcPr>
          <w:p w14:paraId="12444D91" w14:textId="77777777" w:rsidR="00DF0E19" w:rsidRDefault="00000000">
            <w:pPr>
              <w:spacing w:line="144" w:lineRule="exact"/>
              <w:jc w:val="center"/>
              <w:rPr>
                <w:sz w:val="20"/>
                <w:szCs w:val="20"/>
              </w:rPr>
            </w:pPr>
            <w:r>
              <w:rPr>
                <w:rFonts w:ascii="Calibri" w:eastAsia="Calibri" w:hAnsi="Calibri" w:cs="Calibri"/>
                <w:sz w:val="14"/>
                <w:szCs w:val="14"/>
              </w:rPr>
              <w:t>100</w:t>
            </w:r>
          </w:p>
        </w:tc>
        <w:tc>
          <w:tcPr>
            <w:tcW w:w="860" w:type="dxa"/>
            <w:tcBorders>
              <w:right w:val="single" w:sz="8" w:space="0" w:color="auto"/>
            </w:tcBorders>
            <w:vAlign w:val="bottom"/>
          </w:tcPr>
          <w:p w14:paraId="616079A8" w14:textId="77777777" w:rsidR="00DF0E19" w:rsidRDefault="00000000">
            <w:pPr>
              <w:spacing w:line="144" w:lineRule="exact"/>
              <w:jc w:val="center"/>
              <w:rPr>
                <w:sz w:val="20"/>
                <w:szCs w:val="20"/>
              </w:rPr>
            </w:pPr>
            <w:r>
              <w:rPr>
                <w:rFonts w:ascii="Calibri" w:eastAsia="Calibri" w:hAnsi="Calibri" w:cs="Calibri"/>
                <w:w w:val="93"/>
                <w:sz w:val="14"/>
                <w:szCs w:val="14"/>
              </w:rPr>
              <w:t>100</w:t>
            </w:r>
          </w:p>
        </w:tc>
        <w:tc>
          <w:tcPr>
            <w:tcW w:w="220" w:type="dxa"/>
            <w:tcBorders>
              <w:right w:val="single" w:sz="8" w:space="0" w:color="auto"/>
            </w:tcBorders>
            <w:vAlign w:val="bottom"/>
          </w:tcPr>
          <w:p w14:paraId="4D2814E5" w14:textId="77777777" w:rsidR="00DF0E19" w:rsidRDefault="00DF0E19">
            <w:pPr>
              <w:rPr>
                <w:sz w:val="12"/>
                <w:szCs w:val="12"/>
              </w:rPr>
            </w:pPr>
          </w:p>
        </w:tc>
        <w:tc>
          <w:tcPr>
            <w:tcW w:w="1120" w:type="dxa"/>
            <w:tcBorders>
              <w:right w:val="single" w:sz="8" w:space="0" w:color="auto"/>
            </w:tcBorders>
            <w:vAlign w:val="bottom"/>
          </w:tcPr>
          <w:p w14:paraId="15B6807E" w14:textId="77777777" w:rsidR="00DF0E19" w:rsidRDefault="00000000">
            <w:pPr>
              <w:jc w:val="center"/>
              <w:rPr>
                <w:sz w:val="20"/>
                <w:szCs w:val="20"/>
              </w:rPr>
            </w:pPr>
            <w:r>
              <w:rPr>
                <w:rFonts w:ascii="Trebuchet MS" w:eastAsia="Trebuchet MS" w:hAnsi="Trebuchet MS" w:cs="Trebuchet MS"/>
                <w:w w:val="98"/>
                <w:sz w:val="12"/>
                <w:szCs w:val="12"/>
              </w:rPr>
              <w:t>PSM use</w:t>
            </w:r>
          </w:p>
        </w:tc>
        <w:tc>
          <w:tcPr>
            <w:tcW w:w="460" w:type="dxa"/>
            <w:vAlign w:val="bottom"/>
          </w:tcPr>
          <w:p w14:paraId="156C1973" w14:textId="77777777" w:rsidR="00DF0E19" w:rsidRDefault="00000000">
            <w:pPr>
              <w:spacing w:line="144" w:lineRule="exact"/>
              <w:jc w:val="center"/>
              <w:rPr>
                <w:sz w:val="20"/>
                <w:szCs w:val="20"/>
              </w:rPr>
            </w:pPr>
            <w:r>
              <w:rPr>
                <w:rFonts w:ascii="Calibri" w:eastAsia="Calibri" w:hAnsi="Calibri" w:cs="Calibri"/>
                <w:sz w:val="14"/>
                <w:szCs w:val="14"/>
              </w:rPr>
              <w:t>con</w:t>
            </w:r>
          </w:p>
        </w:tc>
        <w:tc>
          <w:tcPr>
            <w:tcW w:w="60" w:type="dxa"/>
            <w:tcBorders>
              <w:right w:val="single" w:sz="8" w:space="0" w:color="auto"/>
            </w:tcBorders>
            <w:vAlign w:val="bottom"/>
          </w:tcPr>
          <w:p w14:paraId="6F1902AD" w14:textId="77777777" w:rsidR="00DF0E19" w:rsidRDefault="00DF0E19">
            <w:pPr>
              <w:rPr>
                <w:sz w:val="12"/>
                <w:szCs w:val="12"/>
              </w:rPr>
            </w:pPr>
          </w:p>
        </w:tc>
        <w:tc>
          <w:tcPr>
            <w:tcW w:w="740" w:type="dxa"/>
            <w:tcBorders>
              <w:right w:val="single" w:sz="8" w:space="0" w:color="auto"/>
            </w:tcBorders>
            <w:vAlign w:val="bottom"/>
          </w:tcPr>
          <w:p w14:paraId="2D88A601" w14:textId="77777777" w:rsidR="00DF0E19" w:rsidRDefault="00000000">
            <w:pPr>
              <w:spacing w:line="144" w:lineRule="exact"/>
              <w:jc w:val="center"/>
              <w:rPr>
                <w:sz w:val="20"/>
                <w:szCs w:val="20"/>
              </w:rPr>
            </w:pPr>
            <w:r>
              <w:rPr>
                <w:rFonts w:ascii="Calibri" w:eastAsia="Calibri" w:hAnsi="Calibri" w:cs="Calibri"/>
                <w:sz w:val="14"/>
                <w:szCs w:val="14"/>
              </w:rPr>
              <w:t>0</w:t>
            </w:r>
          </w:p>
        </w:tc>
        <w:tc>
          <w:tcPr>
            <w:tcW w:w="940" w:type="dxa"/>
            <w:tcBorders>
              <w:right w:val="single" w:sz="8" w:space="0" w:color="auto"/>
            </w:tcBorders>
            <w:vAlign w:val="bottom"/>
          </w:tcPr>
          <w:p w14:paraId="6E553147" w14:textId="77777777" w:rsidR="00DF0E19" w:rsidRDefault="00000000">
            <w:pPr>
              <w:spacing w:line="144" w:lineRule="exact"/>
              <w:jc w:val="center"/>
              <w:rPr>
                <w:sz w:val="20"/>
                <w:szCs w:val="20"/>
              </w:rPr>
            </w:pPr>
            <w:r>
              <w:rPr>
                <w:rFonts w:ascii="Calibri" w:eastAsia="Calibri" w:hAnsi="Calibri" w:cs="Calibri"/>
                <w:w w:val="83"/>
                <w:sz w:val="14"/>
                <w:szCs w:val="14"/>
              </w:rPr>
              <w:t>0</w:t>
            </w:r>
          </w:p>
        </w:tc>
        <w:tc>
          <w:tcPr>
            <w:tcW w:w="0" w:type="dxa"/>
            <w:vAlign w:val="bottom"/>
          </w:tcPr>
          <w:p w14:paraId="5550647B" w14:textId="77777777" w:rsidR="00DF0E19" w:rsidRDefault="00DF0E19">
            <w:pPr>
              <w:rPr>
                <w:sz w:val="1"/>
                <w:szCs w:val="1"/>
              </w:rPr>
            </w:pPr>
          </w:p>
        </w:tc>
      </w:tr>
      <w:tr w:rsidR="00DF0E19" w14:paraId="2A5285AA" w14:textId="77777777">
        <w:trPr>
          <w:trHeight w:val="26"/>
        </w:trPr>
        <w:tc>
          <w:tcPr>
            <w:tcW w:w="1120" w:type="dxa"/>
            <w:tcBorders>
              <w:left w:val="single" w:sz="8" w:space="0" w:color="auto"/>
              <w:right w:val="single" w:sz="8" w:space="0" w:color="auto"/>
            </w:tcBorders>
            <w:vAlign w:val="bottom"/>
          </w:tcPr>
          <w:p w14:paraId="0EBB745A" w14:textId="77777777" w:rsidR="00DF0E19" w:rsidRDefault="00DF0E19">
            <w:pPr>
              <w:rPr>
                <w:sz w:val="2"/>
                <w:szCs w:val="2"/>
              </w:rPr>
            </w:pPr>
          </w:p>
        </w:tc>
        <w:tc>
          <w:tcPr>
            <w:tcW w:w="820" w:type="dxa"/>
            <w:tcBorders>
              <w:right w:val="single" w:sz="8" w:space="0" w:color="auto"/>
            </w:tcBorders>
            <w:vAlign w:val="bottom"/>
          </w:tcPr>
          <w:p w14:paraId="486B56B8" w14:textId="77777777" w:rsidR="00DF0E19" w:rsidRDefault="00DF0E19">
            <w:pPr>
              <w:rPr>
                <w:sz w:val="2"/>
                <w:szCs w:val="2"/>
              </w:rPr>
            </w:pPr>
          </w:p>
        </w:tc>
        <w:tc>
          <w:tcPr>
            <w:tcW w:w="1140" w:type="dxa"/>
            <w:tcBorders>
              <w:bottom w:val="single" w:sz="8" w:space="0" w:color="auto"/>
              <w:right w:val="single" w:sz="8" w:space="0" w:color="auto"/>
            </w:tcBorders>
            <w:vAlign w:val="bottom"/>
          </w:tcPr>
          <w:p w14:paraId="58EAA942" w14:textId="77777777" w:rsidR="00DF0E19" w:rsidRDefault="00DF0E19">
            <w:pPr>
              <w:rPr>
                <w:sz w:val="2"/>
                <w:szCs w:val="2"/>
              </w:rPr>
            </w:pPr>
          </w:p>
        </w:tc>
        <w:tc>
          <w:tcPr>
            <w:tcW w:w="540" w:type="dxa"/>
            <w:tcBorders>
              <w:bottom w:val="single" w:sz="8" w:space="0" w:color="auto"/>
            </w:tcBorders>
            <w:vAlign w:val="bottom"/>
          </w:tcPr>
          <w:p w14:paraId="3D6C2FB4" w14:textId="77777777" w:rsidR="00DF0E19" w:rsidRDefault="00DF0E19">
            <w:pPr>
              <w:rPr>
                <w:sz w:val="2"/>
                <w:szCs w:val="2"/>
              </w:rPr>
            </w:pPr>
          </w:p>
        </w:tc>
        <w:tc>
          <w:tcPr>
            <w:tcW w:w="80" w:type="dxa"/>
            <w:tcBorders>
              <w:bottom w:val="single" w:sz="8" w:space="0" w:color="auto"/>
              <w:right w:val="single" w:sz="8" w:space="0" w:color="auto"/>
            </w:tcBorders>
            <w:vAlign w:val="bottom"/>
          </w:tcPr>
          <w:p w14:paraId="7A6EE75A" w14:textId="77777777" w:rsidR="00DF0E19" w:rsidRDefault="00DF0E19">
            <w:pPr>
              <w:rPr>
                <w:sz w:val="2"/>
                <w:szCs w:val="2"/>
              </w:rPr>
            </w:pPr>
          </w:p>
        </w:tc>
        <w:tc>
          <w:tcPr>
            <w:tcW w:w="680" w:type="dxa"/>
            <w:tcBorders>
              <w:bottom w:val="single" w:sz="8" w:space="0" w:color="auto"/>
              <w:right w:val="single" w:sz="8" w:space="0" w:color="auto"/>
            </w:tcBorders>
            <w:vAlign w:val="bottom"/>
          </w:tcPr>
          <w:p w14:paraId="0BAE552B" w14:textId="77777777" w:rsidR="00DF0E19" w:rsidRDefault="00DF0E19">
            <w:pPr>
              <w:rPr>
                <w:sz w:val="2"/>
                <w:szCs w:val="2"/>
              </w:rPr>
            </w:pPr>
          </w:p>
        </w:tc>
        <w:tc>
          <w:tcPr>
            <w:tcW w:w="860" w:type="dxa"/>
            <w:tcBorders>
              <w:bottom w:val="single" w:sz="8" w:space="0" w:color="auto"/>
              <w:right w:val="single" w:sz="8" w:space="0" w:color="auto"/>
            </w:tcBorders>
            <w:vAlign w:val="bottom"/>
          </w:tcPr>
          <w:p w14:paraId="3A0614A2" w14:textId="77777777" w:rsidR="00DF0E19" w:rsidRDefault="00DF0E19">
            <w:pPr>
              <w:rPr>
                <w:sz w:val="2"/>
                <w:szCs w:val="2"/>
              </w:rPr>
            </w:pPr>
          </w:p>
        </w:tc>
        <w:tc>
          <w:tcPr>
            <w:tcW w:w="220" w:type="dxa"/>
            <w:tcBorders>
              <w:bottom w:val="single" w:sz="8" w:space="0" w:color="auto"/>
              <w:right w:val="single" w:sz="8" w:space="0" w:color="auto"/>
            </w:tcBorders>
            <w:vAlign w:val="bottom"/>
          </w:tcPr>
          <w:p w14:paraId="165265AB" w14:textId="77777777" w:rsidR="00DF0E19" w:rsidRDefault="00DF0E19">
            <w:pPr>
              <w:rPr>
                <w:sz w:val="2"/>
                <w:szCs w:val="2"/>
              </w:rPr>
            </w:pPr>
          </w:p>
        </w:tc>
        <w:tc>
          <w:tcPr>
            <w:tcW w:w="1120" w:type="dxa"/>
            <w:tcBorders>
              <w:bottom w:val="single" w:sz="8" w:space="0" w:color="auto"/>
              <w:right w:val="single" w:sz="8" w:space="0" w:color="auto"/>
            </w:tcBorders>
            <w:vAlign w:val="bottom"/>
          </w:tcPr>
          <w:p w14:paraId="72130A4A" w14:textId="77777777" w:rsidR="00DF0E19" w:rsidRDefault="00DF0E19">
            <w:pPr>
              <w:rPr>
                <w:sz w:val="2"/>
                <w:szCs w:val="2"/>
              </w:rPr>
            </w:pPr>
          </w:p>
        </w:tc>
        <w:tc>
          <w:tcPr>
            <w:tcW w:w="460" w:type="dxa"/>
            <w:tcBorders>
              <w:bottom w:val="single" w:sz="8" w:space="0" w:color="auto"/>
            </w:tcBorders>
            <w:vAlign w:val="bottom"/>
          </w:tcPr>
          <w:p w14:paraId="5F7EA96C" w14:textId="77777777" w:rsidR="00DF0E19" w:rsidRDefault="00DF0E19">
            <w:pPr>
              <w:rPr>
                <w:sz w:val="2"/>
                <w:szCs w:val="2"/>
              </w:rPr>
            </w:pPr>
          </w:p>
        </w:tc>
        <w:tc>
          <w:tcPr>
            <w:tcW w:w="60" w:type="dxa"/>
            <w:tcBorders>
              <w:bottom w:val="single" w:sz="8" w:space="0" w:color="auto"/>
              <w:right w:val="single" w:sz="8" w:space="0" w:color="auto"/>
            </w:tcBorders>
            <w:vAlign w:val="bottom"/>
          </w:tcPr>
          <w:p w14:paraId="19368DD8" w14:textId="77777777" w:rsidR="00DF0E19" w:rsidRDefault="00DF0E19">
            <w:pPr>
              <w:rPr>
                <w:sz w:val="2"/>
                <w:szCs w:val="2"/>
              </w:rPr>
            </w:pPr>
          </w:p>
        </w:tc>
        <w:tc>
          <w:tcPr>
            <w:tcW w:w="740" w:type="dxa"/>
            <w:tcBorders>
              <w:bottom w:val="single" w:sz="8" w:space="0" w:color="auto"/>
              <w:right w:val="single" w:sz="8" w:space="0" w:color="auto"/>
            </w:tcBorders>
            <w:vAlign w:val="bottom"/>
          </w:tcPr>
          <w:p w14:paraId="5CEC69BD" w14:textId="77777777" w:rsidR="00DF0E19" w:rsidRDefault="00DF0E19">
            <w:pPr>
              <w:rPr>
                <w:sz w:val="2"/>
                <w:szCs w:val="2"/>
              </w:rPr>
            </w:pPr>
          </w:p>
        </w:tc>
        <w:tc>
          <w:tcPr>
            <w:tcW w:w="940" w:type="dxa"/>
            <w:tcBorders>
              <w:bottom w:val="single" w:sz="8" w:space="0" w:color="auto"/>
              <w:right w:val="single" w:sz="8" w:space="0" w:color="auto"/>
            </w:tcBorders>
            <w:vAlign w:val="bottom"/>
          </w:tcPr>
          <w:p w14:paraId="74A1626E" w14:textId="77777777" w:rsidR="00DF0E19" w:rsidRDefault="00DF0E19">
            <w:pPr>
              <w:rPr>
                <w:sz w:val="2"/>
                <w:szCs w:val="2"/>
              </w:rPr>
            </w:pPr>
          </w:p>
        </w:tc>
        <w:tc>
          <w:tcPr>
            <w:tcW w:w="0" w:type="dxa"/>
            <w:vAlign w:val="bottom"/>
          </w:tcPr>
          <w:p w14:paraId="6E4A0FF1" w14:textId="77777777" w:rsidR="00DF0E19" w:rsidRDefault="00DF0E19">
            <w:pPr>
              <w:rPr>
                <w:sz w:val="1"/>
                <w:szCs w:val="1"/>
              </w:rPr>
            </w:pPr>
          </w:p>
        </w:tc>
      </w:tr>
      <w:tr w:rsidR="00DF0E19" w14:paraId="1ED10CD0" w14:textId="77777777">
        <w:trPr>
          <w:trHeight w:val="148"/>
        </w:trPr>
        <w:tc>
          <w:tcPr>
            <w:tcW w:w="1120" w:type="dxa"/>
            <w:tcBorders>
              <w:left w:val="single" w:sz="8" w:space="0" w:color="auto"/>
              <w:right w:val="single" w:sz="8" w:space="0" w:color="auto"/>
            </w:tcBorders>
            <w:vAlign w:val="bottom"/>
          </w:tcPr>
          <w:p w14:paraId="3ADEA100" w14:textId="77777777" w:rsidR="00DF0E19" w:rsidRDefault="00DF0E19">
            <w:pPr>
              <w:rPr>
                <w:sz w:val="12"/>
                <w:szCs w:val="12"/>
              </w:rPr>
            </w:pPr>
          </w:p>
        </w:tc>
        <w:tc>
          <w:tcPr>
            <w:tcW w:w="820" w:type="dxa"/>
            <w:vMerge w:val="restart"/>
            <w:tcBorders>
              <w:right w:val="single" w:sz="8" w:space="0" w:color="auto"/>
            </w:tcBorders>
            <w:vAlign w:val="bottom"/>
          </w:tcPr>
          <w:p w14:paraId="09D35977" w14:textId="77777777" w:rsidR="00DF0E19" w:rsidRDefault="00000000">
            <w:pPr>
              <w:ind w:left="160"/>
              <w:rPr>
                <w:sz w:val="20"/>
                <w:szCs w:val="20"/>
              </w:rPr>
            </w:pPr>
            <w:r>
              <w:rPr>
                <w:rFonts w:ascii="Calibri" w:eastAsia="Calibri" w:hAnsi="Calibri" w:cs="Calibri"/>
                <w:sz w:val="14"/>
                <w:szCs w:val="14"/>
              </w:rPr>
              <w:t>Environme</w:t>
            </w:r>
          </w:p>
        </w:tc>
        <w:tc>
          <w:tcPr>
            <w:tcW w:w="1140" w:type="dxa"/>
            <w:tcBorders>
              <w:right w:val="single" w:sz="8" w:space="0" w:color="auto"/>
            </w:tcBorders>
            <w:vAlign w:val="bottom"/>
          </w:tcPr>
          <w:p w14:paraId="0C1BE341" w14:textId="77777777" w:rsidR="00DF0E19" w:rsidRDefault="00000000">
            <w:pPr>
              <w:jc w:val="center"/>
              <w:rPr>
                <w:sz w:val="20"/>
                <w:szCs w:val="20"/>
              </w:rPr>
            </w:pPr>
            <w:r>
              <w:rPr>
                <w:rFonts w:ascii="Trebuchet MS" w:eastAsia="Trebuchet MS" w:hAnsi="Trebuchet MS" w:cs="Trebuchet MS"/>
                <w:w w:val="98"/>
                <w:sz w:val="12"/>
                <w:szCs w:val="12"/>
              </w:rPr>
              <w:t>GMO free</w:t>
            </w:r>
          </w:p>
        </w:tc>
        <w:tc>
          <w:tcPr>
            <w:tcW w:w="540" w:type="dxa"/>
            <w:vAlign w:val="bottom"/>
          </w:tcPr>
          <w:p w14:paraId="24E9F0DC" w14:textId="77777777" w:rsidR="00DF0E19" w:rsidRDefault="00000000">
            <w:pPr>
              <w:spacing w:line="144" w:lineRule="exact"/>
              <w:jc w:val="center"/>
              <w:rPr>
                <w:sz w:val="20"/>
                <w:szCs w:val="20"/>
              </w:rPr>
            </w:pPr>
            <w:r>
              <w:rPr>
                <w:rFonts w:ascii="Calibri" w:eastAsia="Calibri" w:hAnsi="Calibri" w:cs="Calibri"/>
                <w:w w:val="99"/>
                <w:sz w:val="14"/>
                <w:szCs w:val="14"/>
              </w:rPr>
              <w:t>organic</w:t>
            </w:r>
          </w:p>
        </w:tc>
        <w:tc>
          <w:tcPr>
            <w:tcW w:w="80" w:type="dxa"/>
            <w:tcBorders>
              <w:right w:val="single" w:sz="8" w:space="0" w:color="auto"/>
            </w:tcBorders>
            <w:vAlign w:val="bottom"/>
          </w:tcPr>
          <w:p w14:paraId="3DC9DCE6" w14:textId="77777777" w:rsidR="00DF0E19" w:rsidRDefault="00DF0E19">
            <w:pPr>
              <w:rPr>
                <w:sz w:val="12"/>
                <w:szCs w:val="12"/>
              </w:rPr>
            </w:pPr>
          </w:p>
        </w:tc>
        <w:tc>
          <w:tcPr>
            <w:tcW w:w="680" w:type="dxa"/>
            <w:tcBorders>
              <w:right w:val="single" w:sz="8" w:space="0" w:color="auto"/>
            </w:tcBorders>
            <w:vAlign w:val="bottom"/>
          </w:tcPr>
          <w:p w14:paraId="042C2725" w14:textId="77777777" w:rsidR="00DF0E19" w:rsidRDefault="00000000">
            <w:pPr>
              <w:spacing w:line="144" w:lineRule="exact"/>
              <w:jc w:val="center"/>
              <w:rPr>
                <w:sz w:val="20"/>
                <w:szCs w:val="20"/>
              </w:rPr>
            </w:pPr>
            <w:r>
              <w:rPr>
                <w:rFonts w:ascii="Calibri" w:eastAsia="Calibri" w:hAnsi="Calibri" w:cs="Calibri"/>
                <w:sz w:val="14"/>
                <w:szCs w:val="14"/>
              </w:rPr>
              <w:t>100</w:t>
            </w:r>
          </w:p>
        </w:tc>
        <w:tc>
          <w:tcPr>
            <w:tcW w:w="860" w:type="dxa"/>
            <w:tcBorders>
              <w:right w:val="single" w:sz="8" w:space="0" w:color="auto"/>
            </w:tcBorders>
            <w:vAlign w:val="bottom"/>
          </w:tcPr>
          <w:p w14:paraId="2CE663C6" w14:textId="77777777" w:rsidR="00DF0E19" w:rsidRDefault="00000000">
            <w:pPr>
              <w:spacing w:line="144" w:lineRule="exact"/>
              <w:jc w:val="center"/>
              <w:rPr>
                <w:sz w:val="20"/>
                <w:szCs w:val="20"/>
              </w:rPr>
            </w:pPr>
            <w:r>
              <w:rPr>
                <w:rFonts w:ascii="Calibri" w:eastAsia="Calibri" w:hAnsi="Calibri" w:cs="Calibri"/>
                <w:w w:val="93"/>
                <w:sz w:val="14"/>
                <w:szCs w:val="14"/>
              </w:rPr>
              <w:t>100</w:t>
            </w:r>
          </w:p>
        </w:tc>
        <w:tc>
          <w:tcPr>
            <w:tcW w:w="220" w:type="dxa"/>
            <w:tcBorders>
              <w:right w:val="single" w:sz="8" w:space="0" w:color="auto"/>
            </w:tcBorders>
            <w:vAlign w:val="bottom"/>
          </w:tcPr>
          <w:p w14:paraId="1D8E78A6" w14:textId="77777777" w:rsidR="00DF0E19" w:rsidRDefault="00DF0E19">
            <w:pPr>
              <w:rPr>
                <w:sz w:val="12"/>
                <w:szCs w:val="12"/>
              </w:rPr>
            </w:pPr>
          </w:p>
        </w:tc>
        <w:tc>
          <w:tcPr>
            <w:tcW w:w="1120" w:type="dxa"/>
            <w:tcBorders>
              <w:right w:val="single" w:sz="8" w:space="0" w:color="auto"/>
            </w:tcBorders>
            <w:vAlign w:val="bottom"/>
          </w:tcPr>
          <w:p w14:paraId="7DB74A59" w14:textId="77777777" w:rsidR="00DF0E19" w:rsidRDefault="00000000">
            <w:pPr>
              <w:jc w:val="center"/>
              <w:rPr>
                <w:sz w:val="20"/>
                <w:szCs w:val="20"/>
              </w:rPr>
            </w:pPr>
            <w:r>
              <w:rPr>
                <w:rFonts w:ascii="Trebuchet MS" w:eastAsia="Trebuchet MS" w:hAnsi="Trebuchet MS" w:cs="Trebuchet MS"/>
                <w:w w:val="98"/>
                <w:sz w:val="12"/>
                <w:szCs w:val="12"/>
              </w:rPr>
              <w:t>GMO free</w:t>
            </w:r>
          </w:p>
        </w:tc>
        <w:tc>
          <w:tcPr>
            <w:tcW w:w="460" w:type="dxa"/>
            <w:vAlign w:val="bottom"/>
          </w:tcPr>
          <w:p w14:paraId="7BAC348F" w14:textId="77777777" w:rsidR="00DF0E19" w:rsidRDefault="00000000">
            <w:pPr>
              <w:spacing w:line="144" w:lineRule="exact"/>
              <w:jc w:val="center"/>
              <w:rPr>
                <w:sz w:val="20"/>
                <w:szCs w:val="20"/>
              </w:rPr>
            </w:pPr>
            <w:r>
              <w:rPr>
                <w:rFonts w:ascii="Calibri" w:eastAsia="Calibri" w:hAnsi="Calibri" w:cs="Calibri"/>
                <w:w w:val="93"/>
                <w:sz w:val="14"/>
                <w:szCs w:val="14"/>
              </w:rPr>
              <w:t>Yes</w:t>
            </w:r>
          </w:p>
        </w:tc>
        <w:tc>
          <w:tcPr>
            <w:tcW w:w="60" w:type="dxa"/>
            <w:tcBorders>
              <w:right w:val="single" w:sz="8" w:space="0" w:color="auto"/>
            </w:tcBorders>
            <w:vAlign w:val="bottom"/>
          </w:tcPr>
          <w:p w14:paraId="18695873" w14:textId="77777777" w:rsidR="00DF0E19" w:rsidRDefault="00DF0E19">
            <w:pPr>
              <w:rPr>
                <w:sz w:val="12"/>
                <w:szCs w:val="12"/>
              </w:rPr>
            </w:pPr>
          </w:p>
        </w:tc>
        <w:tc>
          <w:tcPr>
            <w:tcW w:w="740" w:type="dxa"/>
            <w:tcBorders>
              <w:right w:val="single" w:sz="8" w:space="0" w:color="auto"/>
            </w:tcBorders>
            <w:vAlign w:val="bottom"/>
          </w:tcPr>
          <w:p w14:paraId="1C72E90E" w14:textId="77777777" w:rsidR="00DF0E19" w:rsidRDefault="00000000">
            <w:pPr>
              <w:spacing w:line="144" w:lineRule="exact"/>
              <w:jc w:val="center"/>
              <w:rPr>
                <w:sz w:val="20"/>
                <w:szCs w:val="20"/>
              </w:rPr>
            </w:pPr>
            <w:r>
              <w:rPr>
                <w:rFonts w:ascii="Calibri" w:eastAsia="Calibri" w:hAnsi="Calibri" w:cs="Calibri"/>
                <w:sz w:val="14"/>
                <w:szCs w:val="14"/>
              </w:rPr>
              <w:t>0</w:t>
            </w:r>
          </w:p>
        </w:tc>
        <w:tc>
          <w:tcPr>
            <w:tcW w:w="940" w:type="dxa"/>
            <w:tcBorders>
              <w:right w:val="single" w:sz="8" w:space="0" w:color="auto"/>
            </w:tcBorders>
            <w:vAlign w:val="bottom"/>
          </w:tcPr>
          <w:p w14:paraId="7F63772E" w14:textId="77777777" w:rsidR="00DF0E19" w:rsidRDefault="00000000">
            <w:pPr>
              <w:spacing w:line="144" w:lineRule="exact"/>
              <w:jc w:val="center"/>
              <w:rPr>
                <w:sz w:val="20"/>
                <w:szCs w:val="20"/>
              </w:rPr>
            </w:pPr>
            <w:r>
              <w:rPr>
                <w:rFonts w:ascii="Calibri" w:eastAsia="Calibri" w:hAnsi="Calibri" w:cs="Calibri"/>
                <w:w w:val="83"/>
                <w:sz w:val="14"/>
                <w:szCs w:val="14"/>
              </w:rPr>
              <w:t>0</w:t>
            </w:r>
          </w:p>
        </w:tc>
        <w:tc>
          <w:tcPr>
            <w:tcW w:w="0" w:type="dxa"/>
            <w:vAlign w:val="bottom"/>
          </w:tcPr>
          <w:p w14:paraId="25E00949" w14:textId="77777777" w:rsidR="00DF0E19" w:rsidRDefault="00DF0E19">
            <w:pPr>
              <w:rPr>
                <w:sz w:val="1"/>
                <w:szCs w:val="1"/>
              </w:rPr>
            </w:pPr>
          </w:p>
        </w:tc>
      </w:tr>
      <w:tr w:rsidR="00DF0E19" w14:paraId="42256DC3" w14:textId="77777777">
        <w:trPr>
          <w:trHeight w:val="24"/>
        </w:trPr>
        <w:tc>
          <w:tcPr>
            <w:tcW w:w="1120" w:type="dxa"/>
            <w:tcBorders>
              <w:left w:val="single" w:sz="8" w:space="0" w:color="auto"/>
              <w:right w:val="single" w:sz="8" w:space="0" w:color="auto"/>
            </w:tcBorders>
            <w:vAlign w:val="bottom"/>
          </w:tcPr>
          <w:p w14:paraId="54E5527D" w14:textId="77777777" w:rsidR="00DF0E19" w:rsidRDefault="00DF0E19">
            <w:pPr>
              <w:rPr>
                <w:sz w:val="2"/>
                <w:szCs w:val="2"/>
              </w:rPr>
            </w:pPr>
          </w:p>
        </w:tc>
        <w:tc>
          <w:tcPr>
            <w:tcW w:w="820" w:type="dxa"/>
            <w:vMerge/>
            <w:tcBorders>
              <w:right w:val="single" w:sz="8" w:space="0" w:color="auto"/>
            </w:tcBorders>
            <w:vAlign w:val="bottom"/>
          </w:tcPr>
          <w:p w14:paraId="7C9A77D3" w14:textId="77777777" w:rsidR="00DF0E19" w:rsidRDefault="00DF0E19">
            <w:pPr>
              <w:rPr>
                <w:sz w:val="2"/>
                <w:szCs w:val="2"/>
              </w:rPr>
            </w:pPr>
          </w:p>
        </w:tc>
        <w:tc>
          <w:tcPr>
            <w:tcW w:w="1140" w:type="dxa"/>
            <w:tcBorders>
              <w:bottom w:val="single" w:sz="8" w:space="0" w:color="auto"/>
              <w:right w:val="single" w:sz="8" w:space="0" w:color="auto"/>
            </w:tcBorders>
            <w:vAlign w:val="bottom"/>
          </w:tcPr>
          <w:p w14:paraId="4CF3C181" w14:textId="77777777" w:rsidR="00DF0E19" w:rsidRDefault="00DF0E19">
            <w:pPr>
              <w:rPr>
                <w:sz w:val="2"/>
                <w:szCs w:val="2"/>
              </w:rPr>
            </w:pPr>
          </w:p>
        </w:tc>
        <w:tc>
          <w:tcPr>
            <w:tcW w:w="540" w:type="dxa"/>
            <w:tcBorders>
              <w:bottom w:val="single" w:sz="8" w:space="0" w:color="auto"/>
            </w:tcBorders>
            <w:vAlign w:val="bottom"/>
          </w:tcPr>
          <w:p w14:paraId="3E534269" w14:textId="77777777" w:rsidR="00DF0E19" w:rsidRDefault="00DF0E19">
            <w:pPr>
              <w:rPr>
                <w:sz w:val="2"/>
                <w:szCs w:val="2"/>
              </w:rPr>
            </w:pPr>
          </w:p>
        </w:tc>
        <w:tc>
          <w:tcPr>
            <w:tcW w:w="80" w:type="dxa"/>
            <w:tcBorders>
              <w:bottom w:val="single" w:sz="8" w:space="0" w:color="auto"/>
              <w:right w:val="single" w:sz="8" w:space="0" w:color="auto"/>
            </w:tcBorders>
            <w:vAlign w:val="bottom"/>
          </w:tcPr>
          <w:p w14:paraId="1B279A1A" w14:textId="77777777" w:rsidR="00DF0E19" w:rsidRDefault="00DF0E19">
            <w:pPr>
              <w:rPr>
                <w:sz w:val="2"/>
                <w:szCs w:val="2"/>
              </w:rPr>
            </w:pPr>
          </w:p>
        </w:tc>
        <w:tc>
          <w:tcPr>
            <w:tcW w:w="680" w:type="dxa"/>
            <w:tcBorders>
              <w:bottom w:val="single" w:sz="8" w:space="0" w:color="auto"/>
              <w:right w:val="single" w:sz="8" w:space="0" w:color="auto"/>
            </w:tcBorders>
            <w:vAlign w:val="bottom"/>
          </w:tcPr>
          <w:p w14:paraId="594F96C2" w14:textId="77777777" w:rsidR="00DF0E19" w:rsidRDefault="00DF0E19">
            <w:pPr>
              <w:rPr>
                <w:sz w:val="2"/>
                <w:szCs w:val="2"/>
              </w:rPr>
            </w:pPr>
          </w:p>
        </w:tc>
        <w:tc>
          <w:tcPr>
            <w:tcW w:w="860" w:type="dxa"/>
            <w:tcBorders>
              <w:bottom w:val="single" w:sz="8" w:space="0" w:color="auto"/>
              <w:right w:val="single" w:sz="8" w:space="0" w:color="auto"/>
            </w:tcBorders>
            <w:vAlign w:val="bottom"/>
          </w:tcPr>
          <w:p w14:paraId="5D577CF9" w14:textId="77777777" w:rsidR="00DF0E19" w:rsidRDefault="00DF0E19">
            <w:pPr>
              <w:rPr>
                <w:sz w:val="2"/>
                <w:szCs w:val="2"/>
              </w:rPr>
            </w:pPr>
          </w:p>
        </w:tc>
        <w:tc>
          <w:tcPr>
            <w:tcW w:w="220" w:type="dxa"/>
            <w:tcBorders>
              <w:bottom w:val="single" w:sz="8" w:space="0" w:color="auto"/>
              <w:right w:val="single" w:sz="8" w:space="0" w:color="auto"/>
            </w:tcBorders>
            <w:vAlign w:val="bottom"/>
          </w:tcPr>
          <w:p w14:paraId="006236E6" w14:textId="77777777" w:rsidR="00DF0E19" w:rsidRDefault="00DF0E19">
            <w:pPr>
              <w:rPr>
                <w:sz w:val="2"/>
                <w:szCs w:val="2"/>
              </w:rPr>
            </w:pPr>
          </w:p>
        </w:tc>
        <w:tc>
          <w:tcPr>
            <w:tcW w:w="1120" w:type="dxa"/>
            <w:tcBorders>
              <w:bottom w:val="single" w:sz="8" w:space="0" w:color="auto"/>
              <w:right w:val="single" w:sz="8" w:space="0" w:color="auto"/>
            </w:tcBorders>
            <w:vAlign w:val="bottom"/>
          </w:tcPr>
          <w:p w14:paraId="52E0D23F" w14:textId="77777777" w:rsidR="00DF0E19" w:rsidRDefault="00DF0E19">
            <w:pPr>
              <w:rPr>
                <w:sz w:val="2"/>
                <w:szCs w:val="2"/>
              </w:rPr>
            </w:pPr>
          </w:p>
        </w:tc>
        <w:tc>
          <w:tcPr>
            <w:tcW w:w="460" w:type="dxa"/>
            <w:tcBorders>
              <w:bottom w:val="single" w:sz="8" w:space="0" w:color="auto"/>
            </w:tcBorders>
            <w:vAlign w:val="bottom"/>
          </w:tcPr>
          <w:p w14:paraId="15EE99AD" w14:textId="77777777" w:rsidR="00DF0E19" w:rsidRDefault="00DF0E19">
            <w:pPr>
              <w:rPr>
                <w:sz w:val="2"/>
                <w:szCs w:val="2"/>
              </w:rPr>
            </w:pPr>
          </w:p>
        </w:tc>
        <w:tc>
          <w:tcPr>
            <w:tcW w:w="60" w:type="dxa"/>
            <w:tcBorders>
              <w:bottom w:val="single" w:sz="8" w:space="0" w:color="auto"/>
              <w:right w:val="single" w:sz="8" w:space="0" w:color="auto"/>
            </w:tcBorders>
            <w:vAlign w:val="bottom"/>
          </w:tcPr>
          <w:p w14:paraId="7D8A3B17" w14:textId="77777777" w:rsidR="00DF0E19" w:rsidRDefault="00DF0E19">
            <w:pPr>
              <w:rPr>
                <w:sz w:val="2"/>
                <w:szCs w:val="2"/>
              </w:rPr>
            </w:pPr>
          </w:p>
        </w:tc>
        <w:tc>
          <w:tcPr>
            <w:tcW w:w="740" w:type="dxa"/>
            <w:tcBorders>
              <w:bottom w:val="single" w:sz="8" w:space="0" w:color="auto"/>
              <w:right w:val="single" w:sz="8" w:space="0" w:color="auto"/>
            </w:tcBorders>
            <w:vAlign w:val="bottom"/>
          </w:tcPr>
          <w:p w14:paraId="3B09D8DE" w14:textId="77777777" w:rsidR="00DF0E19" w:rsidRDefault="00DF0E19">
            <w:pPr>
              <w:rPr>
                <w:sz w:val="2"/>
                <w:szCs w:val="2"/>
              </w:rPr>
            </w:pPr>
          </w:p>
        </w:tc>
        <w:tc>
          <w:tcPr>
            <w:tcW w:w="940" w:type="dxa"/>
            <w:tcBorders>
              <w:bottom w:val="single" w:sz="8" w:space="0" w:color="auto"/>
              <w:right w:val="single" w:sz="8" w:space="0" w:color="auto"/>
            </w:tcBorders>
            <w:vAlign w:val="bottom"/>
          </w:tcPr>
          <w:p w14:paraId="03D18BB4" w14:textId="77777777" w:rsidR="00DF0E19" w:rsidRDefault="00DF0E19">
            <w:pPr>
              <w:rPr>
                <w:sz w:val="2"/>
                <w:szCs w:val="2"/>
              </w:rPr>
            </w:pPr>
          </w:p>
        </w:tc>
        <w:tc>
          <w:tcPr>
            <w:tcW w:w="0" w:type="dxa"/>
            <w:vAlign w:val="bottom"/>
          </w:tcPr>
          <w:p w14:paraId="18E91DB5" w14:textId="77777777" w:rsidR="00DF0E19" w:rsidRDefault="00DF0E19">
            <w:pPr>
              <w:rPr>
                <w:sz w:val="1"/>
                <w:szCs w:val="1"/>
              </w:rPr>
            </w:pPr>
          </w:p>
        </w:tc>
      </w:tr>
      <w:tr w:rsidR="00DF0E19" w14:paraId="1FE801B0" w14:textId="77777777">
        <w:trPr>
          <w:trHeight w:val="177"/>
        </w:trPr>
        <w:tc>
          <w:tcPr>
            <w:tcW w:w="1120" w:type="dxa"/>
            <w:tcBorders>
              <w:left w:val="single" w:sz="8" w:space="0" w:color="auto"/>
              <w:right w:val="single" w:sz="8" w:space="0" w:color="auto"/>
            </w:tcBorders>
            <w:vAlign w:val="bottom"/>
          </w:tcPr>
          <w:p w14:paraId="30F0B6D8" w14:textId="77777777" w:rsidR="00DF0E19" w:rsidRDefault="00DF0E19">
            <w:pPr>
              <w:rPr>
                <w:sz w:val="15"/>
                <w:szCs w:val="15"/>
              </w:rPr>
            </w:pPr>
          </w:p>
        </w:tc>
        <w:tc>
          <w:tcPr>
            <w:tcW w:w="820" w:type="dxa"/>
            <w:tcBorders>
              <w:right w:val="single" w:sz="8" w:space="0" w:color="auto"/>
            </w:tcBorders>
            <w:vAlign w:val="bottom"/>
          </w:tcPr>
          <w:p w14:paraId="1DA3509E" w14:textId="77777777" w:rsidR="00DF0E19" w:rsidRDefault="00000000">
            <w:pPr>
              <w:spacing w:line="167" w:lineRule="exact"/>
              <w:ind w:left="160"/>
              <w:rPr>
                <w:sz w:val="20"/>
                <w:szCs w:val="20"/>
              </w:rPr>
            </w:pPr>
            <w:r>
              <w:rPr>
                <w:rFonts w:ascii="Calibri" w:eastAsia="Calibri" w:hAnsi="Calibri" w:cs="Calibri"/>
                <w:sz w:val="14"/>
                <w:szCs w:val="14"/>
              </w:rPr>
              <w:t>nt</w:t>
            </w:r>
          </w:p>
        </w:tc>
        <w:tc>
          <w:tcPr>
            <w:tcW w:w="1140" w:type="dxa"/>
            <w:tcBorders>
              <w:right w:val="single" w:sz="8" w:space="0" w:color="auto"/>
            </w:tcBorders>
            <w:vAlign w:val="bottom"/>
          </w:tcPr>
          <w:p w14:paraId="1D587034" w14:textId="77777777" w:rsidR="00DF0E19" w:rsidRDefault="00000000">
            <w:pPr>
              <w:jc w:val="center"/>
              <w:rPr>
                <w:sz w:val="20"/>
                <w:szCs w:val="20"/>
              </w:rPr>
            </w:pPr>
            <w:r>
              <w:rPr>
                <w:rFonts w:ascii="Trebuchet MS" w:eastAsia="Trebuchet MS" w:hAnsi="Trebuchet MS" w:cs="Trebuchet MS"/>
                <w:w w:val="92"/>
                <w:sz w:val="12"/>
                <w:szCs w:val="12"/>
              </w:rPr>
              <w:t>feed origin</w:t>
            </w:r>
          </w:p>
        </w:tc>
        <w:tc>
          <w:tcPr>
            <w:tcW w:w="540" w:type="dxa"/>
            <w:vAlign w:val="bottom"/>
          </w:tcPr>
          <w:p w14:paraId="64D53435" w14:textId="77777777" w:rsidR="00DF0E19" w:rsidRDefault="00DF0E19">
            <w:pPr>
              <w:rPr>
                <w:sz w:val="15"/>
                <w:szCs w:val="15"/>
              </w:rPr>
            </w:pPr>
          </w:p>
        </w:tc>
        <w:tc>
          <w:tcPr>
            <w:tcW w:w="80" w:type="dxa"/>
            <w:tcBorders>
              <w:right w:val="single" w:sz="8" w:space="0" w:color="auto"/>
            </w:tcBorders>
            <w:vAlign w:val="bottom"/>
          </w:tcPr>
          <w:p w14:paraId="6240D3BB" w14:textId="77777777" w:rsidR="00DF0E19" w:rsidRDefault="00DF0E19">
            <w:pPr>
              <w:rPr>
                <w:sz w:val="15"/>
                <w:szCs w:val="15"/>
              </w:rPr>
            </w:pPr>
          </w:p>
        </w:tc>
        <w:tc>
          <w:tcPr>
            <w:tcW w:w="680" w:type="dxa"/>
            <w:tcBorders>
              <w:right w:val="single" w:sz="8" w:space="0" w:color="auto"/>
            </w:tcBorders>
            <w:vAlign w:val="bottom"/>
          </w:tcPr>
          <w:p w14:paraId="6C079E26" w14:textId="77777777" w:rsidR="00DF0E19" w:rsidRDefault="00000000">
            <w:pPr>
              <w:jc w:val="center"/>
              <w:rPr>
                <w:sz w:val="20"/>
                <w:szCs w:val="20"/>
              </w:rPr>
            </w:pPr>
            <w:r>
              <w:rPr>
                <w:rFonts w:ascii="Calibri" w:eastAsia="Calibri" w:hAnsi="Calibri" w:cs="Calibri"/>
                <w:w w:val="83"/>
                <w:sz w:val="14"/>
                <w:szCs w:val="14"/>
              </w:rPr>
              <w:t>0</w:t>
            </w:r>
          </w:p>
        </w:tc>
        <w:tc>
          <w:tcPr>
            <w:tcW w:w="860" w:type="dxa"/>
            <w:tcBorders>
              <w:right w:val="single" w:sz="8" w:space="0" w:color="auto"/>
            </w:tcBorders>
            <w:vAlign w:val="bottom"/>
          </w:tcPr>
          <w:p w14:paraId="7B4B0340" w14:textId="77777777" w:rsidR="00DF0E19" w:rsidRDefault="00000000">
            <w:pPr>
              <w:jc w:val="center"/>
              <w:rPr>
                <w:sz w:val="20"/>
                <w:szCs w:val="20"/>
              </w:rPr>
            </w:pPr>
            <w:r>
              <w:rPr>
                <w:rFonts w:ascii="Calibri" w:eastAsia="Calibri" w:hAnsi="Calibri" w:cs="Calibri"/>
                <w:sz w:val="14"/>
                <w:szCs w:val="14"/>
              </w:rPr>
              <w:t>0</w:t>
            </w:r>
          </w:p>
        </w:tc>
        <w:tc>
          <w:tcPr>
            <w:tcW w:w="220" w:type="dxa"/>
            <w:tcBorders>
              <w:right w:val="single" w:sz="8" w:space="0" w:color="auto"/>
            </w:tcBorders>
            <w:vAlign w:val="bottom"/>
          </w:tcPr>
          <w:p w14:paraId="07C89A60" w14:textId="77777777" w:rsidR="00DF0E19" w:rsidRDefault="00DF0E19">
            <w:pPr>
              <w:rPr>
                <w:sz w:val="15"/>
                <w:szCs w:val="15"/>
              </w:rPr>
            </w:pPr>
          </w:p>
        </w:tc>
        <w:tc>
          <w:tcPr>
            <w:tcW w:w="1120" w:type="dxa"/>
            <w:tcBorders>
              <w:right w:val="single" w:sz="8" w:space="0" w:color="auto"/>
            </w:tcBorders>
            <w:vAlign w:val="bottom"/>
          </w:tcPr>
          <w:p w14:paraId="35D70C8C" w14:textId="77777777" w:rsidR="00DF0E19" w:rsidRDefault="00000000">
            <w:pPr>
              <w:jc w:val="center"/>
              <w:rPr>
                <w:sz w:val="20"/>
                <w:szCs w:val="20"/>
              </w:rPr>
            </w:pPr>
            <w:r>
              <w:rPr>
                <w:rFonts w:ascii="Trebuchet MS" w:eastAsia="Trebuchet MS" w:hAnsi="Trebuchet MS" w:cs="Trebuchet MS"/>
                <w:w w:val="92"/>
                <w:sz w:val="12"/>
                <w:szCs w:val="12"/>
              </w:rPr>
              <w:t>feed origin</w:t>
            </w:r>
          </w:p>
        </w:tc>
        <w:tc>
          <w:tcPr>
            <w:tcW w:w="460" w:type="dxa"/>
            <w:vAlign w:val="bottom"/>
          </w:tcPr>
          <w:p w14:paraId="16092F21" w14:textId="77777777" w:rsidR="00DF0E19" w:rsidRDefault="00DF0E19">
            <w:pPr>
              <w:rPr>
                <w:sz w:val="15"/>
                <w:szCs w:val="15"/>
              </w:rPr>
            </w:pPr>
          </w:p>
        </w:tc>
        <w:tc>
          <w:tcPr>
            <w:tcW w:w="60" w:type="dxa"/>
            <w:tcBorders>
              <w:right w:val="single" w:sz="8" w:space="0" w:color="auto"/>
            </w:tcBorders>
            <w:vAlign w:val="bottom"/>
          </w:tcPr>
          <w:p w14:paraId="7961B769" w14:textId="77777777" w:rsidR="00DF0E19" w:rsidRDefault="00DF0E19">
            <w:pPr>
              <w:rPr>
                <w:sz w:val="15"/>
                <w:szCs w:val="15"/>
              </w:rPr>
            </w:pPr>
          </w:p>
        </w:tc>
        <w:tc>
          <w:tcPr>
            <w:tcW w:w="740" w:type="dxa"/>
            <w:tcBorders>
              <w:right w:val="single" w:sz="8" w:space="0" w:color="auto"/>
            </w:tcBorders>
            <w:vAlign w:val="bottom"/>
          </w:tcPr>
          <w:p w14:paraId="34C640B7" w14:textId="77777777" w:rsidR="00DF0E19" w:rsidRDefault="00000000">
            <w:pPr>
              <w:jc w:val="center"/>
              <w:rPr>
                <w:sz w:val="20"/>
                <w:szCs w:val="20"/>
              </w:rPr>
            </w:pPr>
            <w:r>
              <w:rPr>
                <w:rFonts w:ascii="Calibri" w:eastAsia="Calibri" w:hAnsi="Calibri" w:cs="Calibri"/>
                <w:sz w:val="14"/>
                <w:szCs w:val="14"/>
              </w:rPr>
              <w:t>0</w:t>
            </w:r>
          </w:p>
        </w:tc>
        <w:tc>
          <w:tcPr>
            <w:tcW w:w="940" w:type="dxa"/>
            <w:tcBorders>
              <w:right w:val="single" w:sz="8" w:space="0" w:color="auto"/>
            </w:tcBorders>
            <w:vAlign w:val="bottom"/>
          </w:tcPr>
          <w:p w14:paraId="34AD72D7" w14:textId="77777777" w:rsidR="00DF0E19" w:rsidRDefault="00000000">
            <w:pPr>
              <w:jc w:val="center"/>
              <w:rPr>
                <w:sz w:val="20"/>
                <w:szCs w:val="20"/>
              </w:rPr>
            </w:pPr>
            <w:r>
              <w:rPr>
                <w:rFonts w:ascii="Calibri" w:eastAsia="Calibri" w:hAnsi="Calibri" w:cs="Calibri"/>
                <w:w w:val="83"/>
                <w:sz w:val="14"/>
                <w:szCs w:val="14"/>
              </w:rPr>
              <w:t>0</w:t>
            </w:r>
          </w:p>
        </w:tc>
        <w:tc>
          <w:tcPr>
            <w:tcW w:w="0" w:type="dxa"/>
            <w:vAlign w:val="bottom"/>
          </w:tcPr>
          <w:p w14:paraId="7D1B6B15" w14:textId="77777777" w:rsidR="00DF0E19" w:rsidRDefault="00DF0E19">
            <w:pPr>
              <w:rPr>
                <w:sz w:val="1"/>
                <w:szCs w:val="1"/>
              </w:rPr>
            </w:pPr>
          </w:p>
        </w:tc>
      </w:tr>
      <w:tr w:rsidR="00DF0E19" w14:paraId="0FE172C6" w14:textId="77777777">
        <w:trPr>
          <w:trHeight w:val="24"/>
        </w:trPr>
        <w:tc>
          <w:tcPr>
            <w:tcW w:w="1120" w:type="dxa"/>
            <w:tcBorders>
              <w:left w:val="single" w:sz="8" w:space="0" w:color="auto"/>
              <w:right w:val="single" w:sz="8" w:space="0" w:color="auto"/>
            </w:tcBorders>
            <w:vAlign w:val="bottom"/>
          </w:tcPr>
          <w:p w14:paraId="2295768F" w14:textId="77777777" w:rsidR="00DF0E19" w:rsidRDefault="00DF0E19">
            <w:pPr>
              <w:rPr>
                <w:sz w:val="2"/>
                <w:szCs w:val="2"/>
              </w:rPr>
            </w:pPr>
          </w:p>
        </w:tc>
        <w:tc>
          <w:tcPr>
            <w:tcW w:w="820" w:type="dxa"/>
            <w:tcBorders>
              <w:right w:val="single" w:sz="8" w:space="0" w:color="auto"/>
            </w:tcBorders>
            <w:vAlign w:val="bottom"/>
          </w:tcPr>
          <w:p w14:paraId="5AF21993" w14:textId="77777777" w:rsidR="00DF0E19" w:rsidRDefault="00DF0E19">
            <w:pPr>
              <w:rPr>
                <w:sz w:val="2"/>
                <w:szCs w:val="2"/>
              </w:rPr>
            </w:pPr>
          </w:p>
        </w:tc>
        <w:tc>
          <w:tcPr>
            <w:tcW w:w="1140" w:type="dxa"/>
            <w:tcBorders>
              <w:bottom w:val="single" w:sz="8" w:space="0" w:color="auto"/>
              <w:right w:val="single" w:sz="8" w:space="0" w:color="auto"/>
            </w:tcBorders>
            <w:vAlign w:val="bottom"/>
          </w:tcPr>
          <w:p w14:paraId="14CBFD23" w14:textId="77777777" w:rsidR="00DF0E19" w:rsidRDefault="00DF0E19">
            <w:pPr>
              <w:rPr>
                <w:sz w:val="2"/>
                <w:szCs w:val="2"/>
              </w:rPr>
            </w:pPr>
          </w:p>
        </w:tc>
        <w:tc>
          <w:tcPr>
            <w:tcW w:w="540" w:type="dxa"/>
            <w:tcBorders>
              <w:bottom w:val="single" w:sz="8" w:space="0" w:color="auto"/>
            </w:tcBorders>
            <w:vAlign w:val="bottom"/>
          </w:tcPr>
          <w:p w14:paraId="70BAEE4B" w14:textId="77777777" w:rsidR="00DF0E19" w:rsidRDefault="00DF0E19">
            <w:pPr>
              <w:rPr>
                <w:sz w:val="2"/>
                <w:szCs w:val="2"/>
              </w:rPr>
            </w:pPr>
          </w:p>
        </w:tc>
        <w:tc>
          <w:tcPr>
            <w:tcW w:w="80" w:type="dxa"/>
            <w:tcBorders>
              <w:bottom w:val="single" w:sz="8" w:space="0" w:color="auto"/>
              <w:right w:val="single" w:sz="8" w:space="0" w:color="auto"/>
            </w:tcBorders>
            <w:vAlign w:val="bottom"/>
          </w:tcPr>
          <w:p w14:paraId="4E54B77E" w14:textId="77777777" w:rsidR="00DF0E19" w:rsidRDefault="00DF0E19">
            <w:pPr>
              <w:rPr>
                <w:sz w:val="2"/>
                <w:szCs w:val="2"/>
              </w:rPr>
            </w:pPr>
          </w:p>
        </w:tc>
        <w:tc>
          <w:tcPr>
            <w:tcW w:w="680" w:type="dxa"/>
            <w:tcBorders>
              <w:bottom w:val="single" w:sz="8" w:space="0" w:color="auto"/>
              <w:right w:val="single" w:sz="8" w:space="0" w:color="auto"/>
            </w:tcBorders>
            <w:vAlign w:val="bottom"/>
          </w:tcPr>
          <w:p w14:paraId="23104D8B" w14:textId="77777777" w:rsidR="00DF0E19" w:rsidRDefault="00DF0E19">
            <w:pPr>
              <w:rPr>
                <w:sz w:val="2"/>
                <w:szCs w:val="2"/>
              </w:rPr>
            </w:pPr>
          </w:p>
        </w:tc>
        <w:tc>
          <w:tcPr>
            <w:tcW w:w="860" w:type="dxa"/>
            <w:tcBorders>
              <w:bottom w:val="single" w:sz="8" w:space="0" w:color="auto"/>
              <w:right w:val="single" w:sz="8" w:space="0" w:color="auto"/>
            </w:tcBorders>
            <w:vAlign w:val="bottom"/>
          </w:tcPr>
          <w:p w14:paraId="437B8F22" w14:textId="77777777" w:rsidR="00DF0E19" w:rsidRDefault="00DF0E19">
            <w:pPr>
              <w:rPr>
                <w:sz w:val="2"/>
                <w:szCs w:val="2"/>
              </w:rPr>
            </w:pPr>
          </w:p>
        </w:tc>
        <w:tc>
          <w:tcPr>
            <w:tcW w:w="220" w:type="dxa"/>
            <w:tcBorders>
              <w:bottom w:val="single" w:sz="8" w:space="0" w:color="auto"/>
              <w:right w:val="single" w:sz="8" w:space="0" w:color="auto"/>
            </w:tcBorders>
            <w:vAlign w:val="bottom"/>
          </w:tcPr>
          <w:p w14:paraId="762EE9AF" w14:textId="77777777" w:rsidR="00DF0E19" w:rsidRDefault="00DF0E19">
            <w:pPr>
              <w:rPr>
                <w:sz w:val="2"/>
                <w:szCs w:val="2"/>
              </w:rPr>
            </w:pPr>
          </w:p>
        </w:tc>
        <w:tc>
          <w:tcPr>
            <w:tcW w:w="1120" w:type="dxa"/>
            <w:tcBorders>
              <w:bottom w:val="single" w:sz="8" w:space="0" w:color="auto"/>
              <w:right w:val="single" w:sz="8" w:space="0" w:color="auto"/>
            </w:tcBorders>
            <w:vAlign w:val="bottom"/>
          </w:tcPr>
          <w:p w14:paraId="00C7D2B8" w14:textId="77777777" w:rsidR="00DF0E19" w:rsidRDefault="00DF0E19">
            <w:pPr>
              <w:rPr>
                <w:sz w:val="2"/>
                <w:szCs w:val="2"/>
              </w:rPr>
            </w:pPr>
          </w:p>
        </w:tc>
        <w:tc>
          <w:tcPr>
            <w:tcW w:w="460" w:type="dxa"/>
            <w:tcBorders>
              <w:bottom w:val="single" w:sz="8" w:space="0" w:color="auto"/>
            </w:tcBorders>
            <w:vAlign w:val="bottom"/>
          </w:tcPr>
          <w:p w14:paraId="0CEB7EF1" w14:textId="77777777" w:rsidR="00DF0E19" w:rsidRDefault="00DF0E19">
            <w:pPr>
              <w:rPr>
                <w:sz w:val="2"/>
                <w:szCs w:val="2"/>
              </w:rPr>
            </w:pPr>
          </w:p>
        </w:tc>
        <w:tc>
          <w:tcPr>
            <w:tcW w:w="60" w:type="dxa"/>
            <w:tcBorders>
              <w:bottom w:val="single" w:sz="8" w:space="0" w:color="auto"/>
              <w:right w:val="single" w:sz="8" w:space="0" w:color="auto"/>
            </w:tcBorders>
            <w:vAlign w:val="bottom"/>
          </w:tcPr>
          <w:p w14:paraId="41718977" w14:textId="77777777" w:rsidR="00DF0E19" w:rsidRDefault="00DF0E19">
            <w:pPr>
              <w:rPr>
                <w:sz w:val="2"/>
                <w:szCs w:val="2"/>
              </w:rPr>
            </w:pPr>
          </w:p>
        </w:tc>
        <w:tc>
          <w:tcPr>
            <w:tcW w:w="740" w:type="dxa"/>
            <w:tcBorders>
              <w:bottom w:val="single" w:sz="8" w:space="0" w:color="auto"/>
              <w:right w:val="single" w:sz="8" w:space="0" w:color="auto"/>
            </w:tcBorders>
            <w:vAlign w:val="bottom"/>
          </w:tcPr>
          <w:p w14:paraId="3BB37C20" w14:textId="77777777" w:rsidR="00DF0E19" w:rsidRDefault="00DF0E19">
            <w:pPr>
              <w:rPr>
                <w:sz w:val="2"/>
                <w:szCs w:val="2"/>
              </w:rPr>
            </w:pPr>
          </w:p>
        </w:tc>
        <w:tc>
          <w:tcPr>
            <w:tcW w:w="940" w:type="dxa"/>
            <w:tcBorders>
              <w:bottom w:val="single" w:sz="8" w:space="0" w:color="auto"/>
              <w:right w:val="single" w:sz="8" w:space="0" w:color="auto"/>
            </w:tcBorders>
            <w:vAlign w:val="bottom"/>
          </w:tcPr>
          <w:p w14:paraId="6FADAA58" w14:textId="77777777" w:rsidR="00DF0E19" w:rsidRDefault="00DF0E19">
            <w:pPr>
              <w:rPr>
                <w:sz w:val="2"/>
                <w:szCs w:val="2"/>
              </w:rPr>
            </w:pPr>
          </w:p>
        </w:tc>
        <w:tc>
          <w:tcPr>
            <w:tcW w:w="0" w:type="dxa"/>
            <w:vAlign w:val="bottom"/>
          </w:tcPr>
          <w:p w14:paraId="746CE02F" w14:textId="77777777" w:rsidR="00DF0E19" w:rsidRDefault="00DF0E19">
            <w:pPr>
              <w:rPr>
                <w:sz w:val="1"/>
                <w:szCs w:val="1"/>
              </w:rPr>
            </w:pPr>
          </w:p>
        </w:tc>
      </w:tr>
      <w:tr w:rsidR="00DF0E19" w14:paraId="3B7705D5" w14:textId="77777777">
        <w:trPr>
          <w:trHeight w:val="186"/>
        </w:trPr>
        <w:tc>
          <w:tcPr>
            <w:tcW w:w="1120" w:type="dxa"/>
            <w:tcBorders>
              <w:left w:val="single" w:sz="8" w:space="0" w:color="auto"/>
              <w:right w:val="single" w:sz="8" w:space="0" w:color="auto"/>
            </w:tcBorders>
            <w:vAlign w:val="bottom"/>
          </w:tcPr>
          <w:p w14:paraId="56FCC79B" w14:textId="77777777" w:rsidR="00DF0E19" w:rsidRDefault="00DF0E19">
            <w:pPr>
              <w:rPr>
                <w:sz w:val="16"/>
                <w:szCs w:val="16"/>
              </w:rPr>
            </w:pPr>
          </w:p>
        </w:tc>
        <w:tc>
          <w:tcPr>
            <w:tcW w:w="820" w:type="dxa"/>
            <w:tcBorders>
              <w:right w:val="single" w:sz="8" w:space="0" w:color="auto"/>
            </w:tcBorders>
            <w:vAlign w:val="bottom"/>
          </w:tcPr>
          <w:p w14:paraId="3A826F8F" w14:textId="77777777" w:rsidR="00DF0E19" w:rsidRDefault="00DF0E19">
            <w:pPr>
              <w:rPr>
                <w:sz w:val="16"/>
                <w:szCs w:val="16"/>
              </w:rPr>
            </w:pPr>
          </w:p>
        </w:tc>
        <w:tc>
          <w:tcPr>
            <w:tcW w:w="1140" w:type="dxa"/>
            <w:tcBorders>
              <w:right w:val="single" w:sz="8" w:space="0" w:color="auto"/>
            </w:tcBorders>
            <w:vAlign w:val="bottom"/>
          </w:tcPr>
          <w:p w14:paraId="38FE8A28" w14:textId="77777777" w:rsidR="00DF0E19" w:rsidRDefault="00000000">
            <w:pPr>
              <w:jc w:val="center"/>
              <w:rPr>
                <w:sz w:val="20"/>
                <w:szCs w:val="20"/>
              </w:rPr>
            </w:pPr>
            <w:r>
              <w:rPr>
                <w:rFonts w:ascii="Trebuchet MS" w:eastAsia="Trebuchet MS" w:hAnsi="Trebuchet MS" w:cs="Trebuchet MS"/>
                <w:w w:val="85"/>
                <w:sz w:val="12"/>
                <w:szCs w:val="12"/>
              </w:rPr>
              <w:t>R e g i o n a l i t y _ _ _</w:t>
            </w:r>
          </w:p>
        </w:tc>
        <w:tc>
          <w:tcPr>
            <w:tcW w:w="540" w:type="dxa"/>
            <w:vAlign w:val="bottom"/>
          </w:tcPr>
          <w:p w14:paraId="1806E5C5" w14:textId="77777777" w:rsidR="00DF0E19" w:rsidRDefault="00DF0E19">
            <w:pPr>
              <w:rPr>
                <w:sz w:val="16"/>
                <w:szCs w:val="16"/>
              </w:rPr>
            </w:pPr>
          </w:p>
        </w:tc>
        <w:tc>
          <w:tcPr>
            <w:tcW w:w="80" w:type="dxa"/>
            <w:tcBorders>
              <w:right w:val="single" w:sz="8" w:space="0" w:color="auto"/>
            </w:tcBorders>
            <w:vAlign w:val="bottom"/>
          </w:tcPr>
          <w:p w14:paraId="5BA963BF" w14:textId="77777777" w:rsidR="00DF0E19" w:rsidRDefault="00DF0E19">
            <w:pPr>
              <w:rPr>
                <w:sz w:val="16"/>
                <w:szCs w:val="16"/>
              </w:rPr>
            </w:pPr>
          </w:p>
        </w:tc>
        <w:tc>
          <w:tcPr>
            <w:tcW w:w="680" w:type="dxa"/>
            <w:tcBorders>
              <w:right w:val="single" w:sz="8" w:space="0" w:color="auto"/>
            </w:tcBorders>
            <w:vAlign w:val="bottom"/>
          </w:tcPr>
          <w:p w14:paraId="0C648489" w14:textId="77777777" w:rsidR="00DF0E19" w:rsidRDefault="00000000">
            <w:pPr>
              <w:jc w:val="center"/>
              <w:rPr>
                <w:sz w:val="20"/>
                <w:szCs w:val="20"/>
              </w:rPr>
            </w:pPr>
            <w:r>
              <w:rPr>
                <w:rFonts w:ascii="Calibri" w:eastAsia="Calibri" w:hAnsi="Calibri" w:cs="Calibri"/>
                <w:w w:val="98"/>
                <w:sz w:val="14"/>
                <w:szCs w:val="14"/>
              </w:rPr>
              <w:t>50</w:t>
            </w:r>
          </w:p>
        </w:tc>
        <w:tc>
          <w:tcPr>
            <w:tcW w:w="860" w:type="dxa"/>
            <w:tcBorders>
              <w:right w:val="single" w:sz="8" w:space="0" w:color="auto"/>
            </w:tcBorders>
            <w:vAlign w:val="bottom"/>
          </w:tcPr>
          <w:p w14:paraId="073D2FB3" w14:textId="77777777" w:rsidR="00DF0E19" w:rsidRDefault="00000000">
            <w:pPr>
              <w:ind w:right="310"/>
              <w:jc w:val="right"/>
              <w:rPr>
                <w:sz w:val="20"/>
                <w:szCs w:val="20"/>
              </w:rPr>
            </w:pPr>
            <w:r>
              <w:rPr>
                <w:rFonts w:ascii="Calibri" w:eastAsia="Calibri" w:hAnsi="Calibri" w:cs="Calibri"/>
                <w:sz w:val="14"/>
                <w:szCs w:val="14"/>
              </w:rPr>
              <w:t>50</w:t>
            </w:r>
          </w:p>
        </w:tc>
        <w:tc>
          <w:tcPr>
            <w:tcW w:w="220" w:type="dxa"/>
            <w:tcBorders>
              <w:right w:val="single" w:sz="8" w:space="0" w:color="auto"/>
            </w:tcBorders>
            <w:vAlign w:val="bottom"/>
          </w:tcPr>
          <w:p w14:paraId="515B94C8" w14:textId="77777777" w:rsidR="00DF0E19" w:rsidRDefault="00DF0E19">
            <w:pPr>
              <w:rPr>
                <w:sz w:val="16"/>
                <w:szCs w:val="16"/>
              </w:rPr>
            </w:pPr>
          </w:p>
        </w:tc>
        <w:tc>
          <w:tcPr>
            <w:tcW w:w="1120" w:type="dxa"/>
            <w:tcBorders>
              <w:right w:val="single" w:sz="8" w:space="0" w:color="auto"/>
            </w:tcBorders>
            <w:vAlign w:val="bottom"/>
          </w:tcPr>
          <w:p w14:paraId="4167A3AF" w14:textId="77777777" w:rsidR="00DF0E19" w:rsidRDefault="00000000">
            <w:pPr>
              <w:jc w:val="center"/>
              <w:rPr>
                <w:sz w:val="20"/>
                <w:szCs w:val="20"/>
              </w:rPr>
            </w:pPr>
            <w:r>
              <w:rPr>
                <w:rFonts w:ascii="Trebuchet MS" w:eastAsia="Trebuchet MS" w:hAnsi="Trebuchet MS" w:cs="Trebuchet MS"/>
                <w:w w:val="84"/>
                <w:sz w:val="12"/>
                <w:szCs w:val="12"/>
              </w:rPr>
              <w:t>R e g i o n a l i t y _ _ _</w:t>
            </w:r>
          </w:p>
        </w:tc>
        <w:tc>
          <w:tcPr>
            <w:tcW w:w="460" w:type="dxa"/>
            <w:vAlign w:val="bottom"/>
          </w:tcPr>
          <w:p w14:paraId="3FFF410C" w14:textId="77777777" w:rsidR="00DF0E19" w:rsidRDefault="00DF0E19">
            <w:pPr>
              <w:rPr>
                <w:sz w:val="16"/>
                <w:szCs w:val="16"/>
              </w:rPr>
            </w:pPr>
          </w:p>
        </w:tc>
        <w:tc>
          <w:tcPr>
            <w:tcW w:w="60" w:type="dxa"/>
            <w:tcBorders>
              <w:right w:val="single" w:sz="8" w:space="0" w:color="auto"/>
            </w:tcBorders>
            <w:vAlign w:val="bottom"/>
          </w:tcPr>
          <w:p w14:paraId="3E6F4659" w14:textId="77777777" w:rsidR="00DF0E19" w:rsidRDefault="00DF0E19">
            <w:pPr>
              <w:rPr>
                <w:sz w:val="16"/>
                <w:szCs w:val="16"/>
              </w:rPr>
            </w:pPr>
          </w:p>
        </w:tc>
        <w:tc>
          <w:tcPr>
            <w:tcW w:w="740" w:type="dxa"/>
            <w:tcBorders>
              <w:right w:val="single" w:sz="8" w:space="0" w:color="auto"/>
            </w:tcBorders>
            <w:vAlign w:val="bottom"/>
          </w:tcPr>
          <w:p w14:paraId="4DEA87C4" w14:textId="77777777" w:rsidR="00DF0E19" w:rsidRDefault="00000000">
            <w:pPr>
              <w:jc w:val="center"/>
              <w:rPr>
                <w:sz w:val="20"/>
                <w:szCs w:val="20"/>
              </w:rPr>
            </w:pPr>
            <w:r>
              <w:rPr>
                <w:rFonts w:ascii="Calibri" w:eastAsia="Calibri" w:hAnsi="Calibri" w:cs="Calibri"/>
                <w:sz w:val="14"/>
                <w:szCs w:val="14"/>
              </w:rPr>
              <w:t>0</w:t>
            </w:r>
          </w:p>
        </w:tc>
        <w:tc>
          <w:tcPr>
            <w:tcW w:w="940" w:type="dxa"/>
            <w:tcBorders>
              <w:right w:val="single" w:sz="8" w:space="0" w:color="auto"/>
            </w:tcBorders>
            <w:vAlign w:val="bottom"/>
          </w:tcPr>
          <w:p w14:paraId="39675653" w14:textId="77777777" w:rsidR="00DF0E19" w:rsidRDefault="00000000">
            <w:pPr>
              <w:jc w:val="center"/>
              <w:rPr>
                <w:sz w:val="20"/>
                <w:szCs w:val="20"/>
              </w:rPr>
            </w:pPr>
            <w:r>
              <w:rPr>
                <w:rFonts w:ascii="Calibri" w:eastAsia="Calibri" w:hAnsi="Calibri" w:cs="Calibri"/>
                <w:w w:val="83"/>
                <w:sz w:val="14"/>
                <w:szCs w:val="14"/>
              </w:rPr>
              <w:t>0</w:t>
            </w:r>
          </w:p>
        </w:tc>
        <w:tc>
          <w:tcPr>
            <w:tcW w:w="0" w:type="dxa"/>
            <w:vAlign w:val="bottom"/>
          </w:tcPr>
          <w:p w14:paraId="4C678C1D" w14:textId="77777777" w:rsidR="00DF0E19" w:rsidRDefault="00DF0E19">
            <w:pPr>
              <w:rPr>
                <w:sz w:val="1"/>
                <w:szCs w:val="1"/>
              </w:rPr>
            </w:pPr>
          </w:p>
        </w:tc>
      </w:tr>
      <w:tr w:rsidR="00DF0E19" w14:paraId="679A030B" w14:textId="77777777">
        <w:trPr>
          <w:trHeight w:val="140"/>
        </w:trPr>
        <w:tc>
          <w:tcPr>
            <w:tcW w:w="1120" w:type="dxa"/>
            <w:tcBorders>
              <w:left w:val="single" w:sz="8" w:space="0" w:color="auto"/>
              <w:right w:val="single" w:sz="8" w:space="0" w:color="auto"/>
            </w:tcBorders>
            <w:vAlign w:val="bottom"/>
          </w:tcPr>
          <w:p w14:paraId="6027994A" w14:textId="77777777" w:rsidR="00DF0E19" w:rsidRDefault="00DF0E19">
            <w:pPr>
              <w:rPr>
                <w:sz w:val="12"/>
                <w:szCs w:val="12"/>
              </w:rPr>
            </w:pPr>
          </w:p>
        </w:tc>
        <w:tc>
          <w:tcPr>
            <w:tcW w:w="820" w:type="dxa"/>
            <w:tcBorders>
              <w:right w:val="single" w:sz="8" w:space="0" w:color="auto"/>
            </w:tcBorders>
            <w:vAlign w:val="bottom"/>
          </w:tcPr>
          <w:p w14:paraId="6A308EB6" w14:textId="77777777" w:rsidR="00DF0E19" w:rsidRDefault="00DF0E19">
            <w:pPr>
              <w:rPr>
                <w:sz w:val="12"/>
                <w:szCs w:val="12"/>
              </w:rPr>
            </w:pPr>
          </w:p>
        </w:tc>
        <w:tc>
          <w:tcPr>
            <w:tcW w:w="1140" w:type="dxa"/>
            <w:tcBorders>
              <w:bottom w:val="single" w:sz="8" w:space="0" w:color="auto"/>
              <w:right w:val="single" w:sz="8" w:space="0" w:color="auto"/>
            </w:tcBorders>
            <w:vAlign w:val="bottom"/>
          </w:tcPr>
          <w:p w14:paraId="63DFCC5C" w14:textId="77777777" w:rsidR="00DF0E19" w:rsidRDefault="00000000">
            <w:pPr>
              <w:jc w:val="center"/>
              <w:rPr>
                <w:sz w:val="20"/>
                <w:szCs w:val="20"/>
              </w:rPr>
            </w:pPr>
            <w:r>
              <w:rPr>
                <w:rFonts w:ascii="Trebuchet MS" w:eastAsia="Trebuchet MS" w:hAnsi="Trebuchet MS" w:cs="Trebuchet MS"/>
                <w:sz w:val="12"/>
                <w:szCs w:val="12"/>
              </w:rPr>
              <w:t>______</w:t>
            </w:r>
          </w:p>
        </w:tc>
        <w:tc>
          <w:tcPr>
            <w:tcW w:w="540" w:type="dxa"/>
            <w:tcBorders>
              <w:bottom w:val="single" w:sz="8" w:space="0" w:color="auto"/>
            </w:tcBorders>
            <w:vAlign w:val="bottom"/>
          </w:tcPr>
          <w:p w14:paraId="1BAFC303" w14:textId="77777777" w:rsidR="00DF0E19" w:rsidRDefault="00DF0E19">
            <w:pPr>
              <w:rPr>
                <w:sz w:val="12"/>
                <w:szCs w:val="12"/>
              </w:rPr>
            </w:pPr>
          </w:p>
        </w:tc>
        <w:tc>
          <w:tcPr>
            <w:tcW w:w="80" w:type="dxa"/>
            <w:tcBorders>
              <w:bottom w:val="single" w:sz="8" w:space="0" w:color="auto"/>
              <w:right w:val="single" w:sz="8" w:space="0" w:color="auto"/>
            </w:tcBorders>
            <w:vAlign w:val="bottom"/>
          </w:tcPr>
          <w:p w14:paraId="40D8F88C" w14:textId="77777777" w:rsidR="00DF0E19" w:rsidRDefault="00DF0E19">
            <w:pPr>
              <w:rPr>
                <w:sz w:val="12"/>
                <w:szCs w:val="12"/>
              </w:rPr>
            </w:pPr>
          </w:p>
        </w:tc>
        <w:tc>
          <w:tcPr>
            <w:tcW w:w="680" w:type="dxa"/>
            <w:tcBorders>
              <w:bottom w:val="single" w:sz="8" w:space="0" w:color="auto"/>
              <w:right w:val="single" w:sz="8" w:space="0" w:color="auto"/>
            </w:tcBorders>
            <w:vAlign w:val="bottom"/>
          </w:tcPr>
          <w:p w14:paraId="5EC3DE03" w14:textId="77777777" w:rsidR="00DF0E19" w:rsidRDefault="00DF0E19">
            <w:pPr>
              <w:rPr>
                <w:sz w:val="12"/>
                <w:szCs w:val="12"/>
              </w:rPr>
            </w:pPr>
          </w:p>
        </w:tc>
        <w:tc>
          <w:tcPr>
            <w:tcW w:w="860" w:type="dxa"/>
            <w:tcBorders>
              <w:bottom w:val="single" w:sz="8" w:space="0" w:color="auto"/>
              <w:right w:val="single" w:sz="8" w:space="0" w:color="auto"/>
            </w:tcBorders>
            <w:vAlign w:val="bottom"/>
          </w:tcPr>
          <w:p w14:paraId="1B28FA0D" w14:textId="77777777" w:rsidR="00DF0E19" w:rsidRDefault="00DF0E19">
            <w:pPr>
              <w:rPr>
                <w:sz w:val="12"/>
                <w:szCs w:val="12"/>
              </w:rPr>
            </w:pPr>
          </w:p>
        </w:tc>
        <w:tc>
          <w:tcPr>
            <w:tcW w:w="220" w:type="dxa"/>
            <w:tcBorders>
              <w:bottom w:val="single" w:sz="8" w:space="0" w:color="auto"/>
              <w:right w:val="single" w:sz="8" w:space="0" w:color="auto"/>
            </w:tcBorders>
            <w:vAlign w:val="bottom"/>
          </w:tcPr>
          <w:p w14:paraId="0E0D79DA" w14:textId="77777777" w:rsidR="00DF0E19" w:rsidRDefault="00DF0E19">
            <w:pPr>
              <w:rPr>
                <w:sz w:val="12"/>
                <w:szCs w:val="12"/>
              </w:rPr>
            </w:pPr>
          </w:p>
        </w:tc>
        <w:tc>
          <w:tcPr>
            <w:tcW w:w="1120" w:type="dxa"/>
            <w:tcBorders>
              <w:bottom w:val="single" w:sz="8" w:space="0" w:color="auto"/>
              <w:right w:val="single" w:sz="8" w:space="0" w:color="auto"/>
            </w:tcBorders>
            <w:vAlign w:val="bottom"/>
          </w:tcPr>
          <w:p w14:paraId="36084B5B" w14:textId="77777777" w:rsidR="00DF0E19" w:rsidRDefault="00000000">
            <w:pPr>
              <w:jc w:val="center"/>
              <w:rPr>
                <w:sz w:val="20"/>
                <w:szCs w:val="20"/>
              </w:rPr>
            </w:pPr>
            <w:r>
              <w:rPr>
                <w:rFonts w:ascii="Trebuchet MS" w:eastAsia="Trebuchet MS" w:hAnsi="Trebuchet MS" w:cs="Trebuchet MS"/>
                <w:sz w:val="12"/>
                <w:szCs w:val="12"/>
              </w:rPr>
              <w:t>______</w:t>
            </w:r>
          </w:p>
        </w:tc>
        <w:tc>
          <w:tcPr>
            <w:tcW w:w="460" w:type="dxa"/>
            <w:tcBorders>
              <w:bottom w:val="single" w:sz="8" w:space="0" w:color="auto"/>
            </w:tcBorders>
            <w:vAlign w:val="bottom"/>
          </w:tcPr>
          <w:p w14:paraId="773FAD82" w14:textId="77777777" w:rsidR="00DF0E19" w:rsidRDefault="00DF0E19">
            <w:pPr>
              <w:rPr>
                <w:sz w:val="12"/>
                <w:szCs w:val="12"/>
              </w:rPr>
            </w:pPr>
          </w:p>
        </w:tc>
        <w:tc>
          <w:tcPr>
            <w:tcW w:w="60" w:type="dxa"/>
            <w:tcBorders>
              <w:bottom w:val="single" w:sz="8" w:space="0" w:color="auto"/>
              <w:right w:val="single" w:sz="8" w:space="0" w:color="auto"/>
            </w:tcBorders>
            <w:vAlign w:val="bottom"/>
          </w:tcPr>
          <w:p w14:paraId="60F0510E" w14:textId="77777777" w:rsidR="00DF0E19" w:rsidRDefault="00DF0E19">
            <w:pPr>
              <w:rPr>
                <w:sz w:val="12"/>
                <w:szCs w:val="12"/>
              </w:rPr>
            </w:pPr>
          </w:p>
        </w:tc>
        <w:tc>
          <w:tcPr>
            <w:tcW w:w="740" w:type="dxa"/>
            <w:tcBorders>
              <w:bottom w:val="single" w:sz="8" w:space="0" w:color="auto"/>
              <w:right w:val="single" w:sz="8" w:space="0" w:color="auto"/>
            </w:tcBorders>
            <w:vAlign w:val="bottom"/>
          </w:tcPr>
          <w:p w14:paraId="7E627799" w14:textId="77777777" w:rsidR="00DF0E19" w:rsidRDefault="00DF0E19">
            <w:pPr>
              <w:rPr>
                <w:sz w:val="12"/>
                <w:szCs w:val="12"/>
              </w:rPr>
            </w:pPr>
          </w:p>
        </w:tc>
        <w:tc>
          <w:tcPr>
            <w:tcW w:w="940" w:type="dxa"/>
            <w:tcBorders>
              <w:bottom w:val="single" w:sz="8" w:space="0" w:color="auto"/>
              <w:right w:val="single" w:sz="8" w:space="0" w:color="auto"/>
            </w:tcBorders>
            <w:vAlign w:val="bottom"/>
          </w:tcPr>
          <w:p w14:paraId="22932FE8" w14:textId="77777777" w:rsidR="00DF0E19" w:rsidRDefault="00DF0E19">
            <w:pPr>
              <w:rPr>
                <w:sz w:val="12"/>
                <w:szCs w:val="12"/>
              </w:rPr>
            </w:pPr>
          </w:p>
        </w:tc>
        <w:tc>
          <w:tcPr>
            <w:tcW w:w="0" w:type="dxa"/>
            <w:vAlign w:val="bottom"/>
          </w:tcPr>
          <w:p w14:paraId="03A18C8F" w14:textId="77777777" w:rsidR="00DF0E19" w:rsidRDefault="00DF0E19">
            <w:pPr>
              <w:rPr>
                <w:sz w:val="1"/>
                <w:szCs w:val="1"/>
              </w:rPr>
            </w:pPr>
          </w:p>
        </w:tc>
      </w:tr>
      <w:tr w:rsidR="00DF0E19" w14:paraId="153C3184" w14:textId="77777777">
        <w:trPr>
          <w:trHeight w:val="212"/>
        </w:trPr>
        <w:tc>
          <w:tcPr>
            <w:tcW w:w="1120" w:type="dxa"/>
            <w:tcBorders>
              <w:left w:val="single" w:sz="8" w:space="0" w:color="auto"/>
              <w:right w:val="single" w:sz="8" w:space="0" w:color="auto"/>
            </w:tcBorders>
            <w:vAlign w:val="bottom"/>
          </w:tcPr>
          <w:p w14:paraId="1A73A693" w14:textId="77777777" w:rsidR="00DF0E19" w:rsidRDefault="00DF0E19">
            <w:pPr>
              <w:rPr>
                <w:sz w:val="18"/>
                <w:szCs w:val="18"/>
              </w:rPr>
            </w:pPr>
          </w:p>
        </w:tc>
        <w:tc>
          <w:tcPr>
            <w:tcW w:w="820" w:type="dxa"/>
            <w:tcBorders>
              <w:right w:val="single" w:sz="8" w:space="0" w:color="auto"/>
            </w:tcBorders>
            <w:vAlign w:val="bottom"/>
          </w:tcPr>
          <w:p w14:paraId="61CA0641" w14:textId="77777777" w:rsidR="00DF0E19" w:rsidRDefault="00DF0E19">
            <w:pPr>
              <w:rPr>
                <w:sz w:val="18"/>
                <w:szCs w:val="18"/>
              </w:rPr>
            </w:pPr>
          </w:p>
        </w:tc>
        <w:tc>
          <w:tcPr>
            <w:tcW w:w="1140" w:type="dxa"/>
            <w:tcBorders>
              <w:right w:val="single" w:sz="8" w:space="0" w:color="auto"/>
            </w:tcBorders>
            <w:vAlign w:val="bottom"/>
          </w:tcPr>
          <w:p w14:paraId="1E5ED5F0" w14:textId="77777777" w:rsidR="00DF0E19" w:rsidRDefault="00000000">
            <w:pPr>
              <w:jc w:val="center"/>
              <w:rPr>
                <w:sz w:val="20"/>
                <w:szCs w:val="20"/>
              </w:rPr>
            </w:pPr>
            <w:r>
              <w:rPr>
                <w:rFonts w:ascii="Trebuchet MS" w:eastAsia="Trebuchet MS" w:hAnsi="Trebuchet MS" w:cs="Trebuchet MS"/>
                <w:w w:val="99"/>
                <w:sz w:val="12"/>
                <w:szCs w:val="12"/>
              </w:rPr>
              <w:t>special case</w:t>
            </w:r>
          </w:p>
        </w:tc>
        <w:tc>
          <w:tcPr>
            <w:tcW w:w="540" w:type="dxa"/>
            <w:vAlign w:val="bottom"/>
          </w:tcPr>
          <w:p w14:paraId="3742285D" w14:textId="77777777" w:rsidR="00DF0E19" w:rsidRDefault="00DF0E19">
            <w:pPr>
              <w:rPr>
                <w:sz w:val="18"/>
                <w:szCs w:val="18"/>
              </w:rPr>
            </w:pPr>
          </w:p>
        </w:tc>
        <w:tc>
          <w:tcPr>
            <w:tcW w:w="80" w:type="dxa"/>
            <w:tcBorders>
              <w:right w:val="single" w:sz="8" w:space="0" w:color="auto"/>
            </w:tcBorders>
            <w:vAlign w:val="bottom"/>
          </w:tcPr>
          <w:p w14:paraId="001338E7" w14:textId="77777777" w:rsidR="00DF0E19" w:rsidRDefault="00DF0E19">
            <w:pPr>
              <w:rPr>
                <w:sz w:val="18"/>
                <w:szCs w:val="18"/>
              </w:rPr>
            </w:pPr>
          </w:p>
        </w:tc>
        <w:tc>
          <w:tcPr>
            <w:tcW w:w="680" w:type="dxa"/>
            <w:tcBorders>
              <w:right w:val="single" w:sz="8" w:space="0" w:color="auto"/>
            </w:tcBorders>
            <w:vAlign w:val="bottom"/>
          </w:tcPr>
          <w:p w14:paraId="7C7AA379" w14:textId="77777777" w:rsidR="00DF0E19" w:rsidRDefault="00DF0E19">
            <w:pPr>
              <w:rPr>
                <w:sz w:val="18"/>
                <w:szCs w:val="18"/>
              </w:rPr>
            </w:pPr>
          </w:p>
        </w:tc>
        <w:tc>
          <w:tcPr>
            <w:tcW w:w="860" w:type="dxa"/>
            <w:tcBorders>
              <w:right w:val="single" w:sz="8" w:space="0" w:color="auto"/>
            </w:tcBorders>
            <w:vAlign w:val="bottom"/>
          </w:tcPr>
          <w:p w14:paraId="07DE4396" w14:textId="77777777" w:rsidR="00DF0E19" w:rsidRDefault="00DF0E19">
            <w:pPr>
              <w:rPr>
                <w:sz w:val="18"/>
                <w:szCs w:val="18"/>
              </w:rPr>
            </w:pPr>
          </w:p>
        </w:tc>
        <w:tc>
          <w:tcPr>
            <w:tcW w:w="220" w:type="dxa"/>
            <w:tcBorders>
              <w:right w:val="single" w:sz="8" w:space="0" w:color="auto"/>
            </w:tcBorders>
            <w:vAlign w:val="bottom"/>
          </w:tcPr>
          <w:p w14:paraId="74D37E85" w14:textId="77777777" w:rsidR="00DF0E19" w:rsidRDefault="00DF0E19">
            <w:pPr>
              <w:rPr>
                <w:sz w:val="18"/>
                <w:szCs w:val="18"/>
              </w:rPr>
            </w:pPr>
          </w:p>
        </w:tc>
        <w:tc>
          <w:tcPr>
            <w:tcW w:w="1120" w:type="dxa"/>
            <w:tcBorders>
              <w:right w:val="single" w:sz="8" w:space="0" w:color="auto"/>
            </w:tcBorders>
            <w:vAlign w:val="bottom"/>
          </w:tcPr>
          <w:p w14:paraId="70A9BAE3" w14:textId="77777777" w:rsidR="00DF0E19" w:rsidRDefault="00000000">
            <w:pPr>
              <w:jc w:val="center"/>
              <w:rPr>
                <w:sz w:val="20"/>
                <w:szCs w:val="20"/>
              </w:rPr>
            </w:pPr>
            <w:r>
              <w:rPr>
                <w:rFonts w:ascii="Trebuchet MS" w:eastAsia="Trebuchet MS" w:hAnsi="Trebuchet MS" w:cs="Trebuchet MS"/>
                <w:sz w:val="12"/>
                <w:szCs w:val="12"/>
              </w:rPr>
              <w:t>special case</w:t>
            </w:r>
          </w:p>
        </w:tc>
        <w:tc>
          <w:tcPr>
            <w:tcW w:w="460" w:type="dxa"/>
            <w:vAlign w:val="bottom"/>
          </w:tcPr>
          <w:p w14:paraId="3A7378FF" w14:textId="77777777" w:rsidR="00DF0E19" w:rsidRDefault="00DF0E19">
            <w:pPr>
              <w:rPr>
                <w:sz w:val="18"/>
                <w:szCs w:val="18"/>
              </w:rPr>
            </w:pPr>
          </w:p>
        </w:tc>
        <w:tc>
          <w:tcPr>
            <w:tcW w:w="60" w:type="dxa"/>
            <w:tcBorders>
              <w:right w:val="single" w:sz="8" w:space="0" w:color="auto"/>
            </w:tcBorders>
            <w:vAlign w:val="bottom"/>
          </w:tcPr>
          <w:p w14:paraId="7AF5A314" w14:textId="77777777" w:rsidR="00DF0E19" w:rsidRDefault="00DF0E19">
            <w:pPr>
              <w:rPr>
                <w:sz w:val="18"/>
                <w:szCs w:val="18"/>
              </w:rPr>
            </w:pPr>
          </w:p>
        </w:tc>
        <w:tc>
          <w:tcPr>
            <w:tcW w:w="740" w:type="dxa"/>
            <w:tcBorders>
              <w:right w:val="single" w:sz="8" w:space="0" w:color="auto"/>
            </w:tcBorders>
            <w:vAlign w:val="bottom"/>
          </w:tcPr>
          <w:p w14:paraId="3C7E2B4E" w14:textId="77777777" w:rsidR="00DF0E19" w:rsidRDefault="00DF0E19">
            <w:pPr>
              <w:rPr>
                <w:sz w:val="18"/>
                <w:szCs w:val="18"/>
              </w:rPr>
            </w:pPr>
          </w:p>
        </w:tc>
        <w:tc>
          <w:tcPr>
            <w:tcW w:w="940" w:type="dxa"/>
            <w:tcBorders>
              <w:right w:val="single" w:sz="8" w:space="0" w:color="auto"/>
            </w:tcBorders>
            <w:vAlign w:val="bottom"/>
          </w:tcPr>
          <w:p w14:paraId="4F501EAF" w14:textId="77777777" w:rsidR="00DF0E19" w:rsidRDefault="00DF0E19">
            <w:pPr>
              <w:rPr>
                <w:sz w:val="18"/>
                <w:szCs w:val="18"/>
              </w:rPr>
            </w:pPr>
          </w:p>
        </w:tc>
        <w:tc>
          <w:tcPr>
            <w:tcW w:w="0" w:type="dxa"/>
            <w:vAlign w:val="bottom"/>
          </w:tcPr>
          <w:p w14:paraId="4FB60720" w14:textId="77777777" w:rsidR="00DF0E19" w:rsidRDefault="00DF0E19">
            <w:pPr>
              <w:rPr>
                <w:sz w:val="1"/>
                <w:szCs w:val="1"/>
              </w:rPr>
            </w:pPr>
          </w:p>
        </w:tc>
      </w:tr>
      <w:tr w:rsidR="00DF0E19" w14:paraId="3E798B92" w14:textId="77777777">
        <w:trPr>
          <w:trHeight w:val="182"/>
        </w:trPr>
        <w:tc>
          <w:tcPr>
            <w:tcW w:w="1120" w:type="dxa"/>
            <w:tcBorders>
              <w:left w:val="single" w:sz="8" w:space="0" w:color="auto"/>
              <w:right w:val="single" w:sz="8" w:space="0" w:color="auto"/>
            </w:tcBorders>
            <w:vAlign w:val="bottom"/>
          </w:tcPr>
          <w:p w14:paraId="41445518" w14:textId="77777777" w:rsidR="00DF0E19" w:rsidRDefault="00DF0E19">
            <w:pPr>
              <w:rPr>
                <w:sz w:val="15"/>
                <w:szCs w:val="15"/>
              </w:rPr>
            </w:pPr>
          </w:p>
        </w:tc>
        <w:tc>
          <w:tcPr>
            <w:tcW w:w="820" w:type="dxa"/>
            <w:tcBorders>
              <w:right w:val="single" w:sz="8" w:space="0" w:color="auto"/>
            </w:tcBorders>
            <w:vAlign w:val="bottom"/>
          </w:tcPr>
          <w:p w14:paraId="75813FC6" w14:textId="77777777" w:rsidR="00DF0E19" w:rsidRDefault="00DF0E19">
            <w:pPr>
              <w:rPr>
                <w:sz w:val="15"/>
                <w:szCs w:val="15"/>
              </w:rPr>
            </w:pPr>
          </w:p>
        </w:tc>
        <w:tc>
          <w:tcPr>
            <w:tcW w:w="1140" w:type="dxa"/>
            <w:tcBorders>
              <w:right w:val="single" w:sz="8" w:space="0" w:color="auto"/>
            </w:tcBorders>
            <w:vAlign w:val="bottom"/>
          </w:tcPr>
          <w:p w14:paraId="7A7888C3" w14:textId="77777777" w:rsidR="00DF0E19" w:rsidRDefault="00000000">
            <w:pPr>
              <w:jc w:val="center"/>
              <w:rPr>
                <w:sz w:val="20"/>
                <w:szCs w:val="20"/>
              </w:rPr>
            </w:pPr>
            <w:r>
              <w:rPr>
                <w:rFonts w:ascii="Trebuchet MS" w:eastAsia="Trebuchet MS" w:hAnsi="Trebuchet MS" w:cs="Trebuchet MS"/>
                <w:w w:val="92"/>
                <w:sz w:val="12"/>
                <w:szCs w:val="12"/>
              </w:rPr>
              <w:t>designation of origin</w:t>
            </w:r>
          </w:p>
        </w:tc>
        <w:tc>
          <w:tcPr>
            <w:tcW w:w="540" w:type="dxa"/>
            <w:vAlign w:val="bottom"/>
          </w:tcPr>
          <w:p w14:paraId="7D23882A" w14:textId="77777777" w:rsidR="00DF0E19" w:rsidRDefault="00DF0E19">
            <w:pPr>
              <w:rPr>
                <w:sz w:val="15"/>
                <w:szCs w:val="15"/>
              </w:rPr>
            </w:pPr>
          </w:p>
        </w:tc>
        <w:tc>
          <w:tcPr>
            <w:tcW w:w="80" w:type="dxa"/>
            <w:tcBorders>
              <w:right w:val="single" w:sz="8" w:space="0" w:color="auto"/>
            </w:tcBorders>
            <w:vAlign w:val="bottom"/>
          </w:tcPr>
          <w:p w14:paraId="572B9FAE" w14:textId="77777777" w:rsidR="00DF0E19" w:rsidRDefault="00DF0E19">
            <w:pPr>
              <w:rPr>
                <w:sz w:val="15"/>
                <w:szCs w:val="15"/>
              </w:rPr>
            </w:pPr>
          </w:p>
        </w:tc>
        <w:tc>
          <w:tcPr>
            <w:tcW w:w="680" w:type="dxa"/>
            <w:vMerge w:val="restart"/>
            <w:tcBorders>
              <w:right w:val="single" w:sz="8" w:space="0" w:color="auto"/>
            </w:tcBorders>
            <w:vAlign w:val="bottom"/>
          </w:tcPr>
          <w:p w14:paraId="3F99A9C2" w14:textId="77777777" w:rsidR="00DF0E19" w:rsidRDefault="00000000">
            <w:pPr>
              <w:jc w:val="center"/>
              <w:rPr>
                <w:sz w:val="20"/>
                <w:szCs w:val="20"/>
              </w:rPr>
            </w:pPr>
            <w:r>
              <w:rPr>
                <w:rFonts w:ascii="Calibri" w:eastAsia="Calibri" w:hAnsi="Calibri" w:cs="Calibri"/>
                <w:w w:val="83"/>
                <w:sz w:val="14"/>
                <w:szCs w:val="14"/>
              </w:rPr>
              <w:t>0</w:t>
            </w:r>
          </w:p>
        </w:tc>
        <w:tc>
          <w:tcPr>
            <w:tcW w:w="860" w:type="dxa"/>
            <w:vMerge w:val="restart"/>
            <w:tcBorders>
              <w:right w:val="single" w:sz="8" w:space="0" w:color="auto"/>
            </w:tcBorders>
            <w:vAlign w:val="bottom"/>
          </w:tcPr>
          <w:p w14:paraId="05123F43" w14:textId="77777777" w:rsidR="00DF0E19" w:rsidRDefault="00000000">
            <w:pPr>
              <w:jc w:val="center"/>
              <w:rPr>
                <w:sz w:val="20"/>
                <w:szCs w:val="20"/>
              </w:rPr>
            </w:pPr>
            <w:r>
              <w:rPr>
                <w:rFonts w:ascii="Calibri" w:eastAsia="Calibri" w:hAnsi="Calibri" w:cs="Calibri"/>
                <w:sz w:val="14"/>
                <w:szCs w:val="14"/>
              </w:rPr>
              <w:t>0</w:t>
            </w:r>
          </w:p>
        </w:tc>
        <w:tc>
          <w:tcPr>
            <w:tcW w:w="220" w:type="dxa"/>
            <w:tcBorders>
              <w:right w:val="single" w:sz="8" w:space="0" w:color="auto"/>
            </w:tcBorders>
            <w:vAlign w:val="bottom"/>
          </w:tcPr>
          <w:p w14:paraId="2811A144" w14:textId="77777777" w:rsidR="00DF0E19" w:rsidRDefault="00DF0E19">
            <w:pPr>
              <w:rPr>
                <w:sz w:val="15"/>
                <w:szCs w:val="15"/>
              </w:rPr>
            </w:pPr>
          </w:p>
        </w:tc>
        <w:tc>
          <w:tcPr>
            <w:tcW w:w="1120" w:type="dxa"/>
            <w:tcBorders>
              <w:right w:val="single" w:sz="8" w:space="0" w:color="auto"/>
            </w:tcBorders>
            <w:vAlign w:val="bottom"/>
          </w:tcPr>
          <w:p w14:paraId="476482D2" w14:textId="77777777" w:rsidR="00DF0E19" w:rsidRDefault="00000000">
            <w:pPr>
              <w:jc w:val="center"/>
              <w:rPr>
                <w:sz w:val="20"/>
                <w:szCs w:val="20"/>
              </w:rPr>
            </w:pPr>
            <w:r>
              <w:rPr>
                <w:rFonts w:ascii="Trebuchet MS" w:eastAsia="Trebuchet MS" w:hAnsi="Trebuchet MS" w:cs="Trebuchet MS"/>
                <w:w w:val="88"/>
                <w:sz w:val="12"/>
                <w:szCs w:val="12"/>
              </w:rPr>
              <w:t>designation of origin</w:t>
            </w:r>
          </w:p>
        </w:tc>
        <w:tc>
          <w:tcPr>
            <w:tcW w:w="460" w:type="dxa"/>
            <w:vAlign w:val="bottom"/>
          </w:tcPr>
          <w:p w14:paraId="75FB9950" w14:textId="77777777" w:rsidR="00DF0E19" w:rsidRDefault="00DF0E19">
            <w:pPr>
              <w:rPr>
                <w:sz w:val="15"/>
                <w:szCs w:val="15"/>
              </w:rPr>
            </w:pPr>
          </w:p>
        </w:tc>
        <w:tc>
          <w:tcPr>
            <w:tcW w:w="60" w:type="dxa"/>
            <w:tcBorders>
              <w:right w:val="single" w:sz="8" w:space="0" w:color="auto"/>
            </w:tcBorders>
            <w:vAlign w:val="bottom"/>
          </w:tcPr>
          <w:p w14:paraId="503588E6" w14:textId="77777777" w:rsidR="00DF0E19" w:rsidRDefault="00DF0E19">
            <w:pPr>
              <w:rPr>
                <w:sz w:val="15"/>
                <w:szCs w:val="15"/>
              </w:rPr>
            </w:pPr>
          </w:p>
        </w:tc>
        <w:tc>
          <w:tcPr>
            <w:tcW w:w="740" w:type="dxa"/>
            <w:vMerge w:val="restart"/>
            <w:tcBorders>
              <w:right w:val="single" w:sz="8" w:space="0" w:color="auto"/>
            </w:tcBorders>
            <w:vAlign w:val="bottom"/>
          </w:tcPr>
          <w:p w14:paraId="30D1BCB1" w14:textId="77777777" w:rsidR="00DF0E19" w:rsidRDefault="00000000">
            <w:pPr>
              <w:jc w:val="center"/>
              <w:rPr>
                <w:sz w:val="20"/>
                <w:szCs w:val="20"/>
              </w:rPr>
            </w:pPr>
            <w:r>
              <w:rPr>
                <w:rFonts w:ascii="Calibri" w:eastAsia="Calibri" w:hAnsi="Calibri" w:cs="Calibri"/>
                <w:sz w:val="14"/>
                <w:szCs w:val="14"/>
              </w:rPr>
              <w:t>0</w:t>
            </w:r>
          </w:p>
        </w:tc>
        <w:tc>
          <w:tcPr>
            <w:tcW w:w="940" w:type="dxa"/>
            <w:vMerge w:val="restart"/>
            <w:tcBorders>
              <w:right w:val="single" w:sz="8" w:space="0" w:color="auto"/>
            </w:tcBorders>
            <w:vAlign w:val="bottom"/>
          </w:tcPr>
          <w:p w14:paraId="7940A3AB" w14:textId="77777777" w:rsidR="00DF0E19" w:rsidRDefault="00000000">
            <w:pPr>
              <w:jc w:val="center"/>
              <w:rPr>
                <w:sz w:val="20"/>
                <w:szCs w:val="20"/>
              </w:rPr>
            </w:pPr>
            <w:r>
              <w:rPr>
                <w:rFonts w:ascii="Calibri" w:eastAsia="Calibri" w:hAnsi="Calibri" w:cs="Calibri"/>
                <w:w w:val="83"/>
                <w:sz w:val="14"/>
                <w:szCs w:val="14"/>
              </w:rPr>
              <w:t>0</w:t>
            </w:r>
          </w:p>
        </w:tc>
        <w:tc>
          <w:tcPr>
            <w:tcW w:w="0" w:type="dxa"/>
            <w:vAlign w:val="bottom"/>
          </w:tcPr>
          <w:p w14:paraId="3FD3E15D" w14:textId="77777777" w:rsidR="00DF0E19" w:rsidRDefault="00DF0E19">
            <w:pPr>
              <w:rPr>
                <w:sz w:val="1"/>
                <w:szCs w:val="1"/>
              </w:rPr>
            </w:pPr>
          </w:p>
        </w:tc>
      </w:tr>
      <w:tr w:rsidR="00DF0E19" w14:paraId="0F959AFE" w14:textId="77777777">
        <w:trPr>
          <w:trHeight w:val="70"/>
        </w:trPr>
        <w:tc>
          <w:tcPr>
            <w:tcW w:w="1120" w:type="dxa"/>
            <w:tcBorders>
              <w:left w:val="single" w:sz="8" w:space="0" w:color="auto"/>
              <w:right w:val="single" w:sz="8" w:space="0" w:color="auto"/>
            </w:tcBorders>
            <w:vAlign w:val="bottom"/>
          </w:tcPr>
          <w:p w14:paraId="57EC3143" w14:textId="77777777" w:rsidR="00DF0E19" w:rsidRDefault="00DF0E19">
            <w:pPr>
              <w:rPr>
                <w:sz w:val="6"/>
                <w:szCs w:val="6"/>
              </w:rPr>
            </w:pPr>
          </w:p>
        </w:tc>
        <w:tc>
          <w:tcPr>
            <w:tcW w:w="820" w:type="dxa"/>
            <w:tcBorders>
              <w:right w:val="single" w:sz="8" w:space="0" w:color="auto"/>
            </w:tcBorders>
            <w:vAlign w:val="bottom"/>
          </w:tcPr>
          <w:p w14:paraId="1B2AAD49" w14:textId="77777777" w:rsidR="00DF0E19" w:rsidRDefault="00DF0E19">
            <w:pPr>
              <w:rPr>
                <w:sz w:val="6"/>
                <w:szCs w:val="6"/>
              </w:rPr>
            </w:pPr>
          </w:p>
        </w:tc>
        <w:tc>
          <w:tcPr>
            <w:tcW w:w="1140" w:type="dxa"/>
            <w:vMerge w:val="restart"/>
            <w:tcBorders>
              <w:right w:val="single" w:sz="8" w:space="0" w:color="auto"/>
            </w:tcBorders>
            <w:vAlign w:val="bottom"/>
          </w:tcPr>
          <w:p w14:paraId="4F468A1B" w14:textId="77777777" w:rsidR="00DF0E19" w:rsidRDefault="00000000">
            <w:pPr>
              <w:jc w:val="center"/>
              <w:rPr>
                <w:sz w:val="20"/>
                <w:szCs w:val="20"/>
              </w:rPr>
            </w:pPr>
            <w:r>
              <w:rPr>
                <w:rFonts w:ascii="Trebuchet MS" w:eastAsia="Trebuchet MS" w:hAnsi="Trebuchet MS" w:cs="Trebuchet MS"/>
                <w:w w:val="99"/>
                <w:sz w:val="12"/>
                <w:szCs w:val="12"/>
              </w:rPr>
              <w:t>g animals (Lidl/</w:t>
            </w:r>
          </w:p>
        </w:tc>
        <w:tc>
          <w:tcPr>
            <w:tcW w:w="540" w:type="dxa"/>
            <w:vAlign w:val="bottom"/>
          </w:tcPr>
          <w:p w14:paraId="602D1DAD" w14:textId="77777777" w:rsidR="00DF0E19" w:rsidRDefault="00DF0E19">
            <w:pPr>
              <w:rPr>
                <w:sz w:val="6"/>
                <w:szCs w:val="6"/>
              </w:rPr>
            </w:pPr>
          </w:p>
        </w:tc>
        <w:tc>
          <w:tcPr>
            <w:tcW w:w="80" w:type="dxa"/>
            <w:tcBorders>
              <w:right w:val="single" w:sz="8" w:space="0" w:color="auto"/>
            </w:tcBorders>
            <w:vAlign w:val="bottom"/>
          </w:tcPr>
          <w:p w14:paraId="3DD856F5" w14:textId="77777777" w:rsidR="00DF0E19" w:rsidRDefault="00DF0E19">
            <w:pPr>
              <w:rPr>
                <w:sz w:val="6"/>
                <w:szCs w:val="6"/>
              </w:rPr>
            </w:pPr>
          </w:p>
        </w:tc>
        <w:tc>
          <w:tcPr>
            <w:tcW w:w="680" w:type="dxa"/>
            <w:vMerge/>
            <w:tcBorders>
              <w:right w:val="single" w:sz="8" w:space="0" w:color="auto"/>
            </w:tcBorders>
            <w:vAlign w:val="bottom"/>
          </w:tcPr>
          <w:p w14:paraId="2F8CB811" w14:textId="77777777" w:rsidR="00DF0E19" w:rsidRDefault="00DF0E19">
            <w:pPr>
              <w:rPr>
                <w:sz w:val="6"/>
                <w:szCs w:val="6"/>
              </w:rPr>
            </w:pPr>
          </w:p>
        </w:tc>
        <w:tc>
          <w:tcPr>
            <w:tcW w:w="860" w:type="dxa"/>
            <w:vMerge/>
            <w:tcBorders>
              <w:right w:val="single" w:sz="8" w:space="0" w:color="auto"/>
            </w:tcBorders>
            <w:vAlign w:val="bottom"/>
          </w:tcPr>
          <w:p w14:paraId="447E2D75" w14:textId="77777777" w:rsidR="00DF0E19" w:rsidRDefault="00DF0E19">
            <w:pPr>
              <w:rPr>
                <w:sz w:val="6"/>
                <w:szCs w:val="6"/>
              </w:rPr>
            </w:pPr>
          </w:p>
        </w:tc>
        <w:tc>
          <w:tcPr>
            <w:tcW w:w="220" w:type="dxa"/>
            <w:tcBorders>
              <w:right w:val="single" w:sz="8" w:space="0" w:color="auto"/>
            </w:tcBorders>
            <w:vAlign w:val="bottom"/>
          </w:tcPr>
          <w:p w14:paraId="37A2ADB5" w14:textId="77777777" w:rsidR="00DF0E19" w:rsidRDefault="00DF0E19">
            <w:pPr>
              <w:rPr>
                <w:sz w:val="6"/>
                <w:szCs w:val="6"/>
              </w:rPr>
            </w:pPr>
          </w:p>
        </w:tc>
        <w:tc>
          <w:tcPr>
            <w:tcW w:w="1120" w:type="dxa"/>
            <w:vMerge w:val="restart"/>
            <w:tcBorders>
              <w:right w:val="single" w:sz="8" w:space="0" w:color="auto"/>
            </w:tcBorders>
            <w:vAlign w:val="bottom"/>
          </w:tcPr>
          <w:p w14:paraId="76EEC82D" w14:textId="77777777" w:rsidR="00DF0E19" w:rsidRDefault="00000000">
            <w:pPr>
              <w:jc w:val="center"/>
              <w:rPr>
                <w:sz w:val="20"/>
                <w:szCs w:val="20"/>
              </w:rPr>
            </w:pPr>
            <w:r>
              <w:rPr>
                <w:rFonts w:ascii="Trebuchet MS" w:eastAsia="Trebuchet MS" w:hAnsi="Trebuchet MS" w:cs="Trebuchet MS"/>
                <w:w w:val="99"/>
                <w:sz w:val="12"/>
                <w:szCs w:val="12"/>
              </w:rPr>
              <w:t>animals (Lidl/ pork</w:t>
            </w:r>
          </w:p>
        </w:tc>
        <w:tc>
          <w:tcPr>
            <w:tcW w:w="460" w:type="dxa"/>
            <w:vAlign w:val="bottom"/>
          </w:tcPr>
          <w:p w14:paraId="418254DE" w14:textId="77777777" w:rsidR="00DF0E19" w:rsidRDefault="00DF0E19">
            <w:pPr>
              <w:rPr>
                <w:sz w:val="6"/>
                <w:szCs w:val="6"/>
              </w:rPr>
            </w:pPr>
          </w:p>
        </w:tc>
        <w:tc>
          <w:tcPr>
            <w:tcW w:w="60" w:type="dxa"/>
            <w:tcBorders>
              <w:right w:val="single" w:sz="8" w:space="0" w:color="auto"/>
            </w:tcBorders>
            <w:vAlign w:val="bottom"/>
          </w:tcPr>
          <w:p w14:paraId="3FFE9F7E" w14:textId="77777777" w:rsidR="00DF0E19" w:rsidRDefault="00DF0E19">
            <w:pPr>
              <w:rPr>
                <w:sz w:val="6"/>
                <w:szCs w:val="6"/>
              </w:rPr>
            </w:pPr>
          </w:p>
        </w:tc>
        <w:tc>
          <w:tcPr>
            <w:tcW w:w="740" w:type="dxa"/>
            <w:vMerge/>
            <w:tcBorders>
              <w:right w:val="single" w:sz="8" w:space="0" w:color="auto"/>
            </w:tcBorders>
            <w:vAlign w:val="bottom"/>
          </w:tcPr>
          <w:p w14:paraId="26396C42" w14:textId="77777777" w:rsidR="00DF0E19" w:rsidRDefault="00DF0E19">
            <w:pPr>
              <w:rPr>
                <w:sz w:val="6"/>
                <w:szCs w:val="6"/>
              </w:rPr>
            </w:pPr>
          </w:p>
        </w:tc>
        <w:tc>
          <w:tcPr>
            <w:tcW w:w="940" w:type="dxa"/>
            <w:vMerge/>
            <w:tcBorders>
              <w:right w:val="single" w:sz="8" w:space="0" w:color="auto"/>
            </w:tcBorders>
            <w:vAlign w:val="bottom"/>
          </w:tcPr>
          <w:p w14:paraId="03FADE65" w14:textId="77777777" w:rsidR="00DF0E19" w:rsidRDefault="00DF0E19">
            <w:pPr>
              <w:rPr>
                <w:sz w:val="6"/>
                <w:szCs w:val="6"/>
              </w:rPr>
            </w:pPr>
          </w:p>
        </w:tc>
        <w:tc>
          <w:tcPr>
            <w:tcW w:w="0" w:type="dxa"/>
            <w:vAlign w:val="bottom"/>
          </w:tcPr>
          <w:p w14:paraId="4A3287EE" w14:textId="77777777" w:rsidR="00DF0E19" w:rsidRDefault="00DF0E19">
            <w:pPr>
              <w:rPr>
                <w:sz w:val="1"/>
                <w:szCs w:val="1"/>
              </w:rPr>
            </w:pPr>
          </w:p>
        </w:tc>
      </w:tr>
      <w:tr w:rsidR="00DF0E19" w14:paraId="4687E25D" w14:textId="77777777">
        <w:trPr>
          <w:trHeight w:val="110"/>
        </w:trPr>
        <w:tc>
          <w:tcPr>
            <w:tcW w:w="1120" w:type="dxa"/>
            <w:tcBorders>
              <w:left w:val="single" w:sz="8" w:space="0" w:color="auto"/>
              <w:right w:val="single" w:sz="8" w:space="0" w:color="auto"/>
            </w:tcBorders>
            <w:vAlign w:val="bottom"/>
          </w:tcPr>
          <w:p w14:paraId="7967BA77" w14:textId="77777777" w:rsidR="00DF0E19" w:rsidRDefault="00DF0E19">
            <w:pPr>
              <w:rPr>
                <w:sz w:val="9"/>
                <w:szCs w:val="9"/>
              </w:rPr>
            </w:pPr>
          </w:p>
        </w:tc>
        <w:tc>
          <w:tcPr>
            <w:tcW w:w="820" w:type="dxa"/>
            <w:tcBorders>
              <w:right w:val="single" w:sz="8" w:space="0" w:color="auto"/>
            </w:tcBorders>
            <w:vAlign w:val="bottom"/>
          </w:tcPr>
          <w:p w14:paraId="1B697047" w14:textId="77777777" w:rsidR="00DF0E19" w:rsidRDefault="00DF0E19">
            <w:pPr>
              <w:rPr>
                <w:sz w:val="9"/>
                <w:szCs w:val="9"/>
              </w:rPr>
            </w:pPr>
          </w:p>
        </w:tc>
        <w:tc>
          <w:tcPr>
            <w:tcW w:w="1140" w:type="dxa"/>
            <w:vMerge/>
            <w:tcBorders>
              <w:right w:val="single" w:sz="8" w:space="0" w:color="auto"/>
            </w:tcBorders>
            <w:vAlign w:val="bottom"/>
          </w:tcPr>
          <w:p w14:paraId="37050FD0" w14:textId="77777777" w:rsidR="00DF0E19" w:rsidRDefault="00DF0E19">
            <w:pPr>
              <w:rPr>
                <w:sz w:val="9"/>
                <w:szCs w:val="9"/>
              </w:rPr>
            </w:pPr>
          </w:p>
        </w:tc>
        <w:tc>
          <w:tcPr>
            <w:tcW w:w="540" w:type="dxa"/>
            <w:vAlign w:val="bottom"/>
          </w:tcPr>
          <w:p w14:paraId="583C64FE" w14:textId="77777777" w:rsidR="00DF0E19" w:rsidRDefault="00DF0E19">
            <w:pPr>
              <w:rPr>
                <w:sz w:val="9"/>
                <w:szCs w:val="9"/>
              </w:rPr>
            </w:pPr>
          </w:p>
        </w:tc>
        <w:tc>
          <w:tcPr>
            <w:tcW w:w="80" w:type="dxa"/>
            <w:tcBorders>
              <w:right w:val="single" w:sz="8" w:space="0" w:color="auto"/>
            </w:tcBorders>
            <w:vAlign w:val="bottom"/>
          </w:tcPr>
          <w:p w14:paraId="1FFB5A96" w14:textId="77777777" w:rsidR="00DF0E19" w:rsidRDefault="00DF0E19">
            <w:pPr>
              <w:rPr>
                <w:sz w:val="9"/>
                <w:szCs w:val="9"/>
              </w:rPr>
            </w:pPr>
          </w:p>
        </w:tc>
        <w:tc>
          <w:tcPr>
            <w:tcW w:w="680" w:type="dxa"/>
            <w:tcBorders>
              <w:right w:val="single" w:sz="8" w:space="0" w:color="auto"/>
            </w:tcBorders>
            <w:vAlign w:val="bottom"/>
          </w:tcPr>
          <w:p w14:paraId="08CEFF11" w14:textId="77777777" w:rsidR="00DF0E19" w:rsidRDefault="00DF0E19">
            <w:pPr>
              <w:rPr>
                <w:sz w:val="9"/>
                <w:szCs w:val="9"/>
              </w:rPr>
            </w:pPr>
          </w:p>
        </w:tc>
        <w:tc>
          <w:tcPr>
            <w:tcW w:w="860" w:type="dxa"/>
            <w:tcBorders>
              <w:right w:val="single" w:sz="8" w:space="0" w:color="auto"/>
            </w:tcBorders>
            <w:vAlign w:val="bottom"/>
          </w:tcPr>
          <w:p w14:paraId="081BE919" w14:textId="77777777" w:rsidR="00DF0E19" w:rsidRDefault="00DF0E19">
            <w:pPr>
              <w:rPr>
                <w:sz w:val="9"/>
                <w:szCs w:val="9"/>
              </w:rPr>
            </w:pPr>
          </w:p>
        </w:tc>
        <w:tc>
          <w:tcPr>
            <w:tcW w:w="220" w:type="dxa"/>
            <w:tcBorders>
              <w:right w:val="single" w:sz="8" w:space="0" w:color="auto"/>
            </w:tcBorders>
            <w:vAlign w:val="bottom"/>
          </w:tcPr>
          <w:p w14:paraId="31CA2738" w14:textId="77777777" w:rsidR="00DF0E19" w:rsidRDefault="00DF0E19">
            <w:pPr>
              <w:rPr>
                <w:sz w:val="9"/>
                <w:szCs w:val="9"/>
              </w:rPr>
            </w:pPr>
          </w:p>
        </w:tc>
        <w:tc>
          <w:tcPr>
            <w:tcW w:w="1120" w:type="dxa"/>
            <w:vMerge/>
            <w:tcBorders>
              <w:right w:val="single" w:sz="8" w:space="0" w:color="auto"/>
            </w:tcBorders>
            <w:vAlign w:val="bottom"/>
          </w:tcPr>
          <w:p w14:paraId="334F5F98" w14:textId="77777777" w:rsidR="00DF0E19" w:rsidRDefault="00DF0E19">
            <w:pPr>
              <w:rPr>
                <w:sz w:val="9"/>
                <w:szCs w:val="9"/>
              </w:rPr>
            </w:pPr>
          </w:p>
        </w:tc>
        <w:tc>
          <w:tcPr>
            <w:tcW w:w="460" w:type="dxa"/>
            <w:vAlign w:val="bottom"/>
          </w:tcPr>
          <w:p w14:paraId="0713124E" w14:textId="77777777" w:rsidR="00DF0E19" w:rsidRDefault="00DF0E19">
            <w:pPr>
              <w:rPr>
                <w:sz w:val="9"/>
                <w:szCs w:val="9"/>
              </w:rPr>
            </w:pPr>
          </w:p>
        </w:tc>
        <w:tc>
          <w:tcPr>
            <w:tcW w:w="60" w:type="dxa"/>
            <w:tcBorders>
              <w:right w:val="single" w:sz="8" w:space="0" w:color="auto"/>
            </w:tcBorders>
            <w:vAlign w:val="bottom"/>
          </w:tcPr>
          <w:p w14:paraId="01B1E3C7" w14:textId="77777777" w:rsidR="00DF0E19" w:rsidRDefault="00DF0E19">
            <w:pPr>
              <w:rPr>
                <w:sz w:val="9"/>
                <w:szCs w:val="9"/>
              </w:rPr>
            </w:pPr>
          </w:p>
        </w:tc>
        <w:tc>
          <w:tcPr>
            <w:tcW w:w="740" w:type="dxa"/>
            <w:tcBorders>
              <w:right w:val="single" w:sz="8" w:space="0" w:color="auto"/>
            </w:tcBorders>
            <w:vAlign w:val="bottom"/>
          </w:tcPr>
          <w:p w14:paraId="207BE791" w14:textId="77777777" w:rsidR="00DF0E19" w:rsidRDefault="00DF0E19">
            <w:pPr>
              <w:rPr>
                <w:sz w:val="9"/>
                <w:szCs w:val="9"/>
              </w:rPr>
            </w:pPr>
          </w:p>
        </w:tc>
        <w:tc>
          <w:tcPr>
            <w:tcW w:w="940" w:type="dxa"/>
            <w:tcBorders>
              <w:right w:val="single" w:sz="8" w:space="0" w:color="auto"/>
            </w:tcBorders>
            <w:vAlign w:val="bottom"/>
          </w:tcPr>
          <w:p w14:paraId="4C6F67D7" w14:textId="77777777" w:rsidR="00DF0E19" w:rsidRDefault="00DF0E19">
            <w:pPr>
              <w:rPr>
                <w:sz w:val="9"/>
                <w:szCs w:val="9"/>
              </w:rPr>
            </w:pPr>
          </w:p>
        </w:tc>
        <w:tc>
          <w:tcPr>
            <w:tcW w:w="0" w:type="dxa"/>
            <w:vAlign w:val="bottom"/>
          </w:tcPr>
          <w:p w14:paraId="68EF7C7E" w14:textId="77777777" w:rsidR="00DF0E19" w:rsidRDefault="00DF0E19">
            <w:pPr>
              <w:rPr>
                <w:sz w:val="1"/>
                <w:szCs w:val="1"/>
              </w:rPr>
            </w:pPr>
          </w:p>
        </w:tc>
      </w:tr>
      <w:tr w:rsidR="00DF0E19" w14:paraId="1E6999D2" w14:textId="77777777">
        <w:trPr>
          <w:trHeight w:val="180"/>
        </w:trPr>
        <w:tc>
          <w:tcPr>
            <w:tcW w:w="1120" w:type="dxa"/>
            <w:tcBorders>
              <w:left w:val="single" w:sz="8" w:space="0" w:color="auto"/>
              <w:right w:val="single" w:sz="8" w:space="0" w:color="auto"/>
            </w:tcBorders>
            <w:vAlign w:val="bottom"/>
          </w:tcPr>
          <w:p w14:paraId="6603D589" w14:textId="77777777" w:rsidR="00DF0E19" w:rsidRDefault="00DF0E19">
            <w:pPr>
              <w:rPr>
                <w:sz w:val="15"/>
                <w:szCs w:val="15"/>
              </w:rPr>
            </w:pPr>
          </w:p>
        </w:tc>
        <w:tc>
          <w:tcPr>
            <w:tcW w:w="820" w:type="dxa"/>
            <w:tcBorders>
              <w:right w:val="single" w:sz="8" w:space="0" w:color="auto"/>
            </w:tcBorders>
            <w:vAlign w:val="bottom"/>
          </w:tcPr>
          <w:p w14:paraId="3C23DB1C" w14:textId="77777777" w:rsidR="00DF0E19" w:rsidRDefault="00DF0E19">
            <w:pPr>
              <w:rPr>
                <w:sz w:val="15"/>
                <w:szCs w:val="15"/>
              </w:rPr>
            </w:pPr>
          </w:p>
        </w:tc>
        <w:tc>
          <w:tcPr>
            <w:tcW w:w="1140" w:type="dxa"/>
            <w:tcBorders>
              <w:right w:val="single" w:sz="8" w:space="0" w:color="auto"/>
            </w:tcBorders>
            <w:vAlign w:val="bottom"/>
          </w:tcPr>
          <w:p w14:paraId="4699A20E" w14:textId="77777777" w:rsidR="00DF0E19" w:rsidRDefault="00000000">
            <w:pPr>
              <w:jc w:val="center"/>
              <w:rPr>
                <w:sz w:val="20"/>
                <w:szCs w:val="20"/>
              </w:rPr>
            </w:pPr>
            <w:r>
              <w:rPr>
                <w:rFonts w:ascii="Trebuchet MS" w:eastAsia="Trebuchet MS" w:hAnsi="Trebuchet MS" w:cs="Trebuchet MS"/>
                <w:w w:val="91"/>
                <w:sz w:val="12"/>
                <w:szCs w:val="12"/>
              </w:rPr>
              <w:t>pork 5 x D)</w:t>
            </w:r>
          </w:p>
        </w:tc>
        <w:tc>
          <w:tcPr>
            <w:tcW w:w="540" w:type="dxa"/>
            <w:vAlign w:val="bottom"/>
          </w:tcPr>
          <w:p w14:paraId="0EEAC79C" w14:textId="77777777" w:rsidR="00DF0E19" w:rsidRDefault="00DF0E19">
            <w:pPr>
              <w:rPr>
                <w:sz w:val="15"/>
                <w:szCs w:val="15"/>
              </w:rPr>
            </w:pPr>
          </w:p>
        </w:tc>
        <w:tc>
          <w:tcPr>
            <w:tcW w:w="80" w:type="dxa"/>
            <w:tcBorders>
              <w:right w:val="single" w:sz="8" w:space="0" w:color="auto"/>
            </w:tcBorders>
            <w:vAlign w:val="bottom"/>
          </w:tcPr>
          <w:p w14:paraId="5FF85AF3" w14:textId="77777777" w:rsidR="00DF0E19" w:rsidRDefault="00DF0E19">
            <w:pPr>
              <w:rPr>
                <w:sz w:val="15"/>
                <w:szCs w:val="15"/>
              </w:rPr>
            </w:pPr>
          </w:p>
        </w:tc>
        <w:tc>
          <w:tcPr>
            <w:tcW w:w="680" w:type="dxa"/>
            <w:tcBorders>
              <w:right w:val="single" w:sz="8" w:space="0" w:color="auto"/>
            </w:tcBorders>
            <w:vAlign w:val="bottom"/>
          </w:tcPr>
          <w:p w14:paraId="55C60DB8" w14:textId="77777777" w:rsidR="00DF0E19" w:rsidRDefault="00DF0E19">
            <w:pPr>
              <w:rPr>
                <w:sz w:val="15"/>
                <w:szCs w:val="15"/>
              </w:rPr>
            </w:pPr>
          </w:p>
        </w:tc>
        <w:tc>
          <w:tcPr>
            <w:tcW w:w="860" w:type="dxa"/>
            <w:tcBorders>
              <w:right w:val="single" w:sz="8" w:space="0" w:color="auto"/>
            </w:tcBorders>
            <w:vAlign w:val="bottom"/>
          </w:tcPr>
          <w:p w14:paraId="2A0925D6" w14:textId="77777777" w:rsidR="00DF0E19" w:rsidRDefault="00DF0E19">
            <w:pPr>
              <w:rPr>
                <w:sz w:val="15"/>
                <w:szCs w:val="15"/>
              </w:rPr>
            </w:pPr>
          </w:p>
        </w:tc>
        <w:tc>
          <w:tcPr>
            <w:tcW w:w="220" w:type="dxa"/>
            <w:tcBorders>
              <w:right w:val="single" w:sz="8" w:space="0" w:color="auto"/>
            </w:tcBorders>
            <w:vAlign w:val="bottom"/>
          </w:tcPr>
          <w:p w14:paraId="3BFD3BFD" w14:textId="77777777" w:rsidR="00DF0E19" w:rsidRDefault="00DF0E19">
            <w:pPr>
              <w:rPr>
                <w:sz w:val="15"/>
                <w:szCs w:val="15"/>
              </w:rPr>
            </w:pPr>
          </w:p>
        </w:tc>
        <w:tc>
          <w:tcPr>
            <w:tcW w:w="1120" w:type="dxa"/>
            <w:tcBorders>
              <w:right w:val="single" w:sz="8" w:space="0" w:color="auto"/>
            </w:tcBorders>
            <w:vAlign w:val="bottom"/>
          </w:tcPr>
          <w:p w14:paraId="7CF32A0E" w14:textId="77777777" w:rsidR="00DF0E19" w:rsidRDefault="00000000">
            <w:pPr>
              <w:jc w:val="center"/>
              <w:rPr>
                <w:sz w:val="20"/>
                <w:szCs w:val="20"/>
              </w:rPr>
            </w:pPr>
            <w:r>
              <w:rPr>
                <w:rFonts w:ascii="Trebuchet MS" w:eastAsia="Trebuchet MS" w:hAnsi="Trebuchet MS" w:cs="Trebuchet MS"/>
                <w:w w:val="95"/>
                <w:sz w:val="12"/>
                <w:szCs w:val="12"/>
              </w:rPr>
              <w:t>5 x D)</w:t>
            </w:r>
          </w:p>
        </w:tc>
        <w:tc>
          <w:tcPr>
            <w:tcW w:w="460" w:type="dxa"/>
            <w:vAlign w:val="bottom"/>
          </w:tcPr>
          <w:p w14:paraId="17A1506D" w14:textId="77777777" w:rsidR="00DF0E19" w:rsidRDefault="00DF0E19">
            <w:pPr>
              <w:rPr>
                <w:sz w:val="15"/>
                <w:szCs w:val="15"/>
              </w:rPr>
            </w:pPr>
          </w:p>
        </w:tc>
        <w:tc>
          <w:tcPr>
            <w:tcW w:w="60" w:type="dxa"/>
            <w:tcBorders>
              <w:right w:val="single" w:sz="8" w:space="0" w:color="auto"/>
            </w:tcBorders>
            <w:vAlign w:val="bottom"/>
          </w:tcPr>
          <w:p w14:paraId="22972A75" w14:textId="77777777" w:rsidR="00DF0E19" w:rsidRDefault="00DF0E19">
            <w:pPr>
              <w:rPr>
                <w:sz w:val="15"/>
                <w:szCs w:val="15"/>
              </w:rPr>
            </w:pPr>
          </w:p>
        </w:tc>
        <w:tc>
          <w:tcPr>
            <w:tcW w:w="740" w:type="dxa"/>
            <w:tcBorders>
              <w:right w:val="single" w:sz="8" w:space="0" w:color="auto"/>
            </w:tcBorders>
            <w:vAlign w:val="bottom"/>
          </w:tcPr>
          <w:p w14:paraId="1C44A193" w14:textId="77777777" w:rsidR="00DF0E19" w:rsidRDefault="00DF0E19">
            <w:pPr>
              <w:rPr>
                <w:sz w:val="15"/>
                <w:szCs w:val="15"/>
              </w:rPr>
            </w:pPr>
          </w:p>
        </w:tc>
        <w:tc>
          <w:tcPr>
            <w:tcW w:w="940" w:type="dxa"/>
            <w:tcBorders>
              <w:right w:val="single" w:sz="8" w:space="0" w:color="auto"/>
            </w:tcBorders>
            <w:vAlign w:val="bottom"/>
          </w:tcPr>
          <w:p w14:paraId="0FF73A6E" w14:textId="77777777" w:rsidR="00DF0E19" w:rsidRDefault="00DF0E19">
            <w:pPr>
              <w:rPr>
                <w:sz w:val="15"/>
                <w:szCs w:val="15"/>
              </w:rPr>
            </w:pPr>
          </w:p>
        </w:tc>
        <w:tc>
          <w:tcPr>
            <w:tcW w:w="0" w:type="dxa"/>
            <w:vAlign w:val="bottom"/>
          </w:tcPr>
          <w:p w14:paraId="1A894004" w14:textId="77777777" w:rsidR="00DF0E19" w:rsidRDefault="00DF0E19">
            <w:pPr>
              <w:rPr>
                <w:sz w:val="1"/>
                <w:szCs w:val="1"/>
              </w:rPr>
            </w:pPr>
          </w:p>
        </w:tc>
      </w:tr>
      <w:tr w:rsidR="00DF0E19" w14:paraId="617B1E19" w14:textId="77777777">
        <w:trPr>
          <w:trHeight w:val="38"/>
        </w:trPr>
        <w:tc>
          <w:tcPr>
            <w:tcW w:w="1120" w:type="dxa"/>
            <w:tcBorders>
              <w:left w:val="single" w:sz="8" w:space="0" w:color="auto"/>
              <w:right w:val="single" w:sz="8" w:space="0" w:color="auto"/>
            </w:tcBorders>
            <w:vAlign w:val="bottom"/>
          </w:tcPr>
          <w:p w14:paraId="543EC1E3" w14:textId="77777777" w:rsidR="00DF0E19" w:rsidRDefault="00DF0E19">
            <w:pPr>
              <w:rPr>
                <w:sz w:val="3"/>
                <w:szCs w:val="3"/>
              </w:rPr>
            </w:pPr>
          </w:p>
        </w:tc>
        <w:tc>
          <w:tcPr>
            <w:tcW w:w="820" w:type="dxa"/>
            <w:tcBorders>
              <w:bottom w:val="single" w:sz="8" w:space="0" w:color="auto"/>
              <w:right w:val="single" w:sz="8" w:space="0" w:color="auto"/>
            </w:tcBorders>
            <w:vAlign w:val="bottom"/>
          </w:tcPr>
          <w:p w14:paraId="06A10EF0" w14:textId="77777777" w:rsidR="00DF0E19" w:rsidRDefault="00DF0E19">
            <w:pPr>
              <w:rPr>
                <w:sz w:val="3"/>
                <w:szCs w:val="3"/>
              </w:rPr>
            </w:pPr>
          </w:p>
        </w:tc>
        <w:tc>
          <w:tcPr>
            <w:tcW w:w="1140" w:type="dxa"/>
            <w:tcBorders>
              <w:bottom w:val="single" w:sz="8" w:space="0" w:color="auto"/>
              <w:right w:val="single" w:sz="8" w:space="0" w:color="auto"/>
            </w:tcBorders>
            <w:vAlign w:val="bottom"/>
          </w:tcPr>
          <w:p w14:paraId="6BC6CF1F" w14:textId="77777777" w:rsidR="00DF0E19" w:rsidRDefault="00DF0E19">
            <w:pPr>
              <w:rPr>
                <w:sz w:val="3"/>
                <w:szCs w:val="3"/>
              </w:rPr>
            </w:pPr>
          </w:p>
        </w:tc>
        <w:tc>
          <w:tcPr>
            <w:tcW w:w="540" w:type="dxa"/>
            <w:tcBorders>
              <w:bottom w:val="single" w:sz="8" w:space="0" w:color="auto"/>
            </w:tcBorders>
            <w:vAlign w:val="bottom"/>
          </w:tcPr>
          <w:p w14:paraId="4504D278" w14:textId="77777777" w:rsidR="00DF0E19" w:rsidRDefault="00DF0E19">
            <w:pPr>
              <w:rPr>
                <w:sz w:val="3"/>
                <w:szCs w:val="3"/>
              </w:rPr>
            </w:pPr>
          </w:p>
        </w:tc>
        <w:tc>
          <w:tcPr>
            <w:tcW w:w="80" w:type="dxa"/>
            <w:tcBorders>
              <w:bottom w:val="single" w:sz="8" w:space="0" w:color="auto"/>
              <w:right w:val="single" w:sz="8" w:space="0" w:color="auto"/>
            </w:tcBorders>
            <w:vAlign w:val="bottom"/>
          </w:tcPr>
          <w:p w14:paraId="650B2952" w14:textId="77777777" w:rsidR="00DF0E19" w:rsidRDefault="00DF0E19">
            <w:pPr>
              <w:rPr>
                <w:sz w:val="3"/>
                <w:szCs w:val="3"/>
              </w:rPr>
            </w:pPr>
          </w:p>
        </w:tc>
        <w:tc>
          <w:tcPr>
            <w:tcW w:w="680" w:type="dxa"/>
            <w:tcBorders>
              <w:bottom w:val="single" w:sz="8" w:space="0" w:color="auto"/>
              <w:right w:val="single" w:sz="8" w:space="0" w:color="auto"/>
            </w:tcBorders>
            <w:vAlign w:val="bottom"/>
          </w:tcPr>
          <w:p w14:paraId="783D25EC" w14:textId="77777777" w:rsidR="00DF0E19" w:rsidRDefault="00DF0E19">
            <w:pPr>
              <w:rPr>
                <w:sz w:val="3"/>
                <w:szCs w:val="3"/>
              </w:rPr>
            </w:pPr>
          </w:p>
        </w:tc>
        <w:tc>
          <w:tcPr>
            <w:tcW w:w="860" w:type="dxa"/>
            <w:tcBorders>
              <w:bottom w:val="single" w:sz="8" w:space="0" w:color="auto"/>
              <w:right w:val="single" w:sz="8" w:space="0" w:color="auto"/>
            </w:tcBorders>
            <w:vAlign w:val="bottom"/>
          </w:tcPr>
          <w:p w14:paraId="5CE4C798" w14:textId="77777777" w:rsidR="00DF0E19" w:rsidRDefault="00DF0E19">
            <w:pPr>
              <w:rPr>
                <w:sz w:val="3"/>
                <w:szCs w:val="3"/>
              </w:rPr>
            </w:pPr>
          </w:p>
        </w:tc>
        <w:tc>
          <w:tcPr>
            <w:tcW w:w="220" w:type="dxa"/>
            <w:tcBorders>
              <w:bottom w:val="single" w:sz="8" w:space="0" w:color="auto"/>
              <w:right w:val="single" w:sz="8" w:space="0" w:color="auto"/>
            </w:tcBorders>
            <w:vAlign w:val="bottom"/>
          </w:tcPr>
          <w:p w14:paraId="4FC9EB9C" w14:textId="77777777" w:rsidR="00DF0E19" w:rsidRDefault="00DF0E19">
            <w:pPr>
              <w:rPr>
                <w:sz w:val="3"/>
                <w:szCs w:val="3"/>
              </w:rPr>
            </w:pPr>
          </w:p>
        </w:tc>
        <w:tc>
          <w:tcPr>
            <w:tcW w:w="1120" w:type="dxa"/>
            <w:tcBorders>
              <w:bottom w:val="single" w:sz="8" w:space="0" w:color="auto"/>
              <w:right w:val="single" w:sz="8" w:space="0" w:color="auto"/>
            </w:tcBorders>
            <w:vAlign w:val="bottom"/>
          </w:tcPr>
          <w:p w14:paraId="10608DE6" w14:textId="77777777" w:rsidR="00DF0E19" w:rsidRDefault="00DF0E19">
            <w:pPr>
              <w:rPr>
                <w:sz w:val="3"/>
                <w:szCs w:val="3"/>
              </w:rPr>
            </w:pPr>
          </w:p>
        </w:tc>
        <w:tc>
          <w:tcPr>
            <w:tcW w:w="460" w:type="dxa"/>
            <w:tcBorders>
              <w:bottom w:val="single" w:sz="8" w:space="0" w:color="auto"/>
            </w:tcBorders>
            <w:vAlign w:val="bottom"/>
          </w:tcPr>
          <w:p w14:paraId="63307C4E" w14:textId="77777777" w:rsidR="00DF0E19" w:rsidRDefault="00DF0E19">
            <w:pPr>
              <w:rPr>
                <w:sz w:val="3"/>
                <w:szCs w:val="3"/>
              </w:rPr>
            </w:pPr>
          </w:p>
        </w:tc>
        <w:tc>
          <w:tcPr>
            <w:tcW w:w="60" w:type="dxa"/>
            <w:tcBorders>
              <w:bottom w:val="single" w:sz="8" w:space="0" w:color="auto"/>
              <w:right w:val="single" w:sz="8" w:space="0" w:color="auto"/>
            </w:tcBorders>
            <w:vAlign w:val="bottom"/>
          </w:tcPr>
          <w:p w14:paraId="561DAEAD" w14:textId="77777777" w:rsidR="00DF0E19" w:rsidRDefault="00DF0E19">
            <w:pPr>
              <w:rPr>
                <w:sz w:val="3"/>
                <w:szCs w:val="3"/>
              </w:rPr>
            </w:pPr>
          </w:p>
        </w:tc>
        <w:tc>
          <w:tcPr>
            <w:tcW w:w="740" w:type="dxa"/>
            <w:tcBorders>
              <w:bottom w:val="single" w:sz="8" w:space="0" w:color="auto"/>
              <w:right w:val="single" w:sz="8" w:space="0" w:color="auto"/>
            </w:tcBorders>
            <w:vAlign w:val="bottom"/>
          </w:tcPr>
          <w:p w14:paraId="4BC303BB" w14:textId="77777777" w:rsidR="00DF0E19" w:rsidRDefault="00DF0E19">
            <w:pPr>
              <w:rPr>
                <w:sz w:val="3"/>
                <w:szCs w:val="3"/>
              </w:rPr>
            </w:pPr>
          </w:p>
        </w:tc>
        <w:tc>
          <w:tcPr>
            <w:tcW w:w="940" w:type="dxa"/>
            <w:tcBorders>
              <w:bottom w:val="single" w:sz="8" w:space="0" w:color="auto"/>
              <w:right w:val="single" w:sz="8" w:space="0" w:color="auto"/>
            </w:tcBorders>
            <w:vAlign w:val="bottom"/>
          </w:tcPr>
          <w:p w14:paraId="1372F175" w14:textId="77777777" w:rsidR="00DF0E19" w:rsidRDefault="00DF0E19">
            <w:pPr>
              <w:rPr>
                <w:sz w:val="3"/>
                <w:szCs w:val="3"/>
              </w:rPr>
            </w:pPr>
          </w:p>
        </w:tc>
        <w:tc>
          <w:tcPr>
            <w:tcW w:w="0" w:type="dxa"/>
            <w:vAlign w:val="bottom"/>
          </w:tcPr>
          <w:p w14:paraId="3BA5C4C9" w14:textId="77777777" w:rsidR="00DF0E19" w:rsidRDefault="00DF0E19">
            <w:pPr>
              <w:rPr>
                <w:sz w:val="1"/>
                <w:szCs w:val="1"/>
              </w:rPr>
            </w:pPr>
          </w:p>
        </w:tc>
      </w:tr>
      <w:tr w:rsidR="00DF0E19" w14:paraId="2FC03C54" w14:textId="77777777">
        <w:trPr>
          <w:trHeight w:val="143"/>
        </w:trPr>
        <w:tc>
          <w:tcPr>
            <w:tcW w:w="1120" w:type="dxa"/>
            <w:tcBorders>
              <w:left w:val="single" w:sz="8" w:space="0" w:color="auto"/>
              <w:right w:val="single" w:sz="8" w:space="0" w:color="auto"/>
            </w:tcBorders>
            <w:vAlign w:val="bottom"/>
          </w:tcPr>
          <w:p w14:paraId="4B3E7F12" w14:textId="77777777" w:rsidR="00DF0E19" w:rsidRDefault="00DF0E19">
            <w:pPr>
              <w:rPr>
                <w:sz w:val="12"/>
                <w:szCs w:val="12"/>
              </w:rPr>
            </w:pPr>
          </w:p>
        </w:tc>
        <w:tc>
          <w:tcPr>
            <w:tcW w:w="820" w:type="dxa"/>
            <w:tcBorders>
              <w:right w:val="single" w:sz="8" w:space="0" w:color="auto"/>
            </w:tcBorders>
            <w:vAlign w:val="bottom"/>
          </w:tcPr>
          <w:p w14:paraId="379DB526" w14:textId="77777777" w:rsidR="00DF0E19" w:rsidRDefault="00DF0E19">
            <w:pPr>
              <w:rPr>
                <w:sz w:val="12"/>
                <w:szCs w:val="12"/>
              </w:rPr>
            </w:pPr>
          </w:p>
        </w:tc>
        <w:tc>
          <w:tcPr>
            <w:tcW w:w="1140" w:type="dxa"/>
            <w:tcBorders>
              <w:right w:val="single" w:sz="8" w:space="0" w:color="auto"/>
            </w:tcBorders>
            <w:vAlign w:val="bottom"/>
          </w:tcPr>
          <w:p w14:paraId="383B43F4" w14:textId="77777777" w:rsidR="00DF0E19" w:rsidRDefault="00DF0E19">
            <w:pPr>
              <w:rPr>
                <w:sz w:val="12"/>
                <w:szCs w:val="12"/>
              </w:rPr>
            </w:pPr>
          </w:p>
        </w:tc>
        <w:tc>
          <w:tcPr>
            <w:tcW w:w="540" w:type="dxa"/>
            <w:vAlign w:val="bottom"/>
          </w:tcPr>
          <w:p w14:paraId="54AAB69D" w14:textId="77777777" w:rsidR="00DF0E19" w:rsidRDefault="00DF0E19">
            <w:pPr>
              <w:rPr>
                <w:sz w:val="12"/>
                <w:szCs w:val="12"/>
              </w:rPr>
            </w:pPr>
          </w:p>
        </w:tc>
        <w:tc>
          <w:tcPr>
            <w:tcW w:w="80" w:type="dxa"/>
            <w:tcBorders>
              <w:right w:val="single" w:sz="8" w:space="0" w:color="auto"/>
            </w:tcBorders>
            <w:vAlign w:val="bottom"/>
          </w:tcPr>
          <w:p w14:paraId="342C901C" w14:textId="77777777" w:rsidR="00DF0E19" w:rsidRDefault="00DF0E19">
            <w:pPr>
              <w:rPr>
                <w:sz w:val="12"/>
                <w:szCs w:val="12"/>
              </w:rPr>
            </w:pPr>
          </w:p>
        </w:tc>
        <w:tc>
          <w:tcPr>
            <w:tcW w:w="680" w:type="dxa"/>
            <w:tcBorders>
              <w:right w:val="single" w:sz="8" w:space="0" w:color="auto"/>
            </w:tcBorders>
            <w:vAlign w:val="bottom"/>
          </w:tcPr>
          <w:p w14:paraId="2CA14B4E" w14:textId="77777777" w:rsidR="00DF0E19" w:rsidRDefault="00000000">
            <w:pPr>
              <w:spacing w:line="144" w:lineRule="exact"/>
              <w:jc w:val="center"/>
              <w:rPr>
                <w:sz w:val="20"/>
                <w:szCs w:val="20"/>
              </w:rPr>
            </w:pPr>
            <w:r>
              <w:rPr>
                <w:rFonts w:ascii="Calibri" w:eastAsia="Calibri" w:hAnsi="Calibri" w:cs="Calibri"/>
                <w:w w:val="97"/>
                <w:sz w:val="14"/>
                <w:szCs w:val="14"/>
              </w:rPr>
              <w:t>total</w:t>
            </w:r>
          </w:p>
        </w:tc>
        <w:tc>
          <w:tcPr>
            <w:tcW w:w="860" w:type="dxa"/>
            <w:tcBorders>
              <w:right w:val="single" w:sz="8" w:space="0" w:color="auto"/>
            </w:tcBorders>
            <w:vAlign w:val="bottom"/>
          </w:tcPr>
          <w:p w14:paraId="42D2AD9A" w14:textId="77777777" w:rsidR="00DF0E19" w:rsidRDefault="00000000">
            <w:pPr>
              <w:spacing w:line="144" w:lineRule="exact"/>
              <w:jc w:val="center"/>
              <w:rPr>
                <w:sz w:val="20"/>
                <w:szCs w:val="20"/>
              </w:rPr>
            </w:pPr>
            <w:r>
              <w:rPr>
                <w:rFonts w:ascii="Calibri" w:eastAsia="Calibri" w:hAnsi="Calibri" w:cs="Calibri"/>
                <w:w w:val="93"/>
                <w:sz w:val="14"/>
                <w:szCs w:val="14"/>
              </w:rPr>
              <w:t>480</w:t>
            </w:r>
          </w:p>
        </w:tc>
        <w:tc>
          <w:tcPr>
            <w:tcW w:w="220" w:type="dxa"/>
            <w:tcBorders>
              <w:right w:val="single" w:sz="8" w:space="0" w:color="auto"/>
            </w:tcBorders>
            <w:vAlign w:val="bottom"/>
          </w:tcPr>
          <w:p w14:paraId="275AC49D" w14:textId="77777777" w:rsidR="00DF0E19" w:rsidRDefault="00DF0E19">
            <w:pPr>
              <w:rPr>
                <w:sz w:val="12"/>
                <w:szCs w:val="12"/>
              </w:rPr>
            </w:pPr>
          </w:p>
        </w:tc>
        <w:tc>
          <w:tcPr>
            <w:tcW w:w="1120" w:type="dxa"/>
            <w:tcBorders>
              <w:right w:val="single" w:sz="8" w:space="0" w:color="auto"/>
            </w:tcBorders>
            <w:vAlign w:val="bottom"/>
          </w:tcPr>
          <w:p w14:paraId="60358271" w14:textId="77777777" w:rsidR="00DF0E19" w:rsidRDefault="00DF0E19">
            <w:pPr>
              <w:rPr>
                <w:sz w:val="12"/>
                <w:szCs w:val="12"/>
              </w:rPr>
            </w:pPr>
          </w:p>
        </w:tc>
        <w:tc>
          <w:tcPr>
            <w:tcW w:w="460" w:type="dxa"/>
            <w:vAlign w:val="bottom"/>
          </w:tcPr>
          <w:p w14:paraId="7FDA06DC" w14:textId="77777777" w:rsidR="00DF0E19" w:rsidRDefault="00DF0E19">
            <w:pPr>
              <w:rPr>
                <w:sz w:val="12"/>
                <w:szCs w:val="12"/>
              </w:rPr>
            </w:pPr>
          </w:p>
        </w:tc>
        <w:tc>
          <w:tcPr>
            <w:tcW w:w="60" w:type="dxa"/>
            <w:tcBorders>
              <w:right w:val="single" w:sz="8" w:space="0" w:color="auto"/>
            </w:tcBorders>
            <w:vAlign w:val="bottom"/>
          </w:tcPr>
          <w:p w14:paraId="6A460FA5" w14:textId="77777777" w:rsidR="00DF0E19" w:rsidRDefault="00DF0E19">
            <w:pPr>
              <w:rPr>
                <w:sz w:val="12"/>
                <w:szCs w:val="12"/>
              </w:rPr>
            </w:pPr>
          </w:p>
        </w:tc>
        <w:tc>
          <w:tcPr>
            <w:tcW w:w="740" w:type="dxa"/>
            <w:tcBorders>
              <w:right w:val="single" w:sz="8" w:space="0" w:color="auto"/>
            </w:tcBorders>
            <w:vAlign w:val="bottom"/>
          </w:tcPr>
          <w:p w14:paraId="1CD3122C" w14:textId="77777777" w:rsidR="00DF0E19" w:rsidRDefault="00000000">
            <w:pPr>
              <w:spacing w:line="144" w:lineRule="exact"/>
              <w:jc w:val="center"/>
              <w:rPr>
                <w:sz w:val="20"/>
                <w:szCs w:val="20"/>
              </w:rPr>
            </w:pPr>
            <w:r>
              <w:rPr>
                <w:rFonts w:ascii="Calibri" w:eastAsia="Calibri" w:hAnsi="Calibri" w:cs="Calibri"/>
                <w:w w:val="97"/>
                <w:sz w:val="14"/>
                <w:szCs w:val="14"/>
              </w:rPr>
              <w:t>total</w:t>
            </w:r>
          </w:p>
        </w:tc>
        <w:tc>
          <w:tcPr>
            <w:tcW w:w="940" w:type="dxa"/>
            <w:tcBorders>
              <w:right w:val="single" w:sz="8" w:space="0" w:color="auto"/>
            </w:tcBorders>
            <w:vAlign w:val="bottom"/>
          </w:tcPr>
          <w:p w14:paraId="686CE4AB" w14:textId="77777777" w:rsidR="00DF0E19" w:rsidRDefault="00000000">
            <w:pPr>
              <w:spacing w:line="144" w:lineRule="exact"/>
              <w:jc w:val="center"/>
              <w:rPr>
                <w:sz w:val="20"/>
                <w:szCs w:val="20"/>
              </w:rPr>
            </w:pPr>
            <w:r>
              <w:rPr>
                <w:rFonts w:ascii="Calibri" w:eastAsia="Calibri" w:hAnsi="Calibri" w:cs="Calibri"/>
                <w:w w:val="98"/>
                <w:sz w:val="14"/>
                <w:szCs w:val="14"/>
              </w:rPr>
              <w:t>57</w:t>
            </w:r>
          </w:p>
        </w:tc>
        <w:tc>
          <w:tcPr>
            <w:tcW w:w="0" w:type="dxa"/>
            <w:vAlign w:val="bottom"/>
          </w:tcPr>
          <w:p w14:paraId="348D6749" w14:textId="77777777" w:rsidR="00DF0E19" w:rsidRDefault="00DF0E19">
            <w:pPr>
              <w:rPr>
                <w:sz w:val="1"/>
                <w:szCs w:val="1"/>
              </w:rPr>
            </w:pPr>
          </w:p>
        </w:tc>
      </w:tr>
      <w:tr w:rsidR="00DF0E19" w14:paraId="6BAB2F32" w14:textId="77777777">
        <w:trPr>
          <w:trHeight w:val="29"/>
        </w:trPr>
        <w:tc>
          <w:tcPr>
            <w:tcW w:w="1120" w:type="dxa"/>
            <w:tcBorders>
              <w:left w:val="single" w:sz="8" w:space="0" w:color="auto"/>
              <w:bottom w:val="single" w:sz="8" w:space="0" w:color="auto"/>
              <w:right w:val="single" w:sz="8" w:space="0" w:color="auto"/>
            </w:tcBorders>
            <w:vAlign w:val="bottom"/>
          </w:tcPr>
          <w:p w14:paraId="7CD73010" w14:textId="77777777" w:rsidR="00DF0E19" w:rsidRDefault="00DF0E19">
            <w:pPr>
              <w:rPr>
                <w:sz w:val="2"/>
                <w:szCs w:val="2"/>
              </w:rPr>
            </w:pPr>
          </w:p>
        </w:tc>
        <w:tc>
          <w:tcPr>
            <w:tcW w:w="820" w:type="dxa"/>
            <w:tcBorders>
              <w:bottom w:val="single" w:sz="8" w:space="0" w:color="auto"/>
              <w:right w:val="single" w:sz="8" w:space="0" w:color="auto"/>
            </w:tcBorders>
            <w:vAlign w:val="bottom"/>
          </w:tcPr>
          <w:p w14:paraId="665BD5F0" w14:textId="77777777" w:rsidR="00DF0E19" w:rsidRDefault="00DF0E19">
            <w:pPr>
              <w:rPr>
                <w:sz w:val="2"/>
                <w:szCs w:val="2"/>
              </w:rPr>
            </w:pPr>
          </w:p>
        </w:tc>
        <w:tc>
          <w:tcPr>
            <w:tcW w:w="1140" w:type="dxa"/>
            <w:tcBorders>
              <w:bottom w:val="single" w:sz="8" w:space="0" w:color="auto"/>
              <w:right w:val="single" w:sz="8" w:space="0" w:color="auto"/>
            </w:tcBorders>
            <w:vAlign w:val="bottom"/>
          </w:tcPr>
          <w:p w14:paraId="6C2B4967" w14:textId="77777777" w:rsidR="00DF0E19" w:rsidRDefault="00DF0E19">
            <w:pPr>
              <w:rPr>
                <w:sz w:val="2"/>
                <w:szCs w:val="2"/>
              </w:rPr>
            </w:pPr>
          </w:p>
        </w:tc>
        <w:tc>
          <w:tcPr>
            <w:tcW w:w="540" w:type="dxa"/>
            <w:tcBorders>
              <w:bottom w:val="single" w:sz="8" w:space="0" w:color="auto"/>
            </w:tcBorders>
            <w:vAlign w:val="bottom"/>
          </w:tcPr>
          <w:p w14:paraId="53ABDFDD" w14:textId="77777777" w:rsidR="00DF0E19" w:rsidRDefault="00DF0E19">
            <w:pPr>
              <w:rPr>
                <w:sz w:val="2"/>
                <w:szCs w:val="2"/>
              </w:rPr>
            </w:pPr>
          </w:p>
        </w:tc>
        <w:tc>
          <w:tcPr>
            <w:tcW w:w="80" w:type="dxa"/>
            <w:tcBorders>
              <w:bottom w:val="single" w:sz="8" w:space="0" w:color="auto"/>
              <w:right w:val="single" w:sz="8" w:space="0" w:color="auto"/>
            </w:tcBorders>
            <w:vAlign w:val="bottom"/>
          </w:tcPr>
          <w:p w14:paraId="03B80D69" w14:textId="77777777" w:rsidR="00DF0E19" w:rsidRDefault="00DF0E19">
            <w:pPr>
              <w:rPr>
                <w:sz w:val="2"/>
                <w:szCs w:val="2"/>
              </w:rPr>
            </w:pPr>
          </w:p>
        </w:tc>
        <w:tc>
          <w:tcPr>
            <w:tcW w:w="680" w:type="dxa"/>
            <w:tcBorders>
              <w:bottom w:val="single" w:sz="8" w:space="0" w:color="auto"/>
              <w:right w:val="single" w:sz="8" w:space="0" w:color="auto"/>
            </w:tcBorders>
            <w:vAlign w:val="bottom"/>
          </w:tcPr>
          <w:p w14:paraId="46E72CBE" w14:textId="77777777" w:rsidR="00DF0E19" w:rsidRDefault="00DF0E19">
            <w:pPr>
              <w:rPr>
                <w:sz w:val="2"/>
                <w:szCs w:val="2"/>
              </w:rPr>
            </w:pPr>
          </w:p>
        </w:tc>
        <w:tc>
          <w:tcPr>
            <w:tcW w:w="860" w:type="dxa"/>
            <w:tcBorders>
              <w:bottom w:val="single" w:sz="8" w:space="0" w:color="auto"/>
              <w:right w:val="single" w:sz="8" w:space="0" w:color="auto"/>
            </w:tcBorders>
            <w:vAlign w:val="bottom"/>
          </w:tcPr>
          <w:p w14:paraId="2DAC4652" w14:textId="77777777" w:rsidR="00DF0E19" w:rsidRDefault="00DF0E19">
            <w:pPr>
              <w:rPr>
                <w:sz w:val="2"/>
                <w:szCs w:val="2"/>
              </w:rPr>
            </w:pPr>
          </w:p>
        </w:tc>
        <w:tc>
          <w:tcPr>
            <w:tcW w:w="220" w:type="dxa"/>
            <w:tcBorders>
              <w:bottom w:val="single" w:sz="8" w:space="0" w:color="auto"/>
              <w:right w:val="single" w:sz="8" w:space="0" w:color="auto"/>
            </w:tcBorders>
            <w:vAlign w:val="bottom"/>
          </w:tcPr>
          <w:p w14:paraId="451294B3" w14:textId="77777777" w:rsidR="00DF0E19" w:rsidRDefault="00DF0E19">
            <w:pPr>
              <w:rPr>
                <w:sz w:val="2"/>
                <w:szCs w:val="2"/>
              </w:rPr>
            </w:pPr>
          </w:p>
        </w:tc>
        <w:tc>
          <w:tcPr>
            <w:tcW w:w="1120" w:type="dxa"/>
            <w:tcBorders>
              <w:bottom w:val="single" w:sz="8" w:space="0" w:color="auto"/>
              <w:right w:val="single" w:sz="8" w:space="0" w:color="auto"/>
            </w:tcBorders>
            <w:vAlign w:val="bottom"/>
          </w:tcPr>
          <w:p w14:paraId="74DF79DB" w14:textId="77777777" w:rsidR="00DF0E19" w:rsidRDefault="00DF0E19">
            <w:pPr>
              <w:rPr>
                <w:sz w:val="2"/>
                <w:szCs w:val="2"/>
              </w:rPr>
            </w:pPr>
          </w:p>
        </w:tc>
        <w:tc>
          <w:tcPr>
            <w:tcW w:w="460" w:type="dxa"/>
            <w:tcBorders>
              <w:bottom w:val="single" w:sz="8" w:space="0" w:color="auto"/>
            </w:tcBorders>
            <w:vAlign w:val="bottom"/>
          </w:tcPr>
          <w:p w14:paraId="3C52B6CD" w14:textId="77777777" w:rsidR="00DF0E19" w:rsidRDefault="00DF0E19">
            <w:pPr>
              <w:rPr>
                <w:sz w:val="2"/>
                <w:szCs w:val="2"/>
              </w:rPr>
            </w:pPr>
          </w:p>
        </w:tc>
        <w:tc>
          <w:tcPr>
            <w:tcW w:w="60" w:type="dxa"/>
            <w:tcBorders>
              <w:bottom w:val="single" w:sz="8" w:space="0" w:color="auto"/>
              <w:right w:val="single" w:sz="8" w:space="0" w:color="auto"/>
            </w:tcBorders>
            <w:vAlign w:val="bottom"/>
          </w:tcPr>
          <w:p w14:paraId="4C3BB435" w14:textId="77777777" w:rsidR="00DF0E19" w:rsidRDefault="00DF0E19">
            <w:pPr>
              <w:rPr>
                <w:sz w:val="2"/>
                <w:szCs w:val="2"/>
              </w:rPr>
            </w:pPr>
          </w:p>
        </w:tc>
        <w:tc>
          <w:tcPr>
            <w:tcW w:w="740" w:type="dxa"/>
            <w:tcBorders>
              <w:bottom w:val="single" w:sz="8" w:space="0" w:color="auto"/>
              <w:right w:val="single" w:sz="8" w:space="0" w:color="auto"/>
            </w:tcBorders>
            <w:vAlign w:val="bottom"/>
          </w:tcPr>
          <w:p w14:paraId="297D3803" w14:textId="77777777" w:rsidR="00DF0E19" w:rsidRDefault="00DF0E19">
            <w:pPr>
              <w:rPr>
                <w:sz w:val="2"/>
                <w:szCs w:val="2"/>
              </w:rPr>
            </w:pPr>
          </w:p>
        </w:tc>
        <w:tc>
          <w:tcPr>
            <w:tcW w:w="940" w:type="dxa"/>
            <w:tcBorders>
              <w:bottom w:val="single" w:sz="8" w:space="0" w:color="auto"/>
              <w:right w:val="single" w:sz="8" w:space="0" w:color="auto"/>
            </w:tcBorders>
            <w:vAlign w:val="bottom"/>
          </w:tcPr>
          <w:p w14:paraId="43DA8E00" w14:textId="77777777" w:rsidR="00DF0E19" w:rsidRDefault="00DF0E19">
            <w:pPr>
              <w:rPr>
                <w:sz w:val="2"/>
                <w:szCs w:val="2"/>
              </w:rPr>
            </w:pPr>
          </w:p>
        </w:tc>
        <w:tc>
          <w:tcPr>
            <w:tcW w:w="0" w:type="dxa"/>
            <w:vAlign w:val="bottom"/>
          </w:tcPr>
          <w:p w14:paraId="328677B5" w14:textId="77777777" w:rsidR="00DF0E19" w:rsidRDefault="00DF0E19">
            <w:pPr>
              <w:rPr>
                <w:sz w:val="1"/>
                <w:szCs w:val="1"/>
              </w:rPr>
            </w:pPr>
          </w:p>
        </w:tc>
      </w:tr>
      <w:tr w:rsidR="00DF0E19" w14:paraId="540CD88A" w14:textId="77777777">
        <w:trPr>
          <w:trHeight w:val="165"/>
        </w:trPr>
        <w:tc>
          <w:tcPr>
            <w:tcW w:w="1120" w:type="dxa"/>
            <w:tcBorders>
              <w:left w:val="single" w:sz="8" w:space="0" w:color="D3D3D3"/>
              <w:bottom w:val="single" w:sz="8" w:space="0" w:color="auto"/>
              <w:right w:val="single" w:sz="8" w:space="0" w:color="D3D3D3"/>
            </w:tcBorders>
            <w:vAlign w:val="bottom"/>
          </w:tcPr>
          <w:p w14:paraId="213E8634" w14:textId="77777777" w:rsidR="00DF0E19" w:rsidRDefault="00DF0E19">
            <w:pPr>
              <w:rPr>
                <w:sz w:val="14"/>
                <w:szCs w:val="14"/>
              </w:rPr>
            </w:pPr>
          </w:p>
        </w:tc>
        <w:tc>
          <w:tcPr>
            <w:tcW w:w="820" w:type="dxa"/>
            <w:tcBorders>
              <w:bottom w:val="single" w:sz="8" w:space="0" w:color="auto"/>
              <w:right w:val="single" w:sz="8" w:space="0" w:color="D3D3D3"/>
            </w:tcBorders>
            <w:vAlign w:val="bottom"/>
          </w:tcPr>
          <w:p w14:paraId="76AF483D" w14:textId="77777777" w:rsidR="00DF0E19" w:rsidRDefault="00DF0E19">
            <w:pPr>
              <w:rPr>
                <w:sz w:val="14"/>
                <w:szCs w:val="14"/>
              </w:rPr>
            </w:pPr>
          </w:p>
        </w:tc>
        <w:tc>
          <w:tcPr>
            <w:tcW w:w="1140" w:type="dxa"/>
            <w:tcBorders>
              <w:bottom w:val="single" w:sz="8" w:space="0" w:color="auto"/>
              <w:right w:val="single" w:sz="8" w:space="0" w:color="D3D3D3"/>
            </w:tcBorders>
            <w:vAlign w:val="bottom"/>
          </w:tcPr>
          <w:p w14:paraId="3D7333B6" w14:textId="77777777" w:rsidR="00DF0E19" w:rsidRDefault="00DF0E19">
            <w:pPr>
              <w:rPr>
                <w:sz w:val="14"/>
                <w:szCs w:val="14"/>
              </w:rPr>
            </w:pPr>
          </w:p>
        </w:tc>
        <w:tc>
          <w:tcPr>
            <w:tcW w:w="540" w:type="dxa"/>
            <w:tcBorders>
              <w:bottom w:val="single" w:sz="8" w:space="0" w:color="auto"/>
            </w:tcBorders>
            <w:vAlign w:val="bottom"/>
          </w:tcPr>
          <w:p w14:paraId="0793A829" w14:textId="77777777" w:rsidR="00DF0E19" w:rsidRDefault="00DF0E19">
            <w:pPr>
              <w:rPr>
                <w:sz w:val="14"/>
                <w:szCs w:val="14"/>
              </w:rPr>
            </w:pPr>
          </w:p>
        </w:tc>
        <w:tc>
          <w:tcPr>
            <w:tcW w:w="80" w:type="dxa"/>
            <w:tcBorders>
              <w:bottom w:val="single" w:sz="8" w:space="0" w:color="auto"/>
              <w:right w:val="single" w:sz="8" w:space="0" w:color="D3D3D3"/>
            </w:tcBorders>
            <w:vAlign w:val="bottom"/>
          </w:tcPr>
          <w:p w14:paraId="46A6D49B" w14:textId="77777777" w:rsidR="00DF0E19" w:rsidRDefault="00DF0E19">
            <w:pPr>
              <w:rPr>
                <w:sz w:val="14"/>
                <w:szCs w:val="14"/>
              </w:rPr>
            </w:pPr>
          </w:p>
        </w:tc>
        <w:tc>
          <w:tcPr>
            <w:tcW w:w="680" w:type="dxa"/>
            <w:tcBorders>
              <w:bottom w:val="single" w:sz="8" w:space="0" w:color="auto"/>
              <w:right w:val="single" w:sz="8" w:space="0" w:color="D3D3D3"/>
            </w:tcBorders>
            <w:vAlign w:val="bottom"/>
          </w:tcPr>
          <w:p w14:paraId="0937227E" w14:textId="77777777" w:rsidR="00DF0E19" w:rsidRDefault="00DF0E19">
            <w:pPr>
              <w:rPr>
                <w:sz w:val="14"/>
                <w:szCs w:val="14"/>
              </w:rPr>
            </w:pPr>
          </w:p>
        </w:tc>
        <w:tc>
          <w:tcPr>
            <w:tcW w:w="860" w:type="dxa"/>
            <w:tcBorders>
              <w:bottom w:val="single" w:sz="8" w:space="0" w:color="auto"/>
              <w:right w:val="single" w:sz="8" w:space="0" w:color="D3D3D3"/>
            </w:tcBorders>
            <w:vAlign w:val="bottom"/>
          </w:tcPr>
          <w:p w14:paraId="2332E9A2" w14:textId="77777777" w:rsidR="00DF0E19" w:rsidRDefault="00DF0E19">
            <w:pPr>
              <w:rPr>
                <w:sz w:val="14"/>
                <w:szCs w:val="14"/>
              </w:rPr>
            </w:pPr>
          </w:p>
        </w:tc>
        <w:tc>
          <w:tcPr>
            <w:tcW w:w="220" w:type="dxa"/>
            <w:tcBorders>
              <w:bottom w:val="single" w:sz="8" w:space="0" w:color="auto"/>
              <w:right w:val="single" w:sz="8" w:space="0" w:color="D3D3D3"/>
            </w:tcBorders>
            <w:vAlign w:val="bottom"/>
          </w:tcPr>
          <w:p w14:paraId="7339A59E" w14:textId="77777777" w:rsidR="00DF0E19" w:rsidRDefault="00DF0E19">
            <w:pPr>
              <w:rPr>
                <w:sz w:val="14"/>
                <w:szCs w:val="14"/>
              </w:rPr>
            </w:pPr>
          </w:p>
        </w:tc>
        <w:tc>
          <w:tcPr>
            <w:tcW w:w="1120" w:type="dxa"/>
            <w:tcBorders>
              <w:bottom w:val="single" w:sz="8" w:space="0" w:color="auto"/>
              <w:right w:val="single" w:sz="8" w:space="0" w:color="D3D3D3"/>
            </w:tcBorders>
            <w:vAlign w:val="bottom"/>
          </w:tcPr>
          <w:p w14:paraId="0593A054" w14:textId="77777777" w:rsidR="00DF0E19" w:rsidRDefault="00DF0E19">
            <w:pPr>
              <w:rPr>
                <w:sz w:val="14"/>
                <w:szCs w:val="14"/>
              </w:rPr>
            </w:pPr>
          </w:p>
        </w:tc>
        <w:tc>
          <w:tcPr>
            <w:tcW w:w="460" w:type="dxa"/>
            <w:tcBorders>
              <w:bottom w:val="single" w:sz="8" w:space="0" w:color="auto"/>
            </w:tcBorders>
            <w:vAlign w:val="bottom"/>
          </w:tcPr>
          <w:p w14:paraId="0B7A68CC" w14:textId="77777777" w:rsidR="00DF0E19" w:rsidRDefault="00DF0E19">
            <w:pPr>
              <w:rPr>
                <w:sz w:val="14"/>
                <w:szCs w:val="14"/>
              </w:rPr>
            </w:pPr>
          </w:p>
        </w:tc>
        <w:tc>
          <w:tcPr>
            <w:tcW w:w="60" w:type="dxa"/>
            <w:tcBorders>
              <w:bottom w:val="single" w:sz="8" w:space="0" w:color="auto"/>
              <w:right w:val="single" w:sz="8" w:space="0" w:color="D3D3D3"/>
            </w:tcBorders>
            <w:vAlign w:val="bottom"/>
          </w:tcPr>
          <w:p w14:paraId="72130903" w14:textId="77777777" w:rsidR="00DF0E19" w:rsidRDefault="00DF0E19">
            <w:pPr>
              <w:rPr>
                <w:sz w:val="14"/>
                <w:szCs w:val="14"/>
              </w:rPr>
            </w:pPr>
          </w:p>
        </w:tc>
        <w:tc>
          <w:tcPr>
            <w:tcW w:w="740" w:type="dxa"/>
            <w:tcBorders>
              <w:bottom w:val="single" w:sz="8" w:space="0" w:color="auto"/>
              <w:right w:val="single" w:sz="8" w:space="0" w:color="D3D3D3"/>
            </w:tcBorders>
            <w:vAlign w:val="bottom"/>
          </w:tcPr>
          <w:p w14:paraId="5F4DAD0D" w14:textId="77777777" w:rsidR="00DF0E19" w:rsidRDefault="00DF0E19">
            <w:pPr>
              <w:rPr>
                <w:sz w:val="14"/>
                <w:szCs w:val="14"/>
              </w:rPr>
            </w:pPr>
          </w:p>
        </w:tc>
        <w:tc>
          <w:tcPr>
            <w:tcW w:w="940" w:type="dxa"/>
            <w:tcBorders>
              <w:bottom w:val="single" w:sz="8" w:space="0" w:color="auto"/>
              <w:right w:val="single" w:sz="8" w:space="0" w:color="D3D3D3"/>
            </w:tcBorders>
            <w:vAlign w:val="bottom"/>
          </w:tcPr>
          <w:p w14:paraId="41F4BA64" w14:textId="77777777" w:rsidR="00DF0E19" w:rsidRDefault="00DF0E19">
            <w:pPr>
              <w:rPr>
                <w:sz w:val="14"/>
                <w:szCs w:val="14"/>
              </w:rPr>
            </w:pPr>
          </w:p>
        </w:tc>
        <w:tc>
          <w:tcPr>
            <w:tcW w:w="0" w:type="dxa"/>
            <w:vAlign w:val="bottom"/>
          </w:tcPr>
          <w:p w14:paraId="649F7308" w14:textId="77777777" w:rsidR="00DF0E19" w:rsidRDefault="00DF0E19">
            <w:pPr>
              <w:rPr>
                <w:sz w:val="1"/>
                <w:szCs w:val="1"/>
              </w:rPr>
            </w:pPr>
          </w:p>
        </w:tc>
      </w:tr>
      <w:tr w:rsidR="00DF0E19" w14:paraId="00D38818" w14:textId="77777777">
        <w:trPr>
          <w:trHeight w:val="136"/>
        </w:trPr>
        <w:tc>
          <w:tcPr>
            <w:tcW w:w="1120" w:type="dxa"/>
            <w:vMerge w:val="restart"/>
            <w:tcBorders>
              <w:left w:val="single" w:sz="8" w:space="0" w:color="auto"/>
              <w:right w:val="single" w:sz="8" w:space="0" w:color="auto"/>
            </w:tcBorders>
            <w:vAlign w:val="bottom"/>
          </w:tcPr>
          <w:p w14:paraId="0BDC0FC9" w14:textId="77777777" w:rsidR="00DF0E19" w:rsidRDefault="00000000">
            <w:pPr>
              <w:ind w:left="40"/>
              <w:rPr>
                <w:sz w:val="20"/>
                <w:szCs w:val="20"/>
              </w:rPr>
            </w:pPr>
            <w:r>
              <w:rPr>
                <w:rFonts w:ascii="Trebuchet MS" w:eastAsia="Trebuchet MS" w:hAnsi="Trebuchet MS" w:cs="Trebuchet MS"/>
                <w:sz w:val="12"/>
                <w:szCs w:val="12"/>
              </w:rPr>
              <w:t>dimensions</w:t>
            </w:r>
          </w:p>
        </w:tc>
        <w:tc>
          <w:tcPr>
            <w:tcW w:w="820" w:type="dxa"/>
            <w:tcBorders>
              <w:right w:val="single" w:sz="8" w:space="0" w:color="auto"/>
            </w:tcBorders>
            <w:vAlign w:val="bottom"/>
          </w:tcPr>
          <w:p w14:paraId="145649D8" w14:textId="77777777" w:rsidR="00DF0E19" w:rsidRDefault="00000000">
            <w:pPr>
              <w:spacing w:line="136" w:lineRule="exact"/>
              <w:rPr>
                <w:sz w:val="20"/>
                <w:szCs w:val="20"/>
              </w:rPr>
            </w:pPr>
            <w:r>
              <w:rPr>
                <w:rFonts w:ascii="Trebuchet MS" w:eastAsia="Trebuchet MS" w:hAnsi="Trebuchet MS" w:cs="Trebuchet MS"/>
                <w:sz w:val="12"/>
                <w:szCs w:val="12"/>
              </w:rPr>
              <w:t>weight</w:t>
            </w:r>
          </w:p>
        </w:tc>
        <w:tc>
          <w:tcPr>
            <w:tcW w:w="1140" w:type="dxa"/>
            <w:vAlign w:val="bottom"/>
          </w:tcPr>
          <w:p w14:paraId="4D5BA34F" w14:textId="77777777" w:rsidR="00DF0E19" w:rsidRDefault="00DF0E19">
            <w:pPr>
              <w:rPr>
                <w:sz w:val="11"/>
                <w:szCs w:val="11"/>
              </w:rPr>
            </w:pPr>
          </w:p>
        </w:tc>
        <w:tc>
          <w:tcPr>
            <w:tcW w:w="540" w:type="dxa"/>
            <w:vAlign w:val="bottom"/>
          </w:tcPr>
          <w:p w14:paraId="4F94DE3F" w14:textId="77777777" w:rsidR="00DF0E19" w:rsidRDefault="00DF0E19">
            <w:pPr>
              <w:rPr>
                <w:sz w:val="11"/>
                <w:szCs w:val="11"/>
              </w:rPr>
            </w:pPr>
          </w:p>
        </w:tc>
        <w:tc>
          <w:tcPr>
            <w:tcW w:w="80" w:type="dxa"/>
            <w:vAlign w:val="bottom"/>
          </w:tcPr>
          <w:p w14:paraId="1D1EFAD8" w14:textId="77777777" w:rsidR="00DF0E19" w:rsidRDefault="00DF0E19">
            <w:pPr>
              <w:rPr>
                <w:sz w:val="11"/>
                <w:szCs w:val="11"/>
              </w:rPr>
            </w:pPr>
          </w:p>
        </w:tc>
        <w:tc>
          <w:tcPr>
            <w:tcW w:w="680" w:type="dxa"/>
            <w:tcBorders>
              <w:right w:val="single" w:sz="8" w:space="0" w:color="auto"/>
            </w:tcBorders>
            <w:vAlign w:val="bottom"/>
          </w:tcPr>
          <w:p w14:paraId="4889EFC8" w14:textId="77777777" w:rsidR="00DF0E19" w:rsidRDefault="00DF0E19">
            <w:pPr>
              <w:rPr>
                <w:sz w:val="11"/>
                <w:szCs w:val="11"/>
              </w:rPr>
            </w:pPr>
          </w:p>
        </w:tc>
        <w:tc>
          <w:tcPr>
            <w:tcW w:w="860" w:type="dxa"/>
            <w:vMerge w:val="restart"/>
            <w:tcBorders>
              <w:right w:val="single" w:sz="8" w:space="0" w:color="auto"/>
            </w:tcBorders>
            <w:vAlign w:val="bottom"/>
          </w:tcPr>
          <w:p w14:paraId="6EC0B826" w14:textId="77777777" w:rsidR="00DF0E19" w:rsidRDefault="00000000">
            <w:pPr>
              <w:ind w:right="350"/>
              <w:jc w:val="right"/>
              <w:rPr>
                <w:sz w:val="20"/>
                <w:szCs w:val="20"/>
              </w:rPr>
            </w:pPr>
            <w:r>
              <w:rPr>
                <w:rFonts w:ascii="Calibri" w:eastAsia="Calibri" w:hAnsi="Calibri" w:cs="Calibri"/>
                <w:sz w:val="14"/>
                <w:szCs w:val="14"/>
              </w:rPr>
              <w:t>score</w:t>
            </w:r>
          </w:p>
        </w:tc>
        <w:tc>
          <w:tcPr>
            <w:tcW w:w="220" w:type="dxa"/>
            <w:tcBorders>
              <w:right w:val="single" w:sz="8" w:space="0" w:color="auto"/>
            </w:tcBorders>
            <w:vAlign w:val="bottom"/>
          </w:tcPr>
          <w:p w14:paraId="72658A9B" w14:textId="77777777" w:rsidR="00DF0E19" w:rsidRDefault="00DF0E19">
            <w:pPr>
              <w:rPr>
                <w:sz w:val="11"/>
                <w:szCs w:val="11"/>
              </w:rPr>
            </w:pPr>
          </w:p>
        </w:tc>
        <w:tc>
          <w:tcPr>
            <w:tcW w:w="1120" w:type="dxa"/>
            <w:vAlign w:val="bottom"/>
          </w:tcPr>
          <w:p w14:paraId="3C833F70" w14:textId="77777777" w:rsidR="00DF0E19" w:rsidRDefault="00DF0E19">
            <w:pPr>
              <w:rPr>
                <w:sz w:val="11"/>
                <w:szCs w:val="11"/>
              </w:rPr>
            </w:pPr>
          </w:p>
        </w:tc>
        <w:tc>
          <w:tcPr>
            <w:tcW w:w="460" w:type="dxa"/>
            <w:vAlign w:val="bottom"/>
          </w:tcPr>
          <w:p w14:paraId="12259185" w14:textId="77777777" w:rsidR="00DF0E19" w:rsidRDefault="00DF0E19">
            <w:pPr>
              <w:rPr>
                <w:sz w:val="11"/>
                <w:szCs w:val="11"/>
              </w:rPr>
            </w:pPr>
          </w:p>
        </w:tc>
        <w:tc>
          <w:tcPr>
            <w:tcW w:w="60" w:type="dxa"/>
            <w:vAlign w:val="bottom"/>
          </w:tcPr>
          <w:p w14:paraId="464C4906" w14:textId="77777777" w:rsidR="00DF0E19" w:rsidRDefault="00DF0E19">
            <w:pPr>
              <w:rPr>
                <w:sz w:val="11"/>
                <w:szCs w:val="11"/>
              </w:rPr>
            </w:pPr>
          </w:p>
        </w:tc>
        <w:tc>
          <w:tcPr>
            <w:tcW w:w="740" w:type="dxa"/>
            <w:tcBorders>
              <w:right w:val="single" w:sz="8" w:space="0" w:color="auto"/>
            </w:tcBorders>
            <w:vAlign w:val="bottom"/>
          </w:tcPr>
          <w:p w14:paraId="779A3D5F" w14:textId="77777777" w:rsidR="00DF0E19" w:rsidRDefault="00DF0E19">
            <w:pPr>
              <w:rPr>
                <w:sz w:val="11"/>
                <w:szCs w:val="11"/>
              </w:rPr>
            </w:pPr>
          </w:p>
        </w:tc>
        <w:tc>
          <w:tcPr>
            <w:tcW w:w="940" w:type="dxa"/>
            <w:vMerge w:val="restart"/>
            <w:tcBorders>
              <w:right w:val="single" w:sz="8" w:space="0" w:color="auto"/>
            </w:tcBorders>
            <w:vAlign w:val="bottom"/>
          </w:tcPr>
          <w:p w14:paraId="73316FAD" w14:textId="77777777" w:rsidR="00DF0E19" w:rsidRDefault="00000000">
            <w:pPr>
              <w:ind w:right="370"/>
              <w:jc w:val="right"/>
              <w:rPr>
                <w:sz w:val="20"/>
                <w:szCs w:val="20"/>
              </w:rPr>
            </w:pPr>
            <w:r>
              <w:rPr>
                <w:rFonts w:ascii="Calibri" w:eastAsia="Calibri" w:hAnsi="Calibri" w:cs="Calibri"/>
                <w:sz w:val="14"/>
                <w:szCs w:val="14"/>
              </w:rPr>
              <w:t>score</w:t>
            </w:r>
          </w:p>
        </w:tc>
        <w:tc>
          <w:tcPr>
            <w:tcW w:w="0" w:type="dxa"/>
            <w:vAlign w:val="bottom"/>
          </w:tcPr>
          <w:p w14:paraId="4A963DF4" w14:textId="77777777" w:rsidR="00DF0E19" w:rsidRDefault="00DF0E19">
            <w:pPr>
              <w:rPr>
                <w:sz w:val="1"/>
                <w:szCs w:val="1"/>
              </w:rPr>
            </w:pPr>
          </w:p>
        </w:tc>
      </w:tr>
      <w:tr w:rsidR="00DF0E19" w14:paraId="6E965C70" w14:textId="77777777">
        <w:trPr>
          <w:trHeight w:val="106"/>
        </w:trPr>
        <w:tc>
          <w:tcPr>
            <w:tcW w:w="1120" w:type="dxa"/>
            <w:vMerge/>
            <w:tcBorders>
              <w:left w:val="single" w:sz="8" w:space="0" w:color="auto"/>
              <w:right w:val="single" w:sz="8" w:space="0" w:color="auto"/>
            </w:tcBorders>
            <w:vAlign w:val="bottom"/>
          </w:tcPr>
          <w:p w14:paraId="4E18BB03" w14:textId="77777777" w:rsidR="00DF0E19" w:rsidRDefault="00DF0E19">
            <w:pPr>
              <w:rPr>
                <w:sz w:val="9"/>
                <w:szCs w:val="9"/>
              </w:rPr>
            </w:pPr>
          </w:p>
        </w:tc>
        <w:tc>
          <w:tcPr>
            <w:tcW w:w="820" w:type="dxa"/>
            <w:vMerge w:val="restart"/>
            <w:tcBorders>
              <w:right w:val="single" w:sz="8" w:space="0" w:color="auto"/>
            </w:tcBorders>
            <w:vAlign w:val="bottom"/>
          </w:tcPr>
          <w:p w14:paraId="25CB4812" w14:textId="77777777" w:rsidR="00DF0E19" w:rsidRDefault="00000000">
            <w:pPr>
              <w:rPr>
                <w:sz w:val="20"/>
                <w:szCs w:val="20"/>
              </w:rPr>
            </w:pPr>
            <w:r>
              <w:rPr>
                <w:rFonts w:ascii="Trebuchet MS" w:eastAsia="Trebuchet MS" w:hAnsi="Trebuchet MS" w:cs="Trebuchet MS"/>
                <w:sz w:val="12"/>
                <w:szCs w:val="12"/>
              </w:rPr>
              <w:t>factor</w:t>
            </w:r>
          </w:p>
        </w:tc>
        <w:tc>
          <w:tcPr>
            <w:tcW w:w="1140" w:type="dxa"/>
            <w:vAlign w:val="bottom"/>
          </w:tcPr>
          <w:p w14:paraId="0298A1A6" w14:textId="77777777" w:rsidR="00DF0E19" w:rsidRDefault="00DF0E19">
            <w:pPr>
              <w:rPr>
                <w:sz w:val="9"/>
                <w:szCs w:val="9"/>
              </w:rPr>
            </w:pPr>
          </w:p>
        </w:tc>
        <w:tc>
          <w:tcPr>
            <w:tcW w:w="540" w:type="dxa"/>
            <w:vAlign w:val="bottom"/>
          </w:tcPr>
          <w:p w14:paraId="347E1F3E" w14:textId="77777777" w:rsidR="00DF0E19" w:rsidRDefault="00DF0E19">
            <w:pPr>
              <w:rPr>
                <w:sz w:val="9"/>
                <w:szCs w:val="9"/>
              </w:rPr>
            </w:pPr>
          </w:p>
        </w:tc>
        <w:tc>
          <w:tcPr>
            <w:tcW w:w="80" w:type="dxa"/>
            <w:vAlign w:val="bottom"/>
          </w:tcPr>
          <w:p w14:paraId="6581615E" w14:textId="77777777" w:rsidR="00DF0E19" w:rsidRDefault="00DF0E19">
            <w:pPr>
              <w:rPr>
                <w:sz w:val="9"/>
                <w:szCs w:val="9"/>
              </w:rPr>
            </w:pPr>
          </w:p>
        </w:tc>
        <w:tc>
          <w:tcPr>
            <w:tcW w:w="680" w:type="dxa"/>
            <w:tcBorders>
              <w:right w:val="single" w:sz="8" w:space="0" w:color="auto"/>
            </w:tcBorders>
            <w:vAlign w:val="bottom"/>
          </w:tcPr>
          <w:p w14:paraId="2F814DCF" w14:textId="77777777" w:rsidR="00DF0E19" w:rsidRDefault="00DF0E19">
            <w:pPr>
              <w:rPr>
                <w:sz w:val="9"/>
                <w:szCs w:val="9"/>
              </w:rPr>
            </w:pPr>
          </w:p>
        </w:tc>
        <w:tc>
          <w:tcPr>
            <w:tcW w:w="860" w:type="dxa"/>
            <w:vMerge/>
            <w:tcBorders>
              <w:right w:val="single" w:sz="8" w:space="0" w:color="auto"/>
            </w:tcBorders>
            <w:vAlign w:val="bottom"/>
          </w:tcPr>
          <w:p w14:paraId="0E92BEF1" w14:textId="77777777" w:rsidR="00DF0E19" w:rsidRDefault="00DF0E19">
            <w:pPr>
              <w:rPr>
                <w:sz w:val="9"/>
                <w:szCs w:val="9"/>
              </w:rPr>
            </w:pPr>
          </w:p>
        </w:tc>
        <w:tc>
          <w:tcPr>
            <w:tcW w:w="220" w:type="dxa"/>
            <w:tcBorders>
              <w:right w:val="single" w:sz="8" w:space="0" w:color="auto"/>
            </w:tcBorders>
            <w:vAlign w:val="bottom"/>
          </w:tcPr>
          <w:p w14:paraId="2EB3D4A1" w14:textId="77777777" w:rsidR="00DF0E19" w:rsidRDefault="00DF0E19">
            <w:pPr>
              <w:rPr>
                <w:sz w:val="9"/>
                <w:szCs w:val="9"/>
              </w:rPr>
            </w:pPr>
          </w:p>
        </w:tc>
        <w:tc>
          <w:tcPr>
            <w:tcW w:w="1120" w:type="dxa"/>
            <w:vAlign w:val="bottom"/>
          </w:tcPr>
          <w:p w14:paraId="43F0FD5A" w14:textId="77777777" w:rsidR="00DF0E19" w:rsidRDefault="00DF0E19">
            <w:pPr>
              <w:rPr>
                <w:sz w:val="9"/>
                <w:szCs w:val="9"/>
              </w:rPr>
            </w:pPr>
          </w:p>
        </w:tc>
        <w:tc>
          <w:tcPr>
            <w:tcW w:w="460" w:type="dxa"/>
            <w:vAlign w:val="bottom"/>
          </w:tcPr>
          <w:p w14:paraId="0F344FDF" w14:textId="77777777" w:rsidR="00DF0E19" w:rsidRDefault="00DF0E19">
            <w:pPr>
              <w:rPr>
                <w:sz w:val="9"/>
                <w:szCs w:val="9"/>
              </w:rPr>
            </w:pPr>
          </w:p>
        </w:tc>
        <w:tc>
          <w:tcPr>
            <w:tcW w:w="60" w:type="dxa"/>
            <w:vAlign w:val="bottom"/>
          </w:tcPr>
          <w:p w14:paraId="64E8E03F" w14:textId="77777777" w:rsidR="00DF0E19" w:rsidRDefault="00DF0E19">
            <w:pPr>
              <w:rPr>
                <w:sz w:val="9"/>
                <w:szCs w:val="9"/>
              </w:rPr>
            </w:pPr>
          </w:p>
        </w:tc>
        <w:tc>
          <w:tcPr>
            <w:tcW w:w="740" w:type="dxa"/>
            <w:tcBorders>
              <w:right w:val="single" w:sz="8" w:space="0" w:color="auto"/>
            </w:tcBorders>
            <w:vAlign w:val="bottom"/>
          </w:tcPr>
          <w:p w14:paraId="54EFC09B" w14:textId="77777777" w:rsidR="00DF0E19" w:rsidRDefault="00DF0E19">
            <w:pPr>
              <w:rPr>
                <w:sz w:val="9"/>
                <w:szCs w:val="9"/>
              </w:rPr>
            </w:pPr>
          </w:p>
        </w:tc>
        <w:tc>
          <w:tcPr>
            <w:tcW w:w="940" w:type="dxa"/>
            <w:vMerge/>
            <w:tcBorders>
              <w:right w:val="single" w:sz="8" w:space="0" w:color="auto"/>
            </w:tcBorders>
            <w:vAlign w:val="bottom"/>
          </w:tcPr>
          <w:p w14:paraId="0CBCCD7C" w14:textId="77777777" w:rsidR="00DF0E19" w:rsidRDefault="00DF0E19">
            <w:pPr>
              <w:rPr>
                <w:sz w:val="9"/>
                <w:szCs w:val="9"/>
              </w:rPr>
            </w:pPr>
          </w:p>
        </w:tc>
        <w:tc>
          <w:tcPr>
            <w:tcW w:w="0" w:type="dxa"/>
            <w:vAlign w:val="bottom"/>
          </w:tcPr>
          <w:p w14:paraId="4223B2FD" w14:textId="77777777" w:rsidR="00DF0E19" w:rsidRDefault="00DF0E19">
            <w:pPr>
              <w:rPr>
                <w:sz w:val="1"/>
                <w:szCs w:val="1"/>
              </w:rPr>
            </w:pPr>
          </w:p>
        </w:tc>
      </w:tr>
      <w:tr w:rsidR="00DF0E19" w14:paraId="4B65A076" w14:textId="77777777">
        <w:trPr>
          <w:trHeight w:val="84"/>
        </w:trPr>
        <w:tc>
          <w:tcPr>
            <w:tcW w:w="1120" w:type="dxa"/>
            <w:tcBorders>
              <w:left w:val="single" w:sz="8" w:space="0" w:color="auto"/>
              <w:right w:val="single" w:sz="8" w:space="0" w:color="auto"/>
            </w:tcBorders>
            <w:vAlign w:val="bottom"/>
          </w:tcPr>
          <w:p w14:paraId="19652E4C" w14:textId="77777777" w:rsidR="00DF0E19" w:rsidRDefault="00DF0E19">
            <w:pPr>
              <w:rPr>
                <w:sz w:val="7"/>
                <w:szCs w:val="7"/>
              </w:rPr>
            </w:pPr>
          </w:p>
        </w:tc>
        <w:tc>
          <w:tcPr>
            <w:tcW w:w="820" w:type="dxa"/>
            <w:vMerge/>
            <w:tcBorders>
              <w:right w:val="single" w:sz="8" w:space="0" w:color="auto"/>
            </w:tcBorders>
            <w:vAlign w:val="bottom"/>
          </w:tcPr>
          <w:p w14:paraId="59ADEBF4" w14:textId="77777777" w:rsidR="00DF0E19" w:rsidRDefault="00DF0E19">
            <w:pPr>
              <w:rPr>
                <w:sz w:val="7"/>
                <w:szCs w:val="7"/>
              </w:rPr>
            </w:pPr>
          </w:p>
        </w:tc>
        <w:tc>
          <w:tcPr>
            <w:tcW w:w="1140" w:type="dxa"/>
            <w:vAlign w:val="bottom"/>
          </w:tcPr>
          <w:p w14:paraId="0041E163" w14:textId="77777777" w:rsidR="00DF0E19" w:rsidRDefault="00DF0E19">
            <w:pPr>
              <w:rPr>
                <w:sz w:val="7"/>
                <w:szCs w:val="7"/>
              </w:rPr>
            </w:pPr>
          </w:p>
        </w:tc>
        <w:tc>
          <w:tcPr>
            <w:tcW w:w="540" w:type="dxa"/>
            <w:vAlign w:val="bottom"/>
          </w:tcPr>
          <w:p w14:paraId="7A703C19" w14:textId="77777777" w:rsidR="00DF0E19" w:rsidRDefault="00DF0E19">
            <w:pPr>
              <w:rPr>
                <w:sz w:val="7"/>
                <w:szCs w:val="7"/>
              </w:rPr>
            </w:pPr>
          </w:p>
        </w:tc>
        <w:tc>
          <w:tcPr>
            <w:tcW w:w="80" w:type="dxa"/>
            <w:vAlign w:val="bottom"/>
          </w:tcPr>
          <w:p w14:paraId="3EBE8092" w14:textId="77777777" w:rsidR="00DF0E19" w:rsidRDefault="00DF0E19">
            <w:pPr>
              <w:rPr>
                <w:sz w:val="7"/>
                <w:szCs w:val="7"/>
              </w:rPr>
            </w:pPr>
          </w:p>
        </w:tc>
        <w:tc>
          <w:tcPr>
            <w:tcW w:w="680" w:type="dxa"/>
            <w:tcBorders>
              <w:right w:val="single" w:sz="8" w:space="0" w:color="auto"/>
            </w:tcBorders>
            <w:vAlign w:val="bottom"/>
          </w:tcPr>
          <w:p w14:paraId="2D574213" w14:textId="77777777" w:rsidR="00DF0E19" w:rsidRDefault="00DF0E19">
            <w:pPr>
              <w:rPr>
                <w:sz w:val="7"/>
                <w:szCs w:val="7"/>
              </w:rPr>
            </w:pPr>
          </w:p>
        </w:tc>
        <w:tc>
          <w:tcPr>
            <w:tcW w:w="860" w:type="dxa"/>
            <w:tcBorders>
              <w:right w:val="single" w:sz="8" w:space="0" w:color="auto"/>
            </w:tcBorders>
            <w:vAlign w:val="bottom"/>
          </w:tcPr>
          <w:p w14:paraId="078E8F00" w14:textId="77777777" w:rsidR="00DF0E19" w:rsidRDefault="00DF0E19">
            <w:pPr>
              <w:rPr>
                <w:sz w:val="7"/>
                <w:szCs w:val="7"/>
              </w:rPr>
            </w:pPr>
          </w:p>
        </w:tc>
        <w:tc>
          <w:tcPr>
            <w:tcW w:w="220" w:type="dxa"/>
            <w:tcBorders>
              <w:right w:val="single" w:sz="8" w:space="0" w:color="auto"/>
            </w:tcBorders>
            <w:vAlign w:val="bottom"/>
          </w:tcPr>
          <w:p w14:paraId="03109A0B" w14:textId="77777777" w:rsidR="00DF0E19" w:rsidRDefault="00DF0E19">
            <w:pPr>
              <w:rPr>
                <w:sz w:val="7"/>
                <w:szCs w:val="7"/>
              </w:rPr>
            </w:pPr>
          </w:p>
        </w:tc>
        <w:tc>
          <w:tcPr>
            <w:tcW w:w="1120" w:type="dxa"/>
            <w:vAlign w:val="bottom"/>
          </w:tcPr>
          <w:p w14:paraId="2EF23D76" w14:textId="77777777" w:rsidR="00DF0E19" w:rsidRDefault="00DF0E19">
            <w:pPr>
              <w:rPr>
                <w:sz w:val="7"/>
                <w:szCs w:val="7"/>
              </w:rPr>
            </w:pPr>
          </w:p>
        </w:tc>
        <w:tc>
          <w:tcPr>
            <w:tcW w:w="460" w:type="dxa"/>
            <w:vAlign w:val="bottom"/>
          </w:tcPr>
          <w:p w14:paraId="1E2CAAD1" w14:textId="77777777" w:rsidR="00DF0E19" w:rsidRDefault="00DF0E19">
            <w:pPr>
              <w:rPr>
                <w:sz w:val="7"/>
                <w:szCs w:val="7"/>
              </w:rPr>
            </w:pPr>
          </w:p>
        </w:tc>
        <w:tc>
          <w:tcPr>
            <w:tcW w:w="60" w:type="dxa"/>
            <w:vAlign w:val="bottom"/>
          </w:tcPr>
          <w:p w14:paraId="32A1E154" w14:textId="77777777" w:rsidR="00DF0E19" w:rsidRDefault="00DF0E19">
            <w:pPr>
              <w:rPr>
                <w:sz w:val="7"/>
                <w:szCs w:val="7"/>
              </w:rPr>
            </w:pPr>
          </w:p>
        </w:tc>
        <w:tc>
          <w:tcPr>
            <w:tcW w:w="740" w:type="dxa"/>
            <w:tcBorders>
              <w:right w:val="single" w:sz="8" w:space="0" w:color="auto"/>
            </w:tcBorders>
            <w:vAlign w:val="bottom"/>
          </w:tcPr>
          <w:p w14:paraId="074E1F59" w14:textId="77777777" w:rsidR="00DF0E19" w:rsidRDefault="00DF0E19">
            <w:pPr>
              <w:rPr>
                <w:sz w:val="7"/>
                <w:szCs w:val="7"/>
              </w:rPr>
            </w:pPr>
          </w:p>
        </w:tc>
        <w:tc>
          <w:tcPr>
            <w:tcW w:w="940" w:type="dxa"/>
            <w:tcBorders>
              <w:right w:val="single" w:sz="8" w:space="0" w:color="auto"/>
            </w:tcBorders>
            <w:vAlign w:val="bottom"/>
          </w:tcPr>
          <w:p w14:paraId="5B1545EA" w14:textId="77777777" w:rsidR="00DF0E19" w:rsidRDefault="00DF0E19">
            <w:pPr>
              <w:rPr>
                <w:sz w:val="7"/>
                <w:szCs w:val="7"/>
              </w:rPr>
            </w:pPr>
          </w:p>
        </w:tc>
        <w:tc>
          <w:tcPr>
            <w:tcW w:w="0" w:type="dxa"/>
            <w:vAlign w:val="bottom"/>
          </w:tcPr>
          <w:p w14:paraId="5A27FEC5" w14:textId="77777777" w:rsidR="00DF0E19" w:rsidRDefault="00DF0E19">
            <w:pPr>
              <w:rPr>
                <w:sz w:val="1"/>
                <w:szCs w:val="1"/>
              </w:rPr>
            </w:pPr>
          </w:p>
        </w:tc>
      </w:tr>
      <w:tr w:rsidR="00DF0E19" w14:paraId="7051E240" w14:textId="77777777">
        <w:trPr>
          <w:trHeight w:val="22"/>
        </w:trPr>
        <w:tc>
          <w:tcPr>
            <w:tcW w:w="1120" w:type="dxa"/>
            <w:tcBorders>
              <w:left w:val="single" w:sz="8" w:space="0" w:color="auto"/>
              <w:bottom w:val="single" w:sz="8" w:space="0" w:color="auto"/>
              <w:right w:val="single" w:sz="8" w:space="0" w:color="auto"/>
            </w:tcBorders>
            <w:vAlign w:val="bottom"/>
          </w:tcPr>
          <w:p w14:paraId="14C9A0FE" w14:textId="77777777" w:rsidR="00DF0E19" w:rsidRDefault="00DF0E19">
            <w:pPr>
              <w:spacing w:line="20" w:lineRule="exact"/>
              <w:rPr>
                <w:sz w:val="1"/>
                <w:szCs w:val="1"/>
              </w:rPr>
            </w:pPr>
          </w:p>
        </w:tc>
        <w:tc>
          <w:tcPr>
            <w:tcW w:w="820" w:type="dxa"/>
            <w:tcBorders>
              <w:bottom w:val="single" w:sz="8" w:space="0" w:color="auto"/>
              <w:right w:val="single" w:sz="8" w:space="0" w:color="auto"/>
            </w:tcBorders>
            <w:vAlign w:val="bottom"/>
          </w:tcPr>
          <w:p w14:paraId="1631E6C0" w14:textId="77777777" w:rsidR="00DF0E19" w:rsidRDefault="00DF0E19">
            <w:pPr>
              <w:spacing w:line="20" w:lineRule="exact"/>
              <w:rPr>
                <w:sz w:val="1"/>
                <w:szCs w:val="1"/>
              </w:rPr>
            </w:pPr>
          </w:p>
        </w:tc>
        <w:tc>
          <w:tcPr>
            <w:tcW w:w="1140" w:type="dxa"/>
            <w:vAlign w:val="bottom"/>
          </w:tcPr>
          <w:p w14:paraId="136E0940" w14:textId="77777777" w:rsidR="00DF0E19" w:rsidRDefault="00DF0E19">
            <w:pPr>
              <w:spacing w:line="20" w:lineRule="exact"/>
              <w:rPr>
                <w:sz w:val="1"/>
                <w:szCs w:val="1"/>
              </w:rPr>
            </w:pPr>
          </w:p>
        </w:tc>
        <w:tc>
          <w:tcPr>
            <w:tcW w:w="540" w:type="dxa"/>
            <w:vAlign w:val="bottom"/>
          </w:tcPr>
          <w:p w14:paraId="7F65AA3F" w14:textId="77777777" w:rsidR="00DF0E19" w:rsidRDefault="00DF0E19">
            <w:pPr>
              <w:spacing w:line="20" w:lineRule="exact"/>
              <w:rPr>
                <w:sz w:val="1"/>
                <w:szCs w:val="1"/>
              </w:rPr>
            </w:pPr>
          </w:p>
        </w:tc>
        <w:tc>
          <w:tcPr>
            <w:tcW w:w="80" w:type="dxa"/>
            <w:vAlign w:val="bottom"/>
          </w:tcPr>
          <w:p w14:paraId="7A413675" w14:textId="77777777" w:rsidR="00DF0E19" w:rsidRDefault="00DF0E19">
            <w:pPr>
              <w:spacing w:line="20" w:lineRule="exact"/>
              <w:rPr>
                <w:sz w:val="1"/>
                <w:szCs w:val="1"/>
              </w:rPr>
            </w:pPr>
          </w:p>
        </w:tc>
        <w:tc>
          <w:tcPr>
            <w:tcW w:w="680" w:type="dxa"/>
            <w:tcBorders>
              <w:right w:val="single" w:sz="8" w:space="0" w:color="auto"/>
            </w:tcBorders>
            <w:vAlign w:val="bottom"/>
          </w:tcPr>
          <w:p w14:paraId="32D32535" w14:textId="77777777" w:rsidR="00DF0E19" w:rsidRDefault="00DF0E19">
            <w:pPr>
              <w:spacing w:line="20" w:lineRule="exact"/>
              <w:rPr>
                <w:sz w:val="1"/>
                <w:szCs w:val="1"/>
              </w:rPr>
            </w:pPr>
          </w:p>
        </w:tc>
        <w:tc>
          <w:tcPr>
            <w:tcW w:w="860" w:type="dxa"/>
            <w:tcBorders>
              <w:bottom w:val="single" w:sz="8" w:space="0" w:color="auto"/>
              <w:right w:val="single" w:sz="8" w:space="0" w:color="auto"/>
            </w:tcBorders>
            <w:vAlign w:val="bottom"/>
          </w:tcPr>
          <w:p w14:paraId="69474216" w14:textId="77777777" w:rsidR="00DF0E19" w:rsidRDefault="00DF0E19">
            <w:pPr>
              <w:spacing w:line="20" w:lineRule="exact"/>
              <w:rPr>
                <w:sz w:val="1"/>
                <w:szCs w:val="1"/>
              </w:rPr>
            </w:pPr>
          </w:p>
        </w:tc>
        <w:tc>
          <w:tcPr>
            <w:tcW w:w="220" w:type="dxa"/>
            <w:tcBorders>
              <w:bottom w:val="single" w:sz="8" w:space="0" w:color="auto"/>
              <w:right w:val="single" w:sz="8" w:space="0" w:color="auto"/>
            </w:tcBorders>
            <w:vAlign w:val="bottom"/>
          </w:tcPr>
          <w:p w14:paraId="6DBF2C0B" w14:textId="77777777" w:rsidR="00DF0E19" w:rsidRDefault="00DF0E19">
            <w:pPr>
              <w:spacing w:line="20" w:lineRule="exact"/>
              <w:rPr>
                <w:sz w:val="1"/>
                <w:szCs w:val="1"/>
              </w:rPr>
            </w:pPr>
          </w:p>
        </w:tc>
        <w:tc>
          <w:tcPr>
            <w:tcW w:w="1120" w:type="dxa"/>
            <w:vAlign w:val="bottom"/>
          </w:tcPr>
          <w:p w14:paraId="5A098AF8" w14:textId="77777777" w:rsidR="00DF0E19" w:rsidRDefault="00DF0E19">
            <w:pPr>
              <w:spacing w:line="20" w:lineRule="exact"/>
              <w:rPr>
                <w:sz w:val="1"/>
                <w:szCs w:val="1"/>
              </w:rPr>
            </w:pPr>
          </w:p>
        </w:tc>
        <w:tc>
          <w:tcPr>
            <w:tcW w:w="460" w:type="dxa"/>
            <w:vAlign w:val="bottom"/>
          </w:tcPr>
          <w:p w14:paraId="3B25385E" w14:textId="77777777" w:rsidR="00DF0E19" w:rsidRDefault="00DF0E19">
            <w:pPr>
              <w:spacing w:line="20" w:lineRule="exact"/>
              <w:rPr>
                <w:sz w:val="1"/>
                <w:szCs w:val="1"/>
              </w:rPr>
            </w:pPr>
          </w:p>
        </w:tc>
        <w:tc>
          <w:tcPr>
            <w:tcW w:w="60" w:type="dxa"/>
            <w:vAlign w:val="bottom"/>
          </w:tcPr>
          <w:p w14:paraId="1DF033AF" w14:textId="77777777" w:rsidR="00DF0E19" w:rsidRDefault="00DF0E19">
            <w:pPr>
              <w:spacing w:line="20" w:lineRule="exact"/>
              <w:rPr>
                <w:sz w:val="1"/>
                <w:szCs w:val="1"/>
              </w:rPr>
            </w:pPr>
          </w:p>
        </w:tc>
        <w:tc>
          <w:tcPr>
            <w:tcW w:w="740" w:type="dxa"/>
            <w:tcBorders>
              <w:right w:val="single" w:sz="8" w:space="0" w:color="auto"/>
            </w:tcBorders>
            <w:vAlign w:val="bottom"/>
          </w:tcPr>
          <w:p w14:paraId="22FB89A2" w14:textId="77777777" w:rsidR="00DF0E19" w:rsidRDefault="00DF0E19">
            <w:pPr>
              <w:spacing w:line="20" w:lineRule="exact"/>
              <w:rPr>
                <w:sz w:val="1"/>
                <w:szCs w:val="1"/>
              </w:rPr>
            </w:pPr>
          </w:p>
        </w:tc>
        <w:tc>
          <w:tcPr>
            <w:tcW w:w="940" w:type="dxa"/>
            <w:tcBorders>
              <w:bottom w:val="single" w:sz="8" w:space="0" w:color="auto"/>
              <w:right w:val="single" w:sz="8" w:space="0" w:color="auto"/>
            </w:tcBorders>
            <w:vAlign w:val="bottom"/>
          </w:tcPr>
          <w:p w14:paraId="26DBC327" w14:textId="77777777" w:rsidR="00DF0E19" w:rsidRDefault="00DF0E19">
            <w:pPr>
              <w:spacing w:line="20" w:lineRule="exact"/>
              <w:rPr>
                <w:sz w:val="1"/>
                <w:szCs w:val="1"/>
              </w:rPr>
            </w:pPr>
          </w:p>
        </w:tc>
        <w:tc>
          <w:tcPr>
            <w:tcW w:w="0" w:type="dxa"/>
            <w:vAlign w:val="bottom"/>
          </w:tcPr>
          <w:p w14:paraId="57DA6497" w14:textId="77777777" w:rsidR="00DF0E19" w:rsidRDefault="00DF0E19">
            <w:pPr>
              <w:rPr>
                <w:sz w:val="1"/>
                <w:szCs w:val="1"/>
              </w:rPr>
            </w:pPr>
          </w:p>
        </w:tc>
      </w:tr>
      <w:tr w:rsidR="00DF0E19" w14:paraId="2AB9C6BF" w14:textId="77777777">
        <w:trPr>
          <w:trHeight w:val="143"/>
        </w:trPr>
        <w:tc>
          <w:tcPr>
            <w:tcW w:w="1120" w:type="dxa"/>
            <w:tcBorders>
              <w:left w:val="single" w:sz="8" w:space="0" w:color="auto"/>
              <w:right w:val="single" w:sz="8" w:space="0" w:color="auto"/>
            </w:tcBorders>
            <w:vAlign w:val="bottom"/>
          </w:tcPr>
          <w:p w14:paraId="10619296" w14:textId="77777777" w:rsidR="00DF0E19" w:rsidRDefault="00000000">
            <w:pPr>
              <w:ind w:left="40"/>
              <w:rPr>
                <w:sz w:val="20"/>
                <w:szCs w:val="20"/>
              </w:rPr>
            </w:pPr>
            <w:r>
              <w:rPr>
                <w:rFonts w:ascii="Trebuchet MS" w:eastAsia="Trebuchet MS" w:hAnsi="Trebuchet MS" w:cs="Trebuchet MS"/>
                <w:sz w:val="12"/>
                <w:szCs w:val="12"/>
              </w:rPr>
              <w:t>Health</w:t>
            </w:r>
          </w:p>
        </w:tc>
        <w:tc>
          <w:tcPr>
            <w:tcW w:w="820" w:type="dxa"/>
            <w:tcBorders>
              <w:right w:val="single" w:sz="8" w:space="0" w:color="auto"/>
            </w:tcBorders>
            <w:vAlign w:val="bottom"/>
          </w:tcPr>
          <w:p w14:paraId="0A41362C" w14:textId="77777777" w:rsidR="00DF0E19" w:rsidRDefault="00000000">
            <w:pPr>
              <w:rPr>
                <w:sz w:val="20"/>
                <w:szCs w:val="20"/>
              </w:rPr>
            </w:pPr>
            <w:r>
              <w:rPr>
                <w:rFonts w:ascii="Trebuchet MS" w:eastAsia="Trebuchet MS" w:hAnsi="Trebuchet MS" w:cs="Trebuchet MS"/>
                <w:sz w:val="12"/>
                <w:szCs w:val="12"/>
              </w:rPr>
              <w:t>33%</w:t>
            </w:r>
          </w:p>
        </w:tc>
        <w:tc>
          <w:tcPr>
            <w:tcW w:w="1140" w:type="dxa"/>
            <w:vAlign w:val="bottom"/>
          </w:tcPr>
          <w:p w14:paraId="02C7F9E0" w14:textId="77777777" w:rsidR="00DF0E19" w:rsidRDefault="00DF0E19">
            <w:pPr>
              <w:rPr>
                <w:sz w:val="12"/>
                <w:szCs w:val="12"/>
              </w:rPr>
            </w:pPr>
          </w:p>
        </w:tc>
        <w:tc>
          <w:tcPr>
            <w:tcW w:w="540" w:type="dxa"/>
            <w:vAlign w:val="bottom"/>
          </w:tcPr>
          <w:p w14:paraId="4CC9A937" w14:textId="77777777" w:rsidR="00DF0E19" w:rsidRDefault="00DF0E19">
            <w:pPr>
              <w:rPr>
                <w:sz w:val="12"/>
                <w:szCs w:val="12"/>
              </w:rPr>
            </w:pPr>
          </w:p>
        </w:tc>
        <w:tc>
          <w:tcPr>
            <w:tcW w:w="80" w:type="dxa"/>
            <w:vAlign w:val="bottom"/>
          </w:tcPr>
          <w:p w14:paraId="6F6D8E94" w14:textId="77777777" w:rsidR="00DF0E19" w:rsidRDefault="00DF0E19">
            <w:pPr>
              <w:rPr>
                <w:sz w:val="12"/>
                <w:szCs w:val="12"/>
              </w:rPr>
            </w:pPr>
          </w:p>
        </w:tc>
        <w:tc>
          <w:tcPr>
            <w:tcW w:w="680" w:type="dxa"/>
            <w:tcBorders>
              <w:right w:val="single" w:sz="8" w:space="0" w:color="auto"/>
            </w:tcBorders>
            <w:vAlign w:val="bottom"/>
          </w:tcPr>
          <w:p w14:paraId="5903AE50" w14:textId="77777777" w:rsidR="00DF0E19" w:rsidRDefault="00DF0E19">
            <w:pPr>
              <w:rPr>
                <w:sz w:val="12"/>
                <w:szCs w:val="12"/>
              </w:rPr>
            </w:pPr>
          </w:p>
        </w:tc>
        <w:tc>
          <w:tcPr>
            <w:tcW w:w="860" w:type="dxa"/>
            <w:tcBorders>
              <w:right w:val="single" w:sz="8" w:space="0" w:color="auto"/>
            </w:tcBorders>
            <w:vAlign w:val="bottom"/>
          </w:tcPr>
          <w:p w14:paraId="7D43184A" w14:textId="77777777" w:rsidR="00DF0E19" w:rsidRDefault="00000000">
            <w:pPr>
              <w:spacing w:line="141" w:lineRule="exact"/>
              <w:jc w:val="right"/>
              <w:rPr>
                <w:sz w:val="20"/>
                <w:szCs w:val="20"/>
              </w:rPr>
            </w:pPr>
            <w:r>
              <w:rPr>
                <w:rFonts w:ascii="Calibri" w:eastAsia="Calibri" w:hAnsi="Calibri" w:cs="Calibri"/>
                <w:sz w:val="14"/>
                <w:szCs w:val="14"/>
              </w:rPr>
              <w:t>78</w:t>
            </w:r>
          </w:p>
        </w:tc>
        <w:tc>
          <w:tcPr>
            <w:tcW w:w="220" w:type="dxa"/>
            <w:tcBorders>
              <w:right w:val="single" w:sz="8" w:space="0" w:color="auto"/>
            </w:tcBorders>
            <w:vAlign w:val="bottom"/>
          </w:tcPr>
          <w:p w14:paraId="1207B7EF" w14:textId="77777777" w:rsidR="00DF0E19" w:rsidRDefault="00DF0E19">
            <w:pPr>
              <w:rPr>
                <w:sz w:val="12"/>
                <w:szCs w:val="12"/>
              </w:rPr>
            </w:pPr>
          </w:p>
        </w:tc>
        <w:tc>
          <w:tcPr>
            <w:tcW w:w="1120" w:type="dxa"/>
            <w:vAlign w:val="bottom"/>
          </w:tcPr>
          <w:p w14:paraId="4D2818C6" w14:textId="77777777" w:rsidR="00DF0E19" w:rsidRDefault="00DF0E19">
            <w:pPr>
              <w:rPr>
                <w:sz w:val="12"/>
                <w:szCs w:val="12"/>
              </w:rPr>
            </w:pPr>
          </w:p>
        </w:tc>
        <w:tc>
          <w:tcPr>
            <w:tcW w:w="460" w:type="dxa"/>
            <w:vAlign w:val="bottom"/>
          </w:tcPr>
          <w:p w14:paraId="164B52AD" w14:textId="77777777" w:rsidR="00DF0E19" w:rsidRDefault="00DF0E19">
            <w:pPr>
              <w:rPr>
                <w:sz w:val="12"/>
                <w:szCs w:val="12"/>
              </w:rPr>
            </w:pPr>
          </w:p>
        </w:tc>
        <w:tc>
          <w:tcPr>
            <w:tcW w:w="60" w:type="dxa"/>
            <w:vAlign w:val="bottom"/>
          </w:tcPr>
          <w:p w14:paraId="62AF7C28" w14:textId="77777777" w:rsidR="00DF0E19" w:rsidRDefault="00DF0E19">
            <w:pPr>
              <w:rPr>
                <w:sz w:val="12"/>
                <w:szCs w:val="12"/>
              </w:rPr>
            </w:pPr>
          </w:p>
        </w:tc>
        <w:tc>
          <w:tcPr>
            <w:tcW w:w="740" w:type="dxa"/>
            <w:tcBorders>
              <w:right w:val="single" w:sz="8" w:space="0" w:color="auto"/>
            </w:tcBorders>
            <w:vAlign w:val="bottom"/>
          </w:tcPr>
          <w:p w14:paraId="013AE50C" w14:textId="77777777" w:rsidR="00DF0E19" w:rsidRDefault="00DF0E19">
            <w:pPr>
              <w:rPr>
                <w:sz w:val="12"/>
                <w:szCs w:val="12"/>
              </w:rPr>
            </w:pPr>
          </w:p>
        </w:tc>
        <w:tc>
          <w:tcPr>
            <w:tcW w:w="940" w:type="dxa"/>
            <w:tcBorders>
              <w:right w:val="single" w:sz="8" w:space="0" w:color="auto"/>
            </w:tcBorders>
            <w:vAlign w:val="bottom"/>
          </w:tcPr>
          <w:p w14:paraId="4B71C105" w14:textId="77777777" w:rsidR="00DF0E19" w:rsidRDefault="00000000">
            <w:pPr>
              <w:spacing w:line="141" w:lineRule="exact"/>
              <w:jc w:val="right"/>
              <w:rPr>
                <w:sz w:val="20"/>
                <w:szCs w:val="20"/>
              </w:rPr>
            </w:pPr>
            <w:r>
              <w:rPr>
                <w:rFonts w:ascii="Calibri" w:eastAsia="Calibri" w:hAnsi="Calibri" w:cs="Calibri"/>
                <w:sz w:val="14"/>
                <w:szCs w:val="14"/>
              </w:rPr>
              <w:t>78</w:t>
            </w:r>
          </w:p>
        </w:tc>
        <w:tc>
          <w:tcPr>
            <w:tcW w:w="0" w:type="dxa"/>
            <w:vAlign w:val="bottom"/>
          </w:tcPr>
          <w:p w14:paraId="6606B77B" w14:textId="77777777" w:rsidR="00DF0E19" w:rsidRDefault="00DF0E19">
            <w:pPr>
              <w:rPr>
                <w:sz w:val="1"/>
                <w:szCs w:val="1"/>
              </w:rPr>
            </w:pPr>
          </w:p>
        </w:tc>
      </w:tr>
      <w:tr w:rsidR="00DF0E19" w14:paraId="31775BA3" w14:textId="77777777">
        <w:trPr>
          <w:trHeight w:val="22"/>
        </w:trPr>
        <w:tc>
          <w:tcPr>
            <w:tcW w:w="1120" w:type="dxa"/>
            <w:tcBorders>
              <w:left w:val="single" w:sz="8" w:space="0" w:color="auto"/>
              <w:bottom w:val="single" w:sz="8" w:space="0" w:color="auto"/>
              <w:right w:val="single" w:sz="8" w:space="0" w:color="auto"/>
            </w:tcBorders>
            <w:vAlign w:val="bottom"/>
          </w:tcPr>
          <w:p w14:paraId="340A57CB" w14:textId="77777777" w:rsidR="00DF0E19" w:rsidRDefault="00DF0E19">
            <w:pPr>
              <w:spacing w:line="20" w:lineRule="exact"/>
              <w:rPr>
                <w:sz w:val="1"/>
                <w:szCs w:val="1"/>
              </w:rPr>
            </w:pPr>
          </w:p>
        </w:tc>
        <w:tc>
          <w:tcPr>
            <w:tcW w:w="820" w:type="dxa"/>
            <w:tcBorders>
              <w:bottom w:val="single" w:sz="8" w:space="0" w:color="auto"/>
              <w:right w:val="single" w:sz="8" w:space="0" w:color="auto"/>
            </w:tcBorders>
            <w:vAlign w:val="bottom"/>
          </w:tcPr>
          <w:p w14:paraId="0BD6C863" w14:textId="77777777" w:rsidR="00DF0E19" w:rsidRDefault="00DF0E19">
            <w:pPr>
              <w:spacing w:line="20" w:lineRule="exact"/>
              <w:rPr>
                <w:sz w:val="1"/>
                <w:szCs w:val="1"/>
              </w:rPr>
            </w:pPr>
          </w:p>
        </w:tc>
        <w:tc>
          <w:tcPr>
            <w:tcW w:w="1140" w:type="dxa"/>
            <w:vAlign w:val="bottom"/>
          </w:tcPr>
          <w:p w14:paraId="49D235F0" w14:textId="77777777" w:rsidR="00DF0E19" w:rsidRDefault="00DF0E19">
            <w:pPr>
              <w:spacing w:line="20" w:lineRule="exact"/>
              <w:rPr>
                <w:sz w:val="1"/>
                <w:szCs w:val="1"/>
              </w:rPr>
            </w:pPr>
          </w:p>
        </w:tc>
        <w:tc>
          <w:tcPr>
            <w:tcW w:w="540" w:type="dxa"/>
            <w:vAlign w:val="bottom"/>
          </w:tcPr>
          <w:p w14:paraId="206C05F7" w14:textId="77777777" w:rsidR="00DF0E19" w:rsidRDefault="00DF0E19">
            <w:pPr>
              <w:spacing w:line="20" w:lineRule="exact"/>
              <w:rPr>
                <w:sz w:val="1"/>
                <w:szCs w:val="1"/>
              </w:rPr>
            </w:pPr>
          </w:p>
        </w:tc>
        <w:tc>
          <w:tcPr>
            <w:tcW w:w="80" w:type="dxa"/>
            <w:vAlign w:val="bottom"/>
          </w:tcPr>
          <w:p w14:paraId="6B2D9D09" w14:textId="77777777" w:rsidR="00DF0E19" w:rsidRDefault="00DF0E19">
            <w:pPr>
              <w:spacing w:line="20" w:lineRule="exact"/>
              <w:rPr>
                <w:sz w:val="1"/>
                <w:szCs w:val="1"/>
              </w:rPr>
            </w:pPr>
          </w:p>
        </w:tc>
        <w:tc>
          <w:tcPr>
            <w:tcW w:w="680" w:type="dxa"/>
            <w:tcBorders>
              <w:right w:val="single" w:sz="8" w:space="0" w:color="auto"/>
            </w:tcBorders>
            <w:vAlign w:val="bottom"/>
          </w:tcPr>
          <w:p w14:paraId="4FEE46F9" w14:textId="77777777" w:rsidR="00DF0E19" w:rsidRDefault="00DF0E19">
            <w:pPr>
              <w:spacing w:line="20" w:lineRule="exact"/>
              <w:rPr>
                <w:sz w:val="1"/>
                <w:szCs w:val="1"/>
              </w:rPr>
            </w:pPr>
          </w:p>
        </w:tc>
        <w:tc>
          <w:tcPr>
            <w:tcW w:w="860" w:type="dxa"/>
            <w:tcBorders>
              <w:bottom w:val="single" w:sz="8" w:space="0" w:color="auto"/>
              <w:right w:val="single" w:sz="8" w:space="0" w:color="auto"/>
            </w:tcBorders>
            <w:vAlign w:val="bottom"/>
          </w:tcPr>
          <w:p w14:paraId="03259D18" w14:textId="77777777" w:rsidR="00DF0E19" w:rsidRDefault="00DF0E19">
            <w:pPr>
              <w:spacing w:line="20" w:lineRule="exact"/>
              <w:rPr>
                <w:sz w:val="1"/>
                <w:szCs w:val="1"/>
              </w:rPr>
            </w:pPr>
          </w:p>
        </w:tc>
        <w:tc>
          <w:tcPr>
            <w:tcW w:w="220" w:type="dxa"/>
            <w:tcBorders>
              <w:bottom w:val="single" w:sz="8" w:space="0" w:color="auto"/>
              <w:right w:val="single" w:sz="8" w:space="0" w:color="auto"/>
            </w:tcBorders>
            <w:vAlign w:val="bottom"/>
          </w:tcPr>
          <w:p w14:paraId="55086501" w14:textId="77777777" w:rsidR="00DF0E19" w:rsidRDefault="00DF0E19">
            <w:pPr>
              <w:spacing w:line="20" w:lineRule="exact"/>
              <w:rPr>
                <w:sz w:val="1"/>
                <w:szCs w:val="1"/>
              </w:rPr>
            </w:pPr>
          </w:p>
        </w:tc>
        <w:tc>
          <w:tcPr>
            <w:tcW w:w="1120" w:type="dxa"/>
            <w:vAlign w:val="bottom"/>
          </w:tcPr>
          <w:p w14:paraId="3E17B58D" w14:textId="77777777" w:rsidR="00DF0E19" w:rsidRDefault="00DF0E19">
            <w:pPr>
              <w:spacing w:line="20" w:lineRule="exact"/>
              <w:rPr>
                <w:sz w:val="1"/>
                <w:szCs w:val="1"/>
              </w:rPr>
            </w:pPr>
          </w:p>
        </w:tc>
        <w:tc>
          <w:tcPr>
            <w:tcW w:w="460" w:type="dxa"/>
            <w:vAlign w:val="bottom"/>
          </w:tcPr>
          <w:p w14:paraId="2E9CB911" w14:textId="77777777" w:rsidR="00DF0E19" w:rsidRDefault="00DF0E19">
            <w:pPr>
              <w:spacing w:line="20" w:lineRule="exact"/>
              <w:rPr>
                <w:sz w:val="1"/>
                <w:szCs w:val="1"/>
              </w:rPr>
            </w:pPr>
          </w:p>
        </w:tc>
        <w:tc>
          <w:tcPr>
            <w:tcW w:w="60" w:type="dxa"/>
            <w:vAlign w:val="bottom"/>
          </w:tcPr>
          <w:p w14:paraId="4D7488A8" w14:textId="77777777" w:rsidR="00DF0E19" w:rsidRDefault="00DF0E19">
            <w:pPr>
              <w:spacing w:line="20" w:lineRule="exact"/>
              <w:rPr>
                <w:sz w:val="1"/>
                <w:szCs w:val="1"/>
              </w:rPr>
            </w:pPr>
          </w:p>
        </w:tc>
        <w:tc>
          <w:tcPr>
            <w:tcW w:w="740" w:type="dxa"/>
            <w:tcBorders>
              <w:right w:val="single" w:sz="8" w:space="0" w:color="auto"/>
            </w:tcBorders>
            <w:vAlign w:val="bottom"/>
          </w:tcPr>
          <w:p w14:paraId="0AAB79D0" w14:textId="77777777" w:rsidR="00DF0E19" w:rsidRDefault="00DF0E19">
            <w:pPr>
              <w:spacing w:line="20" w:lineRule="exact"/>
              <w:rPr>
                <w:sz w:val="1"/>
                <w:szCs w:val="1"/>
              </w:rPr>
            </w:pPr>
          </w:p>
        </w:tc>
        <w:tc>
          <w:tcPr>
            <w:tcW w:w="940" w:type="dxa"/>
            <w:tcBorders>
              <w:bottom w:val="single" w:sz="8" w:space="0" w:color="auto"/>
              <w:right w:val="single" w:sz="8" w:space="0" w:color="auto"/>
            </w:tcBorders>
            <w:vAlign w:val="bottom"/>
          </w:tcPr>
          <w:p w14:paraId="6F6CDFCD" w14:textId="77777777" w:rsidR="00DF0E19" w:rsidRDefault="00DF0E19">
            <w:pPr>
              <w:spacing w:line="20" w:lineRule="exact"/>
              <w:rPr>
                <w:sz w:val="1"/>
                <w:szCs w:val="1"/>
              </w:rPr>
            </w:pPr>
          </w:p>
        </w:tc>
        <w:tc>
          <w:tcPr>
            <w:tcW w:w="0" w:type="dxa"/>
            <w:vAlign w:val="bottom"/>
          </w:tcPr>
          <w:p w14:paraId="3ED2A100" w14:textId="77777777" w:rsidR="00DF0E19" w:rsidRDefault="00DF0E19">
            <w:pPr>
              <w:rPr>
                <w:sz w:val="1"/>
                <w:szCs w:val="1"/>
              </w:rPr>
            </w:pPr>
          </w:p>
        </w:tc>
      </w:tr>
      <w:tr w:rsidR="00DF0E19" w14:paraId="0CD8E852" w14:textId="77777777">
        <w:trPr>
          <w:trHeight w:val="141"/>
        </w:trPr>
        <w:tc>
          <w:tcPr>
            <w:tcW w:w="1120" w:type="dxa"/>
            <w:tcBorders>
              <w:left w:val="single" w:sz="8" w:space="0" w:color="auto"/>
              <w:right w:val="single" w:sz="8" w:space="0" w:color="auto"/>
            </w:tcBorders>
            <w:vAlign w:val="bottom"/>
          </w:tcPr>
          <w:p w14:paraId="4B033F80" w14:textId="77777777" w:rsidR="00DF0E19" w:rsidRDefault="00000000">
            <w:pPr>
              <w:ind w:left="40"/>
              <w:rPr>
                <w:sz w:val="20"/>
                <w:szCs w:val="20"/>
              </w:rPr>
            </w:pPr>
            <w:r>
              <w:rPr>
                <w:rFonts w:ascii="Trebuchet MS" w:eastAsia="Trebuchet MS" w:hAnsi="Trebuchet MS" w:cs="Trebuchet MS"/>
                <w:sz w:val="12"/>
                <w:szCs w:val="12"/>
              </w:rPr>
              <w:t>social</w:t>
            </w:r>
          </w:p>
        </w:tc>
        <w:tc>
          <w:tcPr>
            <w:tcW w:w="820" w:type="dxa"/>
            <w:tcBorders>
              <w:right w:val="single" w:sz="8" w:space="0" w:color="auto"/>
            </w:tcBorders>
            <w:vAlign w:val="bottom"/>
          </w:tcPr>
          <w:p w14:paraId="56A7EFAF" w14:textId="77777777" w:rsidR="00DF0E19" w:rsidRDefault="00000000">
            <w:pPr>
              <w:rPr>
                <w:sz w:val="20"/>
                <w:szCs w:val="20"/>
              </w:rPr>
            </w:pPr>
            <w:r>
              <w:rPr>
                <w:rFonts w:ascii="Trebuchet MS" w:eastAsia="Trebuchet MS" w:hAnsi="Trebuchet MS" w:cs="Trebuchet MS"/>
                <w:sz w:val="12"/>
                <w:szCs w:val="12"/>
              </w:rPr>
              <w:t>33%</w:t>
            </w:r>
          </w:p>
        </w:tc>
        <w:tc>
          <w:tcPr>
            <w:tcW w:w="1140" w:type="dxa"/>
            <w:vAlign w:val="bottom"/>
          </w:tcPr>
          <w:p w14:paraId="03A2F2C8" w14:textId="77777777" w:rsidR="00DF0E19" w:rsidRDefault="00DF0E19">
            <w:pPr>
              <w:rPr>
                <w:sz w:val="12"/>
                <w:szCs w:val="12"/>
              </w:rPr>
            </w:pPr>
          </w:p>
        </w:tc>
        <w:tc>
          <w:tcPr>
            <w:tcW w:w="540" w:type="dxa"/>
            <w:vAlign w:val="bottom"/>
          </w:tcPr>
          <w:p w14:paraId="1D488CD8" w14:textId="77777777" w:rsidR="00DF0E19" w:rsidRDefault="00DF0E19">
            <w:pPr>
              <w:rPr>
                <w:sz w:val="12"/>
                <w:szCs w:val="12"/>
              </w:rPr>
            </w:pPr>
          </w:p>
        </w:tc>
        <w:tc>
          <w:tcPr>
            <w:tcW w:w="80" w:type="dxa"/>
            <w:vAlign w:val="bottom"/>
          </w:tcPr>
          <w:p w14:paraId="034FF810" w14:textId="77777777" w:rsidR="00DF0E19" w:rsidRDefault="00DF0E19">
            <w:pPr>
              <w:rPr>
                <w:sz w:val="12"/>
                <w:szCs w:val="12"/>
              </w:rPr>
            </w:pPr>
          </w:p>
        </w:tc>
        <w:tc>
          <w:tcPr>
            <w:tcW w:w="680" w:type="dxa"/>
            <w:tcBorders>
              <w:right w:val="single" w:sz="8" w:space="0" w:color="auto"/>
            </w:tcBorders>
            <w:vAlign w:val="bottom"/>
          </w:tcPr>
          <w:p w14:paraId="2DEC3D21" w14:textId="77777777" w:rsidR="00DF0E19" w:rsidRDefault="00DF0E19">
            <w:pPr>
              <w:rPr>
                <w:sz w:val="12"/>
                <w:szCs w:val="12"/>
              </w:rPr>
            </w:pPr>
          </w:p>
        </w:tc>
        <w:tc>
          <w:tcPr>
            <w:tcW w:w="860" w:type="dxa"/>
            <w:tcBorders>
              <w:right w:val="single" w:sz="8" w:space="0" w:color="auto"/>
            </w:tcBorders>
            <w:vAlign w:val="bottom"/>
          </w:tcPr>
          <w:p w14:paraId="5AF1E11F" w14:textId="77777777" w:rsidR="00DF0E19" w:rsidRDefault="00000000">
            <w:pPr>
              <w:spacing w:line="139" w:lineRule="exact"/>
              <w:jc w:val="right"/>
              <w:rPr>
                <w:sz w:val="20"/>
                <w:szCs w:val="20"/>
              </w:rPr>
            </w:pPr>
            <w:r>
              <w:rPr>
                <w:rFonts w:ascii="Calibri" w:eastAsia="Calibri" w:hAnsi="Calibri" w:cs="Calibri"/>
                <w:sz w:val="14"/>
                <w:szCs w:val="14"/>
              </w:rPr>
              <w:t>0</w:t>
            </w:r>
          </w:p>
        </w:tc>
        <w:tc>
          <w:tcPr>
            <w:tcW w:w="220" w:type="dxa"/>
            <w:tcBorders>
              <w:right w:val="single" w:sz="8" w:space="0" w:color="auto"/>
            </w:tcBorders>
            <w:vAlign w:val="bottom"/>
          </w:tcPr>
          <w:p w14:paraId="0C5653B5" w14:textId="77777777" w:rsidR="00DF0E19" w:rsidRDefault="00DF0E19">
            <w:pPr>
              <w:rPr>
                <w:sz w:val="12"/>
                <w:szCs w:val="12"/>
              </w:rPr>
            </w:pPr>
          </w:p>
        </w:tc>
        <w:tc>
          <w:tcPr>
            <w:tcW w:w="1120" w:type="dxa"/>
            <w:vAlign w:val="bottom"/>
          </w:tcPr>
          <w:p w14:paraId="66D5FA61" w14:textId="77777777" w:rsidR="00DF0E19" w:rsidRDefault="00DF0E19">
            <w:pPr>
              <w:rPr>
                <w:sz w:val="12"/>
                <w:szCs w:val="12"/>
              </w:rPr>
            </w:pPr>
          </w:p>
        </w:tc>
        <w:tc>
          <w:tcPr>
            <w:tcW w:w="460" w:type="dxa"/>
            <w:vAlign w:val="bottom"/>
          </w:tcPr>
          <w:p w14:paraId="39F33AD9" w14:textId="77777777" w:rsidR="00DF0E19" w:rsidRDefault="00DF0E19">
            <w:pPr>
              <w:rPr>
                <w:sz w:val="12"/>
                <w:szCs w:val="12"/>
              </w:rPr>
            </w:pPr>
          </w:p>
        </w:tc>
        <w:tc>
          <w:tcPr>
            <w:tcW w:w="60" w:type="dxa"/>
            <w:vAlign w:val="bottom"/>
          </w:tcPr>
          <w:p w14:paraId="432567FB" w14:textId="77777777" w:rsidR="00DF0E19" w:rsidRDefault="00DF0E19">
            <w:pPr>
              <w:rPr>
                <w:sz w:val="12"/>
                <w:szCs w:val="12"/>
              </w:rPr>
            </w:pPr>
          </w:p>
        </w:tc>
        <w:tc>
          <w:tcPr>
            <w:tcW w:w="740" w:type="dxa"/>
            <w:tcBorders>
              <w:right w:val="single" w:sz="8" w:space="0" w:color="auto"/>
            </w:tcBorders>
            <w:vAlign w:val="bottom"/>
          </w:tcPr>
          <w:p w14:paraId="0D12D729" w14:textId="77777777" w:rsidR="00DF0E19" w:rsidRDefault="00DF0E19">
            <w:pPr>
              <w:rPr>
                <w:sz w:val="12"/>
                <w:szCs w:val="12"/>
              </w:rPr>
            </w:pPr>
          </w:p>
        </w:tc>
        <w:tc>
          <w:tcPr>
            <w:tcW w:w="940" w:type="dxa"/>
            <w:tcBorders>
              <w:right w:val="single" w:sz="8" w:space="0" w:color="auto"/>
            </w:tcBorders>
            <w:vAlign w:val="bottom"/>
          </w:tcPr>
          <w:p w14:paraId="26D5049B" w14:textId="77777777" w:rsidR="00DF0E19" w:rsidRDefault="00000000">
            <w:pPr>
              <w:spacing w:line="139" w:lineRule="exact"/>
              <w:jc w:val="right"/>
              <w:rPr>
                <w:sz w:val="20"/>
                <w:szCs w:val="20"/>
              </w:rPr>
            </w:pPr>
            <w:r>
              <w:rPr>
                <w:rFonts w:ascii="Calibri" w:eastAsia="Calibri" w:hAnsi="Calibri" w:cs="Calibri"/>
                <w:sz w:val="14"/>
                <w:szCs w:val="14"/>
              </w:rPr>
              <w:t>0</w:t>
            </w:r>
          </w:p>
        </w:tc>
        <w:tc>
          <w:tcPr>
            <w:tcW w:w="0" w:type="dxa"/>
            <w:vAlign w:val="bottom"/>
          </w:tcPr>
          <w:p w14:paraId="551E7770" w14:textId="77777777" w:rsidR="00DF0E19" w:rsidRDefault="00DF0E19">
            <w:pPr>
              <w:rPr>
                <w:sz w:val="1"/>
                <w:szCs w:val="1"/>
              </w:rPr>
            </w:pPr>
          </w:p>
        </w:tc>
      </w:tr>
      <w:tr w:rsidR="00DF0E19" w14:paraId="373BE2C4" w14:textId="77777777">
        <w:trPr>
          <w:trHeight w:val="24"/>
        </w:trPr>
        <w:tc>
          <w:tcPr>
            <w:tcW w:w="1120" w:type="dxa"/>
            <w:tcBorders>
              <w:left w:val="single" w:sz="8" w:space="0" w:color="auto"/>
              <w:bottom w:val="single" w:sz="8" w:space="0" w:color="auto"/>
              <w:right w:val="single" w:sz="8" w:space="0" w:color="auto"/>
            </w:tcBorders>
            <w:vAlign w:val="bottom"/>
          </w:tcPr>
          <w:p w14:paraId="78554317" w14:textId="77777777" w:rsidR="00DF0E19" w:rsidRDefault="00DF0E19">
            <w:pPr>
              <w:rPr>
                <w:sz w:val="2"/>
                <w:szCs w:val="2"/>
              </w:rPr>
            </w:pPr>
          </w:p>
        </w:tc>
        <w:tc>
          <w:tcPr>
            <w:tcW w:w="820" w:type="dxa"/>
            <w:tcBorders>
              <w:bottom w:val="single" w:sz="8" w:space="0" w:color="auto"/>
              <w:right w:val="single" w:sz="8" w:space="0" w:color="auto"/>
            </w:tcBorders>
            <w:vAlign w:val="bottom"/>
          </w:tcPr>
          <w:p w14:paraId="79FBB71F" w14:textId="77777777" w:rsidR="00DF0E19" w:rsidRDefault="00DF0E19">
            <w:pPr>
              <w:rPr>
                <w:sz w:val="2"/>
                <w:szCs w:val="2"/>
              </w:rPr>
            </w:pPr>
          </w:p>
        </w:tc>
        <w:tc>
          <w:tcPr>
            <w:tcW w:w="1140" w:type="dxa"/>
            <w:vAlign w:val="bottom"/>
          </w:tcPr>
          <w:p w14:paraId="48AD2483" w14:textId="77777777" w:rsidR="00DF0E19" w:rsidRDefault="00DF0E19">
            <w:pPr>
              <w:rPr>
                <w:sz w:val="2"/>
                <w:szCs w:val="2"/>
              </w:rPr>
            </w:pPr>
          </w:p>
        </w:tc>
        <w:tc>
          <w:tcPr>
            <w:tcW w:w="540" w:type="dxa"/>
            <w:vAlign w:val="bottom"/>
          </w:tcPr>
          <w:p w14:paraId="355E7FFF" w14:textId="77777777" w:rsidR="00DF0E19" w:rsidRDefault="00DF0E19">
            <w:pPr>
              <w:rPr>
                <w:sz w:val="2"/>
                <w:szCs w:val="2"/>
              </w:rPr>
            </w:pPr>
          </w:p>
        </w:tc>
        <w:tc>
          <w:tcPr>
            <w:tcW w:w="80" w:type="dxa"/>
            <w:vAlign w:val="bottom"/>
          </w:tcPr>
          <w:p w14:paraId="05611B47" w14:textId="77777777" w:rsidR="00DF0E19" w:rsidRDefault="00DF0E19">
            <w:pPr>
              <w:rPr>
                <w:sz w:val="2"/>
                <w:szCs w:val="2"/>
              </w:rPr>
            </w:pPr>
          </w:p>
        </w:tc>
        <w:tc>
          <w:tcPr>
            <w:tcW w:w="680" w:type="dxa"/>
            <w:tcBorders>
              <w:right w:val="single" w:sz="8" w:space="0" w:color="auto"/>
            </w:tcBorders>
            <w:vAlign w:val="bottom"/>
          </w:tcPr>
          <w:p w14:paraId="79602AC3" w14:textId="77777777" w:rsidR="00DF0E19" w:rsidRDefault="00DF0E19">
            <w:pPr>
              <w:rPr>
                <w:sz w:val="2"/>
                <w:szCs w:val="2"/>
              </w:rPr>
            </w:pPr>
          </w:p>
        </w:tc>
        <w:tc>
          <w:tcPr>
            <w:tcW w:w="860" w:type="dxa"/>
            <w:tcBorders>
              <w:bottom w:val="single" w:sz="8" w:space="0" w:color="auto"/>
              <w:right w:val="single" w:sz="8" w:space="0" w:color="auto"/>
            </w:tcBorders>
            <w:vAlign w:val="bottom"/>
          </w:tcPr>
          <w:p w14:paraId="79556EFA" w14:textId="77777777" w:rsidR="00DF0E19" w:rsidRDefault="00DF0E19">
            <w:pPr>
              <w:rPr>
                <w:sz w:val="2"/>
                <w:szCs w:val="2"/>
              </w:rPr>
            </w:pPr>
          </w:p>
        </w:tc>
        <w:tc>
          <w:tcPr>
            <w:tcW w:w="220" w:type="dxa"/>
            <w:tcBorders>
              <w:bottom w:val="single" w:sz="8" w:space="0" w:color="auto"/>
              <w:right w:val="single" w:sz="8" w:space="0" w:color="auto"/>
            </w:tcBorders>
            <w:vAlign w:val="bottom"/>
          </w:tcPr>
          <w:p w14:paraId="5D8F5BA3" w14:textId="77777777" w:rsidR="00DF0E19" w:rsidRDefault="00DF0E19">
            <w:pPr>
              <w:rPr>
                <w:sz w:val="2"/>
                <w:szCs w:val="2"/>
              </w:rPr>
            </w:pPr>
          </w:p>
        </w:tc>
        <w:tc>
          <w:tcPr>
            <w:tcW w:w="1120" w:type="dxa"/>
            <w:vAlign w:val="bottom"/>
          </w:tcPr>
          <w:p w14:paraId="5FBB6EEE" w14:textId="77777777" w:rsidR="00DF0E19" w:rsidRDefault="00DF0E19">
            <w:pPr>
              <w:rPr>
                <w:sz w:val="2"/>
                <w:szCs w:val="2"/>
              </w:rPr>
            </w:pPr>
          </w:p>
        </w:tc>
        <w:tc>
          <w:tcPr>
            <w:tcW w:w="460" w:type="dxa"/>
            <w:vAlign w:val="bottom"/>
          </w:tcPr>
          <w:p w14:paraId="349B7DD3" w14:textId="77777777" w:rsidR="00DF0E19" w:rsidRDefault="00DF0E19">
            <w:pPr>
              <w:rPr>
                <w:sz w:val="2"/>
                <w:szCs w:val="2"/>
              </w:rPr>
            </w:pPr>
          </w:p>
        </w:tc>
        <w:tc>
          <w:tcPr>
            <w:tcW w:w="60" w:type="dxa"/>
            <w:vAlign w:val="bottom"/>
          </w:tcPr>
          <w:p w14:paraId="4C36C791" w14:textId="77777777" w:rsidR="00DF0E19" w:rsidRDefault="00DF0E19">
            <w:pPr>
              <w:rPr>
                <w:sz w:val="2"/>
                <w:szCs w:val="2"/>
              </w:rPr>
            </w:pPr>
          </w:p>
        </w:tc>
        <w:tc>
          <w:tcPr>
            <w:tcW w:w="740" w:type="dxa"/>
            <w:tcBorders>
              <w:right w:val="single" w:sz="8" w:space="0" w:color="auto"/>
            </w:tcBorders>
            <w:vAlign w:val="bottom"/>
          </w:tcPr>
          <w:p w14:paraId="6C92DD31" w14:textId="77777777" w:rsidR="00DF0E19" w:rsidRDefault="00DF0E19">
            <w:pPr>
              <w:rPr>
                <w:sz w:val="2"/>
                <w:szCs w:val="2"/>
              </w:rPr>
            </w:pPr>
          </w:p>
        </w:tc>
        <w:tc>
          <w:tcPr>
            <w:tcW w:w="940" w:type="dxa"/>
            <w:tcBorders>
              <w:bottom w:val="single" w:sz="8" w:space="0" w:color="auto"/>
              <w:right w:val="single" w:sz="8" w:space="0" w:color="auto"/>
            </w:tcBorders>
            <w:vAlign w:val="bottom"/>
          </w:tcPr>
          <w:p w14:paraId="593C80A2" w14:textId="77777777" w:rsidR="00DF0E19" w:rsidRDefault="00DF0E19">
            <w:pPr>
              <w:rPr>
                <w:sz w:val="2"/>
                <w:szCs w:val="2"/>
              </w:rPr>
            </w:pPr>
          </w:p>
        </w:tc>
        <w:tc>
          <w:tcPr>
            <w:tcW w:w="0" w:type="dxa"/>
            <w:vAlign w:val="bottom"/>
          </w:tcPr>
          <w:p w14:paraId="011FACFC" w14:textId="77777777" w:rsidR="00DF0E19" w:rsidRDefault="00DF0E19">
            <w:pPr>
              <w:rPr>
                <w:sz w:val="1"/>
                <w:szCs w:val="1"/>
              </w:rPr>
            </w:pPr>
          </w:p>
        </w:tc>
      </w:tr>
      <w:tr w:rsidR="00DF0E19" w14:paraId="09C082AC" w14:textId="77777777">
        <w:trPr>
          <w:trHeight w:val="141"/>
        </w:trPr>
        <w:tc>
          <w:tcPr>
            <w:tcW w:w="1120" w:type="dxa"/>
            <w:tcBorders>
              <w:left w:val="single" w:sz="8" w:space="0" w:color="auto"/>
              <w:right w:val="single" w:sz="8" w:space="0" w:color="auto"/>
            </w:tcBorders>
            <w:vAlign w:val="bottom"/>
          </w:tcPr>
          <w:p w14:paraId="0F773AEB" w14:textId="77777777" w:rsidR="00DF0E19" w:rsidRDefault="00000000">
            <w:pPr>
              <w:ind w:left="40"/>
              <w:rPr>
                <w:sz w:val="20"/>
                <w:szCs w:val="20"/>
              </w:rPr>
            </w:pPr>
            <w:r>
              <w:rPr>
                <w:rFonts w:ascii="Trebuchet MS" w:eastAsia="Trebuchet MS" w:hAnsi="Trebuchet MS" w:cs="Trebuchet MS"/>
                <w:sz w:val="12"/>
                <w:szCs w:val="12"/>
              </w:rPr>
              <w:t>Environment</w:t>
            </w:r>
          </w:p>
        </w:tc>
        <w:tc>
          <w:tcPr>
            <w:tcW w:w="820" w:type="dxa"/>
            <w:tcBorders>
              <w:right w:val="single" w:sz="8" w:space="0" w:color="auto"/>
            </w:tcBorders>
            <w:vAlign w:val="bottom"/>
          </w:tcPr>
          <w:p w14:paraId="6C1C13C6" w14:textId="77777777" w:rsidR="00DF0E19" w:rsidRDefault="00000000">
            <w:pPr>
              <w:rPr>
                <w:sz w:val="20"/>
                <w:szCs w:val="20"/>
              </w:rPr>
            </w:pPr>
            <w:r>
              <w:rPr>
                <w:rFonts w:ascii="Trebuchet MS" w:eastAsia="Trebuchet MS" w:hAnsi="Trebuchet MS" w:cs="Trebuchet MS"/>
                <w:sz w:val="12"/>
                <w:szCs w:val="12"/>
              </w:rPr>
              <w:t>33%</w:t>
            </w:r>
          </w:p>
        </w:tc>
        <w:tc>
          <w:tcPr>
            <w:tcW w:w="1140" w:type="dxa"/>
            <w:vAlign w:val="bottom"/>
          </w:tcPr>
          <w:p w14:paraId="0C2F7AEF" w14:textId="77777777" w:rsidR="00DF0E19" w:rsidRDefault="00DF0E19">
            <w:pPr>
              <w:rPr>
                <w:sz w:val="12"/>
                <w:szCs w:val="12"/>
              </w:rPr>
            </w:pPr>
          </w:p>
        </w:tc>
        <w:tc>
          <w:tcPr>
            <w:tcW w:w="540" w:type="dxa"/>
            <w:vAlign w:val="bottom"/>
          </w:tcPr>
          <w:p w14:paraId="148BDACC" w14:textId="77777777" w:rsidR="00DF0E19" w:rsidRDefault="00DF0E19">
            <w:pPr>
              <w:rPr>
                <w:sz w:val="12"/>
                <w:szCs w:val="12"/>
              </w:rPr>
            </w:pPr>
          </w:p>
        </w:tc>
        <w:tc>
          <w:tcPr>
            <w:tcW w:w="80" w:type="dxa"/>
            <w:vAlign w:val="bottom"/>
          </w:tcPr>
          <w:p w14:paraId="545591E2" w14:textId="77777777" w:rsidR="00DF0E19" w:rsidRDefault="00DF0E19">
            <w:pPr>
              <w:rPr>
                <w:sz w:val="12"/>
                <w:szCs w:val="12"/>
              </w:rPr>
            </w:pPr>
          </w:p>
        </w:tc>
        <w:tc>
          <w:tcPr>
            <w:tcW w:w="680" w:type="dxa"/>
            <w:tcBorders>
              <w:right w:val="single" w:sz="8" w:space="0" w:color="auto"/>
            </w:tcBorders>
            <w:vAlign w:val="bottom"/>
          </w:tcPr>
          <w:p w14:paraId="71CA79C5" w14:textId="77777777" w:rsidR="00DF0E19" w:rsidRDefault="00DF0E19">
            <w:pPr>
              <w:rPr>
                <w:sz w:val="12"/>
                <w:szCs w:val="12"/>
              </w:rPr>
            </w:pPr>
          </w:p>
        </w:tc>
        <w:tc>
          <w:tcPr>
            <w:tcW w:w="860" w:type="dxa"/>
            <w:tcBorders>
              <w:right w:val="single" w:sz="8" w:space="0" w:color="auto"/>
            </w:tcBorders>
            <w:vAlign w:val="bottom"/>
          </w:tcPr>
          <w:p w14:paraId="7FAE5F44" w14:textId="77777777" w:rsidR="00DF0E19" w:rsidRDefault="00000000">
            <w:pPr>
              <w:spacing w:line="139" w:lineRule="exact"/>
              <w:jc w:val="right"/>
              <w:rPr>
                <w:sz w:val="20"/>
                <w:szCs w:val="20"/>
              </w:rPr>
            </w:pPr>
            <w:r>
              <w:rPr>
                <w:rFonts w:ascii="Calibri" w:eastAsia="Calibri" w:hAnsi="Calibri" w:cs="Calibri"/>
                <w:sz w:val="14"/>
                <w:szCs w:val="14"/>
              </w:rPr>
              <w:t>480</w:t>
            </w:r>
          </w:p>
        </w:tc>
        <w:tc>
          <w:tcPr>
            <w:tcW w:w="220" w:type="dxa"/>
            <w:tcBorders>
              <w:right w:val="single" w:sz="8" w:space="0" w:color="auto"/>
            </w:tcBorders>
            <w:vAlign w:val="bottom"/>
          </w:tcPr>
          <w:p w14:paraId="5F89B8B3" w14:textId="77777777" w:rsidR="00DF0E19" w:rsidRDefault="00DF0E19">
            <w:pPr>
              <w:rPr>
                <w:sz w:val="12"/>
                <w:szCs w:val="12"/>
              </w:rPr>
            </w:pPr>
          </w:p>
        </w:tc>
        <w:tc>
          <w:tcPr>
            <w:tcW w:w="1120" w:type="dxa"/>
            <w:vAlign w:val="bottom"/>
          </w:tcPr>
          <w:p w14:paraId="417F94C0" w14:textId="77777777" w:rsidR="00DF0E19" w:rsidRDefault="00DF0E19">
            <w:pPr>
              <w:rPr>
                <w:sz w:val="12"/>
                <w:szCs w:val="12"/>
              </w:rPr>
            </w:pPr>
          </w:p>
        </w:tc>
        <w:tc>
          <w:tcPr>
            <w:tcW w:w="460" w:type="dxa"/>
            <w:vAlign w:val="bottom"/>
          </w:tcPr>
          <w:p w14:paraId="567A6EE7" w14:textId="77777777" w:rsidR="00DF0E19" w:rsidRDefault="00DF0E19">
            <w:pPr>
              <w:rPr>
                <w:sz w:val="12"/>
                <w:szCs w:val="12"/>
              </w:rPr>
            </w:pPr>
          </w:p>
        </w:tc>
        <w:tc>
          <w:tcPr>
            <w:tcW w:w="60" w:type="dxa"/>
            <w:vAlign w:val="bottom"/>
          </w:tcPr>
          <w:p w14:paraId="31FD7600" w14:textId="77777777" w:rsidR="00DF0E19" w:rsidRDefault="00DF0E19">
            <w:pPr>
              <w:rPr>
                <w:sz w:val="12"/>
                <w:szCs w:val="12"/>
              </w:rPr>
            </w:pPr>
          </w:p>
        </w:tc>
        <w:tc>
          <w:tcPr>
            <w:tcW w:w="740" w:type="dxa"/>
            <w:tcBorders>
              <w:right w:val="single" w:sz="8" w:space="0" w:color="auto"/>
            </w:tcBorders>
            <w:vAlign w:val="bottom"/>
          </w:tcPr>
          <w:p w14:paraId="63A4AEEC" w14:textId="77777777" w:rsidR="00DF0E19" w:rsidRDefault="00DF0E19">
            <w:pPr>
              <w:rPr>
                <w:sz w:val="12"/>
                <w:szCs w:val="12"/>
              </w:rPr>
            </w:pPr>
          </w:p>
        </w:tc>
        <w:tc>
          <w:tcPr>
            <w:tcW w:w="940" w:type="dxa"/>
            <w:tcBorders>
              <w:right w:val="single" w:sz="8" w:space="0" w:color="auto"/>
            </w:tcBorders>
            <w:vAlign w:val="bottom"/>
          </w:tcPr>
          <w:p w14:paraId="3FD7742B" w14:textId="77777777" w:rsidR="00DF0E19" w:rsidRDefault="00000000">
            <w:pPr>
              <w:spacing w:line="139" w:lineRule="exact"/>
              <w:jc w:val="right"/>
              <w:rPr>
                <w:sz w:val="20"/>
                <w:szCs w:val="20"/>
              </w:rPr>
            </w:pPr>
            <w:r>
              <w:rPr>
                <w:rFonts w:ascii="Calibri" w:eastAsia="Calibri" w:hAnsi="Calibri" w:cs="Calibri"/>
                <w:sz w:val="14"/>
                <w:szCs w:val="14"/>
              </w:rPr>
              <w:t>57</w:t>
            </w:r>
          </w:p>
        </w:tc>
        <w:tc>
          <w:tcPr>
            <w:tcW w:w="0" w:type="dxa"/>
            <w:vAlign w:val="bottom"/>
          </w:tcPr>
          <w:p w14:paraId="479066B2" w14:textId="77777777" w:rsidR="00DF0E19" w:rsidRDefault="00DF0E19">
            <w:pPr>
              <w:rPr>
                <w:sz w:val="1"/>
                <w:szCs w:val="1"/>
              </w:rPr>
            </w:pPr>
          </w:p>
        </w:tc>
      </w:tr>
      <w:tr w:rsidR="00DF0E19" w14:paraId="15695497" w14:textId="77777777">
        <w:trPr>
          <w:trHeight w:val="22"/>
        </w:trPr>
        <w:tc>
          <w:tcPr>
            <w:tcW w:w="1120" w:type="dxa"/>
            <w:tcBorders>
              <w:left w:val="single" w:sz="8" w:space="0" w:color="auto"/>
              <w:bottom w:val="single" w:sz="8" w:space="0" w:color="auto"/>
              <w:right w:val="single" w:sz="8" w:space="0" w:color="auto"/>
            </w:tcBorders>
            <w:vAlign w:val="bottom"/>
          </w:tcPr>
          <w:p w14:paraId="3961C951" w14:textId="77777777" w:rsidR="00DF0E19" w:rsidRDefault="00DF0E19">
            <w:pPr>
              <w:spacing w:line="20" w:lineRule="exact"/>
              <w:rPr>
                <w:sz w:val="1"/>
                <w:szCs w:val="1"/>
              </w:rPr>
            </w:pPr>
          </w:p>
        </w:tc>
        <w:tc>
          <w:tcPr>
            <w:tcW w:w="820" w:type="dxa"/>
            <w:tcBorders>
              <w:bottom w:val="single" w:sz="8" w:space="0" w:color="auto"/>
              <w:right w:val="single" w:sz="8" w:space="0" w:color="auto"/>
            </w:tcBorders>
            <w:vAlign w:val="bottom"/>
          </w:tcPr>
          <w:p w14:paraId="7774F12E" w14:textId="77777777" w:rsidR="00DF0E19" w:rsidRDefault="00DF0E19">
            <w:pPr>
              <w:spacing w:line="20" w:lineRule="exact"/>
              <w:rPr>
                <w:sz w:val="1"/>
                <w:szCs w:val="1"/>
              </w:rPr>
            </w:pPr>
          </w:p>
        </w:tc>
        <w:tc>
          <w:tcPr>
            <w:tcW w:w="1140" w:type="dxa"/>
            <w:tcBorders>
              <w:bottom w:val="single" w:sz="8" w:space="0" w:color="auto"/>
            </w:tcBorders>
            <w:vAlign w:val="bottom"/>
          </w:tcPr>
          <w:p w14:paraId="5C5559DC" w14:textId="77777777" w:rsidR="00DF0E19" w:rsidRDefault="00DF0E19">
            <w:pPr>
              <w:spacing w:line="20" w:lineRule="exact"/>
              <w:rPr>
                <w:sz w:val="1"/>
                <w:szCs w:val="1"/>
              </w:rPr>
            </w:pPr>
          </w:p>
        </w:tc>
        <w:tc>
          <w:tcPr>
            <w:tcW w:w="540" w:type="dxa"/>
            <w:tcBorders>
              <w:bottom w:val="single" w:sz="8" w:space="0" w:color="auto"/>
            </w:tcBorders>
            <w:vAlign w:val="bottom"/>
          </w:tcPr>
          <w:p w14:paraId="51653958" w14:textId="77777777" w:rsidR="00DF0E19" w:rsidRDefault="00DF0E19">
            <w:pPr>
              <w:spacing w:line="20" w:lineRule="exact"/>
              <w:rPr>
                <w:sz w:val="1"/>
                <w:szCs w:val="1"/>
              </w:rPr>
            </w:pPr>
          </w:p>
        </w:tc>
        <w:tc>
          <w:tcPr>
            <w:tcW w:w="80" w:type="dxa"/>
            <w:tcBorders>
              <w:bottom w:val="single" w:sz="8" w:space="0" w:color="auto"/>
            </w:tcBorders>
            <w:vAlign w:val="bottom"/>
          </w:tcPr>
          <w:p w14:paraId="3355B871" w14:textId="77777777" w:rsidR="00DF0E19" w:rsidRDefault="00DF0E19">
            <w:pPr>
              <w:spacing w:line="20" w:lineRule="exact"/>
              <w:rPr>
                <w:sz w:val="1"/>
                <w:szCs w:val="1"/>
              </w:rPr>
            </w:pPr>
          </w:p>
        </w:tc>
        <w:tc>
          <w:tcPr>
            <w:tcW w:w="680" w:type="dxa"/>
            <w:tcBorders>
              <w:bottom w:val="single" w:sz="8" w:space="0" w:color="auto"/>
              <w:right w:val="single" w:sz="8" w:space="0" w:color="auto"/>
            </w:tcBorders>
            <w:vAlign w:val="bottom"/>
          </w:tcPr>
          <w:p w14:paraId="7A9187DC" w14:textId="77777777" w:rsidR="00DF0E19" w:rsidRDefault="00DF0E19">
            <w:pPr>
              <w:spacing w:line="20" w:lineRule="exact"/>
              <w:rPr>
                <w:sz w:val="1"/>
                <w:szCs w:val="1"/>
              </w:rPr>
            </w:pPr>
          </w:p>
        </w:tc>
        <w:tc>
          <w:tcPr>
            <w:tcW w:w="860" w:type="dxa"/>
            <w:tcBorders>
              <w:bottom w:val="single" w:sz="8" w:space="0" w:color="auto"/>
              <w:right w:val="single" w:sz="8" w:space="0" w:color="auto"/>
            </w:tcBorders>
            <w:vAlign w:val="bottom"/>
          </w:tcPr>
          <w:p w14:paraId="3C1607B2" w14:textId="77777777" w:rsidR="00DF0E19" w:rsidRDefault="00DF0E19">
            <w:pPr>
              <w:spacing w:line="20" w:lineRule="exact"/>
              <w:rPr>
                <w:sz w:val="1"/>
                <w:szCs w:val="1"/>
              </w:rPr>
            </w:pPr>
          </w:p>
        </w:tc>
        <w:tc>
          <w:tcPr>
            <w:tcW w:w="220" w:type="dxa"/>
            <w:tcBorders>
              <w:bottom w:val="single" w:sz="8" w:space="0" w:color="auto"/>
              <w:right w:val="single" w:sz="8" w:space="0" w:color="auto"/>
            </w:tcBorders>
            <w:vAlign w:val="bottom"/>
          </w:tcPr>
          <w:p w14:paraId="34320C69" w14:textId="77777777" w:rsidR="00DF0E19" w:rsidRDefault="00DF0E19">
            <w:pPr>
              <w:spacing w:line="20" w:lineRule="exact"/>
              <w:rPr>
                <w:sz w:val="1"/>
                <w:szCs w:val="1"/>
              </w:rPr>
            </w:pPr>
          </w:p>
        </w:tc>
        <w:tc>
          <w:tcPr>
            <w:tcW w:w="1120" w:type="dxa"/>
            <w:tcBorders>
              <w:bottom w:val="single" w:sz="8" w:space="0" w:color="auto"/>
            </w:tcBorders>
            <w:vAlign w:val="bottom"/>
          </w:tcPr>
          <w:p w14:paraId="7F12DC53" w14:textId="77777777" w:rsidR="00DF0E19" w:rsidRDefault="00DF0E19">
            <w:pPr>
              <w:spacing w:line="20" w:lineRule="exact"/>
              <w:rPr>
                <w:sz w:val="1"/>
                <w:szCs w:val="1"/>
              </w:rPr>
            </w:pPr>
          </w:p>
        </w:tc>
        <w:tc>
          <w:tcPr>
            <w:tcW w:w="460" w:type="dxa"/>
            <w:tcBorders>
              <w:bottom w:val="single" w:sz="8" w:space="0" w:color="auto"/>
            </w:tcBorders>
            <w:vAlign w:val="bottom"/>
          </w:tcPr>
          <w:p w14:paraId="119B6799" w14:textId="77777777" w:rsidR="00DF0E19" w:rsidRDefault="00DF0E19">
            <w:pPr>
              <w:spacing w:line="20" w:lineRule="exact"/>
              <w:rPr>
                <w:sz w:val="1"/>
                <w:szCs w:val="1"/>
              </w:rPr>
            </w:pPr>
          </w:p>
        </w:tc>
        <w:tc>
          <w:tcPr>
            <w:tcW w:w="60" w:type="dxa"/>
            <w:tcBorders>
              <w:bottom w:val="single" w:sz="8" w:space="0" w:color="auto"/>
            </w:tcBorders>
            <w:vAlign w:val="bottom"/>
          </w:tcPr>
          <w:p w14:paraId="11E20D69" w14:textId="77777777" w:rsidR="00DF0E19" w:rsidRDefault="00DF0E19">
            <w:pPr>
              <w:spacing w:line="20" w:lineRule="exact"/>
              <w:rPr>
                <w:sz w:val="1"/>
                <w:szCs w:val="1"/>
              </w:rPr>
            </w:pPr>
          </w:p>
        </w:tc>
        <w:tc>
          <w:tcPr>
            <w:tcW w:w="740" w:type="dxa"/>
            <w:tcBorders>
              <w:bottom w:val="single" w:sz="8" w:space="0" w:color="auto"/>
              <w:right w:val="single" w:sz="8" w:space="0" w:color="auto"/>
            </w:tcBorders>
            <w:vAlign w:val="bottom"/>
          </w:tcPr>
          <w:p w14:paraId="28292ACC" w14:textId="77777777" w:rsidR="00DF0E19" w:rsidRDefault="00DF0E19">
            <w:pPr>
              <w:spacing w:line="20" w:lineRule="exact"/>
              <w:rPr>
                <w:sz w:val="1"/>
                <w:szCs w:val="1"/>
              </w:rPr>
            </w:pPr>
          </w:p>
        </w:tc>
        <w:tc>
          <w:tcPr>
            <w:tcW w:w="940" w:type="dxa"/>
            <w:tcBorders>
              <w:bottom w:val="single" w:sz="8" w:space="0" w:color="auto"/>
              <w:right w:val="single" w:sz="8" w:space="0" w:color="auto"/>
            </w:tcBorders>
            <w:vAlign w:val="bottom"/>
          </w:tcPr>
          <w:p w14:paraId="4E5B89AF" w14:textId="77777777" w:rsidR="00DF0E19" w:rsidRDefault="00DF0E19">
            <w:pPr>
              <w:spacing w:line="20" w:lineRule="exact"/>
              <w:rPr>
                <w:sz w:val="1"/>
                <w:szCs w:val="1"/>
              </w:rPr>
            </w:pPr>
          </w:p>
        </w:tc>
        <w:tc>
          <w:tcPr>
            <w:tcW w:w="0" w:type="dxa"/>
            <w:vAlign w:val="bottom"/>
          </w:tcPr>
          <w:p w14:paraId="28BDD38B" w14:textId="77777777" w:rsidR="00DF0E19" w:rsidRDefault="00DF0E19">
            <w:pPr>
              <w:rPr>
                <w:sz w:val="1"/>
                <w:szCs w:val="1"/>
              </w:rPr>
            </w:pPr>
          </w:p>
        </w:tc>
      </w:tr>
      <w:tr w:rsidR="00DF0E19" w14:paraId="6EF4E097" w14:textId="77777777">
        <w:trPr>
          <w:trHeight w:val="141"/>
        </w:trPr>
        <w:tc>
          <w:tcPr>
            <w:tcW w:w="1120" w:type="dxa"/>
            <w:tcBorders>
              <w:left w:val="single" w:sz="8" w:space="0" w:color="auto"/>
              <w:right w:val="single" w:sz="8" w:space="0" w:color="auto"/>
            </w:tcBorders>
            <w:vAlign w:val="bottom"/>
          </w:tcPr>
          <w:p w14:paraId="04DED736" w14:textId="77777777" w:rsidR="00DF0E19" w:rsidRDefault="00000000">
            <w:pPr>
              <w:ind w:left="40"/>
              <w:rPr>
                <w:sz w:val="20"/>
                <w:szCs w:val="20"/>
              </w:rPr>
            </w:pPr>
            <w:r>
              <w:rPr>
                <w:rFonts w:ascii="Trebuchet MS" w:eastAsia="Trebuchet MS" w:hAnsi="Trebuchet MS" w:cs="Trebuchet MS"/>
                <w:sz w:val="12"/>
                <w:szCs w:val="12"/>
              </w:rPr>
              <w:t>total</w:t>
            </w:r>
          </w:p>
        </w:tc>
        <w:tc>
          <w:tcPr>
            <w:tcW w:w="820" w:type="dxa"/>
            <w:tcBorders>
              <w:right w:val="single" w:sz="8" w:space="0" w:color="auto"/>
            </w:tcBorders>
            <w:vAlign w:val="bottom"/>
          </w:tcPr>
          <w:p w14:paraId="73F2E87D" w14:textId="77777777" w:rsidR="00DF0E19" w:rsidRDefault="00DF0E19">
            <w:pPr>
              <w:rPr>
                <w:sz w:val="12"/>
                <w:szCs w:val="12"/>
              </w:rPr>
            </w:pPr>
          </w:p>
        </w:tc>
        <w:tc>
          <w:tcPr>
            <w:tcW w:w="1140" w:type="dxa"/>
            <w:vAlign w:val="bottom"/>
          </w:tcPr>
          <w:p w14:paraId="48CDF441" w14:textId="77777777" w:rsidR="00DF0E19" w:rsidRDefault="00DF0E19">
            <w:pPr>
              <w:rPr>
                <w:sz w:val="12"/>
                <w:szCs w:val="12"/>
              </w:rPr>
            </w:pPr>
          </w:p>
        </w:tc>
        <w:tc>
          <w:tcPr>
            <w:tcW w:w="540" w:type="dxa"/>
            <w:vAlign w:val="bottom"/>
          </w:tcPr>
          <w:p w14:paraId="20202A5F" w14:textId="77777777" w:rsidR="00DF0E19" w:rsidRDefault="00DF0E19">
            <w:pPr>
              <w:rPr>
                <w:sz w:val="12"/>
                <w:szCs w:val="12"/>
              </w:rPr>
            </w:pPr>
          </w:p>
        </w:tc>
        <w:tc>
          <w:tcPr>
            <w:tcW w:w="80" w:type="dxa"/>
            <w:vAlign w:val="bottom"/>
          </w:tcPr>
          <w:p w14:paraId="0D06404D" w14:textId="77777777" w:rsidR="00DF0E19" w:rsidRDefault="00DF0E19">
            <w:pPr>
              <w:rPr>
                <w:sz w:val="12"/>
                <w:szCs w:val="12"/>
              </w:rPr>
            </w:pPr>
          </w:p>
        </w:tc>
        <w:tc>
          <w:tcPr>
            <w:tcW w:w="680" w:type="dxa"/>
            <w:tcBorders>
              <w:right w:val="single" w:sz="8" w:space="0" w:color="auto"/>
            </w:tcBorders>
            <w:vAlign w:val="bottom"/>
          </w:tcPr>
          <w:p w14:paraId="43DD8FE1" w14:textId="77777777" w:rsidR="00DF0E19" w:rsidRDefault="00DF0E19">
            <w:pPr>
              <w:rPr>
                <w:sz w:val="12"/>
                <w:szCs w:val="12"/>
              </w:rPr>
            </w:pPr>
          </w:p>
        </w:tc>
        <w:tc>
          <w:tcPr>
            <w:tcW w:w="860" w:type="dxa"/>
            <w:tcBorders>
              <w:right w:val="single" w:sz="8" w:space="0" w:color="auto"/>
            </w:tcBorders>
            <w:vAlign w:val="bottom"/>
          </w:tcPr>
          <w:p w14:paraId="25E596A3" w14:textId="77777777" w:rsidR="00DF0E19" w:rsidRDefault="00000000">
            <w:pPr>
              <w:spacing w:line="141" w:lineRule="exact"/>
              <w:jc w:val="right"/>
              <w:rPr>
                <w:sz w:val="20"/>
                <w:szCs w:val="20"/>
              </w:rPr>
            </w:pPr>
            <w:r>
              <w:rPr>
                <w:rFonts w:ascii="Calibri" w:eastAsia="Calibri" w:hAnsi="Calibri" w:cs="Calibri"/>
                <w:sz w:val="14"/>
                <w:szCs w:val="14"/>
              </w:rPr>
              <w:t>558</w:t>
            </w:r>
          </w:p>
        </w:tc>
        <w:tc>
          <w:tcPr>
            <w:tcW w:w="220" w:type="dxa"/>
            <w:tcBorders>
              <w:right w:val="single" w:sz="8" w:space="0" w:color="auto"/>
            </w:tcBorders>
            <w:vAlign w:val="bottom"/>
          </w:tcPr>
          <w:p w14:paraId="73D0B444" w14:textId="77777777" w:rsidR="00DF0E19" w:rsidRDefault="00DF0E19">
            <w:pPr>
              <w:rPr>
                <w:sz w:val="12"/>
                <w:szCs w:val="12"/>
              </w:rPr>
            </w:pPr>
          </w:p>
        </w:tc>
        <w:tc>
          <w:tcPr>
            <w:tcW w:w="1120" w:type="dxa"/>
            <w:vAlign w:val="bottom"/>
          </w:tcPr>
          <w:p w14:paraId="28A098BB" w14:textId="77777777" w:rsidR="00DF0E19" w:rsidRDefault="00DF0E19">
            <w:pPr>
              <w:rPr>
                <w:sz w:val="12"/>
                <w:szCs w:val="12"/>
              </w:rPr>
            </w:pPr>
          </w:p>
        </w:tc>
        <w:tc>
          <w:tcPr>
            <w:tcW w:w="460" w:type="dxa"/>
            <w:vAlign w:val="bottom"/>
          </w:tcPr>
          <w:p w14:paraId="340FF382" w14:textId="77777777" w:rsidR="00DF0E19" w:rsidRDefault="00DF0E19">
            <w:pPr>
              <w:rPr>
                <w:sz w:val="12"/>
                <w:szCs w:val="12"/>
              </w:rPr>
            </w:pPr>
          </w:p>
        </w:tc>
        <w:tc>
          <w:tcPr>
            <w:tcW w:w="60" w:type="dxa"/>
            <w:vAlign w:val="bottom"/>
          </w:tcPr>
          <w:p w14:paraId="62FD9732" w14:textId="77777777" w:rsidR="00DF0E19" w:rsidRDefault="00DF0E19">
            <w:pPr>
              <w:rPr>
                <w:sz w:val="12"/>
                <w:szCs w:val="12"/>
              </w:rPr>
            </w:pPr>
          </w:p>
        </w:tc>
        <w:tc>
          <w:tcPr>
            <w:tcW w:w="740" w:type="dxa"/>
            <w:tcBorders>
              <w:right w:val="single" w:sz="8" w:space="0" w:color="auto"/>
            </w:tcBorders>
            <w:vAlign w:val="bottom"/>
          </w:tcPr>
          <w:p w14:paraId="359E3241" w14:textId="77777777" w:rsidR="00DF0E19" w:rsidRDefault="00DF0E19">
            <w:pPr>
              <w:rPr>
                <w:sz w:val="12"/>
                <w:szCs w:val="12"/>
              </w:rPr>
            </w:pPr>
          </w:p>
        </w:tc>
        <w:tc>
          <w:tcPr>
            <w:tcW w:w="940" w:type="dxa"/>
            <w:tcBorders>
              <w:right w:val="single" w:sz="8" w:space="0" w:color="auto"/>
            </w:tcBorders>
            <w:vAlign w:val="bottom"/>
          </w:tcPr>
          <w:p w14:paraId="10FAC055" w14:textId="77777777" w:rsidR="00DF0E19" w:rsidRDefault="00000000">
            <w:pPr>
              <w:spacing w:line="141" w:lineRule="exact"/>
              <w:jc w:val="right"/>
              <w:rPr>
                <w:sz w:val="20"/>
                <w:szCs w:val="20"/>
              </w:rPr>
            </w:pPr>
            <w:r>
              <w:rPr>
                <w:rFonts w:ascii="Calibri" w:eastAsia="Calibri" w:hAnsi="Calibri" w:cs="Calibri"/>
                <w:sz w:val="14"/>
                <w:szCs w:val="14"/>
              </w:rPr>
              <w:t>135</w:t>
            </w:r>
          </w:p>
        </w:tc>
        <w:tc>
          <w:tcPr>
            <w:tcW w:w="0" w:type="dxa"/>
            <w:vAlign w:val="bottom"/>
          </w:tcPr>
          <w:p w14:paraId="7EB132C0" w14:textId="77777777" w:rsidR="00DF0E19" w:rsidRDefault="00DF0E19">
            <w:pPr>
              <w:rPr>
                <w:sz w:val="1"/>
                <w:szCs w:val="1"/>
              </w:rPr>
            </w:pPr>
          </w:p>
        </w:tc>
      </w:tr>
      <w:tr w:rsidR="00DF0E19" w14:paraId="78549732" w14:textId="77777777">
        <w:trPr>
          <w:trHeight w:val="24"/>
        </w:trPr>
        <w:tc>
          <w:tcPr>
            <w:tcW w:w="1120" w:type="dxa"/>
            <w:tcBorders>
              <w:left w:val="single" w:sz="8" w:space="0" w:color="auto"/>
              <w:bottom w:val="single" w:sz="8" w:space="0" w:color="auto"/>
              <w:right w:val="single" w:sz="8" w:space="0" w:color="auto"/>
            </w:tcBorders>
            <w:vAlign w:val="bottom"/>
          </w:tcPr>
          <w:p w14:paraId="4358EFF9" w14:textId="77777777" w:rsidR="00DF0E19" w:rsidRDefault="00DF0E19">
            <w:pPr>
              <w:rPr>
                <w:sz w:val="2"/>
                <w:szCs w:val="2"/>
              </w:rPr>
            </w:pPr>
          </w:p>
        </w:tc>
        <w:tc>
          <w:tcPr>
            <w:tcW w:w="820" w:type="dxa"/>
            <w:tcBorders>
              <w:bottom w:val="single" w:sz="8" w:space="0" w:color="auto"/>
              <w:right w:val="single" w:sz="8" w:space="0" w:color="auto"/>
            </w:tcBorders>
            <w:vAlign w:val="bottom"/>
          </w:tcPr>
          <w:p w14:paraId="45FB0BAF" w14:textId="77777777" w:rsidR="00DF0E19" w:rsidRDefault="00DF0E19">
            <w:pPr>
              <w:rPr>
                <w:sz w:val="2"/>
                <w:szCs w:val="2"/>
              </w:rPr>
            </w:pPr>
          </w:p>
        </w:tc>
        <w:tc>
          <w:tcPr>
            <w:tcW w:w="1140" w:type="dxa"/>
            <w:tcBorders>
              <w:bottom w:val="single" w:sz="8" w:space="0" w:color="auto"/>
            </w:tcBorders>
            <w:vAlign w:val="bottom"/>
          </w:tcPr>
          <w:p w14:paraId="4AFC0573" w14:textId="77777777" w:rsidR="00DF0E19" w:rsidRDefault="00DF0E19">
            <w:pPr>
              <w:rPr>
                <w:sz w:val="2"/>
                <w:szCs w:val="2"/>
              </w:rPr>
            </w:pPr>
          </w:p>
        </w:tc>
        <w:tc>
          <w:tcPr>
            <w:tcW w:w="540" w:type="dxa"/>
            <w:tcBorders>
              <w:bottom w:val="single" w:sz="8" w:space="0" w:color="auto"/>
            </w:tcBorders>
            <w:vAlign w:val="bottom"/>
          </w:tcPr>
          <w:p w14:paraId="4169F48E" w14:textId="77777777" w:rsidR="00DF0E19" w:rsidRDefault="00DF0E19">
            <w:pPr>
              <w:rPr>
                <w:sz w:val="2"/>
                <w:szCs w:val="2"/>
              </w:rPr>
            </w:pPr>
          </w:p>
        </w:tc>
        <w:tc>
          <w:tcPr>
            <w:tcW w:w="80" w:type="dxa"/>
            <w:tcBorders>
              <w:bottom w:val="single" w:sz="8" w:space="0" w:color="auto"/>
            </w:tcBorders>
            <w:vAlign w:val="bottom"/>
          </w:tcPr>
          <w:p w14:paraId="18D7B505" w14:textId="77777777" w:rsidR="00DF0E19" w:rsidRDefault="00DF0E19">
            <w:pPr>
              <w:rPr>
                <w:sz w:val="2"/>
                <w:szCs w:val="2"/>
              </w:rPr>
            </w:pPr>
          </w:p>
        </w:tc>
        <w:tc>
          <w:tcPr>
            <w:tcW w:w="680" w:type="dxa"/>
            <w:tcBorders>
              <w:bottom w:val="single" w:sz="8" w:space="0" w:color="auto"/>
              <w:right w:val="single" w:sz="8" w:space="0" w:color="auto"/>
            </w:tcBorders>
            <w:vAlign w:val="bottom"/>
          </w:tcPr>
          <w:p w14:paraId="26483498" w14:textId="77777777" w:rsidR="00DF0E19" w:rsidRDefault="00DF0E19">
            <w:pPr>
              <w:rPr>
                <w:sz w:val="2"/>
                <w:szCs w:val="2"/>
              </w:rPr>
            </w:pPr>
          </w:p>
        </w:tc>
        <w:tc>
          <w:tcPr>
            <w:tcW w:w="860" w:type="dxa"/>
            <w:tcBorders>
              <w:bottom w:val="single" w:sz="8" w:space="0" w:color="auto"/>
              <w:right w:val="single" w:sz="8" w:space="0" w:color="auto"/>
            </w:tcBorders>
            <w:vAlign w:val="bottom"/>
          </w:tcPr>
          <w:p w14:paraId="3B167267" w14:textId="77777777" w:rsidR="00DF0E19" w:rsidRDefault="00DF0E19">
            <w:pPr>
              <w:rPr>
                <w:sz w:val="2"/>
                <w:szCs w:val="2"/>
              </w:rPr>
            </w:pPr>
          </w:p>
        </w:tc>
        <w:tc>
          <w:tcPr>
            <w:tcW w:w="220" w:type="dxa"/>
            <w:tcBorders>
              <w:bottom w:val="single" w:sz="8" w:space="0" w:color="auto"/>
              <w:right w:val="single" w:sz="8" w:space="0" w:color="auto"/>
            </w:tcBorders>
            <w:vAlign w:val="bottom"/>
          </w:tcPr>
          <w:p w14:paraId="672FA252" w14:textId="77777777" w:rsidR="00DF0E19" w:rsidRDefault="00DF0E19">
            <w:pPr>
              <w:rPr>
                <w:sz w:val="2"/>
                <w:szCs w:val="2"/>
              </w:rPr>
            </w:pPr>
          </w:p>
        </w:tc>
        <w:tc>
          <w:tcPr>
            <w:tcW w:w="1120" w:type="dxa"/>
            <w:tcBorders>
              <w:bottom w:val="single" w:sz="8" w:space="0" w:color="auto"/>
            </w:tcBorders>
            <w:vAlign w:val="bottom"/>
          </w:tcPr>
          <w:p w14:paraId="297319E1" w14:textId="77777777" w:rsidR="00DF0E19" w:rsidRDefault="00DF0E19">
            <w:pPr>
              <w:rPr>
                <w:sz w:val="2"/>
                <w:szCs w:val="2"/>
              </w:rPr>
            </w:pPr>
          </w:p>
        </w:tc>
        <w:tc>
          <w:tcPr>
            <w:tcW w:w="460" w:type="dxa"/>
            <w:tcBorders>
              <w:bottom w:val="single" w:sz="8" w:space="0" w:color="auto"/>
            </w:tcBorders>
            <w:vAlign w:val="bottom"/>
          </w:tcPr>
          <w:p w14:paraId="3FB48A68" w14:textId="77777777" w:rsidR="00DF0E19" w:rsidRDefault="00DF0E19">
            <w:pPr>
              <w:rPr>
                <w:sz w:val="2"/>
                <w:szCs w:val="2"/>
              </w:rPr>
            </w:pPr>
          </w:p>
        </w:tc>
        <w:tc>
          <w:tcPr>
            <w:tcW w:w="60" w:type="dxa"/>
            <w:tcBorders>
              <w:bottom w:val="single" w:sz="8" w:space="0" w:color="auto"/>
            </w:tcBorders>
            <w:vAlign w:val="bottom"/>
          </w:tcPr>
          <w:p w14:paraId="0C2E7E11" w14:textId="77777777" w:rsidR="00DF0E19" w:rsidRDefault="00DF0E19">
            <w:pPr>
              <w:rPr>
                <w:sz w:val="2"/>
                <w:szCs w:val="2"/>
              </w:rPr>
            </w:pPr>
          </w:p>
        </w:tc>
        <w:tc>
          <w:tcPr>
            <w:tcW w:w="740" w:type="dxa"/>
            <w:tcBorders>
              <w:bottom w:val="single" w:sz="8" w:space="0" w:color="auto"/>
              <w:right w:val="single" w:sz="8" w:space="0" w:color="auto"/>
            </w:tcBorders>
            <w:vAlign w:val="bottom"/>
          </w:tcPr>
          <w:p w14:paraId="6EA7142F" w14:textId="77777777" w:rsidR="00DF0E19" w:rsidRDefault="00DF0E19">
            <w:pPr>
              <w:rPr>
                <w:sz w:val="2"/>
                <w:szCs w:val="2"/>
              </w:rPr>
            </w:pPr>
          </w:p>
        </w:tc>
        <w:tc>
          <w:tcPr>
            <w:tcW w:w="940" w:type="dxa"/>
            <w:tcBorders>
              <w:bottom w:val="single" w:sz="8" w:space="0" w:color="auto"/>
              <w:right w:val="single" w:sz="8" w:space="0" w:color="auto"/>
            </w:tcBorders>
            <w:vAlign w:val="bottom"/>
          </w:tcPr>
          <w:p w14:paraId="1ABE5041" w14:textId="77777777" w:rsidR="00DF0E19" w:rsidRDefault="00DF0E19">
            <w:pPr>
              <w:rPr>
                <w:sz w:val="2"/>
                <w:szCs w:val="2"/>
              </w:rPr>
            </w:pPr>
          </w:p>
        </w:tc>
        <w:tc>
          <w:tcPr>
            <w:tcW w:w="0" w:type="dxa"/>
            <w:vAlign w:val="bottom"/>
          </w:tcPr>
          <w:p w14:paraId="121986C9" w14:textId="77777777" w:rsidR="00DF0E19" w:rsidRDefault="00DF0E19">
            <w:pPr>
              <w:rPr>
                <w:sz w:val="1"/>
                <w:szCs w:val="1"/>
              </w:rPr>
            </w:pPr>
          </w:p>
        </w:tc>
      </w:tr>
    </w:tbl>
    <w:p w14:paraId="6039529F" w14:textId="77777777" w:rsidR="00DF0E19" w:rsidRDefault="00DF0E19">
      <w:pPr>
        <w:spacing w:line="161" w:lineRule="exact"/>
        <w:rPr>
          <w:sz w:val="20"/>
          <w:szCs w:val="20"/>
        </w:rPr>
      </w:pPr>
    </w:p>
    <w:p w14:paraId="1223888A" w14:textId="77777777" w:rsidR="00DF0E19" w:rsidRDefault="00000000">
      <w:pPr>
        <w:ind w:left="460"/>
        <w:rPr>
          <w:sz w:val="20"/>
          <w:szCs w:val="20"/>
        </w:rPr>
      </w:pPr>
      <w:r>
        <w:rPr>
          <w:rFonts w:ascii="Calibri" w:eastAsia="Calibri" w:hAnsi="Calibri" w:cs="Calibri"/>
        </w:rPr>
        <w:t>Source: own Depiction</w:t>
      </w:r>
    </w:p>
    <w:p w14:paraId="7839C363" w14:textId="77777777" w:rsidR="00DF0E19" w:rsidRDefault="00000000">
      <w:pPr>
        <w:spacing w:line="20" w:lineRule="exact"/>
        <w:rPr>
          <w:sz w:val="20"/>
          <w:szCs w:val="20"/>
        </w:rPr>
      </w:pPr>
      <w:r>
        <w:rPr>
          <w:noProof/>
          <w:sz w:val="20"/>
          <w:szCs w:val="20"/>
        </w:rPr>
        <w:drawing>
          <wp:anchor distT="0" distB="0" distL="114300" distR="114300" simplePos="0" relativeHeight="251722752" behindDoc="1" locked="0" layoutInCell="0" allowOverlap="1" wp14:anchorId="547C5170" wp14:editId="404D1226">
            <wp:simplePos x="0" y="0"/>
            <wp:positionH relativeFrom="column">
              <wp:posOffset>111125</wp:posOffset>
            </wp:positionH>
            <wp:positionV relativeFrom="paragraph">
              <wp:posOffset>3467735</wp:posOffset>
            </wp:positionV>
            <wp:extent cx="593090" cy="24828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5"/>
                    <a:srcRect/>
                    <a:stretch>
                      <a:fillRect/>
                    </a:stretch>
                  </pic:blipFill>
                  <pic:spPr bwMode="auto">
                    <a:xfrm>
                      <a:off x="0" y="0"/>
                      <a:ext cx="593090" cy="248285"/>
                    </a:xfrm>
                    <a:prstGeom prst="rect">
                      <a:avLst/>
                    </a:prstGeom>
                    <a:noFill/>
                  </pic:spPr>
                </pic:pic>
              </a:graphicData>
            </a:graphic>
          </wp:anchor>
        </w:drawing>
      </w:r>
    </w:p>
    <w:p w14:paraId="5B09A214" w14:textId="77777777" w:rsidR="00DF0E19" w:rsidRDefault="00DF0E19">
      <w:pPr>
        <w:spacing w:line="200" w:lineRule="exact"/>
        <w:rPr>
          <w:sz w:val="20"/>
          <w:szCs w:val="20"/>
        </w:rPr>
      </w:pPr>
    </w:p>
    <w:p w14:paraId="1B9BAF83" w14:textId="77777777" w:rsidR="00DF0E19" w:rsidRDefault="00DF0E19">
      <w:pPr>
        <w:spacing w:line="200" w:lineRule="exact"/>
        <w:rPr>
          <w:sz w:val="20"/>
          <w:szCs w:val="20"/>
        </w:rPr>
      </w:pPr>
    </w:p>
    <w:p w14:paraId="3EA8EAB0" w14:textId="77777777" w:rsidR="00DF0E19" w:rsidRDefault="00DF0E19">
      <w:pPr>
        <w:spacing w:line="200" w:lineRule="exact"/>
        <w:rPr>
          <w:sz w:val="20"/>
          <w:szCs w:val="20"/>
        </w:rPr>
      </w:pPr>
    </w:p>
    <w:p w14:paraId="71404152" w14:textId="77777777" w:rsidR="00DF0E19" w:rsidRDefault="00DF0E19">
      <w:pPr>
        <w:spacing w:line="200" w:lineRule="exact"/>
        <w:rPr>
          <w:sz w:val="20"/>
          <w:szCs w:val="20"/>
        </w:rPr>
      </w:pPr>
    </w:p>
    <w:p w14:paraId="4916C965" w14:textId="77777777" w:rsidR="00DF0E19" w:rsidRDefault="00DF0E19">
      <w:pPr>
        <w:spacing w:line="200" w:lineRule="exact"/>
        <w:rPr>
          <w:sz w:val="20"/>
          <w:szCs w:val="20"/>
        </w:rPr>
      </w:pPr>
    </w:p>
    <w:p w14:paraId="0A390308" w14:textId="77777777" w:rsidR="00DF0E19" w:rsidRDefault="00DF0E19">
      <w:pPr>
        <w:spacing w:line="200" w:lineRule="exact"/>
        <w:rPr>
          <w:sz w:val="20"/>
          <w:szCs w:val="20"/>
        </w:rPr>
      </w:pPr>
    </w:p>
    <w:p w14:paraId="48360D7E" w14:textId="77777777" w:rsidR="00DF0E19" w:rsidRDefault="00DF0E19">
      <w:pPr>
        <w:spacing w:line="200" w:lineRule="exact"/>
        <w:rPr>
          <w:sz w:val="20"/>
          <w:szCs w:val="20"/>
        </w:rPr>
      </w:pPr>
    </w:p>
    <w:p w14:paraId="5CB06E78" w14:textId="77777777" w:rsidR="00DF0E19" w:rsidRDefault="00DF0E19">
      <w:pPr>
        <w:spacing w:line="200" w:lineRule="exact"/>
        <w:rPr>
          <w:sz w:val="20"/>
          <w:szCs w:val="20"/>
        </w:rPr>
      </w:pPr>
    </w:p>
    <w:p w14:paraId="778AC74F" w14:textId="77777777" w:rsidR="00DF0E19" w:rsidRDefault="00DF0E19">
      <w:pPr>
        <w:spacing w:line="200" w:lineRule="exact"/>
        <w:rPr>
          <w:sz w:val="20"/>
          <w:szCs w:val="20"/>
        </w:rPr>
      </w:pPr>
    </w:p>
    <w:p w14:paraId="220D1A1C" w14:textId="77777777" w:rsidR="00DF0E19" w:rsidRDefault="00DF0E19">
      <w:pPr>
        <w:spacing w:line="200" w:lineRule="exact"/>
        <w:rPr>
          <w:sz w:val="20"/>
          <w:szCs w:val="20"/>
        </w:rPr>
      </w:pPr>
    </w:p>
    <w:p w14:paraId="6BAF7A1D" w14:textId="77777777" w:rsidR="00DF0E19" w:rsidRDefault="00DF0E19">
      <w:pPr>
        <w:spacing w:line="200" w:lineRule="exact"/>
        <w:rPr>
          <w:sz w:val="20"/>
          <w:szCs w:val="20"/>
        </w:rPr>
      </w:pPr>
    </w:p>
    <w:p w14:paraId="45EC917D" w14:textId="77777777" w:rsidR="00DF0E19" w:rsidRDefault="00DF0E19">
      <w:pPr>
        <w:spacing w:line="200" w:lineRule="exact"/>
        <w:rPr>
          <w:sz w:val="20"/>
          <w:szCs w:val="20"/>
        </w:rPr>
      </w:pPr>
    </w:p>
    <w:p w14:paraId="1F963211" w14:textId="77777777" w:rsidR="00DF0E19" w:rsidRDefault="00DF0E19">
      <w:pPr>
        <w:spacing w:line="200" w:lineRule="exact"/>
        <w:rPr>
          <w:sz w:val="20"/>
          <w:szCs w:val="20"/>
        </w:rPr>
      </w:pPr>
    </w:p>
    <w:p w14:paraId="600B7EDB" w14:textId="77777777" w:rsidR="00DF0E19" w:rsidRDefault="00DF0E19">
      <w:pPr>
        <w:spacing w:line="200" w:lineRule="exact"/>
        <w:rPr>
          <w:sz w:val="20"/>
          <w:szCs w:val="20"/>
        </w:rPr>
      </w:pPr>
    </w:p>
    <w:p w14:paraId="340E78BE" w14:textId="77777777" w:rsidR="00DF0E19" w:rsidRDefault="00DF0E19">
      <w:pPr>
        <w:spacing w:line="200" w:lineRule="exact"/>
        <w:rPr>
          <w:sz w:val="20"/>
          <w:szCs w:val="20"/>
        </w:rPr>
      </w:pPr>
    </w:p>
    <w:p w14:paraId="2A3ADB0E" w14:textId="77777777" w:rsidR="00DF0E19" w:rsidRDefault="00DF0E19">
      <w:pPr>
        <w:spacing w:line="200" w:lineRule="exact"/>
        <w:rPr>
          <w:sz w:val="20"/>
          <w:szCs w:val="20"/>
        </w:rPr>
      </w:pPr>
    </w:p>
    <w:p w14:paraId="2EF26D3F" w14:textId="77777777" w:rsidR="00DF0E19" w:rsidRDefault="00DF0E19">
      <w:pPr>
        <w:spacing w:line="200" w:lineRule="exact"/>
        <w:rPr>
          <w:sz w:val="20"/>
          <w:szCs w:val="20"/>
        </w:rPr>
      </w:pPr>
    </w:p>
    <w:p w14:paraId="2555D677" w14:textId="77777777" w:rsidR="00DF0E19" w:rsidRDefault="00DF0E19">
      <w:pPr>
        <w:spacing w:line="200" w:lineRule="exact"/>
        <w:rPr>
          <w:sz w:val="20"/>
          <w:szCs w:val="20"/>
        </w:rPr>
      </w:pPr>
    </w:p>
    <w:p w14:paraId="69115F21" w14:textId="77777777" w:rsidR="00DF0E19" w:rsidRDefault="00DF0E19">
      <w:pPr>
        <w:spacing w:line="200" w:lineRule="exact"/>
        <w:rPr>
          <w:sz w:val="20"/>
          <w:szCs w:val="20"/>
        </w:rPr>
      </w:pPr>
    </w:p>
    <w:p w14:paraId="5A7B7544" w14:textId="77777777" w:rsidR="00DF0E19" w:rsidRDefault="00DF0E19">
      <w:pPr>
        <w:spacing w:line="200" w:lineRule="exact"/>
        <w:rPr>
          <w:sz w:val="20"/>
          <w:szCs w:val="20"/>
        </w:rPr>
      </w:pPr>
    </w:p>
    <w:p w14:paraId="4D4E8A58" w14:textId="77777777" w:rsidR="00DF0E19" w:rsidRDefault="00DF0E19">
      <w:pPr>
        <w:spacing w:line="200" w:lineRule="exact"/>
        <w:rPr>
          <w:sz w:val="20"/>
          <w:szCs w:val="20"/>
        </w:rPr>
      </w:pPr>
    </w:p>
    <w:p w14:paraId="591E273C" w14:textId="77777777" w:rsidR="00DF0E19" w:rsidRDefault="00DF0E19">
      <w:pPr>
        <w:spacing w:line="200" w:lineRule="exact"/>
        <w:rPr>
          <w:sz w:val="20"/>
          <w:szCs w:val="20"/>
        </w:rPr>
      </w:pPr>
    </w:p>
    <w:p w14:paraId="74D41DC2" w14:textId="77777777" w:rsidR="00DF0E19" w:rsidRDefault="00DF0E19">
      <w:pPr>
        <w:spacing w:line="200" w:lineRule="exact"/>
        <w:rPr>
          <w:sz w:val="20"/>
          <w:szCs w:val="20"/>
        </w:rPr>
      </w:pPr>
    </w:p>
    <w:p w14:paraId="08868A13" w14:textId="77777777" w:rsidR="00DF0E19" w:rsidRDefault="00DF0E19">
      <w:pPr>
        <w:spacing w:line="200" w:lineRule="exact"/>
        <w:rPr>
          <w:sz w:val="20"/>
          <w:szCs w:val="20"/>
        </w:rPr>
      </w:pPr>
    </w:p>
    <w:p w14:paraId="2C6BB247" w14:textId="77777777" w:rsidR="00DF0E19" w:rsidRDefault="00DF0E19">
      <w:pPr>
        <w:spacing w:line="200" w:lineRule="exact"/>
        <w:rPr>
          <w:sz w:val="20"/>
          <w:szCs w:val="20"/>
        </w:rPr>
      </w:pPr>
    </w:p>
    <w:p w14:paraId="3AA30A30" w14:textId="77777777" w:rsidR="00DF0E19" w:rsidRDefault="00DF0E19">
      <w:pPr>
        <w:spacing w:line="200" w:lineRule="exact"/>
        <w:rPr>
          <w:sz w:val="20"/>
          <w:szCs w:val="20"/>
        </w:rPr>
      </w:pPr>
    </w:p>
    <w:p w14:paraId="1BCA965A" w14:textId="77777777" w:rsidR="00DF0E19" w:rsidRDefault="00DF0E19">
      <w:pPr>
        <w:spacing w:line="366" w:lineRule="exact"/>
        <w:rPr>
          <w:sz w:val="20"/>
          <w:szCs w:val="20"/>
        </w:rPr>
      </w:pPr>
    </w:p>
    <w:p w14:paraId="45F6B60A" w14:textId="77777777" w:rsidR="00DF0E19" w:rsidRDefault="00000000">
      <w:pPr>
        <w:ind w:left="2060"/>
        <w:rPr>
          <w:sz w:val="20"/>
          <w:szCs w:val="20"/>
        </w:rPr>
      </w:pPr>
      <w:r>
        <w:rPr>
          <w:rFonts w:ascii="Trebuchet MS" w:eastAsia="Trebuchet MS" w:hAnsi="Trebuchet MS" w:cs="Trebuchet MS"/>
          <w:color w:val="221F1F"/>
          <w:sz w:val="18"/>
          <w:szCs w:val="18"/>
        </w:rPr>
        <w:t>Basiskonzept Nachhaltiger Einkaufsassistent</w:t>
      </w:r>
    </w:p>
    <w:p w14:paraId="24B27214" w14:textId="77777777" w:rsidR="00DF0E19" w:rsidRDefault="00DF0E19">
      <w:pPr>
        <w:spacing w:line="22" w:lineRule="exact"/>
        <w:rPr>
          <w:sz w:val="20"/>
          <w:szCs w:val="20"/>
        </w:rPr>
      </w:pPr>
    </w:p>
    <w:p w14:paraId="6CCF37F0" w14:textId="77777777" w:rsidR="00DF0E19" w:rsidRDefault="00000000">
      <w:pPr>
        <w:ind w:left="2060"/>
        <w:rPr>
          <w:sz w:val="20"/>
          <w:szCs w:val="20"/>
        </w:rPr>
      </w:pPr>
      <w:r>
        <w:rPr>
          <w:rFonts w:ascii="Trebuchet MS" w:eastAsia="Trebuchet MS" w:hAnsi="Trebuchet MS" w:cs="Trebuchet MS"/>
          <w:color w:val="221F1F"/>
          <w:sz w:val="18"/>
          <w:szCs w:val="18"/>
        </w:rPr>
        <w:t>FiBL Projekte GmbH</w:t>
      </w:r>
    </w:p>
    <w:p w14:paraId="64A1E7C0" w14:textId="77777777" w:rsidR="00DF0E19" w:rsidRDefault="00DF0E19">
      <w:pPr>
        <w:spacing w:line="225" w:lineRule="exact"/>
        <w:rPr>
          <w:sz w:val="20"/>
          <w:szCs w:val="20"/>
        </w:rPr>
      </w:pPr>
    </w:p>
    <w:p w14:paraId="32448A71" w14:textId="77777777" w:rsidR="00DF0E19" w:rsidRDefault="00000000">
      <w:pPr>
        <w:ind w:left="8280"/>
        <w:rPr>
          <w:sz w:val="20"/>
          <w:szCs w:val="20"/>
        </w:rPr>
      </w:pPr>
      <w:r>
        <w:rPr>
          <w:rFonts w:ascii="Trebuchet MS" w:eastAsia="Trebuchet MS" w:hAnsi="Trebuchet MS" w:cs="Trebuchet MS"/>
          <w:color w:val="221F1F"/>
          <w:sz w:val="20"/>
          <w:szCs w:val="20"/>
        </w:rPr>
        <w:t>49</w:t>
      </w:r>
    </w:p>
    <w:p w14:paraId="0A7FD4CA" w14:textId="77777777" w:rsidR="00DF0E19" w:rsidRDefault="00DF0E19">
      <w:pPr>
        <w:sectPr w:rsidR="00DF0E19">
          <w:pgSz w:w="11920" w:h="16841"/>
          <w:pgMar w:top="1440" w:right="1271" w:bottom="735" w:left="1440" w:header="0" w:footer="0" w:gutter="0"/>
          <w:cols w:space="720" w:equalWidth="0">
            <w:col w:w="9200"/>
          </w:cols>
        </w:sectPr>
      </w:pPr>
    </w:p>
    <w:p w14:paraId="651304A6" w14:textId="77777777" w:rsidR="00DF0E19" w:rsidRDefault="00DF0E19">
      <w:pPr>
        <w:spacing w:line="200" w:lineRule="exact"/>
        <w:rPr>
          <w:sz w:val="20"/>
          <w:szCs w:val="20"/>
        </w:rPr>
      </w:pPr>
      <w:bookmarkStart w:id="57" w:name="page58"/>
      <w:bookmarkEnd w:id="57"/>
    </w:p>
    <w:p w14:paraId="25A64825" w14:textId="77777777" w:rsidR="00DF0E19" w:rsidRDefault="00DF0E19">
      <w:pPr>
        <w:spacing w:line="305" w:lineRule="exact"/>
        <w:rPr>
          <w:sz w:val="20"/>
          <w:szCs w:val="20"/>
        </w:rPr>
      </w:pPr>
    </w:p>
    <w:p w14:paraId="772A863C" w14:textId="77777777" w:rsidR="00DF0E19" w:rsidRDefault="00000000">
      <w:pPr>
        <w:ind w:left="460"/>
        <w:rPr>
          <w:sz w:val="20"/>
          <w:szCs w:val="20"/>
        </w:rPr>
      </w:pPr>
      <w:r>
        <w:rPr>
          <w:rFonts w:ascii="Trebuchet MS" w:eastAsia="Trebuchet MS" w:hAnsi="Trebuchet MS" w:cs="Trebuchet MS"/>
          <w:b/>
          <w:bCs/>
          <w:sz w:val="32"/>
          <w:szCs w:val="32"/>
        </w:rPr>
        <w:t>7. literature</w:t>
      </w:r>
    </w:p>
    <w:p w14:paraId="356CA0FC" w14:textId="77777777" w:rsidR="00DF0E19" w:rsidRDefault="00DF0E19">
      <w:pPr>
        <w:spacing w:line="170" w:lineRule="exact"/>
        <w:rPr>
          <w:sz w:val="20"/>
          <w:szCs w:val="20"/>
        </w:rPr>
      </w:pPr>
    </w:p>
    <w:p w14:paraId="2368C0AF" w14:textId="77777777" w:rsidR="00DF0E19" w:rsidRDefault="00000000">
      <w:pPr>
        <w:spacing w:line="225" w:lineRule="auto"/>
        <w:ind w:left="880" w:right="791" w:hanging="424"/>
        <w:rPr>
          <w:sz w:val="20"/>
          <w:szCs w:val="20"/>
        </w:rPr>
      </w:pPr>
      <w:r>
        <w:rPr>
          <w:rFonts w:ascii="Palatino Linotype" w:eastAsia="Palatino Linotype" w:hAnsi="Palatino Linotype" w:cs="Palatino Linotype"/>
          <w:sz w:val="18"/>
          <w:szCs w:val="18"/>
        </w:rPr>
        <w:t>antony F, etc al. (2021): visualization hidden environmental costs the Agriculture at the Example of milk production systems, UBA texts 129/2021</w:t>
      </w:r>
    </w:p>
    <w:p w14:paraId="04B4CAF3" w14:textId="77777777" w:rsidR="00DF0E19" w:rsidRDefault="00DF0E19">
      <w:pPr>
        <w:spacing w:line="38" w:lineRule="exact"/>
        <w:rPr>
          <w:sz w:val="20"/>
          <w:szCs w:val="20"/>
        </w:rPr>
      </w:pPr>
    </w:p>
    <w:p w14:paraId="26DA89CC" w14:textId="77777777" w:rsidR="00DF0E19" w:rsidRDefault="00000000">
      <w:pPr>
        <w:ind w:left="46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Bcorporation.de (2021): </w:t>
      </w:r>
      <w:hyperlink r:id="rId48">
        <w:r>
          <w:rPr>
            <w:rFonts w:ascii="Palatino Linotype" w:eastAsia="Palatino Linotype" w:hAnsi="Palatino Linotype" w:cs="Palatino Linotype"/>
            <w:sz w:val="18"/>
            <w:szCs w:val="18"/>
          </w:rPr>
          <w:t>B corp Germany (bcorporation.de)</w:t>
        </w:r>
      </w:hyperlink>
    </w:p>
    <w:p w14:paraId="28E50F75" w14:textId="77777777" w:rsidR="00DF0E19" w:rsidRDefault="00DF0E19">
      <w:pPr>
        <w:spacing w:line="72" w:lineRule="exact"/>
        <w:rPr>
          <w:sz w:val="20"/>
          <w:szCs w:val="20"/>
        </w:rPr>
      </w:pPr>
    </w:p>
    <w:p w14:paraId="768EC5C1" w14:textId="77777777" w:rsidR="00DF0E19" w:rsidRDefault="00000000">
      <w:pPr>
        <w:spacing w:line="225" w:lineRule="auto"/>
        <w:ind w:left="880" w:right="1211" w:hanging="424"/>
        <w:rPr>
          <w:rFonts w:ascii="Palatino Linotype" w:eastAsia="Palatino Linotype" w:hAnsi="Palatino Linotype" w:cs="Palatino Linotype"/>
          <w:color w:val="636363"/>
          <w:sz w:val="18"/>
          <w:szCs w:val="18"/>
          <w:u w:val="single"/>
        </w:rPr>
      </w:pPr>
      <w:r>
        <w:rPr>
          <w:rFonts w:ascii="Palatino Linotype" w:eastAsia="Palatino Linotype" w:hAnsi="Palatino Linotype" w:cs="Palatino Linotype"/>
          <w:sz w:val="18"/>
          <w:szCs w:val="18"/>
        </w:rPr>
        <w:t>Brade W. (2014):</w:t>
      </w:r>
      <w:r>
        <w:rPr>
          <w:rFonts w:ascii="Palatino Linotype" w:eastAsia="Palatino Linotype" w:hAnsi="Palatino Linotype" w:cs="Palatino Linotype"/>
          <w:color w:val="636363"/>
          <w:sz w:val="18"/>
          <w:szCs w:val="18"/>
        </w:rPr>
        <w:t xml:space="preserve"> </w:t>
      </w:r>
      <w:hyperlink r:id="rId49">
        <w:r>
          <w:rPr>
            <w:rFonts w:ascii="Palatino Linotype" w:eastAsia="Palatino Linotype" w:hAnsi="Palatino Linotype" w:cs="Palatino Linotype"/>
            <w:color w:val="636363"/>
            <w:sz w:val="18"/>
            <w:szCs w:val="18"/>
            <w:u w:val="single"/>
          </w:rPr>
          <w:t>https://www.buel.bmel.de/index.php/buel/article/download/43/Brade-92-1-</w:t>
        </w:r>
      </w:hyperlink>
      <w:hyperlink r:id="rId50">
        <w:r>
          <w:rPr>
            <w:rFonts w:ascii="Palatino Linotype" w:eastAsia="Palatino Linotype" w:hAnsi="Palatino Linotype" w:cs="Palatino Linotype"/>
            <w:color w:val="636363"/>
            <w:sz w:val="18"/>
            <w:szCs w:val="18"/>
            <w:u w:val="single"/>
          </w:rPr>
          <w:t>html?inline=1</w:t>
        </w:r>
      </w:hyperlink>
    </w:p>
    <w:p w14:paraId="5E457D8A" w14:textId="77777777" w:rsidR="00DF0E19" w:rsidRDefault="00DF0E19">
      <w:pPr>
        <w:spacing w:line="38" w:lineRule="exact"/>
        <w:rPr>
          <w:sz w:val="20"/>
          <w:szCs w:val="20"/>
        </w:rPr>
      </w:pPr>
    </w:p>
    <w:p w14:paraId="2AEDFDDC" w14:textId="77777777" w:rsidR="00DF0E19" w:rsidRDefault="00000000">
      <w:pPr>
        <w:ind w:left="46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IFEU (2020): Ecological footprints of food and dishes in Germany, https: </w:t>
      </w:r>
      <w:hyperlink r:id="rId51">
        <w:r>
          <w:rPr>
            <w:rFonts w:ascii="Palatino Linotype" w:eastAsia="Palatino Linotype" w:hAnsi="Palatino Linotype" w:cs="Palatino Linotype"/>
            <w:sz w:val="18"/>
            <w:szCs w:val="18"/>
          </w:rPr>
          <w:t xml:space="preserve">//w </w:t>
        </w:r>
      </w:hyperlink>
      <w:r>
        <w:rPr>
          <w:rFonts w:ascii="Palatino Linotype" w:eastAsia="Palatino Linotype" w:hAnsi="Palatino Linotype" w:cs="Palatino Linotype"/>
          <w:sz w:val="18"/>
          <w:szCs w:val="18"/>
        </w:rPr>
        <w:t xml:space="preserve">ww </w:t>
      </w:r>
      <w:hyperlink r:id="rId52">
        <w:r>
          <w:rPr>
            <w:rFonts w:ascii="Palatino Linotype" w:eastAsia="Palatino Linotype" w:hAnsi="Palatino Linotype" w:cs="Palatino Linotype"/>
            <w:sz w:val="18"/>
            <w:szCs w:val="18"/>
          </w:rPr>
          <w:t>.ifeu.de</w:t>
        </w:r>
      </w:hyperlink>
    </w:p>
    <w:p w14:paraId="0730BBE3" w14:textId="77777777" w:rsidR="00DF0E19" w:rsidRDefault="00DF0E19">
      <w:pPr>
        <w:spacing w:line="40" w:lineRule="exact"/>
        <w:rPr>
          <w:sz w:val="20"/>
          <w:szCs w:val="20"/>
        </w:rPr>
      </w:pPr>
    </w:p>
    <w:p w14:paraId="73A4BA92" w14:textId="77777777" w:rsidR="00DF0E19" w:rsidRDefault="00000000">
      <w:pPr>
        <w:ind w:left="46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EPEA (2021): </w:t>
      </w:r>
      <w:hyperlink r:id="rId53">
        <w:r>
          <w:rPr>
            <w:rFonts w:ascii="Palatino Linotype" w:eastAsia="Palatino Linotype" w:hAnsi="Palatino Linotype" w:cs="Palatino Linotype"/>
            <w:sz w:val="18"/>
            <w:szCs w:val="18"/>
          </w:rPr>
          <w:t>Cradle to cradle Products new think - EPEA</w:t>
        </w:r>
      </w:hyperlink>
    </w:p>
    <w:p w14:paraId="11965B58" w14:textId="77777777" w:rsidR="00DF0E19" w:rsidRDefault="00DF0E19">
      <w:pPr>
        <w:spacing w:line="72" w:lineRule="exact"/>
        <w:rPr>
          <w:sz w:val="20"/>
          <w:szCs w:val="20"/>
        </w:rPr>
      </w:pPr>
    </w:p>
    <w:p w14:paraId="503AEC73" w14:textId="77777777" w:rsidR="00DF0E19" w:rsidRDefault="00000000">
      <w:pPr>
        <w:spacing w:line="225" w:lineRule="auto"/>
        <w:ind w:left="880" w:right="411" w:hanging="424"/>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DLG (2021): </w:t>
      </w:r>
      <w:hyperlink r:id="rId54">
        <w:r>
          <w:rPr>
            <w:rFonts w:ascii="Palatino Linotype" w:eastAsia="Palatino Linotype" w:hAnsi="Palatino Linotype" w:cs="Palatino Linotype"/>
            <w:sz w:val="18"/>
            <w:szCs w:val="18"/>
          </w:rPr>
          <w:t>Nutri Score: Evaluation the nutrient from boiled sausages: DLG expert knowledge 01-2021</w:t>
        </w:r>
      </w:hyperlink>
      <w:r>
        <w:rPr>
          <w:rFonts w:ascii="Palatino Linotype" w:eastAsia="Palatino Linotype" w:hAnsi="Palatino Linotype" w:cs="Palatino Linotype"/>
          <w:sz w:val="18"/>
          <w:szCs w:val="18"/>
        </w:rPr>
        <w:t xml:space="preserve"> </w:t>
      </w:r>
      <w:hyperlink r:id="rId55">
        <w:r>
          <w:rPr>
            <w:rFonts w:ascii="Palatino Linotype" w:eastAsia="Palatino Linotype" w:hAnsi="Palatino Linotype" w:cs="Palatino Linotype"/>
            <w:sz w:val="18"/>
            <w:szCs w:val="18"/>
          </w:rPr>
          <w:t>- dlg.org</w:t>
        </w:r>
      </w:hyperlink>
    </w:p>
    <w:p w14:paraId="7F8DDB6E" w14:textId="77777777" w:rsidR="00DF0E19" w:rsidRDefault="00DF0E19">
      <w:pPr>
        <w:spacing w:line="41" w:lineRule="exact"/>
        <w:rPr>
          <w:sz w:val="20"/>
          <w:szCs w:val="20"/>
        </w:rPr>
      </w:pPr>
    </w:p>
    <w:p w14:paraId="0027FB22" w14:textId="77777777" w:rsidR="00DF0E19" w:rsidRDefault="00000000">
      <w:pPr>
        <w:ind w:left="46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Nutritional advice Rhineland-Palatinate (2021): https: </w:t>
      </w:r>
      <w:hyperlink r:id="rId56">
        <w:r>
          <w:rPr>
            <w:rFonts w:ascii="Palatino Linotype" w:eastAsia="Palatino Linotype" w:hAnsi="Palatino Linotype" w:cs="Palatino Linotype"/>
            <w:sz w:val="18"/>
            <w:szCs w:val="18"/>
          </w:rPr>
          <w:t xml:space="preserve">//w </w:t>
        </w:r>
      </w:hyperlink>
      <w:r>
        <w:rPr>
          <w:rFonts w:ascii="Palatino Linotype" w:eastAsia="Palatino Linotype" w:hAnsi="Palatino Linotype" w:cs="Palatino Linotype"/>
          <w:sz w:val="18"/>
          <w:szCs w:val="18"/>
        </w:rPr>
        <w:t>ww</w:t>
      </w:r>
    </w:p>
    <w:p w14:paraId="18D9F7AF" w14:textId="77777777" w:rsidR="00DF0E19" w:rsidRDefault="00000000">
      <w:pPr>
        <w:ind w:left="880"/>
        <w:rPr>
          <w:rFonts w:ascii="Palatino Linotype" w:eastAsia="Palatino Linotype" w:hAnsi="Palatino Linotype" w:cs="Palatino Linotype"/>
          <w:sz w:val="18"/>
          <w:szCs w:val="18"/>
        </w:rPr>
      </w:pPr>
      <w:hyperlink r:id="rId57">
        <w:r>
          <w:rPr>
            <w:rFonts w:ascii="Palatino Linotype" w:eastAsia="Palatino Linotype" w:hAnsi="Palatino Linotype" w:cs="Palatino Linotype"/>
            <w:sz w:val="18"/>
            <w:szCs w:val="18"/>
          </w:rPr>
          <w:t>.ernaehrungsberatung.rlp.de/Internet/glo-</w:t>
        </w:r>
      </w:hyperlink>
    </w:p>
    <w:p w14:paraId="7CFFAE1E" w14:textId="77777777" w:rsidR="00DF0E19" w:rsidRDefault="00000000">
      <w:pPr>
        <w:ind w:left="880"/>
        <w:rPr>
          <w:sz w:val="20"/>
          <w:szCs w:val="20"/>
        </w:rPr>
      </w:pPr>
      <w:r>
        <w:rPr>
          <w:rFonts w:ascii="Palatino Linotype" w:eastAsia="Palatino Linotype" w:hAnsi="Palatino Linotype" w:cs="Palatino Linotype"/>
          <w:sz w:val="18"/>
          <w:szCs w:val="18"/>
        </w:rPr>
        <w:t>bal/themen.nsf/5114c8cbdbf9d76ac12570d70050af77/abf901fd48026a8ec1257ac50054ffd4</w:t>
      </w:r>
    </w:p>
    <w:p w14:paraId="77C7B049" w14:textId="77777777" w:rsidR="00DF0E19" w:rsidRDefault="00DF0E19">
      <w:pPr>
        <w:spacing w:line="69" w:lineRule="exact"/>
        <w:rPr>
          <w:sz w:val="20"/>
          <w:szCs w:val="20"/>
        </w:rPr>
      </w:pPr>
    </w:p>
    <w:p w14:paraId="42C2C872" w14:textId="77777777" w:rsidR="00DF0E19" w:rsidRDefault="00000000">
      <w:pPr>
        <w:spacing w:line="225" w:lineRule="auto"/>
        <w:ind w:left="880" w:right="1571" w:hanging="424"/>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Nutrition Umschau (2021): </w:t>
      </w:r>
      <w:hyperlink r:id="rId58">
        <w:r>
          <w:rPr>
            <w:rFonts w:ascii="Palatino Linotype" w:eastAsia="Palatino Linotype" w:hAnsi="Palatino Linotype" w:cs="Palatino Linotype"/>
            <w:sz w:val="18"/>
            <w:szCs w:val="18"/>
          </w:rPr>
          <w:t>4-level system for food according to the degree of processing</w:t>
        </w:r>
      </w:hyperlink>
      <w:r>
        <w:rPr>
          <w:rFonts w:ascii="Palatino Linotype" w:eastAsia="Palatino Linotype" w:hAnsi="Palatino Linotype" w:cs="Palatino Linotype"/>
          <w:sz w:val="18"/>
          <w:szCs w:val="18"/>
        </w:rPr>
        <w:t xml:space="preserve"> </w:t>
      </w:r>
      <w:hyperlink r:id="rId59">
        <w:r>
          <w:rPr>
            <w:rFonts w:ascii="Palatino Linotype" w:eastAsia="Palatino Linotype" w:hAnsi="Palatino Linotype" w:cs="Palatino Linotype"/>
            <w:sz w:val="18"/>
            <w:szCs w:val="18"/>
          </w:rPr>
          <w:t>(ernaehrungs-umschau.de)</w:t>
        </w:r>
      </w:hyperlink>
    </w:p>
    <w:p w14:paraId="459094DB" w14:textId="77777777" w:rsidR="00DF0E19" w:rsidRDefault="00DF0E19">
      <w:pPr>
        <w:spacing w:line="38" w:lineRule="exact"/>
        <w:rPr>
          <w:sz w:val="20"/>
          <w:szCs w:val="20"/>
        </w:rPr>
      </w:pPr>
    </w:p>
    <w:p w14:paraId="56AB6E6C" w14:textId="77777777" w:rsidR="00DF0E19" w:rsidRDefault="00000000">
      <w:pPr>
        <w:ind w:left="46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Eurofins Germany (2021): </w:t>
      </w:r>
      <w:hyperlink r:id="rId60">
        <w:r>
          <w:rPr>
            <w:rFonts w:ascii="Palatino Linotype" w:eastAsia="Palatino Linotype" w:hAnsi="Palatino Linotype" w:cs="Palatino Linotype"/>
            <w:sz w:val="18"/>
            <w:szCs w:val="18"/>
          </w:rPr>
          <w:t>Novel Food: Insects as a novel food in the EU - Eurofins Germany</w:t>
        </w:r>
      </w:hyperlink>
    </w:p>
    <w:p w14:paraId="09B80F69" w14:textId="77777777" w:rsidR="00DF0E19" w:rsidRDefault="00DF0E19">
      <w:pPr>
        <w:spacing w:line="40" w:lineRule="exact"/>
        <w:rPr>
          <w:sz w:val="20"/>
          <w:szCs w:val="20"/>
        </w:rPr>
      </w:pPr>
    </w:p>
    <w:p w14:paraId="7533F161" w14:textId="77777777" w:rsidR="00DF0E19" w:rsidRDefault="00000000">
      <w:pPr>
        <w:ind w:left="460"/>
        <w:rPr>
          <w:sz w:val="20"/>
          <w:szCs w:val="20"/>
        </w:rPr>
      </w:pPr>
      <w:r>
        <w:rPr>
          <w:rFonts w:ascii="Palatino Linotype" w:eastAsia="Palatino Linotype" w:hAnsi="Palatino Linotype" w:cs="Palatino Linotype"/>
          <w:sz w:val="18"/>
          <w:szCs w:val="18"/>
        </w:rPr>
        <w:t>FiBL (2017): Organic farming and sustainability - life cycle assessment of organic food finklegs M,</w:t>
      </w:r>
    </w:p>
    <w:p w14:paraId="64C005F4" w14:textId="77777777" w:rsidR="00DF0E19" w:rsidRDefault="00DF0E19">
      <w:pPr>
        <w:spacing w:line="75" w:lineRule="exact"/>
        <w:rPr>
          <w:sz w:val="20"/>
          <w:szCs w:val="20"/>
        </w:rPr>
      </w:pPr>
    </w:p>
    <w:p w14:paraId="35B15B40" w14:textId="77777777" w:rsidR="00DF0E19" w:rsidRDefault="00000000">
      <w:pPr>
        <w:spacing w:line="242" w:lineRule="auto"/>
        <w:ind w:left="880" w:right="1151" w:hanging="424"/>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 xml:space="preserve">etc al. (2018): Environment Footprint: The environmental footprint from products and Services, https: </w:t>
      </w:r>
      <w:hyperlink r:id="rId61">
        <w:r>
          <w:rPr>
            <w:rFonts w:ascii="Palatino Linotype" w:eastAsia="Palatino Linotype" w:hAnsi="Palatino Linotype" w:cs="Palatino Linotype"/>
            <w:sz w:val="17"/>
            <w:szCs w:val="17"/>
          </w:rPr>
          <w:t xml:space="preserve">//w </w:t>
        </w:r>
      </w:hyperlink>
      <w:r>
        <w:rPr>
          <w:rFonts w:ascii="Palatino Linotype" w:eastAsia="Palatino Linotype" w:hAnsi="Palatino Linotype" w:cs="Palatino Linotype"/>
          <w:sz w:val="17"/>
          <w:szCs w:val="17"/>
        </w:rPr>
        <w:t xml:space="preserve">ww </w:t>
      </w:r>
      <w:hyperlink r:id="rId62">
        <w:r>
          <w:rPr>
            <w:rFonts w:ascii="Palatino Linotype" w:eastAsia="Palatino Linotype" w:hAnsi="Palatino Linotype" w:cs="Palatino Linotype"/>
            <w:sz w:val="17"/>
            <w:szCs w:val="17"/>
          </w:rPr>
          <w:t>.umweltbundesamt.de/sites/default/files/medien/1410/publikati-</w:t>
        </w:r>
      </w:hyperlink>
      <w:r>
        <w:rPr>
          <w:rFonts w:ascii="Palatino Linotype" w:eastAsia="Palatino Linotype" w:hAnsi="Palatino Linotype" w:cs="Palatino Linotype"/>
          <w:sz w:val="17"/>
          <w:szCs w:val="17"/>
        </w:rPr>
        <w:t>onen/2019-01-17_texte_76-2018_environmental-footprint_1.pdf Food news</w:t>
      </w:r>
    </w:p>
    <w:p w14:paraId="70067885" w14:textId="77777777" w:rsidR="00DF0E19" w:rsidRDefault="00DF0E19">
      <w:pPr>
        <w:spacing w:line="40" w:lineRule="exact"/>
        <w:rPr>
          <w:sz w:val="20"/>
          <w:szCs w:val="20"/>
        </w:rPr>
      </w:pPr>
    </w:p>
    <w:p w14:paraId="434A7117" w14:textId="77777777" w:rsidR="00DF0E19" w:rsidRDefault="00000000">
      <w:pPr>
        <w:ind w:left="46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(2021): </w:t>
      </w:r>
      <w:hyperlink r:id="rId63">
        <w:r>
          <w:rPr>
            <w:rFonts w:ascii="Palatino Linotype" w:eastAsia="Palatino Linotype" w:hAnsi="Palatino Linotype" w:cs="Palatino Linotype"/>
            <w:sz w:val="18"/>
            <w:szCs w:val="18"/>
          </w:rPr>
          <w:t>Coming after to the Nutri Score the Eco score? -</w:t>
        </w:r>
      </w:hyperlink>
    </w:p>
    <w:p w14:paraId="19E1530E" w14:textId="77777777" w:rsidR="00DF0E19" w:rsidRDefault="00DF0E19">
      <w:pPr>
        <w:spacing w:line="72" w:lineRule="exact"/>
        <w:rPr>
          <w:sz w:val="20"/>
          <w:szCs w:val="20"/>
        </w:rPr>
      </w:pPr>
    </w:p>
    <w:p w14:paraId="743BEF70" w14:textId="77777777" w:rsidR="00DF0E19" w:rsidRDefault="00000000">
      <w:pPr>
        <w:spacing w:line="225" w:lineRule="auto"/>
        <w:ind w:left="880" w:right="571" w:hanging="424"/>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Foodnavigator.com (2021): </w:t>
      </w:r>
      <w:hyperlink r:id="rId64">
        <w:r>
          <w:rPr>
            <w:rFonts w:ascii="Palatino Linotype" w:eastAsia="Palatino Linotype" w:hAnsi="Palatino Linotype" w:cs="Palatino Linotype"/>
            <w:sz w:val="18"/>
            <w:szCs w:val="18"/>
          </w:rPr>
          <w:t>Planet-Score: New eco-label factors in pesticides, biodiversity and animal</w:t>
        </w:r>
      </w:hyperlink>
      <w:r>
        <w:rPr>
          <w:rFonts w:ascii="Palatino Linotype" w:eastAsia="Palatino Linotype" w:hAnsi="Palatino Linotype" w:cs="Palatino Linotype"/>
          <w:sz w:val="18"/>
          <w:szCs w:val="18"/>
        </w:rPr>
        <w:t xml:space="preserve"> </w:t>
      </w:r>
      <w:hyperlink r:id="rId65">
        <w:r>
          <w:rPr>
            <w:rFonts w:ascii="Palatino Linotype" w:eastAsia="Palatino Linotype" w:hAnsi="Palatino Linotype" w:cs="Palatino Linotype"/>
            <w:sz w:val="18"/>
            <w:szCs w:val="18"/>
          </w:rPr>
          <w:t>welfare (foodnavigator.com)</w:t>
        </w:r>
      </w:hyperlink>
    </w:p>
    <w:p w14:paraId="3A5D9419" w14:textId="77777777" w:rsidR="00DF0E19" w:rsidRDefault="00DF0E19">
      <w:pPr>
        <w:spacing w:line="71" w:lineRule="exact"/>
        <w:rPr>
          <w:sz w:val="20"/>
          <w:szCs w:val="20"/>
        </w:rPr>
      </w:pPr>
    </w:p>
    <w:p w14:paraId="33075907" w14:textId="77777777" w:rsidR="00DF0E19" w:rsidRDefault="00000000">
      <w:pPr>
        <w:spacing w:line="237" w:lineRule="auto"/>
        <w:ind w:left="880" w:right="911" w:hanging="424"/>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 xml:space="preserve">Ifeu (2019): Definition of the indicator for the accounting of the resource phosphate in environmental ratings https://www.ifeu.de/fileadmin/uploads/ifeu-paper-1-2019-final.pdf </w:t>
      </w:r>
      <w:hyperlink r:id="rId66">
        <w:r>
          <w:rPr>
            <w:rFonts w:ascii="Palatino Linotype" w:eastAsia="Palatino Linotype" w:hAnsi="Palatino Linotype" w:cs="Palatino Linotype"/>
            <w:sz w:val="17"/>
            <w:szCs w:val="17"/>
          </w:rPr>
          <w:t>_</w:t>
        </w:r>
      </w:hyperlink>
    </w:p>
    <w:p w14:paraId="3BEF2222" w14:textId="77777777" w:rsidR="00DF0E19" w:rsidRDefault="00DF0E19">
      <w:pPr>
        <w:spacing w:line="38" w:lineRule="exact"/>
        <w:rPr>
          <w:sz w:val="20"/>
          <w:szCs w:val="20"/>
        </w:rPr>
      </w:pPr>
    </w:p>
    <w:p w14:paraId="5FFD3BDB" w14:textId="77777777" w:rsidR="00DF0E19" w:rsidRDefault="00000000">
      <w:pPr>
        <w:ind w:left="46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Ifeu (2020): </w:t>
      </w:r>
      <w:hyperlink r:id="rId67">
        <w:r>
          <w:rPr>
            <w:rFonts w:ascii="Palatino Linotype" w:eastAsia="Palatino Linotype" w:hAnsi="Palatino Linotype" w:cs="Palatino Linotype"/>
            <w:sz w:val="18"/>
            <w:szCs w:val="18"/>
          </w:rPr>
          <w:t xml:space="preserve">Ecological footprints of food and dishes in Germany (ifeu.de) </w:t>
        </w:r>
      </w:hyperlink>
      <w:r>
        <w:rPr>
          <w:rFonts w:ascii="Palatino Linotype" w:eastAsia="Palatino Linotype" w:hAnsi="Palatino Linotype" w:cs="Palatino Linotype"/>
          <w:sz w:val="18"/>
          <w:szCs w:val="18"/>
        </w:rPr>
        <w:t>ITAB (2021):</w:t>
      </w:r>
    </w:p>
    <w:p w14:paraId="10EE21AB" w14:textId="77777777" w:rsidR="00DF0E19" w:rsidRDefault="00DF0E19">
      <w:pPr>
        <w:spacing w:line="40" w:lineRule="exact"/>
        <w:rPr>
          <w:sz w:val="20"/>
          <w:szCs w:val="20"/>
        </w:rPr>
      </w:pPr>
    </w:p>
    <w:p w14:paraId="1A8E602F" w14:textId="77777777" w:rsidR="00DF0E19" w:rsidRDefault="00000000">
      <w:pPr>
        <w:ind w:left="460"/>
        <w:rPr>
          <w:rFonts w:ascii="Palatino Linotype" w:eastAsia="Palatino Linotype" w:hAnsi="Palatino Linotype" w:cs="Palatino Linotype"/>
          <w:sz w:val="18"/>
          <w:szCs w:val="18"/>
        </w:rPr>
      </w:pPr>
      <w:hyperlink r:id="rId68">
        <w:r>
          <w:rPr>
            <w:rFonts w:ascii="Palatino Linotype" w:eastAsia="Palatino Linotype" w:hAnsi="Palatino Linotype" w:cs="Palatino Linotype"/>
            <w:sz w:val="18"/>
            <w:szCs w:val="18"/>
          </w:rPr>
          <w:t>http://itab.asso.fr/activites/planet-score.php</w:t>
        </w:r>
      </w:hyperlink>
    </w:p>
    <w:p w14:paraId="630CB45A" w14:textId="77777777" w:rsidR="00DF0E19" w:rsidRDefault="00DF0E19">
      <w:pPr>
        <w:spacing w:line="38" w:lineRule="exact"/>
        <w:rPr>
          <w:sz w:val="20"/>
          <w:szCs w:val="20"/>
        </w:rPr>
      </w:pPr>
    </w:p>
    <w:p w14:paraId="796FD342" w14:textId="77777777" w:rsidR="00DF0E19" w:rsidRDefault="00000000">
      <w:pPr>
        <w:ind w:left="46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Food Association Germany (2021): </w:t>
      </w:r>
      <w:hyperlink r:id="rId69">
        <w:r>
          <w:rPr>
            <w:rFonts w:ascii="Palatino Linotype" w:eastAsia="Palatino Linotype" w:hAnsi="Palatino Linotype" w:cs="Palatino Linotype"/>
            <w:sz w:val="18"/>
            <w:szCs w:val="18"/>
          </w:rPr>
          <w:t xml:space="preserve">Nutri-Score - Food Association Germany </w:t>
        </w:r>
      </w:hyperlink>
      <w:r>
        <w:rPr>
          <w:rFonts w:ascii="Palatino Linotype" w:eastAsia="Palatino Linotype" w:hAnsi="Palatino Linotype" w:cs="Palatino Linotype"/>
          <w:sz w:val="18"/>
          <w:szCs w:val="18"/>
        </w:rPr>
        <w:t>Marktforschung.de</w:t>
      </w:r>
    </w:p>
    <w:p w14:paraId="520880C3" w14:textId="77777777" w:rsidR="00DF0E19" w:rsidRDefault="00DF0E19">
      <w:pPr>
        <w:spacing w:line="40" w:lineRule="exact"/>
        <w:rPr>
          <w:sz w:val="20"/>
          <w:szCs w:val="20"/>
        </w:rPr>
      </w:pPr>
    </w:p>
    <w:p w14:paraId="2B40A75C" w14:textId="77777777" w:rsidR="00DF0E19" w:rsidRDefault="00000000">
      <w:pPr>
        <w:ind w:left="46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(2022):</w:t>
      </w:r>
      <w:r>
        <w:rPr>
          <w:rFonts w:ascii="Palatino Linotype" w:eastAsia="Palatino Linotype" w:hAnsi="Palatino Linotype" w:cs="Palatino Linotype"/>
          <w:color w:val="636363"/>
          <w:sz w:val="18"/>
          <w:szCs w:val="18"/>
        </w:rPr>
        <w:t xml:space="preserve"> </w:t>
      </w:r>
      <w:hyperlink r:id="rId70">
        <w:r>
          <w:rPr>
            <w:rFonts w:ascii="Palatino Linotype" w:eastAsia="Palatino Linotype" w:hAnsi="Palatino Linotype" w:cs="Palatino Linotype"/>
            <w:color w:val="636363"/>
            <w:sz w:val="18"/>
            <w:szCs w:val="18"/>
            <w:u w:val="single"/>
          </w:rPr>
          <w:t>Organic food: consumption is increasing, trust is falling | marktforschung.de</w:t>
        </w:r>
        <w:r>
          <w:rPr>
            <w:rFonts w:ascii="Palatino Linotype" w:eastAsia="Palatino Linotype" w:hAnsi="Palatino Linotype" w:cs="Palatino Linotype"/>
            <w:sz w:val="18"/>
            <w:szCs w:val="18"/>
            <w:u w:val="single"/>
          </w:rPr>
          <w:t xml:space="preserve"> </w:t>
        </w:r>
      </w:hyperlink>
      <w:r>
        <w:rPr>
          <w:rFonts w:ascii="Palatino Linotype" w:eastAsia="Palatino Linotype" w:hAnsi="Palatino Linotype" w:cs="Palatino Linotype"/>
          <w:sz w:val="18"/>
          <w:szCs w:val="18"/>
        </w:rPr>
        <w:t>Nach-haltig-</w:t>
      </w:r>
    </w:p>
    <w:p w14:paraId="6A614B30" w14:textId="77777777" w:rsidR="00DF0E19" w:rsidRDefault="00DF0E19">
      <w:pPr>
        <w:spacing w:line="72" w:lineRule="exact"/>
        <w:rPr>
          <w:sz w:val="20"/>
          <w:szCs w:val="20"/>
        </w:rPr>
      </w:pPr>
    </w:p>
    <w:p w14:paraId="318E5751" w14:textId="77777777" w:rsidR="00DF0E19" w:rsidRDefault="00000000">
      <w:pPr>
        <w:spacing w:line="228" w:lineRule="auto"/>
        <w:ind w:left="880" w:right="1651" w:hanging="424"/>
        <w:rPr>
          <w:rFonts w:ascii="Palatino Linotype" w:eastAsia="Palatino Linotype" w:hAnsi="Palatino Linotype" w:cs="Palatino Linotype"/>
          <w:color w:val="636363"/>
          <w:sz w:val="18"/>
          <w:szCs w:val="18"/>
          <w:u w:val="single"/>
        </w:rPr>
      </w:pPr>
      <w:r>
        <w:rPr>
          <w:rFonts w:ascii="Palatino Linotype" w:eastAsia="Palatino Linotype" w:hAnsi="Palatino Linotype" w:cs="Palatino Linotype"/>
          <w:sz w:val="18"/>
          <w:szCs w:val="18"/>
        </w:rPr>
        <w:t>thought.de (2022):</w:t>
      </w:r>
      <w:r>
        <w:rPr>
          <w:rFonts w:ascii="Palatino Linotype" w:eastAsia="Palatino Linotype" w:hAnsi="Palatino Linotype" w:cs="Palatino Linotype"/>
          <w:color w:val="636363"/>
          <w:sz w:val="18"/>
          <w:szCs w:val="18"/>
        </w:rPr>
        <w:t xml:space="preserve"> </w:t>
      </w:r>
      <w:hyperlink r:id="rId71">
        <w:r>
          <w:rPr>
            <w:rFonts w:ascii="Palatino Linotype" w:eastAsia="Palatino Linotype" w:hAnsi="Palatino Linotype" w:cs="Palatino Linotype"/>
            <w:color w:val="636363"/>
            <w:sz w:val="18"/>
            <w:szCs w:val="18"/>
            <w:u w:val="single"/>
          </w:rPr>
          <w:t>How much panda plugged in the partnership for sustainability from</w:t>
        </w:r>
      </w:hyperlink>
      <w:r>
        <w:rPr>
          <w:rFonts w:ascii="Palatino Linotype" w:eastAsia="Palatino Linotype" w:hAnsi="Palatino Linotype" w:cs="Palatino Linotype"/>
          <w:color w:val="636363"/>
          <w:sz w:val="18"/>
          <w:szCs w:val="18"/>
          <w:u w:val="single"/>
        </w:rPr>
        <w:t xml:space="preserve"> </w:t>
      </w:r>
      <w:hyperlink r:id="rId72">
        <w:r>
          <w:rPr>
            <w:rFonts w:ascii="Palatino Linotype" w:eastAsia="Palatino Linotype" w:hAnsi="Palatino Linotype" w:cs="Palatino Linotype"/>
            <w:color w:val="636363"/>
            <w:sz w:val="18"/>
            <w:szCs w:val="18"/>
            <w:u w:val="single"/>
          </w:rPr>
          <w:t>WWF and EDEKA? - After(sustainable) thinking (nach-haltig-thought.de)</w:t>
        </w:r>
      </w:hyperlink>
    </w:p>
    <w:p w14:paraId="3CB880F6" w14:textId="77777777" w:rsidR="00DF0E19" w:rsidRDefault="00DF0E19">
      <w:pPr>
        <w:spacing w:line="30" w:lineRule="exact"/>
        <w:rPr>
          <w:sz w:val="20"/>
          <w:szCs w:val="20"/>
        </w:rPr>
      </w:pPr>
    </w:p>
    <w:p w14:paraId="0D384299" w14:textId="77777777" w:rsidR="00DF0E19" w:rsidRDefault="00000000">
      <w:pPr>
        <w:ind w:left="46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Nu3 (2021): Reduce </w:t>
      </w:r>
      <w:hyperlink r:id="rId73">
        <w:r>
          <w:rPr>
            <w:rFonts w:ascii="Palatino Linotype" w:eastAsia="Palatino Linotype" w:hAnsi="Palatino Linotype" w:cs="Palatino Linotype"/>
            <w:sz w:val="18"/>
            <w:szCs w:val="18"/>
          </w:rPr>
          <w:t>the CO</w:t>
        </w:r>
        <w:r>
          <w:rPr>
            <w:rFonts w:ascii="Palatino Linotype" w:eastAsia="Palatino Linotype" w:hAnsi="Palatino Linotype" w:cs="Palatino Linotype"/>
            <w:sz w:val="11"/>
            <w:szCs w:val="11"/>
          </w:rPr>
          <w:t xml:space="preserve"> 2</w:t>
        </w:r>
        <w:r>
          <w:rPr>
            <w:rFonts w:ascii="Palatino Linotype" w:eastAsia="Palatino Linotype" w:hAnsi="Palatino Linotype" w:cs="Palatino Linotype"/>
            <w:sz w:val="18"/>
            <w:szCs w:val="18"/>
          </w:rPr>
          <w:t xml:space="preserve"> footprint of food - how it works! | now3 </w:t>
        </w:r>
      </w:hyperlink>
      <w:r>
        <w:rPr>
          <w:rFonts w:ascii="Palatino Linotype" w:eastAsia="Palatino Linotype" w:hAnsi="Palatino Linotype" w:cs="Palatino Linotype"/>
          <w:sz w:val="18"/>
          <w:szCs w:val="18"/>
        </w:rPr>
        <w:t>Openfoodfacts.org (2021):</w:t>
      </w:r>
    </w:p>
    <w:p w14:paraId="425FAA45" w14:textId="77777777" w:rsidR="00DF0E19" w:rsidRDefault="00DF0E19">
      <w:pPr>
        <w:spacing w:line="40" w:lineRule="exact"/>
        <w:rPr>
          <w:sz w:val="20"/>
          <w:szCs w:val="20"/>
        </w:rPr>
      </w:pPr>
    </w:p>
    <w:p w14:paraId="6B13E5DE" w14:textId="77777777" w:rsidR="00DF0E19" w:rsidRDefault="00000000">
      <w:pPr>
        <w:ind w:left="460"/>
        <w:rPr>
          <w:rFonts w:ascii="Palatino Linotype" w:eastAsia="Palatino Linotype" w:hAnsi="Palatino Linotype" w:cs="Palatino Linotype"/>
          <w:sz w:val="18"/>
          <w:szCs w:val="18"/>
        </w:rPr>
      </w:pPr>
      <w:hyperlink r:id="rId74">
        <w:r>
          <w:rPr>
            <w:rFonts w:ascii="Palatino Linotype" w:eastAsia="Palatino Linotype" w:hAnsi="Palatino Linotype" w:cs="Palatino Linotype"/>
            <w:sz w:val="18"/>
            <w:szCs w:val="18"/>
          </w:rPr>
          <w:t>https://de.openfoodfacts.org/cgi/search.pl?search_terms=freshness+fat-</w:t>
        </w:r>
      </w:hyperlink>
    </w:p>
    <w:p w14:paraId="75665674" w14:textId="77777777" w:rsidR="00DF0E19" w:rsidRDefault="00DF0E19">
      <w:pPr>
        <w:spacing w:line="44" w:lineRule="exact"/>
        <w:rPr>
          <w:sz w:val="20"/>
          <w:szCs w:val="20"/>
        </w:rPr>
      </w:pPr>
    </w:p>
    <w:p w14:paraId="720F940D" w14:textId="77777777" w:rsidR="00DF0E19" w:rsidRDefault="00000000">
      <w:pPr>
        <w:spacing w:line="261" w:lineRule="auto"/>
        <w:ind w:left="460" w:right="3791" w:firstLine="425"/>
        <w:rPr>
          <w:rFonts w:ascii="Palatino Linotype" w:eastAsia="Palatino Linotype" w:hAnsi="Palatino Linotype" w:cs="Palatino Linotype"/>
          <w:sz w:val="17"/>
          <w:szCs w:val="17"/>
        </w:rPr>
      </w:pPr>
      <w:hyperlink r:id="rId75">
        <w:r>
          <w:rPr>
            <w:rFonts w:ascii="Palatino Linotype" w:eastAsia="Palatino Linotype" w:hAnsi="Palatino Linotype" w:cs="Palatino Linotype"/>
            <w:sz w:val="17"/>
            <w:szCs w:val="17"/>
          </w:rPr>
          <w:t>tarme+milk+-+Rewe&amp;search_simple=1&amp;action=process</w:t>
        </w:r>
      </w:hyperlink>
      <w:r>
        <w:rPr>
          <w:rFonts w:ascii="Palatino Linotype" w:eastAsia="Palatino Linotype" w:hAnsi="Palatino Linotype" w:cs="Palatino Linotype"/>
          <w:sz w:val="17"/>
          <w:szCs w:val="17"/>
        </w:rPr>
        <w:t xml:space="preserve"> </w:t>
      </w:r>
      <w:hyperlink r:id="rId76">
        <w:r>
          <w:rPr>
            <w:rFonts w:ascii="Palatino Linotype" w:eastAsia="Palatino Linotype" w:hAnsi="Palatino Linotype" w:cs="Palatino Linotype"/>
            <w:sz w:val="17"/>
            <w:szCs w:val="17"/>
          </w:rPr>
          <w:t>PER PLANET (2021): PER PLANET label (pro-planet.info)</w:t>
        </w:r>
      </w:hyperlink>
    </w:p>
    <w:p w14:paraId="5AAFB6EC" w14:textId="77777777" w:rsidR="00DF0E19" w:rsidRDefault="00DF0E19">
      <w:pPr>
        <w:spacing w:line="22" w:lineRule="exact"/>
        <w:rPr>
          <w:sz w:val="20"/>
          <w:szCs w:val="20"/>
        </w:rPr>
      </w:pPr>
    </w:p>
    <w:p w14:paraId="220973D9" w14:textId="77777777" w:rsidR="00DF0E19" w:rsidRDefault="00000000">
      <w:pPr>
        <w:ind w:left="46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Protillapro.com (2021): </w:t>
      </w:r>
      <w:hyperlink r:id="rId77">
        <w:r>
          <w:rPr>
            <w:rFonts w:ascii="Palatino Linotype" w:eastAsia="Palatino Linotype" w:hAnsi="Palatino Linotype" w:cs="Palatino Linotype"/>
            <w:sz w:val="18"/>
            <w:szCs w:val="18"/>
          </w:rPr>
          <w:t>Nutri score, eco score, planet score - protilla (protillapro.com)</w:t>
        </w:r>
      </w:hyperlink>
    </w:p>
    <w:p w14:paraId="5FAE05D3" w14:textId="77777777" w:rsidR="00DF0E19" w:rsidRDefault="00DF0E19">
      <w:pPr>
        <w:spacing w:line="75" w:lineRule="exact"/>
        <w:rPr>
          <w:sz w:val="20"/>
          <w:szCs w:val="20"/>
        </w:rPr>
      </w:pPr>
    </w:p>
    <w:p w14:paraId="3222601F" w14:textId="77777777" w:rsidR="00DF0E19" w:rsidRDefault="00000000">
      <w:pPr>
        <w:spacing w:line="223" w:lineRule="auto"/>
        <w:ind w:left="880" w:right="971" w:hanging="424"/>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Rainforest Alliance (2021): </w:t>
      </w:r>
      <w:hyperlink r:id="rId78">
        <w:r>
          <w:rPr>
            <w:rFonts w:ascii="Palatino Linotype" w:eastAsia="Palatino Linotype" w:hAnsi="Palatino Linotype" w:cs="Palatino Linotype"/>
            <w:sz w:val="18"/>
            <w:szCs w:val="18"/>
          </w:rPr>
          <w:t>Our Approach | Rainforest Alliance | For companies (rainforest-alli-</w:t>
        </w:r>
      </w:hyperlink>
      <w:hyperlink r:id="rId79">
        <w:r>
          <w:rPr>
            <w:rFonts w:ascii="Palatino Linotype" w:eastAsia="Palatino Linotype" w:hAnsi="Palatino Linotype" w:cs="Palatino Linotype"/>
            <w:sz w:val="18"/>
            <w:szCs w:val="18"/>
          </w:rPr>
          <w:t>ance.org)</w:t>
        </w:r>
      </w:hyperlink>
    </w:p>
    <w:p w14:paraId="6BCE5163" w14:textId="77777777" w:rsidR="00DF0E19" w:rsidRDefault="00DF0E19">
      <w:pPr>
        <w:spacing w:line="40" w:lineRule="exact"/>
        <w:rPr>
          <w:sz w:val="20"/>
          <w:szCs w:val="20"/>
        </w:rPr>
      </w:pPr>
    </w:p>
    <w:p w14:paraId="651531C8" w14:textId="77777777" w:rsidR="00DF0E19" w:rsidRDefault="00000000">
      <w:pPr>
        <w:ind w:left="46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Swiss S (2020): https: </w:t>
      </w:r>
      <w:hyperlink r:id="rId80">
        <w:r>
          <w:rPr>
            <w:rFonts w:ascii="Palatino Linotype" w:eastAsia="Palatino Linotype" w:hAnsi="Palatino Linotype" w:cs="Palatino Linotype"/>
            <w:sz w:val="18"/>
            <w:szCs w:val="18"/>
          </w:rPr>
          <w:t xml:space="preserve">//w </w:t>
        </w:r>
      </w:hyperlink>
      <w:r>
        <w:rPr>
          <w:rFonts w:ascii="Palatino Linotype" w:eastAsia="Palatino Linotype" w:hAnsi="Palatino Linotype" w:cs="Palatino Linotype"/>
          <w:sz w:val="18"/>
          <w:szCs w:val="18"/>
        </w:rPr>
        <w:t xml:space="preserve">ww </w:t>
      </w:r>
      <w:hyperlink r:id="rId81">
        <w:r>
          <w:rPr>
            <w:rFonts w:ascii="Palatino Linotype" w:eastAsia="Palatino Linotype" w:hAnsi="Palatino Linotype" w:cs="Palatino Linotype"/>
            <w:sz w:val="18"/>
            <w:szCs w:val="18"/>
          </w:rPr>
          <w:t>.waschbaer.de/magazin/wasser-fussabdruck/</w:t>
        </w:r>
      </w:hyperlink>
    </w:p>
    <w:p w14:paraId="7923B85E" w14:textId="77777777" w:rsidR="00DF0E19" w:rsidRDefault="00DF0E19">
      <w:pPr>
        <w:spacing w:line="40" w:lineRule="exact"/>
        <w:rPr>
          <w:sz w:val="20"/>
          <w:szCs w:val="20"/>
        </w:rPr>
      </w:pPr>
    </w:p>
    <w:p w14:paraId="6A64F1DF" w14:textId="77777777" w:rsidR="00DF0E19" w:rsidRDefault="00000000">
      <w:pPr>
        <w:ind w:left="46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Lower Saxony consumer center (2021): </w:t>
      </w:r>
      <w:hyperlink r:id="rId82">
        <w:r>
          <w:rPr>
            <w:rFonts w:ascii="Palatino Linotype" w:eastAsia="Palatino Linotype" w:hAnsi="Palatino Linotype" w:cs="Palatino Linotype"/>
            <w:sz w:val="18"/>
            <w:szCs w:val="18"/>
          </w:rPr>
          <w:t>Pasture milk - advertising strategy or reliable designation</w:t>
        </w:r>
      </w:hyperlink>
    </w:p>
    <w:p w14:paraId="3D9FDE70" w14:textId="77777777" w:rsidR="00DF0E19" w:rsidRDefault="00DF0E19">
      <w:pPr>
        <w:spacing w:line="34" w:lineRule="exact"/>
        <w:rPr>
          <w:sz w:val="20"/>
          <w:szCs w:val="20"/>
        </w:rPr>
      </w:pPr>
    </w:p>
    <w:p w14:paraId="39255424" w14:textId="77777777" w:rsidR="00DF0E19" w:rsidRDefault="00000000">
      <w:pPr>
        <w:spacing w:line="245" w:lineRule="auto"/>
        <w:ind w:left="460" w:right="1291" w:firstLine="425"/>
        <w:rPr>
          <w:rFonts w:ascii="Palatino Linotype" w:eastAsia="Palatino Linotype" w:hAnsi="Palatino Linotype" w:cs="Palatino Linotype"/>
          <w:sz w:val="18"/>
          <w:szCs w:val="18"/>
        </w:rPr>
      </w:pPr>
      <w:hyperlink r:id="rId83">
        <w:r>
          <w:rPr>
            <w:rFonts w:ascii="Palatino Linotype" w:eastAsia="Palatino Linotype" w:hAnsi="Palatino Linotype" w:cs="Palatino Linotype"/>
            <w:sz w:val="18"/>
            <w:szCs w:val="18"/>
          </w:rPr>
          <w:t>planning? | Consumer Center Lower Saxony ( Verbraucherzentrale-niedersachsen.de)</w:t>
        </w:r>
      </w:hyperlink>
      <w:r>
        <w:rPr>
          <w:rFonts w:ascii="Palatino Linotype" w:eastAsia="Palatino Linotype" w:hAnsi="Palatino Linotype" w:cs="Palatino Linotype"/>
          <w:sz w:val="18"/>
          <w:szCs w:val="18"/>
        </w:rPr>
        <w:t xml:space="preserve"> UBA (2017): Development of consumption-based land use indicators https://www.umwelt-</w:t>
      </w:r>
    </w:p>
    <w:p w14:paraId="6819C0AB" w14:textId="77777777" w:rsidR="00DF0E19" w:rsidRDefault="00DF0E19">
      <w:pPr>
        <w:spacing w:line="30" w:lineRule="exact"/>
        <w:rPr>
          <w:sz w:val="20"/>
          <w:szCs w:val="20"/>
        </w:rPr>
      </w:pPr>
    </w:p>
    <w:p w14:paraId="3F0146EC" w14:textId="77777777" w:rsidR="00DF0E19" w:rsidRDefault="00000000">
      <w:pPr>
        <w:spacing w:line="223" w:lineRule="auto"/>
        <w:ind w:left="880" w:right="1731"/>
        <w:rPr>
          <w:sz w:val="20"/>
          <w:szCs w:val="20"/>
        </w:rPr>
      </w:pPr>
      <w:r>
        <w:rPr>
          <w:rFonts w:ascii="Palatino Linotype" w:eastAsia="Palatino Linotype" w:hAnsi="Palatino Linotype" w:cs="Palatino Linotype"/>
          <w:sz w:val="18"/>
          <w:szCs w:val="18"/>
        </w:rPr>
        <w:t>bundesamt.de/sites/default/files/medien/1410/publikationen/2017-09-06_texte_81-2017_synthesebericht.pdf _</w:t>
      </w:r>
    </w:p>
    <w:p w14:paraId="2F0AADAB" w14:textId="77777777" w:rsidR="00DF0E19" w:rsidRDefault="00000000">
      <w:pPr>
        <w:spacing w:line="20" w:lineRule="exact"/>
        <w:rPr>
          <w:sz w:val="20"/>
          <w:szCs w:val="20"/>
        </w:rPr>
      </w:pPr>
      <w:r>
        <w:rPr>
          <w:noProof/>
          <w:sz w:val="20"/>
          <w:szCs w:val="20"/>
        </w:rPr>
        <w:drawing>
          <wp:anchor distT="0" distB="0" distL="114300" distR="114300" simplePos="0" relativeHeight="251723776" behindDoc="1" locked="0" layoutInCell="0" allowOverlap="1" wp14:anchorId="67BE1B30" wp14:editId="0325E30C">
            <wp:simplePos x="0" y="0"/>
            <wp:positionH relativeFrom="column">
              <wp:posOffset>111125</wp:posOffset>
            </wp:positionH>
            <wp:positionV relativeFrom="paragraph">
              <wp:posOffset>373380</wp:posOffset>
            </wp:positionV>
            <wp:extent cx="593090" cy="248285"/>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45"/>
                    <a:srcRect/>
                    <a:stretch>
                      <a:fillRect/>
                    </a:stretch>
                  </pic:blipFill>
                  <pic:spPr bwMode="auto">
                    <a:xfrm>
                      <a:off x="0" y="0"/>
                      <a:ext cx="593090" cy="248285"/>
                    </a:xfrm>
                    <a:prstGeom prst="rect">
                      <a:avLst/>
                    </a:prstGeom>
                    <a:noFill/>
                  </pic:spPr>
                </pic:pic>
              </a:graphicData>
            </a:graphic>
          </wp:anchor>
        </w:drawing>
      </w:r>
    </w:p>
    <w:p w14:paraId="47B53C1B" w14:textId="77777777" w:rsidR="00DF0E19" w:rsidRDefault="00DF0E19">
      <w:pPr>
        <w:spacing w:line="200" w:lineRule="exact"/>
        <w:rPr>
          <w:sz w:val="20"/>
          <w:szCs w:val="20"/>
        </w:rPr>
      </w:pPr>
    </w:p>
    <w:p w14:paraId="0ECFC07D" w14:textId="77777777" w:rsidR="00DF0E19" w:rsidRDefault="00DF0E19">
      <w:pPr>
        <w:spacing w:line="200" w:lineRule="exact"/>
        <w:rPr>
          <w:sz w:val="20"/>
          <w:szCs w:val="20"/>
        </w:rPr>
      </w:pPr>
    </w:p>
    <w:p w14:paraId="5318255F" w14:textId="77777777" w:rsidR="00DF0E19" w:rsidRDefault="00DF0E19">
      <w:pPr>
        <w:spacing w:line="292" w:lineRule="exact"/>
        <w:rPr>
          <w:sz w:val="20"/>
          <w:szCs w:val="20"/>
        </w:rPr>
      </w:pPr>
    </w:p>
    <w:p w14:paraId="605E7C8F" w14:textId="77777777" w:rsidR="00DF0E19" w:rsidRDefault="00000000">
      <w:pPr>
        <w:ind w:left="2060"/>
        <w:rPr>
          <w:sz w:val="20"/>
          <w:szCs w:val="20"/>
        </w:rPr>
      </w:pPr>
      <w:r>
        <w:rPr>
          <w:rFonts w:ascii="Trebuchet MS" w:eastAsia="Trebuchet MS" w:hAnsi="Trebuchet MS" w:cs="Trebuchet MS"/>
          <w:color w:val="221F1F"/>
          <w:sz w:val="18"/>
          <w:szCs w:val="18"/>
        </w:rPr>
        <w:t>Basiskonzept Nachhaltiger Einkaufsassistent</w:t>
      </w:r>
    </w:p>
    <w:p w14:paraId="23DD6BFE" w14:textId="77777777" w:rsidR="00DF0E19" w:rsidRDefault="00DF0E19">
      <w:pPr>
        <w:spacing w:line="22" w:lineRule="exact"/>
        <w:rPr>
          <w:sz w:val="20"/>
          <w:szCs w:val="20"/>
        </w:rPr>
      </w:pPr>
    </w:p>
    <w:p w14:paraId="0084B449" w14:textId="77777777" w:rsidR="00DF0E19" w:rsidRDefault="00000000">
      <w:pPr>
        <w:ind w:left="2060"/>
        <w:rPr>
          <w:sz w:val="20"/>
          <w:szCs w:val="20"/>
        </w:rPr>
      </w:pPr>
      <w:r>
        <w:rPr>
          <w:rFonts w:ascii="Trebuchet MS" w:eastAsia="Trebuchet MS" w:hAnsi="Trebuchet MS" w:cs="Trebuchet MS"/>
          <w:color w:val="221F1F"/>
          <w:sz w:val="18"/>
          <w:szCs w:val="18"/>
        </w:rPr>
        <w:t>FiBL Projekte GmbH</w:t>
      </w:r>
    </w:p>
    <w:p w14:paraId="7E051328" w14:textId="77777777" w:rsidR="00DF0E19" w:rsidRDefault="00DF0E19">
      <w:pPr>
        <w:spacing w:line="225" w:lineRule="exact"/>
        <w:rPr>
          <w:sz w:val="20"/>
          <w:szCs w:val="20"/>
        </w:rPr>
      </w:pPr>
    </w:p>
    <w:p w14:paraId="23BCE00B" w14:textId="77777777" w:rsidR="00DF0E19" w:rsidRDefault="00000000">
      <w:pPr>
        <w:ind w:left="8280"/>
        <w:rPr>
          <w:sz w:val="20"/>
          <w:szCs w:val="20"/>
        </w:rPr>
      </w:pPr>
      <w:r>
        <w:rPr>
          <w:rFonts w:ascii="Trebuchet MS" w:eastAsia="Trebuchet MS" w:hAnsi="Trebuchet MS" w:cs="Trebuchet MS"/>
          <w:color w:val="221F1F"/>
          <w:sz w:val="20"/>
          <w:szCs w:val="20"/>
        </w:rPr>
        <w:t>50</w:t>
      </w:r>
    </w:p>
    <w:p w14:paraId="1FEBC46A" w14:textId="77777777" w:rsidR="00DF0E19" w:rsidRDefault="00DF0E19">
      <w:pPr>
        <w:sectPr w:rsidR="00DF0E19">
          <w:pgSz w:w="11920" w:h="16841"/>
          <w:pgMar w:top="1440" w:right="1440" w:bottom="735" w:left="1440" w:header="0" w:footer="0" w:gutter="0"/>
          <w:cols w:space="720" w:equalWidth="0">
            <w:col w:w="9031"/>
          </w:cols>
        </w:sectPr>
      </w:pPr>
    </w:p>
    <w:p w14:paraId="32DAD5C0" w14:textId="77777777" w:rsidR="00DF0E19" w:rsidRDefault="00DF0E19">
      <w:pPr>
        <w:spacing w:line="200" w:lineRule="exact"/>
        <w:rPr>
          <w:sz w:val="20"/>
          <w:szCs w:val="20"/>
        </w:rPr>
      </w:pPr>
      <w:bookmarkStart w:id="58" w:name="page59"/>
      <w:bookmarkEnd w:id="58"/>
    </w:p>
    <w:p w14:paraId="1046E5EB" w14:textId="77777777" w:rsidR="00DF0E19" w:rsidRDefault="00DF0E19">
      <w:pPr>
        <w:spacing w:line="357" w:lineRule="exact"/>
        <w:rPr>
          <w:sz w:val="20"/>
          <w:szCs w:val="20"/>
        </w:rPr>
      </w:pPr>
    </w:p>
    <w:p w14:paraId="0AEF2092" w14:textId="77777777" w:rsidR="00DF0E19" w:rsidRDefault="00000000">
      <w:pPr>
        <w:spacing w:line="223" w:lineRule="auto"/>
        <w:ind w:left="880" w:right="1211" w:hanging="424"/>
        <w:rPr>
          <w:rFonts w:ascii="Palatino Linotype" w:eastAsia="Palatino Linotype" w:hAnsi="Palatino Linotype" w:cs="Palatino Linotype"/>
          <w:color w:val="636363"/>
          <w:sz w:val="18"/>
          <w:szCs w:val="18"/>
          <w:u w:val="single"/>
        </w:rPr>
      </w:pPr>
      <w:r>
        <w:rPr>
          <w:rFonts w:ascii="Palatino Linotype" w:eastAsia="Palatino Linotype" w:hAnsi="Palatino Linotype" w:cs="Palatino Linotype"/>
          <w:sz w:val="18"/>
          <w:szCs w:val="18"/>
        </w:rPr>
        <w:t>UBA (2021):</w:t>
      </w:r>
      <w:r>
        <w:rPr>
          <w:rFonts w:ascii="Palatino Linotype" w:eastAsia="Palatino Linotype" w:hAnsi="Palatino Linotype" w:cs="Palatino Linotype"/>
          <w:color w:val="636363"/>
          <w:sz w:val="18"/>
          <w:szCs w:val="18"/>
        </w:rPr>
        <w:t xml:space="preserve"> </w:t>
      </w:r>
      <w:hyperlink r:id="rId84" w:anchor="was-ist-der-wasserfussabdruck">
        <w:r>
          <w:rPr>
            <w:rFonts w:ascii="Palatino Linotype" w:eastAsia="Palatino Linotype" w:hAnsi="Palatino Linotype" w:cs="Palatino Linotype"/>
            <w:color w:val="636363"/>
            <w:sz w:val="18"/>
            <w:szCs w:val="18"/>
            <w:u w:val="single"/>
          </w:rPr>
          <w:t>https://www.umweltbundesamt.de/themen/wasser/wasser-bewirtschaften/was-</w:t>
        </w:r>
      </w:hyperlink>
      <w:hyperlink r:id="rId85" w:anchor="was-ist-der-wasserfussabdruck">
        <w:r>
          <w:rPr>
            <w:rFonts w:ascii="Palatino Linotype" w:eastAsia="Palatino Linotype" w:hAnsi="Palatino Linotype" w:cs="Palatino Linotype"/>
            <w:color w:val="636363"/>
            <w:sz w:val="18"/>
            <w:szCs w:val="18"/>
            <w:u w:val="single"/>
          </w:rPr>
          <w:t>waterfootprint#what-is-the-waterfootprint</w:t>
        </w:r>
      </w:hyperlink>
    </w:p>
    <w:p w14:paraId="12C13D5C" w14:textId="77777777" w:rsidR="00DF0E19" w:rsidRDefault="00DF0E19">
      <w:pPr>
        <w:spacing w:line="72" w:lineRule="exact"/>
        <w:rPr>
          <w:sz w:val="20"/>
          <w:szCs w:val="20"/>
        </w:rPr>
      </w:pPr>
    </w:p>
    <w:p w14:paraId="1A5BAE5E" w14:textId="77777777" w:rsidR="00DF0E19" w:rsidRDefault="00000000">
      <w:pPr>
        <w:spacing w:line="225" w:lineRule="auto"/>
        <w:ind w:left="880" w:right="1291" w:hanging="424"/>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Water Foodprint Network (2021): </w:t>
      </w:r>
      <w:hyperlink r:id="rId86">
        <w:r>
          <w:rPr>
            <w:rFonts w:ascii="Palatino Linotype" w:eastAsia="Palatino Linotype" w:hAnsi="Palatino Linotype" w:cs="Palatino Linotype"/>
            <w:sz w:val="18"/>
            <w:szCs w:val="18"/>
          </w:rPr>
          <w:t>https://www.waterfootprint.org/en/resources/interactive-</w:t>
        </w:r>
      </w:hyperlink>
      <w:r>
        <w:rPr>
          <w:rFonts w:ascii="Palatino Linotype" w:eastAsia="Palatino Linotype" w:hAnsi="Palatino Linotype" w:cs="Palatino Linotype"/>
          <w:sz w:val="18"/>
          <w:szCs w:val="18"/>
        </w:rPr>
        <w:t>tools/product-gallery/</w:t>
      </w:r>
    </w:p>
    <w:p w14:paraId="4A3D0B9D" w14:textId="77777777" w:rsidR="00DF0E19" w:rsidRDefault="00DF0E19">
      <w:pPr>
        <w:spacing w:line="70" w:lineRule="exact"/>
        <w:rPr>
          <w:sz w:val="20"/>
          <w:szCs w:val="20"/>
        </w:rPr>
      </w:pPr>
    </w:p>
    <w:p w14:paraId="22F35A1B" w14:textId="77777777" w:rsidR="00DF0E19" w:rsidRDefault="00000000">
      <w:pPr>
        <w:spacing w:line="225" w:lineRule="auto"/>
        <w:ind w:left="880" w:right="1171" w:hanging="424"/>
        <w:rPr>
          <w:sz w:val="20"/>
          <w:szCs w:val="20"/>
        </w:rPr>
      </w:pPr>
      <w:r>
        <w:rPr>
          <w:rFonts w:ascii="Palatino Linotype" w:eastAsia="Palatino Linotype" w:hAnsi="Palatino Linotype" w:cs="Palatino Linotype"/>
          <w:sz w:val="18"/>
          <w:szCs w:val="18"/>
        </w:rPr>
        <w:t>WBAE (2020): Opinion of the Scientific Advisory Board on Agricultural Policy, Nutrition and Health uniform consumer protection (WBAE), BMEL</w:t>
      </w:r>
    </w:p>
    <w:p w14:paraId="6CD49001" w14:textId="77777777" w:rsidR="00DF0E19" w:rsidRDefault="00DF0E19">
      <w:pPr>
        <w:spacing w:line="40" w:lineRule="exact"/>
        <w:rPr>
          <w:sz w:val="20"/>
          <w:szCs w:val="20"/>
        </w:rPr>
      </w:pPr>
    </w:p>
    <w:p w14:paraId="31A55A2B" w14:textId="77777777" w:rsidR="00DF0E19" w:rsidRDefault="00000000">
      <w:pPr>
        <w:ind w:left="46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we care (2021): </w:t>
      </w:r>
      <w:hyperlink r:id="rId87">
        <w:r>
          <w:rPr>
            <w:rFonts w:ascii="Palatino Linotype" w:eastAsia="Palatino Linotype" w:hAnsi="Palatino Linotype" w:cs="Palatino Linotype"/>
            <w:sz w:val="18"/>
            <w:szCs w:val="18"/>
          </w:rPr>
          <w:t xml:space="preserve">Home page </w:t>
        </w:r>
        <w:r>
          <w:rPr>
            <w:rFonts w:ascii="Palatino Linotype" w:eastAsia="Palatino Linotype" w:hAnsi="Palatino Linotype" w:cs="Palatino Linotype"/>
            <w:b/>
            <w:bCs/>
            <w:sz w:val="18"/>
            <w:szCs w:val="18"/>
          </w:rPr>
          <w:t>–</w:t>
        </w:r>
        <w:r>
          <w:rPr>
            <w:rFonts w:ascii="Palatino Linotype" w:eastAsia="Palatino Linotype" w:hAnsi="Palatino Linotype" w:cs="Palatino Linotype"/>
            <w:sz w:val="18"/>
            <w:szCs w:val="18"/>
          </w:rPr>
          <w:t xml:space="preserve"> we care (we-care-siegel.org)</w:t>
        </w:r>
      </w:hyperlink>
    </w:p>
    <w:p w14:paraId="2F80FB5D" w14:textId="77777777" w:rsidR="00DF0E19" w:rsidRDefault="00DF0E19">
      <w:pPr>
        <w:spacing w:line="70" w:lineRule="exact"/>
        <w:rPr>
          <w:sz w:val="20"/>
          <w:szCs w:val="20"/>
        </w:rPr>
      </w:pPr>
    </w:p>
    <w:p w14:paraId="0237ED2A" w14:textId="77777777" w:rsidR="00DF0E19" w:rsidRDefault="00000000">
      <w:pPr>
        <w:spacing w:line="225" w:lineRule="auto"/>
        <w:ind w:left="880" w:right="3411" w:hanging="424"/>
        <w:rPr>
          <w:rFonts w:ascii="Palatino Linotype" w:eastAsia="Palatino Linotype" w:hAnsi="Palatino Linotype" w:cs="Palatino Linotype"/>
          <w:color w:val="636363"/>
          <w:sz w:val="18"/>
          <w:szCs w:val="18"/>
          <w:u w:val="single"/>
        </w:rPr>
      </w:pPr>
      <w:r>
        <w:rPr>
          <w:rFonts w:ascii="Palatino Linotype" w:eastAsia="Palatino Linotype" w:hAnsi="Palatino Linotype" w:cs="Palatino Linotype"/>
          <w:sz w:val="18"/>
          <w:szCs w:val="18"/>
        </w:rPr>
        <w:t xml:space="preserve">Winterer A. (2017): Fairtrade chocolate: the most important seals, </w:t>
      </w:r>
      <w:hyperlink r:id="rId88">
        <w:r>
          <w:rPr>
            <w:rFonts w:ascii="Palatino Linotype" w:eastAsia="Palatino Linotype" w:hAnsi="Palatino Linotype" w:cs="Palatino Linotype"/>
            <w:color w:val="636363"/>
            <w:sz w:val="18"/>
            <w:szCs w:val="18"/>
            <w:u w:val="single"/>
          </w:rPr>
          <w:t>https://utopia.de/ratgeber/fairt- rade-chocolate-seal/</w:t>
        </w:r>
      </w:hyperlink>
    </w:p>
    <w:p w14:paraId="36921796" w14:textId="77777777" w:rsidR="00DF0E19" w:rsidRDefault="00DF0E19">
      <w:pPr>
        <w:spacing w:line="70" w:lineRule="exact"/>
        <w:rPr>
          <w:sz w:val="20"/>
          <w:szCs w:val="20"/>
        </w:rPr>
      </w:pPr>
    </w:p>
    <w:p w14:paraId="1D9F993B" w14:textId="77777777" w:rsidR="00DF0E19" w:rsidRDefault="00000000">
      <w:pPr>
        <w:spacing w:line="225" w:lineRule="auto"/>
        <w:ind w:left="880" w:right="971" w:hanging="424"/>
        <w:rPr>
          <w:rFonts w:ascii="Palatino Linotype" w:eastAsia="Palatino Linotype" w:hAnsi="Palatino Linotype" w:cs="Palatino Linotype"/>
          <w:color w:val="636363"/>
          <w:sz w:val="18"/>
          <w:szCs w:val="18"/>
          <w:u w:val="single"/>
        </w:rPr>
      </w:pPr>
      <w:r>
        <w:rPr>
          <w:rFonts w:ascii="Palatino Linotype" w:eastAsia="Palatino Linotype" w:hAnsi="Palatino Linotype" w:cs="Palatino Linotype"/>
          <w:sz w:val="18"/>
          <w:szCs w:val="18"/>
        </w:rPr>
        <w:t>WSI (2022):</w:t>
      </w:r>
      <w:r>
        <w:rPr>
          <w:rFonts w:ascii="Palatino Linotype" w:eastAsia="Palatino Linotype" w:hAnsi="Palatino Linotype" w:cs="Palatino Linotype"/>
          <w:color w:val="636363"/>
          <w:sz w:val="18"/>
          <w:szCs w:val="18"/>
        </w:rPr>
        <w:t xml:space="preserve"> </w:t>
      </w:r>
      <w:hyperlink r:id="rId89">
        <w:r>
          <w:rPr>
            <w:rFonts w:ascii="Palatino Linotype" w:eastAsia="Palatino Linotype" w:hAnsi="Palatino Linotype" w:cs="Palatino Linotype"/>
            <w:color w:val="636363"/>
            <w:sz w:val="18"/>
            <w:szCs w:val="18"/>
            <w:u w:val="single"/>
          </w:rPr>
          <w:t>Living wages - normative and economic reasons for an appropriate minimum lohn -</w:t>
        </w:r>
      </w:hyperlink>
      <w:r>
        <w:rPr>
          <w:rFonts w:ascii="Palatino Linotype" w:eastAsia="Palatino Linotype" w:hAnsi="Palatino Linotype" w:cs="Palatino Linotype"/>
          <w:color w:val="636363"/>
          <w:sz w:val="18"/>
          <w:szCs w:val="18"/>
          <w:u w:val="single"/>
        </w:rPr>
        <w:t xml:space="preserve"> </w:t>
      </w:r>
      <w:hyperlink r:id="rId90">
        <w:r>
          <w:rPr>
            <w:rFonts w:ascii="Palatino Linotype" w:eastAsia="Palatino Linotype" w:hAnsi="Palatino Linotype" w:cs="Palatino Linotype"/>
            <w:color w:val="636363"/>
            <w:sz w:val="18"/>
            <w:szCs w:val="18"/>
            <w:u w:val="single"/>
          </w:rPr>
          <w:t>economics and social sciences Institute (wsi.de)</w:t>
        </w:r>
      </w:hyperlink>
    </w:p>
    <w:p w14:paraId="0EC63EB5" w14:textId="77777777" w:rsidR="00DF0E19" w:rsidRDefault="00DF0E19">
      <w:pPr>
        <w:spacing w:line="39" w:lineRule="exact"/>
        <w:rPr>
          <w:sz w:val="20"/>
          <w:szCs w:val="20"/>
        </w:rPr>
      </w:pPr>
    </w:p>
    <w:p w14:paraId="66606A29" w14:textId="77777777" w:rsidR="00DF0E19" w:rsidRDefault="00000000">
      <w:pPr>
        <w:ind w:left="46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WWF (2021a): </w:t>
      </w:r>
      <w:hyperlink r:id="rId91">
        <w:r>
          <w:rPr>
            <w:rFonts w:ascii="Palatino Linotype" w:eastAsia="Palatino Linotype" w:hAnsi="Palatino Linotype" w:cs="Palatino Linotype"/>
            <w:sz w:val="18"/>
            <w:szCs w:val="18"/>
          </w:rPr>
          <w:t xml:space="preserve">The MSC seal for fish (wwf.de) </w:t>
        </w:r>
      </w:hyperlink>
      <w:r>
        <w:rPr>
          <w:rFonts w:ascii="Palatino Linotype" w:eastAsia="Palatino Linotype" w:hAnsi="Palatino Linotype" w:cs="Palatino Linotype"/>
          <w:sz w:val="18"/>
          <w:szCs w:val="18"/>
        </w:rPr>
        <w:t>WWF</w:t>
      </w:r>
    </w:p>
    <w:p w14:paraId="1BD5A0E1" w14:textId="77777777" w:rsidR="00DF0E19" w:rsidRDefault="00DF0E19">
      <w:pPr>
        <w:spacing w:line="43" w:lineRule="exact"/>
        <w:rPr>
          <w:sz w:val="20"/>
          <w:szCs w:val="20"/>
        </w:rPr>
      </w:pPr>
    </w:p>
    <w:p w14:paraId="6D89A67C" w14:textId="77777777" w:rsidR="00DF0E19" w:rsidRDefault="00000000">
      <w:pPr>
        <w:ind w:left="460"/>
        <w:rPr>
          <w:rFonts w:ascii="Palatino Linotype" w:eastAsia="Palatino Linotype" w:hAnsi="Palatino Linotype" w:cs="Palatino Linotype"/>
          <w:sz w:val="18"/>
          <w:szCs w:val="18"/>
        </w:rPr>
      </w:pPr>
      <w:r>
        <w:rPr>
          <w:rFonts w:ascii="Palatino Linotype" w:eastAsia="Palatino Linotype" w:hAnsi="Palatino Linotype" w:cs="Palatino Linotype"/>
          <w:sz w:val="18"/>
          <w:szCs w:val="18"/>
        </w:rPr>
        <w:t xml:space="preserve">(2021): </w:t>
      </w:r>
      <w:hyperlink r:id="rId92">
        <w:r>
          <w:rPr>
            <w:rFonts w:ascii="Palatino Linotype" w:eastAsia="Palatino Linotype" w:hAnsi="Palatino Linotype" w:cs="Palatino Linotype"/>
            <w:sz w:val="18"/>
            <w:szCs w:val="18"/>
          </w:rPr>
          <w:t>WWF study: The size Throw it away</w:t>
        </w:r>
      </w:hyperlink>
    </w:p>
    <w:p w14:paraId="54C4DF94" w14:textId="77777777" w:rsidR="00DF0E19" w:rsidRDefault="00000000">
      <w:pPr>
        <w:spacing w:line="20" w:lineRule="exact"/>
        <w:rPr>
          <w:sz w:val="20"/>
          <w:szCs w:val="20"/>
        </w:rPr>
      </w:pPr>
      <w:r>
        <w:rPr>
          <w:noProof/>
          <w:sz w:val="20"/>
          <w:szCs w:val="20"/>
        </w:rPr>
        <w:drawing>
          <wp:anchor distT="0" distB="0" distL="114300" distR="114300" simplePos="0" relativeHeight="251724800" behindDoc="1" locked="0" layoutInCell="0" allowOverlap="1" wp14:anchorId="5F83F855" wp14:editId="64DABED4">
            <wp:simplePos x="0" y="0"/>
            <wp:positionH relativeFrom="column">
              <wp:posOffset>111125</wp:posOffset>
            </wp:positionH>
            <wp:positionV relativeFrom="paragraph">
              <wp:posOffset>5789295</wp:posOffset>
            </wp:positionV>
            <wp:extent cx="593090" cy="248285"/>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45"/>
                    <a:srcRect/>
                    <a:stretch>
                      <a:fillRect/>
                    </a:stretch>
                  </pic:blipFill>
                  <pic:spPr bwMode="auto">
                    <a:xfrm>
                      <a:off x="0" y="0"/>
                      <a:ext cx="593090" cy="248285"/>
                    </a:xfrm>
                    <a:prstGeom prst="rect">
                      <a:avLst/>
                    </a:prstGeom>
                    <a:noFill/>
                  </pic:spPr>
                </pic:pic>
              </a:graphicData>
            </a:graphic>
          </wp:anchor>
        </w:drawing>
      </w:r>
    </w:p>
    <w:p w14:paraId="1FC20669" w14:textId="77777777" w:rsidR="00DF0E19" w:rsidRDefault="00DF0E19">
      <w:pPr>
        <w:spacing w:line="200" w:lineRule="exact"/>
        <w:rPr>
          <w:sz w:val="20"/>
          <w:szCs w:val="20"/>
        </w:rPr>
      </w:pPr>
    </w:p>
    <w:p w14:paraId="717CB538" w14:textId="77777777" w:rsidR="00DF0E19" w:rsidRDefault="00DF0E19">
      <w:pPr>
        <w:spacing w:line="200" w:lineRule="exact"/>
        <w:rPr>
          <w:sz w:val="20"/>
          <w:szCs w:val="20"/>
        </w:rPr>
      </w:pPr>
    </w:p>
    <w:p w14:paraId="584125B2" w14:textId="77777777" w:rsidR="00DF0E19" w:rsidRDefault="00DF0E19">
      <w:pPr>
        <w:spacing w:line="200" w:lineRule="exact"/>
        <w:rPr>
          <w:sz w:val="20"/>
          <w:szCs w:val="20"/>
        </w:rPr>
      </w:pPr>
    </w:p>
    <w:p w14:paraId="564FFD59" w14:textId="77777777" w:rsidR="00DF0E19" w:rsidRDefault="00DF0E19">
      <w:pPr>
        <w:spacing w:line="200" w:lineRule="exact"/>
        <w:rPr>
          <w:sz w:val="20"/>
          <w:szCs w:val="20"/>
        </w:rPr>
      </w:pPr>
    </w:p>
    <w:p w14:paraId="55B71772" w14:textId="77777777" w:rsidR="00DF0E19" w:rsidRDefault="00DF0E19">
      <w:pPr>
        <w:spacing w:line="200" w:lineRule="exact"/>
        <w:rPr>
          <w:sz w:val="20"/>
          <w:szCs w:val="20"/>
        </w:rPr>
      </w:pPr>
    </w:p>
    <w:p w14:paraId="6C0B61A1" w14:textId="77777777" w:rsidR="00DF0E19" w:rsidRDefault="00DF0E19">
      <w:pPr>
        <w:spacing w:line="200" w:lineRule="exact"/>
        <w:rPr>
          <w:sz w:val="20"/>
          <w:szCs w:val="20"/>
        </w:rPr>
      </w:pPr>
    </w:p>
    <w:p w14:paraId="0BAD48F0" w14:textId="77777777" w:rsidR="00DF0E19" w:rsidRDefault="00DF0E19">
      <w:pPr>
        <w:spacing w:line="200" w:lineRule="exact"/>
        <w:rPr>
          <w:sz w:val="20"/>
          <w:szCs w:val="20"/>
        </w:rPr>
      </w:pPr>
    </w:p>
    <w:p w14:paraId="11D3E4F3" w14:textId="77777777" w:rsidR="00DF0E19" w:rsidRDefault="00DF0E19">
      <w:pPr>
        <w:spacing w:line="200" w:lineRule="exact"/>
        <w:rPr>
          <w:sz w:val="20"/>
          <w:szCs w:val="20"/>
        </w:rPr>
      </w:pPr>
    </w:p>
    <w:p w14:paraId="0902F5E1" w14:textId="77777777" w:rsidR="00DF0E19" w:rsidRDefault="00DF0E19">
      <w:pPr>
        <w:spacing w:line="200" w:lineRule="exact"/>
        <w:rPr>
          <w:sz w:val="20"/>
          <w:szCs w:val="20"/>
        </w:rPr>
      </w:pPr>
    </w:p>
    <w:p w14:paraId="519F63AC" w14:textId="77777777" w:rsidR="00DF0E19" w:rsidRDefault="00DF0E19">
      <w:pPr>
        <w:spacing w:line="200" w:lineRule="exact"/>
        <w:rPr>
          <w:sz w:val="20"/>
          <w:szCs w:val="20"/>
        </w:rPr>
      </w:pPr>
    </w:p>
    <w:p w14:paraId="6ABF9A65" w14:textId="77777777" w:rsidR="00DF0E19" w:rsidRDefault="00DF0E19">
      <w:pPr>
        <w:spacing w:line="200" w:lineRule="exact"/>
        <w:rPr>
          <w:sz w:val="20"/>
          <w:szCs w:val="20"/>
        </w:rPr>
      </w:pPr>
    </w:p>
    <w:p w14:paraId="5392F785" w14:textId="77777777" w:rsidR="00DF0E19" w:rsidRDefault="00DF0E19">
      <w:pPr>
        <w:spacing w:line="200" w:lineRule="exact"/>
        <w:rPr>
          <w:sz w:val="20"/>
          <w:szCs w:val="20"/>
        </w:rPr>
      </w:pPr>
    </w:p>
    <w:p w14:paraId="482E998F" w14:textId="77777777" w:rsidR="00DF0E19" w:rsidRDefault="00DF0E19">
      <w:pPr>
        <w:spacing w:line="200" w:lineRule="exact"/>
        <w:rPr>
          <w:sz w:val="20"/>
          <w:szCs w:val="20"/>
        </w:rPr>
      </w:pPr>
    </w:p>
    <w:p w14:paraId="3EC5E089" w14:textId="77777777" w:rsidR="00DF0E19" w:rsidRDefault="00DF0E19">
      <w:pPr>
        <w:spacing w:line="200" w:lineRule="exact"/>
        <w:rPr>
          <w:sz w:val="20"/>
          <w:szCs w:val="20"/>
        </w:rPr>
      </w:pPr>
    </w:p>
    <w:p w14:paraId="4843BC97" w14:textId="77777777" w:rsidR="00DF0E19" w:rsidRDefault="00DF0E19">
      <w:pPr>
        <w:spacing w:line="200" w:lineRule="exact"/>
        <w:rPr>
          <w:sz w:val="20"/>
          <w:szCs w:val="20"/>
        </w:rPr>
      </w:pPr>
    </w:p>
    <w:p w14:paraId="69A6B802" w14:textId="77777777" w:rsidR="00DF0E19" w:rsidRDefault="00DF0E19">
      <w:pPr>
        <w:spacing w:line="200" w:lineRule="exact"/>
        <w:rPr>
          <w:sz w:val="20"/>
          <w:szCs w:val="20"/>
        </w:rPr>
      </w:pPr>
    </w:p>
    <w:p w14:paraId="3BEE05AF" w14:textId="77777777" w:rsidR="00DF0E19" w:rsidRDefault="00DF0E19">
      <w:pPr>
        <w:spacing w:line="200" w:lineRule="exact"/>
        <w:rPr>
          <w:sz w:val="20"/>
          <w:szCs w:val="20"/>
        </w:rPr>
      </w:pPr>
    </w:p>
    <w:p w14:paraId="355CE610" w14:textId="77777777" w:rsidR="00DF0E19" w:rsidRDefault="00DF0E19">
      <w:pPr>
        <w:spacing w:line="200" w:lineRule="exact"/>
        <w:rPr>
          <w:sz w:val="20"/>
          <w:szCs w:val="20"/>
        </w:rPr>
      </w:pPr>
    </w:p>
    <w:p w14:paraId="47F2C556" w14:textId="77777777" w:rsidR="00DF0E19" w:rsidRDefault="00DF0E19">
      <w:pPr>
        <w:spacing w:line="200" w:lineRule="exact"/>
        <w:rPr>
          <w:sz w:val="20"/>
          <w:szCs w:val="20"/>
        </w:rPr>
      </w:pPr>
    </w:p>
    <w:p w14:paraId="47893FB2" w14:textId="77777777" w:rsidR="00DF0E19" w:rsidRDefault="00DF0E19">
      <w:pPr>
        <w:spacing w:line="200" w:lineRule="exact"/>
        <w:rPr>
          <w:sz w:val="20"/>
          <w:szCs w:val="20"/>
        </w:rPr>
      </w:pPr>
    </w:p>
    <w:p w14:paraId="775D6621" w14:textId="77777777" w:rsidR="00DF0E19" w:rsidRDefault="00DF0E19">
      <w:pPr>
        <w:spacing w:line="200" w:lineRule="exact"/>
        <w:rPr>
          <w:sz w:val="20"/>
          <w:szCs w:val="20"/>
        </w:rPr>
      </w:pPr>
    </w:p>
    <w:p w14:paraId="5523F15B" w14:textId="77777777" w:rsidR="00DF0E19" w:rsidRDefault="00DF0E19">
      <w:pPr>
        <w:spacing w:line="200" w:lineRule="exact"/>
        <w:rPr>
          <w:sz w:val="20"/>
          <w:szCs w:val="20"/>
        </w:rPr>
      </w:pPr>
    </w:p>
    <w:p w14:paraId="5EEF0327" w14:textId="77777777" w:rsidR="00DF0E19" w:rsidRDefault="00DF0E19">
      <w:pPr>
        <w:spacing w:line="200" w:lineRule="exact"/>
        <w:rPr>
          <w:sz w:val="20"/>
          <w:szCs w:val="20"/>
        </w:rPr>
      </w:pPr>
    </w:p>
    <w:p w14:paraId="1258D9DE" w14:textId="77777777" w:rsidR="00DF0E19" w:rsidRDefault="00DF0E19">
      <w:pPr>
        <w:spacing w:line="200" w:lineRule="exact"/>
        <w:rPr>
          <w:sz w:val="20"/>
          <w:szCs w:val="20"/>
        </w:rPr>
      </w:pPr>
    </w:p>
    <w:p w14:paraId="75AAE64C" w14:textId="77777777" w:rsidR="00DF0E19" w:rsidRDefault="00DF0E19">
      <w:pPr>
        <w:spacing w:line="200" w:lineRule="exact"/>
        <w:rPr>
          <w:sz w:val="20"/>
          <w:szCs w:val="20"/>
        </w:rPr>
      </w:pPr>
    </w:p>
    <w:p w14:paraId="3851EAD8" w14:textId="77777777" w:rsidR="00DF0E19" w:rsidRDefault="00DF0E19">
      <w:pPr>
        <w:spacing w:line="200" w:lineRule="exact"/>
        <w:rPr>
          <w:sz w:val="20"/>
          <w:szCs w:val="20"/>
        </w:rPr>
      </w:pPr>
    </w:p>
    <w:p w14:paraId="39AB366A" w14:textId="77777777" w:rsidR="00DF0E19" w:rsidRDefault="00DF0E19">
      <w:pPr>
        <w:spacing w:line="200" w:lineRule="exact"/>
        <w:rPr>
          <w:sz w:val="20"/>
          <w:szCs w:val="20"/>
        </w:rPr>
      </w:pPr>
    </w:p>
    <w:p w14:paraId="78534118" w14:textId="77777777" w:rsidR="00DF0E19" w:rsidRDefault="00DF0E19">
      <w:pPr>
        <w:spacing w:line="200" w:lineRule="exact"/>
        <w:rPr>
          <w:sz w:val="20"/>
          <w:szCs w:val="20"/>
        </w:rPr>
      </w:pPr>
    </w:p>
    <w:p w14:paraId="2CF52597" w14:textId="77777777" w:rsidR="00DF0E19" w:rsidRDefault="00DF0E19">
      <w:pPr>
        <w:spacing w:line="200" w:lineRule="exact"/>
        <w:rPr>
          <w:sz w:val="20"/>
          <w:szCs w:val="20"/>
        </w:rPr>
      </w:pPr>
    </w:p>
    <w:p w14:paraId="53AFCCAC" w14:textId="77777777" w:rsidR="00DF0E19" w:rsidRDefault="00DF0E19">
      <w:pPr>
        <w:spacing w:line="200" w:lineRule="exact"/>
        <w:rPr>
          <w:sz w:val="20"/>
          <w:szCs w:val="20"/>
        </w:rPr>
      </w:pPr>
    </w:p>
    <w:p w14:paraId="1A4BD2E1" w14:textId="77777777" w:rsidR="00DF0E19" w:rsidRDefault="00DF0E19">
      <w:pPr>
        <w:spacing w:line="200" w:lineRule="exact"/>
        <w:rPr>
          <w:sz w:val="20"/>
          <w:szCs w:val="20"/>
        </w:rPr>
      </w:pPr>
    </w:p>
    <w:p w14:paraId="69E5C6E5" w14:textId="77777777" w:rsidR="00DF0E19" w:rsidRDefault="00DF0E19">
      <w:pPr>
        <w:spacing w:line="200" w:lineRule="exact"/>
        <w:rPr>
          <w:sz w:val="20"/>
          <w:szCs w:val="20"/>
        </w:rPr>
      </w:pPr>
    </w:p>
    <w:p w14:paraId="2F0C3222" w14:textId="77777777" w:rsidR="00DF0E19" w:rsidRDefault="00DF0E19">
      <w:pPr>
        <w:spacing w:line="200" w:lineRule="exact"/>
        <w:rPr>
          <w:sz w:val="20"/>
          <w:szCs w:val="20"/>
        </w:rPr>
      </w:pPr>
    </w:p>
    <w:p w14:paraId="01EC0E42" w14:textId="77777777" w:rsidR="00DF0E19" w:rsidRDefault="00DF0E19">
      <w:pPr>
        <w:spacing w:line="200" w:lineRule="exact"/>
        <w:rPr>
          <w:sz w:val="20"/>
          <w:szCs w:val="20"/>
        </w:rPr>
      </w:pPr>
    </w:p>
    <w:p w14:paraId="57EBAD87" w14:textId="77777777" w:rsidR="00DF0E19" w:rsidRDefault="00DF0E19">
      <w:pPr>
        <w:spacing w:line="200" w:lineRule="exact"/>
        <w:rPr>
          <w:sz w:val="20"/>
          <w:szCs w:val="20"/>
        </w:rPr>
      </w:pPr>
    </w:p>
    <w:p w14:paraId="076CECB0" w14:textId="77777777" w:rsidR="00DF0E19" w:rsidRDefault="00DF0E19">
      <w:pPr>
        <w:spacing w:line="200" w:lineRule="exact"/>
        <w:rPr>
          <w:sz w:val="20"/>
          <w:szCs w:val="20"/>
        </w:rPr>
      </w:pPr>
    </w:p>
    <w:p w14:paraId="78C0E1D8" w14:textId="77777777" w:rsidR="00DF0E19" w:rsidRDefault="00DF0E19">
      <w:pPr>
        <w:spacing w:line="200" w:lineRule="exact"/>
        <w:rPr>
          <w:sz w:val="20"/>
          <w:szCs w:val="20"/>
        </w:rPr>
      </w:pPr>
    </w:p>
    <w:p w14:paraId="1AA5075E" w14:textId="77777777" w:rsidR="00DF0E19" w:rsidRDefault="00DF0E19">
      <w:pPr>
        <w:spacing w:line="200" w:lineRule="exact"/>
        <w:rPr>
          <w:sz w:val="20"/>
          <w:szCs w:val="20"/>
        </w:rPr>
      </w:pPr>
    </w:p>
    <w:p w14:paraId="48186A34" w14:textId="77777777" w:rsidR="00DF0E19" w:rsidRDefault="00DF0E19">
      <w:pPr>
        <w:spacing w:line="200" w:lineRule="exact"/>
        <w:rPr>
          <w:sz w:val="20"/>
          <w:szCs w:val="20"/>
        </w:rPr>
      </w:pPr>
    </w:p>
    <w:p w14:paraId="6BAF2A8C" w14:textId="77777777" w:rsidR="00DF0E19" w:rsidRDefault="00DF0E19">
      <w:pPr>
        <w:spacing w:line="200" w:lineRule="exact"/>
        <w:rPr>
          <w:sz w:val="20"/>
          <w:szCs w:val="20"/>
        </w:rPr>
      </w:pPr>
    </w:p>
    <w:p w14:paraId="3A003F03" w14:textId="77777777" w:rsidR="00DF0E19" w:rsidRDefault="00DF0E19">
      <w:pPr>
        <w:spacing w:line="200" w:lineRule="exact"/>
        <w:rPr>
          <w:sz w:val="20"/>
          <w:szCs w:val="20"/>
        </w:rPr>
      </w:pPr>
    </w:p>
    <w:p w14:paraId="367E1D33" w14:textId="77777777" w:rsidR="00DF0E19" w:rsidRDefault="00DF0E19">
      <w:pPr>
        <w:spacing w:line="200" w:lineRule="exact"/>
        <w:rPr>
          <w:sz w:val="20"/>
          <w:szCs w:val="20"/>
        </w:rPr>
      </w:pPr>
    </w:p>
    <w:p w14:paraId="1F32EF77" w14:textId="77777777" w:rsidR="00DF0E19" w:rsidRDefault="00DF0E19">
      <w:pPr>
        <w:spacing w:line="200" w:lineRule="exact"/>
        <w:rPr>
          <w:sz w:val="20"/>
          <w:szCs w:val="20"/>
        </w:rPr>
      </w:pPr>
    </w:p>
    <w:p w14:paraId="00197C14" w14:textId="77777777" w:rsidR="00DF0E19" w:rsidRDefault="00DF0E19">
      <w:pPr>
        <w:spacing w:line="200" w:lineRule="exact"/>
        <w:rPr>
          <w:sz w:val="20"/>
          <w:szCs w:val="20"/>
        </w:rPr>
      </w:pPr>
    </w:p>
    <w:p w14:paraId="6CB9C88E" w14:textId="77777777" w:rsidR="00DF0E19" w:rsidRDefault="00DF0E19">
      <w:pPr>
        <w:spacing w:line="200" w:lineRule="exact"/>
        <w:rPr>
          <w:sz w:val="20"/>
          <w:szCs w:val="20"/>
        </w:rPr>
      </w:pPr>
    </w:p>
    <w:p w14:paraId="2E4FDFC2" w14:textId="77777777" w:rsidR="00DF0E19" w:rsidRDefault="00DF0E19">
      <w:pPr>
        <w:spacing w:line="221" w:lineRule="exact"/>
        <w:rPr>
          <w:sz w:val="20"/>
          <w:szCs w:val="20"/>
        </w:rPr>
      </w:pPr>
    </w:p>
    <w:p w14:paraId="4947D371" w14:textId="77777777" w:rsidR="00DF0E19" w:rsidRDefault="00000000">
      <w:pPr>
        <w:ind w:left="2060"/>
        <w:rPr>
          <w:sz w:val="20"/>
          <w:szCs w:val="20"/>
        </w:rPr>
      </w:pPr>
      <w:r>
        <w:rPr>
          <w:rFonts w:ascii="Trebuchet MS" w:eastAsia="Trebuchet MS" w:hAnsi="Trebuchet MS" w:cs="Trebuchet MS"/>
          <w:color w:val="221F1F"/>
          <w:sz w:val="18"/>
          <w:szCs w:val="18"/>
        </w:rPr>
        <w:t>Basiskonzept Nachhaltiger Einkaufsassistent</w:t>
      </w:r>
    </w:p>
    <w:p w14:paraId="63877834" w14:textId="77777777" w:rsidR="00DF0E19" w:rsidRDefault="00DF0E19">
      <w:pPr>
        <w:spacing w:line="22" w:lineRule="exact"/>
        <w:rPr>
          <w:sz w:val="20"/>
          <w:szCs w:val="20"/>
        </w:rPr>
      </w:pPr>
    </w:p>
    <w:p w14:paraId="5F1B6125" w14:textId="77777777" w:rsidR="00DF0E19" w:rsidRDefault="00000000">
      <w:pPr>
        <w:ind w:left="2060"/>
        <w:rPr>
          <w:sz w:val="20"/>
          <w:szCs w:val="20"/>
        </w:rPr>
      </w:pPr>
      <w:r>
        <w:rPr>
          <w:rFonts w:ascii="Trebuchet MS" w:eastAsia="Trebuchet MS" w:hAnsi="Trebuchet MS" w:cs="Trebuchet MS"/>
          <w:color w:val="221F1F"/>
          <w:sz w:val="18"/>
          <w:szCs w:val="18"/>
        </w:rPr>
        <w:t>FiBL Projekte GmbH</w:t>
      </w:r>
    </w:p>
    <w:p w14:paraId="386AA4C1" w14:textId="77777777" w:rsidR="00DF0E19" w:rsidRDefault="00DF0E19">
      <w:pPr>
        <w:spacing w:line="225" w:lineRule="exact"/>
        <w:rPr>
          <w:sz w:val="20"/>
          <w:szCs w:val="20"/>
        </w:rPr>
      </w:pPr>
    </w:p>
    <w:p w14:paraId="6E3F518F" w14:textId="77777777" w:rsidR="00DF0E19" w:rsidRDefault="00000000">
      <w:pPr>
        <w:ind w:right="551"/>
        <w:jc w:val="right"/>
        <w:rPr>
          <w:sz w:val="20"/>
          <w:szCs w:val="20"/>
        </w:rPr>
      </w:pPr>
      <w:r>
        <w:rPr>
          <w:rFonts w:ascii="Trebuchet MS" w:eastAsia="Trebuchet MS" w:hAnsi="Trebuchet MS" w:cs="Trebuchet MS"/>
          <w:color w:val="221F1F"/>
          <w:sz w:val="20"/>
          <w:szCs w:val="20"/>
        </w:rPr>
        <w:t>51</w:t>
      </w:r>
    </w:p>
    <w:sectPr w:rsidR="00DF0E19">
      <w:pgSz w:w="11920" w:h="16841"/>
      <w:pgMar w:top="1440" w:right="1440" w:bottom="735" w:left="1440" w:header="0" w:footer="0" w:gutter="0"/>
      <w:cols w:space="720" w:equalWidth="0">
        <w:col w:w="903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2367"/>
    <w:multiLevelType w:val="hybridMultilevel"/>
    <w:tmpl w:val="FDA067B4"/>
    <w:lvl w:ilvl="0" w:tplc="EECA5894">
      <w:start w:val="1"/>
      <w:numFmt w:val="bullet"/>
      <w:lvlText w:val=""/>
      <w:lvlJc w:val="left"/>
    </w:lvl>
    <w:lvl w:ilvl="1" w:tplc="8662D0DC">
      <w:numFmt w:val="decimal"/>
      <w:lvlText w:val=""/>
      <w:lvlJc w:val="left"/>
    </w:lvl>
    <w:lvl w:ilvl="2" w:tplc="00D06CB6">
      <w:numFmt w:val="decimal"/>
      <w:lvlText w:val=""/>
      <w:lvlJc w:val="left"/>
    </w:lvl>
    <w:lvl w:ilvl="3" w:tplc="0B1A1F9C">
      <w:numFmt w:val="decimal"/>
      <w:lvlText w:val=""/>
      <w:lvlJc w:val="left"/>
    </w:lvl>
    <w:lvl w:ilvl="4" w:tplc="FDE29522">
      <w:numFmt w:val="decimal"/>
      <w:lvlText w:val=""/>
      <w:lvlJc w:val="left"/>
    </w:lvl>
    <w:lvl w:ilvl="5" w:tplc="DA72D5BC">
      <w:numFmt w:val="decimal"/>
      <w:lvlText w:val=""/>
      <w:lvlJc w:val="left"/>
    </w:lvl>
    <w:lvl w:ilvl="6" w:tplc="3FDC5DB2">
      <w:numFmt w:val="decimal"/>
      <w:lvlText w:val=""/>
      <w:lvlJc w:val="left"/>
    </w:lvl>
    <w:lvl w:ilvl="7" w:tplc="FCD889BC">
      <w:numFmt w:val="decimal"/>
      <w:lvlText w:val=""/>
      <w:lvlJc w:val="left"/>
    </w:lvl>
    <w:lvl w:ilvl="8" w:tplc="738E6D1E">
      <w:numFmt w:val="decimal"/>
      <w:lvlText w:val=""/>
      <w:lvlJc w:val="left"/>
    </w:lvl>
  </w:abstractNum>
  <w:abstractNum w:abstractNumId="1" w15:restartNumberingAfterBreak="0">
    <w:nsid w:val="08138641"/>
    <w:multiLevelType w:val="hybridMultilevel"/>
    <w:tmpl w:val="75F6C780"/>
    <w:lvl w:ilvl="0" w:tplc="ED6CCCA2">
      <w:start w:val="1"/>
      <w:numFmt w:val="bullet"/>
      <w:lvlText w:val=""/>
      <w:lvlJc w:val="left"/>
    </w:lvl>
    <w:lvl w:ilvl="1" w:tplc="197E56CC">
      <w:numFmt w:val="decimal"/>
      <w:lvlText w:val=""/>
      <w:lvlJc w:val="left"/>
    </w:lvl>
    <w:lvl w:ilvl="2" w:tplc="5C0A642E">
      <w:numFmt w:val="decimal"/>
      <w:lvlText w:val=""/>
      <w:lvlJc w:val="left"/>
    </w:lvl>
    <w:lvl w:ilvl="3" w:tplc="D51C3090">
      <w:numFmt w:val="decimal"/>
      <w:lvlText w:val=""/>
      <w:lvlJc w:val="left"/>
    </w:lvl>
    <w:lvl w:ilvl="4" w:tplc="7C206412">
      <w:numFmt w:val="decimal"/>
      <w:lvlText w:val=""/>
      <w:lvlJc w:val="left"/>
    </w:lvl>
    <w:lvl w:ilvl="5" w:tplc="7BD872D0">
      <w:numFmt w:val="decimal"/>
      <w:lvlText w:val=""/>
      <w:lvlJc w:val="left"/>
    </w:lvl>
    <w:lvl w:ilvl="6" w:tplc="F1DC30C6">
      <w:numFmt w:val="decimal"/>
      <w:lvlText w:val=""/>
      <w:lvlJc w:val="left"/>
    </w:lvl>
    <w:lvl w:ilvl="7" w:tplc="7DFA665A">
      <w:numFmt w:val="decimal"/>
      <w:lvlText w:val=""/>
      <w:lvlJc w:val="left"/>
    </w:lvl>
    <w:lvl w:ilvl="8" w:tplc="ED464876">
      <w:numFmt w:val="decimal"/>
      <w:lvlText w:val=""/>
      <w:lvlJc w:val="left"/>
    </w:lvl>
  </w:abstractNum>
  <w:abstractNum w:abstractNumId="2" w15:restartNumberingAfterBreak="0">
    <w:nsid w:val="12E685FB"/>
    <w:multiLevelType w:val="hybridMultilevel"/>
    <w:tmpl w:val="3A3C67F0"/>
    <w:lvl w:ilvl="0" w:tplc="F27C356E">
      <w:start w:val="1"/>
      <w:numFmt w:val="bullet"/>
      <w:lvlText w:val="-"/>
      <w:lvlJc w:val="left"/>
    </w:lvl>
    <w:lvl w:ilvl="1" w:tplc="3EB6542C">
      <w:numFmt w:val="decimal"/>
      <w:lvlText w:val=""/>
      <w:lvlJc w:val="left"/>
    </w:lvl>
    <w:lvl w:ilvl="2" w:tplc="751C49DC">
      <w:numFmt w:val="decimal"/>
      <w:lvlText w:val=""/>
      <w:lvlJc w:val="left"/>
    </w:lvl>
    <w:lvl w:ilvl="3" w:tplc="03D08744">
      <w:numFmt w:val="decimal"/>
      <w:lvlText w:val=""/>
      <w:lvlJc w:val="left"/>
    </w:lvl>
    <w:lvl w:ilvl="4" w:tplc="ACA0FB30">
      <w:numFmt w:val="decimal"/>
      <w:lvlText w:val=""/>
      <w:lvlJc w:val="left"/>
    </w:lvl>
    <w:lvl w:ilvl="5" w:tplc="15B6263A">
      <w:numFmt w:val="decimal"/>
      <w:lvlText w:val=""/>
      <w:lvlJc w:val="left"/>
    </w:lvl>
    <w:lvl w:ilvl="6" w:tplc="CAF49FAA">
      <w:numFmt w:val="decimal"/>
      <w:lvlText w:val=""/>
      <w:lvlJc w:val="left"/>
    </w:lvl>
    <w:lvl w:ilvl="7" w:tplc="BEA0875E">
      <w:numFmt w:val="decimal"/>
      <w:lvlText w:val=""/>
      <w:lvlJc w:val="left"/>
    </w:lvl>
    <w:lvl w:ilvl="8" w:tplc="A0E4BBE8">
      <w:numFmt w:val="decimal"/>
      <w:lvlText w:val=""/>
      <w:lvlJc w:val="left"/>
    </w:lvl>
  </w:abstractNum>
  <w:abstractNum w:abstractNumId="3" w15:restartNumberingAfterBreak="0">
    <w:nsid w:val="153EA438"/>
    <w:multiLevelType w:val="hybridMultilevel"/>
    <w:tmpl w:val="260625B6"/>
    <w:lvl w:ilvl="0" w:tplc="33D02C0C">
      <w:start w:val="1"/>
      <w:numFmt w:val="bullet"/>
      <w:lvlText w:val="5"/>
      <w:lvlJc w:val="left"/>
    </w:lvl>
    <w:lvl w:ilvl="1" w:tplc="55040D16">
      <w:numFmt w:val="decimal"/>
      <w:lvlText w:val=""/>
      <w:lvlJc w:val="left"/>
    </w:lvl>
    <w:lvl w:ilvl="2" w:tplc="43161236">
      <w:numFmt w:val="decimal"/>
      <w:lvlText w:val=""/>
      <w:lvlJc w:val="left"/>
    </w:lvl>
    <w:lvl w:ilvl="3" w:tplc="EBA481E4">
      <w:numFmt w:val="decimal"/>
      <w:lvlText w:val=""/>
      <w:lvlJc w:val="left"/>
    </w:lvl>
    <w:lvl w:ilvl="4" w:tplc="731684B0">
      <w:numFmt w:val="decimal"/>
      <w:lvlText w:val=""/>
      <w:lvlJc w:val="left"/>
    </w:lvl>
    <w:lvl w:ilvl="5" w:tplc="B8122524">
      <w:numFmt w:val="decimal"/>
      <w:lvlText w:val=""/>
      <w:lvlJc w:val="left"/>
    </w:lvl>
    <w:lvl w:ilvl="6" w:tplc="356CE806">
      <w:numFmt w:val="decimal"/>
      <w:lvlText w:val=""/>
      <w:lvlJc w:val="left"/>
    </w:lvl>
    <w:lvl w:ilvl="7" w:tplc="B91C1CB2">
      <w:numFmt w:val="decimal"/>
      <w:lvlText w:val=""/>
      <w:lvlJc w:val="left"/>
    </w:lvl>
    <w:lvl w:ilvl="8" w:tplc="197A9E06">
      <w:numFmt w:val="decimal"/>
      <w:lvlText w:val=""/>
      <w:lvlJc w:val="left"/>
    </w:lvl>
  </w:abstractNum>
  <w:abstractNum w:abstractNumId="4" w15:restartNumberingAfterBreak="0">
    <w:nsid w:val="180115BE"/>
    <w:multiLevelType w:val="hybridMultilevel"/>
    <w:tmpl w:val="2924C59C"/>
    <w:lvl w:ilvl="0" w:tplc="9AE86750">
      <w:start w:val="1"/>
      <w:numFmt w:val="bullet"/>
      <w:lvlText w:val=""/>
      <w:lvlJc w:val="left"/>
    </w:lvl>
    <w:lvl w:ilvl="1" w:tplc="E94CBC3E">
      <w:numFmt w:val="decimal"/>
      <w:lvlText w:val=""/>
      <w:lvlJc w:val="left"/>
    </w:lvl>
    <w:lvl w:ilvl="2" w:tplc="0776BC70">
      <w:numFmt w:val="decimal"/>
      <w:lvlText w:val=""/>
      <w:lvlJc w:val="left"/>
    </w:lvl>
    <w:lvl w:ilvl="3" w:tplc="9182B314">
      <w:numFmt w:val="decimal"/>
      <w:lvlText w:val=""/>
      <w:lvlJc w:val="left"/>
    </w:lvl>
    <w:lvl w:ilvl="4" w:tplc="9C026788">
      <w:numFmt w:val="decimal"/>
      <w:lvlText w:val=""/>
      <w:lvlJc w:val="left"/>
    </w:lvl>
    <w:lvl w:ilvl="5" w:tplc="38685D86">
      <w:numFmt w:val="decimal"/>
      <w:lvlText w:val=""/>
      <w:lvlJc w:val="left"/>
    </w:lvl>
    <w:lvl w:ilvl="6" w:tplc="34588C30">
      <w:numFmt w:val="decimal"/>
      <w:lvlText w:val=""/>
      <w:lvlJc w:val="left"/>
    </w:lvl>
    <w:lvl w:ilvl="7" w:tplc="777ADD8E">
      <w:numFmt w:val="decimal"/>
      <w:lvlText w:val=""/>
      <w:lvlJc w:val="left"/>
    </w:lvl>
    <w:lvl w:ilvl="8" w:tplc="43F8FF64">
      <w:numFmt w:val="decimal"/>
      <w:lvlText w:val=""/>
      <w:lvlJc w:val="left"/>
    </w:lvl>
  </w:abstractNum>
  <w:abstractNum w:abstractNumId="5" w15:restartNumberingAfterBreak="0">
    <w:nsid w:val="1BA026FA"/>
    <w:multiLevelType w:val="hybridMultilevel"/>
    <w:tmpl w:val="4432B86C"/>
    <w:lvl w:ilvl="0" w:tplc="9AFAE572">
      <w:start w:val="68"/>
      <w:numFmt w:val="upperLetter"/>
      <w:lvlText w:val="%1"/>
      <w:lvlJc w:val="left"/>
    </w:lvl>
    <w:lvl w:ilvl="1" w:tplc="EF506D66">
      <w:numFmt w:val="decimal"/>
      <w:lvlText w:val=""/>
      <w:lvlJc w:val="left"/>
    </w:lvl>
    <w:lvl w:ilvl="2" w:tplc="3FB6A5E2">
      <w:numFmt w:val="decimal"/>
      <w:lvlText w:val=""/>
      <w:lvlJc w:val="left"/>
    </w:lvl>
    <w:lvl w:ilvl="3" w:tplc="699C2374">
      <w:numFmt w:val="decimal"/>
      <w:lvlText w:val=""/>
      <w:lvlJc w:val="left"/>
    </w:lvl>
    <w:lvl w:ilvl="4" w:tplc="7890CBDA">
      <w:numFmt w:val="decimal"/>
      <w:lvlText w:val=""/>
      <w:lvlJc w:val="left"/>
    </w:lvl>
    <w:lvl w:ilvl="5" w:tplc="E94EDCF4">
      <w:numFmt w:val="decimal"/>
      <w:lvlText w:val=""/>
      <w:lvlJc w:val="left"/>
    </w:lvl>
    <w:lvl w:ilvl="6" w:tplc="2DB4BD2A">
      <w:numFmt w:val="decimal"/>
      <w:lvlText w:val=""/>
      <w:lvlJc w:val="left"/>
    </w:lvl>
    <w:lvl w:ilvl="7" w:tplc="7626FF3E">
      <w:numFmt w:val="decimal"/>
      <w:lvlText w:val=""/>
      <w:lvlJc w:val="left"/>
    </w:lvl>
    <w:lvl w:ilvl="8" w:tplc="9BDE1C78">
      <w:numFmt w:val="decimal"/>
      <w:lvlText w:val=""/>
      <w:lvlJc w:val="left"/>
    </w:lvl>
  </w:abstractNum>
  <w:abstractNum w:abstractNumId="6" w15:restartNumberingAfterBreak="0">
    <w:nsid w:val="1CF10FD8"/>
    <w:multiLevelType w:val="hybridMultilevel"/>
    <w:tmpl w:val="B36820BC"/>
    <w:lvl w:ilvl="0" w:tplc="534A9A54">
      <w:start w:val="1"/>
      <w:numFmt w:val="bullet"/>
      <w:lvlText w:val=""/>
      <w:lvlJc w:val="left"/>
    </w:lvl>
    <w:lvl w:ilvl="1" w:tplc="F1FE34F6">
      <w:numFmt w:val="decimal"/>
      <w:lvlText w:val=""/>
      <w:lvlJc w:val="left"/>
    </w:lvl>
    <w:lvl w:ilvl="2" w:tplc="3C501E62">
      <w:numFmt w:val="decimal"/>
      <w:lvlText w:val=""/>
      <w:lvlJc w:val="left"/>
    </w:lvl>
    <w:lvl w:ilvl="3" w:tplc="00A0411C">
      <w:numFmt w:val="decimal"/>
      <w:lvlText w:val=""/>
      <w:lvlJc w:val="left"/>
    </w:lvl>
    <w:lvl w:ilvl="4" w:tplc="1F6A96FA">
      <w:numFmt w:val="decimal"/>
      <w:lvlText w:val=""/>
      <w:lvlJc w:val="left"/>
    </w:lvl>
    <w:lvl w:ilvl="5" w:tplc="70362B0A">
      <w:numFmt w:val="decimal"/>
      <w:lvlText w:val=""/>
      <w:lvlJc w:val="left"/>
    </w:lvl>
    <w:lvl w:ilvl="6" w:tplc="6736F7E0">
      <w:numFmt w:val="decimal"/>
      <w:lvlText w:val=""/>
      <w:lvlJc w:val="left"/>
    </w:lvl>
    <w:lvl w:ilvl="7" w:tplc="F2B800F2">
      <w:numFmt w:val="decimal"/>
      <w:lvlText w:val=""/>
      <w:lvlJc w:val="left"/>
    </w:lvl>
    <w:lvl w:ilvl="8" w:tplc="9F200CEC">
      <w:numFmt w:val="decimal"/>
      <w:lvlText w:val=""/>
      <w:lvlJc w:val="left"/>
    </w:lvl>
  </w:abstractNum>
  <w:abstractNum w:abstractNumId="7" w15:restartNumberingAfterBreak="0">
    <w:nsid w:val="1D4ED43B"/>
    <w:multiLevelType w:val="hybridMultilevel"/>
    <w:tmpl w:val="F71C9BC0"/>
    <w:lvl w:ilvl="0" w:tplc="80663F32">
      <w:start w:val="1"/>
      <w:numFmt w:val="bullet"/>
      <w:lvlText w:val=""/>
      <w:lvlJc w:val="left"/>
    </w:lvl>
    <w:lvl w:ilvl="1" w:tplc="CCFC8C3A">
      <w:numFmt w:val="decimal"/>
      <w:lvlText w:val=""/>
      <w:lvlJc w:val="left"/>
    </w:lvl>
    <w:lvl w:ilvl="2" w:tplc="23302BA8">
      <w:numFmt w:val="decimal"/>
      <w:lvlText w:val=""/>
      <w:lvlJc w:val="left"/>
    </w:lvl>
    <w:lvl w:ilvl="3" w:tplc="423688F0">
      <w:numFmt w:val="decimal"/>
      <w:lvlText w:val=""/>
      <w:lvlJc w:val="left"/>
    </w:lvl>
    <w:lvl w:ilvl="4" w:tplc="F7A4DE28">
      <w:numFmt w:val="decimal"/>
      <w:lvlText w:val=""/>
      <w:lvlJc w:val="left"/>
    </w:lvl>
    <w:lvl w:ilvl="5" w:tplc="5126B4A4">
      <w:numFmt w:val="decimal"/>
      <w:lvlText w:val=""/>
      <w:lvlJc w:val="left"/>
    </w:lvl>
    <w:lvl w:ilvl="6" w:tplc="82E042AA">
      <w:numFmt w:val="decimal"/>
      <w:lvlText w:val=""/>
      <w:lvlJc w:val="left"/>
    </w:lvl>
    <w:lvl w:ilvl="7" w:tplc="C04A8BD0">
      <w:numFmt w:val="decimal"/>
      <w:lvlText w:val=""/>
      <w:lvlJc w:val="left"/>
    </w:lvl>
    <w:lvl w:ilvl="8" w:tplc="4490A930">
      <w:numFmt w:val="decimal"/>
      <w:lvlText w:val=""/>
      <w:lvlJc w:val="left"/>
    </w:lvl>
  </w:abstractNum>
  <w:abstractNum w:abstractNumId="8" w15:restartNumberingAfterBreak="0">
    <w:nsid w:val="1E7FF521"/>
    <w:multiLevelType w:val="hybridMultilevel"/>
    <w:tmpl w:val="BEAAF59C"/>
    <w:lvl w:ilvl="0" w:tplc="25A0D502">
      <w:start w:val="4"/>
      <w:numFmt w:val="decimal"/>
      <w:lvlText w:val="%1)"/>
      <w:lvlJc w:val="left"/>
    </w:lvl>
    <w:lvl w:ilvl="1" w:tplc="347AA796">
      <w:numFmt w:val="decimal"/>
      <w:lvlText w:val=""/>
      <w:lvlJc w:val="left"/>
    </w:lvl>
    <w:lvl w:ilvl="2" w:tplc="BA20E06A">
      <w:numFmt w:val="decimal"/>
      <w:lvlText w:val=""/>
      <w:lvlJc w:val="left"/>
    </w:lvl>
    <w:lvl w:ilvl="3" w:tplc="FC8078D4">
      <w:numFmt w:val="decimal"/>
      <w:lvlText w:val=""/>
      <w:lvlJc w:val="left"/>
    </w:lvl>
    <w:lvl w:ilvl="4" w:tplc="00204CF4">
      <w:numFmt w:val="decimal"/>
      <w:lvlText w:val=""/>
      <w:lvlJc w:val="left"/>
    </w:lvl>
    <w:lvl w:ilvl="5" w:tplc="916098D0">
      <w:numFmt w:val="decimal"/>
      <w:lvlText w:val=""/>
      <w:lvlJc w:val="left"/>
    </w:lvl>
    <w:lvl w:ilvl="6" w:tplc="1362E184">
      <w:numFmt w:val="decimal"/>
      <w:lvlText w:val=""/>
      <w:lvlJc w:val="left"/>
    </w:lvl>
    <w:lvl w:ilvl="7" w:tplc="25802584">
      <w:numFmt w:val="decimal"/>
      <w:lvlText w:val=""/>
      <w:lvlJc w:val="left"/>
    </w:lvl>
    <w:lvl w:ilvl="8" w:tplc="C5AE23D0">
      <w:numFmt w:val="decimal"/>
      <w:lvlText w:val=""/>
      <w:lvlJc w:val="left"/>
    </w:lvl>
  </w:abstractNum>
  <w:abstractNum w:abstractNumId="9" w15:restartNumberingAfterBreak="0">
    <w:nsid w:val="22221A70"/>
    <w:multiLevelType w:val="hybridMultilevel"/>
    <w:tmpl w:val="3F8ADFCC"/>
    <w:lvl w:ilvl="0" w:tplc="3D6CE5BC">
      <w:start w:val="1"/>
      <w:numFmt w:val="bullet"/>
      <w:lvlText w:val=""/>
      <w:lvlJc w:val="left"/>
    </w:lvl>
    <w:lvl w:ilvl="1" w:tplc="E598925E">
      <w:numFmt w:val="decimal"/>
      <w:lvlText w:val=""/>
      <w:lvlJc w:val="left"/>
    </w:lvl>
    <w:lvl w:ilvl="2" w:tplc="A6126DFC">
      <w:numFmt w:val="decimal"/>
      <w:lvlText w:val=""/>
      <w:lvlJc w:val="left"/>
    </w:lvl>
    <w:lvl w:ilvl="3" w:tplc="FC0614F4">
      <w:numFmt w:val="decimal"/>
      <w:lvlText w:val=""/>
      <w:lvlJc w:val="left"/>
    </w:lvl>
    <w:lvl w:ilvl="4" w:tplc="1994A3C4">
      <w:numFmt w:val="decimal"/>
      <w:lvlText w:val=""/>
      <w:lvlJc w:val="left"/>
    </w:lvl>
    <w:lvl w:ilvl="5" w:tplc="17B24590">
      <w:numFmt w:val="decimal"/>
      <w:lvlText w:val=""/>
      <w:lvlJc w:val="left"/>
    </w:lvl>
    <w:lvl w:ilvl="6" w:tplc="F4ECC756">
      <w:numFmt w:val="decimal"/>
      <w:lvlText w:val=""/>
      <w:lvlJc w:val="left"/>
    </w:lvl>
    <w:lvl w:ilvl="7" w:tplc="D82EE368">
      <w:numFmt w:val="decimal"/>
      <w:lvlText w:val=""/>
      <w:lvlJc w:val="left"/>
    </w:lvl>
    <w:lvl w:ilvl="8" w:tplc="B3706C7C">
      <w:numFmt w:val="decimal"/>
      <w:lvlText w:val=""/>
      <w:lvlJc w:val="left"/>
    </w:lvl>
  </w:abstractNum>
  <w:abstractNum w:abstractNumId="10" w15:restartNumberingAfterBreak="0">
    <w:nsid w:val="235BA861"/>
    <w:multiLevelType w:val="hybridMultilevel"/>
    <w:tmpl w:val="918E7888"/>
    <w:lvl w:ilvl="0" w:tplc="80801C1C">
      <w:start w:val="1"/>
      <w:numFmt w:val="bullet"/>
      <w:lvlText w:val=""/>
      <w:lvlJc w:val="left"/>
    </w:lvl>
    <w:lvl w:ilvl="1" w:tplc="AECA16B8">
      <w:numFmt w:val="decimal"/>
      <w:lvlText w:val=""/>
      <w:lvlJc w:val="left"/>
    </w:lvl>
    <w:lvl w:ilvl="2" w:tplc="E81C3058">
      <w:numFmt w:val="decimal"/>
      <w:lvlText w:val=""/>
      <w:lvlJc w:val="left"/>
    </w:lvl>
    <w:lvl w:ilvl="3" w:tplc="1020D6C8">
      <w:numFmt w:val="decimal"/>
      <w:lvlText w:val=""/>
      <w:lvlJc w:val="left"/>
    </w:lvl>
    <w:lvl w:ilvl="4" w:tplc="4348A986">
      <w:numFmt w:val="decimal"/>
      <w:lvlText w:val=""/>
      <w:lvlJc w:val="left"/>
    </w:lvl>
    <w:lvl w:ilvl="5" w:tplc="2BA01024">
      <w:numFmt w:val="decimal"/>
      <w:lvlText w:val=""/>
      <w:lvlJc w:val="left"/>
    </w:lvl>
    <w:lvl w:ilvl="6" w:tplc="BBB6B866">
      <w:numFmt w:val="decimal"/>
      <w:lvlText w:val=""/>
      <w:lvlJc w:val="left"/>
    </w:lvl>
    <w:lvl w:ilvl="7" w:tplc="C5C4877E">
      <w:numFmt w:val="decimal"/>
      <w:lvlText w:val=""/>
      <w:lvlJc w:val="left"/>
    </w:lvl>
    <w:lvl w:ilvl="8" w:tplc="557E4CAE">
      <w:numFmt w:val="decimal"/>
      <w:lvlText w:val=""/>
      <w:lvlJc w:val="left"/>
    </w:lvl>
  </w:abstractNum>
  <w:abstractNum w:abstractNumId="11" w15:restartNumberingAfterBreak="0">
    <w:nsid w:val="23F9C13C"/>
    <w:multiLevelType w:val="hybridMultilevel"/>
    <w:tmpl w:val="FEC2F7C6"/>
    <w:lvl w:ilvl="0" w:tplc="117292C2">
      <w:start w:val="1"/>
      <w:numFmt w:val="bullet"/>
      <w:lvlText w:val=""/>
      <w:lvlJc w:val="left"/>
    </w:lvl>
    <w:lvl w:ilvl="1" w:tplc="9CBA0114">
      <w:numFmt w:val="decimal"/>
      <w:lvlText w:val=""/>
      <w:lvlJc w:val="left"/>
    </w:lvl>
    <w:lvl w:ilvl="2" w:tplc="D6A2931C">
      <w:numFmt w:val="decimal"/>
      <w:lvlText w:val=""/>
      <w:lvlJc w:val="left"/>
    </w:lvl>
    <w:lvl w:ilvl="3" w:tplc="0966D4FE">
      <w:numFmt w:val="decimal"/>
      <w:lvlText w:val=""/>
      <w:lvlJc w:val="left"/>
    </w:lvl>
    <w:lvl w:ilvl="4" w:tplc="9D24F906">
      <w:numFmt w:val="decimal"/>
      <w:lvlText w:val=""/>
      <w:lvlJc w:val="left"/>
    </w:lvl>
    <w:lvl w:ilvl="5" w:tplc="051C520E">
      <w:numFmt w:val="decimal"/>
      <w:lvlText w:val=""/>
      <w:lvlJc w:val="left"/>
    </w:lvl>
    <w:lvl w:ilvl="6" w:tplc="752C96EC">
      <w:numFmt w:val="decimal"/>
      <w:lvlText w:val=""/>
      <w:lvlJc w:val="left"/>
    </w:lvl>
    <w:lvl w:ilvl="7" w:tplc="65ACECDE">
      <w:numFmt w:val="decimal"/>
      <w:lvlText w:val=""/>
      <w:lvlJc w:val="left"/>
    </w:lvl>
    <w:lvl w:ilvl="8" w:tplc="99363F9C">
      <w:numFmt w:val="decimal"/>
      <w:lvlText w:val=""/>
      <w:lvlJc w:val="left"/>
    </w:lvl>
  </w:abstractNum>
  <w:abstractNum w:abstractNumId="12" w15:restartNumberingAfterBreak="0">
    <w:nsid w:val="2463B9EA"/>
    <w:multiLevelType w:val="hybridMultilevel"/>
    <w:tmpl w:val="C8EC8598"/>
    <w:lvl w:ilvl="0" w:tplc="7A30102A">
      <w:start w:val="1"/>
      <w:numFmt w:val="bullet"/>
      <w:lvlText w:val=""/>
      <w:lvlJc w:val="left"/>
    </w:lvl>
    <w:lvl w:ilvl="1" w:tplc="9A44CCC4">
      <w:numFmt w:val="decimal"/>
      <w:lvlText w:val=""/>
      <w:lvlJc w:val="left"/>
    </w:lvl>
    <w:lvl w:ilvl="2" w:tplc="259AC854">
      <w:numFmt w:val="decimal"/>
      <w:lvlText w:val=""/>
      <w:lvlJc w:val="left"/>
    </w:lvl>
    <w:lvl w:ilvl="3" w:tplc="DFD8DB5A">
      <w:numFmt w:val="decimal"/>
      <w:lvlText w:val=""/>
      <w:lvlJc w:val="left"/>
    </w:lvl>
    <w:lvl w:ilvl="4" w:tplc="CC0ED608">
      <w:numFmt w:val="decimal"/>
      <w:lvlText w:val=""/>
      <w:lvlJc w:val="left"/>
    </w:lvl>
    <w:lvl w:ilvl="5" w:tplc="AED471FA">
      <w:numFmt w:val="decimal"/>
      <w:lvlText w:val=""/>
      <w:lvlJc w:val="left"/>
    </w:lvl>
    <w:lvl w:ilvl="6" w:tplc="218C5994">
      <w:numFmt w:val="decimal"/>
      <w:lvlText w:val=""/>
      <w:lvlJc w:val="left"/>
    </w:lvl>
    <w:lvl w:ilvl="7" w:tplc="1174F632">
      <w:numFmt w:val="decimal"/>
      <w:lvlText w:val=""/>
      <w:lvlJc w:val="left"/>
    </w:lvl>
    <w:lvl w:ilvl="8" w:tplc="77F6AD7A">
      <w:numFmt w:val="decimal"/>
      <w:lvlText w:val=""/>
      <w:lvlJc w:val="left"/>
    </w:lvl>
  </w:abstractNum>
  <w:abstractNum w:abstractNumId="13" w15:restartNumberingAfterBreak="0">
    <w:nsid w:val="275AC794"/>
    <w:multiLevelType w:val="hybridMultilevel"/>
    <w:tmpl w:val="690EB0C8"/>
    <w:lvl w:ilvl="0" w:tplc="78969706">
      <w:start w:val="1"/>
      <w:numFmt w:val="bullet"/>
      <w:lvlText w:val=""/>
      <w:lvlJc w:val="left"/>
    </w:lvl>
    <w:lvl w:ilvl="1" w:tplc="5596EF84">
      <w:numFmt w:val="decimal"/>
      <w:lvlText w:val=""/>
      <w:lvlJc w:val="left"/>
    </w:lvl>
    <w:lvl w:ilvl="2" w:tplc="4E86D0B2">
      <w:numFmt w:val="decimal"/>
      <w:lvlText w:val=""/>
      <w:lvlJc w:val="left"/>
    </w:lvl>
    <w:lvl w:ilvl="3" w:tplc="E018850E">
      <w:numFmt w:val="decimal"/>
      <w:lvlText w:val=""/>
      <w:lvlJc w:val="left"/>
    </w:lvl>
    <w:lvl w:ilvl="4" w:tplc="FDBCA92C">
      <w:numFmt w:val="decimal"/>
      <w:lvlText w:val=""/>
      <w:lvlJc w:val="left"/>
    </w:lvl>
    <w:lvl w:ilvl="5" w:tplc="8E06F136">
      <w:numFmt w:val="decimal"/>
      <w:lvlText w:val=""/>
      <w:lvlJc w:val="left"/>
    </w:lvl>
    <w:lvl w:ilvl="6" w:tplc="3000ED38">
      <w:numFmt w:val="decimal"/>
      <w:lvlText w:val=""/>
      <w:lvlJc w:val="left"/>
    </w:lvl>
    <w:lvl w:ilvl="7" w:tplc="170EC7DA">
      <w:numFmt w:val="decimal"/>
      <w:lvlText w:val=""/>
      <w:lvlJc w:val="left"/>
    </w:lvl>
    <w:lvl w:ilvl="8" w:tplc="6FD24D4E">
      <w:numFmt w:val="decimal"/>
      <w:lvlText w:val=""/>
      <w:lvlJc w:val="left"/>
    </w:lvl>
  </w:abstractNum>
  <w:abstractNum w:abstractNumId="14" w15:restartNumberingAfterBreak="0">
    <w:nsid w:val="2A487CB0"/>
    <w:multiLevelType w:val="hybridMultilevel"/>
    <w:tmpl w:val="755A8BBC"/>
    <w:lvl w:ilvl="0" w:tplc="43C2D6F4">
      <w:start w:val="1"/>
      <w:numFmt w:val="bullet"/>
      <w:lvlText w:val=""/>
      <w:lvlJc w:val="left"/>
    </w:lvl>
    <w:lvl w:ilvl="1" w:tplc="EB3CF8BA">
      <w:numFmt w:val="decimal"/>
      <w:lvlText w:val=""/>
      <w:lvlJc w:val="left"/>
    </w:lvl>
    <w:lvl w:ilvl="2" w:tplc="799CC7C0">
      <w:numFmt w:val="decimal"/>
      <w:lvlText w:val=""/>
      <w:lvlJc w:val="left"/>
    </w:lvl>
    <w:lvl w:ilvl="3" w:tplc="C0C8341A">
      <w:numFmt w:val="decimal"/>
      <w:lvlText w:val=""/>
      <w:lvlJc w:val="left"/>
    </w:lvl>
    <w:lvl w:ilvl="4" w:tplc="2B329BE0">
      <w:numFmt w:val="decimal"/>
      <w:lvlText w:val=""/>
      <w:lvlJc w:val="left"/>
    </w:lvl>
    <w:lvl w:ilvl="5" w:tplc="4D9A8DA2">
      <w:numFmt w:val="decimal"/>
      <w:lvlText w:val=""/>
      <w:lvlJc w:val="left"/>
    </w:lvl>
    <w:lvl w:ilvl="6" w:tplc="FDD46420">
      <w:numFmt w:val="decimal"/>
      <w:lvlText w:val=""/>
      <w:lvlJc w:val="left"/>
    </w:lvl>
    <w:lvl w:ilvl="7" w:tplc="9EB4E522">
      <w:numFmt w:val="decimal"/>
      <w:lvlText w:val=""/>
      <w:lvlJc w:val="left"/>
    </w:lvl>
    <w:lvl w:ilvl="8" w:tplc="E31AEE98">
      <w:numFmt w:val="decimal"/>
      <w:lvlText w:val=""/>
      <w:lvlJc w:val="left"/>
    </w:lvl>
  </w:abstractNum>
  <w:abstractNum w:abstractNumId="15" w15:restartNumberingAfterBreak="0">
    <w:nsid w:val="2CD89A32"/>
    <w:multiLevelType w:val="hybridMultilevel"/>
    <w:tmpl w:val="D7F68D0C"/>
    <w:lvl w:ilvl="0" w:tplc="84AEA252">
      <w:start w:val="1"/>
      <w:numFmt w:val="bullet"/>
      <w:lvlText w:val=""/>
      <w:lvlJc w:val="left"/>
    </w:lvl>
    <w:lvl w:ilvl="1" w:tplc="AB66D884">
      <w:numFmt w:val="decimal"/>
      <w:lvlText w:val=""/>
      <w:lvlJc w:val="left"/>
    </w:lvl>
    <w:lvl w:ilvl="2" w:tplc="E86CF884">
      <w:numFmt w:val="decimal"/>
      <w:lvlText w:val=""/>
      <w:lvlJc w:val="left"/>
    </w:lvl>
    <w:lvl w:ilvl="3" w:tplc="7BD04FA8">
      <w:numFmt w:val="decimal"/>
      <w:lvlText w:val=""/>
      <w:lvlJc w:val="left"/>
    </w:lvl>
    <w:lvl w:ilvl="4" w:tplc="3186680E">
      <w:numFmt w:val="decimal"/>
      <w:lvlText w:val=""/>
      <w:lvlJc w:val="left"/>
    </w:lvl>
    <w:lvl w:ilvl="5" w:tplc="57D04DC4">
      <w:numFmt w:val="decimal"/>
      <w:lvlText w:val=""/>
      <w:lvlJc w:val="left"/>
    </w:lvl>
    <w:lvl w:ilvl="6" w:tplc="B322C6C0">
      <w:numFmt w:val="decimal"/>
      <w:lvlText w:val=""/>
      <w:lvlJc w:val="left"/>
    </w:lvl>
    <w:lvl w:ilvl="7" w:tplc="64625DF0">
      <w:numFmt w:val="decimal"/>
      <w:lvlText w:val=""/>
      <w:lvlJc w:val="left"/>
    </w:lvl>
    <w:lvl w:ilvl="8" w:tplc="3C44628C">
      <w:numFmt w:val="decimal"/>
      <w:lvlText w:val=""/>
      <w:lvlJc w:val="left"/>
    </w:lvl>
  </w:abstractNum>
  <w:abstractNum w:abstractNumId="16" w15:restartNumberingAfterBreak="0">
    <w:nsid w:val="2D517796"/>
    <w:multiLevelType w:val="hybridMultilevel"/>
    <w:tmpl w:val="1D06F1AC"/>
    <w:lvl w:ilvl="0" w:tplc="1C92881E">
      <w:start w:val="1"/>
      <w:numFmt w:val="bullet"/>
      <w:lvlText w:val=""/>
      <w:lvlJc w:val="left"/>
    </w:lvl>
    <w:lvl w:ilvl="1" w:tplc="519899A8">
      <w:numFmt w:val="decimal"/>
      <w:lvlText w:val=""/>
      <w:lvlJc w:val="left"/>
    </w:lvl>
    <w:lvl w:ilvl="2" w:tplc="33661758">
      <w:numFmt w:val="decimal"/>
      <w:lvlText w:val=""/>
      <w:lvlJc w:val="left"/>
    </w:lvl>
    <w:lvl w:ilvl="3" w:tplc="D076EDEE">
      <w:numFmt w:val="decimal"/>
      <w:lvlText w:val=""/>
      <w:lvlJc w:val="left"/>
    </w:lvl>
    <w:lvl w:ilvl="4" w:tplc="841A689A">
      <w:numFmt w:val="decimal"/>
      <w:lvlText w:val=""/>
      <w:lvlJc w:val="left"/>
    </w:lvl>
    <w:lvl w:ilvl="5" w:tplc="31781496">
      <w:numFmt w:val="decimal"/>
      <w:lvlText w:val=""/>
      <w:lvlJc w:val="left"/>
    </w:lvl>
    <w:lvl w:ilvl="6" w:tplc="315E534E">
      <w:numFmt w:val="decimal"/>
      <w:lvlText w:val=""/>
      <w:lvlJc w:val="left"/>
    </w:lvl>
    <w:lvl w:ilvl="7" w:tplc="66C06866">
      <w:numFmt w:val="decimal"/>
      <w:lvlText w:val=""/>
      <w:lvlJc w:val="left"/>
    </w:lvl>
    <w:lvl w:ilvl="8" w:tplc="965CD0D0">
      <w:numFmt w:val="decimal"/>
      <w:lvlText w:val=""/>
      <w:lvlJc w:val="left"/>
    </w:lvl>
  </w:abstractNum>
  <w:abstractNum w:abstractNumId="17" w15:restartNumberingAfterBreak="0">
    <w:nsid w:val="3006C83E"/>
    <w:multiLevelType w:val="hybridMultilevel"/>
    <w:tmpl w:val="464AD204"/>
    <w:lvl w:ilvl="0" w:tplc="611E19CC">
      <w:start w:val="1"/>
      <w:numFmt w:val="bullet"/>
      <w:lvlText w:val="2"/>
      <w:lvlJc w:val="left"/>
    </w:lvl>
    <w:lvl w:ilvl="1" w:tplc="280C9A82">
      <w:numFmt w:val="decimal"/>
      <w:lvlText w:val=""/>
      <w:lvlJc w:val="left"/>
    </w:lvl>
    <w:lvl w:ilvl="2" w:tplc="F53A7442">
      <w:numFmt w:val="decimal"/>
      <w:lvlText w:val=""/>
      <w:lvlJc w:val="left"/>
    </w:lvl>
    <w:lvl w:ilvl="3" w:tplc="75E657BA">
      <w:numFmt w:val="decimal"/>
      <w:lvlText w:val=""/>
      <w:lvlJc w:val="left"/>
    </w:lvl>
    <w:lvl w:ilvl="4" w:tplc="F9BA0096">
      <w:numFmt w:val="decimal"/>
      <w:lvlText w:val=""/>
      <w:lvlJc w:val="left"/>
    </w:lvl>
    <w:lvl w:ilvl="5" w:tplc="D16E02EE">
      <w:numFmt w:val="decimal"/>
      <w:lvlText w:val=""/>
      <w:lvlJc w:val="left"/>
    </w:lvl>
    <w:lvl w:ilvl="6" w:tplc="E7E257EC">
      <w:numFmt w:val="decimal"/>
      <w:lvlText w:val=""/>
      <w:lvlJc w:val="left"/>
    </w:lvl>
    <w:lvl w:ilvl="7" w:tplc="8A3C81EE">
      <w:numFmt w:val="decimal"/>
      <w:lvlText w:val=""/>
      <w:lvlJc w:val="left"/>
    </w:lvl>
    <w:lvl w:ilvl="8" w:tplc="2D0A237C">
      <w:numFmt w:val="decimal"/>
      <w:lvlText w:val=""/>
      <w:lvlJc w:val="left"/>
    </w:lvl>
  </w:abstractNum>
  <w:abstractNum w:abstractNumId="18" w15:restartNumberingAfterBreak="0">
    <w:nsid w:val="32FFF902"/>
    <w:multiLevelType w:val="hybridMultilevel"/>
    <w:tmpl w:val="B1F471F6"/>
    <w:lvl w:ilvl="0" w:tplc="8132CF46">
      <w:start w:val="1"/>
      <w:numFmt w:val="bullet"/>
      <w:lvlText w:val="2"/>
      <w:lvlJc w:val="left"/>
    </w:lvl>
    <w:lvl w:ilvl="1" w:tplc="66A2E1BC">
      <w:numFmt w:val="decimal"/>
      <w:lvlText w:val=""/>
      <w:lvlJc w:val="left"/>
    </w:lvl>
    <w:lvl w:ilvl="2" w:tplc="807820CA">
      <w:numFmt w:val="decimal"/>
      <w:lvlText w:val=""/>
      <w:lvlJc w:val="left"/>
    </w:lvl>
    <w:lvl w:ilvl="3" w:tplc="7192729C">
      <w:numFmt w:val="decimal"/>
      <w:lvlText w:val=""/>
      <w:lvlJc w:val="left"/>
    </w:lvl>
    <w:lvl w:ilvl="4" w:tplc="38CA2FFC">
      <w:numFmt w:val="decimal"/>
      <w:lvlText w:val=""/>
      <w:lvlJc w:val="left"/>
    </w:lvl>
    <w:lvl w:ilvl="5" w:tplc="3496B590">
      <w:numFmt w:val="decimal"/>
      <w:lvlText w:val=""/>
      <w:lvlJc w:val="left"/>
    </w:lvl>
    <w:lvl w:ilvl="6" w:tplc="0E74BEB8">
      <w:numFmt w:val="decimal"/>
      <w:lvlText w:val=""/>
      <w:lvlJc w:val="left"/>
    </w:lvl>
    <w:lvl w:ilvl="7" w:tplc="1B7CD4FA">
      <w:numFmt w:val="decimal"/>
      <w:lvlText w:val=""/>
      <w:lvlJc w:val="left"/>
    </w:lvl>
    <w:lvl w:ilvl="8" w:tplc="17986FFA">
      <w:numFmt w:val="decimal"/>
      <w:lvlText w:val=""/>
      <w:lvlJc w:val="left"/>
    </w:lvl>
  </w:abstractNum>
  <w:abstractNum w:abstractNumId="19" w15:restartNumberingAfterBreak="0">
    <w:nsid w:val="374A3FE6"/>
    <w:multiLevelType w:val="hybridMultilevel"/>
    <w:tmpl w:val="7F461B24"/>
    <w:lvl w:ilvl="0" w:tplc="810AFEB8">
      <w:start w:val="1"/>
      <w:numFmt w:val="bullet"/>
      <w:lvlText w:val=""/>
      <w:lvlJc w:val="left"/>
    </w:lvl>
    <w:lvl w:ilvl="1" w:tplc="8592B3DC">
      <w:numFmt w:val="decimal"/>
      <w:lvlText w:val=""/>
      <w:lvlJc w:val="left"/>
    </w:lvl>
    <w:lvl w:ilvl="2" w:tplc="70366BC8">
      <w:numFmt w:val="decimal"/>
      <w:lvlText w:val=""/>
      <w:lvlJc w:val="left"/>
    </w:lvl>
    <w:lvl w:ilvl="3" w:tplc="63C87A94">
      <w:numFmt w:val="decimal"/>
      <w:lvlText w:val=""/>
      <w:lvlJc w:val="left"/>
    </w:lvl>
    <w:lvl w:ilvl="4" w:tplc="E75EA034">
      <w:numFmt w:val="decimal"/>
      <w:lvlText w:val=""/>
      <w:lvlJc w:val="left"/>
    </w:lvl>
    <w:lvl w:ilvl="5" w:tplc="6B725DB2">
      <w:numFmt w:val="decimal"/>
      <w:lvlText w:val=""/>
      <w:lvlJc w:val="left"/>
    </w:lvl>
    <w:lvl w:ilvl="6" w:tplc="F6A4B262">
      <w:numFmt w:val="decimal"/>
      <w:lvlText w:val=""/>
      <w:lvlJc w:val="left"/>
    </w:lvl>
    <w:lvl w:ilvl="7" w:tplc="06E2545A">
      <w:numFmt w:val="decimal"/>
      <w:lvlText w:val=""/>
      <w:lvlJc w:val="left"/>
    </w:lvl>
    <w:lvl w:ilvl="8" w:tplc="685AD1F0">
      <w:numFmt w:val="decimal"/>
      <w:lvlText w:val=""/>
      <w:lvlJc w:val="left"/>
    </w:lvl>
  </w:abstractNum>
  <w:abstractNum w:abstractNumId="20" w15:restartNumberingAfterBreak="0">
    <w:nsid w:val="3804823E"/>
    <w:multiLevelType w:val="hybridMultilevel"/>
    <w:tmpl w:val="9EFCCC54"/>
    <w:lvl w:ilvl="0" w:tplc="636A2EA6">
      <w:start w:val="1"/>
      <w:numFmt w:val="bullet"/>
      <w:lvlText w:val=","/>
      <w:lvlJc w:val="left"/>
    </w:lvl>
    <w:lvl w:ilvl="1" w:tplc="03A8A95A">
      <w:numFmt w:val="decimal"/>
      <w:lvlText w:val=""/>
      <w:lvlJc w:val="left"/>
    </w:lvl>
    <w:lvl w:ilvl="2" w:tplc="693E04C0">
      <w:numFmt w:val="decimal"/>
      <w:lvlText w:val=""/>
      <w:lvlJc w:val="left"/>
    </w:lvl>
    <w:lvl w:ilvl="3" w:tplc="9AF0530A">
      <w:numFmt w:val="decimal"/>
      <w:lvlText w:val=""/>
      <w:lvlJc w:val="left"/>
    </w:lvl>
    <w:lvl w:ilvl="4" w:tplc="26585E8E">
      <w:numFmt w:val="decimal"/>
      <w:lvlText w:val=""/>
      <w:lvlJc w:val="left"/>
    </w:lvl>
    <w:lvl w:ilvl="5" w:tplc="F67A35A2">
      <w:numFmt w:val="decimal"/>
      <w:lvlText w:val=""/>
      <w:lvlJc w:val="left"/>
    </w:lvl>
    <w:lvl w:ilvl="6" w:tplc="F63AAB5A">
      <w:numFmt w:val="decimal"/>
      <w:lvlText w:val=""/>
      <w:lvlJc w:val="left"/>
    </w:lvl>
    <w:lvl w:ilvl="7" w:tplc="1C368E8E">
      <w:numFmt w:val="decimal"/>
      <w:lvlText w:val=""/>
      <w:lvlJc w:val="left"/>
    </w:lvl>
    <w:lvl w:ilvl="8" w:tplc="89BA1C1C">
      <w:numFmt w:val="decimal"/>
      <w:lvlText w:val=""/>
      <w:lvlJc w:val="left"/>
    </w:lvl>
  </w:abstractNum>
  <w:abstractNum w:abstractNumId="21" w15:restartNumberingAfterBreak="0">
    <w:nsid w:val="38437FDB"/>
    <w:multiLevelType w:val="hybridMultilevel"/>
    <w:tmpl w:val="852ED20C"/>
    <w:lvl w:ilvl="0" w:tplc="BA864732">
      <w:start w:val="1"/>
      <w:numFmt w:val="bullet"/>
      <w:lvlText w:val=""/>
      <w:lvlJc w:val="left"/>
    </w:lvl>
    <w:lvl w:ilvl="1" w:tplc="D740466E">
      <w:numFmt w:val="decimal"/>
      <w:lvlText w:val=""/>
      <w:lvlJc w:val="left"/>
    </w:lvl>
    <w:lvl w:ilvl="2" w:tplc="604A6ECE">
      <w:numFmt w:val="decimal"/>
      <w:lvlText w:val=""/>
      <w:lvlJc w:val="left"/>
    </w:lvl>
    <w:lvl w:ilvl="3" w:tplc="4288B612">
      <w:numFmt w:val="decimal"/>
      <w:lvlText w:val=""/>
      <w:lvlJc w:val="left"/>
    </w:lvl>
    <w:lvl w:ilvl="4" w:tplc="6ECABD30">
      <w:numFmt w:val="decimal"/>
      <w:lvlText w:val=""/>
      <w:lvlJc w:val="left"/>
    </w:lvl>
    <w:lvl w:ilvl="5" w:tplc="6A02448C">
      <w:numFmt w:val="decimal"/>
      <w:lvlText w:val=""/>
      <w:lvlJc w:val="left"/>
    </w:lvl>
    <w:lvl w:ilvl="6" w:tplc="FE5A7B1E">
      <w:numFmt w:val="decimal"/>
      <w:lvlText w:val=""/>
      <w:lvlJc w:val="left"/>
    </w:lvl>
    <w:lvl w:ilvl="7" w:tplc="BFC8D2A4">
      <w:numFmt w:val="decimal"/>
      <w:lvlText w:val=""/>
      <w:lvlJc w:val="left"/>
    </w:lvl>
    <w:lvl w:ilvl="8" w:tplc="930A8E66">
      <w:numFmt w:val="decimal"/>
      <w:lvlText w:val=""/>
      <w:lvlJc w:val="left"/>
    </w:lvl>
  </w:abstractNum>
  <w:abstractNum w:abstractNumId="22" w15:restartNumberingAfterBreak="0">
    <w:nsid w:val="3855585C"/>
    <w:multiLevelType w:val="hybridMultilevel"/>
    <w:tmpl w:val="97FE7A16"/>
    <w:lvl w:ilvl="0" w:tplc="3E0E1C54">
      <w:start w:val="1"/>
      <w:numFmt w:val="bullet"/>
      <w:lvlText w:val=""/>
      <w:lvlJc w:val="left"/>
    </w:lvl>
    <w:lvl w:ilvl="1" w:tplc="38E86F66">
      <w:numFmt w:val="decimal"/>
      <w:lvlText w:val=""/>
      <w:lvlJc w:val="left"/>
    </w:lvl>
    <w:lvl w:ilvl="2" w:tplc="1E76EB8C">
      <w:numFmt w:val="decimal"/>
      <w:lvlText w:val=""/>
      <w:lvlJc w:val="left"/>
    </w:lvl>
    <w:lvl w:ilvl="3" w:tplc="E3189004">
      <w:numFmt w:val="decimal"/>
      <w:lvlText w:val=""/>
      <w:lvlJc w:val="left"/>
    </w:lvl>
    <w:lvl w:ilvl="4" w:tplc="89421560">
      <w:numFmt w:val="decimal"/>
      <w:lvlText w:val=""/>
      <w:lvlJc w:val="left"/>
    </w:lvl>
    <w:lvl w:ilvl="5" w:tplc="5A90A978">
      <w:numFmt w:val="decimal"/>
      <w:lvlText w:val=""/>
      <w:lvlJc w:val="left"/>
    </w:lvl>
    <w:lvl w:ilvl="6" w:tplc="E1529C54">
      <w:numFmt w:val="decimal"/>
      <w:lvlText w:val=""/>
      <w:lvlJc w:val="left"/>
    </w:lvl>
    <w:lvl w:ilvl="7" w:tplc="C5FE2334">
      <w:numFmt w:val="decimal"/>
      <w:lvlText w:val=""/>
      <w:lvlJc w:val="left"/>
    </w:lvl>
    <w:lvl w:ilvl="8" w:tplc="E9CE3532">
      <w:numFmt w:val="decimal"/>
      <w:lvlText w:val=""/>
      <w:lvlJc w:val="left"/>
    </w:lvl>
  </w:abstractNum>
  <w:abstractNum w:abstractNumId="23" w15:restartNumberingAfterBreak="0">
    <w:nsid w:val="39386575"/>
    <w:multiLevelType w:val="hybridMultilevel"/>
    <w:tmpl w:val="8DCE8284"/>
    <w:lvl w:ilvl="0" w:tplc="97B804C8">
      <w:start w:val="1"/>
      <w:numFmt w:val="bullet"/>
      <w:lvlText w:val=""/>
      <w:lvlJc w:val="left"/>
    </w:lvl>
    <w:lvl w:ilvl="1" w:tplc="EF38EE62">
      <w:numFmt w:val="decimal"/>
      <w:lvlText w:val=""/>
      <w:lvlJc w:val="left"/>
    </w:lvl>
    <w:lvl w:ilvl="2" w:tplc="D0643594">
      <w:numFmt w:val="decimal"/>
      <w:lvlText w:val=""/>
      <w:lvlJc w:val="left"/>
    </w:lvl>
    <w:lvl w:ilvl="3" w:tplc="F5EE48B0">
      <w:numFmt w:val="decimal"/>
      <w:lvlText w:val=""/>
      <w:lvlJc w:val="left"/>
    </w:lvl>
    <w:lvl w:ilvl="4" w:tplc="0A08328E">
      <w:numFmt w:val="decimal"/>
      <w:lvlText w:val=""/>
      <w:lvlJc w:val="left"/>
    </w:lvl>
    <w:lvl w:ilvl="5" w:tplc="B8506182">
      <w:numFmt w:val="decimal"/>
      <w:lvlText w:val=""/>
      <w:lvlJc w:val="left"/>
    </w:lvl>
    <w:lvl w:ilvl="6" w:tplc="280EE984">
      <w:numFmt w:val="decimal"/>
      <w:lvlText w:val=""/>
      <w:lvlJc w:val="left"/>
    </w:lvl>
    <w:lvl w:ilvl="7" w:tplc="1B94869A">
      <w:numFmt w:val="decimal"/>
      <w:lvlText w:val=""/>
      <w:lvlJc w:val="left"/>
    </w:lvl>
    <w:lvl w:ilvl="8" w:tplc="5BC0633C">
      <w:numFmt w:val="decimal"/>
      <w:lvlText w:val=""/>
      <w:lvlJc w:val="left"/>
    </w:lvl>
  </w:abstractNum>
  <w:abstractNum w:abstractNumId="24" w15:restartNumberingAfterBreak="0">
    <w:nsid w:val="3A95F874"/>
    <w:multiLevelType w:val="hybridMultilevel"/>
    <w:tmpl w:val="2F6CBF58"/>
    <w:lvl w:ilvl="0" w:tplc="260AB96E">
      <w:start w:val="1"/>
      <w:numFmt w:val="bullet"/>
      <w:lvlText w:val=""/>
      <w:lvlJc w:val="left"/>
    </w:lvl>
    <w:lvl w:ilvl="1" w:tplc="5532D7F8">
      <w:numFmt w:val="decimal"/>
      <w:lvlText w:val=""/>
      <w:lvlJc w:val="left"/>
    </w:lvl>
    <w:lvl w:ilvl="2" w:tplc="BECE57D8">
      <w:numFmt w:val="decimal"/>
      <w:lvlText w:val=""/>
      <w:lvlJc w:val="left"/>
    </w:lvl>
    <w:lvl w:ilvl="3" w:tplc="4ABEE8BC">
      <w:numFmt w:val="decimal"/>
      <w:lvlText w:val=""/>
      <w:lvlJc w:val="left"/>
    </w:lvl>
    <w:lvl w:ilvl="4" w:tplc="0AB2C8AA">
      <w:numFmt w:val="decimal"/>
      <w:lvlText w:val=""/>
      <w:lvlJc w:val="left"/>
    </w:lvl>
    <w:lvl w:ilvl="5" w:tplc="98766C50">
      <w:numFmt w:val="decimal"/>
      <w:lvlText w:val=""/>
      <w:lvlJc w:val="left"/>
    </w:lvl>
    <w:lvl w:ilvl="6" w:tplc="A4AE4C96">
      <w:numFmt w:val="decimal"/>
      <w:lvlText w:val=""/>
      <w:lvlJc w:val="left"/>
    </w:lvl>
    <w:lvl w:ilvl="7" w:tplc="92ECD1F4">
      <w:numFmt w:val="decimal"/>
      <w:lvlText w:val=""/>
      <w:lvlJc w:val="left"/>
    </w:lvl>
    <w:lvl w:ilvl="8" w:tplc="32C043D8">
      <w:numFmt w:val="decimal"/>
      <w:lvlText w:val=""/>
      <w:lvlJc w:val="left"/>
    </w:lvl>
  </w:abstractNum>
  <w:abstractNum w:abstractNumId="25" w15:restartNumberingAfterBreak="0">
    <w:nsid w:val="3DC240FB"/>
    <w:multiLevelType w:val="hybridMultilevel"/>
    <w:tmpl w:val="06BE16D8"/>
    <w:lvl w:ilvl="0" w:tplc="AEC09788">
      <w:start w:val="1"/>
      <w:numFmt w:val="bullet"/>
      <w:lvlText w:val=""/>
      <w:lvlJc w:val="left"/>
    </w:lvl>
    <w:lvl w:ilvl="1" w:tplc="D51C2E34">
      <w:numFmt w:val="decimal"/>
      <w:lvlText w:val=""/>
      <w:lvlJc w:val="left"/>
    </w:lvl>
    <w:lvl w:ilvl="2" w:tplc="FE5EFBA0">
      <w:numFmt w:val="decimal"/>
      <w:lvlText w:val=""/>
      <w:lvlJc w:val="left"/>
    </w:lvl>
    <w:lvl w:ilvl="3" w:tplc="DFA69F9A">
      <w:numFmt w:val="decimal"/>
      <w:lvlText w:val=""/>
      <w:lvlJc w:val="left"/>
    </w:lvl>
    <w:lvl w:ilvl="4" w:tplc="7B002F5E">
      <w:numFmt w:val="decimal"/>
      <w:lvlText w:val=""/>
      <w:lvlJc w:val="left"/>
    </w:lvl>
    <w:lvl w:ilvl="5" w:tplc="AE94DE46">
      <w:numFmt w:val="decimal"/>
      <w:lvlText w:val=""/>
      <w:lvlJc w:val="left"/>
    </w:lvl>
    <w:lvl w:ilvl="6" w:tplc="E4F423CA">
      <w:numFmt w:val="decimal"/>
      <w:lvlText w:val=""/>
      <w:lvlJc w:val="left"/>
    </w:lvl>
    <w:lvl w:ilvl="7" w:tplc="65B66AA8">
      <w:numFmt w:val="decimal"/>
      <w:lvlText w:val=""/>
      <w:lvlJc w:val="left"/>
    </w:lvl>
    <w:lvl w:ilvl="8" w:tplc="3BC8B5A6">
      <w:numFmt w:val="decimal"/>
      <w:lvlText w:val=""/>
      <w:lvlJc w:val="left"/>
    </w:lvl>
  </w:abstractNum>
  <w:abstractNum w:abstractNumId="26" w15:restartNumberingAfterBreak="0">
    <w:nsid w:val="419AC241"/>
    <w:multiLevelType w:val="hybridMultilevel"/>
    <w:tmpl w:val="7B1430AE"/>
    <w:lvl w:ilvl="0" w:tplc="09B61062">
      <w:start w:val="1"/>
      <w:numFmt w:val="bullet"/>
      <w:lvlText w:val="4"/>
      <w:lvlJc w:val="left"/>
    </w:lvl>
    <w:lvl w:ilvl="1" w:tplc="01965246">
      <w:numFmt w:val="decimal"/>
      <w:lvlText w:val=""/>
      <w:lvlJc w:val="left"/>
    </w:lvl>
    <w:lvl w:ilvl="2" w:tplc="AB94FDC4">
      <w:numFmt w:val="decimal"/>
      <w:lvlText w:val=""/>
      <w:lvlJc w:val="left"/>
    </w:lvl>
    <w:lvl w:ilvl="3" w:tplc="04B01EC4">
      <w:numFmt w:val="decimal"/>
      <w:lvlText w:val=""/>
      <w:lvlJc w:val="left"/>
    </w:lvl>
    <w:lvl w:ilvl="4" w:tplc="9C0A9FF0">
      <w:numFmt w:val="decimal"/>
      <w:lvlText w:val=""/>
      <w:lvlJc w:val="left"/>
    </w:lvl>
    <w:lvl w:ilvl="5" w:tplc="3D9E4F84">
      <w:numFmt w:val="decimal"/>
      <w:lvlText w:val=""/>
      <w:lvlJc w:val="left"/>
    </w:lvl>
    <w:lvl w:ilvl="6" w:tplc="E7089BCA">
      <w:numFmt w:val="decimal"/>
      <w:lvlText w:val=""/>
      <w:lvlJc w:val="left"/>
    </w:lvl>
    <w:lvl w:ilvl="7" w:tplc="31C6E636">
      <w:numFmt w:val="decimal"/>
      <w:lvlText w:val=""/>
      <w:lvlJc w:val="left"/>
    </w:lvl>
    <w:lvl w:ilvl="8" w:tplc="27789C48">
      <w:numFmt w:val="decimal"/>
      <w:lvlText w:val=""/>
      <w:lvlJc w:val="left"/>
    </w:lvl>
  </w:abstractNum>
  <w:abstractNum w:abstractNumId="27" w15:restartNumberingAfterBreak="0">
    <w:nsid w:val="440BADFC"/>
    <w:multiLevelType w:val="hybridMultilevel"/>
    <w:tmpl w:val="6FD6E6D2"/>
    <w:lvl w:ilvl="0" w:tplc="BA5A85FC">
      <w:start w:val="1"/>
      <w:numFmt w:val="bullet"/>
      <w:lvlText w:val=""/>
      <w:lvlJc w:val="left"/>
    </w:lvl>
    <w:lvl w:ilvl="1" w:tplc="B7E697E8">
      <w:numFmt w:val="decimal"/>
      <w:lvlText w:val=""/>
      <w:lvlJc w:val="left"/>
    </w:lvl>
    <w:lvl w:ilvl="2" w:tplc="4210CF0A">
      <w:numFmt w:val="decimal"/>
      <w:lvlText w:val=""/>
      <w:lvlJc w:val="left"/>
    </w:lvl>
    <w:lvl w:ilvl="3" w:tplc="52BED90A">
      <w:numFmt w:val="decimal"/>
      <w:lvlText w:val=""/>
      <w:lvlJc w:val="left"/>
    </w:lvl>
    <w:lvl w:ilvl="4" w:tplc="01A09842">
      <w:numFmt w:val="decimal"/>
      <w:lvlText w:val=""/>
      <w:lvlJc w:val="left"/>
    </w:lvl>
    <w:lvl w:ilvl="5" w:tplc="A2169260">
      <w:numFmt w:val="decimal"/>
      <w:lvlText w:val=""/>
      <w:lvlJc w:val="left"/>
    </w:lvl>
    <w:lvl w:ilvl="6" w:tplc="FAB20540">
      <w:numFmt w:val="decimal"/>
      <w:lvlText w:val=""/>
      <w:lvlJc w:val="left"/>
    </w:lvl>
    <w:lvl w:ilvl="7" w:tplc="A4409352">
      <w:numFmt w:val="decimal"/>
      <w:lvlText w:val=""/>
      <w:lvlJc w:val="left"/>
    </w:lvl>
    <w:lvl w:ilvl="8" w:tplc="290ADDC0">
      <w:numFmt w:val="decimal"/>
      <w:lvlText w:val=""/>
      <w:lvlJc w:val="left"/>
    </w:lvl>
  </w:abstractNum>
  <w:abstractNum w:abstractNumId="28" w15:restartNumberingAfterBreak="0">
    <w:nsid w:val="4516DDE9"/>
    <w:multiLevelType w:val="hybridMultilevel"/>
    <w:tmpl w:val="0DDAD9A0"/>
    <w:lvl w:ilvl="0" w:tplc="6B5C235C">
      <w:start w:val="1"/>
      <w:numFmt w:val="bullet"/>
      <w:lvlText w:val=")"/>
      <w:lvlJc w:val="left"/>
    </w:lvl>
    <w:lvl w:ilvl="1" w:tplc="C9F0A018">
      <w:numFmt w:val="decimal"/>
      <w:lvlText w:val=""/>
      <w:lvlJc w:val="left"/>
    </w:lvl>
    <w:lvl w:ilvl="2" w:tplc="222C4270">
      <w:numFmt w:val="decimal"/>
      <w:lvlText w:val=""/>
      <w:lvlJc w:val="left"/>
    </w:lvl>
    <w:lvl w:ilvl="3" w:tplc="199CD934">
      <w:numFmt w:val="decimal"/>
      <w:lvlText w:val=""/>
      <w:lvlJc w:val="left"/>
    </w:lvl>
    <w:lvl w:ilvl="4" w:tplc="60CE4796">
      <w:numFmt w:val="decimal"/>
      <w:lvlText w:val=""/>
      <w:lvlJc w:val="left"/>
    </w:lvl>
    <w:lvl w:ilvl="5" w:tplc="D35626BA">
      <w:numFmt w:val="decimal"/>
      <w:lvlText w:val=""/>
      <w:lvlJc w:val="left"/>
    </w:lvl>
    <w:lvl w:ilvl="6" w:tplc="F93E78BA">
      <w:numFmt w:val="decimal"/>
      <w:lvlText w:val=""/>
      <w:lvlJc w:val="left"/>
    </w:lvl>
    <w:lvl w:ilvl="7" w:tplc="D90E80FE">
      <w:numFmt w:val="decimal"/>
      <w:lvlText w:val=""/>
      <w:lvlJc w:val="left"/>
    </w:lvl>
    <w:lvl w:ilvl="8" w:tplc="18B4FD96">
      <w:numFmt w:val="decimal"/>
      <w:lvlText w:val=""/>
      <w:lvlJc w:val="left"/>
    </w:lvl>
  </w:abstractNum>
  <w:abstractNum w:abstractNumId="29" w15:restartNumberingAfterBreak="0">
    <w:nsid w:val="4B588F54"/>
    <w:multiLevelType w:val="hybridMultilevel"/>
    <w:tmpl w:val="83D612BC"/>
    <w:lvl w:ilvl="0" w:tplc="0902F0BC">
      <w:start w:val="1"/>
      <w:numFmt w:val="bullet"/>
      <w:lvlText w:val="7"/>
      <w:lvlJc w:val="left"/>
    </w:lvl>
    <w:lvl w:ilvl="1" w:tplc="2026AD50">
      <w:numFmt w:val="decimal"/>
      <w:lvlText w:val=""/>
      <w:lvlJc w:val="left"/>
    </w:lvl>
    <w:lvl w:ilvl="2" w:tplc="4A809E6E">
      <w:numFmt w:val="decimal"/>
      <w:lvlText w:val=""/>
      <w:lvlJc w:val="left"/>
    </w:lvl>
    <w:lvl w:ilvl="3" w:tplc="8E9ECA8C">
      <w:numFmt w:val="decimal"/>
      <w:lvlText w:val=""/>
      <w:lvlJc w:val="left"/>
    </w:lvl>
    <w:lvl w:ilvl="4" w:tplc="EDEADA30">
      <w:numFmt w:val="decimal"/>
      <w:lvlText w:val=""/>
      <w:lvlJc w:val="left"/>
    </w:lvl>
    <w:lvl w:ilvl="5" w:tplc="E2BABAD2">
      <w:numFmt w:val="decimal"/>
      <w:lvlText w:val=""/>
      <w:lvlJc w:val="left"/>
    </w:lvl>
    <w:lvl w:ilvl="6" w:tplc="9572CC30">
      <w:numFmt w:val="decimal"/>
      <w:lvlText w:val=""/>
      <w:lvlJc w:val="left"/>
    </w:lvl>
    <w:lvl w:ilvl="7" w:tplc="E73C7B74">
      <w:numFmt w:val="decimal"/>
      <w:lvlText w:val=""/>
      <w:lvlJc w:val="left"/>
    </w:lvl>
    <w:lvl w:ilvl="8" w:tplc="759EA412">
      <w:numFmt w:val="decimal"/>
      <w:lvlText w:val=""/>
      <w:lvlJc w:val="left"/>
    </w:lvl>
  </w:abstractNum>
  <w:abstractNum w:abstractNumId="30" w15:restartNumberingAfterBreak="0">
    <w:nsid w:val="4F4EF005"/>
    <w:multiLevelType w:val="hybridMultilevel"/>
    <w:tmpl w:val="8220A97A"/>
    <w:lvl w:ilvl="0" w:tplc="576E7AC8">
      <w:start w:val="1"/>
      <w:numFmt w:val="bullet"/>
      <w:lvlText w:val=""/>
      <w:lvlJc w:val="left"/>
    </w:lvl>
    <w:lvl w:ilvl="1" w:tplc="BC963F22">
      <w:numFmt w:val="decimal"/>
      <w:lvlText w:val=""/>
      <w:lvlJc w:val="left"/>
    </w:lvl>
    <w:lvl w:ilvl="2" w:tplc="66AEA322">
      <w:numFmt w:val="decimal"/>
      <w:lvlText w:val=""/>
      <w:lvlJc w:val="left"/>
    </w:lvl>
    <w:lvl w:ilvl="3" w:tplc="BB3C8248">
      <w:numFmt w:val="decimal"/>
      <w:lvlText w:val=""/>
      <w:lvlJc w:val="left"/>
    </w:lvl>
    <w:lvl w:ilvl="4" w:tplc="AAACFA96">
      <w:numFmt w:val="decimal"/>
      <w:lvlText w:val=""/>
      <w:lvlJc w:val="left"/>
    </w:lvl>
    <w:lvl w:ilvl="5" w:tplc="EF401EE4">
      <w:numFmt w:val="decimal"/>
      <w:lvlText w:val=""/>
      <w:lvlJc w:val="left"/>
    </w:lvl>
    <w:lvl w:ilvl="6" w:tplc="89F4D17E">
      <w:numFmt w:val="decimal"/>
      <w:lvlText w:val=""/>
      <w:lvlJc w:val="left"/>
    </w:lvl>
    <w:lvl w:ilvl="7" w:tplc="500C67A8">
      <w:numFmt w:val="decimal"/>
      <w:lvlText w:val=""/>
      <w:lvlJc w:val="left"/>
    </w:lvl>
    <w:lvl w:ilvl="8" w:tplc="27D8D20A">
      <w:numFmt w:val="decimal"/>
      <w:lvlText w:val=""/>
      <w:lvlJc w:val="left"/>
    </w:lvl>
  </w:abstractNum>
  <w:abstractNum w:abstractNumId="31" w15:restartNumberingAfterBreak="0">
    <w:nsid w:val="51EAD36B"/>
    <w:multiLevelType w:val="hybridMultilevel"/>
    <w:tmpl w:val="E8C8DA58"/>
    <w:lvl w:ilvl="0" w:tplc="0D188EF4">
      <w:start w:val="1"/>
      <w:numFmt w:val="bullet"/>
      <w:lvlText w:val=""/>
      <w:lvlJc w:val="left"/>
    </w:lvl>
    <w:lvl w:ilvl="1" w:tplc="BE126896">
      <w:numFmt w:val="decimal"/>
      <w:lvlText w:val=""/>
      <w:lvlJc w:val="left"/>
    </w:lvl>
    <w:lvl w:ilvl="2" w:tplc="C8C016D4">
      <w:numFmt w:val="decimal"/>
      <w:lvlText w:val=""/>
      <w:lvlJc w:val="left"/>
    </w:lvl>
    <w:lvl w:ilvl="3" w:tplc="2E025B58">
      <w:numFmt w:val="decimal"/>
      <w:lvlText w:val=""/>
      <w:lvlJc w:val="left"/>
    </w:lvl>
    <w:lvl w:ilvl="4" w:tplc="BFB6646C">
      <w:numFmt w:val="decimal"/>
      <w:lvlText w:val=""/>
      <w:lvlJc w:val="left"/>
    </w:lvl>
    <w:lvl w:ilvl="5" w:tplc="1F86E1B2">
      <w:numFmt w:val="decimal"/>
      <w:lvlText w:val=""/>
      <w:lvlJc w:val="left"/>
    </w:lvl>
    <w:lvl w:ilvl="6" w:tplc="05E8D6D8">
      <w:numFmt w:val="decimal"/>
      <w:lvlText w:val=""/>
      <w:lvlJc w:val="left"/>
    </w:lvl>
    <w:lvl w:ilvl="7" w:tplc="A470F19C">
      <w:numFmt w:val="decimal"/>
      <w:lvlText w:val=""/>
      <w:lvlJc w:val="left"/>
    </w:lvl>
    <w:lvl w:ilvl="8" w:tplc="6FB87BC6">
      <w:numFmt w:val="decimal"/>
      <w:lvlText w:val=""/>
      <w:lvlJc w:val="left"/>
    </w:lvl>
  </w:abstractNum>
  <w:abstractNum w:abstractNumId="32" w15:restartNumberingAfterBreak="0">
    <w:nsid w:val="520EEDD1"/>
    <w:multiLevelType w:val="hybridMultilevel"/>
    <w:tmpl w:val="9F6C76D6"/>
    <w:lvl w:ilvl="0" w:tplc="5BFE7956">
      <w:start w:val="1"/>
      <w:numFmt w:val="bullet"/>
      <w:lvlText w:val=""/>
      <w:lvlJc w:val="left"/>
    </w:lvl>
    <w:lvl w:ilvl="1" w:tplc="55B6A06A">
      <w:numFmt w:val="decimal"/>
      <w:lvlText w:val=""/>
      <w:lvlJc w:val="left"/>
    </w:lvl>
    <w:lvl w:ilvl="2" w:tplc="7C6CCB98">
      <w:numFmt w:val="decimal"/>
      <w:lvlText w:val=""/>
      <w:lvlJc w:val="left"/>
    </w:lvl>
    <w:lvl w:ilvl="3" w:tplc="2B06FA76">
      <w:numFmt w:val="decimal"/>
      <w:lvlText w:val=""/>
      <w:lvlJc w:val="left"/>
    </w:lvl>
    <w:lvl w:ilvl="4" w:tplc="0A6E795C">
      <w:numFmt w:val="decimal"/>
      <w:lvlText w:val=""/>
      <w:lvlJc w:val="left"/>
    </w:lvl>
    <w:lvl w:ilvl="5" w:tplc="3EA47966">
      <w:numFmt w:val="decimal"/>
      <w:lvlText w:val=""/>
      <w:lvlJc w:val="left"/>
    </w:lvl>
    <w:lvl w:ilvl="6" w:tplc="D67AC944">
      <w:numFmt w:val="decimal"/>
      <w:lvlText w:val=""/>
      <w:lvlJc w:val="left"/>
    </w:lvl>
    <w:lvl w:ilvl="7" w:tplc="EBCA4CD2">
      <w:numFmt w:val="decimal"/>
      <w:lvlText w:val=""/>
      <w:lvlJc w:val="left"/>
    </w:lvl>
    <w:lvl w:ilvl="8" w:tplc="AD008834">
      <w:numFmt w:val="decimal"/>
      <w:lvlText w:val=""/>
      <w:lvlJc w:val="left"/>
    </w:lvl>
  </w:abstractNum>
  <w:abstractNum w:abstractNumId="33" w15:restartNumberingAfterBreak="0">
    <w:nsid w:val="542289EC"/>
    <w:multiLevelType w:val="hybridMultilevel"/>
    <w:tmpl w:val="97505994"/>
    <w:lvl w:ilvl="0" w:tplc="EF9E2788">
      <w:start w:val="1"/>
      <w:numFmt w:val="bullet"/>
      <w:lvlText w:val=""/>
      <w:lvlJc w:val="left"/>
    </w:lvl>
    <w:lvl w:ilvl="1" w:tplc="EC4E3028">
      <w:numFmt w:val="decimal"/>
      <w:lvlText w:val=""/>
      <w:lvlJc w:val="left"/>
    </w:lvl>
    <w:lvl w:ilvl="2" w:tplc="BF78E784">
      <w:numFmt w:val="decimal"/>
      <w:lvlText w:val=""/>
      <w:lvlJc w:val="left"/>
    </w:lvl>
    <w:lvl w:ilvl="3" w:tplc="58BCA336">
      <w:numFmt w:val="decimal"/>
      <w:lvlText w:val=""/>
      <w:lvlJc w:val="left"/>
    </w:lvl>
    <w:lvl w:ilvl="4" w:tplc="DACC5270">
      <w:numFmt w:val="decimal"/>
      <w:lvlText w:val=""/>
      <w:lvlJc w:val="left"/>
    </w:lvl>
    <w:lvl w:ilvl="5" w:tplc="147C4850">
      <w:numFmt w:val="decimal"/>
      <w:lvlText w:val=""/>
      <w:lvlJc w:val="left"/>
    </w:lvl>
    <w:lvl w:ilvl="6" w:tplc="B4048A58">
      <w:numFmt w:val="decimal"/>
      <w:lvlText w:val=""/>
      <w:lvlJc w:val="left"/>
    </w:lvl>
    <w:lvl w:ilvl="7" w:tplc="BB24C440">
      <w:numFmt w:val="decimal"/>
      <w:lvlText w:val=""/>
      <w:lvlJc w:val="left"/>
    </w:lvl>
    <w:lvl w:ilvl="8" w:tplc="4C2808C8">
      <w:numFmt w:val="decimal"/>
      <w:lvlText w:val=""/>
      <w:lvlJc w:val="left"/>
    </w:lvl>
  </w:abstractNum>
  <w:abstractNum w:abstractNumId="34" w15:restartNumberingAfterBreak="0">
    <w:nsid w:val="5577F8E1"/>
    <w:multiLevelType w:val="hybridMultilevel"/>
    <w:tmpl w:val="3B9C4740"/>
    <w:lvl w:ilvl="0" w:tplc="E23A74F2">
      <w:start w:val="1"/>
      <w:numFmt w:val="bullet"/>
      <w:lvlText w:val=","/>
      <w:lvlJc w:val="left"/>
    </w:lvl>
    <w:lvl w:ilvl="1" w:tplc="FDA68A68">
      <w:numFmt w:val="decimal"/>
      <w:lvlText w:val=""/>
      <w:lvlJc w:val="left"/>
    </w:lvl>
    <w:lvl w:ilvl="2" w:tplc="1A2C59AA">
      <w:numFmt w:val="decimal"/>
      <w:lvlText w:val=""/>
      <w:lvlJc w:val="left"/>
    </w:lvl>
    <w:lvl w:ilvl="3" w:tplc="479A2E30">
      <w:numFmt w:val="decimal"/>
      <w:lvlText w:val=""/>
      <w:lvlJc w:val="left"/>
    </w:lvl>
    <w:lvl w:ilvl="4" w:tplc="7366AA26">
      <w:numFmt w:val="decimal"/>
      <w:lvlText w:val=""/>
      <w:lvlJc w:val="left"/>
    </w:lvl>
    <w:lvl w:ilvl="5" w:tplc="DDAEE38E">
      <w:numFmt w:val="decimal"/>
      <w:lvlText w:val=""/>
      <w:lvlJc w:val="left"/>
    </w:lvl>
    <w:lvl w:ilvl="6" w:tplc="5D587C6A">
      <w:numFmt w:val="decimal"/>
      <w:lvlText w:val=""/>
      <w:lvlJc w:val="left"/>
    </w:lvl>
    <w:lvl w:ilvl="7" w:tplc="6CB835D0">
      <w:numFmt w:val="decimal"/>
      <w:lvlText w:val=""/>
      <w:lvlJc w:val="left"/>
    </w:lvl>
    <w:lvl w:ilvl="8" w:tplc="FEDA8274">
      <w:numFmt w:val="decimal"/>
      <w:lvlText w:val=""/>
      <w:lvlJc w:val="left"/>
    </w:lvl>
  </w:abstractNum>
  <w:abstractNum w:abstractNumId="35" w15:restartNumberingAfterBreak="0">
    <w:nsid w:val="579478FE"/>
    <w:multiLevelType w:val="hybridMultilevel"/>
    <w:tmpl w:val="F482C2A0"/>
    <w:lvl w:ilvl="0" w:tplc="0AC80B92">
      <w:start w:val="1"/>
      <w:numFmt w:val="bullet"/>
      <w:lvlText w:val=""/>
      <w:lvlJc w:val="left"/>
    </w:lvl>
    <w:lvl w:ilvl="1" w:tplc="2688B814">
      <w:numFmt w:val="decimal"/>
      <w:lvlText w:val=""/>
      <w:lvlJc w:val="left"/>
    </w:lvl>
    <w:lvl w:ilvl="2" w:tplc="4FE45C90">
      <w:numFmt w:val="decimal"/>
      <w:lvlText w:val=""/>
      <w:lvlJc w:val="left"/>
    </w:lvl>
    <w:lvl w:ilvl="3" w:tplc="8D02F266">
      <w:numFmt w:val="decimal"/>
      <w:lvlText w:val=""/>
      <w:lvlJc w:val="left"/>
    </w:lvl>
    <w:lvl w:ilvl="4" w:tplc="C574693E">
      <w:numFmt w:val="decimal"/>
      <w:lvlText w:val=""/>
      <w:lvlJc w:val="left"/>
    </w:lvl>
    <w:lvl w:ilvl="5" w:tplc="E04AF50E">
      <w:numFmt w:val="decimal"/>
      <w:lvlText w:val=""/>
      <w:lvlJc w:val="left"/>
    </w:lvl>
    <w:lvl w:ilvl="6" w:tplc="A5EE280E">
      <w:numFmt w:val="decimal"/>
      <w:lvlText w:val=""/>
      <w:lvlJc w:val="left"/>
    </w:lvl>
    <w:lvl w:ilvl="7" w:tplc="2D047082">
      <w:numFmt w:val="decimal"/>
      <w:lvlText w:val=""/>
      <w:lvlJc w:val="left"/>
    </w:lvl>
    <w:lvl w:ilvl="8" w:tplc="8E2EE582">
      <w:numFmt w:val="decimal"/>
      <w:lvlText w:val=""/>
      <w:lvlJc w:val="left"/>
    </w:lvl>
  </w:abstractNum>
  <w:abstractNum w:abstractNumId="36" w15:restartNumberingAfterBreak="0">
    <w:nsid w:val="57E4CCAF"/>
    <w:multiLevelType w:val="hybridMultilevel"/>
    <w:tmpl w:val="AA868060"/>
    <w:lvl w:ilvl="0" w:tplc="882C98A4">
      <w:start w:val="1"/>
      <w:numFmt w:val="bullet"/>
      <w:lvlText w:val=""/>
      <w:lvlJc w:val="left"/>
    </w:lvl>
    <w:lvl w:ilvl="1" w:tplc="48FC3ACE">
      <w:numFmt w:val="decimal"/>
      <w:lvlText w:val=""/>
      <w:lvlJc w:val="left"/>
    </w:lvl>
    <w:lvl w:ilvl="2" w:tplc="3B163A54">
      <w:numFmt w:val="decimal"/>
      <w:lvlText w:val=""/>
      <w:lvlJc w:val="left"/>
    </w:lvl>
    <w:lvl w:ilvl="3" w:tplc="180874B6">
      <w:numFmt w:val="decimal"/>
      <w:lvlText w:val=""/>
      <w:lvlJc w:val="left"/>
    </w:lvl>
    <w:lvl w:ilvl="4" w:tplc="014AB2D4">
      <w:numFmt w:val="decimal"/>
      <w:lvlText w:val=""/>
      <w:lvlJc w:val="left"/>
    </w:lvl>
    <w:lvl w:ilvl="5" w:tplc="1BCCD9AC">
      <w:numFmt w:val="decimal"/>
      <w:lvlText w:val=""/>
      <w:lvlJc w:val="left"/>
    </w:lvl>
    <w:lvl w:ilvl="6" w:tplc="19E827D6">
      <w:numFmt w:val="decimal"/>
      <w:lvlText w:val=""/>
      <w:lvlJc w:val="left"/>
    </w:lvl>
    <w:lvl w:ilvl="7" w:tplc="C16CF3DA">
      <w:numFmt w:val="decimal"/>
      <w:lvlText w:val=""/>
      <w:lvlJc w:val="left"/>
    </w:lvl>
    <w:lvl w:ilvl="8" w:tplc="A4D4D048">
      <w:numFmt w:val="decimal"/>
      <w:lvlText w:val=""/>
      <w:lvlJc w:val="left"/>
    </w:lvl>
  </w:abstractNum>
  <w:abstractNum w:abstractNumId="37" w15:restartNumberingAfterBreak="0">
    <w:nsid w:val="580BD78F"/>
    <w:multiLevelType w:val="hybridMultilevel"/>
    <w:tmpl w:val="9B6867F6"/>
    <w:lvl w:ilvl="0" w:tplc="C9A2085E">
      <w:start w:val="1"/>
      <w:numFmt w:val="bullet"/>
      <w:lvlText w:val=""/>
      <w:lvlJc w:val="left"/>
    </w:lvl>
    <w:lvl w:ilvl="1" w:tplc="7A4E61AC">
      <w:numFmt w:val="decimal"/>
      <w:lvlText w:val=""/>
      <w:lvlJc w:val="left"/>
    </w:lvl>
    <w:lvl w:ilvl="2" w:tplc="64905F10">
      <w:numFmt w:val="decimal"/>
      <w:lvlText w:val=""/>
      <w:lvlJc w:val="left"/>
    </w:lvl>
    <w:lvl w:ilvl="3" w:tplc="72047D3A">
      <w:numFmt w:val="decimal"/>
      <w:lvlText w:val=""/>
      <w:lvlJc w:val="left"/>
    </w:lvl>
    <w:lvl w:ilvl="4" w:tplc="A0FA0470">
      <w:numFmt w:val="decimal"/>
      <w:lvlText w:val=""/>
      <w:lvlJc w:val="left"/>
    </w:lvl>
    <w:lvl w:ilvl="5" w:tplc="9AA2BF06">
      <w:numFmt w:val="decimal"/>
      <w:lvlText w:val=""/>
      <w:lvlJc w:val="left"/>
    </w:lvl>
    <w:lvl w:ilvl="6" w:tplc="D478870A">
      <w:numFmt w:val="decimal"/>
      <w:lvlText w:val=""/>
      <w:lvlJc w:val="left"/>
    </w:lvl>
    <w:lvl w:ilvl="7" w:tplc="FC92F5E0">
      <w:numFmt w:val="decimal"/>
      <w:lvlText w:val=""/>
      <w:lvlJc w:val="left"/>
    </w:lvl>
    <w:lvl w:ilvl="8" w:tplc="3050D220">
      <w:numFmt w:val="decimal"/>
      <w:lvlText w:val=""/>
      <w:lvlJc w:val="left"/>
    </w:lvl>
  </w:abstractNum>
  <w:abstractNum w:abstractNumId="38" w15:restartNumberingAfterBreak="0">
    <w:nsid w:val="5C482A97"/>
    <w:multiLevelType w:val="hybridMultilevel"/>
    <w:tmpl w:val="4F223314"/>
    <w:lvl w:ilvl="0" w:tplc="D02CAC56">
      <w:start w:val="1"/>
      <w:numFmt w:val="bullet"/>
      <w:lvlText w:val=""/>
      <w:lvlJc w:val="left"/>
    </w:lvl>
    <w:lvl w:ilvl="1" w:tplc="DE8E986E">
      <w:numFmt w:val="decimal"/>
      <w:lvlText w:val=""/>
      <w:lvlJc w:val="left"/>
    </w:lvl>
    <w:lvl w:ilvl="2" w:tplc="31C22EAA">
      <w:numFmt w:val="decimal"/>
      <w:lvlText w:val=""/>
      <w:lvlJc w:val="left"/>
    </w:lvl>
    <w:lvl w:ilvl="3" w:tplc="9314ECE2">
      <w:numFmt w:val="decimal"/>
      <w:lvlText w:val=""/>
      <w:lvlJc w:val="left"/>
    </w:lvl>
    <w:lvl w:ilvl="4" w:tplc="4290DC00">
      <w:numFmt w:val="decimal"/>
      <w:lvlText w:val=""/>
      <w:lvlJc w:val="left"/>
    </w:lvl>
    <w:lvl w:ilvl="5" w:tplc="925687B2">
      <w:numFmt w:val="decimal"/>
      <w:lvlText w:val=""/>
      <w:lvlJc w:val="left"/>
    </w:lvl>
    <w:lvl w:ilvl="6" w:tplc="53F8A62C">
      <w:numFmt w:val="decimal"/>
      <w:lvlText w:val=""/>
      <w:lvlJc w:val="left"/>
    </w:lvl>
    <w:lvl w:ilvl="7" w:tplc="948C2194">
      <w:numFmt w:val="decimal"/>
      <w:lvlText w:val=""/>
      <w:lvlJc w:val="left"/>
    </w:lvl>
    <w:lvl w:ilvl="8" w:tplc="7CAAFB64">
      <w:numFmt w:val="decimal"/>
      <w:lvlText w:val=""/>
      <w:lvlJc w:val="left"/>
    </w:lvl>
  </w:abstractNum>
  <w:abstractNum w:abstractNumId="39" w15:restartNumberingAfterBreak="0">
    <w:nsid w:val="5E884ADC"/>
    <w:multiLevelType w:val="hybridMultilevel"/>
    <w:tmpl w:val="7278F778"/>
    <w:lvl w:ilvl="0" w:tplc="5B52D0A6">
      <w:start w:val="1"/>
      <w:numFmt w:val="bullet"/>
      <w:lvlText w:val=""/>
      <w:lvlJc w:val="left"/>
    </w:lvl>
    <w:lvl w:ilvl="1" w:tplc="262CC536">
      <w:numFmt w:val="decimal"/>
      <w:lvlText w:val=""/>
      <w:lvlJc w:val="left"/>
    </w:lvl>
    <w:lvl w:ilvl="2" w:tplc="22A20C54">
      <w:numFmt w:val="decimal"/>
      <w:lvlText w:val=""/>
      <w:lvlJc w:val="left"/>
    </w:lvl>
    <w:lvl w:ilvl="3" w:tplc="38B8342C">
      <w:numFmt w:val="decimal"/>
      <w:lvlText w:val=""/>
      <w:lvlJc w:val="left"/>
    </w:lvl>
    <w:lvl w:ilvl="4" w:tplc="DAA81D5A">
      <w:numFmt w:val="decimal"/>
      <w:lvlText w:val=""/>
      <w:lvlJc w:val="left"/>
    </w:lvl>
    <w:lvl w:ilvl="5" w:tplc="7B74A55A">
      <w:numFmt w:val="decimal"/>
      <w:lvlText w:val=""/>
      <w:lvlJc w:val="left"/>
    </w:lvl>
    <w:lvl w:ilvl="6" w:tplc="F71A2520">
      <w:numFmt w:val="decimal"/>
      <w:lvlText w:val=""/>
      <w:lvlJc w:val="left"/>
    </w:lvl>
    <w:lvl w:ilvl="7" w:tplc="8A488D6E">
      <w:numFmt w:val="decimal"/>
      <w:lvlText w:val=""/>
      <w:lvlJc w:val="left"/>
    </w:lvl>
    <w:lvl w:ilvl="8" w:tplc="2A6E491C">
      <w:numFmt w:val="decimal"/>
      <w:lvlText w:val=""/>
      <w:lvlJc w:val="left"/>
    </w:lvl>
  </w:abstractNum>
  <w:abstractNum w:abstractNumId="40" w15:restartNumberingAfterBreak="0">
    <w:nsid w:val="614FD4A1"/>
    <w:multiLevelType w:val="hybridMultilevel"/>
    <w:tmpl w:val="C96E1A1E"/>
    <w:lvl w:ilvl="0" w:tplc="7AAA4B98">
      <w:start w:val="1"/>
      <w:numFmt w:val="bullet"/>
      <w:lvlText w:val="3"/>
      <w:lvlJc w:val="left"/>
    </w:lvl>
    <w:lvl w:ilvl="1" w:tplc="643CB976">
      <w:numFmt w:val="decimal"/>
      <w:lvlText w:val=""/>
      <w:lvlJc w:val="left"/>
    </w:lvl>
    <w:lvl w:ilvl="2" w:tplc="846EFCA4">
      <w:numFmt w:val="decimal"/>
      <w:lvlText w:val=""/>
      <w:lvlJc w:val="left"/>
    </w:lvl>
    <w:lvl w:ilvl="3" w:tplc="B7A4A8B6">
      <w:numFmt w:val="decimal"/>
      <w:lvlText w:val=""/>
      <w:lvlJc w:val="left"/>
    </w:lvl>
    <w:lvl w:ilvl="4" w:tplc="FF8AE2E0">
      <w:numFmt w:val="decimal"/>
      <w:lvlText w:val=""/>
      <w:lvlJc w:val="left"/>
    </w:lvl>
    <w:lvl w:ilvl="5" w:tplc="484ACB4E">
      <w:numFmt w:val="decimal"/>
      <w:lvlText w:val=""/>
      <w:lvlJc w:val="left"/>
    </w:lvl>
    <w:lvl w:ilvl="6" w:tplc="E4900B64">
      <w:numFmt w:val="decimal"/>
      <w:lvlText w:val=""/>
      <w:lvlJc w:val="left"/>
    </w:lvl>
    <w:lvl w:ilvl="7" w:tplc="57581C0A">
      <w:numFmt w:val="decimal"/>
      <w:lvlText w:val=""/>
      <w:lvlJc w:val="left"/>
    </w:lvl>
    <w:lvl w:ilvl="8" w:tplc="1B562632">
      <w:numFmt w:val="decimal"/>
      <w:lvlText w:val=""/>
      <w:lvlJc w:val="left"/>
    </w:lvl>
  </w:abstractNum>
  <w:abstractNum w:abstractNumId="41" w15:restartNumberingAfterBreak="0">
    <w:nsid w:val="649BB77C"/>
    <w:multiLevelType w:val="hybridMultilevel"/>
    <w:tmpl w:val="E30E47A4"/>
    <w:lvl w:ilvl="0" w:tplc="D764902C">
      <w:start w:val="1"/>
      <w:numFmt w:val="bullet"/>
      <w:lvlText w:val=""/>
      <w:lvlJc w:val="left"/>
    </w:lvl>
    <w:lvl w:ilvl="1" w:tplc="5E5421D2">
      <w:numFmt w:val="decimal"/>
      <w:lvlText w:val=""/>
      <w:lvlJc w:val="left"/>
    </w:lvl>
    <w:lvl w:ilvl="2" w:tplc="BA140FC4">
      <w:numFmt w:val="decimal"/>
      <w:lvlText w:val=""/>
      <w:lvlJc w:val="left"/>
    </w:lvl>
    <w:lvl w:ilvl="3" w:tplc="24264D72">
      <w:numFmt w:val="decimal"/>
      <w:lvlText w:val=""/>
      <w:lvlJc w:val="left"/>
    </w:lvl>
    <w:lvl w:ilvl="4" w:tplc="5DEECC50">
      <w:numFmt w:val="decimal"/>
      <w:lvlText w:val=""/>
      <w:lvlJc w:val="left"/>
    </w:lvl>
    <w:lvl w:ilvl="5" w:tplc="959C11FC">
      <w:numFmt w:val="decimal"/>
      <w:lvlText w:val=""/>
      <w:lvlJc w:val="left"/>
    </w:lvl>
    <w:lvl w:ilvl="6" w:tplc="62C49460">
      <w:numFmt w:val="decimal"/>
      <w:lvlText w:val=""/>
      <w:lvlJc w:val="left"/>
    </w:lvl>
    <w:lvl w:ilvl="7" w:tplc="ADECDD42">
      <w:numFmt w:val="decimal"/>
      <w:lvlText w:val=""/>
      <w:lvlJc w:val="left"/>
    </w:lvl>
    <w:lvl w:ilvl="8" w:tplc="B358D55E">
      <w:numFmt w:val="decimal"/>
      <w:lvlText w:val=""/>
      <w:lvlJc w:val="left"/>
    </w:lvl>
  </w:abstractNum>
  <w:abstractNum w:abstractNumId="42" w15:restartNumberingAfterBreak="0">
    <w:nsid w:val="684A481A"/>
    <w:multiLevelType w:val="hybridMultilevel"/>
    <w:tmpl w:val="6F06A1BC"/>
    <w:lvl w:ilvl="0" w:tplc="23F844A6">
      <w:start w:val="1"/>
      <w:numFmt w:val="bullet"/>
      <w:lvlText w:val="3"/>
      <w:lvlJc w:val="left"/>
    </w:lvl>
    <w:lvl w:ilvl="1" w:tplc="22F8E2D6">
      <w:numFmt w:val="decimal"/>
      <w:lvlText w:val=""/>
      <w:lvlJc w:val="left"/>
    </w:lvl>
    <w:lvl w:ilvl="2" w:tplc="BD2E318E">
      <w:numFmt w:val="decimal"/>
      <w:lvlText w:val=""/>
      <w:lvlJc w:val="left"/>
    </w:lvl>
    <w:lvl w:ilvl="3" w:tplc="7D328A3A">
      <w:numFmt w:val="decimal"/>
      <w:lvlText w:val=""/>
      <w:lvlJc w:val="left"/>
    </w:lvl>
    <w:lvl w:ilvl="4" w:tplc="674C4138">
      <w:numFmt w:val="decimal"/>
      <w:lvlText w:val=""/>
      <w:lvlJc w:val="left"/>
    </w:lvl>
    <w:lvl w:ilvl="5" w:tplc="77822C9C">
      <w:numFmt w:val="decimal"/>
      <w:lvlText w:val=""/>
      <w:lvlJc w:val="left"/>
    </w:lvl>
    <w:lvl w:ilvl="6" w:tplc="E97843DE">
      <w:numFmt w:val="decimal"/>
      <w:lvlText w:val=""/>
      <w:lvlJc w:val="left"/>
    </w:lvl>
    <w:lvl w:ilvl="7" w:tplc="04882B22">
      <w:numFmt w:val="decimal"/>
      <w:lvlText w:val=""/>
      <w:lvlJc w:val="left"/>
    </w:lvl>
    <w:lvl w:ilvl="8" w:tplc="0E96D320">
      <w:numFmt w:val="decimal"/>
      <w:lvlText w:val=""/>
      <w:lvlJc w:val="left"/>
    </w:lvl>
  </w:abstractNum>
  <w:abstractNum w:abstractNumId="43" w15:restartNumberingAfterBreak="0">
    <w:nsid w:val="6A2342EC"/>
    <w:multiLevelType w:val="hybridMultilevel"/>
    <w:tmpl w:val="4C3AB2D8"/>
    <w:lvl w:ilvl="0" w:tplc="BCA47F6C">
      <w:start w:val="1"/>
      <w:numFmt w:val="bullet"/>
      <w:lvlText w:val="6"/>
      <w:lvlJc w:val="left"/>
    </w:lvl>
    <w:lvl w:ilvl="1" w:tplc="B62EB450">
      <w:numFmt w:val="decimal"/>
      <w:lvlText w:val=""/>
      <w:lvlJc w:val="left"/>
    </w:lvl>
    <w:lvl w:ilvl="2" w:tplc="F2C4D700">
      <w:numFmt w:val="decimal"/>
      <w:lvlText w:val=""/>
      <w:lvlJc w:val="left"/>
    </w:lvl>
    <w:lvl w:ilvl="3" w:tplc="CB74C58E">
      <w:numFmt w:val="decimal"/>
      <w:lvlText w:val=""/>
      <w:lvlJc w:val="left"/>
    </w:lvl>
    <w:lvl w:ilvl="4" w:tplc="73DE7DCE">
      <w:numFmt w:val="decimal"/>
      <w:lvlText w:val=""/>
      <w:lvlJc w:val="left"/>
    </w:lvl>
    <w:lvl w:ilvl="5" w:tplc="CC4C1F20">
      <w:numFmt w:val="decimal"/>
      <w:lvlText w:val=""/>
      <w:lvlJc w:val="left"/>
    </w:lvl>
    <w:lvl w:ilvl="6" w:tplc="62248948">
      <w:numFmt w:val="decimal"/>
      <w:lvlText w:val=""/>
      <w:lvlJc w:val="left"/>
    </w:lvl>
    <w:lvl w:ilvl="7" w:tplc="0FF20756">
      <w:numFmt w:val="decimal"/>
      <w:lvlText w:val=""/>
      <w:lvlJc w:val="left"/>
    </w:lvl>
    <w:lvl w:ilvl="8" w:tplc="E7E282CA">
      <w:numFmt w:val="decimal"/>
      <w:lvlText w:val=""/>
      <w:lvlJc w:val="left"/>
    </w:lvl>
  </w:abstractNum>
  <w:abstractNum w:abstractNumId="44" w15:restartNumberingAfterBreak="0">
    <w:nsid w:val="6CEAF087"/>
    <w:multiLevelType w:val="hybridMultilevel"/>
    <w:tmpl w:val="9E62C262"/>
    <w:lvl w:ilvl="0" w:tplc="A7B66C1E">
      <w:start w:val="1"/>
      <w:numFmt w:val="bullet"/>
      <w:lvlText w:val="1"/>
      <w:lvlJc w:val="left"/>
    </w:lvl>
    <w:lvl w:ilvl="1" w:tplc="25DCF504">
      <w:numFmt w:val="decimal"/>
      <w:lvlText w:val=""/>
      <w:lvlJc w:val="left"/>
    </w:lvl>
    <w:lvl w:ilvl="2" w:tplc="4140BAB0">
      <w:numFmt w:val="decimal"/>
      <w:lvlText w:val=""/>
      <w:lvlJc w:val="left"/>
    </w:lvl>
    <w:lvl w:ilvl="3" w:tplc="70D2B024">
      <w:numFmt w:val="decimal"/>
      <w:lvlText w:val=""/>
      <w:lvlJc w:val="left"/>
    </w:lvl>
    <w:lvl w:ilvl="4" w:tplc="00481FFC">
      <w:numFmt w:val="decimal"/>
      <w:lvlText w:val=""/>
      <w:lvlJc w:val="left"/>
    </w:lvl>
    <w:lvl w:ilvl="5" w:tplc="7C58B81A">
      <w:numFmt w:val="decimal"/>
      <w:lvlText w:val=""/>
      <w:lvlJc w:val="left"/>
    </w:lvl>
    <w:lvl w:ilvl="6" w:tplc="74543796">
      <w:numFmt w:val="decimal"/>
      <w:lvlText w:val=""/>
      <w:lvlJc w:val="left"/>
    </w:lvl>
    <w:lvl w:ilvl="7" w:tplc="F532464E">
      <w:numFmt w:val="decimal"/>
      <w:lvlText w:val=""/>
      <w:lvlJc w:val="left"/>
    </w:lvl>
    <w:lvl w:ilvl="8" w:tplc="8DD6C19A">
      <w:numFmt w:val="decimal"/>
      <w:lvlText w:val=""/>
      <w:lvlJc w:val="left"/>
    </w:lvl>
  </w:abstractNum>
  <w:abstractNum w:abstractNumId="45" w15:restartNumberingAfterBreak="0">
    <w:nsid w:val="6DE91B18"/>
    <w:multiLevelType w:val="hybridMultilevel"/>
    <w:tmpl w:val="35F4191A"/>
    <w:lvl w:ilvl="0" w:tplc="789ED7EE">
      <w:start w:val="2"/>
      <w:numFmt w:val="lowerLetter"/>
      <w:lvlText w:val="%1)"/>
      <w:lvlJc w:val="left"/>
    </w:lvl>
    <w:lvl w:ilvl="1" w:tplc="80080FEC">
      <w:numFmt w:val="decimal"/>
      <w:lvlText w:val=""/>
      <w:lvlJc w:val="left"/>
    </w:lvl>
    <w:lvl w:ilvl="2" w:tplc="54687144">
      <w:numFmt w:val="decimal"/>
      <w:lvlText w:val=""/>
      <w:lvlJc w:val="left"/>
    </w:lvl>
    <w:lvl w:ilvl="3" w:tplc="B36CDFB0">
      <w:numFmt w:val="decimal"/>
      <w:lvlText w:val=""/>
      <w:lvlJc w:val="left"/>
    </w:lvl>
    <w:lvl w:ilvl="4" w:tplc="019C0252">
      <w:numFmt w:val="decimal"/>
      <w:lvlText w:val=""/>
      <w:lvlJc w:val="left"/>
    </w:lvl>
    <w:lvl w:ilvl="5" w:tplc="709C7328">
      <w:numFmt w:val="decimal"/>
      <w:lvlText w:val=""/>
      <w:lvlJc w:val="left"/>
    </w:lvl>
    <w:lvl w:ilvl="6" w:tplc="680AB89C">
      <w:numFmt w:val="decimal"/>
      <w:lvlText w:val=""/>
      <w:lvlJc w:val="left"/>
    </w:lvl>
    <w:lvl w:ilvl="7" w:tplc="EB9C6EE4">
      <w:numFmt w:val="decimal"/>
      <w:lvlText w:val=""/>
      <w:lvlJc w:val="left"/>
    </w:lvl>
    <w:lvl w:ilvl="8" w:tplc="B3AEA098">
      <w:numFmt w:val="decimal"/>
      <w:lvlText w:val=""/>
      <w:lvlJc w:val="left"/>
    </w:lvl>
  </w:abstractNum>
  <w:abstractNum w:abstractNumId="46" w15:restartNumberingAfterBreak="0">
    <w:nsid w:val="70A64E2A"/>
    <w:multiLevelType w:val="hybridMultilevel"/>
    <w:tmpl w:val="DA8E1DB4"/>
    <w:lvl w:ilvl="0" w:tplc="F806AE74">
      <w:start w:val="1"/>
      <w:numFmt w:val="bullet"/>
      <w:lvlText w:val=""/>
      <w:lvlJc w:val="left"/>
    </w:lvl>
    <w:lvl w:ilvl="1" w:tplc="20604E26">
      <w:numFmt w:val="decimal"/>
      <w:lvlText w:val=""/>
      <w:lvlJc w:val="left"/>
    </w:lvl>
    <w:lvl w:ilvl="2" w:tplc="9DA09078">
      <w:numFmt w:val="decimal"/>
      <w:lvlText w:val=""/>
      <w:lvlJc w:val="left"/>
    </w:lvl>
    <w:lvl w:ilvl="3" w:tplc="CED695BA">
      <w:numFmt w:val="decimal"/>
      <w:lvlText w:val=""/>
      <w:lvlJc w:val="left"/>
    </w:lvl>
    <w:lvl w:ilvl="4" w:tplc="A5008F42">
      <w:numFmt w:val="decimal"/>
      <w:lvlText w:val=""/>
      <w:lvlJc w:val="left"/>
    </w:lvl>
    <w:lvl w:ilvl="5" w:tplc="81369690">
      <w:numFmt w:val="decimal"/>
      <w:lvlText w:val=""/>
      <w:lvlJc w:val="left"/>
    </w:lvl>
    <w:lvl w:ilvl="6" w:tplc="8336203C">
      <w:numFmt w:val="decimal"/>
      <w:lvlText w:val=""/>
      <w:lvlJc w:val="left"/>
    </w:lvl>
    <w:lvl w:ilvl="7" w:tplc="08504F0E">
      <w:numFmt w:val="decimal"/>
      <w:lvlText w:val=""/>
      <w:lvlJc w:val="left"/>
    </w:lvl>
    <w:lvl w:ilvl="8" w:tplc="3B2ECE74">
      <w:numFmt w:val="decimal"/>
      <w:lvlText w:val=""/>
      <w:lvlJc w:val="left"/>
    </w:lvl>
  </w:abstractNum>
  <w:abstractNum w:abstractNumId="47" w15:restartNumberingAfterBreak="0">
    <w:nsid w:val="70C6A529"/>
    <w:multiLevelType w:val="hybridMultilevel"/>
    <w:tmpl w:val="D3E488B6"/>
    <w:lvl w:ilvl="0" w:tplc="2E9A43C4">
      <w:start w:val="1"/>
      <w:numFmt w:val="bullet"/>
      <w:lvlText w:val="-"/>
      <w:lvlJc w:val="left"/>
    </w:lvl>
    <w:lvl w:ilvl="1" w:tplc="26D87ED8">
      <w:numFmt w:val="decimal"/>
      <w:lvlText w:val=""/>
      <w:lvlJc w:val="left"/>
    </w:lvl>
    <w:lvl w:ilvl="2" w:tplc="91B8AF1C">
      <w:numFmt w:val="decimal"/>
      <w:lvlText w:val=""/>
      <w:lvlJc w:val="left"/>
    </w:lvl>
    <w:lvl w:ilvl="3" w:tplc="406494F8">
      <w:numFmt w:val="decimal"/>
      <w:lvlText w:val=""/>
      <w:lvlJc w:val="left"/>
    </w:lvl>
    <w:lvl w:ilvl="4" w:tplc="77104046">
      <w:numFmt w:val="decimal"/>
      <w:lvlText w:val=""/>
      <w:lvlJc w:val="left"/>
    </w:lvl>
    <w:lvl w:ilvl="5" w:tplc="18C49A32">
      <w:numFmt w:val="decimal"/>
      <w:lvlText w:val=""/>
      <w:lvlJc w:val="left"/>
    </w:lvl>
    <w:lvl w:ilvl="6" w:tplc="12C69FE2">
      <w:numFmt w:val="decimal"/>
      <w:lvlText w:val=""/>
      <w:lvlJc w:val="left"/>
    </w:lvl>
    <w:lvl w:ilvl="7" w:tplc="4828B428">
      <w:numFmt w:val="decimal"/>
      <w:lvlText w:val=""/>
      <w:lvlJc w:val="left"/>
    </w:lvl>
    <w:lvl w:ilvl="8" w:tplc="FE8E2328">
      <w:numFmt w:val="decimal"/>
      <w:lvlText w:val=""/>
      <w:lvlJc w:val="left"/>
    </w:lvl>
  </w:abstractNum>
  <w:abstractNum w:abstractNumId="48" w15:restartNumberingAfterBreak="0">
    <w:nsid w:val="725A06FB"/>
    <w:multiLevelType w:val="hybridMultilevel"/>
    <w:tmpl w:val="18723BE4"/>
    <w:lvl w:ilvl="0" w:tplc="087024E2">
      <w:start w:val="1"/>
      <w:numFmt w:val="bullet"/>
      <w:lvlText w:val=""/>
      <w:lvlJc w:val="left"/>
    </w:lvl>
    <w:lvl w:ilvl="1" w:tplc="72603B40">
      <w:numFmt w:val="decimal"/>
      <w:lvlText w:val=""/>
      <w:lvlJc w:val="left"/>
    </w:lvl>
    <w:lvl w:ilvl="2" w:tplc="58ECA8AA">
      <w:numFmt w:val="decimal"/>
      <w:lvlText w:val=""/>
      <w:lvlJc w:val="left"/>
    </w:lvl>
    <w:lvl w:ilvl="3" w:tplc="214CD57A">
      <w:numFmt w:val="decimal"/>
      <w:lvlText w:val=""/>
      <w:lvlJc w:val="left"/>
    </w:lvl>
    <w:lvl w:ilvl="4" w:tplc="429E2910">
      <w:numFmt w:val="decimal"/>
      <w:lvlText w:val=""/>
      <w:lvlJc w:val="left"/>
    </w:lvl>
    <w:lvl w:ilvl="5" w:tplc="C03C5C5C">
      <w:numFmt w:val="decimal"/>
      <w:lvlText w:val=""/>
      <w:lvlJc w:val="left"/>
    </w:lvl>
    <w:lvl w:ilvl="6" w:tplc="A0E85DC8">
      <w:numFmt w:val="decimal"/>
      <w:lvlText w:val=""/>
      <w:lvlJc w:val="left"/>
    </w:lvl>
    <w:lvl w:ilvl="7" w:tplc="30F6B670">
      <w:numFmt w:val="decimal"/>
      <w:lvlText w:val=""/>
      <w:lvlJc w:val="left"/>
    </w:lvl>
    <w:lvl w:ilvl="8" w:tplc="5E44D93E">
      <w:numFmt w:val="decimal"/>
      <w:lvlText w:val=""/>
      <w:lvlJc w:val="left"/>
    </w:lvl>
  </w:abstractNum>
  <w:abstractNum w:abstractNumId="49" w15:restartNumberingAfterBreak="0">
    <w:nsid w:val="737B8DDC"/>
    <w:multiLevelType w:val="hybridMultilevel"/>
    <w:tmpl w:val="4CC480E6"/>
    <w:lvl w:ilvl="0" w:tplc="A030C872">
      <w:start w:val="1"/>
      <w:numFmt w:val="bullet"/>
      <w:lvlText w:val=""/>
      <w:lvlJc w:val="left"/>
    </w:lvl>
    <w:lvl w:ilvl="1" w:tplc="3B5A429C">
      <w:numFmt w:val="decimal"/>
      <w:lvlText w:val=""/>
      <w:lvlJc w:val="left"/>
    </w:lvl>
    <w:lvl w:ilvl="2" w:tplc="DB6434CE">
      <w:numFmt w:val="decimal"/>
      <w:lvlText w:val=""/>
      <w:lvlJc w:val="left"/>
    </w:lvl>
    <w:lvl w:ilvl="3" w:tplc="187A7BD4">
      <w:numFmt w:val="decimal"/>
      <w:lvlText w:val=""/>
      <w:lvlJc w:val="left"/>
    </w:lvl>
    <w:lvl w:ilvl="4" w:tplc="06D2FBD8">
      <w:numFmt w:val="decimal"/>
      <w:lvlText w:val=""/>
      <w:lvlJc w:val="left"/>
    </w:lvl>
    <w:lvl w:ilvl="5" w:tplc="0FE4F3AC">
      <w:numFmt w:val="decimal"/>
      <w:lvlText w:val=""/>
      <w:lvlJc w:val="left"/>
    </w:lvl>
    <w:lvl w:ilvl="6" w:tplc="9BDE0F66">
      <w:numFmt w:val="decimal"/>
      <w:lvlText w:val=""/>
      <w:lvlJc w:val="left"/>
    </w:lvl>
    <w:lvl w:ilvl="7" w:tplc="39164BBA">
      <w:numFmt w:val="decimal"/>
      <w:lvlText w:val=""/>
      <w:lvlJc w:val="left"/>
    </w:lvl>
    <w:lvl w:ilvl="8" w:tplc="9E7C7242">
      <w:numFmt w:val="decimal"/>
      <w:lvlText w:val=""/>
      <w:lvlJc w:val="left"/>
    </w:lvl>
  </w:abstractNum>
  <w:abstractNum w:abstractNumId="50" w15:restartNumberingAfterBreak="0">
    <w:nsid w:val="749ABB43"/>
    <w:multiLevelType w:val="hybridMultilevel"/>
    <w:tmpl w:val="99F86952"/>
    <w:lvl w:ilvl="0" w:tplc="F0E64D8C">
      <w:start w:val="1"/>
      <w:numFmt w:val="bullet"/>
      <w:lvlText w:val=""/>
      <w:lvlJc w:val="left"/>
    </w:lvl>
    <w:lvl w:ilvl="1" w:tplc="8ACC488E">
      <w:numFmt w:val="decimal"/>
      <w:lvlText w:val=""/>
      <w:lvlJc w:val="left"/>
    </w:lvl>
    <w:lvl w:ilvl="2" w:tplc="E168110C">
      <w:numFmt w:val="decimal"/>
      <w:lvlText w:val=""/>
      <w:lvlJc w:val="left"/>
    </w:lvl>
    <w:lvl w:ilvl="3" w:tplc="6C2EB6AA">
      <w:numFmt w:val="decimal"/>
      <w:lvlText w:val=""/>
      <w:lvlJc w:val="left"/>
    </w:lvl>
    <w:lvl w:ilvl="4" w:tplc="428A217A">
      <w:numFmt w:val="decimal"/>
      <w:lvlText w:val=""/>
      <w:lvlJc w:val="left"/>
    </w:lvl>
    <w:lvl w:ilvl="5" w:tplc="AA3AE604">
      <w:numFmt w:val="decimal"/>
      <w:lvlText w:val=""/>
      <w:lvlJc w:val="left"/>
    </w:lvl>
    <w:lvl w:ilvl="6" w:tplc="E81C0250">
      <w:numFmt w:val="decimal"/>
      <w:lvlText w:val=""/>
      <w:lvlJc w:val="left"/>
    </w:lvl>
    <w:lvl w:ilvl="7" w:tplc="392A5AEC">
      <w:numFmt w:val="decimal"/>
      <w:lvlText w:val=""/>
      <w:lvlJc w:val="left"/>
    </w:lvl>
    <w:lvl w:ilvl="8" w:tplc="96FCEE7C">
      <w:numFmt w:val="decimal"/>
      <w:lvlText w:val=""/>
      <w:lvlJc w:val="left"/>
    </w:lvl>
  </w:abstractNum>
  <w:abstractNum w:abstractNumId="51" w15:restartNumberingAfterBreak="0">
    <w:nsid w:val="75C6C33A"/>
    <w:multiLevelType w:val="hybridMultilevel"/>
    <w:tmpl w:val="1D9EA840"/>
    <w:lvl w:ilvl="0" w:tplc="38B87E2C">
      <w:start w:val="1"/>
      <w:numFmt w:val="bullet"/>
      <w:lvlText w:val="-"/>
      <w:lvlJc w:val="left"/>
    </w:lvl>
    <w:lvl w:ilvl="1" w:tplc="03CC1C68">
      <w:numFmt w:val="decimal"/>
      <w:lvlText w:val=""/>
      <w:lvlJc w:val="left"/>
    </w:lvl>
    <w:lvl w:ilvl="2" w:tplc="3968DA72">
      <w:numFmt w:val="decimal"/>
      <w:lvlText w:val=""/>
      <w:lvlJc w:val="left"/>
    </w:lvl>
    <w:lvl w:ilvl="3" w:tplc="D4FC4748">
      <w:numFmt w:val="decimal"/>
      <w:lvlText w:val=""/>
      <w:lvlJc w:val="left"/>
    </w:lvl>
    <w:lvl w:ilvl="4" w:tplc="152697D8">
      <w:numFmt w:val="decimal"/>
      <w:lvlText w:val=""/>
      <w:lvlJc w:val="left"/>
    </w:lvl>
    <w:lvl w:ilvl="5" w:tplc="CAB627D4">
      <w:numFmt w:val="decimal"/>
      <w:lvlText w:val=""/>
      <w:lvlJc w:val="left"/>
    </w:lvl>
    <w:lvl w:ilvl="6" w:tplc="55BA1A44">
      <w:numFmt w:val="decimal"/>
      <w:lvlText w:val=""/>
      <w:lvlJc w:val="left"/>
    </w:lvl>
    <w:lvl w:ilvl="7" w:tplc="FCFCDEF6">
      <w:numFmt w:val="decimal"/>
      <w:lvlText w:val=""/>
      <w:lvlJc w:val="left"/>
    </w:lvl>
    <w:lvl w:ilvl="8" w:tplc="11428532">
      <w:numFmt w:val="decimal"/>
      <w:lvlText w:val=""/>
      <w:lvlJc w:val="left"/>
    </w:lvl>
  </w:abstractNum>
  <w:abstractNum w:abstractNumId="52" w15:restartNumberingAfterBreak="0">
    <w:nsid w:val="7644A45C"/>
    <w:multiLevelType w:val="hybridMultilevel"/>
    <w:tmpl w:val="D924D884"/>
    <w:lvl w:ilvl="0" w:tplc="BA746636">
      <w:start w:val="1"/>
      <w:numFmt w:val="bullet"/>
      <w:lvlText w:val="1"/>
      <w:lvlJc w:val="left"/>
    </w:lvl>
    <w:lvl w:ilvl="1" w:tplc="8F82DA9E">
      <w:numFmt w:val="decimal"/>
      <w:lvlText w:val=""/>
      <w:lvlJc w:val="left"/>
    </w:lvl>
    <w:lvl w:ilvl="2" w:tplc="806899DC">
      <w:numFmt w:val="decimal"/>
      <w:lvlText w:val=""/>
      <w:lvlJc w:val="left"/>
    </w:lvl>
    <w:lvl w:ilvl="3" w:tplc="F9C6DB20">
      <w:numFmt w:val="decimal"/>
      <w:lvlText w:val=""/>
      <w:lvlJc w:val="left"/>
    </w:lvl>
    <w:lvl w:ilvl="4" w:tplc="DCC28320">
      <w:numFmt w:val="decimal"/>
      <w:lvlText w:val=""/>
      <w:lvlJc w:val="left"/>
    </w:lvl>
    <w:lvl w:ilvl="5" w:tplc="F586C7F4">
      <w:numFmt w:val="decimal"/>
      <w:lvlText w:val=""/>
      <w:lvlJc w:val="left"/>
    </w:lvl>
    <w:lvl w:ilvl="6" w:tplc="6D9445EE">
      <w:numFmt w:val="decimal"/>
      <w:lvlText w:val=""/>
      <w:lvlJc w:val="left"/>
    </w:lvl>
    <w:lvl w:ilvl="7" w:tplc="0FD0FEC8">
      <w:numFmt w:val="decimal"/>
      <w:lvlText w:val=""/>
      <w:lvlJc w:val="left"/>
    </w:lvl>
    <w:lvl w:ilvl="8" w:tplc="039002C2">
      <w:numFmt w:val="decimal"/>
      <w:lvlText w:val=""/>
      <w:lvlJc w:val="left"/>
    </w:lvl>
  </w:abstractNum>
  <w:abstractNum w:abstractNumId="53" w15:restartNumberingAfterBreak="0">
    <w:nsid w:val="7724C67E"/>
    <w:multiLevelType w:val="hybridMultilevel"/>
    <w:tmpl w:val="3AF41B48"/>
    <w:lvl w:ilvl="0" w:tplc="FF46AB58">
      <w:start w:val="1"/>
      <w:numFmt w:val="bullet"/>
      <w:lvlText w:val=""/>
      <w:lvlJc w:val="left"/>
    </w:lvl>
    <w:lvl w:ilvl="1" w:tplc="BDA883D4">
      <w:numFmt w:val="decimal"/>
      <w:lvlText w:val=""/>
      <w:lvlJc w:val="left"/>
    </w:lvl>
    <w:lvl w:ilvl="2" w:tplc="E19A51E2">
      <w:numFmt w:val="decimal"/>
      <w:lvlText w:val=""/>
      <w:lvlJc w:val="left"/>
    </w:lvl>
    <w:lvl w:ilvl="3" w:tplc="C6789C02">
      <w:numFmt w:val="decimal"/>
      <w:lvlText w:val=""/>
      <w:lvlJc w:val="left"/>
    </w:lvl>
    <w:lvl w:ilvl="4" w:tplc="866C71AE">
      <w:numFmt w:val="decimal"/>
      <w:lvlText w:val=""/>
      <w:lvlJc w:val="left"/>
    </w:lvl>
    <w:lvl w:ilvl="5" w:tplc="C040FF4A">
      <w:numFmt w:val="decimal"/>
      <w:lvlText w:val=""/>
      <w:lvlJc w:val="left"/>
    </w:lvl>
    <w:lvl w:ilvl="6" w:tplc="40C8BBD2">
      <w:numFmt w:val="decimal"/>
      <w:lvlText w:val=""/>
      <w:lvlJc w:val="left"/>
    </w:lvl>
    <w:lvl w:ilvl="7" w:tplc="E15AEBC6">
      <w:numFmt w:val="decimal"/>
      <w:lvlText w:val=""/>
      <w:lvlJc w:val="left"/>
    </w:lvl>
    <w:lvl w:ilvl="8" w:tplc="C87A860C">
      <w:numFmt w:val="decimal"/>
      <w:lvlText w:val=""/>
      <w:lvlJc w:val="left"/>
    </w:lvl>
  </w:abstractNum>
  <w:abstractNum w:abstractNumId="54" w15:restartNumberingAfterBreak="0">
    <w:nsid w:val="77465F01"/>
    <w:multiLevelType w:val="hybridMultilevel"/>
    <w:tmpl w:val="BAF4DA20"/>
    <w:lvl w:ilvl="0" w:tplc="A4C0EEBC">
      <w:start w:val="1"/>
      <w:numFmt w:val="bullet"/>
      <w:lvlText w:val=""/>
      <w:lvlJc w:val="left"/>
    </w:lvl>
    <w:lvl w:ilvl="1" w:tplc="25743C5C">
      <w:numFmt w:val="decimal"/>
      <w:lvlText w:val=""/>
      <w:lvlJc w:val="left"/>
    </w:lvl>
    <w:lvl w:ilvl="2" w:tplc="F94A536E">
      <w:numFmt w:val="decimal"/>
      <w:lvlText w:val=""/>
      <w:lvlJc w:val="left"/>
    </w:lvl>
    <w:lvl w:ilvl="3" w:tplc="05F87DC4">
      <w:numFmt w:val="decimal"/>
      <w:lvlText w:val=""/>
      <w:lvlJc w:val="left"/>
    </w:lvl>
    <w:lvl w:ilvl="4" w:tplc="2DD0DC56">
      <w:numFmt w:val="decimal"/>
      <w:lvlText w:val=""/>
      <w:lvlJc w:val="left"/>
    </w:lvl>
    <w:lvl w:ilvl="5" w:tplc="85467364">
      <w:numFmt w:val="decimal"/>
      <w:lvlText w:val=""/>
      <w:lvlJc w:val="left"/>
    </w:lvl>
    <w:lvl w:ilvl="6" w:tplc="5EBE1ECA">
      <w:numFmt w:val="decimal"/>
      <w:lvlText w:val=""/>
      <w:lvlJc w:val="left"/>
    </w:lvl>
    <w:lvl w:ilvl="7" w:tplc="7E22527A">
      <w:numFmt w:val="decimal"/>
      <w:lvlText w:val=""/>
      <w:lvlJc w:val="left"/>
    </w:lvl>
    <w:lvl w:ilvl="8" w:tplc="8AFC8A02">
      <w:numFmt w:val="decimal"/>
      <w:lvlText w:val=""/>
      <w:lvlJc w:val="left"/>
    </w:lvl>
  </w:abstractNum>
  <w:abstractNum w:abstractNumId="55" w15:restartNumberingAfterBreak="0">
    <w:nsid w:val="79A1DEAA"/>
    <w:multiLevelType w:val="hybridMultilevel"/>
    <w:tmpl w:val="953A3FAA"/>
    <w:lvl w:ilvl="0" w:tplc="C3DC6620">
      <w:start w:val="1"/>
      <w:numFmt w:val="bullet"/>
      <w:lvlText w:val=""/>
      <w:lvlJc w:val="left"/>
    </w:lvl>
    <w:lvl w:ilvl="1" w:tplc="64F2F834">
      <w:numFmt w:val="decimal"/>
      <w:lvlText w:val=""/>
      <w:lvlJc w:val="left"/>
    </w:lvl>
    <w:lvl w:ilvl="2" w:tplc="83000E92">
      <w:numFmt w:val="decimal"/>
      <w:lvlText w:val=""/>
      <w:lvlJc w:val="left"/>
    </w:lvl>
    <w:lvl w:ilvl="3" w:tplc="658AE234">
      <w:numFmt w:val="decimal"/>
      <w:lvlText w:val=""/>
      <w:lvlJc w:val="left"/>
    </w:lvl>
    <w:lvl w:ilvl="4" w:tplc="6B40D6A8">
      <w:numFmt w:val="decimal"/>
      <w:lvlText w:val=""/>
      <w:lvlJc w:val="left"/>
    </w:lvl>
    <w:lvl w:ilvl="5" w:tplc="8B7A46C2">
      <w:numFmt w:val="decimal"/>
      <w:lvlText w:val=""/>
      <w:lvlJc w:val="left"/>
    </w:lvl>
    <w:lvl w:ilvl="6" w:tplc="D0B0A15A">
      <w:numFmt w:val="decimal"/>
      <w:lvlText w:val=""/>
      <w:lvlJc w:val="left"/>
    </w:lvl>
    <w:lvl w:ilvl="7" w:tplc="648A63AC">
      <w:numFmt w:val="decimal"/>
      <w:lvlText w:val=""/>
      <w:lvlJc w:val="left"/>
    </w:lvl>
    <w:lvl w:ilvl="8" w:tplc="5890005A">
      <w:numFmt w:val="decimal"/>
      <w:lvlText w:val=""/>
      <w:lvlJc w:val="left"/>
    </w:lvl>
  </w:abstractNum>
  <w:abstractNum w:abstractNumId="56" w15:restartNumberingAfterBreak="0">
    <w:nsid w:val="7A6D8D3C"/>
    <w:multiLevelType w:val="hybridMultilevel"/>
    <w:tmpl w:val="1DB85DA2"/>
    <w:lvl w:ilvl="0" w:tplc="9E1AC7CE">
      <w:start w:val="1"/>
      <w:numFmt w:val="bullet"/>
      <w:lvlText w:val=""/>
      <w:lvlJc w:val="left"/>
    </w:lvl>
    <w:lvl w:ilvl="1" w:tplc="B6683036">
      <w:numFmt w:val="decimal"/>
      <w:lvlText w:val=""/>
      <w:lvlJc w:val="left"/>
    </w:lvl>
    <w:lvl w:ilvl="2" w:tplc="07B873A6">
      <w:numFmt w:val="decimal"/>
      <w:lvlText w:val=""/>
      <w:lvlJc w:val="left"/>
    </w:lvl>
    <w:lvl w:ilvl="3" w:tplc="3EFCC8D0">
      <w:numFmt w:val="decimal"/>
      <w:lvlText w:val=""/>
      <w:lvlJc w:val="left"/>
    </w:lvl>
    <w:lvl w:ilvl="4" w:tplc="59188416">
      <w:numFmt w:val="decimal"/>
      <w:lvlText w:val=""/>
      <w:lvlJc w:val="left"/>
    </w:lvl>
    <w:lvl w:ilvl="5" w:tplc="AFDAABDA">
      <w:numFmt w:val="decimal"/>
      <w:lvlText w:val=""/>
      <w:lvlJc w:val="left"/>
    </w:lvl>
    <w:lvl w:ilvl="6" w:tplc="664E2592">
      <w:numFmt w:val="decimal"/>
      <w:lvlText w:val=""/>
      <w:lvlJc w:val="left"/>
    </w:lvl>
    <w:lvl w:ilvl="7" w:tplc="9676B9BC">
      <w:numFmt w:val="decimal"/>
      <w:lvlText w:val=""/>
      <w:lvlJc w:val="left"/>
    </w:lvl>
    <w:lvl w:ilvl="8" w:tplc="16DE8958">
      <w:numFmt w:val="decimal"/>
      <w:lvlText w:val=""/>
      <w:lvlJc w:val="left"/>
    </w:lvl>
  </w:abstractNum>
  <w:abstractNum w:abstractNumId="57" w15:restartNumberingAfterBreak="0">
    <w:nsid w:val="7C3DBD3D"/>
    <w:multiLevelType w:val="hybridMultilevel"/>
    <w:tmpl w:val="6DC48FD2"/>
    <w:lvl w:ilvl="0" w:tplc="D576AB12">
      <w:start w:val="1"/>
      <w:numFmt w:val="bullet"/>
      <w:lvlText w:val=""/>
      <w:lvlJc w:val="left"/>
    </w:lvl>
    <w:lvl w:ilvl="1" w:tplc="50E23FCE">
      <w:start w:val="1"/>
      <w:numFmt w:val="bullet"/>
      <w:lvlText w:val="-"/>
      <w:lvlJc w:val="left"/>
    </w:lvl>
    <w:lvl w:ilvl="2" w:tplc="3DD0A578">
      <w:numFmt w:val="decimal"/>
      <w:lvlText w:val=""/>
      <w:lvlJc w:val="left"/>
    </w:lvl>
    <w:lvl w:ilvl="3" w:tplc="9C1C6058">
      <w:numFmt w:val="decimal"/>
      <w:lvlText w:val=""/>
      <w:lvlJc w:val="left"/>
    </w:lvl>
    <w:lvl w:ilvl="4" w:tplc="860029C8">
      <w:numFmt w:val="decimal"/>
      <w:lvlText w:val=""/>
      <w:lvlJc w:val="left"/>
    </w:lvl>
    <w:lvl w:ilvl="5" w:tplc="41D62BBC">
      <w:numFmt w:val="decimal"/>
      <w:lvlText w:val=""/>
      <w:lvlJc w:val="left"/>
    </w:lvl>
    <w:lvl w:ilvl="6" w:tplc="127C9248">
      <w:numFmt w:val="decimal"/>
      <w:lvlText w:val=""/>
      <w:lvlJc w:val="left"/>
    </w:lvl>
    <w:lvl w:ilvl="7" w:tplc="72A6E80E">
      <w:numFmt w:val="decimal"/>
      <w:lvlText w:val=""/>
      <w:lvlJc w:val="left"/>
    </w:lvl>
    <w:lvl w:ilvl="8" w:tplc="EFECE090">
      <w:numFmt w:val="decimal"/>
      <w:lvlText w:val=""/>
      <w:lvlJc w:val="left"/>
    </w:lvl>
  </w:abstractNum>
  <w:num w:numId="1" w16cid:durableId="400256006">
    <w:abstractNumId w:val="24"/>
  </w:num>
  <w:num w:numId="2" w16cid:durableId="877014959">
    <w:abstractNumId w:val="1"/>
  </w:num>
  <w:num w:numId="3" w16cid:durableId="1162432170">
    <w:abstractNumId w:val="8"/>
  </w:num>
  <w:num w:numId="4" w16cid:durableId="511188375">
    <w:abstractNumId w:val="57"/>
  </w:num>
  <w:num w:numId="5" w16cid:durableId="853500087">
    <w:abstractNumId w:val="49"/>
  </w:num>
  <w:num w:numId="6" w16cid:durableId="635333440">
    <w:abstractNumId w:val="44"/>
  </w:num>
  <w:num w:numId="7" w16cid:durableId="1809281372">
    <w:abstractNumId w:val="9"/>
  </w:num>
  <w:num w:numId="8" w16cid:durableId="1319069671">
    <w:abstractNumId w:val="28"/>
  </w:num>
  <w:num w:numId="9" w16cid:durableId="374624037">
    <w:abstractNumId w:val="17"/>
  </w:num>
  <w:num w:numId="10" w16cid:durableId="1340307719">
    <w:abstractNumId w:val="40"/>
  </w:num>
  <w:num w:numId="11" w16cid:durableId="953556339">
    <w:abstractNumId w:val="26"/>
  </w:num>
  <w:num w:numId="12" w16cid:durableId="974216635">
    <w:abstractNumId w:val="34"/>
  </w:num>
  <w:num w:numId="13" w16cid:durableId="1633051278">
    <w:abstractNumId w:val="27"/>
  </w:num>
  <w:num w:numId="14" w16cid:durableId="746615286">
    <w:abstractNumId w:val="0"/>
  </w:num>
  <w:num w:numId="15" w16cid:durableId="1192305217">
    <w:abstractNumId w:val="20"/>
  </w:num>
  <w:num w:numId="16" w16cid:durableId="968630188">
    <w:abstractNumId w:val="54"/>
  </w:num>
  <w:num w:numId="17" w16cid:durableId="996957718">
    <w:abstractNumId w:val="53"/>
  </w:num>
  <w:num w:numId="18" w16cid:durableId="93745523">
    <w:abstractNumId w:val="38"/>
  </w:num>
  <w:num w:numId="19" w16cid:durableId="42876405">
    <w:abstractNumId w:val="12"/>
  </w:num>
  <w:num w:numId="20" w16cid:durableId="1548877995">
    <w:abstractNumId w:val="39"/>
  </w:num>
  <w:num w:numId="21" w16cid:durableId="1491360934">
    <w:abstractNumId w:val="31"/>
  </w:num>
  <w:num w:numId="22" w16cid:durableId="287203589">
    <w:abstractNumId w:val="16"/>
  </w:num>
  <w:num w:numId="23" w16cid:durableId="550459009">
    <w:abstractNumId w:val="37"/>
  </w:num>
  <w:num w:numId="24" w16cid:durableId="1529831139">
    <w:abstractNumId w:val="3"/>
  </w:num>
  <w:num w:numId="25" w16cid:durableId="1056120678">
    <w:abstractNumId w:val="22"/>
  </w:num>
  <w:num w:numId="26" w16cid:durableId="1870415466">
    <w:abstractNumId w:val="46"/>
  </w:num>
  <w:num w:numId="27" w16cid:durableId="2140604372">
    <w:abstractNumId w:val="43"/>
  </w:num>
  <w:num w:numId="28" w16cid:durableId="1203439658">
    <w:abstractNumId w:val="14"/>
  </w:num>
  <w:num w:numId="29" w16cid:durableId="262960095">
    <w:abstractNumId w:val="7"/>
  </w:num>
  <w:num w:numId="30" w16cid:durableId="1698236623">
    <w:abstractNumId w:val="48"/>
  </w:num>
  <w:num w:numId="31" w16cid:durableId="574584230">
    <w:abstractNumId w:val="15"/>
  </w:num>
  <w:num w:numId="32" w16cid:durableId="726991949">
    <w:abstractNumId w:val="36"/>
  </w:num>
  <w:num w:numId="33" w16cid:durableId="1089616548">
    <w:abstractNumId w:val="56"/>
  </w:num>
  <w:num w:numId="34" w16cid:durableId="1895460204">
    <w:abstractNumId w:val="29"/>
  </w:num>
  <w:num w:numId="35" w16cid:durableId="1109861496">
    <w:abstractNumId w:val="33"/>
  </w:num>
  <w:num w:numId="36" w16cid:durableId="552278200">
    <w:abstractNumId w:val="45"/>
  </w:num>
  <w:num w:numId="37" w16cid:durableId="22050888">
    <w:abstractNumId w:val="21"/>
  </w:num>
  <w:num w:numId="38" w16cid:durableId="424769224">
    <w:abstractNumId w:val="52"/>
  </w:num>
  <w:num w:numId="39" w16cid:durableId="1251818823">
    <w:abstractNumId w:val="18"/>
  </w:num>
  <w:num w:numId="40" w16cid:durableId="77100613">
    <w:abstractNumId w:val="42"/>
  </w:num>
  <w:num w:numId="41" w16cid:durableId="991105510">
    <w:abstractNumId w:val="35"/>
  </w:num>
  <w:num w:numId="42" w16cid:durableId="425543903">
    <w:abstractNumId w:val="50"/>
  </w:num>
  <w:num w:numId="43" w16cid:durableId="662897023">
    <w:abstractNumId w:val="25"/>
  </w:num>
  <w:num w:numId="44" w16cid:durableId="315571599">
    <w:abstractNumId w:val="5"/>
  </w:num>
  <w:num w:numId="45" w16cid:durableId="797138551">
    <w:abstractNumId w:val="55"/>
  </w:num>
  <w:num w:numId="46" w16cid:durableId="504057996">
    <w:abstractNumId w:val="51"/>
  </w:num>
  <w:num w:numId="47" w16cid:durableId="315570003">
    <w:abstractNumId w:val="2"/>
  </w:num>
  <w:num w:numId="48" w16cid:durableId="1837262187">
    <w:abstractNumId w:val="47"/>
  </w:num>
  <w:num w:numId="49" w16cid:durableId="860780038">
    <w:abstractNumId w:val="32"/>
  </w:num>
  <w:num w:numId="50" w16cid:durableId="607587962">
    <w:abstractNumId w:val="19"/>
  </w:num>
  <w:num w:numId="51" w16cid:durableId="784887016">
    <w:abstractNumId w:val="30"/>
  </w:num>
  <w:num w:numId="52" w16cid:durableId="86998527">
    <w:abstractNumId w:val="11"/>
  </w:num>
  <w:num w:numId="53" w16cid:durableId="1184905878">
    <w:abstractNumId w:val="41"/>
  </w:num>
  <w:num w:numId="54" w16cid:durableId="1598054598">
    <w:abstractNumId w:val="13"/>
  </w:num>
  <w:num w:numId="55" w16cid:durableId="1370951066">
    <w:abstractNumId w:val="23"/>
  </w:num>
  <w:num w:numId="56" w16cid:durableId="1705866933">
    <w:abstractNumId w:val="6"/>
  </w:num>
  <w:num w:numId="57" w16cid:durableId="1800419172">
    <w:abstractNumId w:val="4"/>
  </w:num>
  <w:num w:numId="58" w16cid:durableId="8432842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0E19"/>
    <w:rsid w:val="00570242"/>
    <w:rsid w:val="00AA4DD0"/>
    <w:rsid w:val="00DF0E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FA23"/>
  <w15:docId w15:val="{FCEED6A3-3606-4E02-8B51-6F201A0F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aterfootprint.org/en/resources/interactive-tools/product-gallery/" TargetMode="External"/><Relationship Id="rId21" Type="http://schemas.openxmlformats.org/officeDocument/2006/relationships/image" Target="media/image15.jpeg"/><Relationship Id="rId42" Type="http://schemas.openxmlformats.org/officeDocument/2006/relationships/hyperlink" Target="https://www.verbraucherzentrale.de/wissen/lebensmittel/lebensmittelproduktion/faire-lebensmittel-das-bedeuten-die-label-18796" TargetMode="External"/><Relationship Id="rId47" Type="http://schemas.openxmlformats.org/officeDocument/2006/relationships/image" Target="media/image29.jpeg"/><Relationship Id="rId63" Type="http://schemas.openxmlformats.org/officeDocument/2006/relationships/hyperlink" Target="https://www.foodaktuell.ch/2021/02/10/kommt-nach-dem-nutri-score-der-eco-score/" TargetMode="External"/><Relationship Id="rId68" Type="http://schemas.openxmlformats.org/officeDocument/2006/relationships/hyperlink" Target="http://itab.asso.fr/activites/planet-score.php" TargetMode="External"/><Relationship Id="rId84" Type="http://schemas.openxmlformats.org/officeDocument/2006/relationships/hyperlink" Target="https://www.umweltbundesamt.de/themen/wasser/wasser-bewirtschaften/wasserfussabdruck" TargetMode="External"/><Relationship Id="rId89" Type="http://schemas.openxmlformats.org/officeDocument/2006/relationships/hyperlink" Target="https://www.wsi.de/de/wsi-mitteilungen-living-wages-normative-und-oekonomische-gruende-fuer-einen-angemessenen-mindestlohn-13307.htm" TargetMode="External"/><Relationship Id="rId16" Type="http://schemas.openxmlformats.org/officeDocument/2006/relationships/image" Target="media/image10.jpeg"/><Relationship Id="rId11" Type="http://schemas.openxmlformats.org/officeDocument/2006/relationships/image" Target="media/image5.jpeg"/><Relationship Id="rId32" Type="http://schemas.openxmlformats.org/officeDocument/2006/relationships/image" Target="media/image24.jpeg"/><Relationship Id="rId37" Type="http://schemas.openxmlformats.org/officeDocument/2006/relationships/hyperlink" Target="http://nach-haltig-gedacht.de/2018/09/19/wie-viel-panda-steckt-in-der-partnerschaft-fuer-nachhaltigkeit-von-wwf-und-edeka/" TargetMode="External"/><Relationship Id="rId53" Type="http://schemas.openxmlformats.org/officeDocument/2006/relationships/hyperlink" Target="https://epea.com/ueber-uns/cradle-to-cradle" TargetMode="External"/><Relationship Id="rId58" Type="http://schemas.openxmlformats.org/officeDocument/2006/relationships/hyperlink" Target="https://www.ernaehrungs-umschau.de/news/12-02-2020-4-stufen-system-fuer-lebensmittel-nach-dem-verarbeitungsgrad/" TargetMode="External"/><Relationship Id="rId74" Type="http://schemas.openxmlformats.org/officeDocument/2006/relationships/hyperlink" Target="https://de.openfoodfacts.org/cgi/search.pl?search_terms=Frische%2Bfettarme%2BMilch%2B-%2BRewe&amp;search_simple=1&amp;action=process" TargetMode="External"/><Relationship Id="rId79" Type="http://schemas.openxmlformats.org/officeDocument/2006/relationships/hyperlink" Target="https://www.rainforest-alliance.org/de/unser-ansatz/" TargetMode="External"/><Relationship Id="rId5" Type="http://schemas.openxmlformats.org/officeDocument/2006/relationships/image" Target="media/image1.jpeg"/><Relationship Id="rId90" Type="http://schemas.openxmlformats.org/officeDocument/2006/relationships/hyperlink" Target="https://www.wsi.de/de/wsi-mitteilungen-living-wages-normative-und-oekonomische-gruende-fuer-einen-angemessenen-mindestlohn-13307.htm" TargetMode="External"/><Relationship Id="rId22" Type="http://schemas.openxmlformats.org/officeDocument/2006/relationships/image" Target="media/image16.jpeg"/><Relationship Id="rId27" Type="http://schemas.openxmlformats.org/officeDocument/2006/relationships/image" Target="media/image20.jpeg"/><Relationship Id="rId43" Type="http://schemas.openxmlformats.org/officeDocument/2006/relationships/hyperlink" Target="https://www.tierwohl-staerken.de/einkaufshilfen/tierwohl-label/" TargetMode="External"/><Relationship Id="rId48" Type="http://schemas.openxmlformats.org/officeDocument/2006/relationships/hyperlink" Target="https://www.bcorporation.de/" TargetMode="External"/><Relationship Id="rId64" Type="http://schemas.openxmlformats.org/officeDocument/2006/relationships/hyperlink" Target="https://www.foodnavigator.com/Article/2021/07/29/Planet-Score-New-eco-label-factors-in-pesticides-biodiversity-and-animal-welfare" TargetMode="External"/><Relationship Id="rId69" Type="http://schemas.openxmlformats.org/officeDocument/2006/relationships/hyperlink" Target="https://www.lebensmittelverband.de/de/lebensmittel/kennzeichnung/naehrwert/nutri-score" TargetMode="External"/><Relationship Id="rId8" Type="http://schemas.openxmlformats.org/officeDocument/2006/relationships/image" Target="media/image2.jpeg"/><Relationship Id="rId51" Type="http://schemas.openxmlformats.org/officeDocument/2006/relationships/hyperlink" Target="http://www.ifeu.de/" TargetMode="External"/><Relationship Id="rId72" Type="http://schemas.openxmlformats.org/officeDocument/2006/relationships/hyperlink" Target="http://nach-haltig-gedacht.de/2018/09/19/wie-viel-panda-steckt-in-der-partnerschaft-fuer-nachhaltigkeit-von-wwf-und-edeka/" TargetMode="External"/><Relationship Id="rId80" Type="http://schemas.openxmlformats.org/officeDocument/2006/relationships/hyperlink" Target="http://www.waschbaer.de/magazin/wasser-fussabdruck/" TargetMode="External"/><Relationship Id="rId85" Type="http://schemas.openxmlformats.org/officeDocument/2006/relationships/hyperlink" Target="https://www.umweltbundesamt.de/themen/wasser/wasser-bewirtschaften/wasserfussabdruck"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5.jpeg"/><Relationship Id="rId38" Type="http://schemas.openxmlformats.org/officeDocument/2006/relationships/hyperlink" Target="https://www.marktforschung.de/wissen/recht-datenschutz/marktforschung/bio-lebensmittel-konsum-steigt-vertrauen-sinkt/" TargetMode="External"/><Relationship Id="rId46" Type="http://schemas.openxmlformats.org/officeDocument/2006/relationships/hyperlink" Target="http://www.ladr-lebensmittel.de/ser-" TargetMode="External"/><Relationship Id="rId59" Type="http://schemas.openxmlformats.org/officeDocument/2006/relationships/hyperlink" Target="https://www.ernaehrungs-umschau.de/news/12-02-2020-4-stufen-system-fuer-lebensmittel-nach-dem-verarbeitungsgrad/" TargetMode="External"/><Relationship Id="rId67" Type="http://schemas.openxmlformats.org/officeDocument/2006/relationships/hyperlink" Target="https://www.ifeu.de/fileadmin/uploads/Reinhardt-Gaertner-Wagner-2020-Oekologische-Fu%c3%9fabdruecke-von-Lebensmitteln-und-Gerichten-in-Deutschland-ifeu-2020.pdf" TargetMode="External"/><Relationship Id="rId20" Type="http://schemas.openxmlformats.org/officeDocument/2006/relationships/image" Target="media/image14.jpeg"/><Relationship Id="rId41" Type="http://schemas.openxmlformats.org/officeDocument/2006/relationships/hyperlink" Target="https://www.verbraucherzentrale.de/wissen/lebensmittel/lebensmittelproduktion/faire-lebensmittel-das-bedeuten-die-label-18796" TargetMode="External"/><Relationship Id="rId54" Type="http://schemas.openxmlformats.org/officeDocument/2006/relationships/hyperlink" Target="https://www.dlg.org/de/lebensmittel/themen/publikationen/expertenwissen-foodchain/nutri-score" TargetMode="External"/><Relationship Id="rId62" Type="http://schemas.openxmlformats.org/officeDocument/2006/relationships/hyperlink" Target="http://www.umweltbundesamt.de/sites/default/files/medien/1410/publikati-" TargetMode="External"/><Relationship Id="rId70" Type="http://schemas.openxmlformats.org/officeDocument/2006/relationships/hyperlink" Target="https://www.marktforschung.de/wissen/recht-datenschutz/marktforschung/bio-lebensmittel-konsum-steigt-vertrauen-sinkt/" TargetMode="External"/><Relationship Id="rId75" Type="http://schemas.openxmlformats.org/officeDocument/2006/relationships/hyperlink" Target="https://de.openfoodfacts.org/cgi/search.pl?search_terms=Frische%2Bfettarme%2BMilch%2B-%2BRewe&amp;search_simple=1&amp;action=process" TargetMode="External"/><Relationship Id="rId83" Type="http://schemas.openxmlformats.org/officeDocument/2006/relationships/hyperlink" Target="https://www.verbraucherzentrale-niedersachsen.de/themen/ernaehrung-lebensmittel/weidemilch-werbestrategie-verlaessliche-bezeichnung" TargetMode="External"/><Relationship Id="rId88" Type="http://schemas.openxmlformats.org/officeDocument/2006/relationships/hyperlink" Target="https://utopia.de/ratgeber/fairtrade-schokolade-siegel/" TargetMode="External"/><Relationship Id="rId91" Type="http://schemas.openxmlformats.org/officeDocument/2006/relationships/hyperlink" Target="https://www.wwf.de/themen-projekte/meere-kuesten/fischerei/nachhaltige-fischerei/der-marine-stewardship-council-msc" TargetMode="External"/><Relationship Id="rId1" Type="http://schemas.openxmlformats.org/officeDocument/2006/relationships/numbering" Target="numbering.xml"/><Relationship Id="rId6" Type="http://schemas.openxmlformats.org/officeDocument/2006/relationships/hyperlink" Target="mailto:info.projekte@fibl.org" TargetMode="Externa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1.jpeg"/><Relationship Id="rId36" Type="http://schemas.openxmlformats.org/officeDocument/2006/relationships/hyperlink" Target="http://nach-haltig-gedacht.de/2018/09/19/wie-viel-panda-steckt-in-der-partnerschaft-fuer-nachhaltigkeit-von-wwf-und-edeka/" TargetMode="External"/><Relationship Id="rId49" Type="http://schemas.openxmlformats.org/officeDocument/2006/relationships/hyperlink" Target="https://www.buel.bmel.de/index.php/buel/article/download/43/Brade-92-1-html?inline=1" TargetMode="External"/><Relationship Id="rId57" Type="http://schemas.openxmlformats.org/officeDocument/2006/relationships/hyperlink" Target="http://www.ernaehrungsberatung.rlp.de/Internet/glo-" TargetMode="External"/><Relationship Id="rId10" Type="http://schemas.openxmlformats.org/officeDocument/2006/relationships/image" Target="media/image4.jpeg"/><Relationship Id="rId31" Type="http://schemas.openxmlformats.org/officeDocument/2006/relationships/image" Target="media/image23.jpeg"/><Relationship Id="rId44" Type="http://schemas.openxmlformats.org/officeDocument/2006/relationships/hyperlink" Target="http://www.tierwohl-staerken.de/einkaufshilfen/tierwohl-label/)" TargetMode="External"/><Relationship Id="rId52" Type="http://schemas.openxmlformats.org/officeDocument/2006/relationships/hyperlink" Target="http://www.ifeu.de/" TargetMode="External"/><Relationship Id="rId60" Type="http://schemas.openxmlformats.org/officeDocument/2006/relationships/hyperlink" Target="https://www.eurofins.de/lebensmittel/food-news/food-testing-news/novel-food_insekten-als-nahrung-der-zukunft/" TargetMode="External"/><Relationship Id="rId65" Type="http://schemas.openxmlformats.org/officeDocument/2006/relationships/hyperlink" Target="https://www.foodnavigator.com/Article/2021/07/29/Planet-Score-New-eco-label-factors-in-pesticides-biodiversity-and-animal-welfare" TargetMode="External"/><Relationship Id="rId73" Type="http://schemas.openxmlformats.org/officeDocument/2006/relationships/hyperlink" Target="https://www.nu3.de/blogs/nutrition/co2-fussabdruck-lebensmittel" TargetMode="External"/><Relationship Id="rId78" Type="http://schemas.openxmlformats.org/officeDocument/2006/relationships/hyperlink" Target="https://www.rainforest-alliance.org/de/unser-ansatz/" TargetMode="External"/><Relationship Id="rId81" Type="http://schemas.openxmlformats.org/officeDocument/2006/relationships/hyperlink" Target="http://www.waschbaer.de/magazin/wasser-fussabdruck/" TargetMode="External"/><Relationship Id="rId86" Type="http://schemas.openxmlformats.org/officeDocument/2006/relationships/hyperlink" Target="http://www.waterfootprint.org/en/resources/interactive-"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jpeg"/><Relationship Id="rId39" Type="http://schemas.openxmlformats.org/officeDocument/2006/relationships/hyperlink" Target="https://www.wsi.de/de/wsi-mitteilungen-living-wages-normative-und-oekonomische-gruende-fuer-einen-angemessenen-mindestlohn-13307.htm" TargetMode="External"/><Relationship Id="rId34" Type="http://schemas.openxmlformats.org/officeDocument/2006/relationships/image" Target="media/image26.jpeg"/><Relationship Id="rId50" Type="http://schemas.openxmlformats.org/officeDocument/2006/relationships/hyperlink" Target="https://www.buel.bmel.de/index.php/buel/article/download/43/Brade-92-1-html?inline=1" TargetMode="External"/><Relationship Id="rId55" Type="http://schemas.openxmlformats.org/officeDocument/2006/relationships/hyperlink" Target="https://www.dlg.org/de/lebensmittel/themen/publikationen/expertenwissen-foodchain/nutri-score" TargetMode="External"/><Relationship Id="rId76" Type="http://schemas.openxmlformats.org/officeDocument/2006/relationships/hyperlink" Target="https://pro-planet.info/" TargetMode="External"/><Relationship Id="rId7" Type="http://schemas.openxmlformats.org/officeDocument/2006/relationships/hyperlink" Target="http://www.fibl.org/" TargetMode="External"/><Relationship Id="rId71" Type="http://schemas.openxmlformats.org/officeDocument/2006/relationships/hyperlink" Target="http://nach-haltig-gedacht.de/2018/09/19/wie-viel-panda-steckt-in-der-partnerschaft-fuer-nachhaltigkeit-von-wwf-und-edeka/" TargetMode="External"/><Relationship Id="rId92" Type="http://schemas.openxmlformats.org/officeDocument/2006/relationships/hyperlink" Target="https://www.wwf.de/themen-projekte/landwirtschaft/ernaehrung-konsum/lebensmittelverschwendung/das-grosse-wegschmeissen" TargetMode="External"/><Relationship Id="rId2" Type="http://schemas.openxmlformats.org/officeDocument/2006/relationships/styles" Target="styles.xml"/><Relationship Id="rId29" Type="http://schemas.openxmlformats.org/officeDocument/2006/relationships/hyperlink" Target="http://www.ifeu.de/ifeu-papers/" TargetMode="External"/><Relationship Id="rId24" Type="http://schemas.openxmlformats.org/officeDocument/2006/relationships/image" Target="media/image18.jpeg"/><Relationship Id="rId40" Type="http://schemas.openxmlformats.org/officeDocument/2006/relationships/hyperlink" Target="https://www.wsi.de/de/wsi-mitteilungen-living-wages-normative-und-oekonomische-gruende-fuer-einen-angemessenen-mindestlohn-13307.htm" TargetMode="External"/><Relationship Id="rId45" Type="http://schemas.openxmlformats.org/officeDocument/2006/relationships/image" Target="media/image28.jpeg"/><Relationship Id="rId66" Type="http://schemas.openxmlformats.org/officeDocument/2006/relationships/hyperlink" Target="http://www.ifeu.de/fileadmin/uploads/ifeu-paper-1-2019-final.pdf" TargetMode="External"/><Relationship Id="rId87" Type="http://schemas.openxmlformats.org/officeDocument/2006/relationships/hyperlink" Target="https://we-care-siegel.org/" TargetMode="External"/><Relationship Id="rId61" Type="http://schemas.openxmlformats.org/officeDocument/2006/relationships/hyperlink" Target="http://www.umweltbundesamt.de/sites/default/files/medien/1410/publikati-" TargetMode="External"/><Relationship Id="rId82" Type="http://schemas.openxmlformats.org/officeDocument/2006/relationships/hyperlink" Target="https://www.verbraucherzentrale-niedersachsen.de/themen/ernaehrung-lebensmittel/weidemilch-werbestrategie-verlaessliche-bezeichnung" TargetMode="External"/><Relationship Id="rId19" Type="http://schemas.openxmlformats.org/officeDocument/2006/relationships/image" Target="media/image13.jpeg"/><Relationship Id="rId14" Type="http://schemas.openxmlformats.org/officeDocument/2006/relationships/image" Target="media/image8.jpeg"/><Relationship Id="rId30" Type="http://schemas.openxmlformats.org/officeDocument/2006/relationships/image" Target="media/image22.jpeg"/><Relationship Id="rId35" Type="http://schemas.openxmlformats.org/officeDocument/2006/relationships/image" Target="media/image27.jpeg"/><Relationship Id="rId56" Type="http://schemas.openxmlformats.org/officeDocument/2006/relationships/hyperlink" Target="http://www.ernaehrungsberatung.rlp.de/Internet/glo-" TargetMode="External"/><Relationship Id="rId77" Type="http://schemas.openxmlformats.org/officeDocument/2006/relationships/hyperlink" Target="https://www.protillapro.com/blog/nutri-score-eco-score-planet-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60</Pages>
  <Words>17226</Words>
  <Characters>98189</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Ronald Skorobogat</cp:lastModifiedBy>
  <cp:revision>3</cp:revision>
  <dcterms:created xsi:type="dcterms:W3CDTF">2023-06-17T12:04:00Z</dcterms:created>
  <dcterms:modified xsi:type="dcterms:W3CDTF">2023-06-17T10:43:00Z</dcterms:modified>
</cp:coreProperties>
</file>