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40B84" w14:textId="77777777" w:rsidR="004E0109" w:rsidRPr="004E0109" w:rsidRDefault="004E0109">
      <w:pPr>
        <w:rPr>
          <w:rFonts w:ascii="Times New Roman" w:hAnsi="Times New Roman" w:cs="Times New Roman"/>
          <w:sz w:val="24"/>
          <w:szCs w:val="24"/>
        </w:rPr>
      </w:pPr>
      <w:r w:rsidRPr="004E0109">
        <w:rPr>
          <w:rFonts w:ascii="Times New Roman" w:hAnsi="Times New Roman" w:cs="Times New Roman"/>
          <w:sz w:val="24"/>
          <w:szCs w:val="24"/>
        </w:rPr>
        <w:t xml:space="preserve">Question 1. </w:t>
      </w:r>
    </w:p>
    <w:p w14:paraId="423ABFAA" w14:textId="71921AA0" w:rsidR="001B5E93" w:rsidRDefault="004E0109">
      <w:pPr>
        <w:rPr>
          <w:rFonts w:ascii="Verdana" w:eastAsiaTheme="minorEastAsia" w:hAnsi="Verdana"/>
          <w:color w:val="000000"/>
          <w:sz w:val="18"/>
          <w:szCs w:val="18"/>
          <w:shd w:val="clear" w:color="auto" w:fill="FFFFFF"/>
        </w:rPr>
      </w:pPr>
      <w:r w:rsidRPr="004E0109">
        <w:rPr>
          <w:rFonts w:ascii="Times New Roman" w:hAnsi="Times New Roman" w:cs="Times New Roman"/>
          <w:sz w:val="24"/>
          <w:szCs w:val="24"/>
        </w:rPr>
        <w:t xml:space="preserve">Kate enjoys drinking coffee and soda. Both cost $1 each, and she allocates $150 to spend on these beverages alone each month. </w:t>
      </w:r>
      <w:r w:rsidR="008A18C4">
        <w:rPr>
          <w:rFonts w:ascii="Times New Roman" w:hAnsi="Times New Roman" w:cs="Times New Roman"/>
          <w:sz w:val="24"/>
          <w:szCs w:val="24"/>
        </w:rPr>
        <w:t xml:space="preserve">Her utility functions is </w:t>
      </w:r>
      <m:oMath>
        <m:r>
          <w:rPr>
            <w:rFonts w:ascii="Cambria Math" w:hAnsi="Cambria Math"/>
            <w:color w:val="000000"/>
            <w:sz w:val="18"/>
            <w:szCs w:val="18"/>
            <w:shd w:val="clear" w:color="auto" w:fill="FFFFFF"/>
          </w:rPr>
          <m:t>U=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18"/>
                <w:szCs w:val="18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18"/>
                <w:szCs w:val="18"/>
                <w:shd w:val="clear" w:color="auto" w:fill="FFFFFF"/>
              </w:rPr>
              <m:t>C×S</m:t>
            </m:r>
          </m:e>
        </m:rad>
      </m:oMath>
      <w:r w:rsidR="008A18C4">
        <w:rPr>
          <w:rFonts w:ascii="Verdana" w:eastAsiaTheme="minorEastAsia" w:hAnsi="Verdana"/>
          <w:color w:val="000000"/>
          <w:sz w:val="18"/>
          <w:szCs w:val="18"/>
          <w:shd w:val="clear" w:color="auto" w:fill="FFFFFF"/>
        </w:rPr>
        <w:t xml:space="preserve"> with MRS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18"/>
                <w:szCs w:val="18"/>
                <w:shd w:val="clear" w:color="auto" w:fill="FFFFFF"/>
              </w:rPr>
              <m:t>S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18"/>
                <w:szCs w:val="18"/>
                <w:shd w:val="clear" w:color="auto" w:fill="FFFFFF"/>
              </w:rPr>
              <m:t>C</m:t>
            </m:r>
          </m:den>
        </m:f>
      </m:oMath>
    </w:p>
    <w:p w14:paraId="0D1472C6" w14:textId="4E5F3CE4" w:rsidR="008A18C4" w:rsidRDefault="008A18C4" w:rsidP="008A1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equilibrium demand for both goods and calculate her utility. </w:t>
      </w:r>
    </w:p>
    <w:p w14:paraId="36AFDF5B" w14:textId="3BF5F3D5" w:rsidR="008A18C4" w:rsidRDefault="008A18C4" w:rsidP="008A1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government imposed $0.60/unit tax on Soda. Find Kate’s new optimum consumption under the new budget constraint. Calculate the government revenue.  </w:t>
      </w:r>
    </w:p>
    <w:p w14:paraId="4325D268" w14:textId="1ED49C33" w:rsidR="008A18C4" w:rsidRPr="008A18C4" w:rsidRDefault="008A18C4" w:rsidP="008A1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an alternative policy of imposing a tax on income. How much the tax should be for the government to be able collect the same revenue? Find the new equilibrium for Kate. </w:t>
      </w:r>
    </w:p>
    <w:p w14:paraId="62D7BF23" w14:textId="19ADF2EC" w:rsidR="004E0109" w:rsidRDefault="004E0109" w:rsidP="004E0109">
      <w:pPr>
        <w:jc w:val="center"/>
      </w:pPr>
    </w:p>
    <w:p w14:paraId="1583A007" w14:textId="2C237BE4" w:rsidR="007075B1" w:rsidRDefault="007075B1" w:rsidP="007075B1"/>
    <w:p w14:paraId="68549685" w14:textId="101F4B1B" w:rsidR="007075B1" w:rsidRDefault="007075B1" w:rsidP="007075B1"/>
    <w:p w14:paraId="1B90F5AC" w14:textId="232D7711" w:rsidR="007075B1" w:rsidRDefault="007075B1" w:rsidP="007075B1"/>
    <w:p w14:paraId="223D87C4" w14:textId="2D8E33B6" w:rsidR="007075B1" w:rsidRDefault="007075B1" w:rsidP="007075B1"/>
    <w:p w14:paraId="298E1E0B" w14:textId="6506EA9B" w:rsidR="007075B1" w:rsidRDefault="008A18C4" w:rsidP="007075B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2. </w:t>
      </w:r>
    </w:p>
    <w:p w14:paraId="4C235A86" w14:textId="77777777" w:rsidR="007075B1" w:rsidRDefault="007075B1" w:rsidP="007075B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that the market demand curve for garbanzo beans is given by: </w:t>
      </w:r>
    </w:p>
    <w:p w14:paraId="03549EF3" w14:textId="77777777" w:rsidR="007075B1" w:rsidRDefault="007075B1" w:rsidP="007075B1">
      <w:pPr>
        <w:ind w:left="360"/>
        <w:rPr>
          <w:rFonts w:ascii="Times New Roman" w:hAnsi="Times New Roman" w:cs="Times New Roman"/>
        </w:rPr>
      </w:pPr>
    </w:p>
    <w:p w14:paraId="606282B4" w14:textId="77777777" w:rsidR="007075B1" w:rsidRDefault="007075B1" w:rsidP="007075B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 = 20 – P </w:t>
      </w:r>
    </w:p>
    <w:p w14:paraId="3E3D1699" w14:textId="77777777" w:rsidR="007075B1" w:rsidRDefault="007075B1" w:rsidP="007075B1">
      <w:pPr>
        <w:ind w:left="360"/>
        <w:rPr>
          <w:rFonts w:ascii="Times New Roman" w:hAnsi="Times New Roman" w:cs="Times New Roman"/>
        </w:rPr>
      </w:pPr>
    </w:p>
    <w:p w14:paraId="4898C8F1" w14:textId="77777777" w:rsidR="007075B1" w:rsidRDefault="007075B1" w:rsidP="007075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demand for P=10 </w:t>
      </w:r>
    </w:p>
    <w:p w14:paraId="2861ABD4" w14:textId="77777777" w:rsidR="007075B1" w:rsidRDefault="007075B1" w:rsidP="007075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price elasticity of demand for P=10 and P=15. Calculate the total revenue in both price levels and explain the relationship between the elasticity and total revenue. </w:t>
      </w:r>
    </w:p>
    <w:p w14:paraId="4609BB88" w14:textId="77777777" w:rsidR="007075B1" w:rsidRDefault="007075B1" w:rsidP="007075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price and quantity level for which the total revenue is maximized.  </w:t>
      </w:r>
    </w:p>
    <w:p w14:paraId="7E6C303C" w14:textId="77777777" w:rsidR="007075B1" w:rsidRDefault="007075B1" w:rsidP="007075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that the demand for beans shifted to Q = 40-2P. Graph the new demand curve and calculate the price and quantity that would yield the highest expenditure level. </w:t>
      </w:r>
    </w:p>
    <w:p w14:paraId="436287DC" w14:textId="3602EC59" w:rsidR="007075B1" w:rsidRDefault="007075B1" w:rsidP="007075B1"/>
    <w:p w14:paraId="2931DB9D" w14:textId="77777777" w:rsidR="007075B1" w:rsidRDefault="007075B1" w:rsidP="007075B1"/>
    <w:sectPr w:rsidR="0070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332C2"/>
    <w:multiLevelType w:val="hybridMultilevel"/>
    <w:tmpl w:val="DCF2E00C"/>
    <w:lvl w:ilvl="0" w:tplc="897A73E6">
      <w:start w:val="1"/>
      <w:numFmt w:val="lowerRoman"/>
      <w:lvlText w:val="%1."/>
      <w:lvlJc w:val="left"/>
      <w:pPr>
        <w:ind w:left="1080" w:hanging="720"/>
      </w:pPr>
      <w:rPr>
        <w:rFonts w:ascii="Verdana" w:eastAsiaTheme="minorEastAsia" w:hAnsi="Verdana" w:cstheme="minorBidi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975EE"/>
    <w:multiLevelType w:val="hybridMultilevel"/>
    <w:tmpl w:val="C5306690"/>
    <w:lvl w:ilvl="0" w:tplc="1B641778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71F9"/>
    <w:multiLevelType w:val="hybridMultilevel"/>
    <w:tmpl w:val="69B00C08"/>
    <w:lvl w:ilvl="0" w:tplc="37C883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955CA"/>
    <w:multiLevelType w:val="hybridMultilevel"/>
    <w:tmpl w:val="CC1E4320"/>
    <w:lvl w:ilvl="0" w:tplc="45426360">
      <w:start w:val="1"/>
      <w:numFmt w:val="lowerRoman"/>
      <w:lvlText w:val="%1."/>
      <w:lvlJc w:val="left"/>
      <w:pPr>
        <w:ind w:left="1080" w:hanging="720"/>
      </w:pPr>
      <w:rPr>
        <w:rFonts w:ascii="Verdana" w:hAnsi="Verdana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09"/>
    <w:rsid w:val="001A0283"/>
    <w:rsid w:val="001B5E93"/>
    <w:rsid w:val="002169F9"/>
    <w:rsid w:val="00266D9C"/>
    <w:rsid w:val="004E0109"/>
    <w:rsid w:val="00515E84"/>
    <w:rsid w:val="007075B1"/>
    <w:rsid w:val="00722811"/>
    <w:rsid w:val="008A18C4"/>
    <w:rsid w:val="00BA141B"/>
    <w:rsid w:val="00BA2C72"/>
    <w:rsid w:val="00FB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3AF2"/>
  <w15:chartTrackingRefBased/>
  <w15:docId w15:val="{69E508C1-3AA3-4691-B60B-E24AC403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109"/>
    <w:pPr>
      <w:ind w:left="720"/>
      <w:contextualSpacing/>
    </w:pPr>
  </w:style>
  <w:style w:type="character" w:customStyle="1" w:styleId="mi">
    <w:name w:val="mi"/>
    <w:basedOn w:val="DefaultParagraphFont"/>
    <w:rsid w:val="00BA2C72"/>
  </w:style>
  <w:style w:type="character" w:customStyle="1" w:styleId="mn">
    <w:name w:val="mn"/>
    <w:basedOn w:val="DefaultParagraphFont"/>
    <w:rsid w:val="00BA2C72"/>
  </w:style>
  <w:style w:type="character" w:customStyle="1" w:styleId="mjxassistivemathml">
    <w:name w:val="mjx_assistive_mathml"/>
    <w:basedOn w:val="DefaultParagraphFont"/>
    <w:rsid w:val="00BA2C72"/>
  </w:style>
  <w:style w:type="character" w:styleId="PlaceholderText">
    <w:name w:val="Placeholder Text"/>
    <w:basedOn w:val="DefaultParagraphFont"/>
    <w:uiPriority w:val="99"/>
    <w:semiHidden/>
    <w:rsid w:val="00FB00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0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Altindag</dc:creator>
  <cp:keywords/>
  <dc:description/>
  <cp:lastModifiedBy>Altindag, Onur</cp:lastModifiedBy>
  <cp:revision>3</cp:revision>
  <dcterms:created xsi:type="dcterms:W3CDTF">2021-02-04T15:53:00Z</dcterms:created>
  <dcterms:modified xsi:type="dcterms:W3CDTF">2021-02-04T15:57:00Z</dcterms:modified>
</cp:coreProperties>
</file>