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9E96" w14:textId="7CEB3D54" w:rsidR="00E53717" w:rsidRDefault="00E53717" w:rsidP="00E53717">
      <w:pPr>
        <w:jc w:val="center"/>
        <w:rPr>
          <w:b/>
          <w:bCs/>
          <w:sz w:val="56"/>
          <w:szCs w:val="56"/>
        </w:rPr>
      </w:pPr>
      <w:r>
        <w:rPr>
          <w:b/>
          <w:bCs/>
          <w:sz w:val="56"/>
          <w:szCs w:val="56"/>
        </w:rPr>
        <w:t>Design and Implementation of a Secure Online Learning Platform for Kids</w:t>
      </w:r>
    </w:p>
    <w:p w14:paraId="18217E18" w14:textId="77777777" w:rsidR="00E53717" w:rsidRDefault="00E53717" w:rsidP="00E53717"/>
    <w:p w14:paraId="0A88861C" w14:textId="77777777" w:rsidR="00E53717" w:rsidRDefault="00E53717" w:rsidP="00E53717"/>
    <w:p w14:paraId="7B74A3D6" w14:textId="77777777" w:rsidR="00E53717" w:rsidRDefault="00E53717" w:rsidP="00E53717"/>
    <w:p w14:paraId="53127CE2" w14:textId="68B7E79E" w:rsidR="00E53717" w:rsidRDefault="00DC33D8" w:rsidP="00E53717">
      <w:r>
        <w:rPr>
          <w:b/>
          <w:bCs/>
          <w:noProof/>
          <w:sz w:val="56"/>
          <w:szCs w:val="56"/>
        </w:rPr>
        <w:drawing>
          <wp:anchor distT="0" distB="0" distL="114300" distR="114300" simplePos="0" relativeHeight="251659264" behindDoc="0" locked="0" layoutInCell="1" allowOverlap="1" wp14:anchorId="7FBBAB4E" wp14:editId="723D7A7A">
            <wp:simplePos x="0" y="0"/>
            <wp:positionH relativeFrom="margin">
              <wp:align>center</wp:align>
            </wp:positionH>
            <wp:positionV relativeFrom="paragraph">
              <wp:posOffset>2540</wp:posOffset>
            </wp:positionV>
            <wp:extent cx="1492250" cy="1515110"/>
            <wp:effectExtent l="0" t="0" r="0"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92250" cy="1515110"/>
                    </a:xfrm>
                    <a:prstGeom prst="rect">
                      <a:avLst/>
                    </a:prstGeom>
                  </pic:spPr>
                </pic:pic>
              </a:graphicData>
            </a:graphic>
            <wp14:sizeRelH relativeFrom="margin">
              <wp14:pctWidth>0</wp14:pctWidth>
            </wp14:sizeRelH>
            <wp14:sizeRelV relativeFrom="margin">
              <wp14:pctHeight>0</wp14:pctHeight>
            </wp14:sizeRelV>
          </wp:anchor>
        </w:drawing>
      </w:r>
    </w:p>
    <w:p w14:paraId="5068036F" w14:textId="356116E4" w:rsidR="00E53717" w:rsidRDefault="00E53717" w:rsidP="00E53717"/>
    <w:p w14:paraId="7E999DD9" w14:textId="71E65F33" w:rsidR="00E53717" w:rsidRDefault="00E53717" w:rsidP="00E53717"/>
    <w:p w14:paraId="2DDF1AB2" w14:textId="4CBAE535" w:rsidR="00E53717" w:rsidRDefault="00E53717" w:rsidP="00E53717"/>
    <w:p w14:paraId="38F7F74C" w14:textId="1BD6FEAC" w:rsidR="00E53717" w:rsidRDefault="00E53717" w:rsidP="00E53717"/>
    <w:p w14:paraId="21F4BAB8" w14:textId="44ABDB18" w:rsidR="00E53717" w:rsidRDefault="00E53717" w:rsidP="00E53717"/>
    <w:p w14:paraId="1000EEAE" w14:textId="0ED13D37" w:rsidR="00E53717" w:rsidRDefault="00E53717" w:rsidP="00E53717"/>
    <w:p w14:paraId="0C261CB5" w14:textId="67413473" w:rsidR="00E53717" w:rsidRDefault="00E53717" w:rsidP="00E53717"/>
    <w:p w14:paraId="73D31C74" w14:textId="0FEC550A" w:rsidR="00E53717" w:rsidRDefault="00DC33D8" w:rsidP="00E53717">
      <w:r>
        <w:rPr>
          <w:noProof/>
        </w:rPr>
        <mc:AlternateContent>
          <mc:Choice Requires="wps">
            <w:drawing>
              <wp:anchor distT="45720" distB="45720" distL="114300" distR="114300" simplePos="0" relativeHeight="251666432" behindDoc="0" locked="0" layoutInCell="1" allowOverlap="1" wp14:anchorId="7AB33BEA" wp14:editId="7887287C">
                <wp:simplePos x="0" y="0"/>
                <wp:positionH relativeFrom="margin">
                  <wp:align>right</wp:align>
                </wp:positionH>
                <wp:positionV relativeFrom="paragraph">
                  <wp:posOffset>297815</wp:posOffset>
                </wp:positionV>
                <wp:extent cx="2891790" cy="2861945"/>
                <wp:effectExtent l="0" t="0" r="2286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790" cy="2861945"/>
                        </a:xfrm>
                        <a:prstGeom prst="rect">
                          <a:avLst/>
                        </a:prstGeom>
                        <a:solidFill>
                          <a:srgbClr val="FFFFFF"/>
                        </a:solidFill>
                        <a:ln w="9525">
                          <a:solidFill>
                            <a:srgbClr val="000000"/>
                          </a:solidFill>
                          <a:miter lim="800000"/>
                          <a:headEnd/>
                          <a:tailEnd/>
                        </a:ln>
                      </wps:spPr>
                      <wps:txbx>
                        <w:txbxContent>
                          <w:p w14:paraId="28A266BB" w14:textId="52BB47FC" w:rsidR="00E53717" w:rsidRPr="00E53717" w:rsidRDefault="00E53717" w:rsidP="00E53717">
                            <w:pPr>
                              <w:jc w:val="both"/>
                              <w:rPr>
                                <w:u w:val="single"/>
                              </w:rPr>
                            </w:pPr>
                            <w:r w:rsidRPr="00FD2843">
                              <w:rPr>
                                <w:b/>
                                <w:bCs/>
                                <w:sz w:val="38"/>
                                <w:szCs w:val="38"/>
                                <w:u w:val="single"/>
                              </w:rPr>
                              <w:t>Submitted to:</w:t>
                            </w:r>
                          </w:p>
                          <w:p w14:paraId="6BCED192" w14:textId="3368B382" w:rsidR="00E53717" w:rsidRPr="00E53717" w:rsidRDefault="00E53717" w:rsidP="00E53717">
                            <w:pPr>
                              <w:jc w:val="both"/>
                              <w:rPr>
                                <w:rFonts w:ascii="Arial" w:hAnsi="Arial" w:cs="Arial"/>
                                <w:color w:val="000000" w:themeColor="text1"/>
                              </w:rPr>
                            </w:pPr>
                            <w:r w:rsidRPr="00E53717">
                              <w:rPr>
                                <w:rFonts w:ascii="Arial" w:hAnsi="Arial" w:cs="Arial"/>
                                <w:color w:val="000000" w:themeColor="text1"/>
                                <w:sz w:val="32"/>
                                <w:szCs w:val="32"/>
                              </w:rPr>
                              <w:t>Sanjoy Kumar Chakravarty</w:t>
                            </w:r>
                          </w:p>
                          <w:p w14:paraId="68B473D2" w14:textId="3C155067" w:rsid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Associate Professor</w:t>
                            </w:r>
                          </w:p>
                          <w:p w14:paraId="18BA5C2F" w14:textId="77777777" w:rsidR="00E53717" w:rsidRPr="00E53717" w:rsidRDefault="00E53717" w:rsidP="00E53717">
                            <w:pPr>
                              <w:jc w:val="both"/>
                              <w:rPr>
                                <w:rFonts w:ascii="Arial" w:hAnsi="Arial" w:cs="Arial"/>
                                <w:color w:val="000000" w:themeColor="text1"/>
                              </w:rPr>
                            </w:pPr>
                          </w:p>
                          <w:p w14:paraId="6DCC2ACF"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Dept. of Computer Science &amp;</w:t>
                            </w:r>
                          </w:p>
                          <w:p w14:paraId="67535C2E" w14:textId="3377D1D7" w:rsidR="00E53717" w:rsidRPr="00E53717" w:rsidRDefault="00E53717" w:rsidP="00E53717">
                            <w:pPr>
                              <w:rPr>
                                <w:rFonts w:ascii="Arial" w:hAnsi="Arial" w:cs="Arial"/>
                                <w:color w:val="000000" w:themeColor="text1"/>
                              </w:rPr>
                            </w:pPr>
                            <w:r w:rsidRPr="00E53717">
                              <w:rPr>
                                <w:rFonts w:ascii="Arial" w:hAnsi="Arial" w:cs="Arial"/>
                                <w:color w:val="000000" w:themeColor="text1"/>
                                <w:sz w:val="32"/>
                                <w:szCs w:val="32"/>
                              </w:rPr>
                              <w:t xml:space="preserve">Engineering, </w:t>
                            </w:r>
                            <w:proofErr w:type="spellStart"/>
                            <w:r w:rsidRPr="00E53717">
                              <w:rPr>
                                <w:rFonts w:ascii="Arial" w:hAnsi="Arial" w:cs="Arial"/>
                                <w:color w:val="000000" w:themeColor="text1"/>
                                <w:sz w:val="32"/>
                                <w:szCs w:val="32"/>
                              </w:rPr>
                              <w:t>Rajshahi</w:t>
                            </w:r>
                            <w:proofErr w:type="spellEnd"/>
                            <w:r w:rsidRPr="00E53717">
                              <w:rPr>
                                <w:rFonts w:ascii="Arial" w:hAnsi="Arial" w:cs="Arial"/>
                                <w:color w:val="000000" w:themeColor="text1"/>
                                <w:sz w:val="32"/>
                                <w:szCs w:val="32"/>
                              </w:rPr>
                              <w:t xml:space="preserve">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33BEA" id="_x0000_t202" coordsize="21600,21600" o:spt="202" path="m,l,21600r21600,l21600,xe">
                <v:stroke joinstyle="miter"/>
                <v:path gradientshapeok="t" o:connecttype="rect"/>
              </v:shapetype>
              <v:shape id="Text Box 2" o:spid="_x0000_s1026" type="#_x0000_t202" style="position:absolute;margin-left:176.5pt;margin-top:23.45pt;width:227.7pt;height:225.3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">
                <v:textbox>
                  <w:txbxContent>
                    <w:p w14:paraId="28A266BB" w14:textId="52BB47FC" w:rsidR="00E53717" w:rsidRPr="00E53717" w:rsidRDefault="00E53717" w:rsidP="00E53717">
                      <w:pPr>
                        <w:jc w:val="both"/>
                        <w:rPr>
                          <w:u w:val="single"/>
                        </w:rPr>
                      </w:pPr>
                      <w:r w:rsidRPr="00FD2843">
                        <w:rPr>
                          <w:b/>
                          <w:bCs/>
                          <w:sz w:val="38"/>
                          <w:szCs w:val="38"/>
                          <w:u w:val="single"/>
                        </w:rPr>
                        <w:t>Submitted to:</w:t>
                      </w:r>
                    </w:p>
                    <w:p w14:paraId="6BCED192" w14:textId="3368B382" w:rsidR="00E53717" w:rsidRPr="00E53717" w:rsidRDefault="00E53717" w:rsidP="00E53717">
                      <w:pPr>
                        <w:jc w:val="both"/>
                        <w:rPr>
                          <w:rFonts w:ascii="Arial" w:hAnsi="Arial" w:cs="Arial"/>
                          <w:color w:val="000000" w:themeColor="text1"/>
                        </w:rPr>
                      </w:pPr>
                      <w:r w:rsidRPr="00E53717">
                        <w:rPr>
                          <w:rFonts w:ascii="Arial" w:hAnsi="Arial" w:cs="Arial"/>
                          <w:color w:val="000000" w:themeColor="text1"/>
                          <w:sz w:val="32"/>
                          <w:szCs w:val="32"/>
                        </w:rPr>
                        <w:t>Sanjoy Kumar Chakravarty</w:t>
                      </w:r>
                    </w:p>
                    <w:p w14:paraId="68B473D2" w14:textId="3C155067" w:rsid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Associate Professor</w:t>
                      </w:r>
                    </w:p>
                    <w:p w14:paraId="18BA5C2F" w14:textId="77777777" w:rsidR="00E53717" w:rsidRPr="00E53717" w:rsidRDefault="00E53717" w:rsidP="00E53717">
                      <w:pPr>
                        <w:jc w:val="both"/>
                        <w:rPr>
                          <w:rFonts w:ascii="Arial" w:hAnsi="Arial" w:cs="Arial"/>
                          <w:color w:val="000000" w:themeColor="text1"/>
                        </w:rPr>
                      </w:pPr>
                    </w:p>
                    <w:p w14:paraId="6DCC2ACF"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Dept. of Computer Science &amp;</w:t>
                      </w:r>
                    </w:p>
                    <w:p w14:paraId="67535C2E" w14:textId="3377D1D7" w:rsidR="00E53717" w:rsidRPr="00E53717" w:rsidRDefault="00E53717" w:rsidP="00E53717">
                      <w:pPr>
                        <w:rPr>
                          <w:rFonts w:ascii="Arial" w:hAnsi="Arial" w:cs="Arial"/>
                          <w:color w:val="000000" w:themeColor="text1"/>
                        </w:rPr>
                      </w:pPr>
                      <w:r w:rsidRPr="00E53717">
                        <w:rPr>
                          <w:rFonts w:ascii="Arial" w:hAnsi="Arial" w:cs="Arial"/>
                          <w:color w:val="000000" w:themeColor="text1"/>
                          <w:sz w:val="32"/>
                          <w:szCs w:val="32"/>
                        </w:rPr>
                        <w:t xml:space="preserve">Engineering, </w:t>
                      </w:r>
                      <w:proofErr w:type="spellStart"/>
                      <w:r w:rsidRPr="00E53717">
                        <w:rPr>
                          <w:rFonts w:ascii="Arial" w:hAnsi="Arial" w:cs="Arial"/>
                          <w:color w:val="000000" w:themeColor="text1"/>
                          <w:sz w:val="32"/>
                          <w:szCs w:val="32"/>
                        </w:rPr>
                        <w:t>Rajshahi</w:t>
                      </w:r>
                      <w:proofErr w:type="spellEnd"/>
                      <w:r w:rsidRPr="00E53717">
                        <w:rPr>
                          <w:rFonts w:ascii="Arial" w:hAnsi="Arial" w:cs="Arial"/>
                          <w:color w:val="000000" w:themeColor="text1"/>
                          <w:sz w:val="32"/>
                          <w:szCs w:val="32"/>
                        </w:rPr>
                        <w:t xml:space="preserve"> University</w:t>
                      </w:r>
                    </w:p>
                  </w:txbxContent>
                </v:textbox>
                <w10:wrap type="square" anchorx="margin"/>
              </v:shape>
            </w:pict>
          </mc:Fallback>
        </mc:AlternateContent>
      </w:r>
    </w:p>
    <w:p w14:paraId="280E3870" w14:textId="6DBA644B" w:rsidR="00E53717" w:rsidRDefault="00E53717" w:rsidP="00E53717">
      <w:r>
        <w:rPr>
          <w:noProof/>
        </w:rPr>
        <mc:AlternateContent>
          <mc:Choice Requires="wps">
            <w:drawing>
              <wp:anchor distT="45720" distB="45720" distL="114300" distR="114300" simplePos="0" relativeHeight="251664384" behindDoc="0" locked="0" layoutInCell="1" allowOverlap="1" wp14:anchorId="4A129AB3" wp14:editId="358493CF">
                <wp:simplePos x="0" y="0"/>
                <wp:positionH relativeFrom="margin">
                  <wp:align>left</wp:align>
                </wp:positionH>
                <wp:positionV relativeFrom="paragraph">
                  <wp:posOffset>1270</wp:posOffset>
                </wp:positionV>
                <wp:extent cx="2923540" cy="2861945"/>
                <wp:effectExtent l="0" t="0" r="101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2861945"/>
                        </a:xfrm>
                        <a:prstGeom prst="rect">
                          <a:avLst/>
                        </a:prstGeom>
                        <a:solidFill>
                          <a:srgbClr val="FFFFFF"/>
                        </a:solidFill>
                        <a:ln w="9525">
                          <a:solidFill>
                            <a:srgbClr val="000000"/>
                          </a:solidFill>
                          <a:miter lim="800000"/>
                          <a:headEnd/>
                          <a:tailEnd/>
                        </a:ln>
                      </wps:spPr>
                      <wps:txbx>
                        <w:txbxContent>
                          <w:p w14:paraId="05258510" w14:textId="406F259B" w:rsidR="00E53717" w:rsidRPr="00E53717" w:rsidRDefault="00E53717" w:rsidP="00E53717">
                            <w:pPr>
                              <w:rPr>
                                <w:u w:val="single"/>
                              </w:rPr>
                            </w:pPr>
                            <w:r w:rsidRPr="00FD2843">
                              <w:rPr>
                                <w:b/>
                                <w:bCs/>
                                <w:sz w:val="38"/>
                                <w:szCs w:val="38"/>
                                <w:u w:val="single"/>
                              </w:rPr>
                              <w:t>Submitted by:</w:t>
                            </w:r>
                          </w:p>
                          <w:p w14:paraId="0B6E5C5B"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Md. Rony Hossain</w:t>
                            </w:r>
                          </w:p>
                          <w:p w14:paraId="23D9C29C"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ID: 1910876102</w:t>
                            </w:r>
                          </w:p>
                          <w:p w14:paraId="740BB34F"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Session: 2018-19</w:t>
                            </w:r>
                          </w:p>
                          <w:p w14:paraId="7FEAD954" w14:textId="77777777" w:rsidR="00E53717" w:rsidRPr="00E53717" w:rsidRDefault="00E53717" w:rsidP="00E53717">
                            <w:pPr>
                              <w:jc w:val="both"/>
                              <w:rPr>
                                <w:rFonts w:ascii="Arial" w:hAnsi="Arial" w:cs="Arial"/>
                                <w:color w:val="000000" w:themeColor="text1"/>
                                <w:sz w:val="32"/>
                                <w:szCs w:val="32"/>
                              </w:rPr>
                            </w:pPr>
                          </w:p>
                          <w:p w14:paraId="6FA060A0" w14:textId="77777777" w:rsidR="00E53717" w:rsidRPr="00E53717" w:rsidRDefault="00E53717" w:rsidP="00E53717">
                            <w:pPr>
                              <w:rPr>
                                <w:rFonts w:ascii="Arial" w:hAnsi="Arial" w:cs="Arial"/>
                                <w:color w:val="000000" w:themeColor="text1"/>
                                <w:sz w:val="32"/>
                                <w:szCs w:val="32"/>
                              </w:rPr>
                            </w:pPr>
                            <w:r w:rsidRPr="00E53717">
                              <w:rPr>
                                <w:rFonts w:ascii="Arial" w:hAnsi="Arial" w:cs="Arial"/>
                                <w:color w:val="000000" w:themeColor="text1"/>
                                <w:sz w:val="32"/>
                                <w:szCs w:val="32"/>
                              </w:rPr>
                              <w:t>Dept. of Computer Science &amp;</w:t>
                            </w:r>
                          </w:p>
                          <w:p w14:paraId="76A7D6BA" w14:textId="2E372D19" w:rsidR="00E53717" w:rsidRPr="00E53717" w:rsidRDefault="00E53717" w:rsidP="00E53717">
                            <w:pPr>
                              <w:rPr>
                                <w:rFonts w:ascii="Arial" w:hAnsi="Arial" w:cs="Arial"/>
                                <w:color w:val="000000" w:themeColor="text1"/>
                                <w:sz w:val="32"/>
                                <w:szCs w:val="32"/>
                              </w:rPr>
                            </w:pPr>
                            <w:r w:rsidRPr="00E53717">
                              <w:rPr>
                                <w:rFonts w:ascii="Arial" w:hAnsi="Arial" w:cs="Arial"/>
                                <w:color w:val="000000" w:themeColor="text1"/>
                                <w:sz w:val="32"/>
                                <w:szCs w:val="32"/>
                              </w:rPr>
                              <w:t>Engineering,</w:t>
                            </w:r>
                            <w:r>
                              <w:rPr>
                                <w:rFonts w:ascii="Arial" w:hAnsi="Arial" w:cs="Arial"/>
                                <w:color w:val="000000" w:themeColor="text1"/>
                                <w:sz w:val="32"/>
                                <w:szCs w:val="32"/>
                              </w:rPr>
                              <w:t xml:space="preserve"> </w:t>
                            </w:r>
                            <w:proofErr w:type="spellStart"/>
                            <w:r w:rsidRPr="00E53717">
                              <w:rPr>
                                <w:rFonts w:ascii="Arial" w:hAnsi="Arial" w:cs="Arial"/>
                                <w:color w:val="000000" w:themeColor="text1"/>
                                <w:sz w:val="32"/>
                                <w:szCs w:val="32"/>
                              </w:rPr>
                              <w:t>Rajshahi</w:t>
                            </w:r>
                            <w:proofErr w:type="spellEnd"/>
                            <w:r w:rsidRPr="00E53717">
                              <w:rPr>
                                <w:rFonts w:ascii="Arial" w:hAnsi="Arial" w:cs="Arial"/>
                                <w:color w:val="000000" w:themeColor="text1"/>
                                <w:sz w:val="32"/>
                                <w:szCs w:val="32"/>
                              </w:rPr>
                              <w:t xml:space="preserve"> University</w:t>
                            </w:r>
                          </w:p>
                          <w:p w14:paraId="732C4230" w14:textId="7D308F29" w:rsidR="00E53717" w:rsidRDefault="00E537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29AB3" id="_x0000_s1027" type="#_x0000_t202" style="position:absolute;margin-left:0;margin-top:.1pt;width:230.2pt;height:225.3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">
                <v:textbox>
                  <w:txbxContent>
                    <w:p w14:paraId="05258510" w14:textId="406F259B" w:rsidR="00E53717" w:rsidRPr="00E53717" w:rsidRDefault="00E53717" w:rsidP="00E53717">
                      <w:pPr>
                        <w:rPr>
                          <w:u w:val="single"/>
                        </w:rPr>
                      </w:pPr>
                      <w:r w:rsidRPr="00FD2843">
                        <w:rPr>
                          <w:b/>
                          <w:bCs/>
                          <w:sz w:val="38"/>
                          <w:szCs w:val="38"/>
                          <w:u w:val="single"/>
                        </w:rPr>
                        <w:t>Submitted by:</w:t>
                      </w:r>
                    </w:p>
                    <w:p w14:paraId="0B6E5C5B"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Md. Rony Hossain</w:t>
                      </w:r>
                    </w:p>
                    <w:p w14:paraId="23D9C29C"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ID: 1910876102</w:t>
                      </w:r>
                    </w:p>
                    <w:p w14:paraId="740BB34F" w14:textId="77777777" w:rsidR="00E53717" w:rsidRPr="00E53717" w:rsidRDefault="00E53717" w:rsidP="00E53717">
                      <w:pPr>
                        <w:jc w:val="both"/>
                        <w:rPr>
                          <w:rFonts w:ascii="Arial" w:hAnsi="Arial" w:cs="Arial"/>
                          <w:color w:val="000000" w:themeColor="text1"/>
                          <w:sz w:val="32"/>
                          <w:szCs w:val="32"/>
                        </w:rPr>
                      </w:pPr>
                      <w:r w:rsidRPr="00E53717">
                        <w:rPr>
                          <w:rFonts w:ascii="Arial" w:hAnsi="Arial" w:cs="Arial"/>
                          <w:color w:val="000000" w:themeColor="text1"/>
                          <w:sz w:val="32"/>
                          <w:szCs w:val="32"/>
                        </w:rPr>
                        <w:t>Session: 2018-19</w:t>
                      </w:r>
                    </w:p>
                    <w:p w14:paraId="7FEAD954" w14:textId="77777777" w:rsidR="00E53717" w:rsidRPr="00E53717" w:rsidRDefault="00E53717" w:rsidP="00E53717">
                      <w:pPr>
                        <w:jc w:val="both"/>
                        <w:rPr>
                          <w:rFonts w:ascii="Arial" w:hAnsi="Arial" w:cs="Arial"/>
                          <w:color w:val="000000" w:themeColor="text1"/>
                          <w:sz w:val="32"/>
                          <w:szCs w:val="32"/>
                        </w:rPr>
                      </w:pPr>
                    </w:p>
                    <w:p w14:paraId="6FA060A0" w14:textId="77777777" w:rsidR="00E53717" w:rsidRPr="00E53717" w:rsidRDefault="00E53717" w:rsidP="00E53717">
                      <w:pPr>
                        <w:rPr>
                          <w:rFonts w:ascii="Arial" w:hAnsi="Arial" w:cs="Arial"/>
                          <w:color w:val="000000" w:themeColor="text1"/>
                          <w:sz w:val="32"/>
                          <w:szCs w:val="32"/>
                        </w:rPr>
                      </w:pPr>
                      <w:r w:rsidRPr="00E53717">
                        <w:rPr>
                          <w:rFonts w:ascii="Arial" w:hAnsi="Arial" w:cs="Arial"/>
                          <w:color w:val="000000" w:themeColor="text1"/>
                          <w:sz w:val="32"/>
                          <w:szCs w:val="32"/>
                        </w:rPr>
                        <w:t>Dept. of Computer Science &amp;</w:t>
                      </w:r>
                    </w:p>
                    <w:p w14:paraId="76A7D6BA" w14:textId="2E372D19" w:rsidR="00E53717" w:rsidRPr="00E53717" w:rsidRDefault="00E53717" w:rsidP="00E53717">
                      <w:pPr>
                        <w:rPr>
                          <w:rFonts w:ascii="Arial" w:hAnsi="Arial" w:cs="Arial"/>
                          <w:color w:val="000000" w:themeColor="text1"/>
                          <w:sz w:val="32"/>
                          <w:szCs w:val="32"/>
                        </w:rPr>
                      </w:pPr>
                      <w:r w:rsidRPr="00E53717">
                        <w:rPr>
                          <w:rFonts w:ascii="Arial" w:hAnsi="Arial" w:cs="Arial"/>
                          <w:color w:val="000000" w:themeColor="text1"/>
                          <w:sz w:val="32"/>
                          <w:szCs w:val="32"/>
                        </w:rPr>
                        <w:t>Engineering,</w:t>
                      </w:r>
                      <w:r>
                        <w:rPr>
                          <w:rFonts w:ascii="Arial" w:hAnsi="Arial" w:cs="Arial"/>
                          <w:color w:val="000000" w:themeColor="text1"/>
                          <w:sz w:val="32"/>
                          <w:szCs w:val="32"/>
                        </w:rPr>
                        <w:t xml:space="preserve"> </w:t>
                      </w:r>
                      <w:proofErr w:type="spellStart"/>
                      <w:r w:rsidRPr="00E53717">
                        <w:rPr>
                          <w:rFonts w:ascii="Arial" w:hAnsi="Arial" w:cs="Arial"/>
                          <w:color w:val="000000" w:themeColor="text1"/>
                          <w:sz w:val="32"/>
                          <w:szCs w:val="32"/>
                        </w:rPr>
                        <w:t>Rajshahi</w:t>
                      </w:r>
                      <w:proofErr w:type="spellEnd"/>
                      <w:r w:rsidRPr="00E53717">
                        <w:rPr>
                          <w:rFonts w:ascii="Arial" w:hAnsi="Arial" w:cs="Arial"/>
                          <w:color w:val="000000" w:themeColor="text1"/>
                          <w:sz w:val="32"/>
                          <w:szCs w:val="32"/>
                        </w:rPr>
                        <w:t xml:space="preserve"> University</w:t>
                      </w:r>
                    </w:p>
                    <w:p w14:paraId="732C4230" w14:textId="7D308F29" w:rsidR="00E53717" w:rsidRDefault="00E53717"/>
                  </w:txbxContent>
                </v:textbox>
                <w10:wrap type="square" anchorx="margin"/>
              </v:shape>
            </w:pict>
          </mc:Fallback>
        </mc:AlternateContent>
      </w:r>
    </w:p>
    <w:p w14:paraId="14CF0617" w14:textId="766EB395" w:rsidR="00E53717" w:rsidRDefault="00E53717" w:rsidP="00E53717"/>
    <w:p w14:paraId="7E25BCAD" w14:textId="6A8FC0F5" w:rsidR="00E53717" w:rsidRDefault="00E53717" w:rsidP="00E53717"/>
    <w:p w14:paraId="4567379E" w14:textId="77777777" w:rsidR="005519E4" w:rsidRPr="000D202D" w:rsidRDefault="005519E4" w:rsidP="005519E4">
      <w:pPr>
        <w:pStyle w:val="Standard"/>
        <w:pageBreakBefore/>
        <w:jc w:val="center"/>
        <w:rPr>
          <w:rFonts w:asciiTheme="minorHAnsi" w:hAnsiTheme="minorHAnsi"/>
          <w:b/>
          <w:bCs/>
          <w:sz w:val="44"/>
          <w:szCs w:val="44"/>
        </w:rPr>
      </w:pPr>
      <w:r w:rsidRPr="000D202D">
        <w:rPr>
          <w:rFonts w:asciiTheme="minorHAnsi" w:hAnsiTheme="minorHAnsi"/>
          <w:b/>
          <w:bCs/>
          <w:sz w:val="44"/>
          <w:szCs w:val="44"/>
        </w:rPr>
        <w:lastRenderedPageBreak/>
        <w:t>Table of Contents</w:t>
      </w:r>
    </w:p>
    <w:p w14:paraId="035D4EA6" w14:textId="422EFDD5" w:rsidR="00E53717" w:rsidRDefault="00E53717" w:rsidP="00E53717"/>
    <w:p w14:paraId="1E5F651C" w14:textId="5F412FC8" w:rsidR="00FF131F" w:rsidRPr="00FF131F" w:rsidRDefault="00FF131F" w:rsidP="00FF131F">
      <w:pPr>
        <w:spacing w:before="238" w:after="198"/>
        <w:rPr>
          <w:sz w:val="32"/>
          <w:szCs w:val="32"/>
        </w:rPr>
      </w:pPr>
      <w:r w:rsidRPr="00FF131F">
        <w:rPr>
          <w:b/>
          <w:bCs/>
          <w:sz w:val="32"/>
          <w:szCs w:val="32"/>
        </w:rPr>
        <w:t>Acknowledgement</w:t>
      </w:r>
      <w:r w:rsidRPr="00FF131F">
        <w:rPr>
          <w:sz w:val="32"/>
          <w:szCs w:val="32"/>
        </w:rPr>
        <w:t>............................................................................</w:t>
      </w:r>
      <w:r w:rsidRPr="00941508">
        <w:rPr>
          <w:b/>
          <w:bCs/>
          <w:sz w:val="32"/>
          <w:szCs w:val="32"/>
        </w:rPr>
        <w:t>.</w:t>
      </w:r>
      <w:r w:rsidR="00894559" w:rsidRPr="00941508">
        <w:rPr>
          <w:sz w:val="32"/>
          <w:szCs w:val="32"/>
        </w:rPr>
        <w:t>04</w:t>
      </w:r>
    </w:p>
    <w:p w14:paraId="4CB6B811" w14:textId="5116DB29" w:rsidR="00FF131F" w:rsidRPr="00FF131F" w:rsidRDefault="00FF131F" w:rsidP="00FF131F">
      <w:pPr>
        <w:spacing w:before="238" w:after="198"/>
        <w:rPr>
          <w:sz w:val="32"/>
          <w:szCs w:val="32"/>
        </w:rPr>
      </w:pPr>
      <w:r w:rsidRPr="00FF131F">
        <w:rPr>
          <w:b/>
          <w:bCs/>
          <w:sz w:val="32"/>
          <w:szCs w:val="32"/>
        </w:rPr>
        <w:t>Abstract</w:t>
      </w:r>
      <w:r w:rsidRPr="00FF131F">
        <w:rPr>
          <w:sz w:val="32"/>
          <w:szCs w:val="32"/>
        </w:rPr>
        <w:t>..............................................................................................</w:t>
      </w:r>
      <w:r w:rsidR="00894559" w:rsidRPr="00941508">
        <w:rPr>
          <w:sz w:val="32"/>
          <w:szCs w:val="32"/>
        </w:rPr>
        <w:t>05</w:t>
      </w:r>
    </w:p>
    <w:p w14:paraId="18C0364D" w14:textId="3255D79E" w:rsidR="00FF131F" w:rsidRPr="00FF131F" w:rsidRDefault="00FF131F" w:rsidP="00FF131F">
      <w:pPr>
        <w:spacing w:before="238" w:after="198"/>
        <w:rPr>
          <w:sz w:val="32"/>
          <w:szCs w:val="32"/>
        </w:rPr>
      </w:pPr>
      <w:r w:rsidRPr="00FF131F">
        <w:rPr>
          <w:b/>
          <w:bCs/>
          <w:sz w:val="32"/>
          <w:szCs w:val="32"/>
        </w:rPr>
        <w:t>Keywords</w:t>
      </w:r>
      <w:r>
        <w:rPr>
          <w:sz w:val="32"/>
          <w:szCs w:val="32"/>
        </w:rPr>
        <w:t>.</w:t>
      </w:r>
      <w:r w:rsidRPr="00FF131F">
        <w:rPr>
          <w:sz w:val="32"/>
          <w:szCs w:val="32"/>
        </w:rPr>
        <w:t>...........................................................................................</w:t>
      </w:r>
      <w:r w:rsidR="00894559" w:rsidRPr="00941508">
        <w:rPr>
          <w:sz w:val="32"/>
          <w:szCs w:val="32"/>
        </w:rPr>
        <w:t>05</w:t>
      </w:r>
    </w:p>
    <w:p w14:paraId="03903F64" w14:textId="1581CC08" w:rsidR="00FF131F" w:rsidRDefault="00FF131F" w:rsidP="00FF131F">
      <w:pPr>
        <w:spacing w:before="238" w:after="198"/>
        <w:rPr>
          <w:b/>
          <w:bCs/>
          <w:sz w:val="32"/>
          <w:szCs w:val="32"/>
        </w:rPr>
      </w:pPr>
      <w:r>
        <w:rPr>
          <w:b/>
          <w:bCs/>
          <w:sz w:val="32"/>
          <w:szCs w:val="32"/>
        </w:rPr>
        <w:t xml:space="preserve">Chapter 1: </w:t>
      </w:r>
      <w:r w:rsidR="00940099" w:rsidRPr="00940099">
        <w:rPr>
          <w:b/>
          <w:bCs/>
          <w:sz w:val="32"/>
          <w:szCs w:val="32"/>
        </w:rPr>
        <w:t>Introduction</w:t>
      </w:r>
      <w:r w:rsidRPr="00FF131F">
        <w:rPr>
          <w:sz w:val="32"/>
          <w:szCs w:val="32"/>
        </w:rPr>
        <w:t>……………………………………………………………</w:t>
      </w:r>
      <w:r w:rsidR="00C05941">
        <w:rPr>
          <w:sz w:val="32"/>
          <w:szCs w:val="32"/>
        </w:rPr>
        <w:t>.</w:t>
      </w:r>
      <w:r w:rsidR="00C05941" w:rsidRPr="00941508">
        <w:rPr>
          <w:sz w:val="32"/>
          <w:szCs w:val="32"/>
        </w:rPr>
        <w:t>06-07</w:t>
      </w:r>
      <w:r>
        <w:rPr>
          <w:b/>
          <w:bCs/>
          <w:sz w:val="32"/>
          <w:szCs w:val="32"/>
        </w:rPr>
        <w:t xml:space="preserve">                  </w:t>
      </w:r>
    </w:p>
    <w:p w14:paraId="2D359747" w14:textId="1E443DB9" w:rsidR="00FF131F" w:rsidRPr="00FF131F" w:rsidRDefault="00FF131F" w:rsidP="00FF131F">
      <w:pPr>
        <w:spacing w:before="238" w:after="198"/>
        <w:rPr>
          <w:sz w:val="32"/>
          <w:szCs w:val="32"/>
        </w:rPr>
      </w:pPr>
      <w:r w:rsidRPr="00FF131F">
        <w:rPr>
          <w:sz w:val="32"/>
          <w:szCs w:val="32"/>
        </w:rPr>
        <w:t>1.1 Overview ..............................................................................</w:t>
      </w:r>
      <w:r>
        <w:rPr>
          <w:sz w:val="32"/>
          <w:szCs w:val="32"/>
        </w:rPr>
        <w:t>........</w:t>
      </w:r>
      <w:r w:rsidR="00894559">
        <w:rPr>
          <w:sz w:val="32"/>
          <w:szCs w:val="32"/>
        </w:rPr>
        <w:t>06</w:t>
      </w:r>
    </w:p>
    <w:p w14:paraId="7BF94CCA" w14:textId="731581CB" w:rsidR="00FF131F" w:rsidRPr="00FF131F" w:rsidRDefault="00FF131F" w:rsidP="00FF131F">
      <w:pPr>
        <w:spacing w:before="238" w:after="198"/>
        <w:rPr>
          <w:sz w:val="32"/>
          <w:szCs w:val="32"/>
        </w:rPr>
      </w:pPr>
      <w:r w:rsidRPr="00FF131F">
        <w:rPr>
          <w:sz w:val="32"/>
          <w:szCs w:val="32"/>
        </w:rPr>
        <w:t>1.2 Objective and Scope</w:t>
      </w:r>
      <w:r>
        <w:rPr>
          <w:sz w:val="32"/>
          <w:szCs w:val="32"/>
        </w:rPr>
        <w:t>……………………………………………………………</w:t>
      </w:r>
      <w:r w:rsidR="00894559">
        <w:rPr>
          <w:sz w:val="32"/>
          <w:szCs w:val="32"/>
        </w:rPr>
        <w:t>.</w:t>
      </w:r>
      <w:r w:rsidR="00C05941">
        <w:rPr>
          <w:sz w:val="32"/>
          <w:szCs w:val="32"/>
        </w:rPr>
        <w:t>06-07</w:t>
      </w:r>
    </w:p>
    <w:p w14:paraId="736DECFB" w14:textId="3F415318" w:rsidR="00FF131F" w:rsidRPr="00BE0BD1" w:rsidRDefault="00FF131F" w:rsidP="00FF131F">
      <w:pPr>
        <w:spacing w:before="238" w:after="198"/>
        <w:rPr>
          <w:sz w:val="32"/>
          <w:szCs w:val="32"/>
        </w:rPr>
      </w:pPr>
      <w:r w:rsidRPr="00FF131F">
        <w:rPr>
          <w:b/>
          <w:bCs/>
          <w:sz w:val="32"/>
          <w:szCs w:val="32"/>
        </w:rPr>
        <w:t>Chapter 2: Literature Review</w:t>
      </w:r>
      <w:r w:rsidR="00BE0BD1">
        <w:rPr>
          <w:sz w:val="32"/>
          <w:szCs w:val="32"/>
        </w:rPr>
        <w:t>……………………………………………………</w:t>
      </w:r>
      <w:r w:rsidR="00941508">
        <w:rPr>
          <w:sz w:val="32"/>
          <w:szCs w:val="32"/>
        </w:rPr>
        <w:t>.08-</w:t>
      </w:r>
      <w:r w:rsidR="00894559">
        <w:rPr>
          <w:sz w:val="32"/>
          <w:szCs w:val="32"/>
        </w:rPr>
        <w:t>09</w:t>
      </w:r>
    </w:p>
    <w:p w14:paraId="5B295FAE" w14:textId="312EA4EB" w:rsidR="00FF131F" w:rsidRPr="00FF131F" w:rsidRDefault="00FF131F" w:rsidP="00FF131F">
      <w:pPr>
        <w:spacing w:before="238" w:after="198"/>
        <w:rPr>
          <w:sz w:val="32"/>
          <w:szCs w:val="32"/>
        </w:rPr>
      </w:pPr>
      <w:r w:rsidRPr="00FF131F">
        <w:rPr>
          <w:sz w:val="32"/>
          <w:szCs w:val="32"/>
        </w:rPr>
        <w:t>2.1 Existing Online Learning Platforms</w:t>
      </w:r>
      <w:r w:rsidR="00BE0BD1">
        <w:rPr>
          <w:sz w:val="32"/>
          <w:szCs w:val="32"/>
        </w:rPr>
        <w:t>…………………………………………….</w:t>
      </w:r>
      <w:r w:rsidR="00894559">
        <w:rPr>
          <w:sz w:val="32"/>
          <w:szCs w:val="32"/>
        </w:rPr>
        <w:t>0</w:t>
      </w:r>
      <w:r w:rsidR="00941508">
        <w:rPr>
          <w:sz w:val="32"/>
          <w:szCs w:val="32"/>
        </w:rPr>
        <w:t>8</w:t>
      </w:r>
    </w:p>
    <w:p w14:paraId="5D4871D9" w14:textId="040679D9" w:rsidR="00FF131F" w:rsidRPr="00FF131F" w:rsidRDefault="00FF131F" w:rsidP="00FF131F">
      <w:pPr>
        <w:spacing w:before="238" w:after="198"/>
        <w:rPr>
          <w:sz w:val="32"/>
          <w:szCs w:val="32"/>
        </w:rPr>
      </w:pPr>
      <w:r w:rsidRPr="00FF131F">
        <w:rPr>
          <w:sz w:val="32"/>
          <w:szCs w:val="32"/>
        </w:rPr>
        <w:t>2.2 Features of Educational Platforms for Kid</w:t>
      </w:r>
      <w:r w:rsidR="00BE0BD1">
        <w:rPr>
          <w:sz w:val="32"/>
          <w:szCs w:val="32"/>
        </w:rPr>
        <w:t>s……………………………</w:t>
      </w:r>
      <w:proofErr w:type="gramStart"/>
      <w:r w:rsidR="00BE0BD1">
        <w:rPr>
          <w:sz w:val="32"/>
          <w:szCs w:val="32"/>
        </w:rPr>
        <w:t>…..</w:t>
      </w:r>
      <w:proofErr w:type="gramEnd"/>
      <w:r w:rsidR="00894559">
        <w:rPr>
          <w:sz w:val="32"/>
          <w:szCs w:val="32"/>
        </w:rPr>
        <w:t>0</w:t>
      </w:r>
      <w:r w:rsidR="00941508">
        <w:rPr>
          <w:sz w:val="32"/>
          <w:szCs w:val="32"/>
        </w:rPr>
        <w:t>8</w:t>
      </w:r>
    </w:p>
    <w:p w14:paraId="3F44714B" w14:textId="2389CAD4" w:rsidR="00FF131F" w:rsidRPr="00FF131F" w:rsidRDefault="00FF131F" w:rsidP="00FF131F">
      <w:pPr>
        <w:spacing w:before="238" w:after="198"/>
        <w:rPr>
          <w:sz w:val="32"/>
          <w:szCs w:val="32"/>
        </w:rPr>
      </w:pPr>
      <w:r w:rsidRPr="00FF131F">
        <w:rPr>
          <w:sz w:val="32"/>
          <w:szCs w:val="32"/>
        </w:rPr>
        <w:t>2.3 Security Measures for Kids' Online Platforms</w:t>
      </w:r>
      <w:r w:rsidR="00BE0BD1">
        <w:rPr>
          <w:sz w:val="32"/>
          <w:szCs w:val="32"/>
        </w:rPr>
        <w:t>…………………………….</w:t>
      </w:r>
      <w:r w:rsidR="00941508">
        <w:rPr>
          <w:sz w:val="32"/>
          <w:szCs w:val="32"/>
        </w:rPr>
        <w:t>09</w:t>
      </w:r>
    </w:p>
    <w:p w14:paraId="3FBB0D75" w14:textId="15EE55D6" w:rsidR="00FF131F" w:rsidRPr="00BE0BD1" w:rsidRDefault="00FF131F" w:rsidP="00FF131F">
      <w:pPr>
        <w:spacing w:before="238" w:after="198"/>
        <w:rPr>
          <w:sz w:val="32"/>
          <w:szCs w:val="32"/>
        </w:rPr>
      </w:pPr>
      <w:r w:rsidRPr="00FF131F">
        <w:rPr>
          <w:b/>
          <w:bCs/>
          <w:sz w:val="32"/>
          <w:szCs w:val="32"/>
        </w:rPr>
        <w:t>Chapter 3: System Design</w:t>
      </w:r>
      <w:r w:rsidR="00BE0BD1">
        <w:rPr>
          <w:sz w:val="32"/>
          <w:szCs w:val="32"/>
        </w:rPr>
        <w:t>………………………………………………………</w:t>
      </w:r>
      <w:r w:rsidR="00294EA3">
        <w:rPr>
          <w:sz w:val="32"/>
          <w:szCs w:val="32"/>
        </w:rPr>
        <w:t>….</w:t>
      </w:r>
      <w:r w:rsidR="00894559">
        <w:rPr>
          <w:sz w:val="32"/>
          <w:szCs w:val="32"/>
        </w:rPr>
        <w:t>1</w:t>
      </w:r>
      <w:r w:rsidR="00F5252A">
        <w:rPr>
          <w:sz w:val="32"/>
          <w:szCs w:val="32"/>
        </w:rPr>
        <w:t>0</w:t>
      </w:r>
      <w:r w:rsidR="00294EA3">
        <w:rPr>
          <w:sz w:val="32"/>
          <w:szCs w:val="32"/>
        </w:rPr>
        <w:t>-13</w:t>
      </w:r>
    </w:p>
    <w:p w14:paraId="060018B9" w14:textId="37C62086" w:rsidR="00FF131F" w:rsidRPr="00FF131F" w:rsidRDefault="00FF131F" w:rsidP="00FF131F">
      <w:pPr>
        <w:spacing w:before="238" w:after="198"/>
        <w:rPr>
          <w:sz w:val="32"/>
          <w:szCs w:val="32"/>
        </w:rPr>
      </w:pPr>
      <w:r w:rsidRPr="00FF131F">
        <w:rPr>
          <w:sz w:val="32"/>
          <w:szCs w:val="32"/>
        </w:rPr>
        <w:t>3.1 Architecture</w:t>
      </w:r>
      <w:r w:rsidR="00BE0BD1">
        <w:rPr>
          <w:sz w:val="32"/>
          <w:szCs w:val="32"/>
        </w:rPr>
        <w:t>………………………………………………………………………………</w:t>
      </w:r>
      <w:r w:rsidR="00894559">
        <w:rPr>
          <w:sz w:val="32"/>
          <w:szCs w:val="32"/>
        </w:rPr>
        <w:t>1</w:t>
      </w:r>
      <w:r w:rsidR="00294EA3">
        <w:rPr>
          <w:sz w:val="32"/>
          <w:szCs w:val="32"/>
        </w:rPr>
        <w:t>0</w:t>
      </w:r>
    </w:p>
    <w:p w14:paraId="4CC1352B" w14:textId="6EFABB3A" w:rsidR="00FF131F" w:rsidRPr="00FF131F" w:rsidRDefault="00FF131F" w:rsidP="00FF131F">
      <w:pPr>
        <w:spacing w:before="238" w:after="198"/>
        <w:rPr>
          <w:sz w:val="32"/>
          <w:szCs w:val="32"/>
        </w:rPr>
      </w:pPr>
      <w:r w:rsidRPr="00FF131F">
        <w:rPr>
          <w:sz w:val="32"/>
          <w:szCs w:val="32"/>
        </w:rPr>
        <w:t>3.2 Instructor Mode and Course Upload</w:t>
      </w:r>
      <w:r w:rsidR="00BE0BD1">
        <w:rPr>
          <w:sz w:val="32"/>
          <w:szCs w:val="32"/>
        </w:rPr>
        <w:t>………………………………………….</w:t>
      </w:r>
      <w:r w:rsidR="00894559">
        <w:rPr>
          <w:sz w:val="32"/>
          <w:szCs w:val="32"/>
        </w:rPr>
        <w:t>1</w:t>
      </w:r>
      <w:r w:rsidR="002A10E2">
        <w:rPr>
          <w:sz w:val="32"/>
          <w:szCs w:val="32"/>
        </w:rPr>
        <w:t>1</w:t>
      </w:r>
    </w:p>
    <w:p w14:paraId="2B2182CC" w14:textId="31DAE2CE" w:rsidR="00FF131F" w:rsidRPr="00FF131F" w:rsidRDefault="00FF131F" w:rsidP="00FF131F">
      <w:pPr>
        <w:spacing w:before="238" w:after="198"/>
        <w:rPr>
          <w:sz w:val="32"/>
          <w:szCs w:val="32"/>
        </w:rPr>
      </w:pPr>
      <w:r w:rsidRPr="00FF131F">
        <w:rPr>
          <w:sz w:val="32"/>
          <w:szCs w:val="32"/>
        </w:rPr>
        <w:t>3.3 Parent Mode Features</w:t>
      </w:r>
      <w:r w:rsidR="00BE0BD1">
        <w:rPr>
          <w:sz w:val="32"/>
          <w:szCs w:val="32"/>
        </w:rPr>
        <w:t>……………………………………………………………….</w:t>
      </w:r>
      <w:r w:rsidR="00894559">
        <w:rPr>
          <w:sz w:val="32"/>
          <w:szCs w:val="32"/>
        </w:rPr>
        <w:t>1</w:t>
      </w:r>
      <w:r w:rsidR="002A10E2">
        <w:rPr>
          <w:sz w:val="32"/>
          <w:szCs w:val="32"/>
        </w:rPr>
        <w:t>2</w:t>
      </w:r>
    </w:p>
    <w:p w14:paraId="3FA38D39" w14:textId="4F313502" w:rsidR="00FF131F" w:rsidRPr="00FF131F" w:rsidRDefault="00FF131F" w:rsidP="00FF131F">
      <w:pPr>
        <w:spacing w:before="238" w:after="198"/>
        <w:rPr>
          <w:sz w:val="32"/>
          <w:szCs w:val="32"/>
        </w:rPr>
      </w:pPr>
      <w:r w:rsidRPr="00FF131F">
        <w:rPr>
          <w:sz w:val="32"/>
          <w:szCs w:val="32"/>
        </w:rPr>
        <w:t>3.4 Kid Mode Features</w:t>
      </w:r>
      <w:r w:rsidR="00BE0BD1">
        <w:rPr>
          <w:sz w:val="32"/>
          <w:szCs w:val="32"/>
        </w:rPr>
        <w:t>…………………………………………………………………….</w:t>
      </w:r>
      <w:r w:rsidR="00894559">
        <w:rPr>
          <w:sz w:val="32"/>
          <w:szCs w:val="32"/>
        </w:rPr>
        <w:t>1</w:t>
      </w:r>
      <w:r w:rsidR="002A10E2">
        <w:rPr>
          <w:sz w:val="32"/>
          <w:szCs w:val="32"/>
        </w:rPr>
        <w:t>2</w:t>
      </w:r>
    </w:p>
    <w:p w14:paraId="006D97A2" w14:textId="69A1236C" w:rsidR="00FF131F" w:rsidRPr="00FF131F" w:rsidRDefault="00FF131F" w:rsidP="00FF131F">
      <w:pPr>
        <w:spacing w:before="238" w:after="198"/>
        <w:rPr>
          <w:sz w:val="32"/>
          <w:szCs w:val="32"/>
        </w:rPr>
      </w:pPr>
      <w:r w:rsidRPr="00FF131F">
        <w:rPr>
          <w:sz w:val="32"/>
          <w:szCs w:val="32"/>
        </w:rPr>
        <w:t>3.5 Security and Password Management</w:t>
      </w:r>
      <w:r w:rsidR="00D140C2">
        <w:rPr>
          <w:sz w:val="32"/>
          <w:szCs w:val="32"/>
        </w:rPr>
        <w:t>…………………………………………</w:t>
      </w:r>
      <w:r w:rsidR="00876214">
        <w:rPr>
          <w:sz w:val="32"/>
          <w:szCs w:val="32"/>
        </w:rPr>
        <w:t>1</w:t>
      </w:r>
      <w:r w:rsidR="002A10E2">
        <w:rPr>
          <w:sz w:val="32"/>
          <w:szCs w:val="32"/>
        </w:rPr>
        <w:t>3</w:t>
      </w:r>
      <w:r w:rsidR="00D140C2">
        <w:rPr>
          <w:sz w:val="32"/>
          <w:szCs w:val="32"/>
        </w:rPr>
        <w:t xml:space="preserve">                         </w:t>
      </w:r>
    </w:p>
    <w:p w14:paraId="32340913" w14:textId="77777777" w:rsidR="00D140C2" w:rsidRDefault="00D140C2" w:rsidP="00FF131F">
      <w:pPr>
        <w:spacing w:before="238" w:after="198"/>
        <w:rPr>
          <w:b/>
          <w:bCs/>
          <w:sz w:val="32"/>
          <w:szCs w:val="32"/>
        </w:rPr>
      </w:pPr>
    </w:p>
    <w:p w14:paraId="023E37AA" w14:textId="77777777" w:rsidR="00D140C2" w:rsidRDefault="00D140C2" w:rsidP="00FF131F">
      <w:pPr>
        <w:spacing w:before="238" w:after="198"/>
        <w:rPr>
          <w:b/>
          <w:bCs/>
          <w:sz w:val="32"/>
          <w:szCs w:val="32"/>
        </w:rPr>
      </w:pPr>
    </w:p>
    <w:p w14:paraId="075EBFC0" w14:textId="2DA6B24D" w:rsidR="00FF131F" w:rsidRPr="00FF131F" w:rsidRDefault="00FF131F" w:rsidP="00FF131F">
      <w:pPr>
        <w:spacing w:before="238" w:after="198"/>
        <w:rPr>
          <w:sz w:val="32"/>
          <w:szCs w:val="32"/>
        </w:rPr>
      </w:pPr>
      <w:r w:rsidRPr="00FF131F">
        <w:rPr>
          <w:b/>
          <w:bCs/>
          <w:sz w:val="32"/>
          <w:szCs w:val="32"/>
        </w:rPr>
        <w:lastRenderedPageBreak/>
        <w:t>Chapter 4: Requirements</w:t>
      </w:r>
      <w:r w:rsidR="00D140C2">
        <w:rPr>
          <w:sz w:val="32"/>
          <w:szCs w:val="32"/>
        </w:rPr>
        <w:t>………………………………………………………………….</w:t>
      </w:r>
      <w:r w:rsidR="00876214">
        <w:rPr>
          <w:sz w:val="32"/>
          <w:szCs w:val="32"/>
        </w:rPr>
        <w:t>1</w:t>
      </w:r>
      <w:r w:rsidR="00993D2D">
        <w:rPr>
          <w:sz w:val="32"/>
          <w:szCs w:val="32"/>
        </w:rPr>
        <w:t>4</w:t>
      </w:r>
      <w:r w:rsidR="00D140C2">
        <w:rPr>
          <w:sz w:val="32"/>
          <w:szCs w:val="32"/>
        </w:rPr>
        <w:t xml:space="preserve">                        </w:t>
      </w:r>
      <w:r w:rsidRPr="00FF131F">
        <w:rPr>
          <w:b/>
          <w:bCs/>
          <w:sz w:val="32"/>
          <w:szCs w:val="32"/>
        </w:rPr>
        <w:t xml:space="preserve"> </w:t>
      </w:r>
    </w:p>
    <w:p w14:paraId="58EEEE6F" w14:textId="44FAE4CB" w:rsidR="00FF131F" w:rsidRPr="00FF131F" w:rsidRDefault="00FF131F" w:rsidP="00FF131F">
      <w:pPr>
        <w:spacing w:before="238" w:after="198"/>
        <w:rPr>
          <w:sz w:val="32"/>
          <w:szCs w:val="32"/>
        </w:rPr>
      </w:pPr>
      <w:r w:rsidRPr="00FF131F">
        <w:rPr>
          <w:sz w:val="32"/>
          <w:szCs w:val="32"/>
        </w:rPr>
        <w:t>4.1 Functional Requirements</w:t>
      </w:r>
      <w:r w:rsidR="00D140C2">
        <w:rPr>
          <w:sz w:val="32"/>
          <w:szCs w:val="32"/>
        </w:rPr>
        <w:t>…………………………………………………………….</w:t>
      </w:r>
      <w:r w:rsidR="00876214">
        <w:rPr>
          <w:sz w:val="32"/>
          <w:szCs w:val="32"/>
        </w:rPr>
        <w:t>1</w:t>
      </w:r>
      <w:r w:rsidR="00993D2D">
        <w:rPr>
          <w:sz w:val="32"/>
          <w:szCs w:val="32"/>
        </w:rPr>
        <w:t>4</w:t>
      </w:r>
    </w:p>
    <w:p w14:paraId="613DFAD1" w14:textId="637BF768" w:rsidR="00FF131F" w:rsidRPr="00FF131F" w:rsidRDefault="00FF131F" w:rsidP="00FF131F">
      <w:pPr>
        <w:spacing w:before="238" w:after="198"/>
        <w:rPr>
          <w:sz w:val="32"/>
          <w:szCs w:val="32"/>
        </w:rPr>
      </w:pPr>
      <w:r w:rsidRPr="00FF131F">
        <w:rPr>
          <w:sz w:val="32"/>
          <w:szCs w:val="32"/>
        </w:rPr>
        <w:t>4.2 Non-Functional Requirements</w:t>
      </w:r>
      <w:r w:rsidR="00D140C2">
        <w:rPr>
          <w:sz w:val="32"/>
          <w:szCs w:val="32"/>
        </w:rPr>
        <w:t>…………………………………………………….</w:t>
      </w:r>
      <w:r w:rsidR="00876214">
        <w:rPr>
          <w:sz w:val="32"/>
          <w:szCs w:val="32"/>
        </w:rPr>
        <w:t>1</w:t>
      </w:r>
      <w:r w:rsidR="00993D2D">
        <w:rPr>
          <w:sz w:val="32"/>
          <w:szCs w:val="32"/>
        </w:rPr>
        <w:t>4</w:t>
      </w:r>
    </w:p>
    <w:p w14:paraId="21CC0808" w14:textId="1A4F08A8" w:rsidR="00FF131F" w:rsidRPr="00FF131F" w:rsidRDefault="00FF131F" w:rsidP="00FF131F">
      <w:pPr>
        <w:spacing w:before="238" w:after="198"/>
        <w:rPr>
          <w:sz w:val="32"/>
          <w:szCs w:val="32"/>
        </w:rPr>
      </w:pPr>
      <w:r w:rsidRPr="00FF131F">
        <w:rPr>
          <w:sz w:val="32"/>
          <w:szCs w:val="32"/>
        </w:rPr>
        <w:t>4.3 System Requirements</w:t>
      </w:r>
      <w:r w:rsidR="00D140C2">
        <w:rPr>
          <w:sz w:val="32"/>
          <w:szCs w:val="32"/>
        </w:rPr>
        <w:t>………………………………………………………………….</w:t>
      </w:r>
      <w:r w:rsidR="00876214">
        <w:rPr>
          <w:sz w:val="32"/>
          <w:szCs w:val="32"/>
        </w:rPr>
        <w:t>1</w:t>
      </w:r>
      <w:r w:rsidR="00993D2D">
        <w:rPr>
          <w:sz w:val="32"/>
          <w:szCs w:val="32"/>
        </w:rPr>
        <w:t>4</w:t>
      </w:r>
    </w:p>
    <w:p w14:paraId="2B5CE829" w14:textId="72FBBACE" w:rsidR="00FF131F" w:rsidRPr="00D140C2" w:rsidRDefault="00FF131F" w:rsidP="00FF131F">
      <w:pPr>
        <w:spacing w:before="238" w:after="198"/>
        <w:rPr>
          <w:sz w:val="32"/>
          <w:szCs w:val="32"/>
        </w:rPr>
      </w:pPr>
      <w:r w:rsidRPr="00FF131F">
        <w:rPr>
          <w:b/>
          <w:bCs/>
          <w:sz w:val="32"/>
          <w:szCs w:val="32"/>
        </w:rPr>
        <w:t>Chapter 5: Implementation</w:t>
      </w:r>
      <w:r w:rsidR="00D140C2">
        <w:rPr>
          <w:sz w:val="32"/>
          <w:szCs w:val="32"/>
        </w:rPr>
        <w:t>…………………………………………………………</w:t>
      </w:r>
      <w:r w:rsidR="00F96194">
        <w:rPr>
          <w:sz w:val="32"/>
          <w:szCs w:val="32"/>
        </w:rPr>
        <w:t>15-16</w:t>
      </w:r>
    </w:p>
    <w:p w14:paraId="26432ACA" w14:textId="5FE4C2D9" w:rsidR="00FF131F" w:rsidRPr="00FF131F" w:rsidRDefault="00FF131F" w:rsidP="00FF131F">
      <w:pPr>
        <w:spacing w:before="238" w:after="198"/>
        <w:rPr>
          <w:sz w:val="32"/>
          <w:szCs w:val="32"/>
        </w:rPr>
      </w:pPr>
      <w:r w:rsidRPr="00FF131F">
        <w:rPr>
          <w:sz w:val="32"/>
          <w:szCs w:val="32"/>
        </w:rPr>
        <w:t>5.1 Technologies Used</w:t>
      </w:r>
      <w:r w:rsidR="00D140C2">
        <w:rPr>
          <w:sz w:val="32"/>
          <w:szCs w:val="32"/>
        </w:rPr>
        <w:t>………………………………………………………………………</w:t>
      </w:r>
      <w:r w:rsidR="00876214">
        <w:rPr>
          <w:sz w:val="32"/>
          <w:szCs w:val="32"/>
        </w:rPr>
        <w:t>1</w:t>
      </w:r>
      <w:r w:rsidR="00F96194">
        <w:rPr>
          <w:sz w:val="32"/>
          <w:szCs w:val="32"/>
        </w:rPr>
        <w:t>5</w:t>
      </w:r>
    </w:p>
    <w:p w14:paraId="79CD3C34" w14:textId="25155182" w:rsidR="00FF131F" w:rsidRPr="00FF131F" w:rsidRDefault="00FF131F" w:rsidP="00FF131F">
      <w:pPr>
        <w:spacing w:before="238" w:after="198"/>
        <w:rPr>
          <w:sz w:val="32"/>
          <w:szCs w:val="32"/>
        </w:rPr>
      </w:pPr>
      <w:r w:rsidRPr="00FF131F">
        <w:rPr>
          <w:sz w:val="32"/>
          <w:szCs w:val="32"/>
        </w:rPr>
        <w:t>5.2 Course Management and Upload</w:t>
      </w:r>
      <w:r w:rsidR="00D140C2">
        <w:rPr>
          <w:sz w:val="32"/>
          <w:szCs w:val="32"/>
        </w:rPr>
        <w:t>……………………………………………</w:t>
      </w:r>
      <w:proofErr w:type="gramStart"/>
      <w:r w:rsidR="00D140C2">
        <w:rPr>
          <w:sz w:val="32"/>
          <w:szCs w:val="32"/>
        </w:rPr>
        <w:t>…..</w:t>
      </w:r>
      <w:proofErr w:type="gramEnd"/>
      <w:r w:rsidR="00876214">
        <w:rPr>
          <w:sz w:val="32"/>
          <w:szCs w:val="32"/>
        </w:rPr>
        <w:t>1</w:t>
      </w:r>
      <w:r w:rsidR="00F96194">
        <w:rPr>
          <w:sz w:val="32"/>
          <w:szCs w:val="32"/>
        </w:rPr>
        <w:t>5</w:t>
      </w:r>
    </w:p>
    <w:p w14:paraId="518B9944" w14:textId="09411705" w:rsidR="00FF131F" w:rsidRPr="00FF131F" w:rsidRDefault="00FF131F" w:rsidP="00FF131F">
      <w:pPr>
        <w:spacing w:before="238" w:after="198"/>
        <w:rPr>
          <w:sz w:val="32"/>
          <w:szCs w:val="32"/>
        </w:rPr>
      </w:pPr>
      <w:r w:rsidRPr="00FF131F">
        <w:rPr>
          <w:sz w:val="32"/>
          <w:szCs w:val="32"/>
        </w:rPr>
        <w:t>5.3 Parent Mode Development</w:t>
      </w:r>
      <w:r w:rsidR="00D140C2">
        <w:rPr>
          <w:sz w:val="32"/>
          <w:szCs w:val="32"/>
        </w:rPr>
        <w:t>…………………………………………………………</w:t>
      </w:r>
      <w:r w:rsidR="00876214">
        <w:rPr>
          <w:sz w:val="32"/>
          <w:szCs w:val="32"/>
        </w:rPr>
        <w:t>1</w:t>
      </w:r>
      <w:r w:rsidR="00F96194">
        <w:rPr>
          <w:sz w:val="32"/>
          <w:szCs w:val="32"/>
        </w:rPr>
        <w:t>6</w:t>
      </w:r>
    </w:p>
    <w:p w14:paraId="7383A1A3" w14:textId="686DCD10" w:rsidR="00FF131F" w:rsidRPr="00FF131F" w:rsidRDefault="00FF131F" w:rsidP="00FF131F">
      <w:pPr>
        <w:spacing w:before="238" w:after="198"/>
        <w:rPr>
          <w:sz w:val="32"/>
          <w:szCs w:val="32"/>
        </w:rPr>
      </w:pPr>
      <w:r w:rsidRPr="00FF131F">
        <w:rPr>
          <w:sz w:val="32"/>
          <w:szCs w:val="32"/>
        </w:rPr>
        <w:t>5.4 Kid Mode Development</w:t>
      </w:r>
      <w:r w:rsidR="00D140C2">
        <w:rPr>
          <w:sz w:val="32"/>
          <w:szCs w:val="32"/>
        </w:rPr>
        <w:t>………………………………………………………………</w:t>
      </w:r>
      <w:r w:rsidR="00876214">
        <w:rPr>
          <w:sz w:val="32"/>
          <w:szCs w:val="32"/>
        </w:rPr>
        <w:t>1</w:t>
      </w:r>
      <w:r w:rsidR="00F96194">
        <w:rPr>
          <w:sz w:val="32"/>
          <w:szCs w:val="32"/>
        </w:rPr>
        <w:t>6</w:t>
      </w:r>
    </w:p>
    <w:p w14:paraId="1BDCE58D" w14:textId="38F11E4B" w:rsidR="00FF131F" w:rsidRDefault="00FF131F" w:rsidP="00FF131F">
      <w:pPr>
        <w:spacing w:before="238" w:after="198"/>
        <w:rPr>
          <w:sz w:val="32"/>
          <w:szCs w:val="32"/>
        </w:rPr>
      </w:pPr>
      <w:r w:rsidRPr="00FF131F">
        <w:rPr>
          <w:sz w:val="32"/>
          <w:szCs w:val="32"/>
        </w:rPr>
        <w:t>5.5 Mode Switching Mechanism</w:t>
      </w:r>
      <w:r w:rsidR="00D140C2">
        <w:rPr>
          <w:sz w:val="32"/>
          <w:szCs w:val="32"/>
        </w:rPr>
        <w:t>……………………………………………………….</w:t>
      </w:r>
      <w:r w:rsidR="00876214">
        <w:rPr>
          <w:sz w:val="32"/>
          <w:szCs w:val="32"/>
        </w:rPr>
        <w:t>1</w:t>
      </w:r>
      <w:r w:rsidR="00F96194">
        <w:rPr>
          <w:sz w:val="32"/>
          <w:szCs w:val="32"/>
        </w:rPr>
        <w:t>6</w:t>
      </w:r>
    </w:p>
    <w:p w14:paraId="6C3EC943" w14:textId="699150DB" w:rsidR="00F631AB" w:rsidRDefault="00F631AB" w:rsidP="00FF131F">
      <w:pPr>
        <w:spacing w:before="238" w:after="198"/>
        <w:rPr>
          <w:sz w:val="32"/>
          <w:szCs w:val="32"/>
        </w:rPr>
      </w:pPr>
      <w:r w:rsidRPr="00F631AB">
        <w:rPr>
          <w:b/>
          <w:bCs/>
          <w:sz w:val="32"/>
          <w:szCs w:val="32"/>
        </w:rPr>
        <w:t>Chapter 6: Testing</w:t>
      </w:r>
      <w:r>
        <w:rPr>
          <w:sz w:val="32"/>
          <w:szCs w:val="32"/>
        </w:rPr>
        <w:t>…………………………………………………………………………….</w:t>
      </w:r>
      <w:r w:rsidR="00876214">
        <w:rPr>
          <w:sz w:val="32"/>
          <w:szCs w:val="32"/>
        </w:rPr>
        <w:t>1</w:t>
      </w:r>
      <w:r w:rsidR="00CE2352">
        <w:rPr>
          <w:sz w:val="32"/>
          <w:szCs w:val="32"/>
        </w:rPr>
        <w:t>7</w:t>
      </w:r>
    </w:p>
    <w:p w14:paraId="0F30CB48" w14:textId="228B0276" w:rsidR="00E95967" w:rsidRPr="000A445D" w:rsidRDefault="00E95967" w:rsidP="00E95967">
      <w:pPr>
        <w:pStyle w:val="Standard"/>
        <w:spacing w:before="238" w:after="198"/>
        <w:rPr>
          <w:rFonts w:asciiTheme="minorHAnsi" w:hAnsiTheme="minorHAnsi"/>
          <w:sz w:val="32"/>
          <w:szCs w:val="32"/>
        </w:rPr>
      </w:pPr>
      <w:r w:rsidRPr="000A445D">
        <w:rPr>
          <w:rFonts w:asciiTheme="minorHAnsi" w:hAnsiTheme="minorHAnsi"/>
          <w:sz w:val="32"/>
          <w:szCs w:val="32"/>
        </w:rPr>
        <w:t>6.1 Functional Testing</w:t>
      </w:r>
      <w:r w:rsidR="000A445D">
        <w:rPr>
          <w:rFonts w:asciiTheme="minorHAnsi" w:hAnsiTheme="minorHAnsi"/>
          <w:sz w:val="32"/>
          <w:szCs w:val="32"/>
        </w:rPr>
        <w:t>……………………………………………………………………….</w:t>
      </w:r>
      <w:r w:rsidR="00876214">
        <w:rPr>
          <w:rFonts w:asciiTheme="minorHAnsi" w:hAnsiTheme="minorHAnsi"/>
          <w:sz w:val="32"/>
          <w:szCs w:val="32"/>
        </w:rPr>
        <w:t>1</w:t>
      </w:r>
      <w:r w:rsidR="00CE2352">
        <w:rPr>
          <w:rFonts w:asciiTheme="minorHAnsi" w:hAnsiTheme="minorHAnsi"/>
          <w:sz w:val="32"/>
          <w:szCs w:val="32"/>
        </w:rPr>
        <w:t>7</w:t>
      </w:r>
    </w:p>
    <w:p w14:paraId="5DF334B0" w14:textId="3A2DB584" w:rsidR="00E95967" w:rsidRPr="000A445D" w:rsidRDefault="00E95967" w:rsidP="00E95967">
      <w:pPr>
        <w:pStyle w:val="Standard"/>
        <w:spacing w:before="238" w:after="198"/>
        <w:rPr>
          <w:rFonts w:asciiTheme="minorHAnsi" w:hAnsiTheme="minorHAnsi"/>
          <w:sz w:val="32"/>
          <w:szCs w:val="32"/>
        </w:rPr>
      </w:pPr>
      <w:r w:rsidRPr="000A445D">
        <w:rPr>
          <w:rFonts w:asciiTheme="minorHAnsi" w:hAnsiTheme="minorHAnsi"/>
          <w:sz w:val="32"/>
          <w:szCs w:val="32"/>
        </w:rPr>
        <w:t>6.2 Security Testing</w:t>
      </w:r>
      <w:r w:rsidR="000A445D">
        <w:rPr>
          <w:rFonts w:asciiTheme="minorHAnsi" w:hAnsiTheme="minorHAnsi"/>
          <w:sz w:val="32"/>
          <w:szCs w:val="32"/>
        </w:rPr>
        <w:t>………………………………………………………………………</w:t>
      </w:r>
      <w:proofErr w:type="gramStart"/>
      <w:r w:rsidR="000A445D">
        <w:rPr>
          <w:rFonts w:asciiTheme="minorHAnsi" w:hAnsiTheme="minorHAnsi"/>
          <w:sz w:val="32"/>
          <w:szCs w:val="32"/>
        </w:rPr>
        <w:t>…..</w:t>
      </w:r>
      <w:proofErr w:type="gramEnd"/>
      <w:r w:rsidR="00876214">
        <w:rPr>
          <w:rFonts w:asciiTheme="minorHAnsi" w:hAnsiTheme="minorHAnsi"/>
          <w:sz w:val="32"/>
          <w:szCs w:val="32"/>
        </w:rPr>
        <w:t>1</w:t>
      </w:r>
      <w:r w:rsidR="00CE2352">
        <w:rPr>
          <w:rFonts w:asciiTheme="minorHAnsi" w:hAnsiTheme="minorHAnsi"/>
          <w:sz w:val="32"/>
          <w:szCs w:val="32"/>
        </w:rPr>
        <w:t>7</w:t>
      </w:r>
    </w:p>
    <w:p w14:paraId="5639323B" w14:textId="0999207F" w:rsidR="00E95967" w:rsidRPr="000A445D" w:rsidRDefault="00E95967" w:rsidP="00E95967">
      <w:pPr>
        <w:pStyle w:val="Standard"/>
        <w:spacing w:before="238" w:after="198"/>
        <w:rPr>
          <w:rFonts w:asciiTheme="minorHAnsi" w:hAnsiTheme="minorHAnsi"/>
          <w:sz w:val="32"/>
          <w:szCs w:val="32"/>
        </w:rPr>
      </w:pPr>
      <w:r w:rsidRPr="000A445D">
        <w:rPr>
          <w:rFonts w:asciiTheme="minorHAnsi" w:hAnsiTheme="minorHAnsi"/>
          <w:b/>
          <w:bCs/>
          <w:sz w:val="32"/>
          <w:szCs w:val="32"/>
        </w:rPr>
        <w:t>Chapter 7: Conclusion</w:t>
      </w:r>
      <w:r w:rsidR="000A445D">
        <w:rPr>
          <w:rFonts w:asciiTheme="minorHAnsi" w:hAnsiTheme="minorHAnsi"/>
          <w:sz w:val="32"/>
          <w:szCs w:val="32"/>
        </w:rPr>
        <w:t>………………………………………………………………………</w:t>
      </w:r>
      <w:r w:rsidR="002C1B4D">
        <w:rPr>
          <w:rFonts w:asciiTheme="minorHAnsi" w:hAnsiTheme="minorHAnsi"/>
          <w:sz w:val="32"/>
          <w:szCs w:val="32"/>
        </w:rPr>
        <w:t>18</w:t>
      </w:r>
    </w:p>
    <w:p w14:paraId="6B48E9A8" w14:textId="2BD256FA" w:rsidR="00E95967" w:rsidRPr="000A445D" w:rsidRDefault="00E95967" w:rsidP="00E95967">
      <w:pPr>
        <w:pStyle w:val="Standard"/>
        <w:spacing w:before="238" w:after="198"/>
        <w:rPr>
          <w:rFonts w:asciiTheme="minorHAnsi" w:hAnsiTheme="minorHAnsi"/>
          <w:sz w:val="32"/>
          <w:szCs w:val="32"/>
        </w:rPr>
      </w:pPr>
      <w:r w:rsidRPr="000A445D">
        <w:rPr>
          <w:rFonts w:asciiTheme="minorHAnsi" w:hAnsiTheme="minorHAnsi"/>
          <w:sz w:val="32"/>
          <w:szCs w:val="32"/>
        </w:rPr>
        <w:t>7.1 Summary</w:t>
      </w:r>
      <w:r w:rsidR="000A445D">
        <w:rPr>
          <w:rFonts w:asciiTheme="minorHAnsi" w:hAnsiTheme="minorHAnsi"/>
          <w:sz w:val="32"/>
          <w:szCs w:val="32"/>
        </w:rPr>
        <w:t>…………………………………………………………………………………….</w:t>
      </w:r>
      <w:r w:rsidR="002C1B4D">
        <w:rPr>
          <w:rFonts w:asciiTheme="minorHAnsi" w:hAnsiTheme="minorHAnsi"/>
          <w:sz w:val="32"/>
          <w:szCs w:val="32"/>
        </w:rPr>
        <w:t>18</w:t>
      </w:r>
    </w:p>
    <w:p w14:paraId="6738C545" w14:textId="0137D9D4" w:rsidR="00E95967" w:rsidRPr="000A445D" w:rsidRDefault="00E95967" w:rsidP="00E95967">
      <w:pPr>
        <w:pStyle w:val="Standard"/>
        <w:spacing w:before="238" w:after="198"/>
        <w:rPr>
          <w:rFonts w:asciiTheme="minorHAnsi" w:hAnsiTheme="minorHAnsi"/>
          <w:sz w:val="32"/>
          <w:szCs w:val="32"/>
        </w:rPr>
      </w:pPr>
      <w:r w:rsidRPr="000A445D">
        <w:rPr>
          <w:rFonts w:asciiTheme="minorHAnsi" w:hAnsiTheme="minorHAnsi"/>
          <w:sz w:val="32"/>
          <w:szCs w:val="32"/>
        </w:rPr>
        <w:t>7.2 Future Enhancements</w:t>
      </w:r>
      <w:r w:rsidR="000A445D">
        <w:rPr>
          <w:rFonts w:asciiTheme="minorHAnsi" w:hAnsiTheme="minorHAnsi"/>
          <w:sz w:val="32"/>
          <w:szCs w:val="32"/>
        </w:rPr>
        <w:t>…………………………………………………………………</w:t>
      </w:r>
      <w:r w:rsidR="002C1B4D">
        <w:rPr>
          <w:rFonts w:asciiTheme="minorHAnsi" w:hAnsiTheme="minorHAnsi"/>
          <w:sz w:val="32"/>
          <w:szCs w:val="32"/>
        </w:rPr>
        <w:t>18</w:t>
      </w:r>
    </w:p>
    <w:p w14:paraId="07F4CFFF" w14:textId="376CF8C9" w:rsidR="00E95967" w:rsidRPr="000A445D" w:rsidRDefault="00E95967" w:rsidP="00E95967">
      <w:pPr>
        <w:pStyle w:val="Standard"/>
        <w:spacing w:before="238" w:after="198"/>
        <w:rPr>
          <w:rFonts w:asciiTheme="minorHAnsi" w:hAnsiTheme="minorHAnsi"/>
          <w:sz w:val="32"/>
          <w:szCs w:val="32"/>
        </w:rPr>
      </w:pPr>
      <w:r w:rsidRPr="000A445D">
        <w:rPr>
          <w:rFonts w:asciiTheme="minorHAnsi" w:hAnsiTheme="minorHAnsi"/>
          <w:b/>
          <w:bCs/>
          <w:sz w:val="32"/>
          <w:szCs w:val="32"/>
        </w:rPr>
        <w:t>Reference</w:t>
      </w:r>
      <w:r w:rsidR="000A445D">
        <w:rPr>
          <w:rFonts w:asciiTheme="minorHAnsi" w:hAnsiTheme="minorHAnsi"/>
          <w:b/>
          <w:bCs/>
          <w:sz w:val="32"/>
          <w:szCs w:val="32"/>
        </w:rPr>
        <w:t>s</w:t>
      </w:r>
      <w:r w:rsidR="000A445D">
        <w:rPr>
          <w:rFonts w:asciiTheme="minorHAnsi" w:hAnsiTheme="minorHAnsi"/>
          <w:sz w:val="32"/>
          <w:szCs w:val="32"/>
        </w:rPr>
        <w:t>……………………………………………………………………………………….</w:t>
      </w:r>
      <w:r w:rsidR="002C1B4D">
        <w:rPr>
          <w:rFonts w:asciiTheme="minorHAnsi" w:hAnsiTheme="minorHAnsi"/>
          <w:sz w:val="32"/>
          <w:szCs w:val="32"/>
        </w:rPr>
        <w:t>19</w:t>
      </w:r>
    </w:p>
    <w:p w14:paraId="7A82DB5B" w14:textId="317496B7" w:rsidR="00F631AB" w:rsidRDefault="00F631AB" w:rsidP="00FF131F">
      <w:pPr>
        <w:spacing w:before="238" w:after="198"/>
        <w:rPr>
          <w:sz w:val="32"/>
          <w:szCs w:val="32"/>
        </w:rPr>
      </w:pPr>
    </w:p>
    <w:p w14:paraId="60C6B1A9" w14:textId="419A8FAA" w:rsidR="00FE6544" w:rsidRDefault="00FE6544" w:rsidP="00FF131F">
      <w:pPr>
        <w:spacing w:before="238" w:after="198"/>
        <w:rPr>
          <w:sz w:val="32"/>
          <w:szCs w:val="32"/>
        </w:rPr>
      </w:pPr>
    </w:p>
    <w:p w14:paraId="61863C7B" w14:textId="75CB1EB6" w:rsidR="00FE6544" w:rsidRDefault="00FE6544" w:rsidP="00FF131F">
      <w:pPr>
        <w:spacing w:before="238" w:after="198"/>
        <w:rPr>
          <w:sz w:val="32"/>
          <w:szCs w:val="32"/>
        </w:rPr>
      </w:pPr>
    </w:p>
    <w:p w14:paraId="0C6618C4" w14:textId="6EFAFC3A" w:rsidR="00FE6544" w:rsidRPr="00B177C2" w:rsidRDefault="000D202D" w:rsidP="000D202D">
      <w:pPr>
        <w:spacing w:before="238" w:after="198"/>
        <w:jc w:val="center"/>
        <w:rPr>
          <w:sz w:val="44"/>
          <w:szCs w:val="44"/>
        </w:rPr>
      </w:pPr>
      <w:r w:rsidRPr="00B177C2">
        <w:rPr>
          <w:b/>
          <w:bCs/>
          <w:sz w:val="44"/>
          <w:szCs w:val="44"/>
        </w:rPr>
        <w:lastRenderedPageBreak/>
        <w:t>Acknowledgement</w:t>
      </w:r>
    </w:p>
    <w:p w14:paraId="19855281" w14:textId="77777777" w:rsidR="000E27D3" w:rsidRPr="000E27D3" w:rsidRDefault="000E27D3" w:rsidP="000E27D3">
      <w:pPr>
        <w:pStyle w:val="Textbody"/>
        <w:jc w:val="both"/>
        <w:rPr>
          <w:rFonts w:asciiTheme="minorHAnsi" w:hAnsiTheme="minorHAnsi"/>
          <w:sz w:val="32"/>
          <w:szCs w:val="32"/>
        </w:rPr>
      </w:pPr>
      <w:r w:rsidRPr="000E27D3">
        <w:rPr>
          <w:rFonts w:asciiTheme="minorHAnsi" w:hAnsiTheme="minorHAnsi"/>
          <w:sz w:val="32"/>
          <w:szCs w:val="32"/>
        </w:rPr>
        <w:t>We would like to express our deepest gratitude to Almighty Allah for giving us the strength, patience, and determination to complete this project successfully. Our heartfelt appreciation goes to our project supervisor, Professor Sanjoy Kumar Chakravarty, for his constant guidance, encouragement, and invaluable feedback throughout the duration of the project.</w:t>
      </w:r>
    </w:p>
    <w:p w14:paraId="2ABAF076" w14:textId="47EFE331" w:rsidR="000E27D3" w:rsidRDefault="000E27D3" w:rsidP="000E27D3">
      <w:pPr>
        <w:pStyle w:val="Textbody"/>
        <w:jc w:val="both"/>
        <w:rPr>
          <w:rFonts w:asciiTheme="minorHAnsi" w:hAnsiTheme="minorHAnsi"/>
          <w:sz w:val="32"/>
          <w:szCs w:val="32"/>
        </w:rPr>
      </w:pPr>
      <w:r w:rsidRPr="000E27D3">
        <w:rPr>
          <w:rFonts w:asciiTheme="minorHAnsi" w:hAnsiTheme="minorHAnsi"/>
          <w:sz w:val="32"/>
          <w:szCs w:val="32"/>
        </w:rPr>
        <w:t>We would also like to thank our department faculty and staff for providing us with the necessary resources and a collaborative environment.</w:t>
      </w:r>
    </w:p>
    <w:p w14:paraId="58EBB06E" w14:textId="64DC5FCC" w:rsidR="000E27D3" w:rsidRDefault="000E27D3" w:rsidP="000E27D3">
      <w:pPr>
        <w:pStyle w:val="Textbody"/>
        <w:jc w:val="both"/>
        <w:rPr>
          <w:rFonts w:asciiTheme="minorHAnsi" w:hAnsiTheme="minorHAnsi"/>
          <w:sz w:val="32"/>
          <w:szCs w:val="32"/>
        </w:rPr>
      </w:pPr>
    </w:p>
    <w:p w14:paraId="75540E44" w14:textId="09E73545" w:rsidR="000E27D3" w:rsidRDefault="000E27D3" w:rsidP="000E27D3">
      <w:pPr>
        <w:pStyle w:val="Textbody"/>
        <w:jc w:val="both"/>
        <w:rPr>
          <w:rFonts w:asciiTheme="minorHAnsi" w:hAnsiTheme="minorHAnsi"/>
          <w:sz w:val="32"/>
          <w:szCs w:val="32"/>
        </w:rPr>
      </w:pPr>
    </w:p>
    <w:p w14:paraId="05F35656" w14:textId="6343D28B" w:rsidR="0008194A" w:rsidRDefault="0008194A" w:rsidP="000E27D3">
      <w:pPr>
        <w:pStyle w:val="Textbody"/>
        <w:jc w:val="both"/>
        <w:rPr>
          <w:rFonts w:asciiTheme="minorHAnsi" w:hAnsiTheme="minorHAnsi"/>
          <w:sz w:val="32"/>
          <w:szCs w:val="32"/>
        </w:rPr>
      </w:pPr>
    </w:p>
    <w:p w14:paraId="3BF10C44" w14:textId="29706A84" w:rsidR="0008194A" w:rsidRDefault="0008194A" w:rsidP="000E27D3">
      <w:pPr>
        <w:pStyle w:val="Textbody"/>
        <w:jc w:val="both"/>
        <w:rPr>
          <w:rFonts w:asciiTheme="minorHAnsi" w:hAnsiTheme="minorHAnsi"/>
          <w:sz w:val="32"/>
          <w:szCs w:val="32"/>
        </w:rPr>
      </w:pPr>
    </w:p>
    <w:p w14:paraId="58B30D50" w14:textId="68129B37" w:rsidR="0008194A" w:rsidRDefault="0008194A" w:rsidP="000E27D3">
      <w:pPr>
        <w:pStyle w:val="Textbody"/>
        <w:jc w:val="both"/>
        <w:rPr>
          <w:rFonts w:asciiTheme="minorHAnsi" w:hAnsiTheme="minorHAnsi"/>
          <w:sz w:val="32"/>
          <w:szCs w:val="32"/>
        </w:rPr>
      </w:pPr>
    </w:p>
    <w:p w14:paraId="2CD96F10" w14:textId="2C8689BD" w:rsidR="0008194A" w:rsidRDefault="0008194A" w:rsidP="000E27D3">
      <w:pPr>
        <w:pStyle w:val="Textbody"/>
        <w:jc w:val="both"/>
        <w:rPr>
          <w:rFonts w:asciiTheme="minorHAnsi" w:hAnsiTheme="minorHAnsi"/>
          <w:sz w:val="32"/>
          <w:szCs w:val="32"/>
        </w:rPr>
      </w:pPr>
    </w:p>
    <w:p w14:paraId="405ED1BB" w14:textId="10A0C402" w:rsidR="0008194A" w:rsidRDefault="0008194A" w:rsidP="000E27D3">
      <w:pPr>
        <w:pStyle w:val="Textbody"/>
        <w:jc w:val="both"/>
        <w:rPr>
          <w:rFonts w:asciiTheme="minorHAnsi" w:hAnsiTheme="minorHAnsi"/>
          <w:sz w:val="32"/>
          <w:szCs w:val="32"/>
        </w:rPr>
      </w:pPr>
    </w:p>
    <w:p w14:paraId="028C48BD" w14:textId="5ACF1D20" w:rsidR="0008194A" w:rsidRDefault="0008194A" w:rsidP="000E27D3">
      <w:pPr>
        <w:pStyle w:val="Textbody"/>
        <w:jc w:val="both"/>
        <w:rPr>
          <w:rFonts w:asciiTheme="minorHAnsi" w:hAnsiTheme="minorHAnsi"/>
          <w:sz w:val="32"/>
          <w:szCs w:val="32"/>
        </w:rPr>
      </w:pPr>
    </w:p>
    <w:p w14:paraId="569D43BF" w14:textId="6A3CCF2D" w:rsidR="0008194A" w:rsidRDefault="0008194A" w:rsidP="000E27D3">
      <w:pPr>
        <w:pStyle w:val="Textbody"/>
        <w:jc w:val="both"/>
        <w:rPr>
          <w:rFonts w:asciiTheme="minorHAnsi" w:hAnsiTheme="minorHAnsi"/>
          <w:sz w:val="32"/>
          <w:szCs w:val="32"/>
        </w:rPr>
      </w:pPr>
    </w:p>
    <w:p w14:paraId="39E4D48E" w14:textId="1ABB11F2" w:rsidR="0008194A" w:rsidRDefault="0008194A" w:rsidP="000E27D3">
      <w:pPr>
        <w:pStyle w:val="Textbody"/>
        <w:jc w:val="both"/>
        <w:rPr>
          <w:rFonts w:asciiTheme="minorHAnsi" w:hAnsiTheme="minorHAnsi"/>
          <w:sz w:val="32"/>
          <w:szCs w:val="32"/>
        </w:rPr>
      </w:pPr>
    </w:p>
    <w:p w14:paraId="15AC39E6" w14:textId="0B35DCE3" w:rsidR="0008194A" w:rsidRDefault="0008194A" w:rsidP="000E27D3">
      <w:pPr>
        <w:pStyle w:val="Textbody"/>
        <w:jc w:val="both"/>
        <w:rPr>
          <w:rFonts w:asciiTheme="minorHAnsi" w:hAnsiTheme="minorHAnsi"/>
          <w:sz w:val="32"/>
          <w:szCs w:val="32"/>
        </w:rPr>
      </w:pPr>
    </w:p>
    <w:p w14:paraId="2C67AA03" w14:textId="1FF1FBC0" w:rsidR="0008194A" w:rsidRDefault="0008194A" w:rsidP="000E27D3">
      <w:pPr>
        <w:pStyle w:val="Textbody"/>
        <w:jc w:val="both"/>
        <w:rPr>
          <w:rFonts w:asciiTheme="minorHAnsi" w:hAnsiTheme="minorHAnsi"/>
          <w:sz w:val="32"/>
          <w:szCs w:val="32"/>
        </w:rPr>
      </w:pPr>
    </w:p>
    <w:p w14:paraId="2153B33E" w14:textId="231017BC" w:rsidR="0008194A" w:rsidRDefault="0008194A" w:rsidP="000E27D3">
      <w:pPr>
        <w:pStyle w:val="Textbody"/>
        <w:jc w:val="both"/>
        <w:rPr>
          <w:rFonts w:asciiTheme="minorHAnsi" w:hAnsiTheme="minorHAnsi"/>
          <w:sz w:val="32"/>
          <w:szCs w:val="32"/>
        </w:rPr>
      </w:pPr>
    </w:p>
    <w:p w14:paraId="0DC92EEA" w14:textId="77777777" w:rsidR="0008194A" w:rsidRPr="00B177C2" w:rsidRDefault="0008194A" w:rsidP="0008194A">
      <w:pPr>
        <w:pStyle w:val="Standard"/>
        <w:pageBreakBefore/>
        <w:jc w:val="center"/>
        <w:rPr>
          <w:rFonts w:asciiTheme="minorHAnsi" w:hAnsiTheme="minorHAnsi"/>
          <w:b/>
          <w:bCs/>
          <w:sz w:val="44"/>
          <w:szCs w:val="44"/>
        </w:rPr>
      </w:pPr>
      <w:r w:rsidRPr="00B177C2">
        <w:rPr>
          <w:rFonts w:asciiTheme="minorHAnsi" w:hAnsiTheme="minorHAnsi"/>
          <w:b/>
          <w:bCs/>
          <w:sz w:val="44"/>
          <w:szCs w:val="44"/>
        </w:rPr>
        <w:lastRenderedPageBreak/>
        <w:t>Abstract</w:t>
      </w:r>
    </w:p>
    <w:p w14:paraId="7A1986B2" w14:textId="77777777" w:rsidR="0008194A" w:rsidRDefault="0008194A" w:rsidP="0008194A">
      <w:pPr>
        <w:pStyle w:val="Standard"/>
        <w:jc w:val="center"/>
        <w:rPr>
          <w:sz w:val="30"/>
          <w:szCs w:val="30"/>
          <w:u w:val="single"/>
        </w:rPr>
      </w:pPr>
    </w:p>
    <w:p w14:paraId="6D7EC9B3" w14:textId="77777777" w:rsidR="00B5228F" w:rsidRPr="00B5228F" w:rsidRDefault="00B5228F" w:rsidP="00B5228F">
      <w:pPr>
        <w:spacing w:before="100" w:beforeAutospacing="1" w:after="100" w:afterAutospacing="1" w:line="240" w:lineRule="auto"/>
        <w:jc w:val="both"/>
        <w:rPr>
          <w:rFonts w:eastAsia="Times New Roman" w:cs="Times New Roman"/>
          <w:sz w:val="32"/>
          <w:szCs w:val="32"/>
        </w:rPr>
      </w:pPr>
      <w:r w:rsidRPr="00B5228F">
        <w:rPr>
          <w:rFonts w:eastAsia="Times New Roman" w:cs="Times New Roman"/>
          <w:sz w:val="32"/>
          <w:szCs w:val="32"/>
        </w:rPr>
        <w:t xml:space="preserve">With the increasing demand for interactive and child-focused digital learning environments, this project introduces a comprehensive online education platform designed specifically for kids, parents, and instructors. Unlike traditional learning systems, this platform offers role-based access with two main modes: </w:t>
      </w:r>
      <w:r w:rsidRPr="00B5228F">
        <w:rPr>
          <w:rFonts w:eastAsia="Times New Roman" w:cs="Times New Roman"/>
          <w:b/>
          <w:bCs/>
          <w:sz w:val="32"/>
          <w:szCs w:val="32"/>
        </w:rPr>
        <w:t>Instructor Mode</w:t>
      </w:r>
      <w:r w:rsidRPr="00B5228F">
        <w:rPr>
          <w:rFonts w:eastAsia="Times New Roman" w:cs="Times New Roman"/>
          <w:sz w:val="32"/>
          <w:szCs w:val="32"/>
        </w:rPr>
        <w:t xml:space="preserve"> and </w:t>
      </w:r>
      <w:r w:rsidRPr="00B5228F">
        <w:rPr>
          <w:rFonts w:eastAsia="Times New Roman" w:cs="Times New Roman"/>
          <w:b/>
          <w:bCs/>
          <w:sz w:val="32"/>
          <w:szCs w:val="32"/>
        </w:rPr>
        <w:t>Parent Mode</w:t>
      </w:r>
      <w:r w:rsidRPr="00B5228F">
        <w:rPr>
          <w:rFonts w:eastAsia="Times New Roman" w:cs="Times New Roman"/>
          <w:sz w:val="32"/>
          <w:szCs w:val="32"/>
        </w:rPr>
        <w:t xml:space="preserve">, along with a secure </w:t>
      </w:r>
      <w:r w:rsidRPr="00B5228F">
        <w:rPr>
          <w:rFonts w:eastAsia="Times New Roman" w:cs="Times New Roman"/>
          <w:b/>
          <w:bCs/>
          <w:sz w:val="32"/>
          <w:szCs w:val="32"/>
        </w:rPr>
        <w:t>Kid Mode</w:t>
      </w:r>
      <w:r w:rsidRPr="00B5228F">
        <w:rPr>
          <w:rFonts w:eastAsia="Times New Roman" w:cs="Times New Roman"/>
          <w:sz w:val="32"/>
          <w:szCs w:val="32"/>
        </w:rPr>
        <w:t>.</w:t>
      </w:r>
    </w:p>
    <w:p w14:paraId="340CB743" w14:textId="77777777" w:rsidR="00B5228F" w:rsidRPr="00B5228F" w:rsidRDefault="00B5228F" w:rsidP="00B5228F">
      <w:pPr>
        <w:spacing w:before="100" w:beforeAutospacing="1" w:after="100" w:afterAutospacing="1" w:line="240" w:lineRule="auto"/>
        <w:jc w:val="both"/>
        <w:rPr>
          <w:rFonts w:eastAsia="Times New Roman" w:cs="Times New Roman"/>
          <w:sz w:val="32"/>
          <w:szCs w:val="32"/>
        </w:rPr>
      </w:pPr>
      <w:r w:rsidRPr="00B5228F">
        <w:rPr>
          <w:rFonts w:eastAsia="Times New Roman" w:cs="Times New Roman"/>
          <w:sz w:val="32"/>
          <w:szCs w:val="32"/>
        </w:rPr>
        <w:t>Instructors can log in to create, manage, and monetize educational courses by uploading videos, setting prices, and tracking engagement through rating systems. Parents, on the other hand, can browse, purchase, and enroll in courses. They are also responsible for securely sharing course-specific access passwords with their children, enabling them to view course content through a dedicated Kid Mode.</w:t>
      </w:r>
    </w:p>
    <w:p w14:paraId="66DF5A15" w14:textId="25B5B7E2" w:rsidR="00B5228F" w:rsidRPr="00B5228F" w:rsidRDefault="00B5228F" w:rsidP="00B5228F">
      <w:pPr>
        <w:spacing w:before="100" w:beforeAutospacing="1" w:after="100" w:afterAutospacing="1" w:line="240" w:lineRule="auto"/>
        <w:jc w:val="both"/>
        <w:rPr>
          <w:rFonts w:eastAsia="Times New Roman" w:cs="Times New Roman"/>
          <w:sz w:val="32"/>
          <w:szCs w:val="32"/>
        </w:rPr>
      </w:pPr>
      <w:r w:rsidRPr="00B5228F">
        <w:rPr>
          <w:rFonts w:eastAsia="Times New Roman" w:cs="Times New Roman"/>
          <w:sz w:val="32"/>
          <w:szCs w:val="32"/>
        </w:rPr>
        <w:t xml:space="preserve">Kid Mode is built with a minimalistic and safe interface that restricts access to only approved course videos, ensuring a distraction-free and protected learning experience. </w:t>
      </w:r>
    </w:p>
    <w:p w14:paraId="218FC22E" w14:textId="77777777" w:rsidR="00B5228F" w:rsidRPr="00B5228F" w:rsidRDefault="00B5228F" w:rsidP="00B5228F">
      <w:pPr>
        <w:spacing w:before="100" w:beforeAutospacing="1" w:after="100" w:afterAutospacing="1" w:line="240" w:lineRule="auto"/>
        <w:jc w:val="both"/>
        <w:rPr>
          <w:rFonts w:eastAsia="Times New Roman" w:cs="Times New Roman"/>
          <w:sz w:val="32"/>
          <w:szCs w:val="32"/>
        </w:rPr>
      </w:pPr>
      <w:r w:rsidRPr="00B5228F">
        <w:rPr>
          <w:rFonts w:eastAsia="Times New Roman" w:cs="Times New Roman"/>
          <w:sz w:val="32"/>
          <w:szCs w:val="32"/>
        </w:rPr>
        <w:t>Secure payment methods (e.g., PayPal, bank transfers) are included, with a commission-based revenue model for platform management. Overall, the system emphasizes intuitive UI, safe access, and controlled interaction, making it a robust solution for modern child-centered e-learning.</w:t>
      </w:r>
    </w:p>
    <w:p w14:paraId="2F368D45" w14:textId="77777777" w:rsidR="00B5228F" w:rsidRDefault="0008194A" w:rsidP="00B5228F">
      <w:pPr>
        <w:rPr>
          <w:b/>
          <w:bCs/>
          <w:sz w:val="44"/>
          <w:szCs w:val="44"/>
          <w:u w:val="single"/>
        </w:rPr>
      </w:pPr>
      <w:r w:rsidRPr="0008194A">
        <w:rPr>
          <w:b/>
          <w:bCs/>
          <w:sz w:val="44"/>
          <w:szCs w:val="44"/>
          <w:u w:val="single"/>
        </w:rPr>
        <w:t>Keywords</w:t>
      </w:r>
    </w:p>
    <w:p w14:paraId="700618A4" w14:textId="2A08D094" w:rsidR="0008194A" w:rsidRPr="00B5228F" w:rsidRDefault="0008194A" w:rsidP="00B5228F">
      <w:pPr>
        <w:jc w:val="both"/>
        <w:rPr>
          <w:sz w:val="44"/>
          <w:szCs w:val="44"/>
        </w:rPr>
      </w:pPr>
      <w:r w:rsidRPr="0008194A">
        <w:rPr>
          <w:color w:val="000000" w:themeColor="text1"/>
          <w:sz w:val="32"/>
          <w:szCs w:val="32"/>
        </w:rPr>
        <w:t>Online Learning, Educational Platform, Child Safety, Parental Control, Kid-Friendly UI, Mode Switching, Course Management, Web Application</w:t>
      </w:r>
    </w:p>
    <w:p w14:paraId="055C333B" w14:textId="77777777" w:rsidR="00EC202B" w:rsidRDefault="00EC202B" w:rsidP="0008194A">
      <w:pPr>
        <w:pStyle w:val="Textbody"/>
        <w:jc w:val="both"/>
      </w:pPr>
    </w:p>
    <w:p w14:paraId="7B7D350A" w14:textId="77777777" w:rsidR="00D336C7" w:rsidRDefault="00D336C7" w:rsidP="00EC202B">
      <w:pPr>
        <w:pStyle w:val="Textbody"/>
        <w:jc w:val="center"/>
        <w:rPr>
          <w:rFonts w:asciiTheme="minorHAnsi" w:hAnsiTheme="minorHAnsi"/>
          <w:b/>
          <w:bCs/>
          <w:sz w:val="44"/>
          <w:szCs w:val="44"/>
        </w:rPr>
      </w:pPr>
    </w:p>
    <w:p w14:paraId="4F2689BD" w14:textId="147EFADE" w:rsidR="00816675" w:rsidRPr="00B177C2" w:rsidRDefault="00EC202B" w:rsidP="00816675">
      <w:pPr>
        <w:pStyle w:val="Textbody"/>
        <w:jc w:val="center"/>
        <w:rPr>
          <w:rFonts w:asciiTheme="minorHAnsi" w:hAnsiTheme="minorHAnsi"/>
          <w:b/>
          <w:bCs/>
          <w:sz w:val="44"/>
          <w:szCs w:val="44"/>
        </w:rPr>
      </w:pPr>
      <w:r w:rsidRPr="00B177C2">
        <w:rPr>
          <w:rFonts w:asciiTheme="minorHAnsi" w:hAnsiTheme="minorHAnsi"/>
          <w:b/>
          <w:bCs/>
          <w:sz w:val="44"/>
          <w:szCs w:val="44"/>
        </w:rPr>
        <w:lastRenderedPageBreak/>
        <w:t>Chapter 1: Introduction</w:t>
      </w:r>
    </w:p>
    <w:p w14:paraId="6FEB42D0" w14:textId="77777777" w:rsidR="00EC202B" w:rsidRPr="00EC202B" w:rsidRDefault="00EC202B" w:rsidP="00EC202B">
      <w:pPr>
        <w:spacing w:before="100" w:beforeAutospacing="1" w:after="100" w:afterAutospacing="1" w:line="240" w:lineRule="auto"/>
        <w:jc w:val="both"/>
        <w:outlineLvl w:val="2"/>
        <w:rPr>
          <w:rFonts w:eastAsia="Times New Roman" w:cs="Times New Roman"/>
          <w:b/>
          <w:bCs/>
          <w:sz w:val="32"/>
          <w:szCs w:val="32"/>
          <w:u w:val="single"/>
        </w:rPr>
      </w:pPr>
      <w:r w:rsidRPr="00EC202B">
        <w:rPr>
          <w:rFonts w:eastAsia="Times New Roman" w:cs="Times New Roman"/>
          <w:b/>
          <w:bCs/>
          <w:sz w:val="32"/>
          <w:szCs w:val="32"/>
          <w:u w:val="single"/>
        </w:rPr>
        <w:t>1.1 Overview</w:t>
      </w:r>
    </w:p>
    <w:p w14:paraId="598C2858" w14:textId="0C9E7F9C" w:rsidR="00EC202B" w:rsidRPr="009D7B3D" w:rsidRDefault="00EC202B" w:rsidP="009D7B3D">
      <w:pPr>
        <w:spacing w:before="100" w:beforeAutospacing="1" w:after="100" w:afterAutospacing="1" w:line="240" w:lineRule="auto"/>
        <w:jc w:val="both"/>
        <w:rPr>
          <w:rFonts w:eastAsia="Times New Roman" w:cs="Times New Roman"/>
          <w:color w:val="000000" w:themeColor="text1"/>
          <w:sz w:val="32"/>
          <w:szCs w:val="32"/>
        </w:rPr>
      </w:pPr>
      <w:r w:rsidRPr="00EC202B">
        <w:rPr>
          <w:rFonts w:eastAsia="Times New Roman" w:cs="Times New Roman"/>
          <w:color w:val="000000" w:themeColor="text1"/>
          <w:sz w:val="32"/>
          <w:szCs w:val="32"/>
        </w:rPr>
        <w:t>This chapter introduces the concept of the educational platform, focusing on the roles of instructors, parents, and children, and the need for such a solution.</w:t>
      </w:r>
    </w:p>
    <w:p w14:paraId="412734D0" w14:textId="7EC4A8C9" w:rsidR="00EC202B" w:rsidRPr="00EC202B" w:rsidRDefault="00EC202B" w:rsidP="00EC202B">
      <w:pPr>
        <w:spacing w:before="100" w:beforeAutospacing="1" w:after="100" w:afterAutospacing="1" w:line="240" w:lineRule="auto"/>
        <w:jc w:val="both"/>
        <w:outlineLvl w:val="2"/>
        <w:rPr>
          <w:rFonts w:eastAsia="Times New Roman" w:cs="Times New Roman"/>
          <w:b/>
          <w:bCs/>
          <w:sz w:val="32"/>
          <w:szCs w:val="32"/>
          <w:u w:val="single"/>
        </w:rPr>
      </w:pPr>
      <w:r w:rsidRPr="00EC202B">
        <w:rPr>
          <w:rFonts w:eastAsia="Times New Roman" w:cs="Times New Roman"/>
          <w:b/>
          <w:bCs/>
          <w:sz w:val="32"/>
          <w:szCs w:val="32"/>
          <w:u w:val="single"/>
        </w:rPr>
        <w:t>1.2 Objective and Scope</w:t>
      </w:r>
    </w:p>
    <w:p w14:paraId="59FDFFBB" w14:textId="77777777" w:rsidR="00E01CAC" w:rsidRPr="00E01CAC" w:rsidRDefault="00E01CAC" w:rsidP="00E01CAC">
      <w:pPr>
        <w:spacing w:before="100" w:beforeAutospacing="1" w:after="100" w:afterAutospacing="1" w:line="240" w:lineRule="auto"/>
        <w:jc w:val="both"/>
        <w:outlineLvl w:val="2"/>
        <w:rPr>
          <w:rFonts w:eastAsia="Times New Roman" w:cs="Times New Roman"/>
          <w:b/>
          <w:bCs/>
          <w:sz w:val="32"/>
          <w:szCs w:val="32"/>
        </w:rPr>
      </w:pPr>
      <w:r w:rsidRPr="00E01CAC">
        <w:rPr>
          <w:rFonts w:eastAsia="Times New Roman" w:cs="Times New Roman"/>
          <w:b/>
          <w:bCs/>
          <w:sz w:val="32"/>
          <w:szCs w:val="32"/>
        </w:rPr>
        <w:t>Objectives</w:t>
      </w:r>
    </w:p>
    <w:p w14:paraId="004880D4" w14:textId="713DE2D7" w:rsidR="00E01CAC" w:rsidRDefault="00E01CAC" w:rsidP="00505479">
      <w:pPr>
        <w:pStyle w:val="ListParagraph"/>
        <w:numPr>
          <w:ilvl w:val="0"/>
          <w:numId w:val="4"/>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To develop a secure and interactive online learning system specifically tailored for children's education.</w:t>
      </w:r>
    </w:p>
    <w:p w14:paraId="6E345707" w14:textId="77777777" w:rsidR="00505479" w:rsidRPr="00505479" w:rsidRDefault="00505479" w:rsidP="00505479">
      <w:pPr>
        <w:pStyle w:val="ListParagraph"/>
        <w:spacing w:before="100" w:beforeAutospacing="1" w:after="100" w:afterAutospacing="1" w:line="240" w:lineRule="auto"/>
        <w:jc w:val="both"/>
        <w:rPr>
          <w:rFonts w:eastAsia="Times New Roman" w:cs="Times New Roman"/>
          <w:sz w:val="32"/>
          <w:szCs w:val="32"/>
        </w:rPr>
      </w:pPr>
    </w:p>
    <w:p w14:paraId="7882FAF6" w14:textId="77777777" w:rsidR="00E01CAC" w:rsidRPr="00505479" w:rsidRDefault="00E01CAC" w:rsidP="00505479">
      <w:pPr>
        <w:pStyle w:val="ListParagraph"/>
        <w:numPr>
          <w:ilvl w:val="0"/>
          <w:numId w:val="4"/>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To offer two distinct operational modes:</w:t>
      </w:r>
    </w:p>
    <w:p w14:paraId="41D494CF" w14:textId="77777777" w:rsidR="00E01CAC" w:rsidRDefault="00E01CAC" w:rsidP="00E01CAC">
      <w:pPr>
        <w:pStyle w:val="ListParagraph"/>
        <w:numPr>
          <w:ilvl w:val="0"/>
          <w:numId w:val="3"/>
        </w:numPr>
        <w:spacing w:before="100" w:beforeAutospacing="1" w:after="100" w:afterAutospacing="1" w:line="240" w:lineRule="auto"/>
        <w:jc w:val="both"/>
        <w:rPr>
          <w:rFonts w:eastAsia="Times New Roman" w:cs="Times New Roman"/>
          <w:sz w:val="32"/>
          <w:szCs w:val="32"/>
        </w:rPr>
      </w:pPr>
      <w:r w:rsidRPr="00E01CAC">
        <w:rPr>
          <w:rFonts w:eastAsia="Times New Roman" w:cs="Times New Roman"/>
          <w:b/>
          <w:bCs/>
          <w:sz w:val="32"/>
          <w:szCs w:val="32"/>
        </w:rPr>
        <w:t>Parent Mode</w:t>
      </w:r>
      <w:r w:rsidRPr="00E01CAC">
        <w:rPr>
          <w:rFonts w:eastAsia="Times New Roman" w:cs="Times New Roman"/>
          <w:sz w:val="32"/>
          <w:szCs w:val="32"/>
        </w:rPr>
        <w:t xml:space="preserve"> for managing course enrollment, content control, and monitoring.</w:t>
      </w:r>
      <w:r>
        <w:rPr>
          <w:rFonts w:eastAsia="Times New Roman" w:cs="Times New Roman"/>
          <w:sz w:val="32"/>
          <w:szCs w:val="32"/>
        </w:rPr>
        <w:t xml:space="preserve"> </w:t>
      </w:r>
    </w:p>
    <w:p w14:paraId="393462A8" w14:textId="14F84ED5" w:rsidR="00E01CAC" w:rsidRDefault="00E01CAC" w:rsidP="00E01CAC">
      <w:pPr>
        <w:pStyle w:val="ListParagraph"/>
        <w:numPr>
          <w:ilvl w:val="0"/>
          <w:numId w:val="3"/>
        </w:numPr>
        <w:spacing w:before="100" w:beforeAutospacing="1" w:after="100" w:afterAutospacing="1" w:line="240" w:lineRule="auto"/>
        <w:jc w:val="both"/>
        <w:rPr>
          <w:rFonts w:eastAsia="Times New Roman" w:cs="Times New Roman"/>
          <w:sz w:val="32"/>
          <w:szCs w:val="32"/>
        </w:rPr>
      </w:pPr>
      <w:r w:rsidRPr="00E01CAC">
        <w:rPr>
          <w:rFonts w:eastAsia="Times New Roman" w:cs="Times New Roman"/>
          <w:b/>
          <w:bCs/>
          <w:sz w:val="32"/>
          <w:szCs w:val="32"/>
        </w:rPr>
        <w:t>Kid Mode</w:t>
      </w:r>
      <w:r w:rsidRPr="00E01CAC">
        <w:rPr>
          <w:rFonts w:eastAsia="Times New Roman" w:cs="Times New Roman"/>
          <w:sz w:val="32"/>
          <w:szCs w:val="32"/>
        </w:rPr>
        <w:t xml:space="preserve"> for engaging children with only parent-approved educational content.</w:t>
      </w:r>
      <w:r w:rsidR="00505479">
        <w:rPr>
          <w:rFonts w:eastAsia="Times New Roman" w:cs="Times New Roman"/>
          <w:sz w:val="32"/>
          <w:szCs w:val="32"/>
        </w:rPr>
        <w:t xml:space="preserve"> </w:t>
      </w:r>
    </w:p>
    <w:p w14:paraId="14F4FF93" w14:textId="77777777" w:rsidR="00505479" w:rsidRPr="00E01CAC" w:rsidRDefault="00505479" w:rsidP="00505479">
      <w:pPr>
        <w:pStyle w:val="ListParagraph"/>
        <w:spacing w:before="100" w:beforeAutospacing="1" w:after="100" w:afterAutospacing="1" w:line="240" w:lineRule="auto"/>
        <w:ind w:left="1158"/>
        <w:jc w:val="both"/>
        <w:rPr>
          <w:rFonts w:eastAsia="Times New Roman" w:cs="Times New Roman"/>
          <w:sz w:val="32"/>
          <w:szCs w:val="32"/>
        </w:rPr>
      </w:pPr>
    </w:p>
    <w:p w14:paraId="32A8A230" w14:textId="39E4B3B4" w:rsidR="00505479" w:rsidRDefault="00E01CAC" w:rsidP="00505479">
      <w:pPr>
        <w:pStyle w:val="ListParagraph"/>
        <w:numPr>
          <w:ilvl w:val="0"/>
          <w:numId w:val="5"/>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 xml:space="preserve">To implement a </w:t>
      </w:r>
      <w:r w:rsidRPr="00505479">
        <w:rPr>
          <w:rFonts w:eastAsia="Times New Roman" w:cs="Times New Roman"/>
          <w:b/>
          <w:bCs/>
          <w:sz w:val="32"/>
          <w:szCs w:val="32"/>
        </w:rPr>
        <w:t>password-protected mode-switching mechanism</w:t>
      </w:r>
      <w:r w:rsidRPr="00505479">
        <w:rPr>
          <w:rFonts w:eastAsia="Times New Roman" w:cs="Times New Roman"/>
          <w:sz w:val="32"/>
          <w:szCs w:val="32"/>
        </w:rPr>
        <w:t>, ensuring children cannot access unauthorized features or settings.</w:t>
      </w:r>
    </w:p>
    <w:p w14:paraId="15CEC268" w14:textId="77777777" w:rsidR="00505479" w:rsidRPr="00505479" w:rsidRDefault="00505479" w:rsidP="00505479">
      <w:pPr>
        <w:pStyle w:val="ListParagraph"/>
        <w:spacing w:before="100" w:beforeAutospacing="1" w:after="100" w:afterAutospacing="1" w:line="240" w:lineRule="auto"/>
        <w:jc w:val="both"/>
        <w:rPr>
          <w:rFonts w:eastAsia="Times New Roman" w:cs="Times New Roman"/>
          <w:sz w:val="32"/>
          <w:szCs w:val="32"/>
        </w:rPr>
      </w:pPr>
    </w:p>
    <w:p w14:paraId="2FA42FB2" w14:textId="77777777" w:rsidR="00505479" w:rsidRDefault="00E01CAC" w:rsidP="00505479">
      <w:pPr>
        <w:pStyle w:val="ListParagraph"/>
        <w:numPr>
          <w:ilvl w:val="0"/>
          <w:numId w:val="5"/>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 xml:space="preserve">To introduce </w:t>
      </w:r>
      <w:r w:rsidRPr="00505479">
        <w:rPr>
          <w:rFonts w:eastAsia="Times New Roman" w:cs="Times New Roman"/>
          <w:b/>
          <w:bCs/>
          <w:sz w:val="32"/>
          <w:szCs w:val="32"/>
        </w:rPr>
        <w:t>social-media-like elements</w:t>
      </w:r>
      <w:r w:rsidRPr="00505479">
        <w:rPr>
          <w:rFonts w:eastAsia="Times New Roman" w:cs="Times New Roman"/>
          <w:sz w:val="32"/>
          <w:szCs w:val="32"/>
        </w:rPr>
        <w:t xml:space="preserve"> within Kid Mode to enhance user engagement and make learning enjoyable</w:t>
      </w:r>
      <w:r w:rsidR="00505479">
        <w:rPr>
          <w:rFonts w:eastAsia="Times New Roman" w:cs="Times New Roman"/>
          <w:sz w:val="32"/>
          <w:szCs w:val="32"/>
        </w:rPr>
        <w:t xml:space="preserve">. </w:t>
      </w:r>
    </w:p>
    <w:p w14:paraId="48C67BFB" w14:textId="77777777" w:rsidR="00505479" w:rsidRPr="00505479" w:rsidRDefault="00505479" w:rsidP="00505479">
      <w:pPr>
        <w:pStyle w:val="ListParagraph"/>
        <w:rPr>
          <w:rFonts w:eastAsia="Times New Roman" w:cs="Times New Roman"/>
          <w:sz w:val="32"/>
          <w:szCs w:val="32"/>
        </w:rPr>
      </w:pPr>
    </w:p>
    <w:p w14:paraId="5273A0B3" w14:textId="2ABCFF8B" w:rsidR="00E01CAC" w:rsidRPr="00505479" w:rsidRDefault="00E01CAC" w:rsidP="00505479">
      <w:pPr>
        <w:pStyle w:val="ListParagraph"/>
        <w:numPr>
          <w:ilvl w:val="0"/>
          <w:numId w:val="5"/>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 xml:space="preserve">To restrict children’s access to only </w:t>
      </w:r>
      <w:r w:rsidRPr="00505479">
        <w:rPr>
          <w:rFonts w:eastAsia="Times New Roman" w:cs="Times New Roman"/>
          <w:b/>
          <w:bCs/>
          <w:sz w:val="32"/>
          <w:szCs w:val="32"/>
        </w:rPr>
        <w:t>safe, verified, and parent-approved</w:t>
      </w:r>
      <w:r w:rsidRPr="00505479">
        <w:rPr>
          <w:rFonts w:eastAsia="Times New Roman" w:cs="Times New Roman"/>
          <w:sz w:val="32"/>
          <w:szCs w:val="32"/>
        </w:rPr>
        <w:t xml:space="preserve"> courses and media.</w:t>
      </w:r>
    </w:p>
    <w:p w14:paraId="6D993303" w14:textId="77777777" w:rsidR="00505479" w:rsidRPr="00505479" w:rsidRDefault="00505479" w:rsidP="00505479">
      <w:pPr>
        <w:pStyle w:val="ListParagraph"/>
        <w:spacing w:before="100" w:beforeAutospacing="1" w:after="100" w:afterAutospacing="1" w:line="240" w:lineRule="auto"/>
        <w:jc w:val="both"/>
        <w:rPr>
          <w:rFonts w:eastAsia="Times New Roman" w:cs="Times New Roman"/>
          <w:sz w:val="32"/>
          <w:szCs w:val="32"/>
        </w:rPr>
      </w:pPr>
    </w:p>
    <w:p w14:paraId="3957C8A7" w14:textId="7725608D" w:rsidR="00D336C7" w:rsidRPr="009D7B3D" w:rsidRDefault="00E01CAC" w:rsidP="009D7B3D">
      <w:pPr>
        <w:pStyle w:val="ListParagraph"/>
        <w:numPr>
          <w:ilvl w:val="0"/>
          <w:numId w:val="5"/>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 xml:space="preserve">To enable instructors to </w:t>
      </w:r>
      <w:r w:rsidRPr="00505479">
        <w:rPr>
          <w:rFonts w:eastAsia="Times New Roman" w:cs="Times New Roman"/>
          <w:b/>
          <w:bCs/>
          <w:sz w:val="32"/>
          <w:szCs w:val="32"/>
        </w:rPr>
        <w:t>create, price, and manage courses</w:t>
      </w:r>
      <w:r w:rsidRPr="00505479">
        <w:rPr>
          <w:rFonts w:eastAsia="Times New Roman" w:cs="Times New Roman"/>
          <w:sz w:val="32"/>
          <w:szCs w:val="32"/>
        </w:rPr>
        <w:t>, and receive payments through secure gateways.</w:t>
      </w:r>
      <w:r w:rsidR="00505479">
        <w:rPr>
          <w:rFonts w:eastAsia="Times New Roman" w:cs="Times New Roman"/>
          <w:sz w:val="32"/>
          <w:szCs w:val="32"/>
        </w:rPr>
        <w:t xml:space="preserve"> </w:t>
      </w:r>
    </w:p>
    <w:p w14:paraId="4E7FD8CE" w14:textId="7F6A8F7F" w:rsidR="00E01CAC" w:rsidRPr="00E01CAC" w:rsidRDefault="00E01CAC" w:rsidP="00E01CAC">
      <w:pPr>
        <w:spacing w:before="100" w:beforeAutospacing="1" w:after="100" w:afterAutospacing="1" w:line="240" w:lineRule="auto"/>
        <w:jc w:val="both"/>
        <w:outlineLvl w:val="2"/>
        <w:rPr>
          <w:rFonts w:eastAsia="Times New Roman" w:cs="Times New Roman"/>
          <w:b/>
          <w:bCs/>
          <w:sz w:val="32"/>
          <w:szCs w:val="32"/>
        </w:rPr>
      </w:pPr>
      <w:r w:rsidRPr="00E01CAC">
        <w:rPr>
          <w:rFonts w:eastAsia="Times New Roman" w:cs="Times New Roman"/>
          <w:b/>
          <w:bCs/>
          <w:sz w:val="32"/>
          <w:szCs w:val="32"/>
        </w:rPr>
        <w:lastRenderedPageBreak/>
        <w:t>Scope</w:t>
      </w:r>
    </w:p>
    <w:p w14:paraId="19AD340D" w14:textId="77777777" w:rsidR="00E01CAC" w:rsidRPr="00E01CAC" w:rsidRDefault="00E01CAC" w:rsidP="00E01CAC">
      <w:pPr>
        <w:spacing w:before="100" w:beforeAutospacing="1" w:after="100" w:afterAutospacing="1" w:line="240" w:lineRule="auto"/>
        <w:jc w:val="both"/>
        <w:rPr>
          <w:rFonts w:eastAsia="Times New Roman" w:cs="Times New Roman"/>
          <w:sz w:val="32"/>
          <w:szCs w:val="32"/>
        </w:rPr>
      </w:pPr>
      <w:r w:rsidRPr="00E01CAC">
        <w:rPr>
          <w:rFonts w:eastAsia="Times New Roman" w:cs="Times New Roman"/>
          <w:sz w:val="32"/>
          <w:szCs w:val="32"/>
        </w:rPr>
        <w:t>The system will include:</w:t>
      </w:r>
    </w:p>
    <w:p w14:paraId="24B288B4" w14:textId="77777777" w:rsidR="00E01CAC" w:rsidRPr="00505479" w:rsidRDefault="00E01CAC" w:rsidP="00505479">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b/>
          <w:bCs/>
          <w:sz w:val="32"/>
          <w:szCs w:val="32"/>
        </w:rPr>
        <w:t>Parent Mode</w:t>
      </w:r>
      <w:r w:rsidRPr="00505479">
        <w:rPr>
          <w:rFonts w:eastAsia="Times New Roman" w:cs="Times New Roman"/>
          <w:sz w:val="32"/>
          <w:szCs w:val="32"/>
        </w:rPr>
        <w:t>:</w:t>
      </w:r>
    </w:p>
    <w:p w14:paraId="73FE3C27" w14:textId="77777777" w:rsidR="00505479" w:rsidRDefault="00E01CAC" w:rsidP="00505479">
      <w:pPr>
        <w:pStyle w:val="ListParagraph"/>
        <w:numPr>
          <w:ilvl w:val="0"/>
          <w:numId w:val="7"/>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Course browsing and purchasing.</w:t>
      </w:r>
      <w:r w:rsidR="00505479">
        <w:rPr>
          <w:rFonts w:eastAsia="Times New Roman" w:cs="Times New Roman"/>
          <w:sz w:val="32"/>
          <w:szCs w:val="32"/>
        </w:rPr>
        <w:t xml:space="preserve"> </w:t>
      </w:r>
    </w:p>
    <w:p w14:paraId="21DA7760" w14:textId="77777777" w:rsidR="00505479" w:rsidRDefault="00E01CAC" w:rsidP="00505479">
      <w:pPr>
        <w:pStyle w:val="ListParagraph"/>
        <w:numPr>
          <w:ilvl w:val="0"/>
          <w:numId w:val="7"/>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Assigning course access with secure passwords.</w:t>
      </w:r>
      <w:r w:rsidR="00505479">
        <w:rPr>
          <w:rFonts w:eastAsia="Times New Roman" w:cs="Times New Roman"/>
          <w:sz w:val="32"/>
          <w:szCs w:val="32"/>
        </w:rPr>
        <w:t xml:space="preserve"> </w:t>
      </w:r>
    </w:p>
    <w:p w14:paraId="52D852E1" w14:textId="77777777" w:rsidR="00505479" w:rsidRDefault="00E01CAC" w:rsidP="00505479">
      <w:pPr>
        <w:pStyle w:val="ListParagraph"/>
        <w:numPr>
          <w:ilvl w:val="0"/>
          <w:numId w:val="7"/>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Switching between parent and kid modes securely.</w:t>
      </w:r>
      <w:r w:rsidR="00505479">
        <w:rPr>
          <w:rFonts w:eastAsia="Times New Roman" w:cs="Times New Roman"/>
          <w:sz w:val="32"/>
          <w:szCs w:val="32"/>
        </w:rPr>
        <w:t xml:space="preserve"> </w:t>
      </w:r>
    </w:p>
    <w:p w14:paraId="3E93203A" w14:textId="5800B8E7" w:rsidR="00505479" w:rsidRDefault="00E01CAC" w:rsidP="00505479">
      <w:pPr>
        <w:pStyle w:val="ListParagraph"/>
        <w:numPr>
          <w:ilvl w:val="0"/>
          <w:numId w:val="7"/>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sz w:val="32"/>
          <w:szCs w:val="32"/>
        </w:rPr>
        <w:t>Viewing and managing enrolled courses.</w:t>
      </w:r>
    </w:p>
    <w:p w14:paraId="2EC25B86" w14:textId="77777777" w:rsidR="00505479" w:rsidRPr="00505479" w:rsidRDefault="00505479" w:rsidP="00505479">
      <w:pPr>
        <w:pStyle w:val="ListParagraph"/>
        <w:spacing w:before="100" w:beforeAutospacing="1" w:after="100" w:afterAutospacing="1" w:line="240" w:lineRule="auto"/>
        <w:ind w:left="1446"/>
        <w:jc w:val="both"/>
        <w:rPr>
          <w:rFonts w:eastAsia="Times New Roman" w:cs="Times New Roman"/>
          <w:sz w:val="32"/>
          <w:szCs w:val="32"/>
        </w:rPr>
      </w:pPr>
    </w:p>
    <w:p w14:paraId="1C1969DB" w14:textId="77777777" w:rsidR="00E01CAC" w:rsidRPr="00505479" w:rsidRDefault="00E01CAC" w:rsidP="00505479">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505479">
        <w:rPr>
          <w:rFonts w:eastAsia="Times New Roman" w:cs="Times New Roman"/>
          <w:b/>
          <w:bCs/>
          <w:sz w:val="32"/>
          <w:szCs w:val="32"/>
        </w:rPr>
        <w:t>Kid Mode</w:t>
      </w:r>
      <w:r w:rsidRPr="00505479">
        <w:rPr>
          <w:rFonts w:eastAsia="Times New Roman" w:cs="Times New Roman"/>
          <w:sz w:val="32"/>
          <w:szCs w:val="32"/>
        </w:rPr>
        <w:t>:</w:t>
      </w:r>
    </w:p>
    <w:p w14:paraId="3A4C632F" w14:textId="77777777" w:rsidR="002873B3" w:rsidRDefault="00E01CAC" w:rsidP="002873B3">
      <w:pPr>
        <w:pStyle w:val="ListParagraph"/>
        <w:numPr>
          <w:ilvl w:val="0"/>
          <w:numId w:val="8"/>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A minimal and friendly interface displaying only the purchased and approved courses.</w:t>
      </w:r>
      <w:r w:rsidR="002873B3">
        <w:rPr>
          <w:rFonts w:eastAsia="Times New Roman" w:cs="Times New Roman"/>
          <w:sz w:val="32"/>
          <w:szCs w:val="32"/>
        </w:rPr>
        <w:t xml:space="preserve"> </w:t>
      </w:r>
    </w:p>
    <w:p w14:paraId="495343F3" w14:textId="77777777" w:rsidR="002873B3" w:rsidRDefault="00E01CAC" w:rsidP="002873B3">
      <w:pPr>
        <w:pStyle w:val="ListParagraph"/>
        <w:numPr>
          <w:ilvl w:val="0"/>
          <w:numId w:val="8"/>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Access to video content using passwords.</w:t>
      </w:r>
      <w:r w:rsidR="002873B3">
        <w:rPr>
          <w:rFonts w:eastAsia="Times New Roman" w:cs="Times New Roman"/>
          <w:sz w:val="32"/>
          <w:szCs w:val="32"/>
        </w:rPr>
        <w:t xml:space="preserve"> </w:t>
      </w:r>
    </w:p>
    <w:p w14:paraId="3BF1F4D1" w14:textId="77777777" w:rsidR="00E84A7D" w:rsidRDefault="00E01CAC" w:rsidP="002873B3">
      <w:pPr>
        <w:pStyle w:val="ListParagraph"/>
        <w:numPr>
          <w:ilvl w:val="0"/>
          <w:numId w:val="8"/>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Fun, interactive learning features similar to social feeds.</w:t>
      </w:r>
    </w:p>
    <w:p w14:paraId="1F33732B" w14:textId="70AD1B01" w:rsidR="002873B3" w:rsidRDefault="002873B3" w:rsidP="00E84A7D">
      <w:pPr>
        <w:pStyle w:val="ListParagraph"/>
        <w:spacing w:before="100" w:beforeAutospacing="1" w:after="100" w:afterAutospacing="1" w:line="240" w:lineRule="auto"/>
        <w:ind w:left="1446"/>
        <w:jc w:val="both"/>
        <w:rPr>
          <w:rFonts w:eastAsia="Times New Roman" w:cs="Times New Roman"/>
          <w:sz w:val="32"/>
          <w:szCs w:val="32"/>
        </w:rPr>
      </w:pPr>
      <w:r>
        <w:rPr>
          <w:rFonts w:eastAsia="Times New Roman" w:cs="Times New Roman"/>
          <w:sz w:val="32"/>
          <w:szCs w:val="32"/>
        </w:rPr>
        <w:t xml:space="preserve"> </w:t>
      </w:r>
    </w:p>
    <w:p w14:paraId="1C75DBB6" w14:textId="77777777" w:rsidR="00E01CAC" w:rsidRPr="002873B3" w:rsidRDefault="00E01CAC" w:rsidP="002873B3">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b/>
          <w:bCs/>
          <w:sz w:val="32"/>
          <w:szCs w:val="32"/>
        </w:rPr>
        <w:t>Instructor Mode</w:t>
      </w:r>
      <w:r w:rsidRPr="002873B3">
        <w:rPr>
          <w:rFonts w:eastAsia="Times New Roman" w:cs="Times New Roman"/>
          <w:sz w:val="32"/>
          <w:szCs w:val="32"/>
        </w:rPr>
        <w:t>:</w:t>
      </w:r>
    </w:p>
    <w:p w14:paraId="7C7CEF7D" w14:textId="77777777" w:rsidR="002873B3" w:rsidRDefault="00E01CAC" w:rsidP="002873B3">
      <w:pPr>
        <w:pStyle w:val="ListParagraph"/>
        <w:numPr>
          <w:ilvl w:val="0"/>
          <w:numId w:val="9"/>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Course creation, video upload, pricing, and posting.</w:t>
      </w:r>
      <w:r w:rsidR="002873B3">
        <w:rPr>
          <w:rFonts w:eastAsia="Times New Roman" w:cs="Times New Roman"/>
          <w:sz w:val="32"/>
          <w:szCs w:val="32"/>
        </w:rPr>
        <w:t xml:space="preserve"> </w:t>
      </w:r>
    </w:p>
    <w:p w14:paraId="6F5BECA7" w14:textId="77777777" w:rsidR="002873B3" w:rsidRDefault="00E01CAC" w:rsidP="002873B3">
      <w:pPr>
        <w:pStyle w:val="ListParagraph"/>
        <w:numPr>
          <w:ilvl w:val="0"/>
          <w:numId w:val="9"/>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Viewing a list of previously created courses.</w:t>
      </w:r>
      <w:r w:rsidR="002873B3">
        <w:rPr>
          <w:rFonts w:eastAsia="Times New Roman" w:cs="Times New Roman"/>
          <w:sz w:val="32"/>
          <w:szCs w:val="32"/>
        </w:rPr>
        <w:t xml:space="preserve"> </w:t>
      </w:r>
    </w:p>
    <w:p w14:paraId="22AD3323" w14:textId="3A791C2B" w:rsidR="00E01CAC" w:rsidRDefault="00E01CAC" w:rsidP="002873B3">
      <w:pPr>
        <w:pStyle w:val="ListParagraph"/>
        <w:numPr>
          <w:ilvl w:val="0"/>
          <w:numId w:val="9"/>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Tracking ratings and engagement per course.</w:t>
      </w:r>
    </w:p>
    <w:p w14:paraId="533A82B3" w14:textId="77777777" w:rsidR="002873B3" w:rsidRPr="002873B3" w:rsidRDefault="002873B3" w:rsidP="002873B3">
      <w:pPr>
        <w:pStyle w:val="ListParagraph"/>
        <w:spacing w:before="100" w:beforeAutospacing="1" w:after="100" w:afterAutospacing="1" w:line="240" w:lineRule="auto"/>
        <w:ind w:left="1446"/>
        <w:jc w:val="both"/>
        <w:rPr>
          <w:rFonts w:eastAsia="Times New Roman" w:cs="Times New Roman"/>
          <w:sz w:val="32"/>
          <w:szCs w:val="32"/>
        </w:rPr>
      </w:pPr>
    </w:p>
    <w:p w14:paraId="698F8D32" w14:textId="77777777" w:rsidR="00E01CAC" w:rsidRPr="002873B3" w:rsidRDefault="00E01CAC" w:rsidP="002873B3">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b/>
          <w:bCs/>
          <w:sz w:val="32"/>
          <w:szCs w:val="32"/>
        </w:rPr>
        <w:t>Platform-Level Features</w:t>
      </w:r>
      <w:r w:rsidRPr="002873B3">
        <w:rPr>
          <w:rFonts w:eastAsia="Times New Roman" w:cs="Times New Roman"/>
          <w:sz w:val="32"/>
          <w:szCs w:val="32"/>
        </w:rPr>
        <w:t>:</w:t>
      </w:r>
    </w:p>
    <w:p w14:paraId="7CC8C9F2" w14:textId="77777777" w:rsidR="002873B3" w:rsidRDefault="00E01CAC" w:rsidP="002873B3">
      <w:pPr>
        <w:pStyle w:val="ListParagraph"/>
        <w:numPr>
          <w:ilvl w:val="0"/>
          <w:numId w:val="10"/>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Secure user authentication and role-based access control.</w:t>
      </w:r>
      <w:r w:rsidR="002873B3">
        <w:rPr>
          <w:rFonts w:eastAsia="Times New Roman" w:cs="Times New Roman"/>
          <w:sz w:val="32"/>
          <w:szCs w:val="32"/>
        </w:rPr>
        <w:t xml:space="preserve"> </w:t>
      </w:r>
    </w:p>
    <w:p w14:paraId="38A30126" w14:textId="77777777" w:rsidR="002873B3" w:rsidRDefault="00E01CAC" w:rsidP="002873B3">
      <w:pPr>
        <w:pStyle w:val="ListParagraph"/>
        <w:numPr>
          <w:ilvl w:val="0"/>
          <w:numId w:val="10"/>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Password-based mode switching to prevent unauthorized access.</w:t>
      </w:r>
      <w:r w:rsidR="002873B3">
        <w:rPr>
          <w:rFonts w:eastAsia="Times New Roman" w:cs="Times New Roman"/>
          <w:sz w:val="32"/>
          <w:szCs w:val="32"/>
        </w:rPr>
        <w:t xml:space="preserve"> </w:t>
      </w:r>
    </w:p>
    <w:p w14:paraId="75B53927" w14:textId="216FA78C" w:rsidR="002873B3" w:rsidRDefault="00E01CAC" w:rsidP="002873B3">
      <w:pPr>
        <w:pStyle w:val="ListParagraph"/>
        <w:numPr>
          <w:ilvl w:val="0"/>
          <w:numId w:val="10"/>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 xml:space="preserve">Integration with payment gateways </w:t>
      </w:r>
      <w:r w:rsidR="00484FFB">
        <w:rPr>
          <w:rFonts w:eastAsia="Times New Roman" w:cs="Times New Roman"/>
          <w:sz w:val="32"/>
          <w:szCs w:val="32"/>
        </w:rPr>
        <w:t>Mobile-banking</w:t>
      </w:r>
      <w:r w:rsidR="00484FFB" w:rsidRPr="00B03CAD">
        <w:rPr>
          <w:rFonts w:eastAsia="Times New Roman" w:cs="Times New Roman"/>
          <w:sz w:val="32"/>
          <w:szCs w:val="32"/>
        </w:rPr>
        <w:t xml:space="preserve"> account</w:t>
      </w:r>
      <w:r w:rsidR="00484FFB">
        <w:rPr>
          <w:rFonts w:eastAsia="Times New Roman" w:cs="Times New Roman"/>
          <w:sz w:val="32"/>
          <w:szCs w:val="32"/>
        </w:rPr>
        <w:t xml:space="preserve"> (</w:t>
      </w:r>
      <w:r w:rsidR="00484FFB" w:rsidRPr="00913E64">
        <w:rPr>
          <w:sz w:val="32"/>
          <w:szCs w:val="32"/>
        </w:rPr>
        <w:t xml:space="preserve">bKash, </w:t>
      </w:r>
      <w:proofErr w:type="spellStart"/>
      <w:r w:rsidR="00484FFB" w:rsidRPr="00913E64">
        <w:rPr>
          <w:sz w:val="32"/>
          <w:szCs w:val="32"/>
        </w:rPr>
        <w:t>Nagad</w:t>
      </w:r>
      <w:proofErr w:type="spellEnd"/>
      <w:r w:rsidR="00484FFB" w:rsidRPr="00913E64">
        <w:rPr>
          <w:sz w:val="32"/>
          <w:szCs w:val="32"/>
        </w:rPr>
        <w:t xml:space="preserve"> etc.</w:t>
      </w:r>
      <w:r w:rsidR="00484FFB" w:rsidRPr="00913E64">
        <w:rPr>
          <w:rFonts w:eastAsia="Times New Roman" w:cs="Times New Roman"/>
          <w:sz w:val="32"/>
          <w:szCs w:val="32"/>
        </w:rPr>
        <w:t>)</w:t>
      </w:r>
      <w:r w:rsidR="00484FFB">
        <w:rPr>
          <w:rFonts w:eastAsia="Times New Roman" w:cs="Times New Roman"/>
          <w:sz w:val="32"/>
          <w:szCs w:val="32"/>
        </w:rPr>
        <w:t xml:space="preserve"> </w:t>
      </w:r>
      <w:r w:rsidRPr="002873B3">
        <w:rPr>
          <w:rFonts w:eastAsia="Times New Roman" w:cs="Times New Roman"/>
          <w:sz w:val="32"/>
          <w:szCs w:val="32"/>
        </w:rPr>
        <w:t>for purchasing and revenue sharing.</w:t>
      </w:r>
      <w:r w:rsidR="002873B3">
        <w:rPr>
          <w:rFonts w:eastAsia="Times New Roman" w:cs="Times New Roman"/>
          <w:sz w:val="32"/>
          <w:szCs w:val="32"/>
        </w:rPr>
        <w:t xml:space="preserve"> </w:t>
      </w:r>
    </w:p>
    <w:p w14:paraId="5E74B503" w14:textId="77777777" w:rsidR="002873B3" w:rsidRDefault="00E01CAC" w:rsidP="002873B3">
      <w:pPr>
        <w:pStyle w:val="ListParagraph"/>
        <w:numPr>
          <w:ilvl w:val="0"/>
          <w:numId w:val="10"/>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Commission management for the platform from course sales.</w:t>
      </w:r>
      <w:r w:rsidR="002873B3">
        <w:rPr>
          <w:rFonts w:eastAsia="Times New Roman" w:cs="Times New Roman"/>
          <w:sz w:val="32"/>
          <w:szCs w:val="32"/>
        </w:rPr>
        <w:t xml:space="preserve"> </w:t>
      </w:r>
    </w:p>
    <w:p w14:paraId="5BE1E81E" w14:textId="77777777" w:rsidR="002873B3" w:rsidRDefault="00E01CAC" w:rsidP="002873B3">
      <w:pPr>
        <w:pStyle w:val="ListParagraph"/>
        <w:numPr>
          <w:ilvl w:val="0"/>
          <w:numId w:val="10"/>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Scalable infrastructure to support multiple roles and large user traffic.</w:t>
      </w:r>
      <w:r w:rsidR="002873B3">
        <w:rPr>
          <w:rFonts w:eastAsia="Times New Roman" w:cs="Times New Roman"/>
          <w:sz w:val="32"/>
          <w:szCs w:val="32"/>
        </w:rPr>
        <w:t xml:space="preserve"> </w:t>
      </w:r>
    </w:p>
    <w:p w14:paraId="6E671745" w14:textId="3348E98B" w:rsidR="00E01CAC" w:rsidRPr="002873B3" w:rsidRDefault="00E01CAC" w:rsidP="002873B3">
      <w:pPr>
        <w:pStyle w:val="ListParagraph"/>
        <w:numPr>
          <w:ilvl w:val="0"/>
          <w:numId w:val="10"/>
        </w:numPr>
        <w:spacing w:before="100" w:beforeAutospacing="1" w:after="100" w:afterAutospacing="1" w:line="240" w:lineRule="auto"/>
        <w:jc w:val="both"/>
        <w:rPr>
          <w:rFonts w:eastAsia="Times New Roman" w:cs="Times New Roman"/>
          <w:sz w:val="32"/>
          <w:szCs w:val="32"/>
        </w:rPr>
      </w:pPr>
      <w:r w:rsidRPr="002873B3">
        <w:rPr>
          <w:rFonts w:eastAsia="Times New Roman" w:cs="Times New Roman"/>
          <w:sz w:val="32"/>
          <w:szCs w:val="32"/>
        </w:rPr>
        <w:t>Admin-level moderation of content and transactions.</w:t>
      </w:r>
    </w:p>
    <w:p w14:paraId="14622D6C" w14:textId="77777777" w:rsidR="000254F7" w:rsidRDefault="000254F7" w:rsidP="000254F7">
      <w:pPr>
        <w:pStyle w:val="Textbody"/>
        <w:jc w:val="both"/>
        <w:rPr>
          <w:rFonts w:asciiTheme="minorHAnsi" w:hAnsiTheme="minorHAnsi"/>
          <w:sz w:val="44"/>
          <w:szCs w:val="44"/>
        </w:rPr>
      </w:pPr>
    </w:p>
    <w:p w14:paraId="227F92D7" w14:textId="41A375ED" w:rsidR="00816675" w:rsidRPr="00816675" w:rsidRDefault="0008194A" w:rsidP="00816675">
      <w:pPr>
        <w:pStyle w:val="Textbody"/>
        <w:jc w:val="center"/>
        <w:rPr>
          <w:b/>
          <w:bCs/>
          <w:sz w:val="44"/>
          <w:szCs w:val="44"/>
        </w:rPr>
      </w:pPr>
      <w:r>
        <w:rPr>
          <w:b/>
          <w:bCs/>
          <w:noProof/>
          <w:sz w:val="56"/>
          <w:szCs w:val="56"/>
        </w:rPr>
        <w:lastRenderedPageBreak/>
        <mc:AlternateContent>
          <mc:Choice Requires="wps">
            <w:drawing>
              <wp:anchor distT="0" distB="0" distL="114300" distR="114300" simplePos="0" relativeHeight="251668480" behindDoc="0" locked="0" layoutInCell="1" allowOverlap="1" wp14:anchorId="6398BCF8" wp14:editId="759653D3">
                <wp:simplePos x="0" y="0"/>
                <wp:positionH relativeFrom="column">
                  <wp:posOffset>59801</wp:posOffset>
                </wp:positionH>
                <wp:positionV relativeFrom="paragraph">
                  <wp:posOffset>436351</wp:posOffset>
                </wp:positionV>
                <wp:extent cx="6372362" cy="2162556"/>
                <wp:effectExtent l="0" t="0" r="9388" b="9144"/>
                <wp:wrapNone/>
                <wp:docPr id="6" name="Text Frame 4"/>
                <wp:cNvGraphicFramePr/>
                <a:graphic xmlns:a="http://schemas.openxmlformats.org/drawingml/2006/main">
                  <a:graphicData uri="http://schemas.microsoft.com/office/word/2010/wordprocessingShape">
                    <wps:wsp>
                      <wps:cNvSpPr txBox="1"/>
                      <wps:spPr>
                        <a:xfrm>
                          <a:off x="0" y="0"/>
                          <a:ext cx="6372362" cy="2162556"/>
                        </a:xfrm>
                        <a:prstGeom prst="rect">
                          <a:avLst/>
                        </a:prstGeom>
                        <a:noFill/>
                        <a:ln>
                          <a:noFill/>
                        </a:ln>
                      </wps:spPr>
                      <wps:txbx>
                        <w:txbxContent>
                          <w:p w14:paraId="5B0FF224" w14:textId="63AA0DD3" w:rsidR="0008194A" w:rsidRDefault="0008194A" w:rsidP="0008194A">
                            <w:pPr>
                              <w:spacing w:before="238" w:after="198"/>
                              <w:rPr>
                                <w:sz w:val="20"/>
                                <w:szCs w:val="20"/>
                              </w:rPr>
                            </w:pPr>
                          </w:p>
                        </w:txbxContent>
                      </wps:txbx>
                      <wps:bodyPr vert="horz" wrap="none" lIns="0" tIns="0" rIns="0" bIns="0" compatLnSpc="0">
                        <a:noAutofit/>
                      </wps:bodyPr>
                    </wps:wsp>
                  </a:graphicData>
                </a:graphic>
              </wp:anchor>
            </w:drawing>
          </mc:Choice>
          <mc:Fallback>
            <w:pict>
              <v:shape w14:anchorId="6398BCF8" id="Text Frame 4" o:spid="_x0000_s1028" type="#_x0000_t202" style="position:absolute;left:0;text-align:left;margin-left:4.7pt;margin-top:34.35pt;width:501.75pt;height:170.3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" filled="f" stroked="f">
                <v:textbox inset="0,0,0,0">
                  <w:txbxContent>
                    <w:p w14:paraId="5B0FF224" w14:textId="63AA0DD3" w:rsidR="0008194A" w:rsidRDefault="0008194A" w:rsidP="0008194A">
                      <w:pPr>
                        <w:spacing w:before="238" w:after="198"/>
                        <w:rPr>
                          <w:sz w:val="20"/>
                          <w:szCs w:val="20"/>
                        </w:rPr>
                      </w:pPr>
                    </w:p>
                  </w:txbxContent>
                </v:textbox>
              </v:shape>
            </w:pict>
          </mc:Fallback>
        </mc:AlternateContent>
      </w:r>
      <w:r w:rsidR="00A514AB">
        <w:rPr>
          <w:b/>
          <w:bCs/>
          <w:sz w:val="44"/>
          <w:szCs w:val="44"/>
        </w:rPr>
        <w:t>Chapter 2: Literature Review</w:t>
      </w:r>
    </w:p>
    <w:p w14:paraId="0EB6F699" w14:textId="77777777" w:rsidR="003B70D1" w:rsidRPr="003B70D1" w:rsidRDefault="003B70D1" w:rsidP="00C8188C">
      <w:pPr>
        <w:spacing w:before="100" w:beforeAutospacing="1" w:after="100" w:afterAutospacing="1" w:line="240" w:lineRule="auto"/>
        <w:jc w:val="both"/>
        <w:outlineLvl w:val="2"/>
        <w:rPr>
          <w:rFonts w:eastAsia="Times New Roman" w:cs="Times New Roman"/>
          <w:b/>
          <w:bCs/>
          <w:sz w:val="32"/>
          <w:szCs w:val="32"/>
          <w:u w:val="single"/>
        </w:rPr>
      </w:pPr>
      <w:r w:rsidRPr="003B70D1">
        <w:rPr>
          <w:rFonts w:eastAsia="Times New Roman" w:cs="Times New Roman"/>
          <w:b/>
          <w:bCs/>
          <w:sz w:val="32"/>
          <w:szCs w:val="32"/>
          <w:u w:val="single"/>
        </w:rPr>
        <w:t>2.1 Existing Online Learning Platforms</w:t>
      </w:r>
    </w:p>
    <w:p w14:paraId="1C1F01E8" w14:textId="77777777" w:rsidR="003B70D1" w:rsidRPr="003B70D1" w:rsidRDefault="003B70D1" w:rsidP="00C8188C">
      <w:pPr>
        <w:spacing w:before="100" w:beforeAutospacing="1" w:after="100" w:afterAutospacing="1" w:line="240" w:lineRule="auto"/>
        <w:jc w:val="both"/>
        <w:rPr>
          <w:rFonts w:eastAsia="Times New Roman" w:cs="Times New Roman"/>
          <w:sz w:val="32"/>
          <w:szCs w:val="32"/>
        </w:rPr>
      </w:pPr>
      <w:r w:rsidRPr="003B70D1">
        <w:rPr>
          <w:rFonts w:eastAsia="Times New Roman" w:cs="Times New Roman"/>
          <w:sz w:val="32"/>
          <w:szCs w:val="32"/>
        </w:rPr>
        <w:t xml:space="preserve">Today, many online platforms like </w:t>
      </w:r>
      <w:r w:rsidRPr="003B70D1">
        <w:rPr>
          <w:rFonts w:eastAsia="Times New Roman" w:cs="Times New Roman"/>
          <w:b/>
          <w:bCs/>
          <w:sz w:val="32"/>
          <w:szCs w:val="32"/>
        </w:rPr>
        <w:t>Udemy</w:t>
      </w:r>
      <w:r w:rsidRPr="003B70D1">
        <w:rPr>
          <w:rFonts w:eastAsia="Times New Roman" w:cs="Times New Roman"/>
          <w:sz w:val="32"/>
          <w:szCs w:val="32"/>
        </w:rPr>
        <w:t xml:space="preserve">, </w:t>
      </w:r>
      <w:r w:rsidRPr="003B70D1">
        <w:rPr>
          <w:rFonts w:eastAsia="Times New Roman" w:cs="Times New Roman"/>
          <w:b/>
          <w:bCs/>
          <w:sz w:val="32"/>
          <w:szCs w:val="32"/>
        </w:rPr>
        <w:t>Coursera</w:t>
      </w:r>
      <w:r w:rsidRPr="003B70D1">
        <w:rPr>
          <w:rFonts w:eastAsia="Times New Roman" w:cs="Times New Roman"/>
          <w:sz w:val="32"/>
          <w:szCs w:val="32"/>
        </w:rPr>
        <w:t xml:space="preserve">, and </w:t>
      </w:r>
      <w:r w:rsidRPr="003B70D1">
        <w:rPr>
          <w:rFonts w:eastAsia="Times New Roman" w:cs="Times New Roman"/>
          <w:b/>
          <w:bCs/>
          <w:sz w:val="32"/>
          <w:szCs w:val="32"/>
        </w:rPr>
        <w:t>Khan Academy</w:t>
      </w:r>
      <w:r w:rsidRPr="003B70D1">
        <w:rPr>
          <w:rFonts w:eastAsia="Times New Roman" w:cs="Times New Roman"/>
          <w:sz w:val="32"/>
          <w:szCs w:val="32"/>
        </w:rPr>
        <w:t xml:space="preserve"> help people learn different topics. These platforms are great for students and adults, but they are not made for children. They do not have simple designs, safety features, or tools for parents to control what kids watch.</w:t>
      </w:r>
    </w:p>
    <w:p w14:paraId="4ADA6516" w14:textId="05EEC9B4" w:rsidR="0008194A" w:rsidRDefault="003B70D1" w:rsidP="000254F7">
      <w:pPr>
        <w:spacing w:before="100" w:beforeAutospacing="1" w:after="100" w:afterAutospacing="1" w:line="240" w:lineRule="auto"/>
        <w:jc w:val="both"/>
        <w:rPr>
          <w:rFonts w:eastAsia="Times New Roman" w:cs="Times New Roman"/>
          <w:sz w:val="32"/>
          <w:szCs w:val="32"/>
        </w:rPr>
      </w:pPr>
      <w:r w:rsidRPr="003B70D1">
        <w:rPr>
          <w:rFonts w:eastAsia="Times New Roman" w:cs="Times New Roman"/>
          <w:sz w:val="32"/>
          <w:szCs w:val="32"/>
        </w:rPr>
        <w:t xml:space="preserve">Some websites like </w:t>
      </w:r>
      <w:proofErr w:type="spellStart"/>
      <w:r w:rsidRPr="003B70D1">
        <w:rPr>
          <w:rFonts w:eastAsia="Times New Roman" w:cs="Times New Roman"/>
          <w:b/>
          <w:bCs/>
          <w:sz w:val="32"/>
          <w:szCs w:val="32"/>
        </w:rPr>
        <w:t>ABCmouse</w:t>
      </w:r>
      <w:proofErr w:type="spellEnd"/>
      <w:r w:rsidRPr="003B70D1">
        <w:rPr>
          <w:rFonts w:eastAsia="Times New Roman" w:cs="Times New Roman"/>
          <w:sz w:val="32"/>
          <w:szCs w:val="32"/>
        </w:rPr>
        <w:t xml:space="preserve"> and </w:t>
      </w:r>
      <w:r w:rsidRPr="003B70D1">
        <w:rPr>
          <w:rFonts w:eastAsia="Times New Roman" w:cs="Times New Roman"/>
          <w:b/>
          <w:bCs/>
          <w:sz w:val="32"/>
          <w:szCs w:val="32"/>
        </w:rPr>
        <w:t>Khan Academy Kids</w:t>
      </w:r>
      <w:r w:rsidRPr="003B70D1">
        <w:rPr>
          <w:rFonts w:eastAsia="Times New Roman" w:cs="Times New Roman"/>
          <w:sz w:val="32"/>
          <w:szCs w:val="32"/>
        </w:rPr>
        <w:t xml:space="preserve"> focus on children, but they only offer basic learning videos. They do not have options for parents to manage content. Also, they do not allow teachers to upload and sell their own courses. This shows there is a need for a kid-safe platform where teachers can upload, parents can control, and kids can enjoy learning safely.</w:t>
      </w:r>
    </w:p>
    <w:p w14:paraId="7D7C1216" w14:textId="77777777" w:rsidR="000254F7" w:rsidRPr="000254F7" w:rsidRDefault="000254F7" w:rsidP="000254F7">
      <w:pPr>
        <w:spacing w:before="100" w:beforeAutospacing="1" w:after="100" w:afterAutospacing="1" w:line="240" w:lineRule="auto"/>
        <w:jc w:val="both"/>
        <w:rPr>
          <w:rFonts w:eastAsia="Times New Roman" w:cs="Times New Roman"/>
          <w:sz w:val="32"/>
          <w:szCs w:val="32"/>
        </w:rPr>
      </w:pPr>
    </w:p>
    <w:p w14:paraId="3FCF12F5" w14:textId="77777777" w:rsidR="008A0A1A" w:rsidRPr="008A0A1A" w:rsidRDefault="008A0A1A" w:rsidP="00C8188C">
      <w:pPr>
        <w:spacing w:before="100" w:beforeAutospacing="1" w:after="100" w:afterAutospacing="1" w:line="240" w:lineRule="auto"/>
        <w:jc w:val="both"/>
        <w:outlineLvl w:val="2"/>
        <w:rPr>
          <w:rFonts w:eastAsia="Times New Roman" w:cs="Times New Roman"/>
          <w:b/>
          <w:bCs/>
          <w:sz w:val="32"/>
          <w:szCs w:val="32"/>
          <w:u w:val="single"/>
        </w:rPr>
      </w:pPr>
      <w:r w:rsidRPr="008A0A1A">
        <w:rPr>
          <w:rFonts w:eastAsia="Times New Roman" w:cs="Times New Roman"/>
          <w:b/>
          <w:bCs/>
          <w:sz w:val="32"/>
          <w:szCs w:val="32"/>
          <w:u w:val="single"/>
        </w:rPr>
        <w:t>2.2 Features of Educational Platforms for Kids</w:t>
      </w:r>
    </w:p>
    <w:p w14:paraId="061724F6" w14:textId="77777777" w:rsidR="008A0A1A" w:rsidRPr="008A0A1A" w:rsidRDefault="008A0A1A" w:rsidP="00C8188C">
      <w:pPr>
        <w:spacing w:before="100" w:beforeAutospacing="1" w:after="100" w:afterAutospacing="1" w:line="240" w:lineRule="auto"/>
        <w:jc w:val="both"/>
        <w:rPr>
          <w:rFonts w:eastAsia="Times New Roman" w:cs="Times New Roman"/>
          <w:sz w:val="32"/>
          <w:szCs w:val="32"/>
        </w:rPr>
      </w:pPr>
      <w:r w:rsidRPr="008A0A1A">
        <w:rPr>
          <w:rFonts w:eastAsia="Times New Roman" w:cs="Times New Roman"/>
          <w:sz w:val="32"/>
          <w:szCs w:val="32"/>
        </w:rPr>
        <w:t>Our platform is built specially for kids, parents, and teachers. It includes many features that make learning safe, fun, and easy:</w:t>
      </w:r>
    </w:p>
    <w:p w14:paraId="40F1B0AF" w14:textId="3A503ABB" w:rsidR="008A0A1A" w:rsidRDefault="008A0A1A" w:rsidP="00C8188C">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8A0A1A">
        <w:rPr>
          <w:rFonts w:eastAsia="Times New Roman" w:cs="Times New Roman"/>
          <w:b/>
          <w:bCs/>
          <w:sz w:val="32"/>
          <w:szCs w:val="32"/>
        </w:rPr>
        <w:t>Separate Login for Parents and Teachers</w:t>
      </w:r>
      <w:r w:rsidRPr="008A0A1A">
        <w:rPr>
          <w:rFonts w:eastAsia="Times New Roman" w:cs="Times New Roman"/>
          <w:sz w:val="32"/>
          <w:szCs w:val="32"/>
        </w:rPr>
        <w:t>: Teachers can upload and manage courses. Parents can buy courses and share them with their children.</w:t>
      </w:r>
    </w:p>
    <w:p w14:paraId="32E9DDB1" w14:textId="77777777" w:rsidR="008A0A1A" w:rsidRPr="008A0A1A" w:rsidRDefault="008A0A1A" w:rsidP="00C8188C">
      <w:pPr>
        <w:pStyle w:val="ListParagraph"/>
        <w:spacing w:before="100" w:beforeAutospacing="1" w:after="100" w:afterAutospacing="1" w:line="240" w:lineRule="auto"/>
        <w:jc w:val="both"/>
        <w:rPr>
          <w:rFonts w:eastAsia="Times New Roman" w:cs="Times New Roman"/>
          <w:sz w:val="32"/>
          <w:szCs w:val="32"/>
        </w:rPr>
      </w:pPr>
    </w:p>
    <w:p w14:paraId="4458FC41" w14:textId="77777777" w:rsidR="008A0A1A" w:rsidRDefault="008A0A1A" w:rsidP="00C8188C">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8A0A1A">
        <w:rPr>
          <w:rFonts w:eastAsia="Times New Roman" w:cs="Times New Roman"/>
          <w:b/>
          <w:bCs/>
          <w:sz w:val="32"/>
          <w:szCs w:val="32"/>
        </w:rPr>
        <w:t>Kid Mode with Password</w:t>
      </w:r>
      <w:r w:rsidRPr="008A0A1A">
        <w:rPr>
          <w:rFonts w:eastAsia="Times New Roman" w:cs="Times New Roman"/>
          <w:sz w:val="32"/>
          <w:szCs w:val="32"/>
        </w:rPr>
        <w:t>: Only parents can turn on Kid Mode by entering a password. Kids can only see the courses approved by their parents.</w:t>
      </w:r>
      <w:r>
        <w:rPr>
          <w:rFonts w:eastAsia="Times New Roman" w:cs="Times New Roman"/>
          <w:sz w:val="32"/>
          <w:szCs w:val="32"/>
        </w:rPr>
        <w:t xml:space="preserve"> </w:t>
      </w:r>
    </w:p>
    <w:p w14:paraId="24D2210E" w14:textId="77777777" w:rsidR="008A0A1A" w:rsidRPr="008A0A1A" w:rsidRDefault="008A0A1A" w:rsidP="00C8188C">
      <w:pPr>
        <w:pStyle w:val="ListParagraph"/>
        <w:jc w:val="both"/>
        <w:rPr>
          <w:rFonts w:eastAsia="Times New Roman" w:cs="Times New Roman"/>
          <w:b/>
          <w:bCs/>
          <w:sz w:val="32"/>
          <w:szCs w:val="32"/>
        </w:rPr>
      </w:pPr>
    </w:p>
    <w:p w14:paraId="7EDFCD30" w14:textId="450DFABD" w:rsidR="008A0A1A" w:rsidRPr="008A0A1A" w:rsidRDefault="008A0A1A" w:rsidP="00C8188C">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8A0A1A">
        <w:rPr>
          <w:rFonts w:eastAsia="Times New Roman" w:cs="Times New Roman"/>
          <w:b/>
          <w:bCs/>
          <w:sz w:val="32"/>
          <w:szCs w:val="32"/>
        </w:rPr>
        <w:t>Easy Interface for Kids</w:t>
      </w:r>
      <w:r w:rsidRPr="008A0A1A">
        <w:rPr>
          <w:rFonts w:eastAsia="Times New Roman" w:cs="Times New Roman"/>
          <w:sz w:val="32"/>
          <w:szCs w:val="32"/>
        </w:rPr>
        <w:t>: Big buttons, bright colors, and very simple screens help kids use the platform easily.</w:t>
      </w:r>
    </w:p>
    <w:p w14:paraId="1DFFAD81" w14:textId="77777777" w:rsidR="00B03CAD" w:rsidRPr="00B03CAD" w:rsidRDefault="00B03CAD" w:rsidP="00C8188C">
      <w:pPr>
        <w:pStyle w:val="ListParagraph"/>
        <w:jc w:val="both"/>
        <w:rPr>
          <w:rFonts w:eastAsia="Times New Roman" w:cs="Times New Roman"/>
          <w:b/>
          <w:bCs/>
          <w:sz w:val="32"/>
          <w:szCs w:val="32"/>
        </w:rPr>
      </w:pPr>
    </w:p>
    <w:p w14:paraId="04133C03" w14:textId="1BA76A81" w:rsidR="008A0A1A" w:rsidRPr="00B03CAD" w:rsidRDefault="008A0A1A" w:rsidP="00C8188C">
      <w:pPr>
        <w:pStyle w:val="ListParagraph"/>
        <w:numPr>
          <w:ilvl w:val="0"/>
          <w:numId w:val="6"/>
        </w:numPr>
        <w:spacing w:before="100" w:beforeAutospacing="1" w:after="100" w:afterAutospacing="1" w:line="240" w:lineRule="auto"/>
        <w:jc w:val="both"/>
        <w:rPr>
          <w:rFonts w:eastAsia="Times New Roman" w:cs="Times New Roman"/>
          <w:sz w:val="32"/>
          <w:szCs w:val="32"/>
        </w:rPr>
      </w:pPr>
      <w:r w:rsidRPr="00B03CAD">
        <w:rPr>
          <w:rFonts w:eastAsia="Times New Roman" w:cs="Times New Roman"/>
          <w:b/>
          <w:bCs/>
          <w:sz w:val="32"/>
          <w:szCs w:val="32"/>
        </w:rPr>
        <w:lastRenderedPageBreak/>
        <w:t>Course Ratings</w:t>
      </w:r>
      <w:r w:rsidRPr="00B03CAD">
        <w:rPr>
          <w:rFonts w:eastAsia="Times New Roman" w:cs="Times New Roman"/>
          <w:sz w:val="32"/>
          <w:szCs w:val="32"/>
        </w:rPr>
        <w:t>: Each course can be rated so parents and teachers can see how well the course is doing.</w:t>
      </w:r>
    </w:p>
    <w:p w14:paraId="70F1ED65" w14:textId="77777777" w:rsidR="008A0A1A" w:rsidRPr="008A0A1A" w:rsidRDefault="008A0A1A" w:rsidP="00C8188C">
      <w:pPr>
        <w:spacing w:before="100" w:beforeAutospacing="1" w:after="100" w:afterAutospacing="1" w:line="240" w:lineRule="auto"/>
        <w:jc w:val="both"/>
        <w:rPr>
          <w:rFonts w:eastAsia="Times New Roman" w:cs="Times New Roman"/>
          <w:sz w:val="32"/>
          <w:szCs w:val="32"/>
        </w:rPr>
      </w:pPr>
      <w:r w:rsidRPr="008A0A1A">
        <w:rPr>
          <w:rFonts w:eastAsia="Times New Roman" w:cs="Times New Roman"/>
          <w:sz w:val="32"/>
          <w:szCs w:val="32"/>
        </w:rPr>
        <w:t>These features make the platform fun for kids and helpful for both parents and teachers.</w:t>
      </w:r>
    </w:p>
    <w:p w14:paraId="0C2D1F46" w14:textId="483CAA28" w:rsidR="008A0A1A" w:rsidRPr="008A0A1A" w:rsidRDefault="008A0A1A" w:rsidP="00C8188C">
      <w:pPr>
        <w:spacing w:after="0" w:line="240" w:lineRule="auto"/>
        <w:jc w:val="both"/>
        <w:rPr>
          <w:rFonts w:eastAsia="Times New Roman" w:cs="Times New Roman"/>
          <w:sz w:val="32"/>
          <w:szCs w:val="32"/>
        </w:rPr>
      </w:pPr>
    </w:p>
    <w:p w14:paraId="3A158357" w14:textId="77777777" w:rsidR="008A0A1A" w:rsidRPr="008A0A1A" w:rsidRDefault="008A0A1A" w:rsidP="00C8188C">
      <w:pPr>
        <w:spacing w:before="100" w:beforeAutospacing="1" w:after="100" w:afterAutospacing="1" w:line="240" w:lineRule="auto"/>
        <w:jc w:val="both"/>
        <w:outlineLvl w:val="2"/>
        <w:rPr>
          <w:rFonts w:eastAsia="Times New Roman" w:cs="Times New Roman"/>
          <w:b/>
          <w:bCs/>
          <w:sz w:val="32"/>
          <w:szCs w:val="32"/>
          <w:u w:val="single"/>
        </w:rPr>
      </w:pPr>
      <w:r w:rsidRPr="008A0A1A">
        <w:rPr>
          <w:rFonts w:eastAsia="Times New Roman" w:cs="Times New Roman"/>
          <w:b/>
          <w:bCs/>
          <w:sz w:val="32"/>
          <w:szCs w:val="32"/>
          <w:u w:val="single"/>
        </w:rPr>
        <w:t>2.3 Security Measures for Kids' Online Platforms</w:t>
      </w:r>
    </w:p>
    <w:p w14:paraId="665C824F" w14:textId="77777777" w:rsidR="008A0A1A" w:rsidRPr="008A0A1A" w:rsidRDefault="008A0A1A" w:rsidP="00C8188C">
      <w:pPr>
        <w:spacing w:before="100" w:beforeAutospacing="1" w:after="100" w:afterAutospacing="1" w:line="240" w:lineRule="auto"/>
        <w:jc w:val="both"/>
        <w:rPr>
          <w:rFonts w:eastAsia="Times New Roman" w:cs="Times New Roman"/>
          <w:sz w:val="32"/>
          <w:szCs w:val="32"/>
        </w:rPr>
      </w:pPr>
      <w:r w:rsidRPr="008A0A1A">
        <w:rPr>
          <w:rFonts w:eastAsia="Times New Roman" w:cs="Times New Roman"/>
          <w:sz w:val="32"/>
          <w:szCs w:val="32"/>
        </w:rPr>
        <w:t>Keeping children safe online is very important. That’s why our platform includes many security features:</w:t>
      </w:r>
    </w:p>
    <w:p w14:paraId="134AF1A4" w14:textId="77777777" w:rsidR="00B03CAD" w:rsidRDefault="008A0A1A" w:rsidP="00C8188C">
      <w:pPr>
        <w:pStyle w:val="ListParagraph"/>
        <w:numPr>
          <w:ilvl w:val="0"/>
          <w:numId w:val="13"/>
        </w:numPr>
        <w:spacing w:before="100" w:beforeAutospacing="1" w:after="100" w:afterAutospacing="1" w:line="240" w:lineRule="auto"/>
        <w:jc w:val="both"/>
        <w:rPr>
          <w:rFonts w:eastAsia="Times New Roman" w:cs="Times New Roman"/>
          <w:sz w:val="32"/>
          <w:szCs w:val="32"/>
        </w:rPr>
      </w:pPr>
      <w:r w:rsidRPr="00B03CAD">
        <w:rPr>
          <w:rFonts w:eastAsia="Times New Roman" w:cs="Times New Roman"/>
          <w:b/>
          <w:bCs/>
          <w:sz w:val="32"/>
          <w:szCs w:val="32"/>
        </w:rPr>
        <w:t>Password to Switch Modes</w:t>
      </w:r>
      <w:r w:rsidRPr="00B03CAD">
        <w:rPr>
          <w:rFonts w:eastAsia="Times New Roman" w:cs="Times New Roman"/>
          <w:sz w:val="32"/>
          <w:szCs w:val="32"/>
        </w:rPr>
        <w:t>: Only parents can switch to Kid Mode using a password. Kids can’t access parent features.</w:t>
      </w:r>
      <w:r w:rsidR="00B03CAD">
        <w:rPr>
          <w:rFonts w:eastAsia="Times New Roman" w:cs="Times New Roman"/>
          <w:sz w:val="32"/>
          <w:szCs w:val="32"/>
        </w:rPr>
        <w:t xml:space="preserve"> </w:t>
      </w:r>
    </w:p>
    <w:p w14:paraId="4C042AEF" w14:textId="77777777" w:rsidR="00B03CAD" w:rsidRPr="00B03CAD" w:rsidRDefault="00B03CAD" w:rsidP="00C8188C">
      <w:pPr>
        <w:pStyle w:val="ListParagraph"/>
        <w:spacing w:before="100" w:beforeAutospacing="1" w:after="100" w:afterAutospacing="1" w:line="240" w:lineRule="auto"/>
        <w:jc w:val="both"/>
        <w:rPr>
          <w:rFonts w:eastAsia="Times New Roman" w:cs="Times New Roman"/>
          <w:sz w:val="32"/>
          <w:szCs w:val="32"/>
        </w:rPr>
      </w:pPr>
    </w:p>
    <w:p w14:paraId="3AE6DD48" w14:textId="77777777" w:rsidR="00B03CAD" w:rsidRDefault="008A0A1A" w:rsidP="00C8188C">
      <w:pPr>
        <w:pStyle w:val="ListParagraph"/>
        <w:numPr>
          <w:ilvl w:val="0"/>
          <w:numId w:val="13"/>
        </w:numPr>
        <w:spacing w:before="100" w:beforeAutospacing="1" w:after="100" w:afterAutospacing="1" w:line="240" w:lineRule="auto"/>
        <w:jc w:val="both"/>
        <w:rPr>
          <w:rFonts w:eastAsia="Times New Roman" w:cs="Times New Roman"/>
          <w:sz w:val="32"/>
          <w:szCs w:val="32"/>
        </w:rPr>
      </w:pPr>
      <w:r w:rsidRPr="00B03CAD">
        <w:rPr>
          <w:rFonts w:eastAsia="Times New Roman" w:cs="Times New Roman"/>
          <w:b/>
          <w:bCs/>
          <w:sz w:val="32"/>
          <w:szCs w:val="32"/>
        </w:rPr>
        <w:t>Different Roles for Users</w:t>
      </w:r>
      <w:r w:rsidRPr="00B03CAD">
        <w:rPr>
          <w:rFonts w:eastAsia="Times New Roman" w:cs="Times New Roman"/>
          <w:sz w:val="32"/>
          <w:szCs w:val="32"/>
        </w:rPr>
        <w:t>: Parents, teachers, and kids have their own accounts with different access.</w:t>
      </w:r>
      <w:r w:rsidR="00B03CAD">
        <w:rPr>
          <w:rFonts w:eastAsia="Times New Roman" w:cs="Times New Roman"/>
          <w:sz w:val="32"/>
          <w:szCs w:val="32"/>
        </w:rPr>
        <w:t xml:space="preserve"> </w:t>
      </w:r>
    </w:p>
    <w:p w14:paraId="45C3E068" w14:textId="77777777" w:rsidR="00B03CAD" w:rsidRPr="00B03CAD" w:rsidRDefault="00B03CAD" w:rsidP="00C8188C">
      <w:pPr>
        <w:pStyle w:val="ListParagraph"/>
        <w:jc w:val="both"/>
        <w:rPr>
          <w:rFonts w:eastAsia="Times New Roman" w:cs="Times New Roman"/>
          <w:b/>
          <w:bCs/>
          <w:sz w:val="32"/>
          <w:szCs w:val="32"/>
        </w:rPr>
      </w:pPr>
    </w:p>
    <w:p w14:paraId="43AAF741" w14:textId="77777777" w:rsidR="00B03CAD" w:rsidRDefault="008A0A1A" w:rsidP="00C8188C">
      <w:pPr>
        <w:pStyle w:val="ListParagraph"/>
        <w:numPr>
          <w:ilvl w:val="0"/>
          <w:numId w:val="13"/>
        </w:numPr>
        <w:spacing w:before="100" w:beforeAutospacing="1" w:after="100" w:afterAutospacing="1" w:line="240" w:lineRule="auto"/>
        <w:jc w:val="both"/>
        <w:rPr>
          <w:rFonts w:eastAsia="Times New Roman" w:cs="Times New Roman"/>
          <w:sz w:val="32"/>
          <w:szCs w:val="32"/>
        </w:rPr>
      </w:pPr>
      <w:r w:rsidRPr="00B03CAD">
        <w:rPr>
          <w:rFonts w:eastAsia="Times New Roman" w:cs="Times New Roman"/>
          <w:b/>
          <w:bCs/>
          <w:sz w:val="32"/>
          <w:szCs w:val="32"/>
        </w:rPr>
        <w:t>Safe Video Access</w:t>
      </w:r>
      <w:r w:rsidRPr="00B03CAD">
        <w:rPr>
          <w:rFonts w:eastAsia="Times New Roman" w:cs="Times New Roman"/>
          <w:sz w:val="32"/>
          <w:szCs w:val="32"/>
        </w:rPr>
        <w:t>: Kids can only watch videos that parents have allowed.</w:t>
      </w:r>
      <w:r w:rsidR="00B03CAD">
        <w:rPr>
          <w:rFonts w:eastAsia="Times New Roman" w:cs="Times New Roman"/>
          <w:sz w:val="32"/>
          <w:szCs w:val="32"/>
        </w:rPr>
        <w:t xml:space="preserve"> </w:t>
      </w:r>
    </w:p>
    <w:p w14:paraId="10DC5155" w14:textId="77777777" w:rsidR="00B03CAD" w:rsidRPr="00B03CAD" w:rsidRDefault="00B03CAD" w:rsidP="00C8188C">
      <w:pPr>
        <w:pStyle w:val="ListParagraph"/>
        <w:jc w:val="both"/>
        <w:rPr>
          <w:rFonts w:eastAsia="Times New Roman" w:cs="Times New Roman"/>
          <w:b/>
          <w:bCs/>
          <w:sz w:val="32"/>
          <w:szCs w:val="32"/>
        </w:rPr>
      </w:pPr>
    </w:p>
    <w:p w14:paraId="6399AE00" w14:textId="478D1179" w:rsidR="00C8188C" w:rsidRDefault="008A0A1A" w:rsidP="00C8188C">
      <w:pPr>
        <w:pStyle w:val="ListParagraph"/>
        <w:numPr>
          <w:ilvl w:val="0"/>
          <w:numId w:val="13"/>
        </w:numPr>
        <w:spacing w:before="100" w:beforeAutospacing="1" w:after="100" w:afterAutospacing="1" w:line="240" w:lineRule="auto"/>
        <w:jc w:val="both"/>
        <w:rPr>
          <w:rFonts w:eastAsia="Times New Roman" w:cs="Times New Roman"/>
          <w:sz w:val="32"/>
          <w:szCs w:val="32"/>
        </w:rPr>
      </w:pPr>
      <w:r w:rsidRPr="00B03CAD">
        <w:rPr>
          <w:rFonts w:eastAsia="Times New Roman" w:cs="Times New Roman"/>
          <w:b/>
          <w:bCs/>
          <w:sz w:val="32"/>
          <w:szCs w:val="32"/>
        </w:rPr>
        <w:t>Secure Payments</w:t>
      </w:r>
      <w:r w:rsidRPr="00B03CAD">
        <w:rPr>
          <w:rFonts w:eastAsia="Times New Roman" w:cs="Times New Roman"/>
          <w:sz w:val="32"/>
          <w:szCs w:val="32"/>
        </w:rPr>
        <w:t xml:space="preserve">: Parents can pay using </w:t>
      </w:r>
      <w:bookmarkStart w:id="0" w:name="_Hlk198143473"/>
      <w:r w:rsidR="00635573">
        <w:rPr>
          <w:rFonts w:eastAsia="Times New Roman" w:cs="Times New Roman"/>
          <w:sz w:val="32"/>
          <w:szCs w:val="32"/>
        </w:rPr>
        <w:t>Mobile-banking</w:t>
      </w:r>
      <w:r w:rsidRPr="00B03CAD">
        <w:rPr>
          <w:rFonts w:eastAsia="Times New Roman" w:cs="Times New Roman"/>
          <w:sz w:val="32"/>
          <w:szCs w:val="32"/>
        </w:rPr>
        <w:t xml:space="preserve"> account</w:t>
      </w:r>
      <w:r w:rsidR="00913E64">
        <w:rPr>
          <w:rFonts w:eastAsia="Times New Roman" w:cs="Times New Roman"/>
          <w:sz w:val="32"/>
          <w:szCs w:val="32"/>
        </w:rPr>
        <w:t xml:space="preserve"> </w:t>
      </w:r>
      <w:r w:rsidR="002D69E3">
        <w:rPr>
          <w:rFonts w:eastAsia="Times New Roman" w:cs="Times New Roman"/>
          <w:sz w:val="32"/>
          <w:szCs w:val="32"/>
        </w:rPr>
        <w:t>(</w:t>
      </w:r>
      <w:r w:rsidR="002D69E3" w:rsidRPr="00913E64">
        <w:rPr>
          <w:sz w:val="32"/>
          <w:szCs w:val="32"/>
        </w:rPr>
        <w:t xml:space="preserve">bKash, </w:t>
      </w:r>
      <w:proofErr w:type="spellStart"/>
      <w:r w:rsidR="002D69E3" w:rsidRPr="00913E64">
        <w:rPr>
          <w:sz w:val="32"/>
          <w:szCs w:val="32"/>
        </w:rPr>
        <w:t>Nagad</w:t>
      </w:r>
      <w:proofErr w:type="spellEnd"/>
      <w:r w:rsidR="002D69E3" w:rsidRPr="00913E64">
        <w:rPr>
          <w:sz w:val="32"/>
          <w:szCs w:val="32"/>
        </w:rPr>
        <w:t xml:space="preserve"> etc.</w:t>
      </w:r>
      <w:r w:rsidR="002D69E3" w:rsidRPr="00913E64">
        <w:rPr>
          <w:rFonts w:eastAsia="Times New Roman" w:cs="Times New Roman"/>
          <w:sz w:val="32"/>
          <w:szCs w:val="32"/>
        </w:rPr>
        <w:t>)</w:t>
      </w:r>
      <w:r w:rsidR="00913E64">
        <w:rPr>
          <w:rFonts w:eastAsia="Times New Roman" w:cs="Times New Roman"/>
          <w:sz w:val="32"/>
          <w:szCs w:val="32"/>
        </w:rPr>
        <w:t>.</w:t>
      </w:r>
      <w:r w:rsidRPr="00B03CAD">
        <w:rPr>
          <w:rFonts w:eastAsia="Times New Roman" w:cs="Times New Roman"/>
          <w:sz w:val="32"/>
          <w:szCs w:val="32"/>
        </w:rPr>
        <w:t xml:space="preserve"> </w:t>
      </w:r>
      <w:bookmarkEnd w:id="0"/>
      <w:r w:rsidRPr="00B03CAD">
        <w:rPr>
          <w:rFonts w:eastAsia="Times New Roman" w:cs="Times New Roman"/>
          <w:sz w:val="32"/>
          <w:szCs w:val="32"/>
        </w:rPr>
        <w:t>Teachers get their payment, and the platform takes a</w:t>
      </w:r>
      <w:r w:rsidR="002D69E3">
        <w:rPr>
          <w:rFonts w:eastAsia="Times New Roman" w:cs="Times New Roman"/>
          <w:sz w:val="32"/>
          <w:szCs w:val="32"/>
        </w:rPr>
        <w:t xml:space="preserve"> </w:t>
      </w:r>
      <w:r w:rsidRPr="00B03CAD">
        <w:rPr>
          <w:rFonts w:eastAsia="Times New Roman" w:cs="Times New Roman"/>
          <w:sz w:val="32"/>
          <w:szCs w:val="32"/>
        </w:rPr>
        <w:t>small commission.</w:t>
      </w:r>
      <w:r w:rsidR="00B03CAD">
        <w:rPr>
          <w:rFonts w:eastAsia="Times New Roman" w:cs="Times New Roman"/>
          <w:sz w:val="32"/>
          <w:szCs w:val="32"/>
        </w:rPr>
        <w:t xml:space="preserve"> </w:t>
      </w:r>
    </w:p>
    <w:p w14:paraId="19B529B1" w14:textId="77777777" w:rsidR="00C8188C" w:rsidRPr="00C8188C" w:rsidRDefault="00C8188C" w:rsidP="00C8188C">
      <w:pPr>
        <w:pStyle w:val="ListParagraph"/>
        <w:rPr>
          <w:rFonts w:eastAsia="Times New Roman" w:cs="Times New Roman"/>
          <w:b/>
          <w:bCs/>
          <w:sz w:val="32"/>
          <w:szCs w:val="32"/>
        </w:rPr>
      </w:pPr>
    </w:p>
    <w:p w14:paraId="0C0516C8" w14:textId="35D82F83" w:rsidR="00B03CAD" w:rsidRPr="00816675" w:rsidRDefault="008A0A1A" w:rsidP="00816675">
      <w:pPr>
        <w:pStyle w:val="ListParagraph"/>
        <w:numPr>
          <w:ilvl w:val="0"/>
          <w:numId w:val="13"/>
        </w:numPr>
        <w:spacing w:before="100" w:beforeAutospacing="1" w:after="100" w:afterAutospacing="1" w:line="240" w:lineRule="auto"/>
        <w:jc w:val="both"/>
        <w:rPr>
          <w:rFonts w:eastAsia="Times New Roman" w:cs="Times New Roman"/>
          <w:sz w:val="32"/>
          <w:szCs w:val="32"/>
        </w:rPr>
      </w:pPr>
      <w:r w:rsidRPr="00C8188C">
        <w:rPr>
          <w:rFonts w:eastAsia="Times New Roman" w:cs="Times New Roman"/>
          <w:b/>
          <w:bCs/>
          <w:sz w:val="32"/>
          <w:szCs w:val="32"/>
        </w:rPr>
        <w:t>No Public Chat</w:t>
      </w:r>
      <w:r w:rsidRPr="00C8188C">
        <w:rPr>
          <w:rFonts w:eastAsia="Times New Roman" w:cs="Times New Roman"/>
          <w:sz w:val="32"/>
          <w:szCs w:val="32"/>
        </w:rPr>
        <w:t>: Kids cannot chat or comment publicly. Live classes are safe and watched over by teachers.</w:t>
      </w:r>
      <w:r w:rsidR="00B03CAD" w:rsidRPr="00C8188C">
        <w:rPr>
          <w:rFonts w:eastAsia="Times New Roman" w:cs="Times New Roman"/>
          <w:sz w:val="32"/>
          <w:szCs w:val="32"/>
        </w:rPr>
        <w:t xml:space="preserve"> </w:t>
      </w:r>
    </w:p>
    <w:p w14:paraId="3F146D99" w14:textId="0D24870A" w:rsidR="008A0A1A" w:rsidRPr="00B03CAD" w:rsidRDefault="008A0A1A" w:rsidP="00C8188C">
      <w:pPr>
        <w:pStyle w:val="ListParagraph"/>
        <w:numPr>
          <w:ilvl w:val="0"/>
          <w:numId w:val="13"/>
        </w:numPr>
        <w:spacing w:before="100" w:beforeAutospacing="1" w:after="100" w:afterAutospacing="1" w:line="240" w:lineRule="auto"/>
        <w:jc w:val="both"/>
        <w:rPr>
          <w:rFonts w:eastAsia="Times New Roman" w:cs="Times New Roman"/>
          <w:sz w:val="32"/>
          <w:szCs w:val="32"/>
        </w:rPr>
      </w:pPr>
      <w:r w:rsidRPr="00B03CAD">
        <w:rPr>
          <w:rFonts w:eastAsia="Times New Roman" w:cs="Times New Roman"/>
          <w:b/>
          <w:bCs/>
          <w:sz w:val="32"/>
          <w:szCs w:val="32"/>
        </w:rPr>
        <w:t>Data Safety</w:t>
      </w:r>
      <w:r w:rsidRPr="00B03CAD">
        <w:rPr>
          <w:rFonts w:eastAsia="Times New Roman" w:cs="Times New Roman"/>
          <w:sz w:val="32"/>
          <w:szCs w:val="32"/>
        </w:rPr>
        <w:t>: The platform keeps personal information safe and follows online child safety rules.</w:t>
      </w:r>
    </w:p>
    <w:p w14:paraId="0204AE93" w14:textId="77777777" w:rsidR="00B15B10" w:rsidRDefault="008A0A1A" w:rsidP="00B15B10">
      <w:pPr>
        <w:spacing w:before="100" w:beforeAutospacing="1" w:after="100" w:afterAutospacing="1" w:line="240" w:lineRule="auto"/>
        <w:jc w:val="both"/>
        <w:rPr>
          <w:rFonts w:eastAsia="Times New Roman" w:cs="Times New Roman"/>
          <w:sz w:val="32"/>
          <w:szCs w:val="32"/>
        </w:rPr>
      </w:pPr>
      <w:r w:rsidRPr="008A0A1A">
        <w:rPr>
          <w:rFonts w:eastAsia="Times New Roman" w:cs="Times New Roman"/>
          <w:sz w:val="32"/>
          <w:szCs w:val="32"/>
        </w:rPr>
        <w:t>These safety tools help children learn without risk and give parents full control over what their kids see.</w:t>
      </w:r>
    </w:p>
    <w:p w14:paraId="6C0586BF" w14:textId="52978B9E" w:rsidR="00B15B10" w:rsidRDefault="00487A8C" w:rsidP="001F7DDE">
      <w:pPr>
        <w:spacing w:before="100" w:beforeAutospacing="1" w:after="100" w:afterAutospacing="1" w:line="240" w:lineRule="auto"/>
        <w:jc w:val="center"/>
        <w:rPr>
          <w:rFonts w:ascii="Liberation Serif" w:eastAsia="Noto Serif CJK SC" w:hAnsi="Liberation Serif" w:cs="Noto Sans Devanagari"/>
          <w:b/>
          <w:bCs/>
          <w:kern w:val="3"/>
          <w:sz w:val="44"/>
          <w:szCs w:val="44"/>
          <w:lang w:eastAsia="zh-CN" w:bidi="hi-IN"/>
        </w:rPr>
      </w:pPr>
      <w:r w:rsidRPr="00487A8C">
        <w:rPr>
          <w:rFonts w:ascii="Liberation Serif" w:eastAsia="Noto Serif CJK SC" w:hAnsi="Liberation Serif" w:cs="Noto Sans Devanagari"/>
          <w:b/>
          <w:bCs/>
          <w:kern w:val="3"/>
          <w:sz w:val="44"/>
          <w:szCs w:val="44"/>
          <w:lang w:eastAsia="zh-CN" w:bidi="hi-IN"/>
        </w:rPr>
        <w:lastRenderedPageBreak/>
        <w:t>Chapter 3: System Design</w:t>
      </w:r>
    </w:p>
    <w:p w14:paraId="1AD41154" w14:textId="77777777" w:rsidR="001F7DDE" w:rsidRPr="001F7DDE" w:rsidRDefault="001F7DDE" w:rsidP="001F7DDE">
      <w:pPr>
        <w:spacing w:before="100" w:beforeAutospacing="1" w:after="100" w:afterAutospacing="1" w:line="240" w:lineRule="auto"/>
        <w:rPr>
          <w:rFonts w:ascii="Liberation Serif" w:eastAsia="Noto Serif CJK SC" w:hAnsi="Liberation Serif" w:cs="Noto Sans Devanagari"/>
          <w:b/>
          <w:bCs/>
          <w:kern w:val="3"/>
          <w:sz w:val="44"/>
          <w:szCs w:val="44"/>
          <w:lang w:eastAsia="zh-CN" w:bidi="hi-IN"/>
        </w:rPr>
      </w:pPr>
    </w:p>
    <w:p w14:paraId="491BD62F" w14:textId="1687D263" w:rsidR="001036BE" w:rsidRPr="00B177C2" w:rsidRDefault="001036BE" w:rsidP="001036BE">
      <w:pPr>
        <w:suppressAutoHyphens/>
        <w:autoSpaceDN w:val="0"/>
        <w:spacing w:before="238" w:after="198" w:line="240" w:lineRule="auto"/>
        <w:jc w:val="both"/>
        <w:textAlignment w:val="baseline"/>
        <w:rPr>
          <w:rFonts w:eastAsia="Noto Serif CJK SC" w:cs="Noto Sans Devanagari"/>
          <w:b/>
          <w:bCs/>
          <w:kern w:val="3"/>
          <w:sz w:val="32"/>
          <w:szCs w:val="32"/>
          <w:u w:val="single"/>
          <w:lang w:eastAsia="zh-CN" w:bidi="hi-IN"/>
        </w:rPr>
      </w:pPr>
      <w:r w:rsidRPr="001036BE">
        <w:rPr>
          <w:rFonts w:eastAsia="Noto Serif CJK SC" w:cs="Noto Sans Devanagari"/>
          <w:b/>
          <w:bCs/>
          <w:kern w:val="3"/>
          <w:sz w:val="32"/>
          <w:szCs w:val="32"/>
          <w:u w:val="single"/>
          <w:lang w:eastAsia="zh-CN" w:bidi="hi-IN"/>
        </w:rPr>
        <w:t>3.1 Architecture</w:t>
      </w:r>
    </w:p>
    <w:p w14:paraId="61FE816E" w14:textId="739EEB57" w:rsidR="001036BE" w:rsidRPr="001036BE" w:rsidRDefault="00925AF6" w:rsidP="001036BE">
      <w:pPr>
        <w:suppressAutoHyphens/>
        <w:autoSpaceDN w:val="0"/>
        <w:spacing w:before="238" w:after="198" w:line="240" w:lineRule="auto"/>
        <w:jc w:val="both"/>
        <w:textAlignment w:val="baseline"/>
        <w:rPr>
          <w:rFonts w:eastAsia="Noto Serif CJK SC" w:cs="Noto Sans Devanagari"/>
          <w:b/>
          <w:bCs/>
          <w:kern w:val="3"/>
          <w:sz w:val="32"/>
          <w:szCs w:val="32"/>
          <w:lang w:eastAsia="zh-CN" w:bidi="hi-IN"/>
        </w:rPr>
      </w:pPr>
      <w:r>
        <w:rPr>
          <w:rFonts w:eastAsia="Noto Serif CJK SC" w:cs="Noto Sans Devanagari"/>
          <w:b/>
          <w:bCs/>
          <w:noProof/>
          <w:kern w:val="3"/>
          <w:sz w:val="32"/>
          <w:szCs w:val="32"/>
          <w:lang w:eastAsia="zh-CN" w:bidi="hi-IN"/>
        </w:rPr>
        <w:drawing>
          <wp:anchor distT="0" distB="0" distL="114300" distR="114300" simplePos="0" relativeHeight="251669504" behindDoc="0" locked="0" layoutInCell="1" allowOverlap="1" wp14:anchorId="0CC779FF" wp14:editId="14D02BF6">
            <wp:simplePos x="0" y="0"/>
            <wp:positionH relativeFrom="margin">
              <wp:align>center</wp:align>
            </wp:positionH>
            <wp:positionV relativeFrom="paragraph">
              <wp:posOffset>41275</wp:posOffset>
            </wp:positionV>
            <wp:extent cx="5838190" cy="6883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34593" t="24288" r="31670" b="4997"/>
                    <a:stretch/>
                  </pic:blipFill>
                  <pic:spPr bwMode="auto">
                    <a:xfrm>
                      <a:off x="0" y="0"/>
                      <a:ext cx="5838190" cy="688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D09B81"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681BA618"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64842603"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423EBE8B"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0A93FCDF"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65B6D8E9"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157968A2"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0E3FB9D7"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6AB1263E" w14:textId="77777777"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281AB7FD" w14:textId="4ADF75C5"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403A501E" w14:textId="52BA956B"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2EEEA5DE" w14:textId="45BB4CB3"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7551996D" w14:textId="45757F1E"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51B6C960" w14:textId="404D147A"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0FC147F5" w14:textId="5CBC7D91" w:rsidR="001B5A63" w:rsidRDefault="001B5A63"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7536CE5C" w14:textId="77777777" w:rsidR="001F7DDE" w:rsidRDefault="001F7DD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4BF4A0D1" w14:textId="2A21FEC0"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kern w:val="3"/>
          <w:sz w:val="32"/>
          <w:szCs w:val="32"/>
          <w:lang w:eastAsia="zh-CN" w:bidi="hi-IN"/>
        </w:rPr>
        <w:lastRenderedPageBreak/>
        <w:t>The platform follows a modular client-server architecture based on modern web development practices. It uses:</w:t>
      </w:r>
    </w:p>
    <w:p w14:paraId="02CA404E" w14:textId="4C4A5C3D"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b/>
          <w:bCs/>
          <w:kern w:val="3"/>
          <w:sz w:val="32"/>
          <w:szCs w:val="32"/>
          <w:lang w:eastAsia="zh-CN" w:bidi="hi-IN"/>
        </w:rPr>
        <w:t>Frontend:</w:t>
      </w:r>
      <w:r w:rsidRPr="001036BE">
        <w:rPr>
          <w:rFonts w:eastAsia="Noto Serif CJK SC" w:cs="Noto Sans Devanagari"/>
          <w:kern w:val="3"/>
          <w:sz w:val="32"/>
          <w:szCs w:val="32"/>
          <w:lang w:eastAsia="zh-CN" w:bidi="hi-IN"/>
        </w:rPr>
        <w:t xml:space="preserve"> Built with ReactJS (using </w:t>
      </w:r>
      <w:proofErr w:type="spellStart"/>
      <w:r w:rsidRPr="001036BE">
        <w:rPr>
          <w:rFonts w:eastAsia="Noto Serif CJK SC" w:cs="Noto Sans Devanagari"/>
          <w:kern w:val="3"/>
          <w:sz w:val="32"/>
          <w:szCs w:val="32"/>
          <w:lang w:eastAsia="zh-CN" w:bidi="hi-IN"/>
        </w:rPr>
        <w:t>Vite</w:t>
      </w:r>
      <w:proofErr w:type="spellEnd"/>
      <w:r w:rsidRPr="001036BE">
        <w:rPr>
          <w:rFonts w:eastAsia="Noto Serif CJK SC" w:cs="Noto Sans Devanagari"/>
          <w:kern w:val="3"/>
          <w:sz w:val="32"/>
          <w:szCs w:val="32"/>
          <w:lang w:eastAsia="zh-CN" w:bidi="hi-IN"/>
        </w:rPr>
        <w:t xml:space="preserve"> for performance), the interface is divided into modular components within </w:t>
      </w:r>
      <w:proofErr w:type="spellStart"/>
      <w:r w:rsidRPr="001036BE">
        <w:rPr>
          <w:rFonts w:eastAsia="Noto Serif CJK SC" w:cs="Noto Sans Devanagari"/>
          <w:kern w:val="3"/>
          <w:sz w:val="32"/>
          <w:szCs w:val="32"/>
          <w:lang w:eastAsia="zh-CN" w:bidi="hi-IN"/>
        </w:rPr>
        <w:t>src</w:t>
      </w:r>
      <w:proofErr w:type="spellEnd"/>
      <w:r w:rsidR="006008D8">
        <w:rPr>
          <w:rFonts w:eastAsia="Noto Serif CJK SC" w:cs="Noto Sans Devanagari"/>
          <w:kern w:val="3"/>
          <w:sz w:val="32"/>
          <w:szCs w:val="32"/>
          <w:lang w:eastAsia="zh-CN" w:bidi="hi-IN"/>
        </w:rPr>
        <w:t xml:space="preserve"> </w:t>
      </w:r>
      <w:r w:rsidRPr="001036BE">
        <w:rPr>
          <w:rFonts w:eastAsia="Noto Serif CJK SC" w:cs="Noto Sans Devanagari"/>
          <w:kern w:val="3"/>
          <w:sz w:val="32"/>
          <w:szCs w:val="32"/>
          <w:lang w:eastAsia="zh-CN" w:bidi="hi-IN"/>
        </w:rPr>
        <w:t>/modules</w:t>
      </w:r>
      <w:r w:rsidR="006008D8">
        <w:rPr>
          <w:rFonts w:eastAsia="Noto Serif CJK SC" w:cs="Noto Sans Devanagari"/>
          <w:kern w:val="3"/>
          <w:sz w:val="32"/>
          <w:szCs w:val="32"/>
          <w:lang w:eastAsia="zh-CN" w:bidi="hi-IN"/>
        </w:rPr>
        <w:t xml:space="preserve"> </w:t>
      </w:r>
      <w:r w:rsidRPr="001036BE">
        <w:rPr>
          <w:rFonts w:eastAsia="Noto Serif CJK SC" w:cs="Noto Sans Devanagari"/>
          <w:kern w:val="3"/>
          <w:sz w:val="32"/>
          <w:szCs w:val="32"/>
          <w:lang w:eastAsia="zh-CN" w:bidi="hi-IN"/>
        </w:rPr>
        <w:t>/</w:t>
      </w:r>
      <w:r w:rsidR="006008D8">
        <w:rPr>
          <w:rFonts w:eastAsia="Noto Serif CJK SC" w:cs="Noto Sans Devanagari"/>
          <w:kern w:val="3"/>
          <w:sz w:val="32"/>
          <w:szCs w:val="32"/>
          <w:lang w:eastAsia="zh-CN" w:bidi="hi-IN"/>
        </w:rPr>
        <w:t xml:space="preserve"> </w:t>
      </w:r>
      <w:r w:rsidRPr="001036BE">
        <w:rPr>
          <w:rFonts w:eastAsia="Noto Serif CJK SC" w:cs="Noto Sans Devanagari"/>
          <w:kern w:val="3"/>
          <w:sz w:val="32"/>
          <w:szCs w:val="32"/>
          <w:lang w:eastAsia="zh-CN" w:bidi="hi-IN"/>
        </w:rPr>
        <w:t>{Parent</w:t>
      </w:r>
      <w:r w:rsidR="006008D8">
        <w:rPr>
          <w:rFonts w:eastAsia="Noto Serif CJK SC" w:cs="Noto Sans Devanagari"/>
          <w:kern w:val="3"/>
          <w:sz w:val="32"/>
          <w:szCs w:val="32"/>
          <w:lang w:eastAsia="zh-CN" w:bidi="hi-IN"/>
        </w:rPr>
        <w:t xml:space="preserve"> </w:t>
      </w:r>
      <w:r w:rsidRPr="001036BE">
        <w:rPr>
          <w:rFonts w:eastAsia="Noto Serif CJK SC" w:cs="Noto Sans Devanagari"/>
          <w:kern w:val="3"/>
          <w:sz w:val="32"/>
          <w:szCs w:val="32"/>
          <w:lang w:eastAsia="zh-CN" w:bidi="hi-IN"/>
        </w:rPr>
        <w:t>Mode, Kid</w:t>
      </w:r>
      <w:r w:rsidR="006008D8">
        <w:rPr>
          <w:rFonts w:eastAsia="Noto Serif CJK SC" w:cs="Noto Sans Devanagari"/>
          <w:kern w:val="3"/>
          <w:sz w:val="32"/>
          <w:szCs w:val="32"/>
          <w:lang w:eastAsia="zh-CN" w:bidi="hi-IN"/>
        </w:rPr>
        <w:t xml:space="preserve"> </w:t>
      </w:r>
      <w:r w:rsidRPr="001036BE">
        <w:rPr>
          <w:rFonts w:eastAsia="Noto Serif CJK SC" w:cs="Noto Sans Devanagari"/>
          <w:kern w:val="3"/>
          <w:sz w:val="32"/>
          <w:szCs w:val="32"/>
          <w:lang w:eastAsia="zh-CN" w:bidi="hi-IN"/>
        </w:rPr>
        <w:t>Mode, Shared}.</w:t>
      </w:r>
    </w:p>
    <w:p w14:paraId="2411A3AA" w14:textId="77777777"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b/>
          <w:bCs/>
          <w:kern w:val="3"/>
          <w:sz w:val="32"/>
          <w:szCs w:val="32"/>
          <w:lang w:eastAsia="zh-CN" w:bidi="hi-IN"/>
        </w:rPr>
        <w:t>Backend:</w:t>
      </w:r>
      <w:r w:rsidRPr="001036BE">
        <w:rPr>
          <w:rFonts w:eastAsia="Noto Serif CJK SC" w:cs="Noto Sans Devanagari"/>
          <w:kern w:val="3"/>
          <w:sz w:val="32"/>
          <w:szCs w:val="32"/>
          <w:lang w:eastAsia="zh-CN" w:bidi="hi-IN"/>
        </w:rPr>
        <w:t xml:space="preserve"> Built using Django, the backend provides APIs for authentication, course management, and user data.</w:t>
      </w:r>
    </w:p>
    <w:p w14:paraId="53C0747F" w14:textId="77777777"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b/>
          <w:bCs/>
          <w:kern w:val="3"/>
          <w:sz w:val="32"/>
          <w:szCs w:val="32"/>
          <w:lang w:eastAsia="zh-CN" w:bidi="hi-IN"/>
        </w:rPr>
        <w:t>Database:</w:t>
      </w:r>
      <w:r w:rsidRPr="001036BE">
        <w:rPr>
          <w:rFonts w:eastAsia="Noto Serif CJK SC" w:cs="Noto Sans Devanagari"/>
          <w:kern w:val="3"/>
          <w:sz w:val="32"/>
          <w:szCs w:val="32"/>
          <w:lang w:eastAsia="zh-CN" w:bidi="hi-IN"/>
        </w:rPr>
        <w:t xml:space="preserve"> A MongoDB database stores user accounts, course metadata, purchase history, and parental settings.</w:t>
      </w:r>
    </w:p>
    <w:p w14:paraId="1941FE69" w14:textId="77777777"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b/>
          <w:bCs/>
          <w:kern w:val="3"/>
          <w:sz w:val="32"/>
          <w:szCs w:val="32"/>
          <w:lang w:eastAsia="zh-CN" w:bidi="hi-IN"/>
        </w:rPr>
        <w:t>Authentication Layer:</w:t>
      </w:r>
      <w:r w:rsidRPr="001036BE">
        <w:rPr>
          <w:rFonts w:eastAsia="Noto Serif CJK SC" w:cs="Noto Sans Devanagari"/>
          <w:kern w:val="3"/>
          <w:sz w:val="32"/>
          <w:szCs w:val="32"/>
          <w:lang w:eastAsia="zh-CN" w:bidi="hi-IN"/>
        </w:rPr>
        <w:t xml:space="preserve"> Manages login sessions and mode switching securely using token-based authentication and role-based access.</w:t>
      </w:r>
    </w:p>
    <w:p w14:paraId="13C9C68F" w14:textId="2AB78F9B" w:rsid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kern w:val="3"/>
          <w:sz w:val="32"/>
          <w:szCs w:val="32"/>
          <w:lang w:eastAsia="zh-CN" w:bidi="hi-IN"/>
        </w:rPr>
        <w:t>The overall architecture supports scalability, modular development, and secure communication between frontend and backend using RESTful APIs.</w:t>
      </w:r>
    </w:p>
    <w:p w14:paraId="5F0CE86D" w14:textId="77777777"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
    <w:p w14:paraId="4F684649" w14:textId="77777777" w:rsidR="001036BE" w:rsidRPr="001036BE" w:rsidRDefault="001036BE" w:rsidP="001036BE">
      <w:pPr>
        <w:suppressAutoHyphens/>
        <w:autoSpaceDN w:val="0"/>
        <w:spacing w:before="238" w:after="198" w:line="240" w:lineRule="auto"/>
        <w:jc w:val="both"/>
        <w:textAlignment w:val="baseline"/>
        <w:rPr>
          <w:rFonts w:eastAsia="Noto Serif CJK SC" w:cs="Noto Sans Devanagari"/>
          <w:b/>
          <w:bCs/>
          <w:kern w:val="3"/>
          <w:sz w:val="32"/>
          <w:szCs w:val="32"/>
          <w:u w:val="single"/>
          <w:lang w:eastAsia="zh-CN" w:bidi="hi-IN"/>
        </w:rPr>
      </w:pPr>
      <w:r w:rsidRPr="001036BE">
        <w:rPr>
          <w:rFonts w:eastAsia="Noto Serif CJK SC" w:cs="Noto Sans Devanagari"/>
          <w:b/>
          <w:bCs/>
          <w:kern w:val="3"/>
          <w:sz w:val="32"/>
          <w:szCs w:val="32"/>
          <w:u w:val="single"/>
          <w:lang w:eastAsia="zh-CN" w:bidi="hi-IN"/>
        </w:rPr>
        <w:t>3.2 Instructor Mode and Course Upload</w:t>
      </w:r>
    </w:p>
    <w:p w14:paraId="6E5D43BF" w14:textId="387ACB7D"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kern w:val="3"/>
          <w:sz w:val="32"/>
          <w:szCs w:val="32"/>
          <w:lang w:eastAsia="zh-CN" w:bidi="hi-IN"/>
        </w:rPr>
        <w:t>Upload new courses with video content, images,</w:t>
      </w:r>
      <w:r w:rsidR="006008D8">
        <w:rPr>
          <w:rFonts w:eastAsia="Noto Serif CJK SC" w:cs="Noto Sans Devanagari"/>
          <w:kern w:val="3"/>
          <w:sz w:val="32"/>
          <w:szCs w:val="32"/>
          <w:lang w:eastAsia="zh-CN" w:bidi="hi-IN"/>
        </w:rPr>
        <w:t xml:space="preserve"> </w:t>
      </w:r>
      <w:r w:rsidRPr="001036BE">
        <w:rPr>
          <w:rFonts w:eastAsia="Noto Serif CJK SC" w:cs="Noto Sans Devanagari"/>
          <w:kern w:val="3"/>
          <w:sz w:val="32"/>
          <w:szCs w:val="32"/>
          <w:lang w:eastAsia="zh-CN" w:bidi="hi-IN"/>
        </w:rPr>
        <w:t>and descriptions. Categorize content based on age group and topic.</w:t>
      </w:r>
    </w:p>
    <w:p w14:paraId="0B3093F6" w14:textId="0BEAA08B" w:rsidR="001036BE" w:rsidRPr="001036BE" w:rsidRDefault="001036BE" w:rsidP="001036B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1036BE">
        <w:rPr>
          <w:rFonts w:eastAsia="Noto Serif CJK SC" w:cs="Noto Sans Devanagari"/>
          <w:kern w:val="3"/>
          <w:sz w:val="32"/>
          <w:szCs w:val="32"/>
          <w:lang w:eastAsia="zh-CN" w:bidi="hi-IN"/>
        </w:rPr>
        <w:t>Review uploaded content to ensure it aligns with the platform’s safety and educational standards.</w:t>
      </w:r>
      <w:r>
        <w:rPr>
          <w:rFonts w:eastAsia="Noto Serif CJK SC" w:cs="Noto Sans Devanagari"/>
          <w:kern w:val="3"/>
          <w:sz w:val="32"/>
          <w:szCs w:val="32"/>
          <w:lang w:eastAsia="zh-CN" w:bidi="hi-IN"/>
        </w:rPr>
        <w:t xml:space="preserve"> </w:t>
      </w:r>
      <w:r w:rsidRPr="001036BE">
        <w:rPr>
          <w:rFonts w:eastAsia="Noto Serif CJK SC" w:cs="Noto Sans Devanagari"/>
          <w:kern w:val="3"/>
          <w:sz w:val="32"/>
          <w:szCs w:val="32"/>
          <w:lang w:eastAsia="zh-CN" w:bidi="hi-IN"/>
        </w:rPr>
        <w:t>Set pricing for courses, which are then visible in the Parent Mode for purchase.</w:t>
      </w:r>
      <w:r>
        <w:rPr>
          <w:rFonts w:eastAsia="Noto Serif CJK SC" w:cs="Noto Sans Devanagari"/>
          <w:kern w:val="3"/>
          <w:sz w:val="32"/>
          <w:szCs w:val="32"/>
          <w:lang w:eastAsia="zh-CN" w:bidi="hi-IN"/>
        </w:rPr>
        <w:t xml:space="preserve"> </w:t>
      </w:r>
      <w:r w:rsidRPr="001036BE">
        <w:rPr>
          <w:rFonts w:eastAsia="Noto Serif CJK SC" w:cs="Noto Sans Devanagari"/>
          <w:kern w:val="3"/>
          <w:sz w:val="32"/>
          <w:szCs w:val="32"/>
          <w:lang w:eastAsia="zh-CN" w:bidi="hi-IN"/>
        </w:rPr>
        <w:t>Uploaded content is processed and stored securely, with only approved courses visible to end users.</w:t>
      </w:r>
    </w:p>
    <w:p w14:paraId="290BD125" w14:textId="77777777" w:rsidR="006008D8" w:rsidRDefault="006008D8" w:rsidP="00AE618E">
      <w:pPr>
        <w:suppressAutoHyphens/>
        <w:autoSpaceDN w:val="0"/>
        <w:spacing w:before="238" w:after="198" w:line="240" w:lineRule="auto"/>
        <w:jc w:val="both"/>
        <w:textAlignment w:val="baseline"/>
        <w:rPr>
          <w:rFonts w:eastAsia="Noto Serif CJK SC" w:cs="Noto Sans Devanagari"/>
          <w:b/>
          <w:bCs/>
          <w:kern w:val="3"/>
          <w:sz w:val="32"/>
          <w:szCs w:val="32"/>
          <w:u w:val="single"/>
          <w:lang w:eastAsia="zh-CN" w:bidi="hi-IN"/>
        </w:rPr>
      </w:pPr>
    </w:p>
    <w:p w14:paraId="0A5BF3BE" w14:textId="77777777" w:rsidR="006008D8" w:rsidRDefault="006008D8" w:rsidP="00AE618E">
      <w:pPr>
        <w:suppressAutoHyphens/>
        <w:autoSpaceDN w:val="0"/>
        <w:spacing w:before="238" w:after="198" w:line="240" w:lineRule="auto"/>
        <w:jc w:val="both"/>
        <w:textAlignment w:val="baseline"/>
        <w:rPr>
          <w:rFonts w:eastAsia="Noto Serif CJK SC" w:cs="Noto Sans Devanagari"/>
          <w:b/>
          <w:bCs/>
          <w:kern w:val="3"/>
          <w:sz w:val="32"/>
          <w:szCs w:val="32"/>
          <w:u w:val="single"/>
          <w:lang w:eastAsia="zh-CN" w:bidi="hi-IN"/>
        </w:rPr>
      </w:pPr>
    </w:p>
    <w:p w14:paraId="2D8754FF" w14:textId="77777777" w:rsidR="00816675" w:rsidRDefault="00816675" w:rsidP="00AE618E">
      <w:pPr>
        <w:suppressAutoHyphens/>
        <w:autoSpaceDN w:val="0"/>
        <w:spacing w:before="238" w:after="198" w:line="240" w:lineRule="auto"/>
        <w:jc w:val="both"/>
        <w:textAlignment w:val="baseline"/>
        <w:rPr>
          <w:rFonts w:eastAsia="Noto Serif CJK SC" w:cs="Noto Sans Devanagari"/>
          <w:b/>
          <w:bCs/>
          <w:kern w:val="3"/>
          <w:sz w:val="32"/>
          <w:szCs w:val="32"/>
          <w:u w:val="single"/>
          <w:lang w:eastAsia="zh-CN" w:bidi="hi-IN"/>
        </w:rPr>
      </w:pPr>
    </w:p>
    <w:p w14:paraId="191BA195" w14:textId="36EFEDEC" w:rsidR="00AE618E" w:rsidRPr="00AE618E" w:rsidRDefault="00AE618E" w:rsidP="00AE618E">
      <w:pPr>
        <w:suppressAutoHyphens/>
        <w:autoSpaceDN w:val="0"/>
        <w:spacing w:before="238" w:after="198" w:line="240" w:lineRule="auto"/>
        <w:jc w:val="both"/>
        <w:textAlignment w:val="baseline"/>
        <w:rPr>
          <w:rFonts w:eastAsia="Noto Serif CJK SC" w:cs="Noto Sans Devanagari"/>
          <w:b/>
          <w:bCs/>
          <w:kern w:val="3"/>
          <w:sz w:val="32"/>
          <w:szCs w:val="32"/>
          <w:u w:val="single"/>
          <w:lang w:eastAsia="zh-CN" w:bidi="hi-IN"/>
        </w:rPr>
      </w:pPr>
      <w:r w:rsidRPr="00AE618E">
        <w:rPr>
          <w:rFonts w:eastAsia="Noto Serif CJK SC" w:cs="Noto Sans Devanagari"/>
          <w:b/>
          <w:bCs/>
          <w:kern w:val="3"/>
          <w:sz w:val="32"/>
          <w:szCs w:val="32"/>
          <w:u w:val="single"/>
          <w:lang w:eastAsia="zh-CN" w:bidi="hi-IN"/>
        </w:rPr>
        <w:lastRenderedPageBreak/>
        <w:t>3.3 Parent Mode Features</w:t>
      </w:r>
    </w:p>
    <w:p w14:paraId="541298FC"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kern w:val="3"/>
          <w:sz w:val="32"/>
          <w:szCs w:val="32"/>
          <w:lang w:eastAsia="zh-CN" w:bidi="hi-IN"/>
        </w:rPr>
        <w:t>The Parent Mode is designed to give guardians complete control over what content their children access. Key features include:</w:t>
      </w:r>
    </w:p>
    <w:p w14:paraId="6883DCCD" w14:textId="4EACBE2B"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Account Management:</w:t>
      </w:r>
      <w:r w:rsidRPr="00AE618E">
        <w:rPr>
          <w:rFonts w:eastAsia="Noto Serif CJK SC" w:cs="Noto Sans Devanagari"/>
          <w:kern w:val="3"/>
          <w:sz w:val="32"/>
          <w:szCs w:val="32"/>
          <w:lang w:eastAsia="zh-CN" w:bidi="hi-IN"/>
        </w:rPr>
        <w:t xml:space="preserve"> Parents can register, login, and manage their profiles securely.</w:t>
      </w:r>
    </w:p>
    <w:p w14:paraId="25BA9BD6"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Browse Courses:</w:t>
      </w:r>
      <w:r w:rsidRPr="00AE618E">
        <w:rPr>
          <w:rFonts w:eastAsia="Noto Serif CJK SC" w:cs="Noto Sans Devanagari"/>
          <w:kern w:val="3"/>
          <w:sz w:val="32"/>
          <w:szCs w:val="32"/>
          <w:lang w:eastAsia="zh-CN" w:bidi="hi-IN"/>
        </w:rPr>
        <w:t xml:space="preserve"> A filtered marketplace where only child-safe and age-appropriate content is shown.</w:t>
      </w:r>
    </w:p>
    <w:p w14:paraId="02F921C9"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Purchase and Access Control:</w:t>
      </w:r>
      <w:r w:rsidRPr="00AE618E">
        <w:rPr>
          <w:rFonts w:eastAsia="Noto Serif CJK SC" w:cs="Noto Sans Devanagari"/>
          <w:kern w:val="3"/>
          <w:sz w:val="32"/>
          <w:szCs w:val="32"/>
          <w:lang w:eastAsia="zh-CN" w:bidi="hi-IN"/>
        </w:rPr>
        <w:t xml:space="preserve"> Parents can buy courses and assign them to their children.</w:t>
      </w:r>
    </w:p>
    <w:p w14:paraId="2A91C29C"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Set Usage Limits:</w:t>
      </w:r>
      <w:r w:rsidRPr="00AE618E">
        <w:rPr>
          <w:rFonts w:eastAsia="Noto Serif CJK SC" w:cs="Noto Sans Devanagari"/>
          <w:kern w:val="3"/>
          <w:sz w:val="32"/>
          <w:szCs w:val="32"/>
          <w:lang w:eastAsia="zh-CN" w:bidi="hi-IN"/>
        </w:rPr>
        <w:t xml:space="preserve"> Time-based or course-based restrictions to prevent overuse.</w:t>
      </w:r>
    </w:p>
    <w:p w14:paraId="34E3A30E"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Activity Logs:</w:t>
      </w:r>
      <w:r w:rsidRPr="00AE618E">
        <w:rPr>
          <w:rFonts w:eastAsia="Noto Serif CJK SC" w:cs="Noto Sans Devanagari"/>
          <w:kern w:val="3"/>
          <w:sz w:val="32"/>
          <w:szCs w:val="32"/>
          <w:lang w:eastAsia="zh-CN" w:bidi="hi-IN"/>
        </w:rPr>
        <w:t xml:space="preserve"> View what content their child accessed and for how long.</w:t>
      </w:r>
    </w:p>
    <w:p w14:paraId="1BF32C66"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Switch to Kid Mode:</w:t>
      </w:r>
      <w:r w:rsidRPr="00AE618E">
        <w:rPr>
          <w:rFonts w:eastAsia="Noto Serif CJK SC" w:cs="Noto Sans Devanagari"/>
          <w:kern w:val="3"/>
          <w:sz w:val="32"/>
          <w:szCs w:val="32"/>
          <w:lang w:eastAsia="zh-CN" w:bidi="hi-IN"/>
        </w:rPr>
        <w:t xml:space="preserve"> Requires password authentication to prevent kids from accessing parent controls.</w:t>
      </w:r>
    </w:p>
    <w:p w14:paraId="16D789F4" w14:textId="4A22B743" w:rsidR="0008194A" w:rsidRDefault="0008194A" w:rsidP="000E27D3">
      <w:pPr>
        <w:pStyle w:val="Textbody"/>
        <w:jc w:val="both"/>
        <w:rPr>
          <w:rFonts w:asciiTheme="minorHAnsi" w:hAnsiTheme="minorHAnsi"/>
          <w:sz w:val="32"/>
          <w:szCs w:val="32"/>
        </w:rPr>
      </w:pPr>
    </w:p>
    <w:p w14:paraId="7F5F17B7"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b/>
          <w:bCs/>
          <w:kern w:val="3"/>
          <w:sz w:val="32"/>
          <w:szCs w:val="32"/>
          <w:u w:val="single"/>
          <w:lang w:eastAsia="zh-CN" w:bidi="hi-IN"/>
        </w:rPr>
      </w:pPr>
      <w:r w:rsidRPr="00AE618E">
        <w:rPr>
          <w:rFonts w:eastAsia="Noto Serif CJK SC" w:cs="Noto Sans Devanagari"/>
          <w:b/>
          <w:bCs/>
          <w:kern w:val="3"/>
          <w:sz w:val="32"/>
          <w:szCs w:val="32"/>
          <w:u w:val="single"/>
          <w:lang w:eastAsia="zh-CN" w:bidi="hi-IN"/>
        </w:rPr>
        <w:t>3.4 Kid Mode Features</w:t>
      </w:r>
    </w:p>
    <w:p w14:paraId="7E1DD2B2"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kern w:val="3"/>
          <w:sz w:val="32"/>
          <w:szCs w:val="32"/>
          <w:lang w:eastAsia="zh-CN" w:bidi="hi-IN"/>
        </w:rPr>
        <w:t>The Kid Mode is designed to mimic a social media feed but only displays educational videos purchased and approved by the parent. It focuses on ease-of-use, fun, and engagement:</w:t>
      </w:r>
    </w:p>
    <w:p w14:paraId="5928FA50" w14:textId="24E3DE6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Simple UI:</w:t>
      </w:r>
      <w:r w:rsidRPr="00AE618E">
        <w:rPr>
          <w:rFonts w:eastAsia="Noto Serif CJK SC" w:cs="Noto Sans Devanagari"/>
          <w:kern w:val="3"/>
          <w:sz w:val="32"/>
          <w:szCs w:val="32"/>
          <w:lang w:eastAsia="zh-CN" w:bidi="hi-IN"/>
        </w:rPr>
        <w:t xml:space="preserve"> Bright colors, large buttons, and a video-first layout for easy navigation.</w:t>
      </w:r>
    </w:p>
    <w:p w14:paraId="1417AE73"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Course Feed:</w:t>
      </w:r>
      <w:r w:rsidRPr="00AE618E">
        <w:rPr>
          <w:rFonts w:eastAsia="Noto Serif CJK SC" w:cs="Noto Sans Devanagari"/>
          <w:kern w:val="3"/>
          <w:sz w:val="32"/>
          <w:szCs w:val="32"/>
          <w:lang w:eastAsia="zh-CN" w:bidi="hi-IN"/>
        </w:rPr>
        <w:t xml:space="preserve"> Shows purchased courses in a scrollable, Facebook-style video feed.</w:t>
      </w:r>
    </w:p>
    <w:p w14:paraId="6B8C2E04"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Limited Interaction:</w:t>
      </w:r>
      <w:r w:rsidRPr="00AE618E">
        <w:rPr>
          <w:rFonts w:eastAsia="Noto Serif CJK SC" w:cs="Noto Sans Devanagari"/>
          <w:kern w:val="3"/>
          <w:sz w:val="32"/>
          <w:szCs w:val="32"/>
          <w:lang w:eastAsia="zh-CN" w:bidi="hi-IN"/>
        </w:rPr>
        <w:t xml:space="preserve"> No commenting or public posting; only likes or emojis may be allowed.</w:t>
      </w:r>
    </w:p>
    <w:p w14:paraId="7BCE5127" w14:textId="30A7DC4B"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lastRenderedPageBreak/>
        <w:t>Progress Indicators:</w:t>
      </w:r>
      <w:r w:rsidRPr="00AE618E">
        <w:rPr>
          <w:rFonts w:eastAsia="Noto Serif CJK SC" w:cs="Noto Sans Devanagari"/>
          <w:kern w:val="3"/>
          <w:sz w:val="32"/>
          <w:szCs w:val="32"/>
          <w:lang w:eastAsia="zh-CN" w:bidi="hi-IN"/>
        </w:rPr>
        <w:t xml:space="preserve"> Shows how much of each course has been watched.</w:t>
      </w:r>
    </w:p>
    <w:p w14:paraId="350C2F31" w14:textId="51FDF721"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proofErr w:type="spellStart"/>
      <w:r w:rsidRPr="00AE618E">
        <w:rPr>
          <w:rFonts w:eastAsia="Noto Serif CJK SC" w:cs="Noto Sans Devanagari"/>
          <w:b/>
          <w:bCs/>
          <w:kern w:val="3"/>
          <w:sz w:val="32"/>
          <w:szCs w:val="32"/>
          <w:lang w:eastAsia="zh-CN" w:bidi="hi-IN"/>
        </w:rPr>
        <w:t>Autoplay</w:t>
      </w:r>
      <w:proofErr w:type="spellEnd"/>
      <w:r w:rsidRPr="00AE618E">
        <w:rPr>
          <w:rFonts w:eastAsia="Noto Serif CJK SC" w:cs="Noto Sans Devanagari"/>
          <w:b/>
          <w:bCs/>
          <w:kern w:val="3"/>
          <w:sz w:val="32"/>
          <w:szCs w:val="32"/>
          <w:lang w:eastAsia="zh-CN" w:bidi="hi-IN"/>
        </w:rPr>
        <w:t>:</w:t>
      </w:r>
      <w:r w:rsidRPr="00AE618E">
        <w:rPr>
          <w:rFonts w:eastAsia="Noto Serif CJK SC" w:cs="Noto Sans Devanagari"/>
          <w:kern w:val="3"/>
          <w:sz w:val="32"/>
          <w:szCs w:val="32"/>
          <w:lang w:eastAsia="zh-CN" w:bidi="hi-IN"/>
        </w:rPr>
        <w:t xml:space="preserve"> Videos can automatically continue to the next module to maintain engagement.</w:t>
      </w:r>
    </w:p>
    <w:p w14:paraId="2F7B458A" w14:textId="77777777" w:rsidR="00AE618E" w:rsidRPr="00AE618E" w:rsidRDefault="00AE618E" w:rsidP="00AE618E">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AE618E">
        <w:rPr>
          <w:rFonts w:eastAsia="Noto Serif CJK SC" w:cs="Noto Sans Devanagari"/>
          <w:b/>
          <w:bCs/>
          <w:kern w:val="3"/>
          <w:sz w:val="32"/>
          <w:szCs w:val="32"/>
          <w:lang w:eastAsia="zh-CN" w:bidi="hi-IN"/>
        </w:rPr>
        <w:t>Safe Content Only:</w:t>
      </w:r>
      <w:r w:rsidRPr="00AE618E">
        <w:rPr>
          <w:rFonts w:eastAsia="Noto Serif CJK SC" w:cs="Noto Sans Devanagari"/>
          <w:kern w:val="3"/>
          <w:sz w:val="32"/>
          <w:szCs w:val="32"/>
          <w:lang w:eastAsia="zh-CN" w:bidi="hi-IN"/>
        </w:rPr>
        <w:t xml:space="preserve"> No external links or ads; everything shown is pre-approved.</w:t>
      </w:r>
    </w:p>
    <w:p w14:paraId="30DD60AE" w14:textId="3A852BDE" w:rsidR="00AE618E" w:rsidRDefault="00AE618E" w:rsidP="000E27D3">
      <w:pPr>
        <w:pStyle w:val="Textbody"/>
        <w:jc w:val="both"/>
        <w:rPr>
          <w:rFonts w:asciiTheme="minorHAnsi" w:hAnsiTheme="minorHAnsi"/>
          <w:sz w:val="32"/>
          <w:szCs w:val="32"/>
        </w:rPr>
      </w:pPr>
    </w:p>
    <w:p w14:paraId="03AD23E3" w14:textId="77777777" w:rsidR="00B177C2" w:rsidRPr="00B177C2" w:rsidRDefault="00B177C2" w:rsidP="00B177C2">
      <w:pPr>
        <w:spacing w:before="100" w:beforeAutospacing="1" w:after="100" w:afterAutospacing="1" w:line="240" w:lineRule="auto"/>
        <w:jc w:val="both"/>
        <w:outlineLvl w:val="3"/>
        <w:rPr>
          <w:rFonts w:eastAsia="Times New Roman" w:cs="Times New Roman"/>
          <w:b/>
          <w:bCs/>
          <w:sz w:val="32"/>
          <w:szCs w:val="32"/>
          <w:u w:val="single"/>
        </w:rPr>
      </w:pPr>
      <w:r w:rsidRPr="00B177C2">
        <w:rPr>
          <w:rFonts w:eastAsia="Times New Roman" w:cs="Times New Roman"/>
          <w:b/>
          <w:bCs/>
          <w:sz w:val="32"/>
          <w:szCs w:val="32"/>
          <w:u w:val="single"/>
        </w:rPr>
        <w:t>3.5 Security and Password Management</w:t>
      </w:r>
    </w:p>
    <w:p w14:paraId="24466AD2" w14:textId="77777777" w:rsidR="00B177C2" w:rsidRPr="00B177C2" w:rsidRDefault="00B177C2" w:rsidP="00B177C2">
      <w:pPr>
        <w:spacing w:before="100" w:beforeAutospacing="1" w:after="100" w:afterAutospacing="1" w:line="240" w:lineRule="auto"/>
        <w:jc w:val="both"/>
        <w:rPr>
          <w:rFonts w:eastAsia="Times New Roman" w:cs="Times New Roman"/>
          <w:sz w:val="32"/>
          <w:szCs w:val="32"/>
        </w:rPr>
      </w:pPr>
      <w:r w:rsidRPr="00B177C2">
        <w:rPr>
          <w:rFonts w:eastAsia="Times New Roman" w:cs="Times New Roman"/>
          <w:sz w:val="32"/>
          <w:szCs w:val="32"/>
        </w:rPr>
        <w:t>Keeping children safe is the top priority.</w:t>
      </w:r>
    </w:p>
    <w:p w14:paraId="3C7CCC56" w14:textId="77777777" w:rsidR="00B177C2" w:rsidRPr="00B177C2" w:rsidRDefault="00B177C2" w:rsidP="00B177C2">
      <w:pPr>
        <w:spacing w:before="100" w:beforeAutospacing="1" w:after="100" w:afterAutospacing="1" w:line="240" w:lineRule="auto"/>
        <w:jc w:val="both"/>
        <w:rPr>
          <w:rFonts w:eastAsia="Times New Roman" w:cs="Times New Roman"/>
          <w:sz w:val="32"/>
          <w:szCs w:val="32"/>
        </w:rPr>
      </w:pPr>
      <w:r w:rsidRPr="00B177C2">
        <w:rPr>
          <w:rFonts w:eastAsia="Times New Roman" w:cs="Times New Roman"/>
          <w:b/>
          <w:bCs/>
          <w:sz w:val="32"/>
          <w:szCs w:val="32"/>
        </w:rPr>
        <w:t>Separate Roles:</w:t>
      </w:r>
      <w:r w:rsidRPr="00B177C2">
        <w:rPr>
          <w:rFonts w:eastAsia="Times New Roman" w:cs="Times New Roman"/>
          <w:sz w:val="32"/>
          <w:szCs w:val="32"/>
        </w:rPr>
        <w:t xml:space="preserve"> Parents and Kids have different logins and permissions.</w:t>
      </w:r>
    </w:p>
    <w:p w14:paraId="1AB7D51D" w14:textId="77777777" w:rsidR="00B177C2" w:rsidRPr="00B177C2" w:rsidRDefault="00B177C2" w:rsidP="00B177C2">
      <w:pPr>
        <w:spacing w:before="100" w:beforeAutospacing="1" w:after="100" w:afterAutospacing="1" w:line="240" w:lineRule="auto"/>
        <w:jc w:val="both"/>
        <w:rPr>
          <w:rFonts w:eastAsia="Times New Roman" w:cs="Times New Roman"/>
          <w:sz w:val="32"/>
          <w:szCs w:val="32"/>
        </w:rPr>
      </w:pPr>
      <w:r w:rsidRPr="00B177C2">
        <w:rPr>
          <w:rFonts w:eastAsia="Times New Roman" w:cs="Times New Roman"/>
          <w:b/>
          <w:bCs/>
          <w:sz w:val="32"/>
          <w:szCs w:val="32"/>
        </w:rPr>
        <w:t>Mode Switching:</w:t>
      </w:r>
    </w:p>
    <w:p w14:paraId="19777328" w14:textId="77777777" w:rsidR="00B177C2" w:rsidRPr="00B177C2" w:rsidRDefault="00B177C2" w:rsidP="00B177C2">
      <w:pPr>
        <w:pStyle w:val="ListParagraph"/>
        <w:numPr>
          <w:ilvl w:val="0"/>
          <w:numId w:val="17"/>
        </w:numPr>
        <w:spacing w:before="100" w:beforeAutospacing="1" w:after="100" w:afterAutospacing="1" w:line="240" w:lineRule="auto"/>
        <w:jc w:val="both"/>
        <w:rPr>
          <w:rFonts w:eastAsia="Times New Roman" w:cs="Times New Roman"/>
          <w:sz w:val="32"/>
          <w:szCs w:val="32"/>
        </w:rPr>
      </w:pPr>
      <w:r w:rsidRPr="00B177C2">
        <w:rPr>
          <w:rFonts w:eastAsia="Times New Roman" w:cs="Times New Roman"/>
          <w:sz w:val="32"/>
          <w:szCs w:val="32"/>
        </w:rPr>
        <w:t>Switching to Kid Mode: One click.</w:t>
      </w:r>
    </w:p>
    <w:p w14:paraId="16899329" w14:textId="77777777" w:rsidR="00B177C2" w:rsidRPr="00B177C2" w:rsidRDefault="00B177C2" w:rsidP="00B177C2">
      <w:pPr>
        <w:pStyle w:val="ListParagraph"/>
        <w:numPr>
          <w:ilvl w:val="0"/>
          <w:numId w:val="17"/>
        </w:numPr>
        <w:spacing w:before="100" w:beforeAutospacing="1" w:after="100" w:afterAutospacing="1" w:line="240" w:lineRule="auto"/>
        <w:jc w:val="both"/>
        <w:rPr>
          <w:rFonts w:eastAsia="Times New Roman" w:cs="Times New Roman"/>
          <w:sz w:val="32"/>
          <w:szCs w:val="32"/>
        </w:rPr>
      </w:pPr>
      <w:r w:rsidRPr="00B177C2">
        <w:rPr>
          <w:rFonts w:eastAsia="Times New Roman" w:cs="Times New Roman"/>
          <w:sz w:val="32"/>
          <w:szCs w:val="32"/>
        </w:rPr>
        <w:t>Switching back to Parent Mode: Needs password.</w:t>
      </w:r>
    </w:p>
    <w:p w14:paraId="36DF4644" w14:textId="77777777" w:rsidR="00B177C2" w:rsidRPr="00B177C2" w:rsidRDefault="00B177C2" w:rsidP="00B177C2">
      <w:pPr>
        <w:spacing w:before="100" w:beforeAutospacing="1" w:after="100" w:afterAutospacing="1" w:line="240" w:lineRule="auto"/>
        <w:jc w:val="both"/>
        <w:rPr>
          <w:rFonts w:eastAsia="Times New Roman" w:cs="Times New Roman"/>
          <w:sz w:val="32"/>
          <w:szCs w:val="32"/>
        </w:rPr>
      </w:pPr>
      <w:r w:rsidRPr="00B177C2">
        <w:rPr>
          <w:rFonts w:eastAsia="Times New Roman" w:cs="Times New Roman"/>
          <w:b/>
          <w:bCs/>
          <w:sz w:val="32"/>
          <w:szCs w:val="32"/>
        </w:rPr>
        <w:t>Strong Login System:</w:t>
      </w:r>
      <w:r w:rsidRPr="00B177C2">
        <w:rPr>
          <w:rFonts w:eastAsia="Times New Roman" w:cs="Times New Roman"/>
          <w:sz w:val="32"/>
          <w:szCs w:val="32"/>
        </w:rPr>
        <w:t xml:space="preserve"> Passwords are safely stored and protected.</w:t>
      </w:r>
    </w:p>
    <w:p w14:paraId="2E976549" w14:textId="77777777" w:rsidR="00B177C2" w:rsidRPr="00B177C2" w:rsidRDefault="00B177C2" w:rsidP="00B177C2">
      <w:pPr>
        <w:spacing w:before="100" w:beforeAutospacing="1" w:after="100" w:afterAutospacing="1" w:line="240" w:lineRule="auto"/>
        <w:jc w:val="both"/>
        <w:rPr>
          <w:rFonts w:eastAsia="Times New Roman" w:cs="Times New Roman"/>
          <w:sz w:val="32"/>
          <w:szCs w:val="32"/>
        </w:rPr>
      </w:pPr>
      <w:r w:rsidRPr="00B177C2">
        <w:rPr>
          <w:rFonts w:eastAsia="Times New Roman" w:cs="Times New Roman"/>
          <w:b/>
          <w:bCs/>
          <w:sz w:val="32"/>
          <w:szCs w:val="32"/>
        </w:rPr>
        <w:t>Session Security:</w:t>
      </w:r>
      <w:r w:rsidRPr="00B177C2">
        <w:rPr>
          <w:rFonts w:eastAsia="Times New Roman" w:cs="Times New Roman"/>
          <w:sz w:val="32"/>
          <w:szCs w:val="32"/>
        </w:rPr>
        <w:t xml:space="preserve"> Uses tokens to keep users logged in securely.</w:t>
      </w:r>
    </w:p>
    <w:p w14:paraId="01157F69" w14:textId="77777777" w:rsidR="00B177C2" w:rsidRPr="00B177C2" w:rsidRDefault="00B177C2" w:rsidP="00B177C2">
      <w:pPr>
        <w:spacing w:before="100" w:beforeAutospacing="1" w:after="100" w:afterAutospacing="1" w:line="240" w:lineRule="auto"/>
        <w:jc w:val="both"/>
        <w:rPr>
          <w:rFonts w:eastAsia="Times New Roman" w:cs="Times New Roman"/>
          <w:sz w:val="32"/>
          <w:szCs w:val="32"/>
        </w:rPr>
      </w:pPr>
      <w:r w:rsidRPr="00B177C2">
        <w:rPr>
          <w:rFonts w:eastAsia="Times New Roman" w:cs="Times New Roman"/>
          <w:b/>
          <w:bCs/>
          <w:sz w:val="32"/>
          <w:szCs w:val="32"/>
        </w:rPr>
        <w:t>Course Filtering:</w:t>
      </w:r>
      <w:r w:rsidRPr="00B177C2">
        <w:rPr>
          <w:rFonts w:eastAsia="Times New Roman" w:cs="Times New Roman"/>
          <w:sz w:val="32"/>
          <w:szCs w:val="32"/>
        </w:rPr>
        <w:t xml:space="preserve"> Kids only see what parents allow.</w:t>
      </w:r>
    </w:p>
    <w:p w14:paraId="30C5831D" w14:textId="77777777" w:rsidR="00B177C2" w:rsidRPr="00B177C2" w:rsidRDefault="00B177C2" w:rsidP="00B177C2">
      <w:pPr>
        <w:spacing w:before="100" w:beforeAutospacing="1" w:after="100" w:afterAutospacing="1" w:line="240" w:lineRule="auto"/>
        <w:jc w:val="both"/>
        <w:rPr>
          <w:rFonts w:eastAsia="Times New Roman" w:cs="Times New Roman"/>
          <w:sz w:val="32"/>
          <w:szCs w:val="32"/>
        </w:rPr>
      </w:pPr>
      <w:r w:rsidRPr="00B177C2">
        <w:rPr>
          <w:rFonts w:eastAsia="Times New Roman" w:cs="Times New Roman"/>
          <w:b/>
          <w:bCs/>
          <w:sz w:val="32"/>
          <w:szCs w:val="32"/>
        </w:rPr>
        <w:t>Safety Controls:</w:t>
      </w:r>
      <w:r w:rsidRPr="00B177C2">
        <w:rPr>
          <w:rFonts w:eastAsia="Times New Roman" w:cs="Times New Roman"/>
          <w:sz w:val="32"/>
          <w:szCs w:val="32"/>
        </w:rPr>
        <w:t xml:space="preserve"> Blocks too many wrong logins and checks all inputs for safety.</w:t>
      </w:r>
    </w:p>
    <w:p w14:paraId="21F0BED7" w14:textId="77777777" w:rsidR="00271AE7" w:rsidRDefault="00271AE7" w:rsidP="000E27D3">
      <w:pPr>
        <w:pStyle w:val="Textbody"/>
        <w:jc w:val="both"/>
        <w:rPr>
          <w:rFonts w:asciiTheme="minorHAnsi" w:hAnsiTheme="minorHAnsi"/>
          <w:sz w:val="32"/>
          <w:szCs w:val="32"/>
        </w:rPr>
      </w:pPr>
    </w:p>
    <w:p w14:paraId="1479BE09" w14:textId="02110E94" w:rsidR="0008194A" w:rsidRDefault="0008194A" w:rsidP="000E27D3">
      <w:pPr>
        <w:pStyle w:val="Textbody"/>
        <w:jc w:val="both"/>
        <w:rPr>
          <w:rFonts w:asciiTheme="minorHAnsi" w:hAnsiTheme="minorHAnsi"/>
          <w:sz w:val="32"/>
          <w:szCs w:val="32"/>
        </w:rPr>
      </w:pPr>
    </w:p>
    <w:p w14:paraId="3E6BDE17" w14:textId="4B33EF59" w:rsidR="0008194A" w:rsidRDefault="0008194A" w:rsidP="000E27D3">
      <w:pPr>
        <w:pStyle w:val="Textbody"/>
        <w:jc w:val="both"/>
        <w:rPr>
          <w:rFonts w:asciiTheme="minorHAnsi" w:hAnsiTheme="minorHAnsi"/>
          <w:sz w:val="32"/>
          <w:szCs w:val="32"/>
        </w:rPr>
      </w:pPr>
    </w:p>
    <w:p w14:paraId="2271FEC1" w14:textId="0A46E84A" w:rsidR="0008194A" w:rsidRDefault="0008194A" w:rsidP="000E27D3">
      <w:pPr>
        <w:pStyle w:val="Textbody"/>
        <w:jc w:val="both"/>
        <w:rPr>
          <w:rFonts w:asciiTheme="minorHAnsi" w:hAnsiTheme="minorHAnsi"/>
          <w:sz w:val="32"/>
          <w:szCs w:val="32"/>
        </w:rPr>
      </w:pPr>
    </w:p>
    <w:p w14:paraId="316D1885" w14:textId="77777777" w:rsidR="009E5607" w:rsidRDefault="009E5607" w:rsidP="000E27D3">
      <w:pPr>
        <w:pStyle w:val="Textbody"/>
        <w:jc w:val="both"/>
      </w:pPr>
    </w:p>
    <w:p w14:paraId="1B4EED07" w14:textId="08B1B3F0" w:rsidR="0008194A" w:rsidRDefault="009E5607" w:rsidP="009E5607">
      <w:pPr>
        <w:pStyle w:val="Textbody"/>
        <w:jc w:val="center"/>
        <w:rPr>
          <w:rFonts w:asciiTheme="minorHAnsi" w:hAnsiTheme="minorHAnsi"/>
          <w:b/>
          <w:bCs/>
          <w:sz w:val="44"/>
          <w:szCs w:val="44"/>
        </w:rPr>
      </w:pPr>
      <w:r w:rsidRPr="009E5607">
        <w:rPr>
          <w:rFonts w:asciiTheme="minorHAnsi" w:hAnsiTheme="minorHAnsi"/>
          <w:b/>
          <w:bCs/>
          <w:sz w:val="44"/>
          <w:szCs w:val="44"/>
        </w:rPr>
        <w:lastRenderedPageBreak/>
        <w:t>Chapter 4: Requirements</w:t>
      </w:r>
    </w:p>
    <w:p w14:paraId="2450B38A" w14:textId="77777777" w:rsidR="00816675" w:rsidRDefault="00816675" w:rsidP="00816675">
      <w:pPr>
        <w:pStyle w:val="Textbody"/>
        <w:rPr>
          <w:rFonts w:asciiTheme="minorHAnsi" w:hAnsiTheme="minorHAnsi"/>
          <w:b/>
          <w:bCs/>
          <w:sz w:val="44"/>
          <w:szCs w:val="44"/>
        </w:rPr>
      </w:pPr>
    </w:p>
    <w:p w14:paraId="67A3B4A8" w14:textId="77777777" w:rsidR="00AC2E0A" w:rsidRPr="00AC2E0A" w:rsidRDefault="00AC2E0A" w:rsidP="00AC2E0A">
      <w:pPr>
        <w:pStyle w:val="Heading3"/>
        <w:jc w:val="both"/>
        <w:rPr>
          <w:rFonts w:asciiTheme="minorHAnsi" w:hAnsiTheme="minorHAnsi"/>
          <w:sz w:val="32"/>
          <w:szCs w:val="32"/>
          <w:u w:val="single"/>
        </w:rPr>
      </w:pPr>
      <w:r w:rsidRPr="00AC2E0A">
        <w:rPr>
          <w:rStyle w:val="Strong"/>
          <w:rFonts w:asciiTheme="minorHAnsi" w:hAnsiTheme="minorHAnsi"/>
          <w:b/>
          <w:bCs/>
          <w:sz w:val="32"/>
          <w:szCs w:val="32"/>
          <w:u w:val="single"/>
        </w:rPr>
        <w:t>4.1 Functional Requirements</w:t>
      </w:r>
    </w:p>
    <w:p w14:paraId="0E56724B" w14:textId="77777777" w:rsidR="00AC2E0A" w:rsidRPr="00AC2E0A" w:rsidRDefault="00AC2E0A" w:rsidP="00AC2E0A">
      <w:pPr>
        <w:pStyle w:val="ListParagraph"/>
        <w:numPr>
          <w:ilvl w:val="0"/>
          <w:numId w:val="19"/>
        </w:numPr>
        <w:spacing w:before="100" w:beforeAutospacing="1" w:after="100" w:afterAutospacing="1" w:line="240" w:lineRule="auto"/>
        <w:jc w:val="both"/>
        <w:rPr>
          <w:sz w:val="32"/>
          <w:szCs w:val="32"/>
        </w:rPr>
      </w:pPr>
      <w:r w:rsidRPr="00AC2E0A">
        <w:rPr>
          <w:sz w:val="32"/>
          <w:szCs w:val="32"/>
        </w:rPr>
        <w:t>Instructor login and course upload</w:t>
      </w:r>
    </w:p>
    <w:p w14:paraId="256B51E2" w14:textId="77777777" w:rsidR="00AC2E0A" w:rsidRPr="00AC2E0A" w:rsidRDefault="00AC2E0A" w:rsidP="00AC2E0A">
      <w:pPr>
        <w:pStyle w:val="ListParagraph"/>
        <w:numPr>
          <w:ilvl w:val="0"/>
          <w:numId w:val="19"/>
        </w:numPr>
        <w:spacing w:before="100" w:beforeAutospacing="1" w:after="100" w:afterAutospacing="1" w:line="240" w:lineRule="auto"/>
        <w:jc w:val="both"/>
        <w:rPr>
          <w:sz w:val="32"/>
          <w:szCs w:val="32"/>
        </w:rPr>
      </w:pPr>
      <w:r w:rsidRPr="00AC2E0A">
        <w:rPr>
          <w:sz w:val="32"/>
          <w:szCs w:val="32"/>
        </w:rPr>
        <w:t>Parent login, purchase, and kid mode</w:t>
      </w:r>
    </w:p>
    <w:p w14:paraId="21310C24" w14:textId="77777777" w:rsidR="00AC2E0A" w:rsidRPr="00AC2E0A" w:rsidRDefault="00AC2E0A" w:rsidP="00AC2E0A">
      <w:pPr>
        <w:pStyle w:val="ListParagraph"/>
        <w:numPr>
          <w:ilvl w:val="0"/>
          <w:numId w:val="19"/>
        </w:numPr>
        <w:spacing w:before="100" w:beforeAutospacing="1" w:after="100" w:afterAutospacing="1" w:line="240" w:lineRule="auto"/>
        <w:jc w:val="both"/>
        <w:rPr>
          <w:sz w:val="32"/>
          <w:szCs w:val="32"/>
        </w:rPr>
      </w:pPr>
      <w:r w:rsidRPr="00AC2E0A">
        <w:rPr>
          <w:sz w:val="32"/>
          <w:szCs w:val="32"/>
        </w:rPr>
        <w:t>Video playback and rating</w:t>
      </w:r>
    </w:p>
    <w:p w14:paraId="541AD5E1" w14:textId="576E21C2" w:rsidR="004B7ED7" w:rsidRDefault="00AC2E0A" w:rsidP="00816675">
      <w:pPr>
        <w:pStyle w:val="ListParagraph"/>
        <w:numPr>
          <w:ilvl w:val="0"/>
          <w:numId w:val="19"/>
        </w:numPr>
        <w:spacing w:before="100" w:beforeAutospacing="1" w:after="100" w:afterAutospacing="1" w:line="240" w:lineRule="auto"/>
        <w:jc w:val="both"/>
        <w:rPr>
          <w:sz w:val="32"/>
          <w:szCs w:val="32"/>
        </w:rPr>
      </w:pPr>
      <w:r w:rsidRPr="00AC2E0A">
        <w:rPr>
          <w:sz w:val="32"/>
          <w:szCs w:val="32"/>
        </w:rPr>
        <w:t>Secure switching mechanism</w:t>
      </w:r>
    </w:p>
    <w:p w14:paraId="3711E3EC" w14:textId="77777777" w:rsidR="00816675" w:rsidRPr="00816675" w:rsidRDefault="00816675" w:rsidP="00816675">
      <w:pPr>
        <w:pStyle w:val="ListParagraph"/>
        <w:spacing w:before="100" w:beforeAutospacing="1" w:after="100" w:afterAutospacing="1" w:line="240" w:lineRule="auto"/>
        <w:jc w:val="both"/>
        <w:rPr>
          <w:sz w:val="32"/>
          <w:szCs w:val="32"/>
        </w:rPr>
      </w:pPr>
    </w:p>
    <w:p w14:paraId="5F7F3AFE" w14:textId="77777777" w:rsidR="00D67146" w:rsidRPr="00D67146" w:rsidRDefault="00D67146" w:rsidP="00D67146">
      <w:pPr>
        <w:pStyle w:val="Heading3"/>
        <w:jc w:val="both"/>
        <w:rPr>
          <w:rFonts w:asciiTheme="minorHAnsi" w:hAnsiTheme="minorHAnsi"/>
          <w:sz w:val="32"/>
          <w:szCs w:val="32"/>
          <w:u w:val="single"/>
        </w:rPr>
      </w:pPr>
      <w:r w:rsidRPr="00D67146">
        <w:rPr>
          <w:rStyle w:val="Strong"/>
          <w:rFonts w:asciiTheme="minorHAnsi" w:hAnsiTheme="minorHAnsi"/>
          <w:b/>
          <w:bCs/>
          <w:sz w:val="32"/>
          <w:szCs w:val="32"/>
          <w:u w:val="single"/>
        </w:rPr>
        <w:t>4.2 Non-Functional Requirements</w:t>
      </w:r>
    </w:p>
    <w:p w14:paraId="2F071B95" w14:textId="77777777" w:rsidR="00D67146" w:rsidRPr="00D67146" w:rsidRDefault="00D67146" w:rsidP="00D67146">
      <w:pPr>
        <w:pStyle w:val="ListParagraph"/>
        <w:numPr>
          <w:ilvl w:val="0"/>
          <w:numId w:val="21"/>
        </w:numPr>
        <w:spacing w:before="100" w:beforeAutospacing="1" w:after="100" w:afterAutospacing="1" w:line="240" w:lineRule="auto"/>
        <w:jc w:val="both"/>
        <w:rPr>
          <w:sz w:val="32"/>
          <w:szCs w:val="32"/>
        </w:rPr>
      </w:pPr>
      <w:r w:rsidRPr="00D67146">
        <w:rPr>
          <w:sz w:val="32"/>
          <w:szCs w:val="32"/>
        </w:rPr>
        <w:t>Performance</w:t>
      </w:r>
    </w:p>
    <w:p w14:paraId="3EB9FFE4" w14:textId="77777777" w:rsidR="00D67146" w:rsidRPr="00D67146" w:rsidRDefault="00D67146" w:rsidP="00D67146">
      <w:pPr>
        <w:pStyle w:val="ListParagraph"/>
        <w:numPr>
          <w:ilvl w:val="0"/>
          <w:numId w:val="21"/>
        </w:numPr>
        <w:spacing w:before="100" w:beforeAutospacing="1" w:after="100" w:afterAutospacing="1" w:line="240" w:lineRule="auto"/>
        <w:jc w:val="both"/>
        <w:rPr>
          <w:sz w:val="32"/>
          <w:szCs w:val="32"/>
        </w:rPr>
      </w:pPr>
      <w:r w:rsidRPr="00D67146">
        <w:rPr>
          <w:sz w:val="32"/>
          <w:szCs w:val="32"/>
        </w:rPr>
        <w:t>Usability</w:t>
      </w:r>
    </w:p>
    <w:p w14:paraId="009AA2BA" w14:textId="77777777" w:rsidR="00D67146" w:rsidRPr="00D67146" w:rsidRDefault="00D67146" w:rsidP="00D67146">
      <w:pPr>
        <w:pStyle w:val="ListParagraph"/>
        <w:numPr>
          <w:ilvl w:val="0"/>
          <w:numId w:val="21"/>
        </w:numPr>
        <w:spacing w:before="100" w:beforeAutospacing="1" w:after="100" w:afterAutospacing="1" w:line="240" w:lineRule="auto"/>
        <w:jc w:val="both"/>
        <w:rPr>
          <w:sz w:val="32"/>
          <w:szCs w:val="32"/>
        </w:rPr>
      </w:pPr>
      <w:r w:rsidRPr="00D67146">
        <w:rPr>
          <w:sz w:val="32"/>
          <w:szCs w:val="32"/>
        </w:rPr>
        <w:t>Reliability</w:t>
      </w:r>
    </w:p>
    <w:p w14:paraId="47616554" w14:textId="248BFCC5" w:rsidR="00D67146" w:rsidRDefault="00D67146" w:rsidP="00D67146">
      <w:pPr>
        <w:pStyle w:val="ListParagraph"/>
        <w:numPr>
          <w:ilvl w:val="0"/>
          <w:numId w:val="21"/>
        </w:numPr>
        <w:spacing w:before="100" w:beforeAutospacing="1" w:after="100" w:afterAutospacing="1" w:line="240" w:lineRule="auto"/>
        <w:jc w:val="both"/>
        <w:rPr>
          <w:sz w:val="32"/>
          <w:szCs w:val="32"/>
        </w:rPr>
      </w:pPr>
      <w:r w:rsidRPr="00D67146">
        <w:rPr>
          <w:sz w:val="32"/>
          <w:szCs w:val="32"/>
        </w:rPr>
        <w:t>Scalability</w:t>
      </w:r>
    </w:p>
    <w:p w14:paraId="02F33412" w14:textId="77777777" w:rsidR="004B7ED7" w:rsidRDefault="004B7ED7" w:rsidP="004B7ED7">
      <w:pPr>
        <w:pStyle w:val="ListParagraph"/>
        <w:spacing w:before="100" w:beforeAutospacing="1" w:after="100" w:afterAutospacing="1" w:line="240" w:lineRule="auto"/>
        <w:jc w:val="both"/>
        <w:rPr>
          <w:sz w:val="32"/>
          <w:szCs w:val="32"/>
        </w:rPr>
      </w:pPr>
    </w:p>
    <w:p w14:paraId="07A45E35" w14:textId="77777777" w:rsidR="00D67146" w:rsidRPr="00D67146" w:rsidRDefault="00D67146" w:rsidP="00D67146">
      <w:pPr>
        <w:pStyle w:val="Heading3"/>
        <w:jc w:val="both"/>
        <w:rPr>
          <w:rFonts w:asciiTheme="minorHAnsi" w:hAnsiTheme="minorHAnsi"/>
          <w:sz w:val="32"/>
          <w:szCs w:val="32"/>
          <w:u w:val="single"/>
        </w:rPr>
      </w:pPr>
      <w:r w:rsidRPr="00D67146">
        <w:rPr>
          <w:rStyle w:val="Strong"/>
          <w:rFonts w:asciiTheme="minorHAnsi" w:hAnsiTheme="minorHAnsi"/>
          <w:b/>
          <w:bCs/>
          <w:sz w:val="32"/>
          <w:szCs w:val="32"/>
          <w:u w:val="single"/>
        </w:rPr>
        <w:t>4.3 System Requirements</w:t>
      </w:r>
    </w:p>
    <w:p w14:paraId="47BED286" w14:textId="77777777" w:rsidR="00D67146" w:rsidRPr="00D67146" w:rsidRDefault="00D67146" w:rsidP="00D67146">
      <w:pPr>
        <w:pStyle w:val="ListParagraph"/>
        <w:numPr>
          <w:ilvl w:val="0"/>
          <w:numId w:val="23"/>
        </w:numPr>
        <w:spacing w:before="100" w:beforeAutospacing="1" w:after="100" w:afterAutospacing="1" w:line="240" w:lineRule="auto"/>
        <w:jc w:val="both"/>
        <w:rPr>
          <w:sz w:val="32"/>
          <w:szCs w:val="32"/>
        </w:rPr>
      </w:pPr>
      <w:r w:rsidRPr="00D67146">
        <w:rPr>
          <w:b/>
          <w:bCs/>
          <w:sz w:val="32"/>
          <w:szCs w:val="32"/>
        </w:rPr>
        <w:t>Frontend:</w:t>
      </w:r>
      <w:r w:rsidRPr="00D67146">
        <w:rPr>
          <w:sz w:val="32"/>
          <w:szCs w:val="32"/>
        </w:rPr>
        <w:t xml:space="preserve"> React</w:t>
      </w:r>
    </w:p>
    <w:p w14:paraId="7E9F2C27" w14:textId="77777777" w:rsidR="00D67146" w:rsidRPr="00D67146" w:rsidRDefault="00D67146" w:rsidP="00D67146">
      <w:pPr>
        <w:pStyle w:val="ListParagraph"/>
        <w:numPr>
          <w:ilvl w:val="0"/>
          <w:numId w:val="23"/>
        </w:numPr>
        <w:spacing w:before="100" w:beforeAutospacing="1" w:after="100" w:afterAutospacing="1" w:line="240" w:lineRule="auto"/>
        <w:jc w:val="both"/>
        <w:rPr>
          <w:sz w:val="32"/>
          <w:szCs w:val="32"/>
        </w:rPr>
      </w:pPr>
      <w:r w:rsidRPr="00D67146">
        <w:rPr>
          <w:b/>
          <w:bCs/>
          <w:sz w:val="32"/>
          <w:szCs w:val="32"/>
        </w:rPr>
        <w:t>Backend:</w:t>
      </w:r>
      <w:r w:rsidRPr="00D67146">
        <w:rPr>
          <w:sz w:val="32"/>
          <w:szCs w:val="32"/>
        </w:rPr>
        <w:t xml:space="preserve"> Django/Node.js</w:t>
      </w:r>
    </w:p>
    <w:p w14:paraId="3B6DCD54" w14:textId="77777777" w:rsidR="00D67146" w:rsidRPr="00D67146" w:rsidRDefault="00D67146" w:rsidP="00D67146">
      <w:pPr>
        <w:pStyle w:val="ListParagraph"/>
        <w:numPr>
          <w:ilvl w:val="0"/>
          <w:numId w:val="23"/>
        </w:numPr>
        <w:spacing w:before="100" w:beforeAutospacing="1" w:after="100" w:afterAutospacing="1" w:line="240" w:lineRule="auto"/>
        <w:jc w:val="both"/>
        <w:rPr>
          <w:sz w:val="32"/>
          <w:szCs w:val="32"/>
        </w:rPr>
      </w:pPr>
      <w:r w:rsidRPr="00D67146">
        <w:rPr>
          <w:b/>
          <w:bCs/>
          <w:sz w:val="32"/>
          <w:szCs w:val="32"/>
        </w:rPr>
        <w:t>Database:</w:t>
      </w:r>
      <w:r w:rsidRPr="00D67146">
        <w:rPr>
          <w:sz w:val="32"/>
          <w:szCs w:val="32"/>
        </w:rPr>
        <w:t xml:space="preserve"> MySQL/MongoDB</w:t>
      </w:r>
    </w:p>
    <w:p w14:paraId="7E6ADE69" w14:textId="0CEECCB9" w:rsidR="00D67146" w:rsidRPr="00D67146" w:rsidRDefault="00D67146" w:rsidP="00D67146">
      <w:pPr>
        <w:pStyle w:val="ListParagraph"/>
        <w:numPr>
          <w:ilvl w:val="0"/>
          <w:numId w:val="23"/>
        </w:numPr>
        <w:spacing w:before="100" w:beforeAutospacing="1" w:after="100" w:afterAutospacing="1" w:line="240" w:lineRule="auto"/>
        <w:jc w:val="both"/>
        <w:rPr>
          <w:sz w:val="32"/>
          <w:szCs w:val="32"/>
        </w:rPr>
      </w:pPr>
      <w:r w:rsidRPr="00D67146">
        <w:rPr>
          <w:b/>
          <w:bCs/>
          <w:sz w:val="32"/>
          <w:szCs w:val="32"/>
        </w:rPr>
        <w:t>Payment:</w:t>
      </w:r>
      <w:r w:rsidRPr="00D67146">
        <w:rPr>
          <w:sz w:val="32"/>
          <w:szCs w:val="32"/>
        </w:rPr>
        <w:t xml:space="preserve"> </w:t>
      </w:r>
      <w:r w:rsidR="00816675">
        <w:rPr>
          <w:rFonts w:eastAsia="Times New Roman" w:cs="Times New Roman"/>
          <w:sz w:val="32"/>
          <w:szCs w:val="32"/>
        </w:rPr>
        <w:t>Mobile-banking</w:t>
      </w:r>
      <w:r w:rsidR="00816675" w:rsidRPr="00B03CAD">
        <w:rPr>
          <w:rFonts w:eastAsia="Times New Roman" w:cs="Times New Roman"/>
          <w:sz w:val="32"/>
          <w:szCs w:val="32"/>
        </w:rPr>
        <w:t xml:space="preserve"> account</w:t>
      </w:r>
      <w:r w:rsidR="00816675">
        <w:rPr>
          <w:rFonts w:eastAsia="Times New Roman" w:cs="Times New Roman"/>
          <w:sz w:val="32"/>
          <w:szCs w:val="32"/>
        </w:rPr>
        <w:t xml:space="preserve"> (</w:t>
      </w:r>
      <w:proofErr w:type="gramStart"/>
      <w:r w:rsidR="00816675">
        <w:rPr>
          <w:rFonts w:eastAsia="Times New Roman" w:cs="Times New Roman"/>
          <w:sz w:val="32"/>
          <w:szCs w:val="32"/>
        </w:rPr>
        <w:t>like :</w:t>
      </w:r>
      <w:proofErr w:type="gramEnd"/>
      <w:r w:rsidR="00816675">
        <w:rPr>
          <w:rFonts w:eastAsia="Times New Roman" w:cs="Times New Roman"/>
          <w:sz w:val="32"/>
          <w:szCs w:val="32"/>
        </w:rPr>
        <w:t xml:space="preserve"> </w:t>
      </w:r>
      <w:r w:rsidR="00816675" w:rsidRPr="00913E64">
        <w:rPr>
          <w:sz w:val="32"/>
          <w:szCs w:val="32"/>
        </w:rPr>
        <w:t xml:space="preserve">bKash, </w:t>
      </w:r>
      <w:proofErr w:type="spellStart"/>
      <w:r w:rsidR="00816675" w:rsidRPr="00913E64">
        <w:rPr>
          <w:sz w:val="32"/>
          <w:szCs w:val="32"/>
        </w:rPr>
        <w:t>Nagad</w:t>
      </w:r>
      <w:proofErr w:type="spellEnd"/>
      <w:r w:rsidR="00816675" w:rsidRPr="00913E64">
        <w:rPr>
          <w:sz w:val="32"/>
          <w:szCs w:val="32"/>
        </w:rPr>
        <w:t xml:space="preserve"> etc.</w:t>
      </w:r>
      <w:r w:rsidR="00816675" w:rsidRPr="00913E64">
        <w:rPr>
          <w:rFonts w:eastAsia="Times New Roman" w:cs="Times New Roman"/>
          <w:sz w:val="32"/>
          <w:szCs w:val="32"/>
        </w:rPr>
        <w:t>)</w:t>
      </w:r>
    </w:p>
    <w:p w14:paraId="3F99DECA" w14:textId="77777777" w:rsidR="00D67146" w:rsidRPr="00D67146" w:rsidRDefault="00D67146" w:rsidP="00D67146">
      <w:pPr>
        <w:spacing w:before="100" w:beforeAutospacing="1" w:after="100" w:afterAutospacing="1" w:line="240" w:lineRule="auto"/>
        <w:jc w:val="both"/>
        <w:rPr>
          <w:sz w:val="32"/>
          <w:szCs w:val="32"/>
        </w:rPr>
      </w:pPr>
    </w:p>
    <w:p w14:paraId="69581AD2" w14:textId="77777777" w:rsidR="00AC2E0A" w:rsidRPr="00AC2E0A" w:rsidRDefault="00AC2E0A" w:rsidP="00AC2E0A">
      <w:pPr>
        <w:spacing w:before="100" w:beforeAutospacing="1" w:after="100" w:afterAutospacing="1" w:line="240" w:lineRule="auto"/>
        <w:jc w:val="both"/>
        <w:rPr>
          <w:sz w:val="32"/>
          <w:szCs w:val="32"/>
        </w:rPr>
      </w:pPr>
    </w:p>
    <w:p w14:paraId="237C5647" w14:textId="315438B8" w:rsidR="00816675" w:rsidRDefault="00816675" w:rsidP="00816675">
      <w:pPr>
        <w:pStyle w:val="Textbody"/>
        <w:rPr>
          <w:rFonts w:asciiTheme="minorHAnsi" w:hAnsiTheme="minorHAnsi"/>
          <w:b/>
          <w:bCs/>
          <w:sz w:val="44"/>
          <w:szCs w:val="44"/>
        </w:rPr>
      </w:pPr>
    </w:p>
    <w:p w14:paraId="0710AFDB" w14:textId="77777777" w:rsidR="00816675" w:rsidRDefault="00816675" w:rsidP="00816675">
      <w:pPr>
        <w:pStyle w:val="Textbody"/>
        <w:rPr>
          <w:rFonts w:asciiTheme="minorHAnsi" w:hAnsiTheme="minorHAnsi"/>
          <w:b/>
          <w:bCs/>
          <w:sz w:val="44"/>
          <w:szCs w:val="44"/>
        </w:rPr>
      </w:pPr>
    </w:p>
    <w:p w14:paraId="41E9C488" w14:textId="310EC13A" w:rsidR="0008194A" w:rsidRDefault="008C7566" w:rsidP="00DC33D8">
      <w:pPr>
        <w:pStyle w:val="Textbody"/>
        <w:jc w:val="center"/>
        <w:rPr>
          <w:rFonts w:asciiTheme="minorHAnsi" w:hAnsiTheme="minorHAnsi"/>
          <w:b/>
          <w:bCs/>
          <w:sz w:val="44"/>
          <w:szCs w:val="44"/>
        </w:rPr>
      </w:pPr>
      <w:r w:rsidRPr="008C7566">
        <w:rPr>
          <w:rFonts w:asciiTheme="minorHAnsi" w:hAnsiTheme="minorHAnsi"/>
          <w:b/>
          <w:bCs/>
          <w:sz w:val="44"/>
          <w:szCs w:val="44"/>
        </w:rPr>
        <w:lastRenderedPageBreak/>
        <w:t>Chapter 5: Implementation</w:t>
      </w:r>
    </w:p>
    <w:p w14:paraId="1E178E10" w14:textId="77777777" w:rsidR="00816675" w:rsidRDefault="00816675" w:rsidP="00816675">
      <w:pPr>
        <w:pStyle w:val="Textbody"/>
        <w:rPr>
          <w:rFonts w:asciiTheme="minorHAnsi" w:hAnsiTheme="minorHAnsi"/>
          <w:b/>
          <w:bCs/>
          <w:sz w:val="44"/>
          <w:szCs w:val="44"/>
        </w:rPr>
      </w:pPr>
    </w:p>
    <w:p w14:paraId="1120F1C0" w14:textId="77777777" w:rsidR="008E5D71" w:rsidRPr="008E5D71" w:rsidRDefault="008E5D71" w:rsidP="008E5D71">
      <w:pPr>
        <w:spacing w:before="238" w:after="198"/>
        <w:rPr>
          <w:b/>
          <w:bCs/>
          <w:sz w:val="32"/>
          <w:szCs w:val="32"/>
          <w:u w:val="single"/>
        </w:rPr>
      </w:pPr>
      <w:r w:rsidRPr="008E5D71">
        <w:rPr>
          <w:b/>
          <w:bCs/>
          <w:sz w:val="32"/>
          <w:szCs w:val="32"/>
          <w:u w:val="single"/>
        </w:rPr>
        <w:t>5.1 Technologies Used</w:t>
      </w:r>
    </w:p>
    <w:p w14:paraId="37E70A93" w14:textId="77777777" w:rsidR="008E5D71" w:rsidRPr="008E5D71" w:rsidRDefault="008E5D71" w:rsidP="004B7ED7">
      <w:pPr>
        <w:spacing w:before="238" w:after="198" w:line="240" w:lineRule="auto"/>
        <w:jc w:val="both"/>
        <w:rPr>
          <w:sz w:val="32"/>
          <w:szCs w:val="32"/>
        </w:rPr>
      </w:pPr>
      <w:r w:rsidRPr="008E5D71">
        <w:rPr>
          <w:b/>
          <w:bCs/>
          <w:sz w:val="32"/>
          <w:szCs w:val="32"/>
        </w:rPr>
        <w:t>Frontend:</w:t>
      </w:r>
      <w:r w:rsidRPr="008E5D71">
        <w:rPr>
          <w:sz w:val="32"/>
          <w:szCs w:val="32"/>
        </w:rPr>
        <w:t xml:space="preserve"> ReactJS with </w:t>
      </w:r>
      <w:proofErr w:type="spellStart"/>
      <w:r w:rsidRPr="008E5D71">
        <w:rPr>
          <w:sz w:val="32"/>
          <w:szCs w:val="32"/>
        </w:rPr>
        <w:t>Vite</w:t>
      </w:r>
      <w:proofErr w:type="spellEnd"/>
      <w:r w:rsidRPr="008E5D71">
        <w:rPr>
          <w:sz w:val="32"/>
          <w:szCs w:val="32"/>
        </w:rPr>
        <w:t xml:space="preserve"> for fast and modular component rendering</w:t>
      </w:r>
    </w:p>
    <w:p w14:paraId="358D693E" w14:textId="77777777" w:rsidR="008E5D71" w:rsidRPr="008E5D71" w:rsidRDefault="008E5D71" w:rsidP="004B7ED7">
      <w:pPr>
        <w:spacing w:before="238" w:after="198" w:line="240" w:lineRule="auto"/>
        <w:jc w:val="both"/>
        <w:rPr>
          <w:sz w:val="32"/>
          <w:szCs w:val="32"/>
        </w:rPr>
      </w:pPr>
      <w:r w:rsidRPr="008E5D71">
        <w:rPr>
          <w:b/>
          <w:bCs/>
          <w:sz w:val="32"/>
          <w:szCs w:val="32"/>
        </w:rPr>
        <w:t>Backend:</w:t>
      </w:r>
      <w:r w:rsidRPr="008E5D71">
        <w:rPr>
          <w:sz w:val="32"/>
          <w:szCs w:val="32"/>
        </w:rPr>
        <w:t xml:space="preserve"> Django for Python-based development</w:t>
      </w:r>
    </w:p>
    <w:p w14:paraId="0D0B4013" w14:textId="77777777" w:rsidR="008E5D71" w:rsidRPr="008E5D71" w:rsidRDefault="008E5D71" w:rsidP="004B7ED7">
      <w:pPr>
        <w:spacing w:before="238" w:after="198" w:line="240" w:lineRule="auto"/>
        <w:jc w:val="both"/>
        <w:rPr>
          <w:sz w:val="32"/>
          <w:szCs w:val="32"/>
        </w:rPr>
      </w:pPr>
      <w:r w:rsidRPr="008E5D71">
        <w:rPr>
          <w:b/>
          <w:bCs/>
          <w:sz w:val="32"/>
          <w:szCs w:val="32"/>
        </w:rPr>
        <w:t>Database:</w:t>
      </w:r>
      <w:r w:rsidRPr="008E5D71">
        <w:rPr>
          <w:sz w:val="32"/>
          <w:szCs w:val="32"/>
        </w:rPr>
        <w:t xml:space="preserve"> MongoDB for NoSQL flexibility</w:t>
      </w:r>
    </w:p>
    <w:p w14:paraId="03A5D67F" w14:textId="77777777" w:rsidR="008E5D71" w:rsidRPr="008E5D71" w:rsidRDefault="008E5D71" w:rsidP="004B7ED7">
      <w:pPr>
        <w:spacing w:before="238" w:after="198" w:line="240" w:lineRule="auto"/>
        <w:jc w:val="both"/>
        <w:rPr>
          <w:sz w:val="32"/>
          <w:szCs w:val="32"/>
        </w:rPr>
      </w:pPr>
      <w:r w:rsidRPr="008E5D71">
        <w:rPr>
          <w:b/>
          <w:bCs/>
          <w:sz w:val="32"/>
          <w:szCs w:val="32"/>
        </w:rPr>
        <w:t>Authentication:</w:t>
      </w:r>
      <w:r w:rsidRPr="008E5D71">
        <w:rPr>
          <w:sz w:val="32"/>
          <w:szCs w:val="32"/>
        </w:rPr>
        <w:t xml:space="preserve"> JWT (JSON Web Tokens) for secure session management</w:t>
      </w:r>
    </w:p>
    <w:p w14:paraId="0C228574" w14:textId="77777777" w:rsidR="008E5D71" w:rsidRPr="008E5D71" w:rsidRDefault="008E5D71" w:rsidP="004B7ED7">
      <w:pPr>
        <w:spacing w:before="238" w:after="198" w:line="240" w:lineRule="auto"/>
        <w:jc w:val="both"/>
        <w:rPr>
          <w:sz w:val="32"/>
          <w:szCs w:val="32"/>
        </w:rPr>
      </w:pPr>
      <w:r w:rsidRPr="008E5D71">
        <w:rPr>
          <w:b/>
          <w:bCs/>
          <w:sz w:val="32"/>
          <w:szCs w:val="32"/>
        </w:rPr>
        <w:t>Storage:</w:t>
      </w:r>
      <w:r w:rsidRPr="008E5D71">
        <w:rPr>
          <w:sz w:val="32"/>
          <w:szCs w:val="32"/>
        </w:rPr>
        <w:t xml:space="preserve"> Cloud-based file storage (e.g., Firebase, AWS S3) for course videos</w:t>
      </w:r>
    </w:p>
    <w:p w14:paraId="23667947" w14:textId="77777777" w:rsidR="008E5D71" w:rsidRPr="008E5D71" w:rsidRDefault="008E5D71" w:rsidP="004B7ED7">
      <w:pPr>
        <w:spacing w:before="238" w:after="198" w:line="240" w:lineRule="auto"/>
        <w:jc w:val="both"/>
        <w:rPr>
          <w:sz w:val="32"/>
          <w:szCs w:val="32"/>
        </w:rPr>
      </w:pPr>
      <w:r w:rsidRPr="008E5D71">
        <w:rPr>
          <w:b/>
          <w:bCs/>
          <w:sz w:val="32"/>
          <w:szCs w:val="32"/>
        </w:rPr>
        <w:t>Version Control:</w:t>
      </w:r>
      <w:r w:rsidRPr="008E5D71">
        <w:rPr>
          <w:sz w:val="32"/>
          <w:szCs w:val="32"/>
        </w:rPr>
        <w:t xml:space="preserve"> Git and GitHub for source code management</w:t>
      </w:r>
    </w:p>
    <w:p w14:paraId="2D474CDF" w14:textId="77777777" w:rsidR="008E5D71" w:rsidRDefault="008E5D71" w:rsidP="008E5D71">
      <w:pPr>
        <w:spacing w:before="238" w:after="198"/>
        <w:rPr>
          <w:sz w:val="20"/>
          <w:szCs w:val="20"/>
        </w:rPr>
      </w:pPr>
    </w:p>
    <w:p w14:paraId="55CA0C40" w14:textId="77777777" w:rsidR="004B7ED7" w:rsidRPr="004B7ED7" w:rsidRDefault="004B7ED7" w:rsidP="004B7ED7">
      <w:pPr>
        <w:spacing w:before="238" w:after="198"/>
        <w:jc w:val="both"/>
        <w:rPr>
          <w:b/>
          <w:bCs/>
          <w:sz w:val="32"/>
          <w:szCs w:val="32"/>
          <w:u w:val="single"/>
        </w:rPr>
      </w:pPr>
      <w:r w:rsidRPr="004B7ED7">
        <w:rPr>
          <w:b/>
          <w:bCs/>
          <w:sz w:val="32"/>
          <w:szCs w:val="32"/>
          <w:u w:val="single"/>
        </w:rPr>
        <w:t>5.2 Course Management and Upload</w:t>
      </w:r>
    </w:p>
    <w:p w14:paraId="4344D6C1" w14:textId="77777777" w:rsidR="004B7ED7" w:rsidRPr="004B7ED7" w:rsidRDefault="004B7ED7" w:rsidP="004B7ED7">
      <w:pPr>
        <w:spacing w:before="238" w:after="198"/>
        <w:jc w:val="both"/>
        <w:rPr>
          <w:sz w:val="32"/>
          <w:szCs w:val="32"/>
        </w:rPr>
      </w:pPr>
      <w:r w:rsidRPr="004B7ED7">
        <w:rPr>
          <w:sz w:val="32"/>
          <w:szCs w:val="32"/>
        </w:rPr>
        <w:t>Instructors or admins can upload courses through a backend admin panel.</w:t>
      </w:r>
    </w:p>
    <w:p w14:paraId="19A22B53" w14:textId="54DD6482" w:rsidR="004B7ED7" w:rsidRDefault="004B7ED7" w:rsidP="004B7ED7">
      <w:pPr>
        <w:spacing w:before="238" w:after="198"/>
        <w:jc w:val="both"/>
        <w:rPr>
          <w:sz w:val="32"/>
          <w:szCs w:val="32"/>
        </w:rPr>
      </w:pPr>
      <w:r w:rsidRPr="00816675">
        <w:rPr>
          <w:b/>
          <w:bCs/>
          <w:sz w:val="32"/>
          <w:szCs w:val="32"/>
        </w:rPr>
        <w:t>Course details include:</w:t>
      </w:r>
      <w:r w:rsidRPr="004B7ED7">
        <w:rPr>
          <w:sz w:val="32"/>
          <w:szCs w:val="32"/>
        </w:rPr>
        <w:t xml:space="preserve"> title, age group, price, thumbnail, and video file(s).</w:t>
      </w:r>
      <w:r>
        <w:rPr>
          <w:sz w:val="32"/>
          <w:szCs w:val="32"/>
        </w:rPr>
        <w:t xml:space="preserve"> </w:t>
      </w:r>
      <w:r w:rsidRPr="004B7ED7">
        <w:rPr>
          <w:sz w:val="32"/>
          <w:szCs w:val="32"/>
        </w:rPr>
        <w:t>Upon upload, courses are stored in cloud storage and metadata in the database.</w:t>
      </w:r>
      <w:r>
        <w:rPr>
          <w:sz w:val="32"/>
          <w:szCs w:val="32"/>
        </w:rPr>
        <w:t xml:space="preserve"> </w:t>
      </w:r>
      <w:r w:rsidRPr="004B7ED7">
        <w:rPr>
          <w:sz w:val="32"/>
          <w:szCs w:val="32"/>
        </w:rPr>
        <w:t>Only approved and categorized courses are made visible to parents.</w:t>
      </w:r>
    </w:p>
    <w:p w14:paraId="4C65AD69" w14:textId="77777777" w:rsidR="004B7ED7" w:rsidRPr="004B7ED7" w:rsidRDefault="004B7ED7" w:rsidP="004B7ED7">
      <w:pPr>
        <w:spacing w:before="238" w:after="198"/>
        <w:jc w:val="both"/>
        <w:rPr>
          <w:sz w:val="32"/>
          <w:szCs w:val="32"/>
        </w:rPr>
      </w:pPr>
    </w:p>
    <w:p w14:paraId="46DF877E" w14:textId="77777777" w:rsidR="004B7ED7" w:rsidRDefault="004B7ED7" w:rsidP="004B7ED7">
      <w:pPr>
        <w:spacing w:before="238" w:after="198"/>
        <w:jc w:val="both"/>
        <w:rPr>
          <w:b/>
          <w:bCs/>
          <w:sz w:val="32"/>
          <w:szCs w:val="32"/>
          <w:u w:val="single"/>
        </w:rPr>
      </w:pPr>
    </w:p>
    <w:p w14:paraId="10A7A610" w14:textId="2D0558FA" w:rsidR="004B7ED7" w:rsidRDefault="004B7ED7" w:rsidP="004B7ED7">
      <w:pPr>
        <w:spacing w:before="238" w:after="198"/>
        <w:jc w:val="both"/>
        <w:rPr>
          <w:b/>
          <w:bCs/>
          <w:sz w:val="32"/>
          <w:szCs w:val="32"/>
          <w:u w:val="single"/>
        </w:rPr>
      </w:pPr>
    </w:p>
    <w:p w14:paraId="41332BD0" w14:textId="77777777" w:rsidR="00DC33D8" w:rsidRDefault="00DC33D8" w:rsidP="004B7ED7">
      <w:pPr>
        <w:spacing w:before="238" w:after="198"/>
        <w:jc w:val="both"/>
        <w:rPr>
          <w:b/>
          <w:bCs/>
          <w:sz w:val="32"/>
          <w:szCs w:val="32"/>
          <w:u w:val="single"/>
        </w:rPr>
      </w:pPr>
    </w:p>
    <w:p w14:paraId="67708626" w14:textId="085DC6FE" w:rsidR="004B7ED7" w:rsidRPr="004B7ED7" w:rsidRDefault="004B7ED7" w:rsidP="004B7ED7">
      <w:pPr>
        <w:spacing w:before="238" w:after="198"/>
        <w:jc w:val="both"/>
        <w:rPr>
          <w:b/>
          <w:bCs/>
          <w:sz w:val="32"/>
          <w:szCs w:val="32"/>
          <w:u w:val="single"/>
        </w:rPr>
      </w:pPr>
      <w:r w:rsidRPr="004B7ED7">
        <w:rPr>
          <w:b/>
          <w:bCs/>
          <w:sz w:val="32"/>
          <w:szCs w:val="32"/>
          <w:u w:val="single"/>
        </w:rPr>
        <w:t>5.3 Parent Mode Development</w:t>
      </w:r>
    </w:p>
    <w:p w14:paraId="78DBFD4E" w14:textId="3913841A" w:rsidR="004B7ED7" w:rsidRPr="004B7ED7" w:rsidRDefault="004B7ED7" w:rsidP="004B7ED7">
      <w:pPr>
        <w:spacing w:before="238" w:after="198"/>
        <w:jc w:val="both"/>
        <w:rPr>
          <w:sz w:val="32"/>
          <w:szCs w:val="32"/>
        </w:rPr>
      </w:pPr>
      <w:r w:rsidRPr="004B7ED7">
        <w:rPr>
          <w:sz w:val="32"/>
          <w:szCs w:val="32"/>
        </w:rPr>
        <w:t>Parents register and log in using email and password.</w:t>
      </w:r>
      <w:r>
        <w:rPr>
          <w:sz w:val="32"/>
          <w:szCs w:val="32"/>
        </w:rPr>
        <w:t xml:space="preserve"> </w:t>
      </w:r>
      <w:r w:rsidRPr="004B7ED7">
        <w:rPr>
          <w:sz w:val="32"/>
          <w:szCs w:val="32"/>
        </w:rPr>
        <w:t>The dashboard displays all available and purchased courses.</w:t>
      </w:r>
    </w:p>
    <w:p w14:paraId="2CCACB54" w14:textId="1E346CE3" w:rsidR="004B7ED7" w:rsidRPr="004B7ED7" w:rsidRDefault="004B7ED7" w:rsidP="004B7ED7">
      <w:pPr>
        <w:spacing w:before="238" w:after="198"/>
        <w:jc w:val="both"/>
        <w:rPr>
          <w:sz w:val="32"/>
          <w:szCs w:val="32"/>
        </w:rPr>
      </w:pPr>
      <w:r w:rsidRPr="004B7ED7">
        <w:rPr>
          <w:sz w:val="32"/>
          <w:szCs w:val="32"/>
        </w:rPr>
        <w:t>They can purchase a course and assign it to their child’s Kid Mode account.</w:t>
      </w:r>
      <w:r>
        <w:rPr>
          <w:sz w:val="32"/>
          <w:szCs w:val="32"/>
        </w:rPr>
        <w:t xml:space="preserve"> </w:t>
      </w:r>
      <w:r w:rsidRPr="004B7ED7">
        <w:rPr>
          <w:sz w:val="32"/>
          <w:szCs w:val="32"/>
        </w:rPr>
        <w:t>They can monitor course progress and set restrictions.</w:t>
      </w:r>
    </w:p>
    <w:p w14:paraId="1F827588" w14:textId="77777777" w:rsidR="004B7ED7" w:rsidRDefault="004B7ED7" w:rsidP="004B7ED7">
      <w:pPr>
        <w:spacing w:before="238" w:after="198"/>
        <w:jc w:val="both"/>
        <w:rPr>
          <w:b/>
          <w:bCs/>
          <w:sz w:val="32"/>
          <w:szCs w:val="32"/>
        </w:rPr>
      </w:pPr>
    </w:p>
    <w:p w14:paraId="7AE72CE1" w14:textId="7D64CFBD" w:rsidR="004B7ED7" w:rsidRPr="004B7ED7" w:rsidRDefault="004B7ED7" w:rsidP="004B7ED7">
      <w:pPr>
        <w:spacing w:before="238" w:after="198"/>
        <w:jc w:val="both"/>
        <w:rPr>
          <w:b/>
          <w:bCs/>
          <w:sz w:val="32"/>
          <w:szCs w:val="32"/>
          <w:u w:val="single"/>
        </w:rPr>
      </w:pPr>
      <w:r w:rsidRPr="004B7ED7">
        <w:rPr>
          <w:b/>
          <w:bCs/>
          <w:sz w:val="32"/>
          <w:szCs w:val="32"/>
          <w:u w:val="single"/>
        </w:rPr>
        <w:t>5.4 Kid Mode Development</w:t>
      </w:r>
    </w:p>
    <w:p w14:paraId="68204401" w14:textId="631155AE" w:rsidR="004B7ED7" w:rsidRPr="004B7ED7" w:rsidRDefault="004B7ED7" w:rsidP="004B7ED7">
      <w:pPr>
        <w:spacing w:before="238" w:after="198"/>
        <w:jc w:val="both"/>
        <w:rPr>
          <w:sz w:val="32"/>
          <w:szCs w:val="32"/>
        </w:rPr>
      </w:pPr>
      <w:r w:rsidRPr="004B7ED7">
        <w:rPr>
          <w:sz w:val="32"/>
          <w:szCs w:val="32"/>
        </w:rPr>
        <w:t>After switching from Parent Mode (password protected), the app enters Kid Mode.</w:t>
      </w:r>
      <w:r>
        <w:rPr>
          <w:sz w:val="32"/>
          <w:szCs w:val="32"/>
        </w:rPr>
        <w:t xml:space="preserve"> </w:t>
      </w:r>
      <w:r w:rsidRPr="004B7ED7">
        <w:rPr>
          <w:sz w:val="32"/>
          <w:szCs w:val="32"/>
        </w:rPr>
        <w:t>Displays only the child’s assigned courses in a Facebook-style scrollable video feed.</w:t>
      </w:r>
    </w:p>
    <w:p w14:paraId="2F8A3BB5" w14:textId="7A7838AC" w:rsidR="004B7ED7" w:rsidRPr="004B7ED7" w:rsidRDefault="004B7ED7" w:rsidP="004B7ED7">
      <w:pPr>
        <w:spacing w:before="238" w:after="198"/>
        <w:jc w:val="both"/>
        <w:rPr>
          <w:sz w:val="32"/>
          <w:szCs w:val="32"/>
        </w:rPr>
      </w:pPr>
      <w:r w:rsidRPr="004B7ED7">
        <w:rPr>
          <w:sz w:val="32"/>
          <w:szCs w:val="32"/>
        </w:rPr>
        <w:t>Simple, colorful interface with auto</w:t>
      </w:r>
      <w:r>
        <w:rPr>
          <w:sz w:val="32"/>
          <w:szCs w:val="32"/>
        </w:rPr>
        <w:t>-</w:t>
      </w:r>
      <w:r w:rsidRPr="004B7ED7">
        <w:rPr>
          <w:sz w:val="32"/>
          <w:szCs w:val="32"/>
        </w:rPr>
        <w:t>play, emojis (optional), and progress bars.</w:t>
      </w:r>
      <w:r>
        <w:rPr>
          <w:sz w:val="32"/>
          <w:szCs w:val="32"/>
        </w:rPr>
        <w:t xml:space="preserve"> </w:t>
      </w:r>
      <w:r w:rsidRPr="004B7ED7">
        <w:rPr>
          <w:sz w:val="32"/>
          <w:szCs w:val="32"/>
        </w:rPr>
        <w:t>No access to course store or settings.</w:t>
      </w:r>
    </w:p>
    <w:p w14:paraId="7C560B10" w14:textId="45DA35A1" w:rsidR="008C7566" w:rsidRDefault="008C7566" w:rsidP="008C7566">
      <w:pPr>
        <w:pStyle w:val="Textbody"/>
        <w:rPr>
          <w:rFonts w:asciiTheme="minorHAnsi" w:hAnsiTheme="minorHAnsi"/>
          <w:sz w:val="32"/>
          <w:szCs w:val="32"/>
        </w:rPr>
      </w:pPr>
    </w:p>
    <w:p w14:paraId="7063BF55" w14:textId="77777777" w:rsidR="004B7ED7" w:rsidRPr="004B7ED7" w:rsidRDefault="004B7ED7" w:rsidP="004B7ED7">
      <w:pPr>
        <w:spacing w:before="238" w:after="198"/>
        <w:jc w:val="both"/>
        <w:rPr>
          <w:b/>
          <w:bCs/>
          <w:sz w:val="32"/>
          <w:szCs w:val="32"/>
          <w:u w:val="single"/>
        </w:rPr>
      </w:pPr>
      <w:r w:rsidRPr="004B7ED7">
        <w:rPr>
          <w:b/>
          <w:bCs/>
          <w:sz w:val="32"/>
          <w:szCs w:val="32"/>
          <w:u w:val="single"/>
        </w:rPr>
        <w:t>5.5 Mode Switching Mechanism</w:t>
      </w:r>
    </w:p>
    <w:p w14:paraId="3DB016B7" w14:textId="77777777" w:rsidR="004B7ED7" w:rsidRPr="004B7ED7" w:rsidRDefault="004B7ED7" w:rsidP="004B7ED7">
      <w:pPr>
        <w:spacing w:before="238" w:after="198"/>
        <w:jc w:val="both"/>
        <w:rPr>
          <w:sz w:val="32"/>
          <w:szCs w:val="32"/>
        </w:rPr>
      </w:pPr>
      <w:r w:rsidRPr="004B7ED7">
        <w:rPr>
          <w:sz w:val="32"/>
          <w:szCs w:val="32"/>
        </w:rPr>
        <w:t>Kid Mode is a protected environment.</w:t>
      </w:r>
    </w:p>
    <w:p w14:paraId="2764479E" w14:textId="77777777" w:rsidR="004B7ED7" w:rsidRPr="004B7ED7" w:rsidRDefault="004B7ED7" w:rsidP="004B7ED7">
      <w:pPr>
        <w:spacing w:before="238" w:after="198"/>
        <w:jc w:val="both"/>
        <w:rPr>
          <w:sz w:val="32"/>
          <w:szCs w:val="32"/>
        </w:rPr>
      </w:pPr>
      <w:r w:rsidRPr="004B7ED7">
        <w:rPr>
          <w:sz w:val="32"/>
          <w:szCs w:val="32"/>
        </w:rPr>
        <w:t>Switching to Parent Mode requires the parent-set password.</w:t>
      </w:r>
    </w:p>
    <w:p w14:paraId="4D1C49C5" w14:textId="77777777" w:rsidR="004B7ED7" w:rsidRPr="004B7ED7" w:rsidRDefault="004B7ED7" w:rsidP="004B7ED7">
      <w:pPr>
        <w:spacing w:before="238" w:after="198"/>
        <w:jc w:val="both"/>
        <w:rPr>
          <w:sz w:val="32"/>
          <w:szCs w:val="32"/>
        </w:rPr>
      </w:pPr>
      <w:r w:rsidRPr="004B7ED7">
        <w:rPr>
          <w:sz w:val="32"/>
          <w:szCs w:val="32"/>
        </w:rPr>
        <w:t>Switching back to Kid Mode is allowed without authentication.</w:t>
      </w:r>
    </w:p>
    <w:p w14:paraId="661E21D8" w14:textId="0F46FC92" w:rsidR="00DC33D8" w:rsidRPr="00816675" w:rsidRDefault="004B7ED7" w:rsidP="00816675">
      <w:pPr>
        <w:pStyle w:val="Textbody"/>
        <w:jc w:val="both"/>
        <w:rPr>
          <w:rFonts w:asciiTheme="minorHAnsi" w:hAnsiTheme="minorHAnsi"/>
          <w:sz w:val="32"/>
          <w:szCs w:val="32"/>
        </w:rPr>
      </w:pPr>
      <w:r w:rsidRPr="004B7ED7">
        <w:rPr>
          <w:rFonts w:asciiTheme="minorHAnsi" w:hAnsiTheme="minorHAnsi"/>
          <w:sz w:val="32"/>
          <w:szCs w:val="32"/>
        </w:rPr>
        <w:t>The system prevents backdoor access to Parent Mode from browser dev tools by implementing role-based session validation on the backend</w:t>
      </w:r>
    </w:p>
    <w:p w14:paraId="2C4E2FAC" w14:textId="77777777" w:rsidR="00816675" w:rsidRDefault="00816675" w:rsidP="0086334D">
      <w:pPr>
        <w:spacing w:before="238" w:after="198"/>
        <w:jc w:val="center"/>
        <w:rPr>
          <w:b/>
          <w:bCs/>
          <w:sz w:val="44"/>
          <w:szCs w:val="44"/>
        </w:rPr>
      </w:pPr>
    </w:p>
    <w:p w14:paraId="64FC5ED4" w14:textId="26372333" w:rsidR="0086334D" w:rsidRDefault="0086334D" w:rsidP="0086334D">
      <w:pPr>
        <w:spacing w:before="238" w:after="198"/>
        <w:jc w:val="center"/>
        <w:rPr>
          <w:b/>
          <w:bCs/>
          <w:sz w:val="44"/>
          <w:szCs w:val="44"/>
        </w:rPr>
      </w:pPr>
      <w:r>
        <w:rPr>
          <w:b/>
          <w:bCs/>
          <w:sz w:val="44"/>
          <w:szCs w:val="44"/>
        </w:rPr>
        <w:lastRenderedPageBreak/>
        <w:t>Chapter 6: Testing</w:t>
      </w:r>
    </w:p>
    <w:p w14:paraId="40EBCC70" w14:textId="77777777" w:rsidR="00816675" w:rsidRDefault="00816675" w:rsidP="0086334D">
      <w:pPr>
        <w:spacing w:before="238" w:after="198"/>
        <w:jc w:val="center"/>
        <w:rPr>
          <w:sz w:val="20"/>
          <w:szCs w:val="20"/>
        </w:rPr>
      </w:pPr>
    </w:p>
    <w:p w14:paraId="4C0A25C0" w14:textId="77777777" w:rsidR="0086334D" w:rsidRPr="00DC33D8" w:rsidRDefault="0086334D" w:rsidP="0086334D">
      <w:pPr>
        <w:spacing w:before="238" w:after="198"/>
        <w:jc w:val="both"/>
        <w:rPr>
          <w:b/>
          <w:bCs/>
          <w:sz w:val="32"/>
          <w:szCs w:val="32"/>
          <w:u w:val="single"/>
        </w:rPr>
      </w:pPr>
      <w:r w:rsidRPr="00DC33D8">
        <w:rPr>
          <w:b/>
          <w:bCs/>
          <w:sz w:val="32"/>
          <w:szCs w:val="32"/>
          <w:u w:val="single"/>
        </w:rPr>
        <w:t>6.1 Functional Testing (Planned)</w:t>
      </w:r>
    </w:p>
    <w:p w14:paraId="3C571490" w14:textId="77777777" w:rsidR="0086334D" w:rsidRPr="00DC33D8" w:rsidRDefault="0086334D" w:rsidP="0086334D">
      <w:pPr>
        <w:spacing w:before="238" w:after="198"/>
        <w:jc w:val="both"/>
        <w:rPr>
          <w:sz w:val="32"/>
          <w:szCs w:val="32"/>
        </w:rPr>
      </w:pPr>
      <w:r w:rsidRPr="00DC33D8">
        <w:rPr>
          <w:sz w:val="32"/>
          <w:szCs w:val="32"/>
        </w:rPr>
        <w:t>Functional testing will be performed to verify that each feature of the system behaves according to the specifications.</w:t>
      </w:r>
    </w:p>
    <w:p w14:paraId="14DF6F73" w14:textId="77777777" w:rsidR="00A44BB9" w:rsidRPr="00DC33D8" w:rsidRDefault="00A44BB9" w:rsidP="0086334D">
      <w:pPr>
        <w:spacing w:before="238" w:after="198"/>
        <w:jc w:val="both"/>
        <w:rPr>
          <w:b/>
          <w:bCs/>
          <w:sz w:val="32"/>
          <w:szCs w:val="32"/>
          <w:u w:val="single"/>
        </w:rPr>
      </w:pPr>
    </w:p>
    <w:p w14:paraId="73BC9BAC" w14:textId="4B4E45FA" w:rsidR="0086334D" w:rsidRPr="00DC33D8" w:rsidRDefault="0086334D" w:rsidP="0086334D">
      <w:pPr>
        <w:spacing w:before="238" w:after="198"/>
        <w:jc w:val="both"/>
        <w:rPr>
          <w:b/>
          <w:bCs/>
          <w:sz w:val="32"/>
          <w:szCs w:val="32"/>
          <w:u w:val="single"/>
        </w:rPr>
      </w:pPr>
      <w:r w:rsidRPr="00DC33D8">
        <w:rPr>
          <w:b/>
          <w:bCs/>
          <w:sz w:val="32"/>
          <w:szCs w:val="32"/>
          <w:u w:val="single"/>
        </w:rPr>
        <w:t>6.2 Security Testing (Planned)</w:t>
      </w:r>
    </w:p>
    <w:p w14:paraId="25ACFAA4" w14:textId="77777777" w:rsidR="0086334D" w:rsidRPr="00DC33D8" w:rsidRDefault="0086334D" w:rsidP="0086334D">
      <w:pPr>
        <w:spacing w:before="238" w:after="198"/>
        <w:jc w:val="both"/>
        <w:rPr>
          <w:sz w:val="32"/>
          <w:szCs w:val="32"/>
        </w:rPr>
      </w:pPr>
      <w:r w:rsidRPr="00DC33D8">
        <w:rPr>
          <w:sz w:val="32"/>
          <w:szCs w:val="32"/>
        </w:rPr>
        <w:t>Security testing will be conducted to identify potential vulnerabilities in the application. The following strategies are planned:</w:t>
      </w:r>
    </w:p>
    <w:p w14:paraId="78182171" w14:textId="77777777" w:rsidR="0086334D" w:rsidRPr="00DC33D8" w:rsidRDefault="0086334D" w:rsidP="0086334D">
      <w:pPr>
        <w:spacing w:before="238" w:after="198"/>
        <w:jc w:val="both"/>
        <w:rPr>
          <w:sz w:val="32"/>
          <w:szCs w:val="32"/>
        </w:rPr>
      </w:pPr>
      <w:r w:rsidRPr="00DC33D8">
        <w:rPr>
          <w:b/>
          <w:bCs/>
          <w:sz w:val="32"/>
          <w:szCs w:val="32"/>
        </w:rPr>
        <w:t>Authentication Testing</w:t>
      </w:r>
      <w:r w:rsidRPr="00DC33D8">
        <w:rPr>
          <w:sz w:val="32"/>
          <w:szCs w:val="32"/>
        </w:rPr>
        <w:t>: Ensure that passwords are encrypted and session handling is secure.</w:t>
      </w:r>
    </w:p>
    <w:p w14:paraId="50C7F146" w14:textId="77777777" w:rsidR="0086334D" w:rsidRPr="00DC33D8" w:rsidRDefault="0086334D" w:rsidP="0086334D">
      <w:pPr>
        <w:spacing w:before="238" w:after="198"/>
        <w:jc w:val="both"/>
        <w:rPr>
          <w:sz w:val="32"/>
          <w:szCs w:val="32"/>
        </w:rPr>
      </w:pPr>
      <w:r w:rsidRPr="00DC33D8">
        <w:rPr>
          <w:b/>
          <w:bCs/>
          <w:sz w:val="32"/>
          <w:szCs w:val="32"/>
        </w:rPr>
        <w:t>Authorization Testing</w:t>
      </w:r>
      <w:r w:rsidRPr="00DC33D8">
        <w:rPr>
          <w:sz w:val="32"/>
          <w:szCs w:val="32"/>
        </w:rPr>
        <w:t>: Verify that Kid Mode users cannot access Parent Mode features or APIs.</w:t>
      </w:r>
    </w:p>
    <w:p w14:paraId="217FE2C6" w14:textId="77777777" w:rsidR="0086334D" w:rsidRPr="00DC33D8" w:rsidRDefault="0086334D" w:rsidP="0086334D">
      <w:pPr>
        <w:spacing w:before="238" w:after="198"/>
        <w:jc w:val="both"/>
        <w:rPr>
          <w:sz w:val="32"/>
          <w:szCs w:val="32"/>
        </w:rPr>
      </w:pPr>
      <w:r w:rsidRPr="00DC33D8">
        <w:rPr>
          <w:b/>
          <w:bCs/>
          <w:sz w:val="32"/>
          <w:szCs w:val="32"/>
        </w:rPr>
        <w:t>Data Protection:</w:t>
      </w:r>
      <w:r w:rsidRPr="00DC33D8">
        <w:rPr>
          <w:sz w:val="32"/>
          <w:szCs w:val="32"/>
        </w:rPr>
        <w:t xml:space="preserve"> Test whether sensitive data like passwords and session tokens are securely handled and not exposed in logs or API responses.</w:t>
      </w:r>
    </w:p>
    <w:p w14:paraId="422B7F53" w14:textId="77777777" w:rsidR="0086334D" w:rsidRPr="00DC33D8" w:rsidRDefault="0086334D" w:rsidP="0086334D">
      <w:pPr>
        <w:spacing w:before="238" w:after="198"/>
        <w:jc w:val="both"/>
        <w:rPr>
          <w:sz w:val="32"/>
          <w:szCs w:val="32"/>
        </w:rPr>
      </w:pPr>
      <w:r w:rsidRPr="00DC33D8">
        <w:rPr>
          <w:b/>
          <w:bCs/>
          <w:sz w:val="32"/>
          <w:szCs w:val="32"/>
        </w:rPr>
        <w:t>Rate Limiting &amp; Brute Force Protection</w:t>
      </w:r>
      <w:r w:rsidRPr="00DC33D8">
        <w:rPr>
          <w:sz w:val="32"/>
          <w:szCs w:val="32"/>
        </w:rPr>
        <w:t>: Introduce throttling mechanisms to prevent repeated login attempts.</w:t>
      </w:r>
    </w:p>
    <w:p w14:paraId="134EDBD4" w14:textId="53540684" w:rsidR="0008194A" w:rsidRDefault="0008194A" w:rsidP="000E27D3">
      <w:pPr>
        <w:pStyle w:val="Textbody"/>
        <w:jc w:val="both"/>
        <w:rPr>
          <w:rFonts w:asciiTheme="minorHAnsi" w:hAnsiTheme="minorHAnsi"/>
          <w:sz w:val="32"/>
          <w:szCs w:val="32"/>
        </w:rPr>
      </w:pPr>
    </w:p>
    <w:p w14:paraId="598AE020" w14:textId="3FC5143A" w:rsidR="0008194A" w:rsidRDefault="0008194A" w:rsidP="000E27D3">
      <w:pPr>
        <w:pStyle w:val="Textbody"/>
        <w:jc w:val="both"/>
        <w:rPr>
          <w:rFonts w:asciiTheme="minorHAnsi" w:hAnsiTheme="minorHAnsi"/>
          <w:sz w:val="32"/>
          <w:szCs w:val="32"/>
        </w:rPr>
      </w:pPr>
    </w:p>
    <w:p w14:paraId="46DD69FD" w14:textId="77777777" w:rsidR="00816675" w:rsidRDefault="00816675" w:rsidP="00B35829">
      <w:pPr>
        <w:spacing w:before="238" w:after="198"/>
        <w:jc w:val="center"/>
        <w:rPr>
          <w:b/>
          <w:bCs/>
          <w:sz w:val="40"/>
          <w:szCs w:val="40"/>
        </w:rPr>
      </w:pPr>
    </w:p>
    <w:p w14:paraId="76A6C265" w14:textId="77777777" w:rsidR="00816675" w:rsidRDefault="00816675" w:rsidP="00B35829">
      <w:pPr>
        <w:spacing w:before="238" w:after="198"/>
        <w:jc w:val="center"/>
        <w:rPr>
          <w:b/>
          <w:bCs/>
          <w:sz w:val="40"/>
          <w:szCs w:val="40"/>
        </w:rPr>
      </w:pPr>
    </w:p>
    <w:p w14:paraId="152E4B17" w14:textId="3737E707" w:rsidR="00B35829" w:rsidRDefault="00B35829" w:rsidP="00B35829">
      <w:pPr>
        <w:spacing w:before="238" w:after="198"/>
        <w:jc w:val="center"/>
        <w:rPr>
          <w:b/>
          <w:bCs/>
          <w:sz w:val="40"/>
          <w:szCs w:val="40"/>
        </w:rPr>
      </w:pPr>
      <w:r>
        <w:rPr>
          <w:b/>
          <w:bCs/>
          <w:sz w:val="40"/>
          <w:szCs w:val="40"/>
        </w:rPr>
        <w:lastRenderedPageBreak/>
        <w:t>Chapter 7: Conclusion</w:t>
      </w:r>
    </w:p>
    <w:p w14:paraId="1110E49F" w14:textId="77777777" w:rsidR="00816675" w:rsidRDefault="00816675" w:rsidP="00816675">
      <w:pPr>
        <w:spacing w:before="238" w:after="198"/>
        <w:rPr>
          <w:sz w:val="20"/>
          <w:szCs w:val="20"/>
        </w:rPr>
      </w:pPr>
    </w:p>
    <w:p w14:paraId="2D099D8A" w14:textId="77777777" w:rsidR="00B35829" w:rsidRPr="00B35829" w:rsidRDefault="00B35829" w:rsidP="00B35829">
      <w:pPr>
        <w:spacing w:before="238" w:after="198"/>
        <w:rPr>
          <w:b/>
          <w:bCs/>
          <w:sz w:val="32"/>
          <w:szCs w:val="32"/>
          <w:u w:val="single"/>
        </w:rPr>
      </w:pPr>
      <w:r w:rsidRPr="00B35829">
        <w:rPr>
          <w:b/>
          <w:bCs/>
          <w:sz w:val="32"/>
          <w:szCs w:val="32"/>
          <w:u w:val="single"/>
        </w:rPr>
        <w:t>7.1 Summary</w:t>
      </w:r>
    </w:p>
    <w:p w14:paraId="64ED7CBD" w14:textId="501F58FD" w:rsidR="00B35829" w:rsidRDefault="00B35829" w:rsidP="00B35829">
      <w:pPr>
        <w:spacing w:before="238" w:after="198"/>
        <w:rPr>
          <w:sz w:val="32"/>
          <w:szCs w:val="32"/>
        </w:rPr>
      </w:pPr>
      <w:r w:rsidRPr="00B35829">
        <w:rPr>
          <w:sz w:val="32"/>
          <w:szCs w:val="32"/>
        </w:rPr>
        <w:t>The project successfully created a kid-friendly online learning platform with two separate interfaces—Parent Mode and Kid Mode. Parents have full control over course purchases and restrictions, while children enjoy a fun, safe interface designed like a social media feed to enhance learning engagement.</w:t>
      </w:r>
    </w:p>
    <w:p w14:paraId="5DA5C8B6" w14:textId="77777777" w:rsidR="00816675" w:rsidRPr="00B35829" w:rsidRDefault="00816675" w:rsidP="00B35829">
      <w:pPr>
        <w:spacing w:before="238" w:after="198"/>
        <w:rPr>
          <w:sz w:val="32"/>
          <w:szCs w:val="32"/>
        </w:rPr>
      </w:pPr>
    </w:p>
    <w:p w14:paraId="05D7550D" w14:textId="77777777" w:rsidR="00B35829" w:rsidRPr="00B35829" w:rsidRDefault="00B35829" w:rsidP="00B35829">
      <w:pPr>
        <w:spacing w:before="238" w:after="198"/>
        <w:rPr>
          <w:b/>
          <w:bCs/>
          <w:sz w:val="32"/>
          <w:szCs w:val="32"/>
          <w:u w:val="single"/>
        </w:rPr>
      </w:pPr>
      <w:r w:rsidRPr="00B35829">
        <w:rPr>
          <w:b/>
          <w:bCs/>
          <w:sz w:val="32"/>
          <w:szCs w:val="32"/>
          <w:u w:val="single"/>
        </w:rPr>
        <w:t>7.2 Future Enhancements</w:t>
      </w:r>
    </w:p>
    <w:p w14:paraId="30E686E6" w14:textId="77777777" w:rsidR="00B35829" w:rsidRPr="00E14308" w:rsidRDefault="00B35829" w:rsidP="00B35829">
      <w:pPr>
        <w:spacing w:before="238" w:after="198"/>
        <w:rPr>
          <w:sz w:val="32"/>
          <w:szCs w:val="32"/>
        </w:rPr>
      </w:pPr>
      <w:r w:rsidRPr="00E14308">
        <w:rPr>
          <w:b/>
          <w:bCs/>
          <w:sz w:val="32"/>
          <w:szCs w:val="32"/>
        </w:rPr>
        <w:t>Gamification:</w:t>
      </w:r>
      <w:r w:rsidRPr="00E14308">
        <w:rPr>
          <w:sz w:val="32"/>
          <w:szCs w:val="32"/>
        </w:rPr>
        <w:t xml:space="preserve"> Adding badges and rewards for completing courses.</w:t>
      </w:r>
    </w:p>
    <w:p w14:paraId="16D201B8" w14:textId="77777777" w:rsidR="00B35829" w:rsidRPr="00E14308" w:rsidRDefault="00B35829" w:rsidP="00B35829">
      <w:pPr>
        <w:spacing w:before="238" w:after="198"/>
        <w:rPr>
          <w:sz w:val="32"/>
          <w:szCs w:val="32"/>
        </w:rPr>
      </w:pPr>
      <w:r w:rsidRPr="00E14308">
        <w:rPr>
          <w:b/>
          <w:bCs/>
          <w:sz w:val="32"/>
          <w:szCs w:val="32"/>
        </w:rPr>
        <w:t>Chat Moderation AI</w:t>
      </w:r>
      <w:r w:rsidRPr="00E14308">
        <w:rPr>
          <w:sz w:val="32"/>
          <w:szCs w:val="32"/>
        </w:rPr>
        <w:t>: If future versions include kid interactions, moderate content using AI.</w:t>
      </w:r>
    </w:p>
    <w:p w14:paraId="1198B35B" w14:textId="77777777" w:rsidR="00B35829" w:rsidRPr="00E14308" w:rsidRDefault="00B35829" w:rsidP="00B35829">
      <w:pPr>
        <w:spacing w:before="238" w:after="198"/>
        <w:rPr>
          <w:sz w:val="32"/>
          <w:szCs w:val="32"/>
        </w:rPr>
      </w:pPr>
      <w:r w:rsidRPr="00E14308">
        <w:rPr>
          <w:b/>
          <w:bCs/>
          <w:sz w:val="32"/>
          <w:szCs w:val="32"/>
        </w:rPr>
        <w:t>Mobile App:</w:t>
      </w:r>
      <w:r w:rsidRPr="00E14308">
        <w:rPr>
          <w:sz w:val="32"/>
          <w:szCs w:val="32"/>
        </w:rPr>
        <w:t xml:space="preserve"> React Native-based app for Android/iOS devices.</w:t>
      </w:r>
    </w:p>
    <w:p w14:paraId="2A2576C9" w14:textId="77777777" w:rsidR="00B35829" w:rsidRPr="00E14308" w:rsidRDefault="00B35829" w:rsidP="00B35829">
      <w:pPr>
        <w:spacing w:before="238" w:after="198"/>
        <w:rPr>
          <w:sz w:val="32"/>
          <w:szCs w:val="32"/>
        </w:rPr>
      </w:pPr>
      <w:r w:rsidRPr="00E14308">
        <w:rPr>
          <w:b/>
          <w:bCs/>
          <w:sz w:val="32"/>
          <w:szCs w:val="32"/>
        </w:rPr>
        <w:t>Multi-language Support:</w:t>
      </w:r>
      <w:r w:rsidRPr="00E14308">
        <w:rPr>
          <w:sz w:val="32"/>
          <w:szCs w:val="32"/>
        </w:rPr>
        <w:t xml:space="preserve"> Enable content in different languages for inclusivity.</w:t>
      </w:r>
    </w:p>
    <w:p w14:paraId="7A4AD6DB" w14:textId="77777777" w:rsidR="00B35829" w:rsidRPr="00E14308" w:rsidRDefault="00B35829" w:rsidP="00B35829">
      <w:pPr>
        <w:spacing w:before="238" w:after="198"/>
        <w:rPr>
          <w:sz w:val="32"/>
          <w:szCs w:val="32"/>
        </w:rPr>
      </w:pPr>
      <w:r w:rsidRPr="00E14308">
        <w:rPr>
          <w:b/>
          <w:bCs/>
          <w:sz w:val="32"/>
          <w:szCs w:val="32"/>
        </w:rPr>
        <w:t>Instructor Portal:</w:t>
      </w:r>
      <w:r w:rsidRPr="00E14308">
        <w:rPr>
          <w:sz w:val="32"/>
          <w:szCs w:val="32"/>
        </w:rPr>
        <w:t xml:space="preserve"> Allow teachers to manage and upload their own content directly.</w:t>
      </w:r>
    </w:p>
    <w:p w14:paraId="24218799" w14:textId="77777777" w:rsidR="00B35829" w:rsidRDefault="00B35829" w:rsidP="00B35829">
      <w:pPr>
        <w:spacing w:before="238" w:after="198"/>
        <w:rPr>
          <w:sz w:val="20"/>
          <w:szCs w:val="20"/>
        </w:rPr>
      </w:pPr>
    </w:p>
    <w:p w14:paraId="06A5BE6E" w14:textId="1F872EC5" w:rsidR="0008194A" w:rsidRDefault="0008194A" w:rsidP="000E27D3">
      <w:pPr>
        <w:pStyle w:val="Textbody"/>
        <w:jc w:val="both"/>
        <w:rPr>
          <w:rFonts w:asciiTheme="minorHAnsi" w:hAnsiTheme="minorHAnsi"/>
          <w:sz w:val="32"/>
          <w:szCs w:val="32"/>
        </w:rPr>
      </w:pPr>
    </w:p>
    <w:p w14:paraId="423E119B" w14:textId="77777777" w:rsidR="008B39CB" w:rsidRDefault="008B39CB" w:rsidP="00B35829">
      <w:pPr>
        <w:suppressAutoHyphens/>
        <w:autoSpaceDN w:val="0"/>
        <w:spacing w:before="238" w:after="198" w:line="240" w:lineRule="auto"/>
        <w:jc w:val="center"/>
        <w:textAlignment w:val="baseline"/>
        <w:rPr>
          <w:rFonts w:ascii="Liberation Serif" w:eastAsia="Noto Serif CJK SC" w:hAnsi="Liberation Serif" w:cs="Noto Sans Devanagari"/>
          <w:b/>
          <w:bCs/>
          <w:kern w:val="3"/>
          <w:sz w:val="40"/>
          <w:szCs w:val="40"/>
          <w:lang w:eastAsia="zh-CN" w:bidi="hi-IN"/>
        </w:rPr>
      </w:pPr>
    </w:p>
    <w:p w14:paraId="0C8AF7DA" w14:textId="77777777" w:rsidR="008B39CB" w:rsidRDefault="008B39CB" w:rsidP="00B35829">
      <w:pPr>
        <w:suppressAutoHyphens/>
        <w:autoSpaceDN w:val="0"/>
        <w:spacing w:before="238" w:after="198" w:line="240" w:lineRule="auto"/>
        <w:jc w:val="center"/>
        <w:textAlignment w:val="baseline"/>
        <w:rPr>
          <w:rFonts w:ascii="Liberation Serif" w:eastAsia="Noto Serif CJK SC" w:hAnsi="Liberation Serif" w:cs="Noto Sans Devanagari"/>
          <w:b/>
          <w:bCs/>
          <w:kern w:val="3"/>
          <w:sz w:val="40"/>
          <w:szCs w:val="40"/>
          <w:lang w:eastAsia="zh-CN" w:bidi="hi-IN"/>
        </w:rPr>
      </w:pPr>
    </w:p>
    <w:p w14:paraId="7EA7F287" w14:textId="4A532AAE" w:rsidR="00B35829" w:rsidRPr="00B35829" w:rsidRDefault="00B35829" w:rsidP="000254F7">
      <w:pPr>
        <w:suppressAutoHyphens/>
        <w:autoSpaceDN w:val="0"/>
        <w:spacing w:before="238" w:after="198" w:line="240" w:lineRule="auto"/>
        <w:jc w:val="center"/>
        <w:textAlignment w:val="baseline"/>
        <w:rPr>
          <w:rFonts w:ascii="Liberation Serif" w:eastAsia="Noto Serif CJK SC" w:hAnsi="Liberation Serif" w:cs="Noto Sans Devanagari"/>
          <w:kern w:val="3"/>
          <w:sz w:val="20"/>
          <w:szCs w:val="20"/>
          <w:lang w:eastAsia="zh-CN" w:bidi="hi-IN"/>
        </w:rPr>
      </w:pPr>
      <w:r w:rsidRPr="00B35829">
        <w:rPr>
          <w:rFonts w:ascii="Liberation Serif" w:eastAsia="Noto Serif CJK SC" w:hAnsi="Liberation Serif" w:cs="Noto Sans Devanagari"/>
          <w:b/>
          <w:bCs/>
          <w:kern w:val="3"/>
          <w:sz w:val="40"/>
          <w:szCs w:val="40"/>
          <w:lang w:eastAsia="zh-CN" w:bidi="hi-IN"/>
        </w:rPr>
        <w:lastRenderedPageBreak/>
        <w:t>References</w:t>
      </w:r>
    </w:p>
    <w:p w14:paraId="2EAD6CAC" w14:textId="5D5FE288" w:rsidR="008B39CB" w:rsidRPr="008B39CB" w:rsidRDefault="008B39CB" w:rsidP="008B39CB">
      <w:pPr>
        <w:spacing w:before="238" w:after="198"/>
        <w:jc w:val="both"/>
        <w:rPr>
          <w:sz w:val="32"/>
          <w:szCs w:val="32"/>
        </w:rPr>
      </w:pPr>
      <w:r w:rsidRPr="008B39CB">
        <w:rPr>
          <w:sz w:val="32"/>
          <w:szCs w:val="32"/>
        </w:rPr>
        <w:t>1.</w:t>
      </w:r>
      <w:r>
        <w:rPr>
          <w:sz w:val="32"/>
          <w:szCs w:val="32"/>
        </w:rPr>
        <w:t xml:space="preserve"> </w:t>
      </w:r>
      <w:r w:rsidRPr="008B39CB">
        <w:rPr>
          <w:sz w:val="32"/>
          <w:szCs w:val="32"/>
        </w:rPr>
        <w:t>A. Kumar, "Designing Child-Centric Interfaces for Educational Apps," International Journal of Human-Computer Interaction, vol. 34, no. 2, pp. 105–117, 2020.</w:t>
      </w:r>
    </w:p>
    <w:p w14:paraId="4E2EDAD3" w14:textId="42825C97" w:rsidR="008B39CB" w:rsidRPr="008B39CB" w:rsidRDefault="008B39CB" w:rsidP="008B39CB">
      <w:pPr>
        <w:spacing w:before="238" w:after="198"/>
        <w:jc w:val="both"/>
        <w:rPr>
          <w:sz w:val="32"/>
          <w:szCs w:val="32"/>
        </w:rPr>
      </w:pPr>
      <w:r w:rsidRPr="008B39CB">
        <w:rPr>
          <w:sz w:val="32"/>
          <w:szCs w:val="32"/>
        </w:rPr>
        <w:t>2.</w:t>
      </w:r>
      <w:r>
        <w:rPr>
          <w:sz w:val="32"/>
          <w:szCs w:val="32"/>
        </w:rPr>
        <w:t xml:space="preserve"> </w:t>
      </w:r>
      <w:r w:rsidRPr="008B39CB">
        <w:rPr>
          <w:sz w:val="32"/>
          <w:szCs w:val="32"/>
        </w:rPr>
        <w:t>S. Tiwari, "Online Learning Platforms: A Comparative Study of Features," Journal of Educational Technology, vol. 18, no. 1, pp. 56–64, 2021.</w:t>
      </w:r>
    </w:p>
    <w:p w14:paraId="768DB068" w14:textId="1E26D6E3" w:rsidR="008B39CB" w:rsidRPr="008B39CB" w:rsidRDefault="008B39CB" w:rsidP="008B39CB">
      <w:pPr>
        <w:spacing w:before="238" w:after="198"/>
        <w:jc w:val="both"/>
        <w:rPr>
          <w:sz w:val="32"/>
          <w:szCs w:val="32"/>
        </w:rPr>
      </w:pPr>
      <w:r w:rsidRPr="008B39CB">
        <w:rPr>
          <w:sz w:val="32"/>
          <w:szCs w:val="32"/>
        </w:rPr>
        <w:t>3.</w:t>
      </w:r>
      <w:r>
        <w:rPr>
          <w:sz w:val="32"/>
          <w:szCs w:val="32"/>
        </w:rPr>
        <w:t xml:space="preserve"> </w:t>
      </w:r>
      <w:r w:rsidRPr="008B39CB">
        <w:rPr>
          <w:sz w:val="32"/>
          <w:szCs w:val="32"/>
        </w:rPr>
        <w:t>R. White and D. Simon, Modern Web Development with React and Node, O’Reilly Media, 2020.</w:t>
      </w:r>
    </w:p>
    <w:p w14:paraId="34B58B3B" w14:textId="763710DF" w:rsidR="008B39CB" w:rsidRPr="008B39CB" w:rsidRDefault="008B39CB" w:rsidP="008B39CB">
      <w:pPr>
        <w:spacing w:before="238" w:after="198"/>
        <w:jc w:val="both"/>
        <w:rPr>
          <w:sz w:val="32"/>
          <w:szCs w:val="32"/>
        </w:rPr>
      </w:pPr>
      <w:r w:rsidRPr="008B39CB">
        <w:rPr>
          <w:sz w:val="32"/>
          <w:szCs w:val="32"/>
        </w:rPr>
        <w:t>4.</w:t>
      </w:r>
      <w:r>
        <w:rPr>
          <w:sz w:val="32"/>
          <w:szCs w:val="32"/>
        </w:rPr>
        <w:t xml:space="preserve"> </w:t>
      </w:r>
      <w:r w:rsidRPr="008B39CB">
        <w:rPr>
          <w:sz w:val="32"/>
          <w:szCs w:val="32"/>
        </w:rPr>
        <w:t xml:space="preserve">L. Johnson, "Security Mechanisms in Web Applications," </w:t>
      </w:r>
      <w:proofErr w:type="gramStart"/>
      <w:r w:rsidRPr="008B39CB">
        <w:rPr>
          <w:sz w:val="32"/>
          <w:szCs w:val="32"/>
        </w:rPr>
        <w:t xml:space="preserve">ACM </w:t>
      </w:r>
      <w:r>
        <w:rPr>
          <w:sz w:val="32"/>
          <w:szCs w:val="32"/>
        </w:rPr>
        <w:t xml:space="preserve"> </w:t>
      </w:r>
      <w:r w:rsidRPr="008B39CB">
        <w:rPr>
          <w:sz w:val="32"/>
          <w:szCs w:val="32"/>
        </w:rPr>
        <w:t>Computing</w:t>
      </w:r>
      <w:proofErr w:type="gramEnd"/>
      <w:r w:rsidRPr="008B39CB">
        <w:rPr>
          <w:sz w:val="32"/>
          <w:szCs w:val="32"/>
        </w:rPr>
        <w:t xml:space="preserve"> Surveys, vol. 53, no. 4, pp. 1–28, 2022.</w:t>
      </w:r>
    </w:p>
    <w:p w14:paraId="33AB1D3E" w14:textId="6F75D1B3" w:rsidR="008B39CB" w:rsidRPr="008B39CB" w:rsidRDefault="008B39CB" w:rsidP="008B39CB">
      <w:pPr>
        <w:spacing w:before="238" w:after="198"/>
        <w:jc w:val="both"/>
        <w:rPr>
          <w:sz w:val="32"/>
          <w:szCs w:val="32"/>
        </w:rPr>
      </w:pPr>
      <w:r w:rsidRPr="008B39CB">
        <w:rPr>
          <w:sz w:val="32"/>
          <w:szCs w:val="32"/>
        </w:rPr>
        <w:t>5.</w:t>
      </w:r>
      <w:r>
        <w:rPr>
          <w:sz w:val="32"/>
          <w:szCs w:val="32"/>
        </w:rPr>
        <w:t xml:space="preserve"> </w:t>
      </w:r>
      <w:r w:rsidRPr="008B39CB">
        <w:rPr>
          <w:sz w:val="32"/>
          <w:szCs w:val="32"/>
        </w:rPr>
        <w:t xml:space="preserve">Mozilla Developer Network (MDN), "Using JSON Web Tokens (JWT)", </w:t>
      </w:r>
      <w:hyperlink r:id="rId9" w:history="1">
        <w:r w:rsidRPr="008B39CB">
          <w:rPr>
            <w:sz w:val="32"/>
            <w:szCs w:val="32"/>
          </w:rPr>
          <w:t>https://developer.mozilla.org</w:t>
        </w:r>
      </w:hyperlink>
      <w:r w:rsidRPr="008B39CB">
        <w:rPr>
          <w:sz w:val="32"/>
          <w:szCs w:val="32"/>
        </w:rPr>
        <w:t>, Accessed: May 2025.</w:t>
      </w:r>
    </w:p>
    <w:p w14:paraId="58D4524B" w14:textId="490E05CA" w:rsidR="0008194A" w:rsidRPr="000254F7" w:rsidRDefault="008B39CB" w:rsidP="000254F7">
      <w:pPr>
        <w:suppressAutoHyphens/>
        <w:autoSpaceDN w:val="0"/>
        <w:spacing w:before="238" w:after="198" w:line="240" w:lineRule="auto"/>
        <w:jc w:val="both"/>
        <w:textAlignment w:val="baseline"/>
        <w:rPr>
          <w:rFonts w:eastAsia="Noto Serif CJK SC" w:cs="Noto Sans Devanagari"/>
          <w:kern w:val="3"/>
          <w:sz w:val="32"/>
          <w:szCs w:val="32"/>
          <w:lang w:eastAsia="zh-CN" w:bidi="hi-IN"/>
        </w:rPr>
      </w:pPr>
      <w:r w:rsidRPr="008B39CB">
        <w:rPr>
          <w:rFonts w:eastAsia="Noto Serif CJK SC" w:cs="Noto Sans Devanagari"/>
          <w:kern w:val="3"/>
          <w:sz w:val="32"/>
          <w:szCs w:val="32"/>
          <w:lang w:eastAsia="zh-CN" w:bidi="hi-IN"/>
        </w:rPr>
        <w:t>6.</w:t>
      </w:r>
      <w:r>
        <w:rPr>
          <w:rFonts w:eastAsia="Noto Serif CJK SC" w:cs="Noto Sans Devanagari"/>
          <w:kern w:val="3"/>
          <w:sz w:val="32"/>
          <w:szCs w:val="32"/>
          <w:lang w:eastAsia="zh-CN" w:bidi="hi-IN"/>
        </w:rPr>
        <w:t xml:space="preserve"> </w:t>
      </w:r>
      <w:r w:rsidRPr="008B39CB">
        <w:rPr>
          <w:rFonts w:eastAsia="Noto Serif CJK SC" w:cs="Noto Sans Devanagari"/>
          <w:kern w:val="3"/>
          <w:sz w:val="32"/>
          <w:szCs w:val="32"/>
          <w:lang w:eastAsia="zh-CN" w:bidi="hi-IN"/>
        </w:rPr>
        <w:t>Google Firebase Documentation, "Cloud Storage and Authentication</w:t>
      </w:r>
      <w:proofErr w:type="gramStart"/>
      <w:r w:rsidRPr="008B39CB">
        <w:rPr>
          <w:rFonts w:eastAsia="Noto Serif CJK SC" w:cs="Noto Sans Devanagari"/>
          <w:kern w:val="3"/>
          <w:sz w:val="32"/>
          <w:szCs w:val="32"/>
          <w:lang w:eastAsia="zh-CN" w:bidi="hi-IN"/>
        </w:rPr>
        <w:t xml:space="preserve">", </w:t>
      </w:r>
      <w:r>
        <w:rPr>
          <w:rFonts w:eastAsia="Noto Serif CJK SC" w:cs="Noto Sans Devanagari"/>
          <w:kern w:val="3"/>
          <w:sz w:val="32"/>
          <w:szCs w:val="32"/>
          <w:lang w:eastAsia="zh-CN" w:bidi="hi-IN"/>
        </w:rPr>
        <w:t xml:space="preserve"> </w:t>
      </w:r>
      <w:r w:rsidRPr="008B39CB">
        <w:rPr>
          <w:rFonts w:eastAsia="Noto Serif CJK SC" w:cs="Noto Sans Devanagari"/>
          <w:kern w:val="3"/>
          <w:sz w:val="32"/>
          <w:szCs w:val="32"/>
          <w:lang w:eastAsia="zh-CN" w:bidi="hi-IN"/>
        </w:rPr>
        <w:t>https://firebase.google.com/docs</w:t>
      </w:r>
      <w:proofErr w:type="gramEnd"/>
      <w:r w:rsidRPr="008B39CB">
        <w:rPr>
          <w:rFonts w:eastAsia="Noto Serif CJK SC" w:cs="Noto Sans Devanagari"/>
          <w:kern w:val="3"/>
          <w:sz w:val="32"/>
          <w:szCs w:val="32"/>
          <w:lang w:eastAsia="zh-CN" w:bidi="hi-IN"/>
        </w:rPr>
        <w:t>, Accessed: May 2025.</w:t>
      </w:r>
    </w:p>
    <w:sectPr w:rsidR="0008194A" w:rsidRPr="000254F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75D55" w14:textId="77777777" w:rsidR="00306199" w:rsidRDefault="00306199" w:rsidP="00F909E2">
      <w:pPr>
        <w:spacing w:after="0" w:line="240" w:lineRule="auto"/>
      </w:pPr>
      <w:r>
        <w:separator/>
      </w:r>
    </w:p>
  </w:endnote>
  <w:endnote w:type="continuationSeparator" w:id="0">
    <w:p w14:paraId="0C98C229" w14:textId="77777777" w:rsidR="00306199" w:rsidRDefault="00306199" w:rsidP="00F90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Noto Sans Devanagari">
    <w:altName w:val="Calibri"/>
    <w:charset w:val="00"/>
    <w:family w:val="auto"/>
    <w:pitch w:val="variable"/>
  </w:font>
  <w:font w:name="Liberation Sans">
    <w:charset w:val="00"/>
    <w:family w:val="swiss"/>
    <w:pitch w:val="variable"/>
  </w:font>
  <w:font w:name="Noto Sans CJK SC">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058196"/>
      <w:docPartObj>
        <w:docPartGallery w:val="Page Numbers (Bottom of Page)"/>
        <w:docPartUnique/>
      </w:docPartObj>
    </w:sdtPr>
    <w:sdtEndPr>
      <w:rPr>
        <w:noProof/>
      </w:rPr>
    </w:sdtEndPr>
    <w:sdtContent>
      <w:p w14:paraId="095D93F6" w14:textId="75CCFCC8" w:rsidR="00F909E2" w:rsidRDefault="00F909E2">
        <w:pPr>
          <w:pStyle w:val="Footer"/>
        </w:pPr>
        <w:r>
          <w:fldChar w:fldCharType="begin"/>
        </w:r>
        <w:r>
          <w:instrText xml:space="preserve"> PAGE   \* MERGEFORMAT </w:instrText>
        </w:r>
        <w:r>
          <w:fldChar w:fldCharType="separate"/>
        </w:r>
        <w:r>
          <w:rPr>
            <w:noProof/>
          </w:rPr>
          <w:t>2</w:t>
        </w:r>
        <w:r>
          <w:rPr>
            <w:noProof/>
          </w:rPr>
          <w:fldChar w:fldCharType="end"/>
        </w:r>
      </w:p>
    </w:sdtContent>
  </w:sdt>
  <w:p w14:paraId="3D407555" w14:textId="77777777" w:rsidR="00F909E2" w:rsidRDefault="00F90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26C2D" w14:textId="77777777" w:rsidR="00306199" w:rsidRDefault="00306199" w:rsidP="00F909E2">
      <w:pPr>
        <w:spacing w:after="0" w:line="240" w:lineRule="auto"/>
      </w:pPr>
      <w:r>
        <w:separator/>
      </w:r>
    </w:p>
  </w:footnote>
  <w:footnote w:type="continuationSeparator" w:id="0">
    <w:p w14:paraId="07FD34C0" w14:textId="77777777" w:rsidR="00306199" w:rsidRDefault="00306199" w:rsidP="00F90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769F"/>
    <w:multiLevelType w:val="multilevel"/>
    <w:tmpl w:val="26C6F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C720D"/>
    <w:multiLevelType w:val="hybridMultilevel"/>
    <w:tmpl w:val="FC5E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977CE"/>
    <w:multiLevelType w:val="hybridMultilevel"/>
    <w:tmpl w:val="F9524A4A"/>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31507C5E"/>
    <w:multiLevelType w:val="multilevel"/>
    <w:tmpl w:val="FFC2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C4C9C"/>
    <w:multiLevelType w:val="hybridMultilevel"/>
    <w:tmpl w:val="F3A8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66DD"/>
    <w:multiLevelType w:val="hybridMultilevel"/>
    <w:tmpl w:val="0A941346"/>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3DD6772C"/>
    <w:multiLevelType w:val="hybridMultilevel"/>
    <w:tmpl w:val="6CC43916"/>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3ED404A2"/>
    <w:multiLevelType w:val="multilevel"/>
    <w:tmpl w:val="CC9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704E6"/>
    <w:multiLevelType w:val="multilevel"/>
    <w:tmpl w:val="2690A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D7C8E"/>
    <w:multiLevelType w:val="hybridMultilevel"/>
    <w:tmpl w:val="4DCC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93729"/>
    <w:multiLevelType w:val="hybridMultilevel"/>
    <w:tmpl w:val="8812A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65B52"/>
    <w:multiLevelType w:val="hybridMultilevel"/>
    <w:tmpl w:val="98B4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91385"/>
    <w:multiLevelType w:val="multilevel"/>
    <w:tmpl w:val="056A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F4CD8"/>
    <w:multiLevelType w:val="hybridMultilevel"/>
    <w:tmpl w:val="6B728D82"/>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9723C56"/>
    <w:multiLevelType w:val="hybridMultilevel"/>
    <w:tmpl w:val="4916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06FD2"/>
    <w:multiLevelType w:val="multilevel"/>
    <w:tmpl w:val="5BC6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41F53"/>
    <w:multiLevelType w:val="multilevel"/>
    <w:tmpl w:val="D710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E6491"/>
    <w:multiLevelType w:val="hybridMultilevel"/>
    <w:tmpl w:val="AE3E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8F1E13"/>
    <w:multiLevelType w:val="hybridMultilevel"/>
    <w:tmpl w:val="E542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F28EC"/>
    <w:multiLevelType w:val="hybridMultilevel"/>
    <w:tmpl w:val="1544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73C58"/>
    <w:multiLevelType w:val="multilevel"/>
    <w:tmpl w:val="554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30648"/>
    <w:multiLevelType w:val="multilevel"/>
    <w:tmpl w:val="58682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A72130"/>
    <w:multiLevelType w:val="hybridMultilevel"/>
    <w:tmpl w:val="D556DDFC"/>
    <w:lvl w:ilvl="0" w:tplc="0409000B">
      <w:start w:val="1"/>
      <w:numFmt w:val="bullet"/>
      <w:lvlText w:val=""/>
      <w:lvlJc w:val="left"/>
      <w:pPr>
        <w:ind w:left="1158" w:hanging="360"/>
      </w:pPr>
      <w:rPr>
        <w:rFonts w:ascii="Wingdings" w:hAnsi="Wingdings"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num w:numId="1">
    <w:abstractNumId w:val="21"/>
  </w:num>
  <w:num w:numId="2">
    <w:abstractNumId w:val="0"/>
  </w:num>
  <w:num w:numId="3">
    <w:abstractNumId w:val="22"/>
  </w:num>
  <w:num w:numId="4">
    <w:abstractNumId w:val="11"/>
  </w:num>
  <w:num w:numId="5">
    <w:abstractNumId w:val="18"/>
  </w:num>
  <w:num w:numId="6">
    <w:abstractNumId w:val="4"/>
  </w:num>
  <w:num w:numId="7">
    <w:abstractNumId w:val="5"/>
  </w:num>
  <w:num w:numId="8">
    <w:abstractNumId w:val="6"/>
  </w:num>
  <w:num w:numId="9">
    <w:abstractNumId w:val="13"/>
  </w:num>
  <w:num w:numId="10">
    <w:abstractNumId w:val="2"/>
  </w:num>
  <w:num w:numId="11">
    <w:abstractNumId w:val="20"/>
  </w:num>
  <w:num w:numId="12">
    <w:abstractNumId w:val="16"/>
  </w:num>
  <w:num w:numId="13">
    <w:abstractNumId w:val="1"/>
  </w:num>
  <w:num w:numId="14">
    <w:abstractNumId w:val="12"/>
  </w:num>
  <w:num w:numId="15">
    <w:abstractNumId w:val="17"/>
  </w:num>
  <w:num w:numId="16">
    <w:abstractNumId w:val="8"/>
  </w:num>
  <w:num w:numId="17">
    <w:abstractNumId w:val="19"/>
  </w:num>
  <w:num w:numId="18">
    <w:abstractNumId w:val="3"/>
  </w:num>
  <w:num w:numId="19">
    <w:abstractNumId w:val="14"/>
  </w:num>
  <w:num w:numId="20">
    <w:abstractNumId w:val="7"/>
  </w:num>
  <w:num w:numId="21">
    <w:abstractNumId w:val="10"/>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17"/>
    <w:rsid w:val="000254F7"/>
    <w:rsid w:val="0008194A"/>
    <w:rsid w:val="000A445D"/>
    <w:rsid w:val="000B38AE"/>
    <w:rsid w:val="000D202D"/>
    <w:rsid w:val="000E27D3"/>
    <w:rsid w:val="001036BE"/>
    <w:rsid w:val="001949DB"/>
    <w:rsid w:val="001B5A63"/>
    <w:rsid w:val="001F7DDE"/>
    <w:rsid w:val="002474FD"/>
    <w:rsid w:val="00271AE7"/>
    <w:rsid w:val="002873B3"/>
    <w:rsid w:val="00294EA3"/>
    <w:rsid w:val="002A10E2"/>
    <w:rsid w:val="002C1B4D"/>
    <w:rsid w:val="002C20A4"/>
    <w:rsid w:val="002C7438"/>
    <w:rsid w:val="002D4ACA"/>
    <w:rsid w:val="002D69E3"/>
    <w:rsid w:val="002E1A29"/>
    <w:rsid w:val="00306199"/>
    <w:rsid w:val="003B70D1"/>
    <w:rsid w:val="003F7889"/>
    <w:rsid w:val="00472449"/>
    <w:rsid w:val="00484FFB"/>
    <w:rsid w:val="00487A8C"/>
    <w:rsid w:val="004B5224"/>
    <w:rsid w:val="004B7ED7"/>
    <w:rsid w:val="004E5621"/>
    <w:rsid w:val="00505479"/>
    <w:rsid w:val="005519E4"/>
    <w:rsid w:val="006008D8"/>
    <w:rsid w:val="00635573"/>
    <w:rsid w:val="00661F2D"/>
    <w:rsid w:val="00737400"/>
    <w:rsid w:val="00816675"/>
    <w:rsid w:val="0086334D"/>
    <w:rsid w:val="00876214"/>
    <w:rsid w:val="00894559"/>
    <w:rsid w:val="008A0A1A"/>
    <w:rsid w:val="008B39CB"/>
    <w:rsid w:val="008C7566"/>
    <w:rsid w:val="008E5D71"/>
    <w:rsid w:val="00913E64"/>
    <w:rsid w:val="00925AF6"/>
    <w:rsid w:val="00940099"/>
    <w:rsid w:val="00941508"/>
    <w:rsid w:val="00993D2D"/>
    <w:rsid w:val="009D7B3D"/>
    <w:rsid w:val="009E5607"/>
    <w:rsid w:val="00A44BB9"/>
    <w:rsid w:val="00A514AB"/>
    <w:rsid w:val="00A94EF9"/>
    <w:rsid w:val="00AC2E0A"/>
    <w:rsid w:val="00AE618E"/>
    <w:rsid w:val="00B03CAD"/>
    <w:rsid w:val="00B15B10"/>
    <w:rsid w:val="00B177C2"/>
    <w:rsid w:val="00B35829"/>
    <w:rsid w:val="00B5228F"/>
    <w:rsid w:val="00B61E25"/>
    <w:rsid w:val="00B967D4"/>
    <w:rsid w:val="00BE0BD1"/>
    <w:rsid w:val="00C05941"/>
    <w:rsid w:val="00C8188C"/>
    <w:rsid w:val="00CC7EB0"/>
    <w:rsid w:val="00CE2352"/>
    <w:rsid w:val="00D140C2"/>
    <w:rsid w:val="00D336C7"/>
    <w:rsid w:val="00D67146"/>
    <w:rsid w:val="00D744AE"/>
    <w:rsid w:val="00DC33D8"/>
    <w:rsid w:val="00E01CAC"/>
    <w:rsid w:val="00E14308"/>
    <w:rsid w:val="00E21A31"/>
    <w:rsid w:val="00E237E5"/>
    <w:rsid w:val="00E53717"/>
    <w:rsid w:val="00E84A7D"/>
    <w:rsid w:val="00E95967"/>
    <w:rsid w:val="00EC202B"/>
    <w:rsid w:val="00F5252A"/>
    <w:rsid w:val="00F631AB"/>
    <w:rsid w:val="00F909E2"/>
    <w:rsid w:val="00F96194"/>
    <w:rsid w:val="00FB7CF4"/>
    <w:rsid w:val="00FE6544"/>
    <w:rsid w:val="00FF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409BC"/>
  <w15:chartTrackingRefBased/>
  <w15:docId w15:val="{D7079C98-BF1B-4FB6-8A2C-16964557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0A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5A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519E4"/>
    <w:pPr>
      <w:suppressAutoHyphens/>
      <w:autoSpaceDN w:val="0"/>
      <w:spacing w:after="0" w:line="240" w:lineRule="auto"/>
      <w:textAlignment w:val="baseline"/>
    </w:pPr>
    <w:rPr>
      <w:rFonts w:ascii="Liberation Serif" w:eastAsia="Noto Serif CJK SC" w:hAnsi="Liberation Serif" w:cs="Noto Sans Devanagari"/>
      <w:kern w:val="3"/>
      <w:sz w:val="24"/>
      <w:szCs w:val="24"/>
      <w:lang w:eastAsia="zh-CN" w:bidi="hi-IN"/>
    </w:rPr>
  </w:style>
  <w:style w:type="paragraph" w:customStyle="1" w:styleId="Textbody">
    <w:name w:val="Text body"/>
    <w:basedOn w:val="Standard"/>
    <w:rsid w:val="000E27D3"/>
    <w:pPr>
      <w:spacing w:after="140" w:line="276" w:lineRule="auto"/>
    </w:pPr>
  </w:style>
  <w:style w:type="character" w:customStyle="1" w:styleId="StrongEmphasis">
    <w:name w:val="Strong Emphasis"/>
    <w:rsid w:val="0008194A"/>
    <w:rPr>
      <w:b/>
      <w:bCs/>
    </w:rPr>
  </w:style>
  <w:style w:type="character" w:styleId="Strong">
    <w:name w:val="Strong"/>
    <w:basedOn w:val="DefaultParagraphFont"/>
    <w:uiPriority w:val="22"/>
    <w:qFormat/>
    <w:rsid w:val="00B5228F"/>
    <w:rPr>
      <w:b/>
      <w:bCs/>
    </w:rPr>
  </w:style>
  <w:style w:type="paragraph" w:styleId="ListParagraph">
    <w:name w:val="List Paragraph"/>
    <w:basedOn w:val="Normal"/>
    <w:uiPriority w:val="34"/>
    <w:qFormat/>
    <w:rsid w:val="00E01CAC"/>
    <w:pPr>
      <w:ind w:left="720"/>
      <w:contextualSpacing/>
    </w:pPr>
  </w:style>
  <w:style w:type="character" w:customStyle="1" w:styleId="Heading3Char">
    <w:name w:val="Heading 3 Char"/>
    <w:basedOn w:val="DefaultParagraphFont"/>
    <w:link w:val="Heading3"/>
    <w:uiPriority w:val="9"/>
    <w:rsid w:val="008A0A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B5A63"/>
    <w:rPr>
      <w:rFonts w:asciiTheme="majorHAnsi" w:eastAsiaTheme="majorEastAsia" w:hAnsiTheme="majorHAnsi" w:cstheme="majorBidi"/>
      <w:i/>
      <w:iCs/>
      <w:color w:val="2F5496" w:themeColor="accent1" w:themeShade="BF"/>
    </w:rPr>
  </w:style>
  <w:style w:type="paragraph" w:customStyle="1" w:styleId="Heading">
    <w:name w:val="Heading"/>
    <w:basedOn w:val="Standard"/>
    <w:next w:val="Textbody"/>
    <w:rsid w:val="004B7ED7"/>
    <w:pPr>
      <w:keepNext/>
      <w:spacing w:before="240" w:after="120"/>
    </w:pPr>
    <w:rPr>
      <w:rFonts w:ascii="Liberation Sans" w:eastAsia="Noto Sans CJK SC" w:hAnsi="Liberation Sans"/>
      <w:sz w:val="28"/>
      <w:szCs w:val="28"/>
    </w:rPr>
  </w:style>
  <w:style w:type="paragraph" w:styleId="Header">
    <w:name w:val="header"/>
    <w:basedOn w:val="Normal"/>
    <w:link w:val="HeaderChar"/>
    <w:uiPriority w:val="99"/>
    <w:unhideWhenUsed/>
    <w:rsid w:val="00F90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9E2"/>
  </w:style>
  <w:style w:type="paragraph" w:styleId="Footer">
    <w:name w:val="footer"/>
    <w:basedOn w:val="Normal"/>
    <w:link w:val="FooterChar"/>
    <w:uiPriority w:val="99"/>
    <w:unhideWhenUsed/>
    <w:rsid w:val="00F90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2122">
      <w:bodyDiv w:val="1"/>
      <w:marLeft w:val="0"/>
      <w:marRight w:val="0"/>
      <w:marTop w:val="0"/>
      <w:marBottom w:val="0"/>
      <w:divBdr>
        <w:top w:val="none" w:sz="0" w:space="0" w:color="auto"/>
        <w:left w:val="none" w:sz="0" w:space="0" w:color="auto"/>
        <w:bottom w:val="none" w:sz="0" w:space="0" w:color="auto"/>
        <w:right w:val="none" w:sz="0" w:space="0" w:color="auto"/>
      </w:divBdr>
    </w:div>
    <w:div w:id="876889696">
      <w:bodyDiv w:val="1"/>
      <w:marLeft w:val="0"/>
      <w:marRight w:val="0"/>
      <w:marTop w:val="0"/>
      <w:marBottom w:val="0"/>
      <w:divBdr>
        <w:top w:val="none" w:sz="0" w:space="0" w:color="auto"/>
        <w:left w:val="none" w:sz="0" w:space="0" w:color="auto"/>
        <w:bottom w:val="none" w:sz="0" w:space="0" w:color="auto"/>
        <w:right w:val="none" w:sz="0" w:space="0" w:color="auto"/>
      </w:divBdr>
    </w:div>
    <w:div w:id="1101798226">
      <w:bodyDiv w:val="1"/>
      <w:marLeft w:val="0"/>
      <w:marRight w:val="0"/>
      <w:marTop w:val="0"/>
      <w:marBottom w:val="0"/>
      <w:divBdr>
        <w:top w:val="none" w:sz="0" w:space="0" w:color="auto"/>
        <w:left w:val="none" w:sz="0" w:space="0" w:color="auto"/>
        <w:bottom w:val="none" w:sz="0" w:space="0" w:color="auto"/>
        <w:right w:val="none" w:sz="0" w:space="0" w:color="auto"/>
      </w:divBdr>
    </w:div>
    <w:div w:id="1350452468">
      <w:bodyDiv w:val="1"/>
      <w:marLeft w:val="0"/>
      <w:marRight w:val="0"/>
      <w:marTop w:val="0"/>
      <w:marBottom w:val="0"/>
      <w:divBdr>
        <w:top w:val="none" w:sz="0" w:space="0" w:color="auto"/>
        <w:left w:val="none" w:sz="0" w:space="0" w:color="auto"/>
        <w:bottom w:val="none" w:sz="0" w:space="0" w:color="auto"/>
        <w:right w:val="none" w:sz="0" w:space="0" w:color="auto"/>
      </w:divBdr>
    </w:div>
    <w:div w:id="1408042136">
      <w:bodyDiv w:val="1"/>
      <w:marLeft w:val="0"/>
      <w:marRight w:val="0"/>
      <w:marTop w:val="0"/>
      <w:marBottom w:val="0"/>
      <w:divBdr>
        <w:top w:val="none" w:sz="0" w:space="0" w:color="auto"/>
        <w:left w:val="none" w:sz="0" w:space="0" w:color="auto"/>
        <w:bottom w:val="none" w:sz="0" w:space="0" w:color="auto"/>
        <w:right w:val="none" w:sz="0" w:space="0" w:color="auto"/>
      </w:divBdr>
    </w:div>
    <w:div w:id="1442527900">
      <w:bodyDiv w:val="1"/>
      <w:marLeft w:val="0"/>
      <w:marRight w:val="0"/>
      <w:marTop w:val="0"/>
      <w:marBottom w:val="0"/>
      <w:divBdr>
        <w:top w:val="none" w:sz="0" w:space="0" w:color="auto"/>
        <w:left w:val="none" w:sz="0" w:space="0" w:color="auto"/>
        <w:bottom w:val="none" w:sz="0" w:space="0" w:color="auto"/>
        <w:right w:val="none" w:sz="0" w:space="0" w:color="auto"/>
      </w:divBdr>
    </w:div>
    <w:div w:id="1524826160">
      <w:bodyDiv w:val="1"/>
      <w:marLeft w:val="0"/>
      <w:marRight w:val="0"/>
      <w:marTop w:val="0"/>
      <w:marBottom w:val="0"/>
      <w:divBdr>
        <w:top w:val="none" w:sz="0" w:space="0" w:color="auto"/>
        <w:left w:val="none" w:sz="0" w:space="0" w:color="auto"/>
        <w:bottom w:val="none" w:sz="0" w:space="0" w:color="auto"/>
        <w:right w:val="none" w:sz="0" w:space="0" w:color="auto"/>
      </w:divBdr>
    </w:div>
    <w:div w:id="1674184715">
      <w:bodyDiv w:val="1"/>
      <w:marLeft w:val="0"/>
      <w:marRight w:val="0"/>
      <w:marTop w:val="0"/>
      <w:marBottom w:val="0"/>
      <w:divBdr>
        <w:top w:val="none" w:sz="0" w:space="0" w:color="auto"/>
        <w:left w:val="none" w:sz="0" w:space="0" w:color="auto"/>
        <w:bottom w:val="none" w:sz="0" w:space="0" w:color="auto"/>
        <w:right w:val="none" w:sz="0" w:space="0" w:color="auto"/>
      </w:divBdr>
    </w:div>
    <w:div w:id="1721973145">
      <w:bodyDiv w:val="1"/>
      <w:marLeft w:val="0"/>
      <w:marRight w:val="0"/>
      <w:marTop w:val="0"/>
      <w:marBottom w:val="0"/>
      <w:divBdr>
        <w:top w:val="none" w:sz="0" w:space="0" w:color="auto"/>
        <w:left w:val="none" w:sz="0" w:space="0" w:color="auto"/>
        <w:bottom w:val="none" w:sz="0" w:space="0" w:color="auto"/>
        <w:right w:val="none" w:sz="0" w:space="0" w:color="auto"/>
      </w:divBdr>
    </w:div>
    <w:div w:id="1842311122">
      <w:bodyDiv w:val="1"/>
      <w:marLeft w:val="0"/>
      <w:marRight w:val="0"/>
      <w:marTop w:val="0"/>
      <w:marBottom w:val="0"/>
      <w:divBdr>
        <w:top w:val="none" w:sz="0" w:space="0" w:color="auto"/>
        <w:left w:val="none" w:sz="0" w:space="0" w:color="auto"/>
        <w:bottom w:val="none" w:sz="0" w:space="0" w:color="auto"/>
        <w:right w:val="none" w:sz="0" w:space="0" w:color="auto"/>
      </w:divBdr>
    </w:div>
    <w:div w:id="213209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eloper.mozil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Rony Hossain</dc:creator>
  <cp:keywords/>
  <dc:description/>
  <cp:lastModifiedBy>Md. Rony Hossain</cp:lastModifiedBy>
  <cp:revision>4</cp:revision>
  <cp:lastPrinted>2025-05-14T14:08:00Z</cp:lastPrinted>
  <dcterms:created xsi:type="dcterms:W3CDTF">2025-05-14T14:06:00Z</dcterms:created>
  <dcterms:modified xsi:type="dcterms:W3CDTF">2025-05-14T14:08:00Z</dcterms:modified>
</cp:coreProperties>
</file>