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364D" w:rsidRPr="00B8364D" w:rsidRDefault="00B8364D" w:rsidP="00B8364D">
      <w:pPr>
        <w:shd w:val="clear" w:color="auto" w:fill="FFFFFF"/>
        <w:spacing w:after="180" w:line="240" w:lineRule="auto"/>
        <w:outlineLvl w:val="2"/>
        <w:rPr>
          <w:rFonts w:ascii="Helvetica" w:eastAsia="Times New Roman" w:hAnsi="Helvetica" w:cs="Helvetica"/>
          <w:caps/>
          <w:color w:val="1A1919"/>
          <w:sz w:val="24"/>
          <w:szCs w:val="24"/>
        </w:rPr>
      </w:pPr>
      <w:r w:rsidRPr="00B8364D">
        <w:rPr>
          <w:rFonts w:ascii="Helvetica" w:eastAsia="Times New Roman" w:hAnsi="Helvetica" w:cs="Helvetica"/>
          <w:caps/>
          <w:color w:val="1A1919"/>
          <w:sz w:val="24"/>
          <w:szCs w:val="24"/>
        </w:rPr>
        <w:t>Details</w:t>
      </w:r>
    </w:p>
    <w:tbl>
      <w:tblPr>
        <w:tblW w:w="6665" w:type="dxa"/>
        <w:tblCellMar>
          <w:left w:w="0" w:type="dxa"/>
          <w:right w:w="0" w:type="dxa"/>
        </w:tblCellMar>
        <w:tblLook w:val="04A0"/>
      </w:tblPr>
      <w:tblGrid>
        <w:gridCol w:w="1580"/>
        <w:gridCol w:w="5085"/>
      </w:tblGrid>
      <w:tr w:rsidR="00B8364D" w:rsidRPr="00B8364D" w:rsidTr="00B8364D">
        <w:tc>
          <w:tcPr>
            <w:tcW w:w="500" w:type="pct"/>
            <w:noWrap/>
            <w:tcMar>
              <w:top w:w="0" w:type="dxa"/>
              <w:left w:w="0" w:type="dxa"/>
              <w:bottom w:w="120" w:type="dxa"/>
              <w:right w:w="120" w:type="dxa"/>
            </w:tcMar>
            <w:hideMark/>
          </w:tcPr>
          <w:p w:rsidR="00B8364D" w:rsidRPr="00B8364D" w:rsidRDefault="00B8364D" w:rsidP="00B836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A1919"/>
                <w:sz w:val="24"/>
                <w:szCs w:val="24"/>
              </w:rPr>
            </w:pPr>
            <w:r w:rsidRPr="00B8364D">
              <w:rPr>
                <w:rFonts w:ascii="Times New Roman" w:eastAsia="Times New Roman" w:hAnsi="Times New Roman" w:cs="Times New Roman"/>
                <w:color w:val="1A1919"/>
                <w:sz w:val="24"/>
                <w:szCs w:val="24"/>
              </w:rPr>
              <w:t>Shown In</w:t>
            </w:r>
          </w:p>
        </w:tc>
        <w:tc>
          <w:tcPr>
            <w:tcW w:w="4500" w:type="pct"/>
            <w:tcMar>
              <w:top w:w="0" w:type="dxa"/>
              <w:left w:w="120" w:type="dxa"/>
              <w:bottom w:w="120" w:type="dxa"/>
              <w:right w:w="120" w:type="dxa"/>
            </w:tcMar>
            <w:hideMark/>
          </w:tcPr>
          <w:p w:rsidR="00B8364D" w:rsidRPr="00B8364D" w:rsidRDefault="00B8364D" w:rsidP="00B836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364D">
              <w:rPr>
                <w:rFonts w:ascii="Times New Roman" w:eastAsia="Times New Roman" w:hAnsi="Times New Roman" w:cs="Times New Roman"/>
                <w:sz w:val="24"/>
                <w:szCs w:val="24"/>
              </w:rPr>
              <w:t>Charcoal</w:t>
            </w:r>
          </w:p>
        </w:tc>
      </w:tr>
      <w:tr w:rsidR="00B8364D" w:rsidRPr="00B8364D" w:rsidTr="00B8364D">
        <w:tc>
          <w:tcPr>
            <w:tcW w:w="500" w:type="pct"/>
            <w:noWrap/>
            <w:tcMar>
              <w:top w:w="120" w:type="dxa"/>
              <w:left w:w="0" w:type="dxa"/>
              <w:bottom w:w="120" w:type="dxa"/>
              <w:right w:w="120" w:type="dxa"/>
            </w:tcMar>
            <w:hideMark/>
          </w:tcPr>
          <w:p w:rsidR="00B8364D" w:rsidRPr="00B8364D" w:rsidRDefault="00B8364D" w:rsidP="00B836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A1919"/>
                <w:sz w:val="24"/>
                <w:szCs w:val="24"/>
              </w:rPr>
            </w:pPr>
            <w:r w:rsidRPr="00B8364D">
              <w:rPr>
                <w:rFonts w:ascii="Times New Roman" w:eastAsia="Times New Roman" w:hAnsi="Times New Roman" w:cs="Times New Roman"/>
                <w:color w:val="1A1919"/>
                <w:sz w:val="24"/>
                <w:szCs w:val="24"/>
              </w:rPr>
              <w:t>Material Detail</w:t>
            </w:r>
          </w:p>
        </w:tc>
        <w:tc>
          <w:tcPr>
            <w:tcW w:w="4500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8364D" w:rsidRPr="00B8364D" w:rsidRDefault="00B8364D" w:rsidP="00B836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364D">
              <w:rPr>
                <w:rFonts w:ascii="Times New Roman" w:eastAsia="Times New Roman" w:hAnsi="Times New Roman" w:cs="Times New Roman"/>
                <w:sz w:val="24"/>
                <w:szCs w:val="24"/>
              </w:rPr>
              <w:t>100% Olefin</w:t>
            </w:r>
          </w:p>
        </w:tc>
      </w:tr>
      <w:tr w:rsidR="00B8364D" w:rsidRPr="00B8364D" w:rsidTr="00B8364D">
        <w:tc>
          <w:tcPr>
            <w:tcW w:w="500" w:type="pct"/>
            <w:noWrap/>
            <w:tcMar>
              <w:top w:w="120" w:type="dxa"/>
              <w:left w:w="0" w:type="dxa"/>
              <w:bottom w:w="120" w:type="dxa"/>
              <w:right w:w="120" w:type="dxa"/>
            </w:tcMar>
            <w:hideMark/>
          </w:tcPr>
          <w:p w:rsidR="00B8364D" w:rsidRPr="00B8364D" w:rsidRDefault="00B8364D" w:rsidP="00B836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A1919"/>
                <w:sz w:val="24"/>
                <w:szCs w:val="24"/>
              </w:rPr>
            </w:pPr>
            <w:r w:rsidRPr="00B8364D">
              <w:rPr>
                <w:rFonts w:ascii="Times New Roman" w:eastAsia="Times New Roman" w:hAnsi="Times New Roman" w:cs="Times New Roman"/>
                <w:color w:val="1A1919"/>
                <w:sz w:val="24"/>
                <w:szCs w:val="24"/>
              </w:rPr>
              <w:t>Leg Finish</w:t>
            </w:r>
          </w:p>
        </w:tc>
        <w:tc>
          <w:tcPr>
            <w:tcW w:w="4500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8364D" w:rsidRPr="00B8364D" w:rsidRDefault="00B8364D" w:rsidP="00B836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364D">
              <w:rPr>
                <w:rFonts w:ascii="Times New Roman" w:eastAsia="Times New Roman" w:hAnsi="Times New Roman" w:cs="Times New Roman"/>
                <w:sz w:val="24"/>
                <w:szCs w:val="24"/>
              </w:rPr>
              <w:t>Bronze</w:t>
            </w:r>
          </w:p>
        </w:tc>
      </w:tr>
      <w:tr w:rsidR="00B8364D" w:rsidRPr="00B8364D" w:rsidTr="00B8364D">
        <w:tc>
          <w:tcPr>
            <w:tcW w:w="500" w:type="pct"/>
            <w:noWrap/>
            <w:tcMar>
              <w:top w:w="120" w:type="dxa"/>
              <w:left w:w="0" w:type="dxa"/>
              <w:bottom w:w="120" w:type="dxa"/>
              <w:right w:w="120" w:type="dxa"/>
            </w:tcMar>
            <w:hideMark/>
          </w:tcPr>
          <w:p w:rsidR="00B8364D" w:rsidRPr="00B8364D" w:rsidRDefault="00B8364D" w:rsidP="00B836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A1919"/>
                <w:sz w:val="24"/>
                <w:szCs w:val="24"/>
              </w:rPr>
            </w:pPr>
            <w:r w:rsidRPr="00B8364D">
              <w:rPr>
                <w:rFonts w:ascii="Times New Roman" w:eastAsia="Times New Roman" w:hAnsi="Times New Roman" w:cs="Times New Roman"/>
                <w:color w:val="1A1919"/>
                <w:sz w:val="24"/>
                <w:szCs w:val="24"/>
              </w:rPr>
              <w:t>Dimensions</w:t>
            </w:r>
          </w:p>
        </w:tc>
        <w:tc>
          <w:tcPr>
            <w:tcW w:w="4500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8364D" w:rsidRPr="00B8364D" w:rsidRDefault="00B8364D" w:rsidP="00B836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364D">
              <w:rPr>
                <w:rFonts w:ascii="Times New Roman" w:eastAsia="Times New Roman" w:hAnsi="Times New Roman" w:cs="Times New Roman"/>
                <w:sz w:val="24"/>
                <w:szCs w:val="24"/>
              </w:rPr>
              <w:t>24"w 22.5"d 29.5"h</w:t>
            </w:r>
          </w:p>
        </w:tc>
      </w:tr>
      <w:tr w:rsidR="00B8364D" w:rsidRPr="00B8364D" w:rsidTr="00B8364D">
        <w:tc>
          <w:tcPr>
            <w:tcW w:w="500" w:type="pct"/>
            <w:noWrap/>
            <w:tcMar>
              <w:top w:w="120" w:type="dxa"/>
              <w:left w:w="0" w:type="dxa"/>
              <w:bottom w:w="120" w:type="dxa"/>
              <w:right w:w="120" w:type="dxa"/>
            </w:tcMar>
            <w:hideMark/>
          </w:tcPr>
          <w:p w:rsidR="00B8364D" w:rsidRPr="00B8364D" w:rsidRDefault="00B8364D" w:rsidP="00B836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A1919"/>
                <w:sz w:val="24"/>
                <w:szCs w:val="24"/>
              </w:rPr>
            </w:pPr>
            <w:r w:rsidRPr="00B8364D">
              <w:rPr>
                <w:rFonts w:ascii="Times New Roman" w:eastAsia="Times New Roman" w:hAnsi="Times New Roman" w:cs="Times New Roman"/>
                <w:color w:val="1A1919"/>
                <w:sz w:val="24"/>
                <w:szCs w:val="24"/>
              </w:rPr>
              <w:t>Arm Height</w:t>
            </w:r>
          </w:p>
        </w:tc>
        <w:tc>
          <w:tcPr>
            <w:tcW w:w="4500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8364D" w:rsidRPr="00B8364D" w:rsidRDefault="00B8364D" w:rsidP="00B836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364D">
              <w:rPr>
                <w:rFonts w:ascii="Times New Roman" w:eastAsia="Times New Roman" w:hAnsi="Times New Roman" w:cs="Times New Roman"/>
                <w:sz w:val="24"/>
                <w:szCs w:val="24"/>
              </w:rPr>
              <w:t>26"h</w:t>
            </w:r>
          </w:p>
        </w:tc>
      </w:tr>
      <w:tr w:rsidR="00B8364D" w:rsidRPr="00B8364D" w:rsidTr="00B8364D">
        <w:tc>
          <w:tcPr>
            <w:tcW w:w="500" w:type="pct"/>
            <w:noWrap/>
            <w:tcMar>
              <w:top w:w="120" w:type="dxa"/>
              <w:left w:w="0" w:type="dxa"/>
              <w:bottom w:w="120" w:type="dxa"/>
              <w:right w:w="120" w:type="dxa"/>
            </w:tcMar>
            <w:hideMark/>
          </w:tcPr>
          <w:p w:rsidR="00B8364D" w:rsidRPr="00B8364D" w:rsidRDefault="00B8364D" w:rsidP="00B836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A1919"/>
                <w:sz w:val="24"/>
                <w:szCs w:val="24"/>
              </w:rPr>
            </w:pPr>
            <w:r w:rsidRPr="00B8364D">
              <w:rPr>
                <w:rFonts w:ascii="Times New Roman" w:eastAsia="Times New Roman" w:hAnsi="Times New Roman" w:cs="Times New Roman"/>
                <w:color w:val="1A1919"/>
                <w:sz w:val="24"/>
                <w:szCs w:val="24"/>
              </w:rPr>
              <w:t>Seat Depth</w:t>
            </w:r>
          </w:p>
        </w:tc>
        <w:tc>
          <w:tcPr>
            <w:tcW w:w="4500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8364D" w:rsidRPr="00B8364D" w:rsidRDefault="00B8364D" w:rsidP="00B836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364D">
              <w:rPr>
                <w:rFonts w:ascii="Times New Roman" w:eastAsia="Times New Roman" w:hAnsi="Times New Roman" w:cs="Times New Roman"/>
                <w:sz w:val="24"/>
                <w:szCs w:val="24"/>
              </w:rPr>
              <w:t>21"d</w:t>
            </w:r>
          </w:p>
        </w:tc>
      </w:tr>
      <w:tr w:rsidR="00B8364D" w:rsidRPr="00B8364D" w:rsidTr="00B8364D">
        <w:tc>
          <w:tcPr>
            <w:tcW w:w="500" w:type="pct"/>
            <w:noWrap/>
            <w:tcMar>
              <w:top w:w="120" w:type="dxa"/>
              <w:left w:w="0" w:type="dxa"/>
              <w:bottom w:w="120" w:type="dxa"/>
              <w:right w:w="120" w:type="dxa"/>
            </w:tcMar>
            <w:hideMark/>
          </w:tcPr>
          <w:p w:rsidR="00B8364D" w:rsidRPr="00B8364D" w:rsidRDefault="00B8364D" w:rsidP="00B836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A1919"/>
                <w:sz w:val="24"/>
                <w:szCs w:val="24"/>
              </w:rPr>
            </w:pPr>
            <w:r w:rsidRPr="00B8364D">
              <w:rPr>
                <w:rFonts w:ascii="Times New Roman" w:eastAsia="Times New Roman" w:hAnsi="Times New Roman" w:cs="Times New Roman"/>
                <w:color w:val="1A1919"/>
                <w:sz w:val="24"/>
                <w:szCs w:val="24"/>
              </w:rPr>
              <w:t>Seat Height</w:t>
            </w:r>
          </w:p>
        </w:tc>
        <w:tc>
          <w:tcPr>
            <w:tcW w:w="4500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8364D" w:rsidRPr="00B8364D" w:rsidRDefault="00B8364D" w:rsidP="00B836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364D">
              <w:rPr>
                <w:rFonts w:ascii="Times New Roman" w:eastAsia="Times New Roman" w:hAnsi="Times New Roman" w:cs="Times New Roman"/>
                <w:sz w:val="24"/>
                <w:szCs w:val="24"/>
              </w:rPr>
              <w:t>17"h</w:t>
            </w:r>
          </w:p>
        </w:tc>
      </w:tr>
    </w:tbl>
    <w:p w:rsidR="005737F7" w:rsidRDefault="005737F7"/>
    <w:sectPr w:rsidR="005737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20"/>
  <w:characterSpacingControl w:val="doNotCompress"/>
  <w:compat>
    <w:useFELayout/>
  </w:compat>
  <w:rsids>
    <w:rsidRoot w:val="00B8364D"/>
    <w:rsid w:val="005737F7"/>
    <w:rsid w:val="00B836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836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8364D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440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56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2025-08-14T20:06:00Z</dcterms:created>
  <dcterms:modified xsi:type="dcterms:W3CDTF">2025-08-14T20:06:00Z</dcterms:modified>
</cp:coreProperties>
</file>