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77E6" w14:textId="77777777" w:rsidR="00814911" w:rsidRPr="00814911" w:rsidRDefault="00814911" w:rsidP="00814911">
      <w:r w:rsidRPr="00814911">
        <w:pict w14:anchorId="022989A7">
          <v:rect id="_x0000_i1037" style="width:0;height:1.5pt" o:hralign="center" o:hrstd="t" o:hr="t" fillcolor="#a0a0a0" stroked="f"/>
        </w:pict>
      </w:r>
    </w:p>
    <w:p w14:paraId="19EB8B76" w14:textId="77777777" w:rsidR="00814911" w:rsidRPr="00814911" w:rsidRDefault="00814911" w:rsidP="00814911">
      <w:pPr>
        <w:rPr>
          <w:b/>
          <w:bCs/>
        </w:rPr>
      </w:pPr>
      <w:r w:rsidRPr="00814911">
        <w:rPr>
          <w:b/>
          <w:bCs/>
        </w:rPr>
        <w:t xml:space="preserve">Automated Model Risk Auditor — </w:t>
      </w:r>
      <w:r w:rsidRPr="00814911">
        <w:rPr>
          <w:b/>
          <w:bCs/>
          <w:rtl/>
        </w:rPr>
        <w:t>מבנה בסיס הנתונים</w:t>
      </w:r>
    </w:p>
    <w:p w14:paraId="7C51E1FA" w14:textId="77777777" w:rsidR="00814911" w:rsidRPr="00814911" w:rsidRDefault="00814911" w:rsidP="00814911">
      <w:r w:rsidRPr="00814911">
        <w:rPr>
          <w:rtl/>
        </w:rPr>
        <w:t xml:space="preserve">בפרויקט נממש את מסד הנתונים באמצעות </w:t>
      </w:r>
      <w:r w:rsidRPr="00814911">
        <w:t>PostgreSQL</w:t>
      </w:r>
      <w:r w:rsidRPr="00814911">
        <w:rPr>
          <w:rtl/>
        </w:rPr>
        <w:t xml:space="preserve"> (עם הרחבת </w:t>
      </w:r>
      <w:proofErr w:type="spellStart"/>
      <w:r w:rsidRPr="00814911">
        <w:t>TimescaleDB</w:t>
      </w:r>
      <w:proofErr w:type="spellEnd"/>
      <w:r w:rsidRPr="00814911">
        <w:rPr>
          <w:rtl/>
        </w:rPr>
        <w:t xml:space="preserve"> לטבלאות סדרתיות-בזמן כמו </w:t>
      </w:r>
      <w:proofErr w:type="spellStart"/>
      <w:r w:rsidRPr="00814911">
        <w:t>ProductionSample</w:t>
      </w:r>
      <w:proofErr w:type="spellEnd"/>
      <w:r w:rsidRPr="00814911">
        <w:rPr>
          <w:rtl/>
        </w:rPr>
        <w:t xml:space="preserve"> ו-</w:t>
      </w:r>
      <w:proofErr w:type="spellStart"/>
      <w:r w:rsidRPr="00814911">
        <w:t>AnomalyEvent</w:t>
      </w:r>
      <w:proofErr w:type="spellEnd"/>
      <w:r w:rsidRPr="00814911">
        <w:rPr>
          <w:rtl/>
        </w:rPr>
        <w:t>, כדי לתמוך ביעילות בשאילתות חלון-נגלל על נפח דגימות גבוה מהייצור).</w:t>
      </w:r>
    </w:p>
    <w:p w14:paraId="6C572D8A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ModelVersion</w:t>
      </w:r>
      <w:proofErr w:type="spellEnd"/>
      <w:r w:rsidRPr="00814911">
        <w:rPr>
          <w:rtl/>
        </w:rPr>
        <w:t xml:space="preserve"> — כל גרסת מודל שעברה או עוברת בדיקה: </w:t>
      </w:r>
    </w:p>
    <w:p w14:paraId="677AF726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73685BE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model_name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(120), לא ריק (למשל "</w:t>
      </w:r>
      <w:r w:rsidRPr="00814911">
        <w:t>support-agent-v4</w:t>
      </w:r>
      <w:r w:rsidRPr="00814911">
        <w:rPr>
          <w:rtl/>
        </w:rPr>
        <w:t>").</w:t>
      </w:r>
    </w:p>
    <w:p w14:paraId="059B54E3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version_tag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 xml:space="preserve">(50), לא ריק (סמנטי, כמו "4.2.1" או </w:t>
      </w:r>
      <w:r w:rsidRPr="00814911">
        <w:t>hash</w:t>
      </w:r>
      <w:r w:rsidRPr="00814911">
        <w:rPr>
          <w:rtl/>
        </w:rPr>
        <w:t xml:space="preserve"> של </w:t>
      </w:r>
      <w:r w:rsidRPr="00814911">
        <w:t>commit</w:t>
      </w:r>
      <w:r w:rsidRPr="00814911">
        <w:rPr>
          <w:rtl/>
        </w:rPr>
        <w:t>).</w:t>
      </w:r>
    </w:p>
    <w:p w14:paraId="33144E86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submitted_by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(120), לא ריק — הצוות/הארגון שהגיש את הגרסה לבדיקה.</w:t>
      </w:r>
    </w:p>
    <w:p w14:paraId="2D153E27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submitted_at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22FE1EF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parent_model_id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ModelVersion.model_id</w:t>
      </w:r>
      <w:proofErr w:type="spellEnd"/>
      <w:r w:rsidRPr="00814911">
        <w:rPr>
          <w:rtl/>
        </w:rPr>
        <w:t>, יכול להיות ריק (</w:t>
      </w:r>
      <w:r w:rsidRPr="00814911">
        <w:t>NULL</w:t>
      </w:r>
      <w:r w:rsidRPr="00814911">
        <w:rPr>
          <w:rtl/>
        </w:rPr>
        <w:t xml:space="preserve"> עבור גרסה ראשונה; מצביע לגרסה הקודמת עבור בדיקת רגרסיה).</w:t>
      </w:r>
    </w:p>
    <w:p w14:paraId="09F76199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status</w:t>
      </w:r>
      <w:r w:rsidRPr="00814911">
        <w:rPr>
          <w:rtl/>
        </w:rPr>
        <w:t xml:space="preserve"> מסוג </w:t>
      </w:r>
      <w:r w:rsidRPr="00814911">
        <w:t>ENUM('PENDING','TESTING','PASSED','FAILED','DEPRECATED')</w:t>
      </w:r>
      <w:r w:rsidRPr="00814911">
        <w:rPr>
          <w:rtl/>
        </w:rPr>
        <w:t>, ברירת מחדל '</w:t>
      </w:r>
      <w:r w:rsidRPr="00814911">
        <w:t>PENDING</w:t>
      </w:r>
      <w:r w:rsidRPr="00814911">
        <w:rPr>
          <w:rtl/>
        </w:rPr>
        <w:t>'.</w:t>
      </w:r>
    </w:p>
    <w:p w14:paraId="7267D8F6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PromptRecord</w:t>
      </w:r>
      <w:proofErr w:type="spellEnd"/>
      <w:r w:rsidRPr="00814911">
        <w:rPr>
          <w:rtl/>
        </w:rPr>
        <w:t xml:space="preserve"> — </w:t>
      </w:r>
      <w:proofErr w:type="spellStart"/>
      <w:r w:rsidRPr="00814911">
        <w:rPr>
          <w:rtl/>
        </w:rPr>
        <w:t>פרומפטים</w:t>
      </w:r>
      <w:proofErr w:type="spellEnd"/>
      <w:r w:rsidRPr="00814911">
        <w:rPr>
          <w:rtl/>
        </w:rPr>
        <w:t xml:space="preserve"> בסוויטת הבדיקה הקבועה ("</w:t>
      </w:r>
      <w:r w:rsidRPr="00814911">
        <w:t>Golden Set</w:t>
      </w:r>
      <w:r w:rsidRPr="00814911">
        <w:rPr>
          <w:rtl/>
        </w:rPr>
        <w:t xml:space="preserve">") </w:t>
      </w:r>
      <w:proofErr w:type="spellStart"/>
      <w:r w:rsidRPr="00814911">
        <w:rPr>
          <w:rtl/>
        </w:rPr>
        <w:t>ופרומפטים</w:t>
      </w:r>
      <w:proofErr w:type="spellEnd"/>
      <w:r w:rsidRPr="00814911">
        <w:rPr>
          <w:rtl/>
        </w:rPr>
        <w:t xml:space="preserve"> חד-פעמיים שנוצרו דינמית: </w:t>
      </w:r>
    </w:p>
    <w:p w14:paraId="14FB3FEB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prompt_id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05CFD93D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prompt_text</w:t>
      </w:r>
      <w:proofErr w:type="spellEnd"/>
      <w:r w:rsidRPr="00814911">
        <w:rPr>
          <w:rtl/>
        </w:rPr>
        <w:t xml:space="preserve"> מסוג </w:t>
      </w:r>
      <w:r w:rsidRPr="00814911">
        <w:t>TEXT</w:t>
      </w:r>
      <w:r w:rsidRPr="00814911">
        <w:rPr>
          <w:rtl/>
        </w:rPr>
        <w:t>, לא ריק.</w:t>
      </w:r>
    </w:p>
    <w:p w14:paraId="11CDBBD9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category</w:t>
      </w:r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(80), לא ריק (למשל "</w:t>
      </w:r>
      <w:r w:rsidRPr="00814911">
        <w:t>jailbreak", "bias", "misinformation", "self-harm</w:t>
      </w:r>
      <w:r w:rsidRPr="00814911">
        <w:rPr>
          <w:rtl/>
        </w:rPr>
        <w:t>").</w:t>
      </w:r>
    </w:p>
    <w:p w14:paraId="1CAC40A3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source</w:t>
      </w:r>
      <w:r w:rsidRPr="00814911">
        <w:rPr>
          <w:rtl/>
        </w:rPr>
        <w:t xml:space="preserve"> מסוג </w:t>
      </w:r>
      <w:r w:rsidRPr="00814911">
        <w:t>ENUM('GOLDEN_SET','ADVERSARIAL_GENERATED','PRODUCTION_SAMPLED')</w:t>
      </w:r>
      <w:r w:rsidRPr="00814911">
        <w:rPr>
          <w:rtl/>
        </w:rPr>
        <w:t>, לא ריק.</w:t>
      </w:r>
    </w:p>
    <w:p w14:paraId="173867A9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created_at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69ED8BF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origin_attempt_id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AdversarialAttempt.attempt_id</w:t>
      </w:r>
      <w:proofErr w:type="spellEnd"/>
      <w:r w:rsidRPr="00814911">
        <w:rPr>
          <w:rtl/>
        </w:rPr>
        <w:t xml:space="preserve">, יכול להיות ריק — רלוונטי רק כאשר </w:t>
      </w:r>
      <w:r w:rsidRPr="00814911">
        <w:t>source = 'ADVERSARIAL_GENERATED</w:t>
      </w:r>
      <w:r w:rsidRPr="00814911">
        <w:rPr>
          <w:rtl/>
        </w:rPr>
        <w:t>'.</w:t>
      </w:r>
    </w:p>
    <w:p w14:paraId="591E9CAD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DifferentialTestResult</w:t>
      </w:r>
      <w:proofErr w:type="spellEnd"/>
      <w:r w:rsidRPr="00814911">
        <w:rPr>
          <w:rtl/>
        </w:rPr>
        <w:t xml:space="preserve"> — תוצאת הרצה כפולה (</w:t>
      </w:r>
      <w:r w:rsidRPr="00814911">
        <w:t>Mode A</w:t>
      </w:r>
      <w:r w:rsidRPr="00814911">
        <w:rPr>
          <w:rtl/>
        </w:rPr>
        <w:t xml:space="preserve"> גלוי מול </w:t>
      </w:r>
      <w:r w:rsidRPr="00814911">
        <w:t>Mode B</w:t>
      </w:r>
      <w:r w:rsidRPr="00814911">
        <w:rPr>
          <w:rtl/>
        </w:rPr>
        <w:t xml:space="preserve"> מוסווה) של </w:t>
      </w:r>
      <w:proofErr w:type="spellStart"/>
      <w:r w:rsidRPr="00814911">
        <w:rPr>
          <w:rtl/>
        </w:rPr>
        <w:t>פרומפט</w:t>
      </w:r>
      <w:proofErr w:type="spellEnd"/>
      <w:r w:rsidRPr="00814911">
        <w:rPr>
          <w:rtl/>
        </w:rPr>
        <w:t xml:space="preserve"> בודד על גרסת מודל בודדת: </w:t>
      </w:r>
    </w:p>
    <w:p w14:paraId="066D89EB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result_id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3350B385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ModelVersion.model_id</w:t>
      </w:r>
      <w:proofErr w:type="spellEnd"/>
      <w:r w:rsidRPr="00814911">
        <w:rPr>
          <w:rtl/>
        </w:rPr>
        <w:t>, לא ריק.</w:t>
      </w:r>
    </w:p>
    <w:p w14:paraId="3A03C32B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lastRenderedPageBreak/>
        <w:t xml:space="preserve">שדה </w:t>
      </w:r>
      <w:proofErr w:type="spellStart"/>
      <w:r w:rsidRPr="00814911">
        <w:t>prompt_id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PromptRecord.prompt_id</w:t>
      </w:r>
      <w:proofErr w:type="spellEnd"/>
      <w:r w:rsidRPr="00814911">
        <w:rPr>
          <w:rtl/>
        </w:rPr>
        <w:t>, לא ריק.</w:t>
      </w:r>
    </w:p>
    <w:p w14:paraId="3D6317E5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mode_a_response</w:t>
      </w:r>
      <w:proofErr w:type="spellEnd"/>
      <w:r w:rsidRPr="00814911">
        <w:rPr>
          <w:rtl/>
        </w:rPr>
        <w:t xml:space="preserve"> מסוג </w:t>
      </w:r>
      <w:r w:rsidRPr="00814911">
        <w:t>TEXT</w:t>
      </w:r>
      <w:r w:rsidRPr="00814911">
        <w:rPr>
          <w:rtl/>
        </w:rPr>
        <w:t xml:space="preserve"> — תשובת המודל כשהוא יודע שהוא נבדק.</w:t>
      </w:r>
    </w:p>
    <w:p w14:paraId="1D988CC7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mode_b_response</w:t>
      </w:r>
      <w:proofErr w:type="spellEnd"/>
      <w:r w:rsidRPr="00814911">
        <w:rPr>
          <w:rtl/>
        </w:rPr>
        <w:t xml:space="preserve"> מסוג </w:t>
      </w:r>
      <w:r w:rsidRPr="00814911">
        <w:t>TEXT</w:t>
      </w:r>
      <w:r w:rsidRPr="00814911">
        <w:rPr>
          <w:rtl/>
        </w:rPr>
        <w:t xml:space="preserve"> — תשובת המודל בהסוואת-תעבורת-ייצור.</w:t>
      </w:r>
    </w:p>
    <w:p w14:paraId="005D66F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semantic_divergence_score</w:t>
      </w:r>
      <w:proofErr w:type="spellEnd"/>
      <w:r w:rsidRPr="00814911">
        <w:rPr>
          <w:rtl/>
        </w:rPr>
        <w:t xml:space="preserve"> מסוג </w:t>
      </w:r>
      <w:r w:rsidRPr="00814911">
        <w:t>FLOAT</w:t>
      </w:r>
      <w:r w:rsidRPr="00814911">
        <w:rPr>
          <w:rtl/>
        </w:rPr>
        <w:t xml:space="preserve"> — מרחק </w:t>
      </w:r>
      <w:r w:rsidRPr="00814911">
        <w:t>embedding (Sentence-Transformers, cosine distance)</w:t>
      </w:r>
      <w:r w:rsidRPr="00814911">
        <w:rPr>
          <w:rtl/>
        </w:rPr>
        <w:t xml:space="preserve"> בין שתי התשובות.</w:t>
      </w:r>
    </w:p>
    <w:p w14:paraId="1A42EB5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flagged_as_gaming</w:t>
      </w:r>
      <w:proofErr w:type="spellEnd"/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, ברירת מחדל </w:t>
      </w:r>
      <w:r w:rsidRPr="00814911">
        <w:t>FALSE</w:t>
      </w:r>
      <w:r w:rsidRPr="00814911">
        <w:rPr>
          <w:rtl/>
        </w:rPr>
        <w:t xml:space="preserve"> — נדלק כאשר הסטייה חוצה סף.</w:t>
      </w:r>
    </w:p>
    <w:p w14:paraId="144A4C03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executed_at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0152B8CF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>אילוץ ייחודיות (</w:t>
      </w:r>
      <w:r w:rsidRPr="00814911">
        <w:t>UNIQUE</w:t>
      </w:r>
      <w:r w:rsidRPr="00814911">
        <w:rPr>
          <w:rtl/>
        </w:rPr>
        <w:t>) על הזוג (</w:t>
      </w:r>
      <w:proofErr w:type="spellStart"/>
      <w:r w:rsidRPr="00814911">
        <w:t>model_id</w:t>
      </w:r>
      <w:proofErr w:type="spellEnd"/>
      <w:r w:rsidRPr="00814911">
        <w:rPr>
          <w:rtl/>
        </w:rPr>
        <w:t xml:space="preserve">, </w:t>
      </w:r>
      <w:proofErr w:type="spellStart"/>
      <w:r w:rsidRPr="00814911">
        <w:t>prompt_id</w:t>
      </w:r>
      <w:proofErr w:type="spellEnd"/>
      <w:r w:rsidRPr="00814911">
        <w:rPr>
          <w:rtl/>
        </w:rPr>
        <w:t>) — כל צירוף מודל-</w:t>
      </w:r>
      <w:proofErr w:type="spellStart"/>
      <w:r w:rsidRPr="00814911">
        <w:rPr>
          <w:rtl/>
        </w:rPr>
        <w:t>פרומפט</w:t>
      </w:r>
      <w:proofErr w:type="spellEnd"/>
      <w:r w:rsidRPr="00814911">
        <w:rPr>
          <w:rtl/>
        </w:rPr>
        <w:t xml:space="preserve"> נבדק פעם אחת לכל ריצת בדיקה (ורסיה נוספת של הבדיקה יוצרת שורה חדשה עם </w:t>
      </w:r>
      <w:proofErr w:type="spellStart"/>
      <w:r w:rsidRPr="00814911">
        <w:t>executed_at</w:t>
      </w:r>
      <w:proofErr w:type="spellEnd"/>
      <w:r w:rsidRPr="00814911">
        <w:rPr>
          <w:rtl/>
        </w:rPr>
        <w:t xml:space="preserve"> שונה).</w:t>
      </w:r>
    </w:p>
    <w:p w14:paraId="5D889F31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JudgmentRecord</w:t>
      </w:r>
      <w:proofErr w:type="spellEnd"/>
      <w:r w:rsidRPr="00814911">
        <w:rPr>
          <w:rtl/>
        </w:rPr>
        <w:t xml:space="preserve"> — שיפוט של שופט (</w:t>
      </w:r>
      <w:r w:rsidRPr="00814911">
        <w:t>LLM-judge</w:t>
      </w:r>
      <w:r w:rsidRPr="00814911">
        <w:rPr>
          <w:rtl/>
        </w:rPr>
        <w:t xml:space="preserve"> או אדם) על תשובה בודדת מתוך </w:t>
      </w:r>
      <w:proofErr w:type="spellStart"/>
      <w:r w:rsidRPr="00814911">
        <w:t>DifferentialTestResult</w:t>
      </w:r>
      <w:proofErr w:type="spellEnd"/>
      <w:r w:rsidRPr="00814911">
        <w:rPr>
          <w:rtl/>
        </w:rPr>
        <w:t xml:space="preserve">: </w:t>
      </w:r>
    </w:p>
    <w:p w14:paraId="5D4FFD76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judgment_id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60BB8D8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result_id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DifferentialTestResult.result_id</w:t>
      </w:r>
      <w:proofErr w:type="spellEnd"/>
      <w:r w:rsidRPr="00814911">
        <w:rPr>
          <w:rtl/>
        </w:rPr>
        <w:t>, לא ריק.</w:t>
      </w:r>
    </w:p>
    <w:p w14:paraId="16306E73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judge_identifier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(80), לא ריק (למשל "</w:t>
      </w:r>
      <w:r w:rsidRPr="00814911">
        <w:t>gpt-4-judge", "</w:t>
      </w:r>
      <w:proofErr w:type="spellStart"/>
      <w:r w:rsidRPr="00814911">
        <w:t>claude</w:t>
      </w:r>
      <w:proofErr w:type="spellEnd"/>
      <w:r w:rsidRPr="00814911">
        <w:t>-judge", "human-reviewer-042</w:t>
      </w:r>
      <w:r w:rsidRPr="00814911">
        <w:rPr>
          <w:rtl/>
        </w:rPr>
        <w:t>").</w:t>
      </w:r>
    </w:p>
    <w:p w14:paraId="5B09EA6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judge_type</w:t>
      </w:r>
      <w:proofErr w:type="spellEnd"/>
      <w:r w:rsidRPr="00814911">
        <w:rPr>
          <w:rtl/>
        </w:rPr>
        <w:t xml:space="preserve"> מסוג </w:t>
      </w:r>
      <w:r w:rsidRPr="00814911">
        <w:t>ENUM('LLM','HUMAN')</w:t>
      </w:r>
      <w:r w:rsidRPr="00814911">
        <w:rPr>
          <w:rtl/>
        </w:rPr>
        <w:t>, לא ריק.</w:t>
      </w:r>
    </w:p>
    <w:p w14:paraId="2673175D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score</w:t>
      </w:r>
      <w:r w:rsidRPr="00814911">
        <w:rPr>
          <w:rtl/>
        </w:rPr>
        <w:t xml:space="preserve"> מסוג </w:t>
      </w:r>
      <w:r w:rsidRPr="00814911">
        <w:t>FLOAT</w:t>
      </w:r>
      <w:r w:rsidRPr="00814911">
        <w:rPr>
          <w:rtl/>
        </w:rPr>
        <w:t>, לא ריק (0–1, ציון חומרה).</w:t>
      </w:r>
    </w:p>
    <w:p w14:paraId="2854145E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rationale</w:t>
      </w:r>
      <w:r w:rsidRPr="00814911">
        <w:rPr>
          <w:rtl/>
        </w:rPr>
        <w:t xml:space="preserve"> מסוג </w:t>
      </w:r>
      <w:r w:rsidRPr="00814911">
        <w:t>TEXT</w:t>
      </w:r>
      <w:r w:rsidRPr="00814911">
        <w:rPr>
          <w:rtl/>
        </w:rPr>
        <w:t xml:space="preserve"> — הנמקת השופט (חשוב לביקורת).</w:t>
      </w:r>
    </w:p>
    <w:p w14:paraId="3C9E1BD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created_at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189FAC3A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RiskAssessment</w:t>
      </w:r>
      <w:proofErr w:type="spellEnd"/>
      <w:r w:rsidRPr="00814911">
        <w:rPr>
          <w:rtl/>
        </w:rPr>
        <w:t xml:space="preserve"> — ציון הסיכון המצרפי הסופי של גרסת מודל, לאחר צבירת כל ה-</w:t>
      </w:r>
      <w:proofErr w:type="spellStart"/>
      <w:r w:rsidRPr="00814911">
        <w:t>JudgmentRecord</w:t>
      </w:r>
      <w:proofErr w:type="spellEnd"/>
      <w:r w:rsidRPr="00814911">
        <w:rPr>
          <w:rtl/>
        </w:rPr>
        <w:t xml:space="preserve"> הרלוונטיים: </w:t>
      </w:r>
    </w:p>
    <w:p w14:paraId="409EF6BA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assessment_id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2D6C064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ModelVersion.model_id</w:t>
      </w:r>
      <w:proofErr w:type="spellEnd"/>
      <w:r w:rsidRPr="00814911">
        <w:rPr>
          <w:rtl/>
        </w:rPr>
        <w:t>, לא ריק.</w:t>
      </w:r>
    </w:p>
    <w:p w14:paraId="2438A66F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aggregate_score</w:t>
      </w:r>
      <w:proofErr w:type="spellEnd"/>
      <w:r w:rsidRPr="00814911">
        <w:rPr>
          <w:rtl/>
        </w:rPr>
        <w:t xml:space="preserve"> מסוג </w:t>
      </w:r>
      <w:r w:rsidRPr="00814911">
        <w:t>FLOAT</w:t>
      </w:r>
      <w:r w:rsidRPr="00814911">
        <w:rPr>
          <w:rtl/>
        </w:rPr>
        <w:t>, לא ריק.</w:t>
      </w:r>
    </w:p>
    <w:p w14:paraId="2C55BA5B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inter_rater_agreement</w:t>
      </w:r>
      <w:proofErr w:type="spellEnd"/>
      <w:r w:rsidRPr="00814911">
        <w:rPr>
          <w:rtl/>
        </w:rPr>
        <w:t xml:space="preserve"> מסוג </w:t>
      </w:r>
      <w:r w:rsidRPr="00814911">
        <w:t>FLOAT</w:t>
      </w:r>
      <w:r w:rsidRPr="00814911">
        <w:rPr>
          <w:rtl/>
        </w:rPr>
        <w:t xml:space="preserve"> — ערך </w:t>
      </w:r>
      <w:r w:rsidRPr="00814911">
        <w:t xml:space="preserve">Cohen's Kappa / </w:t>
      </w:r>
      <w:proofErr w:type="spellStart"/>
      <w:r w:rsidRPr="00814911">
        <w:t>Krippendorff's</w:t>
      </w:r>
      <w:proofErr w:type="spellEnd"/>
      <w:r w:rsidRPr="00814911">
        <w:t xml:space="preserve"> Alpha</w:t>
      </w:r>
      <w:r w:rsidRPr="00814911">
        <w:rPr>
          <w:rtl/>
        </w:rPr>
        <w:t xml:space="preserve"> בין השופטים.</w:t>
      </w:r>
    </w:p>
    <w:p w14:paraId="6FDAFA37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judges_disagreed</w:t>
      </w:r>
      <w:proofErr w:type="spellEnd"/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, ברירת מחדל </w:t>
      </w:r>
      <w:r w:rsidRPr="00814911">
        <w:t>FALSE</w:t>
      </w:r>
      <w:r w:rsidRPr="00814911">
        <w:rPr>
          <w:rtl/>
        </w:rPr>
        <w:t xml:space="preserve"> — נדלק כאשר ההסכמה נמוכה מסף ונדרשת ביקורת אנוש.</w:t>
      </w:r>
    </w:p>
    <w:p w14:paraId="3EBE02E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hard_threshold_breached</w:t>
      </w:r>
      <w:proofErr w:type="spellEnd"/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, ברירת מחדל </w:t>
      </w:r>
      <w:r w:rsidRPr="00814911">
        <w:t>FALSE</w:t>
      </w:r>
      <w:r w:rsidRPr="00814911">
        <w:rPr>
          <w:rtl/>
        </w:rPr>
        <w:t>.</w:t>
      </w:r>
    </w:p>
    <w:p w14:paraId="1A82E3CA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final_verdict</w:t>
      </w:r>
      <w:proofErr w:type="spellEnd"/>
      <w:r w:rsidRPr="00814911">
        <w:rPr>
          <w:rtl/>
        </w:rPr>
        <w:t xml:space="preserve"> מסוג </w:t>
      </w:r>
      <w:r w:rsidRPr="00814911">
        <w:t>ENUM('PASS','FAIL','PENDING_HUMAN_REVIEW')</w:t>
      </w:r>
      <w:r w:rsidRPr="00814911">
        <w:rPr>
          <w:rtl/>
        </w:rPr>
        <w:t>, לא ריק.</w:t>
      </w:r>
    </w:p>
    <w:p w14:paraId="2A697DDF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assessed_at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2C0EA469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lastRenderedPageBreak/>
        <w:t xml:space="preserve">טבלת </w:t>
      </w:r>
      <w:proofErr w:type="spellStart"/>
      <w:r w:rsidRPr="00814911">
        <w:rPr>
          <w:b/>
          <w:bCs/>
        </w:rPr>
        <w:t>AdversarialAttempt</w:t>
      </w:r>
      <w:proofErr w:type="spellEnd"/>
      <w:r w:rsidRPr="00814911">
        <w:rPr>
          <w:rtl/>
        </w:rPr>
        <w:t xml:space="preserve"> — ניסיון יצירת </w:t>
      </w:r>
      <w:proofErr w:type="spellStart"/>
      <w:r w:rsidRPr="00814911">
        <w:rPr>
          <w:rtl/>
        </w:rPr>
        <w:t>פרומפט</w:t>
      </w:r>
      <w:proofErr w:type="spellEnd"/>
      <w:r w:rsidRPr="00814911">
        <w:rPr>
          <w:rtl/>
        </w:rPr>
        <w:t xml:space="preserve"> יריב (</w:t>
      </w:r>
      <w:r w:rsidRPr="00814911">
        <w:t xml:space="preserve">GCG / </w:t>
      </w:r>
      <w:proofErr w:type="spellStart"/>
      <w:r w:rsidRPr="00814911">
        <w:t>AutoDAN</w:t>
      </w:r>
      <w:proofErr w:type="spellEnd"/>
      <w:r w:rsidRPr="00814911">
        <w:t xml:space="preserve"> / PAIR</w:t>
      </w:r>
      <w:r w:rsidRPr="00814911">
        <w:rPr>
          <w:rtl/>
        </w:rPr>
        <w:t xml:space="preserve">) כנגד גרסת מודל: </w:t>
      </w:r>
    </w:p>
    <w:p w14:paraId="48C62629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attempt_id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74B2E0D0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ModelVersion.model_id</w:t>
      </w:r>
      <w:proofErr w:type="spellEnd"/>
      <w:r w:rsidRPr="00814911">
        <w:rPr>
          <w:rtl/>
        </w:rPr>
        <w:t>, לא ריק.</w:t>
      </w:r>
    </w:p>
    <w:p w14:paraId="0D677750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technique</w:t>
      </w:r>
      <w:r w:rsidRPr="00814911">
        <w:rPr>
          <w:rtl/>
        </w:rPr>
        <w:t xml:space="preserve"> מסוג </w:t>
      </w:r>
      <w:r w:rsidRPr="00814911">
        <w:t>ENUM('GCG','AUTODAN','PAIR')</w:t>
      </w:r>
      <w:r w:rsidRPr="00814911">
        <w:rPr>
          <w:rtl/>
        </w:rPr>
        <w:t>, לא ריק.</w:t>
      </w:r>
    </w:p>
    <w:p w14:paraId="5558F354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generations_count</w:t>
      </w:r>
      <w:proofErr w:type="spellEnd"/>
      <w:r w:rsidRPr="00814911">
        <w:rPr>
          <w:rtl/>
        </w:rPr>
        <w:t xml:space="preserve"> מסוג </w:t>
      </w:r>
      <w:r w:rsidRPr="00814911">
        <w:t>INTEGER</w:t>
      </w:r>
      <w:r w:rsidRPr="00814911">
        <w:rPr>
          <w:rtl/>
        </w:rPr>
        <w:t xml:space="preserve"> — מספר </w:t>
      </w:r>
      <w:proofErr w:type="spellStart"/>
      <w:r w:rsidRPr="00814911">
        <w:rPr>
          <w:rtl/>
        </w:rPr>
        <w:t>האיטרציות</w:t>
      </w:r>
      <w:proofErr w:type="spellEnd"/>
      <w:r w:rsidRPr="00814911">
        <w:rPr>
          <w:rtl/>
        </w:rPr>
        <w:t>/דורות שנדרשו (רלוונטי במיוחד ל-</w:t>
      </w:r>
      <w:proofErr w:type="spellStart"/>
      <w:r w:rsidRPr="00814911">
        <w:t>AutoDAN</w:t>
      </w:r>
      <w:proofErr w:type="spellEnd"/>
      <w:r w:rsidRPr="00814911">
        <w:rPr>
          <w:rtl/>
        </w:rPr>
        <w:t>, אלגוריתם גנטי).</w:t>
      </w:r>
    </w:p>
    <w:p w14:paraId="507BD15B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success</w:t>
      </w:r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 — האם הניסיון עקף את ההגנות.</w:t>
      </w:r>
    </w:p>
    <w:p w14:paraId="391B62DB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resulting_prompt_id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PromptRecord.prompt_id</w:t>
      </w:r>
      <w:proofErr w:type="spellEnd"/>
      <w:r w:rsidRPr="00814911">
        <w:rPr>
          <w:rtl/>
        </w:rPr>
        <w:t>, יכול להיות ריק.</w:t>
      </w:r>
    </w:p>
    <w:p w14:paraId="6AAC3A62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sandbox_session_id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SandboxSession.session_id</w:t>
      </w:r>
      <w:proofErr w:type="spellEnd"/>
      <w:r w:rsidRPr="00814911">
        <w:rPr>
          <w:rtl/>
        </w:rPr>
        <w:t>, לא ריק.</w:t>
      </w:r>
    </w:p>
    <w:p w14:paraId="6C489EBC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SandboxSession</w:t>
      </w:r>
      <w:proofErr w:type="spellEnd"/>
      <w:r w:rsidRPr="00814911">
        <w:rPr>
          <w:rtl/>
        </w:rPr>
        <w:t xml:space="preserve"> — הרצה מבודדת (</w:t>
      </w:r>
      <w:r w:rsidRPr="00814911">
        <w:t xml:space="preserve">Firecracker </w:t>
      </w:r>
      <w:proofErr w:type="spellStart"/>
      <w:r w:rsidRPr="00814911">
        <w:t>microVM</w:t>
      </w:r>
      <w:proofErr w:type="spellEnd"/>
      <w:r w:rsidRPr="00814911">
        <w:t xml:space="preserve"> / </w:t>
      </w:r>
      <w:proofErr w:type="spellStart"/>
      <w:r w:rsidRPr="00814911">
        <w:t>gVisor</w:t>
      </w:r>
      <w:proofErr w:type="spellEnd"/>
      <w:r w:rsidRPr="00814911">
        <w:rPr>
          <w:rtl/>
        </w:rPr>
        <w:t xml:space="preserve">) שבה בוצע ניסיון יריב: </w:t>
      </w:r>
    </w:p>
    <w:p w14:paraId="38FE8A08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session_id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180238F0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isolation_backend</w:t>
      </w:r>
      <w:proofErr w:type="spellEnd"/>
      <w:r w:rsidRPr="00814911">
        <w:rPr>
          <w:rtl/>
        </w:rPr>
        <w:t xml:space="preserve"> מסוג </w:t>
      </w:r>
      <w:r w:rsidRPr="00814911">
        <w:t>ENUM('FIRECRACKER','GVISOR')</w:t>
      </w:r>
      <w:r w:rsidRPr="00814911">
        <w:rPr>
          <w:rtl/>
        </w:rPr>
        <w:t>, לא ריק.</w:t>
      </w:r>
    </w:p>
    <w:p w14:paraId="284F1579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started_at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לא ריק.</w:t>
      </w:r>
    </w:p>
    <w:p w14:paraId="7CF784F7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terminated_at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יכול להיות ריק (עד סיום ריצה).</w:t>
      </w:r>
    </w:p>
    <w:p w14:paraId="3EB4F8E8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resource_limit_cpu</w:t>
      </w:r>
      <w:proofErr w:type="spellEnd"/>
      <w:r w:rsidRPr="00814911">
        <w:rPr>
          <w:rtl/>
        </w:rPr>
        <w:t xml:space="preserve"> מסוג </w:t>
      </w:r>
      <w:r w:rsidRPr="00814911">
        <w:t>FLOAT</w:t>
      </w:r>
      <w:r w:rsidRPr="00814911">
        <w:rPr>
          <w:rtl/>
        </w:rPr>
        <w:t xml:space="preserve"> — מגבלת ליבות שהוקצתה.</w:t>
      </w:r>
    </w:p>
    <w:p w14:paraId="3FBDBBD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resource_limit_memory_mb</w:t>
      </w:r>
      <w:proofErr w:type="spellEnd"/>
      <w:r w:rsidRPr="00814911">
        <w:rPr>
          <w:rtl/>
        </w:rPr>
        <w:t xml:space="preserve"> מסוג </w:t>
      </w:r>
      <w:r w:rsidRPr="00814911">
        <w:t>INTEGER</w:t>
      </w:r>
      <w:r w:rsidRPr="00814911">
        <w:rPr>
          <w:rtl/>
        </w:rPr>
        <w:t xml:space="preserve"> — מגבלת זיכרון שהוקצתה.</w:t>
      </w:r>
    </w:p>
    <w:p w14:paraId="6CDB0B1A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network_isolated</w:t>
      </w:r>
      <w:proofErr w:type="spellEnd"/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, ברירת מחדל </w:t>
      </w:r>
      <w:r w:rsidRPr="00814911">
        <w:t>TRUE</w:t>
      </w:r>
      <w:r w:rsidRPr="00814911">
        <w:rPr>
          <w:rtl/>
        </w:rPr>
        <w:t>.</w:t>
      </w:r>
    </w:p>
    <w:p w14:paraId="2A45DDE8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ComplianceReport</w:t>
      </w:r>
      <w:proofErr w:type="spellEnd"/>
      <w:r w:rsidRPr="00814911">
        <w:rPr>
          <w:rtl/>
        </w:rPr>
        <w:t xml:space="preserve"> — דוח תאימות חתום דיגיטלית, המופק לאחר </w:t>
      </w:r>
      <w:proofErr w:type="spellStart"/>
      <w:r w:rsidRPr="00814911">
        <w:t>RiskAssessment</w:t>
      </w:r>
      <w:proofErr w:type="spellEnd"/>
      <w:r w:rsidRPr="00814911">
        <w:rPr>
          <w:rtl/>
        </w:rPr>
        <w:t xml:space="preserve"> חיובי: </w:t>
      </w:r>
    </w:p>
    <w:p w14:paraId="555ED1B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report_id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319F46E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assessment_id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RiskAssessment.assessment_id</w:t>
      </w:r>
      <w:proofErr w:type="spellEnd"/>
      <w:r w:rsidRPr="00814911">
        <w:rPr>
          <w:rtl/>
        </w:rPr>
        <w:t>, לא ריק.</w:t>
      </w:r>
    </w:p>
    <w:p w14:paraId="46709A7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pdf_storage_path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(255) — נתיב ל-</w:t>
      </w:r>
      <w:r w:rsidRPr="00814911">
        <w:t>PDF</w:t>
      </w:r>
      <w:r w:rsidRPr="00814911">
        <w:rPr>
          <w:rtl/>
        </w:rPr>
        <w:t xml:space="preserve"> שהופק (</w:t>
      </w:r>
      <w:proofErr w:type="spellStart"/>
      <w:r w:rsidRPr="00814911">
        <w:t>WeasyPrint</w:t>
      </w:r>
      <w:proofErr w:type="spellEnd"/>
      <w:r w:rsidRPr="00814911">
        <w:rPr>
          <w:rtl/>
        </w:rPr>
        <w:t>).</w:t>
      </w:r>
    </w:p>
    <w:p w14:paraId="68E35D36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signature</w:t>
      </w:r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 — חתימת </w:t>
      </w:r>
      <w:r w:rsidRPr="00814911">
        <w:t>Ed25519</w:t>
      </w:r>
      <w:r w:rsidRPr="00814911">
        <w:rPr>
          <w:rtl/>
        </w:rPr>
        <w:t xml:space="preserve"> על גיבוב תוכן הדוח.</w:t>
      </w:r>
    </w:p>
    <w:p w14:paraId="757BDC79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signing_key_id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(120) — מזהה המפתח ב-</w:t>
      </w:r>
      <w:proofErr w:type="spellStart"/>
      <w:r w:rsidRPr="00814911">
        <w:t>HashiCorp</w:t>
      </w:r>
      <w:proofErr w:type="spellEnd"/>
      <w:r w:rsidRPr="00814911">
        <w:t xml:space="preserve"> Vault / Cloud KMS</w:t>
      </w:r>
      <w:r w:rsidRPr="00814911">
        <w:rPr>
          <w:rtl/>
        </w:rPr>
        <w:t xml:space="preserve"> ששימש לחתימה.</w:t>
      </w:r>
    </w:p>
    <w:p w14:paraId="2BC5F177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issued_at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63CD1E19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ProductionSample</w:t>
      </w:r>
      <w:proofErr w:type="spellEnd"/>
      <w:r w:rsidRPr="00814911">
        <w:rPr>
          <w:rtl/>
        </w:rPr>
        <w:t xml:space="preserve"> — דגימת תעבורת ייצור אמיתית שנדגמה לניטור רציף אחרי פריסה (טבלת </w:t>
      </w:r>
      <w:proofErr w:type="spellStart"/>
      <w:r w:rsidRPr="00814911">
        <w:t>Hypertable</w:t>
      </w:r>
      <w:proofErr w:type="spellEnd"/>
      <w:r w:rsidRPr="00814911">
        <w:rPr>
          <w:rtl/>
        </w:rPr>
        <w:t xml:space="preserve"> ב-</w:t>
      </w:r>
      <w:proofErr w:type="spellStart"/>
      <w:r w:rsidRPr="00814911">
        <w:t>TimescaleDB</w:t>
      </w:r>
      <w:proofErr w:type="spellEnd"/>
      <w:r w:rsidRPr="00814911">
        <w:rPr>
          <w:rtl/>
        </w:rPr>
        <w:t xml:space="preserve">): </w:t>
      </w:r>
    </w:p>
    <w:p w14:paraId="4F0883F1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lastRenderedPageBreak/>
        <w:t xml:space="preserve">שדה </w:t>
      </w:r>
      <w:proofErr w:type="spellStart"/>
      <w:r w:rsidRPr="00814911">
        <w:t>sample_id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14BA8CBF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ModelVersion.model_id</w:t>
      </w:r>
      <w:proofErr w:type="spellEnd"/>
      <w:r w:rsidRPr="00814911">
        <w:rPr>
          <w:rtl/>
        </w:rPr>
        <w:t>, לא ריק.</w:t>
      </w:r>
    </w:p>
    <w:p w14:paraId="53B626D8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sampled_at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לא ריק — עמודת ה-</w:t>
      </w:r>
      <w:r w:rsidRPr="00814911">
        <w:t>partitioning</w:t>
      </w:r>
      <w:r w:rsidRPr="00814911">
        <w:rPr>
          <w:rtl/>
        </w:rPr>
        <w:t xml:space="preserve"> הזמנית.</w:t>
      </w:r>
    </w:p>
    <w:p w14:paraId="0DFD13CC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input_hash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 xml:space="preserve">(64) — גיבוב </w:t>
      </w:r>
      <w:r w:rsidRPr="00814911">
        <w:t>SHA-256</w:t>
      </w:r>
      <w:r w:rsidRPr="00814911">
        <w:rPr>
          <w:rtl/>
        </w:rPr>
        <w:t xml:space="preserve"> של הקלט (לא נשמר טקסט גולמי, לצנעת פרטיות).</w:t>
      </w:r>
    </w:p>
    <w:p w14:paraId="40ED3F18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output_embedding</w:t>
      </w:r>
      <w:proofErr w:type="spellEnd"/>
      <w:r w:rsidRPr="00814911">
        <w:rPr>
          <w:rtl/>
        </w:rPr>
        <w:t xml:space="preserve"> מסוג </w:t>
      </w:r>
      <w:r w:rsidRPr="00814911">
        <w:t>VECTOR(384) — embedding</w:t>
      </w:r>
      <w:r w:rsidRPr="00814911">
        <w:rPr>
          <w:rtl/>
        </w:rPr>
        <w:t xml:space="preserve"> של התשובה, לזיהוי </w:t>
      </w:r>
      <w:r w:rsidRPr="00814911">
        <w:t>Drift</w:t>
      </w:r>
      <w:r w:rsidRPr="00814911">
        <w:rPr>
          <w:rtl/>
        </w:rPr>
        <w:t>.</w:t>
      </w:r>
    </w:p>
    <w:p w14:paraId="689A4838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deviation_score</w:t>
      </w:r>
      <w:proofErr w:type="spellEnd"/>
      <w:r w:rsidRPr="00814911">
        <w:rPr>
          <w:rtl/>
        </w:rPr>
        <w:t xml:space="preserve"> מסוג </w:t>
      </w:r>
      <w:r w:rsidRPr="00814911">
        <w:t>FLOAT</w:t>
      </w:r>
      <w:r w:rsidRPr="00814911">
        <w:rPr>
          <w:rtl/>
        </w:rPr>
        <w:t xml:space="preserve"> — מרחק מבסיס ה-</w:t>
      </w:r>
      <w:r w:rsidRPr="00814911">
        <w:t>Baseline</w:t>
      </w:r>
      <w:r w:rsidRPr="00814911">
        <w:rPr>
          <w:rtl/>
        </w:rPr>
        <w:t>.</w:t>
      </w:r>
    </w:p>
    <w:p w14:paraId="01D177A5" w14:textId="77777777" w:rsidR="00814911" w:rsidRPr="00814911" w:rsidRDefault="00814911" w:rsidP="00814911">
      <w:pPr>
        <w:numPr>
          <w:ilvl w:val="0"/>
          <w:numId w:val="1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AnomalyEvent</w:t>
      </w:r>
      <w:proofErr w:type="spellEnd"/>
      <w:r w:rsidRPr="00814911">
        <w:rPr>
          <w:rtl/>
        </w:rPr>
        <w:t xml:space="preserve"> — חריגה שזוהתה בניטור הרציף (</w:t>
      </w:r>
      <w:r w:rsidRPr="00814911">
        <w:t>Z-score</w:t>
      </w:r>
      <w:r w:rsidRPr="00814911">
        <w:rPr>
          <w:rtl/>
        </w:rPr>
        <w:t xml:space="preserve"> מול </w:t>
      </w:r>
      <w:r w:rsidRPr="00814911">
        <w:t>Baseline</w:t>
      </w:r>
      <w:r w:rsidRPr="00814911">
        <w:rPr>
          <w:rtl/>
        </w:rPr>
        <w:t xml:space="preserve"> מתגלגל): </w:t>
      </w:r>
    </w:p>
    <w:p w14:paraId="5BE7AC9D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event_id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61D5DB4D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model_id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ModelVersion.model_id</w:t>
      </w:r>
      <w:proofErr w:type="spellEnd"/>
      <w:r w:rsidRPr="00814911">
        <w:rPr>
          <w:rtl/>
        </w:rPr>
        <w:t>, לא ריק.</w:t>
      </w:r>
    </w:p>
    <w:p w14:paraId="644B08C4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sample_id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ProductionSample.sample_id</w:t>
      </w:r>
      <w:proofErr w:type="spellEnd"/>
      <w:r w:rsidRPr="00814911">
        <w:rPr>
          <w:rtl/>
        </w:rPr>
        <w:t>, יכול להיות ריק (חריגה יכולה להתבסס על צבירה של כמה דגימות ולא דגימה בודדת).</w:t>
      </w:r>
    </w:p>
    <w:p w14:paraId="2D9C2158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z_score</w:t>
      </w:r>
      <w:proofErr w:type="spellEnd"/>
      <w:r w:rsidRPr="00814911">
        <w:rPr>
          <w:rtl/>
        </w:rPr>
        <w:t xml:space="preserve"> מסוג </w:t>
      </w:r>
      <w:r w:rsidRPr="00814911">
        <w:t>FLOAT</w:t>
      </w:r>
      <w:r w:rsidRPr="00814911">
        <w:rPr>
          <w:rtl/>
        </w:rPr>
        <w:t>, לא ריק.</w:t>
      </w:r>
    </w:p>
    <w:p w14:paraId="59B7F426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triggered_kill_switch</w:t>
      </w:r>
      <w:proofErr w:type="spellEnd"/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, ברירת מחדל </w:t>
      </w:r>
      <w:r w:rsidRPr="00814911">
        <w:t>FALSE</w:t>
      </w:r>
      <w:r w:rsidRPr="00814911">
        <w:rPr>
          <w:rtl/>
        </w:rPr>
        <w:t xml:space="preserve"> — האם החריגה הפעילה את פרויקט ה-</w:t>
      </w:r>
      <w:r w:rsidRPr="00814911">
        <w:t>Kill-Switch</w:t>
      </w:r>
      <w:r w:rsidRPr="00814911">
        <w:rPr>
          <w:rtl/>
        </w:rPr>
        <w:t xml:space="preserve"> (קישור בין הפרויקטים).</w:t>
      </w:r>
    </w:p>
    <w:p w14:paraId="011E4514" w14:textId="77777777" w:rsidR="00814911" w:rsidRPr="00814911" w:rsidRDefault="00814911" w:rsidP="00814911">
      <w:pPr>
        <w:numPr>
          <w:ilvl w:val="1"/>
          <w:numId w:val="1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detected_at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014CB9A1" w14:textId="77777777" w:rsidR="00814911" w:rsidRPr="00814911" w:rsidRDefault="00814911" w:rsidP="00814911">
      <w:pPr>
        <w:rPr>
          <w:rtl/>
        </w:rPr>
      </w:pPr>
      <w:r w:rsidRPr="00814911">
        <w:pict w14:anchorId="0E927808">
          <v:rect id="_x0000_i1038" style="width:0;height:1.5pt" o:hralign="center" o:hrstd="t" o:hr="t" fillcolor="#a0a0a0" stroked="f"/>
        </w:pict>
      </w:r>
    </w:p>
    <w:p w14:paraId="777A1327" w14:textId="77777777" w:rsidR="00814911" w:rsidRPr="00814911" w:rsidRDefault="00814911" w:rsidP="00814911">
      <w:pPr>
        <w:rPr>
          <w:b/>
          <w:bCs/>
        </w:rPr>
      </w:pPr>
      <w:r w:rsidRPr="00814911">
        <w:rPr>
          <w:b/>
          <w:bCs/>
        </w:rPr>
        <w:t xml:space="preserve">Coordinated Pause Escrow System — </w:t>
      </w:r>
      <w:r w:rsidRPr="00814911">
        <w:rPr>
          <w:b/>
          <w:bCs/>
          <w:rtl/>
        </w:rPr>
        <w:t>מבנה בסיס הנתונים</w:t>
      </w:r>
    </w:p>
    <w:p w14:paraId="213DB751" w14:textId="77777777" w:rsidR="00814911" w:rsidRPr="00814911" w:rsidRDefault="00814911" w:rsidP="00814911">
      <w:r w:rsidRPr="00814911">
        <w:rPr>
          <w:rtl/>
        </w:rPr>
        <w:t xml:space="preserve">בפרויקט נממש את מסד הנתונים באמצעות </w:t>
      </w:r>
      <w:r w:rsidRPr="00814911">
        <w:t>PostgreSQL</w:t>
      </w:r>
      <w:r w:rsidRPr="00814911">
        <w:rPr>
          <w:rtl/>
        </w:rPr>
        <w:t>, כאשר עץ ה-</w:t>
      </w:r>
      <w:r w:rsidRPr="00814911">
        <w:t>Merkle</w:t>
      </w:r>
      <w:r w:rsidRPr="00814911">
        <w:rPr>
          <w:rtl/>
        </w:rPr>
        <w:t xml:space="preserve"> הציבורי עצמו (</w:t>
      </w:r>
      <w:r w:rsidRPr="00814911">
        <w:t>Signed Tree Heads</w:t>
      </w:r>
      <w:r w:rsidRPr="00814911">
        <w:rPr>
          <w:rtl/>
        </w:rPr>
        <w:t xml:space="preserve">) משוכפל גם למאגר </w:t>
      </w:r>
      <w:r w:rsidRPr="00814911">
        <w:t>append-only</w:t>
      </w:r>
      <w:r w:rsidRPr="00814911">
        <w:rPr>
          <w:rtl/>
        </w:rPr>
        <w:t xml:space="preserve"> נפרד (לדוגמה, </w:t>
      </w:r>
      <w:r w:rsidRPr="00814911">
        <w:t>S3</w:t>
      </w:r>
      <w:r w:rsidRPr="00814911">
        <w:rPr>
          <w:rtl/>
        </w:rPr>
        <w:t xml:space="preserve"> עם </w:t>
      </w:r>
      <w:r w:rsidRPr="00814911">
        <w:t>Object Lock / git</w:t>
      </w:r>
      <w:r w:rsidRPr="00814911">
        <w:rPr>
          <w:rtl/>
        </w:rPr>
        <w:t>-מבוסס), כך שאפילו גישה ישירה למסד הנתונים הראשי לא יכולה לשכתב היסטוריה שכבר פורסמה.</w:t>
      </w:r>
    </w:p>
    <w:p w14:paraId="57AE5832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CommitmentWindow</w:t>
      </w:r>
      <w:proofErr w:type="spellEnd"/>
      <w:r w:rsidRPr="00814911">
        <w:rPr>
          <w:rtl/>
        </w:rPr>
        <w:t xml:space="preserve"> — חלון זמן צבירה בודד (מרוץ אחד לקראת השהיה אפשרית): </w:t>
      </w:r>
    </w:p>
    <w:p w14:paraId="567A51B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window_id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2D9E2510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purpose_tag_id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ApprovedPurposeTag.tag_id</w:t>
      </w:r>
      <w:proofErr w:type="spellEnd"/>
      <w:r w:rsidRPr="00814911">
        <w:rPr>
          <w:rtl/>
        </w:rPr>
        <w:t>, לא ריק.</w:t>
      </w:r>
    </w:p>
    <w:p w14:paraId="27009E25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threshold_m</w:t>
      </w:r>
      <w:proofErr w:type="spellEnd"/>
      <w:r w:rsidRPr="00814911">
        <w:rPr>
          <w:rtl/>
        </w:rPr>
        <w:t xml:space="preserve"> מסוג </w:t>
      </w:r>
      <w:r w:rsidRPr="00814911">
        <w:t>INTEGER</w:t>
      </w:r>
      <w:r w:rsidRPr="00814911">
        <w:rPr>
          <w:rtl/>
        </w:rPr>
        <w:t>, לא ריק — כמות המשתתפים הנדרשת (</w:t>
      </w:r>
      <w:r w:rsidRPr="00814911">
        <w:t>M</w:t>
      </w:r>
      <w:r w:rsidRPr="00814911">
        <w:rPr>
          <w:rtl/>
        </w:rPr>
        <w:t xml:space="preserve"> מתוך </w:t>
      </w:r>
      <w:r w:rsidRPr="00814911">
        <w:t>N</w:t>
      </w:r>
      <w:r w:rsidRPr="00814911">
        <w:rPr>
          <w:rtl/>
        </w:rPr>
        <w:t>).</w:t>
      </w:r>
    </w:p>
    <w:p w14:paraId="5DBFC848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opened_at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21736001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expires_at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לא ריק — סוף חלון הזמן.</w:t>
      </w:r>
    </w:p>
    <w:p w14:paraId="6236C4C7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lastRenderedPageBreak/>
        <w:t xml:space="preserve">שדה </w:t>
      </w:r>
      <w:r w:rsidRPr="00814911">
        <w:t>status</w:t>
      </w:r>
      <w:r w:rsidRPr="00814911">
        <w:rPr>
          <w:rtl/>
        </w:rPr>
        <w:t xml:space="preserve"> מסוג </w:t>
      </w:r>
      <w:r w:rsidRPr="00814911">
        <w:t>ENUM('ACCUMULATING','THRESHOLD_REACHED','TRIGGERED','EXPIRED','ABORTED')</w:t>
      </w:r>
      <w:r w:rsidRPr="00814911">
        <w:rPr>
          <w:rtl/>
        </w:rPr>
        <w:t>, ברירת מחדל '</w:t>
      </w:r>
      <w:r w:rsidRPr="00814911">
        <w:t>ACCUMULATING</w:t>
      </w:r>
      <w:r w:rsidRPr="00814911">
        <w:rPr>
          <w:rtl/>
        </w:rPr>
        <w:t>'.</w:t>
      </w:r>
    </w:p>
    <w:p w14:paraId="6A27EBE5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r w:rsidRPr="00814911">
        <w:rPr>
          <w:b/>
          <w:bCs/>
        </w:rPr>
        <w:t>Commitment</w:t>
      </w:r>
      <w:r w:rsidRPr="00814911">
        <w:rPr>
          <w:rtl/>
        </w:rPr>
        <w:t xml:space="preserve"> — התחייבות </w:t>
      </w:r>
      <w:r w:rsidRPr="00814911">
        <w:t>Pedersen</w:t>
      </w:r>
      <w:r w:rsidRPr="00814911">
        <w:rPr>
          <w:rtl/>
        </w:rPr>
        <w:t xml:space="preserve"> בודדת (שלב ה-</w:t>
      </w:r>
      <w:r w:rsidRPr="00814911">
        <w:t>Commit</w:t>
      </w:r>
      <w:r w:rsidRPr="00814911">
        <w:rPr>
          <w:rtl/>
        </w:rPr>
        <w:t xml:space="preserve">, לפני החשיפה): </w:t>
      </w:r>
    </w:p>
    <w:p w14:paraId="189195B9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commitment_id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24299268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window_id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CommitmentWindow.window_id</w:t>
      </w:r>
      <w:proofErr w:type="spellEnd"/>
      <w:r w:rsidRPr="00814911">
        <w:rPr>
          <w:rtl/>
        </w:rPr>
        <w:t>, לא ריק.</w:t>
      </w:r>
    </w:p>
    <w:p w14:paraId="69E25C19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commitment_value</w:t>
      </w:r>
      <w:proofErr w:type="spellEnd"/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, לא ריק — הערך </w:t>
      </w:r>
      <w:proofErr w:type="spellStart"/>
      <w:r w:rsidRPr="00814911">
        <w:rPr>
          <w:rtl/>
        </w:rPr>
        <w:t>הקריפטוגרפי</w:t>
      </w:r>
      <w:proofErr w:type="spellEnd"/>
      <w:r w:rsidRPr="00814911">
        <w:rPr>
          <w:rtl/>
        </w:rPr>
        <w:t xml:space="preserve"> הפומבי </w:t>
      </w:r>
      <w:r w:rsidRPr="00814911">
        <w:t xml:space="preserve">C = </w:t>
      </w:r>
      <w:proofErr w:type="spellStart"/>
      <w:r w:rsidRPr="00814911">
        <w:t>g^m</w:t>
      </w:r>
      <w:proofErr w:type="spellEnd"/>
      <w:r w:rsidRPr="00814911">
        <w:t xml:space="preserve"> · </w:t>
      </w:r>
      <w:proofErr w:type="spellStart"/>
      <w:r w:rsidRPr="00814911">
        <w:t>h^r</w:t>
      </w:r>
      <w:proofErr w:type="spellEnd"/>
      <w:r w:rsidRPr="00814911">
        <w:rPr>
          <w:rtl/>
        </w:rPr>
        <w:t>.</w:t>
      </w:r>
    </w:p>
    <w:p w14:paraId="2BF40D64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submitter_pseudonym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(120), לא ריק — מזהה חד-פעמי (לא הזהות האמיתית, עד לחשיפה).</w:t>
      </w:r>
    </w:p>
    <w:p w14:paraId="4CB274CB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submitted_at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753763D0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merkle_leaf_index</w:t>
      </w:r>
      <w:proofErr w:type="spellEnd"/>
      <w:r w:rsidRPr="00814911">
        <w:rPr>
          <w:rtl/>
        </w:rPr>
        <w:t xml:space="preserve"> מסוג </w:t>
      </w:r>
      <w:r w:rsidRPr="00814911">
        <w:t>BIGINT</w:t>
      </w:r>
      <w:r w:rsidRPr="00814911">
        <w:rPr>
          <w:rtl/>
        </w:rPr>
        <w:t xml:space="preserve"> — מיקום העלה בעץ ה-</w:t>
      </w:r>
      <w:r w:rsidRPr="00814911">
        <w:t>Merkle</w:t>
      </w:r>
      <w:r w:rsidRPr="00814911">
        <w:rPr>
          <w:rtl/>
        </w:rPr>
        <w:t xml:space="preserve"> הציבורי (מקושר ל-</w:t>
      </w:r>
      <w:proofErr w:type="spellStart"/>
      <w:r w:rsidRPr="00814911">
        <w:t>LedgerEntry</w:t>
      </w:r>
      <w:proofErr w:type="spellEnd"/>
      <w:r w:rsidRPr="00814911">
        <w:rPr>
          <w:rtl/>
        </w:rPr>
        <w:t>).</w:t>
      </w:r>
    </w:p>
    <w:p w14:paraId="68FD1B1F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>אילוץ ייחודיות (</w:t>
      </w:r>
      <w:r w:rsidRPr="00814911">
        <w:t>UNIQUE</w:t>
      </w:r>
      <w:r w:rsidRPr="00814911">
        <w:rPr>
          <w:rtl/>
        </w:rPr>
        <w:t xml:space="preserve">) על </w:t>
      </w:r>
      <w:proofErr w:type="spellStart"/>
      <w:r w:rsidRPr="00814911">
        <w:t>commitment_value</w:t>
      </w:r>
      <w:proofErr w:type="spellEnd"/>
      <w:r w:rsidRPr="00814911">
        <w:rPr>
          <w:rtl/>
        </w:rPr>
        <w:t xml:space="preserve"> — מונע שימוש חוזר באותה התחייבות.</w:t>
      </w:r>
    </w:p>
    <w:p w14:paraId="51065824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ApprovedPurposeTag</w:t>
      </w:r>
      <w:proofErr w:type="spellEnd"/>
      <w:r w:rsidRPr="00814911">
        <w:rPr>
          <w:rtl/>
        </w:rPr>
        <w:t xml:space="preserve"> — רשימת סיבות ההשהיה המאושרות מראש (הגנת אנטי-קנוניה, פיצ'ר 5): </w:t>
      </w:r>
    </w:p>
    <w:p w14:paraId="7B703BC9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tag_id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1BB27EA4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tag_name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(100), לא ריק, ייחודי (למשל "</w:t>
      </w:r>
      <w:r w:rsidRPr="00814911">
        <w:t>MODEL_WEIGHTS_LEAK", "CAPABILITY_JUMP_UNVERIFIED</w:t>
      </w:r>
      <w:r w:rsidRPr="00814911">
        <w:rPr>
          <w:rtl/>
        </w:rPr>
        <w:t>").</w:t>
      </w:r>
    </w:p>
    <w:p w14:paraId="29B10D5B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description</w:t>
      </w:r>
      <w:r w:rsidRPr="00814911">
        <w:rPr>
          <w:rtl/>
        </w:rPr>
        <w:t xml:space="preserve"> מסוג </w:t>
      </w:r>
      <w:r w:rsidRPr="00814911">
        <w:t>TEXT</w:t>
      </w:r>
      <w:r w:rsidRPr="00814911">
        <w:rPr>
          <w:rtl/>
        </w:rPr>
        <w:t xml:space="preserve"> — הגדרה מדויקת של תנאי השימוש בתגית.</w:t>
      </w:r>
    </w:p>
    <w:p w14:paraId="085A233F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requires_disclosure_on_reveal</w:t>
      </w:r>
      <w:proofErr w:type="spellEnd"/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, ברירת מחדל </w:t>
      </w:r>
      <w:r w:rsidRPr="00814911">
        <w:t>TRUE</w:t>
      </w:r>
      <w:r w:rsidRPr="00814911">
        <w:rPr>
          <w:rtl/>
        </w:rPr>
        <w:t>.</w:t>
      </w:r>
    </w:p>
    <w:p w14:paraId="0506CA6F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approved_by_committee_at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 xml:space="preserve"> — מתי התגית אושרה בממשל (</w:t>
      </w:r>
      <w:r w:rsidRPr="00814911">
        <w:t>governance</w:t>
      </w:r>
      <w:r w:rsidRPr="00814911">
        <w:rPr>
          <w:rtl/>
        </w:rPr>
        <w:t>) של הפרויקט.</w:t>
      </w:r>
    </w:p>
    <w:p w14:paraId="7090ADAF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RevealEvent</w:t>
      </w:r>
      <w:proofErr w:type="spellEnd"/>
      <w:r w:rsidRPr="00814911">
        <w:rPr>
          <w:rtl/>
        </w:rPr>
        <w:t xml:space="preserve"> — חשיפת התחייבות בודדת (שלב ה-</w:t>
      </w:r>
      <w:r w:rsidRPr="00814911">
        <w:t>Reveal</w:t>
      </w:r>
      <w:r w:rsidRPr="00814911">
        <w:rPr>
          <w:rtl/>
        </w:rPr>
        <w:t xml:space="preserve">), לאחר שהחלון הגיע לסף: </w:t>
      </w:r>
    </w:p>
    <w:p w14:paraId="7963F69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reveal_id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0AF85EAB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commitment_id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Commitment.commitment_id</w:t>
      </w:r>
      <w:proofErr w:type="spellEnd"/>
      <w:r w:rsidRPr="00814911">
        <w:rPr>
          <w:rtl/>
        </w:rPr>
        <w:t>, לא ריק, ייחודי (כל התחייבות נחשפת פעם אחת בלבד).</w:t>
      </w:r>
    </w:p>
    <w:p w14:paraId="75548F2C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revealed_value</w:t>
      </w:r>
      <w:proofErr w:type="spellEnd"/>
      <w:r w:rsidRPr="00814911">
        <w:rPr>
          <w:rtl/>
        </w:rPr>
        <w:t xml:space="preserve"> מסוג </w:t>
      </w:r>
      <w:r w:rsidRPr="00814911">
        <w:t>TEXT</w:t>
      </w:r>
      <w:r w:rsidRPr="00814911">
        <w:rPr>
          <w:rtl/>
        </w:rPr>
        <w:t xml:space="preserve"> — הערך </w:t>
      </w:r>
      <w:r w:rsidRPr="00814911">
        <w:t>m</w:t>
      </w:r>
      <w:r w:rsidRPr="00814911">
        <w:rPr>
          <w:rtl/>
        </w:rPr>
        <w:t xml:space="preserve"> שהוסתר (למשל, תיאור המקרה שהצדיק את ההשהיה).</w:t>
      </w:r>
    </w:p>
    <w:p w14:paraId="48058F02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revealed_randomness</w:t>
      </w:r>
      <w:proofErr w:type="spellEnd"/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 — הערך האקראי </w:t>
      </w:r>
      <w:r w:rsidRPr="00814911">
        <w:t>r</w:t>
      </w:r>
      <w:r w:rsidRPr="00814911">
        <w:rPr>
          <w:rtl/>
        </w:rPr>
        <w:t xml:space="preserve">, נדרש לאימות מול </w:t>
      </w:r>
      <w:proofErr w:type="spellStart"/>
      <w:r w:rsidRPr="00814911">
        <w:t>commitment_value</w:t>
      </w:r>
      <w:proofErr w:type="spellEnd"/>
      <w:r w:rsidRPr="00814911">
        <w:rPr>
          <w:rtl/>
        </w:rPr>
        <w:t>.</w:t>
      </w:r>
    </w:p>
    <w:p w14:paraId="184C1BAB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true_identity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(200) — הזהות האמיתית של המשתתף (נחשפת רק כעת, לא לפני).</w:t>
      </w:r>
    </w:p>
    <w:p w14:paraId="3ACE1DB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lastRenderedPageBreak/>
        <w:t xml:space="preserve">שדה </w:t>
      </w:r>
      <w:proofErr w:type="spellStart"/>
      <w:r w:rsidRPr="00814911">
        <w:t>verification_passed</w:t>
      </w:r>
      <w:proofErr w:type="spellEnd"/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 — האם </w:t>
      </w:r>
      <w:proofErr w:type="spellStart"/>
      <w:r w:rsidRPr="00814911">
        <w:t>g^revealed_value</w:t>
      </w:r>
      <w:proofErr w:type="spellEnd"/>
      <w:r w:rsidRPr="00814911">
        <w:t xml:space="preserve"> · </w:t>
      </w:r>
      <w:proofErr w:type="spellStart"/>
      <w:r w:rsidRPr="00814911">
        <w:t>h^revealed_randomness</w:t>
      </w:r>
      <w:proofErr w:type="spellEnd"/>
      <w:r w:rsidRPr="00814911">
        <w:t xml:space="preserve"> == </w:t>
      </w:r>
      <w:proofErr w:type="spellStart"/>
      <w:r w:rsidRPr="00814911">
        <w:t>commitment_value</w:t>
      </w:r>
      <w:proofErr w:type="spellEnd"/>
      <w:r w:rsidRPr="00814911">
        <w:rPr>
          <w:rtl/>
        </w:rPr>
        <w:t>.</w:t>
      </w:r>
    </w:p>
    <w:p w14:paraId="105741A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revealed_at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7E7EC91B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LedgerEntry</w:t>
      </w:r>
      <w:proofErr w:type="spellEnd"/>
      <w:r w:rsidRPr="00814911">
        <w:rPr>
          <w:rtl/>
        </w:rPr>
        <w:t xml:space="preserve"> — רשומה בעץ ה-</w:t>
      </w:r>
      <w:r w:rsidRPr="00814911">
        <w:t>Merkle</w:t>
      </w:r>
      <w:r w:rsidRPr="00814911">
        <w:rPr>
          <w:rtl/>
        </w:rPr>
        <w:t xml:space="preserve"> הציבורי (תבנית </w:t>
      </w:r>
      <w:r w:rsidRPr="00814911">
        <w:t>Certificate Transparency</w:t>
      </w:r>
      <w:r w:rsidRPr="00814911">
        <w:rPr>
          <w:rtl/>
        </w:rPr>
        <w:t>, זהה במבנה לפיצ'ר המקביל ב-</w:t>
      </w:r>
      <w:r w:rsidRPr="00814911">
        <w:t>Kill-Switch</w:t>
      </w:r>
      <w:r w:rsidRPr="00814911">
        <w:rPr>
          <w:rtl/>
        </w:rPr>
        <w:t xml:space="preserve">): </w:t>
      </w:r>
    </w:p>
    <w:p w14:paraId="60F61368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entry_id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5B536DB2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sequence_number</w:t>
      </w:r>
      <w:proofErr w:type="spellEnd"/>
      <w:r w:rsidRPr="00814911">
        <w:rPr>
          <w:rtl/>
        </w:rPr>
        <w:t xml:space="preserve"> מסוג </w:t>
      </w:r>
      <w:r w:rsidRPr="00814911">
        <w:t>BIGINT</w:t>
      </w:r>
      <w:r w:rsidRPr="00814911">
        <w:rPr>
          <w:rtl/>
        </w:rPr>
        <w:t>, לא ריק, ייחודי — סדר הוספה מונוטוני לעץ.</w:t>
      </w:r>
    </w:p>
    <w:p w14:paraId="2AA43B9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leaf_hash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 xml:space="preserve">(64), לא ריק — גיבוב </w:t>
      </w:r>
      <w:r w:rsidRPr="00814911">
        <w:t>SHA-256</w:t>
      </w:r>
      <w:r w:rsidRPr="00814911">
        <w:rPr>
          <w:rtl/>
        </w:rPr>
        <w:t xml:space="preserve"> של תוכן העלה.</w:t>
      </w:r>
    </w:p>
    <w:p w14:paraId="798F5909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signed_tree_head</w:t>
      </w:r>
      <w:proofErr w:type="spellEnd"/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 — שורש העץ החתום (</w:t>
      </w:r>
      <w:r w:rsidRPr="00814911">
        <w:t>STH</w:t>
      </w:r>
      <w:r w:rsidRPr="00814911">
        <w:rPr>
          <w:rtl/>
        </w:rPr>
        <w:t>) לאחר הוספת רשומה זו.</w:t>
      </w:r>
    </w:p>
    <w:p w14:paraId="0B57A329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sth_signature</w:t>
      </w:r>
      <w:proofErr w:type="spellEnd"/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 — חתימת </w:t>
      </w:r>
      <w:r w:rsidRPr="00814911">
        <w:t>Ed25519</w:t>
      </w:r>
      <w:r w:rsidRPr="00814911">
        <w:rPr>
          <w:rtl/>
        </w:rPr>
        <w:t xml:space="preserve"> (או </w:t>
      </w:r>
      <w:r w:rsidRPr="00814911">
        <w:t>FROST threshold</w:t>
      </w:r>
      <w:r w:rsidRPr="00814911">
        <w:rPr>
          <w:rtl/>
        </w:rPr>
        <w:t>) על ה-</w:t>
      </w:r>
      <w:r w:rsidRPr="00814911">
        <w:t>STH</w:t>
      </w:r>
      <w:r w:rsidRPr="00814911">
        <w:rPr>
          <w:rtl/>
        </w:rPr>
        <w:t>.</w:t>
      </w:r>
    </w:p>
    <w:p w14:paraId="3C1B1D28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created_at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773A6962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GossipConsistencyCheck</w:t>
      </w:r>
      <w:proofErr w:type="spellEnd"/>
      <w:r w:rsidRPr="00814911">
        <w:rPr>
          <w:rtl/>
        </w:rPr>
        <w:t xml:space="preserve"> — תוצאת השוואת </w:t>
      </w:r>
      <w:r w:rsidRPr="00814911">
        <w:t>STH</w:t>
      </w:r>
      <w:r w:rsidRPr="00814911">
        <w:rPr>
          <w:rtl/>
        </w:rPr>
        <w:t xml:space="preserve"> בין צופה עצמאי (</w:t>
      </w:r>
      <w:r w:rsidRPr="00814911">
        <w:t>regulator / auditor</w:t>
      </w:r>
      <w:r w:rsidRPr="00814911">
        <w:rPr>
          <w:rtl/>
        </w:rPr>
        <w:t xml:space="preserve">) לבין השרת המרכזי, למניעת </w:t>
      </w:r>
      <w:r w:rsidRPr="00814911">
        <w:t>equivocation</w:t>
      </w:r>
      <w:r w:rsidRPr="00814911">
        <w:rPr>
          <w:rtl/>
        </w:rPr>
        <w:t xml:space="preserve">: </w:t>
      </w:r>
    </w:p>
    <w:p w14:paraId="16E9DD59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check_id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24DD65D7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observer_identifier</w:t>
      </w:r>
      <w:proofErr w:type="spellEnd"/>
      <w:r w:rsidRPr="00814911">
        <w:rPr>
          <w:rtl/>
        </w:rPr>
        <w:t xml:space="preserve"> מסוג </w:t>
      </w:r>
      <w:r w:rsidRPr="00814911">
        <w:t>VARCHAR</w:t>
      </w:r>
      <w:r w:rsidRPr="00814911">
        <w:rPr>
          <w:rtl/>
        </w:rPr>
        <w:t>(120), לא ריק.</w:t>
      </w:r>
    </w:p>
    <w:p w14:paraId="5C98C005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observed_sth</w:t>
      </w:r>
      <w:proofErr w:type="spellEnd"/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 — מה שהצופה ראה.</w:t>
      </w:r>
    </w:p>
    <w:p w14:paraId="6B0B74A1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expected_sth</w:t>
      </w:r>
      <w:proofErr w:type="spellEnd"/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 — מה שהשרת המרכזי מפרסם כרגע.</w:t>
      </w:r>
    </w:p>
    <w:p w14:paraId="31862526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match</w:t>
      </w:r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>, לא ריק.</w:t>
      </w:r>
    </w:p>
    <w:p w14:paraId="024BE293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checked_at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, ברירת מחדל השעה הנוכחית.</w:t>
      </w:r>
    </w:p>
    <w:p w14:paraId="343FC49F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ZkParticipationProof</w:t>
      </w:r>
      <w:proofErr w:type="spellEnd"/>
      <w:r w:rsidRPr="00814911">
        <w:rPr>
          <w:rtl/>
        </w:rPr>
        <w:t xml:space="preserve"> — הוכחת ה-</w:t>
      </w:r>
      <w:r w:rsidRPr="00814911">
        <w:t>Zero-Knowledge</w:t>
      </w:r>
      <w:r w:rsidRPr="00814911">
        <w:rPr>
          <w:rtl/>
        </w:rPr>
        <w:t xml:space="preserve"> שפורסמה כדי להוכיח שהושג סף </w:t>
      </w:r>
      <w:r w:rsidRPr="00814911">
        <w:t>M</w:t>
      </w:r>
      <w:r w:rsidRPr="00814911">
        <w:rPr>
          <w:rtl/>
        </w:rPr>
        <w:t>-מתוך-</w:t>
      </w:r>
      <w:r w:rsidRPr="00814911">
        <w:t>N</w:t>
      </w:r>
      <w:r w:rsidRPr="00814911">
        <w:rPr>
          <w:rtl/>
        </w:rPr>
        <w:t xml:space="preserve"> בלי לחשוף מי השתתף לפני הסף: </w:t>
      </w:r>
    </w:p>
    <w:p w14:paraId="0D66C97B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proof_id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3B4C2344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window_id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CommitmentWindow.window_id</w:t>
      </w:r>
      <w:proofErr w:type="spellEnd"/>
      <w:r w:rsidRPr="00814911">
        <w:rPr>
          <w:rtl/>
        </w:rPr>
        <w:t>, לא ריק, ייחודי.</w:t>
      </w:r>
    </w:p>
    <w:p w14:paraId="72F1A84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proof_blob</w:t>
      </w:r>
      <w:proofErr w:type="spellEnd"/>
      <w:r w:rsidRPr="00814911">
        <w:rPr>
          <w:rtl/>
        </w:rPr>
        <w:t xml:space="preserve"> מסוג </w:t>
      </w:r>
      <w:r w:rsidRPr="00814911">
        <w:t>BYTEA</w:t>
      </w:r>
      <w:r w:rsidRPr="00814911">
        <w:rPr>
          <w:rtl/>
        </w:rPr>
        <w:t xml:space="preserve"> — פלט ה-</w:t>
      </w:r>
      <w:r w:rsidRPr="00814911">
        <w:t>SNARK (</w:t>
      </w:r>
      <w:proofErr w:type="spellStart"/>
      <w:r w:rsidRPr="00814911">
        <w:t>circom</w:t>
      </w:r>
      <w:proofErr w:type="spellEnd"/>
      <w:r w:rsidRPr="00814911">
        <w:t>/</w:t>
      </w:r>
      <w:proofErr w:type="spellStart"/>
      <w:r w:rsidRPr="00814911">
        <w:t>snarkjs</w:t>
      </w:r>
      <w:proofErr w:type="spellEnd"/>
      <w:r w:rsidRPr="00814911">
        <w:t>)</w:t>
      </w:r>
      <w:r w:rsidRPr="00814911">
        <w:rPr>
          <w:rtl/>
        </w:rPr>
        <w:t>.</w:t>
      </w:r>
    </w:p>
    <w:p w14:paraId="3BD20EC0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public_inputs</w:t>
      </w:r>
      <w:proofErr w:type="spellEnd"/>
      <w:r w:rsidRPr="00814911">
        <w:rPr>
          <w:rtl/>
        </w:rPr>
        <w:t xml:space="preserve"> מסוג </w:t>
      </w:r>
      <w:r w:rsidRPr="00814911">
        <w:t>JSONB</w:t>
      </w:r>
      <w:r w:rsidRPr="00814911">
        <w:rPr>
          <w:rtl/>
        </w:rPr>
        <w:t xml:space="preserve"> — </w:t>
      </w:r>
      <w:proofErr w:type="spellStart"/>
      <w:r w:rsidRPr="00814911">
        <w:rPr>
          <w:rtl/>
        </w:rPr>
        <w:t>הקלטים</w:t>
      </w:r>
      <w:proofErr w:type="spellEnd"/>
      <w:r w:rsidRPr="00814911">
        <w:rPr>
          <w:rtl/>
        </w:rPr>
        <w:t xml:space="preserve"> הפומביים לאימות (כמות ההתחייבויות, סף, שורש עץ).</w:t>
      </w:r>
    </w:p>
    <w:p w14:paraId="048CBCF0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verified</w:t>
      </w:r>
      <w:r w:rsidRPr="00814911">
        <w:rPr>
          <w:rtl/>
        </w:rPr>
        <w:t xml:space="preserve"> מסוג </w:t>
      </w:r>
      <w:r w:rsidRPr="00814911">
        <w:t>BOOLEAN</w:t>
      </w:r>
      <w:r w:rsidRPr="00814911">
        <w:rPr>
          <w:rtl/>
        </w:rPr>
        <w:t xml:space="preserve">, ברירת מחדל </w:t>
      </w:r>
      <w:r w:rsidRPr="00814911">
        <w:t>FALSE</w:t>
      </w:r>
      <w:r w:rsidRPr="00814911">
        <w:rPr>
          <w:rtl/>
        </w:rPr>
        <w:t>.</w:t>
      </w:r>
    </w:p>
    <w:p w14:paraId="2638E6DB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published_at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.</w:t>
      </w:r>
    </w:p>
    <w:p w14:paraId="6FFD24B7" w14:textId="77777777" w:rsidR="00814911" w:rsidRPr="00814911" w:rsidRDefault="00814911" w:rsidP="00814911">
      <w:pPr>
        <w:numPr>
          <w:ilvl w:val="0"/>
          <w:numId w:val="2"/>
        </w:numPr>
        <w:rPr>
          <w:rtl/>
        </w:rPr>
      </w:pPr>
      <w:r w:rsidRPr="00814911">
        <w:rPr>
          <w:b/>
          <w:bCs/>
          <w:rtl/>
        </w:rPr>
        <w:t xml:space="preserve">טבלת </w:t>
      </w:r>
      <w:proofErr w:type="spellStart"/>
      <w:r w:rsidRPr="00814911">
        <w:rPr>
          <w:b/>
          <w:bCs/>
        </w:rPr>
        <w:t>RefundEvent</w:t>
      </w:r>
      <w:proofErr w:type="spellEnd"/>
      <w:r w:rsidRPr="00814911">
        <w:rPr>
          <w:rtl/>
        </w:rPr>
        <w:t xml:space="preserve"> — נתיב ה-</w:t>
      </w:r>
      <w:r w:rsidRPr="00814911">
        <w:t>Abort/Refund</w:t>
      </w:r>
      <w:r w:rsidRPr="00814911">
        <w:rPr>
          <w:rtl/>
        </w:rPr>
        <w:t xml:space="preserve"> מבוסס </w:t>
      </w:r>
      <w:r w:rsidRPr="00814911">
        <w:t>HTLC</w:t>
      </w:r>
      <w:r w:rsidRPr="00814911">
        <w:rPr>
          <w:rtl/>
        </w:rPr>
        <w:t xml:space="preserve">, כאשר חלון הזמן פג לפני שהושג סף או שחשיפה נכשלה: </w:t>
      </w:r>
    </w:p>
    <w:p w14:paraId="5D76736B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lastRenderedPageBreak/>
        <w:t xml:space="preserve">שדה </w:t>
      </w:r>
      <w:proofErr w:type="spellStart"/>
      <w:r w:rsidRPr="00814911">
        <w:t>refund_id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ראשי.</w:t>
      </w:r>
    </w:p>
    <w:p w14:paraId="2436C24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commitment_id</w:t>
      </w:r>
      <w:proofErr w:type="spellEnd"/>
      <w:r w:rsidRPr="00814911">
        <w:rPr>
          <w:rtl/>
        </w:rPr>
        <w:t xml:space="preserve"> מסוג </w:t>
      </w:r>
      <w:r w:rsidRPr="00814911">
        <w:t>UUID</w:t>
      </w:r>
      <w:r w:rsidRPr="00814911">
        <w:rPr>
          <w:rtl/>
        </w:rPr>
        <w:t>, מפתח זר ל-</w:t>
      </w:r>
      <w:proofErr w:type="spellStart"/>
      <w:r w:rsidRPr="00814911">
        <w:t>Commitment.commitment_id</w:t>
      </w:r>
      <w:proofErr w:type="spellEnd"/>
      <w:r w:rsidRPr="00814911">
        <w:rPr>
          <w:rtl/>
        </w:rPr>
        <w:t>, לא ריק.</w:t>
      </w:r>
    </w:p>
    <w:p w14:paraId="63C8525E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r w:rsidRPr="00814911">
        <w:t>reason</w:t>
      </w:r>
      <w:r w:rsidRPr="00814911">
        <w:rPr>
          <w:rtl/>
        </w:rPr>
        <w:t xml:space="preserve"> מסוג </w:t>
      </w:r>
      <w:r w:rsidRPr="00814911">
        <w:t>ENUM('WINDOW_EXPIRED','REVEAL_VERIFICATION_FAILED','MANUAL_ABORT')</w:t>
      </w:r>
      <w:r w:rsidRPr="00814911">
        <w:rPr>
          <w:rtl/>
        </w:rPr>
        <w:t>, לא ריק.</w:t>
      </w:r>
    </w:p>
    <w:p w14:paraId="170CD6EA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htlc_timeout_block</w:t>
      </w:r>
      <w:proofErr w:type="spellEnd"/>
      <w:r w:rsidRPr="00814911">
        <w:rPr>
          <w:rtl/>
        </w:rPr>
        <w:t xml:space="preserve"> מסוג </w:t>
      </w:r>
      <w:r w:rsidRPr="00814911">
        <w:t>BIGINT</w:t>
      </w:r>
      <w:r w:rsidRPr="00814911">
        <w:rPr>
          <w:rtl/>
        </w:rPr>
        <w:t xml:space="preserve"> — גובה הבלוק (או </w:t>
      </w:r>
      <w:r w:rsidRPr="00814911">
        <w:t>timestamp</w:t>
      </w:r>
      <w:r w:rsidRPr="00814911">
        <w:rPr>
          <w:rtl/>
        </w:rPr>
        <w:t xml:space="preserve"> מקביל) שבו נפתח נתיב ה-</w:t>
      </w:r>
      <w:r w:rsidRPr="00814911">
        <w:t>refund</w:t>
      </w:r>
      <w:r w:rsidRPr="00814911">
        <w:rPr>
          <w:rtl/>
        </w:rPr>
        <w:t>.</w:t>
      </w:r>
    </w:p>
    <w:p w14:paraId="629D7EA9" w14:textId="77777777" w:rsidR="00814911" w:rsidRPr="00814911" w:rsidRDefault="00814911" w:rsidP="00814911">
      <w:pPr>
        <w:numPr>
          <w:ilvl w:val="1"/>
          <w:numId w:val="2"/>
        </w:numPr>
        <w:rPr>
          <w:rtl/>
        </w:rPr>
      </w:pPr>
      <w:r w:rsidRPr="00814911">
        <w:rPr>
          <w:rtl/>
        </w:rPr>
        <w:t xml:space="preserve">שדה </w:t>
      </w:r>
      <w:proofErr w:type="spellStart"/>
      <w:r w:rsidRPr="00814911">
        <w:t>refunded_at</w:t>
      </w:r>
      <w:proofErr w:type="spellEnd"/>
      <w:r w:rsidRPr="00814911">
        <w:rPr>
          <w:rtl/>
        </w:rPr>
        <w:t xml:space="preserve"> מסוג </w:t>
      </w:r>
      <w:r w:rsidRPr="00814911">
        <w:t>TIMESTAMP</w:t>
      </w:r>
      <w:r w:rsidRPr="00814911">
        <w:rPr>
          <w:rtl/>
        </w:rPr>
        <w:t>.</w:t>
      </w:r>
    </w:p>
    <w:p w14:paraId="49966D6F" w14:textId="77777777" w:rsidR="00F83241" w:rsidRDefault="00F83241"/>
    <w:sectPr w:rsidR="00F83241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00AE"/>
    <w:multiLevelType w:val="multilevel"/>
    <w:tmpl w:val="96C2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31434"/>
    <w:multiLevelType w:val="multilevel"/>
    <w:tmpl w:val="9120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889245">
    <w:abstractNumId w:val="1"/>
  </w:num>
  <w:num w:numId="2" w16cid:durableId="6049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11"/>
    <w:rsid w:val="000C1D79"/>
    <w:rsid w:val="0059416E"/>
    <w:rsid w:val="00814911"/>
    <w:rsid w:val="00DD40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FBEE"/>
  <w15:chartTrackingRefBased/>
  <w15:docId w15:val="{22BDC866-BCF7-421E-AE67-4C7746F4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1706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2026-09-30T11:11:00Z</dcterms:created>
  <dcterms:modified xsi:type="dcterms:W3CDTF">2026-09-30T11:21:00Z</dcterms:modified>
</cp:coreProperties>
</file>