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6AD2642" w14:textId="77777777" w:rsidR="00715AB4" w:rsidRDefault="00715AB4">
      <w:pPr>
        <w:pStyle w:val="a2"/>
        <w:spacing w:line="276" w:lineRule="auto"/>
        <w:rPr>
          <w:rFonts w:ascii="Times New Roman" w:eastAsia="SimSun" w:hAnsi="Times New Roman" w:cs="Times New Roman"/>
          <w:bCs w:val="0"/>
          <w:sz w:val="21"/>
          <w:szCs w:val="21"/>
        </w:rPr>
      </w:pPr>
    </w:p>
    <w:p w14:paraId="6BA1A3CA" w14:textId="77777777" w:rsidR="00715AB4" w:rsidRDefault="00A86753">
      <w:pPr>
        <w:pStyle w:val="a2"/>
        <w:spacing w:line="276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AI-Enabled Robust SVD Operator for Wireless Communication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5794A" w14:textId="77777777" w:rsidR="00715AB4" w:rsidRDefault="00A86753" w:rsidP="00A63F4C">
      <w:pPr>
        <w:pStyle w:val="BodyTextFirstIndent"/>
        <w:ind w:firstLineChars="0" w:firstLine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Background</w:t>
      </w:r>
    </w:p>
    <w:p w14:paraId="59DADDEE" w14:textId="77777777" w:rsidR="00715AB4" w:rsidRDefault="00715AB4">
      <w:pPr>
        <w:pStyle w:val="a1"/>
        <w:spacing w:line="276" w:lineRule="auto"/>
        <w:rPr>
          <w:rFonts w:ascii="Times New Roman" w:hAnsi="Times New Roman" w:cs="Times New Roman"/>
        </w:rPr>
      </w:pPr>
    </w:p>
    <w:p w14:paraId="3C80C954" w14:textId="77777777" w:rsidR="00715AB4" w:rsidRDefault="00715AB4">
      <w:pPr>
        <w:pStyle w:val="a1"/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0"/>
        <w:gridCol w:w="3747"/>
        <w:gridCol w:w="902"/>
        <w:gridCol w:w="1457"/>
      </w:tblGrid>
      <w:tr w:rsidR="00715AB4" w14:paraId="1188B740" w14:textId="77777777" w:rsidTr="00A63F4C">
        <w:trPr>
          <w:jc w:val="center"/>
        </w:trPr>
        <w:tc>
          <w:tcPr>
            <w:tcW w:w="1300" w:type="dxa"/>
          </w:tcPr>
          <w:p w14:paraId="33B87B80" w14:textId="77777777" w:rsidR="00715AB4" w:rsidRDefault="00A86753">
            <w:pPr>
              <w:pStyle w:val="a1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Prepared by</w:t>
            </w:r>
          </w:p>
        </w:tc>
        <w:tc>
          <w:tcPr>
            <w:tcW w:w="3747" w:type="dxa"/>
            <w:vAlign w:val="center"/>
          </w:tcPr>
          <w:p w14:paraId="4766AB20" w14:textId="77777777" w:rsidR="00715AB4" w:rsidRDefault="00A86753">
            <w:pPr>
              <w:pStyle w:val="a1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Sweden Research Center, Algorithm Lab</w:t>
            </w:r>
          </w:p>
        </w:tc>
        <w:tc>
          <w:tcPr>
            <w:tcW w:w="902" w:type="dxa"/>
          </w:tcPr>
          <w:p w14:paraId="48BFCB5B" w14:textId="77777777" w:rsidR="00715AB4" w:rsidRDefault="00A86753">
            <w:pPr>
              <w:pStyle w:val="a1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1457" w:type="dxa"/>
            <w:vAlign w:val="center"/>
          </w:tcPr>
          <w:p w14:paraId="00E94F02" w14:textId="77777777" w:rsidR="00715AB4" w:rsidRDefault="00A86753">
            <w:pPr>
              <w:pStyle w:val="a1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2025-07</w:t>
            </w:r>
          </w:p>
        </w:tc>
      </w:tr>
    </w:tbl>
    <w:p w14:paraId="44EADC94" w14:textId="77777777" w:rsidR="00715AB4" w:rsidRDefault="00715AB4">
      <w:pPr>
        <w:pStyle w:val="a1"/>
        <w:spacing w:line="276" w:lineRule="auto"/>
        <w:rPr>
          <w:rFonts w:ascii="Times New Roman" w:hAnsi="Times New Roman" w:cs="Times New Roman"/>
        </w:rPr>
      </w:pPr>
    </w:p>
    <w:p w14:paraId="011D064E" w14:textId="77777777" w:rsidR="00715AB4" w:rsidRDefault="00715AB4">
      <w:pPr>
        <w:pStyle w:val="a1"/>
        <w:spacing w:line="276" w:lineRule="auto"/>
        <w:rPr>
          <w:rFonts w:ascii="Times New Roman" w:hAnsi="Times New Roman" w:cs="Times New Roman"/>
        </w:rPr>
      </w:pPr>
    </w:p>
    <w:p w14:paraId="518782C0" w14:textId="77777777" w:rsidR="00715AB4" w:rsidRDefault="00715AB4">
      <w:pPr>
        <w:pStyle w:val="a1"/>
        <w:spacing w:line="276" w:lineRule="auto"/>
        <w:rPr>
          <w:rFonts w:ascii="Times New Roman" w:hAnsi="Times New Roman" w:cs="Times New Roman"/>
        </w:rPr>
      </w:pPr>
    </w:p>
    <w:p w14:paraId="56AFE43B" w14:textId="77777777" w:rsidR="00715AB4" w:rsidRDefault="00A86753">
      <w:pPr>
        <w:pStyle w:val="af0"/>
        <w:spacing w:line="276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noProof/>
          <w:sz w:val="21"/>
          <w:szCs w:val="21"/>
        </w:rPr>
        <w:drawing>
          <wp:inline distT="0" distB="0" distL="0" distR="0" wp14:anchorId="18BE32AF" wp14:editId="53AB151A">
            <wp:extent cx="847725" cy="847725"/>
            <wp:effectExtent l="19050" t="0" r="9525" b="0"/>
            <wp:docPr id="5" name="图片 1" descr="HW_POS_RGB_Vert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HW_POS_RGB_Vertica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380A1" w14:textId="77777777" w:rsidR="00715AB4" w:rsidRDefault="00715AB4">
      <w:pPr>
        <w:pStyle w:val="af5"/>
        <w:spacing w:line="276" w:lineRule="auto"/>
        <w:rPr>
          <w:rFonts w:ascii="Times New Roman" w:hAnsi="Times New Roman" w:cs="Times New Roman"/>
        </w:rPr>
      </w:pPr>
    </w:p>
    <w:p w14:paraId="30FA681F" w14:textId="77777777" w:rsidR="00715AB4" w:rsidRDefault="00A86753">
      <w:pPr>
        <w:pStyle w:val="a3"/>
        <w:spacing w:line="276" w:lineRule="auto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华为技术有限公司</w:t>
      </w:r>
    </w:p>
    <w:p w14:paraId="1179399E" w14:textId="77777777" w:rsidR="00715AB4" w:rsidRDefault="00A86753">
      <w:pPr>
        <w:pStyle w:val="a3"/>
        <w:spacing w:line="276" w:lineRule="auto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t>Huawei Technologies Co., Ltd.</w:t>
      </w:r>
    </w:p>
    <w:p w14:paraId="72A41965" w14:textId="77777777" w:rsidR="00715AB4" w:rsidRDefault="00A86753">
      <w:pPr>
        <w:pStyle w:val="a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版权所有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侵权必究</w:t>
      </w:r>
    </w:p>
    <w:p w14:paraId="1C6F1DF9" w14:textId="77777777" w:rsidR="00715AB4" w:rsidRDefault="00A86753">
      <w:pPr>
        <w:pStyle w:val="a1"/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rights reserved</w:t>
      </w:r>
    </w:p>
    <w:p w14:paraId="6DDD8AAF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671E4260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0EE53ECF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0BA74E30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2C6F49C0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446D1B13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28B476F4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2E443A52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</w:p>
    <w:p w14:paraId="0A7E20CD" w14:textId="77777777" w:rsidR="00715AB4" w:rsidRDefault="00715AB4">
      <w:pPr>
        <w:spacing w:line="276" w:lineRule="auto"/>
        <w:jc w:val="center"/>
        <w:rPr>
          <w:rFonts w:ascii="Times New Roman" w:hAnsi="Times New Roman" w:cs="Times New Roman"/>
          <w:sz w:val="21"/>
          <w:szCs w:val="21"/>
        </w:rPr>
      </w:pPr>
    </w:p>
    <w:p w14:paraId="23BD171D" w14:textId="77777777" w:rsidR="00715AB4" w:rsidRDefault="00A86753">
      <w:pPr>
        <w:pStyle w:val="a4"/>
        <w:spacing w:line="276" w:lineRule="auto"/>
        <w:rPr>
          <w:rFonts w:ascii="Times New Roman" w:eastAsia="SimSun" w:hAnsi="Times New Roman" w:cs="Times New Roman"/>
          <w:sz w:val="21"/>
          <w:szCs w:val="21"/>
        </w:rPr>
      </w:pPr>
      <w:r>
        <w:rPr>
          <w:rFonts w:ascii="Times New Roman" w:eastAsia="SimSun" w:hAnsi="Times New Roman" w:cs="Times New Roman"/>
          <w:sz w:val="21"/>
          <w:szCs w:val="21"/>
        </w:rPr>
        <w:lastRenderedPageBreak/>
        <w:t>修订记录</w:t>
      </w:r>
      <w:r>
        <w:rPr>
          <w:rFonts w:ascii="Times New Roman" w:eastAsia="SimSun" w:hAnsi="Times New Roman" w:cs="Times New Roman"/>
          <w:sz w:val="21"/>
          <w:szCs w:val="21"/>
        </w:rPr>
        <w:t>Revision record</w:t>
      </w:r>
    </w:p>
    <w:tbl>
      <w:tblPr>
        <w:tblW w:w="3856" w:type="pct"/>
        <w:jc w:val="center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39"/>
        <w:gridCol w:w="1180"/>
        <w:gridCol w:w="4525"/>
      </w:tblGrid>
      <w:tr w:rsidR="00715AB4" w14:paraId="3F517A11" w14:textId="77777777">
        <w:trPr>
          <w:cantSplit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87AE" w14:textId="77777777" w:rsidR="00715AB4" w:rsidRDefault="00A86753">
            <w:pPr>
              <w:pStyle w:val="a5"/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日期</w:t>
            </w:r>
          </w:p>
          <w:p w14:paraId="4F5DF760" w14:textId="77777777" w:rsidR="00715AB4" w:rsidRDefault="00A86753">
            <w:pPr>
              <w:pStyle w:val="a5"/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Date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E7FD8E" w14:textId="77777777" w:rsidR="00715AB4" w:rsidRDefault="00A86753">
            <w:pPr>
              <w:pStyle w:val="a5"/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修订版本</w:t>
            </w:r>
            <w:r>
              <w:rPr>
                <w:rFonts w:ascii="Times New Roman" w:hAnsi="Times New Roman" w:cs="Times New Roman"/>
                <w:b w:val="0"/>
              </w:rPr>
              <w:t>Revision version</w:t>
            </w: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F72F10" w14:textId="77777777" w:rsidR="00715AB4" w:rsidRDefault="00A86753">
            <w:pPr>
              <w:pStyle w:val="a5"/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修改描述</w:t>
            </w:r>
            <w:r>
              <w:rPr>
                <w:rFonts w:ascii="Times New Roman" w:hAnsi="Times New Roman" w:cs="Times New Roman"/>
                <w:b w:val="0"/>
              </w:rPr>
              <w:t xml:space="preserve"> </w:t>
            </w:r>
          </w:p>
          <w:p w14:paraId="3DD56A08" w14:textId="77777777" w:rsidR="00715AB4" w:rsidRDefault="00A86753">
            <w:pPr>
              <w:pStyle w:val="a5"/>
              <w:spacing w:line="276" w:lineRule="auto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change Description</w:t>
            </w:r>
          </w:p>
        </w:tc>
      </w:tr>
      <w:tr w:rsidR="00715AB4" w14:paraId="1C507FCB" w14:textId="77777777">
        <w:trPr>
          <w:cantSplit/>
          <w:trHeight w:hRule="exact" w:val="51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C4AAC1" w14:textId="77777777" w:rsidR="00715AB4" w:rsidRDefault="00A86753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2025-07-09</w:t>
            </w: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D77A05" w14:textId="77777777" w:rsidR="00715AB4" w:rsidRDefault="00A86753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V1.0</w:t>
            </w: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70C55E" w14:textId="77777777" w:rsidR="00715AB4" w:rsidRDefault="00A86753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version</w:t>
            </w:r>
          </w:p>
        </w:tc>
      </w:tr>
      <w:tr w:rsidR="00715AB4" w14:paraId="0E05F259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433DA6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0FE44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7654C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1EA7FEC6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2EFCBA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A22E7B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DE0664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06D0703D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E5C09B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1AC982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B159D7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470C0A06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6E938E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1F5552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192779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7319018C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E96372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8C909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650FB9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5F8B6C22" w14:textId="77777777">
        <w:trPr>
          <w:cantSplit/>
          <w:trHeight w:val="340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5D53CB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45702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AAD68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3C716D6A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C05023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6CF04E4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B5ED1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19145AE0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7F4E27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6156B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D08F3F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5557CC16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EF07EF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103D62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0F9F1C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48ADB5C2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3D5CCF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E2B7E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D7766C0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4FD27B32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229D6E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FE6985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2BDA8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5E12D4FF" w14:textId="77777777">
        <w:trPr>
          <w:cantSplit/>
          <w:trHeight w:hRule="exact" w:val="341"/>
          <w:jc w:val="center"/>
        </w:trPr>
        <w:tc>
          <w:tcPr>
            <w:tcW w:w="89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CD0A9A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1C8B37" w14:textId="77777777" w:rsidR="00715AB4" w:rsidRDefault="00715AB4">
            <w:pPr>
              <w:pStyle w:val="a6"/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158B94" w14:textId="77777777" w:rsidR="00715AB4" w:rsidRDefault="00715AB4">
            <w:pPr>
              <w:pStyle w:val="a6"/>
              <w:spacing w:line="276" w:lineRule="auto"/>
              <w:rPr>
                <w:rFonts w:ascii="Times New Roman" w:hAnsi="Times New Roman" w:cs="Times New Roman"/>
              </w:rPr>
            </w:pPr>
          </w:p>
          <w:p w14:paraId="64989B5C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D8CF628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3CC3F4A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DA4BCCB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3EB9973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06ACB96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C11083F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47608B2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F3843CB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C8DA640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12FC77C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104989D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85FC48E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D046FCC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E41DABF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1F71B21F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67CB15D8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7511DD5A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965B663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13821D18" w14:textId="77777777" w:rsidR="00715AB4" w:rsidRDefault="00715AB4">
      <w:pPr>
        <w:pStyle w:val="TOC1"/>
        <w:spacing w:line="276" w:lineRule="auto"/>
        <w:ind w:left="0" w:firstLine="0"/>
        <w:rPr>
          <w:rFonts w:ascii="Times New Roman" w:hAnsi="Times New Roman" w:cs="Times New Roman"/>
        </w:rPr>
      </w:pPr>
    </w:p>
    <w:p w14:paraId="01A2EF20" w14:textId="77777777" w:rsidR="00715AB4" w:rsidRDefault="00715AB4">
      <w:pPr>
        <w:spacing w:line="276" w:lineRule="auto"/>
        <w:rPr>
          <w:rFonts w:ascii="Times New Roman" w:hAnsi="Times New Roman" w:cs="Times New Roman"/>
          <w:b/>
        </w:rPr>
      </w:pPr>
    </w:p>
    <w:p w14:paraId="62BC4416" w14:textId="77777777" w:rsidR="00715AB4" w:rsidRDefault="00A8675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B8CF94D" w14:textId="77777777" w:rsidR="00715AB4" w:rsidRDefault="00A8675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Terminology: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715AB4" w14:paraId="51F6A310" w14:textId="77777777">
        <w:tc>
          <w:tcPr>
            <w:tcW w:w="4505" w:type="dxa"/>
          </w:tcPr>
          <w:p w14:paraId="1A44E733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SVD</w:t>
            </w:r>
          </w:p>
        </w:tc>
        <w:tc>
          <w:tcPr>
            <w:tcW w:w="4505" w:type="dxa"/>
          </w:tcPr>
          <w:p w14:paraId="60665C7A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singular-value decomposition</w:t>
            </w:r>
          </w:p>
        </w:tc>
      </w:tr>
      <w:tr w:rsidR="00715AB4" w14:paraId="3F0472F9" w14:textId="77777777">
        <w:tc>
          <w:tcPr>
            <w:tcW w:w="4505" w:type="dxa"/>
          </w:tcPr>
          <w:p w14:paraId="7DDA887B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MIMO</w:t>
            </w:r>
          </w:p>
        </w:tc>
        <w:tc>
          <w:tcPr>
            <w:tcW w:w="4505" w:type="dxa"/>
          </w:tcPr>
          <w:p w14:paraId="43B2D78F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multiple-input multiple-output</w:t>
            </w:r>
          </w:p>
        </w:tc>
      </w:tr>
      <w:tr w:rsidR="00715AB4" w14:paraId="2B52A558" w14:textId="77777777">
        <w:tc>
          <w:tcPr>
            <w:tcW w:w="4505" w:type="dxa"/>
          </w:tcPr>
          <w:p w14:paraId="28BB951F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ITU</w:t>
            </w:r>
          </w:p>
        </w:tc>
        <w:tc>
          <w:tcPr>
            <w:tcW w:w="4505" w:type="dxa"/>
          </w:tcPr>
          <w:p w14:paraId="3F5497DC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International Telecommunication Union</w:t>
            </w:r>
          </w:p>
        </w:tc>
      </w:tr>
      <w:tr w:rsidR="00715AB4" w14:paraId="07F8EF57" w14:textId="77777777">
        <w:tc>
          <w:tcPr>
            <w:tcW w:w="4505" w:type="dxa"/>
          </w:tcPr>
          <w:p w14:paraId="1C9DF351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AI</w:t>
            </w:r>
          </w:p>
        </w:tc>
        <w:tc>
          <w:tcPr>
            <w:tcW w:w="4505" w:type="dxa"/>
          </w:tcPr>
          <w:p w14:paraId="728C35CD" w14:textId="1ADBD98D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artificial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intelligence</w:t>
            </w:r>
          </w:p>
        </w:tc>
      </w:tr>
      <w:tr w:rsidR="00715AB4" w14:paraId="0DD371E4" w14:textId="77777777">
        <w:tc>
          <w:tcPr>
            <w:tcW w:w="4505" w:type="dxa"/>
          </w:tcPr>
          <w:p w14:paraId="74028570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LoS</w:t>
            </w:r>
            <w:proofErr w:type="spellEnd"/>
          </w:p>
        </w:tc>
        <w:tc>
          <w:tcPr>
            <w:tcW w:w="4505" w:type="dxa"/>
          </w:tcPr>
          <w:p w14:paraId="1FC619AB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Line-of-sight</w:t>
            </w:r>
          </w:p>
        </w:tc>
      </w:tr>
      <w:tr w:rsidR="00715AB4" w14:paraId="4017A7BB" w14:textId="77777777">
        <w:tc>
          <w:tcPr>
            <w:tcW w:w="4505" w:type="dxa"/>
          </w:tcPr>
          <w:p w14:paraId="03C4F739" w14:textId="77777777" w:rsidR="00715AB4" w:rsidRDefault="00A86753">
            <w:pP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NLoS</w:t>
            </w:r>
            <w:proofErr w:type="spellEnd"/>
          </w:p>
        </w:tc>
        <w:tc>
          <w:tcPr>
            <w:tcW w:w="4505" w:type="dxa"/>
          </w:tcPr>
          <w:p w14:paraId="364CEC72" w14:textId="77777777" w:rsidR="00715AB4" w:rsidRDefault="00A8675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Non-line-of-sight</w:t>
            </w:r>
          </w:p>
        </w:tc>
      </w:tr>
      <w:tr w:rsidR="00715AB4" w14:paraId="2BFEA257" w14:textId="77777777">
        <w:tc>
          <w:tcPr>
            <w:tcW w:w="4505" w:type="dxa"/>
          </w:tcPr>
          <w:p w14:paraId="668A945D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6D6A8F0C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4383B439" w14:textId="77777777">
        <w:tc>
          <w:tcPr>
            <w:tcW w:w="4505" w:type="dxa"/>
          </w:tcPr>
          <w:p w14:paraId="62A6BB7F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3173D373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7FF243F9" w14:textId="77777777">
        <w:tc>
          <w:tcPr>
            <w:tcW w:w="4505" w:type="dxa"/>
          </w:tcPr>
          <w:p w14:paraId="2EA5D98E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2B97F72D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59F5A23F" w14:textId="77777777">
        <w:tc>
          <w:tcPr>
            <w:tcW w:w="4505" w:type="dxa"/>
          </w:tcPr>
          <w:p w14:paraId="0C26A45E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417C55D5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73309FF2" w14:textId="77777777">
        <w:tc>
          <w:tcPr>
            <w:tcW w:w="4505" w:type="dxa"/>
          </w:tcPr>
          <w:p w14:paraId="3F5E2ADF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1A9F7AA4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715AB4" w14:paraId="0BAFBB46" w14:textId="77777777">
        <w:tc>
          <w:tcPr>
            <w:tcW w:w="4505" w:type="dxa"/>
          </w:tcPr>
          <w:p w14:paraId="2B74F3DD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40BC1CF5" w14:textId="77777777" w:rsidR="00715AB4" w:rsidRDefault="00715AB4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14:paraId="6FB01EDB" w14:textId="77777777" w:rsidR="00715AB4" w:rsidRDefault="00A86753">
      <w:pPr>
        <w:spacing w:line="276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529C9AC3" w14:textId="77777777" w:rsidR="00715AB4" w:rsidRDefault="00715AB4">
      <w:pPr>
        <w:pStyle w:val="ac"/>
        <w:spacing w:line="276" w:lineRule="auto"/>
        <w:rPr>
          <w:rFonts w:ascii="Times New Roman" w:hAnsi="Times New Roman" w:cs="Times New Roman"/>
          <w:b w:val="0"/>
        </w:rPr>
      </w:pPr>
    </w:p>
    <w:p w14:paraId="5CEA178F" w14:textId="77777777" w:rsidR="00715AB4" w:rsidRDefault="00715AB4">
      <w:pPr>
        <w:spacing w:line="276" w:lineRule="auto"/>
        <w:rPr>
          <w:rFonts w:ascii="Times New Roman" w:hAnsi="Times New Roman" w:cs="Times New Roman"/>
          <w:sz w:val="21"/>
          <w:szCs w:val="21"/>
        </w:rPr>
      </w:pPr>
      <w:bookmarkStart w:id="0" w:name="_Toc68191756"/>
      <w:bookmarkEnd w:id="0"/>
    </w:p>
    <w:p w14:paraId="1B96B84C" w14:textId="77777777" w:rsidR="00715AB4" w:rsidRDefault="00A86753">
      <w:pPr>
        <w:pStyle w:val="Heading1"/>
        <w:spacing w:line="276" w:lineRule="auto"/>
        <w:rPr>
          <w:rFonts w:ascii="Times New Roman" w:eastAsia="Times New Roman" w:hAnsi="Times New Roman" w:cs="Times New Roman"/>
          <w:bCs/>
          <w:szCs w:val="32"/>
        </w:rPr>
      </w:pPr>
      <w:r>
        <w:rPr>
          <w:rFonts w:ascii="Times New Roman" w:eastAsia="Times New Roman" w:hAnsi="Times New Roman" w:cs="Times New Roman"/>
          <w:bCs/>
          <w:szCs w:val="32"/>
        </w:rPr>
        <w:t xml:space="preserve">Task Background </w:t>
      </w:r>
    </w:p>
    <w:p w14:paraId="0028EBF1" w14:textId="77777777" w:rsidR="00715AB4" w:rsidRDefault="00A86753">
      <w:pPr>
        <w:pStyle w:val="Heading2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Background of the Competition</w:t>
      </w:r>
    </w:p>
    <w:p w14:paraId="3CF03619" w14:textId="77777777" w:rsidR="00715AB4" w:rsidRDefault="00A86753">
      <w:pPr>
        <w:pStyle w:val="BodyTextFirstIndent"/>
        <w:ind w:firstLineChars="0" w:firstLine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5562C1" wp14:editId="17BA7DED">
            <wp:extent cx="5108575" cy="20542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3966" cy="206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823BD" w14:textId="77777777" w:rsidR="00715AB4" w:rsidRDefault="00A86753">
      <w:pPr>
        <w:pStyle w:val="BodyTextFirstIndent"/>
        <w:spacing w:line="276" w:lineRule="auto"/>
        <w:ind w:firstLineChars="0" w:firstLine="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Fig. 1 </w:t>
      </w:r>
      <w:r>
        <w:rPr>
          <w:rFonts w:ascii="Times New Roman" w:eastAsia="Times New Roman" w:hAnsi="Times New Roman" w:cs="Times New Roman" w:hint="eastAsia"/>
          <w:sz w:val="20"/>
          <w:szCs w:val="20"/>
        </w:rPr>
        <w:t xml:space="preserve">MIMO and Massive MIMO/XL-MIMO </w:t>
      </w:r>
      <w:r>
        <w:rPr>
          <w:rFonts w:ascii="Times New Roman" w:eastAsia="Times New Roman" w:hAnsi="Times New Roman" w:cs="Times New Roman"/>
          <w:sz w:val="20"/>
          <w:szCs w:val="20"/>
        </w:rPr>
        <w:t>[</w:t>
      </w:r>
      <w:r>
        <w:rPr>
          <w:rFonts w:ascii="Times New Roman" w:eastAsia="Times New Roman" w:hAnsi="Times New Roman" w:cs="Times New Roman" w:hint="eastAsia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z w:val="20"/>
          <w:szCs w:val="20"/>
        </w:rPr>
        <w:t>]</w:t>
      </w:r>
    </w:p>
    <w:p w14:paraId="5E5FFCE6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Over the past decade, </w:t>
      </w:r>
      <w:r>
        <w:rPr>
          <w:rFonts w:ascii="Times New Roman" w:eastAsia="Times New Roman" w:hAnsi="Times New Roman" w:cs="Times New Roman"/>
          <w:sz w:val="22"/>
          <w:szCs w:val="22"/>
        </w:rPr>
        <w:t>global mobile data traffic has grown explosively, driving the continual evolution of wireless-communication systems. To accommodate this surging demand, system architectures have progressed from conventional multiple-input multiple-output (MIMO) configurat</w:t>
      </w:r>
      <w:r>
        <w:rPr>
          <w:rFonts w:ascii="Times New Roman" w:eastAsia="Times New Roman" w:hAnsi="Times New Roman" w:cs="Times New Roman"/>
          <w:sz w:val="22"/>
          <w:szCs w:val="22"/>
        </w:rPr>
        <w:t>ions to large-scale MIMO (Massive MIMO) and even extremely large-scale MIMO (XL-MIMO) systems [2][3]. As illustrated in Fig. 1, Massive MIMO and XL-MIMO expand the antenna array by orders of magnitude compared with traditional MIMO, greatly enriching spati</w:t>
      </w:r>
      <w:r>
        <w:rPr>
          <w:rFonts w:ascii="Times New Roman" w:eastAsia="Times New Roman" w:hAnsi="Times New Roman" w:cs="Times New Roman"/>
          <w:sz w:val="22"/>
          <w:szCs w:val="22"/>
        </w:rPr>
        <w:t>al degrees of freedom and thus promising substantial improvements in system capacity, spectral efficiency, and coverage.</w:t>
      </w:r>
    </w:p>
    <w:p w14:paraId="2375EB55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This dramatic antenna-count expansion, however, poses serious challenges for hardware implementation and signal-processing-algorithm de</w:t>
      </w:r>
      <w:r>
        <w:rPr>
          <w:rFonts w:ascii="Times New Roman" w:eastAsia="Times New Roman" w:hAnsi="Times New Roman" w:cs="Times New Roman"/>
          <w:sz w:val="22"/>
          <w:szCs w:val="22"/>
        </w:rPr>
        <w:t>sign. Today’s wireless systems widely employ singular-value decomposition (SVD) of the channel matrix to decouple channels and optimize transmission. As the number of antennas grows, the channel matrix enlarges, and SVD’s computational complexity rises sha</w:t>
      </w:r>
      <w:r>
        <w:rPr>
          <w:rFonts w:ascii="Times New Roman" w:eastAsia="Times New Roman" w:hAnsi="Times New Roman" w:cs="Times New Roman"/>
          <w:sz w:val="22"/>
          <w:szCs w:val="22"/>
        </w:rPr>
        <w:t>rply—making it difficult to meet the stringent low-power, low-latency requirements of practical systems. Consequently, developing low-complexity SVD approximation algorithms suitable for large-scale MIMO channel matrices is essential for the feasibility of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future systems.</w:t>
      </w:r>
    </w:p>
    <w:p w14:paraId="7DD1E54E" w14:textId="5C90E5B5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Meanwhile, artificial-intelligence (AI) technologies have advanced rapidly and achieved breakthroughs in fields such as computer vision and natural-language processing. Applying AI to solve communication problems is becoming a mainstream d</w:t>
      </w:r>
      <w:r>
        <w:rPr>
          <w:rFonts w:ascii="Times New Roman" w:eastAsia="Times New Roman" w:hAnsi="Times New Roman" w:cs="Times New Roman"/>
          <w:sz w:val="22"/>
          <w:szCs w:val="22"/>
        </w:rPr>
        <w:t>irection for future algorithm development and has attracted widespread attention in both academia and industry [4].</w:t>
      </w:r>
      <w:r w:rsidR="000921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Compared with traditional model-driven communication algorithms, AI techniques excel at data-driven learning, automatically uncovering latent structures and critical features from high-dimensional, complex datasets—offering a new para</w:t>
      </w:r>
      <w:r>
        <w:rPr>
          <w:rFonts w:ascii="Times New Roman" w:eastAsia="Times New Roman" w:hAnsi="Times New Roman" w:cs="Times New Roman"/>
          <w:sz w:val="22"/>
          <w:szCs w:val="22"/>
        </w:rPr>
        <w:t>digm to surpass conventional performance and complexity limits.</w:t>
      </w:r>
    </w:p>
    <w:p w14:paraId="27A10BBC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Against this backdrop, designing AI-based SVD approximation algorithms for large-scale wireless-channel matrices has emerged as a highly promising research direction for reducing computational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overhead while enhancing system performance. By leveraging data-driven methods to exploit inherent structural characteristics of wireless channels, AI algorithms can potentially slash computational complexity and outperform traditional techniques, thus pr</w:t>
      </w:r>
      <w:r>
        <w:rPr>
          <w:rFonts w:ascii="Times New Roman" w:eastAsia="Times New Roman" w:hAnsi="Times New Roman" w:cs="Times New Roman"/>
          <w:sz w:val="22"/>
          <w:szCs w:val="22"/>
        </w:rPr>
        <w:t>oviding algorithmic support for efficient, intelligent next-generation wireless-communication systems.</w:t>
      </w:r>
    </w:p>
    <w:p w14:paraId="639B499D" w14:textId="77777777" w:rsidR="00715AB4" w:rsidRDefault="00A86753">
      <w:pPr>
        <w:pStyle w:val="Heading2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Application of SVD</w:t>
      </w:r>
      <w:r>
        <w:rPr>
          <w:rFonts w:ascii="Times New Roman" w:eastAsia="Times New Roman" w:hAnsi="Times New Roman" w:cs="Times New Roman"/>
        </w:rPr>
        <w:t xml:space="preserve"> Operator</w:t>
      </w:r>
      <w:r>
        <w:rPr>
          <w:rFonts w:ascii="Times New Roman" w:eastAsia="Times New Roman" w:hAnsi="Times New Roman" w:cs="Times New Roman" w:hint="eastAsia"/>
        </w:rPr>
        <w:t xml:space="preserve"> in Wireless Communication</w:t>
      </w:r>
    </w:p>
    <w:p w14:paraId="5763FA7A" w14:textId="77777777" w:rsidR="00715AB4" w:rsidRDefault="00A86753">
      <w:pPr>
        <w:pStyle w:val="BodyTextFirstIndent"/>
        <w:ind w:firstLineChars="0" w:firstLine="0"/>
        <w:jc w:val="center"/>
      </w:pPr>
      <w:r>
        <w:rPr>
          <w:noProof/>
        </w:rPr>
        <w:drawing>
          <wp:inline distT="0" distB="0" distL="0" distR="0" wp14:anchorId="15210C7A" wp14:editId="2FE85480">
            <wp:extent cx="3646805" cy="1104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124" cy="111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107C" w14:textId="77777777" w:rsidR="00715AB4" w:rsidRDefault="00A86753">
      <w:pPr>
        <w:pStyle w:val="BodyTextFirstIndent"/>
        <w:spacing w:line="276" w:lineRule="auto"/>
        <w:ind w:firstLineChars="0" w:firstLin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Fig.3 SVD diagram</w:t>
      </w:r>
    </w:p>
    <w:p w14:paraId="0BBE29AF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eastAsia="Times New Roman" w:hAnsi="Times New Roman" w:cs="Times New Roman"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Figure 3 presents a schematic of the SVD. Specifically, for any complex matrix </w:t>
      </w:r>
      <m:oMath>
        <m:r>
          <m:rPr>
            <m:sty m:val="b"/>
          </m:rPr>
          <w:rPr>
            <w:rFonts w:ascii="Cambria Math" w:eastAsia="Times New Roman" w:hAnsi="Cambria Math" w:cs="Times New Roman"/>
            <w:sz w:val="22"/>
            <w:szCs w:val="22"/>
          </w:rPr>
          <m:t>H</m:t>
        </m:r>
        <m:r>
          <m:rPr>
            <m:sty m:val="p"/>
          </m:rPr>
          <w:rPr>
            <w:rFonts w:ascii="Cambria Math" w:eastAsia="Times New Roman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eastAsia="Times New Roman" w:hAnsi="Cambria Math" w:cs="Times New Roman"/>
                <w:sz w:val="22"/>
                <w:szCs w:val="22"/>
              </w:rPr>
              <m:t>N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 of size </w:t>
      </w:r>
      <m:oMath>
        <m:r>
          <w:rPr>
            <w:rFonts w:ascii="Cambria Math" w:eastAsia="Times New Roman" w:hAnsi="Cambria Math" w:cs="Times New Roman"/>
            <w:sz w:val="22"/>
            <w:szCs w:val="22"/>
          </w:rPr>
          <m:t>M</m:t>
        </m:r>
        <m:r>
          <w:rPr>
            <w:rFonts w:ascii="Cambria Math" w:eastAsia="Times New Roman" w:hAnsi="Cambria Math" w:cs="Times New Roman"/>
            <w:sz w:val="22"/>
            <w:szCs w:val="22"/>
          </w:rPr>
          <m:t>×</m:t>
        </m:r>
        <m:r>
          <w:rPr>
            <w:rFonts w:ascii="Cambria Math" w:eastAsia="Times New Roman" w:hAnsi="Cambria Math" w:cs="Times New Roman"/>
            <w:sz w:val="22"/>
            <w:szCs w:val="22"/>
          </w:rPr>
          <m:t>N</m:t>
        </m:r>
      </m:oMath>
      <w:r>
        <w:rPr>
          <w:rFonts w:ascii="Times New Roman" w:hAnsi="Times New Roman" w:cs="Times New Roman"/>
          <w:sz w:val="22"/>
          <w:szCs w:val="22"/>
        </w:rPr>
        <w:t>, there exists a decomposition such that</w:t>
      </w:r>
    </w:p>
    <w:p w14:paraId="5B6B89FD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eastAsia="Times New Roman" w:hAnsi="Times New Roman" w:cs="Times New Roman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</w:rPr>
            <m:t>H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eastAsia="Times New Roman" w:hAnsi="Cambria Math" w:cs="Times New Roman"/>
              <w:sz w:val="22"/>
              <w:szCs w:val="22"/>
            </w:rPr>
            <m:t>UΣ</m:t>
          </m:r>
          <m:sSup>
            <m:sSupPr>
              <m:ctrlPr>
                <w:rPr>
                  <w:rFonts w:ascii="Cambria Math" w:eastAsia="Times New Roman" w:hAnsi="Cambria Math" w:cs="Times New Roman"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V</m:t>
              </m:r>
            </m:e>
            <m: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2"/>
                  <w:szCs w:val="22"/>
                </w:rPr>
                <m:t>*</m:t>
              </m:r>
            </m:sup>
          </m:sSup>
        </m:oMath>
      </m:oMathPara>
    </w:p>
    <w:p w14:paraId="0AD15E16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sup>
        </m:sSup>
      </m:oMath>
      <w:r>
        <w:rPr>
          <w:rFonts w:ascii="Times New Roman" w:hAnsi="Times New Roman" w:cs="Times New Roman"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V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are unitary matrices, i.e., they satisfy 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U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I</m:t>
        </m:r>
      </m:oMath>
      <w:r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，</w:t>
      </w:r>
      <m:oMath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V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I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>;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Σ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R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</w:t>
      </w:r>
      <w:r>
        <w:rPr>
          <w:rFonts w:ascii="Times New Roman" w:hAnsi="Times New Roman" w:cs="Times New Roman"/>
          <w:sz w:val="22"/>
          <w:szCs w:val="22"/>
        </w:rPr>
        <w:t>a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sz w:val="22"/>
          <w:szCs w:val="22"/>
        </w:rPr>
        <w:t>real, diagonal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matrix whose entries are:</w:t>
      </w:r>
    </w:p>
    <w:p w14:paraId="4B5A4F26" w14:textId="77777777" w:rsidR="00715AB4" w:rsidRDefault="00715AB4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sz w:val="22"/>
          <w:szCs w:val="22"/>
        </w:rPr>
      </w:pPr>
    </w:p>
    <w:p w14:paraId="629B5160" w14:textId="77777777" w:rsidR="00715AB4" w:rsidRDefault="00A86753">
      <w:pPr>
        <w:pStyle w:val="BodyTextFirstIndent"/>
        <w:spacing w:line="276" w:lineRule="auto"/>
        <w:ind w:firstLineChars="0" w:firstLine="0"/>
        <w:jc w:val="center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m:oMath>
        <m:sSub>
          <m:sSub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Σ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ij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b/>
                <w:color w:val="000000" w:themeColor="text1"/>
                <w:sz w:val="22"/>
                <w:szCs w:val="2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b/>
                    <w:color w:val="000000" w:themeColor="text1"/>
                    <w:sz w:val="22"/>
                    <w:szCs w:val="2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napToGrid w:val="0"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2"/>
                        <w:szCs w:val="22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2"/>
                        <w:szCs w:val="22"/>
                      </w:rPr>
                      <m:t>σ</m:t>
                    </m: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snapToGrid w:val="0"/>
                        <w:color w:val="000000" w:themeColor="text1"/>
                        <w:sz w:val="22"/>
                        <w:szCs w:val="22"/>
                      </w:rPr>
                    </m:ctrlPr>
                  </m:sub>
                </m:sSub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 xml:space="preserve">,  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=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j</m:t>
                </m:r>
              </m:e>
              <m:e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 xml:space="preserve">0,    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i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≠</m:t>
                </m:r>
                <m:r>
                  <w:rPr>
                    <w:rFonts w:ascii="Cambria Math" w:hAnsi="Cambria Math" w:cs="Times New Roman"/>
                    <w:snapToGrid w:val="0"/>
                    <w:color w:val="000000" w:themeColor="text1"/>
                    <w:sz w:val="22"/>
                    <w:szCs w:val="22"/>
                  </w:rPr>
                  <m:t>j</m:t>
                </m:r>
              </m:e>
            </m:eqArr>
          </m:e>
        </m:d>
      </m:oMath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>，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1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  <m:r>
          <w:rPr>
            <w:rFonts w:ascii="Cambria Math" w:hAnsi="Cambria Math" w:cs="Times New Roman"/>
            <w:snapToGrid w:val="0"/>
            <w:color w:val="000000" w:themeColor="text1"/>
            <w:sz w:val="22"/>
            <w:szCs w:val="22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2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  <m:r>
          <w:rPr>
            <w:rFonts w:ascii="Cambria Math" w:hAnsi="Cambria Math" w:cs="Times New Roman"/>
            <w:snapToGrid w:val="0"/>
            <w:color w:val="000000" w:themeColor="text1"/>
            <w:sz w:val="22"/>
            <w:szCs w:val="22"/>
          </w:rPr>
          <m:t>≥…≥</m:t>
        </m:r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min⁡{</m:t>
            </m:r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}⁡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  <m:r>
          <w:rPr>
            <w:rFonts w:ascii="Cambria Math" w:hAnsi="Cambria Math" w:cs="Times New Roman"/>
            <w:snapToGrid w:val="0"/>
            <w:color w:val="000000" w:themeColor="text1"/>
            <w:sz w:val="22"/>
            <w:szCs w:val="22"/>
          </w:rPr>
          <m:t>≥0</m:t>
        </m:r>
      </m:oMath>
    </w:p>
    <w:p w14:paraId="1C04A184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This decomposition is called the singular-value decomposition (SVD) of the matrix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H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sz w:val="22"/>
          <w:szCs w:val="22"/>
        </w:rPr>
        <w:br/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U</m:t>
        </m:r>
      </m:oMath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and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V</m:t>
        </m:r>
      </m:oMath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are referred to as the left and right singular matrices of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H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, respectively, while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1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  <m:r>
          <w:rPr>
            <w:rFonts w:ascii="Cambria Math" w:hAnsi="Cambria Math" w:cs="Times New Roman"/>
            <w:snapToGrid w:val="0"/>
            <w:color w:val="000000" w:themeColor="text1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2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  <m:r>
          <w:rPr>
            <w:rFonts w:ascii="Cambria Math" w:hAnsi="Cambria Math" w:cs="Times New Roman"/>
            <w:snapToGrid w:val="0"/>
            <w:color w:val="000000" w:themeColor="text1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σ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min⁡{</m:t>
            </m:r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 xml:space="preserve">, </m:t>
            </m:r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}⁡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</m:oMath>
      <w:r>
        <w:rPr>
          <w:rFonts w:ascii="Times New Roman" w:eastAsia="Times New Roman" w:hAnsi="Times New Roman" w:cs="Times New Roman"/>
          <w:sz w:val="22"/>
          <w:szCs w:val="22"/>
        </w:rPr>
        <w:t>​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are the singular values of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H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66745377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The SVD can also be written as a linear combination of rank-one matrices:</w:t>
      </w:r>
    </w:p>
    <w:p w14:paraId="17B2F026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 w:val="22"/>
              <w:szCs w:val="22"/>
            </w:rPr>
            <m:t>H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color w:val="000000" w:themeColor="text1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min⁡{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 xml:space="preserve">, 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}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σ</m:t>
                  </m:r>
                  <m:ctrl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u</m:t>
                  </m:r>
                  <m:ctrl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i</m:t>
                  </m:r>
                  <m:ctrl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*</m:t>
                  </m:r>
                </m:sup>
              </m:sSubSup>
            </m:e>
          </m:nary>
        </m:oMath>
      </m:oMathPara>
    </w:p>
    <w:p w14:paraId="5AC5FDC3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u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i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</m:oMath>
      <w:r>
        <w:rPr>
          <w:rFonts w:ascii="Times New Roman" w:eastAsia="Times New Roman" w:hAnsi="Times New Roman" w:cs="Times New Roman"/>
          <w:snapToGrid w:val="0"/>
          <w:color w:val="000000" w:themeColor="text1"/>
          <w:sz w:val="22"/>
          <w:szCs w:val="22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napToGrid w:val="0"/>
                <w:color w:val="000000" w:themeColor="text1"/>
                <w:sz w:val="22"/>
                <w:szCs w:val="22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v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e>
          <m:sub>
            <m: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  <m:t>i</m:t>
            </m:r>
            <m:ctrlPr>
              <w:rPr>
                <w:rFonts w:ascii="Cambria Math" w:hAnsi="Cambria Math" w:cs="Times New Roman"/>
                <w:snapToGrid w:val="0"/>
                <w:color w:val="000000" w:themeColor="text1"/>
                <w:sz w:val="22"/>
                <w:szCs w:val="22"/>
              </w:rPr>
            </m:ctrlPr>
          </m:sub>
        </m:sSub>
      </m:oMath>
      <w:r>
        <w:rPr>
          <w:rFonts w:ascii="Times New Roman" w:eastAsia="Times New Roman" w:hAnsi="Times New Roman" w:cs="Times New Roman"/>
          <w:sz w:val="22"/>
          <w:szCs w:val="22"/>
        </w:rPr>
        <w:t>​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 denote the i-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th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column vectors of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U</m:t>
        </m:r>
      </m:oMath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V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>, respectively.</w:t>
      </w:r>
    </w:p>
    <w:p w14:paraId="1E3101BB" w14:textId="77777777" w:rsidR="00715AB4" w:rsidRDefault="00715AB4">
      <w:pPr>
        <w:pStyle w:val="BodyTextFirstIndent"/>
        <w:spacing w:line="276" w:lineRule="auto"/>
        <w:ind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591C186E" w14:textId="77777777" w:rsidR="00715AB4" w:rsidRDefault="00A86753">
      <w:pPr>
        <w:pStyle w:val="BodyTextFirstIndent"/>
        <w:spacing w:line="276" w:lineRule="auto"/>
        <w:ind w:firstLineChars="0" w:firstLine="0"/>
        <w:jc w:val="center"/>
        <w:rPr>
          <w:rFonts w:ascii="Times New Roman" w:hAnsi="Times New Roman" w:cs="Times New Roman"/>
          <w:snapToGrid w:val="0"/>
          <w:color w:val="000000" w:themeColor="text1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FE8478" wp14:editId="052CE4DC">
            <wp:extent cx="2967355" cy="1508125"/>
            <wp:effectExtent l="0" t="0" r="4445" b="0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9401" cy="152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2854" w14:textId="77777777" w:rsidR="00715AB4" w:rsidRDefault="00A86753">
      <w:pPr>
        <w:pStyle w:val="a"/>
        <w:numPr>
          <w:ilvl w:val="0"/>
          <w:numId w:val="0"/>
        </w:numPr>
        <w:spacing w:line="276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Fig.4 Single-user MIMO</w:t>
      </w:r>
    </w:p>
    <w:p w14:paraId="7031D55C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</w:t>
      </w:r>
      <w:r>
        <w:rPr>
          <w:rFonts w:ascii="Times New Roman" w:hAnsi="Times New Roman" w:cs="Times New Roman"/>
        </w:rPr>
        <w:t>singular-value decomposition (SVD) is widely used in wireless communications. One classic use case is precoder design for a single-user MIMO system.</w:t>
      </w:r>
      <w:r>
        <w:rPr>
          <w:rFonts w:ascii="Times New Roman" w:hAnsi="Times New Roman" w:cs="Times New Roman"/>
        </w:rPr>
        <w:br/>
        <w:t xml:space="preserve">As illustrated in </w:t>
      </w:r>
      <w:r>
        <w:rPr>
          <w:rStyle w:val="Strong"/>
          <w:rFonts w:ascii="Times New Roman" w:hAnsi="Times New Roman" w:cs="Times New Roman"/>
          <w:b w:val="0"/>
          <w:bCs w:val="0"/>
        </w:rPr>
        <w:t>Fig. 4</w:t>
      </w:r>
      <w:r>
        <w:rPr>
          <w:rFonts w:ascii="Times New Roman" w:hAnsi="Times New Roman" w:cs="Times New Roman"/>
        </w:rPr>
        <w:t>, consider a single-user downlink MIMO link in which the base station is equipped w</w:t>
      </w:r>
      <w:r>
        <w:rPr>
          <w:rFonts w:ascii="Times New Roman" w:hAnsi="Times New Roman" w:cs="Times New Roman"/>
        </w:rPr>
        <w:t xml:space="preserve">ith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Style w:val="vlist-s"/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</w:rPr>
        <w:t xml:space="preserve"> transmit antennas, while the user terminal has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</m:oMath>
      <w:r>
        <w:rPr>
          <w:rStyle w:val="vlist-s"/>
          <w:rFonts w:ascii="Times New Roman" w:hAnsi="Times New Roman" w:cs="Times New Roman"/>
        </w:rPr>
        <w:t>​</w:t>
      </w:r>
      <w:r>
        <w:rPr>
          <w:rFonts w:ascii="Times New Roman" w:hAnsi="Times New Roman" w:cs="Times New Roman"/>
        </w:rPr>
        <w:t xml:space="preserve"> receive antennas,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m:rPr>
            <m:sty m:val="b"/>
          </m:rPr>
          <w:rPr>
            <w:rFonts w:ascii="Cambria Math" w:hAnsi="Cambria Math" w:cs="Times New Roman"/>
            <w:color w:val="000000" w:themeColor="text1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>
        <w:rPr>
          <w:rFonts w:ascii="Times New Roman" w:hAnsi="Times New Roman" w:cs="Times New Roman"/>
        </w:rPr>
        <w:t>. The system model is</w:t>
      </w:r>
    </w:p>
    <w:p w14:paraId="31E4A13C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/>
          <w:color w:val="000000" w:themeColor="text1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</w:rPr>
            <m:t>y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</w:rPr>
            <m:t>Hx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</w:rPr>
            <m:t>n</m:t>
          </m:r>
        </m:oMath>
      </m:oMathPara>
    </w:p>
    <w:p w14:paraId="2B0A3864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Where</w:t>
      </w:r>
      <w:r>
        <w:rPr>
          <w:rFonts w:ascii="Times New Roman" w:hAnsi="Times New Roman" w:cs="Times New Roman"/>
          <w:sz w:val="22"/>
          <w:szCs w:val="22"/>
        </w:rPr>
        <w:t>：</w:t>
      </w:r>
    </w:p>
    <w:p w14:paraId="422213A5" w14:textId="77777777" w:rsidR="00715AB4" w:rsidRDefault="00A8675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the signal vector received at the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user,</w:t>
      </w:r>
      <w:proofErr w:type="gramEnd"/>
    </w:p>
    <w:p w14:paraId="5D666731" w14:textId="77777777" w:rsidR="00715AB4" w:rsidRDefault="00A8675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​ is the MIMO channel matrix from the base station to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the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user,</w:t>
      </w:r>
      <w:proofErr w:type="gramEnd"/>
    </w:p>
    <w:p w14:paraId="09A8606A" w14:textId="77777777" w:rsidR="00715AB4" w:rsidRDefault="00A8675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the transmit-signal vector at the base station, and</w:t>
      </w:r>
    </w:p>
    <w:p w14:paraId="222DF625" w14:textId="77777777" w:rsidR="00715AB4" w:rsidRDefault="00A86753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denotes noise.</w:t>
      </w:r>
    </w:p>
    <w:p w14:paraId="7749C5C7" w14:textId="48A65866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To enable efficient transmission, the transmit signal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x</m:t>
        </m:r>
      </m:oMath>
      <w:r w:rsidR="0009214E" w:rsidDel="000921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is usually generated by linear precoding:</w:t>
      </w:r>
    </w:p>
    <w:p w14:paraId="6CCCCC9C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x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Ps</m:t>
          </m:r>
        </m:oMath>
      </m:oMathPara>
    </w:p>
    <w:p w14:paraId="07D2801A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>​ is the precodi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ng matrix (also called the transmit-weight matrix) and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s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the information-symbol vector to be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sent.</w:t>
      </w:r>
      <w:proofErr w:type="gramEnd"/>
    </w:p>
    <w:p w14:paraId="7901A531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At the receiver, the vector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y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processed by a linear combiner:</w:t>
      </w:r>
    </w:p>
    <w:p w14:paraId="4F2B47F4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Ry</m:t>
          </m:r>
        </m:oMath>
      </m:oMathPara>
    </w:p>
    <w:p w14:paraId="4A743EEC" w14:textId="07460BEC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 is the </w:t>
      </w:r>
      <w:r w:rsidR="0009214E" w:rsidRPr="00A63F4C">
        <w:rPr>
          <w:rFonts w:ascii="Times New Roman" w:eastAsia="Times New Roman" w:hAnsi="Times New Roman" w:cs="Times New Roman" w:hint="eastAsia"/>
          <w:sz w:val="22"/>
          <w:szCs w:val="22"/>
        </w:rPr>
        <w:t>received</w:t>
      </w:r>
      <w:r w:rsidR="000921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="0009214E" w:rsidRPr="00A63F4C">
        <w:rPr>
          <w:rFonts w:ascii="Times New Roman" w:eastAsia="Times New Roman" w:hAnsi="Times New Roman" w:cs="Times New Roman" w:hint="eastAsia"/>
          <w:sz w:val="22"/>
          <w:szCs w:val="22"/>
        </w:rPr>
        <w:t>vector</w:t>
      </w:r>
      <w:r w:rsidR="0009214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and </w:t>
      </w:r>
      <m:oMath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∈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R</m:t>
                </m:r>
              </m:sub>
            </m:sSub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​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is the receive-weight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matrix.</w:t>
      </w:r>
      <w:proofErr w:type="gramEnd"/>
    </w:p>
    <w:p w14:paraId="4C683114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Combining the above equations gives the end-to-end input–output relationship</w:t>
      </w:r>
    </w:p>
    <w:p w14:paraId="542FB756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Ry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RHPs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+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Rn</m:t>
          </m:r>
        </m:oMath>
      </m:oMathPara>
    </w:p>
    <w:p w14:paraId="45994DBC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The goal of precoding is to choose suitable transmit weights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P</m:t>
        </m:r>
      </m:oMath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and receive weights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R</m:t>
        </m:r>
      </m:oMath>
      <w:r>
        <w:rPr>
          <w:rFonts w:ascii="Times New Roman" w:hAnsi="Times New Roman" w:cs="Times New Roman"/>
          <w:b/>
          <w:sz w:val="22"/>
          <w:szCs w:val="22"/>
        </w:rPr>
        <w:t>,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so that the user can recover the original symbol vector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s</m:t>
        </m:r>
      </m:oMath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from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r</m:t>
        </m:r>
      </m:oMath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as accurately as possible.</w:t>
      </w:r>
    </w:p>
    <w:p w14:paraId="254809ED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Let the truncated SVD of the channel be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H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UΣ</m:t>
        </m:r>
        <m:sSup>
          <m:sSup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</m:oMath>
      <w:r>
        <w:rPr>
          <w:rFonts w:ascii="Times New Roman" w:eastAsia="Times New Roman" w:hAnsi="Times New Roman" w:cs="Times New Roman"/>
          <w:sz w:val="22"/>
          <w:szCs w:val="22"/>
        </w:rPr>
        <w:t>. In the SVD-based precoding scheme, the weights are set to</w:t>
      </w:r>
    </w:p>
    <w:p w14:paraId="46B07EEF" w14:textId="77777777" w:rsidR="00715AB4" w:rsidRDefault="00A86753">
      <w:pPr>
        <w:spacing w:line="276" w:lineRule="auto"/>
        <w:jc w:val="center"/>
        <w:rPr>
          <w:rFonts w:ascii="Times New Roman" w:eastAsia="Times New Roman" w:hAnsi="Times New Roman" w:cs="Times New Roman"/>
          <w:sz w:val="22"/>
          <w:szCs w:val="22"/>
        </w:rPr>
      </w:pP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P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=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V</m:t>
        </m:r>
      </m:oMath>
      <w:r>
        <w:rPr>
          <w:rFonts w:ascii="Times New Roman" w:eastAsia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R</m:t>
        </m:r>
        <m:r>
          <m:rPr>
            <m:sty m:val="b"/>
          </m:rPr>
          <w:rPr>
            <w:rFonts w:ascii="Cambria Math" w:hAnsi="Cambria Math" w:cs="Times New Roman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2"/>
                <w:szCs w:val="2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</m:oMath>
    </w:p>
    <w:p w14:paraId="063F6103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Substituting into the system model yie</w:t>
      </w:r>
      <w:r>
        <w:rPr>
          <w:rFonts w:ascii="Times New Roman" w:eastAsia="Times New Roman" w:hAnsi="Times New Roman" w:cs="Times New Roman"/>
          <w:sz w:val="22"/>
          <w:szCs w:val="22"/>
        </w:rPr>
        <w:t>lds:</w:t>
      </w:r>
    </w:p>
    <w:p w14:paraId="487960F1" w14:textId="77777777" w:rsidR="00715AB4" w:rsidRDefault="00A86753">
      <w:pPr>
        <w:pStyle w:val="BodyTextFirstIndent"/>
        <w:spacing w:line="276" w:lineRule="auto"/>
        <w:ind w:firstLineChars="0" w:firstLine="0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r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color w:val="000000" w:themeColor="text1"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H</m:t>
          </m:r>
          <m:r>
            <m:rPr>
              <m:sty m:val="b"/>
            </m:rPr>
            <w:rPr>
              <w:rFonts w:ascii="Cambria Math" w:hAnsi="Cambria Math" w:cs="Times New Roman"/>
              <w:sz w:val="22"/>
              <w:szCs w:val="22"/>
            </w:rPr>
            <m:t>V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s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 w:cs="Times New Roman"/>
                  <w:b/>
                  <w:color w:val="000000" w:themeColor="text1"/>
                  <w:sz w:val="22"/>
                  <w:szCs w:val="22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U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*</m:t>
              </m:r>
            </m:sup>
          </m:sSup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n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Σs</m:t>
          </m:r>
          <m:r>
            <m:rPr>
              <m:sty m:val="b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+</m:t>
          </m:r>
          <m:acc>
            <m:accPr>
              <m:chr m:val="̃"/>
              <m:ctrlPr>
                <w:rPr>
                  <w:rFonts w:ascii="Cambria Math" w:hAnsi="Cambria Math" w:cs="Times New Roman"/>
                  <w:b/>
                  <w:color w:val="000000" w:themeColor="text1"/>
                  <w:sz w:val="22"/>
                  <w:szCs w:val="22"/>
                </w:rPr>
              </m:ctrlPr>
            </m:accPr>
            <m:e>
              <m:r>
                <m:rPr>
                  <m:sty m:val="b"/>
                </m:rP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n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    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⟹</m:t>
          </m:r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2"/>
                  <w:szCs w:val="22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2"/>
              <w:szCs w:val="2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napToGrid w:val="0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σ</m:t>
              </m:r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i</m:t>
              </m:r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iCs/>
                  <w:snapToGrid w:val="0"/>
                  <w:color w:val="000000" w:themeColor="text1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s</m:t>
              </m:r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i</m:t>
              </m:r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sub>
          </m:sSub>
          <m:r>
            <w:rPr>
              <w:rFonts w:ascii="Cambria Math" w:hAnsi="Cambria Math" w:cs="Times New Roman"/>
              <w:snapToGrid w:val="0"/>
              <w:color w:val="000000" w:themeColor="text1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napToGrid w:val="0"/>
                  <w:color w:val="000000" w:themeColor="text1"/>
                  <w:sz w:val="22"/>
                  <w:szCs w:val="22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napToGrid w:val="0"/>
                      <w:color w:val="000000" w:themeColor="text1"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napToGrid w:val="0"/>
                      <w:color w:val="000000" w:themeColor="text1"/>
                      <w:sz w:val="22"/>
                      <w:szCs w:val="22"/>
                    </w:rPr>
                    <m:t>n</m:t>
                  </m:r>
                </m:e>
              </m:acc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e>
            <m:sub>
              <m: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  <m:t>i</m:t>
              </m:r>
              <m:ctrlPr>
                <w:rPr>
                  <w:rFonts w:ascii="Cambria Math" w:hAnsi="Cambria Math" w:cs="Times New Roman"/>
                  <w:snapToGrid w:val="0"/>
                  <w:color w:val="000000" w:themeColor="text1"/>
                  <w:sz w:val="22"/>
                  <w:szCs w:val="22"/>
                </w:rPr>
              </m:ctrlPr>
            </m:sub>
          </m:sSub>
          <m:r>
            <w:rPr>
              <w:rFonts w:ascii="Cambria Math" w:hAnsi="Cambria Math" w:cs="Times New Roman"/>
              <w:snapToGrid w:val="0"/>
              <w:color w:val="000000" w:themeColor="text1"/>
              <w:sz w:val="22"/>
              <w:szCs w:val="22"/>
            </w:rPr>
            <m:t xml:space="preserve">, </m:t>
          </m:r>
          <m:r>
            <w:rPr>
              <w:rFonts w:ascii="Cambria Math" w:hAnsi="Cambria Math" w:cs="Times New Roman"/>
              <w:snapToGrid w:val="0"/>
              <w:color w:val="000000" w:themeColor="text1"/>
              <w:sz w:val="22"/>
              <w:szCs w:val="22"/>
            </w:rPr>
            <m:t>i</m:t>
          </m:r>
          <m:r>
            <w:rPr>
              <w:rFonts w:ascii="Cambria Math" w:hAnsi="Cambria Math" w:cs="Times New Roman"/>
              <w:snapToGrid w:val="0"/>
              <w:color w:val="000000" w:themeColor="text1"/>
              <w:sz w:val="22"/>
              <w:szCs w:val="22"/>
            </w:rPr>
            <m:t>=1,…,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R</m:t>
              </m:r>
            </m:sub>
          </m:sSub>
        </m:oMath>
      </m:oMathPara>
    </w:p>
    <w:p w14:paraId="46EA2B63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where </w:t>
      </w:r>
      <m:oMath>
        <m:acc>
          <m:accPr>
            <m:chr m:val="̃"/>
            <m:ctrlPr>
              <w:rPr>
                <w:rFonts w:ascii="Cambria Math" w:hAnsi="Cambria Math" w:cs="Times New Roman"/>
                <w:b/>
                <w:color w:val="000000" w:themeColor="text1"/>
                <w:sz w:val="22"/>
                <w:szCs w:val="22"/>
              </w:rPr>
            </m:ctrlPr>
          </m:acc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n</m:t>
            </m:r>
          </m:e>
        </m:acc>
        <m:r>
          <m:rPr>
            <m:sty m:val="bi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Times New Roman"/>
                <w:b/>
                <w:color w:val="000000" w:themeColor="text1"/>
                <w:sz w:val="22"/>
                <w:szCs w:val="22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U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000000" w:themeColor="text1"/>
                <w:sz w:val="22"/>
                <w:szCs w:val="22"/>
              </w:rPr>
              <m:t>*</m:t>
            </m:r>
          </m:sup>
        </m:sSup>
        <m:r>
          <m:rPr>
            <m:sty m:val="b"/>
          </m:rPr>
          <w:rPr>
            <w:rFonts w:ascii="Cambria Math" w:hAnsi="Cambria Math" w:cs="Times New Roman"/>
            <w:color w:val="000000" w:themeColor="text1"/>
            <w:sz w:val="22"/>
            <w:szCs w:val="22"/>
          </w:rPr>
          <m:t>n</m:t>
        </m:r>
      </m:oMath>
      <w:r>
        <w:rPr>
          <w:rFonts w:ascii="Times New Roman" w:eastAsia="Times New Roman" w:hAnsi="Times New Roman" w:cs="Times New Roman"/>
          <w:b/>
          <w:color w:val="000000" w:themeColor="text1"/>
          <w:sz w:val="22"/>
          <w:szCs w:val="22"/>
        </w:rPr>
        <w:t>.</w:t>
      </w:r>
    </w:p>
    <w:p w14:paraId="68E10CF0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This expression shows that SVD precoding diagonalizes the original MIMO channel, effectively decoupling it into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R</m:t>
            </m:r>
          </m:sub>
        </m:sSub>
      </m:oMath>
      <w:r>
        <w:rPr>
          <w:rFonts w:ascii="Times New Roman" w:eastAsia="Times New Roman" w:hAnsi="Times New Roman" w:cs="Times New Roman"/>
          <w:sz w:val="22"/>
          <w:szCs w:val="22"/>
        </w:rPr>
        <w:t xml:space="preserve">independent parallel sub-channels. </w:t>
      </w:r>
      <w:proofErr w:type="gramStart"/>
      <w:r>
        <w:rPr>
          <w:rFonts w:ascii="Times New Roman" w:eastAsia="Times New Roman" w:hAnsi="Times New Roman" w:cs="Times New Roman"/>
          <w:sz w:val="22"/>
          <w:szCs w:val="22"/>
        </w:rPr>
        <w:t>Thus</w:t>
      </w:r>
      <w:proofErr w:type="gramEnd"/>
      <w:r>
        <w:rPr>
          <w:rFonts w:ascii="Times New Roman" w:eastAsia="Times New Roman" w:hAnsi="Times New Roman" w:cs="Times New Roman"/>
          <w:sz w:val="22"/>
          <w:szCs w:val="22"/>
        </w:rPr>
        <w:t xml:space="preserve"> it enables spatial multiplexing while </w:t>
      </w:r>
      <w:r>
        <w:rPr>
          <w:rFonts w:ascii="Times New Roman" w:eastAsia="Times New Roman" w:hAnsi="Times New Roman" w:cs="Times New Roman"/>
          <w:sz w:val="22"/>
          <w:szCs w:val="22"/>
        </w:rPr>
        <w:lastRenderedPageBreak/>
        <w:t>eliminating inter-stream interference. Fig. 5 depicts the over</w:t>
      </w:r>
      <w:r>
        <w:rPr>
          <w:rFonts w:ascii="Times New Roman" w:eastAsia="Times New Roman" w:hAnsi="Times New Roman" w:cs="Times New Roman"/>
          <w:sz w:val="22"/>
          <w:szCs w:val="22"/>
        </w:rPr>
        <w:t>all signal-processing flow of the SVD-based precoding scheme.</w:t>
      </w:r>
    </w:p>
    <w:p w14:paraId="334F23DF" w14:textId="0A7A8837" w:rsidR="00715AB4" w:rsidRDefault="0009214E">
      <w:pPr>
        <w:pStyle w:val="BodyTextFirstIndent"/>
        <w:ind w:firstLineChars="0" w:firstLine="0"/>
        <w:jc w:val="center"/>
        <w:rPr>
          <w:rFonts w:ascii="Times New Roman" w:hAnsi="Times New Roman" w:cs="Times New Roman"/>
          <w:bCs/>
          <w:color w:val="000000" w:themeColor="text1"/>
        </w:rPr>
      </w:pPr>
      <w:r w:rsidRPr="0009214E">
        <w:rPr>
          <w:rFonts w:ascii="Times New Roman" w:hAnsi="Times New Roman" w:cs="Times New Roman"/>
          <w:bCs/>
          <w:color w:val="000000" w:themeColor="text1"/>
        </w:rPr>
        <w:drawing>
          <wp:inline distT="0" distB="0" distL="0" distR="0" wp14:anchorId="79644E9B" wp14:editId="14FBBE3F">
            <wp:extent cx="5727700" cy="2456180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7D24" w14:textId="77777777" w:rsidR="00715AB4" w:rsidRDefault="00A86753">
      <w:pPr>
        <w:pStyle w:val="a"/>
        <w:numPr>
          <w:ilvl w:val="0"/>
          <w:numId w:val="0"/>
        </w:num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Fig. 5 SVD-based SU-MIMO precoding</w:t>
      </w:r>
    </w:p>
    <w:p w14:paraId="04BBA4C6" w14:textId="77777777" w:rsidR="00715AB4" w:rsidRDefault="00715AB4">
      <w:pPr>
        <w:pStyle w:val="BodyTextFirstIndent"/>
        <w:rPr>
          <w:rFonts w:ascii="Times New Roman" w:hAnsi="Times New Roman" w:cs="Times New Roman"/>
        </w:rPr>
      </w:pPr>
    </w:p>
    <w:p w14:paraId="2DACF97A" w14:textId="77777777" w:rsidR="00715AB4" w:rsidRDefault="00A86753">
      <w:pPr>
        <w:pStyle w:val="Heading2"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AI-enabled wireless robust SVD operator</w:t>
      </w:r>
    </w:p>
    <w:p w14:paraId="5FEB83FA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 xml:space="preserve">As noted earlier, the ever-increasing antenna counts in future wireless-communication systems make the conventional SVD algorithm computationally intensive and slow. To address this, the present algorithm competition centers on 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neural-network-based SVD ope</w:t>
      </w: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rators</w:t>
      </w:r>
      <w:r>
        <w:rPr>
          <w:rFonts w:ascii="Times New Roman" w:eastAsia="Times New Roman" w:hAnsi="Times New Roman" w:cs="Times New Roman"/>
          <w:sz w:val="22"/>
          <w:szCs w:val="22"/>
        </w:rPr>
        <w:t>, encouraging participants to exploit neural networks’ powerful nonlinear-fitting capabilities to design data-driven SVD operators tailored to wireless channels—thereby offering an efficient substitute for the traditional SVD. At the same time, pract</w:t>
      </w:r>
      <w:r>
        <w:rPr>
          <w:rFonts w:ascii="Times New Roman" w:eastAsia="Times New Roman" w:hAnsi="Times New Roman" w:cs="Times New Roman"/>
          <w:sz w:val="22"/>
          <w:szCs w:val="22"/>
        </w:rPr>
        <w:t>ical-system needs are highlighted: algorithms must remain robust in complex wireless environments, meaning the models should generalize well and handle real-world non-idealities such as noise, hardware impairments, and channel-estimation errors.</w:t>
      </w:r>
    </w:p>
    <w:p w14:paraId="6932F2AC" w14:textId="77777777" w:rsidR="00715AB4" w:rsidRDefault="00A86753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Inevitably</w:t>
      </w:r>
      <w:r>
        <w:rPr>
          <w:rFonts w:ascii="Times New Roman" w:eastAsia="Times New Roman" w:hAnsi="Times New Roman" w:cs="Times New Roman"/>
          <w:sz w:val="22"/>
          <w:szCs w:val="22"/>
        </w:rPr>
        <w:t>, AI-enabled robust SVD-operator design for wireless systems faces several technical challenges:</w:t>
      </w:r>
    </w:p>
    <w:p w14:paraId="62949D0E" w14:textId="77777777" w:rsidR="00715AB4" w:rsidRDefault="00A8675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Structural guarantee for unitary matrices</w:t>
      </w:r>
      <w:r>
        <w:rPr>
          <w:rFonts w:ascii="Times New Roman" w:eastAsia="Times New Roman" w:hAnsi="Times New Roman" w:cs="Times New Roman"/>
          <w:sz w:val="22"/>
          <w:szCs w:val="22"/>
        </w:rPr>
        <w:br/>
        <w:t xml:space="preserve">Ordinary neural-network outputs have no built-in structure, whereas the left and right singular matrices produced by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an SVD must satisfy orthogonality constraints. Competitors can (i) embed dedicated unitary-matrix–generation modules in the network to enforce orthogonality while keeping back-propagation stable, or (ii) add an orthogonality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regularizer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to the loss functio</w:t>
      </w:r>
      <w:r>
        <w:rPr>
          <w:rFonts w:ascii="Times New Roman" w:eastAsia="Times New Roman" w:hAnsi="Times New Roman" w:cs="Times New Roman"/>
          <w:sz w:val="22"/>
          <w:szCs w:val="22"/>
        </w:rPr>
        <w:t>n, guiding the network toward orthogonal outputs (see [6] for details).</w:t>
      </w:r>
    </w:p>
    <w:p w14:paraId="7A5A037D" w14:textId="77777777" w:rsidR="00715AB4" w:rsidRDefault="00A8675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t>Neural-network architecture design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Architecture is decisive for both performance and efficiency. Reference [6] proposes three CNN-based methods to approximate the SVD of wireless-chann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el matrices; the latter two exploit the weighted linear-combination form of the SVD to shape the network, sharply reducing parameter count and computational load while preserving accuracy. Reference [7] explores a Transformer-based SVD-approximation model </w:t>
      </w:r>
      <w:r>
        <w:rPr>
          <w:rFonts w:ascii="Times New Roman" w:eastAsia="Times New Roman" w:hAnsi="Times New Roman" w:cs="Times New Roman"/>
          <w:sz w:val="22"/>
          <w:szCs w:val="22"/>
        </w:rPr>
        <w:t>whose experiments likewise demonstrate excellent performance.</w:t>
      </w:r>
    </w:p>
    <w:p w14:paraId="6A44D7B5" w14:textId="77777777" w:rsidR="00715AB4" w:rsidRDefault="00A86753">
      <w:pPr>
        <w:numPr>
          <w:ilvl w:val="0"/>
          <w:numId w:val="9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>Model robustness and generalization</w:t>
      </w:r>
      <w:r>
        <w:rPr>
          <w:rFonts w:ascii="Times New Roman" w:eastAsia="Times New Roman" w:hAnsi="Times New Roman" w:cs="Times New Roman"/>
          <w:sz w:val="22"/>
          <w:szCs w:val="22"/>
        </w:rPr>
        <w:br/>
        <w:t>Given the diversity of real communication scenarios, models must be resilient to noise, channel-estimation errors, and other non-ideal factors, and should ada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pt broadly to different channel types (e.g.,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LoS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 xml:space="preserve"> vs. </w:t>
      </w:r>
      <w:proofErr w:type="spellStart"/>
      <w:r>
        <w:rPr>
          <w:rFonts w:ascii="Times New Roman" w:eastAsia="Times New Roman" w:hAnsi="Times New Roman" w:cs="Times New Roman"/>
          <w:sz w:val="22"/>
          <w:szCs w:val="22"/>
        </w:rPr>
        <w:t>NLoS</w:t>
      </w:r>
      <w:proofErr w:type="spellEnd"/>
      <w:r>
        <w:rPr>
          <w:rFonts w:ascii="Times New Roman" w:eastAsia="Times New Roman" w:hAnsi="Times New Roman" w:cs="Times New Roman"/>
          <w:sz w:val="22"/>
          <w:szCs w:val="22"/>
        </w:rPr>
        <w:t>) and antenna configurations (various transmit/receive dimension combinations).</w:t>
      </w:r>
    </w:p>
    <w:p w14:paraId="6E1419FC" w14:textId="77777777" w:rsidR="00715AB4" w:rsidRDefault="00A86753">
      <w:pPr>
        <w:pStyle w:val="Heading1"/>
        <w:spacing w:line="276" w:lineRule="auto"/>
        <w:rPr>
          <w:rFonts w:ascii="Times New Roman" w:eastAsia="Times New Roman" w:hAnsi="Times New Roman" w:cs="Times New Roman"/>
          <w:bCs/>
          <w:szCs w:val="32"/>
        </w:rPr>
      </w:pPr>
      <w:r>
        <w:rPr>
          <w:rFonts w:ascii="Times New Roman" w:eastAsia="Times New Roman" w:hAnsi="Times New Roman" w:cs="Times New Roman"/>
          <w:bCs/>
          <w:szCs w:val="32"/>
        </w:rPr>
        <w:t>References</w:t>
      </w:r>
    </w:p>
    <w:p w14:paraId="1435D395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[1] From LTE to Massive MIMO: The Evolution of MIMO Technology in 5G NR, 2025. https://telcomatraining.com/f</w:t>
      </w:r>
      <w:r>
        <w:rPr>
          <w:rFonts w:ascii="Times New Roman" w:hAnsi="Times New Roman" w:cs="Times New Roman"/>
          <w:sz w:val="22"/>
          <w:szCs w:val="22"/>
        </w:rPr>
        <w:t>rom-lte-to-massive-mimo-the-evolution-of-mimo-technology-in-5g-nr-2/</w:t>
      </w:r>
    </w:p>
    <w:p w14:paraId="7002B87E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[2] Larsson E G, </w:t>
      </w:r>
      <w:proofErr w:type="spellStart"/>
      <w:r>
        <w:rPr>
          <w:rFonts w:ascii="Times New Roman" w:hAnsi="Times New Roman" w:cs="Times New Roman"/>
          <w:sz w:val="22"/>
          <w:szCs w:val="22"/>
        </w:rPr>
        <w:t>Edfors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O, </w:t>
      </w:r>
      <w:proofErr w:type="spellStart"/>
      <w:r>
        <w:rPr>
          <w:rFonts w:ascii="Times New Roman" w:hAnsi="Times New Roman" w:cs="Times New Roman"/>
          <w:sz w:val="22"/>
          <w:szCs w:val="22"/>
        </w:rPr>
        <w:t>Tufvesson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F, et al. Massive MIMO for next generation wireless systems. IEEE communications magazine, 2014, 52(2): 186-195.</w:t>
      </w:r>
    </w:p>
    <w:p w14:paraId="336CB0E9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[3] Wang Z, Zhang J, Du H, et al. A </w:t>
      </w:r>
      <w:r>
        <w:rPr>
          <w:rFonts w:ascii="Times New Roman" w:hAnsi="Times New Roman" w:cs="Times New Roman"/>
          <w:sz w:val="22"/>
          <w:szCs w:val="22"/>
        </w:rPr>
        <w:t>tutorial on extremely large-scale MIMO for 6G: Fundamentals, signal processing, and applications. IEEE Communications Surveys &amp; Tutorials, 2024, 26(3): 1560-1605.</w:t>
      </w:r>
    </w:p>
    <w:p w14:paraId="6BCBAD4A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[4] Huawei, Whitepaper, “6G: The Next Horizon, From Connected People and Things to </w:t>
      </w:r>
      <w:r>
        <w:rPr>
          <w:rFonts w:ascii="Times New Roman" w:hAnsi="Times New Roman" w:cs="Times New Roman"/>
          <w:sz w:val="22"/>
          <w:szCs w:val="22"/>
        </w:rPr>
        <w:t>Connected Intelligence,” Sept. 2021. Available online: https://www.huawei.com/cn/huaweitech/future-technologies/6g-white-paper</w:t>
      </w:r>
    </w:p>
    <w:p w14:paraId="7FC3D721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[5]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ITU-R, DRAFT NEW RECOMMENDATION, "Framework and overall objectives of the future development of IMT for 2030 and beyond," Jun</w:t>
      </w:r>
      <w:r>
        <w:rPr>
          <w:rFonts w:ascii="Times New Roman" w:hAnsi="Times New Roman" w:cs="Times New Roman"/>
          <w:sz w:val="22"/>
          <w:szCs w:val="22"/>
        </w:rPr>
        <w:t>e 2023.</w:t>
      </w:r>
    </w:p>
    <w:p w14:paraId="172118E2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[6] </w:t>
      </w:r>
      <w:proofErr w:type="spellStart"/>
      <w:r>
        <w:rPr>
          <w:rFonts w:ascii="Times New Roman" w:hAnsi="Times New Roman" w:cs="Times New Roman"/>
          <w:sz w:val="22"/>
          <w:szCs w:val="22"/>
        </w:rPr>
        <w:t>Peken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T, </w:t>
      </w:r>
      <w:proofErr w:type="spellStart"/>
      <w:r>
        <w:rPr>
          <w:rFonts w:ascii="Times New Roman" w:hAnsi="Times New Roman" w:cs="Times New Roman"/>
          <w:sz w:val="22"/>
          <w:szCs w:val="22"/>
        </w:rPr>
        <w:t>Adiga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S, Tandon R, et al. Deep learning for SVD and hybrid beamforming. IEEE Transactions on Wireless Communications, 2020, 19(10): 6621-6642.</w:t>
      </w:r>
    </w:p>
    <w:p w14:paraId="6BC44E5F" w14:textId="77777777" w:rsidR="00715AB4" w:rsidRDefault="00A86753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[7] </w:t>
      </w:r>
      <w:proofErr w:type="spellStart"/>
      <w:r>
        <w:rPr>
          <w:rFonts w:ascii="Times New Roman" w:hAnsi="Times New Roman" w:cs="Times New Roman"/>
          <w:sz w:val="22"/>
          <w:szCs w:val="22"/>
        </w:rPr>
        <w:t>Charton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F. Linear algebra with transformers[J]. </w:t>
      </w:r>
      <w:proofErr w:type="spellStart"/>
      <w:r>
        <w:rPr>
          <w:rFonts w:ascii="Times New Roman" w:hAnsi="Times New Roman" w:cs="Times New Roman"/>
          <w:sz w:val="22"/>
          <w:szCs w:val="22"/>
        </w:rPr>
        <w:t>arXiv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preprint arXiv:2112.01898, 2021.</w:t>
      </w:r>
    </w:p>
    <w:p w14:paraId="64FF7C29" w14:textId="77777777" w:rsidR="00715AB4" w:rsidRDefault="00715AB4">
      <w:pPr>
        <w:spacing w:line="276" w:lineRule="auto"/>
        <w:rPr>
          <w:rFonts w:ascii="Times New Roman" w:hAnsi="Times New Roman" w:cs="Times New Roman"/>
        </w:rPr>
      </w:pPr>
    </w:p>
    <w:p w14:paraId="384B0F3B" w14:textId="77777777" w:rsidR="00715AB4" w:rsidRDefault="00715AB4">
      <w:pPr>
        <w:spacing w:line="276" w:lineRule="auto"/>
        <w:rPr>
          <w:rFonts w:ascii="Times New Roman" w:hAnsi="Times New Roman" w:cs="Times New Roman"/>
        </w:rPr>
      </w:pPr>
    </w:p>
    <w:sectPr w:rsidR="00715AB4">
      <w:headerReference w:type="default" r:id="rId13"/>
      <w:footerReference w:type="default" r:id="rId14"/>
      <w:pgSz w:w="11900" w:h="16832"/>
      <w:pgMar w:top="1554" w:right="1440" w:bottom="1327" w:left="1440" w:header="646" w:footer="64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3F23F" w14:textId="77777777" w:rsidR="00A86753" w:rsidRDefault="00A86753">
      <w:r>
        <w:separator/>
      </w:r>
    </w:p>
  </w:endnote>
  <w:endnote w:type="continuationSeparator" w:id="0">
    <w:p w14:paraId="7092930F" w14:textId="77777777" w:rsidR="00A86753" w:rsidRDefault="00A867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ZapfDingbats">
    <w:altName w:val="ET-HEADERS-FONT"/>
    <w:charset w:val="02"/>
    <w:family w:val="decorative"/>
    <w:pitch w:val="default"/>
    <w:sig w:usb0="00000000" w:usb1="0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iTi_GB2312">
    <w:altName w:val="Noto Serif CJK SC"/>
    <w:charset w:val="86"/>
    <w:family w:val="modern"/>
    <w:pitch w:val="default"/>
    <w:sig w:usb0="00000000" w:usb1="00000000" w:usb2="00000010" w:usb3="00000000" w:csb0="0004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0EAD5" w14:textId="15AD3836" w:rsidR="00715AB4" w:rsidRDefault="00A86753">
    <w:pPr>
      <w:pStyle w:val="Footer"/>
    </w:pPr>
    <w:r>
      <w:fldChar w:fldCharType="begin"/>
    </w:r>
    <w:r>
      <w:instrText xml:space="preserve"> SAVEDATE  \@ "yyyy-MM-dd"  \* MERGEFORMAT </w:instrText>
    </w:r>
    <w:r>
      <w:fldChar w:fldCharType="separate"/>
    </w:r>
    <w:r w:rsidR="0009214E">
      <w:rPr>
        <w:noProof/>
      </w:rPr>
      <w:t>2025-07-22</w:t>
    </w:r>
    <w:r>
      <w:fldChar w:fldCharType="end"/>
    </w:r>
    <w:r>
      <w:tab/>
    </w:r>
    <w:r>
      <w:rPr>
        <w:rFonts w:hint="eastAsia"/>
      </w:rPr>
      <w:t>版权所有，侵权必究</w:t>
    </w:r>
    <w:r>
      <w:t>All rights reserved</w:t>
    </w:r>
    <w:r>
      <w:tab/>
      <w:t xml:space="preserve"> </w:t>
    </w:r>
    <w:r>
      <w:rPr>
        <w:rFonts w:hint="eastAsia"/>
      </w:rPr>
      <w:t>第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  <w:r>
      <w:rPr>
        <w:rStyle w:val="PageNumber"/>
      </w:rPr>
      <w:t xml:space="preserve">, </w:t>
    </w:r>
    <w:r>
      <w:rPr>
        <w:rFonts w:hint="eastAsia"/>
      </w:rPr>
      <w:t>共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  <w:r>
      <w:rPr>
        <w:rStyle w:val="PageNumber"/>
        <w:rFonts w:hint="eastAsia"/>
      </w:rPr>
      <w:t>页</w:t>
    </w:r>
    <w:r>
      <w:t xml:space="preserve">Page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, Total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14</w:t>
    </w:r>
    <w:r>
      <w:rPr>
        <w:rStyle w:val="PageNumber"/>
      </w:rPr>
      <w:fldChar w:fldCharType="end"/>
    </w:r>
    <w:r>
      <w:t xml:space="preserve">   </w:t>
    </w:r>
  </w:p>
  <w:p w14:paraId="5C0DB130" w14:textId="77777777" w:rsidR="00715AB4" w:rsidRDefault="00715A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D33D6" w14:textId="77777777" w:rsidR="00A86753" w:rsidRDefault="00A86753">
      <w:r>
        <w:separator/>
      </w:r>
    </w:p>
  </w:footnote>
  <w:footnote w:type="continuationSeparator" w:id="0">
    <w:p w14:paraId="07D501B9" w14:textId="77777777" w:rsidR="00A86753" w:rsidRDefault="00A867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920"/>
      <w:gridCol w:w="6520"/>
      <w:gridCol w:w="1580"/>
    </w:tblGrid>
    <w:tr w:rsidR="00715AB4" w14:paraId="7FB3EF90" w14:textId="77777777">
      <w:trPr>
        <w:cantSplit/>
        <w:trHeight w:hRule="exact" w:val="713"/>
      </w:trPr>
      <w:tc>
        <w:tcPr>
          <w:tcW w:w="920" w:type="dxa"/>
          <w:tcBorders>
            <w:bottom w:val="single" w:sz="6" w:space="0" w:color="auto"/>
          </w:tcBorders>
        </w:tcPr>
        <w:p w14:paraId="2ABF2D97" w14:textId="77777777" w:rsidR="00715AB4" w:rsidRDefault="00A86753">
          <w:pPr>
            <w:pStyle w:val="a6"/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1434EBE2" wp14:editId="4D49F6DF">
                <wp:extent cx="419100" cy="419100"/>
                <wp:effectExtent l="19050" t="0" r="0" b="0"/>
                <wp:docPr id="47" name="图片 2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图片 2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14:paraId="0344C0E4" w14:textId="77777777" w:rsidR="00715AB4" w:rsidRDefault="00715AB4"/>
      </w:tc>
      <w:tc>
        <w:tcPr>
          <w:tcW w:w="6520" w:type="dxa"/>
          <w:tcBorders>
            <w:bottom w:val="single" w:sz="6" w:space="0" w:color="auto"/>
          </w:tcBorders>
          <w:vAlign w:val="bottom"/>
        </w:tcPr>
        <w:p w14:paraId="7FA8A5CB" w14:textId="77777777" w:rsidR="00715AB4" w:rsidRDefault="00A86753">
          <w:pPr>
            <w:pStyle w:val="Header"/>
            <w:jc w:val="left"/>
          </w:pPr>
          <w:r>
            <w:t xml:space="preserve">AI-Enabled Robust SVD Operator for Wireless Communication </w:t>
          </w:r>
          <w:r>
            <w:rPr>
              <w:rFonts w:hint="eastAsia"/>
            </w:rPr>
            <w:t>-</w:t>
          </w:r>
          <w:r>
            <w:t xml:space="preserve"> Background</w:t>
          </w:r>
        </w:p>
      </w:tc>
      <w:tc>
        <w:tcPr>
          <w:tcW w:w="1580" w:type="dxa"/>
          <w:tcBorders>
            <w:bottom w:val="single" w:sz="6" w:space="0" w:color="auto"/>
          </w:tcBorders>
          <w:vAlign w:val="bottom"/>
        </w:tcPr>
        <w:p w14:paraId="03ED5B15" w14:textId="77777777" w:rsidR="00715AB4" w:rsidRDefault="00A86753">
          <w:pPr>
            <w:pStyle w:val="Header"/>
            <w:jc w:val="right"/>
          </w:pPr>
          <w:r>
            <w:rPr>
              <w:rFonts w:hint="eastAsia"/>
            </w:rPr>
            <w:t>内部公开</w:t>
          </w:r>
        </w:p>
        <w:p w14:paraId="43CBE243" w14:textId="77777777" w:rsidR="00715AB4" w:rsidRDefault="00A86753">
          <w:pPr>
            <w:pStyle w:val="Header"/>
            <w:wordWrap w:val="0"/>
            <w:jc w:val="right"/>
          </w:pPr>
          <w:r>
            <w:rPr>
              <w:rFonts w:hint="eastAsia"/>
            </w:rPr>
            <w:t>Internal</w:t>
          </w:r>
          <w:r>
            <w:t xml:space="preserve"> Use</w:t>
          </w:r>
        </w:p>
      </w:tc>
    </w:tr>
  </w:tbl>
  <w:p w14:paraId="34FA759A" w14:textId="77777777" w:rsidR="00715AB4" w:rsidRDefault="00715AB4">
    <w:pPr>
      <w:pStyle w:val="Header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2057"/>
        </w:tabs>
        <w:ind w:left="2057" w:hanging="360"/>
      </w:pPr>
      <w:rPr>
        <w:rFonts w:hint="eastAsia"/>
      </w:rPr>
    </w:lvl>
  </w:abstractNum>
  <w:abstractNum w:abstractNumId="1" w15:restartNumberingAfterBreak="0">
    <w:nsid w:val="1D916BDE"/>
    <w:multiLevelType w:val="multilevel"/>
    <w:tmpl w:val="1D916BDE"/>
    <w:lvl w:ilvl="0">
      <w:start w:val="1"/>
      <w:numFmt w:val="bullet"/>
      <w:pStyle w:val="ListBullet"/>
      <w:lvlText w:val=""/>
      <w:lvlJc w:val="left"/>
      <w:pPr>
        <w:tabs>
          <w:tab w:val="left" w:pos="820"/>
        </w:tabs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40"/>
        </w:tabs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60"/>
        </w:tabs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080"/>
        </w:tabs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00"/>
        </w:tabs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20"/>
        </w:tabs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40"/>
        </w:tabs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60"/>
        </w:tabs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180"/>
        </w:tabs>
        <w:ind w:left="4180" w:hanging="420"/>
      </w:pPr>
      <w:rPr>
        <w:rFonts w:ascii="Wingdings" w:hAnsi="Wingdings" w:hint="default"/>
      </w:rPr>
    </w:lvl>
  </w:abstractNum>
  <w:abstractNum w:abstractNumId="2" w15:restartNumberingAfterBreak="0">
    <w:nsid w:val="2F237D74"/>
    <w:multiLevelType w:val="multilevel"/>
    <w:tmpl w:val="2F237D74"/>
    <w:lvl w:ilvl="0">
      <w:start w:val="1"/>
      <w:numFmt w:val="decimal"/>
      <w:pStyle w:val="Heading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left" w:pos="1004"/>
        </w:tabs>
        <w:ind w:left="100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  <w:lang w:val="en-US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160349D"/>
    <w:multiLevelType w:val="multilevel"/>
    <w:tmpl w:val="4160349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E570A"/>
    <w:multiLevelType w:val="multilevel"/>
    <w:tmpl w:val="42FE570A"/>
    <w:lvl w:ilvl="0">
      <w:start w:val="1"/>
      <w:numFmt w:val="decimal"/>
      <w:pStyle w:val="a"/>
      <w:lvlText w:val="图%1"/>
      <w:lvlJc w:val="left"/>
      <w:pPr>
        <w:tabs>
          <w:tab w:val="left" w:pos="420"/>
        </w:tabs>
        <w:ind w:left="420" w:hanging="420"/>
      </w:pPr>
      <w:rPr>
        <w:rFonts w:hint="eastAsia"/>
        <w:b w:val="0"/>
        <w:i w:val="0"/>
        <w:sz w:val="18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Figure%8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Table %9"/>
      <w:lvlJc w:val="center"/>
      <w:pPr>
        <w:ind w:left="0" w:firstLine="0"/>
      </w:pPr>
      <w:rPr>
        <w:rFonts w:ascii="Arial" w:eastAsia="SimHei" w:hAnsi="Arial" w:hint="default"/>
        <w:b w:val="0"/>
        <w:i w:val="0"/>
        <w:sz w:val="18"/>
        <w:szCs w:val="18"/>
      </w:rPr>
    </w:lvl>
  </w:abstractNum>
  <w:abstractNum w:abstractNumId="5" w15:restartNumberingAfterBreak="0">
    <w:nsid w:val="59734ACE"/>
    <w:multiLevelType w:val="multilevel"/>
    <w:tmpl w:val="59734ACE"/>
    <w:lvl w:ilvl="0">
      <w:start w:val="1"/>
      <w:numFmt w:val="decimal"/>
      <w:pStyle w:val="a0"/>
      <w:lvlText w:val="[%1].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64AD1765"/>
    <w:multiLevelType w:val="multilevel"/>
    <w:tmpl w:val="64AD17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330F5"/>
    <w:multiLevelType w:val="multilevel"/>
    <w:tmpl w:val="7BC330F5"/>
    <w:lvl w:ilvl="0">
      <w:start w:val="1"/>
      <w:numFmt w:val="bullet"/>
      <w:pStyle w:val="Normal1CharCharChar"/>
      <w:lvlText w:val=""/>
      <w:lvlJc w:val="left"/>
      <w:pPr>
        <w:tabs>
          <w:tab w:val="left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547DFD"/>
    <w:multiLevelType w:val="singleLevel"/>
    <w:tmpl w:val="7F547DFD"/>
    <w:lvl w:ilvl="0">
      <w:start w:val="1"/>
      <w:numFmt w:val="bullet"/>
      <w:pStyle w:val="textintend2"/>
      <w:lvlText w:val=""/>
      <w:lvlJc w:val="left"/>
      <w:pPr>
        <w:tabs>
          <w:tab w:val="left" w:pos="1418"/>
        </w:tabs>
        <w:ind w:left="1418" w:hanging="426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displayBackgroundShape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D7F"/>
    <w:rsid w:val="BDDB0C8E"/>
    <w:rsid w:val="DDFD95A7"/>
    <w:rsid w:val="EE9FC1C5"/>
    <w:rsid w:val="EFCF4FB4"/>
    <w:rsid w:val="FDF7AB46"/>
    <w:rsid w:val="00000346"/>
    <w:rsid w:val="00000464"/>
    <w:rsid w:val="00000728"/>
    <w:rsid w:val="00000E2A"/>
    <w:rsid w:val="000012F1"/>
    <w:rsid w:val="0000136D"/>
    <w:rsid w:val="00001CB7"/>
    <w:rsid w:val="00001E5C"/>
    <w:rsid w:val="0000204C"/>
    <w:rsid w:val="000021DF"/>
    <w:rsid w:val="000023AA"/>
    <w:rsid w:val="0000295E"/>
    <w:rsid w:val="00002A71"/>
    <w:rsid w:val="00002C98"/>
    <w:rsid w:val="00003226"/>
    <w:rsid w:val="000032E5"/>
    <w:rsid w:val="00003536"/>
    <w:rsid w:val="00003A4B"/>
    <w:rsid w:val="00003AF6"/>
    <w:rsid w:val="00003B7A"/>
    <w:rsid w:val="00004041"/>
    <w:rsid w:val="000043F8"/>
    <w:rsid w:val="0000449C"/>
    <w:rsid w:val="00004A23"/>
    <w:rsid w:val="00004C01"/>
    <w:rsid w:val="00004EF2"/>
    <w:rsid w:val="00004F43"/>
    <w:rsid w:val="000051D2"/>
    <w:rsid w:val="0000549B"/>
    <w:rsid w:val="000058E6"/>
    <w:rsid w:val="0000590F"/>
    <w:rsid w:val="00005A17"/>
    <w:rsid w:val="00005ACB"/>
    <w:rsid w:val="00005CB6"/>
    <w:rsid w:val="00005EF1"/>
    <w:rsid w:val="00005FF9"/>
    <w:rsid w:val="00006448"/>
    <w:rsid w:val="000068E5"/>
    <w:rsid w:val="0000735F"/>
    <w:rsid w:val="0000785A"/>
    <w:rsid w:val="0000799C"/>
    <w:rsid w:val="00007AF8"/>
    <w:rsid w:val="00007BC0"/>
    <w:rsid w:val="00007CE4"/>
    <w:rsid w:val="00010332"/>
    <w:rsid w:val="000103ED"/>
    <w:rsid w:val="000103F0"/>
    <w:rsid w:val="000105C6"/>
    <w:rsid w:val="000107DA"/>
    <w:rsid w:val="00010AE2"/>
    <w:rsid w:val="00010B80"/>
    <w:rsid w:val="00010E65"/>
    <w:rsid w:val="00010F23"/>
    <w:rsid w:val="00010FF8"/>
    <w:rsid w:val="0001105B"/>
    <w:rsid w:val="0001119E"/>
    <w:rsid w:val="00011596"/>
    <w:rsid w:val="0001165A"/>
    <w:rsid w:val="000118EA"/>
    <w:rsid w:val="00011C16"/>
    <w:rsid w:val="00011D37"/>
    <w:rsid w:val="00011F37"/>
    <w:rsid w:val="000122CD"/>
    <w:rsid w:val="000123D0"/>
    <w:rsid w:val="00012673"/>
    <w:rsid w:val="000126F8"/>
    <w:rsid w:val="0001285F"/>
    <w:rsid w:val="00012957"/>
    <w:rsid w:val="0001302C"/>
    <w:rsid w:val="00013305"/>
    <w:rsid w:val="00013662"/>
    <w:rsid w:val="0001368D"/>
    <w:rsid w:val="000136BB"/>
    <w:rsid w:val="0001385F"/>
    <w:rsid w:val="00013AB4"/>
    <w:rsid w:val="00013E41"/>
    <w:rsid w:val="00013EA2"/>
    <w:rsid w:val="000145A0"/>
    <w:rsid w:val="00014ACB"/>
    <w:rsid w:val="0001527F"/>
    <w:rsid w:val="0001565F"/>
    <w:rsid w:val="000156CE"/>
    <w:rsid w:val="00015BB6"/>
    <w:rsid w:val="00015BCB"/>
    <w:rsid w:val="00015DBE"/>
    <w:rsid w:val="00015EBD"/>
    <w:rsid w:val="00016131"/>
    <w:rsid w:val="0001627E"/>
    <w:rsid w:val="0001659B"/>
    <w:rsid w:val="00016987"/>
    <w:rsid w:val="00016C0C"/>
    <w:rsid w:val="00016EA2"/>
    <w:rsid w:val="0001751E"/>
    <w:rsid w:val="0001756D"/>
    <w:rsid w:val="0001764C"/>
    <w:rsid w:val="00017BA3"/>
    <w:rsid w:val="00017E1A"/>
    <w:rsid w:val="00020079"/>
    <w:rsid w:val="000203F9"/>
    <w:rsid w:val="000206F5"/>
    <w:rsid w:val="00020A18"/>
    <w:rsid w:val="00021066"/>
    <w:rsid w:val="00021EEC"/>
    <w:rsid w:val="00022A8F"/>
    <w:rsid w:val="00022CCF"/>
    <w:rsid w:val="00022D2E"/>
    <w:rsid w:val="00022E29"/>
    <w:rsid w:val="00023314"/>
    <w:rsid w:val="00023497"/>
    <w:rsid w:val="000235CC"/>
    <w:rsid w:val="00023674"/>
    <w:rsid w:val="0002376C"/>
    <w:rsid w:val="0002419F"/>
    <w:rsid w:val="0002445A"/>
    <w:rsid w:val="00024650"/>
    <w:rsid w:val="00024C18"/>
    <w:rsid w:val="00024CBD"/>
    <w:rsid w:val="00025045"/>
    <w:rsid w:val="00025331"/>
    <w:rsid w:val="00025971"/>
    <w:rsid w:val="00025EC2"/>
    <w:rsid w:val="0002634D"/>
    <w:rsid w:val="000263F3"/>
    <w:rsid w:val="0002652D"/>
    <w:rsid w:val="0002654C"/>
    <w:rsid w:val="00026E04"/>
    <w:rsid w:val="00027223"/>
    <w:rsid w:val="000279DF"/>
    <w:rsid w:val="00027AE5"/>
    <w:rsid w:val="0003020D"/>
    <w:rsid w:val="000302E1"/>
    <w:rsid w:val="000306D8"/>
    <w:rsid w:val="00030753"/>
    <w:rsid w:val="00030773"/>
    <w:rsid w:val="000307B1"/>
    <w:rsid w:val="00030876"/>
    <w:rsid w:val="00030E2B"/>
    <w:rsid w:val="00030EFB"/>
    <w:rsid w:val="0003121A"/>
    <w:rsid w:val="00031527"/>
    <w:rsid w:val="000315C9"/>
    <w:rsid w:val="00031B16"/>
    <w:rsid w:val="00031D4A"/>
    <w:rsid w:val="00031D6D"/>
    <w:rsid w:val="00031D71"/>
    <w:rsid w:val="00031F55"/>
    <w:rsid w:val="000321C1"/>
    <w:rsid w:val="0003244F"/>
    <w:rsid w:val="000325E1"/>
    <w:rsid w:val="00032947"/>
    <w:rsid w:val="00032968"/>
    <w:rsid w:val="00032D2C"/>
    <w:rsid w:val="000331AE"/>
    <w:rsid w:val="00033235"/>
    <w:rsid w:val="000333BA"/>
    <w:rsid w:val="00033789"/>
    <w:rsid w:val="000338EE"/>
    <w:rsid w:val="00033C95"/>
    <w:rsid w:val="00034321"/>
    <w:rsid w:val="00034602"/>
    <w:rsid w:val="000347D7"/>
    <w:rsid w:val="00034C11"/>
    <w:rsid w:val="00034CA3"/>
    <w:rsid w:val="00034D1D"/>
    <w:rsid w:val="00034E32"/>
    <w:rsid w:val="00034E77"/>
    <w:rsid w:val="000354EA"/>
    <w:rsid w:val="00035625"/>
    <w:rsid w:val="0003568E"/>
    <w:rsid w:val="00035981"/>
    <w:rsid w:val="00035B2E"/>
    <w:rsid w:val="00035B77"/>
    <w:rsid w:val="00035E30"/>
    <w:rsid w:val="00035EFE"/>
    <w:rsid w:val="00035F05"/>
    <w:rsid w:val="00035FE7"/>
    <w:rsid w:val="000363DB"/>
    <w:rsid w:val="00036C04"/>
    <w:rsid w:val="00036CBE"/>
    <w:rsid w:val="00036E90"/>
    <w:rsid w:val="000372A1"/>
    <w:rsid w:val="00037570"/>
    <w:rsid w:val="00040697"/>
    <w:rsid w:val="00040B4C"/>
    <w:rsid w:val="00040BED"/>
    <w:rsid w:val="00040FC3"/>
    <w:rsid w:val="00041B60"/>
    <w:rsid w:val="00041C57"/>
    <w:rsid w:val="00041E97"/>
    <w:rsid w:val="00041ED5"/>
    <w:rsid w:val="000422D4"/>
    <w:rsid w:val="0004247C"/>
    <w:rsid w:val="000424F9"/>
    <w:rsid w:val="00042638"/>
    <w:rsid w:val="00042A09"/>
    <w:rsid w:val="00042B20"/>
    <w:rsid w:val="00042FA9"/>
    <w:rsid w:val="00043374"/>
    <w:rsid w:val="00043657"/>
    <w:rsid w:val="000437FB"/>
    <w:rsid w:val="000440E7"/>
    <w:rsid w:val="00044334"/>
    <w:rsid w:val="0004433A"/>
    <w:rsid w:val="000445C5"/>
    <w:rsid w:val="0004466A"/>
    <w:rsid w:val="00044A24"/>
    <w:rsid w:val="00044B62"/>
    <w:rsid w:val="000451BC"/>
    <w:rsid w:val="000456B9"/>
    <w:rsid w:val="000464F7"/>
    <w:rsid w:val="0004666A"/>
    <w:rsid w:val="00046DA1"/>
    <w:rsid w:val="0004711F"/>
    <w:rsid w:val="00047C2A"/>
    <w:rsid w:val="000500D0"/>
    <w:rsid w:val="000504F7"/>
    <w:rsid w:val="00051012"/>
    <w:rsid w:val="00051013"/>
    <w:rsid w:val="00051057"/>
    <w:rsid w:val="0005126F"/>
    <w:rsid w:val="00051746"/>
    <w:rsid w:val="0005183B"/>
    <w:rsid w:val="00051D59"/>
    <w:rsid w:val="00051FB5"/>
    <w:rsid w:val="0005210B"/>
    <w:rsid w:val="000522A1"/>
    <w:rsid w:val="00052517"/>
    <w:rsid w:val="00052546"/>
    <w:rsid w:val="00052873"/>
    <w:rsid w:val="00052C90"/>
    <w:rsid w:val="00052DAE"/>
    <w:rsid w:val="000531C1"/>
    <w:rsid w:val="0005335E"/>
    <w:rsid w:val="000535CE"/>
    <w:rsid w:val="000537FF"/>
    <w:rsid w:val="000538DB"/>
    <w:rsid w:val="00053911"/>
    <w:rsid w:val="00053B83"/>
    <w:rsid w:val="000540B8"/>
    <w:rsid w:val="000543B5"/>
    <w:rsid w:val="000543ED"/>
    <w:rsid w:val="00054E1B"/>
    <w:rsid w:val="0005503B"/>
    <w:rsid w:val="000550B3"/>
    <w:rsid w:val="0005520C"/>
    <w:rsid w:val="000553B6"/>
    <w:rsid w:val="000553EB"/>
    <w:rsid w:val="00055ED5"/>
    <w:rsid w:val="000561E3"/>
    <w:rsid w:val="00056986"/>
    <w:rsid w:val="00056A8E"/>
    <w:rsid w:val="00056CAF"/>
    <w:rsid w:val="000570D8"/>
    <w:rsid w:val="00057419"/>
    <w:rsid w:val="00057ED8"/>
    <w:rsid w:val="0006034E"/>
    <w:rsid w:val="00060767"/>
    <w:rsid w:val="0006079D"/>
    <w:rsid w:val="000608CB"/>
    <w:rsid w:val="00061266"/>
    <w:rsid w:val="000612B5"/>
    <w:rsid w:val="0006140B"/>
    <w:rsid w:val="00061640"/>
    <w:rsid w:val="00061C82"/>
    <w:rsid w:val="000622DE"/>
    <w:rsid w:val="00062346"/>
    <w:rsid w:val="00062359"/>
    <w:rsid w:val="000624AB"/>
    <w:rsid w:val="00062891"/>
    <w:rsid w:val="00062CE2"/>
    <w:rsid w:val="00062F1A"/>
    <w:rsid w:val="00063092"/>
    <w:rsid w:val="000635C6"/>
    <w:rsid w:val="00063750"/>
    <w:rsid w:val="00063B7A"/>
    <w:rsid w:val="0006443E"/>
    <w:rsid w:val="000646F2"/>
    <w:rsid w:val="000648BE"/>
    <w:rsid w:val="00065315"/>
    <w:rsid w:val="000653E7"/>
    <w:rsid w:val="000653ED"/>
    <w:rsid w:val="000657A5"/>
    <w:rsid w:val="000657B2"/>
    <w:rsid w:val="000659C8"/>
    <w:rsid w:val="00065AD5"/>
    <w:rsid w:val="00065B67"/>
    <w:rsid w:val="00065F70"/>
    <w:rsid w:val="00066426"/>
    <w:rsid w:val="00066462"/>
    <w:rsid w:val="00066A34"/>
    <w:rsid w:val="00066B84"/>
    <w:rsid w:val="00066BDF"/>
    <w:rsid w:val="00066C5E"/>
    <w:rsid w:val="00067398"/>
    <w:rsid w:val="000676C1"/>
    <w:rsid w:val="0006774C"/>
    <w:rsid w:val="0006779D"/>
    <w:rsid w:val="000678A8"/>
    <w:rsid w:val="00067B33"/>
    <w:rsid w:val="00067CEC"/>
    <w:rsid w:val="00070670"/>
    <w:rsid w:val="00070671"/>
    <w:rsid w:val="0007076E"/>
    <w:rsid w:val="00070A5B"/>
    <w:rsid w:val="00070E13"/>
    <w:rsid w:val="000713BC"/>
    <w:rsid w:val="000715D8"/>
    <w:rsid w:val="000717D9"/>
    <w:rsid w:val="00071BE6"/>
    <w:rsid w:val="00071BEE"/>
    <w:rsid w:val="00071C5F"/>
    <w:rsid w:val="00071ECB"/>
    <w:rsid w:val="00072120"/>
    <w:rsid w:val="000721BB"/>
    <w:rsid w:val="00072522"/>
    <w:rsid w:val="0007254D"/>
    <w:rsid w:val="00072867"/>
    <w:rsid w:val="00072A86"/>
    <w:rsid w:val="00072D67"/>
    <w:rsid w:val="00072EF8"/>
    <w:rsid w:val="000730CD"/>
    <w:rsid w:val="00073198"/>
    <w:rsid w:val="000732F7"/>
    <w:rsid w:val="00073406"/>
    <w:rsid w:val="00073478"/>
    <w:rsid w:val="0007350B"/>
    <w:rsid w:val="00073AAE"/>
    <w:rsid w:val="00073B80"/>
    <w:rsid w:val="00073D74"/>
    <w:rsid w:val="00073E62"/>
    <w:rsid w:val="000745DF"/>
    <w:rsid w:val="0007478F"/>
    <w:rsid w:val="00074857"/>
    <w:rsid w:val="00074BAC"/>
    <w:rsid w:val="00074CA2"/>
    <w:rsid w:val="0007519F"/>
    <w:rsid w:val="00075260"/>
    <w:rsid w:val="000759CB"/>
    <w:rsid w:val="00075F4B"/>
    <w:rsid w:val="00075FB0"/>
    <w:rsid w:val="00076066"/>
    <w:rsid w:val="000760B3"/>
    <w:rsid w:val="000766AE"/>
    <w:rsid w:val="00076763"/>
    <w:rsid w:val="00076C38"/>
    <w:rsid w:val="000770E9"/>
    <w:rsid w:val="0007754A"/>
    <w:rsid w:val="000776AE"/>
    <w:rsid w:val="00077850"/>
    <w:rsid w:val="00077BD5"/>
    <w:rsid w:val="00077F4A"/>
    <w:rsid w:val="00080559"/>
    <w:rsid w:val="00080678"/>
    <w:rsid w:val="000808DC"/>
    <w:rsid w:val="00080B6E"/>
    <w:rsid w:val="00080CE8"/>
    <w:rsid w:val="0008115C"/>
    <w:rsid w:val="00081255"/>
    <w:rsid w:val="0008133D"/>
    <w:rsid w:val="00081D01"/>
    <w:rsid w:val="00081D48"/>
    <w:rsid w:val="00081DA5"/>
    <w:rsid w:val="00082188"/>
    <w:rsid w:val="0008238A"/>
    <w:rsid w:val="000824D1"/>
    <w:rsid w:val="00082D55"/>
    <w:rsid w:val="00082FE8"/>
    <w:rsid w:val="0008317C"/>
    <w:rsid w:val="0008317F"/>
    <w:rsid w:val="00083674"/>
    <w:rsid w:val="00083952"/>
    <w:rsid w:val="000839C6"/>
    <w:rsid w:val="00084247"/>
    <w:rsid w:val="00084549"/>
    <w:rsid w:val="0008499E"/>
    <w:rsid w:val="000849ED"/>
    <w:rsid w:val="00084E01"/>
    <w:rsid w:val="000859D5"/>
    <w:rsid w:val="00085CFE"/>
    <w:rsid w:val="00085D8C"/>
    <w:rsid w:val="0008602D"/>
    <w:rsid w:val="000862B4"/>
    <w:rsid w:val="000864AD"/>
    <w:rsid w:val="0008670B"/>
    <w:rsid w:val="0008685E"/>
    <w:rsid w:val="00086D78"/>
    <w:rsid w:val="0008702A"/>
    <w:rsid w:val="00087BE1"/>
    <w:rsid w:val="00087D31"/>
    <w:rsid w:val="00087DB9"/>
    <w:rsid w:val="0009006E"/>
    <w:rsid w:val="00090535"/>
    <w:rsid w:val="00090833"/>
    <w:rsid w:val="000909BA"/>
    <w:rsid w:val="00090B9C"/>
    <w:rsid w:val="00090CA2"/>
    <w:rsid w:val="00090F80"/>
    <w:rsid w:val="00091A7C"/>
    <w:rsid w:val="00091F49"/>
    <w:rsid w:val="0009214E"/>
    <w:rsid w:val="00092214"/>
    <w:rsid w:val="00092258"/>
    <w:rsid w:val="0009225F"/>
    <w:rsid w:val="000924C5"/>
    <w:rsid w:val="000927A0"/>
    <w:rsid w:val="000927C1"/>
    <w:rsid w:val="000928FA"/>
    <w:rsid w:val="00092F71"/>
    <w:rsid w:val="000933A1"/>
    <w:rsid w:val="000934BC"/>
    <w:rsid w:val="000936A0"/>
    <w:rsid w:val="00093B24"/>
    <w:rsid w:val="00093B9D"/>
    <w:rsid w:val="0009403F"/>
    <w:rsid w:val="00094376"/>
    <w:rsid w:val="000947FF"/>
    <w:rsid w:val="00094E33"/>
    <w:rsid w:val="00094E94"/>
    <w:rsid w:val="0009545C"/>
    <w:rsid w:val="0009559C"/>
    <w:rsid w:val="000955E9"/>
    <w:rsid w:val="00095B7A"/>
    <w:rsid w:val="00095D2C"/>
    <w:rsid w:val="00095EE5"/>
    <w:rsid w:val="0009649E"/>
    <w:rsid w:val="0009651A"/>
    <w:rsid w:val="0009655C"/>
    <w:rsid w:val="0009675F"/>
    <w:rsid w:val="00097279"/>
    <w:rsid w:val="000972A1"/>
    <w:rsid w:val="000973B9"/>
    <w:rsid w:val="00097909"/>
    <w:rsid w:val="00097DBC"/>
    <w:rsid w:val="00097E5D"/>
    <w:rsid w:val="00097F95"/>
    <w:rsid w:val="000A00BC"/>
    <w:rsid w:val="000A0548"/>
    <w:rsid w:val="000A05DE"/>
    <w:rsid w:val="000A077A"/>
    <w:rsid w:val="000A08B5"/>
    <w:rsid w:val="000A0B6E"/>
    <w:rsid w:val="000A0DD8"/>
    <w:rsid w:val="000A1701"/>
    <w:rsid w:val="000A18FA"/>
    <w:rsid w:val="000A1E25"/>
    <w:rsid w:val="000A1EF7"/>
    <w:rsid w:val="000A2146"/>
    <w:rsid w:val="000A2893"/>
    <w:rsid w:val="000A2A3C"/>
    <w:rsid w:val="000A2B32"/>
    <w:rsid w:val="000A312C"/>
    <w:rsid w:val="000A377A"/>
    <w:rsid w:val="000A37EA"/>
    <w:rsid w:val="000A3906"/>
    <w:rsid w:val="000A3F9F"/>
    <w:rsid w:val="000A4547"/>
    <w:rsid w:val="000A4668"/>
    <w:rsid w:val="000A4913"/>
    <w:rsid w:val="000A4BB2"/>
    <w:rsid w:val="000A4F92"/>
    <w:rsid w:val="000A5C6A"/>
    <w:rsid w:val="000A5D01"/>
    <w:rsid w:val="000A5FE1"/>
    <w:rsid w:val="000A60B2"/>
    <w:rsid w:val="000A63F0"/>
    <w:rsid w:val="000A675A"/>
    <w:rsid w:val="000A7589"/>
    <w:rsid w:val="000A796E"/>
    <w:rsid w:val="000B0621"/>
    <w:rsid w:val="000B07A8"/>
    <w:rsid w:val="000B08F4"/>
    <w:rsid w:val="000B09BF"/>
    <w:rsid w:val="000B0B27"/>
    <w:rsid w:val="000B0D16"/>
    <w:rsid w:val="000B1174"/>
    <w:rsid w:val="000B1198"/>
    <w:rsid w:val="000B1555"/>
    <w:rsid w:val="000B1830"/>
    <w:rsid w:val="000B2172"/>
    <w:rsid w:val="000B21E2"/>
    <w:rsid w:val="000B23BD"/>
    <w:rsid w:val="000B2A8C"/>
    <w:rsid w:val="000B2FE7"/>
    <w:rsid w:val="000B3386"/>
    <w:rsid w:val="000B37D1"/>
    <w:rsid w:val="000B38AD"/>
    <w:rsid w:val="000B3CA2"/>
    <w:rsid w:val="000B3E1B"/>
    <w:rsid w:val="000B40DE"/>
    <w:rsid w:val="000B474B"/>
    <w:rsid w:val="000B4B37"/>
    <w:rsid w:val="000B503B"/>
    <w:rsid w:val="000B50AA"/>
    <w:rsid w:val="000B51CA"/>
    <w:rsid w:val="000B5629"/>
    <w:rsid w:val="000B5678"/>
    <w:rsid w:val="000B5A7D"/>
    <w:rsid w:val="000B5CF5"/>
    <w:rsid w:val="000B63DE"/>
    <w:rsid w:val="000B66A4"/>
    <w:rsid w:val="000B6A48"/>
    <w:rsid w:val="000B6A8F"/>
    <w:rsid w:val="000B6D2F"/>
    <w:rsid w:val="000B6D41"/>
    <w:rsid w:val="000B6E2C"/>
    <w:rsid w:val="000B71E4"/>
    <w:rsid w:val="000B7965"/>
    <w:rsid w:val="000B7A40"/>
    <w:rsid w:val="000B7AB9"/>
    <w:rsid w:val="000B7EDF"/>
    <w:rsid w:val="000C0247"/>
    <w:rsid w:val="000C06F3"/>
    <w:rsid w:val="000C0773"/>
    <w:rsid w:val="000C0982"/>
    <w:rsid w:val="000C0CBF"/>
    <w:rsid w:val="000C0CFC"/>
    <w:rsid w:val="000C0FB2"/>
    <w:rsid w:val="000C1041"/>
    <w:rsid w:val="000C1109"/>
    <w:rsid w:val="000C1B06"/>
    <w:rsid w:val="000C1EFE"/>
    <w:rsid w:val="000C2456"/>
    <w:rsid w:val="000C2EE9"/>
    <w:rsid w:val="000C350F"/>
    <w:rsid w:val="000C39A6"/>
    <w:rsid w:val="000C39F3"/>
    <w:rsid w:val="000C3A28"/>
    <w:rsid w:val="000C3A71"/>
    <w:rsid w:val="000C3FB8"/>
    <w:rsid w:val="000C40F0"/>
    <w:rsid w:val="000C4175"/>
    <w:rsid w:val="000C43CE"/>
    <w:rsid w:val="000C478D"/>
    <w:rsid w:val="000C480A"/>
    <w:rsid w:val="000C4BE0"/>
    <w:rsid w:val="000C5025"/>
    <w:rsid w:val="000C5107"/>
    <w:rsid w:val="000C512D"/>
    <w:rsid w:val="000C532E"/>
    <w:rsid w:val="000C5EB0"/>
    <w:rsid w:val="000C5F6F"/>
    <w:rsid w:val="000C607C"/>
    <w:rsid w:val="000C6930"/>
    <w:rsid w:val="000C69B9"/>
    <w:rsid w:val="000C6C20"/>
    <w:rsid w:val="000C7202"/>
    <w:rsid w:val="000C7B53"/>
    <w:rsid w:val="000D07F9"/>
    <w:rsid w:val="000D08E4"/>
    <w:rsid w:val="000D0C31"/>
    <w:rsid w:val="000D179B"/>
    <w:rsid w:val="000D19D4"/>
    <w:rsid w:val="000D19F4"/>
    <w:rsid w:val="000D1CAD"/>
    <w:rsid w:val="000D1E73"/>
    <w:rsid w:val="000D1FA7"/>
    <w:rsid w:val="000D2360"/>
    <w:rsid w:val="000D256D"/>
    <w:rsid w:val="000D267B"/>
    <w:rsid w:val="000D2B55"/>
    <w:rsid w:val="000D2C53"/>
    <w:rsid w:val="000D2EA2"/>
    <w:rsid w:val="000D320C"/>
    <w:rsid w:val="000D359A"/>
    <w:rsid w:val="000D35E6"/>
    <w:rsid w:val="000D3871"/>
    <w:rsid w:val="000D3AD5"/>
    <w:rsid w:val="000D3EEE"/>
    <w:rsid w:val="000D4755"/>
    <w:rsid w:val="000D496C"/>
    <w:rsid w:val="000D4C90"/>
    <w:rsid w:val="000D4D80"/>
    <w:rsid w:val="000D4FB2"/>
    <w:rsid w:val="000D5035"/>
    <w:rsid w:val="000D5086"/>
    <w:rsid w:val="000D514C"/>
    <w:rsid w:val="000D5203"/>
    <w:rsid w:val="000D54C1"/>
    <w:rsid w:val="000D597F"/>
    <w:rsid w:val="000D6237"/>
    <w:rsid w:val="000D6349"/>
    <w:rsid w:val="000D6915"/>
    <w:rsid w:val="000D74FB"/>
    <w:rsid w:val="000D7918"/>
    <w:rsid w:val="000D7AA5"/>
    <w:rsid w:val="000D7BF9"/>
    <w:rsid w:val="000D7CC1"/>
    <w:rsid w:val="000E017E"/>
    <w:rsid w:val="000E0906"/>
    <w:rsid w:val="000E0CBA"/>
    <w:rsid w:val="000E11B1"/>
    <w:rsid w:val="000E163E"/>
    <w:rsid w:val="000E1719"/>
    <w:rsid w:val="000E1B26"/>
    <w:rsid w:val="000E2216"/>
    <w:rsid w:val="000E2288"/>
    <w:rsid w:val="000E2B4B"/>
    <w:rsid w:val="000E2B72"/>
    <w:rsid w:val="000E2D23"/>
    <w:rsid w:val="000E2DDB"/>
    <w:rsid w:val="000E2E8E"/>
    <w:rsid w:val="000E3064"/>
    <w:rsid w:val="000E313C"/>
    <w:rsid w:val="000E35C1"/>
    <w:rsid w:val="000E36DC"/>
    <w:rsid w:val="000E40DE"/>
    <w:rsid w:val="000E4169"/>
    <w:rsid w:val="000E447B"/>
    <w:rsid w:val="000E48DC"/>
    <w:rsid w:val="000E49E3"/>
    <w:rsid w:val="000E4A67"/>
    <w:rsid w:val="000E4BEF"/>
    <w:rsid w:val="000E4CE9"/>
    <w:rsid w:val="000E4D6B"/>
    <w:rsid w:val="000E52AA"/>
    <w:rsid w:val="000E5886"/>
    <w:rsid w:val="000E5961"/>
    <w:rsid w:val="000E5D95"/>
    <w:rsid w:val="000E63B3"/>
    <w:rsid w:val="000E6818"/>
    <w:rsid w:val="000E6B63"/>
    <w:rsid w:val="000E6BEE"/>
    <w:rsid w:val="000E6C13"/>
    <w:rsid w:val="000E6F37"/>
    <w:rsid w:val="000E6F68"/>
    <w:rsid w:val="000E7A3B"/>
    <w:rsid w:val="000E7BB6"/>
    <w:rsid w:val="000E7C26"/>
    <w:rsid w:val="000E7E65"/>
    <w:rsid w:val="000F0107"/>
    <w:rsid w:val="000F01BE"/>
    <w:rsid w:val="000F04F5"/>
    <w:rsid w:val="000F096D"/>
    <w:rsid w:val="000F13DC"/>
    <w:rsid w:val="000F18B8"/>
    <w:rsid w:val="000F2156"/>
    <w:rsid w:val="000F21CD"/>
    <w:rsid w:val="000F2402"/>
    <w:rsid w:val="000F2541"/>
    <w:rsid w:val="000F2879"/>
    <w:rsid w:val="000F2BD1"/>
    <w:rsid w:val="000F2D1F"/>
    <w:rsid w:val="000F3105"/>
    <w:rsid w:val="000F3224"/>
    <w:rsid w:val="000F336C"/>
    <w:rsid w:val="000F398C"/>
    <w:rsid w:val="000F3A1A"/>
    <w:rsid w:val="000F4791"/>
    <w:rsid w:val="000F488C"/>
    <w:rsid w:val="000F4B73"/>
    <w:rsid w:val="000F4B91"/>
    <w:rsid w:val="000F58E9"/>
    <w:rsid w:val="000F5C3F"/>
    <w:rsid w:val="000F5D38"/>
    <w:rsid w:val="000F5FFA"/>
    <w:rsid w:val="000F6151"/>
    <w:rsid w:val="000F61EF"/>
    <w:rsid w:val="000F65AF"/>
    <w:rsid w:val="000F686B"/>
    <w:rsid w:val="000F68BE"/>
    <w:rsid w:val="000F6946"/>
    <w:rsid w:val="000F69F3"/>
    <w:rsid w:val="000F7414"/>
    <w:rsid w:val="000F76BD"/>
    <w:rsid w:val="000F78AC"/>
    <w:rsid w:val="0010028F"/>
    <w:rsid w:val="00100A5D"/>
    <w:rsid w:val="001012B6"/>
    <w:rsid w:val="001014D0"/>
    <w:rsid w:val="001022DF"/>
    <w:rsid w:val="0010237F"/>
    <w:rsid w:val="00102AD4"/>
    <w:rsid w:val="00102BA1"/>
    <w:rsid w:val="00102C65"/>
    <w:rsid w:val="00102CC5"/>
    <w:rsid w:val="0010364D"/>
    <w:rsid w:val="00103676"/>
    <w:rsid w:val="0010377D"/>
    <w:rsid w:val="00103788"/>
    <w:rsid w:val="00103B76"/>
    <w:rsid w:val="00103C27"/>
    <w:rsid w:val="00104104"/>
    <w:rsid w:val="001043A8"/>
    <w:rsid w:val="001047A5"/>
    <w:rsid w:val="001047E7"/>
    <w:rsid w:val="001048CE"/>
    <w:rsid w:val="00104A96"/>
    <w:rsid w:val="00105099"/>
    <w:rsid w:val="001051EF"/>
    <w:rsid w:val="00105788"/>
    <w:rsid w:val="001058A3"/>
    <w:rsid w:val="00105EDF"/>
    <w:rsid w:val="0010604E"/>
    <w:rsid w:val="001062D8"/>
    <w:rsid w:val="00106633"/>
    <w:rsid w:val="00106C52"/>
    <w:rsid w:val="00106C80"/>
    <w:rsid w:val="00106D5E"/>
    <w:rsid w:val="00106EE6"/>
    <w:rsid w:val="001070C5"/>
    <w:rsid w:val="0010720B"/>
    <w:rsid w:val="00107424"/>
    <w:rsid w:val="00107628"/>
    <w:rsid w:val="001076A8"/>
    <w:rsid w:val="0011079D"/>
    <w:rsid w:val="001107F5"/>
    <w:rsid w:val="001108D8"/>
    <w:rsid w:val="00110A1D"/>
    <w:rsid w:val="00110D16"/>
    <w:rsid w:val="00110D6B"/>
    <w:rsid w:val="00110DEF"/>
    <w:rsid w:val="0011116C"/>
    <w:rsid w:val="00111ADC"/>
    <w:rsid w:val="00111C41"/>
    <w:rsid w:val="00111CC5"/>
    <w:rsid w:val="00111D15"/>
    <w:rsid w:val="00111DC7"/>
    <w:rsid w:val="00111FC5"/>
    <w:rsid w:val="00112481"/>
    <w:rsid w:val="00112536"/>
    <w:rsid w:val="001127FE"/>
    <w:rsid w:val="00112C02"/>
    <w:rsid w:val="00112D47"/>
    <w:rsid w:val="00112E3B"/>
    <w:rsid w:val="00112E3D"/>
    <w:rsid w:val="001130EC"/>
    <w:rsid w:val="00113210"/>
    <w:rsid w:val="0011333D"/>
    <w:rsid w:val="0011348B"/>
    <w:rsid w:val="00113655"/>
    <w:rsid w:val="00113727"/>
    <w:rsid w:val="00113A1A"/>
    <w:rsid w:val="00113ED3"/>
    <w:rsid w:val="00113F8E"/>
    <w:rsid w:val="00113FCD"/>
    <w:rsid w:val="001140AF"/>
    <w:rsid w:val="00114250"/>
    <w:rsid w:val="001146CB"/>
    <w:rsid w:val="001148AD"/>
    <w:rsid w:val="001149E1"/>
    <w:rsid w:val="0011535A"/>
    <w:rsid w:val="001155EB"/>
    <w:rsid w:val="00115952"/>
    <w:rsid w:val="00115AA4"/>
    <w:rsid w:val="00115D4C"/>
    <w:rsid w:val="00115F56"/>
    <w:rsid w:val="001160C3"/>
    <w:rsid w:val="0011616B"/>
    <w:rsid w:val="001164EF"/>
    <w:rsid w:val="001165C2"/>
    <w:rsid w:val="001165D4"/>
    <w:rsid w:val="00116633"/>
    <w:rsid w:val="001167CC"/>
    <w:rsid w:val="00116A10"/>
    <w:rsid w:val="00116BE4"/>
    <w:rsid w:val="00116F0F"/>
    <w:rsid w:val="00117151"/>
    <w:rsid w:val="0011730F"/>
    <w:rsid w:val="00117B5D"/>
    <w:rsid w:val="00117D3A"/>
    <w:rsid w:val="00117ED5"/>
    <w:rsid w:val="0012045C"/>
    <w:rsid w:val="001208B4"/>
    <w:rsid w:val="00121290"/>
    <w:rsid w:val="00121692"/>
    <w:rsid w:val="00121847"/>
    <w:rsid w:val="001218C7"/>
    <w:rsid w:val="0012192E"/>
    <w:rsid w:val="00121939"/>
    <w:rsid w:val="00121F31"/>
    <w:rsid w:val="00122A3E"/>
    <w:rsid w:val="00122C7A"/>
    <w:rsid w:val="00122EDF"/>
    <w:rsid w:val="00123067"/>
    <w:rsid w:val="00123831"/>
    <w:rsid w:val="00123C0B"/>
    <w:rsid w:val="00123F35"/>
    <w:rsid w:val="00123FAD"/>
    <w:rsid w:val="00124175"/>
    <w:rsid w:val="00124230"/>
    <w:rsid w:val="00124342"/>
    <w:rsid w:val="001248EE"/>
    <w:rsid w:val="00124A4D"/>
    <w:rsid w:val="00124AEC"/>
    <w:rsid w:val="00124BD3"/>
    <w:rsid w:val="00124C82"/>
    <w:rsid w:val="00124E09"/>
    <w:rsid w:val="00124F72"/>
    <w:rsid w:val="00125073"/>
    <w:rsid w:val="001251C0"/>
    <w:rsid w:val="001253A6"/>
    <w:rsid w:val="00125891"/>
    <w:rsid w:val="00125909"/>
    <w:rsid w:val="00125F87"/>
    <w:rsid w:val="001262D0"/>
    <w:rsid w:val="00126358"/>
    <w:rsid w:val="00126730"/>
    <w:rsid w:val="00126DE3"/>
    <w:rsid w:val="00127184"/>
    <w:rsid w:val="00127222"/>
    <w:rsid w:val="00127E68"/>
    <w:rsid w:val="0013017F"/>
    <w:rsid w:val="001301FD"/>
    <w:rsid w:val="00130256"/>
    <w:rsid w:val="0013026D"/>
    <w:rsid w:val="001304E4"/>
    <w:rsid w:val="001306D4"/>
    <w:rsid w:val="00130EC7"/>
    <w:rsid w:val="00130F92"/>
    <w:rsid w:val="00131478"/>
    <w:rsid w:val="00131546"/>
    <w:rsid w:val="001316F3"/>
    <w:rsid w:val="001319D6"/>
    <w:rsid w:val="00131B64"/>
    <w:rsid w:val="00131BE4"/>
    <w:rsid w:val="00131C81"/>
    <w:rsid w:val="00131E83"/>
    <w:rsid w:val="0013248A"/>
    <w:rsid w:val="0013287E"/>
    <w:rsid w:val="00132C45"/>
    <w:rsid w:val="00132DFE"/>
    <w:rsid w:val="00132E6E"/>
    <w:rsid w:val="00133464"/>
    <w:rsid w:val="00133645"/>
    <w:rsid w:val="001336EC"/>
    <w:rsid w:val="0013397A"/>
    <w:rsid w:val="00133D37"/>
    <w:rsid w:val="00133F63"/>
    <w:rsid w:val="001343A2"/>
    <w:rsid w:val="00134627"/>
    <w:rsid w:val="001346B1"/>
    <w:rsid w:val="0013470E"/>
    <w:rsid w:val="00134730"/>
    <w:rsid w:val="00134D8E"/>
    <w:rsid w:val="00134DDC"/>
    <w:rsid w:val="00134E1E"/>
    <w:rsid w:val="00135824"/>
    <w:rsid w:val="00135C6F"/>
    <w:rsid w:val="00135F76"/>
    <w:rsid w:val="00136226"/>
    <w:rsid w:val="001364F2"/>
    <w:rsid w:val="00136B59"/>
    <w:rsid w:val="00136F87"/>
    <w:rsid w:val="0013714C"/>
    <w:rsid w:val="001372A0"/>
    <w:rsid w:val="001373C4"/>
    <w:rsid w:val="001374D5"/>
    <w:rsid w:val="00137702"/>
    <w:rsid w:val="00137747"/>
    <w:rsid w:val="00137759"/>
    <w:rsid w:val="00137930"/>
    <w:rsid w:val="00140038"/>
    <w:rsid w:val="00140253"/>
    <w:rsid w:val="001402E1"/>
    <w:rsid w:val="00140351"/>
    <w:rsid w:val="001406C0"/>
    <w:rsid w:val="001408CC"/>
    <w:rsid w:val="00141116"/>
    <w:rsid w:val="0014112F"/>
    <w:rsid w:val="00141219"/>
    <w:rsid w:val="001414C9"/>
    <w:rsid w:val="0014184A"/>
    <w:rsid w:val="00141AFD"/>
    <w:rsid w:val="00141E25"/>
    <w:rsid w:val="0014235A"/>
    <w:rsid w:val="00142472"/>
    <w:rsid w:val="001426E5"/>
    <w:rsid w:val="00142738"/>
    <w:rsid w:val="00142A1C"/>
    <w:rsid w:val="00142C13"/>
    <w:rsid w:val="00142E77"/>
    <w:rsid w:val="00143056"/>
    <w:rsid w:val="00143156"/>
    <w:rsid w:val="0014386A"/>
    <w:rsid w:val="00143A9B"/>
    <w:rsid w:val="00143B29"/>
    <w:rsid w:val="00143B3E"/>
    <w:rsid w:val="00143BD5"/>
    <w:rsid w:val="001441EF"/>
    <w:rsid w:val="00144311"/>
    <w:rsid w:val="001443E9"/>
    <w:rsid w:val="001446C2"/>
    <w:rsid w:val="00144713"/>
    <w:rsid w:val="00144BE0"/>
    <w:rsid w:val="00144D0A"/>
    <w:rsid w:val="00144F04"/>
    <w:rsid w:val="00144F7C"/>
    <w:rsid w:val="00145672"/>
    <w:rsid w:val="00145815"/>
    <w:rsid w:val="0014589F"/>
    <w:rsid w:val="00145944"/>
    <w:rsid w:val="00145B0E"/>
    <w:rsid w:val="00145B62"/>
    <w:rsid w:val="00145FB2"/>
    <w:rsid w:val="0014624C"/>
    <w:rsid w:val="00146746"/>
    <w:rsid w:val="0014691B"/>
    <w:rsid w:val="00146DCC"/>
    <w:rsid w:val="0014702B"/>
    <w:rsid w:val="0014716B"/>
    <w:rsid w:val="0014731F"/>
    <w:rsid w:val="00147633"/>
    <w:rsid w:val="00147E9A"/>
    <w:rsid w:val="00150147"/>
    <w:rsid w:val="001503FE"/>
    <w:rsid w:val="0015065B"/>
    <w:rsid w:val="00150713"/>
    <w:rsid w:val="00150899"/>
    <w:rsid w:val="00150C67"/>
    <w:rsid w:val="001520E3"/>
    <w:rsid w:val="0015229D"/>
    <w:rsid w:val="00152359"/>
    <w:rsid w:val="001524FC"/>
    <w:rsid w:val="00152501"/>
    <w:rsid w:val="0015260F"/>
    <w:rsid w:val="001529CC"/>
    <w:rsid w:val="00152D23"/>
    <w:rsid w:val="00152D2F"/>
    <w:rsid w:val="00152FE4"/>
    <w:rsid w:val="00153295"/>
    <w:rsid w:val="00153570"/>
    <w:rsid w:val="00153700"/>
    <w:rsid w:val="00153CA2"/>
    <w:rsid w:val="001542A4"/>
    <w:rsid w:val="00154534"/>
    <w:rsid w:val="001546AB"/>
    <w:rsid w:val="00154770"/>
    <w:rsid w:val="00154D80"/>
    <w:rsid w:val="001551FB"/>
    <w:rsid w:val="00155258"/>
    <w:rsid w:val="00155276"/>
    <w:rsid w:val="0015583F"/>
    <w:rsid w:val="00155C92"/>
    <w:rsid w:val="00155F14"/>
    <w:rsid w:val="00156260"/>
    <w:rsid w:val="001565EA"/>
    <w:rsid w:val="001569FD"/>
    <w:rsid w:val="00156E12"/>
    <w:rsid w:val="00157044"/>
    <w:rsid w:val="00157111"/>
    <w:rsid w:val="00157338"/>
    <w:rsid w:val="001574C7"/>
    <w:rsid w:val="00157653"/>
    <w:rsid w:val="001576FA"/>
    <w:rsid w:val="001577E0"/>
    <w:rsid w:val="001579C3"/>
    <w:rsid w:val="00157C62"/>
    <w:rsid w:val="00157FBB"/>
    <w:rsid w:val="00157FFC"/>
    <w:rsid w:val="001602DF"/>
    <w:rsid w:val="001604DD"/>
    <w:rsid w:val="0016064F"/>
    <w:rsid w:val="00160805"/>
    <w:rsid w:val="00160979"/>
    <w:rsid w:val="00160AB1"/>
    <w:rsid w:val="00160B2F"/>
    <w:rsid w:val="00160C6F"/>
    <w:rsid w:val="00161196"/>
    <w:rsid w:val="001611B2"/>
    <w:rsid w:val="00161448"/>
    <w:rsid w:val="001618C7"/>
    <w:rsid w:val="00161DB6"/>
    <w:rsid w:val="001620E2"/>
    <w:rsid w:val="0016298D"/>
    <w:rsid w:val="00162E9B"/>
    <w:rsid w:val="00162EB4"/>
    <w:rsid w:val="00163089"/>
    <w:rsid w:val="001639D1"/>
    <w:rsid w:val="00163D0D"/>
    <w:rsid w:val="00164426"/>
    <w:rsid w:val="001645A9"/>
    <w:rsid w:val="00164791"/>
    <w:rsid w:val="0016494A"/>
    <w:rsid w:val="00164ECC"/>
    <w:rsid w:val="001658AB"/>
    <w:rsid w:val="00165B25"/>
    <w:rsid w:val="001669DA"/>
    <w:rsid w:val="00166CBB"/>
    <w:rsid w:val="0016722A"/>
    <w:rsid w:val="00167334"/>
    <w:rsid w:val="00167830"/>
    <w:rsid w:val="00167B74"/>
    <w:rsid w:val="00167DB5"/>
    <w:rsid w:val="00167DFC"/>
    <w:rsid w:val="001702BC"/>
    <w:rsid w:val="001705C5"/>
    <w:rsid w:val="001706BA"/>
    <w:rsid w:val="00170B5B"/>
    <w:rsid w:val="00170CF8"/>
    <w:rsid w:val="00170E01"/>
    <w:rsid w:val="00170FB7"/>
    <w:rsid w:val="00171146"/>
    <w:rsid w:val="00171590"/>
    <w:rsid w:val="00171592"/>
    <w:rsid w:val="00171623"/>
    <w:rsid w:val="00171864"/>
    <w:rsid w:val="00171D0B"/>
    <w:rsid w:val="001721B9"/>
    <w:rsid w:val="00172598"/>
    <w:rsid w:val="001729B7"/>
    <w:rsid w:val="00172A1F"/>
    <w:rsid w:val="00172C21"/>
    <w:rsid w:val="00173397"/>
    <w:rsid w:val="00173E7E"/>
    <w:rsid w:val="001746E1"/>
    <w:rsid w:val="0017477C"/>
    <w:rsid w:val="001747CE"/>
    <w:rsid w:val="00174DDA"/>
    <w:rsid w:val="00175018"/>
    <w:rsid w:val="00175224"/>
    <w:rsid w:val="001754B7"/>
    <w:rsid w:val="0017579C"/>
    <w:rsid w:val="00175928"/>
    <w:rsid w:val="00175C23"/>
    <w:rsid w:val="00175E13"/>
    <w:rsid w:val="0017620B"/>
    <w:rsid w:val="0017630C"/>
    <w:rsid w:val="001764B3"/>
    <w:rsid w:val="0017683A"/>
    <w:rsid w:val="00176E3C"/>
    <w:rsid w:val="00176E7C"/>
    <w:rsid w:val="001775A6"/>
    <w:rsid w:val="00177C23"/>
    <w:rsid w:val="001802E9"/>
    <w:rsid w:val="00180368"/>
    <w:rsid w:val="0018062F"/>
    <w:rsid w:val="00180712"/>
    <w:rsid w:val="00180988"/>
    <w:rsid w:val="00180FE3"/>
    <w:rsid w:val="001815A0"/>
    <w:rsid w:val="00181794"/>
    <w:rsid w:val="00182118"/>
    <w:rsid w:val="00182143"/>
    <w:rsid w:val="00182447"/>
    <w:rsid w:val="00182703"/>
    <w:rsid w:val="001830A8"/>
    <w:rsid w:val="001831E6"/>
    <w:rsid w:val="00183574"/>
    <w:rsid w:val="001838CD"/>
    <w:rsid w:val="00183B3F"/>
    <w:rsid w:val="0018437B"/>
    <w:rsid w:val="001844C2"/>
    <w:rsid w:val="0018473F"/>
    <w:rsid w:val="00184F5F"/>
    <w:rsid w:val="00185128"/>
    <w:rsid w:val="0018546F"/>
    <w:rsid w:val="00185484"/>
    <w:rsid w:val="00185499"/>
    <w:rsid w:val="001854B4"/>
    <w:rsid w:val="00186171"/>
    <w:rsid w:val="001863DC"/>
    <w:rsid w:val="00186ACD"/>
    <w:rsid w:val="0018747A"/>
    <w:rsid w:val="0018798E"/>
    <w:rsid w:val="00187BFC"/>
    <w:rsid w:val="00187DC4"/>
    <w:rsid w:val="00187F2C"/>
    <w:rsid w:val="001903CC"/>
    <w:rsid w:val="00190A6D"/>
    <w:rsid w:val="00190F49"/>
    <w:rsid w:val="00190FC7"/>
    <w:rsid w:val="0019119A"/>
    <w:rsid w:val="00191352"/>
    <w:rsid w:val="00191559"/>
    <w:rsid w:val="00191991"/>
    <w:rsid w:val="00191B6A"/>
    <w:rsid w:val="00192542"/>
    <w:rsid w:val="00192BD6"/>
    <w:rsid w:val="00192C6D"/>
    <w:rsid w:val="001931DE"/>
    <w:rsid w:val="00193795"/>
    <w:rsid w:val="0019403A"/>
    <w:rsid w:val="00194555"/>
    <w:rsid w:val="0019459F"/>
    <w:rsid w:val="001946C3"/>
    <w:rsid w:val="0019479E"/>
    <w:rsid w:val="00194ACB"/>
    <w:rsid w:val="00195138"/>
    <w:rsid w:val="001956D3"/>
    <w:rsid w:val="001957B8"/>
    <w:rsid w:val="00195AC8"/>
    <w:rsid w:val="00195D3A"/>
    <w:rsid w:val="00195E3F"/>
    <w:rsid w:val="00195F5B"/>
    <w:rsid w:val="00196313"/>
    <w:rsid w:val="001965B5"/>
    <w:rsid w:val="0019689D"/>
    <w:rsid w:val="00196A40"/>
    <w:rsid w:val="00196DD8"/>
    <w:rsid w:val="00196FFA"/>
    <w:rsid w:val="00197852"/>
    <w:rsid w:val="0019785F"/>
    <w:rsid w:val="001A0290"/>
    <w:rsid w:val="001A05CC"/>
    <w:rsid w:val="001A088B"/>
    <w:rsid w:val="001A0979"/>
    <w:rsid w:val="001A0DC4"/>
    <w:rsid w:val="001A0FB1"/>
    <w:rsid w:val="001A14B7"/>
    <w:rsid w:val="001A1684"/>
    <w:rsid w:val="001A181E"/>
    <w:rsid w:val="001A19B6"/>
    <w:rsid w:val="001A1AA7"/>
    <w:rsid w:val="001A202E"/>
    <w:rsid w:val="001A2251"/>
    <w:rsid w:val="001A2B7E"/>
    <w:rsid w:val="001A2DB4"/>
    <w:rsid w:val="001A2EB3"/>
    <w:rsid w:val="001A3221"/>
    <w:rsid w:val="001A344E"/>
    <w:rsid w:val="001A3873"/>
    <w:rsid w:val="001A38D1"/>
    <w:rsid w:val="001A3B72"/>
    <w:rsid w:val="001A3E79"/>
    <w:rsid w:val="001A3FE8"/>
    <w:rsid w:val="001A40D6"/>
    <w:rsid w:val="001A40E8"/>
    <w:rsid w:val="001A42E4"/>
    <w:rsid w:val="001A45C4"/>
    <w:rsid w:val="001A49FA"/>
    <w:rsid w:val="001A4AB2"/>
    <w:rsid w:val="001A4DBF"/>
    <w:rsid w:val="001A4F02"/>
    <w:rsid w:val="001A4FCA"/>
    <w:rsid w:val="001A5126"/>
    <w:rsid w:val="001A51FC"/>
    <w:rsid w:val="001A58F7"/>
    <w:rsid w:val="001A5E74"/>
    <w:rsid w:val="001A6086"/>
    <w:rsid w:val="001A6127"/>
    <w:rsid w:val="001A623D"/>
    <w:rsid w:val="001A623F"/>
    <w:rsid w:val="001A65AB"/>
    <w:rsid w:val="001A6617"/>
    <w:rsid w:val="001A678C"/>
    <w:rsid w:val="001A6A97"/>
    <w:rsid w:val="001A6BFF"/>
    <w:rsid w:val="001A70D0"/>
    <w:rsid w:val="001A736F"/>
    <w:rsid w:val="001A7695"/>
    <w:rsid w:val="001A78AD"/>
    <w:rsid w:val="001A7E5A"/>
    <w:rsid w:val="001B01AE"/>
    <w:rsid w:val="001B05FC"/>
    <w:rsid w:val="001B0721"/>
    <w:rsid w:val="001B082E"/>
    <w:rsid w:val="001B0A2C"/>
    <w:rsid w:val="001B1295"/>
    <w:rsid w:val="001B12D3"/>
    <w:rsid w:val="001B13C7"/>
    <w:rsid w:val="001B1BAA"/>
    <w:rsid w:val="001B1BC1"/>
    <w:rsid w:val="001B1D10"/>
    <w:rsid w:val="001B1D1A"/>
    <w:rsid w:val="001B1DAA"/>
    <w:rsid w:val="001B2039"/>
    <w:rsid w:val="001B227E"/>
    <w:rsid w:val="001B269F"/>
    <w:rsid w:val="001B26C4"/>
    <w:rsid w:val="001B280F"/>
    <w:rsid w:val="001B2CF9"/>
    <w:rsid w:val="001B38DE"/>
    <w:rsid w:val="001B3AC9"/>
    <w:rsid w:val="001B3D45"/>
    <w:rsid w:val="001B3E9E"/>
    <w:rsid w:val="001B44C7"/>
    <w:rsid w:val="001B4880"/>
    <w:rsid w:val="001B4AA2"/>
    <w:rsid w:val="001B4AC9"/>
    <w:rsid w:val="001B530F"/>
    <w:rsid w:val="001B54BC"/>
    <w:rsid w:val="001B5644"/>
    <w:rsid w:val="001B56D9"/>
    <w:rsid w:val="001B62D0"/>
    <w:rsid w:val="001B6399"/>
    <w:rsid w:val="001B64F2"/>
    <w:rsid w:val="001B69BA"/>
    <w:rsid w:val="001B6A29"/>
    <w:rsid w:val="001B7203"/>
    <w:rsid w:val="001B77A9"/>
    <w:rsid w:val="001C0350"/>
    <w:rsid w:val="001C0B47"/>
    <w:rsid w:val="001C0D62"/>
    <w:rsid w:val="001C1004"/>
    <w:rsid w:val="001C10F8"/>
    <w:rsid w:val="001C1A21"/>
    <w:rsid w:val="001C1C96"/>
    <w:rsid w:val="001C1D1C"/>
    <w:rsid w:val="001C1FE0"/>
    <w:rsid w:val="001C23F1"/>
    <w:rsid w:val="001C25E1"/>
    <w:rsid w:val="001C25EB"/>
    <w:rsid w:val="001C283B"/>
    <w:rsid w:val="001C2C32"/>
    <w:rsid w:val="001C4A33"/>
    <w:rsid w:val="001C4F56"/>
    <w:rsid w:val="001C52D3"/>
    <w:rsid w:val="001C540C"/>
    <w:rsid w:val="001C5748"/>
    <w:rsid w:val="001C5937"/>
    <w:rsid w:val="001C6043"/>
    <w:rsid w:val="001C64E0"/>
    <w:rsid w:val="001C6523"/>
    <w:rsid w:val="001C6799"/>
    <w:rsid w:val="001C67CD"/>
    <w:rsid w:val="001C7691"/>
    <w:rsid w:val="001C7754"/>
    <w:rsid w:val="001C7969"/>
    <w:rsid w:val="001C79CB"/>
    <w:rsid w:val="001C7ABF"/>
    <w:rsid w:val="001C7E37"/>
    <w:rsid w:val="001C7E74"/>
    <w:rsid w:val="001D024D"/>
    <w:rsid w:val="001D04A2"/>
    <w:rsid w:val="001D05AD"/>
    <w:rsid w:val="001D0D96"/>
    <w:rsid w:val="001D0FF8"/>
    <w:rsid w:val="001D11EE"/>
    <w:rsid w:val="001D20B4"/>
    <w:rsid w:val="001D2126"/>
    <w:rsid w:val="001D2363"/>
    <w:rsid w:val="001D2394"/>
    <w:rsid w:val="001D23A5"/>
    <w:rsid w:val="001D245D"/>
    <w:rsid w:val="001D2678"/>
    <w:rsid w:val="001D2851"/>
    <w:rsid w:val="001D2858"/>
    <w:rsid w:val="001D286F"/>
    <w:rsid w:val="001D2A4B"/>
    <w:rsid w:val="001D2EC7"/>
    <w:rsid w:val="001D3163"/>
    <w:rsid w:val="001D3396"/>
    <w:rsid w:val="001D3523"/>
    <w:rsid w:val="001D37D6"/>
    <w:rsid w:val="001D395F"/>
    <w:rsid w:val="001D39B7"/>
    <w:rsid w:val="001D3B19"/>
    <w:rsid w:val="001D3F19"/>
    <w:rsid w:val="001D40A6"/>
    <w:rsid w:val="001D4161"/>
    <w:rsid w:val="001D4164"/>
    <w:rsid w:val="001D44AA"/>
    <w:rsid w:val="001D46CD"/>
    <w:rsid w:val="001D48AE"/>
    <w:rsid w:val="001D48CE"/>
    <w:rsid w:val="001D4EB1"/>
    <w:rsid w:val="001D5028"/>
    <w:rsid w:val="001D5541"/>
    <w:rsid w:val="001D5575"/>
    <w:rsid w:val="001D563D"/>
    <w:rsid w:val="001D56C9"/>
    <w:rsid w:val="001D5947"/>
    <w:rsid w:val="001D5C72"/>
    <w:rsid w:val="001D5ED0"/>
    <w:rsid w:val="001D5F3A"/>
    <w:rsid w:val="001D6716"/>
    <w:rsid w:val="001D6A44"/>
    <w:rsid w:val="001D6B0C"/>
    <w:rsid w:val="001D6CD5"/>
    <w:rsid w:val="001D6D3D"/>
    <w:rsid w:val="001D6F87"/>
    <w:rsid w:val="001D7142"/>
    <w:rsid w:val="001D7281"/>
    <w:rsid w:val="001D72A1"/>
    <w:rsid w:val="001D7853"/>
    <w:rsid w:val="001D7EB4"/>
    <w:rsid w:val="001D7FE6"/>
    <w:rsid w:val="001E054D"/>
    <w:rsid w:val="001E058F"/>
    <w:rsid w:val="001E0819"/>
    <w:rsid w:val="001E0929"/>
    <w:rsid w:val="001E0CE3"/>
    <w:rsid w:val="001E0D2E"/>
    <w:rsid w:val="001E0D54"/>
    <w:rsid w:val="001E0E19"/>
    <w:rsid w:val="001E1196"/>
    <w:rsid w:val="001E1260"/>
    <w:rsid w:val="001E1282"/>
    <w:rsid w:val="001E14A5"/>
    <w:rsid w:val="001E1588"/>
    <w:rsid w:val="001E1E03"/>
    <w:rsid w:val="001E2073"/>
    <w:rsid w:val="001E2878"/>
    <w:rsid w:val="001E28A1"/>
    <w:rsid w:val="001E3002"/>
    <w:rsid w:val="001E325D"/>
    <w:rsid w:val="001E334B"/>
    <w:rsid w:val="001E37D4"/>
    <w:rsid w:val="001E397B"/>
    <w:rsid w:val="001E3CF9"/>
    <w:rsid w:val="001E4A44"/>
    <w:rsid w:val="001E4CFA"/>
    <w:rsid w:val="001E52A3"/>
    <w:rsid w:val="001E53AE"/>
    <w:rsid w:val="001E5650"/>
    <w:rsid w:val="001E56B5"/>
    <w:rsid w:val="001E5987"/>
    <w:rsid w:val="001E5B6F"/>
    <w:rsid w:val="001E5EE6"/>
    <w:rsid w:val="001E5FA6"/>
    <w:rsid w:val="001E665B"/>
    <w:rsid w:val="001E6908"/>
    <w:rsid w:val="001E6FAD"/>
    <w:rsid w:val="001E73CC"/>
    <w:rsid w:val="001E7B4E"/>
    <w:rsid w:val="001E7D04"/>
    <w:rsid w:val="001E7D67"/>
    <w:rsid w:val="001E7FF1"/>
    <w:rsid w:val="001F0153"/>
    <w:rsid w:val="001F025C"/>
    <w:rsid w:val="001F05D1"/>
    <w:rsid w:val="001F07DC"/>
    <w:rsid w:val="001F07E9"/>
    <w:rsid w:val="001F0B71"/>
    <w:rsid w:val="001F11ED"/>
    <w:rsid w:val="001F12A0"/>
    <w:rsid w:val="001F1571"/>
    <w:rsid w:val="001F15E1"/>
    <w:rsid w:val="001F17A7"/>
    <w:rsid w:val="001F1A76"/>
    <w:rsid w:val="001F219D"/>
    <w:rsid w:val="001F23C0"/>
    <w:rsid w:val="001F24ED"/>
    <w:rsid w:val="001F278E"/>
    <w:rsid w:val="001F2B5C"/>
    <w:rsid w:val="001F3585"/>
    <w:rsid w:val="001F36D7"/>
    <w:rsid w:val="001F3A5E"/>
    <w:rsid w:val="001F3B0E"/>
    <w:rsid w:val="001F41BE"/>
    <w:rsid w:val="001F41E3"/>
    <w:rsid w:val="001F4369"/>
    <w:rsid w:val="001F43FB"/>
    <w:rsid w:val="001F46DF"/>
    <w:rsid w:val="001F54DD"/>
    <w:rsid w:val="001F555E"/>
    <w:rsid w:val="001F5798"/>
    <w:rsid w:val="001F5CD6"/>
    <w:rsid w:val="001F5E3A"/>
    <w:rsid w:val="001F5E91"/>
    <w:rsid w:val="001F5F30"/>
    <w:rsid w:val="001F6623"/>
    <w:rsid w:val="001F6CEB"/>
    <w:rsid w:val="001F71D4"/>
    <w:rsid w:val="001F75CE"/>
    <w:rsid w:val="001F77FB"/>
    <w:rsid w:val="001F7DCB"/>
    <w:rsid w:val="0020012A"/>
    <w:rsid w:val="00200213"/>
    <w:rsid w:val="0020178A"/>
    <w:rsid w:val="00201954"/>
    <w:rsid w:val="00201A7D"/>
    <w:rsid w:val="00201DAB"/>
    <w:rsid w:val="002027E2"/>
    <w:rsid w:val="00202AA9"/>
    <w:rsid w:val="00202B12"/>
    <w:rsid w:val="00202B1B"/>
    <w:rsid w:val="00202B5F"/>
    <w:rsid w:val="00202C72"/>
    <w:rsid w:val="002030BF"/>
    <w:rsid w:val="00203111"/>
    <w:rsid w:val="00203632"/>
    <w:rsid w:val="00203756"/>
    <w:rsid w:val="00203884"/>
    <w:rsid w:val="00203EDD"/>
    <w:rsid w:val="00203F1D"/>
    <w:rsid w:val="00204106"/>
    <w:rsid w:val="0020454F"/>
    <w:rsid w:val="00204BC2"/>
    <w:rsid w:val="00205012"/>
    <w:rsid w:val="00205881"/>
    <w:rsid w:val="00205F96"/>
    <w:rsid w:val="002067A6"/>
    <w:rsid w:val="00207473"/>
    <w:rsid w:val="00207679"/>
    <w:rsid w:val="002078E5"/>
    <w:rsid w:val="00207995"/>
    <w:rsid w:val="00207C66"/>
    <w:rsid w:val="00207D5E"/>
    <w:rsid w:val="00210385"/>
    <w:rsid w:val="00210447"/>
    <w:rsid w:val="00210740"/>
    <w:rsid w:val="00210804"/>
    <w:rsid w:val="00210C2B"/>
    <w:rsid w:val="00210C4E"/>
    <w:rsid w:val="00210C81"/>
    <w:rsid w:val="00210D20"/>
    <w:rsid w:val="00210E45"/>
    <w:rsid w:val="00212366"/>
    <w:rsid w:val="0021280C"/>
    <w:rsid w:val="00212AF2"/>
    <w:rsid w:val="00213066"/>
    <w:rsid w:val="002138AA"/>
    <w:rsid w:val="00213A1C"/>
    <w:rsid w:val="00213ADD"/>
    <w:rsid w:val="00213E86"/>
    <w:rsid w:val="0021416F"/>
    <w:rsid w:val="00214189"/>
    <w:rsid w:val="002143D3"/>
    <w:rsid w:val="00214513"/>
    <w:rsid w:val="00214FFA"/>
    <w:rsid w:val="002150B0"/>
    <w:rsid w:val="0021531A"/>
    <w:rsid w:val="002153D7"/>
    <w:rsid w:val="002155AF"/>
    <w:rsid w:val="002159DF"/>
    <w:rsid w:val="0021615F"/>
    <w:rsid w:val="002161D3"/>
    <w:rsid w:val="0021709A"/>
    <w:rsid w:val="0021728E"/>
    <w:rsid w:val="0021732F"/>
    <w:rsid w:val="002176AC"/>
    <w:rsid w:val="002177A0"/>
    <w:rsid w:val="00217C26"/>
    <w:rsid w:val="00217C66"/>
    <w:rsid w:val="00217EA0"/>
    <w:rsid w:val="002201BC"/>
    <w:rsid w:val="0022075A"/>
    <w:rsid w:val="0022134D"/>
    <w:rsid w:val="002213D2"/>
    <w:rsid w:val="00221C22"/>
    <w:rsid w:val="00221F81"/>
    <w:rsid w:val="00222008"/>
    <w:rsid w:val="00222251"/>
    <w:rsid w:val="0022256E"/>
    <w:rsid w:val="00222731"/>
    <w:rsid w:val="0022302B"/>
    <w:rsid w:val="0022303A"/>
    <w:rsid w:val="0022305D"/>
    <w:rsid w:val="0022320A"/>
    <w:rsid w:val="0022326A"/>
    <w:rsid w:val="00223769"/>
    <w:rsid w:val="00223BFB"/>
    <w:rsid w:val="00223EC4"/>
    <w:rsid w:val="002241D1"/>
    <w:rsid w:val="00224385"/>
    <w:rsid w:val="0022455D"/>
    <w:rsid w:val="0022465A"/>
    <w:rsid w:val="00224703"/>
    <w:rsid w:val="00224767"/>
    <w:rsid w:val="00224779"/>
    <w:rsid w:val="002250E4"/>
    <w:rsid w:val="0022578F"/>
    <w:rsid w:val="00225AAB"/>
    <w:rsid w:val="00225BC0"/>
    <w:rsid w:val="00225BE2"/>
    <w:rsid w:val="00225D1B"/>
    <w:rsid w:val="00226266"/>
    <w:rsid w:val="00226668"/>
    <w:rsid w:val="0022684B"/>
    <w:rsid w:val="00226BE6"/>
    <w:rsid w:val="00226F8C"/>
    <w:rsid w:val="00226FB1"/>
    <w:rsid w:val="002270C7"/>
    <w:rsid w:val="0022729A"/>
    <w:rsid w:val="002273E9"/>
    <w:rsid w:val="002274D7"/>
    <w:rsid w:val="00227824"/>
    <w:rsid w:val="00227A99"/>
    <w:rsid w:val="00227AC0"/>
    <w:rsid w:val="00227D82"/>
    <w:rsid w:val="00227F77"/>
    <w:rsid w:val="00230266"/>
    <w:rsid w:val="00230C4E"/>
    <w:rsid w:val="00231279"/>
    <w:rsid w:val="0023155F"/>
    <w:rsid w:val="00231F33"/>
    <w:rsid w:val="002328BC"/>
    <w:rsid w:val="002329F7"/>
    <w:rsid w:val="00232F09"/>
    <w:rsid w:val="00233502"/>
    <w:rsid w:val="0023411A"/>
    <w:rsid w:val="00234143"/>
    <w:rsid w:val="00234319"/>
    <w:rsid w:val="0023440C"/>
    <w:rsid w:val="0023446E"/>
    <w:rsid w:val="00234605"/>
    <w:rsid w:val="00234A66"/>
    <w:rsid w:val="00234AA7"/>
    <w:rsid w:val="00234F5B"/>
    <w:rsid w:val="0023504B"/>
    <w:rsid w:val="002357B2"/>
    <w:rsid w:val="002359E0"/>
    <w:rsid w:val="00235B68"/>
    <w:rsid w:val="00235BF4"/>
    <w:rsid w:val="00236BB9"/>
    <w:rsid w:val="00237545"/>
    <w:rsid w:val="00237B4F"/>
    <w:rsid w:val="00237BD6"/>
    <w:rsid w:val="00237D06"/>
    <w:rsid w:val="002406E4"/>
    <w:rsid w:val="00240765"/>
    <w:rsid w:val="00240822"/>
    <w:rsid w:val="00240847"/>
    <w:rsid w:val="00240B18"/>
    <w:rsid w:val="00240D2E"/>
    <w:rsid w:val="00240F51"/>
    <w:rsid w:val="002410DB"/>
    <w:rsid w:val="00241843"/>
    <w:rsid w:val="002419EC"/>
    <w:rsid w:val="00241E18"/>
    <w:rsid w:val="00242047"/>
    <w:rsid w:val="002421EE"/>
    <w:rsid w:val="00242528"/>
    <w:rsid w:val="002426F0"/>
    <w:rsid w:val="00242E00"/>
    <w:rsid w:val="00242EFB"/>
    <w:rsid w:val="00242F29"/>
    <w:rsid w:val="00243206"/>
    <w:rsid w:val="0024378F"/>
    <w:rsid w:val="002437DE"/>
    <w:rsid w:val="00243A38"/>
    <w:rsid w:val="00243E36"/>
    <w:rsid w:val="00244018"/>
    <w:rsid w:val="00244C25"/>
    <w:rsid w:val="00245B82"/>
    <w:rsid w:val="00245C6C"/>
    <w:rsid w:val="00245DA3"/>
    <w:rsid w:val="00245E70"/>
    <w:rsid w:val="002463FC"/>
    <w:rsid w:val="00246522"/>
    <w:rsid w:val="0024656C"/>
    <w:rsid w:val="00246F02"/>
    <w:rsid w:val="00247085"/>
    <w:rsid w:val="00247849"/>
    <w:rsid w:val="00247AF0"/>
    <w:rsid w:val="00247B97"/>
    <w:rsid w:val="00247C30"/>
    <w:rsid w:val="00247FF7"/>
    <w:rsid w:val="002504DE"/>
    <w:rsid w:val="00250715"/>
    <w:rsid w:val="00250FDB"/>
    <w:rsid w:val="0025116E"/>
    <w:rsid w:val="002518F3"/>
    <w:rsid w:val="00251C91"/>
    <w:rsid w:val="00251CC9"/>
    <w:rsid w:val="00251D03"/>
    <w:rsid w:val="002527E3"/>
    <w:rsid w:val="00252928"/>
    <w:rsid w:val="00252E15"/>
    <w:rsid w:val="00252E8E"/>
    <w:rsid w:val="002532CE"/>
    <w:rsid w:val="002535D5"/>
    <w:rsid w:val="00253AC9"/>
    <w:rsid w:val="00253E0C"/>
    <w:rsid w:val="00253EDE"/>
    <w:rsid w:val="00253EFB"/>
    <w:rsid w:val="00254133"/>
    <w:rsid w:val="0025434A"/>
    <w:rsid w:val="00254A93"/>
    <w:rsid w:val="002553D8"/>
    <w:rsid w:val="00255906"/>
    <w:rsid w:val="00255BC9"/>
    <w:rsid w:val="00255DA5"/>
    <w:rsid w:val="0025615D"/>
    <w:rsid w:val="002566AD"/>
    <w:rsid w:val="002566F6"/>
    <w:rsid w:val="002568A6"/>
    <w:rsid w:val="00256C96"/>
    <w:rsid w:val="00256CC1"/>
    <w:rsid w:val="00256EED"/>
    <w:rsid w:val="00257342"/>
    <w:rsid w:val="00257664"/>
    <w:rsid w:val="002577CE"/>
    <w:rsid w:val="00257866"/>
    <w:rsid w:val="00257A7F"/>
    <w:rsid w:val="00257AB2"/>
    <w:rsid w:val="00257B9C"/>
    <w:rsid w:val="00257BAE"/>
    <w:rsid w:val="002600D1"/>
    <w:rsid w:val="00260121"/>
    <w:rsid w:val="002605BB"/>
    <w:rsid w:val="00260A1E"/>
    <w:rsid w:val="00260DE8"/>
    <w:rsid w:val="00261157"/>
    <w:rsid w:val="002614D2"/>
    <w:rsid w:val="002615C9"/>
    <w:rsid w:val="002617CE"/>
    <w:rsid w:val="002618A7"/>
    <w:rsid w:val="00261BDF"/>
    <w:rsid w:val="00261E3A"/>
    <w:rsid w:val="00261EB5"/>
    <w:rsid w:val="0026205C"/>
    <w:rsid w:val="00262485"/>
    <w:rsid w:val="00262875"/>
    <w:rsid w:val="002628F4"/>
    <w:rsid w:val="00262A08"/>
    <w:rsid w:val="00262BE9"/>
    <w:rsid w:val="00263C3C"/>
    <w:rsid w:val="00263CB8"/>
    <w:rsid w:val="00263FA8"/>
    <w:rsid w:val="00264AEC"/>
    <w:rsid w:val="00264FA5"/>
    <w:rsid w:val="002650EF"/>
    <w:rsid w:val="002650F0"/>
    <w:rsid w:val="002652A2"/>
    <w:rsid w:val="00265696"/>
    <w:rsid w:val="002657CD"/>
    <w:rsid w:val="00265806"/>
    <w:rsid w:val="00265927"/>
    <w:rsid w:val="002659F2"/>
    <w:rsid w:val="00265DE4"/>
    <w:rsid w:val="00266055"/>
    <w:rsid w:val="0026614C"/>
    <w:rsid w:val="002661BB"/>
    <w:rsid w:val="00266259"/>
    <w:rsid w:val="00266277"/>
    <w:rsid w:val="00267068"/>
    <w:rsid w:val="00267335"/>
    <w:rsid w:val="002677CB"/>
    <w:rsid w:val="00267AE8"/>
    <w:rsid w:val="00267EC0"/>
    <w:rsid w:val="00267F8C"/>
    <w:rsid w:val="002702BC"/>
    <w:rsid w:val="00270763"/>
    <w:rsid w:val="002709E5"/>
    <w:rsid w:val="00270A42"/>
    <w:rsid w:val="00270D90"/>
    <w:rsid w:val="00271536"/>
    <w:rsid w:val="0027165D"/>
    <w:rsid w:val="00271748"/>
    <w:rsid w:val="00271AE4"/>
    <w:rsid w:val="00271DC1"/>
    <w:rsid w:val="00273072"/>
    <w:rsid w:val="00273691"/>
    <w:rsid w:val="002737E0"/>
    <w:rsid w:val="002739D5"/>
    <w:rsid w:val="00273CF1"/>
    <w:rsid w:val="00274187"/>
    <w:rsid w:val="002741E7"/>
    <w:rsid w:val="002742F5"/>
    <w:rsid w:val="002747C7"/>
    <w:rsid w:val="00274D37"/>
    <w:rsid w:val="00275026"/>
    <w:rsid w:val="0027504D"/>
    <w:rsid w:val="002751D2"/>
    <w:rsid w:val="0027558C"/>
    <w:rsid w:val="0027587A"/>
    <w:rsid w:val="002758C4"/>
    <w:rsid w:val="00275B78"/>
    <w:rsid w:val="00275F1F"/>
    <w:rsid w:val="002763AD"/>
    <w:rsid w:val="00276505"/>
    <w:rsid w:val="0027670B"/>
    <w:rsid w:val="00276B77"/>
    <w:rsid w:val="0027714C"/>
    <w:rsid w:val="0027717A"/>
    <w:rsid w:val="002771B7"/>
    <w:rsid w:val="00277510"/>
    <w:rsid w:val="00277C63"/>
    <w:rsid w:val="00277DA6"/>
    <w:rsid w:val="00277F48"/>
    <w:rsid w:val="0028017B"/>
    <w:rsid w:val="0028017F"/>
    <w:rsid w:val="002802C9"/>
    <w:rsid w:val="0028067D"/>
    <w:rsid w:val="0028092B"/>
    <w:rsid w:val="00280ADC"/>
    <w:rsid w:val="00280D11"/>
    <w:rsid w:val="0028135D"/>
    <w:rsid w:val="00282075"/>
    <w:rsid w:val="00282233"/>
    <w:rsid w:val="00282953"/>
    <w:rsid w:val="0028318E"/>
    <w:rsid w:val="002833D5"/>
    <w:rsid w:val="00283AE9"/>
    <w:rsid w:val="00284055"/>
    <w:rsid w:val="00284537"/>
    <w:rsid w:val="002846F1"/>
    <w:rsid w:val="00284FA6"/>
    <w:rsid w:val="002853F2"/>
    <w:rsid w:val="002856BC"/>
    <w:rsid w:val="002858C8"/>
    <w:rsid w:val="002860A3"/>
    <w:rsid w:val="002862DD"/>
    <w:rsid w:val="00286983"/>
    <w:rsid w:val="00286EF0"/>
    <w:rsid w:val="0028723A"/>
    <w:rsid w:val="0028740B"/>
    <w:rsid w:val="002874BE"/>
    <w:rsid w:val="0028768A"/>
    <w:rsid w:val="002878F2"/>
    <w:rsid w:val="00290073"/>
    <w:rsid w:val="00290436"/>
    <w:rsid w:val="002906ED"/>
    <w:rsid w:val="0029079C"/>
    <w:rsid w:val="00290AEF"/>
    <w:rsid w:val="00290FB4"/>
    <w:rsid w:val="0029109E"/>
    <w:rsid w:val="00291589"/>
    <w:rsid w:val="002915B2"/>
    <w:rsid w:val="002917BF"/>
    <w:rsid w:val="00291802"/>
    <w:rsid w:val="00291906"/>
    <w:rsid w:val="00291CE8"/>
    <w:rsid w:val="00291F7A"/>
    <w:rsid w:val="00292169"/>
    <w:rsid w:val="002921A2"/>
    <w:rsid w:val="002923BA"/>
    <w:rsid w:val="00292A32"/>
    <w:rsid w:val="00292BE2"/>
    <w:rsid w:val="002931EE"/>
    <w:rsid w:val="00293C56"/>
    <w:rsid w:val="0029415B"/>
    <w:rsid w:val="002941F9"/>
    <w:rsid w:val="002948DE"/>
    <w:rsid w:val="00294BC0"/>
    <w:rsid w:val="00295531"/>
    <w:rsid w:val="002956B9"/>
    <w:rsid w:val="002956CB"/>
    <w:rsid w:val="002957CD"/>
    <w:rsid w:val="002957EF"/>
    <w:rsid w:val="00295B1E"/>
    <w:rsid w:val="00295B56"/>
    <w:rsid w:val="00295BC7"/>
    <w:rsid w:val="00295F6D"/>
    <w:rsid w:val="00296BC1"/>
    <w:rsid w:val="0029760A"/>
    <w:rsid w:val="002979FF"/>
    <w:rsid w:val="00297ACB"/>
    <w:rsid w:val="00297B32"/>
    <w:rsid w:val="00297CC7"/>
    <w:rsid w:val="002A0189"/>
    <w:rsid w:val="002A041E"/>
    <w:rsid w:val="002A06D7"/>
    <w:rsid w:val="002A09D4"/>
    <w:rsid w:val="002A0F9E"/>
    <w:rsid w:val="002A139E"/>
    <w:rsid w:val="002A1477"/>
    <w:rsid w:val="002A15DE"/>
    <w:rsid w:val="002A1666"/>
    <w:rsid w:val="002A1A48"/>
    <w:rsid w:val="002A1DC3"/>
    <w:rsid w:val="002A2617"/>
    <w:rsid w:val="002A3019"/>
    <w:rsid w:val="002A3217"/>
    <w:rsid w:val="002A3372"/>
    <w:rsid w:val="002A3443"/>
    <w:rsid w:val="002A366A"/>
    <w:rsid w:val="002A368A"/>
    <w:rsid w:val="002A37B5"/>
    <w:rsid w:val="002A3A9E"/>
    <w:rsid w:val="002A3B05"/>
    <w:rsid w:val="002A3BA3"/>
    <w:rsid w:val="002A3E60"/>
    <w:rsid w:val="002A48A1"/>
    <w:rsid w:val="002A48BC"/>
    <w:rsid w:val="002A4BC2"/>
    <w:rsid w:val="002A4C02"/>
    <w:rsid w:val="002A4D9F"/>
    <w:rsid w:val="002A5288"/>
    <w:rsid w:val="002A531F"/>
    <w:rsid w:val="002A56F1"/>
    <w:rsid w:val="002A56FB"/>
    <w:rsid w:val="002A5831"/>
    <w:rsid w:val="002A5B04"/>
    <w:rsid w:val="002A5CB5"/>
    <w:rsid w:val="002A628E"/>
    <w:rsid w:val="002A62DB"/>
    <w:rsid w:val="002A6425"/>
    <w:rsid w:val="002A6896"/>
    <w:rsid w:val="002A7186"/>
    <w:rsid w:val="002A76BF"/>
    <w:rsid w:val="002A7F79"/>
    <w:rsid w:val="002A7F8D"/>
    <w:rsid w:val="002A7FFC"/>
    <w:rsid w:val="002B0270"/>
    <w:rsid w:val="002B0510"/>
    <w:rsid w:val="002B09AC"/>
    <w:rsid w:val="002B09F1"/>
    <w:rsid w:val="002B0A02"/>
    <w:rsid w:val="002B0D88"/>
    <w:rsid w:val="002B1255"/>
    <w:rsid w:val="002B1366"/>
    <w:rsid w:val="002B18A5"/>
    <w:rsid w:val="002B19FD"/>
    <w:rsid w:val="002B1B49"/>
    <w:rsid w:val="002B20FD"/>
    <w:rsid w:val="002B211B"/>
    <w:rsid w:val="002B24E0"/>
    <w:rsid w:val="002B257F"/>
    <w:rsid w:val="002B2A58"/>
    <w:rsid w:val="002B2B23"/>
    <w:rsid w:val="002B2EE3"/>
    <w:rsid w:val="002B2F97"/>
    <w:rsid w:val="002B32C9"/>
    <w:rsid w:val="002B3304"/>
    <w:rsid w:val="002B383D"/>
    <w:rsid w:val="002B3896"/>
    <w:rsid w:val="002B3CC6"/>
    <w:rsid w:val="002B3E8F"/>
    <w:rsid w:val="002B45CA"/>
    <w:rsid w:val="002B4848"/>
    <w:rsid w:val="002B4868"/>
    <w:rsid w:val="002B4A0F"/>
    <w:rsid w:val="002B4D80"/>
    <w:rsid w:val="002B4FF5"/>
    <w:rsid w:val="002B530B"/>
    <w:rsid w:val="002B5563"/>
    <w:rsid w:val="002B5768"/>
    <w:rsid w:val="002B5B47"/>
    <w:rsid w:val="002B5CB1"/>
    <w:rsid w:val="002B5ED5"/>
    <w:rsid w:val="002B60F9"/>
    <w:rsid w:val="002B61F5"/>
    <w:rsid w:val="002B6439"/>
    <w:rsid w:val="002B661F"/>
    <w:rsid w:val="002B6B01"/>
    <w:rsid w:val="002B6CA0"/>
    <w:rsid w:val="002B6D65"/>
    <w:rsid w:val="002B6DAD"/>
    <w:rsid w:val="002B6FED"/>
    <w:rsid w:val="002B725D"/>
    <w:rsid w:val="002B77C6"/>
    <w:rsid w:val="002B7A8E"/>
    <w:rsid w:val="002B7AFC"/>
    <w:rsid w:val="002B7B29"/>
    <w:rsid w:val="002B7B3A"/>
    <w:rsid w:val="002B7E82"/>
    <w:rsid w:val="002C0068"/>
    <w:rsid w:val="002C00DF"/>
    <w:rsid w:val="002C0470"/>
    <w:rsid w:val="002C04B2"/>
    <w:rsid w:val="002C09DF"/>
    <w:rsid w:val="002C09F0"/>
    <w:rsid w:val="002C0F88"/>
    <w:rsid w:val="002C1033"/>
    <w:rsid w:val="002C1292"/>
    <w:rsid w:val="002C132C"/>
    <w:rsid w:val="002C13DC"/>
    <w:rsid w:val="002C162B"/>
    <w:rsid w:val="002C187D"/>
    <w:rsid w:val="002C1E3A"/>
    <w:rsid w:val="002C258B"/>
    <w:rsid w:val="002C2606"/>
    <w:rsid w:val="002C27DC"/>
    <w:rsid w:val="002C29F5"/>
    <w:rsid w:val="002C319F"/>
    <w:rsid w:val="002C32DE"/>
    <w:rsid w:val="002C33FF"/>
    <w:rsid w:val="002C38C6"/>
    <w:rsid w:val="002C41E7"/>
    <w:rsid w:val="002C446E"/>
    <w:rsid w:val="002C469D"/>
    <w:rsid w:val="002C47E8"/>
    <w:rsid w:val="002C497B"/>
    <w:rsid w:val="002C49C5"/>
    <w:rsid w:val="002C4D0C"/>
    <w:rsid w:val="002C530A"/>
    <w:rsid w:val="002C5AB3"/>
    <w:rsid w:val="002C60B1"/>
    <w:rsid w:val="002C64F7"/>
    <w:rsid w:val="002C6604"/>
    <w:rsid w:val="002C66B0"/>
    <w:rsid w:val="002C69BF"/>
    <w:rsid w:val="002C6A95"/>
    <w:rsid w:val="002C706C"/>
    <w:rsid w:val="002C79D8"/>
    <w:rsid w:val="002D0778"/>
    <w:rsid w:val="002D0D7C"/>
    <w:rsid w:val="002D0F1A"/>
    <w:rsid w:val="002D10BD"/>
    <w:rsid w:val="002D1769"/>
    <w:rsid w:val="002D1B83"/>
    <w:rsid w:val="002D1BDD"/>
    <w:rsid w:val="002D1E9A"/>
    <w:rsid w:val="002D2307"/>
    <w:rsid w:val="002D2510"/>
    <w:rsid w:val="002D2888"/>
    <w:rsid w:val="002D2922"/>
    <w:rsid w:val="002D2BAF"/>
    <w:rsid w:val="002D2C2A"/>
    <w:rsid w:val="002D2D39"/>
    <w:rsid w:val="002D3234"/>
    <w:rsid w:val="002D3882"/>
    <w:rsid w:val="002D3DA7"/>
    <w:rsid w:val="002D3FE0"/>
    <w:rsid w:val="002D4086"/>
    <w:rsid w:val="002D414A"/>
    <w:rsid w:val="002D4E43"/>
    <w:rsid w:val="002D4F35"/>
    <w:rsid w:val="002D4FD2"/>
    <w:rsid w:val="002D4FFB"/>
    <w:rsid w:val="002D544E"/>
    <w:rsid w:val="002D54CC"/>
    <w:rsid w:val="002D54F6"/>
    <w:rsid w:val="002D57C7"/>
    <w:rsid w:val="002D5E5F"/>
    <w:rsid w:val="002D5EA2"/>
    <w:rsid w:val="002D5F67"/>
    <w:rsid w:val="002D639C"/>
    <w:rsid w:val="002D6553"/>
    <w:rsid w:val="002D69C6"/>
    <w:rsid w:val="002D6A00"/>
    <w:rsid w:val="002D6CCD"/>
    <w:rsid w:val="002D6DD4"/>
    <w:rsid w:val="002D72A4"/>
    <w:rsid w:val="002D75D0"/>
    <w:rsid w:val="002D76A0"/>
    <w:rsid w:val="002D7C26"/>
    <w:rsid w:val="002D7C7D"/>
    <w:rsid w:val="002E08C5"/>
    <w:rsid w:val="002E1105"/>
    <w:rsid w:val="002E11A2"/>
    <w:rsid w:val="002E122C"/>
    <w:rsid w:val="002E1249"/>
    <w:rsid w:val="002E13FE"/>
    <w:rsid w:val="002E1672"/>
    <w:rsid w:val="002E1E33"/>
    <w:rsid w:val="002E1E90"/>
    <w:rsid w:val="002E2055"/>
    <w:rsid w:val="002E21EF"/>
    <w:rsid w:val="002E2323"/>
    <w:rsid w:val="002E267B"/>
    <w:rsid w:val="002E27CE"/>
    <w:rsid w:val="002E2872"/>
    <w:rsid w:val="002E28FB"/>
    <w:rsid w:val="002E32F1"/>
    <w:rsid w:val="002E3B4D"/>
    <w:rsid w:val="002E3C61"/>
    <w:rsid w:val="002E3E6D"/>
    <w:rsid w:val="002E415C"/>
    <w:rsid w:val="002E45EC"/>
    <w:rsid w:val="002E48C5"/>
    <w:rsid w:val="002E4A2E"/>
    <w:rsid w:val="002E4BF2"/>
    <w:rsid w:val="002E4EC3"/>
    <w:rsid w:val="002E4F78"/>
    <w:rsid w:val="002E5A19"/>
    <w:rsid w:val="002E5C45"/>
    <w:rsid w:val="002E6572"/>
    <w:rsid w:val="002E680A"/>
    <w:rsid w:val="002E6A1D"/>
    <w:rsid w:val="002E6FF5"/>
    <w:rsid w:val="002E73EA"/>
    <w:rsid w:val="002E750D"/>
    <w:rsid w:val="002E7535"/>
    <w:rsid w:val="002E79B5"/>
    <w:rsid w:val="002E7D1D"/>
    <w:rsid w:val="002E7E75"/>
    <w:rsid w:val="002F007D"/>
    <w:rsid w:val="002F01C5"/>
    <w:rsid w:val="002F02B8"/>
    <w:rsid w:val="002F0302"/>
    <w:rsid w:val="002F04EF"/>
    <w:rsid w:val="002F079C"/>
    <w:rsid w:val="002F083F"/>
    <w:rsid w:val="002F09D9"/>
    <w:rsid w:val="002F0FBA"/>
    <w:rsid w:val="002F14D9"/>
    <w:rsid w:val="002F16AA"/>
    <w:rsid w:val="002F186C"/>
    <w:rsid w:val="002F1BD8"/>
    <w:rsid w:val="002F1DAA"/>
    <w:rsid w:val="002F22FB"/>
    <w:rsid w:val="002F2528"/>
    <w:rsid w:val="002F257A"/>
    <w:rsid w:val="002F26D9"/>
    <w:rsid w:val="002F287F"/>
    <w:rsid w:val="002F32D6"/>
    <w:rsid w:val="002F33DF"/>
    <w:rsid w:val="002F396F"/>
    <w:rsid w:val="002F3CD6"/>
    <w:rsid w:val="002F4778"/>
    <w:rsid w:val="002F48DC"/>
    <w:rsid w:val="002F4C64"/>
    <w:rsid w:val="002F4E79"/>
    <w:rsid w:val="002F5052"/>
    <w:rsid w:val="002F50BF"/>
    <w:rsid w:val="002F531C"/>
    <w:rsid w:val="002F585A"/>
    <w:rsid w:val="002F5899"/>
    <w:rsid w:val="002F5A4D"/>
    <w:rsid w:val="002F5A4E"/>
    <w:rsid w:val="002F5B7F"/>
    <w:rsid w:val="002F5BB8"/>
    <w:rsid w:val="002F6DA3"/>
    <w:rsid w:val="002F6F36"/>
    <w:rsid w:val="002F70C8"/>
    <w:rsid w:val="002F736C"/>
    <w:rsid w:val="002F73AC"/>
    <w:rsid w:val="002F73CF"/>
    <w:rsid w:val="002F780C"/>
    <w:rsid w:val="002F7899"/>
    <w:rsid w:val="002F7F43"/>
    <w:rsid w:val="0030014B"/>
    <w:rsid w:val="0030051F"/>
    <w:rsid w:val="00300A5B"/>
    <w:rsid w:val="00300AB7"/>
    <w:rsid w:val="00300E0B"/>
    <w:rsid w:val="00300FAD"/>
    <w:rsid w:val="003018A3"/>
    <w:rsid w:val="00301B46"/>
    <w:rsid w:val="00301BB1"/>
    <w:rsid w:val="00301BC7"/>
    <w:rsid w:val="00302382"/>
    <w:rsid w:val="003031A6"/>
    <w:rsid w:val="003031C6"/>
    <w:rsid w:val="00303589"/>
    <w:rsid w:val="0030403E"/>
    <w:rsid w:val="0030407A"/>
    <w:rsid w:val="003042A2"/>
    <w:rsid w:val="00304884"/>
    <w:rsid w:val="003049E5"/>
    <w:rsid w:val="00304B70"/>
    <w:rsid w:val="00304C28"/>
    <w:rsid w:val="00305568"/>
    <w:rsid w:val="00305939"/>
    <w:rsid w:val="00305998"/>
    <w:rsid w:val="00305ABE"/>
    <w:rsid w:val="00305E50"/>
    <w:rsid w:val="00305E52"/>
    <w:rsid w:val="00305EA3"/>
    <w:rsid w:val="00305FDB"/>
    <w:rsid w:val="003062CF"/>
    <w:rsid w:val="00306F16"/>
    <w:rsid w:val="003070E3"/>
    <w:rsid w:val="00307100"/>
    <w:rsid w:val="003076F2"/>
    <w:rsid w:val="0030799A"/>
    <w:rsid w:val="00307ADD"/>
    <w:rsid w:val="00307CF0"/>
    <w:rsid w:val="00307DA3"/>
    <w:rsid w:val="00310620"/>
    <w:rsid w:val="00310716"/>
    <w:rsid w:val="00310868"/>
    <w:rsid w:val="00310993"/>
    <w:rsid w:val="00310BAC"/>
    <w:rsid w:val="00310C89"/>
    <w:rsid w:val="00311313"/>
    <w:rsid w:val="0031193F"/>
    <w:rsid w:val="003119E3"/>
    <w:rsid w:val="0031218A"/>
    <w:rsid w:val="0031247A"/>
    <w:rsid w:val="00312554"/>
    <w:rsid w:val="00312597"/>
    <w:rsid w:val="003125E3"/>
    <w:rsid w:val="00312634"/>
    <w:rsid w:val="00312848"/>
    <w:rsid w:val="00312918"/>
    <w:rsid w:val="00312AD9"/>
    <w:rsid w:val="00312D22"/>
    <w:rsid w:val="00312E7C"/>
    <w:rsid w:val="003131C5"/>
    <w:rsid w:val="00313331"/>
    <w:rsid w:val="00313398"/>
    <w:rsid w:val="00313988"/>
    <w:rsid w:val="00314062"/>
    <w:rsid w:val="00314310"/>
    <w:rsid w:val="00314B36"/>
    <w:rsid w:val="003151A8"/>
    <w:rsid w:val="0031537E"/>
    <w:rsid w:val="003155C4"/>
    <w:rsid w:val="0031573B"/>
    <w:rsid w:val="00315A9C"/>
    <w:rsid w:val="00315C55"/>
    <w:rsid w:val="00315D69"/>
    <w:rsid w:val="0031629B"/>
    <w:rsid w:val="0031684A"/>
    <w:rsid w:val="00316882"/>
    <w:rsid w:val="00316B1A"/>
    <w:rsid w:val="00316D4C"/>
    <w:rsid w:val="003172D2"/>
    <w:rsid w:val="0031746D"/>
    <w:rsid w:val="003174CE"/>
    <w:rsid w:val="0032012B"/>
    <w:rsid w:val="00320294"/>
    <w:rsid w:val="0032053C"/>
    <w:rsid w:val="00320851"/>
    <w:rsid w:val="00320E61"/>
    <w:rsid w:val="00320FFA"/>
    <w:rsid w:val="00321249"/>
    <w:rsid w:val="00321A07"/>
    <w:rsid w:val="003220D9"/>
    <w:rsid w:val="0032211F"/>
    <w:rsid w:val="003223A3"/>
    <w:rsid w:val="003223FA"/>
    <w:rsid w:val="0032291F"/>
    <w:rsid w:val="00322BCF"/>
    <w:rsid w:val="00322CEF"/>
    <w:rsid w:val="00322CF8"/>
    <w:rsid w:val="003230FF"/>
    <w:rsid w:val="003232B0"/>
    <w:rsid w:val="00323507"/>
    <w:rsid w:val="00323519"/>
    <w:rsid w:val="00323574"/>
    <w:rsid w:val="003237CA"/>
    <w:rsid w:val="003237F1"/>
    <w:rsid w:val="00323841"/>
    <w:rsid w:val="00323B01"/>
    <w:rsid w:val="00323B4D"/>
    <w:rsid w:val="00323C50"/>
    <w:rsid w:val="00323DA7"/>
    <w:rsid w:val="00323EEB"/>
    <w:rsid w:val="00323FC1"/>
    <w:rsid w:val="00324143"/>
    <w:rsid w:val="003246F9"/>
    <w:rsid w:val="003247AF"/>
    <w:rsid w:val="00324957"/>
    <w:rsid w:val="00324B8E"/>
    <w:rsid w:val="00324F0F"/>
    <w:rsid w:val="00324F5D"/>
    <w:rsid w:val="003254FD"/>
    <w:rsid w:val="0032586F"/>
    <w:rsid w:val="003259ED"/>
    <w:rsid w:val="0032618B"/>
    <w:rsid w:val="0032659A"/>
    <w:rsid w:val="00326ACF"/>
    <w:rsid w:val="00326CE0"/>
    <w:rsid w:val="00326D13"/>
    <w:rsid w:val="00326E50"/>
    <w:rsid w:val="0032717D"/>
    <w:rsid w:val="0032732A"/>
    <w:rsid w:val="003273B1"/>
    <w:rsid w:val="003277C2"/>
    <w:rsid w:val="0032785C"/>
    <w:rsid w:val="00327B84"/>
    <w:rsid w:val="00330174"/>
    <w:rsid w:val="00330280"/>
    <w:rsid w:val="00330645"/>
    <w:rsid w:val="003309D4"/>
    <w:rsid w:val="00331178"/>
    <w:rsid w:val="003317A6"/>
    <w:rsid w:val="003318F3"/>
    <w:rsid w:val="003318F4"/>
    <w:rsid w:val="003319EB"/>
    <w:rsid w:val="00331B3E"/>
    <w:rsid w:val="00331C5A"/>
    <w:rsid w:val="0033204B"/>
    <w:rsid w:val="003320DB"/>
    <w:rsid w:val="003326C5"/>
    <w:rsid w:val="003328A1"/>
    <w:rsid w:val="0033297E"/>
    <w:rsid w:val="00333400"/>
    <w:rsid w:val="00333631"/>
    <w:rsid w:val="00333BB2"/>
    <w:rsid w:val="00333EB4"/>
    <w:rsid w:val="00334458"/>
    <w:rsid w:val="00334721"/>
    <w:rsid w:val="003348DF"/>
    <w:rsid w:val="00334A8A"/>
    <w:rsid w:val="00335177"/>
    <w:rsid w:val="0033545D"/>
    <w:rsid w:val="0033558B"/>
    <w:rsid w:val="003358BD"/>
    <w:rsid w:val="00335A3D"/>
    <w:rsid w:val="00335B8F"/>
    <w:rsid w:val="00335BD8"/>
    <w:rsid w:val="00335C27"/>
    <w:rsid w:val="00335DC8"/>
    <w:rsid w:val="00335EB9"/>
    <w:rsid w:val="0033606D"/>
    <w:rsid w:val="0033629F"/>
    <w:rsid w:val="003364D3"/>
    <w:rsid w:val="00336727"/>
    <w:rsid w:val="003378B2"/>
    <w:rsid w:val="00337AC3"/>
    <w:rsid w:val="003405FC"/>
    <w:rsid w:val="003406FE"/>
    <w:rsid w:val="00340789"/>
    <w:rsid w:val="0034081A"/>
    <w:rsid w:val="00340A8A"/>
    <w:rsid w:val="00340B73"/>
    <w:rsid w:val="0034144C"/>
    <w:rsid w:val="003415C1"/>
    <w:rsid w:val="003415CD"/>
    <w:rsid w:val="00342144"/>
    <w:rsid w:val="00342561"/>
    <w:rsid w:val="0034315D"/>
    <w:rsid w:val="0034323F"/>
    <w:rsid w:val="00343324"/>
    <w:rsid w:val="0034355B"/>
    <w:rsid w:val="0034363C"/>
    <w:rsid w:val="00343993"/>
    <w:rsid w:val="00343C1C"/>
    <w:rsid w:val="00343CD4"/>
    <w:rsid w:val="003440C0"/>
    <w:rsid w:val="0034418D"/>
    <w:rsid w:val="00344195"/>
    <w:rsid w:val="003442C1"/>
    <w:rsid w:val="00344427"/>
    <w:rsid w:val="00344627"/>
    <w:rsid w:val="003446CD"/>
    <w:rsid w:val="00344CB6"/>
    <w:rsid w:val="00344D1D"/>
    <w:rsid w:val="00344EDF"/>
    <w:rsid w:val="00344F0A"/>
    <w:rsid w:val="00344F78"/>
    <w:rsid w:val="003453B8"/>
    <w:rsid w:val="003458DC"/>
    <w:rsid w:val="00345C99"/>
    <w:rsid w:val="00345D32"/>
    <w:rsid w:val="00345FB8"/>
    <w:rsid w:val="003466FB"/>
    <w:rsid w:val="00346A3E"/>
    <w:rsid w:val="00346C5B"/>
    <w:rsid w:val="00346D0C"/>
    <w:rsid w:val="00347314"/>
    <w:rsid w:val="00347579"/>
    <w:rsid w:val="00347A88"/>
    <w:rsid w:val="00347DFB"/>
    <w:rsid w:val="00347F37"/>
    <w:rsid w:val="00350127"/>
    <w:rsid w:val="00350526"/>
    <w:rsid w:val="00350AE1"/>
    <w:rsid w:val="00351093"/>
    <w:rsid w:val="003514C0"/>
    <w:rsid w:val="00351528"/>
    <w:rsid w:val="00351541"/>
    <w:rsid w:val="003515F6"/>
    <w:rsid w:val="00351678"/>
    <w:rsid w:val="00351FFC"/>
    <w:rsid w:val="00352001"/>
    <w:rsid w:val="00352036"/>
    <w:rsid w:val="0035203D"/>
    <w:rsid w:val="00352180"/>
    <w:rsid w:val="003522E2"/>
    <w:rsid w:val="00352AC0"/>
    <w:rsid w:val="00352C26"/>
    <w:rsid w:val="00352EB8"/>
    <w:rsid w:val="00353165"/>
    <w:rsid w:val="0035316D"/>
    <w:rsid w:val="00353258"/>
    <w:rsid w:val="00353515"/>
    <w:rsid w:val="00353A6A"/>
    <w:rsid w:val="00353BC0"/>
    <w:rsid w:val="00353F98"/>
    <w:rsid w:val="003541E1"/>
    <w:rsid w:val="0035447D"/>
    <w:rsid w:val="0035468E"/>
    <w:rsid w:val="00354841"/>
    <w:rsid w:val="003549A0"/>
    <w:rsid w:val="00354CEF"/>
    <w:rsid w:val="00354D2B"/>
    <w:rsid w:val="00354EE3"/>
    <w:rsid w:val="003553B5"/>
    <w:rsid w:val="00355596"/>
    <w:rsid w:val="0035580A"/>
    <w:rsid w:val="00355B68"/>
    <w:rsid w:val="00355BE1"/>
    <w:rsid w:val="00355F90"/>
    <w:rsid w:val="00355FDF"/>
    <w:rsid w:val="00356173"/>
    <w:rsid w:val="0035651B"/>
    <w:rsid w:val="0035664D"/>
    <w:rsid w:val="003569A3"/>
    <w:rsid w:val="00356AD5"/>
    <w:rsid w:val="00356F22"/>
    <w:rsid w:val="003571E6"/>
    <w:rsid w:val="0035778E"/>
    <w:rsid w:val="003577BC"/>
    <w:rsid w:val="00357839"/>
    <w:rsid w:val="00357F05"/>
    <w:rsid w:val="00357F29"/>
    <w:rsid w:val="0036034F"/>
    <w:rsid w:val="003603D6"/>
    <w:rsid w:val="00360464"/>
    <w:rsid w:val="00360501"/>
    <w:rsid w:val="00360720"/>
    <w:rsid w:val="00360815"/>
    <w:rsid w:val="00360C8F"/>
    <w:rsid w:val="003618AD"/>
    <w:rsid w:val="00361B27"/>
    <w:rsid w:val="00362844"/>
    <w:rsid w:val="00362867"/>
    <w:rsid w:val="00362907"/>
    <w:rsid w:val="00362954"/>
    <w:rsid w:val="00362F77"/>
    <w:rsid w:val="003631FA"/>
    <w:rsid w:val="003633BF"/>
    <w:rsid w:val="003633FD"/>
    <w:rsid w:val="00363CFB"/>
    <w:rsid w:val="00363F81"/>
    <w:rsid w:val="003641CB"/>
    <w:rsid w:val="0036452C"/>
    <w:rsid w:val="00364666"/>
    <w:rsid w:val="003646D4"/>
    <w:rsid w:val="00364958"/>
    <w:rsid w:val="00364D29"/>
    <w:rsid w:val="00364ED5"/>
    <w:rsid w:val="00365437"/>
    <w:rsid w:val="0036583C"/>
    <w:rsid w:val="00365B6B"/>
    <w:rsid w:val="0036603E"/>
    <w:rsid w:val="003661C7"/>
    <w:rsid w:val="0036674D"/>
    <w:rsid w:val="0036682D"/>
    <w:rsid w:val="003668CB"/>
    <w:rsid w:val="00366B84"/>
    <w:rsid w:val="00366BB5"/>
    <w:rsid w:val="00366C2E"/>
    <w:rsid w:val="00366ED4"/>
    <w:rsid w:val="00367132"/>
    <w:rsid w:val="0036751C"/>
    <w:rsid w:val="0036768F"/>
    <w:rsid w:val="003678E6"/>
    <w:rsid w:val="00367AAA"/>
    <w:rsid w:val="00367C2D"/>
    <w:rsid w:val="00367C95"/>
    <w:rsid w:val="00367D62"/>
    <w:rsid w:val="00367EDD"/>
    <w:rsid w:val="00370096"/>
    <w:rsid w:val="003700AE"/>
    <w:rsid w:val="00370580"/>
    <w:rsid w:val="00370897"/>
    <w:rsid w:val="003708BD"/>
    <w:rsid w:val="00370B65"/>
    <w:rsid w:val="00370BF4"/>
    <w:rsid w:val="00370CF5"/>
    <w:rsid w:val="003710C1"/>
    <w:rsid w:val="003712B2"/>
    <w:rsid w:val="00371553"/>
    <w:rsid w:val="003718A7"/>
    <w:rsid w:val="00371932"/>
    <w:rsid w:val="00371A52"/>
    <w:rsid w:val="00371B3A"/>
    <w:rsid w:val="00371E7D"/>
    <w:rsid w:val="00371EE8"/>
    <w:rsid w:val="003721C3"/>
    <w:rsid w:val="003721CD"/>
    <w:rsid w:val="00372257"/>
    <w:rsid w:val="003722A9"/>
    <w:rsid w:val="003722EC"/>
    <w:rsid w:val="003726FE"/>
    <w:rsid w:val="00372B63"/>
    <w:rsid w:val="0037335E"/>
    <w:rsid w:val="00373D0E"/>
    <w:rsid w:val="00373FB2"/>
    <w:rsid w:val="003745E9"/>
    <w:rsid w:val="00374950"/>
    <w:rsid w:val="00374B56"/>
    <w:rsid w:val="00374D83"/>
    <w:rsid w:val="0037501E"/>
    <w:rsid w:val="00375067"/>
    <w:rsid w:val="003757FC"/>
    <w:rsid w:val="00375E16"/>
    <w:rsid w:val="003765E8"/>
    <w:rsid w:val="003765F2"/>
    <w:rsid w:val="003766BF"/>
    <w:rsid w:val="0037671B"/>
    <w:rsid w:val="00376A1F"/>
    <w:rsid w:val="00376BFF"/>
    <w:rsid w:val="003770F0"/>
    <w:rsid w:val="00377119"/>
    <w:rsid w:val="003771FD"/>
    <w:rsid w:val="003772B6"/>
    <w:rsid w:val="00377726"/>
    <w:rsid w:val="003803A0"/>
    <w:rsid w:val="003808AA"/>
    <w:rsid w:val="00380B1B"/>
    <w:rsid w:val="003813C1"/>
    <w:rsid w:val="0038179E"/>
    <w:rsid w:val="00381E0E"/>
    <w:rsid w:val="0038209A"/>
    <w:rsid w:val="0038226F"/>
    <w:rsid w:val="003823C6"/>
    <w:rsid w:val="0038367A"/>
    <w:rsid w:val="0038369F"/>
    <w:rsid w:val="00383756"/>
    <w:rsid w:val="0038380C"/>
    <w:rsid w:val="0038384A"/>
    <w:rsid w:val="0038393C"/>
    <w:rsid w:val="003840DF"/>
    <w:rsid w:val="00384585"/>
    <w:rsid w:val="00385143"/>
    <w:rsid w:val="00385269"/>
    <w:rsid w:val="0038533F"/>
    <w:rsid w:val="00385808"/>
    <w:rsid w:val="00385CC2"/>
    <w:rsid w:val="00385FF3"/>
    <w:rsid w:val="003860DD"/>
    <w:rsid w:val="00386110"/>
    <w:rsid w:val="00386688"/>
    <w:rsid w:val="00386A35"/>
    <w:rsid w:val="00386CF0"/>
    <w:rsid w:val="00386F05"/>
    <w:rsid w:val="0038705E"/>
    <w:rsid w:val="00387A82"/>
    <w:rsid w:val="00387C1D"/>
    <w:rsid w:val="00387E32"/>
    <w:rsid w:val="00390133"/>
    <w:rsid w:val="003907C2"/>
    <w:rsid w:val="0039085B"/>
    <w:rsid w:val="00390BE0"/>
    <w:rsid w:val="00391965"/>
    <w:rsid w:val="00391B81"/>
    <w:rsid w:val="00391D2A"/>
    <w:rsid w:val="00391FC0"/>
    <w:rsid w:val="00392410"/>
    <w:rsid w:val="00393312"/>
    <w:rsid w:val="00393795"/>
    <w:rsid w:val="00393807"/>
    <w:rsid w:val="00393B95"/>
    <w:rsid w:val="0039432D"/>
    <w:rsid w:val="00394331"/>
    <w:rsid w:val="00394468"/>
    <w:rsid w:val="003945F5"/>
    <w:rsid w:val="003948CB"/>
    <w:rsid w:val="00394C7C"/>
    <w:rsid w:val="00394D01"/>
    <w:rsid w:val="00394D24"/>
    <w:rsid w:val="00394D9C"/>
    <w:rsid w:val="00394FA1"/>
    <w:rsid w:val="00395345"/>
    <w:rsid w:val="003956DA"/>
    <w:rsid w:val="0039596E"/>
    <w:rsid w:val="00395A23"/>
    <w:rsid w:val="00395C98"/>
    <w:rsid w:val="00395E08"/>
    <w:rsid w:val="003961EA"/>
    <w:rsid w:val="00396538"/>
    <w:rsid w:val="00396AAB"/>
    <w:rsid w:val="00396CE4"/>
    <w:rsid w:val="003975BB"/>
    <w:rsid w:val="00397734"/>
    <w:rsid w:val="00397E05"/>
    <w:rsid w:val="003A0038"/>
    <w:rsid w:val="003A0453"/>
    <w:rsid w:val="003A0640"/>
    <w:rsid w:val="003A0D1F"/>
    <w:rsid w:val="003A0D8C"/>
    <w:rsid w:val="003A14D5"/>
    <w:rsid w:val="003A1B37"/>
    <w:rsid w:val="003A23ED"/>
    <w:rsid w:val="003A2419"/>
    <w:rsid w:val="003A288A"/>
    <w:rsid w:val="003A28CF"/>
    <w:rsid w:val="003A294F"/>
    <w:rsid w:val="003A2A7D"/>
    <w:rsid w:val="003A2C3C"/>
    <w:rsid w:val="003A3039"/>
    <w:rsid w:val="003A352E"/>
    <w:rsid w:val="003A35BE"/>
    <w:rsid w:val="003A35F2"/>
    <w:rsid w:val="003A3A81"/>
    <w:rsid w:val="003A3AB0"/>
    <w:rsid w:val="003A3DBF"/>
    <w:rsid w:val="003A4019"/>
    <w:rsid w:val="003A4FCE"/>
    <w:rsid w:val="003A5005"/>
    <w:rsid w:val="003A53DE"/>
    <w:rsid w:val="003A54CB"/>
    <w:rsid w:val="003A55B3"/>
    <w:rsid w:val="003A55BA"/>
    <w:rsid w:val="003A55CC"/>
    <w:rsid w:val="003A588B"/>
    <w:rsid w:val="003A5C2B"/>
    <w:rsid w:val="003A6936"/>
    <w:rsid w:val="003A6A27"/>
    <w:rsid w:val="003A6B89"/>
    <w:rsid w:val="003A6F52"/>
    <w:rsid w:val="003A71B0"/>
    <w:rsid w:val="003A7294"/>
    <w:rsid w:val="003A768F"/>
    <w:rsid w:val="003A7A8A"/>
    <w:rsid w:val="003A7F56"/>
    <w:rsid w:val="003B059B"/>
    <w:rsid w:val="003B05CC"/>
    <w:rsid w:val="003B0678"/>
    <w:rsid w:val="003B07B9"/>
    <w:rsid w:val="003B087E"/>
    <w:rsid w:val="003B0BF7"/>
    <w:rsid w:val="003B0CEA"/>
    <w:rsid w:val="003B0FE9"/>
    <w:rsid w:val="003B10AC"/>
    <w:rsid w:val="003B1359"/>
    <w:rsid w:val="003B14CB"/>
    <w:rsid w:val="003B1514"/>
    <w:rsid w:val="003B1784"/>
    <w:rsid w:val="003B17E7"/>
    <w:rsid w:val="003B1C2C"/>
    <w:rsid w:val="003B1FEF"/>
    <w:rsid w:val="003B23F2"/>
    <w:rsid w:val="003B29F9"/>
    <w:rsid w:val="003B2D98"/>
    <w:rsid w:val="003B2E25"/>
    <w:rsid w:val="003B3031"/>
    <w:rsid w:val="003B3450"/>
    <w:rsid w:val="003B3593"/>
    <w:rsid w:val="003B3B40"/>
    <w:rsid w:val="003B3EE1"/>
    <w:rsid w:val="003B41C0"/>
    <w:rsid w:val="003B5448"/>
    <w:rsid w:val="003B5509"/>
    <w:rsid w:val="003B5A4F"/>
    <w:rsid w:val="003B5F18"/>
    <w:rsid w:val="003B5F99"/>
    <w:rsid w:val="003B637B"/>
    <w:rsid w:val="003B663C"/>
    <w:rsid w:val="003B6DE6"/>
    <w:rsid w:val="003B6E4F"/>
    <w:rsid w:val="003B7068"/>
    <w:rsid w:val="003B70CA"/>
    <w:rsid w:val="003C015B"/>
    <w:rsid w:val="003C0A54"/>
    <w:rsid w:val="003C0B37"/>
    <w:rsid w:val="003C0BD7"/>
    <w:rsid w:val="003C0FF1"/>
    <w:rsid w:val="003C0FFF"/>
    <w:rsid w:val="003C103C"/>
    <w:rsid w:val="003C11B1"/>
    <w:rsid w:val="003C1D51"/>
    <w:rsid w:val="003C2088"/>
    <w:rsid w:val="003C2855"/>
    <w:rsid w:val="003C3142"/>
    <w:rsid w:val="003C33EE"/>
    <w:rsid w:val="003C387F"/>
    <w:rsid w:val="003C3B62"/>
    <w:rsid w:val="003C3B9A"/>
    <w:rsid w:val="003C3CD2"/>
    <w:rsid w:val="003C3E24"/>
    <w:rsid w:val="003C3EF9"/>
    <w:rsid w:val="003C40B7"/>
    <w:rsid w:val="003C4291"/>
    <w:rsid w:val="003C4301"/>
    <w:rsid w:val="003C4400"/>
    <w:rsid w:val="003C4911"/>
    <w:rsid w:val="003C4B9C"/>
    <w:rsid w:val="003C5AB7"/>
    <w:rsid w:val="003C62D2"/>
    <w:rsid w:val="003C65B1"/>
    <w:rsid w:val="003C6B19"/>
    <w:rsid w:val="003C6CC5"/>
    <w:rsid w:val="003C6F07"/>
    <w:rsid w:val="003C74DF"/>
    <w:rsid w:val="003C7812"/>
    <w:rsid w:val="003C795B"/>
    <w:rsid w:val="003C7CF8"/>
    <w:rsid w:val="003D03E3"/>
    <w:rsid w:val="003D04DC"/>
    <w:rsid w:val="003D062F"/>
    <w:rsid w:val="003D084E"/>
    <w:rsid w:val="003D090B"/>
    <w:rsid w:val="003D0A5D"/>
    <w:rsid w:val="003D0F7E"/>
    <w:rsid w:val="003D18D6"/>
    <w:rsid w:val="003D1D5A"/>
    <w:rsid w:val="003D1ED5"/>
    <w:rsid w:val="003D22C5"/>
    <w:rsid w:val="003D2539"/>
    <w:rsid w:val="003D2706"/>
    <w:rsid w:val="003D2CE6"/>
    <w:rsid w:val="003D2D56"/>
    <w:rsid w:val="003D30C9"/>
    <w:rsid w:val="003D355A"/>
    <w:rsid w:val="003D35DA"/>
    <w:rsid w:val="003D35EE"/>
    <w:rsid w:val="003D3853"/>
    <w:rsid w:val="003D39C0"/>
    <w:rsid w:val="003D3B08"/>
    <w:rsid w:val="003D3FEA"/>
    <w:rsid w:val="003D472D"/>
    <w:rsid w:val="003D5193"/>
    <w:rsid w:val="003D5287"/>
    <w:rsid w:val="003D53A5"/>
    <w:rsid w:val="003D55A1"/>
    <w:rsid w:val="003D5807"/>
    <w:rsid w:val="003D619E"/>
    <w:rsid w:val="003D61DF"/>
    <w:rsid w:val="003D693C"/>
    <w:rsid w:val="003D69BA"/>
    <w:rsid w:val="003D6E7C"/>
    <w:rsid w:val="003D6F5A"/>
    <w:rsid w:val="003D7250"/>
    <w:rsid w:val="003D75AC"/>
    <w:rsid w:val="003D78C6"/>
    <w:rsid w:val="003D7B0B"/>
    <w:rsid w:val="003D7D3F"/>
    <w:rsid w:val="003D7DDA"/>
    <w:rsid w:val="003E00B5"/>
    <w:rsid w:val="003E04F5"/>
    <w:rsid w:val="003E064B"/>
    <w:rsid w:val="003E0A92"/>
    <w:rsid w:val="003E0E41"/>
    <w:rsid w:val="003E10A4"/>
    <w:rsid w:val="003E1151"/>
    <w:rsid w:val="003E11C7"/>
    <w:rsid w:val="003E1EB6"/>
    <w:rsid w:val="003E21BA"/>
    <w:rsid w:val="003E22E6"/>
    <w:rsid w:val="003E2659"/>
    <w:rsid w:val="003E2744"/>
    <w:rsid w:val="003E2A83"/>
    <w:rsid w:val="003E305B"/>
    <w:rsid w:val="003E39EC"/>
    <w:rsid w:val="003E3C9F"/>
    <w:rsid w:val="003E3EC8"/>
    <w:rsid w:val="003E4268"/>
    <w:rsid w:val="003E4436"/>
    <w:rsid w:val="003E46A6"/>
    <w:rsid w:val="003E4A1B"/>
    <w:rsid w:val="003E4FF1"/>
    <w:rsid w:val="003E6279"/>
    <w:rsid w:val="003E6AD5"/>
    <w:rsid w:val="003E6B1A"/>
    <w:rsid w:val="003E6CD2"/>
    <w:rsid w:val="003E6CDB"/>
    <w:rsid w:val="003E71A3"/>
    <w:rsid w:val="003E7326"/>
    <w:rsid w:val="003E7591"/>
    <w:rsid w:val="003E7CC6"/>
    <w:rsid w:val="003E7F7C"/>
    <w:rsid w:val="003F07F6"/>
    <w:rsid w:val="003F1011"/>
    <w:rsid w:val="003F1108"/>
    <w:rsid w:val="003F17AD"/>
    <w:rsid w:val="003F1F7B"/>
    <w:rsid w:val="003F2322"/>
    <w:rsid w:val="003F23A8"/>
    <w:rsid w:val="003F24F5"/>
    <w:rsid w:val="003F2BD3"/>
    <w:rsid w:val="003F3050"/>
    <w:rsid w:val="003F3281"/>
    <w:rsid w:val="003F3333"/>
    <w:rsid w:val="003F3B1B"/>
    <w:rsid w:val="003F3FDB"/>
    <w:rsid w:val="003F4340"/>
    <w:rsid w:val="003F45C8"/>
    <w:rsid w:val="003F4686"/>
    <w:rsid w:val="003F4A8F"/>
    <w:rsid w:val="003F5109"/>
    <w:rsid w:val="003F51C9"/>
    <w:rsid w:val="003F52E4"/>
    <w:rsid w:val="003F5424"/>
    <w:rsid w:val="003F5454"/>
    <w:rsid w:val="003F5761"/>
    <w:rsid w:val="003F5834"/>
    <w:rsid w:val="003F5C5E"/>
    <w:rsid w:val="003F61E7"/>
    <w:rsid w:val="003F6466"/>
    <w:rsid w:val="003F65F5"/>
    <w:rsid w:val="003F6880"/>
    <w:rsid w:val="003F7320"/>
    <w:rsid w:val="003F7587"/>
    <w:rsid w:val="003F7626"/>
    <w:rsid w:val="003F796F"/>
    <w:rsid w:val="003F7A94"/>
    <w:rsid w:val="003F7BB5"/>
    <w:rsid w:val="003F7C14"/>
    <w:rsid w:val="003F7EF9"/>
    <w:rsid w:val="0040027A"/>
    <w:rsid w:val="00400C4F"/>
    <w:rsid w:val="00400FC7"/>
    <w:rsid w:val="00401263"/>
    <w:rsid w:val="0040135E"/>
    <w:rsid w:val="0040156E"/>
    <w:rsid w:val="00401757"/>
    <w:rsid w:val="004017AD"/>
    <w:rsid w:val="00401E45"/>
    <w:rsid w:val="00402480"/>
    <w:rsid w:val="00402EC5"/>
    <w:rsid w:val="00402EF4"/>
    <w:rsid w:val="0040302E"/>
    <w:rsid w:val="004033A2"/>
    <w:rsid w:val="0040354E"/>
    <w:rsid w:val="004035A3"/>
    <w:rsid w:val="00403D55"/>
    <w:rsid w:val="004045CF"/>
    <w:rsid w:val="004048BB"/>
    <w:rsid w:val="00404EEB"/>
    <w:rsid w:val="00405151"/>
    <w:rsid w:val="00405187"/>
    <w:rsid w:val="004052B0"/>
    <w:rsid w:val="004052D1"/>
    <w:rsid w:val="00405315"/>
    <w:rsid w:val="0040560E"/>
    <w:rsid w:val="00405F64"/>
    <w:rsid w:val="00406079"/>
    <w:rsid w:val="004062EC"/>
    <w:rsid w:val="00406331"/>
    <w:rsid w:val="00406464"/>
    <w:rsid w:val="00406B05"/>
    <w:rsid w:val="00406EF3"/>
    <w:rsid w:val="0040701C"/>
    <w:rsid w:val="0040713C"/>
    <w:rsid w:val="00407352"/>
    <w:rsid w:val="00407362"/>
    <w:rsid w:val="0040754A"/>
    <w:rsid w:val="00407E0B"/>
    <w:rsid w:val="0041003E"/>
    <w:rsid w:val="004101AB"/>
    <w:rsid w:val="004102A6"/>
    <w:rsid w:val="004103AF"/>
    <w:rsid w:val="00410426"/>
    <w:rsid w:val="00410512"/>
    <w:rsid w:val="00410908"/>
    <w:rsid w:val="0041140F"/>
    <w:rsid w:val="00411417"/>
    <w:rsid w:val="00411556"/>
    <w:rsid w:val="00411D5A"/>
    <w:rsid w:val="00411E86"/>
    <w:rsid w:val="00411ECE"/>
    <w:rsid w:val="00411F8D"/>
    <w:rsid w:val="0041219C"/>
    <w:rsid w:val="00412240"/>
    <w:rsid w:val="004122F5"/>
    <w:rsid w:val="004127C7"/>
    <w:rsid w:val="00412A62"/>
    <w:rsid w:val="00412D07"/>
    <w:rsid w:val="00412EBC"/>
    <w:rsid w:val="004130A3"/>
    <w:rsid w:val="00413118"/>
    <w:rsid w:val="00413325"/>
    <w:rsid w:val="00413735"/>
    <w:rsid w:val="004137BA"/>
    <w:rsid w:val="00414243"/>
    <w:rsid w:val="004150C6"/>
    <w:rsid w:val="004151A5"/>
    <w:rsid w:val="00415C24"/>
    <w:rsid w:val="00415D7C"/>
    <w:rsid w:val="00415E93"/>
    <w:rsid w:val="00416126"/>
    <w:rsid w:val="00416639"/>
    <w:rsid w:val="00416658"/>
    <w:rsid w:val="0041665B"/>
    <w:rsid w:val="004169D9"/>
    <w:rsid w:val="00416D6D"/>
    <w:rsid w:val="00417018"/>
    <w:rsid w:val="00417163"/>
    <w:rsid w:val="00417443"/>
    <w:rsid w:val="00417640"/>
    <w:rsid w:val="00417A2D"/>
    <w:rsid w:val="00417EE0"/>
    <w:rsid w:val="00417F0B"/>
    <w:rsid w:val="00420088"/>
    <w:rsid w:val="004203BB"/>
    <w:rsid w:val="00420700"/>
    <w:rsid w:val="00421026"/>
    <w:rsid w:val="00421064"/>
    <w:rsid w:val="004210E4"/>
    <w:rsid w:val="00421323"/>
    <w:rsid w:val="00421405"/>
    <w:rsid w:val="00421B01"/>
    <w:rsid w:val="00421E9E"/>
    <w:rsid w:val="004221C5"/>
    <w:rsid w:val="00422448"/>
    <w:rsid w:val="00422734"/>
    <w:rsid w:val="00422B53"/>
    <w:rsid w:val="00422C22"/>
    <w:rsid w:val="00423771"/>
    <w:rsid w:val="00423ED2"/>
    <w:rsid w:val="00424CC3"/>
    <w:rsid w:val="00424D26"/>
    <w:rsid w:val="0042573C"/>
    <w:rsid w:val="00425B4D"/>
    <w:rsid w:val="00425BAE"/>
    <w:rsid w:val="00425C90"/>
    <w:rsid w:val="00425FD1"/>
    <w:rsid w:val="004261CF"/>
    <w:rsid w:val="00426564"/>
    <w:rsid w:val="0042671A"/>
    <w:rsid w:val="00426B83"/>
    <w:rsid w:val="00426CDE"/>
    <w:rsid w:val="00427096"/>
    <w:rsid w:val="004270CD"/>
    <w:rsid w:val="00427250"/>
    <w:rsid w:val="00427741"/>
    <w:rsid w:val="0042785E"/>
    <w:rsid w:val="00427B66"/>
    <w:rsid w:val="00427E40"/>
    <w:rsid w:val="00427EF9"/>
    <w:rsid w:val="0043058A"/>
    <w:rsid w:val="00430D57"/>
    <w:rsid w:val="004311E6"/>
    <w:rsid w:val="00431467"/>
    <w:rsid w:val="004314D5"/>
    <w:rsid w:val="00431520"/>
    <w:rsid w:val="00432204"/>
    <w:rsid w:val="004324E7"/>
    <w:rsid w:val="0043255E"/>
    <w:rsid w:val="0043266E"/>
    <w:rsid w:val="00432942"/>
    <w:rsid w:val="00432CEB"/>
    <w:rsid w:val="00432DAB"/>
    <w:rsid w:val="00433331"/>
    <w:rsid w:val="00433417"/>
    <w:rsid w:val="004335A4"/>
    <w:rsid w:val="00433693"/>
    <w:rsid w:val="00433860"/>
    <w:rsid w:val="004339D6"/>
    <w:rsid w:val="00433BD9"/>
    <w:rsid w:val="00434214"/>
    <w:rsid w:val="0043442E"/>
    <w:rsid w:val="00434A31"/>
    <w:rsid w:val="00434ACA"/>
    <w:rsid w:val="00434C2F"/>
    <w:rsid w:val="00434DAF"/>
    <w:rsid w:val="004353EA"/>
    <w:rsid w:val="004360FB"/>
    <w:rsid w:val="004362A6"/>
    <w:rsid w:val="004364F1"/>
    <w:rsid w:val="00436546"/>
    <w:rsid w:val="004365FF"/>
    <w:rsid w:val="004370E3"/>
    <w:rsid w:val="004377D3"/>
    <w:rsid w:val="00437B8B"/>
    <w:rsid w:val="00437BBF"/>
    <w:rsid w:val="00437F16"/>
    <w:rsid w:val="00437FBE"/>
    <w:rsid w:val="0044013D"/>
    <w:rsid w:val="0044022C"/>
    <w:rsid w:val="00440406"/>
    <w:rsid w:val="00440439"/>
    <w:rsid w:val="004408D0"/>
    <w:rsid w:val="00440CDF"/>
    <w:rsid w:val="00440D9D"/>
    <w:rsid w:val="004410BA"/>
    <w:rsid w:val="004418C9"/>
    <w:rsid w:val="00441FAE"/>
    <w:rsid w:val="0044286F"/>
    <w:rsid w:val="004428D0"/>
    <w:rsid w:val="00443221"/>
    <w:rsid w:val="00443D36"/>
    <w:rsid w:val="00444035"/>
    <w:rsid w:val="004440F9"/>
    <w:rsid w:val="00444110"/>
    <w:rsid w:val="00444634"/>
    <w:rsid w:val="004448B4"/>
    <w:rsid w:val="00444CD1"/>
    <w:rsid w:val="00445117"/>
    <w:rsid w:val="00445338"/>
    <w:rsid w:val="0044539E"/>
    <w:rsid w:val="004457DA"/>
    <w:rsid w:val="004460A2"/>
    <w:rsid w:val="00446446"/>
    <w:rsid w:val="004469EE"/>
    <w:rsid w:val="00446B7B"/>
    <w:rsid w:val="00447395"/>
    <w:rsid w:val="00447B93"/>
    <w:rsid w:val="00447C7B"/>
    <w:rsid w:val="00450173"/>
    <w:rsid w:val="00450232"/>
    <w:rsid w:val="00450320"/>
    <w:rsid w:val="004507B0"/>
    <w:rsid w:val="004508CF"/>
    <w:rsid w:val="00450951"/>
    <w:rsid w:val="0045097F"/>
    <w:rsid w:val="00450A0A"/>
    <w:rsid w:val="00450CE3"/>
    <w:rsid w:val="00450D34"/>
    <w:rsid w:val="00450EDA"/>
    <w:rsid w:val="004510D8"/>
    <w:rsid w:val="0045110A"/>
    <w:rsid w:val="00451336"/>
    <w:rsid w:val="004517A7"/>
    <w:rsid w:val="00451B91"/>
    <w:rsid w:val="00451BDF"/>
    <w:rsid w:val="00451CD9"/>
    <w:rsid w:val="00451DF8"/>
    <w:rsid w:val="004520C9"/>
    <w:rsid w:val="00452508"/>
    <w:rsid w:val="004528AE"/>
    <w:rsid w:val="00452B47"/>
    <w:rsid w:val="0045333D"/>
    <w:rsid w:val="00453444"/>
    <w:rsid w:val="00453A7A"/>
    <w:rsid w:val="00453E3F"/>
    <w:rsid w:val="0045408A"/>
    <w:rsid w:val="00454583"/>
    <w:rsid w:val="00454875"/>
    <w:rsid w:val="00455095"/>
    <w:rsid w:val="004551FA"/>
    <w:rsid w:val="004553F3"/>
    <w:rsid w:val="00455402"/>
    <w:rsid w:val="00455542"/>
    <w:rsid w:val="00455617"/>
    <w:rsid w:val="00455733"/>
    <w:rsid w:val="00455AF8"/>
    <w:rsid w:val="00455C23"/>
    <w:rsid w:val="00455C4B"/>
    <w:rsid w:val="00455D49"/>
    <w:rsid w:val="004561AC"/>
    <w:rsid w:val="004563FA"/>
    <w:rsid w:val="00456573"/>
    <w:rsid w:val="004566D2"/>
    <w:rsid w:val="00456733"/>
    <w:rsid w:val="004568CF"/>
    <w:rsid w:val="00456CE5"/>
    <w:rsid w:val="00456DF8"/>
    <w:rsid w:val="004570EB"/>
    <w:rsid w:val="004571B2"/>
    <w:rsid w:val="00457283"/>
    <w:rsid w:val="004577BB"/>
    <w:rsid w:val="0045780D"/>
    <w:rsid w:val="00457C19"/>
    <w:rsid w:val="00457CE0"/>
    <w:rsid w:val="00460015"/>
    <w:rsid w:val="0046023B"/>
    <w:rsid w:val="00460258"/>
    <w:rsid w:val="00460463"/>
    <w:rsid w:val="00460627"/>
    <w:rsid w:val="004607BF"/>
    <w:rsid w:val="00460CD3"/>
    <w:rsid w:val="00460DF4"/>
    <w:rsid w:val="00460F33"/>
    <w:rsid w:val="00460F99"/>
    <w:rsid w:val="00461084"/>
    <w:rsid w:val="00461B10"/>
    <w:rsid w:val="00461E84"/>
    <w:rsid w:val="00461F02"/>
    <w:rsid w:val="00461FB3"/>
    <w:rsid w:val="004620A1"/>
    <w:rsid w:val="004621E2"/>
    <w:rsid w:val="004623B4"/>
    <w:rsid w:val="004626FA"/>
    <w:rsid w:val="0046294B"/>
    <w:rsid w:val="00462960"/>
    <w:rsid w:val="00462A41"/>
    <w:rsid w:val="00462BE0"/>
    <w:rsid w:val="00462FF6"/>
    <w:rsid w:val="004630C7"/>
    <w:rsid w:val="004630D1"/>
    <w:rsid w:val="00463379"/>
    <w:rsid w:val="00463578"/>
    <w:rsid w:val="0046378F"/>
    <w:rsid w:val="004637D8"/>
    <w:rsid w:val="00463897"/>
    <w:rsid w:val="00463AE8"/>
    <w:rsid w:val="00463E2D"/>
    <w:rsid w:val="00463EE0"/>
    <w:rsid w:val="004640F7"/>
    <w:rsid w:val="004641DA"/>
    <w:rsid w:val="004648C3"/>
    <w:rsid w:val="00464D70"/>
    <w:rsid w:val="00464D7E"/>
    <w:rsid w:val="00464FAC"/>
    <w:rsid w:val="004652ED"/>
    <w:rsid w:val="004652F9"/>
    <w:rsid w:val="00465CD8"/>
    <w:rsid w:val="00465DA3"/>
    <w:rsid w:val="00466103"/>
    <w:rsid w:val="0046663A"/>
    <w:rsid w:val="00466775"/>
    <w:rsid w:val="00466CCD"/>
    <w:rsid w:val="00466D98"/>
    <w:rsid w:val="00466DDA"/>
    <w:rsid w:val="00467227"/>
    <w:rsid w:val="004672A4"/>
    <w:rsid w:val="004672A6"/>
    <w:rsid w:val="00467422"/>
    <w:rsid w:val="00467CB3"/>
    <w:rsid w:val="0047012B"/>
    <w:rsid w:val="004702C5"/>
    <w:rsid w:val="00470551"/>
    <w:rsid w:val="00470752"/>
    <w:rsid w:val="00470B8B"/>
    <w:rsid w:val="00470CA7"/>
    <w:rsid w:val="00471072"/>
    <w:rsid w:val="00471114"/>
    <w:rsid w:val="00471462"/>
    <w:rsid w:val="00471563"/>
    <w:rsid w:val="0047156C"/>
    <w:rsid w:val="004717E2"/>
    <w:rsid w:val="00471B64"/>
    <w:rsid w:val="00471D65"/>
    <w:rsid w:val="00471EDE"/>
    <w:rsid w:val="004720BF"/>
    <w:rsid w:val="00472380"/>
    <w:rsid w:val="0047239E"/>
    <w:rsid w:val="004724E1"/>
    <w:rsid w:val="00472558"/>
    <w:rsid w:val="00472ADF"/>
    <w:rsid w:val="00472EDF"/>
    <w:rsid w:val="00472F35"/>
    <w:rsid w:val="00473040"/>
    <w:rsid w:val="004732E7"/>
    <w:rsid w:val="00473A34"/>
    <w:rsid w:val="00473BBE"/>
    <w:rsid w:val="00473D25"/>
    <w:rsid w:val="00473DE2"/>
    <w:rsid w:val="00474151"/>
    <w:rsid w:val="004742E9"/>
    <w:rsid w:val="004749DA"/>
    <w:rsid w:val="00474CF1"/>
    <w:rsid w:val="0047529E"/>
    <w:rsid w:val="004753A4"/>
    <w:rsid w:val="00475979"/>
    <w:rsid w:val="00475E94"/>
    <w:rsid w:val="00476150"/>
    <w:rsid w:val="004761EB"/>
    <w:rsid w:val="00476537"/>
    <w:rsid w:val="00476638"/>
    <w:rsid w:val="00476747"/>
    <w:rsid w:val="004768A8"/>
    <w:rsid w:val="004768AE"/>
    <w:rsid w:val="00476958"/>
    <w:rsid w:val="00476963"/>
    <w:rsid w:val="00476E99"/>
    <w:rsid w:val="00477052"/>
    <w:rsid w:val="0047771F"/>
    <w:rsid w:val="0047789E"/>
    <w:rsid w:val="00480439"/>
    <w:rsid w:val="004806A3"/>
    <w:rsid w:val="0048070A"/>
    <w:rsid w:val="00480997"/>
    <w:rsid w:val="00480C8F"/>
    <w:rsid w:val="00480D69"/>
    <w:rsid w:val="00480DAA"/>
    <w:rsid w:val="00481150"/>
    <w:rsid w:val="004813EB"/>
    <w:rsid w:val="00481BEE"/>
    <w:rsid w:val="0048209D"/>
    <w:rsid w:val="00482263"/>
    <w:rsid w:val="004826F3"/>
    <w:rsid w:val="00482737"/>
    <w:rsid w:val="00482740"/>
    <w:rsid w:val="004828CA"/>
    <w:rsid w:val="00482D72"/>
    <w:rsid w:val="0048344D"/>
    <w:rsid w:val="004837CD"/>
    <w:rsid w:val="00483977"/>
    <w:rsid w:val="00483D12"/>
    <w:rsid w:val="00483F7F"/>
    <w:rsid w:val="004842EC"/>
    <w:rsid w:val="00484857"/>
    <w:rsid w:val="004849B4"/>
    <w:rsid w:val="00484D87"/>
    <w:rsid w:val="00484DE5"/>
    <w:rsid w:val="00485332"/>
    <w:rsid w:val="00485449"/>
    <w:rsid w:val="0048554D"/>
    <w:rsid w:val="00485583"/>
    <w:rsid w:val="00485B6C"/>
    <w:rsid w:val="00485B6E"/>
    <w:rsid w:val="00485BD3"/>
    <w:rsid w:val="00486532"/>
    <w:rsid w:val="00486A74"/>
    <w:rsid w:val="00486CC6"/>
    <w:rsid w:val="00486FF4"/>
    <w:rsid w:val="004878EA"/>
    <w:rsid w:val="00487A7B"/>
    <w:rsid w:val="00487BDC"/>
    <w:rsid w:val="00487C1D"/>
    <w:rsid w:val="00487C9D"/>
    <w:rsid w:val="00487CD1"/>
    <w:rsid w:val="00487F89"/>
    <w:rsid w:val="00487FD8"/>
    <w:rsid w:val="00490209"/>
    <w:rsid w:val="00490929"/>
    <w:rsid w:val="00490DD6"/>
    <w:rsid w:val="00490E41"/>
    <w:rsid w:val="004917BE"/>
    <w:rsid w:val="00491BF9"/>
    <w:rsid w:val="004925E8"/>
    <w:rsid w:val="00492745"/>
    <w:rsid w:val="00492E40"/>
    <w:rsid w:val="00492FDF"/>
    <w:rsid w:val="004930E5"/>
    <w:rsid w:val="004933E1"/>
    <w:rsid w:val="00493748"/>
    <w:rsid w:val="00493959"/>
    <w:rsid w:val="00493DD5"/>
    <w:rsid w:val="00493EA8"/>
    <w:rsid w:val="00493F05"/>
    <w:rsid w:val="0049406B"/>
    <w:rsid w:val="004940A3"/>
    <w:rsid w:val="004941E5"/>
    <w:rsid w:val="004945B0"/>
    <w:rsid w:val="00494696"/>
    <w:rsid w:val="004946AF"/>
    <w:rsid w:val="004947B1"/>
    <w:rsid w:val="00495561"/>
    <w:rsid w:val="0049581D"/>
    <w:rsid w:val="004963B6"/>
    <w:rsid w:val="00496616"/>
    <w:rsid w:val="0049683B"/>
    <w:rsid w:val="0049698F"/>
    <w:rsid w:val="00496BF9"/>
    <w:rsid w:val="00497827"/>
    <w:rsid w:val="00497BF8"/>
    <w:rsid w:val="00497E55"/>
    <w:rsid w:val="00497EDA"/>
    <w:rsid w:val="00497F43"/>
    <w:rsid w:val="004A02A7"/>
    <w:rsid w:val="004A02C0"/>
    <w:rsid w:val="004A0637"/>
    <w:rsid w:val="004A0A40"/>
    <w:rsid w:val="004A0B31"/>
    <w:rsid w:val="004A0C51"/>
    <w:rsid w:val="004A16A1"/>
    <w:rsid w:val="004A26C7"/>
    <w:rsid w:val="004A272D"/>
    <w:rsid w:val="004A280F"/>
    <w:rsid w:val="004A284E"/>
    <w:rsid w:val="004A2ABE"/>
    <w:rsid w:val="004A3347"/>
    <w:rsid w:val="004A35B9"/>
    <w:rsid w:val="004A399E"/>
    <w:rsid w:val="004A39C4"/>
    <w:rsid w:val="004A3ABD"/>
    <w:rsid w:val="004A41C1"/>
    <w:rsid w:val="004A4392"/>
    <w:rsid w:val="004A44A9"/>
    <w:rsid w:val="004A44F0"/>
    <w:rsid w:val="004A44F7"/>
    <w:rsid w:val="004A46EF"/>
    <w:rsid w:val="004A47E5"/>
    <w:rsid w:val="004A4948"/>
    <w:rsid w:val="004A4AA5"/>
    <w:rsid w:val="004A4EEE"/>
    <w:rsid w:val="004A53DC"/>
    <w:rsid w:val="004A56B8"/>
    <w:rsid w:val="004A593D"/>
    <w:rsid w:val="004A59FE"/>
    <w:rsid w:val="004A5A90"/>
    <w:rsid w:val="004A5C31"/>
    <w:rsid w:val="004A5DC5"/>
    <w:rsid w:val="004A5E2E"/>
    <w:rsid w:val="004A5F16"/>
    <w:rsid w:val="004A6110"/>
    <w:rsid w:val="004A6286"/>
    <w:rsid w:val="004A64FF"/>
    <w:rsid w:val="004A66DC"/>
    <w:rsid w:val="004A675B"/>
    <w:rsid w:val="004A686D"/>
    <w:rsid w:val="004A69EC"/>
    <w:rsid w:val="004A7136"/>
    <w:rsid w:val="004A73AC"/>
    <w:rsid w:val="004A74E9"/>
    <w:rsid w:val="004A7590"/>
    <w:rsid w:val="004B0075"/>
    <w:rsid w:val="004B01E8"/>
    <w:rsid w:val="004B02E3"/>
    <w:rsid w:val="004B045B"/>
    <w:rsid w:val="004B0793"/>
    <w:rsid w:val="004B0A29"/>
    <w:rsid w:val="004B0C73"/>
    <w:rsid w:val="004B0DC5"/>
    <w:rsid w:val="004B115F"/>
    <w:rsid w:val="004B12C4"/>
    <w:rsid w:val="004B1B30"/>
    <w:rsid w:val="004B2632"/>
    <w:rsid w:val="004B2A39"/>
    <w:rsid w:val="004B2B91"/>
    <w:rsid w:val="004B2D9A"/>
    <w:rsid w:val="004B38B9"/>
    <w:rsid w:val="004B4103"/>
    <w:rsid w:val="004B44CD"/>
    <w:rsid w:val="004B4974"/>
    <w:rsid w:val="004B4A8D"/>
    <w:rsid w:val="004B4E70"/>
    <w:rsid w:val="004B53C9"/>
    <w:rsid w:val="004B54EA"/>
    <w:rsid w:val="004B67E6"/>
    <w:rsid w:val="004B6975"/>
    <w:rsid w:val="004B6A76"/>
    <w:rsid w:val="004B6C51"/>
    <w:rsid w:val="004B6FC9"/>
    <w:rsid w:val="004B700C"/>
    <w:rsid w:val="004B740B"/>
    <w:rsid w:val="004B7B21"/>
    <w:rsid w:val="004B7BA9"/>
    <w:rsid w:val="004C03C1"/>
    <w:rsid w:val="004C0502"/>
    <w:rsid w:val="004C0633"/>
    <w:rsid w:val="004C080B"/>
    <w:rsid w:val="004C0E4D"/>
    <w:rsid w:val="004C1896"/>
    <w:rsid w:val="004C18F1"/>
    <w:rsid w:val="004C19AB"/>
    <w:rsid w:val="004C1DC4"/>
    <w:rsid w:val="004C1EBF"/>
    <w:rsid w:val="004C1EE8"/>
    <w:rsid w:val="004C215A"/>
    <w:rsid w:val="004C27B5"/>
    <w:rsid w:val="004C2A6C"/>
    <w:rsid w:val="004C314A"/>
    <w:rsid w:val="004C3170"/>
    <w:rsid w:val="004C3256"/>
    <w:rsid w:val="004C3368"/>
    <w:rsid w:val="004C399B"/>
    <w:rsid w:val="004C3BF0"/>
    <w:rsid w:val="004C3EC8"/>
    <w:rsid w:val="004C433F"/>
    <w:rsid w:val="004C463B"/>
    <w:rsid w:val="004C4695"/>
    <w:rsid w:val="004C46D4"/>
    <w:rsid w:val="004C46EF"/>
    <w:rsid w:val="004C50EC"/>
    <w:rsid w:val="004C562C"/>
    <w:rsid w:val="004C57AE"/>
    <w:rsid w:val="004C5EE3"/>
    <w:rsid w:val="004C61C8"/>
    <w:rsid w:val="004C6707"/>
    <w:rsid w:val="004C6806"/>
    <w:rsid w:val="004C6958"/>
    <w:rsid w:val="004C6AF1"/>
    <w:rsid w:val="004C70E6"/>
    <w:rsid w:val="004C785D"/>
    <w:rsid w:val="004D01F9"/>
    <w:rsid w:val="004D03C8"/>
    <w:rsid w:val="004D05EC"/>
    <w:rsid w:val="004D0696"/>
    <w:rsid w:val="004D06E3"/>
    <w:rsid w:val="004D09B5"/>
    <w:rsid w:val="004D0DE2"/>
    <w:rsid w:val="004D0E36"/>
    <w:rsid w:val="004D0EA0"/>
    <w:rsid w:val="004D11C8"/>
    <w:rsid w:val="004D1269"/>
    <w:rsid w:val="004D12EF"/>
    <w:rsid w:val="004D1599"/>
    <w:rsid w:val="004D1833"/>
    <w:rsid w:val="004D1848"/>
    <w:rsid w:val="004D18F8"/>
    <w:rsid w:val="004D1C7E"/>
    <w:rsid w:val="004D1D3D"/>
    <w:rsid w:val="004D1FE7"/>
    <w:rsid w:val="004D2555"/>
    <w:rsid w:val="004D2742"/>
    <w:rsid w:val="004D2AB1"/>
    <w:rsid w:val="004D2CFD"/>
    <w:rsid w:val="004D38E6"/>
    <w:rsid w:val="004D3900"/>
    <w:rsid w:val="004D3B56"/>
    <w:rsid w:val="004D3BA4"/>
    <w:rsid w:val="004D3BDE"/>
    <w:rsid w:val="004D418F"/>
    <w:rsid w:val="004D449A"/>
    <w:rsid w:val="004D485D"/>
    <w:rsid w:val="004D496C"/>
    <w:rsid w:val="004D4A8C"/>
    <w:rsid w:val="004D4CBE"/>
    <w:rsid w:val="004D4DBE"/>
    <w:rsid w:val="004D5959"/>
    <w:rsid w:val="004D5A1C"/>
    <w:rsid w:val="004D5D31"/>
    <w:rsid w:val="004D6147"/>
    <w:rsid w:val="004D6296"/>
    <w:rsid w:val="004D62EB"/>
    <w:rsid w:val="004D69D3"/>
    <w:rsid w:val="004D69FD"/>
    <w:rsid w:val="004D6CB2"/>
    <w:rsid w:val="004D6E24"/>
    <w:rsid w:val="004D6F3D"/>
    <w:rsid w:val="004D702C"/>
    <w:rsid w:val="004D735C"/>
    <w:rsid w:val="004D76ED"/>
    <w:rsid w:val="004D7988"/>
    <w:rsid w:val="004D7ECB"/>
    <w:rsid w:val="004D7F71"/>
    <w:rsid w:val="004D7FC7"/>
    <w:rsid w:val="004E0022"/>
    <w:rsid w:val="004E0277"/>
    <w:rsid w:val="004E0BF0"/>
    <w:rsid w:val="004E0FFE"/>
    <w:rsid w:val="004E11D9"/>
    <w:rsid w:val="004E11E1"/>
    <w:rsid w:val="004E126D"/>
    <w:rsid w:val="004E19B9"/>
    <w:rsid w:val="004E1B05"/>
    <w:rsid w:val="004E1B0D"/>
    <w:rsid w:val="004E1BDC"/>
    <w:rsid w:val="004E1E83"/>
    <w:rsid w:val="004E1FDE"/>
    <w:rsid w:val="004E20F9"/>
    <w:rsid w:val="004E2110"/>
    <w:rsid w:val="004E21B4"/>
    <w:rsid w:val="004E2301"/>
    <w:rsid w:val="004E2347"/>
    <w:rsid w:val="004E265E"/>
    <w:rsid w:val="004E2C69"/>
    <w:rsid w:val="004E2D51"/>
    <w:rsid w:val="004E2EA6"/>
    <w:rsid w:val="004E2FDD"/>
    <w:rsid w:val="004E3049"/>
    <w:rsid w:val="004E3051"/>
    <w:rsid w:val="004E3925"/>
    <w:rsid w:val="004E3B52"/>
    <w:rsid w:val="004E3F89"/>
    <w:rsid w:val="004E42FC"/>
    <w:rsid w:val="004E4467"/>
    <w:rsid w:val="004E4856"/>
    <w:rsid w:val="004E4B47"/>
    <w:rsid w:val="004E4D7D"/>
    <w:rsid w:val="004E4E4F"/>
    <w:rsid w:val="004E5139"/>
    <w:rsid w:val="004E530F"/>
    <w:rsid w:val="004E55E6"/>
    <w:rsid w:val="004E56DC"/>
    <w:rsid w:val="004E582B"/>
    <w:rsid w:val="004E5A96"/>
    <w:rsid w:val="004E5E68"/>
    <w:rsid w:val="004E5F6B"/>
    <w:rsid w:val="004E5FDC"/>
    <w:rsid w:val="004E632C"/>
    <w:rsid w:val="004E654F"/>
    <w:rsid w:val="004E6883"/>
    <w:rsid w:val="004E6D56"/>
    <w:rsid w:val="004E6D5F"/>
    <w:rsid w:val="004F002A"/>
    <w:rsid w:val="004F0443"/>
    <w:rsid w:val="004F0519"/>
    <w:rsid w:val="004F056F"/>
    <w:rsid w:val="004F06F6"/>
    <w:rsid w:val="004F070F"/>
    <w:rsid w:val="004F0AD5"/>
    <w:rsid w:val="004F0EA4"/>
    <w:rsid w:val="004F106F"/>
    <w:rsid w:val="004F1635"/>
    <w:rsid w:val="004F193A"/>
    <w:rsid w:val="004F1AF1"/>
    <w:rsid w:val="004F1B5C"/>
    <w:rsid w:val="004F1C6A"/>
    <w:rsid w:val="004F1E78"/>
    <w:rsid w:val="004F2083"/>
    <w:rsid w:val="004F24B4"/>
    <w:rsid w:val="004F24BD"/>
    <w:rsid w:val="004F2BE2"/>
    <w:rsid w:val="004F2C1F"/>
    <w:rsid w:val="004F3255"/>
    <w:rsid w:val="004F34BE"/>
    <w:rsid w:val="004F382E"/>
    <w:rsid w:val="004F4749"/>
    <w:rsid w:val="004F4858"/>
    <w:rsid w:val="004F48FD"/>
    <w:rsid w:val="004F4A32"/>
    <w:rsid w:val="004F4E81"/>
    <w:rsid w:val="004F4F4A"/>
    <w:rsid w:val="004F51CD"/>
    <w:rsid w:val="004F542B"/>
    <w:rsid w:val="004F54CD"/>
    <w:rsid w:val="004F5595"/>
    <w:rsid w:val="004F55DC"/>
    <w:rsid w:val="004F5DFA"/>
    <w:rsid w:val="004F5F34"/>
    <w:rsid w:val="004F5FA0"/>
    <w:rsid w:val="004F638A"/>
    <w:rsid w:val="004F6455"/>
    <w:rsid w:val="004F65EC"/>
    <w:rsid w:val="004F6688"/>
    <w:rsid w:val="004F66CF"/>
    <w:rsid w:val="004F6BB4"/>
    <w:rsid w:val="004F6D01"/>
    <w:rsid w:val="004F6E86"/>
    <w:rsid w:val="004F729B"/>
    <w:rsid w:val="004F7379"/>
    <w:rsid w:val="004F7662"/>
    <w:rsid w:val="004F799B"/>
    <w:rsid w:val="004F7E58"/>
    <w:rsid w:val="004F7E9F"/>
    <w:rsid w:val="0050067A"/>
    <w:rsid w:val="005007B0"/>
    <w:rsid w:val="005015E7"/>
    <w:rsid w:val="0050183C"/>
    <w:rsid w:val="00501DCD"/>
    <w:rsid w:val="005022EF"/>
    <w:rsid w:val="005024D4"/>
    <w:rsid w:val="005025C9"/>
    <w:rsid w:val="00502925"/>
    <w:rsid w:val="00502AFE"/>
    <w:rsid w:val="00502B52"/>
    <w:rsid w:val="00502D18"/>
    <w:rsid w:val="00502E18"/>
    <w:rsid w:val="005030D5"/>
    <w:rsid w:val="005032F1"/>
    <w:rsid w:val="00503A9B"/>
    <w:rsid w:val="00503B37"/>
    <w:rsid w:val="00504484"/>
    <w:rsid w:val="00504513"/>
    <w:rsid w:val="005047F3"/>
    <w:rsid w:val="005048D3"/>
    <w:rsid w:val="00504968"/>
    <w:rsid w:val="00504B4D"/>
    <w:rsid w:val="00504F74"/>
    <w:rsid w:val="00504FFE"/>
    <w:rsid w:val="0050562D"/>
    <w:rsid w:val="005056B4"/>
    <w:rsid w:val="005057E4"/>
    <w:rsid w:val="00505AC9"/>
    <w:rsid w:val="00505AF8"/>
    <w:rsid w:val="00505C7E"/>
    <w:rsid w:val="00505F97"/>
    <w:rsid w:val="00506115"/>
    <w:rsid w:val="005068EC"/>
    <w:rsid w:val="00506C27"/>
    <w:rsid w:val="00506CB2"/>
    <w:rsid w:val="005072DE"/>
    <w:rsid w:val="005077BF"/>
    <w:rsid w:val="0050787D"/>
    <w:rsid w:val="00507BAD"/>
    <w:rsid w:val="00507D2F"/>
    <w:rsid w:val="00507D67"/>
    <w:rsid w:val="00510025"/>
    <w:rsid w:val="005103DF"/>
    <w:rsid w:val="0051101C"/>
    <w:rsid w:val="00511042"/>
    <w:rsid w:val="00511790"/>
    <w:rsid w:val="00511B2E"/>
    <w:rsid w:val="00511B3B"/>
    <w:rsid w:val="00511CFE"/>
    <w:rsid w:val="00511F49"/>
    <w:rsid w:val="0051200B"/>
    <w:rsid w:val="0051220A"/>
    <w:rsid w:val="00512664"/>
    <w:rsid w:val="005126AE"/>
    <w:rsid w:val="0051287B"/>
    <w:rsid w:val="00512BFB"/>
    <w:rsid w:val="00512E4C"/>
    <w:rsid w:val="00513008"/>
    <w:rsid w:val="005130A8"/>
    <w:rsid w:val="005131B3"/>
    <w:rsid w:val="00513878"/>
    <w:rsid w:val="005138DE"/>
    <w:rsid w:val="005139D2"/>
    <w:rsid w:val="00513C8C"/>
    <w:rsid w:val="00513DDF"/>
    <w:rsid w:val="00513E02"/>
    <w:rsid w:val="00514070"/>
    <w:rsid w:val="005141C6"/>
    <w:rsid w:val="0051438E"/>
    <w:rsid w:val="005144D7"/>
    <w:rsid w:val="005145B7"/>
    <w:rsid w:val="005146A6"/>
    <w:rsid w:val="00514AF0"/>
    <w:rsid w:val="00514D29"/>
    <w:rsid w:val="00515366"/>
    <w:rsid w:val="0051537F"/>
    <w:rsid w:val="0051564E"/>
    <w:rsid w:val="005156D8"/>
    <w:rsid w:val="005157B5"/>
    <w:rsid w:val="00515E02"/>
    <w:rsid w:val="00515E2C"/>
    <w:rsid w:val="00515EFF"/>
    <w:rsid w:val="00515F5B"/>
    <w:rsid w:val="00516172"/>
    <w:rsid w:val="0051618C"/>
    <w:rsid w:val="0051695D"/>
    <w:rsid w:val="005169C6"/>
    <w:rsid w:val="00516C1A"/>
    <w:rsid w:val="00516E47"/>
    <w:rsid w:val="0051708B"/>
    <w:rsid w:val="00517875"/>
    <w:rsid w:val="0051789B"/>
    <w:rsid w:val="00517DA7"/>
    <w:rsid w:val="005200D5"/>
    <w:rsid w:val="00520127"/>
    <w:rsid w:val="0052057F"/>
    <w:rsid w:val="00520660"/>
    <w:rsid w:val="00520699"/>
    <w:rsid w:val="0052078A"/>
    <w:rsid w:val="00520C82"/>
    <w:rsid w:val="00521309"/>
    <w:rsid w:val="0052191A"/>
    <w:rsid w:val="00521963"/>
    <w:rsid w:val="00521FDC"/>
    <w:rsid w:val="00522195"/>
    <w:rsid w:val="0052226A"/>
    <w:rsid w:val="0052249B"/>
    <w:rsid w:val="005228D3"/>
    <w:rsid w:val="005229D6"/>
    <w:rsid w:val="00522A9F"/>
    <w:rsid w:val="00522B06"/>
    <w:rsid w:val="00522D1B"/>
    <w:rsid w:val="00522EBD"/>
    <w:rsid w:val="005234E7"/>
    <w:rsid w:val="005235B0"/>
    <w:rsid w:val="00523B78"/>
    <w:rsid w:val="00523D1E"/>
    <w:rsid w:val="00523D1F"/>
    <w:rsid w:val="00523E53"/>
    <w:rsid w:val="00523F1F"/>
    <w:rsid w:val="00524138"/>
    <w:rsid w:val="0052471F"/>
    <w:rsid w:val="0052485E"/>
    <w:rsid w:val="00524977"/>
    <w:rsid w:val="00524B4E"/>
    <w:rsid w:val="00524C38"/>
    <w:rsid w:val="00525089"/>
    <w:rsid w:val="00525125"/>
    <w:rsid w:val="005251BE"/>
    <w:rsid w:val="0052525B"/>
    <w:rsid w:val="00525715"/>
    <w:rsid w:val="00525F98"/>
    <w:rsid w:val="005262F4"/>
    <w:rsid w:val="00526325"/>
    <w:rsid w:val="0052636E"/>
    <w:rsid w:val="0052636F"/>
    <w:rsid w:val="00526566"/>
    <w:rsid w:val="005268AC"/>
    <w:rsid w:val="005269B6"/>
    <w:rsid w:val="00526B0D"/>
    <w:rsid w:val="00526FCA"/>
    <w:rsid w:val="00526FF7"/>
    <w:rsid w:val="00527A48"/>
    <w:rsid w:val="00527DA7"/>
    <w:rsid w:val="00527DD4"/>
    <w:rsid w:val="00530491"/>
    <w:rsid w:val="00530557"/>
    <w:rsid w:val="00530948"/>
    <w:rsid w:val="00530B93"/>
    <w:rsid w:val="00530E4F"/>
    <w:rsid w:val="00530E73"/>
    <w:rsid w:val="00531240"/>
    <w:rsid w:val="005317E4"/>
    <w:rsid w:val="005318C2"/>
    <w:rsid w:val="005318F6"/>
    <w:rsid w:val="00531C32"/>
    <w:rsid w:val="005320EA"/>
    <w:rsid w:val="0053229A"/>
    <w:rsid w:val="005323A1"/>
    <w:rsid w:val="00532745"/>
    <w:rsid w:val="00532A2D"/>
    <w:rsid w:val="00533143"/>
    <w:rsid w:val="005336CC"/>
    <w:rsid w:val="00533930"/>
    <w:rsid w:val="005342F7"/>
    <w:rsid w:val="005346E4"/>
    <w:rsid w:val="00534AF0"/>
    <w:rsid w:val="00534BFF"/>
    <w:rsid w:val="00534E80"/>
    <w:rsid w:val="0053509A"/>
    <w:rsid w:val="005353E7"/>
    <w:rsid w:val="0053548A"/>
    <w:rsid w:val="005358B7"/>
    <w:rsid w:val="00535A24"/>
    <w:rsid w:val="0053673B"/>
    <w:rsid w:val="0053699A"/>
    <w:rsid w:val="005369B1"/>
    <w:rsid w:val="005378C7"/>
    <w:rsid w:val="00537900"/>
    <w:rsid w:val="00537F6F"/>
    <w:rsid w:val="0054048D"/>
    <w:rsid w:val="0054072A"/>
    <w:rsid w:val="00540AC2"/>
    <w:rsid w:val="00540B42"/>
    <w:rsid w:val="005410D9"/>
    <w:rsid w:val="0054111D"/>
    <w:rsid w:val="005415C7"/>
    <w:rsid w:val="00541650"/>
    <w:rsid w:val="0054229A"/>
    <w:rsid w:val="005424DB"/>
    <w:rsid w:val="005426BA"/>
    <w:rsid w:val="00542F42"/>
    <w:rsid w:val="00543B49"/>
    <w:rsid w:val="00543C80"/>
    <w:rsid w:val="00544100"/>
    <w:rsid w:val="00544136"/>
    <w:rsid w:val="00544323"/>
    <w:rsid w:val="00544382"/>
    <w:rsid w:val="005446D6"/>
    <w:rsid w:val="005448F3"/>
    <w:rsid w:val="00544C59"/>
    <w:rsid w:val="00545534"/>
    <w:rsid w:val="00545B07"/>
    <w:rsid w:val="0054638E"/>
    <w:rsid w:val="00546408"/>
    <w:rsid w:val="0054643F"/>
    <w:rsid w:val="0054659B"/>
    <w:rsid w:val="005467B0"/>
    <w:rsid w:val="00546CE3"/>
    <w:rsid w:val="00546CF4"/>
    <w:rsid w:val="00546FAE"/>
    <w:rsid w:val="0054723B"/>
    <w:rsid w:val="00547C79"/>
    <w:rsid w:val="00547CCE"/>
    <w:rsid w:val="00547D6D"/>
    <w:rsid w:val="0055004D"/>
    <w:rsid w:val="005502B1"/>
    <w:rsid w:val="0055045B"/>
    <w:rsid w:val="005505A8"/>
    <w:rsid w:val="00550A72"/>
    <w:rsid w:val="00550D40"/>
    <w:rsid w:val="00550FE8"/>
    <w:rsid w:val="00551373"/>
    <w:rsid w:val="005513E1"/>
    <w:rsid w:val="00551668"/>
    <w:rsid w:val="00551877"/>
    <w:rsid w:val="005518A9"/>
    <w:rsid w:val="00551B2E"/>
    <w:rsid w:val="00551FBF"/>
    <w:rsid w:val="0055217B"/>
    <w:rsid w:val="0055226D"/>
    <w:rsid w:val="005523C5"/>
    <w:rsid w:val="0055261F"/>
    <w:rsid w:val="00552C9F"/>
    <w:rsid w:val="00552EC9"/>
    <w:rsid w:val="00552F64"/>
    <w:rsid w:val="00553058"/>
    <w:rsid w:val="0055327E"/>
    <w:rsid w:val="005538EB"/>
    <w:rsid w:val="00553F52"/>
    <w:rsid w:val="00554070"/>
    <w:rsid w:val="005541C6"/>
    <w:rsid w:val="00554DC2"/>
    <w:rsid w:val="00554E5B"/>
    <w:rsid w:val="00555320"/>
    <w:rsid w:val="005553D8"/>
    <w:rsid w:val="005555D1"/>
    <w:rsid w:val="005557F8"/>
    <w:rsid w:val="00555891"/>
    <w:rsid w:val="00555A06"/>
    <w:rsid w:val="00555DAC"/>
    <w:rsid w:val="00556177"/>
    <w:rsid w:val="005564C5"/>
    <w:rsid w:val="0055686F"/>
    <w:rsid w:val="00556A06"/>
    <w:rsid w:val="00556A45"/>
    <w:rsid w:val="00556E75"/>
    <w:rsid w:val="005575A8"/>
    <w:rsid w:val="00557913"/>
    <w:rsid w:val="00557B0D"/>
    <w:rsid w:val="00557B1B"/>
    <w:rsid w:val="00557B65"/>
    <w:rsid w:val="00560313"/>
    <w:rsid w:val="005603C1"/>
    <w:rsid w:val="0056049F"/>
    <w:rsid w:val="005609E8"/>
    <w:rsid w:val="00560EA1"/>
    <w:rsid w:val="00560EA3"/>
    <w:rsid w:val="005615BF"/>
    <w:rsid w:val="005617F2"/>
    <w:rsid w:val="0056184F"/>
    <w:rsid w:val="00561B97"/>
    <w:rsid w:val="005623B4"/>
    <w:rsid w:val="0056241A"/>
    <w:rsid w:val="00562785"/>
    <w:rsid w:val="00562E78"/>
    <w:rsid w:val="00563358"/>
    <w:rsid w:val="00563601"/>
    <w:rsid w:val="0056362B"/>
    <w:rsid w:val="00563B3C"/>
    <w:rsid w:val="00563B98"/>
    <w:rsid w:val="00563CF0"/>
    <w:rsid w:val="00563E5D"/>
    <w:rsid w:val="00563EA6"/>
    <w:rsid w:val="005642D5"/>
    <w:rsid w:val="00564452"/>
    <w:rsid w:val="005644B5"/>
    <w:rsid w:val="005647F7"/>
    <w:rsid w:val="00564980"/>
    <w:rsid w:val="00564CDA"/>
    <w:rsid w:val="00564D58"/>
    <w:rsid w:val="00564DB1"/>
    <w:rsid w:val="00565015"/>
    <w:rsid w:val="00565151"/>
    <w:rsid w:val="0056533E"/>
    <w:rsid w:val="00565549"/>
    <w:rsid w:val="005657D4"/>
    <w:rsid w:val="00565835"/>
    <w:rsid w:val="00565E31"/>
    <w:rsid w:val="00566215"/>
    <w:rsid w:val="005662C3"/>
    <w:rsid w:val="005667A3"/>
    <w:rsid w:val="00566822"/>
    <w:rsid w:val="00566EB6"/>
    <w:rsid w:val="00567335"/>
    <w:rsid w:val="005678A2"/>
    <w:rsid w:val="00567B06"/>
    <w:rsid w:val="00567CF1"/>
    <w:rsid w:val="00570436"/>
    <w:rsid w:val="00570908"/>
    <w:rsid w:val="00570D12"/>
    <w:rsid w:val="00570FDE"/>
    <w:rsid w:val="00571091"/>
    <w:rsid w:val="00571704"/>
    <w:rsid w:val="00571920"/>
    <w:rsid w:val="00571B34"/>
    <w:rsid w:val="00571DA6"/>
    <w:rsid w:val="005723CF"/>
    <w:rsid w:val="005724A5"/>
    <w:rsid w:val="00572892"/>
    <w:rsid w:val="00572CD6"/>
    <w:rsid w:val="00572DF9"/>
    <w:rsid w:val="00573222"/>
    <w:rsid w:val="00573263"/>
    <w:rsid w:val="005738E2"/>
    <w:rsid w:val="00573DBA"/>
    <w:rsid w:val="005741AF"/>
    <w:rsid w:val="0057426D"/>
    <w:rsid w:val="005742CF"/>
    <w:rsid w:val="005744EA"/>
    <w:rsid w:val="00574712"/>
    <w:rsid w:val="00575045"/>
    <w:rsid w:val="00575745"/>
    <w:rsid w:val="005757ED"/>
    <w:rsid w:val="00575A22"/>
    <w:rsid w:val="00575A8B"/>
    <w:rsid w:val="00575F83"/>
    <w:rsid w:val="005764B6"/>
    <w:rsid w:val="0057655C"/>
    <w:rsid w:val="00576640"/>
    <w:rsid w:val="00576664"/>
    <w:rsid w:val="005769AE"/>
    <w:rsid w:val="00576B42"/>
    <w:rsid w:val="005772E4"/>
    <w:rsid w:val="00577328"/>
    <w:rsid w:val="00577513"/>
    <w:rsid w:val="00577992"/>
    <w:rsid w:val="00577A3D"/>
    <w:rsid w:val="00577E3A"/>
    <w:rsid w:val="00580021"/>
    <w:rsid w:val="005800D6"/>
    <w:rsid w:val="005806CE"/>
    <w:rsid w:val="00580DD0"/>
    <w:rsid w:val="00580F36"/>
    <w:rsid w:val="00580F83"/>
    <w:rsid w:val="00581145"/>
    <w:rsid w:val="005814FC"/>
    <w:rsid w:val="0058168C"/>
    <w:rsid w:val="00581A7A"/>
    <w:rsid w:val="00581C62"/>
    <w:rsid w:val="00581E5E"/>
    <w:rsid w:val="0058202E"/>
    <w:rsid w:val="00582378"/>
    <w:rsid w:val="0058267F"/>
    <w:rsid w:val="005827E7"/>
    <w:rsid w:val="005828CF"/>
    <w:rsid w:val="00582A24"/>
    <w:rsid w:val="00582DB9"/>
    <w:rsid w:val="00583047"/>
    <w:rsid w:val="005830BA"/>
    <w:rsid w:val="0058311D"/>
    <w:rsid w:val="0058346C"/>
    <w:rsid w:val="005834B0"/>
    <w:rsid w:val="00583871"/>
    <w:rsid w:val="00583C8B"/>
    <w:rsid w:val="00583C8F"/>
    <w:rsid w:val="005842A1"/>
    <w:rsid w:val="00584588"/>
    <w:rsid w:val="00584817"/>
    <w:rsid w:val="005849D1"/>
    <w:rsid w:val="00584E86"/>
    <w:rsid w:val="005855B8"/>
    <w:rsid w:val="00585A06"/>
    <w:rsid w:val="00585DEC"/>
    <w:rsid w:val="0058650F"/>
    <w:rsid w:val="0058669E"/>
    <w:rsid w:val="00586B58"/>
    <w:rsid w:val="00586F50"/>
    <w:rsid w:val="00587072"/>
    <w:rsid w:val="005874C7"/>
    <w:rsid w:val="00587BCB"/>
    <w:rsid w:val="00587BEB"/>
    <w:rsid w:val="00587DEA"/>
    <w:rsid w:val="00587E10"/>
    <w:rsid w:val="00587ECA"/>
    <w:rsid w:val="00590942"/>
    <w:rsid w:val="00590EE1"/>
    <w:rsid w:val="00591384"/>
    <w:rsid w:val="0059173E"/>
    <w:rsid w:val="005918DD"/>
    <w:rsid w:val="00591C1B"/>
    <w:rsid w:val="0059220D"/>
    <w:rsid w:val="00592355"/>
    <w:rsid w:val="0059315E"/>
    <w:rsid w:val="005931B4"/>
    <w:rsid w:val="00593D86"/>
    <w:rsid w:val="00593F33"/>
    <w:rsid w:val="00593F46"/>
    <w:rsid w:val="00593F4D"/>
    <w:rsid w:val="005942EE"/>
    <w:rsid w:val="0059431E"/>
    <w:rsid w:val="00594329"/>
    <w:rsid w:val="00594342"/>
    <w:rsid w:val="00594BE2"/>
    <w:rsid w:val="00594CC1"/>
    <w:rsid w:val="0059541A"/>
    <w:rsid w:val="005956DB"/>
    <w:rsid w:val="005956F3"/>
    <w:rsid w:val="00595AEA"/>
    <w:rsid w:val="00595E91"/>
    <w:rsid w:val="00596375"/>
    <w:rsid w:val="00596587"/>
    <w:rsid w:val="0059698D"/>
    <w:rsid w:val="00596E3F"/>
    <w:rsid w:val="00596FF2"/>
    <w:rsid w:val="0059724B"/>
    <w:rsid w:val="00597340"/>
    <w:rsid w:val="0059736F"/>
    <w:rsid w:val="00597491"/>
    <w:rsid w:val="005A0999"/>
    <w:rsid w:val="005A0E95"/>
    <w:rsid w:val="005A1173"/>
    <w:rsid w:val="005A12CC"/>
    <w:rsid w:val="005A14B1"/>
    <w:rsid w:val="005A1520"/>
    <w:rsid w:val="005A15F4"/>
    <w:rsid w:val="005A164B"/>
    <w:rsid w:val="005A1654"/>
    <w:rsid w:val="005A16BB"/>
    <w:rsid w:val="005A1913"/>
    <w:rsid w:val="005A1B16"/>
    <w:rsid w:val="005A1BB9"/>
    <w:rsid w:val="005A1D95"/>
    <w:rsid w:val="005A1DC0"/>
    <w:rsid w:val="005A20BD"/>
    <w:rsid w:val="005A227B"/>
    <w:rsid w:val="005A2589"/>
    <w:rsid w:val="005A2705"/>
    <w:rsid w:val="005A2A16"/>
    <w:rsid w:val="005A2C65"/>
    <w:rsid w:val="005A2E1B"/>
    <w:rsid w:val="005A2E7B"/>
    <w:rsid w:val="005A2EB5"/>
    <w:rsid w:val="005A32FA"/>
    <w:rsid w:val="005A3A27"/>
    <w:rsid w:val="005A45C0"/>
    <w:rsid w:val="005A4989"/>
    <w:rsid w:val="005A4B3B"/>
    <w:rsid w:val="005A4FE1"/>
    <w:rsid w:val="005A54DE"/>
    <w:rsid w:val="005A5761"/>
    <w:rsid w:val="005A591D"/>
    <w:rsid w:val="005A5E97"/>
    <w:rsid w:val="005A5F0B"/>
    <w:rsid w:val="005A61A4"/>
    <w:rsid w:val="005A625D"/>
    <w:rsid w:val="005A6903"/>
    <w:rsid w:val="005A6A2A"/>
    <w:rsid w:val="005A6B49"/>
    <w:rsid w:val="005A71C4"/>
    <w:rsid w:val="005A75F4"/>
    <w:rsid w:val="005A7D2E"/>
    <w:rsid w:val="005A7D8F"/>
    <w:rsid w:val="005B0268"/>
    <w:rsid w:val="005B0E39"/>
    <w:rsid w:val="005B0F02"/>
    <w:rsid w:val="005B1198"/>
    <w:rsid w:val="005B159B"/>
    <w:rsid w:val="005B185F"/>
    <w:rsid w:val="005B189F"/>
    <w:rsid w:val="005B1A92"/>
    <w:rsid w:val="005B1F0C"/>
    <w:rsid w:val="005B2028"/>
    <w:rsid w:val="005B24C2"/>
    <w:rsid w:val="005B2A56"/>
    <w:rsid w:val="005B308D"/>
    <w:rsid w:val="005B3717"/>
    <w:rsid w:val="005B373D"/>
    <w:rsid w:val="005B392C"/>
    <w:rsid w:val="005B3E76"/>
    <w:rsid w:val="005B3E96"/>
    <w:rsid w:val="005B4470"/>
    <w:rsid w:val="005B47F2"/>
    <w:rsid w:val="005B4910"/>
    <w:rsid w:val="005B49B9"/>
    <w:rsid w:val="005B4C80"/>
    <w:rsid w:val="005B4D00"/>
    <w:rsid w:val="005B5257"/>
    <w:rsid w:val="005B5BE4"/>
    <w:rsid w:val="005B5CD1"/>
    <w:rsid w:val="005B5E76"/>
    <w:rsid w:val="005B620B"/>
    <w:rsid w:val="005B66DB"/>
    <w:rsid w:val="005B6C53"/>
    <w:rsid w:val="005B6CAA"/>
    <w:rsid w:val="005B6FB4"/>
    <w:rsid w:val="005B7545"/>
    <w:rsid w:val="005B7766"/>
    <w:rsid w:val="005B7997"/>
    <w:rsid w:val="005B79FA"/>
    <w:rsid w:val="005B7ADF"/>
    <w:rsid w:val="005B7BC8"/>
    <w:rsid w:val="005C01CA"/>
    <w:rsid w:val="005C14E2"/>
    <w:rsid w:val="005C1632"/>
    <w:rsid w:val="005C1A8A"/>
    <w:rsid w:val="005C1AF1"/>
    <w:rsid w:val="005C1D95"/>
    <w:rsid w:val="005C1F15"/>
    <w:rsid w:val="005C21CC"/>
    <w:rsid w:val="005C2214"/>
    <w:rsid w:val="005C275E"/>
    <w:rsid w:val="005C2969"/>
    <w:rsid w:val="005C29E8"/>
    <w:rsid w:val="005C2C4C"/>
    <w:rsid w:val="005C3172"/>
    <w:rsid w:val="005C3241"/>
    <w:rsid w:val="005C3797"/>
    <w:rsid w:val="005C3BEB"/>
    <w:rsid w:val="005C3D1B"/>
    <w:rsid w:val="005C4AEB"/>
    <w:rsid w:val="005C4B97"/>
    <w:rsid w:val="005C4CB0"/>
    <w:rsid w:val="005C4E10"/>
    <w:rsid w:val="005C509D"/>
    <w:rsid w:val="005C513D"/>
    <w:rsid w:val="005C586B"/>
    <w:rsid w:val="005C58CE"/>
    <w:rsid w:val="005C5B77"/>
    <w:rsid w:val="005C5DA7"/>
    <w:rsid w:val="005C5DDC"/>
    <w:rsid w:val="005C5F62"/>
    <w:rsid w:val="005C63CD"/>
    <w:rsid w:val="005C654B"/>
    <w:rsid w:val="005C67E6"/>
    <w:rsid w:val="005C6D13"/>
    <w:rsid w:val="005C7278"/>
    <w:rsid w:val="005C7602"/>
    <w:rsid w:val="005C7834"/>
    <w:rsid w:val="005D004E"/>
    <w:rsid w:val="005D006B"/>
    <w:rsid w:val="005D0723"/>
    <w:rsid w:val="005D0C8D"/>
    <w:rsid w:val="005D0EAB"/>
    <w:rsid w:val="005D1632"/>
    <w:rsid w:val="005D1A43"/>
    <w:rsid w:val="005D1C13"/>
    <w:rsid w:val="005D1C48"/>
    <w:rsid w:val="005D2752"/>
    <w:rsid w:val="005D2CB4"/>
    <w:rsid w:val="005D2DD3"/>
    <w:rsid w:val="005D2E60"/>
    <w:rsid w:val="005D3269"/>
    <w:rsid w:val="005D32A9"/>
    <w:rsid w:val="005D362B"/>
    <w:rsid w:val="005D37C3"/>
    <w:rsid w:val="005D3852"/>
    <w:rsid w:val="005D3C3E"/>
    <w:rsid w:val="005D3D59"/>
    <w:rsid w:val="005D3D68"/>
    <w:rsid w:val="005D3DE9"/>
    <w:rsid w:val="005D3F3D"/>
    <w:rsid w:val="005D3FBA"/>
    <w:rsid w:val="005D4126"/>
    <w:rsid w:val="005D4155"/>
    <w:rsid w:val="005D421C"/>
    <w:rsid w:val="005D422E"/>
    <w:rsid w:val="005D4325"/>
    <w:rsid w:val="005D4895"/>
    <w:rsid w:val="005D49C4"/>
    <w:rsid w:val="005D49EB"/>
    <w:rsid w:val="005D4B1F"/>
    <w:rsid w:val="005D4D67"/>
    <w:rsid w:val="005D4F6F"/>
    <w:rsid w:val="005D4FD5"/>
    <w:rsid w:val="005D5D34"/>
    <w:rsid w:val="005D5FC5"/>
    <w:rsid w:val="005D5FF8"/>
    <w:rsid w:val="005D6373"/>
    <w:rsid w:val="005D6808"/>
    <w:rsid w:val="005D6E3C"/>
    <w:rsid w:val="005D6EF1"/>
    <w:rsid w:val="005D6F91"/>
    <w:rsid w:val="005D70E1"/>
    <w:rsid w:val="005D7BC8"/>
    <w:rsid w:val="005E014C"/>
    <w:rsid w:val="005E042A"/>
    <w:rsid w:val="005E04D3"/>
    <w:rsid w:val="005E0505"/>
    <w:rsid w:val="005E0555"/>
    <w:rsid w:val="005E06C7"/>
    <w:rsid w:val="005E0B4D"/>
    <w:rsid w:val="005E0E1E"/>
    <w:rsid w:val="005E0E2E"/>
    <w:rsid w:val="005E1093"/>
    <w:rsid w:val="005E1096"/>
    <w:rsid w:val="005E1369"/>
    <w:rsid w:val="005E164B"/>
    <w:rsid w:val="005E1959"/>
    <w:rsid w:val="005E1A1F"/>
    <w:rsid w:val="005E1A6D"/>
    <w:rsid w:val="005E20B0"/>
    <w:rsid w:val="005E20F1"/>
    <w:rsid w:val="005E26E1"/>
    <w:rsid w:val="005E2B97"/>
    <w:rsid w:val="005E2D71"/>
    <w:rsid w:val="005E3573"/>
    <w:rsid w:val="005E3792"/>
    <w:rsid w:val="005E3AE5"/>
    <w:rsid w:val="005E3D63"/>
    <w:rsid w:val="005E3EC6"/>
    <w:rsid w:val="005E4097"/>
    <w:rsid w:val="005E4394"/>
    <w:rsid w:val="005E4670"/>
    <w:rsid w:val="005E4BAF"/>
    <w:rsid w:val="005E4C05"/>
    <w:rsid w:val="005E4F2A"/>
    <w:rsid w:val="005E5065"/>
    <w:rsid w:val="005E51EB"/>
    <w:rsid w:val="005E53E0"/>
    <w:rsid w:val="005E54F1"/>
    <w:rsid w:val="005E5778"/>
    <w:rsid w:val="005E5811"/>
    <w:rsid w:val="005E5969"/>
    <w:rsid w:val="005E5993"/>
    <w:rsid w:val="005E61E4"/>
    <w:rsid w:val="005E62F5"/>
    <w:rsid w:val="005E67F5"/>
    <w:rsid w:val="005E6DD5"/>
    <w:rsid w:val="005E6DF4"/>
    <w:rsid w:val="005E7394"/>
    <w:rsid w:val="005E74A9"/>
    <w:rsid w:val="005E7870"/>
    <w:rsid w:val="005F0175"/>
    <w:rsid w:val="005F0346"/>
    <w:rsid w:val="005F057E"/>
    <w:rsid w:val="005F05F9"/>
    <w:rsid w:val="005F0743"/>
    <w:rsid w:val="005F0746"/>
    <w:rsid w:val="005F0858"/>
    <w:rsid w:val="005F08FF"/>
    <w:rsid w:val="005F0C61"/>
    <w:rsid w:val="005F0DCE"/>
    <w:rsid w:val="005F0F57"/>
    <w:rsid w:val="005F11EE"/>
    <w:rsid w:val="005F136A"/>
    <w:rsid w:val="005F148E"/>
    <w:rsid w:val="005F14FB"/>
    <w:rsid w:val="005F16AC"/>
    <w:rsid w:val="005F1710"/>
    <w:rsid w:val="005F171C"/>
    <w:rsid w:val="005F1899"/>
    <w:rsid w:val="005F1AF4"/>
    <w:rsid w:val="005F1B6F"/>
    <w:rsid w:val="005F1C44"/>
    <w:rsid w:val="005F1E8D"/>
    <w:rsid w:val="005F1F01"/>
    <w:rsid w:val="005F1FC7"/>
    <w:rsid w:val="005F202B"/>
    <w:rsid w:val="005F2B46"/>
    <w:rsid w:val="005F2B77"/>
    <w:rsid w:val="005F2EA4"/>
    <w:rsid w:val="005F2EE3"/>
    <w:rsid w:val="005F338E"/>
    <w:rsid w:val="005F387D"/>
    <w:rsid w:val="005F3D4B"/>
    <w:rsid w:val="005F3E95"/>
    <w:rsid w:val="005F3F83"/>
    <w:rsid w:val="005F4020"/>
    <w:rsid w:val="005F432F"/>
    <w:rsid w:val="005F4587"/>
    <w:rsid w:val="005F4A33"/>
    <w:rsid w:val="005F4BF1"/>
    <w:rsid w:val="005F57C0"/>
    <w:rsid w:val="005F58E1"/>
    <w:rsid w:val="005F5BE9"/>
    <w:rsid w:val="005F5E8B"/>
    <w:rsid w:val="005F61FF"/>
    <w:rsid w:val="005F68E3"/>
    <w:rsid w:val="005F6B7C"/>
    <w:rsid w:val="005F6CA4"/>
    <w:rsid w:val="005F6CC3"/>
    <w:rsid w:val="005F7049"/>
    <w:rsid w:val="005F774D"/>
    <w:rsid w:val="005F78DD"/>
    <w:rsid w:val="005F7F32"/>
    <w:rsid w:val="0060014A"/>
    <w:rsid w:val="0060024E"/>
    <w:rsid w:val="00600A66"/>
    <w:rsid w:val="00600A90"/>
    <w:rsid w:val="00600AA2"/>
    <w:rsid w:val="00600B94"/>
    <w:rsid w:val="00600C23"/>
    <w:rsid w:val="006014BB"/>
    <w:rsid w:val="006015FA"/>
    <w:rsid w:val="006018A4"/>
    <w:rsid w:val="00601F92"/>
    <w:rsid w:val="00602041"/>
    <w:rsid w:val="00602069"/>
    <w:rsid w:val="00602648"/>
    <w:rsid w:val="0060282A"/>
    <w:rsid w:val="00602E5F"/>
    <w:rsid w:val="00603134"/>
    <w:rsid w:val="00603A06"/>
    <w:rsid w:val="0060470F"/>
    <w:rsid w:val="006053E7"/>
    <w:rsid w:val="006056AC"/>
    <w:rsid w:val="00605B30"/>
    <w:rsid w:val="00605BC1"/>
    <w:rsid w:val="00605E58"/>
    <w:rsid w:val="00606183"/>
    <w:rsid w:val="00606197"/>
    <w:rsid w:val="00606417"/>
    <w:rsid w:val="006064DD"/>
    <w:rsid w:val="0060678E"/>
    <w:rsid w:val="00606840"/>
    <w:rsid w:val="006069B7"/>
    <w:rsid w:val="00606E21"/>
    <w:rsid w:val="00606F7A"/>
    <w:rsid w:val="00607437"/>
    <w:rsid w:val="006074BD"/>
    <w:rsid w:val="00607633"/>
    <w:rsid w:val="00607A37"/>
    <w:rsid w:val="00607AA2"/>
    <w:rsid w:val="00607CFE"/>
    <w:rsid w:val="00607F8D"/>
    <w:rsid w:val="00610068"/>
    <w:rsid w:val="00610195"/>
    <w:rsid w:val="00610360"/>
    <w:rsid w:val="00610442"/>
    <w:rsid w:val="0061077E"/>
    <w:rsid w:val="00610B2C"/>
    <w:rsid w:val="00610B7A"/>
    <w:rsid w:val="00610CF1"/>
    <w:rsid w:val="00610DB7"/>
    <w:rsid w:val="00610FA2"/>
    <w:rsid w:val="0061123E"/>
    <w:rsid w:val="006112B8"/>
    <w:rsid w:val="00611722"/>
    <w:rsid w:val="00611A8D"/>
    <w:rsid w:val="00611FC0"/>
    <w:rsid w:val="00612160"/>
    <w:rsid w:val="006123E9"/>
    <w:rsid w:val="0061265B"/>
    <w:rsid w:val="00612CB6"/>
    <w:rsid w:val="00612D37"/>
    <w:rsid w:val="00612E62"/>
    <w:rsid w:val="00613400"/>
    <w:rsid w:val="0061395A"/>
    <w:rsid w:val="006139A4"/>
    <w:rsid w:val="00613ABD"/>
    <w:rsid w:val="00613CC3"/>
    <w:rsid w:val="00613E80"/>
    <w:rsid w:val="00613F86"/>
    <w:rsid w:val="00614575"/>
    <w:rsid w:val="00614951"/>
    <w:rsid w:val="00614BA1"/>
    <w:rsid w:val="00614C52"/>
    <w:rsid w:val="00614CD3"/>
    <w:rsid w:val="00614CD5"/>
    <w:rsid w:val="006150B7"/>
    <w:rsid w:val="0061542C"/>
    <w:rsid w:val="006154A2"/>
    <w:rsid w:val="006156E7"/>
    <w:rsid w:val="0061579C"/>
    <w:rsid w:val="00615823"/>
    <w:rsid w:val="006159E3"/>
    <w:rsid w:val="00615A70"/>
    <w:rsid w:val="00615ADA"/>
    <w:rsid w:val="00615F34"/>
    <w:rsid w:val="00616093"/>
    <w:rsid w:val="006160FA"/>
    <w:rsid w:val="0061653A"/>
    <w:rsid w:val="00616C57"/>
    <w:rsid w:val="00616C78"/>
    <w:rsid w:val="00617053"/>
    <w:rsid w:val="006176ED"/>
    <w:rsid w:val="00617C1E"/>
    <w:rsid w:val="00620B92"/>
    <w:rsid w:val="00620FAE"/>
    <w:rsid w:val="00620FCD"/>
    <w:rsid w:val="00621A7F"/>
    <w:rsid w:val="00621E08"/>
    <w:rsid w:val="0062209C"/>
    <w:rsid w:val="00622133"/>
    <w:rsid w:val="00622202"/>
    <w:rsid w:val="006222CD"/>
    <w:rsid w:val="00622496"/>
    <w:rsid w:val="00622A62"/>
    <w:rsid w:val="00622B68"/>
    <w:rsid w:val="00622D7D"/>
    <w:rsid w:val="00622ED4"/>
    <w:rsid w:val="0062301E"/>
    <w:rsid w:val="0062302A"/>
    <w:rsid w:val="006236A7"/>
    <w:rsid w:val="006238E2"/>
    <w:rsid w:val="00623BD6"/>
    <w:rsid w:val="00623CF2"/>
    <w:rsid w:val="00623F00"/>
    <w:rsid w:val="00623F1D"/>
    <w:rsid w:val="00624805"/>
    <w:rsid w:val="00624AD2"/>
    <w:rsid w:val="00624B18"/>
    <w:rsid w:val="00624B74"/>
    <w:rsid w:val="00624D99"/>
    <w:rsid w:val="00625152"/>
    <w:rsid w:val="00625586"/>
    <w:rsid w:val="0062580E"/>
    <w:rsid w:val="00625C27"/>
    <w:rsid w:val="006260C6"/>
    <w:rsid w:val="0062676C"/>
    <w:rsid w:val="0062676D"/>
    <w:rsid w:val="00626F95"/>
    <w:rsid w:val="0062718E"/>
    <w:rsid w:val="0062773C"/>
    <w:rsid w:val="0062795A"/>
    <w:rsid w:val="00627A09"/>
    <w:rsid w:val="00627ACA"/>
    <w:rsid w:val="00630229"/>
    <w:rsid w:val="0063029C"/>
    <w:rsid w:val="00630418"/>
    <w:rsid w:val="006309A6"/>
    <w:rsid w:val="00630FB0"/>
    <w:rsid w:val="00631269"/>
    <w:rsid w:val="00631282"/>
    <w:rsid w:val="00631711"/>
    <w:rsid w:val="00632634"/>
    <w:rsid w:val="006329F0"/>
    <w:rsid w:val="00632B11"/>
    <w:rsid w:val="00632B6A"/>
    <w:rsid w:val="00632BE2"/>
    <w:rsid w:val="00632CED"/>
    <w:rsid w:val="00632DC9"/>
    <w:rsid w:val="00632E86"/>
    <w:rsid w:val="00633086"/>
    <w:rsid w:val="006332A8"/>
    <w:rsid w:val="006335CB"/>
    <w:rsid w:val="00633814"/>
    <w:rsid w:val="00633CF4"/>
    <w:rsid w:val="006343B7"/>
    <w:rsid w:val="00634599"/>
    <w:rsid w:val="00634660"/>
    <w:rsid w:val="0063469A"/>
    <w:rsid w:val="00634708"/>
    <w:rsid w:val="00634811"/>
    <w:rsid w:val="00634A22"/>
    <w:rsid w:val="00634A82"/>
    <w:rsid w:val="00634C21"/>
    <w:rsid w:val="00634E3B"/>
    <w:rsid w:val="00634FB1"/>
    <w:rsid w:val="006355CE"/>
    <w:rsid w:val="00635961"/>
    <w:rsid w:val="00635A63"/>
    <w:rsid w:val="00635F65"/>
    <w:rsid w:val="00636008"/>
    <w:rsid w:val="00636682"/>
    <w:rsid w:val="00636B30"/>
    <w:rsid w:val="006373BD"/>
    <w:rsid w:val="0063741E"/>
    <w:rsid w:val="00637536"/>
    <w:rsid w:val="00637960"/>
    <w:rsid w:val="006379C4"/>
    <w:rsid w:val="00637CC4"/>
    <w:rsid w:val="00637D54"/>
    <w:rsid w:val="006404FC"/>
    <w:rsid w:val="0064065E"/>
    <w:rsid w:val="0064073B"/>
    <w:rsid w:val="00640AAB"/>
    <w:rsid w:val="00641028"/>
    <w:rsid w:val="0064118A"/>
    <w:rsid w:val="00641D06"/>
    <w:rsid w:val="0064243D"/>
    <w:rsid w:val="00643622"/>
    <w:rsid w:val="0064381E"/>
    <w:rsid w:val="00643968"/>
    <w:rsid w:val="00643E33"/>
    <w:rsid w:val="0064434F"/>
    <w:rsid w:val="00644620"/>
    <w:rsid w:val="00644763"/>
    <w:rsid w:val="006448EA"/>
    <w:rsid w:val="00644C65"/>
    <w:rsid w:val="00644DCE"/>
    <w:rsid w:val="00644FCD"/>
    <w:rsid w:val="006452BB"/>
    <w:rsid w:val="006455C1"/>
    <w:rsid w:val="0064583D"/>
    <w:rsid w:val="0064590B"/>
    <w:rsid w:val="0064595F"/>
    <w:rsid w:val="00645B6A"/>
    <w:rsid w:val="00645DA2"/>
    <w:rsid w:val="00645E89"/>
    <w:rsid w:val="006462BE"/>
    <w:rsid w:val="006463AC"/>
    <w:rsid w:val="006468F1"/>
    <w:rsid w:val="00646D17"/>
    <w:rsid w:val="0064701A"/>
    <w:rsid w:val="006471E4"/>
    <w:rsid w:val="00647586"/>
    <w:rsid w:val="00647695"/>
    <w:rsid w:val="00647784"/>
    <w:rsid w:val="00647A7F"/>
    <w:rsid w:val="00647AFA"/>
    <w:rsid w:val="00647D41"/>
    <w:rsid w:val="0065039E"/>
    <w:rsid w:val="00650D95"/>
    <w:rsid w:val="00650E64"/>
    <w:rsid w:val="00650ED6"/>
    <w:rsid w:val="00651100"/>
    <w:rsid w:val="0065112E"/>
    <w:rsid w:val="00651248"/>
    <w:rsid w:val="006517B7"/>
    <w:rsid w:val="0065186E"/>
    <w:rsid w:val="0065196D"/>
    <w:rsid w:val="0065205C"/>
    <w:rsid w:val="00652E9D"/>
    <w:rsid w:val="00652F8C"/>
    <w:rsid w:val="00653263"/>
    <w:rsid w:val="0065355F"/>
    <w:rsid w:val="0065381F"/>
    <w:rsid w:val="00653B55"/>
    <w:rsid w:val="00653D79"/>
    <w:rsid w:val="00653DAA"/>
    <w:rsid w:val="006540AF"/>
    <w:rsid w:val="006540EC"/>
    <w:rsid w:val="006543DC"/>
    <w:rsid w:val="006544F9"/>
    <w:rsid w:val="0065473C"/>
    <w:rsid w:val="00654A2E"/>
    <w:rsid w:val="00654BA1"/>
    <w:rsid w:val="00654DEB"/>
    <w:rsid w:val="00654FC0"/>
    <w:rsid w:val="006553B3"/>
    <w:rsid w:val="00655406"/>
    <w:rsid w:val="0065558A"/>
    <w:rsid w:val="00655625"/>
    <w:rsid w:val="006557C3"/>
    <w:rsid w:val="006558DD"/>
    <w:rsid w:val="00655B5F"/>
    <w:rsid w:val="00655CC1"/>
    <w:rsid w:val="006560E3"/>
    <w:rsid w:val="0065631C"/>
    <w:rsid w:val="006563D4"/>
    <w:rsid w:val="006564B3"/>
    <w:rsid w:val="006566D4"/>
    <w:rsid w:val="00656DC8"/>
    <w:rsid w:val="00657247"/>
    <w:rsid w:val="0065747B"/>
    <w:rsid w:val="0065795D"/>
    <w:rsid w:val="00657A60"/>
    <w:rsid w:val="00657B00"/>
    <w:rsid w:val="00657E55"/>
    <w:rsid w:val="00660146"/>
    <w:rsid w:val="0066088D"/>
    <w:rsid w:val="00660AB2"/>
    <w:rsid w:val="00660C11"/>
    <w:rsid w:val="0066104D"/>
    <w:rsid w:val="00661266"/>
    <w:rsid w:val="006614A2"/>
    <w:rsid w:val="00661A2B"/>
    <w:rsid w:val="00661A5E"/>
    <w:rsid w:val="0066256D"/>
    <w:rsid w:val="00662C73"/>
    <w:rsid w:val="00662E0E"/>
    <w:rsid w:val="0066310C"/>
    <w:rsid w:val="006631D9"/>
    <w:rsid w:val="00663381"/>
    <w:rsid w:val="00663386"/>
    <w:rsid w:val="00663E4B"/>
    <w:rsid w:val="00664010"/>
    <w:rsid w:val="00664ACA"/>
    <w:rsid w:val="00664ACE"/>
    <w:rsid w:val="00664BD0"/>
    <w:rsid w:val="006650B0"/>
    <w:rsid w:val="006655D1"/>
    <w:rsid w:val="00665888"/>
    <w:rsid w:val="006658AC"/>
    <w:rsid w:val="006658E9"/>
    <w:rsid w:val="00665AA0"/>
    <w:rsid w:val="00665E66"/>
    <w:rsid w:val="006661C3"/>
    <w:rsid w:val="00666267"/>
    <w:rsid w:val="0066687F"/>
    <w:rsid w:val="00666B27"/>
    <w:rsid w:val="00666C90"/>
    <w:rsid w:val="00666DAC"/>
    <w:rsid w:val="00666EA4"/>
    <w:rsid w:val="006674A7"/>
    <w:rsid w:val="00667BE8"/>
    <w:rsid w:val="00667C4E"/>
    <w:rsid w:val="00667E13"/>
    <w:rsid w:val="0067010E"/>
    <w:rsid w:val="00670412"/>
    <w:rsid w:val="00670419"/>
    <w:rsid w:val="0067070E"/>
    <w:rsid w:val="006707B9"/>
    <w:rsid w:val="00670C81"/>
    <w:rsid w:val="00670D7E"/>
    <w:rsid w:val="00670FA0"/>
    <w:rsid w:val="0067160F"/>
    <w:rsid w:val="00671720"/>
    <w:rsid w:val="006725A1"/>
    <w:rsid w:val="00672929"/>
    <w:rsid w:val="00672A12"/>
    <w:rsid w:val="00673214"/>
    <w:rsid w:val="00673604"/>
    <w:rsid w:val="00673940"/>
    <w:rsid w:val="00673A36"/>
    <w:rsid w:val="00673EC7"/>
    <w:rsid w:val="00673FFB"/>
    <w:rsid w:val="00674337"/>
    <w:rsid w:val="00674581"/>
    <w:rsid w:val="00674681"/>
    <w:rsid w:val="00674A78"/>
    <w:rsid w:val="00674AD1"/>
    <w:rsid w:val="00674B64"/>
    <w:rsid w:val="00674D9D"/>
    <w:rsid w:val="0067518B"/>
    <w:rsid w:val="006756B8"/>
    <w:rsid w:val="006757C4"/>
    <w:rsid w:val="00675C95"/>
    <w:rsid w:val="0067631A"/>
    <w:rsid w:val="006766CB"/>
    <w:rsid w:val="006768E4"/>
    <w:rsid w:val="0067693D"/>
    <w:rsid w:val="00676A10"/>
    <w:rsid w:val="00676D7C"/>
    <w:rsid w:val="00676D99"/>
    <w:rsid w:val="006779E4"/>
    <w:rsid w:val="006801E9"/>
    <w:rsid w:val="00680515"/>
    <w:rsid w:val="00680B6B"/>
    <w:rsid w:val="00680CBD"/>
    <w:rsid w:val="006810A6"/>
    <w:rsid w:val="0068126B"/>
    <w:rsid w:val="006812CC"/>
    <w:rsid w:val="006815CA"/>
    <w:rsid w:val="006817EC"/>
    <w:rsid w:val="0068192A"/>
    <w:rsid w:val="00681DE9"/>
    <w:rsid w:val="006825B7"/>
    <w:rsid w:val="0068272D"/>
    <w:rsid w:val="006828ED"/>
    <w:rsid w:val="00682A0D"/>
    <w:rsid w:val="00682D08"/>
    <w:rsid w:val="00682FCC"/>
    <w:rsid w:val="00683976"/>
    <w:rsid w:val="00683994"/>
    <w:rsid w:val="00683B21"/>
    <w:rsid w:val="0068421C"/>
    <w:rsid w:val="00684281"/>
    <w:rsid w:val="006843E9"/>
    <w:rsid w:val="00684676"/>
    <w:rsid w:val="00684685"/>
    <w:rsid w:val="00685891"/>
    <w:rsid w:val="00685923"/>
    <w:rsid w:val="006861AE"/>
    <w:rsid w:val="006863EB"/>
    <w:rsid w:val="00686546"/>
    <w:rsid w:val="006865B5"/>
    <w:rsid w:val="006869C2"/>
    <w:rsid w:val="00686DAD"/>
    <w:rsid w:val="00686E45"/>
    <w:rsid w:val="00686F2F"/>
    <w:rsid w:val="0068737E"/>
    <w:rsid w:val="00687711"/>
    <w:rsid w:val="006877C2"/>
    <w:rsid w:val="006877EA"/>
    <w:rsid w:val="006904BF"/>
    <w:rsid w:val="0069089F"/>
    <w:rsid w:val="00690997"/>
    <w:rsid w:val="00690ABD"/>
    <w:rsid w:val="00690E49"/>
    <w:rsid w:val="00691367"/>
    <w:rsid w:val="0069158E"/>
    <w:rsid w:val="00691905"/>
    <w:rsid w:val="00691C80"/>
    <w:rsid w:val="00691D70"/>
    <w:rsid w:val="00692020"/>
    <w:rsid w:val="00692255"/>
    <w:rsid w:val="006924FF"/>
    <w:rsid w:val="006925F5"/>
    <w:rsid w:val="00692892"/>
    <w:rsid w:val="00692A27"/>
    <w:rsid w:val="00692BA2"/>
    <w:rsid w:val="00692F48"/>
    <w:rsid w:val="00693218"/>
    <w:rsid w:val="00693521"/>
    <w:rsid w:val="006936AE"/>
    <w:rsid w:val="00693869"/>
    <w:rsid w:val="006938FE"/>
    <w:rsid w:val="00693C8C"/>
    <w:rsid w:val="00693E18"/>
    <w:rsid w:val="00693F7F"/>
    <w:rsid w:val="006944EE"/>
    <w:rsid w:val="006945D5"/>
    <w:rsid w:val="006946FF"/>
    <w:rsid w:val="00694954"/>
    <w:rsid w:val="00694EDE"/>
    <w:rsid w:val="00694FE8"/>
    <w:rsid w:val="006950A2"/>
    <w:rsid w:val="006950B4"/>
    <w:rsid w:val="00695128"/>
    <w:rsid w:val="006957BF"/>
    <w:rsid w:val="006957CB"/>
    <w:rsid w:val="006959CC"/>
    <w:rsid w:val="00695DBE"/>
    <w:rsid w:val="00695ED9"/>
    <w:rsid w:val="00696031"/>
    <w:rsid w:val="006965AD"/>
    <w:rsid w:val="00696912"/>
    <w:rsid w:val="00696BC9"/>
    <w:rsid w:val="00696E38"/>
    <w:rsid w:val="00696F2A"/>
    <w:rsid w:val="006972BC"/>
    <w:rsid w:val="00697913"/>
    <w:rsid w:val="00697C8D"/>
    <w:rsid w:val="00697FF9"/>
    <w:rsid w:val="006A00B5"/>
    <w:rsid w:val="006A00D3"/>
    <w:rsid w:val="006A04F4"/>
    <w:rsid w:val="006A07EA"/>
    <w:rsid w:val="006A08C0"/>
    <w:rsid w:val="006A093F"/>
    <w:rsid w:val="006A0B30"/>
    <w:rsid w:val="006A0B78"/>
    <w:rsid w:val="006A0BAA"/>
    <w:rsid w:val="006A0E6D"/>
    <w:rsid w:val="006A12F5"/>
    <w:rsid w:val="006A152F"/>
    <w:rsid w:val="006A17E2"/>
    <w:rsid w:val="006A1881"/>
    <w:rsid w:val="006A1909"/>
    <w:rsid w:val="006A1AB3"/>
    <w:rsid w:val="006A1AFC"/>
    <w:rsid w:val="006A20D9"/>
    <w:rsid w:val="006A2840"/>
    <w:rsid w:val="006A28CC"/>
    <w:rsid w:val="006A298F"/>
    <w:rsid w:val="006A2BC1"/>
    <w:rsid w:val="006A3207"/>
    <w:rsid w:val="006A33C5"/>
    <w:rsid w:val="006A3476"/>
    <w:rsid w:val="006A3514"/>
    <w:rsid w:val="006A386F"/>
    <w:rsid w:val="006A3956"/>
    <w:rsid w:val="006A4221"/>
    <w:rsid w:val="006A42E2"/>
    <w:rsid w:val="006A43BE"/>
    <w:rsid w:val="006A44A7"/>
    <w:rsid w:val="006A4A92"/>
    <w:rsid w:val="006A4B1E"/>
    <w:rsid w:val="006A4D45"/>
    <w:rsid w:val="006A4FFD"/>
    <w:rsid w:val="006A5126"/>
    <w:rsid w:val="006A5378"/>
    <w:rsid w:val="006A53AB"/>
    <w:rsid w:val="006A54F6"/>
    <w:rsid w:val="006A5574"/>
    <w:rsid w:val="006A5A4A"/>
    <w:rsid w:val="006A5B2F"/>
    <w:rsid w:val="006A5D4F"/>
    <w:rsid w:val="006A685B"/>
    <w:rsid w:val="006A687E"/>
    <w:rsid w:val="006A6B2F"/>
    <w:rsid w:val="006A70EE"/>
    <w:rsid w:val="006A7183"/>
    <w:rsid w:val="006A728E"/>
    <w:rsid w:val="006A7629"/>
    <w:rsid w:val="006A770C"/>
    <w:rsid w:val="006A7909"/>
    <w:rsid w:val="006A7C5A"/>
    <w:rsid w:val="006A7CA7"/>
    <w:rsid w:val="006A7D27"/>
    <w:rsid w:val="006A7E5C"/>
    <w:rsid w:val="006B031D"/>
    <w:rsid w:val="006B06C7"/>
    <w:rsid w:val="006B0811"/>
    <w:rsid w:val="006B08F6"/>
    <w:rsid w:val="006B0F6E"/>
    <w:rsid w:val="006B1041"/>
    <w:rsid w:val="006B1A08"/>
    <w:rsid w:val="006B1AEC"/>
    <w:rsid w:val="006B1B70"/>
    <w:rsid w:val="006B1BD6"/>
    <w:rsid w:val="006B1BFE"/>
    <w:rsid w:val="006B22C4"/>
    <w:rsid w:val="006B23AE"/>
    <w:rsid w:val="006B23BF"/>
    <w:rsid w:val="006B2620"/>
    <w:rsid w:val="006B27D3"/>
    <w:rsid w:val="006B2914"/>
    <w:rsid w:val="006B29CC"/>
    <w:rsid w:val="006B2AF1"/>
    <w:rsid w:val="006B2BA2"/>
    <w:rsid w:val="006B2E05"/>
    <w:rsid w:val="006B2F17"/>
    <w:rsid w:val="006B2FC8"/>
    <w:rsid w:val="006B30FC"/>
    <w:rsid w:val="006B3527"/>
    <w:rsid w:val="006B43E9"/>
    <w:rsid w:val="006B4830"/>
    <w:rsid w:val="006B48A3"/>
    <w:rsid w:val="006B4CB5"/>
    <w:rsid w:val="006B4DF7"/>
    <w:rsid w:val="006B4F01"/>
    <w:rsid w:val="006B540E"/>
    <w:rsid w:val="006B57C0"/>
    <w:rsid w:val="006B580A"/>
    <w:rsid w:val="006B59EF"/>
    <w:rsid w:val="006B5A15"/>
    <w:rsid w:val="006B5BC1"/>
    <w:rsid w:val="006B5C16"/>
    <w:rsid w:val="006B5C19"/>
    <w:rsid w:val="006B62D1"/>
    <w:rsid w:val="006B648D"/>
    <w:rsid w:val="006B6501"/>
    <w:rsid w:val="006B65ED"/>
    <w:rsid w:val="006B6873"/>
    <w:rsid w:val="006B68FC"/>
    <w:rsid w:val="006B6DB9"/>
    <w:rsid w:val="006B7391"/>
    <w:rsid w:val="006B7A79"/>
    <w:rsid w:val="006B7C3C"/>
    <w:rsid w:val="006C007A"/>
    <w:rsid w:val="006C0212"/>
    <w:rsid w:val="006C0422"/>
    <w:rsid w:val="006C0C6C"/>
    <w:rsid w:val="006C158F"/>
    <w:rsid w:val="006C159D"/>
    <w:rsid w:val="006C1BF0"/>
    <w:rsid w:val="006C238A"/>
    <w:rsid w:val="006C265D"/>
    <w:rsid w:val="006C2BF8"/>
    <w:rsid w:val="006C2F6A"/>
    <w:rsid w:val="006C3196"/>
    <w:rsid w:val="006C3348"/>
    <w:rsid w:val="006C3AFB"/>
    <w:rsid w:val="006C3F8A"/>
    <w:rsid w:val="006C47AF"/>
    <w:rsid w:val="006C4C59"/>
    <w:rsid w:val="006C4CFB"/>
    <w:rsid w:val="006C4D3D"/>
    <w:rsid w:val="006C4F4D"/>
    <w:rsid w:val="006C5318"/>
    <w:rsid w:val="006C53A9"/>
    <w:rsid w:val="006C57B6"/>
    <w:rsid w:val="006C5959"/>
    <w:rsid w:val="006C59FF"/>
    <w:rsid w:val="006C5BC1"/>
    <w:rsid w:val="006C63F7"/>
    <w:rsid w:val="006C66A5"/>
    <w:rsid w:val="006C6F56"/>
    <w:rsid w:val="006C78AE"/>
    <w:rsid w:val="006C78F8"/>
    <w:rsid w:val="006D0031"/>
    <w:rsid w:val="006D00BB"/>
    <w:rsid w:val="006D04C9"/>
    <w:rsid w:val="006D0583"/>
    <w:rsid w:val="006D05FD"/>
    <w:rsid w:val="006D0702"/>
    <w:rsid w:val="006D087D"/>
    <w:rsid w:val="006D0A31"/>
    <w:rsid w:val="006D0AE9"/>
    <w:rsid w:val="006D1045"/>
    <w:rsid w:val="006D2189"/>
    <w:rsid w:val="006D2902"/>
    <w:rsid w:val="006D29C3"/>
    <w:rsid w:val="006D29D0"/>
    <w:rsid w:val="006D2B24"/>
    <w:rsid w:val="006D3592"/>
    <w:rsid w:val="006D366C"/>
    <w:rsid w:val="006D39EF"/>
    <w:rsid w:val="006D4799"/>
    <w:rsid w:val="006D47E6"/>
    <w:rsid w:val="006D48BA"/>
    <w:rsid w:val="006D498C"/>
    <w:rsid w:val="006D5173"/>
    <w:rsid w:val="006D5293"/>
    <w:rsid w:val="006D5877"/>
    <w:rsid w:val="006D5957"/>
    <w:rsid w:val="006D59F2"/>
    <w:rsid w:val="006D5D16"/>
    <w:rsid w:val="006D5D29"/>
    <w:rsid w:val="006D6191"/>
    <w:rsid w:val="006D63A1"/>
    <w:rsid w:val="006D64A5"/>
    <w:rsid w:val="006D657E"/>
    <w:rsid w:val="006D6B8B"/>
    <w:rsid w:val="006D7546"/>
    <w:rsid w:val="006D7638"/>
    <w:rsid w:val="006D77AD"/>
    <w:rsid w:val="006D7876"/>
    <w:rsid w:val="006D797F"/>
    <w:rsid w:val="006D7D76"/>
    <w:rsid w:val="006D7E85"/>
    <w:rsid w:val="006D7E8A"/>
    <w:rsid w:val="006D7F39"/>
    <w:rsid w:val="006D7F78"/>
    <w:rsid w:val="006E0180"/>
    <w:rsid w:val="006E037D"/>
    <w:rsid w:val="006E037E"/>
    <w:rsid w:val="006E047C"/>
    <w:rsid w:val="006E09B3"/>
    <w:rsid w:val="006E0C3D"/>
    <w:rsid w:val="006E0CD8"/>
    <w:rsid w:val="006E0D73"/>
    <w:rsid w:val="006E0F56"/>
    <w:rsid w:val="006E137B"/>
    <w:rsid w:val="006E19BB"/>
    <w:rsid w:val="006E2131"/>
    <w:rsid w:val="006E247B"/>
    <w:rsid w:val="006E2578"/>
    <w:rsid w:val="006E2660"/>
    <w:rsid w:val="006E2DAA"/>
    <w:rsid w:val="006E2E4E"/>
    <w:rsid w:val="006E2FBD"/>
    <w:rsid w:val="006E3086"/>
    <w:rsid w:val="006E31D8"/>
    <w:rsid w:val="006E34CF"/>
    <w:rsid w:val="006E368E"/>
    <w:rsid w:val="006E3720"/>
    <w:rsid w:val="006E44F3"/>
    <w:rsid w:val="006E462D"/>
    <w:rsid w:val="006E485C"/>
    <w:rsid w:val="006E4FC1"/>
    <w:rsid w:val="006E5240"/>
    <w:rsid w:val="006E54CF"/>
    <w:rsid w:val="006E54FF"/>
    <w:rsid w:val="006E5656"/>
    <w:rsid w:val="006E5765"/>
    <w:rsid w:val="006E5838"/>
    <w:rsid w:val="006E5958"/>
    <w:rsid w:val="006E59E0"/>
    <w:rsid w:val="006E59E5"/>
    <w:rsid w:val="006E5BA0"/>
    <w:rsid w:val="006E5DFC"/>
    <w:rsid w:val="006E6340"/>
    <w:rsid w:val="006E6652"/>
    <w:rsid w:val="006E6783"/>
    <w:rsid w:val="006E752C"/>
    <w:rsid w:val="006E7992"/>
    <w:rsid w:val="006E7DCE"/>
    <w:rsid w:val="006E7FB0"/>
    <w:rsid w:val="006F0B4F"/>
    <w:rsid w:val="006F0B81"/>
    <w:rsid w:val="006F0C4A"/>
    <w:rsid w:val="006F0D3E"/>
    <w:rsid w:val="006F13C2"/>
    <w:rsid w:val="006F1470"/>
    <w:rsid w:val="006F1536"/>
    <w:rsid w:val="006F1542"/>
    <w:rsid w:val="006F1CD6"/>
    <w:rsid w:val="006F1D1B"/>
    <w:rsid w:val="006F1D2C"/>
    <w:rsid w:val="006F1EC7"/>
    <w:rsid w:val="006F226E"/>
    <w:rsid w:val="006F2311"/>
    <w:rsid w:val="006F26A9"/>
    <w:rsid w:val="006F29E2"/>
    <w:rsid w:val="006F2A41"/>
    <w:rsid w:val="006F2AF5"/>
    <w:rsid w:val="006F2B7C"/>
    <w:rsid w:val="006F2BE7"/>
    <w:rsid w:val="006F2CA5"/>
    <w:rsid w:val="006F329E"/>
    <w:rsid w:val="006F32E8"/>
    <w:rsid w:val="006F34CC"/>
    <w:rsid w:val="006F367E"/>
    <w:rsid w:val="006F4660"/>
    <w:rsid w:val="006F523E"/>
    <w:rsid w:val="006F53FD"/>
    <w:rsid w:val="006F5566"/>
    <w:rsid w:val="006F5B38"/>
    <w:rsid w:val="006F60D0"/>
    <w:rsid w:val="006F6A14"/>
    <w:rsid w:val="006F6C1D"/>
    <w:rsid w:val="006F6D09"/>
    <w:rsid w:val="006F7088"/>
    <w:rsid w:val="006F70BB"/>
    <w:rsid w:val="006F7447"/>
    <w:rsid w:val="006F7875"/>
    <w:rsid w:val="006F794E"/>
    <w:rsid w:val="006F7ACC"/>
    <w:rsid w:val="006F7CB2"/>
    <w:rsid w:val="006F7DE9"/>
    <w:rsid w:val="0070001C"/>
    <w:rsid w:val="0070078E"/>
    <w:rsid w:val="007009BA"/>
    <w:rsid w:val="00700A7A"/>
    <w:rsid w:val="00700B2A"/>
    <w:rsid w:val="00701189"/>
    <w:rsid w:val="007014DD"/>
    <w:rsid w:val="007018F1"/>
    <w:rsid w:val="0070219C"/>
    <w:rsid w:val="007024C2"/>
    <w:rsid w:val="0070262E"/>
    <w:rsid w:val="00702C68"/>
    <w:rsid w:val="00702F65"/>
    <w:rsid w:val="00703184"/>
    <w:rsid w:val="00703874"/>
    <w:rsid w:val="00703E5C"/>
    <w:rsid w:val="00703F9D"/>
    <w:rsid w:val="00704012"/>
    <w:rsid w:val="00704617"/>
    <w:rsid w:val="0070480C"/>
    <w:rsid w:val="00704990"/>
    <w:rsid w:val="00704C63"/>
    <w:rsid w:val="00705516"/>
    <w:rsid w:val="00705560"/>
    <w:rsid w:val="007056DC"/>
    <w:rsid w:val="00705726"/>
    <w:rsid w:val="0070573B"/>
    <w:rsid w:val="00705CD0"/>
    <w:rsid w:val="00706005"/>
    <w:rsid w:val="0070620C"/>
    <w:rsid w:val="0070651F"/>
    <w:rsid w:val="0070698C"/>
    <w:rsid w:val="00706AEA"/>
    <w:rsid w:val="00706F5E"/>
    <w:rsid w:val="00707078"/>
    <w:rsid w:val="007073B0"/>
    <w:rsid w:val="00707765"/>
    <w:rsid w:val="0070789B"/>
    <w:rsid w:val="00707C3A"/>
    <w:rsid w:val="007100EE"/>
    <w:rsid w:val="0071050E"/>
    <w:rsid w:val="00710676"/>
    <w:rsid w:val="00711202"/>
    <w:rsid w:val="0071145F"/>
    <w:rsid w:val="00711788"/>
    <w:rsid w:val="0071199F"/>
    <w:rsid w:val="00711ADD"/>
    <w:rsid w:val="00711C71"/>
    <w:rsid w:val="00711CD3"/>
    <w:rsid w:val="00711EB1"/>
    <w:rsid w:val="007120CC"/>
    <w:rsid w:val="007122CD"/>
    <w:rsid w:val="00712BD1"/>
    <w:rsid w:val="00712BEB"/>
    <w:rsid w:val="00712CF5"/>
    <w:rsid w:val="007132AA"/>
    <w:rsid w:val="0071345A"/>
    <w:rsid w:val="00713721"/>
    <w:rsid w:val="0071379D"/>
    <w:rsid w:val="007141AC"/>
    <w:rsid w:val="00714226"/>
    <w:rsid w:val="0071423A"/>
    <w:rsid w:val="007145B5"/>
    <w:rsid w:val="007147A2"/>
    <w:rsid w:val="00714AD6"/>
    <w:rsid w:val="00714FBB"/>
    <w:rsid w:val="00715524"/>
    <w:rsid w:val="00715836"/>
    <w:rsid w:val="0071583F"/>
    <w:rsid w:val="00715984"/>
    <w:rsid w:val="00715AB4"/>
    <w:rsid w:val="00715C4B"/>
    <w:rsid w:val="00715E61"/>
    <w:rsid w:val="0071613E"/>
    <w:rsid w:val="0071624B"/>
    <w:rsid w:val="0071633D"/>
    <w:rsid w:val="0071640D"/>
    <w:rsid w:val="007168B1"/>
    <w:rsid w:val="00717531"/>
    <w:rsid w:val="0071754F"/>
    <w:rsid w:val="00717B92"/>
    <w:rsid w:val="00717BCC"/>
    <w:rsid w:val="00717E85"/>
    <w:rsid w:val="00717EDE"/>
    <w:rsid w:val="00717F93"/>
    <w:rsid w:val="007201AB"/>
    <w:rsid w:val="00720239"/>
    <w:rsid w:val="0072075C"/>
    <w:rsid w:val="007209BB"/>
    <w:rsid w:val="00720B9E"/>
    <w:rsid w:val="00720CD7"/>
    <w:rsid w:val="00721DA1"/>
    <w:rsid w:val="00722942"/>
    <w:rsid w:val="0072295D"/>
    <w:rsid w:val="00722D36"/>
    <w:rsid w:val="00723756"/>
    <w:rsid w:val="00723C62"/>
    <w:rsid w:val="00723D6E"/>
    <w:rsid w:val="00723E70"/>
    <w:rsid w:val="00723F86"/>
    <w:rsid w:val="00724196"/>
    <w:rsid w:val="00724B99"/>
    <w:rsid w:val="00724C77"/>
    <w:rsid w:val="00726541"/>
    <w:rsid w:val="007266A6"/>
    <w:rsid w:val="00726C05"/>
    <w:rsid w:val="00726D8C"/>
    <w:rsid w:val="00726DAB"/>
    <w:rsid w:val="007270E0"/>
    <w:rsid w:val="00727154"/>
    <w:rsid w:val="007277DC"/>
    <w:rsid w:val="007303B6"/>
    <w:rsid w:val="007307EE"/>
    <w:rsid w:val="00731166"/>
    <w:rsid w:val="007315ED"/>
    <w:rsid w:val="00731705"/>
    <w:rsid w:val="00731E7C"/>
    <w:rsid w:val="0073209E"/>
    <w:rsid w:val="007320A4"/>
    <w:rsid w:val="007322A5"/>
    <w:rsid w:val="00732640"/>
    <w:rsid w:val="007334BD"/>
    <w:rsid w:val="00733532"/>
    <w:rsid w:val="007338CD"/>
    <w:rsid w:val="00733B40"/>
    <w:rsid w:val="00733C42"/>
    <w:rsid w:val="00734062"/>
    <w:rsid w:val="00734229"/>
    <w:rsid w:val="0073427D"/>
    <w:rsid w:val="00734344"/>
    <w:rsid w:val="00734356"/>
    <w:rsid w:val="0073447F"/>
    <w:rsid w:val="00734C72"/>
    <w:rsid w:val="00735260"/>
    <w:rsid w:val="007354E1"/>
    <w:rsid w:val="00735562"/>
    <w:rsid w:val="007355BC"/>
    <w:rsid w:val="007358D2"/>
    <w:rsid w:val="0073609D"/>
    <w:rsid w:val="0073611C"/>
    <w:rsid w:val="00736358"/>
    <w:rsid w:val="007368A0"/>
    <w:rsid w:val="00736AAA"/>
    <w:rsid w:val="00736D57"/>
    <w:rsid w:val="007370D7"/>
    <w:rsid w:val="00737263"/>
    <w:rsid w:val="00737398"/>
    <w:rsid w:val="00737AFE"/>
    <w:rsid w:val="00737B93"/>
    <w:rsid w:val="00737CBD"/>
    <w:rsid w:val="00737CF1"/>
    <w:rsid w:val="00740113"/>
    <w:rsid w:val="007402D6"/>
    <w:rsid w:val="007406A7"/>
    <w:rsid w:val="00740F00"/>
    <w:rsid w:val="007410D9"/>
    <w:rsid w:val="00741120"/>
    <w:rsid w:val="00741765"/>
    <w:rsid w:val="00741A55"/>
    <w:rsid w:val="00741BD5"/>
    <w:rsid w:val="00741C5B"/>
    <w:rsid w:val="00741C72"/>
    <w:rsid w:val="00741E1C"/>
    <w:rsid w:val="00742119"/>
    <w:rsid w:val="007421FA"/>
    <w:rsid w:val="0074231A"/>
    <w:rsid w:val="00742EE8"/>
    <w:rsid w:val="00742F85"/>
    <w:rsid w:val="0074307C"/>
    <w:rsid w:val="007430E4"/>
    <w:rsid w:val="00743295"/>
    <w:rsid w:val="00743424"/>
    <w:rsid w:val="007437B3"/>
    <w:rsid w:val="0074406D"/>
    <w:rsid w:val="00744280"/>
    <w:rsid w:val="00744518"/>
    <w:rsid w:val="00744650"/>
    <w:rsid w:val="007446EB"/>
    <w:rsid w:val="0074471D"/>
    <w:rsid w:val="00744725"/>
    <w:rsid w:val="00744737"/>
    <w:rsid w:val="00744813"/>
    <w:rsid w:val="00744897"/>
    <w:rsid w:val="00744AAB"/>
    <w:rsid w:val="00744ADF"/>
    <w:rsid w:val="00744F0D"/>
    <w:rsid w:val="007455D5"/>
    <w:rsid w:val="00745799"/>
    <w:rsid w:val="00745B5F"/>
    <w:rsid w:val="00745C97"/>
    <w:rsid w:val="00745D62"/>
    <w:rsid w:val="00745D84"/>
    <w:rsid w:val="00745FD4"/>
    <w:rsid w:val="00746077"/>
    <w:rsid w:val="007461E9"/>
    <w:rsid w:val="007463B8"/>
    <w:rsid w:val="0074654E"/>
    <w:rsid w:val="007465A1"/>
    <w:rsid w:val="00746656"/>
    <w:rsid w:val="007466DF"/>
    <w:rsid w:val="007471EE"/>
    <w:rsid w:val="0074722A"/>
    <w:rsid w:val="0074733B"/>
    <w:rsid w:val="0074762F"/>
    <w:rsid w:val="00747A92"/>
    <w:rsid w:val="00747C68"/>
    <w:rsid w:val="00747CBF"/>
    <w:rsid w:val="00750202"/>
    <w:rsid w:val="00750262"/>
    <w:rsid w:val="00750568"/>
    <w:rsid w:val="007506D4"/>
    <w:rsid w:val="0075080E"/>
    <w:rsid w:val="007508DF"/>
    <w:rsid w:val="00750B3A"/>
    <w:rsid w:val="00750BCA"/>
    <w:rsid w:val="00750C7A"/>
    <w:rsid w:val="00750FDB"/>
    <w:rsid w:val="007510E8"/>
    <w:rsid w:val="00751628"/>
    <w:rsid w:val="007519E1"/>
    <w:rsid w:val="00751BB5"/>
    <w:rsid w:val="00751C12"/>
    <w:rsid w:val="0075204C"/>
    <w:rsid w:val="0075205D"/>
    <w:rsid w:val="007522FD"/>
    <w:rsid w:val="007523F3"/>
    <w:rsid w:val="0075256D"/>
    <w:rsid w:val="007529A7"/>
    <w:rsid w:val="00752E00"/>
    <w:rsid w:val="00753099"/>
    <w:rsid w:val="0075329B"/>
    <w:rsid w:val="007535D8"/>
    <w:rsid w:val="00753682"/>
    <w:rsid w:val="00753800"/>
    <w:rsid w:val="00753E66"/>
    <w:rsid w:val="00754125"/>
    <w:rsid w:val="007542C0"/>
    <w:rsid w:val="00754B10"/>
    <w:rsid w:val="00754C30"/>
    <w:rsid w:val="00755056"/>
    <w:rsid w:val="007554D2"/>
    <w:rsid w:val="007557AF"/>
    <w:rsid w:val="00755DC8"/>
    <w:rsid w:val="00755F03"/>
    <w:rsid w:val="0075604D"/>
    <w:rsid w:val="00756705"/>
    <w:rsid w:val="00756788"/>
    <w:rsid w:val="007567B6"/>
    <w:rsid w:val="00756825"/>
    <w:rsid w:val="00756BCE"/>
    <w:rsid w:val="0075710C"/>
    <w:rsid w:val="00757117"/>
    <w:rsid w:val="00757401"/>
    <w:rsid w:val="007576C2"/>
    <w:rsid w:val="007578E1"/>
    <w:rsid w:val="00757C93"/>
    <w:rsid w:val="00757CB5"/>
    <w:rsid w:val="00757DDE"/>
    <w:rsid w:val="00760798"/>
    <w:rsid w:val="00760BF7"/>
    <w:rsid w:val="00760C66"/>
    <w:rsid w:val="00760D2E"/>
    <w:rsid w:val="007610AC"/>
    <w:rsid w:val="0076124A"/>
    <w:rsid w:val="0076167D"/>
    <w:rsid w:val="00761979"/>
    <w:rsid w:val="00761AA8"/>
    <w:rsid w:val="00761FE4"/>
    <w:rsid w:val="007623E9"/>
    <w:rsid w:val="00762574"/>
    <w:rsid w:val="00762A59"/>
    <w:rsid w:val="00762AAA"/>
    <w:rsid w:val="00762C2C"/>
    <w:rsid w:val="00762DB2"/>
    <w:rsid w:val="00762E78"/>
    <w:rsid w:val="00762F32"/>
    <w:rsid w:val="007631E4"/>
    <w:rsid w:val="0076355A"/>
    <w:rsid w:val="0076374D"/>
    <w:rsid w:val="00763A73"/>
    <w:rsid w:val="00763AAC"/>
    <w:rsid w:val="00763B16"/>
    <w:rsid w:val="00763C14"/>
    <w:rsid w:val="00763D59"/>
    <w:rsid w:val="0076447B"/>
    <w:rsid w:val="00764AB4"/>
    <w:rsid w:val="00764D0C"/>
    <w:rsid w:val="00764F8B"/>
    <w:rsid w:val="007651C8"/>
    <w:rsid w:val="007653CB"/>
    <w:rsid w:val="0076584B"/>
    <w:rsid w:val="00765B85"/>
    <w:rsid w:val="00765EF7"/>
    <w:rsid w:val="007664AA"/>
    <w:rsid w:val="0076655A"/>
    <w:rsid w:val="00766696"/>
    <w:rsid w:val="00766702"/>
    <w:rsid w:val="00766A49"/>
    <w:rsid w:val="00767027"/>
    <w:rsid w:val="00767267"/>
    <w:rsid w:val="007676B4"/>
    <w:rsid w:val="00770125"/>
    <w:rsid w:val="0077016E"/>
    <w:rsid w:val="00770303"/>
    <w:rsid w:val="00770D0F"/>
    <w:rsid w:val="0077130B"/>
    <w:rsid w:val="007717CA"/>
    <w:rsid w:val="007717FA"/>
    <w:rsid w:val="00771998"/>
    <w:rsid w:val="00771A7D"/>
    <w:rsid w:val="00771C08"/>
    <w:rsid w:val="00772169"/>
    <w:rsid w:val="00772247"/>
    <w:rsid w:val="00772388"/>
    <w:rsid w:val="00772C83"/>
    <w:rsid w:val="00772D88"/>
    <w:rsid w:val="00772DE5"/>
    <w:rsid w:val="00773080"/>
    <w:rsid w:val="00773098"/>
    <w:rsid w:val="00773467"/>
    <w:rsid w:val="00773921"/>
    <w:rsid w:val="007739CB"/>
    <w:rsid w:val="00773E7E"/>
    <w:rsid w:val="00773F43"/>
    <w:rsid w:val="00773F5B"/>
    <w:rsid w:val="007743D2"/>
    <w:rsid w:val="00774491"/>
    <w:rsid w:val="007744B9"/>
    <w:rsid w:val="00774710"/>
    <w:rsid w:val="0077489A"/>
    <w:rsid w:val="00774977"/>
    <w:rsid w:val="007749D6"/>
    <w:rsid w:val="00774A0B"/>
    <w:rsid w:val="00774E53"/>
    <w:rsid w:val="0077575F"/>
    <w:rsid w:val="0077581F"/>
    <w:rsid w:val="007759EA"/>
    <w:rsid w:val="00775A12"/>
    <w:rsid w:val="00775A28"/>
    <w:rsid w:val="00775A7E"/>
    <w:rsid w:val="00775AF7"/>
    <w:rsid w:val="0077606F"/>
    <w:rsid w:val="00776973"/>
    <w:rsid w:val="007769D4"/>
    <w:rsid w:val="00776AE0"/>
    <w:rsid w:val="00776EEE"/>
    <w:rsid w:val="00776F51"/>
    <w:rsid w:val="007772CC"/>
    <w:rsid w:val="007775AF"/>
    <w:rsid w:val="0077770E"/>
    <w:rsid w:val="00777BE2"/>
    <w:rsid w:val="00777C3C"/>
    <w:rsid w:val="00777C99"/>
    <w:rsid w:val="0078024B"/>
    <w:rsid w:val="00780463"/>
    <w:rsid w:val="00780655"/>
    <w:rsid w:val="0078119D"/>
    <w:rsid w:val="00782123"/>
    <w:rsid w:val="00782DB5"/>
    <w:rsid w:val="00783472"/>
    <w:rsid w:val="007836B2"/>
    <w:rsid w:val="007837FB"/>
    <w:rsid w:val="0078399D"/>
    <w:rsid w:val="00783AAB"/>
    <w:rsid w:val="007841AF"/>
    <w:rsid w:val="0078427D"/>
    <w:rsid w:val="00784425"/>
    <w:rsid w:val="007848D7"/>
    <w:rsid w:val="00785463"/>
    <w:rsid w:val="0078553D"/>
    <w:rsid w:val="00785BDA"/>
    <w:rsid w:val="00785DD4"/>
    <w:rsid w:val="00785ED0"/>
    <w:rsid w:val="00785EEB"/>
    <w:rsid w:val="00785F6A"/>
    <w:rsid w:val="00786276"/>
    <w:rsid w:val="0078628F"/>
    <w:rsid w:val="0078685F"/>
    <w:rsid w:val="00786EA8"/>
    <w:rsid w:val="00787236"/>
    <w:rsid w:val="007872E9"/>
    <w:rsid w:val="00787617"/>
    <w:rsid w:val="00787672"/>
    <w:rsid w:val="007877C7"/>
    <w:rsid w:val="007879F4"/>
    <w:rsid w:val="00787A4D"/>
    <w:rsid w:val="00787A54"/>
    <w:rsid w:val="00787B2B"/>
    <w:rsid w:val="00787B44"/>
    <w:rsid w:val="00787E62"/>
    <w:rsid w:val="00787F1D"/>
    <w:rsid w:val="00787F64"/>
    <w:rsid w:val="007906F1"/>
    <w:rsid w:val="0079077B"/>
    <w:rsid w:val="00790981"/>
    <w:rsid w:val="00790CC5"/>
    <w:rsid w:val="00790CF9"/>
    <w:rsid w:val="007910FB"/>
    <w:rsid w:val="00791262"/>
    <w:rsid w:val="007915A3"/>
    <w:rsid w:val="0079164D"/>
    <w:rsid w:val="0079170F"/>
    <w:rsid w:val="00792452"/>
    <w:rsid w:val="00792631"/>
    <w:rsid w:val="007927EA"/>
    <w:rsid w:val="0079285A"/>
    <w:rsid w:val="00793536"/>
    <w:rsid w:val="00793C72"/>
    <w:rsid w:val="00793D1D"/>
    <w:rsid w:val="00794018"/>
    <w:rsid w:val="0079499C"/>
    <w:rsid w:val="00794EEF"/>
    <w:rsid w:val="00795182"/>
    <w:rsid w:val="00795B45"/>
    <w:rsid w:val="00795BC8"/>
    <w:rsid w:val="00795C5F"/>
    <w:rsid w:val="00795E8A"/>
    <w:rsid w:val="0079605A"/>
    <w:rsid w:val="00796812"/>
    <w:rsid w:val="007969DC"/>
    <w:rsid w:val="00796AD3"/>
    <w:rsid w:val="007970D0"/>
    <w:rsid w:val="00797314"/>
    <w:rsid w:val="00797487"/>
    <w:rsid w:val="007977A7"/>
    <w:rsid w:val="00797A09"/>
    <w:rsid w:val="00797EA4"/>
    <w:rsid w:val="00797EF8"/>
    <w:rsid w:val="007A09DB"/>
    <w:rsid w:val="007A117A"/>
    <w:rsid w:val="007A11E9"/>
    <w:rsid w:val="007A13A7"/>
    <w:rsid w:val="007A2518"/>
    <w:rsid w:val="007A2536"/>
    <w:rsid w:val="007A26BC"/>
    <w:rsid w:val="007A29D0"/>
    <w:rsid w:val="007A2D08"/>
    <w:rsid w:val="007A2D80"/>
    <w:rsid w:val="007A2E5D"/>
    <w:rsid w:val="007A302B"/>
    <w:rsid w:val="007A3166"/>
    <w:rsid w:val="007A32B4"/>
    <w:rsid w:val="007A32DD"/>
    <w:rsid w:val="007A35F3"/>
    <w:rsid w:val="007A3687"/>
    <w:rsid w:val="007A3727"/>
    <w:rsid w:val="007A3F07"/>
    <w:rsid w:val="007A4184"/>
    <w:rsid w:val="007A45E5"/>
    <w:rsid w:val="007A490E"/>
    <w:rsid w:val="007A492E"/>
    <w:rsid w:val="007A4BE3"/>
    <w:rsid w:val="007A5040"/>
    <w:rsid w:val="007A57C1"/>
    <w:rsid w:val="007A5BE9"/>
    <w:rsid w:val="007A60C6"/>
    <w:rsid w:val="007A6184"/>
    <w:rsid w:val="007A62F0"/>
    <w:rsid w:val="007A651C"/>
    <w:rsid w:val="007A68C4"/>
    <w:rsid w:val="007A6CF7"/>
    <w:rsid w:val="007A72C3"/>
    <w:rsid w:val="007A772E"/>
    <w:rsid w:val="007A7744"/>
    <w:rsid w:val="007A7788"/>
    <w:rsid w:val="007A7B0D"/>
    <w:rsid w:val="007B0370"/>
    <w:rsid w:val="007B03A9"/>
    <w:rsid w:val="007B05CE"/>
    <w:rsid w:val="007B0C73"/>
    <w:rsid w:val="007B0CC2"/>
    <w:rsid w:val="007B1017"/>
    <w:rsid w:val="007B111D"/>
    <w:rsid w:val="007B1393"/>
    <w:rsid w:val="007B1F62"/>
    <w:rsid w:val="007B2643"/>
    <w:rsid w:val="007B2B73"/>
    <w:rsid w:val="007B2F8D"/>
    <w:rsid w:val="007B2FBC"/>
    <w:rsid w:val="007B35E5"/>
    <w:rsid w:val="007B35FF"/>
    <w:rsid w:val="007B36A2"/>
    <w:rsid w:val="007B3831"/>
    <w:rsid w:val="007B394A"/>
    <w:rsid w:val="007B39B3"/>
    <w:rsid w:val="007B3A04"/>
    <w:rsid w:val="007B3B3E"/>
    <w:rsid w:val="007B3DB5"/>
    <w:rsid w:val="007B3E16"/>
    <w:rsid w:val="007B3E61"/>
    <w:rsid w:val="007B4010"/>
    <w:rsid w:val="007B4461"/>
    <w:rsid w:val="007B4AA6"/>
    <w:rsid w:val="007B4B01"/>
    <w:rsid w:val="007B4C05"/>
    <w:rsid w:val="007B4FC3"/>
    <w:rsid w:val="007B54E1"/>
    <w:rsid w:val="007B5677"/>
    <w:rsid w:val="007B5C44"/>
    <w:rsid w:val="007B5F07"/>
    <w:rsid w:val="007B6061"/>
    <w:rsid w:val="007B6168"/>
    <w:rsid w:val="007B684F"/>
    <w:rsid w:val="007B69A2"/>
    <w:rsid w:val="007B7026"/>
    <w:rsid w:val="007B73DE"/>
    <w:rsid w:val="007B755A"/>
    <w:rsid w:val="007B789F"/>
    <w:rsid w:val="007B7D14"/>
    <w:rsid w:val="007B7D4B"/>
    <w:rsid w:val="007B7DB2"/>
    <w:rsid w:val="007C041A"/>
    <w:rsid w:val="007C0691"/>
    <w:rsid w:val="007C0725"/>
    <w:rsid w:val="007C0974"/>
    <w:rsid w:val="007C0ADF"/>
    <w:rsid w:val="007C1182"/>
    <w:rsid w:val="007C1294"/>
    <w:rsid w:val="007C142B"/>
    <w:rsid w:val="007C1444"/>
    <w:rsid w:val="007C150F"/>
    <w:rsid w:val="007C1B2D"/>
    <w:rsid w:val="007C1B89"/>
    <w:rsid w:val="007C1C75"/>
    <w:rsid w:val="007C1D39"/>
    <w:rsid w:val="007C202C"/>
    <w:rsid w:val="007C243A"/>
    <w:rsid w:val="007C24C8"/>
    <w:rsid w:val="007C2511"/>
    <w:rsid w:val="007C262B"/>
    <w:rsid w:val="007C35F6"/>
    <w:rsid w:val="007C3610"/>
    <w:rsid w:val="007C3FF5"/>
    <w:rsid w:val="007C4787"/>
    <w:rsid w:val="007C47D0"/>
    <w:rsid w:val="007C47FB"/>
    <w:rsid w:val="007C48A2"/>
    <w:rsid w:val="007C4AC2"/>
    <w:rsid w:val="007C5021"/>
    <w:rsid w:val="007C53FE"/>
    <w:rsid w:val="007C55CA"/>
    <w:rsid w:val="007C56AF"/>
    <w:rsid w:val="007C5794"/>
    <w:rsid w:val="007C5C2D"/>
    <w:rsid w:val="007C5EA5"/>
    <w:rsid w:val="007C5F4E"/>
    <w:rsid w:val="007C6376"/>
    <w:rsid w:val="007C63C2"/>
    <w:rsid w:val="007C7023"/>
    <w:rsid w:val="007C71CB"/>
    <w:rsid w:val="007C78AC"/>
    <w:rsid w:val="007C7B73"/>
    <w:rsid w:val="007C7C6F"/>
    <w:rsid w:val="007C7D1D"/>
    <w:rsid w:val="007D0193"/>
    <w:rsid w:val="007D0287"/>
    <w:rsid w:val="007D0421"/>
    <w:rsid w:val="007D073D"/>
    <w:rsid w:val="007D09CB"/>
    <w:rsid w:val="007D0CCC"/>
    <w:rsid w:val="007D0D8B"/>
    <w:rsid w:val="007D0F06"/>
    <w:rsid w:val="007D15CF"/>
    <w:rsid w:val="007D1722"/>
    <w:rsid w:val="007D1729"/>
    <w:rsid w:val="007D1BBB"/>
    <w:rsid w:val="007D1FDF"/>
    <w:rsid w:val="007D20B6"/>
    <w:rsid w:val="007D2161"/>
    <w:rsid w:val="007D2A22"/>
    <w:rsid w:val="007D2AC7"/>
    <w:rsid w:val="007D2B98"/>
    <w:rsid w:val="007D2C0E"/>
    <w:rsid w:val="007D30E5"/>
    <w:rsid w:val="007D353A"/>
    <w:rsid w:val="007D3579"/>
    <w:rsid w:val="007D383D"/>
    <w:rsid w:val="007D3976"/>
    <w:rsid w:val="007D3F47"/>
    <w:rsid w:val="007D44FB"/>
    <w:rsid w:val="007D4777"/>
    <w:rsid w:val="007D483D"/>
    <w:rsid w:val="007D4960"/>
    <w:rsid w:val="007D4CC8"/>
    <w:rsid w:val="007D4EFD"/>
    <w:rsid w:val="007D4FAE"/>
    <w:rsid w:val="007D53B6"/>
    <w:rsid w:val="007D5B2E"/>
    <w:rsid w:val="007D5CFB"/>
    <w:rsid w:val="007D623F"/>
    <w:rsid w:val="007D62CF"/>
    <w:rsid w:val="007D6378"/>
    <w:rsid w:val="007D6387"/>
    <w:rsid w:val="007D6619"/>
    <w:rsid w:val="007D66A2"/>
    <w:rsid w:val="007D67D4"/>
    <w:rsid w:val="007D7098"/>
    <w:rsid w:val="007D71C2"/>
    <w:rsid w:val="007D7306"/>
    <w:rsid w:val="007D77CF"/>
    <w:rsid w:val="007D7875"/>
    <w:rsid w:val="007D79F2"/>
    <w:rsid w:val="007D7ADF"/>
    <w:rsid w:val="007D7AF6"/>
    <w:rsid w:val="007D7CAE"/>
    <w:rsid w:val="007E0479"/>
    <w:rsid w:val="007E0C84"/>
    <w:rsid w:val="007E12C0"/>
    <w:rsid w:val="007E169C"/>
    <w:rsid w:val="007E186F"/>
    <w:rsid w:val="007E1C96"/>
    <w:rsid w:val="007E24BA"/>
    <w:rsid w:val="007E295C"/>
    <w:rsid w:val="007E29C4"/>
    <w:rsid w:val="007E2CC0"/>
    <w:rsid w:val="007E2EDF"/>
    <w:rsid w:val="007E2F59"/>
    <w:rsid w:val="007E31AD"/>
    <w:rsid w:val="007E3C01"/>
    <w:rsid w:val="007E3C60"/>
    <w:rsid w:val="007E3ECB"/>
    <w:rsid w:val="007E4040"/>
    <w:rsid w:val="007E4138"/>
    <w:rsid w:val="007E456C"/>
    <w:rsid w:val="007E46AB"/>
    <w:rsid w:val="007E4D2A"/>
    <w:rsid w:val="007E4F76"/>
    <w:rsid w:val="007E5013"/>
    <w:rsid w:val="007E513A"/>
    <w:rsid w:val="007E52EE"/>
    <w:rsid w:val="007E54A6"/>
    <w:rsid w:val="007E6095"/>
    <w:rsid w:val="007E6103"/>
    <w:rsid w:val="007E6652"/>
    <w:rsid w:val="007E6702"/>
    <w:rsid w:val="007E6BEB"/>
    <w:rsid w:val="007E6D41"/>
    <w:rsid w:val="007E6D7E"/>
    <w:rsid w:val="007E6FD7"/>
    <w:rsid w:val="007E7134"/>
    <w:rsid w:val="007E7135"/>
    <w:rsid w:val="007E7BC4"/>
    <w:rsid w:val="007E7C3D"/>
    <w:rsid w:val="007E7FFB"/>
    <w:rsid w:val="007F0C11"/>
    <w:rsid w:val="007F10B9"/>
    <w:rsid w:val="007F11D0"/>
    <w:rsid w:val="007F11E4"/>
    <w:rsid w:val="007F1235"/>
    <w:rsid w:val="007F196F"/>
    <w:rsid w:val="007F19C1"/>
    <w:rsid w:val="007F1A1E"/>
    <w:rsid w:val="007F1D6C"/>
    <w:rsid w:val="007F1E86"/>
    <w:rsid w:val="007F23C2"/>
    <w:rsid w:val="007F246F"/>
    <w:rsid w:val="007F26B6"/>
    <w:rsid w:val="007F2839"/>
    <w:rsid w:val="007F3479"/>
    <w:rsid w:val="007F36DD"/>
    <w:rsid w:val="007F3D7C"/>
    <w:rsid w:val="007F3EE4"/>
    <w:rsid w:val="007F47B2"/>
    <w:rsid w:val="007F49C9"/>
    <w:rsid w:val="007F4AE6"/>
    <w:rsid w:val="007F4C3D"/>
    <w:rsid w:val="007F4CB8"/>
    <w:rsid w:val="007F4DAB"/>
    <w:rsid w:val="007F5F56"/>
    <w:rsid w:val="007F6055"/>
    <w:rsid w:val="007F60D3"/>
    <w:rsid w:val="007F6852"/>
    <w:rsid w:val="007F6952"/>
    <w:rsid w:val="007F6A03"/>
    <w:rsid w:val="007F6E58"/>
    <w:rsid w:val="007F6E9D"/>
    <w:rsid w:val="007F703A"/>
    <w:rsid w:val="007F7503"/>
    <w:rsid w:val="007F7651"/>
    <w:rsid w:val="007F78C8"/>
    <w:rsid w:val="007F796B"/>
    <w:rsid w:val="007F7A6D"/>
    <w:rsid w:val="007F7D15"/>
    <w:rsid w:val="0080046B"/>
    <w:rsid w:val="00800F01"/>
    <w:rsid w:val="00800FC4"/>
    <w:rsid w:val="0080103F"/>
    <w:rsid w:val="00801138"/>
    <w:rsid w:val="0080174B"/>
    <w:rsid w:val="00801D11"/>
    <w:rsid w:val="00802916"/>
    <w:rsid w:val="00802D7E"/>
    <w:rsid w:val="0080307D"/>
    <w:rsid w:val="008030E9"/>
    <w:rsid w:val="008034D2"/>
    <w:rsid w:val="00803526"/>
    <w:rsid w:val="0080363A"/>
    <w:rsid w:val="008037C8"/>
    <w:rsid w:val="00803B23"/>
    <w:rsid w:val="00803C7C"/>
    <w:rsid w:val="00803E15"/>
    <w:rsid w:val="008042A9"/>
    <w:rsid w:val="00804390"/>
    <w:rsid w:val="00804459"/>
    <w:rsid w:val="00804943"/>
    <w:rsid w:val="00804ABB"/>
    <w:rsid w:val="00804CBC"/>
    <w:rsid w:val="00804DF9"/>
    <w:rsid w:val="00805104"/>
    <w:rsid w:val="008053BE"/>
    <w:rsid w:val="00805608"/>
    <w:rsid w:val="008057B2"/>
    <w:rsid w:val="00805C16"/>
    <w:rsid w:val="00805F41"/>
    <w:rsid w:val="00805F72"/>
    <w:rsid w:val="008069C8"/>
    <w:rsid w:val="00806CA0"/>
    <w:rsid w:val="00806DBC"/>
    <w:rsid w:val="00806F04"/>
    <w:rsid w:val="00807086"/>
    <w:rsid w:val="008071FA"/>
    <w:rsid w:val="00807C1E"/>
    <w:rsid w:val="0081068C"/>
    <w:rsid w:val="008112DE"/>
    <w:rsid w:val="0081150C"/>
    <w:rsid w:val="0081173A"/>
    <w:rsid w:val="00811D2D"/>
    <w:rsid w:val="00811F3F"/>
    <w:rsid w:val="008124E0"/>
    <w:rsid w:val="00812ED9"/>
    <w:rsid w:val="00813BE1"/>
    <w:rsid w:val="00814686"/>
    <w:rsid w:val="00814917"/>
    <w:rsid w:val="00814A36"/>
    <w:rsid w:val="00814D0B"/>
    <w:rsid w:val="00815A85"/>
    <w:rsid w:val="00815ACD"/>
    <w:rsid w:val="00815F92"/>
    <w:rsid w:val="00816263"/>
    <w:rsid w:val="00816911"/>
    <w:rsid w:val="00816949"/>
    <w:rsid w:val="00816A1D"/>
    <w:rsid w:val="00816E42"/>
    <w:rsid w:val="00816F45"/>
    <w:rsid w:val="00816FE3"/>
    <w:rsid w:val="008173AA"/>
    <w:rsid w:val="008178D6"/>
    <w:rsid w:val="00817982"/>
    <w:rsid w:val="00817AA7"/>
    <w:rsid w:val="00817B3F"/>
    <w:rsid w:val="008202AB"/>
    <w:rsid w:val="0082041A"/>
    <w:rsid w:val="0082049D"/>
    <w:rsid w:val="008204AA"/>
    <w:rsid w:val="00820A04"/>
    <w:rsid w:val="00820D21"/>
    <w:rsid w:val="00820DBF"/>
    <w:rsid w:val="00820E69"/>
    <w:rsid w:val="00820E75"/>
    <w:rsid w:val="00820F32"/>
    <w:rsid w:val="008211CC"/>
    <w:rsid w:val="008213A2"/>
    <w:rsid w:val="008213FA"/>
    <w:rsid w:val="00821751"/>
    <w:rsid w:val="00821901"/>
    <w:rsid w:val="0082191B"/>
    <w:rsid w:val="00821CCD"/>
    <w:rsid w:val="00821FFB"/>
    <w:rsid w:val="008223D1"/>
    <w:rsid w:val="00822551"/>
    <w:rsid w:val="00822A4A"/>
    <w:rsid w:val="00822AC8"/>
    <w:rsid w:val="00822B61"/>
    <w:rsid w:val="00822C03"/>
    <w:rsid w:val="00822DD2"/>
    <w:rsid w:val="00822E76"/>
    <w:rsid w:val="00822FF2"/>
    <w:rsid w:val="00823028"/>
    <w:rsid w:val="00823168"/>
    <w:rsid w:val="008232F3"/>
    <w:rsid w:val="00823402"/>
    <w:rsid w:val="00823CBE"/>
    <w:rsid w:val="00823E72"/>
    <w:rsid w:val="00823F64"/>
    <w:rsid w:val="0082402E"/>
    <w:rsid w:val="008244A3"/>
    <w:rsid w:val="008245BF"/>
    <w:rsid w:val="008252BD"/>
    <w:rsid w:val="008253C9"/>
    <w:rsid w:val="00825697"/>
    <w:rsid w:val="00825930"/>
    <w:rsid w:val="00825CBD"/>
    <w:rsid w:val="0082617B"/>
    <w:rsid w:val="008262A8"/>
    <w:rsid w:val="00826C0E"/>
    <w:rsid w:val="00826C8E"/>
    <w:rsid w:val="00826CD5"/>
    <w:rsid w:val="00826DEA"/>
    <w:rsid w:val="00827414"/>
    <w:rsid w:val="0082741F"/>
    <w:rsid w:val="0082752C"/>
    <w:rsid w:val="00827D12"/>
    <w:rsid w:val="00827D63"/>
    <w:rsid w:val="00827E3C"/>
    <w:rsid w:val="00830012"/>
    <w:rsid w:val="00830386"/>
    <w:rsid w:val="008308F4"/>
    <w:rsid w:val="008309F0"/>
    <w:rsid w:val="00830AEB"/>
    <w:rsid w:val="00830BFF"/>
    <w:rsid w:val="00830F21"/>
    <w:rsid w:val="008310EB"/>
    <w:rsid w:val="0083152B"/>
    <w:rsid w:val="00831703"/>
    <w:rsid w:val="00831ABA"/>
    <w:rsid w:val="00831F3F"/>
    <w:rsid w:val="0083244B"/>
    <w:rsid w:val="00832717"/>
    <w:rsid w:val="008329C5"/>
    <w:rsid w:val="00832B50"/>
    <w:rsid w:val="00833071"/>
    <w:rsid w:val="0083309D"/>
    <w:rsid w:val="0083346A"/>
    <w:rsid w:val="008334A9"/>
    <w:rsid w:val="0083358C"/>
    <w:rsid w:val="0083361E"/>
    <w:rsid w:val="00833A35"/>
    <w:rsid w:val="00833DC2"/>
    <w:rsid w:val="00834068"/>
    <w:rsid w:val="00834103"/>
    <w:rsid w:val="00834130"/>
    <w:rsid w:val="008345CC"/>
    <w:rsid w:val="0083471D"/>
    <w:rsid w:val="00834BF0"/>
    <w:rsid w:val="00835E76"/>
    <w:rsid w:val="0083608D"/>
    <w:rsid w:val="00836250"/>
    <w:rsid w:val="00836D2E"/>
    <w:rsid w:val="00836D46"/>
    <w:rsid w:val="00837049"/>
    <w:rsid w:val="00837225"/>
    <w:rsid w:val="00837326"/>
    <w:rsid w:val="00837A94"/>
    <w:rsid w:val="00837FB0"/>
    <w:rsid w:val="0084067C"/>
    <w:rsid w:val="00840A9C"/>
    <w:rsid w:val="008413D8"/>
    <w:rsid w:val="008413DB"/>
    <w:rsid w:val="008415DB"/>
    <w:rsid w:val="008417F1"/>
    <w:rsid w:val="00841935"/>
    <w:rsid w:val="00841CDB"/>
    <w:rsid w:val="00841DD8"/>
    <w:rsid w:val="00841F59"/>
    <w:rsid w:val="00841FAD"/>
    <w:rsid w:val="0084204B"/>
    <w:rsid w:val="008422AD"/>
    <w:rsid w:val="008422BC"/>
    <w:rsid w:val="0084292E"/>
    <w:rsid w:val="00842AFC"/>
    <w:rsid w:val="00842D17"/>
    <w:rsid w:val="00843041"/>
    <w:rsid w:val="00843120"/>
    <w:rsid w:val="0084318A"/>
    <w:rsid w:val="00843532"/>
    <w:rsid w:val="00843F16"/>
    <w:rsid w:val="00843FB4"/>
    <w:rsid w:val="00844230"/>
    <w:rsid w:val="0084485D"/>
    <w:rsid w:val="00844F8D"/>
    <w:rsid w:val="00844FB9"/>
    <w:rsid w:val="0084519D"/>
    <w:rsid w:val="00845449"/>
    <w:rsid w:val="00845747"/>
    <w:rsid w:val="00845A27"/>
    <w:rsid w:val="00845BAD"/>
    <w:rsid w:val="00845CFE"/>
    <w:rsid w:val="00845D54"/>
    <w:rsid w:val="00845DFC"/>
    <w:rsid w:val="00846351"/>
    <w:rsid w:val="008464FF"/>
    <w:rsid w:val="00846A16"/>
    <w:rsid w:val="00846B89"/>
    <w:rsid w:val="00846D70"/>
    <w:rsid w:val="00846D93"/>
    <w:rsid w:val="00846DBA"/>
    <w:rsid w:val="00846FBB"/>
    <w:rsid w:val="00847113"/>
    <w:rsid w:val="008475CB"/>
    <w:rsid w:val="00847932"/>
    <w:rsid w:val="00847AD5"/>
    <w:rsid w:val="00847BC2"/>
    <w:rsid w:val="00847C4B"/>
    <w:rsid w:val="00847EE5"/>
    <w:rsid w:val="00850474"/>
    <w:rsid w:val="008506FD"/>
    <w:rsid w:val="008507FD"/>
    <w:rsid w:val="00850848"/>
    <w:rsid w:val="00850A7D"/>
    <w:rsid w:val="00850AF7"/>
    <w:rsid w:val="008510BC"/>
    <w:rsid w:val="00851350"/>
    <w:rsid w:val="0085141E"/>
    <w:rsid w:val="0085169C"/>
    <w:rsid w:val="00851823"/>
    <w:rsid w:val="00851892"/>
    <w:rsid w:val="00851C18"/>
    <w:rsid w:val="00851E2F"/>
    <w:rsid w:val="00852078"/>
    <w:rsid w:val="0085208A"/>
    <w:rsid w:val="0085228F"/>
    <w:rsid w:val="00852307"/>
    <w:rsid w:val="00852362"/>
    <w:rsid w:val="00852366"/>
    <w:rsid w:val="00852496"/>
    <w:rsid w:val="0085302F"/>
    <w:rsid w:val="00853121"/>
    <w:rsid w:val="00853822"/>
    <w:rsid w:val="00853E5C"/>
    <w:rsid w:val="0085412F"/>
    <w:rsid w:val="00854521"/>
    <w:rsid w:val="00854580"/>
    <w:rsid w:val="008545DC"/>
    <w:rsid w:val="008547BB"/>
    <w:rsid w:val="008547E5"/>
    <w:rsid w:val="00854991"/>
    <w:rsid w:val="00854B23"/>
    <w:rsid w:val="008550C9"/>
    <w:rsid w:val="0085553E"/>
    <w:rsid w:val="008555C0"/>
    <w:rsid w:val="00856668"/>
    <w:rsid w:val="00856955"/>
    <w:rsid w:val="008569EC"/>
    <w:rsid w:val="00856B43"/>
    <w:rsid w:val="00856F34"/>
    <w:rsid w:val="00857097"/>
    <w:rsid w:val="008571B5"/>
    <w:rsid w:val="00857221"/>
    <w:rsid w:val="008578A0"/>
    <w:rsid w:val="0086008F"/>
    <w:rsid w:val="00860152"/>
    <w:rsid w:val="008603D6"/>
    <w:rsid w:val="00860618"/>
    <w:rsid w:val="00860E1F"/>
    <w:rsid w:val="00861126"/>
    <w:rsid w:val="008611EB"/>
    <w:rsid w:val="00861977"/>
    <w:rsid w:val="00861CA6"/>
    <w:rsid w:val="00861F3A"/>
    <w:rsid w:val="008621F4"/>
    <w:rsid w:val="0086229E"/>
    <w:rsid w:val="0086264E"/>
    <w:rsid w:val="0086296F"/>
    <w:rsid w:val="00862B1A"/>
    <w:rsid w:val="0086331D"/>
    <w:rsid w:val="0086444E"/>
    <w:rsid w:val="00864474"/>
    <w:rsid w:val="00864698"/>
    <w:rsid w:val="00864B0F"/>
    <w:rsid w:val="00864DAE"/>
    <w:rsid w:val="00865EAB"/>
    <w:rsid w:val="008661E6"/>
    <w:rsid w:val="00866871"/>
    <w:rsid w:val="00866C08"/>
    <w:rsid w:val="00866DF3"/>
    <w:rsid w:val="00866E0D"/>
    <w:rsid w:val="00866E1F"/>
    <w:rsid w:val="00866E32"/>
    <w:rsid w:val="00866F40"/>
    <w:rsid w:val="00867403"/>
    <w:rsid w:val="00867AB6"/>
    <w:rsid w:val="00867B4C"/>
    <w:rsid w:val="00867C2F"/>
    <w:rsid w:val="00867F9F"/>
    <w:rsid w:val="00870132"/>
    <w:rsid w:val="00870265"/>
    <w:rsid w:val="0087061D"/>
    <w:rsid w:val="008708E1"/>
    <w:rsid w:val="00870F0A"/>
    <w:rsid w:val="0087114E"/>
    <w:rsid w:val="00871732"/>
    <w:rsid w:val="0087174E"/>
    <w:rsid w:val="00871D99"/>
    <w:rsid w:val="00871F5F"/>
    <w:rsid w:val="0087279C"/>
    <w:rsid w:val="0087327D"/>
    <w:rsid w:val="008734BB"/>
    <w:rsid w:val="008738B7"/>
    <w:rsid w:val="0087394A"/>
    <w:rsid w:val="00873C9A"/>
    <w:rsid w:val="00873D53"/>
    <w:rsid w:val="00874086"/>
    <w:rsid w:val="008742F3"/>
    <w:rsid w:val="008745E5"/>
    <w:rsid w:val="00875093"/>
    <w:rsid w:val="00875239"/>
    <w:rsid w:val="0087524F"/>
    <w:rsid w:val="00875733"/>
    <w:rsid w:val="008757B0"/>
    <w:rsid w:val="008758A3"/>
    <w:rsid w:val="00875D0A"/>
    <w:rsid w:val="00876552"/>
    <w:rsid w:val="00876892"/>
    <w:rsid w:val="008768FA"/>
    <w:rsid w:val="00876B86"/>
    <w:rsid w:val="00876C1B"/>
    <w:rsid w:val="00876E00"/>
    <w:rsid w:val="00876FC3"/>
    <w:rsid w:val="008771C1"/>
    <w:rsid w:val="008776F5"/>
    <w:rsid w:val="0087776B"/>
    <w:rsid w:val="00877A21"/>
    <w:rsid w:val="00877DBB"/>
    <w:rsid w:val="00877E5A"/>
    <w:rsid w:val="00877F04"/>
    <w:rsid w:val="008804B3"/>
    <w:rsid w:val="00880A41"/>
    <w:rsid w:val="00880A51"/>
    <w:rsid w:val="00880EFA"/>
    <w:rsid w:val="0088183D"/>
    <w:rsid w:val="00881B18"/>
    <w:rsid w:val="00881B44"/>
    <w:rsid w:val="00881F8E"/>
    <w:rsid w:val="0088213C"/>
    <w:rsid w:val="0088215F"/>
    <w:rsid w:val="0088232F"/>
    <w:rsid w:val="00882422"/>
    <w:rsid w:val="008824AA"/>
    <w:rsid w:val="00882853"/>
    <w:rsid w:val="008828D8"/>
    <w:rsid w:val="00882B1C"/>
    <w:rsid w:val="00882DE8"/>
    <w:rsid w:val="00883973"/>
    <w:rsid w:val="00883A91"/>
    <w:rsid w:val="00883B6F"/>
    <w:rsid w:val="00884244"/>
    <w:rsid w:val="0088487A"/>
    <w:rsid w:val="00884AD1"/>
    <w:rsid w:val="00884C80"/>
    <w:rsid w:val="00884FCD"/>
    <w:rsid w:val="00885595"/>
    <w:rsid w:val="0088560A"/>
    <w:rsid w:val="00885622"/>
    <w:rsid w:val="0088573A"/>
    <w:rsid w:val="00885AC7"/>
    <w:rsid w:val="00885B79"/>
    <w:rsid w:val="00885C18"/>
    <w:rsid w:val="00885C5B"/>
    <w:rsid w:val="00885D12"/>
    <w:rsid w:val="00885EBE"/>
    <w:rsid w:val="008861C2"/>
    <w:rsid w:val="0088659F"/>
    <w:rsid w:val="008865D8"/>
    <w:rsid w:val="00886B33"/>
    <w:rsid w:val="00886C21"/>
    <w:rsid w:val="00886C22"/>
    <w:rsid w:val="00886CD7"/>
    <w:rsid w:val="00886F10"/>
    <w:rsid w:val="008872F5"/>
    <w:rsid w:val="00887542"/>
    <w:rsid w:val="008877B1"/>
    <w:rsid w:val="00887865"/>
    <w:rsid w:val="0088790D"/>
    <w:rsid w:val="00887A1F"/>
    <w:rsid w:val="0089019F"/>
    <w:rsid w:val="00890364"/>
    <w:rsid w:val="00890627"/>
    <w:rsid w:val="00891138"/>
    <w:rsid w:val="008911BE"/>
    <w:rsid w:val="00891650"/>
    <w:rsid w:val="00891783"/>
    <w:rsid w:val="00891FEE"/>
    <w:rsid w:val="008920B6"/>
    <w:rsid w:val="0089287C"/>
    <w:rsid w:val="00892916"/>
    <w:rsid w:val="00892D32"/>
    <w:rsid w:val="00892DE7"/>
    <w:rsid w:val="0089338D"/>
    <w:rsid w:val="008935E2"/>
    <w:rsid w:val="008938A8"/>
    <w:rsid w:val="008938B4"/>
    <w:rsid w:val="00893A53"/>
    <w:rsid w:val="00893F7F"/>
    <w:rsid w:val="00894129"/>
    <w:rsid w:val="0089484E"/>
    <w:rsid w:val="00894B35"/>
    <w:rsid w:val="00894F48"/>
    <w:rsid w:val="0089554F"/>
    <w:rsid w:val="00895CD6"/>
    <w:rsid w:val="00895E4D"/>
    <w:rsid w:val="00896014"/>
    <w:rsid w:val="0089620D"/>
    <w:rsid w:val="00896243"/>
    <w:rsid w:val="008963A6"/>
    <w:rsid w:val="00896654"/>
    <w:rsid w:val="00896A51"/>
    <w:rsid w:val="00896F2B"/>
    <w:rsid w:val="008971F2"/>
    <w:rsid w:val="008973FB"/>
    <w:rsid w:val="0089799B"/>
    <w:rsid w:val="008A0065"/>
    <w:rsid w:val="008A0905"/>
    <w:rsid w:val="008A0AB2"/>
    <w:rsid w:val="008A0B0E"/>
    <w:rsid w:val="008A0C6D"/>
    <w:rsid w:val="008A0E9A"/>
    <w:rsid w:val="008A1002"/>
    <w:rsid w:val="008A17CB"/>
    <w:rsid w:val="008A2186"/>
    <w:rsid w:val="008A2268"/>
    <w:rsid w:val="008A2C2C"/>
    <w:rsid w:val="008A2F30"/>
    <w:rsid w:val="008A2F52"/>
    <w:rsid w:val="008A2FC2"/>
    <w:rsid w:val="008A320E"/>
    <w:rsid w:val="008A3212"/>
    <w:rsid w:val="008A3657"/>
    <w:rsid w:val="008A36B0"/>
    <w:rsid w:val="008A36D8"/>
    <w:rsid w:val="008A374B"/>
    <w:rsid w:val="008A3830"/>
    <w:rsid w:val="008A3BB0"/>
    <w:rsid w:val="008A3D16"/>
    <w:rsid w:val="008A40E2"/>
    <w:rsid w:val="008A42CF"/>
    <w:rsid w:val="008A43C0"/>
    <w:rsid w:val="008A44B1"/>
    <w:rsid w:val="008A4B23"/>
    <w:rsid w:val="008A4BB6"/>
    <w:rsid w:val="008A4C74"/>
    <w:rsid w:val="008A5123"/>
    <w:rsid w:val="008A58DA"/>
    <w:rsid w:val="008A59F1"/>
    <w:rsid w:val="008A5EAF"/>
    <w:rsid w:val="008A5FD9"/>
    <w:rsid w:val="008A6094"/>
    <w:rsid w:val="008A62A0"/>
    <w:rsid w:val="008A6488"/>
    <w:rsid w:val="008A6627"/>
    <w:rsid w:val="008A69A7"/>
    <w:rsid w:val="008A6A47"/>
    <w:rsid w:val="008A6C94"/>
    <w:rsid w:val="008A7149"/>
    <w:rsid w:val="008A74B7"/>
    <w:rsid w:val="008A7778"/>
    <w:rsid w:val="008A7C1D"/>
    <w:rsid w:val="008A7DA1"/>
    <w:rsid w:val="008A7E3F"/>
    <w:rsid w:val="008B04D0"/>
    <w:rsid w:val="008B0A1D"/>
    <w:rsid w:val="008B0A42"/>
    <w:rsid w:val="008B0FAD"/>
    <w:rsid w:val="008B129A"/>
    <w:rsid w:val="008B1ADB"/>
    <w:rsid w:val="008B2122"/>
    <w:rsid w:val="008B25BD"/>
    <w:rsid w:val="008B30F9"/>
    <w:rsid w:val="008B3202"/>
    <w:rsid w:val="008B3370"/>
    <w:rsid w:val="008B34B3"/>
    <w:rsid w:val="008B3BD4"/>
    <w:rsid w:val="008B4A80"/>
    <w:rsid w:val="008B4AFE"/>
    <w:rsid w:val="008B5015"/>
    <w:rsid w:val="008B5332"/>
    <w:rsid w:val="008B57A5"/>
    <w:rsid w:val="008B5C08"/>
    <w:rsid w:val="008B5EC4"/>
    <w:rsid w:val="008B5F2E"/>
    <w:rsid w:val="008B620C"/>
    <w:rsid w:val="008B6275"/>
    <w:rsid w:val="008B635E"/>
    <w:rsid w:val="008B63ED"/>
    <w:rsid w:val="008B644C"/>
    <w:rsid w:val="008B67E8"/>
    <w:rsid w:val="008B6993"/>
    <w:rsid w:val="008B6A46"/>
    <w:rsid w:val="008B6ED2"/>
    <w:rsid w:val="008B774F"/>
    <w:rsid w:val="008B780D"/>
    <w:rsid w:val="008C0111"/>
    <w:rsid w:val="008C030F"/>
    <w:rsid w:val="008C04C3"/>
    <w:rsid w:val="008C0547"/>
    <w:rsid w:val="008C062A"/>
    <w:rsid w:val="008C0B44"/>
    <w:rsid w:val="008C0BC0"/>
    <w:rsid w:val="008C0F5A"/>
    <w:rsid w:val="008C0F73"/>
    <w:rsid w:val="008C10FD"/>
    <w:rsid w:val="008C135A"/>
    <w:rsid w:val="008C165A"/>
    <w:rsid w:val="008C171E"/>
    <w:rsid w:val="008C174A"/>
    <w:rsid w:val="008C1758"/>
    <w:rsid w:val="008C19BF"/>
    <w:rsid w:val="008C19DB"/>
    <w:rsid w:val="008C1AED"/>
    <w:rsid w:val="008C1D34"/>
    <w:rsid w:val="008C2958"/>
    <w:rsid w:val="008C2F1D"/>
    <w:rsid w:val="008C3401"/>
    <w:rsid w:val="008C35F0"/>
    <w:rsid w:val="008C3634"/>
    <w:rsid w:val="008C37F7"/>
    <w:rsid w:val="008C3CAE"/>
    <w:rsid w:val="008C407D"/>
    <w:rsid w:val="008C4125"/>
    <w:rsid w:val="008C413E"/>
    <w:rsid w:val="008C4347"/>
    <w:rsid w:val="008C4739"/>
    <w:rsid w:val="008C4D24"/>
    <w:rsid w:val="008C518D"/>
    <w:rsid w:val="008C51B9"/>
    <w:rsid w:val="008C51BD"/>
    <w:rsid w:val="008C5299"/>
    <w:rsid w:val="008C5431"/>
    <w:rsid w:val="008C5AB2"/>
    <w:rsid w:val="008C5F83"/>
    <w:rsid w:val="008C6525"/>
    <w:rsid w:val="008C6749"/>
    <w:rsid w:val="008C68A9"/>
    <w:rsid w:val="008C69DC"/>
    <w:rsid w:val="008C72D6"/>
    <w:rsid w:val="008C75CB"/>
    <w:rsid w:val="008C7E94"/>
    <w:rsid w:val="008D02E1"/>
    <w:rsid w:val="008D031B"/>
    <w:rsid w:val="008D0788"/>
    <w:rsid w:val="008D09B7"/>
    <w:rsid w:val="008D0D8D"/>
    <w:rsid w:val="008D0E25"/>
    <w:rsid w:val="008D1340"/>
    <w:rsid w:val="008D1433"/>
    <w:rsid w:val="008D1503"/>
    <w:rsid w:val="008D155F"/>
    <w:rsid w:val="008D1781"/>
    <w:rsid w:val="008D21A5"/>
    <w:rsid w:val="008D229A"/>
    <w:rsid w:val="008D292E"/>
    <w:rsid w:val="008D29FE"/>
    <w:rsid w:val="008D2A54"/>
    <w:rsid w:val="008D2A76"/>
    <w:rsid w:val="008D2AEF"/>
    <w:rsid w:val="008D2CA6"/>
    <w:rsid w:val="008D2D03"/>
    <w:rsid w:val="008D2D10"/>
    <w:rsid w:val="008D2E5D"/>
    <w:rsid w:val="008D2FF2"/>
    <w:rsid w:val="008D3413"/>
    <w:rsid w:val="008D3497"/>
    <w:rsid w:val="008D3533"/>
    <w:rsid w:val="008D3703"/>
    <w:rsid w:val="008D37AB"/>
    <w:rsid w:val="008D3FAA"/>
    <w:rsid w:val="008D4195"/>
    <w:rsid w:val="008D449B"/>
    <w:rsid w:val="008D4733"/>
    <w:rsid w:val="008D4776"/>
    <w:rsid w:val="008D4894"/>
    <w:rsid w:val="008D5849"/>
    <w:rsid w:val="008D58A5"/>
    <w:rsid w:val="008D5C1E"/>
    <w:rsid w:val="008D5C63"/>
    <w:rsid w:val="008D5DEB"/>
    <w:rsid w:val="008D647A"/>
    <w:rsid w:val="008D6485"/>
    <w:rsid w:val="008D6496"/>
    <w:rsid w:val="008D64CC"/>
    <w:rsid w:val="008D75B8"/>
    <w:rsid w:val="008D761B"/>
    <w:rsid w:val="008D7CA4"/>
    <w:rsid w:val="008E01D5"/>
    <w:rsid w:val="008E026A"/>
    <w:rsid w:val="008E05AB"/>
    <w:rsid w:val="008E0766"/>
    <w:rsid w:val="008E08BF"/>
    <w:rsid w:val="008E0EFC"/>
    <w:rsid w:val="008E0F39"/>
    <w:rsid w:val="008E0FB3"/>
    <w:rsid w:val="008E0FCF"/>
    <w:rsid w:val="008E179B"/>
    <w:rsid w:val="008E1CEF"/>
    <w:rsid w:val="008E20F3"/>
    <w:rsid w:val="008E296E"/>
    <w:rsid w:val="008E29C6"/>
    <w:rsid w:val="008E3215"/>
    <w:rsid w:val="008E365F"/>
    <w:rsid w:val="008E3BBD"/>
    <w:rsid w:val="008E3E2A"/>
    <w:rsid w:val="008E43B0"/>
    <w:rsid w:val="008E46FD"/>
    <w:rsid w:val="008E4760"/>
    <w:rsid w:val="008E48B8"/>
    <w:rsid w:val="008E48E2"/>
    <w:rsid w:val="008E49B5"/>
    <w:rsid w:val="008E4B4D"/>
    <w:rsid w:val="008E4BC7"/>
    <w:rsid w:val="008E4C9E"/>
    <w:rsid w:val="008E4DCC"/>
    <w:rsid w:val="008E4E1F"/>
    <w:rsid w:val="008E4F6C"/>
    <w:rsid w:val="008E55AA"/>
    <w:rsid w:val="008E5607"/>
    <w:rsid w:val="008E57DF"/>
    <w:rsid w:val="008E593B"/>
    <w:rsid w:val="008E5AAB"/>
    <w:rsid w:val="008E5CCF"/>
    <w:rsid w:val="008E5EDB"/>
    <w:rsid w:val="008E696F"/>
    <w:rsid w:val="008E6C40"/>
    <w:rsid w:val="008E6D01"/>
    <w:rsid w:val="008E6F4E"/>
    <w:rsid w:val="008E6F5C"/>
    <w:rsid w:val="008E7192"/>
    <w:rsid w:val="008E750B"/>
    <w:rsid w:val="008E771E"/>
    <w:rsid w:val="008F0063"/>
    <w:rsid w:val="008F060E"/>
    <w:rsid w:val="008F0659"/>
    <w:rsid w:val="008F0E2C"/>
    <w:rsid w:val="008F0ED4"/>
    <w:rsid w:val="008F1042"/>
    <w:rsid w:val="008F13B5"/>
    <w:rsid w:val="008F14C8"/>
    <w:rsid w:val="008F1611"/>
    <w:rsid w:val="008F17DC"/>
    <w:rsid w:val="008F181B"/>
    <w:rsid w:val="008F19C2"/>
    <w:rsid w:val="008F214D"/>
    <w:rsid w:val="008F2292"/>
    <w:rsid w:val="008F2522"/>
    <w:rsid w:val="008F265D"/>
    <w:rsid w:val="008F2971"/>
    <w:rsid w:val="008F2D1F"/>
    <w:rsid w:val="008F2D37"/>
    <w:rsid w:val="008F312E"/>
    <w:rsid w:val="008F321C"/>
    <w:rsid w:val="008F3261"/>
    <w:rsid w:val="008F32B1"/>
    <w:rsid w:val="008F3330"/>
    <w:rsid w:val="008F34E4"/>
    <w:rsid w:val="008F3F5A"/>
    <w:rsid w:val="008F4362"/>
    <w:rsid w:val="008F4423"/>
    <w:rsid w:val="008F4ADA"/>
    <w:rsid w:val="008F515E"/>
    <w:rsid w:val="008F5739"/>
    <w:rsid w:val="008F583C"/>
    <w:rsid w:val="008F5E3D"/>
    <w:rsid w:val="008F5E87"/>
    <w:rsid w:val="008F60BA"/>
    <w:rsid w:val="008F635B"/>
    <w:rsid w:val="008F6372"/>
    <w:rsid w:val="008F63C5"/>
    <w:rsid w:val="008F653E"/>
    <w:rsid w:val="008F69CA"/>
    <w:rsid w:val="008F6EA0"/>
    <w:rsid w:val="008F6F28"/>
    <w:rsid w:val="008F6F7F"/>
    <w:rsid w:val="008F71BB"/>
    <w:rsid w:val="008F77B2"/>
    <w:rsid w:val="008F7A49"/>
    <w:rsid w:val="008F7ADD"/>
    <w:rsid w:val="008F7CC9"/>
    <w:rsid w:val="00900159"/>
    <w:rsid w:val="009001BE"/>
    <w:rsid w:val="00900300"/>
    <w:rsid w:val="0090042B"/>
    <w:rsid w:val="00900A73"/>
    <w:rsid w:val="00900B22"/>
    <w:rsid w:val="00900CB9"/>
    <w:rsid w:val="00900D44"/>
    <w:rsid w:val="00900F0E"/>
    <w:rsid w:val="0090103F"/>
    <w:rsid w:val="009010BF"/>
    <w:rsid w:val="009010CA"/>
    <w:rsid w:val="00901253"/>
    <w:rsid w:val="00901445"/>
    <w:rsid w:val="00901515"/>
    <w:rsid w:val="00901674"/>
    <w:rsid w:val="0090189B"/>
    <w:rsid w:val="00901D43"/>
    <w:rsid w:val="00901E9C"/>
    <w:rsid w:val="00901F54"/>
    <w:rsid w:val="0090260F"/>
    <w:rsid w:val="00902641"/>
    <w:rsid w:val="00902B6B"/>
    <w:rsid w:val="00902B6F"/>
    <w:rsid w:val="009034A5"/>
    <w:rsid w:val="009034D7"/>
    <w:rsid w:val="00903C7E"/>
    <w:rsid w:val="00903F19"/>
    <w:rsid w:val="00903FF2"/>
    <w:rsid w:val="00904483"/>
    <w:rsid w:val="009045C2"/>
    <w:rsid w:val="00904760"/>
    <w:rsid w:val="00904FC8"/>
    <w:rsid w:val="009050CC"/>
    <w:rsid w:val="009052A3"/>
    <w:rsid w:val="009054E4"/>
    <w:rsid w:val="009054E6"/>
    <w:rsid w:val="0090554C"/>
    <w:rsid w:val="00905F2E"/>
    <w:rsid w:val="00906270"/>
    <w:rsid w:val="009062C9"/>
    <w:rsid w:val="0090631F"/>
    <w:rsid w:val="00906777"/>
    <w:rsid w:val="00906817"/>
    <w:rsid w:val="00906B8A"/>
    <w:rsid w:val="00906F95"/>
    <w:rsid w:val="009070D2"/>
    <w:rsid w:val="0090762B"/>
    <w:rsid w:val="0090783C"/>
    <w:rsid w:val="00907BF1"/>
    <w:rsid w:val="00910375"/>
    <w:rsid w:val="00910AA0"/>
    <w:rsid w:val="009115E3"/>
    <w:rsid w:val="00911613"/>
    <w:rsid w:val="00911674"/>
    <w:rsid w:val="0091176E"/>
    <w:rsid w:val="00911892"/>
    <w:rsid w:val="00911C33"/>
    <w:rsid w:val="00911CF5"/>
    <w:rsid w:val="00912050"/>
    <w:rsid w:val="00912158"/>
    <w:rsid w:val="009121D9"/>
    <w:rsid w:val="0091220F"/>
    <w:rsid w:val="00912684"/>
    <w:rsid w:val="00912E25"/>
    <w:rsid w:val="00913194"/>
    <w:rsid w:val="00913263"/>
    <w:rsid w:val="0091375A"/>
    <w:rsid w:val="00913E95"/>
    <w:rsid w:val="0091492D"/>
    <w:rsid w:val="0091535C"/>
    <w:rsid w:val="00915732"/>
    <w:rsid w:val="00915812"/>
    <w:rsid w:val="009159F8"/>
    <w:rsid w:val="00915E9E"/>
    <w:rsid w:val="00915FDA"/>
    <w:rsid w:val="00916181"/>
    <w:rsid w:val="0091622F"/>
    <w:rsid w:val="00916565"/>
    <w:rsid w:val="00916777"/>
    <w:rsid w:val="00916967"/>
    <w:rsid w:val="00916A19"/>
    <w:rsid w:val="00916EE0"/>
    <w:rsid w:val="009172CD"/>
    <w:rsid w:val="0091756D"/>
    <w:rsid w:val="009176D3"/>
    <w:rsid w:val="009178B4"/>
    <w:rsid w:val="00917E94"/>
    <w:rsid w:val="00917EE6"/>
    <w:rsid w:val="009206EF"/>
    <w:rsid w:val="009206FB"/>
    <w:rsid w:val="00920B81"/>
    <w:rsid w:val="00921031"/>
    <w:rsid w:val="00921173"/>
    <w:rsid w:val="009215D7"/>
    <w:rsid w:val="00921614"/>
    <w:rsid w:val="00921765"/>
    <w:rsid w:val="0092181F"/>
    <w:rsid w:val="0092183B"/>
    <w:rsid w:val="009219D4"/>
    <w:rsid w:val="00922113"/>
    <w:rsid w:val="00922454"/>
    <w:rsid w:val="00923451"/>
    <w:rsid w:val="0092412B"/>
    <w:rsid w:val="009244B5"/>
    <w:rsid w:val="00924534"/>
    <w:rsid w:val="0092464F"/>
    <w:rsid w:val="00924653"/>
    <w:rsid w:val="0092465B"/>
    <w:rsid w:val="00924AF3"/>
    <w:rsid w:val="00924B88"/>
    <w:rsid w:val="00924D34"/>
    <w:rsid w:val="00925006"/>
    <w:rsid w:val="009250AC"/>
    <w:rsid w:val="009250C0"/>
    <w:rsid w:val="00925150"/>
    <w:rsid w:val="00925439"/>
    <w:rsid w:val="00925559"/>
    <w:rsid w:val="00925560"/>
    <w:rsid w:val="009257F8"/>
    <w:rsid w:val="00925A30"/>
    <w:rsid w:val="00925A6B"/>
    <w:rsid w:val="00925BFB"/>
    <w:rsid w:val="00925F82"/>
    <w:rsid w:val="00926459"/>
    <w:rsid w:val="00926DE3"/>
    <w:rsid w:val="0092756A"/>
    <w:rsid w:val="00927682"/>
    <w:rsid w:val="00927B83"/>
    <w:rsid w:val="00927D2D"/>
    <w:rsid w:val="009302B4"/>
    <w:rsid w:val="00930952"/>
    <w:rsid w:val="00930C4E"/>
    <w:rsid w:val="0093110E"/>
    <w:rsid w:val="0093116D"/>
    <w:rsid w:val="0093129D"/>
    <w:rsid w:val="00931483"/>
    <w:rsid w:val="009318E5"/>
    <w:rsid w:val="00931A3E"/>
    <w:rsid w:val="00931E9D"/>
    <w:rsid w:val="009321AF"/>
    <w:rsid w:val="00932942"/>
    <w:rsid w:val="00932B17"/>
    <w:rsid w:val="00933141"/>
    <w:rsid w:val="009331AE"/>
    <w:rsid w:val="009332D0"/>
    <w:rsid w:val="00933431"/>
    <w:rsid w:val="009337D5"/>
    <w:rsid w:val="00933BAE"/>
    <w:rsid w:val="00933BD9"/>
    <w:rsid w:val="00933BE0"/>
    <w:rsid w:val="00933F50"/>
    <w:rsid w:val="00934120"/>
    <w:rsid w:val="00934197"/>
    <w:rsid w:val="0093423C"/>
    <w:rsid w:val="0093449A"/>
    <w:rsid w:val="00934A74"/>
    <w:rsid w:val="00934B05"/>
    <w:rsid w:val="00934BAA"/>
    <w:rsid w:val="00935332"/>
    <w:rsid w:val="00935401"/>
    <w:rsid w:val="009355EA"/>
    <w:rsid w:val="0093584A"/>
    <w:rsid w:val="00935905"/>
    <w:rsid w:val="00935D3F"/>
    <w:rsid w:val="00935D58"/>
    <w:rsid w:val="00935F68"/>
    <w:rsid w:val="0093606F"/>
    <w:rsid w:val="00936219"/>
    <w:rsid w:val="00936555"/>
    <w:rsid w:val="009366B7"/>
    <w:rsid w:val="00936772"/>
    <w:rsid w:val="009370E1"/>
    <w:rsid w:val="009371F7"/>
    <w:rsid w:val="0093758A"/>
    <w:rsid w:val="009376A9"/>
    <w:rsid w:val="00937734"/>
    <w:rsid w:val="00937767"/>
    <w:rsid w:val="009377C7"/>
    <w:rsid w:val="00937F29"/>
    <w:rsid w:val="00937F6D"/>
    <w:rsid w:val="00940000"/>
    <w:rsid w:val="009401FE"/>
    <w:rsid w:val="00940311"/>
    <w:rsid w:val="00940694"/>
    <w:rsid w:val="00940C08"/>
    <w:rsid w:val="00940D16"/>
    <w:rsid w:val="00940ECF"/>
    <w:rsid w:val="00941260"/>
    <w:rsid w:val="0094155B"/>
    <w:rsid w:val="0094156E"/>
    <w:rsid w:val="00941BAB"/>
    <w:rsid w:val="00941DEB"/>
    <w:rsid w:val="00941E19"/>
    <w:rsid w:val="00942333"/>
    <w:rsid w:val="009423C7"/>
    <w:rsid w:val="0094250A"/>
    <w:rsid w:val="00942B86"/>
    <w:rsid w:val="0094327B"/>
    <w:rsid w:val="00943506"/>
    <w:rsid w:val="0094359D"/>
    <w:rsid w:val="0094373D"/>
    <w:rsid w:val="00943780"/>
    <w:rsid w:val="00943A59"/>
    <w:rsid w:val="009441F1"/>
    <w:rsid w:val="009444E7"/>
    <w:rsid w:val="0094491A"/>
    <w:rsid w:val="00944D0D"/>
    <w:rsid w:val="00944DD0"/>
    <w:rsid w:val="00944FA2"/>
    <w:rsid w:val="0094542D"/>
    <w:rsid w:val="009455A6"/>
    <w:rsid w:val="00945D21"/>
    <w:rsid w:val="00945D43"/>
    <w:rsid w:val="0094609B"/>
    <w:rsid w:val="00946287"/>
    <w:rsid w:val="0094655C"/>
    <w:rsid w:val="00946A0B"/>
    <w:rsid w:val="00946B10"/>
    <w:rsid w:val="00946D85"/>
    <w:rsid w:val="009471EA"/>
    <w:rsid w:val="00947259"/>
    <w:rsid w:val="00947424"/>
    <w:rsid w:val="00947C49"/>
    <w:rsid w:val="00947CDE"/>
    <w:rsid w:val="00947DF5"/>
    <w:rsid w:val="00947EFB"/>
    <w:rsid w:val="0095099D"/>
    <w:rsid w:val="00950B91"/>
    <w:rsid w:val="00950C53"/>
    <w:rsid w:val="00950E60"/>
    <w:rsid w:val="009511A4"/>
    <w:rsid w:val="00951363"/>
    <w:rsid w:val="009513F5"/>
    <w:rsid w:val="00951420"/>
    <w:rsid w:val="00951997"/>
    <w:rsid w:val="00951A64"/>
    <w:rsid w:val="00951C3F"/>
    <w:rsid w:val="00951CF4"/>
    <w:rsid w:val="009526F5"/>
    <w:rsid w:val="00952C62"/>
    <w:rsid w:val="00952FF4"/>
    <w:rsid w:val="00953102"/>
    <w:rsid w:val="00953A58"/>
    <w:rsid w:val="00953A8B"/>
    <w:rsid w:val="00953AD9"/>
    <w:rsid w:val="009540CB"/>
    <w:rsid w:val="0095428D"/>
    <w:rsid w:val="0095452B"/>
    <w:rsid w:val="00954A11"/>
    <w:rsid w:val="00954D69"/>
    <w:rsid w:val="00954E0A"/>
    <w:rsid w:val="00954F25"/>
    <w:rsid w:val="0095542A"/>
    <w:rsid w:val="00955573"/>
    <w:rsid w:val="0095583B"/>
    <w:rsid w:val="00955A6A"/>
    <w:rsid w:val="00955AEB"/>
    <w:rsid w:val="00956543"/>
    <w:rsid w:val="009568B8"/>
    <w:rsid w:val="0095692D"/>
    <w:rsid w:val="00956B95"/>
    <w:rsid w:val="0095725A"/>
    <w:rsid w:val="00957DDB"/>
    <w:rsid w:val="00957EFE"/>
    <w:rsid w:val="00960001"/>
    <w:rsid w:val="009602EB"/>
    <w:rsid w:val="0096119A"/>
    <w:rsid w:val="009611A6"/>
    <w:rsid w:val="00961A14"/>
    <w:rsid w:val="00961FA3"/>
    <w:rsid w:val="009620CB"/>
    <w:rsid w:val="00962258"/>
    <w:rsid w:val="0096231B"/>
    <w:rsid w:val="0096270C"/>
    <w:rsid w:val="009628A2"/>
    <w:rsid w:val="009628B5"/>
    <w:rsid w:val="00962A72"/>
    <w:rsid w:val="00962C2C"/>
    <w:rsid w:val="00962CC1"/>
    <w:rsid w:val="00962D7F"/>
    <w:rsid w:val="00962EAA"/>
    <w:rsid w:val="00963184"/>
    <w:rsid w:val="0096333F"/>
    <w:rsid w:val="0096362D"/>
    <w:rsid w:val="00963A64"/>
    <w:rsid w:val="0096421F"/>
    <w:rsid w:val="00964320"/>
    <w:rsid w:val="00964387"/>
    <w:rsid w:val="009644DE"/>
    <w:rsid w:val="00964938"/>
    <w:rsid w:val="00964B0A"/>
    <w:rsid w:val="00965228"/>
    <w:rsid w:val="0096535D"/>
    <w:rsid w:val="009653FC"/>
    <w:rsid w:val="00965495"/>
    <w:rsid w:val="00965500"/>
    <w:rsid w:val="00965574"/>
    <w:rsid w:val="00965609"/>
    <w:rsid w:val="009656B9"/>
    <w:rsid w:val="009657CC"/>
    <w:rsid w:val="00965AD3"/>
    <w:rsid w:val="00965DFE"/>
    <w:rsid w:val="0096607E"/>
    <w:rsid w:val="0096623B"/>
    <w:rsid w:val="00966317"/>
    <w:rsid w:val="009666D2"/>
    <w:rsid w:val="00966721"/>
    <w:rsid w:val="00966865"/>
    <w:rsid w:val="00966ED0"/>
    <w:rsid w:val="00966ED7"/>
    <w:rsid w:val="00967460"/>
    <w:rsid w:val="009676A9"/>
    <w:rsid w:val="00967B77"/>
    <w:rsid w:val="0097028D"/>
    <w:rsid w:val="00970472"/>
    <w:rsid w:val="009706F6"/>
    <w:rsid w:val="009709FB"/>
    <w:rsid w:val="00970F20"/>
    <w:rsid w:val="0097159D"/>
    <w:rsid w:val="009716BC"/>
    <w:rsid w:val="009717A0"/>
    <w:rsid w:val="009724E9"/>
    <w:rsid w:val="009729FF"/>
    <w:rsid w:val="00973052"/>
    <w:rsid w:val="00973889"/>
    <w:rsid w:val="009738B4"/>
    <w:rsid w:val="00973927"/>
    <w:rsid w:val="00973C21"/>
    <w:rsid w:val="009741CD"/>
    <w:rsid w:val="00974C6D"/>
    <w:rsid w:val="009750AF"/>
    <w:rsid w:val="009757CF"/>
    <w:rsid w:val="009758DC"/>
    <w:rsid w:val="00975981"/>
    <w:rsid w:val="00975BB4"/>
    <w:rsid w:val="009763A7"/>
    <w:rsid w:val="0097641F"/>
    <w:rsid w:val="0097647D"/>
    <w:rsid w:val="009765CF"/>
    <w:rsid w:val="00976989"/>
    <w:rsid w:val="00976C24"/>
    <w:rsid w:val="0097719C"/>
    <w:rsid w:val="00977697"/>
    <w:rsid w:val="00977D67"/>
    <w:rsid w:val="00977F44"/>
    <w:rsid w:val="00980226"/>
    <w:rsid w:val="00980563"/>
    <w:rsid w:val="00980611"/>
    <w:rsid w:val="0098071A"/>
    <w:rsid w:val="00980890"/>
    <w:rsid w:val="00980917"/>
    <w:rsid w:val="00981053"/>
    <w:rsid w:val="009812A3"/>
    <w:rsid w:val="0098151D"/>
    <w:rsid w:val="00981555"/>
    <w:rsid w:val="009815DC"/>
    <w:rsid w:val="0098193B"/>
    <w:rsid w:val="00981B1C"/>
    <w:rsid w:val="00981F98"/>
    <w:rsid w:val="0098227A"/>
    <w:rsid w:val="009824D9"/>
    <w:rsid w:val="00982543"/>
    <w:rsid w:val="0098284C"/>
    <w:rsid w:val="00982B68"/>
    <w:rsid w:val="00982E08"/>
    <w:rsid w:val="00982E95"/>
    <w:rsid w:val="009833DB"/>
    <w:rsid w:val="00983511"/>
    <w:rsid w:val="009835BE"/>
    <w:rsid w:val="009835C4"/>
    <w:rsid w:val="0098364F"/>
    <w:rsid w:val="00983781"/>
    <w:rsid w:val="00983A56"/>
    <w:rsid w:val="00983EA4"/>
    <w:rsid w:val="00983FCD"/>
    <w:rsid w:val="00984007"/>
    <w:rsid w:val="00984147"/>
    <w:rsid w:val="009841D9"/>
    <w:rsid w:val="00984736"/>
    <w:rsid w:val="00984ED7"/>
    <w:rsid w:val="00984F56"/>
    <w:rsid w:val="0098502A"/>
    <w:rsid w:val="009853EE"/>
    <w:rsid w:val="00985AFB"/>
    <w:rsid w:val="00985C12"/>
    <w:rsid w:val="00985C62"/>
    <w:rsid w:val="00985EAD"/>
    <w:rsid w:val="009867D6"/>
    <w:rsid w:val="00986B3A"/>
    <w:rsid w:val="00986B90"/>
    <w:rsid w:val="00986F23"/>
    <w:rsid w:val="009870EC"/>
    <w:rsid w:val="0098749C"/>
    <w:rsid w:val="009875BE"/>
    <w:rsid w:val="00987C6F"/>
    <w:rsid w:val="00987EB3"/>
    <w:rsid w:val="00987F08"/>
    <w:rsid w:val="009900AE"/>
    <w:rsid w:val="00990120"/>
    <w:rsid w:val="009901B7"/>
    <w:rsid w:val="0099061F"/>
    <w:rsid w:val="0099099F"/>
    <w:rsid w:val="009909AB"/>
    <w:rsid w:val="00991247"/>
    <w:rsid w:val="0099177F"/>
    <w:rsid w:val="00991F9A"/>
    <w:rsid w:val="0099278D"/>
    <w:rsid w:val="00993071"/>
    <w:rsid w:val="00993087"/>
    <w:rsid w:val="00993253"/>
    <w:rsid w:val="009932E4"/>
    <w:rsid w:val="0099336C"/>
    <w:rsid w:val="00993470"/>
    <w:rsid w:val="009934F1"/>
    <w:rsid w:val="00993BA5"/>
    <w:rsid w:val="00993D29"/>
    <w:rsid w:val="00993E45"/>
    <w:rsid w:val="009942AD"/>
    <w:rsid w:val="009944F4"/>
    <w:rsid w:val="00994552"/>
    <w:rsid w:val="0099494C"/>
    <w:rsid w:val="00994A19"/>
    <w:rsid w:val="00994BDE"/>
    <w:rsid w:val="00994BF4"/>
    <w:rsid w:val="00994CB9"/>
    <w:rsid w:val="00994DF7"/>
    <w:rsid w:val="00995460"/>
    <w:rsid w:val="00995600"/>
    <w:rsid w:val="0099567A"/>
    <w:rsid w:val="009958F7"/>
    <w:rsid w:val="009964E4"/>
    <w:rsid w:val="0099681D"/>
    <w:rsid w:val="0099699C"/>
    <w:rsid w:val="0099709C"/>
    <w:rsid w:val="0099724B"/>
    <w:rsid w:val="0099737B"/>
    <w:rsid w:val="00997464"/>
    <w:rsid w:val="009974AB"/>
    <w:rsid w:val="009979AD"/>
    <w:rsid w:val="00997DFD"/>
    <w:rsid w:val="009A0248"/>
    <w:rsid w:val="009A091A"/>
    <w:rsid w:val="009A18AF"/>
    <w:rsid w:val="009A1AED"/>
    <w:rsid w:val="009A1DE7"/>
    <w:rsid w:val="009A29C3"/>
    <w:rsid w:val="009A29CB"/>
    <w:rsid w:val="009A2BB1"/>
    <w:rsid w:val="009A2BE7"/>
    <w:rsid w:val="009A38B5"/>
    <w:rsid w:val="009A43F8"/>
    <w:rsid w:val="009A45C0"/>
    <w:rsid w:val="009A48B4"/>
    <w:rsid w:val="009A4AED"/>
    <w:rsid w:val="009A500D"/>
    <w:rsid w:val="009A5559"/>
    <w:rsid w:val="009A55B7"/>
    <w:rsid w:val="009A597C"/>
    <w:rsid w:val="009A597F"/>
    <w:rsid w:val="009A5D23"/>
    <w:rsid w:val="009A63F0"/>
    <w:rsid w:val="009A6550"/>
    <w:rsid w:val="009A6758"/>
    <w:rsid w:val="009A698A"/>
    <w:rsid w:val="009A6FA0"/>
    <w:rsid w:val="009A6FF9"/>
    <w:rsid w:val="009A714B"/>
    <w:rsid w:val="009A7967"/>
    <w:rsid w:val="009A7F1A"/>
    <w:rsid w:val="009B0037"/>
    <w:rsid w:val="009B03FA"/>
    <w:rsid w:val="009B047C"/>
    <w:rsid w:val="009B0543"/>
    <w:rsid w:val="009B055F"/>
    <w:rsid w:val="009B0654"/>
    <w:rsid w:val="009B0757"/>
    <w:rsid w:val="009B0C9D"/>
    <w:rsid w:val="009B123D"/>
    <w:rsid w:val="009B176C"/>
    <w:rsid w:val="009B1C40"/>
    <w:rsid w:val="009B1CB8"/>
    <w:rsid w:val="009B20E3"/>
    <w:rsid w:val="009B218E"/>
    <w:rsid w:val="009B2468"/>
    <w:rsid w:val="009B2878"/>
    <w:rsid w:val="009B2E29"/>
    <w:rsid w:val="009B3020"/>
    <w:rsid w:val="009B305C"/>
    <w:rsid w:val="009B331D"/>
    <w:rsid w:val="009B3321"/>
    <w:rsid w:val="009B3830"/>
    <w:rsid w:val="009B3A91"/>
    <w:rsid w:val="009B42AE"/>
    <w:rsid w:val="009B47CD"/>
    <w:rsid w:val="009B4CA6"/>
    <w:rsid w:val="009B50B7"/>
    <w:rsid w:val="009B522E"/>
    <w:rsid w:val="009B526B"/>
    <w:rsid w:val="009B53E9"/>
    <w:rsid w:val="009B5D72"/>
    <w:rsid w:val="009B5DF7"/>
    <w:rsid w:val="009B5FE2"/>
    <w:rsid w:val="009B6037"/>
    <w:rsid w:val="009B63B7"/>
    <w:rsid w:val="009B64A3"/>
    <w:rsid w:val="009B64F8"/>
    <w:rsid w:val="009B673F"/>
    <w:rsid w:val="009B6D76"/>
    <w:rsid w:val="009B6D9B"/>
    <w:rsid w:val="009B6E22"/>
    <w:rsid w:val="009B709E"/>
    <w:rsid w:val="009B7336"/>
    <w:rsid w:val="009B77A2"/>
    <w:rsid w:val="009B7BEF"/>
    <w:rsid w:val="009C0199"/>
    <w:rsid w:val="009C02DA"/>
    <w:rsid w:val="009C0671"/>
    <w:rsid w:val="009C07D6"/>
    <w:rsid w:val="009C0901"/>
    <w:rsid w:val="009C17A5"/>
    <w:rsid w:val="009C1A53"/>
    <w:rsid w:val="009C1B1F"/>
    <w:rsid w:val="009C1D9A"/>
    <w:rsid w:val="009C1F78"/>
    <w:rsid w:val="009C2169"/>
    <w:rsid w:val="009C31A7"/>
    <w:rsid w:val="009C31BD"/>
    <w:rsid w:val="009C32BE"/>
    <w:rsid w:val="009C3424"/>
    <w:rsid w:val="009C34F0"/>
    <w:rsid w:val="009C35AE"/>
    <w:rsid w:val="009C3630"/>
    <w:rsid w:val="009C383B"/>
    <w:rsid w:val="009C3C30"/>
    <w:rsid w:val="009C40DE"/>
    <w:rsid w:val="009C4256"/>
    <w:rsid w:val="009C486C"/>
    <w:rsid w:val="009C48A6"/>
    <w:rsid w:val="009C4904"/>
    <w:rsid w:val="009C5436"/>
    <w:rsid w:val="009C56C3"/>
    <w:rsid w:val="009C5AFA"/>
    <w:rsid w:val="009C5B42"/>
    <w:rsid w:val="009C5C22"/>
    <w:rsid w:val="009C5F94"/>
    <w:rsid w:val="009C6322"/>
    <w:rsid w:val="009C6361"/>
    <w:rsid w:val="009C66FF"/>
    <w:rsid w:val="009C67CC"/>
    <w:rsid w:val="009C7431"/>
    <w:rsid w:val="009C758C"/>
    <w:rsid w:val="009C771A"/>
    <w:rsid w:val="009C77C4"/>
    <w:rsid w:val="009D00DA"/>
    <w:rsid w:val="009D0471"/>
    <w:rsid w:val="009D068D"/>
    <w:rsid w:val="009D078E"/>
    <w:rsid w:val="009D083D"/>
    <w:rsid w:val="009D0A50"/>
    <w:rsid w:val="009D0BC7"/>
    <w:rsid w:val="009D0E74"/>
    <w:rsid w:val="009D1136"/>
    <w:rsid w:val="009D1663"/>
    <w:rsid w:val="009D16E1"/>
    <w:rsid w:val="009D1883"/>
    <w:rsid w:val="009D1A01"/>
    <w:rsid w:val="009D1E10"/>
    <w:rsid w:val="009D1E22"/>
    <w:rsid w:val="009D1ED2"/>
    <w:rsid w:val="009D20EF"/>
    <w:rsid w:val="009D23FF"/>
    <w:rsid w:val="009D2515"/>
    <w:rsid w:val="009D288E"/>
    <w:rsid w:val="009D2F1A"/>
    <w:rsid w:val="009D2F40"/>
    <w:rsid w:val="009D2F7F"/>
    <w:rsid w:val="009D301E"/>
    <w:rsid w:val="009D38D4"/>
    <w:rsid w:val="009D3C7B"/>
    <w:rsid w:val="009D48B4"/>
    <w:rsid w:val="009D48D2"/>
    <w:rsid w:val="009D4CD4"/>
    <w:rsid w:val="009D4F49"/>
    <w:rsid w:val="009D5ECC"/>
    <w:rsid w:val="009D5F54"/>
    <w:rsid w:val="009D62A6"/>
    <w:rsid w:val="009D6482"/>
    <w:rsid w:val="009D6553"/>
    <w:rsid w:val="009D66F8"/>
    <w:rsid w:val="009D6BDD"/>
    <w:rsid w:val="009D71B1"/>
    <w:rsid w:val="009D71DD"/>
    <w:rsid w:val="009D7246"/>
    <w:rsid w:val="009D737C"/>
    <w:rsid w:val="009D7807"/>
    <w:rsid w:val="009D7950"/>
    <w:rsid w:val="009D7A9B"/>
    <w:rsid w:val="009D7E1C"/>
    <w:rsid w:val="009D7F4F"/>
    <w:rsid w:val="009E0123"/>
    <w:rsid w:val="009E0229"/>
    <w:rsid w:val="009E036B"/>
    <w:rsid w:val="009E051D"/>
    <w:rsid w:val="009E0560"/>
    <w:rsid w:val="009E0690"/>
    <w:rsid w:val="009E0B01"/>
    <w:rsid w:val="009E0E31"/>
    <w:rsid w:val="009E0FFF"/>
    <w:rsid w:val="009E11C3"/>
    <w:rsid w:val="009E121B"/>
    <w:rsid w:val="009E14EC"/>
    <w:rsid w:val="009E2032"/>
    <w:rsid w:val="009E2AB3"/>
    <w:rsid w:val="009E2EAA"/>
    <w:rsid w:val="009E2F6A"/>
    <w:rsid w:val="009E309E"/>
    <w:rsid w:val="009E3362"/>
    <w:rsid w:val="009E34A4"/>
    <w:rsid w:val="009E3538"/>
    <w:rsid w:val="009E35C3"/>
    <w:rsid w:val="009E3FCB"/>
    <w:rsid w:val="009E4133"/>
    <w:rsid w:val="009E41F7"/>
    <w:rsid w:val="009E4E69"/>
    <w:rsid w:val="009E575A"/>
    <w:rsid w:val="009E5AEC"/>
    <w:rsid w:val="009E5FC4"/>
    <w:rsid w:val="009E6380"/>
    <w:rsid w:val="009E6CD3"/>
    <w:rsid w:val="009E70F2"/>
    <w:rsid w:val="009E7984"/>
    <w:rsid w:val="009E7AEE"/>
    <w:rsid w:val="009F063A"/>
    <w:rsid w:val="009F0734"/>
    <w:rsid w:val="009F073F"/>
    <w:rsid w:val="009F09B9"/>
    <w:rsid w:val="009F0B52"/>
    <w:rsid w:val="009F1329"/>
    <w:rsid w:val="009F13D8"/>
    <w:rsid w:val="009F1699"/>
    <w:rsid w:val="009F172D"/>
    <w:rsid w:val="009F17F1"/>
    <w:rsid w:val="009F1ABD"/>
    <w:rsid w:val="009F1EBE"/>
    <w:rsid w:val="009F21EB"/>
    <w:rsid w:val="009F2343"/>
    <w:rsid w:val="009F23D1"/>
    <w:rsid w:val="009F240E"/>
    <w:rsid w:val="009F2832"/>
    <w:rsid w:val="009F2B5C"/>
    <w:rsid w:val="009F3170"/>
    <w:rsid w:val="009F3454"/>
    <w:rsid w:val="009F3AE9"/>
    <w:rsid w:val="009F3FF3"/>
    <w:rsid w:val="009F435E"/>
    <w:rsid w:val="009F4A69"/>
    <w:rsid w:val="009F4D7B"/>
    <w:rsid w:val="009F4F1D"/>
    <w:rsid w:val="009F4F2D"/>
    <w:rsid w:val="009F5147"/>
    <w:rsid w:val="009F5156"/>
    <w:rsid w:val="009F5752"/>
    <w:rsid w:val="009F5781"/>
    <w:rsid w:val="009F5946"/>
    <w:rsid w:val="009F5EE6"/>
    <w:rsid w:val="009F6139"/>
    <w:rsid w:val="009F619E"/>
    <w:rsid w:val="009F66C2"/>
    <w:rsid w:val="009F67E2"/>
    <w:rsid w:val="009F68D8"/>
    <w:rsid w:val="009F6A6C"/>
    <w:rsid w:val="009F6AC5"/>
    <w:rsid w:val="009F72F7"/>
    <w:rsid w:val="009F751B"/>
    <w:rsid w:val="009F7C84"/>
    <w:rsid w:val="00A00012"/>
    <w:rsid w:val="00A000F9"/>
    <w:rsid w:val="00A001C3"/>
    <w:rsid w:val="00A00450"/>
    <w:rsid w:val="00A00483"/>
    <w:rsid w:val="00A005C5"/>
    <w:rsid w:val="00A005CF"/>
    <w:rsid w:val="00A008E2"/>
    <w:rsid w:val="00A0107F"/>
    <w:rsid w:val="00A011E8"/>
    <w:rsid w:val="00A01C6F"/>
    <w:rsid w:val="00A01D7B"/>
    <w:rsid w:val="00A025F0"/>
    <w:rsid w:val="00A026DB"/>
    <w:rsid w:val="00A02848"/>
    <w:rsid w:val="00A028A5"/>
    <w:rsid w:val="00A02B4B"/>
    <w:rsid w:val="00A02D9D"/>
    <w:rsid w:val="00A02FD3"/>
    <w:rsid w:val="00A03256"/>
    <w:rsid w:val="00A0336C"/>
    <w:rsid w:val="00A03D1F"/>
    <w:rsid w:val="00A03E1A"/>
    <w:rsid w:val="00A044C1"/>
    <w:rsid w:val="00A04597"/>
    <w:rsid w:val="00A04AEA"/>
    <w:rsid w:val="00A0509B"/>
    <w:rsid w:val="00A0571E"/>
    <w:rsid w:val="00A0617F"/>
    <w:rsid w:val="00A06498"/>
    <w:rsid w:val="00A06887"/>
    <w:rsid w:val="00A06A12"/>
    <w:rsid w:val="00A06B0C"/>
    <w:rsid w:val="00A06D2B"/>
    <w:rsid w:val="00A06E2C"/>
    <w:rsid w:val="00A071D4"/>
    <w:rsid w:val="00A105A9"/>
    <w:rsid w:val="00A10738"/>
    <w:rsid w:val="00A108A8"/>
    <w:rsid w:val="00A10C27"/>
    <w:rsid w:val="00A10ED4"/>
    <w:rsid w:val="00A10F27"/>
    <w:rsid w:val="00A10F72"/>
    <w:rsid w:val="00A11221"/>
    <w:rsid w:val="00A11678"/>
    <w:rsid w:val="00A1177A"/>
    <w:rsid w:val="00A117B5"/>
    <w:rsid w:val="00A11ADA"/>
    <w:rsid w:val="00A11F56"/>
    <w:rsid w:val="00A125F0"/>
    <w:rsid w:val="00A12830"/>
    <w:rsid w:val="00A128D8"/>
    <w:rsid w:val="00A12C88"/>
    <w:rsid w:val="00A13012"/>
    <w:rsid w:val="00A130B2"/>
    <w:rsid w:val="00A130C8"/>
    <w:rsid w:val="00A13336"/>
    <w:rsid w:val="00A133BB"/>
    <w:rsid w:val="00A1367A"/>
    <w:rsid w:val="00A13719"/>
    <w:rsid w:val="00A13BF3"/>
    <w:rsid w:val="00A13E2E"/>
    <w:rsid w:val="00A142E3"/>
    <w:rsid w:val="00A14537"/>
    <w:rsid w:val="00A14740"/>
    <w:rsid w:val="00A14906"/>
    <w:rsid w:val="00A14940"/>
    <w:rsid w:val="00A14A82"/>
    <w:rsid w:val="00A14BDD"/>
    <w:rsid w:val="00A14D54"/>
    <w:rsid w:val="00A15263"/>
    <w:rsid w:val="00A152CE"/>
    <w:rsid w:val="00A15367"/>
    <w:rsid w:val="00A1561F"/>
    <w:rsid w:val="00A157A4"/>
    <w:rsid w:val="00A15B20"/>
    <w:rsid w:val="00A15D38"/>
    <w:rsid w:val="00A15E69"/>
    <w:rsid w:val="00A15FD3"/>
    <w:rsid w:val="00A16A7B"/>
    <w:rsid w:val="00A16FD9"/>
    <w:rsid w:val="00A171B3"/>
    <w:rsid w:val="00A175BD"/>
    <w:rsid w:val="00A204BD"/>
    <w:rsid w:val="00A20D15"/>
    <w:rsid w:val="00A20E62"/>
    <w:rsid w:val="00A21118"/>
    <w:rsid w:val="00A21282"/>
    <w:rsid w:val="00A212B2"/>
    <w:rsid w:val="00A212B3"/>
    <w:rsid w:val="00A213FE"/>
    <w:rsid w:val="00A21D48"/>
    <w:rsid w:val="00A21F10"/>
    <w:rsid w:val="00A21FDF"/>
    <w:rsid w:val="00A222BC"/>
    <w:rsid w:val="00A22353"/>
    <w:rsid w:val="00A228B5"/>
    <w:rsid w:val="00A22E29"/>
    <w:rsid w:val="00A22E46"/>
    <w:rsid w:val="00A235ED"/>
    <w:rsid w:val="00A235F7"/>
    <w:rsid w:val="00A23986"/>
    <w:rsid w:val="00A23C7F"/>
    <w:rsid w:val="00A23CF5"/>
    <w:rsid w:val="00A23E97"/>
    <w:rsid w:val="00A240A3"/>
    <w:rsid w:val="00A25317"/>
    <w:rsid w:val="00A25318"/>
    <w:rsid w:val="00A255A8"/>
    <w:rsid w:val="00A25785"/>
    <w:rsid w:val="00A257B6"/>
    <w:rsid w:val="00A257C4"/>
    <w:rsid w:val="00A259F0"/>
    <w:rsid w:val="00A26187"/>
    <w:rsid w:val="00A26892"/>
    <w:rsid w:val="00A26AA1"/>
    <w:rsid w:val="00A26CFC"/>
    <w:rsid w:val="00A26D02"/>
    <w:rsid w:val="00A26FD3"/>
    <w:rsid w:val="00A2744A"/>
    <w:rsid w:val="00A275D5"/>
    <w:rsid w:val="00A27F15"/>
    <w:rsid w:val="00A30123"/>
    <w:rsid w:val="00A3012A"/>
    <w:rsid w:val="00A302D6"/>
    <w:rsid w:val="00A30534"/>
    <w:rsid w:val="00A30733"/>
    <w:rsid w:val="00A30CE5"/>
    <w:rsid w:val="00A30E40"/>
    <w:rsid w:val="00A30E5B"/>
    <w:rsid w:val="00A310C4"/>
    <w:rsid w:val="00A31225"/>
    <w:rsid w:val="00A314A9"/>
    <w:rsid w:val="00A31761"/>
    <w:rsid w:val="00A3176C"/>
    <w:rsid w:val="00A3196D"/>
    <w:rsid w:val="00A31978"/>
    <w:rsid w:val="00A31BA1"/>
    <w:rsid w:val="00A31E41"/>
    <w:rsid w:val="00A320FD"/>
    <w:rsid w:val="00A3214A"/>
    <w:rsid w:val="00A3232E"/>
    <w:rsid w:val="00A3240F"/>
    <w:rsid w:val="00A3263C"/>
    <w:rsid w:val="00A326D7"/>
    <w:rsid w:val="00A32845"/>
    <w:rsid w:val="00A32952"/>
    <w:rsid w:val="00A33041"/>
    <w:rsid w:val="00A332DE"/>
    <w:rsid w:val="00A33462"/>
    <w:rsid w:val="00A340AD"/>
    <w:rsid w:val="00A343A4"/>
    <w:rsid w:val="00A35228"/>
    <w:rsid w:val="00A3527C"/>
    <w:rsid w:val="00A35995"/>
    <w:rsid w:val="00A35C77"/>
    <w:rsid w:val="00A35F46"/>
    <w:rsid w:val="00A35FC2"/>
    <w:rsid w:val="00A36078"/>
    <w:rsid w:val="00A36152"/>
    <w:rsid w:val="00A362F6"/>
    <w:rsid w:val="00A370A5"/>
    <w:rsid w:val="00A37211"/>
    <w:rsid w:val="00A372ED"/>
    <w:rsid w:val="00A37C9A"/>
    <w:rsid w:val="00A37FEA"/>
    <w:rsid w:val="00A402E0"/>
    <w:rsid w:val="00A40528"/>
    <w:rsid w:val="00A40638"/>
    <w:rsid w:val="00A40B55"/>
    <w:rsid w:val="00A40C38"/>
    <w:rsid w:val="00A40DB5"/>
    <w:rsid w:val="00A412A9"/>
    <w:rsid w:val="00A417AE"/>
    <w:rsid w:val="00A417D9"/>
    <w:rsid w:val="00A41AFF"/>
    <w:rsid w:val="00A41F7C"/>
    <w:rsid w:val="00A422CD"/>
    <w:rsid w:val="00A42454"/>
    <w:rsid w:val="00A42764"/>
    <w:rsid w:val="00A429A6"/>
    <w:rsid w:val="00A42C17"/>
    <w:rsid w:val="00A42F5D"/>
    <w:rsid w:val="00A431D5"/>
    <w:rsid w:val="00A4347E"/>
    <w:rsid w:val="00A44455"/>
    <w:rsid w:val="00A44DCB"/>
    <w:rsid w:val="00A459E1"/>
    <w:rsid w:val="00A45C11"/>
    <w:rsid w:val="00A45D9B"/>
    <w:rsid w:val="00A46012"/>
    <w:rsid w:val="00A46266"/>
    <w:rsid w:val="00A468EA"/>
    <w:rsid w:val="00A46940"/>
    <w:rsid w:val="00A46A95"/>
    <w:rsid w:val="00A46C87"/>
    <w:rsid w:val="00A47473"/>
    <w:rsid w:val="00A47779"/>
    <w:rsid w:val="00A479D7"/>
    <w:rsid w:val="00A47C15"/>
    <w:rsid w:val="00A47DEC"/>
    <w:rsid w:val="00A50567"/>
    <w:rsid w:val="00A50577"/>
    <w:rsid w:val="00A506DC"/>
    <w:rsid w:val="00A508A4"/>
    <w:rsid w:val="00A508E1"/>
    <w:rsid w:val="00A50921"/>
    <w:rsid w:val="00A50E68"/>
    <w:rsid w:val="00A50F6F"/>
    <w:rsid w:val="00A513FD"/>
    <w:rsid w:val="00A51781"/>
    <w:rsid w:val="00A51AEA"/>
    <w:rsid w:val="00A51B29"/>
    <w:rsid w:val="00A51D8D"/>
    <w:rsid w:val="00A51ECA"/>
    <w:rsid w:val="00A521F3"/>
    <w:rsid w:val="00A52A23"/>
    <w:rsid w:val="00A52BEC"/>
    <w:rsid w:val="00A52E1B"/>
    <w:rsid w:val="00A5306C"/>
    <w:rsid w:val="00A5342E"/>
    <w:rsid w:val="00A536E7"/>
    <w:rsid w:val="00A539BE"/>
    <w:rsid w:val="00A53A4C"/>
    <w:rsid w:val="00A53BCF"/>
    <w:rsid w:val="00A53E46"/>
    <w:rsid w:val="00A53FA3"/>
    <w:rsid w:val="00A54138"/>
    <w:rsid w:val="00A54153"/>
    <w:rsid w:val="00A54221"/>
    <w:rsid w:val="00A5431B"/>
    <w:rsid w:val="00A54917"/>
    <w:rsid w:val="00A5492B"/>
    <w:rsid w:val="00A54B87"/>
    <w:rsid w:val="00A54C46"/>
    <w:rsid w:val="00A54CA8"/>
    <w:rsid w:val="00A54D0A"/>
    <w:rsid w:val="00A54DEF"/>
    <w:rsid w:val="00A54F97"/>
    <w:rsid w:val="00A5535C"/>
    <w:rsid w:val="00A553A9"/>
    <w:rsid w:val="00A558E8"/>
    <w:rsid w:val="00A559B4"/>
    <w:rsid w:val="00A559E5"/>
    <w:rsid w:val="00A55C5B"/>
    <w:rsid w:val="00A55F94"/>
    <w:rsid w:val="00A55FEE"/>
    <w:rsid w:val="00A5606F"/>
    <w:rsid w:val="00A56648"/>
    <w:rsid w:val="00A56C28"/>
    <w:rsid w:val="00A56C92"/>
    <w:rsid w:val="00A56D6E"/>
    <w:rsid w:val="00A56D85"/>
    <w:rsid w:val="00A56DEA"/>
    <w:rsid w:val="00A57486"/>
    <w:rsid w:val="00A575CD"/>
    <w:rsid w:val="00A577F2"/>
    <w:rsid w:val="00A57F4D"/>
    <w:rsid w:val="00A60181"/>
    <w:rsid w:val="00A6029A"/>
    <w:rsid w:val="00A604A4"/>
    <w:rsid w:val="00A606BB"/>
    <w:rsid w:val="00A60CAE"/>
    <w:rsid w:val="00A60CEA"/>
    <w:rsid w:val="00A60D84"/>
    <w:rsid w:val="00A60EA3"/>
    <w:rsid w:val="00A6110E"/>
    <w:rsid w:val="00A61433"/>
    <w:rsid w:val="00A61500"/>
    <w:rsid w:val="00A61824"/>
    <w:rsid w:val="00A61DC2"/>
    <w:rsid w:val="00A62D5C"/>
    <w:rsid w:val="00A63144"/>
    <w:rsid w:val="00A633DB"/>
    <w:rsid w:val="00A633FC"/>
    <w:rsid w:val="00A6363C"/>
    <w:rsid w:val="00A63865"/>
    <w:rsid w:val="00A638B7"/>
    <w:rsid w:val="00A639B2"/>
    <w:rsid w:val="00A63F4C"/>
    <w:rsid w:val="00A642BE"/>
    <w:rsid w:val="00A643D3"/>
    <w:rsid w:val="00A643F0"/>
    <w:rsid w:val="00A645D2"/>
    <w:rsid w:val="00A64D68"/>
    <w:rsid w:val="00A65735"/>
    <w:rsid w:val="00A6582D"/>
    <w:rsid w:val="00A65BC2"/>
    <w:rsid w:val="00A65DDF"/>
    <w:rsid w:val="00A65F40"/>
    <w:rsid w:val="00A6689F"/>
    <w:rsid w:val="00A668D4"/>
    <w:rsid w:val="00A67169"/>
    <w:rsid w:val="00A67B5A"/>
    <w:rsid w:val="00A67D5D"/>
    <w:rsid w:val="00A67EC5"/>
    <w:rsid w:val="00A703A9"/>
    <w:rsid w:val="00A70A9B"/>
    <w:rsid w:val="00A70C3E"/>
    <w:rsid w:val="00A71180"/>
    <w:rsid w:val="00A713C2"/>
    <w:rsid w:val="00A71690"/>
    <w:rsid w:val="00A71A0B"/>
    <w:rsid w:val="00A71F42"/>
    <w:rsid w:val="00A7246F"/>
    <w:rsid w:val="00A724EC"/>
    <w:rsid w:val="00A7271F"/>
    <w:rsid w:val="00A72A6E"/>
    <w:rsid w:val="00A72F9B"/>
    <w:rsid w:val="00A73190"/>
    <w:rsid w:val="00A732F4"/>
    <w:rsid w:val="00A73362"/>
    <w:rsid w:val="00A73632"/>
    <w:rsid w:val="00A73CFB"/>
    <w:rsid w:val="00A73E23"/>
    <w:rsid w:val="00A74064"/>
    <w:rsid w:val="00A742D1"/>
    <w:rsid w:val="00A7454C"/>
    <w:rsid w:val="00A74628"/>
    <w:rsid w:val="00A7467A"/>
    <w:rsid w:val="00A74848"/>
    <w:rsid w:val="00A74851"/>
    <w:rsid w:val="00A74B6E"/>
    <w:rsid w:val="00A751D9"/>
    <w:rsid w:val="00A753F4"/>
    <w:rsid w:val="00A75523"/>
    <w:rsid w:val="00A75585"/>
    <w:rsid w:val="00A75716"/>
    <w:rsid w:val="00A75834"/>
    <w:rsid w:val="00A75BE3"/>
    <w:rsid w:val="00A75F8F"/>
    <w:rsid w:val="00A7613E"/>
    <w:rsid w:val="00A7628C"/>
    <w:rsid w:val="00A771F4"/>
    <w:rsid w:val="00A776CD"/>
    <w:rsid w:val="00A778A2"/>
    <w:rsid w:val="00A77BA3"/>
    <w:rsid w:val="00A77BBE"/>
    <w:rsid w:val="00A77FCE"/>
    <w:rsid w:val="00A800A1"/>
    <w:rsid w:val="00A80393"/>
    <w:rsid w:val="00A80708"/>
    <w:rsid w:val="00A807D2"/>
    <w:rsid w:val="00A80837"/>
    <w:rsid w:val="00A80C26"/>
    <w:rsid w:val="00A80E16"/>
    <w:rsid w:val="00A80FB4"/>
    <w:rsid w:val="00A81280"/>
    <w:rsid w:val="00A81311"/>
    <w:rsid w:val="00A813D0"/>
    <w:rsid w:val="00A815E8"/>
    <w:rsid w:val="00A81685"/>
    <w:rsid w:val="00A81777"/>
    <w:rsid w:val="00A81ED7"/>
    <w:rsid w:val="00A82435"/>
    <w:rsid w:val="00A82554"/>
    <w:rsid w:val="00A826AE"/>
    <w:rsid w:val="00A8276E"/>
    <w:rsid w:val="00A827EC"/>
    <w:rsid w:val="00A82CE6"/>
    <w:rsid w:val="00A83087"/>
    <w:rsid w:val="00A8363D"/>
    <w:rsid w:val="00A8376B"/>
    <w:rsid w:val="00A83E09"/>
    <w:rsid w:val="00A83F79"/>
    <w:rsid w:val="00A83FCF"/>
    <w:rsid w:val="00A8420E"/>
    <w:rsid w:val="00A844E1"/>
    <w:rsid w:val="00A84888"/>
    <w:rsid w:val="00A84B41"/>
    <w:rsid w:val="00A84CEA"/>
    <w:rsid w:val="00A84D51"/>
    <w:rsid w:val="00A84E05"/>
    <w:rsid w:val="00A85141"/>
    <w:rsid w:val="00A851DC"/>
    <w:rsid w:val="00A85565"/>
    <w:rsid w:val="00A85E51"/>
    <w:rsid w:val="00A85E6E"/>
    <w:rsid w:val="00A85F71"/>
    <w:rsid w:val="00A86608"/>
    <w:rsid w:val="00A8668B"/>
    <w:rsid w:val="00A86753"/>
    <w:rsid w:val="00A867ED"/>
    <w:rsid w:val="00A86D86"/>
    <w:rsid w:val="00A86DA3"/>
    <w:rsid w:val="00A87389"/>
    <w:rsid w:val="00A87DAD"/>
    <w:rsid w:val="00A87EE7"/>
    <w:rsid w:val="00A87F90"/>
    <w:rsid w:val="00A90049"/>
    <w:rsid w:val="00A900E0"/>
    <w:rsid w:val="00A901FB"/>
    <w:rsid w:val="00A9057B"/>
    <w:rsid w:val="00A90CD4"/>
    <w:rsid w:val="00A90D91"/>
    <w:rsid w:val="00A91006"/>
    <w:rsid w:val="00A910A0"/>
    <w:rsid w:val="00A9126B"/>
    <w:rsid w:val="00A914CF"/>
    <w:rsid w:val="00A91532"/>
    <w:rsid w:val="00A919F0"/>
    <w:rsid w:val="00A921E6"/>
    <w:rsid w:val="00A924FB"/>
    <w:rsid w:val="00A9267D"/>
    <w:rsid w:val="00A92976"/>
    <w:rsid w:val="00A92C5A"/>
    <w:rsid w:val="00A92CD5"/>
    <w:rsid w:val="00A92FC3"/>
    <w:rsid w:val="00A92FCD"/>
    <w:rsid w:val="00A931B0"/>
    <w:rsid w:val="00A9344D"/>
    <w:rsid w:val="00A938B6"/>
    <w:rsid w:val="00A93958"/>
    <w:rsid w:val="00A939CD"/>
    <w:rsid w:val="00A93A4E"/>
    <w:rsid w:val="00A93BF2"/>
    <w:rsid w:val="00A93C55"/>
    <w:rsid w:val="00A93C97"/>
    <w:rsid w:val="00A93DB4"/>
    <w:rsid w:val="00A93DE6"/>
    <w:rsid w:val="00A93E0C"/>
    <w:rsid w:val="00A93F8F"/>
    <w:rsid w:val="00A943AB"/>
    <w:rsid w:val="00A944C5"/>
    <w:rsid w:val="00A94A37"/>
    <w:rsid w:val="00A94A56"/>
    <w:rsid w:val="00A94AD9"/>
    <w:rsid w:val="00A94C9B"/>
    <w:rsid w:val="00A94F88"/>
    <w:rsid w:val="00A95043"/>
    <w:rsid w:val="00A950BD"/>
    <w:rsid w:val="00A951DC"/>
    <w:rsid w:val="00A954D8"/>
    <w:rsid w:val="00A95854"/>
    <w:rsid w:val="00A95881"/>
    <w:rsid w:val="00A95F0A"/>
    <w:rsid w:val="00A961BC"/>
    <w:rsid w:val="00A96995"/>
    <w:rsid w:val="00A969E0"/>
    <w:rsid w:val="00A97027"/>
    <w:rsid w:val="00A97063"/>
    <w:rsid w:val="00A9726E"/>
    <w:rsid w:val="00A976F0"/>
    <w:rsid w:val="00A97A7A"/>
    <w:rsid w:val="00A97ABA"/>
    <w:rsid w:val="00AA0445"/>
    <w:rsid w:val="00AA0719"/>
    <w:rsid w:val="00AA116B"/>
    <w:rsid w:val="00AA1542"/>
    <w:rsid w:val="00AA1632"/>
    <w:rsid w:val="00AA29AD"/>
    <w:rsid w:val="00AA2B50"/>
    <w:rsid w:val="00AA2BD6"/>
    <w:rsid w:val="00AA3004"/>
    <w:rsid w:val="00AA3806"/>
    <w:rsid w:val="00AA3955"/>
    <w:rsid w:val="00AA3DDF"/>
    <w:rsid w:val="00AA413C"/>
    <w:rsid w:val="00AA4304"/>
    <w:rsid w:val="00AA4D88"/>
    <w:rsid w:val="00AA4EE3"/>
    <w:rsid w:val="00AA4F16"/>
    <w:rsid w:val="00AA511D"/>
    <w:rsid w:val="00AA5161"/>
    <w:rsid w:val="00AA5665"/>
    <w:rsid w:val="00AA5740"/>
    <w:rsid w:val="00AA5ABA"/>
    <w:rsid w:val="00AA5DDA"/>
    <w:rsid w:val="00AA5E39"/>
    <w:rsid w:val="00AA6F8D"/>
    <w:rsid w:val="00AA7072"/>
    <w:rsid w:val="00AA71ED"/>
    <w:rsid w:val="00AA743E"/>
    <w:rsid w:val="00AA7754"/>
    <w:rsid w:val="00AA787E"/>
    <w:rsid w:val="00AA7A27"/>
    <w:rsid w:val="00AA7D5B"/>
    <w:rsid w:val="00AB0169"/>
    <w:rsid w:val="00AB06AE"/>
    <w:rsid w:val="00AB080A"/>
    <w:rsid w:val="00AB084D"/>
    <w:rsid w:val="00AB0A27"/>
    <w:rsid w:val="00AB0CAD"/>
    <w:rsid w:val="00AB0E1F"/>
    <w:rsid w:val="00AB14EC"/>
    <w:rsid w:val="00AB1599"/>
    <w:rsid w:val="00AB1C68"/>
    <w:rsid w:val="00AB1E92"/>
    <w:rsid w:val="00AB200D"/>
    <w:rsid w:val="00AB2106"/>
    <w:rsid w:val="00AB210C"/>
    <w:rsid w:val="00AB22E5"/>
    <w:rsid w:val="00AB25D2"/>
    <w:rsid w:val="00AB28A6"/>
    <w:rsid w:val="00AB28B9"/>
    <w:rsid w:val="00AB309D"/>
    <w:rsid w:val="00AB30EA"/>
    <w:rsid w:val="00AB32BB"/>
    <w:rsid w:val="00AB3401"/>
    <w:rsid w:val="00AB39E7"/>
    <w:rsid w:val="00AB3BB5"/>
    <w:rsid w:val="00AB48E3"/>
    <w:rsid w:val="00AB5065"/>
    <w:rsid w:val="00AB51C1"/>
    <w:rsid w:val="00AB5266"/>
    <w:rsid w:val="00AB52C8"/>
    <w:rsid w:val="00AB5373"/>
    <w:rsid w:val="00AB5451"/>
    <w:rsid w:val="00AB5B92"/>
    <w:rsid w:val="00AB6148"/>
    <w:rsid w:val="00AB626E"/>
    <w:rsid w:val="00AB634A"/>
    <w:rsid w:val="00AB6442"/>
    <w:rsid w:val="00AB64B6"/>
    <w:rsid w:val="00AB66F1"/>
    <w:rsid w:val="00AB68AF"/>
    <w:rsid w:val="00AB6925"/>
    <w:rsid w:val="00AB69B7"/>
    <w:rsid w:val="00AB6F96"/>
    <w:rsid w:val="00AB72D7"/>
    <w:rsid w:val="00AB742D"/>
    <w:rsid w:val="00AB7ABC"/>
    <w:rsid w:val="00AB7C2B"/>
    <w:rsid w:val="00AB7D3F"/>
    <w:rsid w:val="00AB7DD0"/>
    <w:rsid w:val="00AC0038"/>
    <w:rsid w:val="00AC0250"/>
    <w:rsid w:val="00AC032A"/>
    <w:rsid w:val="00AC0757"/>
    <w:rsid w:val="00AC0786"/>
    <w:rsid w:val="00AC0B8E"/>
    <w:rsid w:val="00AC0BA4"/>
    <w:rsid w:val="00AC0D30"/>
    <w:rsid w:val="00AC0DF7"/>
    <w:rsid w:val="00AC102D"/>
    <w:rsid w:val="00AC1462"/>
    <w:rsid w:val="00AC1817"/>
    <w:rsid w:val="00AC1960"/>
    <w:rsid w:val="00AC1B40"/>
    <w:rsid w:val="00AC1F2F"/>
    <w:rsid w:val="00AC22A5"/>
    <w:rsid w:val="00AC2673"/>
    <w:rsid w:val="00AC26D0"/>
    <w:rsid w:val="00AC2914"/>
    <w:rsid w:val="00AC29DF"/>
    <w:rsid w:val="00AC2A0E"/>
    <w:rsid w:val="00AC2AF8"/>
    <w:rsid w:val="00AC2D68"/>
    <w:rsid w:val="00AC2ED7"/>
    <w:rsid w:val="00AC2F70"/>
    <w:rsid w:val="00AC3572"/>
    <w:rsid w:val="00AC3A3B"/>
    <w:rsid w:val="00AC3B45"/>
    <w:rsid w:val="00AC3F87"/>
    <w:rsid w:val="00AC404C"/>
    <w:rsid w:val="00AC43FE"/>
    <w:rsid w:val="00AC4553"/>
    <w:rsid w:val="00AC47E0"/>
    <w:rsid w:val="00AC4A75"/>
    <w:rsid w:val="00AC4AB0"/>
    <w:rsid w:val="00AC50DF"/>
    <w:rsid w:val="00AC51D5"/>
    <w:rsid w:val="00AC53A9"/>
    <w:rsid w:val="00AC5606"/>
    <w:rsid w:val="00AC5777"/>
    <w:rsid w:val="00AC5971"/>
    <w:rsid w:val="00AC5A54"/>
    <w:rsid w:val="00AC5B57"/>
    <w:rsid w:val="00AC6679"/>
    <w:rsid w:val="00AC680B"/>
    <w:rsid w:val="00AC686E"/>
    <w:rsid w:val="00AC6A43"/>
    <w:rsid w:val="00AC6B8D"/>
    <w:rsid w:val="00AC6BC7"/>
    <w:rsid w:val="00AC6EBD"/>
    <w:rsid w:val="00AC6F22"/>
    <w:rsid w:val="00AC70E3"/>
    <w:rsid w:val="00AC71C4"/>
    <w:rsid w:val="00AC7420"/>
    <w:rsid w:val="00AC76B5"/>
    <w:rsid w:val="00AC7A21"/>
    <w:rsid w:val="00AC7CF5"/>
    <w:rsid w:val="00AC7E6D"/>
    <w:rsid w:val="00AD00C5"/>
    <w:rsid w:val="00AD045D"/>
    <w:rsid w:val="00AD0954"/>
    <w:rsid w:val="00AD0DA4"/>
    <w:rsid w:val="00AD0F23"/>
    <w:rsid w:val="00AD1166"/>
    <w:rsid w:val="00AD11EF"/>
    <w:rsid w:val="00AD1205"/>
    <w:rsid w:val="00AD13D9"/>
    <w:rsid w:val="00AD174E"/>
    <w:rsid w:val="00AD1B95"/>
    <w:rsid w:val="00AD1EAA"/>
    <w:rsid w:val="00AD2117"/>
    <w:rsid w:val="00AD233D"/>
    <w:rsid w:val="00AD26D8"/>
    <w:rsid w:val="00AD28F1"/>
    <w:rsid w:val="00AD2BB1"/>
    <w:rsid w:val="00AD2D50"/>
    <w:rsid w:val="00AD2E08"/>
    <w:rsid w:val="00AD2F25"/>
    <w:rsid w:val="00AD2FB6"/>
    <w:rsid w:val="00AD33AB"/>
    <w:rsid w:val="00AD33DE"/>
    <w:rsid w:val="00AD3436"/>
    <w:rsid w:val="00AD3498"/>
    <w:rsid w:val="00AD3B79"/>
    <w:rsid w:val="00AD3C98"/>
    <w:rsid w:val="00AD4173"/>
    <w:rsid w:val="00AD4735"/>
    <w:rsid w:val="00AD478B"/>
    <w:rsid w:val="00AD47B9"/>
    <w:rsid w:val="00AD49F3"/>
    <w:rsid w:val="00AD4AF7"/>
    <w:rsid w:val="00AD4B55"/>
    <w:rsid w:val="00AD4C91"/>
    <w:rsid w:val="00AD5181"/>
    <w:rsid w:val="00AD520C"/>
    <w:rsid w:val="00AD5510"/>
    <w:rsid w:val="00AD565E"/>
    <w:rsid w:val="00AD580A"/>
    <w:rsid w:val="00AD58C4"/>
    <w:rsid w:val="00AD58F3"/>
    <w:rsid w:val="00AD6347"/>
    <w:rsid w:val="00AD6549"/>
    <w:rsid w:val="00AD681F"/>
    <w:rsid w:val="00AD6B14"/>
    <w:rsid w:val="00AD6CCD"/>
    <w:rsid w:val="00AD749F"/>
    <w:rsid w:val="00AD77A6"/>
    <w:rsid w:val="00AD78FF"/>
    <w:rsid w:val="00AD7A0D"/>
    <w:rsid w:val="00AE08FA"/>
    <w:rsid w:val="00AE09AA"/>
    <w:rsid w:val="00AE1103"/>
    <w:rsid w:val="00AE1370"/>
    <w:rsid w:val="00AE1392"/>
    <w:rsid w:val="00AE1402"/>
    <w:rsid w:val="00AE1475"/>
    <w:rsid w:val="00AE18F4"/>
    <w:rsid w:val="00AE1AC0"/>
    <w:rsid w:val="00AE1E70"/>
    <w:rsid w:val="00AE1FEC"/>
    <w:rsid w:val="00AE22D0"/>
    <w:rsid w:val="00AE28FE"/>
    <w:rsid w:val="00AE2993"/>
    <w:rsid w:val="00AE2E61"/>
    <w:rsid w:val="00AE30D8"/>
    <w:rsid w:val="00AE3481"/>
    <w:rsid w:val="00AE3A33"/>
    <w:rsid w:val="00AE3A97"/>
    <w:rsid w:val="00AE3AD3"/>
    <w:rsid w:val="00AE3D23"/>
    <w:rsid w:val="00AE403E"/>
    <w:rsid w:val="00AE47A6"/>
    <w:rsid w:val="00AE4FDA"/>
    <w:rsid w:val="00AE4FFD"/>
    <w:rsid w:val="00AE5459"/>
    <w:rsid w:val="00AE5CC5"/>
    <w:rsid w:val="00AE603C"/>
    <w:rsid w:val="00AE6180"/>
    <w:rsid w:val="00AE643F"/>
    <w:rsid w:val="00AE6976"/>
    <w:rsid w:val="00AE6D68"/>
    <w:rsid w:val="00AE6EB2"/>
    <w:rsid w:val="00AE71A1"/>
    <w:rsid w:val="00AE71B8"/>
    <w:rsid w:val="00AE7523"/>
    <w:rsid w:val="00AE7889"/>
    <w:rsid w:val="00AE7F61"/>
    <w:rsid w:val="00AE7FAA"/>
    <w:rsid w:val="00AF026E"/>
    <w:rsid w:val="00AF0273"/>
    <w:rsid w:val="00AF03AA"/>
    <w:rsid w:val="00AF05F2"/>
    <w:rsid w:val="00AF0BFE"/>
    <w:rsid w:val="00AF0EC2"/>
    <w:rsid w:val="00AF12C4"/>
    <w:rsid w:val="00AF1889"/>
    <w:rsid w:val="00AF1FFC"/>
    <w:rsid w:val="00AF205B"/>
    <w:rsid w:val="00AF20F3"/>
    <w:rsid w:val="00AF2262"/>
    <w:rsid w:val="00AF2A80"/>
    <w:rsid w:val="00AF2F35"/>
    <w:rsid w:val="00AF31E6"/>
    <w:rsid w:val="00AF325F"/>
    <w:rsid w:val="00AF34D3"/>
    <w:rsid w:val="00AF34DC"/>
    <w:rsid w:val="00AF3AF4"/>
    <w:rsid w:val="00AF3D09"/>
    <w:rsid w:val="00AF3F47"/>
    <w:rsid w:val="00AF3FB8"/>
    <w:rsid w:val="00AF4137"/>
    <w:rsid w:val="00AF42C5"/>
    <w:rsid w:val="00AF4532"/>
    <w:rsid w:val="00AF4C54"/>
    <w:rsid w:val="00AF4FDE"/>
    <w:rsid w:val="00AF54FA"/>
    <w:rsid w:val="00AF5C2E"/>
    <w:rsid w:val="00AF5CB9"/>
    <w:rsid w:val="00AF5D91"/>
    <w:rsid w:val="00AF60CF"/>
    <w:rsid w:val="00AF616C"/>
    <w:rsid w:val="00AF628B"/>
    <w:rsid w:val="00AF64FE"/>
    <w:rsid w:val="00AF688C"/>
    <w:rsid w:val="00AF70D5"/>
    <w:rsid w:val="00AF72C8"/>
    <w:rsid w:val="00AF7A1A"/>
    <w:rsid w:val="00AF7EAF"/>
    <w:rsid w:val="00AF7FAE"/>
    <w:rsid w:val="00B00547"/>
    <w:rsid w:val="00B00B85"/>
    <w:rsid w:val="00B00C24"/>
    <w:rsid w:val="00B0127A"/>
    <w:rsid w:val="00B01749"/>
    <w:rsid w:val="00B017F4"/>
    <w:rsid w:val="00B019DD"/>
    <w:rsid w:val="00B02093"/>
    <w:rsid w:val="00B02300"/>
    <w:rsid w:val="00B02308"/>
    <w:rsid w:val="00B024CC"/>
    <w:rsid w:val="00B027C7"/>
    <w:rsid w:val="00B0284B"/>
    <w:rsid w:val="00B028E0"/>
    <w:rsid w:val="00B02DC7"/>
    <w:rsid w:val="00B03131"/>
    <w:rsid w:val="00B033D9"/>
    <w:rsid w:val="00B0393C"/>
    <w:rsid w:val="00B03CB3"/>
    <w:rsid w:val="00B042B0"/>
    <w:rsid w:val="00B04341"/>
    <w:rsid w:val="00B0467E"/>
    <w:rsid w:val="00B046B6"/>
    <w:rsid w:val="00B049A9"/>
    <w:rsid w:val="00B04A5D"/>
    <w:rsid w:val="00B052B9"/>
    <w:rsid w:val="00B05E2B"/>
    <w:rsid w:val="00B0604C"/>
    <w:rsid w:val="00B0619E"/>
    <w:rsid w:val="00B062B3"/>
    <w:rsid w:val="00B06327"/>
    <w:rsid w:val="00B0650E"/>
    <w:rsid w:val="00B065C8"/>
    <w:rsid w:val="00B06700"/>
    <w:rsid w:val="00B06B93"/>
    <w:rsid w:val="00B07053"/>
    <w:rsid w:val="00B07283"/>
    <w:rsid w:val="00B073E2"/>
    <w:rsid w:val="00B0790D"/>
    <w:rsid w:val="00B07971"/>
    <w:rsid w:val="00B07F96"/>
    <w:rsid w:val="00B07FBF"/>
    <w:rsid w:val="00B1016F"/>
    <w:rsid w:val="00B1018D"/>
    <w:rsid w:val="00B107AF"/>
    <w:rsid w:val="00B10CDD"/>
    <w:rsid w:val="00B10D2D"/>
    <w:rsid w:val="00B110F8"/>
    <w:rsid w:val="00B113E0"/>
    <w:rsid w:val="00B118EF"/>
    <w:rsid w:val="00B1192D"/>
    <w:rsid w:val="00B11B3F"/>
    <w:rsid w:val="00B11DFA"/>
    <w:rsid w:val="00B11F88"/>
    <w:rsid w:val="00B12647"/>
    <w:rsid w:val="00B126E8"/>
    <w:rsid w:val="00B12CD6"/>
    <w:rsid w:val="00B12DE4"/>
    <w:rsid w:val="00B12F70"/>
    <w:rsid w:val="00B1322F"/>
    <w:rsid w:val="00B1340A"/>
    <w:rsid w:val="00B13487"/>
    <w:rsid w:val="00B1361F"/>
    <w:rsid w:val="00B139CE"/>
    <w:rsid w:val="00B13B2C"/>
    <w:rsid w:val="00B14051"/>
    <w:rsid w:val="00B14544"/>
    <w:rsid w:val="00B1458C"/>
    <w:rsid w:val="00B14A48"/>
    <w:rsid w:val="00B14BB4"/>
    <w:rsid w:val="00B14BF6"/>
    <w:rsid w:val="00B14C4E"/>
    <w:rsid w:val="00B14CED"/>
    <w:rsid w:val="00B14D42"/>
    <w:rsid w:val="00B14FCF"/>
    <w:rsid w:val="00B14FFC"/>
    <w:rsid w:val="00B15460"/>
    <w:rsid w:val="00B155CD"/>
    <w:rsid w:val="00B15ADA"/>
    <w:rsid w:val="00B15C47"/>
    <w:rsid w:val="00B15CF9"/>
    <w:rsid w:val="00B15D14"/>
    <w:rsid w:val="00B16369"/>
    <w:rsid w:val="00B164B6"/>
    <w:rsid w:val="00B16847"/>
    <w:rsid w:val="00B169C4"/>
    <w:rsid w:val="00B16DCD"/>
    <w:rsid w:val="00B16EF1"/>
    <w:rsid w:val="00B17037"/>
    <w:rsid w:val="00B17247"/>
    <w:rsid w:val="00B17545"/>
    <w:rsid w:val="00B176BA"/>
    <w:rsid w:val="00B200EB"/>
    <w:rsid w:val="00B2021B"/>
    <w:rsid w:val="00B20436"/>
    <w:rsid w:val="00B20679"/>
    <w:rsid w:val="00B20716"/>
    <w:rsid w:val="00B20CC6"/>
    <w:rsid w:val="00B21100"/>
    <w:rsid w:val="00B21508"/>
    <w:rsid w:val="00B2156C"/>
    <w:rsid w:val="00B216CA"/>
    <w:rsid w:val="00B217F1"/>
    <w:rsid w:val="00B21917"/>
    <w:rsid w:val="00B219DF"/>
    <w:rsid w:val="00B21AF8"/>
    <w:rsid w:val="00B21C0C"/>
    <w:rsid w:val="00B22361"/>
    <w:rsid w:val="00B223E6"/>
    <w:rsid w:val="00B2267D"/>
    <w:rsid w:val="00B22775"/>
    <w:rsid w:val="00B227D1"/>
    <w:rsid w:val="00B228F3"/>
    <w:rsid w:val="00B22C69"/>
    <w:rsid w:val="00B232AE"/>
    <w:rsid w:val="00B233E1"/>
    <w:rsid w:val="00B23882"/>
    <w:rsid w:val="00B23C09"/>
    <w:rsid w:val="00B23E18"/>
    <w:rsid w:val="00B2419E"/>
    <w:rsid w:val="00B24298"/>
    <w:rsid w:val="00B24327"/>
    <w:rsid w:val="00B245DB"/>
    <w:rsid w:val="00B2462C"/>
    <w:rsid w:val="00B24896"/>
    <w:rsid w:val="00B24B41"/>
    <w:rsid w:val="00B24C4A"/>
    <w:rsid w:val="00B25211"/>
    <w:rsid w:val="00B256DC"/>
    <w:rsid w:val="00B2587B"/>
    <w:rsid w:val="00B2597C"/>
    <w:rsid w:val="00B25C37"/>
    <w:rsid w:val="00B25FFD"/>
    <w:rsid w:val="00B26171"/>
    <w:rsid w:val="00B26624"/>
    <w:rsid w:val="00B267C3"/>
    <w:rsid w:val="00B26840"/>
    <w:rsid w:val="00B26867"/>
    <w:rsid w:val="00B2694E"/>
    <w:rsid w:val="00B2699E"/>
    <w:rsid w:val="00B269B9"/>
    <w:rsid w:val="00B27083"/>
    <w:rsid w:val="00B270F1"/>
    <w:rsid w:val="00B274F0"/>
    <w:rsid w:val="00B27C9C"/>
    <w:rsid w:val="00B3020D"/>
    <w:rsid w:val="00B304A7"/>
    <w:rsid w:val="00B30619"/>
    <w:rsid w:val="00B3074E"/>
    <w:rsid w:val="00B30C49"/>
    <w:rsid w:val="00B30CA5"/>
    <w:rsid w:val="00B311D3"/>
    <w:rsid w:val="00B31223"/>
    <w:rsid w:val="00B31249"/>
    <w:rsid w:val="00B31CD5"/>
    <w:rsid w:val="00B321C7"/>
    <w:rsid w:val="00B325A3"/>
    <w:rsid w:val="00B32C1E"/>
    <w:rsid w:val="00B32F43"/>
    <w:rsid w:val="00B33823"/>
    <w:rsid w:val="00B33D23"/>
    <w:rsid w:val="00B33EE2"/>
    <w:rsid w:val="00B33F76"/>
    <w:rsid w:val="00B340BD"/>
    <w:rsid w:val="00B345BE"/>
    <w:rsid w:val="00B349F4"/>
    <w:rsid w:val="00B34A31"/>
    <w:rsid w:val="00B34DAC"/>
    <w:rsid w:val="00B34E8A"/>
    <w:rsid w:val="00B35122"/>
    <w:rsid w:val="00B35235"/>
    <w:rsid w:val="00B353BC"/>
    <w:rsid w:val="00B35535"/>
    <w:rsid w:val="00B3628F"/>
    <w:rsid w:val="00B36811"/>
    <w:rsid w:val="00B36D4A"/>
    <w:rsid w:val="00B36EB7"/>
    <w:rsid w:val="00B371AE"/>
    <w:rsid w:val="00B37663"/>
    <w:rsid w:val="00B37BD1"/>
    <w:rsid w:val="00B40029"/>
    <w:rsid w:val="00B400FB"/>
    <w:rsid w:val="00B404F7"/>
    <w:rsid w:val="00B40E30"/>
    <w:rsid w:val="00B41016"/>
    <w:rsid w:val="00B41253"/>
    <w:rsid w:val="00B41366"/>
    <w:rsid w:val="00B417B1"/>
    <w:rsid w:val="00B41809"/>
    <w:rsid w:val="00B419B3"/>
    <w:rsid w:val="00B41D07"/>
    <w:rsid w:val="00B41EA5"/>
    <w:rsid w:val="00B42289"/>
    <w:rsid w:val="00B42607"/>
    <w:rsid w:val="00B42C66"/>
    <w:rsid w:val="00B42C95"/>
    <w:rsid w:val="00B42F3D"/>
    <w:rsid w:val="00B43161"/>
    <w:rsid w:val="00B43779"/>
    <w:rsid w:val="00B43BA8"/>
    <w:rsid w:val="00B43F50"/>
    <w:rsid w:val="00B440E8"/>
    <w:rsid w:val="00B443F0"/>
    <w:rsid w:val="00B4440F"/>
    <w:rsid w:val="00B44BB2"/>
    <w:rsid w:val="00B44C60"/>
    <w:rsid w:val="00B44EB2"/>
    <w:rsid w:val="00B44FF1"/>
    <w:rsid w:val="00B4506F"/>
    <w:rsid w:val="00B45571"/>
    <w:rsid w:val="00B4565B"/>
    <w:rsid w:val="00B45AC2"/>
    <w:rsid w:val="00B45AF6"/>
    <w:rsid w:val="00B45BDC"/>
    <w:rsid w:val="00B45E99"/>
    <w:rsid w:val="00B45F0B"/>
    <w:rsid w:val="00B45F6A"/>
    <w:rsid w:val="00B4631D"/>
    <w:rsid w:val="00B46775"/>
    <w:rsid w:val="00B468C3"/>
    <w:rsid w:val="00B46B10"/>
    <w:rsid w:val="00B46D29"/>
    <w:rsid w:val="00B47161"/>
    <w:rsid w:val="00B474BC"/>
    <w:rsid w:val="00B479BD"/>
    <w:rsid w:val="00B503C1"/>
    <w:rsid w:val="00B506EF"/>
    <w:rsid w:val="00B506F1"/>
    <w:rsid w:val="00B50CD8"/>
    <w:rsid w:val="00B50D0C"/>
    <w:rsid w:val="00B50F68"/>
    <w:rsid w:val="00B5125C"/>
    <w:rsid w:val="00B512C0"/>
    <w:rsid w:val="00B513D9"/>
    <w:rsid w:val="00B5148D"/>
    <w:rsid w:val="00B5151D"/>
    <w:rsid w:val="00B51BE7"/>
    <w:rsid w:val="00B51D18"/>
    <w:rsid w:val="00B52ADF"/>
    <w:rsid w:val="00B52F82"/>
    <w:rsid w:val="00B53674"/>
    <w:rsid w:val="00B5401F"/>
    <w:rsid w:val="00B54059"/>
    <w:rsid w:val="00B54612"/>
    <w:rsid w:val="00B5461F"/>
    <w:rsid w:val="00B55040"/>
    <w:rsid w:val="00B55C0B"/>
    <w:rsid w:val="00B56918"/>
    <w:rsid w:val="00B56BAD"/>
    <w:rsid w:val="00B57197"/>
    <w:rsid w:val="00B576EF"/>
    <w:rsid w:val="00B578D8"/>
    <w:rsid w:val="00B57926"/>
    <w:rsid w:val="00B5797D"/>
    <w:rsid w:val="00B57A80"/>
    <w:rsid w:val="00B57C71"/>
    <w:rsid w:val="00B57DB2"/>
    <w:rsid w:val="00B600DD"/>
    <w:rsid w:val="00B60228"/>
    <w:rsid w:val="00B6094B"/>
    <w:rsid w:val="00B60D1E"/>
    <w:rsid w:val="00B60DD2"/>
    <w:rsid w:val="00B6112F"/>
    <w:rsid w:val="00B6153F"/>
    <w:rsid w:val="00B616E2"/>
    <w:rsid w:val="00B6175D"/>
    <w:rsid w:val="00B61790"/>
    <w:rsid w:val="00B61939"/>
    <w:rsid w:val="00B61A40"/>
    <w:rsid w:val="00B61B41"/>
    <w:rsid w:val="00B62267"/>
    <w:rsid w:val="00B62665"/>
    <w:rsid w:val="00B6274C"/>
    <w:rsid w:val="00B62764"/>
    <w:rsid w:val="00B62BAA"/>
    <w:rsid w:val="00B6306E"/>
    <w:rsid w:val="00B63482"/>
    <w:rsid w:val="00B635DF"/>
    <w:rsid w:val="00B63CF1"/>
    <w:rsid w:val="00B63EF9"/>
    <w:rsid w:val="00B64669"/>
    <w:rsid w:val="00B64868"/>
    <w:rsid w:val="00B64F45"/>
    <w:rsid w:val="00B65209"/>
    <w:rsid w:val="00B655DB"/>
    <w:rsid w:val="00B6574F"/>
    <w:rsid w:val="00B65A9D"/>
    <w:rsid w:val="00B65D60"/>
    <w:rsid w:val="00B660A5"/>
    <w:rsid w:val="00B6625E"/>
    <w:rsid w:val="00B66381"/>
    <w:rsid w:val="00B663EA"/>
    <w:rsid w:val="00B66C6D"/>
    <w:rsid w:val="00B66DFD"/>
    <w:rsid w:val="00B6717E"/>
    <w:rsid w:val="00B6733D"/>
    <w:rsid w:val="00B67384"/>
    <w:rsid w:val="00B67437"/>
    <w:rsid w:val="00B67600"/>
    <w:rsid w:val="00B67657"/>
    <w:rsid w:val="00B70024"/>
    <w:rsid w:val="00B70031"/>
    <w:rsid w:val="00B700A1"/>
    <w:rsid w:val="00B701B8"/>
    <w:rsid w:val="00B70378"/>
    <w:rsid w:val="00B703C9"/>
    <w:rsid w:val="00B70682"/>
    <w:rsid w:val="00B70CAF"/>
    <w:rsid w:val="00B7115D"/>
    <w:rsid w:val="00B71851"/>
    <w:rsid w:val="00B718E0"/>
    <w:rsid w:val="00B71A9D"/>
    <w:rsid w:val="00B7202B"/>
    <w:rsid w:val="00B7213D"/>
    <w:rsid w:val="00B724A1"/>
    <w:rsid w:val="00B725A5"/>
    <w:rsid w:val="00B72B00"/>
    <w:rsid w:val="00B72BC0"/>
    <w:rsid w:val="00B72DBC"/>
    <w:rsid w:val="00B72FFA"/>
    <w:rsid w:val="00B732DB"/>
    <w:rsid w:val="00B73301"/>
    <w:rsid w:val="00B73A99"/>
    <w:rsid w:val="00B73FB3"/>
    <w:rsid w:val="00B74086"/>
    <w:rsid w:val="00B741C9"/>
    <w:rsid w:val="00B7468E"/>
    <w:rsid w:val="00B74864"/>
    <w:rsid w:val="00B748B2"/>
    <w:rsid w:val="00B7492D"/>
    <w:rsid w:val="00B74977"/>
    <w:rsid w:val="00B74C55"/>
    <w:rsid w:val="00B74FC9"/>
    <w:rsid w:val="00B7553D"/>
    <w:rsid w:val="00B76083"/>
    <w:rsid w:val="00B7655C"/>
    <w:rsid w:val="00B7657C"/>
    <w:rsid w:val="00B766FE"/>
    <w:rsid w:val="00B76765"/>
    <w:rsid w:val="00B7691F"/>
    <w:rsid w:val="00B76AF5"/>
    <w:rsid w:val="00B76AF6"/>
    <w:rsid w:val="00B7734B"/>
    <w:rsid w:val="00B77747"/>
    <w:rsid w:val="00B77D8F"/>
    <w:rsid w:val="00B800ED"/>
    <w:rsid w:val="00B80126"/>
    <w:rsid w:val="00B801E5"/>
    <w:rsid w:val="00B801FD"/>
    <w:rsid w:val="00B80609"/>
    <w:rsid w:val="00B80795"/>
    <w:rsid w:val="00B80F0C"/>
    <w:rsid w:val="00B8115B"/>
    <w:rsid w:val="00B8141E"/>
    <w:rsid w:val="00B8299B"/>
    <w:rsid w:val="00B82C3F"/>
    <w:rsid w:val="00B82D1A"/>
    <w:rsid w:val="00B82D56"/>
    <w:rsid w:val="00B83513"/>
    <w:rsid w:val="00B836BC"/>
    <w:rsid w:val="00B83B1B"/>
    <w:rsid w:val="00B841DA"/>
    <w:rsid w:val="00B84241"/>
    <w:rsid w:val="00B84327"/>
    <w:rsid w:val="00B8444B"/>
    <w:rsid w:val="00B8448B"/>
    <w:rsid w:val="00B84E1D"/>
    <w:rsid w:val="00B8570D"/>
    <w:rsid w:val="00B858F2"/>
    <w:rsid w:val="00B85A82"/>
    <w:rsid w:val="00B85AB6"/>
    <w:rsid w:val="00B85AF9"/>
    <w:rsid w:val="00B865B4"/>
    <w:rsid w:val="00B8693D"/>
    <w:rsid w:val="00B86CDF"/>
    <w:rsid w:val="00B86D66"/>
    <w:rsid w:val="00B86F17"/>
    <w:rsid w:val="00B86FBF"/>
    <w:rsid w:val="00B8735C"/>
    <w:rsid w:val="00B876EA"/>
    <w:rsid w:val="00B8774B"/>
    <w:rsid w:val="00B87BDE"/>
    <w:rsid w:val="00B87BE6"/>
    <w:rsid w:val="00B87D0C"/>
    <w:rsid w:val="00B904E8"/>
    <w:rsid w:val="00B90EA1"/>
    <w:rsid w:val="00B910BA"/>
    <w:rsid w:val="00B910EA"/>
    <w:rsid w:val="00B9115A"/>
    <w:rsid w:val="00B91665"/>
    <w:rsid w:val="00B9198C"/>
    <w:rsid w:val="00B91C12"/>
    <w:rsid w:val="00B920BD"/>
    <w:rsid w:val="00B92240"/>
    <w:rsid w:val="00B925D3"/>
    <w:rsid w:val="00B929B8"/>
    <w:rsid w:val="00B92AFA"/>
    <w:rsid w:val="00B92F08"/>
    <w:rsid w:val="00B9346B"/>
    <w:rsid w:val="00B93627"/>
    <w:rsid w:val="00B9383C"/>
    <w:rsid w:val="00B941C7"/>
    <w:rsid w:val="00B94517"/>
    <w:rsid w:val="00B94A11"/>
    <w:rsid w:val="00B94D96"/>
    <w:rsid w:val="00B95762"/>
    <w:rsid w:val="00B95857"/>
    <w:rsid w:val="00B958A7"/>
    <w:rsid w:val="00B962D5"/>
    <w:rsid w:val="00B9642E"/>
    <w:rsid w:val="00B964C5"/>
    <w:rsid w:val="00B96A2C"/>
    <w:rsid w:val="00B96B10"/>
    <w:rsid w:val="00B97110"/>
    <w:rsid w:val="00B975E8"/>
    <w:rsid w:val="00B97ED7"/>
    <w:rsid w:val="00B97FB0"/>
    <w:rsid w:val="00BA004D"/>
    <w:rsid w:val="00BA00F7"/>
    <w:rsid w:val="00BA01B7"/>
    <w:rsid w:val="00BA02B3"/>
    <w:rsid w:val="00BA0431"/>
    <w:rsid w:val="00BA076C"/>
    <w:rsid w:val="00BA0897"/>
    <w:rsid w:val="00BA0AB8"/>
    <w:rsid w:val="00BA0B99"/>
    <w:rsid w:val="00BA14BE"/>
    <w:rsid w:val="00BA1509"/>
    <w:rsid w:val="00BA1747"/>
    <w:rsid w:val="00BA1933"/>
    <w:rsid w:val="00BA1C6E"/>
    <w:rsid w:val="00BA1CD6"/>
    <w:rsid w:val="00BA2068"/>
    <w:rsid w:val="00BA21E5"/>
    <w:rsid w:val="00BA2842"/>
    <w:rsid w:val="00BA2861"/>
    <w:rsid w:val="00BA2919"/>
    <w:rsid w:val="00BA2C1C"/>
    <w:rsid w:val="00BA2E89"/>
    <w:rsid w:val="00BA2F58"/>
    <w:rsid w:val="00BA3498"/>
    <w:rsid w:val="00BA35BD"/>
    <w:rsid w:val="00BA37DE"/>
    <w:rsid w:val="00BA38D6"/>
    <w:rsid w:val="00BA3BFE"/>
    <w:rsid w:val="00BA3E46"/>
    <w:rsid w:val="00BA4025"/>
    <w:rsid w:val="00BA4459"/>
    <w:rsid w:val="00BA4750"/>
    <w:rsid w:val="00BA4C16"/>
    <w:rsid w:val="00BA4E72"/>
    <w:rsid w:val="00BA54B4"/>
    <w:rsid w:val="00BA56B8"/>
    <w:rsid w:val="00BA5C8E"/>
    <w:rsid w:val="00BA6377"/>
    <w:rsid w:val="00BA63CF"/>
    <w:rsid w:val="00BA686D"/>
    <w:rsid w:val="00BA6A1D"/>
    <w:rsid w:val="00BA6DF8"/>
    <w:rsid w:val="00BA77FB"/>
    <w:rsid w:val="00BA793F"/>
    <w:rsid w:val="00BA7A80"/>
    <w:rsid w:val="00BA7A85"/>
    <w:rsid w:val="00BA7DCC"/>
    <w:rsid w:val="00BB0171"/>
    <w:rsid w:val="00BB08DE"/>
    <w:rsid w:val="00BB0C1E"/>
    <w:rsid w:val="00BB0CA2"/>
    <w:rsid w:val="00BB0FA1"/>
    <w:rsid w:val="00BB1302"/>
    <w:rsid w:val="00BB16B9"/>
    <w:rsid w:val="00BB1DA3"/>
    <w:rsid w:val="00BB1F83"/>
    <w:rsid w:val="00BB22A9"/>
    <w:rsid w:val="00BB26E8"/>
    <w:rsid w:val="00BB2828"/>
    <w:rsid w:val="00BB2C31"/>
    <w:rsid w:val="00BB2D75"/>
    <w:rsid w:val="00BB2E4D"/>
    <w:rsid w:val="00BB2FBB"/>
    <w:rsid w:val="00BB3344"/>
    <w:rsid w:val="00BB3553"/>
    <w:rsid w:val="00BB35EB"/>
    <w:rsid w:val="00BB3B01"/>
    <w:rsid w:val="00BB4534"/>
    <w:rsid w:val="00BB4EC2"/>
    <w:rsid w:val="00BB51A2"/>
    <w:rsid w:val="00BB5850"/>
    <w:rsid w:val="00BB5E8F"/>
    <w:rsid w:val="00BB6B44"/>
    <w:rsid w:val="00BB6D79"/>
    <w:rsid w:val="00BB71D4"/>
    <w:rsid w:val="00BB72D9"/>
    <w:rsid w:val="00BB7470"/>
    <w:rsid w:val="00BB748C"/>
    <w:rsid w:val="00BB771F"/>
    <w:rsid w:val="00BB79B6"/>
    <w:rsid w:val="00BB7C15"/>
    <w:rsid w:val="00BC0099"/>
    <w:rsid w:val="00BC0301"/>
    <w:rsid w:val="00BC0797"/>
    <w:rsid w:val="00BC0E5D"/>
    <w:rsid w:val="00BC125E"/>
    <w:rsid w:val="00BC167A"/>
    <w:rsid w:val="00BC16A1"/>
    <w:rsid w:val="00BC16A5"/>
    <w:rsid w:val="00BC1A1F"/>
    <w:rsid w:val="00BC1DB9"/>
    <w:rsid w:val="00BC210A"/>
    <w:rsid w:val="00BC2582"/>
    <w:rsid w:val="00BC2785"/>
    <w:rsid w:val="00BC2B42"/>
    <w:rsid w:val="00BC2CEF"/>
    <w:rsid w:val="00BC3BAC"/>
    <w:rsid w:val="00BC3C04"/>
    <w:rsid w:val="00BC3D87"/>
    <w:rsid w:val="00BC3E4F"/>
    <w:rsid w:val="00BC40FD"/>
    <w:rsid w:val="00BC4427"/>
    <w:rsid w:val="00BC44DC"/>
    <w:rsid w:val="00BC4B1E"/>
    <w:rsid w:val="00BC4B5B"/>
    <w:rsid w:val="00BC4C71"/>
    <w:rsid w:val="00BC4E07"/>
    <w:rsid w:val="00BC4E8D"/>
    <w:rsid w:val="00BC4ECE"/>
    <w:rsid w:val="00BC53C9"/>
    <w:rsid w:val="00BC5426"/>
    <w:rsid w:val="00BC55EE"/>
    <w:rsid w:val="00BC561B"/>
    <w:rsid w:val="00BC5A99"/>
    <w:rsid w:val="00BC5CF0"/>
    <w:rsid w:val="00BC5DDD"/>
    <w:rsid w:val="00BC5F80"/>
    <w:rsid w:val="00BC5FBF"/>
    <w:rsid w:val="00BC612D"/>
    <w:rsid w:val="00BC6147"/>
    <w:rsid w:val="00BC6262"/>
    <w:rsid w:val="00BC6281"/>
    <w:rsid w:val="00BC63AF"/>
    <w:rsid w:val="00BC6404"/>
    <w:rsid w:val="00BC6420"/>
    <w:rsid w:val="00BC656C"/>
    <w:rsid w:val="00BC694B"/>
    <w:rsid w:val="00BC72DB"/>
    <w:rsid w:val="00BC733C"/>
    <w:rsid w:val="00BD064C"/>
    <w:rsid w:val="00BD065C"/>
    <w:rsid w:val="00BD07B9"/>
    <w:rsid w:val="00BD0A59"/>
    <w:rsid w:val="00BD0ED8"/>
    <w:rsid w:val="00BD0EDE"/>
    <w:rsid w:val="00BD1094"/>
    <w:rsid w:val="00BD1110"/>
    <w:rsid w:val="00BD12E6"/>
    <w:rsid w:val="00BD1581"/>
    <w:rsid w:val="00BD18B5"/>
    <w:rsid w:val="00BD18E6"/>
    <w:rsid w:val="00BD1A4B"/>
    <w:rsid w:val="00BD22CC"/>
    <w:rsid w:val="00BD2FEA"/>
    <w:rsid w:val="00BD306D"/>
    <w:rsid w:val="00BD367A"/>
    <w:rsid w:val="00BD420C"/>
    <w:rsid w:val="00BD43FE"/>
    <w:rsid w:val="00BD4566"/>
    <w:rsid w:val="00BD45E9"/>
    <w:rsid w:val="00BD48F4"/>
    <w:rsid w:val="00BD4BF0"/>
    <w:rsid w:val="00BD4F01"/>
    <w:rsid w:val="00BD5841"/>
    <w:rsid w:val="00BD5873"/>
    <w:rsid w:val="00BD5B56"/>
    <w:rsid w:val="00BD5E91"/>
    <w:rsid w:val="00BD65EB"/>
    <w:rsid w:val="00BD6640"/>
    <w:rsid w:val="00BD694C"/>
    <w:rsid w:val="00BD74FC"/>
    <w:rsid w:val="00BD7B82"/>
    <w:rsid w:val="00BD7F3C"/>
    <w:rsid w:val="00BD7F6E"/>
    <w:rsid w:val="00BE0363"/>
    <w:rsid w:val="00BE0851"/>
    <w:rsid w:val="00BE0857"/>
    <w:rsid w:val="00BE0CDF"/>
    <w:rsid w:val="00BE0F21"/>
    <w:rsid w:val="00BE189D"/>
    <w:rsid w:val="00BE1A92"/>
    <w:rsid w:val="00BE1B40"/>
    <w:rsid w:val="00BE1C65"/>
    <w:rsid w:val="00BE1EF5"/>
    <w:rsid w:val="00BE1FB2"/>
    <w:rsid w:val="00BE2010"/>
    <w:rsid w:val="00BE2187"/>
    <w:rsid w:val="00BE260D"/>
    <w:rsid w:val="00BE2711"/>
    <w:rsid w:val="00BE2967"/>
    <w:rsid w:val="00BE2AD0"/>
    <w:rsid w:val="00BE2C8C"/>
    <w:rsid w:val="00BE2E0B"/>
    <w:rsid w:val="00BE2E79"/>
    <w:rsid w:val="00BE2F1F"/>
    <w:rsid w:val="00BE35EE"/>
    <w:rsid w:val="00BE37BA"/>
    <w:rsid w:val="00BE3AE4"/>
    <w:rsid w:val="00BE3CCF"/>
    <w:rsid w:val="00BE3D16"/>
    <w:rsid w:val="00BE4014"/>
    <w:rsid w:val="00BE4346"/>
    <w:rsid w:val="00BE439C"/>
    <w:rsid w:val="00BE46A2"/>
    <w:rsid w:val="00BE4AF5"/>
    <w:rsid w:val="00BE4F7A"/>
    <w:rsid w:val="00BE501B"/>
    <w:rsid w:val="00BE520D"/>
    <w:rsid w:val="00BE5327"/>
    <w:rsid w:val="00BE577B"/>
    <w:rsid w:val="00BE58E8"/>
    <w:rsid w:val="00BE5C7C"/>
    <w:rsid w:val="00BE5D29"/>
    <w:rsid w:val="00BE5FD8"/>
    <w:rsid w:val="00BE6746"/>
    <w:rsid w:val="00BE6A1C"/>
    <w:rsid w:val="00BE6A76"/>
    <w:rsid w:val="00BE6D5B"/>
    <w:rsid w:val="00BE73A5"/>
    <w:rsid w:val="00BE7450"/>
    <w:rsid w:val="00BE74E8"/>
    <w:rsid w:val="00BE77FA"/>
    <w:rsid w:val="00BE785D"/>
    <w:rsid w:val="00BE78F3"/>
    <w:rsid w:val="00BE7B7C"/>
    <w:rsid w:val="00BE7CB5"/>
    <w:rsid w:val="00BE7D08"/>
    <w:rsid w:val="00BE7D78"/>
    <w:rsid w:val="00BE7F1B"/>
    <w:rsid w:val="00BF0189"/>
    <w:rsid w:val="00BF03C3"/>
    <w:rsid w:val="00BF040B"/>
    <w:rsid w:val="00BF0478"/>
    <w:rsid w:val="00BF0614"/>
    <w:rsid w:val="00BF0AA1"/>
    <w:rsid w:val="00BF0AAA"/>
    <w:rsid w:val="00BF0C87"/>
    <w:rsid w:val="00BF10AC"/>
    <w:rsid w:val="00BF12DC"/>
    <w:rsid w:val="00BF135E"/>
    <w:rsid w:val="00BF14A5"/>
    <w:rsid w:val="00BF18C1"/>
    <w:rsid w:val="00BF18CE"/>
    <w:rsid w:val="00BF19DC"/>
    <w:rsid w:val="00BF1FF0"/>
    <w:rsid w:val="00BF2625"/>
    <w:rsid w:val="00BF301E"/>
    <w:rsid w:val="00BF312D"/>
    <w:rsid w:val="00BF3426"/>
    <w:rsid w:val="00BF345A"/>
    <w:rsid w:val="00BF3774"/>
    <w:rsid w:val="00BF38A6"/>
    <w:rsid w:val="00BF3A5E"/>
    <w:rsid w:val="00BF4013"/>
    <w:rsid w:val="00BF4128"/>
    <w:rsid w:val="00BF4557"/>
    <w:rsid w:val="00BF45D2"/>
    <w:rsid w:val="00BF464E"/>
    <w:rsid w:val="00BF47CC"/>
    <w:rsid w:val="00BF49A8"/>
    <w:rsid w:val="00BF4B31"/>
    <w:rsid w:val="00BF4B38"/>
    <w:rsid w:val="00BF4CEE"/>
    <w:rsid w:val="00BF4DB0"/>
    <w:rsid w:val="00BF50DF"/>
    <w:rsid w:val="00BF5103"/>
    <w:rsid w:val="00BF52FC"/>
    <w:rsid w:val="00BF5E19"/>
    <w:rsid w:val="00BF5ED5"/>
    <w:rsid w:val="00BF6055"/>
    <w:rsid w:val="00BF614F"/>
    <w:rsid w:val="00BF62F0"/>
    <w:rsid w:val="00BF630D"/>
    <w:rsid w:val="00BF63D1"/>
    <w:rsid w:val="00BF65CA"/>
    <w:rsid w:val="00BF6A2D"/>
    <w:rsid w:val="00BF6B39"/>
    <w:rsid w:val="00BF6C53"/>
    <w:rsid w:val="00BF6E17"/>
    <w:rsid w:val="00BF6F09"/>
    <w:rsid w:val="00BF6FA5"/>
    <w:rsid w:val="00BF7290"/>
    <w:rsid w:val="00BF7420"/>
    <w:rsid w:val="00BF7C4B"/>
    <w:rsid w:val="00BF7FA7"/>
    <w:rsid w:val="00C00A92"/>
    <w:rsid w:val="00C01404"/>
    <w:rsid w:val="00C01563"/>
    <w:rsid w:val="00C0185C"/>
    <w:rsid w:val="00C01DD1"/>
    <w:rsid w:val="00C02020"/>
    <w:rsid w:val="00C020A8"/>
    <w:rsid w:val="00C02307"/>
    <w:rsid w:val="00C02572"/>
    <w:rsid w:val="00C02C8B"/>
    <w:rsid w:val="00C033D9"/>
    <w:rsid w:val="00C03580"/>
    <w:rsid w:val="00C03937"/>
    <w:rsid w:val="00C03D49"/>
    <w:rsid w:val="00C04044"/>
    <w:rsid w:val="00C04821"/>
    <w:rsid w:val="00C04957"/>
    <w:rsid w:val="00C049B1"/>
    <w:rsid w:val="00C049BB"/>
    <w:rsid w:val="00C04E17"/>
    <w:rsid w:val="00C0526C"/>
    <w:rsid w:val="00C052A8"/>
    <w:rsid w:val="00C05311"/>
    <w:rsid w:val="00C05492"/>
    <w:rsid w:val="00C062F4"/>
    <w:rsid w:val="00C069D6"/>
    <w:rsid w:val="00C06E15"/>
    <w:rsid w:val="00C06F25"/>
    <w:rsid w:val="00C076F6"/>
    <w:rsid w:val="00C07CA2"/>
    <w:rsid w:val="00C07F85"/>
    <w:rsid w:val="00C10506"/>
    <w:rsid w:val="00C10601"/>
    <w:rsid w:val="00C10B6E"/>
    <w:rsid w:val="00C10B93"/>
    <w:rsid w:val="00C1104E"/>
    <w:rsid w:val="00C11234"/>
    <w:rsid w:val="00C1129F"/>
    <w:rsid w:val="00C112E1"/>
    <w:rsid w:val="00C1133B"/>
    <w:rsid w:val="00C11787"/>
    <w:rsid w:val="00C11948"/>
    <w:rsid w:val="00C11CE3"/>
    <w:rsid w:val="00C1215C"/>
    <w:rsid w:val="00C1218A"/>
    <w:rsid w:val="00C123A2"/>
    <w:rsid w:val="00C124AB"/>
    <w:rsid w:val="00C12635"/>
    <w:rsid w:val="00C12940"/>
    <w:rsid w:val="00C12B69"/>
    <w:rsid w:val="00C12B7E"/>
    <w:rsid w:val="00C12C7D"/>
    <w:rsid w:val="00C12DA5"/>
    <w:rsid w:val="00C131CC"/>
    <w:rsid w:val="00C1320A"/>
    <w:rsid w:val="00C1340B"/>
    <w:rsid w:val="00C1353A"/>
    <w:rsid w:val="00C1356A"/>
    <w:rsid w:val="00C1367A"/>
    <w:rsid w:val="00C13964"/>
    <w:rsid w:val="00C13B9C"/>
    <w:rsid w:val="00C13CAF"/>
    <w:rsid w:val="00C13F81"/>
    <w:rsid w:val="00C1408E"/>
    <w:rsid w:val="00C14309"/>
    <w:rsid w:val="00C14A21"/>
    <w:rsid w:val="00C14B88"/>
    <w:rsid w:val="00C14BD1"/>
    <w:rsid w:val="00C153AD"/>
    <w:rsid w:val="00C15BD2"/>
    <w:rsid w:val="00C15C77"/>
    <w:rsid w:val="00C15EC8"/>
    <w:rsid w:val="00C1632A"/>
    <w:rsid w:val="00C16675"/>
    <w:rsid w:val="00C16B30"/>
    <w:rsid w:val="00C16B79"/>
    <w:rsid w:val="00C16C44"/>
    <w:rsid w:val="00C16E05"/>
    <w:rsid w:val="00C17298"/>
    <w:rsid w:val="00C17331"/>
    <w:rsid w:val="00C17468"/>
    <w:rsid w:val="00C17752"/>
    <w:rsid w:val="00C17774"/>
    <w:rsid w:val="00C17846"/>
    <w:rsid w:val="00C1798F"/>
    <w:rsid w:val="00C17992"/>
    <w:rsid w:val="00C17B3F"/>
    <w:rsid w:val="00C17D18"/>
    <w:rsid w:val="00C17DA7"/>
    <w:rsid w:val="00C17FEB"/>
    <w:rsid w:val="00C2063A"/>
    <w:rsid w:val="00C207E7"/>
    <w:rsid w:val="00C20C9A"/>
    <w:rsid w:val="00C212A6"/>
    <w:rsid w:val="00C215E4"/>
    <w:rsid w:val="00C21706"/>
    <w:rsid w:val="00C2190D"/>
    <w:rsid w:val="00C21927"/>
    <w:rsid w:val="00C21A75"/>
    <w:rsid w:val="00C21E0E"/>
    <w:rsid w:val="00C21F0E"/>
    <w:rsid w:val="00C22618"/>
    <w:rsid w:val="00C22A4B"/>
    <w:rsid w:val="00C22B82"/>
    <w:rsid w:val="00C22D98"/>
    <w:rsid w:val="00C22EBE"/>
    <w:rsid w:val="00C2302C"/>
    <w:rsid w:val="00C2305F"/>
    <w:rsid w:val="00C232DC"/>
    <w:rsid w:val="00C237AC"/>
    <w:rsid w:val="00C237DE"/>
    <w:rsid w:val="00C2387B"/>
    <w:rsid w:val="00C23B16"/>
    <w:rsid w:val="00C23E09"/>
    <w:rsid w:val="00C23FBC"/>
    <w:rsid w:val="00C2407E"/>
    <w:rsid w:val="00C24118"/>
    <w:rsid w:val="00C2444F"/>
    <w:rsid w:val="00C247DC"/>
    <w:rsid w:val="00C247E7"/>
    <w:rsid w:val="00C24E04"/>
    <w:rsid w:val="00C25396"/>
    <w:rsid w:val="00C2545D"/>
    <w:rsid w:val="00C255BB"/>
    <w:rsid w:val="00C25793"/>
    <w:rsid w:val="00C25F46"/>
    <w:rsid w:val="00C2630E"/>
    <w:rsid w:val="00C263E3"/>
    <w:rsid w:val="00C26A60"/>
    <w:rsid w:val="00C26C8F"/>
    <w:rsid w:val="00C27369"/>
    <w:rsid w:val="00C27616"/>
    <w:rsid w:val="00C27B7B"/>
    <w:rsid w:val="00C303D6"/>
    <w:rsid w:val="00C30656"/>
    <w:rsid w:val="00C3090D"/>
    <w:rsid w:val="00C30F74"/>
    <w:rsid w:val="00C310BA"/>
    <w:rsid w:val="00C310CD"/>
    <w:rsid w:val="00C312BC"/>
    <w:rsid w:val="00C313AB"/>
    <w:rsid w:val="00C31427"/>
    <w:rsid w:val="00C319EA"/>
    <w:rsid w:val="00C31A22"/>
    <w:rsid w:val="00C31BB0"/>
    <w:rsid w:val="00C31DBF"/>
    <w:rsid w:val="00C31F81"/>
    <w:rsid w:val="00C32307"/>
    <w:rsid w:val="00C327DE"/>
    <w:rsid w:val="00C327E1"/>
    <w:rsid w:val="00C32B7F"/>
    <w:rsid w:val="00C32C18"/>
    <w:rsid w:val="00C339BA"/>
    <w:rsid w:val="00C339BB"/>
    <w:rsid w:val="00C33A35"/>
    <w:rsid w:val="00C34474"/>
    <w:rsid w:val="00C34919"/>
    <w:rsid w:val="00C34CF5"/>
    <w:rsid w:val="00C34D77"/>
    <w:rsid w:val="00C35163"/>
    <w:rsid w:val="00C35290"/>
    <w:rsid w:val="00C353C9"/>
    <w:rsid w:val="00C353CA"/>
    <w:rsid w:val="00C35B25"/>
    <w:rsid w:val="00C35D97"/>
    <w:rsid w:val="00C3608A"/>
    <w:rsid w:val="00C3612C"/>
    <w:rsid w:val="00C3628F"/>
    <w:rsid w:val="00C36689"/>
    <w:rsid w:val="00C36A3D"/>
    <w:rsid w:val="00C36B57"/>
    <w:rsid w:val="00C36B59"/>
    <w:rsid w:val="00C36F87"/>
    <w:rsid w:val="00C36F9B"/>
    <w:rsid w:val="00C3714C"/>
    <w:rsid w:val="00C37297"/>
    <w:rsid w:val="00C3747C"/>
    <w:rsid w:val="00C377D8"/>
    <w:rsid w:val="00C37950"/>
    <w:rsid w:val="00C403CE"/>
    <w:rsid w:val="00C40C8D"/>
    <w:rsid w:val="00C40F60"/>
    <w:rsid w:val="00C415A2"/>
    <w:rsid w:val="00C41E9C"/>
    <w:rsid w:val="00C427E2"/>
    <w:rsid w:val="00C42A65"/>
    <w:rsid w:val="00C42AFA"/>
    <w:rsid w:val="00C42E17"/>
    <w:rsid w:val="00C43AA2"/>
    <w:rsid w:val="00C43C50"/>
    <w:rsid w:val="00C43DDD"/>
    <w:rsid w:val="00C43E21"/>
    <w:rsid w:val="00C43F29"/>
    <w:rsid w:val="00C43FB2"/>
    <w:rsid w:val="00C442D7"/>
    <w:rsid w:val="00C444B7"/>
    <w:rsid w:val="00C4495D"/>
    <w:rsid w:val="00C44DA5"/>
    <w:rsid w:val="00C452D6"/>
    <w:rsid w:val="00C45551"/>
    <w:rsid w:val="00C45561"/>
    <w:rsid w:val="00C455DF"/>
    <w:rsid w:val="00C4563D"/>
    <w:rsid w:val="00C457E6"/>
    <w:rsid w:val="00C45B8E"/>
    <w:rsid w:val="00C45E9F"/>
    <w:rsid w:val="00C46081"/>
    <w:rsid w:val="00C4633F"/>
    <w:rsid w:val="00C46368"/>
    <w:rsid w:val="00C4651A"/>
    <w:rsid w:val="00C46706"/>
    <w:rsid w:val="00C4687C"/>
    <w:rsid w:val="00C4698D"/>
    <w:rsid w:val="00C46A2A"/>
    <w:rsid w:val="00C46AC5"/>
    <w:rsid w:val="00C46CF5"/>
    <w:rsid w:val="00C46E9B"/>
    <w:rsid w:val="00C46EBA"/>
    <w:rsid w:val="00C47383"/>
    <w:rsid w:val="00C4758E"/>
    <w:rsid w:val="00C47669"/>
    <w:rsid w:val="00C47A62"/>
    <w:rsid w:val="00C47C56"/>
    <w:rsid w:val="00C47DFB"/>
    <w:rsid w:val="00C5002F"/>
    <w:rsid w:val="00C50189"/>
    <w:rsid w:val="00C50404"/>
    <w:rsid w:val="00C505F6"/>
    <w:rsid w:val="00C506DB"/>
    <w:rsid w:val="00C50834"/>
    <w:rsid w:val="00C50D1E"/>
    <w:rsid w:val="00C511A0"/>
    <w:rsid w:val="00C5125B"/>
    <w:rsid w:val="00C51431"/>
    <w:rsid w:val="00C5172A"/>
    <w:rsid w:val="00C5195A"/>
    <w:rsid w:val="00C51B2E"/>
    <w:rsid w:val="00C51BDD"/>
    <w:rsid w:val="00C51CA9"/>
    <w:rsid w:val="00C5210C"/>
    <w:rsid w:val="00C52303"/>
    <w:rsid w:val="00C529C4"/>
    <w:rsid w:val="00C52AFE"/>
    <w:rsid w:val="00C52D03"/>
    <w:rsid w:val="00C52D2C"/>
    <w:rsid w:val="00C52DAA"/>
    <w:rsid w:val="00C52F40"/>
    <w:rsid w:val="00C53043"/>
    <w:rsid w:val="00C5320C"/>
    <w:rsid w:val="00C53363"/>
    <w:rsid w:val="00C53373"/>
    <w:rsid w:val="00C5353F"/>
    <w:rsid w:val="00C535B7"/>
    <w:rsid w:val="00C535C8"/>
    <w:rsid w:val="00C535E6"/>
    <w:rsid w:val="00C53A35"/>
    <w:rsid w:val="00C53E5C"/>
    <w:rsid w:val="00C53F6A"/>
    <w:rsid w:val="00C542A0"/>
    <w:rsid w:val="00C54C86"/>
    <w:rsid w:val="00C54D20"/>
    <w:rsid w:val="00C54F6A"/>
    <w:rsid w:val="00C557C9"/>
    <w:rsid w:val="00C557F5"/>
    <w:rsid w:val="00C559E3"/>
    <w:rsid w:val="00C560A7"/>
    <w:rsid w:val="00C561E1"/>
    <w:rsid w:val="00C563C2"/>
    <w:rsid w:val="00C56A61"/>
    <w:rsid w:val="00C5737D"/>
    <w:rsid w:val="00C574F3"/>
    <w:rsid w:val="00C57860"/>
    <w:rsid w:val="00C5788D"/>
    <w:rsid w:val="00C57DEE"/>
    <w:rsid w:val="00C602D5"/>
    <w:rsid w:val="00C6053C"/>
    <w:rsid w:val="00C605EF"/>
    <w:rsid w:val="00C60D92"/>
    <w:rsid w:val="00C61048"/>
    <w:rsid w:val="00C61514"/>
    <w:rsid w:val="00C61614"/>
    <w:rsid w:val="00C61899"/>
    <w:rsid w:val="00C623FC"/>
    <w:rsid w:val="00C628E8"/>
    <w:rsid w:val="00C62C01"/>
    <w:rsid w:val="00C63194"/>
    <w:rsid w:val="00C6328E"/>
    <w:rsid w:val="00C634DC"/>
    <w:rsid w:val="00C63504"/>
    <w:rsid w:val="00C63714"/>
    <w:rsid w:val="00C6377A"/>
    <w:rsid w:val="00C63AA0"/>
    <w:rsid w:val="00C63C3C"/>
    <w:rsid w:val="00C63E82"/>
    <w:rsid w:val="00C64241"/>
    <w:rsid w:val="00C643A0"/>
    <w:rsid w:val="00C64719"/>
    <w:rsid w:val="00C648F8"/>
    <w:rsid w:val="00C64993"/>
    <w:rsid w:val="00C64A7B"/>
    <w:rsid w:val="00C64AF6"/>
    <w:rsid w:val="00C64B0A"/>
    <w:rsid w:val="00C64C6C"/>
    <w:rsid w:val="00C64CB2"/>
    <w:rsid w:val="00C64E6D"/>
    <w:rsid w:val="00C64FD6"/>
    <w:rsid w:val="00C6518F"/>
    <w:rsid w:val="00C65460"/>
    <w:rsid w:val="00C6560B"/>
    <w:rsid w:val="00C658C5"/>
    <w:rsid w:val="00C65D86"/>
    <w:rsid w:val="00C65EB2"/>
    <w:rsid w:val="00C6612F"/>
    <w:rsid w:val="00C6630B"/>
    <w:rsid w:val="00C663F2"/>
    <w:rsid w:val="00C66E18"/>
    <w:rsid w:val="00C67262"/>
    <w:rsid w:val="00C67AA3"/>
    <w:rsid w:val="00C67B00"/>
    <w:rsid w:val="00C67B65"/>
    <w:rsid w:val="00C67C01"/>
    <w:rsid w:val="00C67EBB"/>
    <w:rsid w:val="00C70294"/>
    <w:rsid w:val="00C7045C"/>
    <w:rsid w:val="00C7047E"/>
    <w:rsid w:val="00C709BA"/>
    <w:rsid w:val="00C70BE1"/>
    <w:rsid w:val="00C70E04"/>
    <w:rsid w:val="00C7115C"/>
    <w:rsid w:val="00C71585"/>
    <w:rsid w:val="00C71712"/>
    <w:rsid w:val="00C727E3"/>
    <w:rsid w:val="00C728E1"/>
    <w:rsid w:val="00C72EDD"/>
    <w:rsid w:val="00C73318"/>
    <w:rsid w:val="00C73477"/>
    <w:rsid w:val="00C73742"/>
    <w:rsid w:val="00C73EBA"/>
    <w:rsid w:val="00C74156"/>
    <w:rsid w:val="00C742DC"/>
    <w:rsid w:val="00C74447"/>
    <w:rsid w:val="00C745EC"/>
    <w:rsid w:val="00C746FF"/>
    <w:rsid w:val="00C749FD"/>
    <w:rsid w:val="00C74BF4"/>
    <w:rsid w:val="00C75009"/>
    <w:rsid w:val="00C750AC"/>
    <w:rsid w:val="00C7599F"/>
    <w:rsid w:val="00C75F1D"/>
    <w:rsid w:val="00C76452"/>
    <w:rsid w:val="00C76689"/>
    <w:rsid w:val="00C7675F"/>
    <w:rsid w:val="00C76AB0"/>
    <w:rsid w:val="00C76D1F"/>
    <w:rsid w:val="00C76E86"/>
    <w:rsid w:val="00C76F6D"/>
    <w:rsid w:val="00C7788D"/>
    <w:rsid w:val="00C77AC1"/>
    <w:rsid w:val="00C77C23"/>
    <w:rsid w:val="00C77CF9"/>
    <w:rsid w:val="00C802A1"/>
    <w:rsid w:val="00C80454"/>
    <w:rsid w:val="00C8072E"/>
    <w:rsid w:val="00C80811"/>
    <w:rsid w:val="00C80A5C"/>
    <w:rsid w:val="00C81806"/>
    <w:rsid w:val="00C819BA"/>
    <w:rsid w:val="00C81F9C"/>
    <w:rsid w:val="00C820D4"/>
    <w:rsid w:val="00C822F6"/>
    <w:rsid w:val="00C824A8"/>
    <w:rsid w:val="00C826C1"/>
    <w:rsid w:val="00C828EF"/>
    <w:rsid w:val="00C82DC6"/>
    <w:rsid w:val="00C83282"/>
    <w:rsid w:val="00C83B81"/>
    <w:rsid w:val="00C83D20"/>
    <w:rsid w:val="00C83FAD"/>
    <w:rsid w:val="00C840B6"/>
    <w:rsid w:val="00C841C2"/>
    <w:rsid w:val="00C8422A"/>
    <w:rsid w:val="00C847A5"/>
    <w:rsid w:val="00C84845"/>
    <w:rsid w:val="00C85086"/>
    <w:rsid w:val="00C8514D"/>
    <w:rsid w:val="00C85179"/>
    <w:rsid w:val="00C852DD"/>
    <w:rsid w:val="00C866BC"/>
    <w:rsid w:val="00C8671D"/>
    <w:rsid w:val="00C867A8"/>
    <w:rsid w:val="00C8688D"/>
    <w:rsid w:val="00C86BED"/>
    <w:rsid w:val="00C86DC5"/>
    <w:rsid w:val="00C87129"/>
    <w:rsid w:val="00C8720B"/>
    <w:rsid w:val="00C874FF"/>
    <w:rsid w:val="00C8792D"/>
    <w:rsid w:val="00C9000D"/>
    <w:rsid w:val="00C90BF2"/>
    <w:rsid w:val="00C90D36"/>
    <w:rsid w:val="00C90FEF"/>
    <w:rsid w:val="00C910F7"/>
    <w:rsid w:val="00C92455"/>
    <w:rsid w:val="00C9258F"/>
    <w:rsid w:val="00C926BB"/>
    <w:rsid w:val="00C92F58"/>
    <w:rsid w:val="00C9308A"/>
    <w:rsid w:val="00C9329C"/>
    <w:rsid w:val="00C933E1"/>
    <w:rsid w:val="00C9392F"/>
    <w:rsid w:val="00C93D2E"/>
    <w:rsid w:val="00C94395"/>
    <w:rsid w:val="00C94AE4"/>
    <w:rsid w:val="00C953DD"/>
    <w:rsid w:val="00C9541A"/>
    <w:rsid w:val="00C959E4"/>
    <w:rsid w:val="00C95ADB"/>
    <w:rsid w:val="00C95CCC"/>
    <w:rsid w:val="00C95E3A"/>
    <w:rsid w:val="00C960F0"/>
    <w:rsid w:val="00C964EB"/>
    <w:rsid w:val="00C966E7"/>
    <w:rsid w:val="00C96B52"/>
    <w:rsid w:val="00C96DE0"/>
    <w:rsid w:val="00C9701E"/>
    <w:rsid w:val="00C9706E"/>
    <w:rsid w:val="00C97200"/>
    <w:rsid w:val="00C978EF"/>
    <w:rsid w:val="00C97AD3"/>
    <w:rsid w:val="00C97EBE"/>
    <w:rsid w:val="00CA06F5"/>
    <w:rsid w:val="00CA15C9"/>
    <w:rsid w:val="00CA1B77"/>
    <w:rsid w:val="00CA1D59"/>
    <w:rsid w:val="00CA1DB5"/>
    <w:rsid w:val="00CA2023"/>
    <w:rsid w:val="00CA25ED"/>
    <w:rsid w:val="00CA282A"/>
    <w:rsid w:val="00CA2925"/>
    <w:rsid w:val="00CA2E6E"/>
    <w:rsid w:val="00CA3828"/>
    <w:rsid w:val="00CA3A49"/>
    <w:rsid w:val="00CA3CAE"/>
    <w:rsid w:val="00CA401C"/>
    <w:rsid w:val="00CA4249"/>
    <w:rsid w:val="00CA4309"/>
    <w:rsid w:val="00CA4429"/>
    <w:rsid w:val="00CA4B6E"/>
    <w:rsid w:val="00CA504A"/>
    <w:rsid w:val="00CA529E"/>
    <w:rsid w:val="00CA58D3"/>
    <w:rsid w:val="00CA6B9E"/>
    <w:rsid w:val="00CA6BEC"/>
    <w:rsid w:val="00CA759D"/>
    <w:rsid w:val="00CA75F4"/>
    <w:rsid w:val="00CA7BC1"/>
    <w:rsid w:val="00CA7C5A"/>
    <w:rsid w:val="00CB04CC"/>
    <w:rsid w:val="00CB065F"/>
    <w:rsid w:val="00CB082A"/>
    <w:rsid w:val="00CB0940"/>
    <w:rsid w:val="00CB0D9D"/>
    <w:rsid w:val="00CB18E3"/>
    <w:rsid w:val="00CB204D"/>
    <w:rsid w:val="00CB20E0"/>
    <w:rsid w:val="00CB24FC"/>
    <w:rsid w:val="00CB26B3"/>
    <w:rsid w:val="00CB28EC"/>
    <w:rsid w:val="00CB2912"/>
    <w:rsid w:val="00CB2A00"/>
    <w:rsid w:val="00CB2AEA"/>
    <w:rsid w:val="00CB2C36"/>
    <w:rsid w:val="00CB2D2D"/>
    <w:rsid w:val="00CB2F3A"/>
    <w:rsid w:val="00CB2F45"/>
    <w:rsid w:val="00CB3291"/>
    <w:rsid w:val="00CB3A46"/>
    <w:rsid w:val="00CB4523"/>
    <w:rsid w:val="00CB45A5"/>
    <w:rsid w:val="00CB4B37"/>
    <w:rsid w:val="00CB4E40"/>
    <w:rsid w:val="00CB5182"/>
    <w:rsid w:val="00CB51C6"/>
    <w:rsid w:val="00CB5277"/>
    <w:rsid w:val="00CB5364"/>
    <w:rsid w:val="00CB53DF"/>
    <w:rsid w:val="00CB55E1"/>
    <w:rsid w:val="00CB5AA7"/>
    <w:rsid w:val="00CB5B13"/>
    <w:rsid w:val="00CB5D03"/>
    <w:rsid w:val="00CB5EDA"/>
    <w:rsid w:val="00CB6366"/>
    <w:rsid w:val="00CB63F9"/>
    <w:rsid w:val="00CB658A"/>
    <w:rsid w:val="00CB6704"/>
    <w:rsid w:val="00CB6A74"/>
    <w:rsid w:val="00CB6EB2"/>
    <w:rsid w:val="00CB7120"/>
    <w:rsid w:val="00CB714D"/>
    <w:rsid w:val="00CB72D0"/>
    <w:rsid w:val="00CB7649"/>
    <w:rsid w:val="00CB7849"/>
    <w:rsid w:val="00CB7FF7"/>
    <w:rsid w:val="00CC03F1"/>
    <w:rsid w:val="00CC0627"/>
    <w:rsid w:val="00CC06E4"/>
    <w:rsid w:val="00CC13C8"/>
    <w:rsid w:val="00CC1659"/>
    <w:rsid w:val="00CC1B75"/>
    <w:rsid w:val="00CC2A61"/>
    <w:rsid w:val="00CC2BC5"/>
    <w:rsid w:val="00CC2C80"/>
    <w:rsid w:val="00CC2EC4"/>
    <w:rsid w:val="00CC30D7"/>
    <w:rsid w:val="00CC30EF"/>
    <w:rsid w:val="00CC326D"/>
    <w:rsid w:val="00CC34A5"/>
    <w:rsid w:val="00CC3BD4"/>
    <w:rsid w:val="00CC3C37"/>
    <w:rsid w:val="00CC3C87"/>
    <w:rsid w:val="00CC3E3E"/>
    <w:rsid w:val="00CC4377"/>
    <w:rsid w:val="00CC4651"/>
    <w:rsid w:val="00CC4A38"/>
    <w:rsid w:val="00CC52C7"/>
    <w:rsid w:val="00CC5B73"/>
    <w:rsid w:val="00CC5E5A"/>
    <w:rsid w:val="00CC5FA6"/>
    <w:rsid w:val="00CC6260"/>
    <w:rsid w:val="00CC65EF"/>
    <w:rsid w:val="00CC688F"/>
    <w:rsid w:val="00CC6F6A"/>
    <w:rsid w:val="00CD0154"/>
    <w:rsid w:val="00CD01AC"/>
    <w:rsid w:val="00CD022E"/>
    <w:rsid w:val="00CD02F9"/>
    <w:rsid w:val="00CD044F"/>
    <w:rsid w:val="00CD077C"/>
    <w:rsid w:val="00CD0CE9"/>
    <w:rsid w:val="00CD14DA"/>
    <w:rsid w:val="00CD1609"/>
    <w:rsid w:val="00CD163A"/>
    <w:rsid w:val="00CD1709"/>
    <w:rsid w:val="00CD176B"/>
    <w:rsid w:val="00CD20C4"/>
    <w:rsid w:val="00CD219B"/>
    <w:rsid w:val="00CD21B3"/>
    <w:rsid w:val="00CD2435"/>
    <w:rsid w:val="00CD2447"/>
    <w:rsid w:val="00CD244E"/>
    <w:rsid w:val="00CD255E"/>
    <w:rsid w:val="00CD27E5"/>
    <w:rsid w:val="00CD2F2C"/>
    <w:rsid w:val="00CD3B06"/>
    <w:rsid w:val="00CD3F53"/>
    <w:rsid w:val="00CD4033"/>
    <w:rsid w:val="00CD437B"/>
    <w:rsid w:val="00CD4414"/>
    <w:rsid w:val="00CD446F"/>
    <w:rsid w:val="00CD46B0"/>
    <w:rsid w:val="00CD48D4"/>
    <w:rsid w:val="00CD5839"/>
    <w:rsid w:val="00CD5A23"/>
    <w:rsid w:val="00CD5AF2"/>
    <w:rsid w:val="00CD6619"/>
    <w:rsid w:val="00CD683C"/>
    <w:rsid w:val="00CD6A82"/>
    <w:rsid w:val="00CD6B5C"/>
    <w:rsid w:val="00CD6FCC"/>
    <w:rsid w:val="00CD7117"/>
    <w:rsid w:val="00CD719E"/>
    <w:rsid w:val="00CD7273"/>
    <w:rsid w:val="00CD735A"/>
    <w:rsid w:val="00CD7823"/>
    <w:rsid w:val="00CD78B4"/>
    <w:rsid w:val="00CD7B14"/>
    <w:rsid w:val="00CD7B64"/>
    <w:rsid w:val="00CD7DED"/>
    <w:rsid w:val="00CE0086"/>
    <w:rsid w:val="00CE008B"/>
    <w:rsid w:val="00CE02AD"/>
    <w:rsid w:val="00CE0569"/>
    <w:rsid w:val="00CE06A8"/>
    <w:rsid w:val="00CE089D"/>
    <w:rsid w:val="00CE0B49"/>
    <w:rsid w:val="00CE1504"/>
    <w:rsid w:val="00CE1519"/>
    <w:rsid w:val="00CE1593"/>
    <w:rsid w:val="00CE1E74"/>
    <w:rsid w:val="00CE1FB7"/>
    <w:rsid w:val="00CE2176"/>
    <w:rsid w:val="00CE23C7"/>
    <w:rsid w:val="00CE277A"/>
    <w:rsid w:val="00CE285A"/>
    <w:rsid w:val="00CE28D9"/>
    <w:rsid w:val="00CE2A4D"/>
    <w:rsid w:val="00CE3061"/>
    <w:rsid w:val="00CE3151"/>
    <w:rsid w:val="00CE46CB"/>
    <w:rsid w:val="00CE4B3A"/>
    <w:rsid w:val="00CE4D25"/>
    <w:rsid w:val="00CE4FCC"/>
    <w:rsid w:val="00CE54F1"/>
    <w:rsid w:val="00CE5D8E"/>
    <w:rsid w:val="00CE5F96"/>
    <w:rsid w:val="00CE6121"/>
    <w:rsid w:val="00CE65F9"/>
    <w:rsid w:val="00CE67CE"/>
    <w:rsid w:val="00CE6B06"/>
    <w:rsid w:val="00CE6DB1"/>
    <w:rsid w:val="00CE6EAE"/>
    <w:rsid w:val="00CE71CC"/>
    <w:rsid w:val="00CE736E"/>
    <w:rsid w:val="00CE7595"/>
    <w:rsid w:val="00CE75F3"/>
    <w:rsid w:val="00CE7A4C"/>
    <w:rsid w:val="00CE7E20"/>
    <w:rsid w:val="00CF00A7"/>
    <w:rsid w:val="00CF03CD"/>
    <w:rsid w:val="00CF059A"/>
    <w:rsid w:val="00CF0988"/>
    <w:rsid w:val="00CF0D29"/>
    <w:rsid w:val="00CF0FB7"/>
    <w:rsid w:val="00CF16B2"/>
    <w:rsid w:val="00CF1A7F"/>
    <w:rsid w:val="00CF1BEC"/>
    <w:rsid w:val="00CF1EAF"/>
    <w:rsid w:val="00CF205E"/>
    <w:rsid w:val="00CF23EA"/>
    <w:rsid w:val="00CF23FA"/>
    <w:rsid w:val="00CF2572"/>
    <w:rsid w:val="00CF2624"/>
    <w:rsid w:val="00CF2646"/>
    <w:rsid w:val="00CF28BD"/>
    <w:rsid w:val="00CF2E23"/>
    <w:rsid w:val="00CF2E92"/>
    <w:rsid w:val="00CF30FF"/>
    <w:rsid w:val="00CF32D3"/>
    <w:rsid w:val="00CF37B1"/>
    <w:rsid w:val="00CF3C98"/>
    <w:rsid w:val="00CF3F02"/>
    <w:rsid w:val="00CF4314"/>
    <w:rsid w:val="00CF451D"/>
    <w:rsid w:val="00CF46A5"/>
    <w:rsid w:val="00CF4892"/>
    <w:rsid w:val="00CF4933"/>
    <w:rsid w:val="00CF4F02"/>
    <w:rsid w:val="00CF5413"/>
    <w:rsid w:val="00CF5490"/>
    <w:rsid w:val="00CF581A"/>
    <w:rsid w:val="00CF5839"/>
    <w:rsid w:val="00CF595B"/>
    <w:rsid w:val="00CF597E"/>
    <w:rsid w:val="00CF5DA8"/>
    <w:rsid w:val="00CF5E77"/>
    <w:rsid w:val="00CF615B"/>
    <w:rsid w:val="00CF685F"/>
    <w:rsid w:val="00CF69EC"/>
    <w:rsid w:val="00CF6A39"/>
    <w:rsid w:val="00CF6B8B"/>
    <w:rsid w:val="00CF6C85"/>
    <w:rsid w:val="00CF6F9D"/>
    <w:rsid w:val="00CF7534"/>
    <w:rsid w:val="00CF755C"/>
    <w:rsid w:val="00CF77CC"/>
    <w:rsid w:val="00CF796A"/>
    <w:rsid w:val="00CF7F3B"/>
    <w:rsid w:val="00D00120"/>
    <w:rsid w:val="00D00130"/>
    <w:rsid w:val="00D014AE"/>
    <w:rsid w:val="00D0183D"/>
    <w:rsid w:val="00D01CCB"/>
    <w:rsid w:val="00D01D02"/>
    <w:rsid w:val="00D021E4"/>
    <w:rsid w:val="00D02414"/>
    <w:rsid w:val="00D02432"/>
    <w:rsid w:val="00D024C6"/>
    <w:rsid w:val="00D02661"/>
    <w:rsid w:val="00D02865"/>
    <w:rsid w:val="00D02A03"/>
    <w:rsid w:val="00D02BFE"/>
    <w:rsid w:val="00D031D2"/>
    <w:rsid w:val="00D0337B"/>
    <w:rsid w:val="00D0358B"/>
    <w:rsid w:val="00D03B17"/>
    <w:rsid w:val="00D04286"/>
    <w:rsid w:val="00D04A2A"/>
    <w:rsid w:val="00D04BF3"/>
    <w:rsid w:val="00D04D84"/>
    <w:rsid w:val="00D04E05"/>
    <w:rsid w:val="00D04E1F"/>
    <w:rsid w:val="00D05420"/>
    <w:rsid w:val="00D05646"/>
    <w:rsid w:val="00D05786"/>
    <w:rsid w:val="00D05C04"/>
    <w:rsid w:val="00D06208"/>
    <w:rsid w:val="00D062AB"/>
    <w:rsid w:val="00D0644A"/>
    <w:rsid w:val="00D065C0"/>
    <w:rsid w:val="00D067FB"/>
    <w:rsid w:val="00D06989"/>
    <w:rsid w:val="00D06B3C"/>
    <w:rsid w:val="00D06B51"/>
    <w:rsid w:val="00D06EA8"/>
    <w:rsid w:val="00D06F13"/>
    <w:rsid w:val="00D070C7"/>
    <w:rsid w:val="00D0775D"/>
    <w:rsid w:val="00D07ABF"/>
    <w:rsid w:val="00D07D32"/>
    <w:rsid w:val="00D07D6A"/>
    <w:rsid w:val="00D100AE"/>
    <w:rsid w:val="00D101A5"/>
    <w:rsid w:val="00D101E4"/>
    <w:rsid w:val="00D10556"/>
    <w:rsid w:val="00D105D1"/>
    <w:rsid w:val="00D10703"/>
    <w:rsid w:val="00D1078E"/>
    <w:rsid w:val="00D110CE"/>
    <w:rsid w:val="00D1136F"/>
    <w:rsid w:val="00D11513"/>
    <w:rsid w:val="00D11539"/>
    <w:rsid w:val="00D11B49"/>
    <w:rsid w:val="00D1219F"/>
    <w:rsid w:val="00D121D9"/>
    <w:rsid w:val="00D128D4"/>
    <w:rsid w:val="00D12E53"/>
    <w:rsid w:val="00D12F64"/>
    <w:rsid w:val="00D135EC"/>
    <w:rsid w:val="00D13713"/>
    <w:rsid w:val="00D137F0"/>
    <w:rsid w:val="00D13CF4"/>
    <w:rsid w:val="00D14188"/>
    <w:rsid w:val="00D14633"/>
    <w:rsid w:val="00D149E6"/>
    <w:rsid w:val="00D14A50"/>
    <w:rsid w:val="00D14BC3"/>
    <w:rsid w:val="00D14E07"/>
    <w:rsid w:val="00D14E52"/>
    <w:rsid w:val="00D15420"/>
    <w:rsid w:val="00D15461"/>
    <w:rsid w:val="00D155B7"/>
    <w:rsid w:val="00D156EC"/>
    <w:rsid w:val="00D15827"/>
    <w:rsid w:val="00D1590B"/>
    <w:rsid w:val="00D15B00"/>
    <w:rsid w:val="00D15BF7"/>
    <w:rsid w:val="00D15C71"/>
    <w:rsid w:val="00D163FB"/>
    <w:rsid w:val="00D165A2"/>
    <w:rsid w:val="00D1685A"/>
    <w:rsid w:val="00D1686A"/>
    <w:rsid w:val="00D16BEC"/>
    <w:rsid w:val="00D16EFF"/>
    <w:rsid w:val="00D1701D"/>
    <w:rsid w:val="00D17F82"/>
    <w:rsid w:val="00D2002B"/>
    <w:rsid w:val="00D20214"/>
    <w:rsid w:val="00D2024E"/>
    <w:rsid w:val="00D205D1"/>
    <w:rsid w:val="00D206B2"/>
    <w:rsid w:val="00D20C2D"/>
    <w:rsid w:val="00D218C3"/>
    <w:rsid w:val="00D2251E"/>
    <w:rsid w:val="00D22A69"/>
    <w:rsid w:val="00D22C6F"/>
    <w:rsid w:val="00D234B4"/>
    <w:rsid w:val="00D239EA"/>
    <w:rsid w:val="00D23C1F"/>
    <w:rsid w:val="00D23C7A"/>
    <w:rsid w:val="00D24272"/>
    <w:rsid w:val="00D243A8"/>
    <w:rsid w:val="00D247F3"/>
    <w:rsid w:val="00D24BD9"/>
    <w:rsid w:val="00D24CBF"/>
    <w:rsid w:val="00D24DC8"/>
    <w:rsid w:val="00D2518F"/>
    <w:rsid w:val="00D25441"/>
    <w:rsid w:val="00D25E7B"/>
    <w:rsid w:val="00D261D7"/>
    <w:rsid w:val="00D26600"/>
    <w:rsid w:val="00D267DA"/>
    <w:rsid w:val="00D269C6"/>
    <w:rsid w:val="00D26B82"/>
    <w:rsid w:val="00D26BB7"/>
    <w:rsid w:val="00D276F3"/>
    <w:rsid w:val="00D27A83"/>
    <w:rsid w:val="00D27AB3"/>
    <w:rsid w:val="00D27CD8"/>
    <w:rsid w:val="00D304BB"/>
    <w:rsid w:val="00D3067D"/>
    <w:rsid w:val="00D30C1F"/>
    <w:rsid w:val="00D30C4B"/>
    <w:rsid w:val="00D30F71"/>
    <w:rsid w:val="00D3147B"/>
    <w:rsid w:val="00D31A26"/>
    <w:rsid w:val="00D31A27"/>
    <w:rsid w:val="00D31C4D"/>
    <w:rsid w:val="00D31E2B"/>
    <w:rsid w:val="00D31FB5"/>
    <w:rsid w:val="00D32413"/>
    <w:rsid w:val="00D326B3"/>
    <w:rsid w:val="00D3274C"/>
    <w:rsid w:val="00D3294C"/>
    <w:rsid w:val="00D32FD1"/>
    <w:rsid w:val="00D33149"/>
    <w:rsid w:val="00D335AF"/>
    <w:rsid w:val="00D336A7"/>
    <w:rsid w:val="00D33B84"/>
    <w:rsid w:val="00D33D7C"/>
    <w:rsid w:val="00D3416D"/>
    <w:rsid w:val="00D34681"/>
    <w:rsid w:val="00D34F0C"/>
    <w:rsid w:val="00D3505A"/>
    <w:rsid w:val="00D35264"/>
    <w:rsid w:val="00D353B0"/>
    <w:rsid w:val="00D359BA"/>
    <w:rsid w:val="00D35A5F"/>
    <w:rsid w:val="00D36025"/>
    <w:rsid w:val="00D361A0"/>
    <w:rsid w:val="00D3644E"/>
    <w:rsid w:val="00D36573"/>
    <w:rsid w:val="00D36577"/>
    <w:rsid w:val="00D367AA"/>
    <w:rsid w:val="00D36C30"/>
    <w:rsid w:val="00D36D39"/>
    <w:rsid w:val="00D36F8A"/>
    <w:rsid w:val="00D37014"/>
    <w:rsid w:val="00D37508"/>
    <w:rsid w:val="00D37961"/>
    <w:rsid w:val="00D37D7E"/>
    <w:rsid w:val="00D37DDE"/>
    <w:rsid w:val="00D400C0"/>
    <w:rsid w:val="00D407FD"/>
    <w:rsid w:val="00D40A0A"/>
    <w:rsid w:val="00D41015"/>
    <w:rsid w:val="00D413D9"/>
    <w:rsid w:val="00D41481"/>
    <w:rsid w:val="00D41AC1"/>
    <w:rsid w:val="00D41CB4"/>
    <w:rsid w:val="00D41CE2"/>
    <w:rsid w:val="00D42AA7"/>
    <w:rsid w:val="00D42DBA"/>
    <w:rsid w:val="00D4332E"/>
    <w:rsid w:val="00D436E1"/>
    <w:rsid w:val="00D43B29"/>
    <w:rsid w:val="00D44327"/>
    <w:rsid w:val="00D44385"/>
    <w:rsid w:val="00D448C2"/>
    <w:rsid w:val="00D449FF"/>
    <w:rsid w:val="00D44CAD"/>
    <w:rsid w:val="00D44E81"/>
    <w:rsid w:val="00D44F1C"/>
    <w:rsid w:val="00D44FC4"/>
    <w:rsid w:val="00D4563C"/>
    <w:rsid w:val="00D4615B"/>
    <w:rsid w:val="00D46388"/>
    <w:rsid w:val="00D463B9"/>
    <w:rsid w:val="00D46B16"/>
    <w:rsid w:val="00D46B26"/>
    <w:rsid w:val="00D46D9A"/>
    <w:rsid w:val="00D46FD6"/>
    <w:rsid w:val="00D472C7"/>
    <w:rsid w:val="00D4730E"/>
    <w:rsid w:val="00D47369"/>
    <w:rsid w:val="00D47B79"/>
    <w:rsid w:val="00D47BF5"/>
    <w:rsid w:val="00D47FE3"/>
    <w:rsid w:val="00D50092"/>
    <w:rsid w:val="00D501BA"/>
    <w:rsid w:val="00D50458"/>
    <w:rsid w:val="00D5124C"/>
    <w:rsid w:val="00D5149D"/>
    <w:rsid w:val="00D5156F"/>
    <w:rsid w:val="00D51B54"/>
    <w:rsid w:val="00D51FC4"/>
    <w:rsid w:val="00D52031"/>
    <w:rsid w:val="00D52685"/>
    <w:rsid w:val="00D527AE"/>
    <w:rsid w:val="00D52E60"/>
    <w:rsid w:val="00D52EF4"/>
    <w:rsid w:val="00D530E9"/>
    <w:rsid w:val="00D53F7D"/>
    <w:rsid w:val="00D54105"/>
    <w:rsid w:val="00D54EDD"/>
    <w:rsid w:val="00D54FFE"/>
    <w:rsid w:val="00D55097"/>
    <w:rsid w:val="00D555A1"/>
    <w:rsid w:val="00D555F9"/>
    <w:rsid w:val="00D55949"/>
    <w:rsid w:val="00D55AF3"/>
    <w:rsid w:val="00D55C06"/>
    <w:rsid w:val="00D56060"/>
    <w:rsid w:val="00D56098"/>
    <w:rsid w:val="00D56180"/>
    <w:rsid w:val="00D564C3"/>
    <w:rsid w:val="00D56527"/>
    <w:rsid w:val="00D56CFA"/>
    <w:rsid w:val="00D56D12"/>
    <w:rsid w:val="00D57156"/>
    <w:rsid w:val="00D5719C"/>
    <w:rsid w:val="00D5763B"/>
    <w:rsid w:val="00D57824"/>
    <w:rsid w:val="00D57929"/>
    <w:rsid w:val="00D57BBF"/>
    <w:rsid w:val="00D57BF9"/>
    <w:rsid w:val="00D60547"/>
    <w:rsid w:val="00D6059D"/>
    <w:rsid w:val="00D60D11"/>
    <w:rsid w:val="00D60D5A"/>
    <w:rsid w:val="00D61047"/>
    <w:rsid w:val="00D61143"/>
    <w:rsid w:val="00D61B38"/>
    <w:rsid w:val="00D62301"/>
    <w:rsid w:val="00D623D0"/>
    <w:rsid w:val="00D62506"/>
    <w:rsid w:val="00D6260A"/>
    <w:rsid w:val="00D628B2"/>
    <w:rsid w:val="00D62EFC"/>
    <w:rsid w:val="00D637B5"/>
    <w:rsid w:val="00D6390E"/>
    <w:rsid w:val="00D63BB1"/>
    <w:rsid w:val="00D63BE7"/>
    <w:rsid w:val="00D63FB3"/>
    <w:rsid w:val="00D63FD4"/>
    <w:rsid w:val="00D6443A"/>
    <w:rsid w:val="00D6479C"/>
    <w:rsid w:val="00D64960"/>
    <w:rsid w:val="00D649E7"/>
    <w:rsid w:val="00D649F3"/>
    <w:rsid w:val="00D64A68"/>
    <w:rsid w:val="00D64B58"/>
    <w:rsid w:val="00D64BEF"/>
    <w:rsid w:val="00D64F1D"/>
    <w:rsid w:val="00D65030"/>
    <w:rsid w:val="00D6508B"/>
    <w:rsid w:val="00D656A8"/>
    <w:rsid w:val="00D65796"/>
    <w:rsid w:val="00D65E59"/>
    <w:rsid w:val="00D6612B"/>
    <w:rsid w:val="00D6668C"/>
    <w:rsid w:val="00D6679B"/>
    <w:rsid w:val="00D66836"/>
    <w:rsid w:val="00D66BA6"/>
    <w:rsid w:val="00D66F14"/>
    <w:rsid w:val="00D66F84"/>
    <w:rsid w:val="00D67177"/>
    <w:rsid w:val="00D67A51"/>
    <w:rsid w:val="00D67EBD"/>
    <w:rsid w:val="00D7015E"/>
    <w:rsid w:val="00D7021D"/>
    <w:rsid w:val="00D702AD"/>
    <w:rsid w:val="00D70A54"/>
    <w:rsid w:val="00D70ACC"/>
    <w:rsid w:val="00D70CD8"/>
    <w:rsid w:val="00D70DA4"/>
    <w:rsid w:val="00D70DA8"/>
    <w:rsid w:val="00D70E93"/>
    <w:rsid w:val="00D712C2"/>
    <w:rsid w:val="00D7131E"/>
    <w:rsid w:val="00D72144"/>
    <w:rsid w:val="00D72CBC"/>
    <w:rsid w:val="00D72DFA"/>
    <w:rsid w:val="00D72F4D"/>
    <w:rsid w:val="00D72FE4"/>
    <w:rsid w:val="00D73916"/>
    <w:rsid w:val="00D73B74"/>
    <w:rsid w:val="00D73BCB"/>
    <w:rsid w:val="00D73C8D"/>
    <w:rsid w:val="00D7414D"/>
    <w:rsid w:val="00D7464A"/>
    <w:rsid w:val="00D74991"/>
    <w:rsid w:val="00D74AC6"/>
    <w:rsid w:val="00D74DF5"/>
    <w:rsid w:val="00D75569"/>
    <w:rsid w:val="00D7571C"/>
    <w:rsid w:val="00D759FC"/>
    <w:rsid w:val="00D75B51"/>
    <w:rsid w:val="00D75BA8"/>
    <w:rsid w:val="00D75C14"/>
    <w:rsid w:val="00D762DD"/>
    <w:rsid w:val="00D77347"/>
    <w:rsid w:val="00D776C6"/>
    <w:rsid w:val="00D77CF5"/>
    <w:rsid w:val="00D77E32"/>
    <w:rsid w:val="00D80194"/>
    <w:rsid w:val="00D8038C"/>
    <w:rsid w:val="00D807BD"/>
    <w:rsid w:val="00D80986"/>
    <w:rsid w:val="00D8103C"/>
    <w:rsid w:val="00D81317"/>
    <w:rsid w:val="00D81CA6"/>
    <w:rsid w:val="00D82114"/>
    <w:rsid w:val="00D82194"/>
    <w:rsid w:val="00D82380"/>
    <w:rsid w:val="00D824DF"/>
    <w:rsid w:val="00D82592"/>
    <w:rsid w:val="00D829B9"/>
    <w:rsid w:val="00D82EEB"/>
    <w:rsid w:val="00D83185"/>
    <w:rsid w:val="00D83BDA"/>
    <w:rsid w:val="00D83DD3"/>
    <w:rsid w:val="00D84161"/>
    <w:rsid w:val="00D845CF"/>
    <w:rsid w:val="00D8498F"/>
    <w:rsid w:val="00D84C20"/>
    <w:rsid w:val="00D84D64"/>
    <w:rsid w:val="00D84E92"/>
    <w:rsid w:val="00D84F33"/>
    <w:rsid w:val="00D85229"/>
    <w:rsid w:val="00D855C3"/>
    <w:rsid w:val="00D85C15"/>
    <w:rsid w:val="00D86062"/>
    <w:rsid w:val="00D862FD"/>
    <w:rsid w:val="00D866F8"/>
    <w:rsid w:val="00D86A40"/>
    <w:rsid w:val="00D86EE9"/>
    <w:rsid w:val="00D86F49"/>
    <w:rsid w:val="00D86F6D"/>
    <w:rsid w:val="00D86FD4"/>
    <w:rsid w:val="00D87321"/>
    <w:rsid w:val="00D87493"/>
    <w:rsid w:val="00D87621"/>
    <w:rsid w:val="00D87931"/>
    <w:rsid w:val="00D87A10"/>
    <w:rsid w:val="00D90019"/>
    <w:rsid w:val="00D90040"/>
    <w:rsid w:val="00D90100"/>
    <w:rsid w:val="00D90A45"/>
    <w:rsid w:val="00D90F1B"/>
    <w:rsid w:val="00D91277"/>
    <w:rsid w:val="00D9156E"/>
    <w:rsid w:val="00D91A9A"/>
    <w:rsid w:val="00D91C75"/>
    <w:rsid w:val="00D91FF4"/>
    <w:rsid w:val="00D92253"/>
    <w:rsid w:val="00D9233B"/>
    <w:rsid w:val="00D925AB"/>
    <w:rsid w:val="00D928D6"/>
    <w:rsid w:val="00D92E32"/>
    <w:rsid w:val="00D92EB7"/>
    <w:rsid w:val="00D931D6"/>
    <w:rsid w:val="00D9376F"/>
    <w:rsid w:val="00D9399A"/>
    <w:rsid w:val="00D93C88"/>
    <w:rsid w:val="00D93E11"/>
    <w:rsid w:val="00D941E9"/>
    <w:rsid w:val="00D944EB"/>
    <w:rsid w:val="00D9458C"/>
    <w:rsid w:val="00D946A4"/>
    <w:rsid w:val="00D949D2"/>
    <w:rsid w:val="00D94A7C"/>
    <w:rsid w:val="00D94E1A"/>
    <w:rsid w:val="00D951C5"/>
    <w:rsid w:val="00D95777"/>
    <w:rsid w:val="00D95A5E"/>
    <w:rsid w:val="00D96247"/>
    <w:rsid w:val="00D96AE8"/>
    <w:rsid w:val="00D96CD2"/>
    <w:rsid w:val="00D96E1B"/>
    <w:rsid w:val="00D97370"/>
    <w:rsid w:val="00D973D5"/>
    <w:rsid w:val="00D975C7"/>
    <w:rsid w:val="00D97A3B"/>
    <w:rsid w:val="00D97A6C"/>
    <w:rsid w:val="00D97D9C"/>
    <w:rsid w:val="00DA006F"/>
    <w:rsid w:val="00DA0BA4"/>
    <w:rsid w:val="00DA0C2C"/>
    <w:rsid w:val="00DA0C83"/>
    <w:rsid w:val="00DA0E08"/>
    <w:rsid w:val="00DA0E1D"/>
    <w:rsid w:val="00DA0F48"/>
    <w:rsid w:val="00DA10A7"/>
    <w:rsid w:val="00DA16B4"/>
    <w:rsid w:val="00DA17BC"/>
    <w:rsid w:val="00DA17BF"/>
    <w:rsid w:val="00DA1968"/>
    <w:rsid w:val="00DA1EAF"/>
    <w:rsid w:val="00DA2154"/>
    <w:rsid w:val="00DA2457"/>
    <w:rsid w:val="00DA27C7"/>
    <w:rsid w:val="00DA2940"/>
    <w:rsid w:val="00DA2973"/>
    <w:rsid w:val="00DA2B8B"/>
    <w:rsid w:val="00DA3B1F"/>
    <w:rsid w:val="00DA4A6B"/>
    <w:rsid w:val="00DA4BDA"/>
    <w:rsid w:val="00DA4F9B"/>
    <w:rsid w:val="00DA5043"/>
    <w:rsid w:val="00DA50C8"/>
    <w:rsid w:val="00DA539A"/>
    <w:rsid w:val="00DA573B"/>
    <w:rsid w:val="00DA602A"/>
    <w:rsid w:val="00DA66AC"/>
    <w:rsid w:val="00DA68E9"/>
    <w:rsid w:val="00DA6941"/>
    <w:rsid w:val="00DA6AD0"/>
    <w:rsid w:val="00DA6DF9"/>
    <w:rsid w:val="00DA7441"/>
    <w:rsid w:val="00DA7A69"/>
    <w:rsid w:val="00DA7AB9"/>
    <w:rsid w:val="00DA7D95"/>
    <w:rsid w:val="00DA7E1C"/>
    <w:rsid w:val="00DB01B3"/>
    <w:rsid w:val="00DB0479"/>
    <w:rsid w:val="00DB092C"/>
    <w:rsid w:val="00DB1481"/>
    <w:rsid w:val="00DB2BC5"/>
    <w:rsid w:val="00DB2D14"/>
    <w:rsid w:val="00DB2DCD"/>
    <w:rsid w:val="00DB311E"/>
    <w:rsid w:val="00DB345F"/>
    <w:rsid w:val="00DB3A1D"/>
    <w:rsid w:val="00DB3E22"/>
    <w:rsid w:val="00DB3EC5"/>
    <w:rsid w:val="00DB3FB2"/>
    <w:rsid w:val="00DB41D9"/>
    <w:rsid w:val="00DB463F"/>
    <w:rsid w:val="00DB48D9"/>
    <w:rsid w:val="00DB48FF"/>
    <w:rsid w:val="00DB4B24"/>
    <w:rsid w:val="00DB4EED"/>
    <w:rsid w:val="00DB519F"/>
    <w:rsid w:val="00DB52B6"/>
    <w:rsid w:val="00DB5446"/>
    <w:rsid w:val="00DB5590"/>
    <w:rsid w:val="00DB5B6C"/>
    <w:rsid w:val="00DB5F7E"/>
    <w:rsid w:val="00DB5FDB"/>
    <w:rsid w:val="00DB60F5"/>
    <w:rsid w:val="00DB61B8"/>
    <w:rsid w:val="00DB65A6"/>
    <w:rsid w:val="00DB6A43"/>
    <w:rsid w:val="00DB6CED"/>
    <w:rsid w:val="00DB6E25"/>
    <w:rsid w:val="00DB6F1A"/>
    <w:rsid w:val="00DB7005"/>
    <w:rsid w:val="00DB7335"/>
    <w:rsid w:val="00DC00CB"/>
    <w:rsid w:val="00DC00E1"/>
    <w:rsid w:val="00DC027E"/>
    <w:rsid w:val="00DC06D5"/>
    <w:rsid w:val="00DC10BD"/>
    <w:rsid w:val="00DC125E"/>
    <w:rsid w:val="00DC135D"/>
    <w:rsid w:val="00DC14D8"/>
    <w:rsid w:val="00DC1C45"/>
    <w:rsid w:val="00DC22E5"/>
    <w:rsid w:val="00DC234E"/>
    <w:rsid w:val="00DC2478"/>
    <w:rsid w:val="00DC25EB"/>
    <w:rsid w:val="00DC28AC"/>
    <w:rsid w:val="00DC2A5B"/>
    <w:rsid w:val="00DC2C3D"/>
    <w:rsid w:val="00DC2CFE"/>
    <w:rsid w:val="00DC2F78"/>
    <w:rsid w:val="00DC30D3"/>
    <w:rsid w:val="00DC32A4"/>
    <w:rsid w:val="00DC3809"/>
    <w:rsid w:val="00DC3DB8"/>
    <w:rsid w:val="00DC3E47"/>
    <w:rsid w:val="00DC4198"/>
    <w:rsid w:val="00DC4427"/>
    <w:rsid w:val="00DC4A4D"/>
    <w:rsid w:val="00DC505F"/>
    <w:rsid w:val="00DC5092"/>
    <w:rsid w:val="00DC553A"/>
    <w:rsid w:val="00DC5839"/>
    <w:rsid w:val="00DC58EE"/>
    <w:rsid w:val="00DC5BB8"/>
    <w:rsid w:val="00DC5D01"/>
    <w:rsid w:val="00DC643C"/>
    <w:rsid w:val="00DC6806"/>
    <w:rsid w:val="00DC6A0E"/>
    <w:rsid w:val="00DC6A37"/>
    <w:rsid w:val="00DC6AA4"/>
    <w:rsid w:val="00DC6C5F"/>
    <w:rsid w:val="00DC6F52"/>
    <w:rsid w:val="00DC707C"/>
    <w:rsid w:val="00DC7331"/>
    <w:rsid w:val="00DC7497"/>
    <w:rsid w:val="00DC76C9"/>
    <w:rsid w:val="00DC7D43"/>
    <w:rsid w:val="00DC7E14"/>
    <w:rsid w:val="00DC7E5B"/>
    <w:rsid w:val="00DC7EAB"/>
    <w:rsid w:val="00DD00AF"/>
    <w:rsid w:val="00DD04BF"/>
    <w:rsid w:val="00DD06B3"/>
    <w:rsid w:val="00DD0A9A"/>
    <w:rsid w:val="00DD0AC4"/>
    <w:rsid w:val="00DD0F57"/>
    <w:rsid w:val="00DD140A"/>
    <w:rsid w:val="00DD1761"/>
    <w:rsid w:val="00DD187B"/>
    <w:rsid w:val="00DD1925"/>
    <w:rsid w:val="00DD19FC"/>
    <w:rsid w:val="00DD1A45"/>
    <w:rsid w:val="00DD1A55"/>
    <w:rsid w:val="00DD210E"/>
    <w:rsid w:val="00DD23B3"/>
    <w:rsid w:val="00DD25D4"/>
    <w:rsid w:val="00DD2831"/>
    <w:rsid w:val="00DD2B40"/>
    <w:rsid w:val="00DD2CB4"/>
    <w:rsid w:val="00DD2E7E"/>
    <w:rsid w:val="00DD2F77"/>
    <w:rsid w:val="00DD34CE"/>
    <w:rsid w:val="00DD356D"/>
    <w:rsid w:val="00DD3770"/>
    <w:rsid w:val="00DD37DC"/>
    <w:rsid w:val="00DD38E0"/>
    <w:rsid w:val="00DD3B00"/>
    <w:rsid w:val="00DD3BB0"/>
    <w:rsid w:val="00DD3C1A"/>
    <w:rsid w:val="00DD43A6"/>
    <w:rsid w:val="00DD4796"/>
    <w:rsid w:val="00DD54E4"/>
    <w:rsid w:val="00DD55D8"/>
    <w:rsid w:val="00DD57F7"/>
    <w:rsid w:val="00DD588F"/>
    <w:rsid w:val="00DD5D0F"/>
    <w:rsid w:val="00DD613D"/>
    <w:rsid w:val="00DD6436"/>
    <w:rsid w:val="00DD651C"/>
    <w:rsid w:val="00DD65AF"/>
    <w:rsid w:val="00DD6A5A"/>
    <w:rsid w:val="00DD6B90"/>
    <w:rsid w:val="00DD7083"/>
    <w:rsid w:val="00DD70B8"/>
    <w:rsid w:val="00DD7737"/>
    <w:rsid w:val="00DD7A5A"/>
    <w:rsid w:val="00DD7AD1"/>
    <w:rsid w:val="00DD7BAC"/>
    <w:rsid w:val="00DD7DD6"/>
    <w:rsid w:val="00DD7FFC"/>
    <w:rsid w:val="00DE006C"/>
    <w:rsid w:val="00DE03F9"/>
    <w:rsid w:val="00DE0E3E"/>
    <w:rsid w:val="00DE14AB"/>
    <w:rsid w:val="00DE1D78"/>
    <w:rsid w:val="00DE1FAA"/>
    <w:rsid w:val="00DE216E"/>
    <w:rsid w:val="00DE228A"/>
    <w:rsid w:val="00DE250A"/>
    <w:rsid w:val="00DE251E"/>
    <w:rsid w:val="00DE2576"/>
    <w:rsid w:val="00DE2917"/>
    <w:rsid w:val="00DE2CB3"/>
    <w:rsid w:val="00DE3118"/>
    <w:rsid w:val="00DE316F"/>
    <w:rsid w:val="00DE33F7"/>
    <w:rsid w:val="00DE359B"/>
    <w:rsid w:val="00DE37DA"/>
    <w:rsid w:val="00DE394B"/>
    <w:rsid w:val="00DE3A50"/>
    <w:rsid w:val="00DE406A"/>
    <w:rsid w:val="00DE4094"/>
    <w:rsid w:val="00DE4472"/>
    <w:rsid w:val="00DE458E"/>
    <w:rsid w:val="00DE4764"/>
    <w:rsid w:val="00DE4CB5"/>
    <w:rsid w:val="00DE4FBF"/>
    <w:rsid w:val="00DE551B"/>
    <w:rsid w:val="00DE57F4"/>
    <w:rsid w:val="00DE5823"/>
    <w:rsid w:val="00DE5ACC"/>
    <w:rsid w:val="00DE5B9A"/>
    <w:rsid w:val="00DE5BB1"/>
    <w:rsid w:val="00DE5E68"/>
    <w:rsid w:val="00DE5F92"/>
    <w:rsid w:val="00DE6061"/>
    <w:rsid w:val="00DE607F"/>
    <w:rsid w:val="00DE6389"/>
    <w:rsid w:val="00DE684E"/>
    <w:rsid w:val="00DE72B0"/>
    <w:rsid w:val="00DE78A8"/>
    <w:rsid w:val="00DE7AA9"/>
    <w:rsid w:val="00DE7B0D"/>
    <w:rsid w:val="00DF0184"/>
    <w:rsid w:val="00DF0349"/>
    <w:rsid w:val="00DF0A4B"/>
    <w:rsid w:val="00DF0C36"/>
    <w:rsid w:val="00DF1086"/>
    <w:rsid w:val="00DF1869"/>
    <w:rsid w:val="00DF1924"/>
    <w:rsid w:val="00DF1CF8"/>
    <w:rsid w:val="00DF1E42"/>
    <w:rsid w:val="00DF1FEE"/>
    <w:rsid w:val="00DF2112"/>
    <w:rsid w:val="00DF22D2"/>
    <w:rsid w:val="00DF2830"/>
    <w:rsid w:val="00DF2BA1"/>
    <w:rsid w:val="00DF2BBC"/>
    <w:rsid w:val="00DF2D56"/>
    <w:rsid w:val="00DF310D"/>
    <w:rsid w:val="00DF38CC"/>
    <w:rsid w:val="00DF3A67"/>
    <w:rsid w:val="00DF3BBB"/>
    <w:rsid w:val="00DF43E7"/>
    <w:rsid w:val="00DF47BB"/>
    <w:rsid w:val="00DF500A"/>
    <w:rsid w:val="00DF52AF"/>
    <w:rsid w:val="00DF52B2"/>
    <w:rsid w:val="00DF5474"/>
    <w:rsid w:val="00DF54E7"/>
    <w:rsid w:val="00DF5D58"/>
    <w:rsid w:val="00DF638F"/>
    <w:rsid w:val="00DF657B"/>
    <w:rsid w:val="00DF6A4C"/>
    <w:rsid w:val="00DF6ED9"/>
    <w:rsid w:val="00DF7326"/>
    <w:rsid w:val="00DF7354"/>
    <w:rsid w:val="00DF7654"/>
    <w:rsid w:val="00DF7882"/>
    <w:rsid w:val="00DF790B"/>
    <w:rsid w:val="00DF7E91"/>
    <w:rsid w:val="00E0013D"/>
    <w:rsid w:val="00E0109B"/>
    <w:rsid w:val="00E013A2"/>
    <w:rsid w:val="00E0145B"/>
    <w:rsid w:val="00E015BC"/>
    <w:rsid w:val="00E01B05"/>
    <w:rsid w:val="00E024DE"/>
    <w:rsid w:val="00E02646"/>
    <w:rsid w:val="00E0268B"/>
    <w:rsid w:val="00E0299D"/>
    <w:rsid w:val="00E02B75"/>
    <w:rsid w:val="00E02CAD"/>
    <w:rsid w:val="00E02DF4"/>
    <w:rsid w:val="00E03098"/>
    <w:rsid w:val="00E030ED"/>
    <w:rsid w:val="00E032EE"/>
    <w:rsid w:val="00E032F1"/>
    <w:rsid w:val="00E03666"/>
    <w:rsid w:val="00E0399F"/>
    <w:rsid w:val="00E039F8"/>
    <w:rsid w:val="00E04C2A"/>
    <w:rsid w:val="00E04D77"/>
    <w:rsid w:val="00E04E92"/>
    <w:rsid w:val="00E05491"/>
    <w:rsid w:val="00E056D2"/>
    <w:rsid w:val="00E0578C"/>
    <w:rsid w:val="00E05C82"/>
    <w:rsid w:val="00E05CA5"/>
    <w:rsid w:val="00E06102"/>
    <w:rsid w:val="00E06361"/>
    <w:rsid w:val="00E06667"/>
    <w:rsid w:val="00E0695B"/>
    <w:rsid w:val="00E06EBE"/>
    <w:rsid w:val="00E07057"/>
    <w:rsid w:val="00E07108"/>
    <w:rsid w:val="00E0725C"/>
    <w:rsid w:val="00E075E4"/>
    <w:rsid w:val="00E07AB3"/>
    <w:rsid w:val="00E07B05"/>
    <w:rsid w:val="00E07EE8"/>
    <w:rsid w:val="00E1049A"/>
    <w:rsid w:val="00E1070B"/>
    <w:rsid w:val="00E10B9C"/>
    <w:rsid w:val="00E10BCE"/>
    <w:rsid w:val="00E10E4F"/>
    <w:rsid w:val="00E11279"/>
    <w:rsid w:val="00E1176D"/>
    <w:rsid w:val="00E11789"/>
    <w:rsid w:val="00E11D07"/>
    <w:rsid w:val="00E11FD1"/>
    <w:rsid w:val="00E122EA"/>
    <w:rsid w:val="00E12444"/>
    <w:rsid w:val="00E128E1"/>
    <w:rsid w:val="00E12DB8"/>
    <w:rsid w:val="00E13119"/>
    <w:rsid w:val="00E13A93"/>
    <w:rsid w:val="00E13D63"/>
    <w:rsid w:val="00E13D75"/>
    <w:rsid w:val="00E13E9C"/>
    <w:rsid w:val="00E14086"/>
    <w:rsid w:val="00E140EE"/>
    <w:rsid w:val="00E1462B"/>
    <w:rsid w:val="00E149DE"/>
    <w:rsid w:val="00E14B63"/>
    <w:rsid w:val="00E1506E"/>
    <w:rsid w:val="00E15957"/>
    <w:rsid w:val="00E15E64"/>
    <w:rsid w:val="00E15F6D"/>
    <w:rsid w:val="00E16411"/>
    <w:rsid w:val="00E164BC"/>
    <w:rsid w:val="00E16711"/>
    <w:rsid w:val="00E167F2"/>
    <w:rsid w:val="00E16B71"/>
    <w:rsid w:val="00E16CE5"/>
    <w:rsid w:val="00E16E47"/>
    <w:rsid w:val="00E17049"/>
    <w:rsid w:val="00E170DA"/>
    <w:rsid w:val="00E17527"/>
    <w:rsid w:val="00E17BF5"/>
    <w:rsid w:val="00E17D17"/>
    <w:rsid w:val="00E17D9E"/>
    <w:rsid w:val="00E17E50"/>
    <w:rsid w:val="00E204AA"/>
    <w:rsid w:val="00E21150"/>
    <w:rsid w:val="00E211ED"/>
    <w:rsid w:val="00E21338"/>
    <w:rsid w:val="00E213E1"/>
    <w:rsid w:val="00E21555"/>
    <w:rsid w:val="00E216A7"/>
    <w:rsid w:val="00E22104"/>
    <w:rsid w:val="00E2210D"/>
    <w:rsid w:val="00E2263A"/>
    <w:rsid w:val="00E22ACB"/>
    <w:rsid w:val="00E22E48"/>
    <w:rsid w:val="00E23037"/>
    <w:rsid w:val="00E23098"/>
    <w:rsid w:val="00E23E55"/>
    <w:rsid w:val="00E23F67"/>
    <w:rsid w:val="00E24392"/>
    <w:rsid w:val="00E244DF"/>
    <w:rsid w:val="00E2461F"/>
    <w:rsid w:val="00E2479D"/>
    <w:rsid w:val="00E24F35"/>
    <w:rsid w:val="00E2504B"/>
    <w:rsid w:val="00E2582F"/>
    <w:rsid w:val="00E25CB8"/>
    <w:rsid w:val="00E2655F"/>
    <w:rsid w:val="00E265A4"/>
    <w:rsid w:val="00E2687E"/>
    <w:rsid w:val="00E269EF"/>
    <w:rsid w:val="00E26F72"/>
    <w:rsid w:val="00E2724A"/>
    <w:rsid w:val="00E279AF"/>
    <w:rsid w:val="00E27AB9"/>
    <w:rsid w:val="00E27F02"/>
    <w:rsid w:val="00E30052"/>
    <w:rsid w:val="00E305AE"/>
    <w:rsid w:val="00E306BD"/>
    <w:rsid w:val="00E30816"/>
    <w:rsid w:val="00E30EA1"/>
    <w:rsid w:val="00E31040"/>
    <w:rsid w:val="00E31392"/>
    <w:rsid w:val="00E313DE"/>
    <w:rsid w:val="00E315E5"/>
    <w:rsid w:val="00E316FF"/>
    <w:rsid w:val="00E31906"/>
    <w:rsid w:val="00E31928"/>
    <w:rsid w:val="00E31A52"/>
    <w:rsid w:val="00E31EC4"/>
    <w:rsid w:val="00E32065"/>
    <w:rsid w:val="00E32391"/>
    <w:rsid w:val="00E32D92"/>
    <w:rsid w:val="00E32DE5"/>
    <w:rsid w:val="00E32E1F"/>
    <w:rsid w:val="00E3304C"/>
    <w:rsid w:val="00E331FB"/>
    <w:rsid w:val="00E336C3"/>
    <w:rsid w:val="00E33E52"/>
    <w:rsid w:val="00E33F36"/>
    <w:rsid w:val="00E34771"/>
    <w:rsid w:val="00E34A41"/>
    <w:rsid w:val="00E34CCF"/>
    <w:rsid w:val="00E3588F"/>
    <w:rsid w:val="00E35B56"/>
    <w:rsid w:val="00E360A3"/>
    <w:rsid w:val="00E36728"/>
    <w:rsid w:val="00E368E6"/>
    <w:rsid w:val="00E369D1"/>
    <w:rsid w:val="00E36D12"/>
    <w:rsid w:val="00E36E5F"/>
    <w:rsid w:val="00E370A9"/>
    <w:rsid w:val="00E373E1"/>
    <w:rsid w:val="00E37689"/>
    <w:rsid w:val="00E37816"/>
    <w:rsid w:val="00E37891"/>
    <w:rsid w:val="00E37946"/>
    <w:rsid w:val="00E37A23"/>
    <w:rsid w:val="00E37BEF"/>
    <w:rsid w:val="00E37D28"/>
    <w:rsid w:val="00E37E03"/>
    <w:rsid w:val="00E40042"/>
    <w:rsid w:val="00E4009C"/>
    <w:rsid w:val="00E4016D"/>
    <w:rsid w:val="00E40524"/>
    <w:rsid w:val="00E40C1C"/>
    <w:rsid w:val="00E40C45"/>
    <w:rsid w:val="00E40C5A"/>
    <w:rsid w:val="00E40D38"/>
    <w:rsid w:val="00E40F18"/>
    <w:rsid w:val="00E418F2"/>
    <w:rsid w:val="00E41A06"/>
    <w:rsid w:val="00E41A0C"/>
    <w:rsid w:val="00E41A93"/>
    <w:rsid w:val="00E41AA1"/>
    <w:rsid w:val="00E4216F"/>
    <w:rsid w:val="00E42532"/>
    <w:rsid w:val="00E43007"/>
    <w:rsid w:val="00E431A1"/>
    <w:rsid w:val="00E435E0"/>
    <w:rsid w:val="00E43789"/>
    <w:rsid w:val="00E43D7F"/>
    <w:rsid w:val="00E445A7"/>
    <w:rsid w:val="00E44701"/>
    <w:rsid w:val="00E45169"/>
    <w:rsid w:val="00E4527B"/>
    <w:rsid w:val="00E4533A"/>
    <w:rsid w:val="00E4540A"/>
    <w:rsid w:val="00E45CCC"/>
    <w:rsid w:val="00E45F48"/>
    <w:rsid w:val="00E460BD"/>
    <w:rsid w:val="00E460EB"/>
    <w:rsid w:val="00E4628F"/>
    <w:rsid w:val="00E462F0"/>
    <w:rsid w:val="00E467B5"/>
    <w:rsid w:val="00E46A25"/>
    <w:rsid w:val="00E470FD"/>
    <w:rsid w:val="00E47115"/>
    <w:rsid w:val="00E47292"/>
    <w:rsid w:val="00E475CA"/>
    <w:rsid w:val="00E47626"/>
    <w:rsid w:val="00E47766"/>
    <w:rsid w:val="00E47E97"/>
    <w:rsid w:val="00E50304"/>
    <w:rsid w:val="00E5049C"/>
    <w:rsid w:val="00E509AE"/>
    <w:rsid w:val="00E509FD"/>
    <w:rsid w:val="00E50A7A"/>
    <w:rsid w:val="00E51148"/>
    <w:rsid w:val="00E5137E"/>
    <w:rsid w:val="00E514D5"/>
    <w:rsid w:val="00E514F1"/>
    <w:rsid w:val="00E51962"/>
    <w:rsid w:val="00E51D16"/>
    <w:rsid w:val="00E51F74"/>
    <w:rsid w:val="00E52084"/>
    <w:rsid w:val="00E526AE"/>
    <w:rsid w:val="00E52E3A"/>
    <w:rsid w:val="00E52FCA"/>
    <w:rsid w:val="00E530A3"/>
    <w:rsid w:val="00E531F6"/>
    <w:rsid w:val="00E53418"/>
    <w:rsid w:val="00E53763"/>
    <w:rsid w:val="00E53830"/>
    <w:rsid w:val="00E53CEE"/>
    <w:rsid w:val="00E53E43"/>
    <w:rsid w:val="00E53FFD"/>
    <w:rsid w:val="00E544AD"/>
    <w:rsid w:val="00E54670"/>
    <w:rsid w:val="00E548EA"/>
    <w:rsid w:val="00E54C49"/>
    <w:rsid w:val="00E54D6F"/>
    <w:rsid w:val="00E55130"/>
    <w:rsid w:val="00E552AE"/>
    <w:rsid w:val="00E55451"/>
    <w:rsid w:val="00E55936"/>
    <w:rsid w:val="00E559B8"/>
    <w:rsid w:val="00E55A0A"/>
    <w:rsid w:val="00E55C62"/>
    <w:rsid w:val="00E56022"/>
    <w:rsid w:val="00E56391"/>
    <w:rsid w:val="00E56411"/>
    <w:rsid w:val="00E565C6"/>
    <w:rsid w:val="00E56A5E"/>
    <w:rsid w:val="00E56A5F"/>
    <w:rsid w:val="00E56B4C"/>
    <w:rsid w:val="00E56D9A"/>
    <w:rsid w:val="00E56DF8"/>
    <w:rsid w:val="00E57E52"/>
    <w:rsid w:val="00E600AD"/>
    <w:rsid w:val="00E6029D"/>
    <w:rsid w:val="00E60758"/>
    <w:rsid w:val="00E60791"/>
    <w:rsid w:val="00E607CC"/>
    <w:rsid w:val="00E60855"/>
    <w:rsid w:val="00E6089E"/>
    <w:rsid w:val="00E60950"/>
    <w:rsid w:val="00E60A5A"/>
    <w:rsid w:val="00E60C72"/>
    <w:rsid w:val="00E60D4D"/>
    <w:rsid w:val="00E615C0"/>
    <w:rsid w:val="00E61634"/>
    <w:rsid w:val="00E619CB"/>
    <w:rsid w:val="00E61B03"/>
    <w:rsid w:val="00E61E9F"/>
    <w:rsid w:val="00E62175"/>
    <w:rsid w:val="00E622A8"/>
    <w:rsid w:val="00E622B0"/>
    <w:rsid w:val="00E6236A"/>
    <w:rsid w:val="00E6252D"/>
    <w:rsid w:val="00E626EE"/>
    <w:rsid w:val="00E62AD2"/>
    <w:rsid w:val="00E62E12"/>
    <w:rsid w:val="00E63036"/>
    <w:rsid w:val="00E63338"/>
    <w:rsid w:val="00E637D7"/>
    <w:rsid w:val="00E63D0D"/>
    <w:rsid w:val="00E63E5E"/>
    <w:rsid w:val="00E63E6C"/>
    <w:rsid w:val="00E64366"/>
    <w:rsid w:val="00E64972"/>
    <w:rsid w:val="00E64A56"/>
    <w:rsid w:val="00E64BDC"/>
    <w:rsid w:val="00E64E53"/>
    <w:rsid w:val="00E64FFA"/>
    <w:rsid w:val="00E65065"/>
    <w:rsid w:val="00E653CC"/>
    <w:rsid w:val="00E65AF3"/>
    <w:rsid w:val="00E65BF4"/>
    <w:rsid w:val="00E65C17"/>
    <w:rsid w:val="00E6657E"/>
    <w:rsid w:val="00E666F9"/>
    <w:rsid w:val="00E66EF3"/>
    <w:rsid w:val="00E66F5B"/>
    <w:rsid w:val="00E67342"/>
    <w:rsid w:val="00E675A0"/>
    <w:rsid w:val="00E67E34"/>
    <w:rsid w:val="00E67F5F"/>
    <w:rsid w:val="00E701F5"/>
    <w:rsid w:val="00E70326"/>
    <w:rsid w:val="00E704E2"/>
    <w:rsid w:val="00E70719"/>
    <w:rsid w:val="00E70CDB"/>
    <w:rsid w:val="00E70FAE"/>
    <w:rsid w:val="00E71543"/>
    <w:rsid w:val="00E71741"/>
    <w:rsid w:val="00E72193"/>
    <w:rsid w:val="00E721B4"/>
    <w:rsid w:val="00E724DD"/>
    <w:rsid w:val="00E72516"/>
    <w:rsid w:val="00E72760"/>
    <w:rsid w:val="00E72EF1"/>
    <w:rsid w:val="00E72F1F"/>
    <w:rsid w:val="00E7300E"/>
    <w:rsid w:val="00E73141"/>
    <w:rsid w:val="00E733D9"/>
    <w:rsid w:val="00E734D8"/>
    <w:rsid w:val="00E7377C"/>
    <w:rsid w:val="00E73DB0"/>
    <w:rsid w:val="00E73DBD"/>
    <w:rsid w:val="00E73DD6"/>
    <w:rsid w:val="00E73E88"/>
    <w:rsid w:val="00E74245"/>
    <w:rsid w:val="00E7436E"/>
    <w:rsid w:val="00E747F9"/>
    <w:rsid w:val="00E748A3"/>
    <w:rsid w:val="00E7499C"/>
    <w:rsid w:val="00E74AC2"/>
    <w:rsid w:val="00E74B65"/>
    <w:rsid w:val="00E74E96"/>
    <w:rsid w:val="00E74EA1"/>
    <w:rsid w:val="00E751F1"/>
    <w:rsid w:val="00E7539E"/>
    <w:rsid w:val="00E754B3"/>
    <w:rsid w:val="00E756CC"/>
    <w:rsid w:val="00E75852"/>
    <w:rsid w:val="00E758DF"/>
    <w:rsid w:val="00E7599F"/>
    <w:rsid w:val="00E75BE2"/>
    <w:rsid w:val="00E75CA7"/>
    <w:rsid w:val="00E75E14"/>
    <w:rsid w:val="00E76651"/>
    <w:rsid w:val="00E768B1"/>
    <w:rsid w:val="00E76F62"/>
    <w:rsid w:val="00E772B5"/>
    <w:rsid w:val="00E772BC"/>
    <w:rsid w:val="00E77523"/>
    <w:rsid w:val="00E7767B"/>
    <w:rsid w:val="00E779D0"/>
    <w:rsid w:val="00E77CA7"/>
    <w:rsid w:val="00E77E4E"/>
    <w:rsid w:val="00E8022B"/>
    <w:rsid w:val="00E80489"/>
    <w:rsid w:val="00E806CB"/>
    <w:rsid w:val="00E812D9"/>
    <w:rsid w:val="00E8154C"/>
    <w:rsid w:val="00E81FD6"/>
    <w:rsid w:val="00E81FE4"/>
    <w:rsid w:val="00E82313"/>
    <w:rsid w:val="00E82CD6"/>
    <w:rsid w:val="00E82D1B"/>
    <w:rsid w:val="00E83155"/>
    <w:rsid w:val="00E833B0"/>
    <w:rsid w:val="00E83686"/>
    <w:rsid w:val="00E839C7"/>
    <w:rsid w:val="00E839E2"/>
    <w:rsid w:val="00E83D7B"/>
    <w:rsid w:val="00E83FAA"/>
    <w:rsid w:val="00E84810"/>
    <w:rsid w:val="00E84A46"/>
    <w:rsid w:val="00E84BBE"/>
    <w:rsid w:val="00E84E19"/>
    <w:rsid w:val="00E85104"/>
    <w:rsid w:val="00E85164"/>
    <w:rsid w:val="00E85687"/>
    <w:rsid w:val="00E85697"/>
    <w:rsid w:val="00E85B11"/>
    <w:rsid w:val="00E85BD0"/>
    <w:rsid w:val="00E85BD6"/>
    <w:rsid w:val="00E85BE5"/>
    <w:rsid w:val="00E85BED"/>
    <w:rsid w:val="00E86638"/>
    <w:rsid w:val="00E86A89"/>
    <w:rsid w:val="00E86B1B"/>
    <w:rsid w:val="00E86BB2"/>
    <w:rsid w:val="00E871F0"/>
    <w:rsid w:val="00E876F2"/>
    <w:rsid w:val="00E87A46"/>
    <w:rsid w:val="00E87B09"/>
    <w:rsid w:val="00E87B1B"/>
    <w:rsid w:val="00E87E6B"/>
    <w:rsid w:val="00E9022E"/>
    <w:rsid w:val="00E902D0"/>
    <w:rsid w:val="00E9048A"/>
    <w:rsid w:val="00E9084E"/>
    <w:rsid w:val="00E91328"/>
    <w:rsid w:val="00E91951"/>
    <w:rsid w:val="00E91A9A"/>
    <w:rsid w:val="00E9303D"/>
    <w:rsid w:val="00E93531"/>
    <w:rsid w:val="00E93599"/>
    <w:rsid w:val="00E93873"/>
    <w:rsid w:val="00E93967"/>
    <w:rsid w:val="00E93C64"/>
    <w:rsid w:val="00E93EEE"/>
    <w:rsid w:val="00E93F9E"/>
    <w:rsid w:val="00E93FC2"/>
    <w:rsid w:val="00E94009"/>
    <w:rsid w:val="00E9402F"/>
    <w:rsid w:val="00E9445A"/>
    <w:rsid w:val="00E94659"/>
    <w:rsid w:val="00E9482D"/>
    <w:rsid w:val="00E94B28"/>
    <w:rsid w:val="00E94B7E"/>
    <w:rsid w:val="00E94C68"/>
    <w:rsid w:val="00E94D51"/>
    <w:rsid w:val="00E94E5C"/>
    <w:rsid w:val="00E94EAC"/>
    <w:rsid w:val="00E9587E"/>
    <w:rsid w:val="00E95887"/>
    <w:rsid w:val="00E958EF"/>
    <w:rsid w:val="00E95B10"/>
    <w:rsid w:val="00E95EB5"/>
    <w:rsid w:val="00E95F27"/>
    <w:rsid w:val="00E964D1"/>
    <w:rsid w:val="00E96D6F"/>
    <w:rsid w:val="00E97035"/>
    <w:rsid w:val="00E974A1"/>
    <w:rsid w:val="00E9778A"/>
    <w:rsid w:val="00E977FC"/>
    <w:rsid w:val="00E978D6"/>
    <w:rsid w:val="00E979BD"/>
    <w:rsid w:val="00E97E2F"/>
    <w:rsid w:val="00EA03D7"/>
    <w:rsid w:val="00EA09EF"/>
    <w:rsid w:val="00EA0B91"/>
    <w:rsid w:val="00EA0CDE"/>
    <w:rsid w:val="00EA0FBD"/>
    <w:rsid w:val="00EA1222"/>
    <w:rsid w:val="00EA15B1"/>
    <w:rsid w:val="00EA1B5F"/>
    <w:rsid w:val="00EA1FBE"/>
    <w:rsid w:val="00EA22BD"/>
    <w:rsid w:val="00EA2345"/>
    <w:rsid w:val="00EA2BA3"/>
    <w:rsid w:val="00EA2D1B"/>
    <w:rsid w:val="00EA302D"/>
    <w:rsid w:val="00EA36F6"/>
    <w:rsid w:val="00EA383C"/>
    <w:rsid w:val="00EA3D2C"/>
    <w:rsid w:val="00EA3DFA"/>
    <w:rsid w:val="00EA3FD7"/>
    <w:rsid w:val="00EA4083"/>
    <w:rsid w:val="00EA41C0"/>
    <w:rsid w:val="00EA4570"/>
    <w:rsid w:val="00EA4652"/>
    <w:rsid w:val="00EA46B7"/>
    <w:rsid w:val="00EA46EC"/>
    <w:rsid w:val="00EA4B83"/>
    <w:rsid w:val="00EA53EC"/>
    <w:rsid w:val="00EA54F3"/>
    <w:rsid w:val="00EA55FC"/>
    <w:rsid w:val="00EA5C43"/>
    <w:rsid w:val="00EA5DAE"/>
    <w:rsid w:val="00EA6319"/>
    <w:rsid w:val="00EA644E"/>
    <w:rsid w:val="00EA66A7"/>
    <w:rsid w:val="00EA6C2D"/>
    <w:rsid w:val="00EA7246"/>
    <w:rsid w:val="00EA7307"/>
    <w:rsid w:val="00EA747F"/>
    <w:rsid w:val="00EA7B1C"/>
    <w:rsid w:val="00EA7F12"/>
    <w:rsid w:val="00EB00F0"/>
    <w:rsid w:val="00EB0532"/>
    <w:rsid w:val="00EB060A"/>
    <w:rsid w:val="00EB08A5"/>
    <w:rsid w:val="00EB0EC1"/>
    <w:rsid w:val="00EB1161"/>
    <w:rsid w:val="00EB1296"/>
    <w:rsid w:val="00EB1914"/>
    <w:rsid w:val="00EB1CFF"/>
    <w:rsid w:val="00EB1F7F"/>
    <w:rsid w:val="00EB2507"/>
    <w:rsid w:val="00EB3270"/>
    <w:rsid w:val="00EB3A1F"/>
    <w:rsid w:val="00EB3AA6"/>
    <w:rsid w:val="00EB3CEE"/>
    <w:rsid w:val="00EB3E11"/>
    <w:rsid w:val="00EB42D4"/>
    <w:rsid w:val="00EB496C"/>
    <w:rsid w:val="00EB4FDB"/>
    <w:rsid w:val="00EB5249"/>
    <w:rsid w:val="00EB55DD"/>
    <w:rsid w:val="00EB564B"/>
    <w:rsid w:val="00EB5A5D"/>
    <w:rsid w:val="00EB5B74"/>
    <w:rsid w:val="00EB5DDD"/>
    <w:rsid w:val="00EB5EAD"/>
    <w:rsid w:val="00EB5ED7"/>
    <w:rsid w:val="00EB608C"/>
    <w:rsid w:val="00EB635A"/>
    <w:rsid w:val="00EB65BB"/>
    <w:rsid w:val="00EB662D"/>
    <w:rsid w:val="00EB698C"/>
    <w:rsid w:val="00EB6B5F"/>
    <w:rsid w:val="00EB6D8A"/>
    <w:rsid w:val="00EB6F95"/>
    <w:rsid w:val="00EB7466"/>
    <w:rsid w:val="00EB74A8"/>
    <w:rsid w:val="00EB77A0"/>
    <w:rsid w:val="00EB7AF7"/>
    <w:rsid w:val="00EB7BA2"/>
    <w:rsid w:val="00EB7EAE"/>
    <w:rsid w:val="00EC0006"/>
    <w:rsid w:val="00EC06C8"/>
    <w:rsid w:val="00EC0FCB"/>
    <w:rsid w:val="00EC104B"/>
    <w:rsid w:val="00EC1513"/>
    <w:rsid w:val="00EC155D"/>
    <w:rsid w:val="00EC17BA"/>
    <w:rsid w:val="00EC17EC"/>
    <w:rsid w:val="00EC1DA8"/>
    <w:rsid w:val="00EC1E17"/>
    <w:rsid w:val="00EC1EC3"/>
    <w:rsid w:val="00EC2185"/>
    <w:rsid w:val="00EC2921"/>
    <w:rsid w:val="00EC2C6F"/>
    <w:rsid w:val="00EC2CEE"/>
    <w:rsid w:val="00EC2E1A"/>
    <w:rsid w:val="00EC2E5D"/>
    <w:rsid w:val="00EC2FF6"/>
    <w:rsid w:val="00EC322F"/>
    <w:rsid w:val="00EC323C"/>
    <w:rsid w:val="00EC3445"/>
    <w:rsid w:val="00EC36F0"/>
    <w:rsid w:val="00EC3792"/>
    <w:rsid w:val="00EC3EBB"/>
    <w:rsid w:val="00EC4249"/>
    <w:rsid w:val="00EC4ED4"/>
    <w:rsid w:val="00EC4EEB"/>
    <w:rsid w:val="00EC4F00"/>
    <w:rsid w:val="00EC511F"/>
    <w:rsid w:val="00EC5254"/>
    <w:rsid w:val="00EC52F7"/>
    <w:rsid w:val="00EC59E8"/>
    <w:rsid w:val="00EC5A85"/>
    <w:rsid w:val="00EC5DC8"/>
    <w:rsid w:val="00EC62F9"/>
    <w:rsid w:val="00EC6911"/>
    <w:rsid w:val="00EC6C6F"/>
    <w:rsid w:val="00EC6CBC"/>
    <w:rsid w:val="00EC70E3"/>
    <w:rsid w:val="00EC721F"/>
    <w:rsid w:val="00EC73FE"/>
    <w:rsid w:val="00EC7431"/>
    <w:rsid w:val="00EC7562"/>
    <w:rsid w:val="00EC7D0B"/>
    <w:rsid w:val="00EC7D9F"/>
    <w:rsid w:val="00EC7DD7"/>
    <w:rsid w:val="00ED01FA"/>
    <w:rsid w:val="00ED03EC"/>
    <w:rsid w:val="00ED08BE"/>
    <w:rsid w:val="00ED09E5"/>
    <w:rsid w:val="00ED0A56"/>
    <w:rsid w:val="00ED0AF8"/>
    <w:rsid w:val="00ED0C13"/>
    <w:rsid w:val="00ED0CDE"/>
    <w:rsid w:val="00ED10F9"/>
    <w:rsid w:val="00ED11FE"/>
    <w:rsid w:val="00ED13A4"/>
    <w:rsid w:val="00ED1749"/>
    <w:rsid w:val="00ED1FF2"/>
    <w:rsid w:val="00ED20CF"/>
    <w:rsid w:val="00ED271D"/>
    <w:rsid w:val="00ED28BD"/>
    <w:rsid w:val="00ED28D2"/>
    <w:rsid w:val="00ED30A2"/>
    <w:rsid w:val="00ED3177"/>
    <w:rsid w:val="00ED4081"/>
    <w:rsid w:val="00ED41AA"/>
    <w:rsid w:val="00ED47AB"/>
    <w:rsid w:val="00ED496B"/>
    <w:rsid w:val="00ED4BB4"/>
    <w:rsid w:val="00ED4EF7"/>
    <w:rsid w:val="00ED4F95"/>
    <w:rsid w:val="00ED53E9"/>
    <w:rsid w:val="00ED5586"/>
    <w:rsid w:val="00ED59F1"/>
    <w:rsid w:val="00ED5A2C"/>
    <w:rsid w:val="00ED5BD0"/>
    <w:rsid w:val="00ED5C2C"/>
    <w:rsid w:val="00ED5E56"/>
    <w:rsid w:val="00ED5E59"/>
    <w:rsid w:val="00ED5F3A"/>
    <w:rsid w:val="00ED60AB"/>
    <w:rsid w:val="00ED6100"/>
    <w:rsid w:val="00ED618D"/>
    <w:rsid w:val="00ED65F8"/>
    <w:rsid w:val="00ED6BCD"/>
    <w:rsid w:val="00ED6C9D"/>
    <w:rsid w:val="00ED6E09"/>
    <w:rsid w:val="00ED6F86"/>
    <w:rsid w:val="00ED71C2"/>
    <w:rsid w:val="00ED71D6"/>
    <w:rsid w:val="00ED7675"/>
    <w:rsid w:val="00ED78BE"/>
    <w:rsid w:val="00ED7B9F"/>
    <w:rsid w:val="00ED7BE5"/>
    <w:rsid w:val="00ED7EE7"/>
    <w:rsid w:val="00EE05B7"/>
    <w:rsid w:val="00EE0692"/>
    <w:rsid w:val="00EE0840"/>
    <w:rsid w:val="00EE091F"/>
    <w:rsid w:val="00EE0F33"/>
    <w:rsid w:val="00EE15FF"/>
    <w:rsid w:val="00EE1866"/>
    <w:rsid w:val="00EE18F0"/>
    <w:rsid w:val="00EE1A4A"/>
    <w:rsid w:val="00EE2297"/>
    <w:rsid w:val="00EE22BA"/>
    <w:rsid w:val="00EE24F9"/>
    <w:rsid w:val="00EE25E6"/>
    <w:rsid w:val="00EE28E5"/>
    <w:rsid w:val="00EE2D69"/>
    <w:rsid w:val="00EE349E"/>
    <w:rsid w:val="00EE37B3"/>
    <w:rsid w:val="00EE4006"/>
    <w:rsid w:val="00EE4599"/>
    <w:rsid w:val="00EE45EE"/>
    <w:rsid w:val="00EE4837"/>
    <w:rsid w:val="00EE4C0E"/>
    <w:rsid w:val="00EE4FF0"/>
    <w:rsid w:val="00EE513A"/>
    <w:rsid w:val="00EE516A"/>
    <w:rsid w:val="00EE5434"/>
    <w:rsid w:val="00EE5643"/>
    <w:rsid w:val="00EE5A96"/>
    <w:rsid w:val="00EE623D"/>
    <w:rsid w:val="00EE62CD"/>
    <w:rsid w:val="00EE6464"/>
    <w:rsid w:val="00EE6760"/>
    <w:rsid w:val="00EE6C4D"/>
    <w:rsid w:val="00EF00A6"/>
    <w:rsid w:val="00EF088F"/>
    <w:rsid w:val="00EF095D"/>
    <w:rsid w:val="00EF0AC2"/>
    <w:rsid w:val="00EF0FCB"/>
    <w:rsid w:val="00EF1132"/>
    <w:rsid w:val="00EF1710"/>
    <w:rsid w:val="00EF1960"/>
    <w:rsid w:val="00EF1C42"/>
    <w:rsid w:val="00EF1D12"/>
    <w:rsid w:val="00EF2254"/>
    <w:rsid w:val="00EF23F0"/>
    <w:rsid w:val="00EF2593"/>
    <w:rsid w:val="00EF28C5"/>
    <w:rsid w:val="00EF2AD7"/>
    <w:rsid w:val="00EF2B20"/>
    <w:rsid w:val="00EF2BE1"/>
    <w:rsid w:val="00EF33FF"/>
    <w:rsid w:val="00EF3446"/>
    <w:rsid w:val="00EF3563"/>
    <w:rsid w:val="00EF36D6"/>
    <w:rsid w:val="00EF37AC"/>
    <w:rsid w:val="00EF3ACC"/>
    <w:rsid w:val="00EF3BDD"/>
    <w:rsid w:val="00EF3C91"/>
    <w:rsid w:val="00EF3DDF"/>
    <w:rsid w:val="00EF409D"/>
    <w:rsid w:val="00EF412E"/>
    <w:rsid w:val="00EF43D1"/>
    <w:rsid w:val="00EF43DE"/>
    <w:rsid w:val="00EF4430"/>
    <w:rsid w:val="00EF44E5"/>
    <w:rsid w:val="00EF46F9"/>
    <w:rsid w:val="00EF4915"/>
    <w:rsid w:val="00EF4B57"/>
    <w:rsid w:val="00EF4B5F"/>
    <w:rsid w:val="00EF4C07"/>
    <w:rsid w:val="00EF4E66"/>
    <w:rsid w:val="00EF4F26"/>
    <w:rsid w:val="00EF500D"/>
    <w:rsid w:val="00EF52E3"/>
    <w:rsid w:val="00EF54CD"/>
    <w:rsid w:val="00EF5804"/>
    <w:rsid w:val="00EF5B1E"/>
    <w:rsid w:val="00EF5ED2"/>
    <w:rsid w:val="00EF6004"/>
    <w:rsid w:val="00EF609F"/>
    <w:rsid w:val="00EF6121"/>
    <w:rsid w:val="00EF6467"/>
    <w:rsid w:val="00EF65CE"/>
    <w:rsid w:val="00EF674D"/>
    <w:rsid w:val="00EF6773"/>
    <w:rsid w:val="00EF68CD"/>
    <w:rsid w:val="00EF6957"/>
    <w:rsid w:val="00EF6F0A"/>
    <w:rsid w:val="00EF7172"/>
    <w:rsid w:val="00EF75EC"/>
    <w:rsid w:val="00EF7AC9"/>
    <w:rsid w:val="00EF7CC1"/>
    <w:rsid w:val="00EF7D1D"/>
    <w:rsid w:val="00EF7DF8"/>
    <w:rsid w:val="00EF7EDE"/>
    <w:rsid w:val="00F0025C"/>
    <w:rsid w:val="00F0070C"/>
    <w:rsid w:val="00F00795"/>
    <w:rsid w:val="00F00902"/>
    <w:rsid w:val="00F009FB"/>
    <w:rsid w:val="00F00AC7"/>
    <w:rsid w:val="00F00BBB"/>
    <w:rsid w:val="00F00C4B"/>
    <w:rsid w:val="00F00D29"/>
    <w:rsid w:val="00F00DA6"/>
    <w:rsid w:val="00F00E13"/>
    <w:rsid w:val="00F015A8"/>
    <w:rsid w:val="00F01826"/>
    <w:rsid w:val="00F01B1E"/>
    <w:rsid w:val="00F01E6A"/>
    <w:rsid w:val="00F025B6"/>
    <w:rsid w:val="00F02937"/>
    <w:rsid w:val="00F02F2B"/>
    <w:rsid w:val="00F03088"/>
    <w:rsid w:val="00F030E5"/>
    <w:rsid w:val="00F03175"/>
    <w:rsid w:val="00F03218"/>
    <w:rsid w:val="00F03435"/>
    <w:rsid w:val="00F03936"/>
    <w:rsid w:val="00F03A9C"/>
    <w:rsid w:val="00F04996"/>
    <w:rsid w:val="00F04A39"/>
    <w:rsid w:val="00F04A51"/>
    <w:rsid w:val="00F04C80"/>
    <w:rsid w:val="00F05207"/>
    <w:rsid w:val="00F05709"/>
    <w:rsid w:val="00F0576A"/>
    <w:rsid w:val="00F05851"/>
    <w:rsid w:val="00F058AB"/>
    <w:rsid w:val="00F05A9D"/>
    <w:rsid w:val="00F05AFB"/>
    <w:rsid w:val="00F05B73"/>
    <w:rsid w:val="00F05C54"/>
    <w:rsid w:val="00F05E70"/>
    <w:rsid w:val="00F0602C"/>
    <w:rsid w:val="00F060BD"/>
    <w:rsid w:val="00F061D1"/>
    <w:rsid w:val="00F06563"/>
    <w:rsid w:val="00F0657F"/>
    <w:rsid w:val="00F0668E"/>
    <w:rsid w:val="00F0696B"/>
    <w:rsid w:val="00F07051"/>
    <w:rsid w:val="00F07210"/>
    <w:rsid w:val="00F07806"/>
    <w:rsid w:val="00F078BA"/>
    <w:rsid w:val="00F07B65"/>
    <w:rsid w:val="00F07EB5"/>
    <w:rsid w:val="00F100B9"/>
    <w:rsid w:val="00F101C7"/>
    <w:rsid w:val="00F10556"/>
    <w:rsid w:val="00F10639"/>
    <w:rsid w:val="00F107A9"/>
    <w:rsid w:val="00F10965"/>
    <w:rsid w:val="00F11084"/>
    <w:rsid w:val="00F1113B"/>
    <w:rsid w:val="00F11462"/>
    <w:rsid w:val="00F114A0"/>
    <w:rsid w:val="00F11EA5"/>
    <w:rsid w:val="00F11ED6"/>
    <w:rsid w:val="00F121AC"/>
    <w:rsid w:val="00F121CC"/>
    <w:rsid w:val="00F1293C"/>
    <w:rsid w:val="00F12CE5"/>
    <w:rsid w:val="00F1323A"/>
    <w:rsid w:val="00F13C54"/>
    <w:rsid w:val="00F13FEF"/>
    <w:rsid w:val="00F144F4"/>
    <w:rsid w:val="00F14561"/>
    <w:rsid w:val="00F14E5A"/>
    <w:rsid w:val="00F14E8A"/>
    <w:rsid w:val="00F14F00"/>
    <w:rsid w:val="00F14FEF"/>
    <w:rsid w:val="00F15062"/>
    <w:rsid w:val="00F15277"/>
    <w:rsid w:val="00F1527C"/>
    <w:rsid w:val="00F15290"/>
    <w:rsid w:val="00F1532D"/>
    <w:rsid w:val="00F15A68"/>
    <w:rsid w:val="00F15E6B"/>
    <w:rsid w:val="00F15FDE"/>
    <w:rsid w:val="00F163D2"/>
    <w:rsid w:val="00F16590"/>
    <w:rsid w:val="00F1659F"/>
    <w:rsid w:val="00F16A64"/>
    <w:rsid w:val="00F16D94"/>
    <w:rsid w:val="00F17223"/>
    <w:rsid w:val="00F175B0"/>
    <w:rsid w:val="00F176F3"/>
    <w:rsid w:val="00F17B26"/>
    <w:rsid w:val="00F17BAD"/>
    <w:rsid w:val="00F202CF"/>
    <w:rsid w:val="00F209A3"/>
    <w:rsid w:val="00F20F45"/>
    <w:rsid w:val="00F210E7"/>
    <w:rsid w:val="00F215EB"/>
    <w:rsid w:val="00F217A7"/>
    <w:rsid w:val="00F21978"/>
    <w:rsid w:val="00F21C3B"/>
    <w:rsid w:val="00F2217F"/>
    <w:rsid w:val="00F222D6"/>
    <w:rsid w:val="00F22307"/>
    <w:rsid w:val="00F22414"/>
    <w:rsid w:val="00F225D0"/>
    <w:rsid w:val="00F22D9C"/>
    <w:rsid w:val="00F22E39"/>
    <w:rsid w:val="00F22E52"/>
    <w:rsid w:val="00F22F47"/>
    <w:rsid w:val="00F2314C"/>
    <w:rsid w:val="00F23523"/>
    <w:rsid w:val="00F2360D"/>
    <w:rsid w:val="00F23843"/>
    <w:rsid w:val="00F23B94"/>
    <w:rsid w:val="00F23FBC"/>
    <w:rsid w:val="00F2415A"/>
    <w:rsid w:val="00F24746"/>
    <w:rsid w:val="00F24777"/>
    <w:rsid w:val="00F24A2A"/>
    <w:rsid w:val="00F24F04"/>
    <w:rsid w:val="00F254B4"/>
    <w:rsid w:val="00F25B04"/>
    <w:rsid w:val="00F25BE6"/>
    <w:rsid w:val="00F25C90"/>
    <w:rsid w:val="00F261CB"/>
    <w:rsid w:val="00F26242"/>
    <w:rsid w:val="00F26359"/>
    <w:rsid w:val="00F265C2"/>
    <w:rsid w:val="00F26662"/>
    <w:rsid w:val="00F26842"/>
    <w:rsid w:val="00F268B8"/>
    <w:rsid w:val="00F268EC"/>
    <w:rsid w:val="00F269C8"/>
    <w:rsid w:val="00F26AC8"/>
    <w:rsid w:val="00F26B4E"/>
    <w:rsid w:val="00F26DD1"/>
    <w:rsid w:val="00F26FE8"/>
    <w:rsid w:val="00F27000"/>
    <w:rsid w:val="00F2708E"/>
    <w:rsid w:val="00F27276"/>
    <w:rsid w:val="00F272E3"/>
    <w:rsid w:val="00F2766F"/>
    <w:rsid w:val="00F2769C"/>
    <w:rsid w:val="00F2789D"/>
    <w:rsid w:val="00F278A5"/>
    <w:rsid w:val="00F27E38"/>
    <w:rsid w:val="00F301F4"/>
    <w:rsid w:val="00F302B1"/>
    <w:rsid w:val="00F308C4"/>
    <w:rsid w:val="00F30A7B"/>
    <w:rsid w:val="00F30A98"/>
    <w:rsid w:val="00F30B96"/>
    <w:rsid w:val="00F30DF8"/>
    <w:rsid w:val="00F30E36"/>
    <w:rsid w:val="00F31A3E"/>
    <w:rsid w:val="00F3223E"/>
    <w:rsid w:val="00F32451"/>
    <w:rsid w:val="00F324C5"/>
    <w:rsid w:val="00F325A0"/>
    <w:rsid w:val="00F32D24"/>
    <w:rsid w:val="00F33456"/>
    <w:rsid w:val="00F33A10"/>
    <w:rsid w:val="00F33C54"/>
    <w:rsid w:val="00F3441F"/>
    <w:rsid w:val="00F347A3"/>
    <w:rsid w:val="00F3495B"/>
    <w:rsid w:val="00F34E84"/>
    <w:rsid w:val="00F351D0"/>
    <w:rsid w:val="00F35EE2"/>
    <w:rsid w:val="00F36CAB"/>
    <w:rsid w:val="00F37190"/>
    <w:rsid w:val="00F3720C"/>
    <w:rsid w:val="00F37354"/>
    <w:rsid w:val="00F3747D"/>
    <w:rsid w:val="00F375CB"/>
    <w:rsid w:val="00F378CC"/>
    <w:rsid w:val="00F37B7C"/>
    <w:rsid w:val="00F37CBB"/>
    <w:rsid w:val="00F37E27"/>
    <w:rsid w:val="00F4029B"/>
    <w:rsid w:val="00F40400"/>
    <w:rsid w:val="00F404D1"/>
    <w:rsid w:val="00F4058F"/>
    <w:rsid w:val="00F4091B"/>
    <w:rsid w:val="00F40BED"/>
    <w:rsid w:val="00F40EB2"/>
    <w:rsid w:val="00F40F1D"/>
    <w:rsid w:val="00F412E9"/>
    <w:rsid w:val="00F42033"/>
    <w:rsid w:val="00F420A1"/>
    <w:rsid w:val="00F42CDF"/>
    <w:rsid w:val="00F43C62"/>
    <w:rsid w:val="00F43DDB"/>
    <w:rsid w:val="00F43E82"/>
    <w:rsid w:val="00F443C4"/>
    <w:rsid w:val="00F44927"/>
    <w:rsid w:val="00F44C23"/>
    <w:rsid w:val="00F45246"/>
    <w:rsid w:val="00F45709"/>
    <w:rsid w:val="00F461EF"/>
    <w:rsid w:val="00F46396"/>
    <w:rsid w:val="00F46877"/>
    <w:rsid w:val="00F46E11"/>
    <w:rsid w:val="00F473D2"/>
    <w:rsid w:val="00F4774C"/>
    <w:rsid w:val="00F4789E"/>
    <w:rsid w:val="00F47C7A"/>
    <w:rsid w:val="00F50152"/>
    <w:rsid w:val="00F50361"/>
    <w:rsid w:val="00F50392"/>
    <w:rsid w:val="00F50434"/>
    <w:rsid w:val="00F50FC3"/>
    <w:rsid w:val="00F5133D"/>
    <w:rsid w:val="00F5157C"/>
    <w:rsid w:val="00F515AB"/>
    <w:rsid w:val="00F517E2"/>
    <w:rsid w:val="00F518E4"/>
    <w:rsid w:val="00F51A8B"/>
    <w:rsid w:val="00F51FB6"/>
    <w:rsid w:val="00F526BD"/>
    <w:rsid w:val="00F52973"/>
    <w:rsid w:val="00F52A97"/>
    <w:rsid w:val="00F52C24"/>
    <w:rsid w:val="00F52EB2"/>
    <w:rsid w:val="00F5301F"/>
    <w:rsid w:val="00F5307B"/>
    <w:rsid w:val="00F53208"/>
    <w:rsid w:val="00F5334D"/>
    <w:rsid w:val="00F53370"/>
    <w:rsid w:val="00F53402"/>
    <w:rsid w:val="00F5343A"/>
    <w:rsid w:val="00F53677"/>
    <w:rsid w:val="00F537AF"/>
    <w:rsid w:val="00F5381A"/>
    <w:rsid w:val="00F5395E"/>
    <w:rsid w:val="00F53A22"/>
    <w:rsid w:val="00F53B3B"/>
    <w:rsid w:val="00F53FE5"/>
    <w:rsid w:val="00F53FE6"/>
    <w:rsid w:val="00F54772"/>
    <w:rsid w:val="00F54776"/>
    <w:rsid w:val="00F54990"/>
    <w:rsid w:val="00F54C6A"/>
    <w:rsid w:val="00F54EA0"/>
    <w:rsid w:val="00F557EC"/>
    <w:rsid w:val="00F560EE"/>
    <w:rsid w:val="00F5610A"/>
    <w:rsid w:val="00F56291"/>
    <w:rsid w:val="00F567B8"/>
    <w:rsid w:val="00F568A7"/>
    <w:rsid w:val="00F56B61"/>
    <w:rsid w:val="00F56F06"/>
    <w:rsid w:val="00F572B6"/>
    <w:rsid w:val="00F5772C"/>
    <w:rsid w:val="00F57923"/>
    <w:rsid w:val="00F57ACA"/>
    <w:rsid w:val="00F601EE"/>
    <w:rsid w:val="00F603D4"/>
    <w:rsid w:val="00F6057A"/>
    <w:rsid w:val="00F606F3"/>
    <w:rsid w:val="00F60773"/>
    <w:rsid w:val="00F6094B"/>
    <w:rsid w:val="00F60BC8"/>
    <w:rsid w:val="00F60DEF"/>
    <w:rsid w:val="00F61B19"/>
    <w:rsid w:val="00F62207"/>
    <w:rsid w:val="00F623F4"/>
    <w:rsid w:val="00F62D88"/>
    <w:rsid w:val="00F62E4A"/>
    <w:rsid w:val="00F63321"/>
    <w:rsid w:val="00F63421"/>
    <w:rsid w:val="00F639E5"/>
    <w:rsid w:val="00F63B68"/>
    <w:rsid w:val="00F63BCA"/>
    <w:rsid w:val="00F63CEB"/>
    <w:rsid w:val="00F6409B"/>
    <w:rsid w:val="00F64204"/>
    <w:rsid w:val="00F64906"/>
    <w:rsid w:val="00F651EF"/>
    <w:rsid w:val="00F654F1"/>
    <w:rsid w:val="00F6551C"/>
    <w:rsid w:val="00F6555A"/>
    <w:rsid w:val="00F65B2B"/>
    <w:rsid w:val="00F65DBB"/>
    <w:rsid w:val="00F66071"/>
    <w:rsid w:val="00F66331"/>
    <w:rsid w:val="00F66495"/>
    <w:rsid w:val="00F66499"/>
    <w:rsid w:val="00F666AA"/>
    <w:rsid w:val="00F673FB"/>
    <w:rsid w:val="00F6749E"/>
    <w:rsid w:val="00F67551"/>
    <w:rsid w:val="00F6790B"/>
    <w:rsid w:val="00F67958"/>
    <w:rsid w:val="00F67F8B"/>
    <w:rsid w:val="00F701FB"/>
    <w:rsid w:val="00F70819"/>
    <w:rsid w:val="00F70CF6"/>
    <w:rsid w:val="00F719A7"/>
    <w:rsid w:val="00F719FE"/>
    <w:rsid w:val="00F71A4E"/>
    <w:rsid w:val="00F71CAD"/>
    <w:rsid w:val="00F7237D"/>
    <w:rsid w:val="00F72941"/>
    <w:rsid w:val="00F731EB"/>
    <w:rsid w:val="00F735B2"/>
    <w:rsid w:val="00F73875"/>
    <w:rsid w:val="00F73C61"/>
    <w:rsid w:val="00F73E39"/>
    <w:rsid w:val="00F73E7C"/>
    <w:rsid w:val="00F745CF"/>
    <w:rsid w:val="00F74644"/>
    <w:rsid w:val="00F748D2"/>
    <w:rsid w:val="00F74B2A"/>
    <w:rsid w:val="00F74DE3"/>
    <w:rsid w:val="00F7547D"/>
    <w:rsid w:val="00F75516"/>
    <w:rsid w:val="00F7572F"/>
    <w:rsid w:val="00F75880"/>
    <w:rsid w:val="00F75DEA"/>
    <w:rsid w:val="00F75DF2"/>
    <w:rsid w:val="00F75F3E"/>
    <w:rsid w:val="00F7604C"/>
    <w:rsid w:val="00F76418"/>
    <w:rsid w:val="00F76541"/>
    <w:rsid w:val="00F76762"/>
    <w:rsid w:val="00F76C4A"/>
    <w:rsid w:val="00F76CC8"/>
    <w:rsid w:val="00F76D5D"/>
    <w:rsid w:val="00F76DD2"/>
    <w:rsid w:val="00F7745C"/>
    <w:rsid w:val="00F775DF"/>
    <w:rsid w:val="00F775F2"/>
    <w:rsid w:val="00F7767B"/>
    <w:rsid w:val="00F778CB"/>
    <w:rsid w:val="00F77FBF"/>
    <w:rsid w:val="00F80152"/>
    <w:rsid w:val="00F81301"/>
    <w:rsid w:val="00F8176E"/>
    <w:rsid w:val="00F81962"/>
    <w:rsid w:val="00F81E04"/>
    <w:rsid w:val="00F82423"/>
    <w:rsid w:val="00F82595"/>
    <w:rsid w:val="00F826A4"/>
    <w:rsid w:val="00F82E4E"/>
    <w:rsid w:val="00F830ED"/>
    <w:rsid w:val="00F838CC"/>
    <w:rsid w:val="00F83BBC"/>
    <w:rsid w:val="00F8481D"/>
    <w:rsid w:val="00F8489C"/>
    <w:rsid w:val="00F8493F"/>
    <w:rsid w:val="00F849B5"/>
    <w:rsid w:val="00F84ACD"/>
    <w:rsid w:val="00F84FD9"/>
    <w:rsid w:val="00F852A8"/>
    <w:rsid w:val="00F85D25"/>
    <w:rsid w:val="00F86120"/>
    <w:rsid w:val="00F8625F"/>
    <w:rsid w:val="00F8649A"/>
    <w:rsid w:val="00F8691B"/>
    <w:rsid w:val="00F869EB"/>
    <w:rsid w:val="00F86BF3"/>
    <w:rsid w:val="00F86C81"/>
    <w:rsid w:val="00F87071"/>
    <w:rsid w:val="00F872C8"/>
    <w:rsid w:val="00F87971"/>
    <w:rsid w:val="00F87BEA"/>
    <w:rsid w:val="00F87E3D"/>
    <w:rsid w:val="00F902B1"/>
    <w:rsid w:val="00F908A5"/>
    <w:rsid w:val="00F90909"/>
    <w:rsid w:val="00F90928"/>
    <w:rsid w:val="00F90AA3"/>
    <w:rsid w:val="00F90B09"/>
    <w:rsid w:val="00F90D21"/>
    <w:rsid w:val="00F90D24"/>
    <w:rsid w:val="00F90D2C"/>
    <w:rsid w:val="00F90F1A"/>
    <w:rsid w:val="00F9113B"/>
    <w:rsid w:val="00F913A9"/>
    <w:rsid w:val="00F914F0"/>
    <w:rsid w:val="00F916DE"/>
    <w:rsid w:val="00F91E8C"/>
    <w:rsid w:val="00F9249E"/>
    <w:rsid w:val="00F925FC"/>
    <w:rsid w:val="00F92806"/>
    <w:rsid w:val="00F9298C"/>
    <w:rsid w:val="00F930E9"/>
    <w:rsid w:val="00F93411"/>
    <w:rsid w:val="00F93604"/>
    <w:rsid w:val="00F93653"/>
    <w:rsid w:val="00F936DC"/>
    <w:rsid w:val="00F93CBE"/>
    <w:rsid w:val="00F93F6F"/>
    <w:rsid w:val="00F9441C"/>
    <w:rsid w:val="00F945DC"/>
    <w:rsid w:val="00F94881"/>
    <w:rsid w:val="00F948C8"/>
    <w:rsid w:val="00F94A97"/>
    <w:rsid w:val="00F94BAE"/>
    <w:rsid w:val="00F9554E"/>
    <w:rsid w:val="00F95AA8"/>
    <w:rsid w:val="00F95B1B"/>
    <w:rsid w:val="00F95BC4"/>
    <w:rsid w:val="00F95E05"/>
    <w:rsid w:val="00F95E7F"/>
    <w:rsid w:val="00F95FA3"/>
    <w:rsid w:val="00F960C4"/>
    <w:rsid w:val="00F9615D"/>
    <w:rsid w:val="00F961B9"/>
    <w:rsid w:val="00F9625A"/>
    <w:rsid w:val="00F962E6"/>
    <w:rsid w:val="00F96384"/>
    <w:rsid w:val="00F963F2"/>
    <w:rsid w:val="00F9679E"/>
    <w:rsid w:val="00F96994"/>
    <w:rsid w:val="00F96D0C"/>
    <w:rsid w:val="00F96DBC"/>
    <w:rsid w:val="00F96EFB"/>
    <w:rsid w:val="00F9710A"/>
    <w:rsid w:val="00F97327"/>
    <w:rsid w:val="00F97475"/>
    <w:rsid w:val="00F9789F"/>
    <w:rsid w:val="00F97B37"/>
    <w:rsid w:val="00F97E64"/>
    <w:rsid w:val="00FA027D"/>
    <w:rsid w:val="00FA0655"/>
    <w:rsid w:val="00FA068D"/>
    <w:rsid w:val="00FA06DD"/>
    <w:rsid w:val="00FA098A"/>
    <w:rsid w:val="00FA0B45"/>
    <w:rsid w:val="00FA0C17"/>
    <w:rsid w:val="00FA0E4F"/>
    <w:rsid w:val="00FA0F9C"/>
    <w:rsid w:val="00FA1153"/>
    <w:rsid w:val="00FA1509"/>
    <w:rsid w:val="00FA15C6"/>
    <w:rsid w:val="00FA18A7"/>
    <w:rsid w:val="00FA1A1C"/>
    <w:rsid w:val="00FA1A84"/>
    <w:rsid w:val="00FA1B51"/>
    <w:rsid w:val="00FA1D92"/>
    <w:rsid w:val="00FA1EA4"/>
    <w:rsid w:val="00FA22D4"/>
    <w:rsid w:val="00FA2540"/>
    <w:rsid w:val="00FA2B8D"/>
    <w:rsid w:val="00FA2D69"/>
    <w:rsid w:val="00FA2EA0"/>
    <w:rsid w:val="00FA3754"/>
    <w:rsid w:val="00FA37F1"/>
    <w:rsid w:val="00FA3879"/>
    <w:rsid w:val="00FA3E29"/>
    <w:rsid w:val="00FA3EA5"/>
    <w:rsid w:val="00FA405D"/>
    <w:rsid w:val="00FA4197"/>
    <w:rsid w:val="00FA478C"/>
    <w:rsid w:val="00FA4F75"/>
    <w:rsid w:val="00FA529F"/>
    <w:rsid w:val="00FA52B9"/>
    <w:rsid w:val="00FA56F3"/>
    <w:rsid w:val="00FA571D"/>
    <w:rsid w:val="00FA5888"/>
    <w:rsid w:val="00FA590A"/>
    <w:rsid w:val="00FA59C6"/>
    <w:rsid w:val="00FA5C86"/>
    <w:rsid w:val="00FA5E70"/>
    <w:rsid w:val="00FA61C6"/>
    <w:rsid w:val="00FA63DA"/>
    <w:rsid w:val="00FA6411"/>
    <w:rsid w:val="00FA65E2"/>
    <w:rsid w:val="00FA6684"/>
    <w:rsid w:val="00FA6789"/>
    <w:rsid w:val="00FA6803"/>
    <w:rsid w:val="00FA6CCB"/>
    <w:rsid w:val="00FA6F05"/>
    <w:rsid w:val="00FA71AD"/>
    <w:rsid w:val="00FA7481"/>
    <w:rsid w:val="00FA7601"/>
    <w:rsid w:val="00FA76B8"/>
    <w:rsid w:val="00FA7868"/>
    <w:rsid w:val="00FB01C7"/>
    <w:rsid w:val="00FB0498"/>
    <w:rsid w:val="00FB0810"/>
    <w:rsid w:val="00FB0B1C"/>
    <w:rsid w:val="00FB0BFB"/>
    <w:rsid w:val="00FB0D62"/>
    <w:rsid w:val="00FB0F91"/>
    <w:rsid w:val="00FB1224"/>
    <w:rsid w:val="00FB18B6"/>
    <w:rsid w:val="00FB1ADD"/>
    <w:rsid w:val="00FB223C"/>
    <w:rsid w:val="00FB2A76"/>
    <w:rsid w:val="00FB2D00"/>
    <w:rsid w:val="00FB343D"/>
    <w:rsid w:val="00FB344C"/>
    <w:rsid w:val="00FB3599"/>
    <w:rsid w:val="00FB39CF"/>
    <w:rsid w:val="00FB3B19"/>
    <w:rsid w:val="00FB3B7E"/>
    <w:rsid w:val="00FB4283"/>
    <w:rsid w:val="00FB4293"/>
    <w:rsid w:val="00FB42E0"/>
    <w:rsid w:val="00FB437A"/>
    <w:rsid w:val="00FB4543"/>
    <w:rsid w:val="00FB455B"/>
    <w:rsid w:val="00FB46B9"/>
    <w:rsid w:val="00FB486A"/>
    <w:rsid w:val="00FB488F"/>
    <w:rsid w:val="00FB4A38"/>
    <w:rsid w:val="00FB4AE7"/>
    <w:rsid w:val="00FB4FD5"/>
    <w:rsid w:val="00FB50FF"/>
    <w:rsid w:val="00FB51CA"/>
    <w:rsid w:val="00FB55EB"/>
    <w:rsid w:val="00FB5707"/>
    <w:rsid w:val="00FB5A77"/>
    <w:rsid w:val="00FB5F63"/>
    <w:rsid w:val="00FB5FDF"/>
    <w:rsid w:val="00FB64DF"/>
    <w:rsid w:val="00FB699D"/>
    <w:rsid w:val="00FB6AD4"/>
    <w:rsid w:val="00FB6C6C"/>
    <w:rsid w:val="00FB6D38"/>
    <w:rsid w:val="00FB6FC4"/>
    <w:rsid w:val="00FB7227"/>
    <w:rsid w:val="00FB77C4"/>
    <w:rsid w:val="00FB7CB3"/>
    <w:rsid w:val="00FB7DBA"/>
    <w:rsid w:val="00FC032E"/>
    <w:rsid w:val="00FC04A4"/>
    <w:rsid w:val="00FC081F"/>
    <w:rsid w:val="00FC0E4A"/>
    <w:rsid w:val="00FC131A"/>
    <w:rsid w:val="00FC1602"/>
    <w:rsid w:val="00FC1923"/>
    <w:rsid w:val="00FC1FBC"/>
    <w:rsid w:val="00FC224F"/>
    <w:rsid w:val="00FC23F3"/>
    <w:rsid w:val="00FC25A4"/>
    <w:rsid w:val="00FC25AE"/>
    <w:rsid w:val="00FC2A6E"/>
    <w:rsid w:val="00FC2EDB"/>
    <w:rsid w:val="00FC302F"/>
    <w:rsid w:val="00FC323A"/>
    <w:rsid w:val="00FC36CA"/>
    <w:rsid w:val="00FC418A"/>
    <w:rsid w:val="00FC41C5"/>
    <w:rsid w:val="00FC4745"/>
    <w:rsid w:val="00FC4788"/>
    <w:rsid w:val="00FC4AD2"/>
    <w:rsid w:val="00FC4DDC"/>
    <w:rsid w:val="00FC4E49"/>
    <w:rsid w:val="00FC4E80"/>
    <w:rsid w:val="00FC4FAF"/>
    <w:rsid w:val="00FC5260"/>
    <w:rsid w:val="00FC56CA"/>
    <w:rsid w:val="00FC60C0"/>
    <w:rsid w:val="00FC6165"/>
    <w:rsid w:val="00FC61EC"/>
    <w:rsid w:val="00FC62EF"/>
    <w:rsid w:val="00FC640E"/>
    <w:rsid w:val="00FC6456"/>
    <w:rsid w:val="00FC6D60"/>
    <w:rsid w:val="00FC7124"/>
    <w:rsid w:val="00FC7272"/>
    <w:rsid w:val="00FC7562"/>
    <w:rsid w:val="00FC75B3"/>
    <w:rsid w:val="00FC7951"/>
    <w:rsid w:val="00FC7A7F"/>
    <w:rsid w:val="00FC7C21"/>
    <w:rsid w:val="00FD0436"/>
    <w:rsid w:val="00FD066F"/>
    <w:rsid w:val="00FD0AA9"/>
    <w:rsid w:val="00FD0ACC"/>
    <w:rsid w:val="00FD0DD9"/>
    <w:rsid w:val="00FD1055"/>
    <w:rsid w:val="00FD15DD"/>
    <w:rsid w:val="00FD1737"/>
    <w:rsid w:val="00FD17A3"/>
    <w:rsid w:val="00FD1AE6"/>
    <w:rsid w:val="00FD1B52"/>
    <w:rsid w:val="00FD211C"/>
    <w:rsid w:val="00FD2588"/>
    <w:rsid w:val="00FD27C7"/>
    <w:rsid w:val="00FD2866"/>
    <w:rsid w:val="00FD2BE9"/>
    <w:rsid w:val="00FD2C3F"/>
    <w:rsid w:val="00FD2F03"/>
    <w:rsid w:val="00FD2FDE"/>
    <w:rsid w:val="00FD3078"/>
    <w:rsid w:val="00FD309D"/>
    <w:rsid w:val="00FD324E"/>
    <w:rsid w:val="00FD32D2"/>
    <w:rsid w:val="00FD36D7"/>
    <w:rsid w:val="00FD408E"/>
    <w:rsid w:val="00FD40EE"/>
    <w:rsid w:val="00FD4776"/>
    <w:rsid w:val="00FD4861"/>
    <w:rsid w:val="00FD4AE8"/>
    <w:rsid w:val="00FD4BAD"/>
    <w:rsid w:val="00FD4C95"/>
    <w:rsid w:val="00FD56F8"/>
    <w:rsid w:val="00FD59C9"/>
    <w:rsid w:val="00FD5A74"/>
    <w:rsid w:val="00FD605C"/>
    <w:rsid w:val="00FD6138"/>
    <w:rsid w:val="00FD6170"/>
    <w:rsid w:val="00FD6355"/>
    <w:rsid w:val="00FD65A6"/>
    <w:rsid w:val="00FD67FE"/>
    <w:rsid w:val="00FD6887"/>
    <w:rsid w:val="00FD70C5"/>
    <w:rsid w:val="00FD70FA"/>
    <w:rsid w:val="00FD73DB"/>
    <w:rsid w:val="00FD75DC"/>
    <w:rsid w:val="00FD76D7"/>
    <w:rsid w:val="00FD7975"/>
    <w:rsid w:val="00FD7F74"/>
    <w:rsid w:val="00FE0429"/>
    <w:rsid w:val="00FE0539"/>
    <w:rsid w:val="00FE065E"/>
    <w:rsid w:val="00FE06C1"/>
    <w:rsid w:val="00FE0816"/>
    <w:rsid w:val="00FE0C8B"/>
    <w:rsid w:val="00FE0CF7"/>
    <w:rsid w:val="00FE0D27"/>
    <w:rsid w:val="00FE13F8"/>
    <w:rsid w:val="00FE15E2"/>
    <w:rsid w:val="00FE16EF"/>
    <w:rsid w:val="00FE1726"/>
    <w:rsid w:val="00FE19EB"/>
    <w:rsid w:val="00FE1C31"/>
    <w:rsid w:val="00FE208D"/>
    <w:rsid w:val="00FE22D5"/>
    <w:rsid w:val="00FE26EE"/>
    <w:rsid w:val="00FE2A42"/>
    <w:rsid w:val="00FE2CDB"/>
    <w:rsid w:val="00FE306F"/>
    <w:rsid w:val="00FE3119"/>
    <w:rsid w:val="00FE3154"/>
    <w:rsid w:val="00FE34CB"/>
    <w:rsid w:val="00FE40A1"/>
    <w:rsid w:val="00FE4387"/>
    <w:rsid w:val="00FE46D2"/>
    <w:rsid w:val="00FE481A"/>
    <w:rsid w:val="00FE4B7C"/>
    <w:rsid w:val="00FE4C51"/>
    <w:rsid w:val="00FE4CDE"/>
    <w:rsid w:val="00FE502B"/>
    <w:rsid w:val="00FE5175"/>
    <w:rsid w:val="00FE53FE"/>
    <w:rsid w:val="00FE555F"/>
    <w:rsid w:val="00FE59D1"/>
    <w:rsid w:val="00FE5E0D"/>
    <w:rsid w:val="00FE5E81"/>
    <w:rsid w:val="00FE6229"/>
    <w:rsid w:val="00FE671B"/>
    <w:rsid w:val="00FE694A"/>
    <w:rsid w:val="00FE69C8"/>
    <w:rsid w:val="00FE69F2"/>
    <w:rsid w:val="00FE6D24"/>
    <w:rsid w:val="00FE70A8"/>
    <w:rsid w:val="00FE7223"/>
    <w:rsid w:val="00FE732B"/>
    <w:rsid w:val="00FE765B"/>
    <w:rsid w:val="00FE7A16"/>
    <w:rsid w:val="00FE7ACE"/>
    <w:rsid w:val="00FF0045"/>
    <w:rsid w:val="00FF0A29"/>
    <w:rsid w:val="00FF0E57"/>
    <w:rsid w:val="00FF1180"/>
    <w:rsid w:val="00FF1440"/>
    <w:rsid w:val="00FF14D8"/>
    <w:rsid w:val="00FF175E"/>
    <w:rsid w:val="00FF1863"/>
    <w:rsid w:val="00FF1976"/>
    <w:rsid w:val="00FF1BB3"/>
    <w:rsid w:val="00FF1F60"/>
    <w:rsid w:val="00FF213D"/>
    <w:rsid w:val="00FF2599"/>
    <w:rsid w:val="00FF2921"/>
    <w:rsid w:val="00FF2E0B"/>
    <w:rsid w:val="00FF2F37"/>
    <w:rsid w:val="00FF352A"/>
    <w:rsid w:val="00FF3822"/>
    <w:rsid w:val="00FF384B"/>
    <w:rsid w:val="00FF3BD2"/>
    <w:rsid w:val="00FF3FBE"/>
    <w:rsid w:val="00FF412F"/>
    <w:rsid w:val="00FF4B39"/>
    <w:rsid w:val="00FF4D6A"/>
    <w:rsid w:val="00FF5091"/>
    <w:rsid w:val="00FF513E"/>
    <w:rsid w:val="00FF53EB"/>
    <w:rsid w:val="00FF544E"/>
    <w:rsid w:val="00FF580E"/>
    <w:rsid w:val="00FF58A9"/>
    <w:rsid w:val="00FF5D89"/>
    <w:rsid w:val="00FF65ED"/>
    <w:rsid w:val="00FF68B9"/>
    <w:rsid w:val="00FF6B36"/>
    <w:rsid w:val="00FF6C17"/>
    <w:rsid w:val="00FF6FAB"/>
    <w:rsid w:val="00FF707E"/>
    <w:rsid w:val="00FF750D"/>
    <w:rsid w:val="00FF79B2"/>
    <w:rsid w:val="00FF7A15"/>
    <w:rsid w:val="00FF7D4B"/>
    <w:rsid w:val="00FF7D63"/>
    <w:rsid w:val="3FF7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F9A0E"/>
  <w15:docId w15:val="{A2DF5323-54EF-4844-A716-2BBD18DC1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able of figures" w:qFormat="1"/>
    <w:lsdException w:name="envelope address" w:semiHidden="1" w:unhideWhenUsed="1"/>
    <w:lsdException w:name="envelope return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qFormat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SimSun" w:hAnsi="SimSun" w:cs="SimSun"/>
      <w:sz w:val="24"/>
      <w:szCs w:val="24"/>
    </w:rPr>
  </w:style>
  <w:style w:type="paragraph" w:styleId="Heading1">
    <w:name w:val="heading 1"/>
    <w:basedOn w:val="Normal"/>
    <w:next w:val="Heading2"/>
    <w:link w:val="Heading1Char"/>
    <w:uiPriority w:val="9"/>
    <w:qFormat/>
    <w:pPr>
      <w:keepNext/>
      <w:numPr>
        <w:numId w:val="1"/>
      </w:numPr>
      <w:spacing w:before="240" w:after="240"/>
      <w:jc w:val="both"/>
      <w:outlineLvl w:val="0"/>
    </w:pPr>
    <w:rPr>
      <w:rFonts w:ascii="Arial" w:eastAsia="SimHei" w:hAnsi="Arial"/>
      <w:b/>
      <w:sz w:val="32"/>
      <w:szCs w:val="36"/>
    </w:rPr>
  </w:style>
  <w:style w:type="paragraph" w:styleId="Heading2">
    <w:name w:val="heading 2"/>
    <w:basedOn w:val="Normal"/>
    <w:next w:val="Heading3"/>
    <w:link w:val="Heading2Char"/>
    <w:qFormat/>
    <w:pPr>
      <w:keepNext/>
      <w:numPr>
        <w:ilvl w:val="1"/>
        <w:numId w:val="1"/>
      </w:numPr>
      <w:spacing w:before="240" w:after="240"/>
      <w:jc w:val="both"/>
      <w:outlineLvl w:val="1"/>
    </w:pPr>
    <w:rPr>
      <w:rFonts w:ascii="Arial" w:eastAsia="SimHei" w:hAnsi="Arial"/>
    </w:rPr>
  </w:style>
  <w:style w:type="paragraph" w:styleId="Heading3">
    <w:name w:val="heading 3"/>
    <w:basedOn w:val="Normal"/>
    <w:next w:val="Heading4"/>
    <w:link w:val="Heading3Char"/>
    <w:qFormat/>
    <w:pPr>
      <w:keepNext/>
      <w:numPr>
        <w:ilvl w:val="2"/>
        <w:numId w:val="1"/>
      </w:numPr>
      <w:spacing w:before="240" w:after="240"/>
      <w:jc w:val="both"/>
      <w:outlineLvl w:val="2"/>
    </w:pPr>
    <w:rPr>
      <w:rFonts w:ascii="Arial" w:eastAsia="SimHei" w:hAnsi="Arial"/>
      <w:sz w:val="21"/>
      <w:szCs w:val="21"/>
    </w:rPr>
  </w:style>
  <w:style w:type="paragraph" w:styleId="Heading4">
    <w:name w:val="heading 4"/>
    <w:basedOn w:val="Normal"/>
    <w:next w:val="BodyTextFirstIndent"/>
    <w:link w:val="Heading4Char"/>
    <w:qFormat/>
    <w:pPr>
      <w:keepNext/>
      <w:numPr>
        <w:ilvl w:val="3"/>
        <w:numId w:val="1"/>
      </w:numPr>
      <w:spacing w:before="160" w:after="160"/>
      <w:jc w:val="both"/>
      <w:outlineLvl w:val="3"/>
    </w:pPr>
    <w:rPr>
      <w:rFonts w:ascii="Arial" w:eastAsia="SimHei" w:hAnsi="Arial"/>
      <w:sz w:val="21"/>
      <w:szCs w:val="21"/>
    </w:rPr>
  </w:style>
  <w:style w:type="paragraph" w:styleId="Heading5">
    <w:name w:val="heading 5"/>
    <w:basedOn w:val="Normal"/>
    <w:next w:val="BodyTextFirstIndent"/>
    <w:link w:val="Heading5Char"/>
    <w:qFormat/>
    <w:pPr>
      <w:keepNext/>
      <w:numPr>
        <w:ilvl w:val="4"/>
        <w:numId w:val="1"/>
      </w:numPr>
      <w:spacing w:line="360" w:lineRule="auto"/>
      <w:outlineLvl w:val="4"/>
    </w:pPr>
    <w:rPr>
      <w:rFonts w:ascii="Arial" w:eastAsia="SimHei" w:hAnsi="Arial"/>
      <w:sz w:val="21"/>
      <w:szCs w:val="21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line="360" w:lineRule="auto"/>
      <w:outlineLvl w:val="5"/>
    </w:pPr>
    <w:rPr>
      <w:rFonts w:ascii="Arial" w:eastAsia="SimHei" w:hAnsi="Arial"/>
      <w:sz w:val="21"/>
      <w:szCs w:val="21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line="360" w:lineRule="auto"/>
      <w:outlineLvl w:val="6"/>
    </w:pPr>
    <w:rPr>
      <w:rFonts w:ascii="Arial" w:eastAsia="SimHei" w:hAnsi="Arial"/>
      <w:sz w:val="21"/>
      <w:szCs w:val="21"/>
    </w:rPr>
  </w:style>
  <w:style w:type="paragraph" w:styleId="Heading8">
    <w:name w:val="heading 8"/>
    <w:basedOn w:val="Normal"/>
    <w:next w:val="Normal"/>
    <w:link w:val="Heading8Char"/>
    <w:qFormat/>
    <w:pPr>
      <w:keepNext/>
      <w:keepLines/>
      <w:numPr>
        <w:ilvl w:val="7"/>
        <w:numId w:val="1"/>
      </w:numPr>
      <w:spacing w:line="360" w:lineRule="auto"/>
      <w:outlineLvl w:val="7"/>
    </w:pPr>
    <w:rPr>
      <w:rFonts w:ascii="Arial" w:eastAsia="SimHei" w:hAnsi="Arial"/>
      <w:sz w:val="21"/>
    </w:rPr>
  </w:style>
  <w:style w:type="paragraph" w:styleId="Heading9">
    <w:name w:val="heading 9"/>
    <w:basedOn w:val="Normal"/>
    <w:next w:val="Normal"/>
    <w:link w:val="Heading9Char"/>
    <w:qFormat/>
    <w:pPr>
      <w:keepNext/>
      <w:keepLines/>
      <w:numPr>
        <w:ilvl w:val="8"/>
        <w:numId w:val="1"/>
      </w:numPr>
      <w:spacing w:line="360" w:lineRule="auto"/>
      <w:ind w:left="1582" w:hanging="1582"/>
      <w:outlineLvl w:val="8"/>
    </w:pPr>
    <w:rPr>
      <w:rFonts w:ascii="Arial" w:eastAsia="SimHei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FirstIndent">
    <w:name w:val="Body Text First Indent"/>
    <w:basedOn w:val="Normal"/>
    <w:link w:val="BodyTextFirstIndentChar"/>
    <w:qFormat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List3">
    <w:name w:val="List 3"/>
    <w:basedOn w:val="Normal"/>
    <w:pPr>
      <w:ind w:leftChars="400" w:left="100" w:hangingChars="200" w:hanging="200"/>
    </w:pPr>
    <w:rPr>
      <w:sz w:val="21"/>
      <w:szCs w:val="21"/>
    </w:rPr>
  </w:style>
  <w:style w:type="paragraph" w:styleId="TOC7">
    <w:name w:val="toc 7"/>
    <w:basedOn w:val="Normal"/>
    <w:next w:val="Normal"/>
    <w:uiPriority w:val="39"/>
    <w:pPr>
      <w:ind w:left="2520"/>
    </w:pPr>
  </w:style>
  <w:style w:type="paragraph" w:styleId="ListNumber2">
    <w:name w:val="List Number 2"/>
    <w:basedOn w:val="Normal"/>
    <w:link w:val="ListNumber2Char"/>
    <w:pPr>
      <w:numPr>
        <w:numId w:val="2"/>
      </w:numPr>
      <w:spacing w:line="360" w:lineRule="auto"/>
      <w:jc w:val="both"/>
    </w:pPr>
    <w:rPr>
      <w:rFonts w:ascii="Arial" w:hAnsi="Arial"/>
      <w:sz w:val="21"/>
    </w:rPr>
  </w:style>
  <w:style w:type="paragraph" w:styleId="E-mailSignature">
    <w:name w:val="E-mail Signature"/>
    <w:basedOn w:val="Normal"/>
    <w:link w:val="E-mailSignatureChar"/>
  </w:style>
  <w:style w:type="paragraph" w:styleId="ListNumber">
    <w:name w:val="List Number"/>
    <w:basedOn w:val="List"/>
    <w:qFormat/>
    <w:pPr>
      <w:spacing w:after="180"/>
      <w:ind w:left="568" w:firstLineChars="0" w:hanging="284"/>
    </w:pPr>
    <w:rPr>
      <w:sz w:val="20"/>
      <w:szCs w:val="20"/>
      <w:lang w:val="en-GB" w:eastAsia="en-US"/>
    </w:rPr>
  </w:style>
  <w:style w:type="paragraph" w:styleId="List">
    <w:name w:val="List"/>
    <w:basedOn w:val="Normal"/>
    <w:link w:val="ListChar"/>
    <w:pPr>
      <w:ind w:left="200" w:hangingChars="200" w:hanging="200"/>
    </w:pPr>
    <w:rPr>
      <w:sz w:val="21"/>
      <w:szCs w:val="21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Caption">
    <w:name w:val="caption"/>
    <w:basedOn w:val="Normal"/>
    <w:next w:val="Normal"/>
    <w:link w:val="CaptionChar"/>
    <w:qFormat/>
    <w:pPr>
      <w:spacing w:before="152" w:after="160"/>
    </w:pPr>
    <w:rPr>
      <w:rFonts w:ascii="Arial" w:eastAsia="SimHei" w:hAnsi="Arial" w:cs="Arial"/>
    </w:rPr>
  </w:style>
  <w:style w:type="paragraph" w:styleId="ListBullet">
    <w:name w:val="List Bullet"/>
    <w:basedOn w:val="Normal"/>
    <w:link w:val="ListBulletChar"/>
    <w:pPr>
      <w:numPr>
        <w:numId w:val="3"/>
      </w:numPr>
      <w:spacing w:line="360" w:lineRule="auto"/>
      <w:ind w:leftChars="200" w:left="200"/>
    </w:pPr>
    <w:rPr>
      <w:rFonts w:ascii="Arial" w:hAnsi="Arial"/>
      <w:sz w:val="21"/>
      <w:szCs w:val="21"/>
    </w:rPr>
  </w:style>
  <w:style w:type="paragraph" w:styleId="DocumentMap">
    <w:name w:val="Document Map"/>
    <w:basedOn w:val="Normal"/>
    <w:link w:val="DocumentMapChar"/>
    <w:pPr>
      <w:shd w:val="clear" w:color="auto" w:fill="000080"/>
    </w:pPr>
  </w:style>
  <w:style w:type="paragraph" w:styleId="CommentText">
    <w:name w:val="annotation text"/>
    <w:basedOn w:val="Normal"/>
    <w:link w:val="CommentTextChar"/>
  </w:style>
  <w:style w:type="paragraph" w:styleId="ListBullet3">
    <w:name w:val="List Bullet 3"/>
    <w:basedOn w:val="ListBullet2"/>
    <w:pPr>
      <w:ind w:left="1135"/>
    </w:pPr>
  </w:style>
  <w:style w:type="paragraph" w:styleId="ListBullet2">
    <w:name w:val="List Bullet 2"/>
    <w:basedOn w:val="ListBullet"/>
    <w:pPr>
      <w:tabs>
        <w:tab w:val="clear" w:pos="820"/>
        <w:tab w:val="left" w:pos="1134"/>
      </w:tabs>
      <w:spacing w:after="180" w:line="240" w:lineRule="auto"/>
      <w:ind w:leftChars="0" w:left="851" w:hanging="284"/>
    </w:pPr>
    <w:rPr>
      <w:rFonts w:ascii="Times New Roman" w:hAnsi="Times New Roman"/>
      <w:sz w:val="20"/>
      <w:szCs w:val="20"/>
      <w:lang w:val="en-GB" w:eastAsia="en-US"/>
    </w:rPr>
  </w:style>
  <w:style w:type="paragraph" w:styleId="BodyText">
    <w:name w:val="Body Text"/>
    <w:basedOn w:val="Normal"/>
    <w:link w:val="BodyTextChar"/>
    <w:qFormat/>
    <w:pPr>
      <w:spacing w:after="120"/>
    </w:pPr>
  </w:style>
  <w:style w:type="paragraph" w:styleId="List2">
    <w:name w:val="List 2"/>
    <w:basedOn w:val="Normal"/>
    <w:link w:val="List2Char"/>
    <w:pPr>
      <w:ind w:leftChars="200" w:left="100" w:hangingChars="200" w:hanging="200"/>
    </w:pPr>
    <w:rPr>
      <w:sz w:val="21"/>
      <w:szCs w:val="21"/>
    </w:rPr>
  </w:style>
  <w:style w:type="paragraph" w:styleId="TOC5">
    <w:name w:val="toc 5"/>
    <w:basedOn w:val="Normal"/>
    <w:next w:val="Normal"/>
    <w:uiPriority w:val="39"/>
    <w:pPr>
      <w:ind w:left="1680"/>
    </w:pPr>
  </w:style>
  <w:style w:type="paragraph" w:styleId="TOC3">
    <w:name w:val="toc 3"/>
    <w:basedOn w:val="Normal"/>
    <w:next w:val="Normal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PlainText">
    <w:name w:val="Plain Text"/>
    <w:basedOn w:val="Normal"/>
    <w:link w:val="PlainTextChar"/>
    <w:pPr>
      <w:jc w:val="both"/>
    </w:pPr>
    <w:rPr>
      <w:rFonts w:hAnsi="Courier New" w:cs="Courier New"/>
      <w:kern w:val="2"/>
      <w:sz w:val="21"/>
      <w:szCs w:val="21"/>
    </w:rPr>
  </w:style>
  <w:style w:type="paragraph" w:styleId="TOC8">
    <w:name w:val="toc 8"/>
    <w:basedOn w:val="Normal"/>
    <w:next w:val="Normal"/>
    <w:uiPriority w:val="39"/>
    <w:pPr>
      <w:ind w:left="2940"/>
    </w:pPr>
  </w:style>
  <w:style w:type="paragraph" w:styleId="Date">
    <w:name w:val="Date"/>
    <w:basedOn w:val="Normal"/>
    <w:next w:val="Normal"/>
    <w:link w:val="DateChar"/>
    <w:pPr>
      <w:ind w:leftChars="2500" w:left="100"/>
    </w:pPr>
  </w:style>
  <w:style w:type="paragraph" w:styleId="BalloonText">
    <w:name w:val="Balloon Text"/>
    <w:basedOn w:val="Normal"/>
    <w:link w:val="BalloonTextChar"/>
    <w:qFormat/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Header">
    <w:name w:val="header"/>
    <w:basedOn w:val="Normal"/>
    <w:link w:val="HeaderChar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TOC1">
    <w:name w:val="toc 1"/>
    <w:basedOn w:val="Normal"/>
    <w:next w:val="Normal"/>
    <w:uiPriority w:val="39"/>
    <w:pPr>
      <w:ind w:left="198" w:hanging="113"/>
    </w:pPr>
    <w:rPr>
      <w:rFonts w:ascii="Arial" w:hAnsi="Arial"/>
      <w:sz w:val="21"/>
      <w:szCs w:val="21"/>
    </w:rPr>
  </w:style>
  <w:style w:type="paragraph" w:styleId="TOC4">
    <w:name w:val="toc 4"/>
    <w:basedOn w:val="Normal"/>
    <w:next w:val="Normal"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IndexHeading">
    <w:name w:val="index heading"/>
    <w:basedOn w:val="Normal"/>
    <w:next w:val="Normal"/>
    <w:pPr>
      <w:pBdr>
        <w:top w:val="single" w:sz="12" w:space="0" w:color="auto"/>
      </w:pBdr>
      <w:spacing w:before="360" w:after="240"/>
    </w:pPr>
    <w:rPr>
      <w:b/>
      <w:i/>
      <w:sz w:val="26"/>
      <w:lang w:val="en-GB" w:eastAsia="en-US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FootnoteText">
    <w:name w:val="footnote text"/>
    <w:basedOn w:val="Normal"/>
    <w:link w:val="FootnoteTextChar"/>
    <w:pPr>
      <w:keepLines/>
      <w:ind w:left="454" w:hanging="454"/>
    </w:pPr>
    <w:rPr>
      <w:sz w:val="16"/>
      <w:lang w:val="en-GB" w:eastAsia="en-US"/>
    </w:rPr>
  </w:style>
  <w:style w:type="paragraph" w:styleId="TOC6">
    <w:name w:val="toc 6"/>
    <w:basedOn w:val="Normal"/>
    <w:next w:val="Normal"/>
    <w:uiPriority w:val="39"/>
    <w:pPr>
      <w:ind w:left="1757" w:hanging="907"/>
    </w:pPr>
    <w:rPr>
      <w:sz w:val="21"/>
    </w:rPr>
  </w:style>
  <w:style w:type="paragraph" w:styleId="TableofFigures">
    <w:name w:val="table of figures"/>
    <w:basedOn w:val="TOC1"/>
    <w:next w:val="Normal"/>
    <w:qFormat/>
    <w:pPr>
      <w:widowControl w:val="0"/>
      <w:spacing w:before="300" w:after="150" w:line="360" w:lineRule="auto"/>
      <w:jc w:val="center"/>
    </w:pPr>
  </w:style>
  <w:style w:type="paragraph" w:styleId="TOC2">
    <w:name w:val="toc 2"/>
    <w:basedOn w:val="Normal"/>
    <w:next w:val="Normal"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TOC9">
    <w:name w:val="toc 9"/>
    <w:basedOn w:val="Normal"/>
    <w:next w:val="Normal"/>
    <w:uiPriority w:val="39"/>
    <w:pPr>
      <w:ind w:left="3360"/>
    </w:pPr>
  </w:style>
  <w:style w:type="paragraph" w:styleId="List4">
    <w:name w:val="List 4"/>
    <w:basedOn w:val="Normal"/>
    <w:pPr>
      <w:ind w:leftChars="600" w:left="100" w:hangingChars="200" w:hanging="200"/>
    </w:pPr>
    <w:rPr>
      <w:sz w:val="21"/>
      <w:szCs w:val="21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</w:style>
  <w:style w:type="paragraph" w:styleId="Index1">
    <w:name w:val="index 1"/>
    <w:basedOn w:val="Normal"/>
    <w:next w:val="Normal"/>
  </w:style>
  <w:style w:type="paragraph" w:styleId="Index2">
    <w:name w:val="index 2"/>
    <w:basedOn w:val="Index1"/>
    <w:next w:val="Normal"/>
    <w:qFormat/>
    <w:pPr>
      <w:keepLines/>
      <w:ind w:left="284"/>
    </w:pPr>
    <w:rPr>
      <w:lang w:val="en-GB" w:eastAsia="en-US"/>
    </w:rPr>
  </w:style>
  <w:style w:type="paragraph" w:styleId="Title">
    <w:name w:val="Title"/>
    <w:basedOn w:val="Normal"/>
    <w:next w:val="Normal"/>
    <w:link w:val="TitleChar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table" w:styleId="TableGrid">
    <w:name w:val="Table Grid"/>
    <w:basedOn w:val="TableNormal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orful1">
    <w:name w:val="Table Colorful 1"/>
    <w:basedOn w:val="TableNormal"/>
    <w:pPr>
      <w:widowControl w:val="0"/>
      <w:autoSpaceDE w:val="0"/>
      <w:autoSpaceDN w:val="0"/>
      <w:adjustRightInd w:val="0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PageNumber">
    <w:name w:val="page number"/>
    <w:basedOn w:val="DefaultParagraphFont"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21"/>
      <w:szCs w:val="21"/>
    </w:rPr>
  </w:style>
  <w:style w:type="character" w:styleId="FootnoteReference">
    <w:name w:val="footnote reference"/>
    <w:basedOn w:val="DefaultParagraphFont"/>
    <w:rPr>
      <w:b/>
      <w:position w:val="6"/>
      <w:sz w:val="16"/>
    </w:rPr>
  </w:style>
  <w:style w:type="character" w:customStyle="1" w:styleId="BodyTextFirstIndentChar">
    <w:name w:val="Body Text First Indent Char"/>
    <w:basedOn w:val="DefaultParagraphFont"/>
    <w:link w:val="BodyTextFirstIndent"/>
    <w:qFormat/>
    <w:rPr>
      <w:rFonts w:ascii="Arial" w:eastAsia="SimSun" w:hAnsi="Arial"/>
      <w:sz w:val="21"/>
      <w:szCs w:val="21"/>
      <w:lang w:val="en-US" w:eastAsia="zh-CN" w:bidi="ar-SA"/>
    </w:rPr>
  </w:style>
  <w:style w:type="paragraph" w:customStyle="1" w:styleId="a1">
    <w:name w:val="封面表格文本"/>
    <w:basedOn w:val="Normal"/>
    <w:pPr>
      <w:jc w:val="center"/>
    </w:pPr>
    <w:rPr>
      <w:rFonts w:ascii="Arial" w:hAnsi="Arial"/>
      <w:sz w:val="21"/>
      <w:szCs w:val="21"/>
    </w:rPr>
  </w:style>
  <w:style w:type="paragraph" w:customStyle="1" w:styleId="a2">
    <w:name w:val="封面文档标题"/>
    <w:basedOn w:val="Normal"/>
    <w:pPr>
      <w:spacing w:line="360" w:lineRule="auto"/>
      <w:jc w:val="center"/>
    </w:pPr>
    <w:rPr>
      <w:rFonts w:ascii="Arial" w:eastAsia="SimHei" w:hAnsi="Arial"/>
      <w:bCs/>
      <w:sz w:val="44"/>
      <w:szCs w:val="44"/>
    </w:rPr>
  </w:style>
  <w:style w:type="paragraph" w:customStyle="1" w:styleId="a3">
    <w:name w:val="封面华为技术"/>
    <w:basedOn w:val="Normal"/>
    <w:pPr>
      <w:spacing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4">
    <w:name w:val="修订记录"/>
    <w:basedOn w:val="Normal"/>
    <w:pPr>
      <w:pageBreakBefore/>
      <w:spacing w:before="300" w:after="150" w:line="360" w:lineRule="auto"/>
      <w:jc w:val="center"/>
    </w:pPr>
    <w:rPr>
      <w:rFonts w:ascii="Arial" w:eastAsia="SimHei" w:hAnsi="Arial"/>
      <w:sz w:val="32"/>
      <w:szCs w:val="32"/>
    </w:rPr>
  </w:style>
  <w:style w:type="paragraph" w:customStyle="1" w:styleId="a5">
    <w:name w:val="表头样式"/>
    <w:basedOn w:val="Normal"/>
    <w:link w:val="CharChar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DefaultParagraphFont"/>
    <w:link w:val="a5"/>
    <w:rPr>
      <w:rFonts w:ascii="Arial" w:eastAsia="SimSun" w:hAnsi="Arial"/>
      <w:b/>
      <w:sz w:val="21"/>
      <w:szCs w:val="21"/>
      <w:lang w:val="en-US" w:eastAsia="zh-CN" w:bidi="ar-SA"/>
    </w:rPr>
  </w:style>
  <w:style w:type="paragraph" w:customStyle="1" w:styleId="a6">
    <w:name w:val="表格文本"/>
    <w:basedOn w:val="Normal"/>
    <w:link w:val="Char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7">
    <w:name w:val="目录"/>
    <w:basedOn w:val="Normal"/>
    <w:link w:val="Char0"/>
    <w:pPr>
      <w:keepNext/>
      <w:pageBreakBefore/>
      <w:spacing w:before="480" w:after="360"/>
      <w:jc w:val="center"/>
    </w:pPr>
    <w:rPr>
      <w:rFonts w:ascii="Arial" w:eastAsia="SimHei" w:hAnsi="Arial"/>
      <w:sz w:val="32"/>
      <w:szCs w:val="32"/>
    </w:rPr>
  </w:style>
  <w:style w:type="paragraph" w:customStyle="1" w:styleId="a8">
    <w:name w:val="文档标题"/>
    <w:basedOn w:val="Normal"/>
    <w:pPr>
      <w:tabs>
        <w:tab w:val="left" w:pos="0"/>
      </w:tabs>
      <w:spacing w:before="300" w:after="300"/>
      <w:jc w:val="center"/>
    </w:pPr>
    <w:rPr>
      <w:rFonts w:ascii="Arial" w:eastAsia="SimHei" w:hAnsi="Arial"/>
      <w:sz w:val="32"/>
      <w:szCs w:val="32"/>
    </w:rPr>
  </w:style>
  <w:style w:type="paragraph" w:customStyle="1" w:styleId="a9">
    <w:name w:val="摘要"/>
    <w:basedOn w:val="Normal"/>
    <w:link w:val="Char1"/>
    <w:qFormat/>
    <w:pPr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0">
    <w:name w:val="参考资料清单"/>
    <w:basedOn w:val="Normal"/>
    <w:link w:val="Char2"/>
    <w:qFormat/>
    <w:pPr>
      <w:numPr>
        <w:numId w:val="4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a">
    <w:name w:val="注示头"/>
    <w:basedOn w:val="Normal"/>
    <w:link w:val="Char3"/>
    <w:pPr>
      <w:pBdr>
        <w:top w:val="single" w:sz="4" w:space="1" w:color="000000"/>
      </w:pBdr>
      <w:spacing w:line="360" w:lineRule="auto"/>
      <w:jc w:val="both"/>
    </w:pPr>
    <w:rPr>
      <w:rFonts w:ascii="Arial" w:eastAsia="SimHei" w:hAnsi="Arial"/>
      <w:sz w:val="18"/>
      <w:szCs w:val="21"/>
    </w:rPr>
  </w:style>
  <w:style w:type="paragraph" w:customStyle="1" w:styleId="a">
    <w:name w:val="图号"/>
    <w:basedOn w:val="Normal"/>
    <w:link w:val="CharChar0"/>
    <w:qFormat/>
    <w:pPr>
      <w:widowControl w:val="0"/>
      <w:numPr>
        <w:numId w:val="5"/>
      </w:numPr>
      <w:autoSpaceDE w:val="0"/>
      <w:autoSpaceDN w:val="0"/>
      <w:adjustRightInd w:val="0"/>
      <w:spacing w:before="105" w:line="360" w:lineRule="auto"/>
      <w:jc w:val="center"/>
    </w:pPr>
    <w:rPr>
      <w:rFonts w:ascii="Arial" w:hAnsi="Arial"/>
      <w:sz w:val="18"/>
      <w:szCs w:val="18"/>
      <w:lang w:val="en-GB"/>
    </w:rPr>
  </w:style>
  <w:style w:type="character" w:customStyle="1" w:styleId="CharChar0">
    <w:name w:val="图号 Char Char"/>
    <w:basedOn w:val="DefaultParagraphFont"/>
    <w:link w:val="a"/>
    <w:qFormat/>
    <w:rPr>
      <w:rFonts w:ascii="Arial" w:hAnsi="Arial" w:cs="SimSun"/>
      <w:sz w:val="18"/>
      <w:szCs w:val="18"/>
      <w:lang w:val="en-GB"/>
    </w:rPr>
  </w:style>
  <w:style w:type="paragraph" w:customStyle="1" w:styleId="ab">
    <w:name w:val="注示文本"/>
    <w:basedOn w:val="Normal"/>
    <w:link w:val="Char4"/>
    <w:qFormat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KaiTi_GB2312" w:hAnsi="Arial"/>
      <w:sz w:val="18"/>
      <w:szCs w:val="18"/>
    </w:rPr>
  </w:style>
  <w:style w:type="paragraph" w:customStyle="1" w:styleId="ac">
    <w:name w:val="关键词"/>
    <w:basedOn w:val="a9"/>
  </w:style>
  <w:style w:type="paragraph" w:customStyle="1" w:styleId="ad">
    <w:name w:val="代码样式"/>
    <w:basedOn w:val="a1"/>
    <w:qFormat/>
    <w:pPr>
      <w:spacing w:line="360" w:lineRule="auto"/>
      <w:ind w:leftChars="200" w:left="200"/>
      <w:jc w:val="left"/>
    </w:pPr>
    <w:rPr>
      <w:rFonts w:ascii="Courier New" w:hAnsi="Courier New"/>
      <w:sz w:val="18"/>
      <w:szCs w:val="18"/>
    </w:rPr>
  </w:style>
  <w:style w:type="paragraph" w:customStyle="1" w:styleId="ae">
    <w:name w:val="程序文本"/>
    <w:basedOn w:val="Normal"/>
    <w:rPr>
      <w:sz w:val="21"/>
      <w:szCs w:val="21"/>
    </w:rPr>
  </w:style>
  <w:style w:type="paragraph" w:customStyle="1" w:styleId="af">
    <w:name w:val="表号"/>
    <w:basedOn w:val="Normal"/>
    <w:next w:val="BodyTextFirstIndent"/>
    <w:link w:val="CharChar1"/>
    <w:qFormat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0">
    <w:name w:val="图样式"/>
    <w:basedOn w:val="Normal"/>
    <w:link w:val="Char5"/>
    <w:pPr>
      <w:keepNext/>
      <w:spacing w:before="80" w:after="80" w:line="360" w:lineRule="auto"/>
      <w:jc w:val="center"/>
    </w:pPr>
  </w:style>
  <w:style w:type="character" w:customStyle="1" w:styleId="Char">
    <w:name w:val="表格文本 Char"/>
    <w:basedOn w:val="DefaultParagraphFont"/>
    <w:link w:val="a6"/>
    <w:rPr>
      <w:rFonts w:ascii="Arial" w:hAnsi="Arial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Char5">
    <w:name w:val="图样式 Char"/>
    <w:basedOn w:val="DefaultParagraphFont"/>
    <w:link w:val="af0"/>
  </w:style>
  <w:style w:type="paragraph" w:customStyle="1" w:styleId="af1">
    <w:name w:val="正文（首行不缩进）"/>
    <w:qFormat/>
    <w:pPr>
      <w:spacing w:afterLines="50" w:line="300" w:lineRule="auto"/>
      <w:ind w:leftChars="400" w:left="400"/>
    </w:pPr>
    <w:rPr>
      <w:sz w:val="21"/>
    </w:rPr>
  </w:style>
  <w:style w:type="character" w:customStyle="1" w:styleId="Heading4Char">
    <w:name w:val="Heading 4 Char"/>
    <w:basedOn w:val="DefaultParagraphFont"/>
    <w:link w:val="Heading4"/>
    <w:rPr>
      <w:rFonts w:ascii="Arial" w:eastAsia="SimHei" w:hAnsi="Arial" w:cs="SimSun"/>
      <w:sz w:val="21"/>
      <w:szCs w:val="21"/>
    </w:rPr>
  </w:style>
  <w:style w:type="character" w:customStyle="1" w:styleId="Char4">
    <w:name w:val="注示文本 Char"/>
    <w:basedOn w:val="DefaultParagraphFont"/>
    <w:link w:val="ab"/>
    <w:rPr>
      <w:rFonts w:ascii="Arial" w:eastAsia="KaiTi_GB2312" w:hAnsi="Arial"/>
      <w:sz w:val="18"/>
      <w:szCs w:val="18"/>
    </w:rPr>
  </w:style>
  <w:style w:type="character" w:customStyle="1" w:styleId="Char1">
    <w:name w:val="摘要 Char"/>
    <w:basedOn w:val="DefaultParagraphFont"/>
    <w:link w:val="a9"/>
    <w:rPr>
      <w:rFonts w:ascii="Arial" w:hAnsi="Arial"/>
      <w:b/>
      <w:sz w:val="21"/>
      <w:szCs w:val="21"/>
    </w:rPr>
  </w:style>
  <w:style w:type="character" w:customStyle="1" w:styleId="CharChar1">
    <w:name w:val="表号 Char Char"/>
    <w:basedOn w:val="DefaultParagraphFont"/>
    <w:link w:val="af"/>
    <w:rPr>
      <w:rFonts w:ascii="Arial" w:hAnsi="Arial" w:cs="SimSun"/>
      <w:sz w:val="18"/>
      <w:szCs w:val="18"/>
    </w:rPr>
  </w:style>
  <w:style w:type="paragraph" w:customStyle="1" w:styleId="TAH">
    <w:name w:val="TAH"/>
    <w:basedOn w:val="TAC"/>
    <w:link w:val="TAHCar"/>
    <w:rPr>
      <w:b/>
    </w:rPr>
  </w:style>
  <w:style w:type="paragraph" w:customStyle="1" w:styleId="TAC">
    <w:name w:val="TAC"/>
    <w:basedOn w:val="Normal"/>
    <w:link w:val="TACChar"/>
    <w:pPr>
      <w:keepNext/>
      <w:keepLines/>
      <w:overflowPunct w:val="0"/>
      <w:jc w:val="center"/>
      <w:textAlignment w:val="baseline"/>
    </w:pPr>
    <w:rPr>
      <w:rFonts w:ascii="Arial" w:hAnsi="Arial"/>
      <w:sz w:val="18"/>
      <w:lang w:val="en-GB" w:eastAsia="en-US"/>
    </w:rPr>
  </w:style>
  <w:style w:type="character" w:customStyle="1" w:styleId="TACChar">
    <w:name w:val="TAC Char"/>
    <w:basedOn w:val="DefaultParagraphFont"/>
    <w:link w:val="TAC"/>
    <w:rPr>
      <w:rFonts w:ascii="Arial" w:hAnsi="Arial"/>
      <w:sz w:val="18"/>
      <w:lang w:val="en-GB" w:eastAsia="en-US"/>
    </w:rPr>
  </w:style>
  <w:style w:type="character" w:customStyle="1" w:styleId="TAHCar">
    <w:name w:val="TAH Car"/>
    <w:basedOn w:val="DefaultParagraphFont"/>
    <w:link w:val="TAH"/>
    <w:rPr>
      <w:rFonts w:ascii="Arial" w:hAnsi="Arial"/>
      <w:b/>
      <w:sz w:val="18"/>
      <w:lang w:val="en-GB" w:eastAsia="en-US"/>
    </w:rPr>
  </w:style>
  <w:style w:type="character" w:customStyle="1" w:styleId="BodyTextChar">
    <w:name w:val="Body Text Char"/>
    <w:basedOn w:val="DefaultParagraphFont"/>
    <w:link w:val="BodyText"/>
    <w:qFormat/>
  </w:style>
  <w:style w:type="paragraph" w:customStyle="1" w:styleId="af2">
    <w:name w:val="编写建议"/>
    <w:basedOn w:val="Normal"/>
    <w:link w:val="Char6"/>
    <w:qFormat/>
    <w:pPr>
      <w:spacing w:line="360" w:lineRule="auto"/>
      <w:ind w:firstLineChars="200" w:firstLine="200"/>
    </w:pPr>
    <w:rPr>
      <w:rFonts w:ascii="Arial" w:hAnsi="Arial" w:cs="Arial"/>
      <w:i/>
      <w:color w:val="0000FF"/>
      <w:sz w:val="21"/>
      <w:szCs w:val="21"/>
    </w:rPr>
  </w:style>
  <w:style w:type="table" w:customStyle="1" w:styleId="af3">
    <w:name w:val="表样式"/>
    <w:basedOn w:val="TableNormal"/>
    <w:pPr>
      <w:jc w:val="both"/>
    </w:pPr>
    <w:rPr>
      <w:sz w:val="21"/>
    </w:rPr>
    <w:tblPr/>
    <w:tcPr>
      <w:vAlign w:val="center"/>
    </w:tcPr>
  </w:style>
  <w:style w:type="paragraph" w:customStyle="1" w:styleId="af4">
    <w:name w:val="参考资料清单+倾斜+蓝色"/>
    <w:basedOn w:val="Normal"/>
    <w:pPr>
      <w:spacing w:line="360" w:lineRule="auto"/>
      <w:ind w:left="360" w:hanging="360"/>
      <w:jc w:val="both"/>
    </w:pPr>
    <w:rPr>
      <w:rFonts w:ascii="Arial" w:hAnsi="Arial"/>
      <w:i/>
      <w:iCs/>
      <w:color w:val="0000FF"/>
      <w:sz w:val="21"/>
      <w:szCs w:val="21"/>
    </w:rPr>
  </w:style>
  <w:style w:type="character" w:customStyle="1" w:styleId="Char7">
    <w:name w:val="表头样式 Char"/>
    <w:basedOn w:val="DefaultParagraphFont"/>
    <w:rPr>
      <w:rFonts w:ascii="Arial" w:eastAsia="SimSun" w:hAnsi="Arial"/>
      <w:b/>
      <w:sz w:val="21"/>
      <w:szCs w:val="21"/>
      <w:lang w:val="en-US" w:eastAsia="zh-CN" w:bidi="ar-SA"/>
    </w:rPr>
  </w:style>
  <w:style w:type="character" w:customStyle="1" w:styleId="Char6">
    <w:name w:val="编写建议 Char"/>
    <w:basedOn w:val="DefaultParagraphFont"/>
    <w:link w:val="af2"/>
    <w:rPr>
      <w:rFonts w:ascii="Arial" w:hAnsi="Arial" w:cs="Arial"/>
      <w:i/>
      <w:color w:val="0000FF"/>
      <w:sz w:val="21"/>
      <w:szCs w:val="21"/>
    </w:rPr>
  </w:style>
  <w:style w:type="paragraph" w:customStyle="1" w:styleId="af5">
    <w:name w:val="缺省文本"/>
    <w:basedOn w:val="Normal"/>
    <w:pPr>
      <w:spacing w:line="360" w:lineRule="auto"/>
    </w:pPr>
    <w:rPr>
      <w:rFonts w:ascii="Arial" w:hAnsi="Arial"/>
      <w:sz w:val="21"/>
      <w:szCs w:val="21"/>
    </w:rPr>
  </w:style>
  <w:style w:type="character" w:customStyle="1" w:styleId="ListNumber2Char">
    <w:name w:val="List Number 2 Char"/>
    <w:basedOn w:val="DefaultParagraphFont"/>
    <w:link w:val="ListNumber2"/>
    <w:rPr>
      <w:rFonts w:ascii="Arial" w:hAnsi="Arial" w:cs="SimSun"/>
      <w:sz w:val="21"/>
      <w:szCs w:val="24"/>
    </w:rPr>
  </w:style>
  <w:style w:type="character" w:customStyle="1" w:styleId="Char10">
    <w:name w:val="正文首行缩进 Char1"/>
    <w:basedOn w:val="DefaultParagraphFont"/>
    <w:rPr>
      <w:rFonts w:ascii="Arial" w:eastAsia="SimSun" w:hAnsi="Arial"/>
      <w:sz w:val="21"/>
      <w:szCs w:val="21"/>
      <w:lang w:val="en-US" w:eastAsia="zh-CN" w:bidi="ar-SA"/>
    </w:rPr>
  </w:style>
  <w:style w:type="character" w:customStyle="1" w:styleId="Char8">
    <w:name w:val="表号 Char"/>
    <w:basedOn w:val="DefaultParagraphFont"/>
    <w:rPr>
      <w:rFonts w:ascii="Arial" w:hAnsi="Arial"/>
      <w:sz w:val="18"/>
      <w:szCs w:val="18"/>
    </w:rPr>
  </w:style>
  <w:style w:type="paragraph" w:customStyle="1" w:styleId="af6">
    <w:name w:val="项目符号"/>
    <w:basedOn w:val="Normal"/>
    <w:pPr>
      <w:spacing w:line="360" w:lineRule="auto"/>
      <w:ind w:left="1446" w:hanging="312"/>
    </w:pPr>
    <w:rPr>
      <w:sz w:val="22"/>
      <w:szCs w:val="22"/>
    </w:rPr>
  </w:style>
  <w:style w:type="paragraph" w:customStyle="1" w:styleId="af7">
    <w:name w:val="表格题注"/>
    <w:next w:val="Normal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插图题注"/>
    <w:next w:val="Normal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GB23120515">
    <w:name w:val="样式 表格文本 + (中文) 楷体_GB2312 两端对齐 底端: (单实线  0.5 磅 行宽) 行距: 1.5 倍行距"/>
    <w:basedOn w:val="a6"/>
    <w:pPr>
      <w:tabs>
        <w:tab w:val="clear" w:pos="0"/>
      </w:tabs>
      <w:spacing w:line="360" w:lineRule="auto"/>
      <w:ind w:firstLineChars="200" w:firstLine="420"/>
      <w:jc w:val="both"/>
    </w:pPr>
    <w:rPr>
      <w:rFonts w:eastAsia="KaiTi_GB2312"/>
      <w:szCs w:val="20"/>
    </w:rPr>
  </w:style>
  <w:style w:type="paragraph" w:customStyle="1" w:styleId="TH">
    <w:name w:val="TH"/>
    <w:basedOn w:val="Normal"/>
    <w:pPr>
      <w:keepNext/>
      <w:keepLines/>
      <w:overflowPunct w:val="0"/>
      <w:spacing w:before="60" w:after="180"/>
      <w:jc w:val="center"/>
      <w:textAlignment w:val="baseline"/>
    </w:pPr>
    <w:rPr>
      <w:rFonts w:ascii="Arial" w:eastAsia="Times New Roman" w:hAnsi="Arial"/>
      <w:b/>
      <w:lang w:val="en-GB" w:eastAsia="ja-JP"/>
    </w:rPr>
  </w:style>
  <w:style w:type="character" w:customStyle="1" w:styleId="Char9">
    <w:name w:val="图号 Char"/>
    <w:basedOn w:val="DefaultParagraphFont"/>
    <w:rPr>
      <w:rFonts w:ascii="Arial" w:hAnsi="Arial"/>
      <w:sz w:val="18"/>
      <w:szCs w:val="18"/>
    </w:rPr>
  </w:style>
  <w:style w:type="character" w:customStyle="1" w:styleId="Char3">
    <w:name w:val="注示头 Char"/>
    <w:basedOn w:val="DefaultParagraphFont"/>
    <w:link w:val="aa"/>
    <w:qFormat/>
    <w:rPr>
      <w:rFonts w:ascii="Arial" w:eastAsia="SimHei" w:hAnsi="Arial"/>
      <w:sz w:val="18"/>
      <w:szCs w:val="21"/>
    </w:rPr>
  </w:style>
  <w:style w:type="character" w:customStyle="1" w:styleId="CharChar10">
    <w:name w:val="正文首行缩进 Char Char1"/>
    <w:basedOn w:val="DefaultParagraphFont"/>
    <w:rPr>
      <w:rFonts w:ascii="Arial" w:eastAsia="SimSun" w:hAnsi="Arial" w:cs="SimSun"/>
      <w:sz w:val="21"/>
      <w:szCs w:val="21"/>
      <w:lang w:val="en-US" w:eastAsia="zh-CN" w:bidi="ar-SA"/>
    </w:rPr>
  </w:style>
  <w:style w:type="paragraph" w:customStyle="1" w:styleId="af9">
    <w:name w:val="表头文本"/>
    <w:pPr>
      <w:jc w:val="center"/>
    </w:pPr>
    <w:rPr>
      <w:rFonts w:ascii="Arial" w:hAnsi="Arial"/>
      <w:b/>
      <w:sz w:val="21"/>
      <w:szCs w:val="21"/>
    </w:rPr>
  </w:style>
  <w:style w:type="character" w:customStyle="1" w:styleId="afa">
    <w:name w:val="样式一"/>
    <w:basedOn w:val="DefaultParagraphFont"/>
    <w:rPr>
      <w:rFonts w:ascii="SimSun" w:hAnsi="SimSun"/>
      <w:b/>
      <w:bCs/>
      <w:color w:val="000000"/>
      <w:sz w:val="36"/>
    </w:rPr>
  </w:style>
  <w:style w:type="character" w:customStyle="1" w:styleId="afb">
    <w:name w:val="样式二"/>
    <w:basedOn w:val="afa"/>
    <w:rPr>
      <w:rFonts w:ascii="SimSun" w:hAnsi="SimSun"/>
      <w:b/>
      <w:bCs/>
      <w:color w:val="000000"/>
      <w:sz w:val="36"/>
    </w:rPr>
  </w:style>
  <w:style w:type="character" w:customStyle="1" w:styleId="Char2">
    <w:name w:val="参考资料清单 Char"/>
    <w:basedOn w:val="DefaultParagraphFont"/>
    <w:link w:val="a0"/>
    <w:rPr>
      <w:rFonts w:ascii="Arial" w:hAnsi="Arial" w:cs="SimSun"/>
      <w:sz w:val="21"/>
      <w:szCs w:val="21"/>
    </w:rPr>
  </w:style>
  <w:style w:type="character" w:customStyle="1" w:styleId="ListBulletChar">
    <w:name w:val="List Bullet Char"/>
    <w:basedOn w:val="DefaultParagraphFont"/>
    <w:link w:val="ListBullet"/>
    <w:rPr>
      <w:rFonts w:ascii="Arial" w:hAnsi="Arial" w:cs="SimSun"/>
      <w:sz w:val="21"/>
      <w:szCs w:val="21"/>
    </w:rPr>
  </w:style>
  <w:style w:type="character" w:customStyle="1" w:styleId="E-mailSignatureChar">
    <w:name w:val="E-mail Signature Char"/>
    <w:basedOn w:val="DefaultParagraphFont"/>
    <w:link w:val="E-mailSignature"/>
  </w:style>
  <w:style w:type="paragraph" w:customStyle="1" w:styleId="1">
    <w:name w:val="样式1"/>
    <w:basedOn w:val="Normal"/>
    <w:next w:val="Normal"/>
  </w:style>
  <w:style w:type="paragraph" w:customStyle="1" w:styleId="2">
    <w:name w:val="样式2"/>
    <w:basedOn w:val="Normal"/>
    <w:next w:val="Normal"/>
    <w:qFormat/>
  </w:style>
  <w:style w:type="paragraph" w:customStyle="1" w:styleId="3">
    <w:name w:val="样式3"/>
    <w:basedOn w:val="Normal"/>
    <w:next w:val="Normal"/>
    <w:qFormat/>
  </w:style>
  <w:style w:type="paragraph" w:customStyle="1" w:styleId="B1">
    <w:name w:val="B1"/>
    <w:basedOn w:val="Normal"/>
    <w:link w:val="B1Char1"/>
    <w:pPr>
      <w:spacing w:after="180"/>
      <w:ind w:left="568" w:hanging="284"/>
    </w:pPr>
    <w:rPr>
      <w:lang w:val="en-GB" w:eastAsia="en-US"/>
    </w:rPr>
  </w:style>
  <w:style w:type="character" w:customStyle="1" w:styleId="Char0">
    <w:name w:val="目录 Char"/>
    <w:basedOn w:val="DefaultParagraphFont"/>
    <w:link w:val="a7"/>
    <w:rPr>
      <w:rFonts w:ascii="Arial" w:eastAsia="SimHei" w:hAnsi="Arial"/>
      <w:sz w:val="32"/>
      <w:szCs w:val="32"/>
    </w:rPr>
  </w:style>
  <w:style w:type="character" w:customStyle="1" w:styleId="CaptionChar">
    <w:name w:val="Caption Char"/>
    <w:basedOn w:val="DefaultParagraphFont"/>
    <w:link w:val="Caption"/>
    <w:rPr>
      <w:rFonts w:ascii="Arial" w:eastAsia="SimHei" w:hAnsi="Arial" w:cs="Arial"/>
    </w:rPr>
  </w:style>
  <w:style w:type="paragraph" w:customStyle="1" w:styleId="MotorolaResponse1CharChar">
    <w:name w:val="Motorola Response1 Char Char"/>
    <w:next w:val="Normal"/>
    <w:semiHidden/>
    <w:qFormat/>
    <w:pPr>
      <w:keepNext/>
      <w:tabs>
        <w:tab w:val="left" w:pos="432"/>
      </w:tabs>
      <w:autoSpaceDE w:val="0"/>
      <w:autoSpaceDN w:val="0"/>
      <w:adjustRightInd w:val="0"/>
      <w:ind w:left="432" w:hanging="432"/>
      <w:jc w:val="both"/>
    </w:pPr>
    <w:rPr>
      <w:rFonts w:eastAsia="Times New Roman"/>
      <w:kern w:val="2"/>
      <w:lang w:val="en-GB"/>
    </w:rPr>
  </w:style>
  <w:style w:type="character" w:customStyle="1" w:styleId="ListChar">
    <w:name w:val="List Char"/>
    <w:basedOn w:val="DefaultParagraphFont"/>
    <w:link w:val="List"/>
    <w:qFormat/>
    <w:rPr>
      <w:sz w:val="21"/>
      <w:szCs w:val="21"/>
    </w:rPr>
  </w:style>
  <w:style w:type="character" w:customStyle="1" w:styleId="List2Char">
    <w:name w:val="List 2 Char"/>
    <w:basedOn w:val="ListChar"/>
    <w:link w:val="List2"/>
    <w:rPr>
      <w:sz w:val="21"/>
      <w:szCs w:val="21"/>
    </w:rPr>
  </w:style>
  <w:style w:type="paragraph" w:customStyle="1" w:styleId="textintend2">
    <w:name w:val="text intend 2"/>
    <w:basedOn w:val="Normal"/>
    <w:pPr>
      <w:numPr>
        <w:numId w:val="6"/>
      </w:numPr>
      <w:overflowPunct w:val="0"/>
      <w:spacing w:after="120"/>
      <w:jc w:val="both"/>
      <w:textAlignment w:val="baseline"/>
    </w:pPr>
    <w:rPr>
      <w:rFonts w:eastAsia="MS Mincho"/>
      <w:lang w:eastAsia="ja-JP"/>
    </w:rPr>
  </w:style>
  <w:style w:type="paragraph" w:customStyle="1" w:styleId="Normal1CharCharChar">
    <w:name w:val="Normal1 Char Char Char"/>
    <w:semiHidden/>
    <w:pPr>
      <w:keepNext/>
      <w:numPr>
        <w:numId w:val="7"/>
      </w:numPr>
      <w:autoSpaceDE w:val="0"/>
      <w:autoSpaceDN w:val="0"/>
      <w:adjustRightInd w:val="0"/>
      <w:spacing w:before="60" w:after="60"/>
      <w:jc w:val="both"/>
    </w:pPr>
    <w:rPr>
      <w:rFonts w:cs="Arial"/>
      <w:color w:val="0000FF"/>
      <w:kern w:val="2"/>
      <w:sz w:val="22"/>
    </w:rPr>
  </w:style>
  <w:style w:type="paragraph" w:customStyle="1" w:styleId="2a">
    <w:name w:val="列表编号2a"/>
    <w:basedOn w:val="Normal"/>
    <w:pPr>
      <w:tabs>
        <w:tab w:val="left" w:pos="780"/>
      </w:tabs>
      <w:ind w:left="780" w:hanging="360"/>
    </w:pPr>
  </w:style>
  <w:style w:type="character" w:customStyle="1" w:styleId="Heading5Char">
    <w:name w:val="Heading 5 Char"/>
    <w:basedOn w:val="DefaultParagraphFont"/>
    <w:link w:val="Heading5"/>
    <w:qFormat/>
    <w:rPr>
      <w:rFonts w:ascii="Arial" w:eastAsia="SimHei" w:hAnsi="Arial" w:cs="SimSun"/>
      <w:sz w:val="21"/>
      <w:szCs w:val="21"/>
    </w:rPr>
  </w:style>
  <w:style w:type="paragraph" w:customStyle="1" w:styleId="CharChar1CharCharCharCharCharCharChar">
    <w:name w:val="Char Char1 Char Char Char Char Char Char Char"/>
    <w:basedOn w:val="Normal"/>
    <w:semiHidden/>
    <w:pPr>
      <w:keepNext/>
      <w:tabs>
        <w:tab w:val="left" w:pos="425"/>
      </w:tabs>
      <w:spacing w:before="80" w:after="80"/>
      <w:ind w:hanging="425"/>
      <w:jc w:val="both"/>
    </w:pPr>
    <w:rPr>
      <w:rFonts w:ascii="Arial" w:hAnsi="Arial" w:cs="Arial"/>
      <w:kern w:val="2"/>
    </w:rPr>
  </w:style>
  <w:style w:type="paragraph" w:customStyle="1" w:styleId="2b">
    <w:name w:val="列表编号2b"/>
    <w:basedOn w:val="2a"/>
    <w:pPr>
      <w:tabs>
        <w:tab w:val="clear" w:pos="780"/>
      </w:tabs>
      <w:ind w:left="0" w:firstLine="0"/>
    </w:pPr>
  </w:style>
  <w:style w:type="paragraph" w:customStyle="1" w:styleId="CharCharCharCharCharCharCharCharChar">
    <w:name w:val="Char Char Char Char Char Char Char Char Char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cs="Arial"/>
      <w:color w:val="0000FF"/>
      <w:kern w:val="2"/>
      <w:sz w:val="22"/>
    </w:rPr>
  </w:style>
  <w:style w:type="paragraph" w:customStyle="1" w:styleId="Normal1CharChar">
    <w:name w:val="Normal1 Char Char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cs="Arial"/>
      <w:color w:val="0000FF"/>
      <w:kern w:val="2"/>
      <w:sz w:val="22"/>
    </w:rPr>
  </w:style>
  <w:style w:type="paragraph" w:customStyle="1" w:styleId="CharChar1CharChar">
    <w:name w:val="Char Char1 Char Char"/>
    <w:semiHidden/>
    <w:qFormat/>
    <w:pPr>
      <w:keepNext/>
      <w:tabs>
        <w:tab w:val="left" w:pos="425"/>
      </w:tabs>
      <w:autoSpaceDE w:val="0"/>
      <w:autoSpaceDN w:val="0"/>
      <w:adjustRightInd w:val="0"/>
      <w:spacing w:before="60" w:after="60"/>
      <w:ind w:left="425" w:hanging="425"/>
      <w:jc w:val="both"/>
    </w:pPr>
    <w:rPr>
      <w:rFonts w:ascii="Arial" w:hAnsi="Arial"/>
      <w:sz w:val="21"/>
      <w:szCs w:val="21"/>
      <w:lang w:bidi="hi-IN"/>
    </w:rPr>
  </w:style>
  <w:style w:type="paragraph" w:customStyle="1" w:styleId="BodyCharChar">
    <w:name w:val="Body Char Char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074">
    <w:name w:val="样式 表格文本 + 首行缩进:  0.74 厘米"/>
    <w:basedOn w:val="a6"/>
    <w:pPr>
      <w:tabs>
        <w:tab w:val="clear" w:pos="0"/>
      </w:tabs>
    </w:pPr>
    <w:rPr>
      <w:szCs w:val="20"/>
    </w:rPr>
  </w:style>
  <w:style w:type="paragraph" w:customStyle="1" w:styleId="GB231205150">
    <w:name w:val="样式 表头样式 + (中文) 楷体_GB2312 底端: (单实线  0.5 磅 行宽) 行距: 1.5 倍行距"/>
    <w:basedOn w:val="a5"/>
    <w:pPr>
      <w:spacing w:line="360" w:lineRule="auto"/>
      <w:ind w:firstLineChars="200" w:firstLine="420"/>
    </w:pPr>
    <w:rPr>
      <w:rFonts w:eastAsia="KaiTi_GB2312"/>
      <w:bCs/>
      <w:szCs w:val="20"/>
    </w:rPr>
  </w:style>
  <w:style w:type="paragraph" w:customStyle="1" w:styleId="EW">
    <w:name w:val="EW"/>
    <w:basedOn w:val="Normal"/>
    <w:pPr>
      <w:keepLines/>
      <w:ind w:left="1702" w:hanging="1418"/>
    </w:pPr>
    <w:rPr>
      <w:rFonts w:eastAsia="MS Mincho"/>
      <w:lang w:val="en-GB" w:eastAsia="en-US"/>
    </w:rPr>
  </w:style>
  <w:style w:type="character" w:customStyle="1" w:styleId="CharChar100">
    <w:name w:val="Char Char10"/>
    <w:basedOn w:val="DefaultParagraphFont"/>
    <w:rPr>
      <w:rFonts w:ascii="Arial" w:hAnsi="Arial"/>
      <w:sz w:val="21"/>
      <w:szCs w:val="21"/>
    </w:rPr>
  </w:style>
  <w:style w:type="character" w:customStyle="1" w:styleId="CharChar4">
    <w:name w:val="Char Char4"/>
    <w:basedOn w:val="DefaultParagraphFont"/>
    <w:rPr>
      <w:rFonts w:ascii="Arial" w:eastAsia="SimSun" w:hAnsi="Arial"/>
      <w:sz w:val="21"/>
      <w:szCs w:val="21"/>
      <w:lang w:val="en-US" w:eastAsia="zh-CN" w:bidi="ar-SA"/>
    </w:rPr>
  </w:style>
  <w:style w:type="character" w:customStyle="1" w:styleId="CharChar3">
    <w:name w:val="Char Char3"/>
    <w:basedOn w:val="DefaultParagraphFont"/>
    <w:rPr>
      <w:rFonts w:ascii="Arial" w:eastAsia="SimSun" w:hAnsi="Arial"/>
      <w:sz w:val="21"/>
      <w:szCs w:val="21"/>
      <w:lang w:val="en-US" w:eastAsia="zh-CN" w:bidi="ar-SA"/>
    </w:rPr>
  </w:style>
  <w:style w:type="paragraph" w:customStyle="1" w:styleId="CharCharCharCharCharCharCharCharCharCharCharChar">
    <w:name w:val="Char Char (文字) (文字) Char Char (文字) (文字) Char Char (文字) (文字) Char Char (文字) (文字) Char Char (文字) (文字) Char Char (文字) (文字)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character" w:customStyle="1" w:styleId="Heading2Char">
    <w:name w:val="Heading 2 Char"/>
    <w:basedOn w:val="DefaultParagraphFont"/>
    <w:link w:val="Heading2"/>
    <w:rPr>
      <w:rFonts w:ascii="Arial" w:eastAsia="SimHei" w:hAnsi="Arial" w:cs="SimSu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SimHei" w:hAnsi="Arial" w:cs="SimSun"/>
      <w:b/>
      <w:sz w:val="32"/>
      <w:szCs w:val="36"/>
    </w:rPr>
  </w:style>
  <w:style w:type="character" w:customStyle="1" w:styleId="Heading6Char">
    <w:name w:val="Heading 6 Char"/>
    <w:basedOn w:val="DefaultParagraphFont"/>
    <w:link w:val="Heading6"/>
    <w:rPr>
      <w:rFonts w:ascii="Arial" w:eastAsia="SimHei" w:hAnsi="Arial" w:cs="SimSun"/>
      <w:sz w:val="21"/>
      <w:szCs w:val="21"/>
    </w:rPr>
  </w:style>
  <w:style w:type="character" w:customStyle="1" w:styleId="Heading7Char">
    <w:name w:val="Heading 7 Char"/>
    <w:basedOn w:val="DefaultParagraphFont"/>
    <w:link w:val="Heading7"/>
    <w:rPr>
      <w:rFonts w:ascii="Arial" w:eastAsia="SimHei" w:hAnsi="Arial" w:cs="SimSun"/>
      <w:sz w:val="21"/>
      <w:szCs w:val="21"/>
    </w:rPr>
  </w:style>
  <w:style w:type="character" w:customStyle="1" w:styleId="Heading8Char">
    <w:name w:val="Heading 8 Char"/>
    <w:basedOn w:val="DefaultParagraphFont"/>
    <w:link w:val="Heading8"/>
    <w:rPr>
      <w:rFonts w:ascii="Arial" w:eastAsia="SimHei" w:hAnsi="Arial" w:cs="SimSun"/>
      <w:sz w:val="21"/>
      <w:szCs w:val="24"/>
    </w:rPr>
  </w:style>
  <w:style w:type="character" w:customStyle="1" w:styleId="Heading9Char">
    <w:name w:val="Heading 9 Char"/>
    <w:basedOn w:val="DefaultParagraphFont"/>
    <w:link w:val="Heading9"/>
    <w:qFormat/>
    <w:rPr>
      <w:rFonts w:ascii="Arial" w:eastAsia="SimHei" w:hAnsi="Arial" w:cs="SimSun"/>
      <w:sz w:val="21"/>
      <w:szCs w:val="24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sz w:val="18"/>
      <w:szCs w:val="18"/>
    </w:rPr>
  </w:style>
  <w:style w:type="character" w:customStyle="1" w:styleId="FooterChar">
    <w:name w:val="Footer Char"/>
    <w:basedOn w:val="DefaultParagraphFont"/>
    <w:link w:val="Footer"/>
    <w:rPr>
      <w:rFonts w:ascii="Arial" w:hAnsi="Arial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qFormat/>
    <w:rPr>
      <w:shd w:val="clear" w:color="auto" w:fill="000080"/>
    </w:rPr>
  </w:style>
  <w:style w:type="character" w:customStyle="1" w:styleId="BalloonTextChar">
    <w:name w:val="Balloon Text Char"/>
    <w:basedOn w:val="DefaultParagraphFont"/>
    <w:link w:val="BalloonText"/>
    <w:qFormat/>
    <w:rPr>
      <w:sz w:val="18"/>
      <w:szCs w:val="18"/>
    </w:rPr>
  </w:style>
  <w:style w:type="character" w:customStyle="1" w:styleId="PlainTextChar">
    <w:name w:val="Plain Text Char"/>
    <w:basedOn w:val="DefaultParagraphFont"/>
    <w:link w:val="PlainText"/>
    <w:rPr>
      <w:rFonts w:ascii="SimSun" w:hAnsi="Courier New" w:cs="Courier New"/>
      <w:kern w:val="2"/>
      <w:sz w:val="21"/>
      <w:szCs w:val="21"/>
    </w:rPr>
  </w:style>
  <w:style w:type="character" w:customStyle="1" w:styleId="CommentTextChar">
    <w:name w:val="Comment Text Char"/>
    <w:basedOn w:val="DefaultParagraphFont"/>
    <w:link w:val="CommentText"/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character" w:customStyle="1" w:styleId="FootnoteTextChar">
    <w:name w:val="Footnote Text Char"/>
    <w:basedOn w:val="DefaultParagraphFont"/>
    <w:link w:val="FootnoteText"/>
    <w:rPr>
      <w:sz w:val="16"/>
      <w:lang w:val="en-GB" w:eastAsia="en-US"/>
    </w:rPr>
  </w:style>
  <w:style w:type="paragraph" w:customStyle="1" w:styleId="Revision1">
    <w:name w:val="Revision1"/>
    <w:hidden/>
    <w:uiPriority w:val="99"/>
    <w:semiHidden/>
  </w:style>
  <w:style w:type="paragraph" w:customStyle="1" w:styleId="H6">
    <w:name w:val="H6"/>
    <w:basedOn w:val="Heading5"/>
    <w:next w:val="Normal"/>
    <w:pPr>
      <w:keepLines/>
      <w:numPr>
        <w:ilvl w:val="0"/>
        <w:numId w:val="0"/>
      </w:numPr>
      <w:spacing w:before="120" w:after="180" w:line="240" w:lineRule="auto"/>
      <w:ind w:left="1985" w:hanging="1985"/>
      <w:outlineLvl w:val="9"/>
    </w:pPr>
    <w:rPr>
      <w:rFonts w:eastAsia="SimSun"/>
      <w:sz w:val="20"/>
      <w:szCs w:val="20"/>
      <w:lang w:val="en-GB" w:eastAsia="en-US"/>
    </w:rPr>
  </w:style>
  <w:style w:type="paragraph" w:customStyle="1" w:styleId="EQ">
    <w:name w:val="EQ"/>
    <w:basedOn w:val="Normal"/>
    <w:next w:val="Normal"/>
    <w:pPr>
      <w:keepLines/>
      <w:tabs>
        <w:tab w:val="center" w:pos="4536"/>
        <w:tab w:val="right" w:pos="9072"/>
      </w:tabs>
      <w:spacing w:after="180"/>
    </w:pPr>
    <w:rPr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pPr>
      <w:ind w:firstLineChars="200" w:firstLine="420"/>
    </w:pPr>
  </w:style>
  <w:style w:type="paragraph" w:customStyle="1" w:styleId="afc">
    <w:name w:val="正文首行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00"/>
      <w:kern w:val="2"/>
    </w:rPr>
  </w:style>
  <w:style w:type="paragraph" w:customStyle="1" w:styleId="album-div">
    <w:name w:val="album-div"/>
    <w:basedOn w:val="Normal"/>
    <w:pPr>
      <w:spacing w:before="100" w:beforeAutospacing="1" w:after="100" w:afterAutospacing="1"/>
    </w:pPr>
  </w:style>
  <w:style w:type="character" w:customStyle="1" w:styleId="title10">
    <w:name w:val="title10"/>
    <w:basedOn w:val="DefaultParagraphFont"/>
  </w:style>
  <w:style w:type="character" w:customStyle="1" w:styleId="count3">
    <w:name w:val="count3"/>
    <w:basedOn w:val="DefaultParagraphFont"/>
  </w:style>
  <w:style w:type="character" w:customStyle="1" w:styleId="Heading3Char">
    <w:name w:val="Heading 3 Char"/>
    <w:basedOn w:val="DefaultParagraphFont"/>
    <w:link w:val="Heading3"/>
    <w:rPr>
      <w:rFonts w:ascii="Arial" w:eastAsia="SimHei" w:hAnsi="Arial" w:cs="SimSun"/>
      <w:sz w:val="21"/>
      <w:szCs w:val="21"/>
    </w:rPr>
  </w:style>
  <w:style w:type="character" w:customStyle="1" w:styleId="B1Char1">
    <w:name w:val="B1 Char1"/>
    <w:basedOn w:val="DefaultParagraphFont"/>
    <w:link w:val="B1"/>
    <w:rPr>
      <w:lang w:val="en-GB" w:eastAsia="en-US"/>
    </w:rPr>
  </w:style>
  <w:style w:type="paragraph" w:customStyle="1" w:styleId="B2">
    <w:name w:val="B2"/>
    <w:basedOn w:val="List2"/>
    <w:link w:val="B2Zchn"/>
    <w:pPr>
      <w:spacing w:after="180"/>
      <w:ind w:leftChars="0" w:left="851" w:firstLineChars="0" w:hanging="284"/>
    </w:pPr>
    <w:rPr>
      <w:rFonts w:eastAsia="MS Mincho"/>
      <w:sz w:val="20"/>
      <w:szCs w:val="20"/>
      <w:lang w:val="en-GB" w:eastAsia="en-US"/>
    </w:rPr>
  </w:style>
  <w:style w:type="character" w:customStyle="1" w:styleId="B2Zchn">
    <w:name w:val="B2 Zchn"/>
    <w:basedOn w:val="DefaultParagraphFont"/>
    <w:link w:val="B2"/>
    <w:rPr>
      <w:rFonts w:eastAsia="MS Mincho"/>
      <w:lang w:val="en-GB" w:eastAsia="en-US"/>
    </w:rPr>
  </w:style>
  <w:style w:type="character" w:customStyle="1" w:styleId="SubtitleChar">
    <w:name w:val="Subtitle Char"/>
    <w:basedOn w:val="DefaultParagraphFont"/>
    <w:link w:val="Subtitle"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0">
    <w:name w:val="正文1"/>
    <w:semiHidden/>
    <w:pPr>
      <w:keepNext/>
      <w:tabs>
        <w:tab w:val="left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 w:cstheme="majorBidi"/>
      <w:b/>
      <w:bCs/>
      <w:sz w:val="32"/>
      <w:szCs w:val="32"/>
    </w:rPr>
  </w:style>
  <w:style w:type="paragraph" w:customStyle="1" w:styleId="afd">
    <w:name w:val="公式－右"/>
    <w:basedOn w:val="Normal"/>
    <w:pPr>
      <w:wordWrap w:val="0"/>
      <w:spacing w:line="360" w:lineRule="auto"/>
      <w:ind w:leftChars="200" w:left="400"/>
      <w:jc w:val="right"/>
    </w:pPr>
    <w:rPr>
      <w:sz w:val="21"/>
    </w:rPr>
  </w:style>
  <w:style w:type="paragraph" w:customStyle="1" w:styleId="112">
    <w:name w:val="样式 目录 1 + 段前: 12 磅"/>
    <w:basedOn w:val="TOC1"/>
    <w:pPr>
      <w:tabs>
        <w:tab w:val="left" w:pos="794"/>
        <w:tab w:val="right" w:leader="dot" w:pos="9010"/>
      </w:tabs>
    </w:pPr>
    <w:rPr>
      <w:szCs w:val="20"/>
    </w:rPr>
  </w:style>
  <w:style w:type="paragraph" w:customStyle="1" w:styleId="1121">
    <w:name w:val="样式 目录 1 + 段前: 12 磅1"/>
    <w:basedOn w:val="TOC1"/>
    <w:pPr>
      <w:tabs>
        <w:tab w:val="left" w:pos="794"/>
        <w:tab w:val="right" w:leader="dot" w:pos="9010"/>
      </w:tabs>
    </w:pPr>
    <w:rPr>
      <w:szCs w:val="20"/>
    </w:rPr>
  </w:style>
  <w:style w:type="character" w:customStyle="1" w:styleId="im-content1">
    <w:name w:val="im-content1"/>
    <w:basedOn w:val="DefaultParagraphFont"/>
    <w:rPr>
      <w:color w:val="333333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</w:style>
  <w:style w:type="character" w:customStyle="1" w:styleId="Chara">
    <w:name w:val="插图 Char"/>
    <w:basedOn w:val="DefaultParagraphFont"/>
    <w:link w:val="afe"/>
    <w:locked/>
  </w:style>
  <w:style w:type="paragraph" w:customStyle="1" w:styleId="afe">
    <w:name w:val="插图"/>
    <w:basedOn w:val="Normal"/>
    <w:next w:val="Normal"/>
    <w:link w:val="Chara"/>
    <w:qFormat/>
    <w:pPr>
      <w:jc w:val="center"/>
    </w:pPr>
  </w:style>
  <w:style w:type="paragraph" w:customStyle="1" w:styleId="Bibliography1">
    <w:name w:val="Bibliography1"/>
    <w:basedOn w:val="Normal"/>
    <w:next w:val="Normal"/>
    <w:uiPriority w:val="37"/>
    <w:unhideWhenUsed/>
  </w:style>
  <w:style w:type="character" w:customStyle="1" w:styleId="DateChar">
    <w:name w:val="Date Char"/>
    <w:basedOn w:val="DefaultParagraphFont"/>
    <w:link w:val="Date"/>
  </w:style>
  <w:style w:type="paragraph" w:customStyle="1" w:styleId="NormalInTitlePage">
    <w:name w:val="Normal In Title Page"/>
    <w:rPr>
      <w:rFonts w:ascii="Arial" w:hAnsi="Arial" w:cs="Arial"/>
      <w:kern w:val="2"/>
      <w:sz w:val="22"/>
      <w:szCs w:val="22"/>
    </w:rPr>
  </w:style>
  <w:style w:type="character" w:customStyle="1" w:styleId="katex-mathml">
    <w:name w:val="katex-mathml"/>
    <w:basedOn w:val="DefaultParagraphFont"/>
    <w:qFormat/>
  </w:style>
  <w:style w:type="character" w:customStyle="1" w:styleId="mord">
    <w:name w:val="mord"/>
    <w:basedOn w:val="DefaultParagraphFont"/>
    <w:qFormat/>
  </w:style>
  <w:style w:type="character" w:customStyle="1" w:styleId="vlist-s">
    <w:name w:val="vlist-s"/>
    <w:basedOn w:val="DefaultParagraphFont"/>
    <w:qFormat/>
  </w:style>
  <w:style w:type="character" w:customStyle="1" w:styleId="mopen">
    <w:name w:val="mopen"/>
    <w:basedOn w:val="DefaultParagraphFont"/>
  </w:style>
  <w:style w:type="character" w:customStyle="1" w:styleId="mpunct">
    <w:name w:val="mpunct"/>
    <w:basedOn w:val="DefaultParagraphFont"/>
    <w:qFormat/>
  </w:style>
  <w:style w:type="character" w:customStyle="1" w:styleId="mclose">
    <w:name w:val="mclose"/>
    <w:basedOn w:val="DefaultParagraphFont"/>
    <w:qFormat/>
  </w:style>
  <w:style w:type="character" w:customStyle="1" w:styleId="sr-only">
    <w:name w:val="sr-only"/>
    <w:basedOn w:val="DefaultParagraphFont"/>
    <w:qFormat/>
  </w:style>
  <w:style w:type="character" w:customStyle="1" w:styleId="mrel">
    <w:name w:val="mrel"/>
    <w:basedOn w:val="DefaultParagraphFont"/>
    <w:qFormat/>
  </w:style>
  <w:style w:type="character" w:customStyle="1" w:styleId="mbin">
    <w:name w:val="mbin"/>
    <w:basedOn w:val="DefaultParagraphFont"/>
  </w:style>
  <w:style w:type="character" w:customStyle="1" w:styleId="minner">
    <w:name w:val="minner"/>
    <w:basedOn w:val="DefaultParagraphFont"/>
  </w:style>
  <w:style w:type="character" w:customStyle="1" w:styleId="mop">
    <w:name w:val="mop"/>
    <w:basedOn w:val="DefaultParagraphFont"/>
  </w:style>
  <w:style w:type="character" w:customStyle="1" w:styleId="mtight">
    <w:name w:val="mtigh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Version="2006" StyleName="IEEE" SelectedStyle="\IEEE2006OfficeOnline.xsl"/>
</file>

<file path=customXml/itemProps1.xml><?xml version="1.0" encoding="utf-8"?>
<ds:datastoreItem xmlns:ds="http://schemas.openxmlformats.org/officeDocument/2006/customXml" ds:itemID="{A482D11E-DFE1-41B3-8292-8C9A2D5A4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8</Pages>
  <Words>1428</Words>
  <Characters>8141</Characters>
  <Application>Microsoft Office Word</Application>
  <DocSecurity>0</DocSecurity>
  <Lines>67</Lines>
  <Paragraphs>19</Paragraphs>
  <ScaleCrop>false</ScaleCrop>
  <Company>Huawei Technologies Co.,Ltd.</Company>
  <LinksUpToDate>false</LinksUpToDate>
  <CharactersWithSpaces>9550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zhuxudong (F)</dc:creator>
  <cp:lastModifiedBy>wuhui (J)</cp:lastModifiedBy>
  <cp:revision>7</cp:revision>
  <cp:lastPrinted>2024-09-27T14:18:00Z</cp:lastPrinted>
  <dcterms:created xsi:type="dcterms:W3CDTF">2025-07-10T14:49:00Z</dcterms:created>
  <dcterms:modified xsi:type="dcterms:W3CDTF">2025-07-28T08:35:00Z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3</vt:lpwstr>
  </property>
  <property fmtid="{D5CDD505-2E9C-101B-9397-08002B2CF9AE}" pid="3" name="slevelui">
    <vt:lpwstr>1</vt:lpwstr>
  </property>
  <property fmtid="{D5CDD505-2E9C-101B-9397-08002B2CF9AE}" pid="4" name="_ms_pID_725343">
    <vt:lpwstr>(3)PSpJcLuCMoxnN68aoCw6jKwvrmqrKkXuK7RkrKIKBWmKEu8M9RJX6uFIWFPwAVwt3SaKOBdo_x000d_
WIBe0/lFJd7N6FFDiIg+3erh9HKV3C3C8k8htgtF8+BAPVNyJdGt2H4d04vPRAAjgovLthUm_x000d_
1ZQ8V7yDVffASkjaxiDjJraX+nSpVmqRovxAk7h+cybAzneUpaGFyx3u4DEJOLq6YkCgyf/u_x000d_
JeZLhIjAioLns+a+Ky</vt:lpwstr>
  </property>
  <property fmtid="{D5CDD505-2E9C-101B-9397-08002B2CF9AE}" pid="5" name="_ms_pID_7253431">
    <vt:lpwstr>f2vSM+74iaFzhUbxvXaxK+FPB4Tqbnhzi3rUXcaBzzAZtSUwwtmD0q_x000d_
yeiyfcDELhdZvs4mW742JaB52zT9e3KDXi8vuUCPMzbifS90UaV3ePKOgX54fMHd4SQbQE2t_x000d_
TYfwtEY7G4LmniSOiN9hQ/u0eD6hQ2Rl6A7EAD3GJEKXsJZDsRIlF3rgQXtKz8aG2B7UR+Qo_x000d_
4liX6hw/W7AAenVSyYwLFQQ34xBRHQLvlWqV</vt:lpwstr>
  </property>
  <property fmtid="{D5CDD505-2E9C-101B-9397-08002B2CF9AE}" pid="6" name="_ms_pID_7253432">
    <vt:lpwstr>7H3CYnlxAgbgZQxM7n4cz31IidUnW+mQBWKI_x000d_
Xaqu0Zan</vt:lpwstr>
  </property>
  <property fmtid="{D5CDD505-2E9C-101B-9397-08002B2CF9AE}" pid="7" name="_2015_ms_pID_725343">
    <vt:lpwstr>(3)mwKCGee3MuEqevIeDYkmxfbwDoLxavYGl0UK5g9wMTc3E32bxNjAxjBG4udO93mBB3mJNye+
7qYCn7jj/EJ6z/JYaFoFa9tconqpbgeCHiSgjt+rJG+sKsDD9Gx6Lt27hqDfcln91MLNXCT1
TpEqpCu4a/g9Styx7FNGlMMu2+AUBx4dwwuYZ56Yy7rHSMxXgREG6hvZT4yp/m/JA4fSJuLw
hG+1iGz0CTc5ZQ9UrQ</vt:lpwstr>
  </property>
  <property fmtid="{D5CDD505-2E9C-101B-9397-08002B2CF9AE}" pid="8" name="_2015_ms_pID_7253431">
    <vt:lpwstr>bS6CQ6Gd/7M7hwWbC5E0CKPARgI5HDD/XPW/KKuenI8BHvmgwQh5Aa
/RrFAZEpN9gG+h8uWF3OtUsFeoSD1krDRHBvstDGqUoN+juF8ndJNIehGDi3GcHqXh9HSGD1
Xun26925jvOERaW+IMnuWJepPtaMaW5aNeUUiitLecb/8lTcmpe7f7Ia++pVoW+9r7namjW6
wWH6BzJ1zpladGlk0rnv8YOZhLMVrjv+7rV+</vt:lpwstr>
  </property>
  <property fmtid="{D5CDD505-2E9C-101B-9397-08002B2CF9AE}" pid="9" name="_2015_ms_pID_7253432">
    <vt:lpwstr>DH2OK9sB8CdcE4npY9WNvKIUlH0GHSHFTe3T
i4xQAhKgJe0oO1Icmc5lDmPtKFJ17h6w4jhkxnIsTqCRJ2TwmIs=</vt:lpwstr>
  </property>
  <property fmtid="{D5CDD505-2E9C-101B-9397-08002B2CF9AE}" pid="10" name="_readonly">
    <vt:lpwstr/>
  </property>
  <property fmtid="{D5CDD505-2E9C-101B-9397-08002B2CF9AE}" pid="11" name="_change">
    <vt:lpwstr/>
  </property>
  <property fmtid="{D5CDD505-2E9C-101B-9397-08002B2CF9AE}" pid="12" name="_full-control">
    <vt:lpwstr/>
  </property>
  <property fmtid="{D5CDD505-2E9C-101B-9397-08002B2CF9AE}" pid="13" name="sflag">
    <vt:lpwstr>1718854680</vt:lpwstr>
  </property>
  <property fmtid="{D5CDD505-2E9C-101B-9397-08002B2CF9AE}" pid="14" name="KSOProductBuildVer">
    <vt:lpwstr>2052-0.0.0.0</vt:lpwstr>
  </property>
</Properties>
</file>