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FEDB2C3" w14:textId="77777777" w:rsidR="0027187D" w:rsidRDefault="0027187D">
      <w:pPr>
        <w:shd w:val="clear" w:color="auto" w:fill="0F172A"/>
        <w:jc w:val="center"/>
        <w:divId w:val="462188132"/>
        <w:rPr>
          <w:rFonts w:ascii="Segoe UI" w:eastAsia="Times New Roman" w:hAnsi="Segoe UI" w:cs="Segoe UI"/>
          <w:color w:val="F8FAFC"/>
          <w:sz w:val="18"/>
          <w:szCs w:val="18"/>
        </w:rPr>
      </w:pPr>
      <w:r>
        <w:rPr>
          <w:rFonts w:ascii="Segoe UI" w:eastAsia="Times New Roman" w:hAnsi="Segoe UI" w:cs="Segoe UI"/>
          <w:noProof/>
          <w:color w:val="F8FAFC"/>
          <w:sz w:val="18"/>
          <w:szCs w:val="18"/>
        </w:rPr>
        <w:drawing>
          <wp:inline distT="0" distB="0" distL="0" distR="0" wp14:anchorId="18BCEBD0" wp14:editId="22AF3BCB">
            <wp:extent cx="1238250" cy="1238250"/>
            <wp:effectExtent l="0" t="0" r="0" b="0"/>
            <wp:docPr id="1" name="Imagen 1" descr="Rony Emerzon Pasc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ny Emerzon Pascu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D1E2" w14:textId="77777777" w:rsidR="0027187D" w:rsidRDefault="0027187D">
      <w:pPr>
        <w:shd w:val="clear" w:color="auto" w:fill="0F172A"/>
        <w:divId w:val="207692449"/>
        <w:rPr>
          <w:rFonts w:ascii="Segoe UI" w:eastAsia="Times New Roman" w:hAnsi="Segoe UI" w:cs="Segoe UI"/>
          <w:b/>
          <w:bCs/>
          <w:caps/>
          <w:color w:val="38BDF8"/>
          <w:spacing w:val="12"/>
          <w:sz w:val="17"/>
          <w:szCs w:val="17"/>
        </w:rPr>
      </w:pPr>
      <w:r>
        <w:rPr>
          <w:rFonts w:ascii="Segoe UI" w:eastAsia="Times New Roman" w:hAnsi="Segoe UI" w:cs="Segoe UI"/>
          <w:b/>
          <w:bCs/>
          <w:caps/>
          <w:color w:val="38BDF8"/>
          <w:spacing w:val="12"/>
          <w:sz w:val="17"/>
          <w:szCs w:val="17"/>
        </w:rPr>
        <w:t>Contacto</w:t>
      </w:r>
    </w:p>
    <w:p w14:paraId="4753AC49" w14:textId="77777777" w:rsidR="0027187D" w:rsidRDefault="0027187D">
      <w:pPr>
        <w:shd w:val="clear" w:color="auto" w:fill="0F172A"/>
        <w:divId w:val="424617755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6"/>
          <w:sz w:val="14"/>
          <w:szCs w:val="14"/>
        </w:rPr>
        <w:t>Teléfono</w:t>
      </w:r>
      <w:r>
        <w:rPr>
          <w:rFonts w:ascii="Segoe UI" w:eastAsia="Times New Roman" w:hAnsi="Segoe UI" w:cs="Segoe UI"/>
          <w:color w:val="CBD5E1"/>
          <w:sz w:val="15"/>
          <w:szCs w:val="15"/>
        </w:rPr>
        <w:t>933 207 640</w:t>
      </w:r>
    </w:p>
    <w:p w14:paraId="7005369F" w14:textId="77777777" w:rsidR="0027187D" w:rsidRDefault="0027187D">
      <w:pPr>
        <w:shd w:val="clear" w:color="auto" w:fill="0F172A"/>
        <w:divId w:val="936864387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6"/>
          <w:sz w:val="14"/>
          <w:szCs w:val="14"/>
        </w:rPr>
        <w:t>Email</w:t>
      </w:r>
      <w:r>
        <w:rPr>
          <w:rFonts w:ascii="Segoe UI" w:eastAsia="Times New Roman" w:hAnsi="Segoe UI" w:cs="Segoe UI"/>
          <w:color w:val="CBD5E1"/>
          <w:sz w:val="15"/>
          <w:szCs w:val="15"/>
        </w:rPr>
        <w:t>ronyemerzon@gmail.com</w:t>
      </w:r>
      <w:r>
        <w:rPr>
          <w:rFonts w:ascii="Segoe UI" w:eastAsia="Times New Roman" w:hAnsi="Segoe UI" w:cs="Segoe UI"/>
          <w:color w:val="CBD5E1"/>
          <w:sz w:val="15"/>
          <w:szCs w:val="15"/>
        </w:rPr>
        <w:br w:type="page"/>
      </w:r>
      <w:r>
        <w:rPr>
          <w:rFonts w:ascii="Segoe UI" w:eastAsia="Times New Roman" w:hAnsi="Segoe UI" w:cs="Segoe UI"/>
          <w:color w:val="CBD5E1"/>
          <w:sz w:val="15"/>
          <w:szCs w:val="15"/>
        </w:rPr>
        <w:lastRenderedPageBreak/>
        <w:t>ronyemerzon@outlook.com</w:t>
      </w:r>
    </w:p>
    <w:p w14:paraId="130D6441" w14:textId="77777777" w:rsidR="0027187D" w:rsidRDefault="0027187D">
      <w:pPr>
        <w:shd w:val="clear" w:color="auto" w:fill="0F172A"/>
        <w:divId w:val="1496148383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6"/>
          <w:sz w:val="14"/>
          <w:szCs w:val="14"/>
        </w:rPr>
        <w:t>DNI</w:t>
      </w:r>
      <w:r>
        <w:rPr>
          <w:rFonts w:ascii="Segoe UI" w:eastAsia="Times New Roman" w:hAnsi="Segoe UI" w:cs="Segoe UI"/>
          <w:color w:val="CBD5E1"/>
          <w:sz w:val="15"/>
          <w:szCs w:val="15"/>
        </w:rPr>
        <w:t>48276866</w:t>
      </w:r>
    </w:p>
    <w:p w14:paraId="03CBDA13" w14:textId="77777777" w:rsidR="0027187D" w:rsidRDefault="0027187D">
      <w:pPr>
        <w:shd w:val="clear" w:color="auto" w:fill="0F172A"/>
        <w:divId w:val="662006994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6"/>
          <w:sz w:val="14"/>
          <w:szCs w:val="14"/>
        </w:rPr>
        <w:t>LinkedIn</w:t>
      </w:r>
      <w:hyperlink r:id="rId6" w:history="1">
        <w:r>
          <w:rPr>
            <w:rFonts w:ascii="Segoe UI" w:eastAsia="Times New Roman" w:hAnsi="Segoe UI" w:cs="Segoe UI"/>
            <w:color w:val="38BDF8"/>
            <w:sz w:val="15"/>
            <w:szCs w:val="15"/>
          </w:rPr>
          <w:t>linkedin.com/in/rony-emerzon-pascual</w:t>
        </w:r>
      </w:hyperlink>
    </w:p>
    <w:p w14:paraId="3E79B0D1" w14:textId="77777777" w:rsidR="0027187D" w:rsidRDefault="0027187D">
      <w:pPr>
        <w:shd w:val="clear" w:color="auto" w:fill="0F172A"/>
        <w:divId w:val="1473131856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6"/>
          <w:sz w:val="14"/>
          <w:szCs w:val="14"/>
        </w:rPr>
        <w:t>Portafolio GitHub</w:t>
      </w:r>
      <w:hyperlink r:id="rId7" w:history="1">
        <w:r>
          <w:rPr>
            <w:rFonts w:ascii="Segoe UI" w:eastAsia="Times New Roman" w:hAnsi="Segoe UI" w:cs="Segoe UI"/>
            <w:color w:val="38BDF8"/>
            <w:sz w:val="15"/>
            <w:szCs w:val="15"/>
          </w:rPr>
          <w:t>github.com/ronyemerzon/fullstack-portafolio</w:t>
        </w:r>
      </w:hyperlink>
    </w:p>
    <w:p w14:paraId="5D811851" w14:textId="77777777" w:rsidR="0027187D" w:rsidRDefault="0027187D">
      <w:pPr>
        <w:shd w:val="clear" w:color="auto" w:fill="0F172A"/>
        <w:divId w:val="885219036"/>
        <w:rPr>
          <w:rFonts w:ascii="Segoe UI" w:eastAsia="Times New Roman" w:hAnsi="Segoe UI" w:cs="Segoe UI"/>
          <w:b/>
          <w:bCs/>
          <w:caps/>
          <w:color w:val="38BDF8"/>
          <w:spacing w:val="12"/>
          <w:sz w:val="17"/>
          <w:szCs w:val="17"/>
        </w:rPr>
      </w:pPr>
      <w:r>
        <w:rPr>
          <w:rFonts w:ascii="Segoe UI" w:eastAsia="Times New Roman" w:hAnsi="Segoe UI" w:cs="Segoe UI"/>
          <w:b/>
          <w:bCs/>
          <w:caps/>
          <w:color w:val="38BDF8"/>
          <w:spacing w:val="12"/>
          <w:sz w:val="17"/>
          <w:szCs w:val="17"/>
        </w:rPr>
        <w:t>Habilidades Clave</w:t>
      </w:r>
    </w:p>
    <w:p w14:paraId="3C8EC5D3" w14:textId="77777777" w:rsidR="0027187D" w:rsidRDefault="0027187D">
      <w:pPr>
        <w:shd w:val="clear" w:color="auto" w:fill="0F172A"/>
        <w:divId w:val="1320422214"/>
        <w:rPr>
          <w:rFonts w:ascii="Segoe UI" w:eastAsia="Times New Roman" w:hAnsi="Segoe UI" w:cs="Segoe UI"/>
          <w:color w:val="F8FAFC"/>
          <w:sz w:val="18"/>
          <w:szCs w:val="18"/>
        </w:rPr>
      </w:pPr>
      <w:r>
        <w:rPr>
          <w:rStyle w:val="badge1"/>
          <w:rFonts w:ascii="Segoe UI" w:eastAsia="Times New Roman" w:hAnsi="Segoe UI" w:cs="Segoe UI"/>
        </w:rPr>
        <w:t>Java 21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Node.js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AWS Cloud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Spring Boot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Angular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Gestión Incidentes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Análisis Trazas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Remediación Código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Express.js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SQL Server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APIs RESTful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Spring Security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TypeScript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.NET / C#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Kotlin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  <w:r>
        <w:rPr>
          <w:rStyle w:val="badge1"/>
          <w:rFonts w:ascii="Segoe UI" w:eastAsia="Times New Roman" w:hAnsi="Segoe UI" w:cs="Segoe UI"/>
        </w:rPr>
        <w:t>PostgreSQL</w:t>
      </w:r>
      <w:r>
        <w:rPr>
          <w:rFonts w:ascii="Segoe UI" w:eastAsia="Times New Roman" w:hAnsi="Segoe UI" w:cs="Segoe UI"/>
          <w:color w:val="F8FAFC"/>
          <w:sz w:val="18"/>
          <w:szCs w:val="18"/>
        </w:rPr>
        <w:t xml:space="preserve"> </w:t>
      </w:r>
    </w:p>
    <w:p w14:paraId="4C4806CB" w14:textId="77777777" w:rsidR="0027187D" w:rsidRDefault="0027187D">
      <w:pPr>
        <w:shd w:val="clear" w:color="auto" w:fill="0F172A"/>
        <w:divId w:val="496044969"/>
        <w:rPr>
          <w:rFonts w:ascii="Segoe UI" w:eastAsia="Times New Roman" w:hAnsi="Segoe UI" w:cs="Segoe UI"/>
          <w:b/>
          <w:bCs/>
          <w:caps/>
          <w:color w:val="38BDF8"/>
          <w:spacing w:val="12"/>
          <w:sz w:val="17"/>
          <w:szCs w:val="17"/>
        </w:rPr>
      </w:pPr>
      <w:r>
        <w:rPr>
          <w:rFonts w:ascii="Segoe UI" w:eastAsia="Times New Roman" w:hAnsi="Segoe UI" w:cs="Segoe UI"/>
          <w:b/>
          <w:bCs/>
          <w:caps/>
          <w:color w:val="38BDF8"/>
          <w:spacing w:val="12"/>
          <w:sz w:val="17"/>
          <w:szCs w:val="17"/>
        </w:rPr>
        <w:t>Otros Datos</w:t>
      </w:r>
    </w:p>
    <w:p w14:paraId="02397D1B" w14:textId="77777777" w:rsidR="0027187D" w:rsidRDefault="0027187D">
      <w:pPr>
        <w:shd w:val="clear" w:color="auto" w:fill="0F172A"/>
        <w:divId w:val="1504707797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6"/>
          <w:sz w:val="14"/>
          <w:szCs w:val="14"/>
        </w:rPr>
        <w:t>Licencia de Conducir</w:t>
      </w:r>
      <w:r>
        <w:rPr>
          <w:rFonts w:ascii="Segoe UI" w:eastAsia="Times New Roman" w:hAnsi="Segoe UI" w:cs="Segoe UI"/>
          <w:color w:val="CBD5E1"/>
          <w:sz w:val="15"/>
          <w:szCs w:val="15"/>
        </w:rPr>
        <w:t>A2B (Otorgado por MTC)</w:t>
      </w:r>
    </w:p>
    <w:p w14:paraId="728122BD" w14:textId="77777777" w:rsidR="0027187D" w:rsidRDefault="0027187D">
      <w:pPr>
        <w:shd w:val="clear" w:color="auto" w:fill="0F172A"/>
        <w:divId w:val="2018382126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6"/>
          <w:sz w:val="14"/>
          <w:szCs w:val="14"/>
        </w:rPr>
        <w:t>Idiomas</w:t>
      </w:r>
      <w:r>
        <w:rPr>
          <w:rFonts w:ascii="Segoe UI" w:eastAsia="Times New Roman" w:hAnsi="Segoe UI" w:cs="Segoe UI"/>
          <w:color w:val="CBD5E1"/>
          <w:sz w:val="15"/>
          <w:szCs w:val="15"/>
        </w:rPr>
        <w:t>Inglés Intermedio</w:t>
      </w:r>
    </w:p>
    <w:p w14:paraId="5F1E93C3" w14:textId="77777777" w:rsidR="0027187D" w:rsidRDefault="0027187D">
      <w:pPr>
        <w:pStyle w:val="Ttulo1"/>
        <w:shd w:val="clear" w:color="auto" w:fill="FFFFFF"/>
        <w:divId w:val="2057392957"/>
        <w:rPr>
          <w:rFonts w:ascii="Segoe UI" w:eastAsia="Times New Roman" w:hAnsi="Segoe UI" w:cs="Segoe UI"/>
          <w:color w:val="0F172A"/>
          <w:spacing w:val="-5"/>
          <w:sz w:val="30"/>
          <w:szCs w:val="30"/>
        </w:rPr>
      </w:pPr>
      <w:r>
        <w:rPr>
          <w:rFonts w:ascii="Segoe UI" w:eastAsia="Times New Roman" w:hAnsi="Segoe UI" w:cs="Segoe UI"/>
          <w:color w:val="0F172A"/>
          <w:spacing w:val="-5"/>
          <w:sz w:val="30"/>
          <w:szCs w:val="30"/>
        </w:rPr>
        <w:t>Rony Emerzon Pascual Cárdenas</w:t>
      </w:r>
    </w:p>
    <w:p w14:paraId="33178E5C" w14:textId="77777777" w:rsidR="0027187D" w:rsidRDefault="0027187D">
      <w:pPr>
        <w:shd w:val="clear" w:color="auto" w:fill="FFFFFF"/>
        <w:divId w:val="614485419"/>
        <w:rPr>
          <w:rFonts w:ascii="Segoe UI" w:eastAsia="Times New Roman" w:hAnsi="Segoe UI" w:cs="Segoe UI"/>
          <w:b/>
          <w:bCs/>
          <w:caps/>
          <w:color w:val="0284C7"/>
          <w:spacing w:val="8"/>
          <w:sz w:val="19"/>
          <w:szCs w:val="19"/>
        </w:rPr>
      </w:pPr>
      <w:r>
        <w:rPr>
          <w:rFonts w:ascii="Segoe UI" w:eastAsia="Times New Roman" w:hAnsi="Segoe UI" w:cs="Segoe UI"/>
          <w:b/>
          <w:bCs/>
          <w:caps/>
          <w:color w:val="0284C7"/>
          <w:spacing w:val="8"/>
          <w:sz w:val="19"/>
          <w:szCs w:val="19"/>
        </w:rPr>
        <w:t>Desarrollador Fullstack (Java 21, Node.js &amp; Angular)</w:t>
      </w:r>
    </w:p>
    <w:p w14:paraId="29BD3631" w14:textId="77777777" w:rsidR="0027187D" w:rsidRDefault="0027187D">
      <w:pPr>
        <w:shd w:val="clear" w:color="auto" w:fill="FFFFFF"/>
        <w:divId w:val="922378080"/>
        <w:rPr>
          <w:rFonts w:ascii="Segoe UI" w:eastAsia="Times New Roman" w:hAnsi="Segoe UI" w:cs="Segoe UI"/>
          <w:b/>
          <w:bCs/>
          <w:color w:val="64748B"/>
          <w:sz w:val="16"/>
          <w:szCs w:val="16"/>
        </w:rPr>
      </w:pPr>
      <w:r>
        <w:rPr>
          <w:rFonts w:ascii="Segoe UI" w:eastAsia="Times New Roman" w:hAnsi="Segoe UI" w:cs="Segoe UI"/>
          <w:b/>
          <w:bCs/>
          <w:color w:val="64748B"/>
          <w:sz w:val="16"/>
          <w:szCs w:val="16"/>
        </w:rPr>
        <w:t>Bachiller en Desarrollo Fullstack (en curso - IDAT) | Especialista Backend &amp; Cloud AWS</w:t>
      </w:r>
    </w:p>
    <w:p w14:paraId="5AD4B650" w14:textId="77777777" w:rsidR="0027187D" w:rsidRDefault="0027187D">
      <w:pPr>
        <w:shd w:val="clear" w:color="auto" w:fill="FFFFFF"/>
        <w:divId w:val="1815482759"/>
        <w:rPr>
          <w:rFonts w:ascii="Segoe UI" w:eastAsia="Times New Roman" w:hAnsi="Segoe UI" w:cs="Segoe UI"/>
          <w:b/>
          <w:bCs/>
          <w:caps/>
          <w:color w:val="0F172A"/>
          <w:spacing w:val="9"/>
          <w:sz w:val="18"/>
          <w:szCs w:val="18"/>
        </w:rPr>
      </w:pPr>
      <w:r>
        <w:rPr>
          <w:rFonts w:ascii="Segoe UI" w:eastAsia="Times New Roman" w:hAnsi="Segoe UI" w:cs="Segoe UI"/>
          <w:b/>
          <w:bCs/>
          <w:caps/>
          <w:color w:val="0F172A"/>
          <w:spacing w:val="9"/>
          <w:sz w:val="18"/>
          <w:szCs w:val="18"/>
        </w:rPr>
        <w:t>Perfil Profesional</w:t>
      </w:r>
    </w:p>
    <w:p w14:paraId="2D6303F7" w14:textId="77777777" w:rsidR="0027187D" w:rsidRDefault="0027187D">
      <w:pPr>
        <w:pStyle w:val="profile-summary"/>
        <w:shd w:val="clear" w:color="auto" w:fill="FFFFFF"/>
        <w:divId w:val="214507854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Desarrollador de Software Fullstack con amplia experiencia en la construcción de soluciones empresariales utilizando </w:t>
      </w:r>
      <w:r>
        <w:rPr>
          <w:rFonts w:ascii="Segoe UI" w:hAnsi="Segoe UI" w:cs="Segoe UI"/>
          <w:b/>
          <w:bCs/>
          <w:color w:val="0369A1"/>
        </w:rPr>
        <w:t>Java 21</w:t>
      </w:r>
      <w:r>
        <w:rPr>
          <w:rFonts w:ascii="Segoe UI" w:hAnsi="Segoe UI" w:cs="Segoe UI"/>
        </w:rPr>
        <w:t xml:space="preserve">, </w:t>
      </w:r>
      <w:r>
        <w:rPr>
          <w:rFonts w:ascii="Segoe UI" w:hAnsi="Segoe UI" w:cs="Segoe UI"/>
          <w:b/>
          <w:bCs/>
          <w:color w:val="0369A1"/>
        </w:rPr>
        <w:t>Node.js (Express)</w:t>
      </w:r>
      <w:r>
        <w:rPr>
          <w:rFonts w:ascii="Segoe UI" w:hAnsi="Segoe UI" w:cs="Segoe UI"/>
        </w:rPr>
        <w:t xml:space="preserve">, </w:t>
      </w:r>
      <w:r>
        <w:rPr>
          <w:rFonts w:ascii="Segoe UI" w:hAnsi="Segoe UI" w:cs="Segoe UI"/>
          <w:b/>
          <w:bCs/>
          <w:color w:val="0369A1"/>
        </w:rPr>
        <w:t>Spring Boot</w:t>
      </w:r>
      <w:r>
        <w:rPr>
          <w:rFonts w:ascii="Segoe UI" w:hAnsi="Segoe UI" w:cs="Segoe UI"/>
        </w:rPr>
        <w:t xml:space="preserve"> y </w:t>
      </w:r>
      <w:r>
        <w:rPr>
          <w:rFonts w:ascii="Segoe UI" w:hAnsi="Segoe UI" w:cs="Segoe UI"/>
          <w:b/>
          <w:bCs/>
          <w:color w:val="0369A1"/>
        </w:rPr>
        <w:t>Angular</w:t>
      </w:r>
      <w:r>
        <w:rPr>
          <w:rFonts w:ascii="Segoe UI" w:hAnsi="Segoe UI" w:cs="Segoe UI"/>
        </w:rPr>
        <w:t xml:space="preserve">. Capacidad demostrada para </w:t>
      </w:r>
      <w:r>
        <w:rPr>
          <w:rFonts w:ascii="Segoe UI" w:hAnsi="Segoe UI" w:cs="Segoe UI"/>
          <w:b/>
          <w:bCs/>
          <w:color w:val="0369A1"/>
        </w:rPr>
        <w:t>gestionar incidentes productivos, analizar trazas de registros (stack traces / CloudWatch) y proponer remediaciones efectivas de código</w:t>
      </w:r>
      <w:r>
        <w:rPr>
          <w:rFonts w:ascii="Segoe UI" w:hAnsi="Segoe UI" w:cs="Segoe UI"/>
        </w:rPr>
        <w:t xml:space="preserve">. Experiencia en el desarrollo del sistema </w:t>
      </w:r>
      <w:r>
        <w:rPr>
          <w:rFonts w:ascii="Segoe UI" w:hAnsi="Segoe UI" w:cs="Segoe UI"/>
          <w:b/>
          <w:bCs/>
          <w:color w:val="0369A1"/>
        </w:rPr>
        <w:t>ERP para ICO Logística</w:t>
      </w:r>
      <w:r>
        <w:rPr>
          <w:rFonts w:ascii="Segoe UI" w:hAnsi="Segoe UI" w:cs="Segoe UI"/>
        </w:rPr>
        <w:t xml:space="preserve">, CRM de ventas, submódulo de </w:t>
      </w:r>
      <w:r>
        <w:rPr>
          <w:rFonts w:ascii="Segoe UI" w:hAnsi="Segoe UI" w:cs="Segoe UI"/>
          <w:b/>
          <w:bCs/>
          <w:color w:val="0369A1"/>
        </w:rPr>
        <w:t>Gestión de Activos de TI</w:t>
      </w:r>
      <w:r>
        <w:rPr>
          <w:rFonts w:ascii="Segoe UI" w:hAnsi="Segoe UI" w:cs="Segoe UI"/>
        </w:rPr>
        <w:t xml:space="preserve"> y servicios Cloud con </w:t>
      </w:r>
      <w:r>
        <w:rPr>
          <w:rFonts w:ascii="Segoe UI" w:hAnsi="Segoe UI" w:cs="Segoe UI"/>
          <w:b/>
          <w:bCs/>
          <w:color w:val="0369A1"/>
        </w:rPr>
        <w:t>AWS (S3, Lambda, CloudWatch)</w:t>
      </w:r>
      <w:r>
        <w:rPr>
          <w:rFonts w:ascii="Segoe UI" w:hAnsi="Segoe UI" w:cs="Segoe UI"/>
        </w:rPr>
        <w:t xml:space="preserve"> sobre bases de datos </w:t>
      </w:r>
      <w:r>
        <w:rPr>
          <w:rFonts w:ascii="Segoe UI" w:hAnsi="Segoe UI" w:cs="Segoe UI"/>
          <w:b/>
          <w:bCs/>
          <w:color w:val="0369A1"/>
        </w:rPr>
        <w:t>SQL Server</w:t>
      </w:r>
      <w:r>
        <w:rPr>
          <w:rFonts w:ascii="Segoe UI" w:hAnsi="Segoe UI" w:cs="Segoe UI"/>
        </w:rPr>
        <w:t xml:space="preserve"> y </w:t>
      </w:r>
      <w:r>
        <w:rPr>
          <w:rFonts w:ascii="Segoe UI" w:hAnsi="Segoe UI" w:cs="Segoe UI"/>
          <w:b/>
          <w:bCs/>
          <w:color w:val="0369A1"/>
        </w:rPr>
        <w:t>PostgreSQL</w:t>
      </w:r>
      <w:r>
        <w:rPr>
          <w:rFonts w:ascii="Segoe UI" w:hAnsi="Segoe UI" w:cs="Segoe UI"/>
        </w:rPr>
        <w:t xml:space="preserve">. </w:t>
      </w:r>
    </w:p>
    <w:p w14:paraId="4A9BD998" w14:textId="77777777" w:rsidR="0027187D" w:rsidRDefault="0027187D">
      <w:pPr>
        <w:shd w:val="clear" w:color="auto" w:fill="FFFFFF"/>
        <w:divId w:val="885020565"/>
        <w:rPr>
          <w:rFonts w:ascii="Segoe UI" w:eastAsia="Times New Roman" w:hAnsi="Segoe UI" w:cs="Segoe UI"/>
          <w:b/>
          <w:bCs/>
          <w:caps/>
          <w:color w:val="0F172A"/>
          <w:spacing w:val="9"/>
          <w:sz w:val="18"/>
          <w:szCs w:val="18"/>
        </w:rPr>
      </w:pPr>
      <w:r>
        <w:rPr>
          <w:rFonts w:ascii="Segoe UI" w:eastAsia="Times New Roman" w:hAnsi="Segoe UI" w:cs="Segoe UI"/>
          <w:b/>
          <w:bCs/>
          <w:caps/>
          <w:color w:val="0F172A"/>
          <w:spacing w:val="9"/>
          <w:sz w:val="18"/>
          <w:szCs w:val="18"/>
        </w:rPr>
        <w:t>Experiencia Laboral Principal</w:t>
      </w:r>
    </w:p>
    <w:p w14:paraId="57F78544" w14:textId="77777777" w:rsidR="0027187D" w:rsidRDefault="0027187D">
      <w:pPr>
        <w:shd w:val="clear" w:color="auto" w:fill="FFFFFF"/>
        <w:divId w:val="43994849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role1"/>
          <w:rFonts w:ascii="Segoe UI" w:eastAsia="Times New Roman" w:hAnsi="Segoe UI" w:cs="Segoe UI"/>
        </w:rPr>
        <w:t>Desarrollador de Software Fullstack &amp; Asistente TI</w:t>
      </w:r>
      <w:r>
        <w:rPr>
          <w:rFonts w:ascii="Segoe UI" w:eastAsia="Times New Roman" w:hAnsi="Segoe UI" w:cs="Segoe UI"/>
          <w:color w:val="1E293B"/>
          <w:sz w:val="18"/>
          <w:szCs w:val="18"/>
        </w:rPr>
        <w:br/>
      </w:r>
      <w:r>
        <w:rPr>
          <w:rStyle w:val="job-company1"/>
          <w:rFonts w:ascii="Segoe UI" w:eastAsia="Times New Roman" w:hAnsi="Segoe UI" w:cs="Segoe UI"/>
        </w:rPr>
        <w:t>ICO Logística S.A.C.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4DC074DE" w14:textId="77777777" w:rsidR="0027187D" w:rsidRDefault="0027187D">
      <w:pPr>
        <w:shd w:val="clear" w:color="auto" w:fill="FFFFFF"/>
        <w:divId w:val="974607497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period1"/>
          <w:rFonts w:ascii="Segoe UI" w:eastAsia="Times New Roman" w:hAnsi="Segoe UI" w:cs="Segoe UI"/>
        </w:rPr>
        <w:t>Febrero 2025 – Presente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6B504974" w14:textId="77777777" w:rsidR="0027187D" w:rsidRDefault="0027187D">
      <w:pPr>
        <w:numPr>
          <w:ilvl w:val="0"/>
          <w:numId w:val="1"/>
        </w:numPr>
        <w:shd w:val="clear" w:color="auto" w:fill="FFFFFF"/>
        <w:spacing w:before="100" w:beforeAutospacing="1" w:after="23"/>
        <w:ind w:left="900"/>
        <w:divId w:val="1505322256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Gestión de Incidentes &amp; Trazabilidad Backend: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Monitoreo continuo de servicios en producción, diagnóstico y </w:t>
      </w: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análisis de trazas de errores (logs / stack traces)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para proponer e implementar </w:t>
      </w: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remediaciones inmediatas de código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en microservicios backend con Java 21 / Spring Boot y Node.js.</w:t>
      </w:r>
    </w:p>
    <w:p w14:paraId="021EDB0F" w14:textId="77777777" w:rsidR="0027187D" w:rsidRDefault="0027187D">
      <w:pPr>
        <w:numPr>
          <w:ilvl w:val="0"/>
          <w:numId w:val="1"/>
        </w:numPr>
        <w:shd w:val="clear" w:color="auto" w:fill="FFFFFF"/>
        <w:spacing w:before="100" w:beforeAutospacing="1" w:after="23"/>
        <w:ind w:left="900"/>
        <w:divId w:val="1505322256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Sistema ERP ICO Logística (Java 21, Node.js &amp; Angular):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Liderazgo y desarrollo del ERP. Construcción de APIs RESTful, seguridad JWT, reportes dinámicos PDF e integración con servicios de almacenamiento en la nube </w:t>
      </w: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AWS S3</w:t>
      </w:r>
      <w:r>
        <w:rPr>
          <w:rFonts w:ascii="Segoe UI" w:eastAsia="Times New Roman" w:hAnsi="Segoe UI" w:cs="Segoe UI"/>
          <w:color w:val="334155"/>
          <w:sz w:val="15"/>
          <w:szCs w:val="15"/>
        </w:rPr>
        <w:t>.</w:t>
      </w:r>
    </w:p>
    <w:p w14:paraId="74C681EC" w14:textId="77777777" w:rsidR="0027187D" w:rsidRDefault="0027187D">
      <w:pPr>
        <w:numPr>
          <w:ilvl w:val="0"/>
          <w:numId w:val="1"/>
        </w:numPr>
        <w:shd w:val="clear" w:color="auto" w:fill="FFFFFF"/>
        <w:spacing w:before="100" w:beforeAutospacing="1" w:after="23"/>
        <w:ind w:left="900"/>
        <w:divId w:val="1505322256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Submódulo de Sistemas TI &amp; Control de Activos: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Desarrollo del módulo relacional para gestión de equipos tecnológicos, autogenerador dinámico de códigos patrimoniales (`ICO-LAP-`, `ICO-CEL-`) y registro de actas firmadas en PDF.</w:t>
      </w:r>
    </w:p>
    <w:p w14:paraId="7E7332C5" w14:textId="77777777" w:rsidR="0027187D" w:rsidRDefault="0027187D">
      <w:pPr>
        <w:numPr>
          <w:ilvl w:val="0"/>
          <w:numId w:val="1"/>
        </w:numPr>
        <w:shd w:val="clear" w:color="auto" w:fill="FFFFFF"/>
        <w:spacing w:before="100" w:beforeAutospacing="1" w:after="23"/>
        <w:ind w:left="900"/>
        <w:divId w:val="1505322256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CRM Comercial &amp; App Móvil de Ventas: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Sistema CRM Web en </w:t>
      </w: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Angular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y </w:t>
      </w: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Node.js / Spring Boot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integrado con aplicación móvil nativa en </w:t>
      </w: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Kotlin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para la fuerza de ventas en campo.</w:t>
      </w:r>
    </w:p>
    <w:p w14:paraId="246FA009" w14:textId="77777777" w:rsidR="0027187D" w:rsidRDefault="0027187D">
      <w:pPr>
        <w:numPr>
          <w:ilvl w:val="0"/>
          <w:numId w:val="1"/>
        </w:numPr>
        <w:shd w:val="clear" w:color="auto" w:fill="FFFFFF"/>
        <w:spacing w:before="100" w:beforeAutospacing="1" w:after="23"/>
        <w:ind w:left="900"/>
        <w:divId w:val="1505322256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Ecosistema RRHH &amp; Asistencia: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Desarrollo web con Angular + backend RESTful y app móvil de marcación en .NET MAUI.</w:t>
      </w:r>
    </w:p>
    <w:p w14:paraId="695B4578" w14:textId="77777777" w:rsidR="0027187D" w:rsidRDefault="0027187D">
      <w:pPr>
        <w:numPr>
          <w:ilvl w:val="0"/>
          <w:numId w:val="1"/>
        </w:numPr>
        <w:shd w:val="clear" w:color="auto" w:fill="FFFFFF"/>
        <w:spacing w:before="100" w:beforeAutospacing="1" w:after="23"/>
        <w:ind w:left="900"/>
        <w:divId w:val="1505322256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Soporte TI e Infraestructura:</w:t>
      </w: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 Administración de servidores Active Directory, redes y soporte técnico SQL Server en </w:t>
      </w: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SAP Business One</w:t>
      </w:r>
      <w:r>
        <w:rPr>
          <w:rFonts w:ascii="Segoe UI" w:eastAsia="Times New Roman" w:hAnsi="Segoe UI" w:cs="Segoe UI"/>
          <w:color w:val="334155"/>
          <w:sz w:val="15"/>
          <w:szCs w:val="15"/>
        </w:rPr>
        <w:t>.</w:t>
      </w:r>
    </w:p>
    <w:p w14:paraId="6D850261" w14:textId="77777777" w:rsidR="0027187D" w:rsidRDefault="0027187D">
      <w:pPr>
        <w:shd w:val="clear" w:color="auto" w:fill="FFFFFF"/>
        <w:divId w:val="866143708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role1"/>
          <w:rFonts w:ascii="Segoe UI" w:eastAsia="Times New Roman" w:hAnsi="Segoe UI" w:cs="Segoe UI"/>
        </w:rPr>
        <w:t>Asesor CSR1 y ATC Netflix</w:t>
      </w:r>
      <w:r>
        <w:rPr>
          <w:rFonts w:ascii="Segoe UI" w:eastAsia="Times New Roman" w:hAnsi="Segoe UI" w:cs="Segoe UI"/>
          <w:color w:val="1E293B"/>
          <w:sz w:val="18"/>
          <w:szCs w:val="18"/>
        </w:rPr>
        <w:br/>
      </w:r>
      <w:r>
        <w:rPr>
          <w:rStyle w:val="job-company1"/>
          <w:rFonts w:ascii="Segoe UI" w:eastAsia="Times New Roman" w:hAnsi="Segoe UI" w:cs="Segoe UI"/>
        </w:rPr>
        <w:t>Teleperformance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22B931C2" w14:textId="77777777" w:rsidR="0027187D" w:rsidRDefault="0027187D">
      <w:pPr>
        <w:shd w:val="clear" w:color="auto" w:fill="FFFFFF"/>
        <w:divId w:val="412358724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period1"/>
          <w:rFonts w:ascii="Segoe UI" w:eastAsia="Times New Roman" w:hAnsi="Segoe UI" w:cs="Segoe UI"/>
        </w:rPr>
        <w:t>Octubre 2022 – Enero 2025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35B6B652" w14:textId="77777777" w:rsidR="0027187D" w:rsidRDefault="0027187D">
      <w:pPr>
        <w:numPr>
          <w:ilvl w:val="0"/>
          <w:numId w:val="2"/>
        </w:numPr>
        <w:shd w:val="clear" w:color="auto" w:fill="FFFFFF"/>
        <w:spacing w:before="100" w:beforeAutospacing="1" w:after="23"/>
        <w:ind w:left="900"/>
        <w:divId w:val="1430077710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color w:val="334155"/>
          <w:sz w:val="15"/>
          <w:szCs w:val="15"/>
        </w:rPr>
        <w:t>Atención al cliente, diagnóstico y resolución de incidencias técnicas en la plataforma Netflix. Soporte especializado a usuarios y cuentas corporativas.</w:t>
      </w:r>
    </w:p>
    <w:p w14:paraId="3D7D2F45" w14:textId="77777777" w:rsidR="0027187D" w:rsidRDefault="0027187D">
      <w:pPr>
        <w:shd w:val="clear" w:color="auto" w:fill="FFFFFF"/>
        <w:divId w:val="1336880730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role1"/>
          <w:rFonts w:ascii="Segoe UI" w:eastAsia="Times New Roman" w:hAnsi="Segoe UI" w:cs="Segoe UI"/>
        </w:rPr>
        <w:t>Coordinador DIRECTV – VP Operaciones</w:t>
      </w:r>
      <w:r>
        <w:rPr>
          <w:rFonts w:ascii="Segoe UI" w:eastAsia="Times New Roman" w:hAnsi="Segoe UI" w:cs="Segoe UI"/>
          <w:color w:val="1E293B"/>
          <w:sz w:val="18"/>
          <w:szCs w:val="18"/>
        </w:rPr>
        <w:br/>
      </w:r>
      <w:r>
        <w:rPr>
          <w:rStyle w:val="job-company1"/>
          <w:rFonts w:ascii="Segoe UI" w:eastAsia="Times New Roman" w:hAnsi="Segoe UI" w:cs="Segoe UI"/>
        </w:rPr>
        <w:t>DIRECTV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068B4ED9" w14:textId="77777777" w:rsidR="0027187D" w:rsidRDefault="0027187D">
      <w:pPr>
        <w:shd w:val="clear" w:color="auto" w:fill="FFFFFF"/>
        <w:divId w:val="1346636547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period1"/>
          <w:rFonts w:ascii="Segoe UI" w:eastAsia="Times New Roman" w:hAnsi="Segoe UI" w:cs="Segoe UI"/>
        </w:rPr>
        <w:t>Agosto 2021 – Febrero 2022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295C9A13" w14:textId="77777777" w:rsidR="0027187D" w:rsidRDefault="0027187D">
      <w:pPr>
        <w:numPr>
          <w:ilvl w:val="0"/>
          <w:numId w:val="3"/>
        </w:numPr>
        <w:shd w:val="clear" w:color="auto" w:fill="FFFFFF"/>
        <w:spacing w:before="100" w:beforeAutospacing="1" w:after="23"/>
        <w:ind w:left="900"/>
        <w:divId w:val="1812819482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color w:val="334155"/>
          <w:sz w:val="15"/>
          <w:szCs w:val="15"/>
        </w:rPr>
        <w:t>Coordinación de asignaciones, análisis de backlog comercial y gestión de KPIs operativos de Field Service mediante plataformas TOA y Siebel.</w:t>
      </w:r>
    </w:p>
    <w:p w14:paraId="608F8A11" w14:textId="77777777" w:rsidR="0027187D" w:rsidRDefault="0027187D">
      <w:pPr>
        <w:shd w:val="clear" w:color="auto" w:fill="FFFFFF"/>
        <w:divId w:val="1270117613"/>
        <w:rPr>
          <w:rFonts w:ascii="Segoe UI" w:eastAsia="Times New Roman" w:hAnsi="Segoe UI" w:cs="Segoe UI"/>
          <w:b/>
          <w:bCs/>
          <w:color w:val="94A3B8"/>
          <w:sz w:val="13"/>
          <w:szCs w:val="13"/>
        </w:rPr>
      </w:pPr>
      <w:r>
        <w:rPr>
          <w:rFonts w:ascii="Segoe UI" w:eastAsia="Times New Roman" w:hAnsi="Segoe UI" w:cs="Segoe UI"/>
          <w:b/>
          <w:bCs/>
          <w:color w:val="94A3B8"/>
          <w:sz w:val="13"/>
          <w:szCs w:val="13"/>
        </w:rPr>
        <w:t>Página 1 de 2</w:t>
      </w:r>
    </w:p>
    <w:p w14:paraId="7DB08CBB" w14:textId="77777777" w:rsidR="0027187D" w:rsidRDefault="0027187D">
      <w:pPr>
        <w:keepNext/>
        <w:shd w:val="clear" w:color="auto" w:fill="0F172A"/>
        <w:divId w:val="775560642"/>
        <w:rPr>
          <w:rFonts w:ascii="Segoe UI" w:eastAsia="Times New Roman" w:hAnsi="Segoe UI" w:cs="Segoe UI"/>
          <w:b/>
          <w:bCs/>
          <w:caps/>
          <w:color w:val="38BDF8"/>
          <w:spacing w:val="12"/>
          <w:sz w:val="17"/>
          <w:szCs w:val="17"/>
        </w:rPr>
      </w:pPr>
      <w:r>
        <w:rPr>
          <w:rFonts w:ascii="Segoe UI" w:eastAsia="Times New Roman" w:hAnsi="Segoe UI" w:cs="Segoe UI"/>
          <w:b/>
          <w:bCs/>
          <w:caps/>
          <w:color w:val="38BDF8"/>
          <w:spacing w:val="12"/>
          <w:sz w:val="17"/>
          <w:szCs w:val="17"/>
        </w:rPr>
        <w:lastRenderedPageBreak/>
        <w:t>Educación y Certificaciones</w:t>
      </w:r>
    </w:p>
    <w:p w14:paraId="7913EAF9" w14:textId="77777777" w:rsidR="0027187D" w:rsidRDefault="0027187D">
      <w:pPr>
        <w:keepNext/>
        <w:shd w:val="clear" w:color="auto" w:fill="0F172A"/>
        <w:divId w:val="922497862"/>
        <w:rPr>
          <w:rFonts w:ascii="Segoe UI" w:eastAsia="Times New Roman" w:hAnsi="Segoe UI" w:cs="Segoe UI"/>
          <w:b/>
          <w:bCs/>
          <w:color w:val="FFFFFF"/>
          <w:sz w:val="16"/>
          <w:szCs w:val="16"/>
        </w:rPr>
      </w:pPr>
      <w:r>
        <w:rPr>
          <w:rFonts w:ascii="Segoe UI" w:eastAsia="Times New Roman" w:hAnsi="Segoe UI" w:cs="Segoe UI"/>
          <w:b/>
          <w:bCs/>
          <w:color w:val="FFFFFF"/>
          <w:sz w:val="16"/>
          <w:szCs w:val="16"/>
        </w:rPr>
        <w:t>Bachiller en Desarrollo Fullstack</w:t>
      </w:r>
    </w:p>
    <w:p w14:paraId="0C2A5B34" w14:textId="77777777" w:rsidR="0027187D" w:rsidRDefault="0027187D">
      <w:pPr>
        <w:keepNext/>
        <w:shd w:val="clear" w:color="auto" w:fill="0F172A"/>
        <w:divId w:val="583803466"/>
        <w:rPr>
          <w:rFonts w:ascii="Segoe UI" w:eastAsia="Times New Roman" w:hAnsi="Segoe UI" w:cs="Segoe UI"/>
          <w:b/>
          <w:bCs/>
          <w:color w:val="38BDF8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38BDF8"/>
          <w:sz w:val="15"/>
          <w:szCs w:val="15"/>
        </w:rPr>
        <w:t>IDAT - Instituto Superior</w:t>
      </w:r>
    </w:p>
    <w:p w14:paraId="4FF9A066" w14:textId="77777777" w:rsidR="0027187D" w:rsidRDefault="0027187D">
      <w:pPr>
        <w:keepNext/>
        <w:shd w:val="clear" w:color="auto" w:fill="0F172A"/>
        <w:divId w:val="2120643661"/>
        <w:rPr>
          <w:rFonts w:ascii="Segoe UI" w:eastAsia="Times New Roman" w:hAnsi="Segoe UI" w:cs="Segoe UI"/>
          <w:color w:val="94A3B8"/>
          <w:sz w:val="14"/>
          <w:szCs w:val="14"/>
        </w:rPr>
      </w:pPr>
      <w:r>
        <w:rPr>
          <w:rFonts w:ascii="Segoe UI" w:eastAsia="Times New Roman" w:hAnsi="Segoe UI" w:cs="Segoe UI"/>
          <w:color w:val="94A3B8"/>
          <w:sz w:val="14"/>
          <w:szCs w:val="14"/>
        </w:rPr>
        <w:t>En curso | V Ciclo de 8 (2024 - 2026)</w:t>
      </w:r>
    </w:p>
    <w:p w14:paraId="368B3FF9" w14:textId="77777777" w:rsidR="0027187D" w:rsidRDefault="0027187D">
      <w:pPr>
        <w:keepNext/>
        <w:shd w:val="clear" w:color="auto" w:fill="0F172A"/>
        <w:divId w:val="1368947774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Actualmente en 5to ciclo de 8. Restan 12 meses para egresar como </w:t>
      </w:r>
      <w:r>
        <w:rPr>
          <w:rStyle w:val="Textoennegrita"/>
          <w:rFonts w:ascii="Segoe UI" w:eastAsia="Times New Roman" w:hAnsi="Segoe UI" w:cs="Segoe UI"/>
          <w:color w:val="CBD5E1"/>
          <w:sz w:val="14"/>
          <w:szCs w:val="14"/>
        </w:rPr>
        <w:t>Bachiller en Desarrollo de Software</w:t>
      </w:r>
      <w:r>
        <w:rPr>
          <w:rFonts w:ascii="Segoe UI" w:eastAsia="Times New Roman" w:hAnsi="Segoe UI" w:cs="Segoe UI"/>
          <w:color w:val="CBD5E1"/>
          <w:sz w:val="14"/>
          <w:szCs w:val="14"/>
        </w:rPr>
        <w:t>.</w:t>
      </w:r>
    </w:p>
    <w:p w14:paraId="172201E9" w14:textId="77777777" w:rsidR="0027187D" w:rsidRDefault="0027187D">
      <w:pPr>
        <w:keepNext/>
        <w:shd w:val="clear" w:color="auto" w:fill="0F172A"/>
        <w:divId w:val="1580942914"/>
        <w:rPr>
          <w:rFonts w:ascii="Segoe UI" w:eastAsia="Times New Roman" w:hAnsi="Segoe UI" w:cs="Segoe UI"/>
          <w:b/>
          <w:bCs/>
          <w:color w:val="FFFFFF"/>
          <w:sz w:val="16"/>
          <w:szCs w:val="16"/>
        </w:rPr>
      </w:pPr>
      <w:r>
        <w:rPr>
          <w:rFonts w:ascii="Segoe UI" w:eastAsia="Times New Roman" w:hAnsi="Segoe UI" w:cs="Segoe UI"/>
          <w:b/>
          <w:bCs/>
          <w:color w:val="FFFFFF"/>
          <w:sz w:val="16"/>
          <w:szCs w:val="16"/>
        </w:rPr>
        <w:t>Bootcamp Fullstack Java &amp; Angular</w:t>
      </w:r>
    </w:p>
    <w:p w14:paraId="0EB001F1" w14:textId="77777777" w:rsidR="0027187D" w:rsidRDefault="0027187D">
      <w:pPr>
        <w:keepNext/>
        <w:shd w:val="clear" w:color="auto" w:fill="0F172A"/>
        <w:divId w:val="1767652327"/>
        <w:rPr>
          <w:rFonts w:ascii="Segoe UI" w:eastAsia="Times New Roman" w:hAnsi="Segoe UI" w:cs="Segoe UI"/>
          <w:b/>
          <w:bCs/>
          <w:color w:val="38BDF8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38BDF8"/>
          <w:sz w:val="15"/>
          <w:szCs w:val="15"/>
        </w:rPr>
        <w:t>TECSUP - CÓDIGO</w:t>
      </w:r>
    </w:p>
    <w:p w14:paraId="11473A2B" w14:textId="77777777" w:rsidR="0027187D" w:rsidRDefault="0027187D">
      <w:pPr>
        <w:keepNext/>
        <w:shd w:val="clear" w:color="auto" w:fill="0F172A"/>
        <w:divId w:val="946349700"/>
        <w:rPr>
          <w:rFonts w:ascii="Segoe UI" w:eastAsia="Times New Roman" w:hAnsi="Segoe UI" w:cs="Segoe UI"/>
          <w:color w:val="94A3B8"/>
          <w:sz w:val="14"/>
          <w:szCs w:val="14"/>
        </w:rPr>
      </w:pPr>
      <w:r>
        <w:rPr>
          <w:rFonts w:ascii="Segoe UI" w:eastAsia="Times New Roman" w:hAnsi="Segoe UI" w:cs="Segoe UI"/>
          <w:color w:val="94A3B8"/>
          <w:sz w:val="14"/>
          <w:szCs w:val="14"/>
        </w:rPr>
        <w:t>Agosto 2024 – Enero 2025</w:t>
      </w:r>
    </w:p>
    <w:p w14:paraId="748F3F43" w14:textId="77777777" w:rsidR="0027187D" w:rsidRDefault="0027187D">
      <w:pPr>
        <w:keepNext/>
        <w:shd w:val="clear" w:color="auto" w:fill="0F172A"/>
        <w:divId w:val="445083602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>Especialización intensiva en Java, Spring Boot, arquitectura RESTful y Angular.</w:t>
      </w:r>
    </w:p>
    <w:p w14:paraId="367ADDA9" w14:textId="77777777" w:rsidR="0027187D" w:rsidRDefault="0027187D">
      <w:pPr>
        <w:keepNext/>
        <w:shd w:val="clear" w:color="auto" w:fill="0F172A"/>
        <w:divId w:val="986787679"/>
        <w:rPr>
          <w:rFonts w:ascii="Segoe UI" w:eastAsia="Times New Roman" w:hAnsi="Segoe UI" w:cs="Segoe UI"/>
          <w:b/>
          <w:bCs/>
          <w:color w:val="FFFFFF"/>
          <w:sz w:val="16"/>
          <w:szCs w:val="16"/>
        </w:rPr>
      </w:pPr>
      <w:r>
        <w:rPr>
          <w:rFonts w:ascii="Segoe UI" w:eastAsia="Times New Roman" w:hAnsi="Segoe UI" w:cs="Segoe UI"/>
          <w:b/>
          <w:bCs/>
          <w:color w:val="FFFFFF"/>
          <w:sz w:val="16"/>
          <w:szCs w:val="16"/>
        </w:rPr>
        <w:t>Arquitectura Backend Node.js &amp; Cloud AWS</w:t>
      </w:r>
    </w:p>
    <w:p w14:paraId="22965AA9" w14:textId="77777777" w:rsidR="0027187D" w:rsidRDefault="0027187D">
      <w:pPr>
        <w:keepNext/>
        <w:shd w:val="clear" w:color="auto" w:fill="0F172A"/>
        <w:divId w:val="1782263516"/>
        <w:rPr>
          <w:rFonts w:ascii="Segoe UI" w:eastAsia="Times New Roman" w:hAnsi="Segoe UI" w:cs="Segoe UI"/>
          <w:b/>
          <w:bCs/>
          <w:color w:val="38BDF8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38BDF8"/>
          <w:sz w:val="15"/>
          <w:szCs w:val="15"/>
        </w:rPr>
        <w:t>Cursos y Capacitación Virtual</w:t>
      </w:r>
    </w:p>
    <w:p w14:paraId="7D20DD0F" w14:textId="77777777" w:rsidR="0027187D" w:rsidRDefault="0027187D">
      <w:pPr>
        <w:keepNext/>
        <w:shd w:val="clear" w:color="auto" w:fill="0F172A"/>
        <w:divId w:val="948243139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Especialización en arquitectura backend con </w:t>
      </w:r>
      <w:r>
        <w:rPr>
          <w:rStyle w:val="Textoennegrita"/>
          <w:rFonts w:ascii="Segoe UI" w:eastAsia="Times New Roman" w:hAnsi="Segoe UI" w:cs="Segoe UI"/>
          <w:color w:val="CBD5E1"/>
          <w:sz w:val="14"/>
          <w:szCs w:val="14"/>
        </w:rPr>
        <w:t>Node.js (Express)</w:t>
      </w: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, desplegado sobre servicios </w:t>
      </w:r>
      <w:r>
        <w:rPr>
          <w:rStyle w:val="Textoennegrita"/>
          <w:rFonts w:ascii="Segoe UI" w:eastAsia="Times New Roman" w:hAnsi="Segoe UI" w:cs="Segoe UI"/>
          <w:color w:val="CBD5E1"/>
          <w:sz w:val="14"/>
          <w:szCs w:val="14"/>
        </w:rPr>
        <w:t>AWS (Lambda, S3, CloudWatch, API Gateway)</w:t>
      </w: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 &amp; Serverless.</w:t>
      </w:r>
    </w:p>
    <w:p w14:paraId="70CD7637" w14:textId="77777777" w:rsidR="0027187D" w:rsidRDefault="0027187D">
      <w:pPr>
        <w:keepNext/>
        <w:shd w:val="clear" w:color="auto" w:fill="0F172A"/>
        <w:divId w:val="1801529454"/>
        <w:rPr>
          <w:rFonts w:ascii="Segoe UI" w:eastAsia="Times New Roman" w:hAnsi="Segoe UI" w:cs="Segoe UI"/>
          <w:b/>
          <w:bCs/>
          <w:color w:val="FFFFFF"/>
          <w:sz w:val="16"/>
          <w:szCs w:val="16"/>
        </w:rPr>
      </w:pPr>
      <w:r>
        <w:rPr>
          <w:rFonts w:ascii="Segoe UI" w:eastAsia="Times New Roman" w:hAnsi="Segoe UI" w:cs="Segoe UI"/>
          <w:b/>
          <w:bCs/>
          <w:color w:val="FFFFFF"/>
          <w:sz w:val="16"/>
          <w:szCs w:val="16"/>
        </w:rPr>
        <w:t>Certificaciones Nube (AWS &amp; Azure)</w:t>
      </w:r>
    </w:p>
    <w:p w14:paraId="153D203B" w14:textId="77777777" w:rsidR="0027187D" w:rsidRDefault="0027187D">
      <w:pPr>
        <w:keepNext/>
        <w:shd w:val="clear" w:color="auto" w:fill="0F172A"/>
        <w:divId w:val="496968805"/>
        <w:rPr>
          <w:rFonts w:ascii="Segoe UI" w:eastAsia="Times New Roman" w:hAnsi="Segoe UI" w:cs="Segoe UI"/>
          <w:b/>
          <w:bCs/>
          <w:color w:val="38BDF8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38BDF8"/>
          <w:sz w:val="15"/>
          <w:szCs w:val="15"/>
        </w:rPr>
        <w:t>Capacitación Virtual</w:t>
      </w:r>
    </w:p>
    <w:p w14:paraId="650A41D6" w14:textId="77777777" w:rsidR="0027187D" w:rsidRDefault="0027187D">
      <w:pPr>
        <w:keepNext/>
        <w:shd w:val="clear" w:color="auto" w:fill="0F172A"/>
        <w:divId w:val="1249971344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>Formación continua en arquitectura e infraestructura Cloud empresarial.</w:t>
      </w:r>
    </w:p>
    <w:p w14:paraId="558C96BE" w14:textId="77777777" w:rsidR="0027187D" w:rsidRDefault="0027187D">
      <w:pPr>
        <w:keepNext/>
        <w:shd w:val="clear" w:color="auto" w:fill="0F172A"/>
        <w:divId w:val="1601139635"/>
        <w:rPr>
          <w:rFonts w:ascii="Segoe UI" w:eastAsia="Times New Roman" w:hAnsi="Segoe UI" w:cs="Segoe UI"/>
          <w:b/>
          <w:bCs/>
          <w:color w:val="FFFFFF"/>
          <w:sz w:val="16"/>
          <w:szCs w:val="16"/>
        </w:rPr>
      </w:pPr>
      <w:r>
        <w:rPr>
          <w:rFonts w:ascii="Segoe UI" w:eastAsia="Times New Roman" w:hAnsi="Segoe UI" w:cs="Segoe UI"/>
          <w:b/>
          <w:bCs/>
          <w:color w:val="FFFFFF"/>
          <w:sz w:val="16"/>
          <w:szCs w:val="16"/>
        </w:rPr>
        <w:t>Ensamblaje y Mantenimiento de PCs</w:t>
      </w:r>
    </w:p>
    <w:p w14:paraId="0D7FD55D" w14:textId="77777777" w:rsidR="0027187D" w:rsidRDefault="0027187D">
      <w:pPr>
        <w:keepNext/>
        <w:shd w:val="clear" w:color="auto" w:fill="0F172A"/>
        <w:divId w:val="1182553795"/>
        <w:rPr>
          <w:rFonts w:ascii="Segoe UI" w:eastAsia="Times New Roman" w:hAnsi="Segoe UI" w:cs="Segoe UI"/>
          <w:b/>
          <w:bCs/>
          <w:color w:val="38BDF8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38BDF8"/>
          <w:sz w:val="15"/>
          <w:szCs w:val="15"/>
        </w:rPr>
        <w:t>SISTEMAS UNI</w:t>
      </w:r>
    </w:p>
    <w:p w14:paraId="7C28F832" w14:textId="77777777" w:rsidR="0027187D" w:rsidRDefault="0027187D">
      <w:pPr>
        <w:keepNext/>
        <w:shd w:val="clear" w:color="auto" w:fill="0F172A"/>
        <w:divId w:val="399182446"/>
        <w:rPr>
          <w:rFonts w:ascii="Segoe UI" w:eastAsia="Times New Roman" w:hAnsi="Segoe UI" w:cs="Segoe UI"/>
          <w:color w:val="94A3B8"/>
          <w:sz w:val="14"/>
          <w:szCs w:val="14"/>
        </w:rPr>
      </w:pPr>
      <w:r>
        <w:rPr>
          <w:rFonts w:ascii="Segoe UI" w:eastAsia="Times New Roman" w:hAnsi="Segoe UI" w:cs="Segoe UI"/>
          <w:color w:val="94A3B8"/>
          <w:sz w:val="14"/>
          <w:szCs w:val="14"/>
        </w:rPr>
        <w:t>Marzo 2016</w:t>
      </w:r>
    </w:p>
    <w:p w14:paraId="4AC684D5" w14:textId="77777777" w:rsidR="0027187D" w:rsidRDefault="0027187D">
      <w:pPr>
        <w:keepNext/>
        <w:shd w:val="clear" w:color="auto" w:fill="0F172A"/>
        <w:divId w:val="335304978"/>
        <w:rPr>
          <w:rFonts w:ascii="Segoe UI" w:eastAsia="Times New Roman" w:hAnsi="Segoe UI" w:cs="Segoe UI"/>
          <w:b/>
          <w:bCs/>
          <w:caps/>
          <w:color w:val="38BDF8"/>
          <w:spacing w:val="12"/>
          <w:sz w:val="17"/>
          <w:szCs w:val="17"/>
        </w:rPr>
      </w:pPr>
      <w:r>
        <w:rPr>
          <w:rFonts w:ascii="Segoe UI" w:eastAsia="Times New Roman" w:hAnsi="Segoe UI" w:cs="Segoe UI"/>
          <w:b/>
          <w:bCs/>
          <w:caps/>
          <w:color w:val="38BDF8"/>
          <w:spacing w:val="12"/>
          <w:sz w:val="17"/>
          <w:szCs w:val="17"/>
        </w:rPr>
        <w:t>Cursos y Conocimientos</w:t>
      </w:r>
    </w:p>
    <w:p w14:paraId="3CE2C428" w14:textId="77777777" w:rsidR="0027187D" w:rsidRDefault="0027187D">
      <w:pPr>
        <w:keepNext/>
        <w:numPr>
          <w:ilvl w:val="0"/>
          <w:numId w:val="4"/>
        </w:numPr>
        <w:shd w:val="clear" w:color="auto" w:fill="0F172A"/>
        <w:spacing w:before="100" w:beforeAutospacing="1" w:after="38"/>
        <w:divId w:val="1202551567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color w:val="CBD5E1"/>
          <w:sz w:val="15"/>
          <w:szCs w:val="15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5"/>
          <w:szCs w:val="15"/>
        </w:rPr>
        <w:t>Cloud Computing</w:t>
      </w:r>
      <w:r>
        <w:rPr>
          <w:rFonts w:ascii="Segoe UI" w:eastAsia="Times New Roman" w:hAnsi="Segoe UI" w:cs="Segoe UI"/>
          <w:color w:val="CBD5E1"/>
          <w:sz w:val="15"/>
          <w:szCs w:val="15"/>
        </w:rPr>
        <w:t xml:space="preserve"> (AWS &amp; Azure)</w:t>
      </w:r>
    </w:p>
    <w:p w14:paraId="628C1822" w14:textId="77777777" w:rsidR="0027187D" w:rsidRDefault="0027187D">
      <w:pPr>
        <w:keepNext/>
        <w:numPr>
          <w:ilvl w:val="0"/>
          <w:numId w:val="4"/>
        </w:numPr>
        <w:shd w:val="clear" w:color="auto" w:fill="0F172A"/>
        <w:spacing w:before="100" w:beforeAutospacing="1" w:after="38"/>
        <w:divId w:val="1202551567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color w:val="CBD5E1"/>
          <w:sz w:val="15"/>
          <w:szCs w:val="15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5"/>
          <w:szCs w:val="15"/>
        </w:rPr>
        <w:t>Node.js &amp; Express</w:t>
      </w:r>
    </w:p>
    <w:p w14:paraId="3386B5E1" w14:textId="77777777" w:rsidR="0027187D" w:rsidRDefault="0027187D">
      <w:pPr>
        <w:keepNext/>
        <w:numPr>
          <w:ilvl w:val="0"/>
          <w:numId w:val="4"/>
        </w:numPr>
        <w:shd w:val="clear" w:color="auto" w:fill="0F172A"/>
        <w:spacing w:before="100" w:beforeAutospacing="1" w:after="38"/>
        <w:divId w:val="1202551567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color w:val="CBD5E1"/>
          <w:sz w:val="15"/>
          <w:szCs w:val="15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5"/>
          <w:szCs w:val="15"/>
        </w:rPr>
        <w:t>Programación .NET &amp; C#</w:t>
      </w:r>
    </w:p>
    <w:p w14:paraId="51FC574C" w14:textId="77777777" w:rsidR="0027187D" w:rsidRDefault="0027187D">
      <w:pPr>
        <w:keepNext/>
        <w:numPr>
          <w:ilvl w:val="0"/>
          <w:numId w:val="4"/>
        </w:numPr>
        <w:shd w:val="clear" w:color="auto" w:fill="0F172A"/>
        <w:spacing w:before="100" w:beforeAutospacing="1" w:after="38"/>
        <w:divId w:val="1202551567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color w:val="CBD5E1"/>
          <w:sz w:val="15"/>
          <w:szCs w:val="15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5"/>
          <w:szCs w:val="15"/>
        </w:rPr>
        <w:t>Java &amp; Spring Boot Avanzado</w:t>
      </w:r>
    </w:p>
    <w:p w14:paraId="58ADE14A" w14:textId="77777777" w:rsidR="0027187D" w:rsidRDefault="0027187D">
      <w:pPr>
        <w:keepNext/>
        <w:numPr>
          <w:ilvl w:val="0"/>
          <w:numId w:val="4"/>
        </w:numPr>
        <w:shd w:val="clear" w:color="auto" w:fill="0F172A"/>
        <w:spacing w:before="100" w:beforeAutospacing="1" w:after="38"/>
        <w:divId w:val="1202551567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color w:val="CBD5E1"/>
          <w:sz w:val="15"/>
          <w:szCs w:val="15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5"/>
          <w:szCs w:val="15"/>
        </w:rPr>
        <w:t>Angular &amp; TypeScript</w:t>
      </w:r>
    </w:p>
    <w:p w14:paraId="21A8B631" w14:textId="77777777" w:rsidR="0027187D" w:rsidRDefault="0027187D">
      <w:pPr>
        <w:keepNext/>
        <w:numPr>
          <w:ilvl w:val="0"/>
          <w:numId w:val="4"/>
        </w:numPr>
        <w:shd w:val="clear" w:color="auto" w:fill="0F172A"/>
        <w:spacing w:before="100" w:beforeAutospacing="1" w:after="38"/>
        <w:divId w:val="1202551567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color w:val="CBD5E1"/>
          <w:sz w:val="15"/>
          <w:szCs w:val="15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5"/>
          <w:szCs w:val="15"/>
        </w:rPr>
        <w:t>Kotlin &amp; Android Studio</w:t>
      </w:r>
    </w:p>
    <w:p w14:paraId="60623543" w14:textId="77777777" w:rsidR="0027187D" w:rsidRDefault="0027187D">
      <w:pPr>
        <w:keepNext/>
        <w:numPr>
          <w:ilvl w:val="0"/>
          <w:numId w:val="4"/>
        </w:numPr>
        <w:shd w:val="clear" w:color="auto" w:fill="0F172A"/>
        <w:spacing w:before="100" w:beforeAutospacing="1" w:after="38"/>
        <w:divId w:val="1202551567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color w:val="CBD5E1"/>
          <w:sz w:val="15"/>
          <w:szCs w:val="15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5"/>
          <w:szCs w:val="15"/>
        </w:rPr>
        <w:t>SQL Server &amp; PostgreSQL</w:t>
      </w:r>
    </w:p>
    <w:p w14:paraId="32A245C6" w14:textId="77777777" w:rsidR="0027187D" w:rsidRDefault="0027187D">
      <w:pPr>
        <w:keepNext/>
        <w:numPr>
          <w:ilvl w:val="0"/>
          <w:numId w:val="4"/>
        </w:numPr>
        <w:shd w:val="clear" w:color="auto" w:fill="0F172A"/>
        <w:spacing w:before="100" w:beforeAutospacing="1" w:after="38"/>
        <w:divId w:val="1202551567"/>
        <w:rPr>
          <w:rFonts w:ascii="Segoe UI" w:eastAsia="Times New Roman" w:hAnsi="Segoe UI" w:cs="Segoe UI"/>
          <w:color w:val="CBD5E1"/>
          <w:sz w:val="15"/>
          <w:szCs w:val="15"/>
        </w:rPr>
      </w:pPr>
      <w:r>
        <w:rPr>
          <w:rFonts w:ascii="Segoe UI" w:eastAsia="Times New Roman" w:hAnsi="Segoe UI" w:cs="Segoe UI"/>
          <w:color w:val="CBD5E1"/>
          <w:sz w:val="15"/>
          <w:szCs w:val="15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5"/>
          <w:szCs w:val="15"/>
        </w:rPr>
        <w:t>Python para Automatización</w:t>
      </w:r>
    </w:p>
    <w:p w14:paraId="165B8F21" w14:textId="77777777" w:rsidR="0027187D" w:rsidRDefault="0027187D">
      <w:pPr>
        <w:keepNext/>
        <w:shd w:val="clear" w:color="auto" w:fill="FFFFFF"/>
        <w:divId w:val="1970545453"/>
        <w:rPr>
          <w:rFonts w:ascii="Segoe UI" w:eastAsia="Times New Roman" w:hAnsi="Segoe UI" w:cs="Segoe UI"/>
          <w:b/>
          <w:bCs/>
          <w:caps/>
          <w:color w:val="0F172A"/>
          <w:spacing w:val="9"/>
          <w:sz w:val="18"/>
          <w:szCs w:val="18"/>
        </w:rPr>
      </w:pPr>
      <w:r>
        <w:rPr>
          <w:rFonts w:ascii="Segoe UI" w:eastAsia="Times New Roman" w:hAnsi="Segoe UI" w:cs="Segoe UI"/>
          <w:b/>
          <w:bCs/>
          <w:caps/>
          <w:color w:val="0F172A"/>
          <w:spacing w:val="9"/>
          <w:sz w:val="18"/>
          <w:szCs w:val="18"/>
        </w:rPr>
        <w:t>Experiencia Laboral (Continuación)</w:t>
      </w:r>
    </w:p>
    <w:p w14:paraId="518EA26E" w14:textId="77777777" w:rsidR="0027187D" w:rsidRDefault="0027187D">
      <w:pPr>
        <w:keepNext/>
        <w:shd w:val="clear" w:color="auto" w:fill="FFFFFF"/>
        <w:divId w:val="411587105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role1"/>
          <w:rFonts w:ascii="Segoe UI" w:eastAsia="Times New Roman" w:hAnsi="Segoe UI" w:cs="Segoe UI"/>
        </w:rPr>
        <w:t>Back Office – VP Operaciones</w:t>
      </w:r>
      <w:r>
        <w:rPr>
          <w:rFonts w:ascii="Segoe UI" w:eastAsia="Times New Roman" w:hAnsi="Segoe UI" w:cs="Segoe UI"/>
          <w:color w:val="1E293B"/>
          <w:sz w:val="18"/>
          <w:szCs w:val="18"/>
        </w:rPr>
        <w:br/>
      </w:r>
      <w:r>
        <w:rPr>
          <w:rStyle w:val="job-company1"/>
          <w:rFonts w:ascii="Segoe UI" w:eastAsia="Times New Roman" w:hAnsi="Segoe UI" w:cs="Segoe UI"/>
        </w:rPr>
        <w:t>DIRECTV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67FA2DB3" w14:textId="77777777" w:rsidR="0027187D" w:rsidRDefault="0027187D">
      <w:pPr>
        <w:keepNext/>
        <w:shd w:val="clear" w:color="auto" w:fill="FFFFFF"/>
        <w:divId w:val="1785614547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period1"/>
          <w:rFonts w:ascii="Segoe UI" w:eastAsia="Times New Roman" w:hAnsi="Segoe UI" w:cs="Segoe UI"/>
        </w:rPr>
        <w:t>Febrero 2020 – Febrero 2022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03B820C5" w14:textId="77777777" w:rsidR="0027187D" w:rsidRDefault="0027187D">
      <w:pPr>
        <w:keepNext/>
        <w:numPr>
          <w:ilvl w:val="0"/>
          <w:numId w:val="5"/>
        </w:numPr>
        <w:shd w:val="clear" w:color="auto" w:fill="FFFFFF"/>
        <w:spacing w:before="100" w:beforeAutospacing="1" w:after="23"/>
        <w:ind w:left="900"/>
        <w:divId w:val="184372802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color w:val="334155"/>
          <w:sz w:val="15"/>
          <w:szCs w:val="15"/>
        </w:rPr>
        <w:t>Seguimiento de ordenes de trabajo, armado de rutas técnicas y consolidación diaria de reportes en plataformas SIEBEL y SDSWEB.</w:t>
      </w:r>
    </w:p>
    <w:p w14:paraId="49CDD8E4" w14:textId="77777777" w:rsidR="0027187D" w:rsidRDefault="0027187D">
      <w:pPr>
        <w:keepNext/>
        <w:shd w:val="clear" w:color="auto" w:fill="FFFFFF"/>
        <w:divId w:val="1776706595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role1"/>
          <w:rFonts w:ascii="Segoe UI" w:eastAsia="Times New Roman" w:hAnsi="Segoe UI" w:cs="Segoe UI"/>
        </w:rPr>
        <w:t>Asistente Administrativo</w:t>
      </w:r>
      <w:r>
        <w:rPr>
          <w:rFonts w:ascii="Segoe UI" w:eastAsia="Times New Roman" w:hAnsi="Segoe UI" w:cs="Segoe UI"/>
          <w:color w:val="1E293B"/>
          <w:sz w:val="18"/>
          <w:szCs w:val="18"/>
        </w:rPr>
        <w:br/>
      </w:r>
      <w:r>
        <w:rPr>
          <w:rStyle w:val="job-company1"/>
          <w:rFonts w:ascii="Segoe UI" w:eastAsia="Times New Roman" w:hAnsi="Segoe UI" w:cs="Segoe UI"/>
        </w:rPr>
        <w:t>Ezentis Perú S.A.C.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79068CEC" w14:textId="77777777" w:rsidR="0027187D" w:rsidRDefault="0027187D">
      <w:pPr>
        <w:keepNext/>
        <w:shd w:val="clear" w:color="auto" w:fill="FFFFFF"/>
        <w:divId w:val="923145021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period1"/>
          <w:rFonts w:ascii="Segoe UI" w:eastAsia="Times New Roman" w:hAnsi="Segoe UI" w:cs="Segoe UI"/>
        </w:rPr>
        <w:t>Junio 2019 – Diciembre 2019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0B5941BC" w14:textId="77777777" w:rsidR="0027187D" w:rsidRDefault="0027187D">
      <w:pPr>
        <w:keepNext/>
        <w:numPr>
          <w:ilvl w:val="0"/>
          <w:numId w:val="6"/>
        </w:numPr>
        <w:shd w:val="clear" w:color="auto" w:fill="FFFFFF"/>
        <w:spacing w:before="100" w:beforeAutospacing="1" w:after="23"/>
        <w:ind w:left="900"/>
        <w:divId w:val="444151766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color w:val="334155"/>
          <w:sz w:val="15"/>
          <w:szCs w:val="15"/>
        </w:rPr>
        <w:t xml:space="preserve">Control de inventarios y asignaciones entre almacenes con el sistema </w:t>
      </w: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SAP</w:t>
      </w:r>
      <w:r>
        <w:rPr>
          <w:rFonts w:ascii="Segoe UI" w:eastAsia="Times New Roman" w:hAnsi="Segoe UI" w:cs="Segoe UI"/>
          <w:color w:val="334155"/>
          <w:sz w:val="15"/>
          <w:szCs w:val="15"/>
        </w:rPr>
        <w:t>.</w:t>
      </w:r>
    </w:p>
    <w:p w14:paraId="7A3B707B" w14:textId="77777777" w:rsidR="0027187D" w:rsidRDefault="0027187D">
      <w:pPr>
        <w:keepNext/>
        <w:shd w:val="clear" w:color="auto" w:fill="FFFFFF"/>
        <w:divId w:val="708578031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role1"/>
          <w:rFonts w:ascii="Segoe UI" w:eastAsia="Times New Roman" w:hAnsi="Segoe UI" w:cs="Segoe UI"/>
        </w:rPr>
        <w:t>Técnico de Telecomunicaciones</w:t>
      </w:r>
      <w:r>
        <w:rPr>
          <w:rFonts w:ascii="Segoe UI" w:eastAsia="Times New Roman" w:hAnsi="Segoe UI" w:cs="Segoe UI"/>
          <w:color w:val="1E293B"/>
          <w:sz w:val="18"/>
          <w:szCs w:val="18"/>
        </w:rPr>
        <w:br/>
      </w:r>
      <w:r>
        <w:rPr>
          <w:rStyle w:val="job-company1"/>
          <w:rFonts w:ascii="Segoe UI" w:eastAsia="Times New Roman" w:hAnsi="Segoe UI" w:cs="Segoe UI"/>
        </w:rPr>
        <w:t>Ezentis Perú S.A.C.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55571ECF" w14:textId="77777777" w:rsidR="0027187D" w:rsidRDefault="0027187D">
      <w:pPr>
        <w:keepNext/>
        <w:shd w:val="clear" w:color="auto" w:fill="FFFFFF"/>
        <w:divId w:val="121727421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period1"/>
          <w:rFonts w:ascii="Segoe UI" w:eastAsia="Times New Roman" w:hAnsi="Segoe UI" w:cs="Segoe UI"/>
        </w:rPr>
        <w:t>Marzo 2019 – Mayo 2019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0A45DC6B" w14:textId="77777777" w:rsidR="0027187D" w:rsidRDefault="0027187D">
      <w:pPr>
        <w:keepNext/>
        <w:numPr>
          <w:ilvl w:val="0"/>
          <w:numId w:val="7"/>
        </w:numPr>
        <w:shd w:val="clear" w:color="auto" w:fill="FFFFFF"/>
        <w:spacing w:before="100" w:beforeAutospacing="1" w:after="23"/>
        <w:ind w:left="900"/>
        <w:divId w:val="692608363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color w:val="334155"/>
          <w:sz w:val="15"/>
          <w:szCs w:val="15"/>
        </w:rPr>
        <w:t>Instalación y configuración de redes HFC, televisión e internet.</w:t>
      </w:r>
    </w:p>
    <w:p w14:paraId="3525B9F5" w14:textId="77777777" w:rsidR="0027187D" w:rsidRDefault="0027187D">
      <w:pPr>
        <w:keepNext/>
        <w:shd w:val="clear" w:color="auto" w:fill="FFFFFF"/>
        <w:divId w:val="1934708120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role1"/>
          <w:rFonts w:ascii="Segoe UI" w:eastAsia="Times New Roman" w:hAnsi="Segoe UI" w:cs="Segoe UI"/>
        </w:rPr>
        <w:t>Técnico Ensamblaje y Mantenimiento</w:t>
      </w:r>
      <w:r>
        <w:rPr>
          <w:rFonts w:ascii="Segoe UI" w:eastAsia="Times New Roman" w:hAnsi="Segoe UI" w:cs="Segoe UI"/>
          <w:color w:val="1E293B"/>
          <w:sz w:val="18"/>
          <w:szCs w:val="18"/>
        </w:rPr>
        <w:br/>
      </w:r>
      <w:r>
        <w:rPr>
          <w:rStyle w:val="job-company1"/>
          <w:rFonts w:ascii="Segoe UI" w:eastAsia="Times New Roman" w:hAnsi="Segoe UI" w:cs="Segoe UI"/>
        </w:rPr>
        <w:t>Artechnology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035BB19E" w14:textId="77777777" w:rsidR="0027187D" w:rsidRDefault="0027187D">
      <w:pPr>
        <w:keepNext/>
        <w:shd w:val="clear" w:color="auto" w:fill="FFFFFF"/>
        <w:divId w:val="1878003643"/>
        <w:rPr>
          <w:rFonts w:ascii="Segoe UI" w:eastAsia="Times New Roman" w:hAnsi="Segoe UI" w:cs="Segoe UI"/>
          <w:color w:val="1E293B"/>
          <w:sz w:val="18"/>
          <w:szCs w:val="18"/>
        </w:rPr>
      </w:pPr>
      <w:r>
        <w:rPr>
          <w:rStyle w:val="job-period1"/>
          <w:rFonts w:ascii="Segoe UI" w:eastAsia="Times New Roman" w:hAnsi="Segoe UI" w:cs="Segoe UI"/>
        </w:rPr>
        <w:t>2016 – 2017</w:t>
      </w:r>
      <w:r>
        <w:rPr>
          <w:rFonts w:ascii="Segoe UI" w:eastAsia="Times New Roman" w:hAnsi="Segoe UI" w:cs="Segoe UI"/>
          <w:color w:val="1E293B"/>
          <w:sz w:val="18"/>
          <w:szCs w:val="18"/>
        </w:rPr>
        <w:t xml:space="preserve"> </w:t>
      </w:r>
    </w:p>
    <w:p w14:paraId="6FB9A40E" w14:textId="77777777" w:rsidR="0027187D" w:rsidRDefault="0027187D">
      <w:pPr>
        <w:keepNext/>
        <w:numPr>
          <w:ilvl w:val="0"/>
          <w:numId w:val="8"/>
        </w:numPr>
        <w:shd w:val="clear" w:color="auto" w:fill="FFFFFF"/>
        <w:spacing w:before="100" w:beforeAutospacing="1" w:after="23"/>
        <w:ind w:left="900"/>
        <w:divId w:val="1850824923"/>
        <w:rPr>
          <w:rFonts w:ascii="Segoe UI" w:eastAsia="Times New Roman" w:hAnsi="Segoe UI" w:cs="Segoe UI"/>
          <w:color w:val="334155"/>
          <w:sz w:val="15"/>
          <w:szCs w:val="15"/>
        </w:rPr>
      </w:pPr>
      <w:r>
        <w:rPr>
          <w:rFonts w:ascii="Segoe UI" w:eastAsia="Times New Roman" w:hAnsi="Segoe UI" w:cs="Segoe UI"/>
          <w:color w:val="334155"/>
          <w:sz w:val="15"/>
          <w:szCs w:val="15"/>
        </w:rPr>
        <w:t>Ensamblaje de hardware, instalación de SO y soporte técnico integral.</w:t>
      </w:r>
    </w:p>
    <w:p w14:paraId="3FD7ACFD" w14:textId="77777777" w:rsidR="0027187D" w:rsidRDefault="0027187D">
      <w:pPr>
        <w:keepNext/>
        <w:shd w:val="clear" w:color="auto" w:fill="FFFFFF"/>
        <w:divId w:val="1069579358"/>
        <w:rPr>
          <w:rFonts w:ascii="Segoe UI" w:eastAsia="Times New Roman" w:hAnsi="Segoe UI" w:cs="Segoe UI"/>
          <w:b/>
          <w:bCs/>
          <w:caps/>
          <w:color w:val="0F172A"/>
          <w:spacing w:val="9"/>
          <w:sz w:val="18"/>
          <w:szCs w:val="18"/>
        </w:rPr>
      </w:pPr>
      <w:r>
        <w:rPr>
          <w:rFonts w:ascii="Segoe UI" w:eastAsia="Times New Roman" w:hAnsi="Segoe UI" w:cs="Segoe UI"/>
          <w:b/>
          <w:bCs/>
          <w:caps/>
          <w:color w:val="0F172A"/>
          <w:spacing w:val="9"/>
          <w:sz w:val="18"/>
          <w:szCs w:val="18"/>
        </w:rPr>
        <w:t>Proyectos Destacados</w:t>
      </w:r>
    </w:p>
    <w:p w14:paraId="50144225" w14:textId="77777777" w:rsidR="0027187D" w:rsidRDefault="0027187D">
      <w:pPr>
        <w:keepNext/>
        <w:shd w:val="clear" w:color="auto" w:fill="F8FAFC"/>
        <w:divId w:val="1594826089"/>
        <w:rPr>
          <w:rFonts w:ascii="Segoe UI" w:eastAsia="Times New Roman" w:hAnsi="Segoe UI" w:cs="Segoe UI"/>
          <w:b/>
          <w:bCs/>
          <w:color w:val="0F172A"/>
          <w:sz w:val="16"/>
          <w:szCs w:val="16"/>
        </w:rPr>
      </w:pPr>
      <w:r>
        <w:rPr>
          <w:rFonts w:ascii="Segoe UI" w:eastAsia="Times New Roman" w:hAnsi="Segoe UI" w:cs="Segoe UI"/>
          <w:b/>
          <w:bCs/>
          <w:color w:val="0F172A"/>
          <w:sz w:val="16"/>
          <w:szCs w:val="16"/>
        </w:rPr>
        <w:t>1. Sistema ERP ICO Logística (Fullstack Java &amp; Angular)</w:t>
      </w:r>
    </w:p>
    <w:p w14:paraId="343A7649" w14:textId="77777777" w:rsidR="0027187D" w:rsidRDefault="0027187D">
      <w:pPr>
        <w:keepNext/>
        <w:shd w:val="clear" w:color="auto" w:fill="F8FAFC"/>
        <w:divId w:val="1732927840"/>
        <w:rPr>
          <w:rFonts w:ascii="Segoe UI" w:eastAsia="Times New Roman" w:hAnsi="Segoe UI" w:cs="Segoe UI"/>
          <w:color w:val="475569"/>
          <w:sz w:val="15"/>
          <w:szCs w:val="15"/>
        </w:rPr>
      </w:pP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Plataforma empresarial desarrollada con </w:t>
      </w:r>
      <w:r>
        <w:rPr>
          <w:rStyle w:val="Textoennegrita"/>
          <w:rFonts w:ascii="Segoe UI" w:eastAsia="Times New Roman" w:hAnsi="Segoe UI" w:cs="Segoe UI"/>
          <w:color w:val="475569"/>
          <w:sz w:val="15"/>
          <w:szCs w:val="15"/>
        </w:rPr>
        <w:t>Java 21</w:t>
      </w: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, </w:t>
      </w:r>
      <w:r>
        <w:rPr>
          <w:rStyle w:val="Textoennegrita"/>
          <w:rFonts w:ascii="Segoe UI" w:eastAsia="Times New Roman" w:hAnsi="Segoe UI" w:cs="Segoe UI"/>
          <w:color w:val="475569"/>
          <w:sz w:val="15"/>
          <w:szCs w:val="15"/>
        </w:rPr>
        <w:t>Spring Boot</w:t>
      </w: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 y </w:t>
      </w:r>
      <w:r>
        <w:rPr>
          <w:rStyle w:val="Textoennegrita"/>
          <w:rFonts w:ascii="Segoe UI" w:eastAsia="Times New Roman" w:hAnsi="Segoe UI" w:cs="Segoe UI"/>
          <w:color w:val="475569"/>
          <w:sz w:val="15"/>
          <w:szCs w:val="15"/>
        </w:rPr>
        <w:t>Angular</w:t>
      </w:r>
      <w:r>
        <w:rPr>
          <w:rFonts w:ascii="Segoe UI" w:eastAsia="Times New Roman" w:hAnsi="Segoe UI" w:cs="Segoe UI"/>
          <w:color w:val="475569"/>
          <w:sz w:val="15"/>
          <w:szCs w:val="15"/>
        </w:rPr>
        <w:t>. Módulos de cotizaciones automatizadas en PDF, historial comercial, gestión de clientes y control relacional de activos de TI con firmas digitalizadas.</w:t>
      </w:r>
    </w:p>
    <w:p w14:paraId="41D89720" w14:textId="77777777" w:rsidR="0027187D" w:rsidRDefault="0027187D">
      <w:pPr>
        <w:keepNext/>
        <w:shd w:val="clear" w:color="auto" w:fill="F8FAFC"/>
        <w:divId w:val="217132833"/>
        <w:rPr>
          <w:rFonts w:ascii="Segoe UI" w:eastAsia="Times New Roman" w:hAnsi="Segoe UI" w:cs="Segoe UI"/>
          <w:b/>
          <w:bCs/>
          <w:color w:val="0F172A"/>
          <w:sz w:val="16"/>
          <w:szCs w:val="16"/>
        </w:rPr>
      </w:pPr>
      <w:r>
        <w:rPr>
          <w:rFonts w:ascii="Segoe UI" w:eastAsia="Times New Roman" w:hAnsi="Segoe UI" w:cs="Segoe UI"/>
          <w:b/>
          <w:bCs/>
          <w:color w:val="0F172A"/>
          <w:sz w:val="16"/>
          <w:szCs w:val="16"/>
        </w:rPr>
        <w:lastRenderedPageBreak/>
        <w:t>2. Ecosistema de Control de Asistencia y Personal</w:t>
      </w:r>
    </w:p>
    <w:p w14:paraId="2D2A80D7" w14:textId="77777777" w:rsidR="0027187D" w:rsidRDefault="0027187D">
      <w:pPr>
        <w:keepNext/>
        <w:shd w:val="clear" w:color="auto" w:fill="F8FAFC"/>
        <w:divId w:val="686637851"/>
        <w:rPr>
          <w:rFonts w:ascii="Segoe UI" w:eastAsia="Times New Roman" w:hAnsi="Segoe UI" w:cs="Segoe UI"/>
          <w:color w:val="475569"/>
          <w:sz w:val="15"/>
          <w:szCs w:val="15"/>
        </w:rPr>
      </w:pPr>
      <w:r>
        <w:rPr>
          <w:rFonts w:ascii="Segoe UI" w:eastAsia="Times New Roman" w:hAnsi="Segoe UI" w:cs="Segoe UI"/>
          <w:color w:val="475569"/>
          <w:sz w:val="15"/>
          <w:szCs w:val="15"/>
        </w:rPr>
        <w:t>Solución híbrida compuesta por aplicación móvil (</w:t>
      </w:r>
      <w:r>
        <w:rPr>
          <w:rStyle w:val="Textoennegrita"/>
          <w:rFonts w:ascii="Segoe UI" w:eastAsia="Times New Roman" w:hAnsi="Segoe UI" w:cs="Segoe UI"/>
          <w:color w:val="475569"/>
          <w:sz w:val="15"/>
          <w:szCs w:val="15"/>
        </w:rPr>
        <w:t>.NET MAUI</w:t>
      </w: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) para marcas de horario y plataforma web administrativa en </w:t>
      </w:r>
      <w:r>
        <w:rPr>
          <w:rStyle w:val="Textoennegrita"/>
          <w:rFonts w:ascii="Segoe UI" w:eastAsia="Times New Roman" w:hAnsi="Segoe UI" w:cs="Segoe UI"/>
          <w:color w:val="475569"/>
          <w:sz w:val="15"/>
          <w:szCs w:val="15"/>
        </w:rPr>
        <w:t>Angular</w:t>
      </w: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 con APIs en </w:t>
      </w:r>
      <w:r>
        <w:rPr>
          <w:rStyle w:val="Textoennegrita"/>
          <w:rFonts w:ascii="Segoe UI" w:eastAsia="Times New Roman" w:hAnsi="Segoe UI" w:cs="Segoe UI"/>
          <w:color w:val="475569"/>
          <w:sz w:val="15"/>
          <w:szCs w:val="15"/>
        </w:rPr>
        <w:t>Spring Boot / .NET 10</w:t>
      </w: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 y SQL Server.</w:t>
      </w:r>
    </w:p>
    <w:p w14:paraId="529D8641" w14:textId="77777777" w:rsidR="0027187D" w:rsidRDefault="0027187D">
      <w:pPr>
        <w:keepNext/>
        <w:shd w:val="clear" w:color="auto" w:fill="F8FAFC"/>
        <w:divId w:val="700907603"/>
        <w:rPr>
          <w:rFonts w:ascii="Segoe UI" w:eastAsia="Times New Roman" w:hAnsi="Segoe UI" w:cs="Segoe UI"/>
          <w:b/>
          <w:bCs/>
          <w:color w:val="0F172A"/>
          <w:sz w:val="16"/>
          <w:szCs w:val="16"/>
        </w:rPr>
      </w:pPr>
      <w:r>
        <w:rPr>
          <w:rFonts w:ascii="Segoe UI" w:eastAsia="Times New Roman" w:hAnsi="Segoe UI" w:cs="Segoe UI"/>
          <w:b/>
          <w:bCs/>
          <w:color w:val="0F172A"/>
          <w:sz w:val="16"/>
          <w:szCs w:val="16"/>
        </w:rPr>
        <w:t>3. Aplicación Móvil Comercial "ICO Agenda" (Kotlin)</w:t>
      </w:r>
    </w:p>
    <w:p w14:paraId="003456C4" w14:textId="77777777" w:rsidR="0027187D" w:rsidRDefault="0027187D">
      <w:pPr>
        <w:keepNext/>
        <w:shd w:val="clear" w:color="auto" w:fill="F8FAFC"/>
        <w:divId w:val="1874461334"/>
        <w:rPr>
          <w:rFonts w:ascii="Segoe UI" w:eastAsia="Times New Roman" w:hAnsi="Segoe UI" w:cs="Segoe UI"/>
          <w:color w:val="475569"/>
          <w:sz w:val="15"/>
          <w:szCs w:val="15"/>
        </w:rPr>
      </w:pP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Aplicación móvil nativa desarrollada en </w:t>
      </w:r>
      <w:r>
        <w:rPr>
          <w:rStyle w:val="Textoennegrita"/>
          <w:rFonts w:ascii="Segoe UI" w:eastAsia="Times New Roman" w:hAnsi="Segoe UI" w:cs="Segoe UI"/>
          <w:color w:val="475569"/>
          <w:sz w:val="15"/>
          <w:szCs w:val="15"/>
        </w:rPr>
        <w:t>Kotlin</w:t>
      </w: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 </w:t>
      </w:r>
      <w:r>
        <w:rPr>
          <w:rFonts w:ascii="Segoe UI" w:eastAsia="Times New Roman" w:hAnsi="Segoe UI" w:cs="Segoe UI"/>
          <w:color w:val="475569"/>
          <w:sz w:val="15"/>
          <w:szCs w:val="15"/>
        </w:rPr>
        <w:t>(Android Studio) para la fuerza de ventas en campo, permitiendo el agendamiento de tareas, visitas a clientes y registro de interacciones comerciales.</w:t>
      </w:r>
    </w:p>
    <w:p w14:paraId="72F146EF" w14:textId="77777777" w:rsidR="0027187D" w:rsidRDefault="0027187D">
      <w:pPr>
        <w:keepNext/>
        <w:shd w:val="clear" w:color="auto" w:fill="F8FAFC"/>
        <w:divId w:val="1327783534"/>
        <w:rPr>
          <w:rFonts w:ascii="Segoe UI" w:eastAsia="Times New Roman" w:hAnsi="Segoe UI" w:cs="Segoe UI"/>
          <w:b/>
          <w:bCs/>
          <w:color w:val="0F172A"/>
          <w:sz w:val="16"/>
          <w:szCs w:val="16"/>
        </w:rPr>
      </w:pPr>
      <w:r>
        <w:rPr>
          <w:rFonts w:ascii="Segoe UI" w:eastAsia="Times New Roman" w:hAnsi="Segoe UI" w:cs="Segoe UI"/>
          <w:b/>
          <w:bCs/>
          <w:color w:val="0F172A"/>
          <w:sz w:val="16"/>
          <w:szCs w:val="16"/>
        </w:rPr>
        <w:t>4. CRM Web Back Office (Angular &amp; Spring Boot)</w:t>
      </w:r>
    </w:p>
    <w:p w14:paraId="2D3B45B3" w14:textId="77777777" w:rsidR="0027187D" w:rsidRDefault="0027187D">
      <w:pPr>
        <w:keepNext/>
        <w:shd w:val="clear" w:color="auto" w:fill="F8FAFC"/>
        <w:divId w:val="1165585822"/>
        <w:rPr>
          <w:rFonts w:ascii="Segoe UI" w:eastAsia="Times New Roman" w:hAnsi="Segoe UI" w:cs="Segoe UI"/>
          <w:color w:val="475569"/>
          <w:sz w:val="15"/>
          <w:szCs w:val="15"/>
        </w:rPr>
      </w:pP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Plataforma web administrativa centralizada en </w:t>
      </w:r>
      <w:r>
        <w:rPr>
          <w:rStyle w:val="Textoennegrita"/>
          <w:rFonts w:ascii="Segoe UI" w:eastAsia="Times New Roman" w:hAnsi="Segoe UI" w:cs="Segoe UI"/>
          <w:color w:val="475569"/>
          <w:sz w:val="15"/>
          <w:szCs w:val="15"/>
        </w:rPr>
        <w:t>Angular</w:t>
      </w: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 para supervisión comercial de Back Office. </w:t>
      </w:r>
      <w:r>
        <w:rPr>
          <w:rStyle w:val="Textoennegrita"/>
          <w:rFonts w:ascii="Segoe UI" w:eastAsia="Times New Roman" w:hAnsi="Segoe UI" w:cs="Segoe UI"/>
          <w:color w:val="475569"/>
          <w:sz w:val="15"/>
          <w:szCs w:val="15"/>
        </w:rPr>
        <w:t>Integración Híbrida:</w:t>
      </w: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 Sincronización en tiempo real entre la App Móvil (Kotlin) y el CRM Web mediante APIs RESTful en </w:t>
      </w:r>
      <w:r>
        <w:rPr>
          <w:rStyle w:val="Textoennegrita"/>
          <w:rFonts w:ascii="Segoe UI" w:eastAsia="Times New Roman" w:hAnsi="Segoe UI" w:cs="Segoe UI"/>
          <w:color w:val="475569"/>
          <w:sz w:val="15"/>
          <w:szCs w:val="15"/>
        </w:rPr>
        <w:t>Spring Boot</w:t>
      </w:r>
      <w:r>
        <w:rPr>
          <w:rFonts w:ascii="Segoe UI" w:eastAsia="Times New Roman" w:hAnsi="Segoe UI" w:cs="Segoe UI"/>
          <w:color w:val="475569"/>
          <w:sz w:val="15"/>
          <w:szCs w:val="15"/>
        </w:rPr>
        <w:t xml:space="preserve"> y SQL Server.</w:t>
      </w:r>
    </w:p>
    <w:p w14:paraId="55EDA417" w14:textId="77777777" w:rsidR="0027187D" w:rsidRDefault="0027187D">
      <w:pPr>
        <w:keepNext/>
        <w:shd w:val="clear" w:color="auto" w:fill="FFFFFF"/>
        <w:divId w:val="2066489726"/>
        <w:rPr>
          <w:rFonts w:ascii="Segoe UI" w:eastAsia="Times New Roman" w:hAnsi="Segoe UI" w:cs="Segoe UI"/>
          <w:b/>
          <w:bCs/>
          <w:color w:val="94A3B8"/>
          <w:sz w:val="13"/>
          <w:szCs w:val="13"/>
        </w:rPr>
      </w:pPr>
      <w:r>
        <w:rPr>
          <w:rFonts w:ascii="Segoe UI" w:eastAsia="Times New Roman" w:hAnsi="Segoe UI" w:cs="Segoe UI"/>
          <w:b/>
          <w:bCs/>
          <w:color w:val="94A3B8"/>
          <w:sz w:val="13"/>
          <w:szCs w:val="13"/>
        </w:rPr>
        <w:t>Página 2 de 2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B6C10"/>
    <w:multiLevelType w:val="multilevel"/>
    <w:tmpl w:val="C02C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B7F23"/>
    <w:multiLevelType w:val="multilevel"/>
    <w:tmpl w:val="4DA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1B0387"/>
    <w:multiLevelType w:val="multilevel"/>
    <w:tmpl w:val="EE6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F46F8"/>
    <w:multiLevelType w:val="multilevel"/>
    <w:tmpl w:val="C1D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5D5CF3"/>
    <w:multiLevelType w:val="multilevel"/>
    <w:tmpl w:val="493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890E22"/>
    <w:multiLevelType w:val="multilevel"/>
    <w:tmpl w:val="D21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6A2922"/>
    <w:multiLevelType w:val="multilevel"/>
    <w:tmpl w:val="5488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C21920"/>
    <w:multiLevelType w:val="multilevel"/>
    <w:tmpl w:val="3D8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1799406">
    <w:abstractNumId w:val="4"/>
  </w:num>
  <w:num w:numId="2" w16cid:durableId="1115715500">
    <w:abstractNumId w:val="7"/>
  </w:num>
  <w:num w:numId="3" w16cid:durableId="1217280092">
    <w:abstractNumId w:val="6"/>
  </w:num>
  <w:num w:numId="4" w16cid:durableId="1830976878">
    <w:abstractNumId w:val="2"/>
  </w:num>
  <w:num w:numId="5" w16cid:durableId="1433893599">
    <w:abstractNumId w:val="5"/>
  </w:num>
  <w:num w:numId="6" w16cid:durableId="1051536557">
    <w:abstractNumId w:val="1"/>
  </w:num>
  <w:num w:numId="7" w16cid:durableId="1007252071">
    <w:abstractNumId w:val="3"/>
  </w:num>
  <w:num w:numId="8" w16cid:durableId="154863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7D"/>
    <w:rsid w:val="0027187D"/>
    <w:rsid w:val="007E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5DDBB7"/>
  <w15:chartTrackingRefBased/>
  <w15:docId w15:val="{478AC824-6DED-420D-A082-075BB6B1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-1">
    <w:name w:val="page-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page-2">
    <w:name w:val="page-2"/>
    <w:basedOn w:val="Normal"/>
    <w:pPr>
      <w:keepNext/>
      <w:shd w:val="clear" w:color="auto" w:fill="FFFFFF"/>
      <w:spacing w:before="100" w:beforeAutospacing="1" w:after="100" w:afterAutospacing="1"/>
    </w:pPr>
  </w:style>
  <w:style w:type="paragraph" w:customStyle="1" w:styleId="sidebar">
    <w:name w:val="sidebar"/>
    <w:basedOn w:val="Normal"/>
    <w:pPr>
      <w:shd w:val="clear" w:color="auto" w:fill="0F172A"/>
      <w:spacing w:before="100" w:beforeAutospacing="1" w:after="100" w:afterAutospacing="1"/>
    </w:pPr>
    <w:rPr>
      <w:color w:val="F8FAFC"/>
    </w:rPr>
  </w:style>
  <w:style w:type="paragraph" w:customStyle="1" w:styleId="photo-container">
    <w:name w:val="photo-container"/>
    <w:basedOn w:val="Normal"/>
    <w:pPr>
      <w:spacing w:before="100" w:beforeAutospacing="1" w:after="100" w:afterAutospacing="1"/>
      <w:jc w:val="center"/>
    </w:pPr>
  </w:style>
  <w:style w:type="paragraph" w:customStyle="1" w:styleId="profile-photo">
    <w:name w:val="profile-photo"/>
    <w:basedOn w:val="Normal"/>
    <w:pPr>
      <w:pBdr>
        <w:top w:val="single" w:sz="18" w:space="0" w:color="38BDF8"/>
        <w:left w:val="single" w:sz="18" w:space="0" w:color="38BDF8"/>
        <w:bottom w:val="single" w:sz="18" w:space="0" w:color="38BDF8"/>
        <w:right w:val="single" w:sz="18" w:space="0" w:color="38BDF8"/>
      </w:pBdr>
      <w:spacing w:before="100" w:beforeAutospacing="1" w:after="100" w:afterAutospacing="1"/>
    </w:pPr>
  </w:style>
  <w:style w:type="paragraph" w:customStyle="1" w:styleId="side-block-title">
    <w:name w:val="side-block-title"/>
    <w:basedOn w:val="Normal"/>
    <w:pPr>
      <w:spacing w:before="100" w:beforeAutospacing="1" w:after="60"/>
    </w:pPr>
    <w:rPr>
      <w:b/>
      <w:bCs/>
      <w:caps/>
      <w:color w:val="38BDF8"/>
      <w:spacing w:val="12"/>
      <w:sz w:val="17"/>
      <w:szCs w:val="17"/>
    </w:rPr>
  </w:style>
  <w:style w:type="paragraph" w:customStyle="1" w:styleId="contact-item">
    <w:name w:val="contact-item"/>
    <w:basedOn w:val="Normal"/>
    <w:pPr>
      <w:spacing w:before="100" w:beforeAutospacing="1" w:after="53"/>
    </w:pPr>
    <w:rPr>
      <w:color w:val="CBD5E1"/>
      <w:sz w:val="15"/>
      <w:szCs w:val="15"/>
    </w:r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color w:val="7DD3FC"/>
      <w:sz w:val="14"/>
      <w:szCs w:val="14"/>
    </w:rPr>
  </w:style>
  <w:style w:type="paragraph" w:customStyle="1" w:styleId="badge-highlight">
    <w:name w:val="badge-highlight"/>
    <w:basedOn w:val="Normal"/>
    <w:pPr>
      <w:shd w:val="clear" w:color="auto" w:fill="0284C7"/>
      <w:spacing w:before="100" w:beforeAutospacing="1" w:after="100" w:afterAutospacing="1"/>
    </w:pPr>
    <w:rPr>
      <w:b/>
      <w:bCs/>
      <w:color w:val="FFFFFF"/>
    </w:rPr>
  </w:style>
  <w:style w:type="paragraph" w:customStyle="1" w:styleId="badge-node">
    <w:name w:val="badge-node"/>
    <w:basedOn w:val="Normal"/>
    <w:pPr>
      <w:shd w:val="clear" w:color="auto" w:fill="16A34A"/>
      <w:spacing w:before="100" w:beforeAutospacing="1" w:after="100" w:afterAutospacing="1"/>
    </w:pPr>
    <w:rPr>
      <w:b/>
      <w:bCs/>
      <w:color w:val="FFFFFF"/>
    </w:rPr>
  </w:style>
  <w:style w:type="paragraph" w:customStyle="1" w:styleId="badge-aws">
    <w:name w:val="badge-aws"/>
    <w:basedOn w:val="Normal"/>
    <w:pPr>
      <w:shd w:val="clear" w:color="auto" w:fill="FF9900"/>
      <w:spacing w:before="100" w:beforeAutospacing="1" w:after="100" w:afterAutospacing="1"/>
    </w:pPr>
    <w:rPr>
      <w:b/>
      <w:bCs/>
      <w:color w:val="0F172A"/>
    </w:rPr>
  </w:style>
  <w:style w:type="paragraph" w:customStyle="1" w:styleId="edu-item">
    <w:name w:val="edu-item"/>
    <w:basedOn w:val="Normal"/>
    <w:pPr>
      <w:spacing w:before="100" w:beforeAutospacing="1" w:after="90"/>
    </w:pPr>
  </w:style>
  <w:style w:type="paragraph" w:customStyle="1" w:styleId="edu-title">
    <w:name w:val="edu-title"/>
    <w:basedOn w:val="Normal"/>
    <w:pPr>
      <w:spacing w:before="100" w:beforeAutospacing="1" w:after="100" w:afterAutospacing="1"/>
    </w:pPr>
    <w:rPr>
      <w:b/>
      <w:bCs/>
      <w:color w:val="FFFFFF"/>
      <w:sz w:val="16"/>
      <w:szCs w:val="16"/>
    </w:rPr>
  </w:style>
  <w:style w:type="paragraph" w:customStyle="1" w:styleId="edu-sub">
    <w:name w:val="edu-sub"/>
    <w:basedOn w:val="Normal"/>
    <w:pPr>
      <w:spacing w:before="100" w:beforeAutospacing="1" w:after="100" w:afterAutospacing="1"/>
    </w:pPr>
    <w:rPr>
      <w:b/>
      <w:bCs/>
      <w:color w:val="38BDF8"/>
      <w:sz w:val="15"/>
      <w:szCs w:val="15"/>
    </w:rPr>
  </w:style>
  <w:style w:type="paragraph" w:customStyle="1" w:styleId="edu-date">
    <w:name w:val="edu-date"/>
    <w:basedOn w:val="Normal"/>
    <w:pPr>
      <w:spacing w:before="100" w:beforeAutospacing="1" w:after="100" w:afterAutospacing="1"/>
    </w:pPr>
    <w:rPr>
      <w:color w:val="94A3B8"/>
      <w:sz w:val="14"/>
      <w:szCs w:val="14"/>
    </w:rPr>
  </w:style>
  <w:style w:type="paragraph" w:customStyle="1" w:styleId="edu-desc">
    <w:name w:val="edu-desc"/>
    <w:basedOn w:val="Normal"/>
    <w:pPr>
      <w:spacing w:before="23" w:after="100" w:afterAutospacing="1"/>
    </w:pPr>
    <w:rPr>
      <w:color w:val="CBD5E1"/>
      <w:sz w:val="14"/>
      <w:szCs w:val="14"/>
    </w:rPr>
  </w:style>
  <w:style w:type="paragraph" w:customStyle="1" w:styleId="course-list">
    <w:name w:val="course-list"/>
    <w:basedOn w:val="Normal"/>
    <w:rPr>
      <w:color w:val="CBD5E1"/>
      <w:sz w:val="15"/>
      <w:szCs w:val="15"/>
    </w:rPr>
  </w:style>
  <w:style w:type="paragraph" w:customStyle="1" w:styleId="main-content">
    <w:name w:val="main-content"/>
    <w:basedOn w:val="Normal"/>
    <w:pPr>
      <w:spacing w:before="100" w:beforeAutospacing="1" w:after="100" w:afterAutospacing="1"/>
    </w:pPr>
  </w:style>
  <w:style w:type="paragraph" w:customStyle="1" w:styleId="header-main">
    <w:name w:val="header-main"/>
    <w:basedOn w:val="Normal"/>
    <w:pPr>
      <w:pBdr>
        <w:bottom w:val="single" w:sz="12" w:space="4" w:color="E2E8F0"/>
      </w:pBdr>
      <w:spacing w:before="100" w:beforeAutospacing="1" w:after="100" w:afterAutospacing="1"/>
    </w:pPr>
  </w:style>
  <w:style w:type="paragraph" w:customStyle="1" w:styleId="candidate-name">
    <w:name w:val="candidate-name"/>
    <w:basedOn w:val="Normal"/>
    <w:pPr>
      <w:spacing w:before="100" w:beforeAutospacing="1" w:after="100" w:afterAutospacing="1"/>
    </w:pPr>
    <w:rPr>
      <w:b/>
      <w:bCs/>
      <w:color w:val="0F172A"/>
      <w:spacing w:val="-5"/>
      <w:sz w:val="30"/>
      <w:szCs w:val="30"/>
    </w:rPr>
  </w:style>
  <w:style w:type="paragraph" w:customStyle="1" w:styleId="candidate-subtitle">
    <w:name w:val="candidate-subtitle"/>
    <w:basedOn w:val="Normal"/>
    <w:pPr>
      <w:spacing w:before="30" w:after="100" w:afterAutospacing="1"/>
    </w:pPr>
    <w:rPr>
      <w:b/>
      <w:bCs/>
      <w:caps/>
      <w:color w:val="0284C7"/>
      <w:spacing w:val="8"/>
      <w:sz w:val="19"/>
      <w:szCs w:val="19"/>
    </w:rPr>
  </w:style>
  <w:style w:type="paragraph" w:customStyle="1" w:styleId="candidate-subtext">
    <w:name w:val="candidate-subtext"/>
    <w:basedOn w:val="Normal"/>
    <w:pPr>
      <w:spacing w:before="15" w:after="100" w:afterAutospacing="1"/>
    </w:pPr>
    <w:rPr>
      <w:b/>
      <w:bCs/>
      <w:color w:val="64748B"/>
      <w:sz w:val="16"/>
      <w:szCs w:val="16"/>
    </w:rPr>
  </w:style>
  <w:style w:type="paragraph" w:customStyle="1" w:styleId="section-title">
    <w:name w:val="section-title"/>
    <w:basedOn w:val="Normal"/>
    <w:pPr>
      <w:pBdr>
        <w:bottom w:val="single" w:sz="12" w:space="2" w:color="0284C7"/>
      </w:pBdr>
      <w:spacing w:before="100" w:beforeAutospacing="1" w:after="60"/>
    </w:pPr>
    <w:rPr>
      <w:b/>
      <w:bCs/>
      <w:caps/>
      <w:color w:val="0F172A"/>
      <w:spacing w:val="9"/>
      <w:sz w:val="18"/>
      <w:szCs w:val="18"/>
    </w:rPr>
  </w:style>
  <w:style w:type="paragraph" w:customStyle="1" w:styleId="profile-summary">
    <w:name w:val="profile-summary"/>
    <w:basedOn w:val="Normal"/>
    <w:pPr>
      <w:spacing w:before="100" w:beforeAutospacing="1" w:after="100" w:afterAutospacing="1"/>
      <w:jc w:val="both"/>
    </w:pPr>
    <w:rPr>
      <w:color w:val="334155"/>
      <w:sz w:val="16"/>
      <w:szCs w:val="16"/>
    </w:rPr>
  </w:style>
  <w:style w:type="paragraph" w:customStyle="1" w:styleId="job-item">
    <w:name w:val="job-item"/>
    <w:basedOn w:val="Normal"/>
    <w:pPr>
      <w:spacing w:before="100" w:beforeAutospacing="1" w:after="83"/>
    </w:pPr>
  </w:style>
  <w:style w:type="paragraph" w:customStyle="1" w:styleId="job-role">
    <w:name w:val="job-role"/>
    <w:basedOn w:val="Normal"/>
    <w:pPr>
      <w:spacing w:before="100" w:beforeAutospacing="1" w:after="100" w:afterAutospacing="1"/>
    </w:pPr>
    <w:rPr>
      <w:b/>
      <w:bCs/>
      <w:color w:val="0F172A"/>
      <w:sz w:val="17"/>
      <w:szCs w:val="17"/>
    </w:rPr>
  </w:style>
  <w:style w:type="paragraph" w:customStyle="1" w:styleId="job-company">
    <w:name w:val="job-company"/>
    <w:basedOn w:val="Normal"/>
    <w:pPr>
      <w:spacing w:before="100" w:beforeAutospacing="1" w:after="100" w:afterAutospacing="1"/>
    </w:pPr>
    <w:rPr>
      <w:b/>
      <w:bCs/>
      <w:color w:val="0284C7"/>
      <w:sz w:val="16"/>
      <w:szCs w:val="16"/>
    </w:rPr>
  </w:style>
  <w:style w:type="paragraph" w:customStyle="1" w:styleId="job-period">
    <w:name w:val="job-period"/>
    <w:basedOn w:val="Normal"/>
    <w:pPr>
      <w:shd w:val="clear" w:color="auto" w:fill="F1F5F9"/>
      <w:spacing w:before="100" w:beforeAutospacing="1" w:after="100" w:afterAutospacing="1"/>
    </w:pPr>
    <w:rPr>
      <w:b/>
      <w:bCs/>
      <w:color w:val="475569"/>
      <w:sz w:val="14"/>
      <w:szCs w:val="14"/>
    </w:rPr>
  </w:style>
  <w:style w:type="paragraph" w:customStyle="1" w:styleId="job-bullets">
    <w:name w:val="job-bullets"/>
    <w:basedOn w:val="Normal"/>
    <w:pPr>
      <w:spacing w:before="30" w:after="100" w:afterAutospacing="1"/>
      <w:ind w:left="180"/>
    </w:pPr>
    <w:rPr>
      <w:color w:val="334155"/>
      <w:sz w:val="15"/>
      <w:szCs w:val="15"/>
    </w:rPr>
  </w:style>
  <w:style w:type="paragraph" w:customStyle="1" w:styleId="project-card">
    <w:name w:val="project-card"/>
    <w:basedOn w:val="Normal"/>
    <w:pPr>
      <w:pBdr>
        <w:top w:val="single" w:sz="6" w:space="4" w:color="E2E8F0"/>
        <w:left w:val="single" w:sz="6" w:space="5" w:color="E2E8F0"/>
        <w:bottom w:val="single" w:sz="6" w:space="4" w:color="E2E8F0"/>
        <w:right w:val="single" w:sz="6" w:space="5" w:color="E2E8F0"/>
      </w:pBdr>
      <w:shd w:val="clear" w:color="auto" w:fill="F8FAFC"/>
      <w:spacing w:before="100" w:beforeAutospacing="1" w:after="75"/>
    </w:pPr>
  </w:style>
  <w:style w:type="paragraph" w:customStyle="1" w:styleId="project-title">
    <w:name w:val="project-title"/>
    <w:basedOn w:val="Normal"/>
    <w:pPr>
      <w:spacing w:before="100" w:beforeAutospacing="1" w:after="100" w:afterAutospacing="1"/>
    </w:pPr>
    <w:rPr>
      <w:b/>
      <w:bCs/>
      <w:color w:val="0F172A"/>
      <w:sz w:val="16"/>
      <w:szCs w:val="16"/>
    </w:rPr>
  </w:style>
  <w:style w:type="paragraph" w:customStyle="1" w:styleId="project-desc">
    <w:name w:val="project-desc"/>
    <w:basedOn w:val="Normal"/>
    <w:pPr>
      <w:spacing w:before="30" w:after="100" w:afterAutospacing="1"/>
    </w:pPr>
    <w:rPr>
      <w:color w:val="475569"/>
      <w:sz w:val="15"/>
      <w:szCs w:val="15"/>
    </w:rPr>
  </w:style>
  <w:style w:type="paragraph" w:customStyle="1" w:styleId="page-number">
    <w:name w:val="page-number"/>
    <w:basedOn w:val="Normal"/>
    <w:pPr>
      <w:spacing w:before="100" w:beforeAutospacing="1" w:after="100" w:afterAutospacing="1"/>
    </w:pPr>
    <w:rPr>
      <w:b/>
      <w:bCs/>
      <w:color w:val="94A3B8"/>
      <w:sz w:val="13"/>
      <w:szCs w:val="13"/>
    </w:rPr>
  </w:style>
  <w:style w:type="character" w:customStyle="1" w:styleId="badge1">
    <w:name w:val="badge1"/>
    <w:basedOn w:val="Fuentedeprrafopredeter"/>
    <w:rPr>
      <w:b/>
      <w:bCs/>
      <w:color w:val="7DD3FC"/>
      <w:sz w:val="14"/>
      <w:szCs w:val="1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ob-role1">
    <w:name w:val="job-role1"/>
    <w:basedOn w:val="Fuentedeprrafopredeter"/>
    <w:rPr>
      <w:b/>
      <w:bCs/>
      <w:color w:val="0F172A"/>
      <w:sz w:val="17"/>
      <w:szCs w:val="17"/>
    </w:rPr>
  </w:style>
  <w:style w:type="character" w:customStyle="1" w:styleId="job-company1">
    <w:name w:val="job-company1"/>
    <w:basedOn w:val="Fuentedeprrafopredeter"/>
    <w:rPr>
      <w:b/>
      <w:bCs/>
      <w:color w:val="0284C7"/>
      <w:sz w:val="16"/>
      <w:szCs w:val="16"/>
    </w:rPr>
  </w:style>
  <w:style w:type="character" w:customStyle="1" w:styleId="job-period1">
    <w:name w:val="job-period1"/>
    <w:basedOn w:val="Fuentedeprrafopredeter"/>
    <w:rPr>
      <w:b/>
      <w:bCs/>
      <w:color w:val="475569"/>
      <w:sz w:val="14"/>
      <w:szCs w:val="14"/>
      <w:shd w:val="clear" w:color="auto" w:fill="F1F5F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420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44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617755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864387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48383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006994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131856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3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4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7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496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07797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82126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8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4" w:color="E2E8F0"/>
                <w:right w:val="none" w:sz="0" w:space="0" w:color="auto"/>
              </w:divBdr>
              <w:divsChild>
                <w:div w:id="61448541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8080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27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single" w:sz="12" w:space="2" w:color="0284C7"/>
                    <w:right w:val="none" w:sz="0" w:space="0" w:color="auto"/>
                  </w:divBdr>
                </w:div>
              </w:divsChild>
            </w:div>
            <w:div w:id="2136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056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single" w:sz="12" w:space="2" w:color="0284C7"/>
                    <w:right w:val="none" w:sz="0" w:space="0" w:color="auto"/>
                  </w:divBdr>
                </w:div>
                <w:div w:id="1505322256">
                  <w:marLeft w:val="0"/>
                  <w:marRight w:val="0"/>
                  <w:marTop w:val="0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0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0077710">
                  <w:marLeft w:val="0"/>
                  <w:marRight w:val="0"/>
                  <w:marTop w:val="0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14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819482">
                  <w:marLeft w:val="0"/>
                  <w:marRight w:val="0"/>
                  <w:marTop w:val="0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8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01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6064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533432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9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80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64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47774">
                      <w:marLeft w:val="0"/>
                      <w:marRight w:val="0"/>
                      <w:marTop w:val="2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877073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6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83602">
                      <w:marLeft w:val="0"/>
                      <w:marRight w:val="0"/>
                      <w:marTop w:val="2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629794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6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243139">
                      <w:marLeft w:val="0"/>
                      <w:marRight w:val="0"/>
                      <w:marTop w:val="2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38508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2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6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71344">
                      <w:marLeft w:val="0"/>
                      <w:marRight w:val="0"/>
                      <w:marTop w:val="2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236556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18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5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497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9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454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single" w:sz="12" w:space="2" w:color="0284C7"/>
                    <w:right w:val="none" w:sz="0" w:space="0" w:color="auto"/>
                  </w:divBdr>
                </w:div>
                <w:div w:id="184372802">
                  <w:marLeft w:val="0"/>
                  <w:marRight w:val="0"/>
                  <w:marTop w:val="0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4151766">
                  <w:marLeft w:val="0"/>
                  <w:marRight w:val="0"/>
                  <w:marTop w:val="0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0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608363">
                  <w:marLeft w:val="0"/>
                  <w:marRight w:val="0"/>
                  <w:marTop w:val="0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7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824923">
                  <w:marLeft w:val="0"/>
                  <w:marRight w:val="0"/>
                  <w:marTop w:val="0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64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935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single" w:sz="12" w:space="2" w:color="0284C7"/>
                    <w:right w:val="none" w:sz="0" w:space="0" w:color="auto"/>
                  </w:divBdr>
                </w:div>
                <w:div w:id="1150175024">
                  <w:marLeft w:val="0"/>
                  <w:marRight w:val="0"/>
                  <w:marTop w:val="0"/>
                  <w:marBottom w:val="75"/>
                  <w:divBdr>
                    <w:top w:val="single" w:sz="6" w:space="4" w:color="E2E8F0"/>
                    <w:left w:val="single" w:sz="6" w:space="5" w:color="E2E8F0"/>
                    <w:bottom w:val="single" w:sz="6" w:space="4" w:color="E2E8F0"/>
                    <w:right w:val="single" w:sz="6" w:space="5" w:color="E2E8F0"/>
                  </w:divBdr>
                  <w:divsChild>
                    <w:div w:id="159482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92784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13813">
                  <w:marLeft w:val="0"/>
                  <w:marRight w:val="0"/>
                  <w:marTop w:val="0"/>
                  <w:marBottom w:val="75"/>
                  <w:divBdr>
                    <w:top w:val="single" w:sz="6" w:space="4" w:color="E2E8F0"/>
                    <w:left w:val="single" w:sz="6" w:space="5" w:color="E2E8F0"/>
                    <w:bottom w:val="single" w:sz="6" w:space="4" w:color="E2E8F0"/>
                    <w:right w:val="single" w:sz="6" w:space="5" w:color="E2E8F0"/>
                  </w:divBdr>
                  <w:divsChild>
                    <w:div w:id="2171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63785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073489">
                  <w:marLeft w:val="0"/>
                  <w:marRight w:val="0"/>
                  <w:marTop w:val="0"/>
                  <w:marBottom w:val="75"/>
                  <w:divBdr>
                    <w:top w:val="single" w:sz="6" w:space="4" w:color="E2E8F0"/>
                    <w:left w:val="single" w:sz="6" w:space="5" w:color="E2E8F0"/>
                    <w:bottom w:val="single" w:sz="6" w:space="4" w:color="E2E8F0"/>
                    <w:right w:val="single" w:sz="6" w:space="5" w:color="E2E8F0"/>
                  </w:divBdr>
                  <w:divsChild>
                    <w:div w:id="70090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6133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43430">
                  <w:marLeft w:val="0"/>
                  <w:marRight w:val="0"/>
                  <w:marTop w:val="0"/>
                  <w:marBottom w:val="75"/>
                  <w:divBdr>
                    <w:top w:val="single" w:sz="6" w:space="4" w:color="E2E8F0"/>
                    <w:left w:val="single" w:sz="6" w:space="5" w:color="E2E8F0"/>
                    <w:bottom w:val="single" w:sz="6" w:space="4" w:color="E2E8F0"/>
                    <w:right w:val="single" w:sz="6" w:space="5" w:color="E2E8F0"/>
                  </w:divBdr>
                  <w:divsChild>
                    <w:div w:id="132778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58582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4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nyemerzon/fullstack-porta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ny-emerzon-pascual-cardenas-92b284385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900</Words>
  <Characters>4952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Emerzon Pascual Cardenas</dc:creator>
  <cp:keywords/>
  <dc:description/>
  <cp:lastModifiedBy>Rony Emerzon Pascual Cardenas</cp:lastModifiedBy>
  <cp:revision>2</cp:revision>
  <dcterms:created xsi:type="dcterms:W3CDTF">2026-08-18T17:53:00Z</dcterms:created>
  <dcterms:modified xsi:type="dcterms:W3CDTF">2026-08-18T17:53:00Z</dcterms:modified>
</cp:coreProperties>
</file>