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0"/>
          <w:szCs w:val="20"/>
          <w:lang w:val="id-ID"/>
        </w:rPr>
        <w:t>[kota], [tanggal]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  <w:lang w:val="id-ID"/>
        </w:rPr>
        <w:t>No. [nosp</w:t>
      </w:r>
      <w:r>
        <w:rPr>
          <w:rFonts w:cs="Arial" w:ascii="Arial" w:hAnsi="Arial"/>
          <w:sz w:val="20"/>
          <w:szCs w:val="20"/>
          <w:lang w:val="en-US"/>
        </w:rPr>
        <w:t>]</w:t>
      </w:r>
    </w:p>
    <w:p>
      <w:pPr>
        <w:pStyle w:val="Normal"/>
        <w:tabs>
          <w:tab w:val="left" w:pos="1222" w:leader="none"/>
        </w:tabs>
        <w:spacing w:lineRule="auto" w:line="240"/>
        <w:rPr>
          <w:rFonts w:ascii="Arial" w:hAnsi="Arial" w:cs="Arial"/>
          <w:sz w:val="8"/>
          <w:szCs w:val="20"/>
          <w:lang w:val="id-ID"/>
        </w:rPr>
      </w:pPr>
      <w:r>
        <w:rPr>
          <w:rFonts w:cs="Arial" w:ascii="Arial" w:hAnsi="Arial"/>
          <w:sz w:val="8"/>
          <w:szCs w:val="20"/>
          <w:lang w:val="id-ID"/>
        </w:rPr>
        <w:tab/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id-ID"/>
        </w:rPr>
        <w:t xml:space="preserve">Kepada Yth, </w:t>
      </w:r>
    </w:p>
    <w:p>
      <w:pPr>
        <w:pStyle w:val="Normal"/>
        <w:spacing w:lineRule="auto" w:line="240" w:before="0" w:after="120"/>
        <w:rPr/>
      </w:pPr>
      <w:r>
        <w:rPr>
          <w:rFonts w:cs="Arial" w:ascii="Arial" w:hAnsi="Arial"/>
          <w:b/>
          <w:sz w:val="20"/>
          <w:szCs w:val="20"/>
          <w:lang w:val="en-US"/>
        </w:rPr>
        <w:t>[vendor]</w:t>
      </w:r>
    </w:p>
    <w:tbl>
      <w:tblPr>
        <w:tblW w:w="1091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19"/>
      </w:tblGrid>
      <w:tr>
        <w:trPr>
          <w:trHeight w:val="271" w:hRule="atLeast"/>
        </w:trPr>
        <w:tc>
          <w:tcPr>
            <w:tcW w:w="109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>[alamat]</w:t>
            </w:r>
          </w:p>
        </w:tc>
      </w:tr>
      <w:tr>
        <w:trPr>
          <w:trHeight w:val="271" w:hRule="atLeast"/>
        </w:trPr>
        <w:tc>
          <w:tcPr>
            <w:tcW w:w="109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 xml:space="preserve">Up. …………. (Phone) </w:t>
            </w:r>
          </w:p>
        </w:tc>
      </w:tr>
      <w:tr>
        <w:trPr>
          <w:trHeight w:val="271" w:hRule="atLeast"/>
        </w:trPr>
        <w:tc>
          <w:tcPr>
            <w:tcW w:w="109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>E-mail : [email]</w:t>
            </w:r>
          </w:p>
        </w:tc>
      </w:tr>
      <w:tr>
        <w:trPr>
          <w:trHeight w:val="271" w:hRule="atLeast"/>
        </w:trPr>
        <w:tc>
          <w:tcPr>
            <w:tcW w:w="109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>Telp [telp]</w:t>
            </w:r>
          </w:p>
        </w:tc>
      </w:tr>
      <w:tr>
        <w:trPr>
          <w:trHeight w:val="271" w:hRule="atLeast"/>
        </w:trPr>
        <w:tc>
          <w:tcPr>
            <w:tcW w:w="109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Fax [fax] 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b/>
          <w:sz w:val="20"/>
          <w:szCs w:val="20"/>
          <w:lang w:val="id-ID"/>
        </w:rPr>
      </w:pPr>
      <w:r>
        <w:rPr>
          <w:rFonts w:cs="Arial" w:ascii="Arial" w:hAnsi="Arial"/>
          <w:b/>
          <w:sz w:val="20"/>
          <w:szCs w:val="20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  <w:lang w:val="id-ID"/>
        </w:rPr>
        <w:t xml:space="preserve">Perihal  :  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 xml:space="preserve">Penunjukan </w:t>
      </w:r>
      <w:r>
        <w:rPr>
          <w:rFonts w:cs="Arial" w:ascii="Arial" w:hAnsi="Arial"/>
          <w:b/>
          <w:sz w:val="20"/>
          <w:szCs w:val="20"/>
          <w:u w:val="single"/>
        </w:rPr>
        <w:t>Pemenang Tender</w:t>
      </w:r>
    </w:p>
    <w:p>
      <w:pPr>
        <w:pStyle w:val="Normal"/>
        <w:tabs>
          <w:tab w:val="left" w:pos="1470" w:leader="none"/>
        </w:tabs>
        <w:spacing w:lineRule="auto" w:line="240"/>
        <w:rPr>
          <w:rFonts w:ascii="Arial" w:hAnsi="Arial" w:cs="Arial"/>
          <w:sz w:val="10"/>
          <w:szCs w:val="18"/>
          <w:lang w:val="id-ID"/>
        </w:rPr>
      </w:pPr>
      <w:r>
        <w:rPr>
          <w:rFonts w:cs="Arial" w:ascii="Arial" w:hAnsi="Arial"/>
          <w:sz w:val="10"/>
          <w:szCs w:val="18"/>
          <w:lang w:val="id-ID"/>
        </w:rPr>
        <w:tab/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Dengan hormat,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 xml:space="preserve">Bersama surat ini, kami menunjuk Perusahaan  Bapak / Ibu sebagai </w:t>
      </w:r>
      <w:r>
        <w:rPr>
          <w:rFonts w:cs="Arial" w:ascii="Arial" w:hAnsi="Arial"/>
          <w:sz w:val="18"/>
          <w:szCs w:val="18"/>
          <w:u w:val="single"/>
          <w:lang w:val="id-ID"/>
        </w:rPr>
        <w:t>“</w:t>
      </w:r>
      <w:r>
        <w:rPr>
          <w:rFonts w:cs="Arial" w:ascii="Arial" w:hAnsi="Arial"/>
          <w:b/>
          <w:sz w:val="18"/>
          <w:szCs w:val="18"/>
          <w:u w:val="single"/>
          <w:lang w:val="id-ID"/>
        </w:rPr>
        <w:t>PEMENANG TENDER</w:t>
      </w:r>
      <w:r>
        <w:rPr>
          <w:rFonts w:cs="Arial" w:ascii="Arial" w:hAnsi="Arial"/>
          <w:sz w:val="18"/>
          <w:szCs w:val="18"/>
          <w:u w:val="single"/>
          <w:lang w:val="id-ID"/>
        </w:rPr>
        <w:t>”</w:t>
      </w:r>
      <w:r>
        <w:rPr>
          <w:rFonts w:cs="Arial" w:ascii="Arial" w:hAnsi="Arial"/>
          <w:sz w:val="18"/>
          <w:szCs w:val="18"/>
          <w:lang w:val="id-ID"/>
        </w:rPr>
        <w:t xml:space="preserve"> untuk :</w:t>
      </w:r>
    </w:p>
    <w:p>
      <w:pPr>
        <w:pStyle w:val="NoSpacing"/>
        <w:tabs>
          <w:tab w:val="left" w:pos="1134" w:leader="none"/>
          <w:tab w:val="left" w:pos="1418" w:leader="none"/>
          <w:tab w:val="left" w:pos="1701" w:leader="none"/>
          <w:tab w:val="decimal" w:pos="8647" w:leader="none"/>
          <w:tab w:val="left" w:pos="8931" w:leader="none"/>
        </w:tabs>
        <w:spacing w:before="0" w:after="200"/>
        <w:ind w:left="1440" w:hanging="1440"/>
        <w:contextualSpacing/>
        <w:rPr/>
      </w:pPr>
      <w:r>
        <w:rPr>
          <w:rFonts w:cs="Arial" w:ascii="Arial" w:hAnsi="Arial"/>
          <w:sz w:val="20"/>
          <w:szCs w:val="20"/>
          <w:lang w:val="id-ID"/>
        </w:rPr>
        <w:t>Pekerjaan</w:t>
        <w:tab/>
        <w:t>:</w:t>
      </w:r>
      <w:r>
        <w:rPr>
          <w:rFonts w:cs="Arial" w:ascii="Arial" w:hAnsi="Arial"/>
          <w:b/>
          <w:sz w:val="20"/>
          <w:szCs w:val="20"/>
          <w:lang w:val="id-ID"/>
        </w:rPr>
        <w:tab/>
        <w:t>[budgetplan]</w:t>
      </w:r>
    </w:p>
    <w:p>
      <w:pPr>
        <w:pStyle w:val="NoSpacing"/>
        <w:tabs>
          <w:tab w:val="left" w:pos="1134" w:leader="none"/>
          <w:tab w:val="left" w:pos="1276" w:leader="none"/>
          <w:tab w:val="left" w:pos="8460" w:leader="none"/>
          <w:tab w:val="decimal" w:pos="10348" w:leader="none"/>
        </w:tabs>
        <w:ind w:left="1276" w:hanging="1276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Spacing"/>
        <w:tabs>
          <w:tab w:val="left" w:pos="1134" w:leader="none"/>
          <w:tab w:val="left" w:pos="1418" w:leader="none"/>
          <w:tab w:val="left" w:pos="4320" w:leader="none"/>
          <w:tab w:val="left" w:pos="8505" w:leader="none"/>
          <w:tab w:val="decimal" w:pos="10065" w:leader="none"/>
        </w:tabs>
        <w:spacing w:before="240" w:after="240"/>
        <w:contextualSpacing/>
        <w:rPr/>
      </w:pPr>
      <w:r>
        <w:rPr>
          <w:rFonts w:cs="Arial" w:ascii="Arial" w:hAnsi="Arial"/>
          <w:sz w:val="18"/>
          <w:szCs w:val="18"/>
          <w:lang w:val="id-ID"/>
        </w:rPr>
        <w:t>Proyek</w:t>
        <w:tab/>
        <w:t>:</w:t>
        <w:tab/>
      </w:r>
      <w:r>
        <w:rPr>
          <w:rFonts w:cs="Arial" w:ascii="Arial" w:hAnsi="Arial"/>
          <w:b/>
          <w:sz w:val="20"/>
          <w:szCs w:val="20"/>
          <w:lang w:val="id-ID"/>
        </w:rPr>
        <w:t>[project]</w:t>
      </w:r>
    </w:p>
    <w:p>
      <w:pPr>
        <w:pStyle w:val="Normal"/>
        <w:tabs>
          <w:tab w:val="left" w:pos="1134" w:leader="none"/>
          <w:tab w:val="left" w:pos="1418" w:leader="none"/>
        </w:tabs>
        <w:spacing w:lineRule="auto" w:line="240" w:before="240" w:after="20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 xml:space="preserve">Dari </w:t>
        <w:tab/>
        <w:t>:</w:t>
        <w:tab/>
      </w:r>
      <w:r>
        <w:rPr>
          <w:rFonts w:cs="Arial" w:ascii="Arial" w:hAnsi="Arial"/>
          <w:b/>
          <w:sz w:val="18"/>
          <w:szCs w:val="18"/>
          <w:lang w:val="id-ID"/>
        </w:rPr>
        <w:t>PT…………………., SINARMASLAND.</w:t>
      </w:r>
    </w:p>
    <w:p>
      <w:pPr>
        <w:pStyle w:val="Normal"/>
        <w:spacing w:lineRule="auto" w:line="240"/>
        <w:jc w:val="both"/>
        <w:rPr>
          <w:rFonts w:ascii="Arial" w:hAnsi="Arial" w:cs="Arial"/>
          <w:sz w:val="2"/>
          <w:szCs w:val="18"/>
          <w:lang w:val="id-ID"/>
        </w:rPr>
      </w:pPr>
      <w:r>
        <w:rPr>
          <w:rFonts w:cs="Arial" w:ascii="Arial" w:hAnsi="Arial"/>
          <w:sz w:val="2"/>
          <w:szCs w:val="18"/>
          <w:lang w:val="id-ID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 xml:space="preserve">Adapun nilai pekerjaan tersebut adalah : 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sz w:val="20"/>
          <w:szCs w:val="20"/>
          <w:u w:val="single"/>
        </w:rPr>
        <w:t>[terbilang]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>.</w:t>
      </w:r>
      <w:r>
        <w:rPr>
          <w:rFonts w:cs="Arial" w:ascii="Arial" w:hAnsi="Arial"/>
          <w:sz w:val="18"/>
          <w:szCs w:val="18"/>
          <w:lang w:val="id-ID"/>
        </w:rPr>
        <w:t xml:space="preserve"> Harga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  <w:lang w:val="id-ID"/>
        </w:rPr>
        <w:t xml:space="preserve">Pekerjaan </w:t>
      </w:r>
      <w:r>
        <w:rPr>
          <w:rFonts w:cs="Arial" w:ascii="Arial" w:hAnsi="Arial"/>
          <w:sz w:val="18"/>
          <w:szCs w:val="18"/>
        </w:rPr>
        <w:t>Termasuk Jasa, Over Head, PPh (</w:t>
      </w:r>
      <w:r>
        <w:rPr>
          <w:rFonts w:cs="Arial" w:ascii="Arial" w:hAnsi="Arial"/>
          <w:sz w:val="18"/>
          <w:szCs w:val="18"/>
          <w:lang w:val="id-ID"/>
        </w:rPr>
        <w:t>Belum Termasuk PPn 10%</w:t>
      </w:r>
      <w:r>
        <w:rPr>
          <w:rFonts w:cs="Arial" w:ascii="Arial" w:hAnsi="Arial"/>
          <w:sz w:val="18"/>
          <w:szCs w:val="18"/>
        </w:rPr>
        <w:t>).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sz w:val="2"/>
          <w:szCs w:val="20"/>
          <w:u w:val="single"/>
          <w:lang w:val="id-ID"/>
        </w:rPr>
      </w:pPr>
      <w:r>
        <w:rPr>
          <w:rFonts w:cs="Arial" w:ascii="Arial" w:hAnsi="Arial"/>
          <w:b/>
          <w:sz w:val="2"/>
          <w:szCs w:val="20"/>
          <w:u w:val="single"/>
          <w:lang w:val="id-ID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  <w:lang w:val="id-ID"/>
        </w:rPr>
        <w:t xml:space="preserve">esuai dengan hasil – hasil rapat – rapat yang diadakan dalam proses tender (aanwijzing, klarifikasi dan negosiasi), maka Bapak / Ibu diminta untuk mulai berkoordinasi dengan divisi </w:t>
      </w:r>
      <w:r>
        <w:rPr>
          <w:rFonts w:cs="Arial" w:ascii="Arial" w:hAnsi="Arial"/>
          <w:b/>
          <w:sz w:val="18"/>
          <w:szCs w:val="18"/>
        </w:rPr>
        <w:t xml:space="preserve">(user) </w:t>
      </w:r>
      <w:r>
        <w:rPr>
          <w:rFonts w:cs="Arial" w:ascii="Arial" w:hAnsi="Arial"/>
          <w:sz w:val="18"/>
          <w:szCs w:val="18"/>
          <w:lang w:val="id-ID"/>
        </w:rPr>
        <w:t xml:space="preserve">terkait. Mohon dapat dikirimkan segera revisi penawaran berdasarkan hasil negosiasi ke divisi </w:t>
      </w:r>
      <w:r>
        <w:rPr>
          <w:rFonts w:cs="Arial" w:ascii="Arial" w:hAnsi="Arial"/>
          <w:b/>
          <w:sz w:val="18"/>
          <w:szCs w:val="18"/>
          <w:lang w:val="id-ID"/>
        </w:rPr>
        <w:t>TRM</w:t>
      </w:r>
      <w:r>
        <w:rPr>
          <w:rFonts w:cs="Arial" w:ascii="Arial" w:hAnsi="Arial"/>
          <w:b/>
          <w:sz w:val="18"/>
          <w:szCs w:val="18"/>
        </w:rPr>
        <w:t>/CP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Demikian kami sampaikan. Atas perhatian dan kerjasamanya, kami ucapkan terima kasih.</w:t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Hormat saya,</w:t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-21590</wp:posOffset>
                </wp:positionH>
                <wp:positionV relativeFrom="paragraph">
                  <wp:posOffset>195580</wp:posOffset>
                </wp:positionV>
                <wp:extent cx="1274445" cy="317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8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18"/>
          <w:szCs w:val="18"/>
          <w:lang w:val="id-ID" w:eastAsia="id-ID"/>
        </w:rPr>
        <w:t>Bambang Setiawan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id-ID"/>
        </w:rPr>
        <w:t>Head of TRM &amp; CP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lang w:val="id-ID"/>
        </w:rPr>
        <w:t>CC.</w:t>
        <w:tab/>
      </w:r>
      <w:r>
        <w:rPr>
          <w:rFonts w:cs="Arial" w:ascii="Arial" w:hAnsi="Arial"/>
          <w:sz w:val="16"/>
          <w:szCs w:val="16"/>
        </w:rPr>
        <w:t>-</w:t>
        <w:tab/>
      </w:r>
      <w:r>
        <w:rPr>
          <w:rFonts w:cs="Arial" w:ascii="Arial" w:hAnsi="Arial"/>
          <w:sz w:val="16"/>
          <w:szCs w:val="16"/>
          <w:lang w:val="id-ID"/>
        </w:rPr>
        <w:t>Bp</w:t>
      </w:r>
      <w:r>
        <w:rPr>
          <w:rFonts w:cs="Arial" w:ascii="Arial" w:hAnsi="Arial"/>
          <w:sz w:val="16"/>
          <w:szCs w:val="16"/>
        </w:rPr>
        <w:t>/Ibu…….</w:t>
      </w:r>
      <w:r>
        <w:rPr>
          <w:rFonts w:cs="Arial" w:ascii="Arial" w:hAnsi="Arial"/>
          <w:sz w:val="16"/>
          <w:szCs w:val="16"/>
          <w:lang w:val="id-ID"/>
        </w:rPr>
        <w:tab/>
        <w:t xml:space="preserve">: </w:t>
      </w:r>
      <w:r>
        <w:rPr>
          <w:rFonts w:cs="Arial" w:ascii="Arial" w:hAnsi="Arial"/>
          <w:sz w:val="16"/>
          <w:szCs w:val="16"/>
        </w:rPr>
        <w:t>user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  <w:r>
        <w:rPr>
          <w:rFonts w:cs="Arial" w:ascii="Arial" w:hAnsi="Arial"/>
          <w:sz w:val="16"/>
          <w:szCs w:val="16"/>
          <w:lang w:val="id-ID"/>
        </w:rPr>
        <w:t>-</w:t>
        <w:tab/>
      </w:r>
      <w:r>
        <w:rPr>
          <w:rFonts w:cs="Arial" w:ascii="Arial" w:hAnsi="Arial"/>
          <w:sz w:val="16"/>
          <w:szCs w:val="16"/>
        </w:rPr>
        <w:t>Bp/</w:t>
      </w:r>
      <w:r>
        <w:rPr>
          <w:rFonts w:cs="Arial" w:ascii="Arial" w:hAnsi="Arial"/>
          <w:sz w:val="16"/>
          <w:szCs w:val="16"/>
          <w:lang w:val="id-ID"/>
        </w:rPr>
        <w:t>Ibu</w:t>
      </w:r>
      <w:r>
        <w:rPr>
          <w:rFonts w:cs="Arial" w:ascii="Arial" w:hAnsi="Arial"/>
          <w:sz w:val="16"/>
          <w:szCs w:val="16"/>
        </w:rPr>
        <w:t>…….</w:t>
      </w:r>
      <w:r>
        <w:rPr>
          <w:rFonts w:cs="Arial" w:ascii="Arial" w:hAnsi="Arial"/>
          <w:sz w:val="16"/>
          <w:szCs w:val="16"/>
          <w:lang w:val="id-ID"/>
        </w:rPr>
        <w:tab/>
        <w:t xml:space="preserve">: </w:t>
      </w:r>
      <w:r>
        <w:rPr>
          <w:rFonts w:cs="Arial" w:ascii="Arial" w:hAnsi="Arial"/>
          <w:sz w:val="16"/>
          <w:szCs w:val="16"/>
        </w:rPr>
        <w:t>finance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lang w:val="id-ID"/>
        </w:rPr>
        <w:tab/>
        <w:t>-</w:t>
        <w:tab/>
        <w:t>Bp</w:t>
      </w:r>
      <w:r>
        <w:rPr>
          <w:rFonts w:cs="Arial" w:ascii="Arial" w:hAnsi="Arial"/>
          <w:sz w:val="16"/>
          <w:szCs w:val="16"/>
        </w:rPr>
        <w:t>/Ibu…….</w:t>
      </w:r>
      <w:r>
        <w:rPr>
          <w:rFonts w:cs="Arial" w:ascii="Arial" w:hAnsi="Arial"/>
          <w:sz w:val="16"/>
          <w:szCs w:val="16"/>
          <w:lang w:val="id-ID"/>
        </w:rPr>
        <w:tab/>
        <w:t xml:space="preserve">: </w:t>
      </w:r>
      <w:r>
        <w:rPr>
          <w:rFonts w:cs="Arial" w:ascii="Arial" w:hAnsi="Arial"/>
          <w:sz w:val="16"/>
          <w:szCs w:val="16"/>
        </w:rPr>
        <w:t>others</w:t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994" w:right="418" w:header="0" w:top="1560" w:footer="0" w:bottom="9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3d5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5d0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943f3"/>
    <w:rPr>
      <w:rFonts w:ascii="Calibri" w:hAnsi="Calibri" w:eastAsia="Calibri" w:cs="Times New Roman"/>
      <w:lang w:val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943f3"/>
    <w:rPr>
      <w:rFonts w:ascii="Calibri" w:hAnsi="Calibri" w:eastAsia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5527ab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527ab"/>
    <w:rPr>
      <w:rFonts w:ascii="Tahoma" w:hAnsi="Tahoma" w:eastAsia="Calibri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d2f0d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Aria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Calibri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Aria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eastAsia="Calibri" w:cs="Aria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eastAsia="Calibri" w:cs="Aria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eastAsia="Calibri" w:cs="Aria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eastAsia="Calibri" w:cs="Aria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eastAsia="Calibri" w:cs="Aria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Calibri" w:cs="Aria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eastAsia="Calibri" w:cs="Aria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a83d59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772f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9943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9943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27a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0D738-321D-4C1B-9D29-54B8BE5A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Application>LibreOffice/5.4.4.2$Windows_X86_64 LibreOffice_project/2524958677847fb3bb44820e40380acbe820f960</Application>
  <Pages>1</Pages>
  <Words>139</Words>
  <Characters>809</Characters>
  <CharactersWithSpaces>940</CharactersWithSpaces>
  <Paragraphs>26</Paragraphs>
  <Company>PT Bumi Serpong Damai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2015-10-23T05:32:00Z</dcterms:created>
  <dc:creator>siska silvana</dc:creator>
  <dc:description/>
  <dc:language>en-US</dc:language>
  <cp:lastModifiedBy/>
  <cp:lastPrinted>2015-06-10T11:23:00Z</cp:lastPrinted>
  <dcterms:modified xsi:type="dcterms:W3CDTF">2018-01-02T09:52:52Z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