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Etec Heliópolis</w:t>
      </w:r>
    </w:p>
    <w:p>
      <w:pPr>
        <w:pStyle w:val="Normal"/>
        <w:bidi w:val="0"/>
        <w:jc w:val="left"/>
        <w:rPr/>
      </w:pPr>
      <w:r>
        <w:rPr>
          <w:b/>
          <w:bCs/>
        </w:rPr>
        <w:t>Professor:</w:t>
      </w:r>
      <w:r>
        <w:rPr/>
        <w:t xml:space="preserve"> Marcio Vieira de Moraes</w:t>
      </w:r>
    </w:p>
    <w:p>
      <w:pPr>
        <w:pStyle w:val="Normal"/>
        <w:bidi w:val="0"/>
        <w:jc w:val="left"/>
        <w:rPr/>
      </w:pPr>
      <w:r>
        <w:rPr>
          <w:b/>
          <w:bCs/>
        </w:rPr>
        <w:t>Disciplina:</w:t>
      </w:r>
      <w:r>
        <w:rPr/>
        <w:t xml:space="preserve"> Planejamento do Trabalho de Conclusão de Curso</w:t>
      </w:r>
    </w:p>
    <w:p>
      <w:pPr>
        <w:pStyle w:val="Normal"/>
        <w:bidi w:val="0"/>
        <w:jc w:val="left"/>
        <w:rPr/>
      </w:pPr>
      <w:r>
        <w:rPr>
          <w:b/>
          <w:bCs/>
        </w:rPr>
        <w:t>Grupo</w:t>
      </w:r>
      <w:r>
        <w:rPr>
          <w:b/>
          <w:bCs/>
        </w:rPr>
        <w:t>:</w:t>
      </w:r>
      <w:r>
        <w:rPr/>
        <w:t xml:space="preserve"> Rony dos Santos</w:t>
      </w:r>
    </w:p>
    <w:p>
      <w:pPr>
        <w:pStyle w:val="Normal"/>
        <w:bidi w:val="0"/>
        <w:jc w:val="left"/>
        <w:rPr/>
      </w:pPr>
      <w:r>
        <w:rPr/>
        <w:tab/>
        <w:t xml:space="preserve">  </w:t>
      </w:r>
      <w:r>
        <w:rPr/>
        <w:t>Jamili Viana</w:t>
      </w:r>
    </w:p>
    <w:p>
      <w:pPr>
        <w:pStyle w:val="Normal"/>
        <w:bidi w:val="0"/>
        <w:jc w:val="left"/>
        <w:rPr/>
      </w:pPr>
      <w:r>
        <w:rPr/>
        <w:tab/>
        <w:t xml:space="preserve">  </w:t>
      </w:r>
      <w:r>
        <w:rPr/>
        <w:t>Fabricio Lavinho</w:t>
      </w:r>
    </w:p>
    <w:p>
      <w:pPr>
        <w:pStyle w:val="Normal"/>
        <w:bidi w:val="0"/>
        <w:jc w:val="left"/>
        <w:rPr/>
      </w:pPr>
      <w:r>
        <w:rPr/>
        <w:tab/>
        <w:t xml:space="preserve">  </w:t>
      </w:r>
      <w:r>
        <w:rPr/>
        <w:t>Claudio Henrique</w:t>
      </w:r>
    </w:p>
    <w:p>
      <w:pPr>
        <w:pStyle w:val="Normal"/>
        <w:bidi w:val="0"/>
        <w:jc w:val="left"/>
        <w:rPr/>
      </w:pPr>
      <w:r>
        <w:rPr/>
        <w:tab/>
        <w:t xml:space="preserve">  </w:t>
      </w:r>
      <w:r>
        <w:rPr/>
        <w:t>Stherfanny da Silva</w:t>
      </w:r>
    </w:p>
    <w:p>
      <w:pPr>
        <w:pStyle w:val="Normal"/>
        <w:bidi w:val="0"/>
        <w:jc w:val="left"/>
        <w:rPr/>
      </w:pPr>
      <w:r>
        <w:rPr/>
        <w:tab/>
        <w:t xml:space="preserve">  </w:t>
      </w:r>
      <w:r>
        <w:rPr/>
        <w:t>Patrick Ribeiro</w:t>
      </w:r>
    </w:p>
    <w:p>
      <w:pPr>
        <w:pStyle w:val="Normal"/>
        <w:bidi w:val="0"/>
        <w:jc w:val="left"/>
        <w:rPr/>
      </w:pPr>
      <w:r>
        <w:rPr>
          <w:b/>
          <w:bCs/>
        </w:rPr>
        <w:t>Curso:</w:t>
      </w:r>
      <w:r>
        <w:rPr/>
        <w:t xml:space="preserve"> Desenvolvimento de Sistemas noturno, 2º módulo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Resumo do TCC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O </w:t>
      </w:r>
      <w:r>
        <w:rPr/>
        <w:t xml:space="preserve">TCC será composto por um aplicativo, </w:t>
      </w:r>
      <w:r>
        <w:rPr/>
        <w:t xml:space="preserve">o </w:t>
      </w:r>
      <w:r>
        <w:rPr/>
        <w:t>qual ajudar</w:t>
      </w:r>
      <w:r>
        <w:rPr/>
        <w:t>á</w:t>
      </w:r>
      <w:r>
        <w:rPr/>
        <w:t xml:space="preserve"> a otimiza</w:t>
      </w:r>
      <w:r>
        <w:rPr/>
        <w:t>r</w:t>
      </w:r>
      <w:r>
        <w:rPr/>
        <w:t xml:space="preserve"> os processos de doação. Tendo em vista </w:t>
      </w:r>
      <w:r>
        <w:rPr/>
        <w:t xml:space="preserve">o impacto </w:t>
      </w:r>
      <w:r>
        <w:rPr/>
        <w:t xml:space="preserve">que o novo coronavírus </w:t>
      </w:r>
      <w:r>
        <w:rPr/>
        <w:t xml:space="preserve">trouxe, </w:t>
      </w:r>
      <w:r>
        <w:rPr/>
        <w:t xml:space="preserve">e </w:t>
      </w:r>
      <w:r>
        <w:rPr/>
        <w:t>por c</w:t>
      </w:r>
      <w:r>
        <w:rPr/>
        <w:t xml:space="preserve">onsequência </w:t>
      </w:r>
      <w:r>
        <w:rPr/>
        <w:t>a</w:t>
      </w:r>
      <w:r>
        <w:rPr/>
        <w:t xml:space="preserve"> diminuição entre 15% a 20% nas doações de sangue em comparação </w:t>
      </w:r>
      <w:r>
        <w:rPr/>
        <w:t>a</w:t>
      </w:r>
      <w:r>
        <w:rPr/>
        <w:t xml:space="preserve"> 2019. </w:t>
      </w:r>
    </w:p>
    <w:p>
      <w:pPr>
        <w:pStyle w:val="Normal"/>
        <w:bidi w:val="0"/>
        <w:jc w:val="left"/>
        <w:rPr/>
      </w:pPr>
      <w:r>
        <w:rPr/>
        <w:tab/>
        <w:t>Visando esses fatos, o APP tem como objetivo principal facilitar a doação de sangue, fazendo com que a transfusão aconteça de forma segura, e rápida.</w:t>
      </w:r>
    </w:p>
    <w:p>
      <w:pPr>
        <w:pStyle w:val="Normal"/>
        <w:bidi w:val="0"/>
        <w:jc w:val="left"/>
        <w:rPr/>
      </w:pPr>
      <w:r>
        <w:rPr/>
        <w:tab/>
        <w:t xml:space="preserve">Será desenvolvido um app que com a confirmação do usuário irá direcionar os portadores ao </w:t>
      </w:r>
      <w:r>
        <w:rPr/>
        <w:t>b</w:t>
      </w:r>
      <w:r>
        <w:rPr/>
        <w:t xml:space="preserve">anco de sangue mais próximo, fazendo com que não </w:t>
      </w:r>
      <w:r>
        <w:rPr/>
        <w:t>h</w:t>
      </w:r>
      <w:r>
        <w:rPr/>
        <w:t>aja aglomeração, afim de respeitar as normas de saúde aplicadas devido ao novo coronavírus. E também para facilitar a chegada do usuário até o local.</w:t>
      </w:r>
    </w:p>
    <w:p>
      <w:pPr>
        <w:pStyle w:val="Normal"/>
        <w:bidi w:val="0"/>
        <w:jc w:val="left"/>
        <w:rPr/>
      </w:pPr>
      <w:r>
        <w:rPr/>
        <w:tab/>
        <w:t xml:space="preserve">Para </w:t>
      </w:r>
      <w:r>
        <w:rPr/>
        <w:t>funcionamento d</w:t>
      </w:r>
      <w:r>
        <w:rPr/>
        <w:t xml:space="preserve">a plataforma, será </w:t>
      </w:r>
      <w:r>
        <w:rPr/>
        <w:t>criado</w:t>
      </w:r>
      <w:r>
        <w:rPr/>
        <w:t xml:space="preserve"> um </w:t>
      </w:r>
      <w:r>
        <w:rPr/>
        <w:t>b</w:t>
      </w:r>
      <w:r>
        <w:rPr/>
        <w:t xml:space="preserve">anco de dados, que auxiliará a preservar e vincular as informações do receptor e do doador. O banco de dados terá como chaves principais o CPF e tipo sanguíneo, contendo como informações segundarias nome; idade; doenças patológicas, para diminuir que </w:t>
      </w:r>
      <w:r>
        <w:rPr/>
        <w:t>h</w:t>
      </w:r>
      <w:r>
        <w:rPr/>
        <w:t xml:space="preserve">aja erro na transfusão. </w:t>
      </w:r>
    </w:p>
    <w:p>
      <w:pPr>
        <w:pStyle w:val="Normal"/>
        <w:bidi w:val="0"/>
        <w:jc w:val="left"/>
        <w:rPr/>
      </w:pPr>
      <w:r>
        <w:rPr/>
        <w:tab/>
        <w:t xml:space="preserve">O design será feito para facilitar a interação entre os doadores e bancos de sangues, fazendo com que não seja algo monótono e de dificil acesso.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Objetivos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O </w:t>
      </w:r>
      <w:r>
        <w:rPr/>
        <w:t>o</w:t>
      </w:r>
      <w:r>
        <w:rPr/>
        <w:t xml:space="preserve">bjetivo inicial é facilitar, e incentivar a prática de doação de sangue, tendo em vista que a falta de disponibilidade de sangue nos bancos trazem </w:t>
      </w:r>
      <w:r>
        <w:rPr/>
        <w:t xml:space="preserve">grande </w:t>
      </w:r>
      <w:r>
        <w:rPr/>
        <w:t xml:space="preserve">consequência </w:t>
      </w:r>
      <w:r>
        <w:rPr/>
        <w:t>à saúde pública</w:t>
      </w:r>
      <w:r>
        <w:rPr/>
        <w:t xml:space="preserve">, </w:t>
      </w:r>
      <w:r>
        <w:rPr/>
        <w:t>como</w:t>
      </w:r>
      <w:r>
        <w:rPr/>
        <w:t xml:space="preserve"> uma diminuição nos tratamentos de anemia, plaquetopenia, leucemia, cirurgias de médio e grande porte com perda excessiva de sangue, acidentes que tenha perda grande </w:t>
      </w:r>
      <w:r>
        <w:rPr/>
        <w:t xml:space="preserve">de </w:t>
      </w:r>
      <w:r>
        <w:rPr/>
        <w:t xml:space="preserve">sangue, hipovolemia (perda de sangue) entre outras necessidades especiais. </w:t>
      </w:r>
    </w:p>
    <w:p>
      <w:pPr>
        <w:pStyle w:val="Normal"/>
        <w:bidi w:val="0"/>
        <w:jc w:val="left"/>
        <w:rPr/>
      </w:pPr>
      <w:r>
        <w:rPr/>
        <w:tab/>
        <w:t xml:space="preserve">A segurança de informações também é algo de extrema importância depois de verificarmos o fato de que no Rio </w:t>
      </w:r>
      <w:r>
        <w:rPr/>
        <w:t>Gr</w:t>
      </w:r>
      <w:r>
        <w:rPr/>
        <w:t xml:space="preserve">ande do Sul um paciente foi diagnóstico com HIV depois de uma transfusão, por erro de uma separação incorreta das bolsas. A ideia é diminuir acontecimentos como esses, fazendo com que o algoritmo direcione a bolsa de sangue ao receptor, de forma rápida e segurança, para que </w:t>
      </w:r>
      <w:r>
        <w:rPr/>
        <w:t>h</w:t>
      </w:r>
      <w:r>
        <w:rPr/>
        <w:t xml:space="preserve">aja uma confirmação apenas pelo responsável </w:t>
      </w:r>
      <w:r>
        <w:rPr/>
        <w:t xml:space="preserve">a </w:t>
      </w:r>
      <w:r>
        <w:rPr/>
        <w:t>coletar ou aplicar o sangue.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pt-BR" w:bidi="pt-B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pt-BR" w:bidi="pt-BR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D5185A23A5A44B3C8814575A15ECB" ma:contentTypeVersion="9" ma:contentTypeDescription="Create a new document." ma:contentTypeScope="" ma:versionID="c3b1486f1ccba27cd7d050c3a633ec72">
  <xsd:schema xmlns:xsd="http://www.w3.org/2001/XMLSchema" xmlns:xs="http://www.w3.org/2001/XMLSchema" xmlns:p="http://schemas.microsoft.com/office/2006/metadata/properties" xmlns:ns2="773f32a1-4094-4590-8324-7db656fcd0c8" targetNamespace="http://schemas.microsoft.com/office/2006/metadata/properties" ma:root="true" ma:fieldsID="b93ab53d69862db4ee00f685bf613d5f" ns2:_="">
    <xsd:import namespace="773f32a1-4094-4590-8324-7db656fcd0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f32a1-4094-4590-8324-7db656fcd0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3f32a1-4094-4590-8324-7db656fcd0c8" xsi:nil="true"/>
  </documentManagement>
</p:properties>
</file>

<file path=customXml/itemProps1.xml><?xml version="1.0" encoding="utf-8"?>
<ds:datastoreItem xmlns:ds="http://schemas.openxmlformats.org/officeDocument/2006/customXml" ds:itemID="{8A3853EF-E381-43BB-AA30-150D64745992}"/>
</file>

<file path=customXml/itemProps2.xml><?xml version="1.0" encoding="utf-8"?>
<ds:datastoreItem xmlns:ds="http://schemas.openxmlformats.org/officeDocument/2006/customXml" ds:itemID="{1D313F1E-83A0-47F4-8A7E-C57F72A7DDD3}"/>
</file>

<file path=customXml/itemProps3.xml><?xml version="1.0" encoding="utf-8"?>
<ds:datastoreItem xmlns:ds="http://schemas.openxmlformats.org/officeDocument/2006/customXml" ds:itemID="{3BF5FB5C-FF8A-40CB-8A9C-7E6A9D604250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379</Words>
  <Characters>1961</Characters>
  <CharactersWithSpaces>2347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Templer</dc:creator>
  <dc:description/>
  <cp:lastModifiedBy/>
  <cp:revision>2</cp:revision>
  <dcterms:created xsi:type="dcterms:W3CDTF">2006-05-16T10:26:40Z</dcterms:created>
  <dcterms:modified xsi:type="dcterms:W3CDTF">2021-12-07T03:50:25Z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0x0101007EDD5185A23A5A44B3C8814575A15ECB</vt:lpwstr>
  </property>
</Properties>
</file>