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1A2" w:rsidRDefault="009201A2" w:rsidP="00955F94">
      <w:pPr>
        <w:spacing w:after="120" w:line="360" w:lineRule="auto"/>
        <w:rPr>
          <w:rFonts w:ascii="Arial" w:hAnsi="Arial" w:cs="Arial"/>
          <w:b/>
          <w:sz w:val="28"/>
          <w:szCs w:val="28"/>
        </w:rPr>
      </w:pPr>
    </w:p>
    <w:p w:rsidR="00432FB6" w:rsidRPr="00597398" w:rsidRDefault="00597398" w:rsidP="00597398">
      <w:pPr>
        <w:spacing w:after="120" w:line="360" w:lineRule="auto"/>
        <w:jc w:val="center"/>
        <w:rPr>
          <w:rFonts w:ascii="Arial" w:hAnsi="Arial" w:cs="Arial"/>
          <w:b/>
          <w:sz w:val="28"/>
          <w:szCs w:val="28"/>
        </w:rPr>
      </w:pPr>
      <w:r w:rsidRPr="00597398">
        <w:rPr>
          <w:rFonts w:ascii="Arial" w:hAnsi="Arial" w:cs="Arial"/>
          <w:b/>
          <w:sz w:val="28"/>
          <w:szCs w:val="28"/>
        </w:rPr>
        <w:t>CENTRO PAULA SOUZA</w:t>
      </w:r>
    </w:p>
    <w:p w:rsidR="00597398" w:rsidRPr="00597398" w:rsidRDefault="00597398" w:rsidP="00597398">
      <w:pPr>
        <w:spacing w:after="120" w:line="360" w:lineRule="auto"/>
        <w:jc w:val="center"/>
        <w:rPr>
          <w:rFonts w:ascii="Arial" w:hAnsi="Arial" w:cs="Arial"/>
          <w:b/>
          <w:sz w:val="28"/>
          <w:szCs w:val="28"/>
        </w:rPr>
      </w:pPr>
      <w:r w:rsidRPr="00597398">
        <w:rPr>
          <w:rFonts w:ascii="Arial" w:hAnsi="Arial" w:cs="Arial"/>
          <w:b/>
          <w:sz w:val="28"/>
          <w:szCs w:val="28"/>
        </w:rPr>
        <w:t>ETEC DE HELIOPOLIS</w:t>
      </w:r>
    </w:p>
    <w:p w:rsidR="00597398" w:rsidRDefault="00597398" w:rsidP="00597398">
      <w:pPr>
        <w:spacing w:after="120" w:line="360" w:lineRule="auto"/>
        <w:jc w:val="center"/>
        <w:rPr>
          <w:rFonts w:ascii="Arial" w:hAnsi="Arial" w:cs="Arial"/>
          <w:b/>
          <w:sz w:val="28"/>
          <w:szCs w:val="28"/>
        </w:rPr>
      </w:pPr>
      <w:r w:rsidRPr="00597398">
        <w:rPr>
          <w:rFonts w:ascii="Arial" w:hAnsi="Arial" w:cs="Arial"/>
          <w:b/>
          <w:sz w:val="28"/>
          <w:szCs w:val="28"/>
        </w:rPr>
        <w:t>Desenvolvimento de sistemas</w:t>
      </w:r>
    </w:p>
    <w:p w:rsidR="0052466E" w:rsidRDefault="0052466E" w:rsidP="0052466E">
      <w:pPr>
        <w:spacing w:after="120" w:line="360" w:lineRule="auto"/>
        <w:rPr>
          <w:rFonts w:ascii="Arial" w:hAnsi="Arial" w:cs="Arial"/>
          <w:b/>
          <w:sz w:val="28"/>
          <w:szCs w:val="28"/>
        </w:rPr>
      </w:pPr>
    </w:p>
    <w:p w:rsidR="00AD2807" w:rsidRPr="00AD2807" w:rsidRDefault="00AD2807" w:rsidP="00AD2807">
      <w:pPr>
        <w:spacing w:after="0" w:line="360" w:lineRule="auto"/>
        <w:jc w:val="center"/>
        <w:rPr>
          <w:rFonts w:ascii="Arial" w:eastAsia="Arial" w:hAnsi="Arial" w:cs="Arial"/>
          <w:b/>
          <w:sz w:val="28"/>
          <w:szCs w:val="28"/>
          <w:lang w:eastAsia="pt-BR"/>
        </w:rPr>
      </w:pPr>
      <w:r w:rsidRPr="00AD2807">
        <w:rPr>
          <w:rFonts w:ascii="Arial" w:eastAsia="Arial" w:hAnsi="Arial" w:cs="Arial"/>
          <w:b/>
          <w:sz w:val="28"/>
          <w:szCs w:val="28"/>
          <w:lang w:eastAsia="pt-BR"/>
        </w:rPr>
        <w:t>JAMILI VIANA N° 13</w:t>
      </w:r>
    </w:p>
    <w:p w:rsidR="00AD2807" w:rsidRPr="00AD2807" w:rsidRDefault="00AD2807" w:rsidP="00AD2807">
      <w:pPr>
        <w:spacing w:after="0" w:line="360" w:lineRule="auto"/>
        <w:jc w:val="center"/>
        <w:rPr>
          <w:rFonts w:ascii="Arial" w:eastAsia="Arial" w:hAnsi="Arial" w:cs="Arial"/>
          <w:b/>
          <w:sz w:val="28"/>
          <w:szCs w:val="28"/>
          <w:lang w:eastAsia="pt-BR"/>
        </w:rPr>
      </w:pPr>
      <w:r w:rsidRPr="00AD2807">
        <w:rPr>
          <w:rFonts w:ascii="Arial" w:eastAsia="Arial" w:hAnsi="Arial" w:cs="Arial"/>
          <w:b/>
          <w:sz w:val="28"/>
          <w:szCs w:val="28"/>
          <w:lang w:eastAsia="pt-BR"/>
        </w:rPr>
        <w:t>Patrick Ribeiro Custódio</w:t>
      </w:r>
    </w:p>
    <w:p w:rsidR="00AD2807" w:rsidRPr="00AD2807" w:rsidRDefault="00AD2807" w:rsidP="00AD2807">
      <w:pPr>
        <w:spacing w:after="0" w:line="360" w:lineRule="auto"/>
        <w:jc w:val="center"/>
        <w:rPr>
          <w:rFonts w:ascii="Arial" w:eastAsia="Arial" w:hAnsi="Arial" w:cs="Arial"/>
          <w:b/>
          <w:sz w:val="28"/>
          <w:szCs w:val="28"/>
          <w:lang w:eastAsia="pt-BR"/>
        </w:rPr>
      </w:pPr>
      <w:r w:rsidRPr="00AD2807">
        <w:rPr>
          <w:rFonts w:ascii="Arial" w:eastAsia="Arial" w:hAnsi="Arial" w:cs="Arial"/>
          <w:b/>
          <w:sz w:val="28"/>
          <w:szCs w:val="28"/>
          <w:lang w:eastAsia="pt-BR"/>
        </w:rPr>
        <w:t>Rony dos Santos Teles</w:t>
      </w:r>
    </w:p>
    <w:p w:rsidR="00AD2807" w:rsidRPr="00AD2807" w:rsidRDefault="00AD2807" w:rsidP="00AD2807">
      <w:pPr>
        <w:spacing w:after="0" w:line="360" w:lineRule="auto"/>
        <w:jc w:val="center"/>
        <w:rPr>
          <w:rFonts w:ascii="Arial" w:eastAsia="Arial" w:hAnsi="Arial" w:cs="Arial"/>
          <w:b/>
          <w:sz w:val="28"/>
          <w:szCs w:val="28"/>
          <w:lang w:eastAsia="pt-BR"/>
        </w:rPr>
      </w:pPr>
      <w:r w:rsidRPr="00AD2807">
        <w:rPr>
          <w:rFonts w:ascii="Arial" w:eastAsia="Arial" w:hAnsi="Arial" w:cs="Arial"/>
          <w:b/>
          <w:sz w:val="28"/>
          <w:szCs w:val="28"/>
          <w:lang w:eastAsia="pt-BR"/>
        </w:rPr>
        <w:t>Fabricio Lavinho Silva dos Santos</w:t>
      </w:r>
    </w:p>
    <w:p w:rsidR="0052466E" w:rsidRDefault="0052466E" w:rsidP="0052466E">
      <w:pPr>
        <w:spacing w:after="120" w:line="360" w:lineRule="auto"/>
        <w:jc w:val="center"/>
        <w:rPr>
          <w:rFonts w:ascii="Arial" w:hAnsi="Arial" w:cs="Arial"/>
          <w:b/>
          <w:sz w:val="28"/>
          <w:szCs w:val="28"/>
        </w:rPr>
      </w:pPr>
    </w:p>
    <w:p w:rsidR="0052466E" w:rsidRDefault="0052466E" w:rsidP="0052466E">
      <w:pPr>
        <w:spacing w:after="120" w:line="360" w:lineRule="auto"/>
        <w:jc w:val="center"/>
        <w:rPr>
          <w:rFonts w:ascii="Arial" w:hAnsi="Arial" w:cs="Arial"/>
          <w:b/>
          <w:sz w:val="28"/>
          <w:szCs w:val="28"/>
        </w:rPr>
      </w:pPr>
    </w:p>
    <w:p w:rsidR="0052466E" w:rsidRDefault="0052466E" w:rsidP="0052466E">
      <w:pPr>
        <w:spacing w:after="120" w:line="360" w:lineRule="auto"/>
        <w:rPr>
          <w:rFonts w:ascii="Arial" w:hAnsi="Arial" w:cs="Arial"/>
          <w:b/>
          <w:sz w:val="28"/>
          <w:szCs w:val="28"/>
        </w:rPr>
      </w:pPr>
    </w:p>
    <w:p w:rsidR="00AD2807" w:rsidRDefault="00C533C1" w:rsidP="00AD2807">
      <w:pPr>
        <w:spacing w:after="120" w:line="360" w:lineRule="auto"/>
        <w:jc w:val="center"/>
        <w:rPr>
          <w:rFonts w:ascii="Arial" w:hAnsi="Arial" w:cs="Arial"/>
          <w:b/>
          <w:sz w:val="28"/>
          <w:szCs w:val="28"/>
        </w:rPr>
      </w:pPr>
      <w:r>
        <w:rPr>
          <w:rFonts w:ascii="Arial" w:hAnsi="Arial" w:cs="Arial"/>
          <w:b/>
          <w:sz w:val="28"/>
          <w:szCs w:val="28"/>
        </w:rPr>
        <w:t>LEVE SANGUE</w:t>
      </w:r>
    </w:p>
    <w:p w:rsidR="00AD2807" w:rsidRDefault="00AD2807" w:rsidP="00AD2807">
      <w:pPr>
        <w:spacing w:after="120" w:line="360" w:lineRule="auto"/>
        <w:jc w:val="center"/>
        <w:rPr>
          <w:rFonts w:ascii="Arial" w:hAnsi="Arial" w:cs="Arial"/>
          <w:b/>
          <w:sz w:val="28"/>
          <w:szCs w:val="28"/>
        </w:rPr>
      </w:pPr>
      <w:r>
        <w:rPr>
          <w:rFonts w:ascii="Arial" w:hAnsi="Arial" w:cs="Arial"/>
          <w:b/>
          <w:sz w:val="28"/>
          <w:szCs w:val="28"/>
        </w:rPr>
        <w:t>(subtítulo)</w:t>
      </w:r>
    </w:p>
    <w:p w:rsidR="009201A2" w:rsidRDefault="009201A2" w:rsidP="0052466E">
      <w:pPr>
        <w:spacing w:after="120" w:line="360" w:lineRule="auto"/>
        <w:rPr>
          <w:rFonts w:ascii="Arial" w:hAnsi="Arial" w:cs="Arial"/>
          <w:b/>
          <w:sz w:val="28"/>
          <w:szCs w:val="28"/>
        </w:rPr>
      </w:pPr>
    </w:p>
    <w:p w:rsidR="009201A2" w:rsidRDefault="009201A2" w:rsidP="0052466E">
      <w:pPr>
        <w:spacing w:after="120" w:line="360" w:lineRule="auto"/>
        <w:rPr>
          <w:rFonts w:ascii="Arial" w:hAnsi="Arial" w:cs="Arial"/>
          <w:b/>
          <w:sz w:val="28"/>
          <w:szCs w:val="28"/>
        </w:rPr>
      </w:pPr>
    </w:p>
    <w:p w:rsidR="009201A2" w:rsidRDefault="009201A2" w:rsidP="0052466E">
      <w:pPr>
        <w:spacing w:after="120" w:line="360" w:lineRule="auto"/>
        <w:rPr>
          <w:rFonts w:ascii="Arial" w:hAnsi="Arial" w:cs="Arial"/>
          <w:b/>
          <w:sz w:val="28"/>
          <w:szCs w:val="28"/>
        </w:rPr>
      </w:pPr>
    </w:p>
    <w:p w:rsidR="009201A2" w:rsidRDefault="009201A2" w:rsidP="002D481E">
      <w:pPr>
        <w:spacing w:after="120" w:line="360" w:lineRule="auto"/>
        <w:jc w:val="center"/>
        <w:rPr>
          <w:rFonts w:ascii="Arial" w:hAnsi="Arial" w:cs="Arial"/>
          <w:b/>
          <w:sz w:val="28"/>
          <w:szCs w:val="28"/>
        </w:rPr>
      </w:pPr>
    </w:p>
    <w:p w:rsidR="009201A2" w:rsidRDefault="009201A2" w:rsidP="002D481E">
      <w:pPr>
        <w:spacing w:after="120" w:line="360" w:lineRule="auto"/>
        <w:jc w:val="center"/>
        <w:rPr>
          <w:rFonts w:ascii="Arial" w:hAnsi="Arial" w:cs="Arial"/>
          <w:b/>
          <w:sz w:val="28"/>
          <w:szCs w:val="28"/>
        </w:rPr>
      </w:pPr>
    </w:p>
    <w:p w:rsidR="009201A2" w:rsidRDefault="009201A2" w:rsidP="002D481E">
      <w:pPr>
        <w:spacing w:after="120" w:line="360" w:lineRule="auto"/>
        <w:jc w:val="center"/>
        <w:rPr>
          <w:rFonts w:ascii="Arial" w:hAnsi="Arial" w:cs="Arial"/>
          <w:b/>
          <w:sz w:val="28"/>
          <w:szCs w:val="28"/>
        </w:rPr>
      </w:pPr>
      <w:r>
        <w:rPr>
          <w:rFonts w:ascii="Arial" w:hAnsi="Arial" w:cs="Arial"/>
          <w:b/>
          <w:sz w:val="28"/>
          <w:szCs w:val="28"/>
        </w:rPr>
        <w:t>SÃO PAULO</w:t>
      </w:r>
    </w:p>
    <w:p w:rsidR="009201A2" w:rsidRDefault="009201A2" w:rsidP="002D481E">
      <w:pPr>
        <w:spacing w:after="120" w:line="360" w:lineRule="auto"/>
        <w:jc w:val="center"/>
        <w:rPr>
          <w:rFonts w:ascii="Arial" w:hAnsi="Arial" w:cs="Arial"/>
          <w:b/>
          <w:sz w:val="28"/>
          <w:szCs w:val="28"/>
        </w:rPr>
      </w:pPr>
      <w:r>
        <w:rPr>
          <w:rFonts w:ascii="Arial" w:hAnsi="Arial" w:cs="Arial"/>
          <w:b/>
          <w:sz w:val="28"/>
          <w:szCs w:val="28"/>
        </w:rPr>
        <w:t>2022</w:t>
      </w:r>
    </w:p>
    <w:p w:rsidR="00C533C1" w:rsidRDefault="00C533C1" w:rsidP="00AD2807">
      <w:pPr>
        <w:spacing w:line="360" w:lineRule="auto"/>
        <w:jc w:val="center"/>
        <w:rPr>
          <w:rFonts w:ascii="Arial" w:hAnsi="Arial" w:cs="Arial"/>
          <w:b/>
          <w:sz w:val="28"/>
          <w:szCs w:val="28"/>
        </w:rPr>
      </w:pPr>
    </w:p>
    <w:p w:rsidR="00C533C1" w:rsidRDefault="00C533C1" w:rsidP="00AD2807">
      <w:pPr>
        <w:spacing w:line="360" w:lineRule="auto"/>
        <w:jc w:val="center"/>
        <w:rPr>
          <w:rFonts w:ascii="Arial" w:hAnsi="Arial" w:cs="Arial"/>
          <w:b/>
          <w:sz w:val="28"/>
          <w:szCs w:val="28"/>
        </w:rPr>
      </w:pPr>
      <w:r>
        <w:rPr>
          <w:rFonts w:ascii="Arial" w:hAnsi="Arial" w:cs="Arial"/>
          <w:b/>
          <w:sz w:val="28"/>
          <w:szCs w:val="28"/>
        </w:rPr>
        <w:t xml:space="preserve"> </w:t>
      </w:r>
    </w:p>
    <w:p w:rsidR="00C533C1" w:rsidRDefault="00C533C1" w:rsidP="00AD2807">
      <w:pPr>
        <w:spacing w:line="360" w:lineRule="auto"/>
        <w:jc w:val="center"/>
        <w:rPr>
          <w:rFonts w:ascii="Arial" w:hAnsi="Arial" w:cs="Arial"/>
          <w:b/>
          <w:sz w:val="28"/>
          <w:szCs w:val="28"/>
        </w:rPr>
      </w:pPr>
    </w:p>
    <w:p w:rsidR="00AD2807" w:rsidRDefault="00AD2807" w:rsidP="00AD2807">
      <w:pPr>
        <w:spacing w:line="360" w:lineRule="auto"/>
        <w:jc w:val="center"/>
        <w:rPr>
          <w:b/>
          <w:sz w:val="28"/>
          <w:szCs w:val="28"/>
        </w:rPr>
      </w:pPr>
      <w:r>
        <w:rPr>
          <w:b/>
          <w:sz w:val="28"/>
          <w:szCs w:val="28"/>
        </w:rPr>
        <w:lastRenderedPageBreak/>
        <w:t>JAMILI VIANA N° 13</w:t>
      </w:r>
    </w:p>
    <w:p w:rsidR="00AD2807" w:rsidRDefault="00AD2807" w:rsidP="00AD2807">
      <w:pPr>
        <w:spacing w:line="360" w:lineRule="auto"/>
        <w:jc w:val="center"/>
        <w:rPr>
          <w:b/>
          <w:sz w:val="28"/>
          <w:szCs w:val="28"/>
        </w:rPr>
      </w:pPr>
      <w:r>
        <w:rPr>
          <w:b/>
          <w:sz w:val="28"/>
          <w:szCs w:val="28"/>
        </w:rPr>
        <w:t>Patrick Ribeiro Custódio</w:t>
      </w:r>
    </w:p>
    <w:p w:rsidR="00AD2807" w:rsidRDefault="00AD2807" w:rsidP="00AD2807">
      <w:pPr>
        <w:spacing w:line="360" w:lineRule="auto"/>
        <w:jc w:val="center"/>
        <w:rPr>
          <w:b/>
          <w:sz w:val="28"/>
          <w:szCs w:val="28"/>
        </w:rPr>
      </w:pPr>
      <w:r>
        <w:rPr>
          <w:b/>
          <w:sz w:val="28"/>
          <w:szCs w:val="28"/>
        </w:rPr>
        <w:t>Rony dos Santos Teles</w:t>
      </w:r>
    </w:p>
    <w:p w:rsidR="00AD2807" w:rsidRDefault="00AD2807" w:rsidP="00AD2807">
      <w:pPr>
        <w:spacing w:line="360" w:lineRule="auto"/>
        <w:jc w:val="center"/>
        <w:rPr>
          <w:b/>
          <w:sz w:val="28"/>
          <w:szCs w:val="28"/>
        </w:rPr>
      </w:pPr>
      <w:r>
        <w:rPr>
          <w:b/>
          <w:sz w:val="28"/>
          <w:szCs w:val="28"/>
        </w:rPr>
        <w:t>Fabricio Lavinho Silva dos Santos</w:t>
      </w:r>
    </w:p>
    <w:p w:rsidR="009201A2" w:rsidRPr="00B212CB" w:rsidRDefault="009201A2" w:rsidP="009201A2">
      <w:pPr>
        <w:spacing w:after="120" w:line="360" w:lineRule="auto"/>
        <w:jc w:val="center"/>
        <w:rPr>
          <w:rFonts w:ascii="Arial" w:hAnsi="Arial" w:cs="Arial"/>
          <w:b/>
          <w:sz w:val="28"/>
          <w:szCs w:val="28"/>
        </w:rPr>
      </w:pPr>
    </w:p>
    <w:p w:rsidR="009201A2" w:rsidRDefault="00955F94" w:rsidP="009201A2">
      <w:pPr>
        <w:spacing w:after="120" w:line="360" w:lineRule="auto"/>
        <w:jc w:val="center"/>
        <w:rPr>
          <w:rFonts w:ascii="Arial" w:hAnsi="Arial" w:cs="Arial"/>
          <w:b/>
          <w:sz w:val="28"/>
          <w:szCs w:val="28"/>
        </w:rPr>
      </w:pPr>
      <w:r w:rsidRPr="00955F94">
        <w:rPr>
          <w:rFonts w:ascii="Arial" w:hAnsi="Arial" w:cs="Arial"/>
          <w:b/>
          <w:sz w:val="28"/>
          <w:szCs w:val="28"/>
        </w:rPr>
        <w:t>LEVE SANGUE</w:t>
      </w:r>
    </w:p>
    <w:p w:rsidR="00B212CB" w:rsidRPr="00B212CB" w:rsidRDefault="00B212CB" w:rsidP="009201A2">
      <w:pPr>
        <w:spacing w:after="120" w:line="360" w:lineRule="auto"/>
        <w:jc w:val="center"/>
        <w:rPr>
          <w:rFonts w:ascii="Arial" w:hAnsi="Arial" w:cs="Arial"/>
          <w:b/>
          <w:sz w:val="28"/>
          <w:szCs w:val="28"/>
        </w:rPr>
      </w:pPr>
      <w:r>
        <w:rPr>
          <w:rFonts w:ascii="Arial" w:hAnsi="Arial" w:cs="Arial"/>
          <w:b/>
          <w:sz w:val="28"/>
          <w:szCs w:val="28"/>
        </w:rPr>
        <w:t>(subtítulo)</w:t>
      </w:r>
    </w:p>
    <w:p w:rsidR="009201A2" w:rsidRDefault="009201A2" w:rsidP="00955F94">
      <w:pPr>
        <w:spacing w:after="120" w:line="360" w:lineRule="auto"/>
        <w:rPr>
          <w:rFonts w:ascii="Arial" w:hAnsi="Arial" w:cs="Arial"/>
          <w:b/>
        </w:rPr>
      </w:pPr>
    </w:p>
    <w:p w:rsidR="00955F94" w:rsidRDefault="00955F94" w:rsidP="00955F94">
      <w:pPr>
        <w:spacing w:after="120" w:line="360" w:lineRule="auto"/>
        <w:ind w:left="2835"/>
        <w:rPr>
          <w:rFonts w:ascii="Arial" w:hAnsi="Arial" w:cs="Arial"/>
        </w:rPr>
      </w:pPr>
    </w:p>
    <w:p w:rsidR="00955F94" w:rsidRDefault="00955F94" w:rsidP="00955F94">
      <w:pPr>
        <w:spacing w:after="120" w:line="360" w:lineRule="auto"/>
        <w:ind w:left="2835"/>
        <w:rPr>
          <w:rFonts w:ascii="Arial" w:hAnsi="Arial" w:cs="Arial"/>
        </w:rPr>
      </w:pPr>
    </w:p>
    <w:p w:rsidR="00955F94" w:rsidRDefault="00955F94" w:rsidP="00955F94">
      <w:pPr>
        <w:spacing w:after="120" w:line="360" w:lineRule="auto"/>
        <w:ind w:left="2835"/>
        <w:jc w:val="both"/>
        <w:rPr>
          <w:rFonts w:ascii="Arial" w:hAnsi="Arial" w:cs="Arial"/>
        </w:rPr>
      </w:pPr>
    </w:p>
    <w:p w:rsidR="002D481E" w:rsidRPr="00955F94" w:rsidRDefault="00955F94" w:rsidP="00955F94">
      <w:pPr>
        <w:spacing w:after="120" w:line="360" w:lineRule="auto"/>
        <w:ind w:left="2835"/>
        <w:jc w:val="both"/>
        <w:rPr>
          <w:rFonts w:ascii="Arial" w:hAnsi="Arial" w:cs="Arial"/>
        </w:rPr>
      </w:pPr>
      <w:r w:rsidRPr="00955F94">
        <w:rPr>
          <w:rFonts w:ascii="Arial" w:hAnsi="Arial" w:cs="Arial"/>
        </w:rPr>
        <w:t>Trabalho de Conclusão de Curs</w:t>
      </w:r>
      <w:r>
        <w:rPr>
          <w:rFonts w:ascii="Arial" w:hAnsi="Arial" w:cs="Arial"/>
        </w:rPr>
        <w:t>o a</w:t>
      </w:r>
      <w:r w:rsidRPr="00955F94">
        <w:rPr>
          <w:rFonts w:ascii="Arial" w:hAnsi="Arial" w:cs="Arial"/>
        </w:rPr>
        <w:t>presentado ao Curso Técnico em Desenvolvimento de Sistemas  da Etec Heliópolis, orientado pelo Prof. Cristiano ....</w:t>
      </w:r>
      <w:r w:rsidR="002D481E" w:rsidRPr="00955F94">
        <w:rPr>
          <w:rFonts w:ascii="Arial" w:hAnsi="Arial" w:cs="Arial"/>
          <w:b/>
          <w:sz w:val="28"/>
          <w:szCs w:val="28"/>
        </w:rPr>
        <w:t xml:space="preserve"> </w:t>
      </w:r>
      <w:r w:rsidRPr="00955F94">
        <w:rPr>
          <w:rFonts w:ascii="Arial" w:hAnsi="Arial" w:cs="Arial"/>
          <w:b/>
          <w:sz w:val="28"/>
          <w:szCs w:val="28"/>
        </w:rPr>
        <w:t xml:space="preserve">, </w:t>
      </w:r>
      <w:r w:rsidRPr="00955F94">
        <w:rPr>
          <w:rFonts w:ascii="Arial" w:hAnsi="Arial" w:cs="Arial"/>
        </w:rPr>
        <w:t>como requisito parcial para obtenção do título  de</w:t>
      </w:r>
      <w:r w:rsidR="002D481E" w:rsidRPr="00955F94">
        <w:rPr>
          <w:rFonts w:ascii="Arial" w:hAnsi="Arial" w:cs="Arial"/>
        </w:rPr>
        <w:t xml:space="preserve">  </w:t>
      </w:r>
      <w:r w:rsidRPr="00955F94">
        <w:rPr>
          <w:rFonts w:ascii="Arial" w:hAnsi="Arial" w:cs="Arial"/>
        </w:rPr>
        <w:t xml:space="preserve"> técnico em Desenvolvimento de Sistemas</w:t>
      </w:r>
    </w:p>
    <w:p w:rsidR="002D481E" w:rsidRDefault="002D481E" w:rsidP="002D481E">
      <w:pPr>
        <w:spacing w:after="120" w:line="360" w:lineRule="auto"/>
        <w:jc w:val="center"/>
        <w:rPr>
          <w:rFonts w:ascii="Arial" w:hAnsi="Arial" w:cs="Arial"/>
          <w:b/>
          <w:sz w:val="28"/>
          <w:szCs w:val="28"/>
        </w:rPr>
      </w:pPr>
    </w:p>
    <w:p w:rsidR="00955F94" w:rsidRDefault="00955F94" w:rsidP="002D481E">
      <w:pPr>
        <w:spacing w:after="120" w:line="360" w:lineRule="auto"/>
        <w:jc w:val="center"/>
        <w:rPr>
          <w:rFonts w:ascii="Arial" w:hAnsi="Arial" w:cs="Arial"/>
          <w:b/>
          <w:sz w:val="28"/>
          <w:szCs w:val="28"/>
        </w:rPr>
      </w:pPr>
    </w:p>
    <w:p w:rsidR="002D481E" w:rsidRDefault="002D481E" w:rsidP="002D481E">
      <w:pPr>
        <w:spacing w:after="120" w:line="360" w:lineRule="auto"/>
        <w:jc w:val="center"/>
        <w:rPr>
          <w:rFonts w:ascii="Arial" w:hAnsi="Arial" w:cs="Arial"/>
          <w:b/>
          <w:sz w:val="28"/>
          <w:szCs w:val="28"/>
        </w:rPr>
      </w:pPr>
    </w:p>
    <w:p w:rsidR="00955F94" w:rsidRDefault="00955F94" w:rsidP="002D481E">
      <w:pPr>
        <w:spacing w:after="120" w:line="360" w:lineRule="auto"/>
        <w:jc w:val="center"/>
        <w:rPr>
          <w:rFonts w:ascii="Arial" w:hAnsi="Arial" w:cs="Arial"/>
          <w:b/>
          <w:sz w:val="28"/>
          <w:szCs w:val="28"/>
        </w:rPr>
      </w:pPr>
    </w:p>
    <w:p w:rsidR="00955F94" w:rsidRDefault="00955F94" w:rsidP="002D481E">
      <w:pPr>
        <w:spacing w:after="120" w:line="360" w:lineRule="auto"/>
        <w:jc w:val="center"/>
        <w:rPr>
          <w:rFonts w:ascii="Arial" w:hAnsi="Arial" w:cs="Arial"/>
          <w:b/>
          <w:sz w:val="28"/>
          <w:szCs w:val="28"/>
        </w:rPr>
      </w:pPr>
    </w:p>
    <w:p w:rsidR="00955F94" w:rsidRDefault="00955F94" w:rsidP="002D481E">
      <w:pPr>
        <w:spacing w:after="120" w:line="360" w:lineRule="auto"/>
        <w:jc w:val="center"/>
        <w:rPr>
          <w:rFonts w:ascii="Arial" w:hAnsi="Arial" w:cs="Arial"/>
          <w:b/>
          <w:sz w:val="28"/>
          <w:szCs w:val="28"/>
        </w:rPr>
      </w:pPr>
    </w:p>
    <w:p w:rsidR="00955F94" w:rsidRDefault="00955F94" w:rsidP="002D481E">
      <w:pPr>
        <w:spacing w:after="120" w:line="360" w:lineRule="auto"/>
        <w:jc w:val="center"/>
        <w:rPr>
          <w:rFonts w:ascii="Arial" w:hAnsi="Arial" w:cs="Arial"/>
          <w:b/>
          <w:sz w:val="28"/>
          <w:szCs w:val="28"/>
        </w:rPr>
      </w:pPr>
    </w:p>
    <w:p w:rsidR="00955F94" w:rsidRDefault="00955F94" w:rsidP="002D481E">
      <w:pPr>
        <w:spacing w:after="120" w:line="360" w:lineRule="auto"/>
        <w:jc w:val="center"/>
        <w:rPr>
          <w:rFonts w:ascii="Arial" w:hAnsi="Arial" w:cs="Arial"/>
          <w:b/>
          <w:sz w:val="28"/>
          <w:szCs w:val="28"/>
        </w:rPr>
      </w:pPr>
    </w:p>
    <w:p w:rsidR="00955F94" w:rsidRDefault="002D481E" w:rsidP="00955F94">
      <w:pPr>
        <w:spacing w:after="120" w:line="360" w:lineRule="auto"/>
        <w:jc w:val="center"/>
        <w:rPr>
          <w:rFonts w:ascii="Arial" w:hAnsi="Arial" w:cs="Arial"/>
          <w:b/>
          <w:sz w:val="28"/>
          <w:szCs w:val="28"/>
        </w:rPr>
      </w:pPr>
      <w:r>
        <w:rPr>
          <w:rFonts w:ascii="Arial" w:hAnsi="Arial" w:cs="Arial"/>
          <w:b/>
          <w:sz w:val="28"/>
          <w:szCs w:val="28"/>
        </w:rPr>
        <w:t>São Paulo</w:t>
      </w:r>
    </w:p>
    <w:p w:rsidR="002D481E" w:rsidRDefault="002D481E" w:rsidP="00955F94">
      <w:pPr>
        <w:spacing w:after="120" w:line="360" w:lineRule="auto"/>
        <w:jc w:val="center"/>
        <w:rPr>
          <w:rFonts w:ascii="Arial" w:hAnsi="Arial" w:cs="Arial"/>
          <w:b/>
          <w:sz w:val="28"/>
          <w:szCs w:val="28"/>
        </w:rPr>
      </w:pPr>
      <w:r>
        <w:rPr>
          <w:rFonts w:ascii="Arial" w:hAnsi="Arial" w:cs="Arial"/>
          <w:b/>
          <w:sz w:val="28"/>
          <w:szCs w:val="28"/>
        </w:rPr>
        <w:t>2022</w:t>
      </w:r>
    </w:p>
    <w:p w:rsidR="00864815" w:rsidRDefault="00864815" w:rsidP="00864815">
      <w:pPr>
        <w:spacing w:after="120" w:line="360" w:lineRule="auto"/>
        <w:ind w:left="2268"/>
        <w:jc w:val="both"/>
        <w:rPr>
          <w:rFonts w:ascii="Arial" w:hAnsi="Arial" w:cs="Arial"/>
        </w:rPr>
      </w:pPr>
    </w:p>
    <w:p w:rsidR="00864815" w:rsidRDefault="00864815" w:rsidP="00864815">
      <w:pPr>
        <w:spacing w:after="120" w:line="360" w:lineRule="auto"/>
        <w:ind w:left="2268"/>
        <w:jc w:val="both"/>
        <w:rPr>
          <w:rFonts w:ascii="Arial" w:hAnsi="Arial" w:cs="Arial"/>
        </w:rPr>
      </w:pPr>
    </w:p>
    <w:p w:rsidR="00864815" w:rsidRDefault="00864815" w:rsidP="00864815">
      <w:pPr>
        <w:spacing w:after="120" w:line="360" w:lineRule="auto"/>
        <w:ind w:left="2268"/>
        <w:jc w:val="both"/>
        <w:rPr>
          <w:rFonts w:ascii="Arial" w:hAnsi="Arial" w:cs="Arial"/>
        </w:rPr>
      </w:pPr>
    </w:p>
    <w:p w:rsidR="00864815" w:rsidRDefault="00864815" w:rsidP="00864815">
      <w:pPr>
        <w:spacing w:after="120" w:line="360" w:lineRule="auto"/>
        <w:ind w:left="2268"/>
        <w:jc w:val="both"/>
        <w:rPr>
          <w:rFonts w:ascii="Arial" w:hAnsi="Arial" w:cs="Arial"/>
        </w:rPr>
      </w:pPr>
    </w:p>
    <w:p w:rsidR="00864815" w:rsidRDefault="00864815" w:rsidP="00864815">
      <w:pPr>
        <w:spacing w:after="120" w:line="360" w:lineRule="auto"/>
        <w:ind w:left="2268"/>
        <w:jc w:val="both"/>
        <w:rPr>
          <w:rFonts w:ascii="Arial" w:hAnsi="Arial" w:cs="Arial"/>
        </w:rPr>
      </w:pPr>
    </w:p>
    <w:p w:rsidR="00864815" w:rsidRDefault="00864815" w:rsidP="00864815">
      <w:pPr>
        <w:spacing w:after="120" w:line="360" w:lineRule="auto"/>
        <w:ind w:left="2268"/>
        <w:jc w:val="both"/>
        <w:rPr>
          <w:rFonts w:ascii="Arial" w:hAnsi="Arial" w:cs="Arial"/>
        </w:rPr>
      </w:pPr>
    </w:p>
    <w:p w:rsidR="00864815" w:rsidRDefault="00864815" w:rsidP="00864815">
      <w:pPr>
        <w:spacing w:after="120" w:line="360" w:lineRule="auto"/>
        <w:ind w:left="2268"/>
        <w:jc w:val="both"/>
        <w:rPr>
          <w:rFonts w:ascii="Arial" w:hAnsi="Arial" w:cs="Arial"/>
        </w:rPr>
      </w:pPr>
    </w:p>
    <w:p w:rsidR="00864815" w:rsidRDefault="00864815" w:rsidP="00864815">
      <w:pPr>
        <w:spacing w:after="120" w:line="360" w:lineRule="auto"/>
        <w:ind w:left="2268"/>
        <w:jc w:val="both"/>
        <w:rPr>
          <w:rFonts w:ascii="Arial" w:hAnsi="Arial" w:cs="Arial"/>
        </w:rPr>
      </w:pPr>
    </w:p>
    <w:p w:rsidR="00864815" w:rsidRDefault="00864815" w:rsidP="00864815">
      <w:pPr>
        <w:spacing w:after="120" w:line="360" w:lineRule="auto"/>
        <w:ind w:left="2268"/>
        <w:jc w:val="both"/>
        <w:rPr>
          <w:rFonts w:ascii="Arial" w:hAnsi="Arial" w:cs="Arial"/>
        </w:rPr>
      </w:pPr>
    </w:p>
    <w:p w:rsidR="00864815" w:rsidRDefault="00864815" w:rsidP="00864815">
      <w:pPr>
        <w:spacing w:after="120" w:line="360" w:lineRule="auto"/>
        <w:ind w:left="2268"/>
        <w:jc w:val="both"/>
        <w:rPr>
          <w:rFonts w:ascii="Arial" w:hAnsi="Arial" w:cs="Arial"/>
        </w:rPr>
      </w:pPr>
    </w:p>
    <w:p w:rsidR="00864815" w:rsidRDefault="00864815" w:rsidP="00864815">
      <w:pPr>
        <w:spacing w:after="120" w:line="360" w:lineRule="auto"/>
        <w:ind w:left="2268"/>
        <w:jc w:val="both"/>
        <w:rPr>
          <w:rFonts w:ascii="Arial" w:hAnsi="Arial" w:cs="Arial"/>
        </w:rPr>
      </w:pPr>
    </w:p>
    <w:p w:rsidR="00864815" w:rsidRDefault="00864815" w:rsidP="00864815">
      <w:pPr>
        <w:spacing w:after="120" w:line="360" w:lineRule="auto"/>
        <w:ind w:left="2268"/>
        <w:jc w:val="both"/>
        <w:rPr>
          <w:rFonts w:ascii="Arial" w:hAnsi="Arial" w:cs="Arial"/>
        </w:rPr>
      </w:pPr>
    </w:p>
    <w:p w:rsidR="00864815" w:rsidRDefault="00864815" w:rsidP="00864815">
      <w:pPr>
        <w:spacing w:after="120" w:line="360" w:lineRule="auto"/>
        <w:ind w:left="2268"/>
        <w:jc w:val="both"/>
        <w:rPr>
          <w:rFonts w:ascii="Arial" w:hAnsi="Arial" w:cs="Arial"/>
        </w:rPr>
      </w:pPr>
    </w:p>
    <w:p w:rsidR="00864815" w:rsidRDefault="00864815" w:rsidP="00864815">
      <w:pPr>
        <w:spacing w:after="120" w:line="360" w:lineRule="auto"/>
        <w:ind w:left="2268"/>
        <w:jc w:val="both"/>
        <w:rPr>
          <w:rFonts w:ascii="Arial" w:hAnsi="Arial" w:cs="Arial"/>
        </w:rPr>
      </w:pPr>
    </w:p>
    <w:p w:rsidR="00864815" w:rsidRDefault="00864815" w:rsidP="00864815">
      <w:pPr>
        <w:spacing w:after="120" w:line="360" w:lineRule="auto"/>
        <w:ind w:left="2268"/>
        <w:jc w:val="both"/>
        <w:rPr>
          <w:rFonts w:ascii="Arial" w:hAnsi="Arial" w:cs="Arial"/>
        </w:rPr>
      </w:pPr>
    </w:p>
    <w:p w:rsidR="00864815" w:rsidRDefault="00864815" w:rsidP="00864815">
      <w:pPr>
        <w:spacing w:after="120" w:line="360" w:lineRule="auto"/>
        <w:ind w:left="2268"/>
        <w:jc w:val="both"/>
        <w:rPr>
          <w:rFonts w:ascii="Arial" w:hAnsi="Arial" w:cs="Arial"/>
        </w:rPr>
      </w:pPr>
    </w:p>
    <w:p w:rsidR="00864815" w:rsidRDefault="00864815" w:rsidP="00864815">
      <w:pPr>
        <w:spacing w:after="120" w:line="360" w:lineRule="auto"/>
        <w:ind w:left="2268"/>
        <w:jc w:val="both"/>
        <w:rPr>
          <w:rFonts w:ascii="Arial" w:hAnsi="Arial" w:cs="Arial"/>
        </w:rPr>
      </w:pPr>
    </w:p>
    <w:p w:rsidR="00864815" w:rsidRPr="00864815" w:rsidRDefault="00864815" w:rsidP="00864815">
      <w:pPr>
        <w:spacing w:after="120" w:line="360" w:lineRule="auto"/>
        <w:ind w:left="2268"/>
        <w:jc w:val="both"/>
        <w:rPr>
          <w:rFonts w:ascii="Arial" w:hAnsi="Arial" w:cs="Arial"/>
        </w:rPr>
      </w:pPr>
      <w:r w:rsidRPr="00864815">
        <w:rPr>
          <w:rFonts w:ascii="Arial" w:hAnsi="Arial" w:cs="Arial"/>
        </w:rPr>
        <w:t>Você sabe quantas gotas de sangue são necessárias para te manter vivo? A mesma quantidade para salvar uma vida!</w:t>
      </w:r>
    </w:p>
    <w:p w:rsidR="00864815" w:rsidRPr="00864815" w:rsidRDefault="00864815" w:rsidP="00864815">
      <w:pPr>
        <w:spacing w:after="120" w:line="360" w:lineRule="auto"/>
        <w:ind w:left="2268"/>
        <w:jc w:val="both"/>
        <w:rPr>
          <w:rFonts w:ascii="Arial" w:hAnsi="Arial" w:cs="Arial"/>
        </w:rPr>
      </w:pPr>
      <w:r w:rsidRPr="00864815">
        <w:rPr>
          <w:rFonts w:ascii="Arial" w:hAnsi="Arial" w:cs="Arial"/>
        </w:rPr>
        <w:t>Você não pode dar tudo o que tem para salvar alguém, mas pode ajudar a completar o que falta.</w:t>
      </w:r>
    </w:p>
    <w:p w:rsidR="00864815" w:rsidRPr="00864815" w:rsidRDefault="00864815" w:rsidP="00864815">
      <w:pPr>
        <w:spacing w:after="120" w:line="360" w:lineRule="auto"/>
        <w:ind w:left="2268"/>
        <w:jc w:val="both"/>
        <w:rPr>
          <w:rFonts w:ascii="Arial" w:hAnsi="Arial" w:cs="Arial"/>
        </w:rPr>
      </w:pPr>
      <w:r w:rsidRPr="00864815">
        <w:rPr>
          <w:rFonts w:ascii="Arial" w:hAnsi="Arial" w:cs="Arial"/>
        </w:rPr>
        <w:t xml:space="preserve">Seja a gota </w:t>
      </w:r>
      <w:r>
        <w:rPr>
          <w:rFonts w:ascii="Arial" w:hAnsi="Arial" w:cs="Arial"/>
        </w:rPr>
        <w:t>que faltava.</w:t>
      </w:r>
    </w:p>
    <w:p w:rsidR="009201A2" w:rsidRDefault="00864815" w:rsidP="00864815">
      <w:pPr>
        <w:spacing w:after="120" w:line="360" w:lineRule="auto"/>
        <w:ind w:left="2268"/>
        <w:jc w:val="both"/>
        <w:rPr>
          <w:rFonts w:ascii="Arial" w:hAnsi="Arial" w:cs="Arial"/>
          <w:b/>
        </w:rPr>
      </w:pPr>
      <w:r w:rsidRPr="00864815">
        <w:rPr>
          <w:rFonts w:ascii="Arial" w:hAnsi="Arial" w:cs="Arial"/>
        </w:rPr>
        <w:t>(Campanha de doação de sangue</w:t>
      </w:r>
      <w:r w:rsidRPr="00864815">
        <w:rPr>
          <w:rFonts w:ascii="Arial" w:hAnsi="Arial" w:cs="Arial"/>
          <w:b/>
        </w:rPr>
        <w:t>)</w:t>
      </w:r>
    </w:p>
    <w:p w:rsidR="00864815" w:rsidRDefault="00864815" w:rsidP="00864815">
      <w:pPr>
        <w:spacing w:after="120" w:line="360" w:lineRule="auto"/>
        <w:ind w:left="2268"/>
        <w:jc w:val="both"/>
        <w:rPr>
          <w:rFonts w:ascii="Arial" w:hAnsi="Arial" w:cs="Arial"/>
          <w:b/>
        </w:rPr>
      </w:pPr>
    </w:p>
    <w:p w:rsidR="00864815" w:rsidRDefault="00864815" w:rsidP="00864815">
      <w:pPr>
        <w:spacing w:after="120" w:line="360" w:lineRule="auto"/>
        <w:ind w:left="2268"/>
        <w:jc w:val="both"/>
        <w:rPr>
          <w:rFonts w:ascii="Arial" w:hAnsi="Arial" w:cs="Arial"/>
          <w:b/>
        </w:rPr>
      </w:pPr>
    </w:p>
    <w:p w:rsidR="00864815" w:rsidRDefault="00864815" w:rsidP="00864815">
      <w:pPr>
        <w:spacing w:after="120" w:line="360" w:lineRule="auto"/>
        <w:ind w:left="2268"/>
        <w:jc w:val="both"/>
        <w:rPr>
          <w:rFonts w:ascii="Arial" w:hAnsi="Arial" w:cs="Arial"/>
          <w:b/>
        </w:rPr>
      </w:pPr>
    </w:p>
    <w:p w:rsidR="00864815" w:rsidRDefault="00864815" w:rsidP="00864815">
      <w:pPr>
        <w:spacing w:after="120" w:line="360" w:lineRule="auto"/>
        <w:ind w:left="2268"/>
        <w:jc w:val="both"/>
        <w:rPr>
          <w:rFonts w:ascii="Arial" w:hAnsi="Arial" w:cs="Arial"/>
          <w:b/>
        </w:rPr>
      </w:pPr>
    </w:p>
    <w:p w:rsidR="00864815" w:rsidRDefault="00864815" w:rsidP="00864815">
      <w:pPr>
        <w:spacing w:after="120" w:line="360" w:lineRule="auto"/>
        <w:ind w:left="2268"/>
        <w:jc w:val="both"/>
        <w:rPr>
          <w:rFonts w:ascii="Arial" w:hAnsi="Arial" w:cs="Arial"/>
          <w:b/>
        </w:rPr>
      </w:pPr>
    </w:p>
    <w:p w:rsidR="00864815" w:rsidRDefault="00864815" w:rsidP="00864815">
      <w:pPr>
        <w:spacing w:after="120" w:line="360" w:lineRule="auto"/>
        <w:ind w:left="2268"/>
        <w:jc w:val="both"/>
        <w:rPr>
          <w:rFonts w:ascii="Arial" w:hAnsi="Arial" w:cs="Arial"/>
          <w:b/>
        </w:rPr>
      </w:pPr>
    </w:p>
    <w:p w:rsidR="00864815" w:rsidRPr="009E42E4" w:rsidRDefault="00864815" w:rsidP="00864815">
      <w:pPr>
        <w:spacing w:after="120" w:line="360" w:lineRule="auto"/>
        <w:jc w:val="center"/>
        <w:rPr>
          <w:rFonts w:ascii="Arial" w:hAnsi="Arial" w:cs="Arial"/>
          <w:b/>
          <w:sz w:val="28"/>
          <w:szCs w:val="28"/>
        </w:rPr>
      </w:pPr>
      <w:r w:rsidRPr="009E42E4">
        <w:rPr>
          <w:rFonts w:ascii="Arial" w:hAnsi="Arial" w:cs="Arial"/>
          <w:b/>
          <w:sz w:val="28"/>
          <w:szCs w:val="28"/>
        </w:rPr>
        <w:lastRenderedPageBreak/>
        <w:t>Resumo</w:t>
      </w:r>
    </w:p>
    <w:p w:rsidR="009E42E4" w:rsidRDefault="009E42E4" w:rsidP="0021206F">
      <w:pPr>
        <w:spacing w:after="120" w:line="360" w:lineRule="auto"/>
        <w:rPr>
          <w:rFonts w:ascii="Arial" w:hAnsi="Arial" w:cs="Arial"/>
        </w:rPr>
      </w:pPr>
    </w:p>
    <w:p w:rsidR="009201A2" w:rsidRDefault="0021206F" w:rsidP="0021206F">
      <w:pPr>
        <w:spacing w:after="120" w:line="360" w:lineRule="auto"/>
        <w:rPr>
          <w:rFonts w:ascii="Arial" w:hAnsi="Arial" w:cs="Arial"/>
        </w:rPr>
      </w:pPr>
      <w:r>
        <w:rPr>
          <w:rFonts w:ascii="Arial" w:hAnsi="Arial" w:cs="Arial"/>
        </w:rPr>
        <w:t>O TCC será composto por um site e um bot de WhatsApp , o qual ajudara  alavancar  os processos de doação. Tendo em vista o impacto da nova covid 19 trouxe e por consequência a diminuição entre 15% a 20% nas doações de sangue em comparação a 2019.</w:t>
      </w:r>
    </w:p>
    <w:p w:rsidR="0021206F" w:rsidRDefault="0021206F" w:rsidP="0021206F">
      <w:pPr>
        <w:spacing w:after="120" w:line="360" w:lineRule="auto"/>
        <w:rPr>
          <w:rFonts w:ascii="Arial" w:hAnsi="Arial" w:cs="Arial"/>
        </w:rPr>
      </w:pPr>
      <w:r>
        <w:rPr>
          <w:rFonts w:ascii="Arial" w:hAnsi="Arial" w:cs="Arial"/>
        </w:rPr>
        <w:t xml:space="preserve">Visando esse fato, o projeto tem como objetivo principal facilitar a doação de sangue, </w:t>
      </w:r>
      <w:r w:rsidR="004B5D91">
        <w:rPr>
          <w:rFonts w:ascii="Arial" w:hAnsi="Arial" w:cs="Arial"/>
        </w:rPr>
        <w:t>fazendo com</w:t>
      </w:r>
      <w:r>
        <w:rPr>
          <w:rFonts w:ascii="Arial" w:hAnsi="Arial" w:cs="Arial"/>
        </w:rPr>
        <w:t xml:space="preserve"> que a transfusão aconteça de forma </w:t>
      </w:r>
      <w:r w:rsidR="004B5D91">
        <w:rPr>
          <w:rFonts w:ascii="Arial" w:hAnsi="Arial" w:cs="Arial"/>
        </w:rPr>
        <w:t>segura e</w:t>
      </w:r>
      <w:r>
        <w:rPr>
          <w:rFonts w:ascii="Arial" w:hAnsi="Arial" w:cs="Arial"/>
        </w:rPr>
        <w:t xml:space="preserve"> </w:t>
      </w:r>
      <w:r w:rsidR="004B5D91">
        <w:rPr>
          <w:rFonts w:ascii="Arial" w:hAnsi="Arial" w:cs="Arial"/>
        </w:rPr>
        <w:t>rápida.</w:t>
      </w:r>
    </w:p>
    <w:p w:rsidR="009E42E4" w:rsidRDefault="004B5D91" w:rsidP="0021206F">
      <w:pPr>
        <w:spacing w:after="120" w:line="360" w:lineRule="auto"/>
        <w:rPr>
          <w:rFonts w:ascii="Arial" w:hAnsi="Arial" w:cs="Arial"/>
        </w:rPr>
      </w:pPr>
      <w:r>
        <w:rPr>
          <w:rFonts w:ascii="Arial" w:hAnsi="Arial" w:cs="Arial"/>
        </w:rPr>
        <w:t>Será</w:t>
      </w:r>
      <w:r w:rsidR="0021206F">
        <w:rPr>
          <w:rFonts w:ascii="Arial" w:hAnsi="Arial" w:cs="Arial"/>
        </w:rPr>
        <w:t xml:space="preserve"> desenvolvido </w:t>
      </w:r>
      <w:r w:rsidR="009E42E4">
        <w:rPr>
          <w:rFonts w:ascii="Arial" w:hAnsi="Arial" w:cs="Arial"/>
        </w:rPr>
        <w:t>um site</w:t>
      </w:r>
      <w:r>
        <w:rPr>
          <w:rFonts w:ascii="Arial" w:hAnsi="Arial" w:cs="Arial"/>
        </w:rPr>
        <w:t xml:space="preserve"> que com a confirmação só usuário ira direcionar os portadores ao banco de sangue mais </w:t>
      </w:r>
      <w:r w:rsidR="009E42E4">
        <w:rPr>
          <w:rFonts w:ascii="Arial" w:hAnsi="Arial" w:cs="Arial"/>
        </w:rPr>
        <w:t>próximo,</w:t>
      </w:r>
      <w:r>
        <w:rPr>
          <w:rFonts w:ascii="Arial" w:hAnsi="Arial" w:cs="Arial"/>
        </w:rPr>
        <w:t xml:space="preserve"> fazendo com que não haja </w:t>
      </w:r>
      <w:r w:rsidR="009E42E4">
        <w:rPr>
          <w:rFonts w:ascii="Arial" w:hAnsi="Arial" w:cs="Arial"/>
        </w:rPr>
        <w:t>aglomeração,</w:t>
      </w:r>
      <w:r>
        <w:rPr>
          <w:rFonts w:ascii="Arial" w:hAnsi="Arial" w:cs="Arial"/>
        </w:rPr>
        <w:t xml:space="preserve"> afim de respeitar as normas de saúde aplicadas devido ao novo corona </w:t>
      </w:r>
      <w:r w:rsidR="009E42E4">
        <w:rPr>
          <w:rFonts w:ascii="Arial" w:hAnsi="Arial" w:cs="Arial"/>
        </w:rPr>
        <w:t>vírus.</w:t>
      </w:r>
      <w:r>
        <w:rPr>
          <w:rFonts w:ascii="Arial" w:hAnsi="Arial" w:cs="Arial"/>
        </w:rPr>
        <w:t xml:space="preserve"> E também para facilitar a </w:t>
      </w:r>
      <w:r w:rsidR="009E42E4">
        <w:rPr>
          <w:rFonts w:ascii="Arial" w:hAnsi="Arial" w:cs="Arial"/>
        </w:rPr>
        <w:t>chegada dos usuários</w:t>
      </w:r>
      <w:r>
        <w:rPr>
          <w:rFonts w:ascii="Arial" w:hAnsi="Arial" w:cs="Arial"/>
        </w:rPr>
        <w:t xml:space="preserve"> até o </w:t>
      </w:r>
      <w:r w:rsidR="009E42E4">
        <w:rPr>
          <w:rFonts w:ascii="Arial" w:hAnsi="Arial" w:cs="Arial"/>
        </w:rPr>
        <w:t>local .</w:t>
      </w:r>
    </w:p>
    <w:p w:rsidR="009E42E4" w:rsidRDefault="009E42E4" w:rsidP="0021206F">
      <w:pPr>
        <w:spacing w:after="120" w:line="360" w:lineRule="auto"/>
        <w:rPr>
          <w:rFonts w:ascii="Arial" w:hAnsi="Arial" w:cs="Arial"/>
        </w:rPr>
      </w:pPr>
      <w:r>
        <w:rPr>
          <w:rFonts w:ascii="Arial" w:hAnsi="Arial" w:cs="Arial"/>
        </w:rPr>
        <w:t>Para funcionamento da plataforma , será criado um banco de dados , que auxiliará  a preservar o CPF e tipo sanguinho , contendo como informações segundarias nome; idade ; doença patológicas, para diminuir que haja erro na transfusão.</w:t>
      </w:r>
    </w:p>
    <w:p w:rsidR="009E42E4" w:rsidRDefault="009E42E4" w:rsidP="0021206F">
      <w:pPr>
        <w:spacing w:after="120" w:line="360" w:lineRule="auto"/>
        <w:rPr>
          <w:rFonts w:ascii="Arial" w:hAnsi="Arial" w:cs="Arial"/>
        </w:rPr>
      </w:pPr>
      <w:r>
        <w:rPr>
          <w:rFonts w:ascii="Arial" w:hAnsi="Arial" w:cs="Arial"/>
        </w:rPr>
        <w:t xml:space="preserve"> O design será feito para facilitar a internação entre os doadores e banco de sangue , fazendo com que não seja algo monótono e difícil acesso.</w:t>
      </w:r>
    </w:p>
    <w:p w:rsidR="009E42E4" w:rsidRDefault="009E42E4" w:rsidP="0021206F">
      <w:pPr>
        <w:spacing w:after="120" w:line="360" w:lineRule="auto"/>
        <w:rPr>
          <w:rFonts w:ascii="Arial" w:hAnsi="Arial" w:cs="Arial"/>
        </w:rPr>
      </w:pPr>
      <w:r>
        <w:rPr>
          <w:rFonts w:ascii="Arial" w:hAnsi="Arial" w:cs="Arial"/>
        </w:rPr>
        <w:t xml:space="preserve"> Palavras-chaves: corona vírus. Covid 19. Site .bot.</w:t>
      </w:r>
    </w:p>
    <w:p w:rsidR="009E42E4" w:rsidRDefault="009E42E4" w:rsidP="0021206F">
      <w:pPr>
        <w:spacing w:after="120" w:line="360" w:lineRule="auto"/>
        <w:rPr>
          <w:rFonts w:ascii="Arial" w:hAnsi="Arial" w:cs="Arial"/>
        </w:rPr>
      </w:pPr>
    </w:p>
    <w:p w:rsidR="009E42E4" w:rsidRDefault="009E42E4" w:rsidP="0021206F">
      <w:pPr>
        <w:spacing w:after="120" w:line="360" w:lineRule="auto"/>
        <w:rPr>
          <w:rFonts w:ascii="Arial" w:hAnsi="Arial" w:cs="Arial"/>
        </w:rPr>
      </w:pPr>
    </w:p>
    <w:p w:rsidR="009E42E4" w:rsidRDefault="009E42E4" w:rsidP="0021206F">
      <w:pPr>
        <w:spacing w:after="120" w:line="360" w:lineRule="auto"/>
        <w:rPr>
          <w:rFonts w:ascii="Arial" w:hAnsi="Arial" w:cs="Arial"/>
        </w:rPr>
      </w:pPr>
    </w:p>
    <w:p w:rsidR="009E42E4" w:rsidRDefault="009E42E4" w:rsidP="0021206F">
      <w:pPr>
        <w:spacing w:after="120" w:line="360" w:lineRule="auto"/>
        <w:rPr>
          <w:rFonts w:ascii="Arial" w:hAnsi="Arial" w:cs="Arial"/>
        </w:rPr>
      </w:pPr>
    </w:p>
    <w:p w:rsidR="009E42E4" w:rsidRDefault="009E42E4" w:rsidP="0021206F">
      <w:pPr>
        <w:spacing w:after="120" w:line="360" w:lineRule="auto"/>
        <w:rPr>
          <w:rFonts w:ascii="Arial" w:hAnsi="Arial" w:cs="Arial"/>
        </w:rPr>
      </w:pPr>
    </w:p>
    <w:p w:rsidR="009E42E4" w:rsidRDefault="009E42E4" w:rsidP="0021206F">
      <w:pPr>
        <w:spacing w:after="120" w:line="360" w:lineRule="auto"/>
        <w:rPr>
          <w:rFonts w:ascii="Arial" w:hAnsi="Arial" w:cs="Arial"/>
        </w:rPr>
      </w:pPr>
    </w:p>
    <w:p w:rsidR="009E42E4" w:rsidRDefault="009E42E4" w:rsidP="0021206F">
      <w:pPr>
        <w:spacing w:after="120" w:line="360" w:lineRule="auto"/>
        <w:rPr>
          <w:rFonts w:ascii="Arial" w:hAnsi="Arial" w:cs="Arial"/>
        </w:rPr>
      </w:pPr>
    </w:p>
    <w:p w:rsidR="009E42E4" w:rsidRDefault="009E42E4" w:rsidP="0021206F">
      <w:pPr>
        <w:spacing w:after="120" w:line="360" w:lineRule="auto"/>
        <w:rPr>
          <w:rFonts w:ascii="Arial" w:hAnsi="Arial" w:cs="Arial"/>
        </w:rPr>
      </w:pPr>
    </w:p>
    <w:p w:rsidR="009E42E4" w:rsidRDefault="009E42E4" w:rsidP="0021206F">
      <w:pPr>
        <w:spacing w:after="120" w:line="360" w:lineRule="auto"/>
        <w:rPr>
          <w:rFonts w:ascii="Arial" w:hAnsi="Arial" w:cs="Arial"/>
        </w:rPr>
      </w:pPr>
    </w:p>
    <w:p w:rsidR="009E42E4" w:rsidRDefault="009E42E4" w:rsidP="0021206F">
      <w:pPr>
        <w:spacing w:after="120" w:line="360" w:lineRule="auto"/>
        <w:rPr>
          <w:rFonts w:ascii="Arial" w:hAnsi="Arial" w:cs="Arial"/>
        </w:rPr>
      </w:pPr>
    </w:p>
    <w:p w:rsidR="009E42E4" w:rsidRDefault="009E42E4" w:rsidP="0021206F">
      <w:pPr>
        <w:spacing w:after="120" w:line="360" w:lineRule="auto"/>
        <w:rPr>
          <w:rFonts w:ascii="Arial" w:hAnsi="Arial" w:cs="Arial"/>
        </w:rPr>
      </w:pPr>
    </w:p>
    <w:p w:rsidR="009E42E4" w:rsidRDefault="009E42E4" w:rsidP="0021206F">
      <w:pPr>
        <w:spacing w:after="120" w:line="360" w:lineRule="auto"/>
        <w:rPr>
          <w:rFonts w:ascii="Arial" w:hAnsi="Arial" w:cs="Arial"/>
        </w:rPr>
      </w:pPr>
    </w:p>
    <w:p w:rsidR="009E42E4" w:rsidRPr="009E42E4" w:rsidRDefault="009E42E4" w:rsidP="009E42E4">
      <w:pPr>
        <w:spacing w:after="120" w:line="360" w:lineRule="auto"/>
        <w:jc w:val="center"/>
        <w:rPr>
          <w:rFonts w:ascii="Arial" w:hAnsi="Arial" w:cs="Arial"/>
          <w:b/>
          <w:sz w:val="28"/>
          <w:szCs w:val="28"/>
        </w:rPr>
      </w:pPr>
      <w:r w:rsidRPr="009E42E4">
        <w:rPr>
          <w:rFonts w:ascii="Arial" w:hAnsi="Arial" w:cs="Arial"/>
          <w:b/>
          <w:sz w:val="28"/>
          <w:szCs w:val="28"/>
        </w:rPr>
        <w:lastRenderedPageBreak/>
        <w:t>Resumo</w:t>
      </w:r>
    </w:p>
    <w:p w:rsidR="009E42E4" w:rsidRDefault="009E42E4" w:rsidP="0021206F">
      <w:pPr>
        <w:spacing w:after="120" w:line="360" w:lineRule="auto"/>
        <w:rPr>
          <w:rFonts w:ascii="Arial" w:hAnsi="Arial" w:cs="Arial"/>
        </w:rPr>
      </w:pPr>
    </w:p>
    <w:p w:rsidR="009E42E4" w:rsidRPr="009E42E4" w:rsidRDefault="009E42E4" w:rsidP="009E42E4">
      <w:pPr>
        <w:spacing w:after="120" w:line="360" w:lineRule="auto"/>
        <w:rPr>
          <w:rFonts w:ascii="Arial" w:hAnsi="Arial" w:cs="Arial"/>
        </w:rPr>
      </w:pPr>
      <w:r w:rsidRPr="009E42E4">
        <w:rPr>
          <w:rFonts w:ascii="Arial" w:hAnsi="Arial" w:cs="Arial"/>
        </w:rPr>
        <w:t xml:space="preserve">The TCC will </w:t>
      </w:r>
      <w:r w:rsidRPr="009E42E4">
        <w:rPr>
          <w:rFonts w:ascii="Arial" w:hAnsi="Arial" w:cs="Arial"/>
        </w:rPr>
        <w:t>Consist</w:t>
      </w:r>
      <w:r w:rsidRPr="009E42E4">
        <w:rPr>
          <w:rFonts w:ascii="Arial" w:hAnsi="Arial" w:cs="Arial"/>
        </w:rPr>
        <w:t xml:space="preserve"> of a website a</w:t>
      </w:r>
      <w:bookmarkStart w:id="0" w:name="_GoBack"/>
      <w:bookmarkEnd w:id="0"/>
      <w:r w:rsidRPr="009E42E4">
        <w:rPr>
          <w:rFonts w:ascii="Arial" w:hAnsi="Arial" w:cs="Arial"/>
        </w:rPr>
        <w:t>nd a WhatsApp bot, which will help leverage the donation processes. In view of the impact of the new covid 19, it brought and consequently a decrease between 15% to 20% in blood donations compared to 2019.</w:t>
      </w:r>
    </w:p>
    <w:p w:rsidR="009E42E4" w:rsidRPr="009E42E4" w:rsidRDefault="009E42E4" w:rsidP="009E42E4">
      <w:pPr>
        <w:spacing w:after="120" w:line="360" w:lineRule="auto"/>
        <w:rPr>
          <w:rFonts w:ascii="Arial" w:hAnsi="Arial" w:cs="Arial"/>
        </w:rPr>
      </w:pPr>
      <w:r w:rsidRPr="009E42E4">
        <w:rPr>
          <w:rFonts w:ascii="Arial" w:hAnsi="Arial" w:cs="Arial"/>
        </w:rPr>
        <w:t>Aiming at this fact, the project's main objective is to facilitate blood donation, making the transfusion happen safely and quickly.</w:t>
      </w:r>
    </w:p>
    <w:p w:rsidR="009E42E4" w:rsidRPr="009E42E4" w:rsidRDefault="009E42E4" w:rsidP="009E42E4">
      <w:pPr>
        <w:spacing w:after="120" w:line="360" w:lineRule="auto"/>
        <w:rPr>
          <w:rFonts w:ascii="Arial" w:hAnsi="Arial" w:cs="Arial"/>
        </w:rPr>
      </w:pPr>
      <w:r w:rsidRPr="009E42E4">
        <w:rPr>
          <w:rFonts w:ascii="Arial" w:hAnsi="Arial" w:cs="Arial"/>
        </w:rPr>
        <w:t>A website will be developed that with confirmation only the user will direct the carriers to the nearest blood bank, causing there to be no agglomeration, in order to respect the health standards applied due to the new corona virus. And also to facilitate the arrival of users to the location.</w:t>
      </w:r>
    </w:p>
    <w:p w:rsidR="009E42E4" w:rsidRPr="009E42E4" w:rsidRDefault="009E42E4" w:rsidP="009E42E4">
      <w:pPr>
        <w:spacing w:after="120" w:line="360" w:lineRule="auto"/>
        <w:rPr>
          <w:rFonts w:ascii="Arial" w:hAnsi="Arial" w:cs="Arial"/>
        </w:rPr>
      </w:pPr>
      <w:r w:rsidRPr="009E42E4">
        <w:rPr>
          <w:rFonts w:ascii="Arial" w:hAnsi="Arial" w:cs="Arial"/>
        </w:rPr>
        <w:t>For the platform to work, a database will be created, which will help to preserve the CPF and blood type, containing as secondary information name; age ; pathological diseases, to reduce transfusion errors.</w:t>
      </w:r>
    </w:p>
    <w:p w:rsidR="009E42E4" w:rsidRPr="009E42E4" w:rsidRDefault="009E42E4" w:rsidP="009E42E4">
      <w:pPr>
        <w:spacing w:after="120" w:line="360" w:lineRule="auto"/>
        <w:rPr>
          <w:rFonts w:ascii="Arial" w:hAnsi="Arial" w:cs="Arial"/>
        </w:rPr>
      </w:pPr>
      <w:r w:rsidRPr="009E42E4">
        <w:rPr>
          <w:rFonts w:ascii="Arial" w:hAnsi="Arial" w:cs="Arial"/>
        </w:rPr>
        <w:t xml:space="preserve"> The design will be made to facilitate the hospitalization between the donors and the blood bank, making it not something monotonous and difficult to access.</w:t>
      </w:r>
    </w:p>
    <w:p w:rsidR="009E42E4" w:rsidRDefault="009E42E4" w:rsidP="009E42E4">
      <w:pPr>
        <w:spacing w:after="120" w:line="360" w:lineRule="auto"/>
        <w:rPr>
          <w:rFonts w:ascii="Arial" w:hAnsi="Arial" w:cs="Arial"/>
        </w:rPr>
      </w:pPr>
      <w:r w:rsidRPr="009E42E4">
        <w:rPr>
          <w:rFonts w:ascii="Arial" w:hAnsi="Arial" w:cs="Arial"/>
        </w:rPr>
        <w:t xml:space="preserve"> Keywords: corona virus. Covid 19. .bot website.</w:t>
      </w:r>
    </w:p>
    <w:p w:rsidR="009E42E4" w:rsidRDefault="009E42E4" w:rsidP="0021206F">
      <w:pPr>
        <w:spacing w:after="120" w:line="360" w:lineRule="auto"/>
        <w:rPr>
          <w:rFonts w:ascii="Arial" w:hAnsi="Arial" w:cs="Arial"/>
        </w:rPr>
      </w:pPr>
    </w:p>
    <w:p w:rsidR="009E42E4" w:rsidRDefault="009E42E4" w:rsidP="0021206F">
      <w:pPr>
        <w:spacing w:after="120" w:line="360" w:lineRule="auto"/>
        <w:rPr>
          <w:rFonts w:ascii="Arial" w:hAnsi="Arial" w:cs="Arial"/>
        </w:rPr>
      </w:pPr>
    </w:p>
    <w:p w:rsidR="009E42E4" w:rsidRDefault="009E42E4" w:rsidP="0021206F">
      <w:pPr>
        <w:spacing w:after="120" w:line="360" w:lineRule="auto"/>
        <w:rPr>
          <w:rFonts w:ascii="Arial" w:hAnsi="Arial" w:cs="Arial"/>
        </w:rPr>
      </w:pPr>
    </w:p>
    <w:p w:rsidR="009E42E4" w:rsidRDefault="009E42E4" w:rsidP="0021206F">
      <w:pPr>
        <w:spacing w:after="120" w:line="360" w:lineRule="auto"/>
        <w:rPr>
          <w:rFonts w:ascii="Arial" w:hAnsi="Arial" w:cs="Arial"/>
        </w:rPr>
      </w:pPr>
    </w:p>
    <w:p w:rsidR="009E42E4" w:rsidRDefault="009E42E4" w:rsidP="0021206F">
      <w:pPr>
        <w:spacing w:after="120" w:line="360" w:lineRule="auto"/>
        <w:rPr>
          <w:rFonts w:ascii="Arial" w:hAnsi="Arial" w:cs="Arial"/>
        </w:rPr>
      </w:pPr>
    </w:p>
    <w:p w:rsidR="009E42E4" w:rsidRDefault="009E42E4" w:rsidP="0021206F">
      <w:pPr>
        <w:spacing w:after="120" w:line="360" w:lineRule="auto"/>
        <w:rPr>
          <w:rFonts w:ascii="Arial" w:hAnsi="Arial" w:cs="Arial"/>
        </w:rPr>
      </w:pPr>
    </w:p>
    <w:p w:rsidR="009E42E4" w:rsidRPr="0021206F" w:rsidRDefault="009E42E4" w:rsidP="0021206F">
      <w:pPr>
        <w:spacing w:after="120" w:line="360" w:lineRule="auto"/>
        <w:rPr>
          <w:rFonts w:ascii="Arial" w:hAnsi="Arial" w:cs="Arial"/>
        </w:rPr>
      </w:pPr>
      <w:r>
        <w:rPr>
          <w:rFonts w:ascii="Arial" w:hAnsi="Arial" w:cs="Arial"/>
        </w:rPr>
        <w:t xml:space="preserve">   </w:t>
      </w:r>
    </w:p>
    <w:sectPr w:rsidR="009E42E4" w:rsidRPr="0021206F" w:rsidSect="00597398">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01A2" w:rsidRDefault="009201A2" w:rsidP="009201A2">
      <w:pPr>
        <w:spacing w:after="0" w:line="240" w:lineRule="auto"/>
      </w:pPr>
      <w:r>
        <w:separator/>
      </w:r>
    </w:p>
  </w:endnote>
  <w:endnote w:type="continuationSeparator" w:id="0">
    <w:p w:rsidR="009201A2" w:rsidRDefault="009201A2" w:rsidP="00920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01A2" w:rsidRDefault="009201A2" w:rsidP="009201A2">
      <w:pPr>
        <w:spacing w:after="0" w:line="240" w:lineRule="auto"/>
      </w:pPr>
      <w:r>
        <w:separator/>
      </w:r>
    </w:p>
  </w:footnote>
  <w:footnote w:type="continuationSeparator" w:id="0">
    <w:p w:rsidR="009201A2" w:rsidRDefault="009201A2" w:rsidP="009201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2F1"/>
    <w:rsid w:val="001252F1"/>
    <w:rsid w:val="0021206F"/>
    <w:rsid w:val="002D481E"/>
    <w:rsid w:val="003C3E52"/>
    <w:rsid w:val="00432FB6"/>
    <w:rsid w:val="004B5D91"/>
    <w:rsid w:val="0052466E"/>
    <w:rsid w:val="00597398"/>
    <w:rsid w:val="00610AA4"/>
    <w:rsid w:val="00650FB3"/>
    <w:rsid w:val="00864815"/>
    <w:rsid w:val="009201A2"/>
    <w:rsid w:val="00955F94"/>
    <w:rsid w:val="009E42E4"/>
    <w:rsid w:val="00AD2807"/>
    <w:rsid w:val="00B212CB"/>
    <w:rsid w:val="00C533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E22901-AEB3-4746-A1C7-38DCAF129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201A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201A2"/>
  </w:style>
  <w:style w:type="paragraph" w:styleId="Rodap">
    <w:name w:val="footer"/>
    <w:basedOn w:val="Normal"/>
    <w:link w:val="RodapChar"/>
    <w:uiPriority w:val="99"/>
    <w:unhideWhenUsed/>
    <w:rsid w:val="009201A2"/>
    <w:pPr>
      <w:tabs>
        <w:tab w:val="center" w:pos="4252"/>
        <w:tab w:val="right" w:pos="8504"/>
      </w:tabs>
      <w:spacing w:after="0" w:line="240" w:lineRule="auto"/>
    </w:pPr>
  </w:style>
  <w:style w:type="character" w:customStyle="1" w:styleId="RodapChar">
    <w:name w:val="Rodapé Char"/>
    <w:basedOn w:val="Fontepargpadro"/>
    <w:link w:val="Rodap"/>
    <w:uiPriority w:val="99"/>
    <w:rsid w:val="009201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41984">
      <w:bodyDiv w:val="1"/>
      <w:marLeft w:val="0"/>
      <w:marRight w:val="0"/>
      <w:marTop w:val="0"/>
      <w:marBottom w:val="0"/>
      <w:divBdr>
        <w:top w:val="none" w:sz="0" w:space="0" w:color="auto"/>
        <w:left w:val="none" w:sz="0" w:space="0" w:color="auto"/>
        <w:bottom w:val="none" w:sz="0" w:space="0" w:color="auto"/>
        <w:right w:val="none" w:sz="0" w:space="0" w:color="auto"/>
      </w:divBdr>
    </w:div>
    <w:div w:id="250820629">
      <w:bodyDiv w:val="1"/>
      <w:marLeft w:val="0"/>
      <w:marRight w:val="0"/>
      <w:marTop w:val="0"/>
      <w:marBottom w:val="0"/>
      <w:divBdr>
        <w:top w:val="none" w:sz="0" w:space="0" w:color="auto"/>
        <w:left w:val="none" w:sz="0" w:space="0" w:color="auto"/>
        <w:bottom w:val="none" w:sz="0" w:space="0" w:color="auto"/>
        <w:right w:val="none" w:sz="0" w:space="0" w:color="auto"/>
      </w:divBdr>
    </w:div>
    <w:div w:id="850798676">
      <w:bodyDiv w:val="1"/>
      <w:marLeft w:val="0"/>
      <w:marRight w:val="0"/>
      <w:marTop w:val="0"/>
      <w:marBottom w:val="0"/>
      <w:divBdr>
        <w:top w:val="none" w:sz="0" w:space="0" w:color="auto"/>
        <w:left w:val="none" w:sz="0" w:space="0" w:color="auto"/>
        <w:bottom w:val="none" w:sz="0" w:space="0" w:color="auto"/>
        <w:right w:val="none" w:sz="0" w:space="0" w:color="auto"/>
      </w:divBdr>
    </w:div>
    <w:div w:id="967392258">
      <w:bodyDiv w:val="1"/>
      <w:marLeft w:val="0"/>
      <w:marRight w:val="0"/>
      <w:marTop w:val="0"/>
      <w:marBottom w:val="0"/>
      <w:divBdr>
        <w:top w:val="none" w:sz="0" w:space="0" w:color="auto"/>
        <w:left w:val="none" w:sz="0" w:space="0" w:color="auto"/>
        <w:bottom w:val="none" w:sz="0" w:space="0" w:color="auto"/>
        <w:right w:val="none" w:sz="0" w:space="0" w:color="auto"/>
      </w:divBdr>
    </w:div>
    <w:div w:id="1296062393">
      <w:bodyDiv w:val="1"/>
      <w:marLeft w:val="0"/>
      <w:marRight w:val="0"/>
      <w:marTop w:val="0"/>
      <w:marBottom w:val="0"/>
      <w:divBdr>
        <w:top w:val="none" w:sz="0" w:space="0" w:color="auto"/>
        <w:left w:val="none" w:sz="0" w:space="0" w:color="auto"/>
        <w:bottom w:val="none" w:sz="0" w:space="0" w:color="auto"/>
        <w:right w:val="none" w:sz="0" w:space="0" w:color="auto"/>
      </w:divBdr>
    </w:div>
    <w:div w:id="143374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BB49F-01F4-491C-929A-45DCD198E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5</Pages>
  <Words>491</Words>
  <Characters>2652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Alunos</dc:creator>
  <cp:keywords/>
  <dc:description/>
  <cp:lastModifiedBy>Usuário do Windows</cp:lastModifiedBy>
  <cp:revision>10</cp:revision>
  <dcterms:created xsi:type="dcterms:W3CDTF">2022-03-23T10:04:00Z</dcterms:created>
  <dcterms:modified xsi:type="dcterms:W3CDTF">2022-04-08T22:36:00Z</dcterms:modified>
</cp:coreProperties>
</file>