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2E60" w14:textId="642F2DF2" w:rsidR="00A25F56" w:rsidRDefault="00144EDE" w:rsidP="00144EDE">
      <w:pPr>
        <w:jc w:val="center"/>
      </w:pPr>
      <w:r>
        <w:t>Deep Learning</w:t>
      </w:r>
    </w:p>
    <w:p w14:paraId="3DE9EB23" w14:textId="51EE7455" w:rsidR="00144EDE" w:rsidRDefault="00144EDE" w:rsidP="00144EDE">
      <w:pPr>
        <w:rPr>
          <w:b/>
          <w:bCs/>
          <w:sz w:val="28"/>
          <w:szCs w:val="28"/>
          <w:u w:val="single"/>
        </w:rPr>
      </w:pPr>
      <w:r w:rsidRPr="00144EDE">
        <w:rPr>
          <w:b/>
          <w:bCs/>
          <w:sz w:val="28"/>
          <w:szCs w:val="28"/>
          <w:u w:val="single"/>
        </w:rPr>
        <w:t>QS1:</w:t>
      </w:r>
    </w:p>
    <w:p w14:paraId="2B727812" w14:textId="12C2C284" w:rsidR="00144EDE" w:rsidRDefault="00144EDE" w:rsidP="00144EDE">
      <w:pPr>
        <w:rPr>
          <w:b/>
          <w:bCs/>
          <w:u w:val="single"/>
        </w:rPr>
      </w:pPr>
      <w:r>
        <w:rPr>
          <w:b/>
          <w:bCs/>
          <w:u w:val="single"/>
        </w:rPr>
        <w:t>1.a</w:t>
      </w:r>
    </w:p>
    <w:p w14:paraId="08C6805B" w14:textId="00F4ADF4" w:rsidR="00144EDE" w:rsidRDefault="00144EDE" w:rsidP="00144EDE">
      <w:pPr>
        <w:rPr>
          <w:b/>
          <w:bCs/>
          <w:u w:val="single"/>
        </w:rPr>
      </w:pPr>
      <w:r>
        <w:rPr>
          <w:b/>
          <w:bCs/>
          <w:u w:val="single"/>
        </w:rPr>
        <w:t>1.b</w:t>
      </w:r>
    </w:p>
    <w:p w14:paraId="442B8AD4" w14:textId="5A984B53" w:rsidR="00144EDE" w:rsidRDefault="00144EDE" w:rsidP="00144EDE">
      <w:r>
        <w:t xml:space="preserve">We create our SGD in a way that it doesn’t use the </w:t>
      </w:r>
      <w:proofErr w:type="spellStart"/>
      <w:r>
        <w:t>softmax</w:t>
      </w:r>
      <w:proofErr w:type="spellEnd"/>
      <w:r>
        <w:t xml:space="preserve"> activation function on the output layer if there is only one output </w:t>
      </w:r>
      <w:proofErr w:type="spellStart"/>
      <w:r>
        <w:t>neoron</w:t>
      </w:r>
      <w:proofErr w:type="spellEnd"/>
      <w:r>
        <w:t xml:space="preserve"> in the least squared error example in for this case we don’t want the </w:t>
      </w:r>
      <w:proofErr w:type="spellStart"/>
      <w:r>
        <w:t>softmax</w:t>
      </w:r>
      <w:proofErr w:type="spellEnd"/>
      <w:r>
        <w:t xml:space="preserve"> or the sigmoid, because our network is targeted to predict the y value (a regression).</w:t>
      </w:r>
    </w:p>
    <w:p w14:paraId="25206D83" w14:textId="07FC6545" w:rsidR="00144EDE" w:rsidRDefault="00144EDE" w:rsidP="00144EDE">
      <w:r>
        <w:t xml:space="preserve">We then run our code for the MSE problem and get amazing results, even better </w:t>
      </w:r>
      <w:proofErr w:type="gramStart"/>
      <w:r>
        <w:t>then</w:t>
      </w:r>
      <w:proofErr w:type="gramEnd"/>
      <w:r>
        <w:t xml:space="preserve"> the closed form solution.</w:t>
      </w:r>
    </w:p>
    <w:p w14:paraId="50FB5BA4" w14:textId="77777777" w:rsidR="00606033" w:rsidRDefault="00606033" w:rsidP="00144EDE"/>
    <w:p w14:paraId="160D5CC6" w14:textId="48C5BA93" w:rsidR="00606033" w:rsidRDefault="00606033" w:rsidP="00144EDE">
      <w:r w:rsidRPr="00606033">
        <w:drawing>
          <wp:anchor distT="0" distB="0" distL="114300" distR="114300" simplePos="0" relativeHeight="251659264" behindDoc="0" locked="0" layoutInCell="1" allowOverlap="1" wp14:anchorId="59514E3F" wp14:editId="5F87114E">
            <wp:simplePos x="0" y="0"/>
            <wp:positionH relativeFrom="column">
              <wp:posOffset>-457200</wp:posOffset>
            </wp:positionH>
            <wp:positionV relativeFrom="paragraph">
              <wp:posOffset>560070</wp:posOffset>
            </wp:positionV>
            <wp:extent cx="3947160" cy="2330450"/>
            <wp:effectExtent l="0" t="0" r="0" b="0"/>
            <wp:wrapSquare wrapText="bothSides"/>
            <wp:docPr id="120979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9251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47160" cy="2330450"/>
                    </a:xfrm>
                    <a:prstGeom prst="rect">
                      <a:avLst/>
                    </a:prstGeom>
                  </pic:spPr>
                </pic:pic>
              </a:graphicData>
            </a:graphic>
            <wp14:sizeRelH relativeFrom="margin">
              <wp14:pctWidth>0</wp14:pctWidth>
            </wp14:sizeRelH>
            <wp14:sizeRelV relativeFrom="margin">
              <wp14:pctHeight>0</wp14:pctHeight>
            </wp14:sizeRelV>
          </wp:anchor>
        </w:drawing>
      </w:r>
      <w:r>
        <w:t xml:space="preserve">*It is worth mentioning that we used early stopping if loss doesn’t decrease for 10 </w:t>
      </w:r>
      <w:proofErr w:type="gramStart"/>
      <w:r>
        <w:t>iteration</w:t>
      </w:r>
      <w:proofErr w:type="gramEnd"/>
      <w:r>
        <w:t xml:space="preserve"> in a row, but it just kept on decreasing. It is hard to see that in the graph because the loss starts at a very high value.</w:t>
      </w:r>
    </w:p>
    <w:p w14:paraId="4684D893" w14:textId="60A0AFE3" w:rsidR="00BE72AD" w:rsidRDefault="00BE72AD" w:rsidP="00144EDE">
      <w:r w:rsidRPr="00BE72AD">
        <w:drawing>
          <wp:anchor distT="0" distB="0" distL="114300" distR="114300" simplePos="0" relativeHeight="251660288" behindDoc="0" locked="0" layoutInCell="1" allowOverlap="1" wp14:anchorId="1B4950E8" wp14:editId="0330CF52">
            <wp:simplePos x="0" y="0"/>
            <wp:positionH relativeFrom="column">
              <wp:posOffset>3467100</wp:posOffset>
            </wp:positionH>
            <wp:positionV relativeFrom="paragraph">
              <wp:posOffset>273685</wp:posOffset>
            </wp:positionV>
            <wp:extent cx="2407920" cy="1981958"/>
            <wp:effectExtent l="0" t="0" r="0" b="0"/>
            <wp:wrapSquare wrapText="bothSides"/>
            <wp:docPr id="718663930" name="Picture 1" descr="A line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63930" name="Picture 1" descr="A line graph with blue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7920" cy="1981958"/>
                    </a:xfrm>
                    <a:prstGeom prst="rect">
                      <a:avLst/>
                    </a:prstGeom>
                  </pic:spPr>
                </pic:pic>
              </a:graphicData>
            </a:graphic>
          </wp:anchor>
        </w:drawing>
      </w:r>
    </w:p>
    <w:p w14:paraId="52710F6C" w14:textId="3A72C948" w:rsidR="00144EDE" w:rsidRDefault="00144EDE" w:rsidP="00144EDE"/>
    <w:p w14:paraId="50110FD8" w14:textId="066AC5D4" w:rsidR="00606033" w:rsidRDefault="00BE72AD" w:rsidP="00144EDE">
      <w:r>
        <w:t>In values we get:</w:t>
      </w:r>
    </w:p>
    <w:p w14:paraId="6D59F88F" w14:textId="1AE1B7B8" w:rsidR="00BE72AD" w:rsidRDefault="00BE72AD" w:rsidP="00144EDE">
      <w:pPr>
        <w:rPr>
          <w:rFonts w:eastAsiaTheme="minorEastAsia"/>
        </w:rPr>
      </w:pPr>
      <w:r>
        <w:t xml:space="preserve">The closed form equation is: </w:t>
      </w:r>
      <m:oMath>
        <m:r>
          <w:rPr>
            <w:rFonts w:ascii="Cambria Math" w:hAnsi="Cambria Math"/>
          </w:rPr>
          <m:t>y=2.77011x+4.21509</m:t>
        </m:r>
        <m:r>
          <w:rPr>
            <w:rFonts w:ascii="Cambria Math" w:hAnsi="Cambria Math"/>
          </w:rPr>
          <w:br/>
        </m:r>
      </m:oMath>
      <w:r>
        <w:t xml:space="preserve">Our solution equation is: </w:t>
      </w:r>
      <m:oMath>
        <m:r>
          <w:rPr>
            <w:rFonts w:ascii="Cambria Math" w:hAnsi="Cambria Math"/>
          </w:rPr>
          <m:t>y=2.77525x+4.20927</m:t>
        </m:r>
      </m:oMath>
    </w:p>
    <w:p w14:paraId="3272282A" w14:textId="77777777" w:rsidR="00BE72AD" w:rsidRDefault="00BE72AD" w:rsidP="00BE72AD">
      <w:r>
        <w:t>Mean Squared Error (</w:t>
      </w:r>
      <w:proofErr w:type="gramStart"/>
      <w:r>
        <w:t>Closed-form</w:t>
      </w:r>
      <w:proofErr w:type="gramEnd"/>
      <w:r>
        <w:t>): 6.1851108724937465</w:t>
      </w:r>
    </w:p>
    <w:p w14:paraId="3D4F79FF" w14:textId="732CDB5B" w:rsidR="00FF1CCF" w:rsidRDefault="00BE72AD" w:rsidP="00BE72AD">
      <w:r>
        <w:t>Mean Squared Error (SGD): 0.8065947869466693</w:t>
      </w:r>
    </w:p>
    <w:p w14:paraId="1AE82440" w14:textId="77777777" w:rsidR="00FF1CCF" w:rsidRDefault="00FF1CCF">
      <w:r>
        <w:br w:type="page"/>
      </w:r>
    </w:p>
    <w:p w14:paraId="360EDC79" w14:textId="1512D188" w:rsidR="00BE72AD" w:rsidRDefault="00FF1CCF" w:rsidP="00BE72AD">
      <w:pPr>
        <w:rPr>
          <w:u w:val="single"/>
        </w:rPr>
      </w:pPr>
      <w:r w:rsidRPr="00FF1CCF">
        <w:rPr>
          <w:u w:val="single"/>
        </w:rPr>
        <w:lastRenderedPageBreak/>
        <w:t>1.c</w:t>
      </w:r>
    </w:p>
    <w:p w14:paraId="3E8BA948" w14:textId="40E7EDA6" w:rsidR="00FF1CCF" w:rsidRDefault="00FF1CCF" w:rsidP="00D120DF">
      <w:r>
        <w:t>We test our</w:t>
      </w:r>
      <w:r>
        <w:t xml:space="preserve"> minimization of the </w:t>
      </w:r>
      <w:proofErr w:type="spellStart"/>
      <w:r>
        <w:t>softmax</w:t>
      </w:r>
      <w:proofErr w:type="spellEnd"/>
      <w:r>
        <w:t xml:space="preserve"> function</w:t>
      </w:r>
      <w:r>
        <w:t xml:space="preserve"> first using </w:t>
      </w:r>
      <w:proofErr w:type="spellStart"/>
      <w:r w:rsidRPr="00FF1CCF">
        <w:t>PeaksData</w:t>
      </w:r>
      <w:proofErr w:type="spellEnd"/>
      <w:r>
        <w:t xml:space="preserve"> dataset. Running our SGD on multiple combinations of learning rate and batch size. Before moving in, we have to hold in mind that one layer with a </w:t>
      </w:r>
      <w:proofErr w:type="spellStart"/>
      <w:r>
        <w:t>softmax</w:t>
      </w:r>
      <w:proofErr w:type="spellEnd"/>
      <w:r>
        <w:t xml:space="preserve"> activation function </w:t>
      </w:r>
      <w:proofErr w:type="spellStart"/>
      <w:proofErr w:type="gramStart"/>
      <w:r>
        <w:t>cant</w:t>
      </w:r>
      <w:proofErr w:type="spellEnd"/>
      <w:proofErr w:type="gramEnd"/>
      <w:r>
        <w:t xml:space="preserve"> solve this well because the simple fact that having 0 inner layers means that the NN can learn only a linear separator, as it did well in the previous question. As this task isn’t really in the power of our “mini NN”, we have no high hopes for significant differences between the parameter combinations, and they can be highly dependent on the initialization of the random weights.</w:t>
      </w:r>
      <w:r w:rsidR="00D120DF">
        <w:br/>
        <w:t xml:space="preserve">Running all the possible combinations out of the options we can see in the code(Function Qs3), we find that the optimal combination to be: </w:t>
      </w:r>
      <w:r w:rsidR="00D120DF" w:rsidRPr="00D120DF">
        <w:t>Learning rate: 0.1</w:t>
      </w:r>
      <w:r w:rsidR="00D120DF">
        <w:t xml:space="preserve"> and</w:t>
      </w:r>
      <w:r w:rsidR="00D120DF" w:rsidRPr="00D120DF">
        <w:t xml:space="preserve"> Batch size: 10</w:t>
      </w:r>
      <w:r w:rsidR="00D120DF">
        <w:t>.</w:t>
      </w:r>
    </w:p>
    <w:p w14:paraId="799B7CCD" w14:textId="18951388" w:rsidR="00870354" w:rsidRDefault="005F3230" w:rsidP="00BE72AD">
      <w:r>
        <w:t xml:space="preserve">We once again use early stopping when </w:t>
      </w:r>
      <w:r w:rsidR="00D120DF">
        <w:t>for 10 iterations the loss doesn’t decrease on the validation set.</w:t>
      </w:r>
    </w:p>
    <w:p w14:paraId="4BAF4BFE" w14:textId="77777777" w:rsidR="00D120DF" w:rsidRDefault="00D120DF" w:rsidP="00BE72AD"/>
    <w:p w14:paraId="5AB40805" w14:textId="3928B1C5" w:rsidR="00D120DF" w:rsidRDefault="00D120DF" w:rsidP="00BE72AD">
      <w:r>
        <w:t>*</w:t>
      </w:r>
      <w:proofErr w:type="gramStart"/>
      <w:r>
        <w:t>in</w:t>
      </w:r>
      <w:proofErr w:type="gramEnd"/>
      <w:r>
        <w:t xml:space="preserve"> the graph, Iteration is equal to an epoch, meaning that it is an iteration over all the data(/batches)</w:t>
      </w:r>
    </w:p>
    <w:p w14:paraId="7439D581" w14:textId="5ACB1093" w:rsidR="00D120DF" w:rsidRDefault="00D120DF" w:rsidP="00BE72AD">
      <w:r w:rsidRPr="00D120DF">
        <w:drawing>
          <wp:anchor distT="0" distB="0" distL="114300" distR="114300" simplePos="0" relativeHeight="251661312" behindDoc="0" locked="0" layoutInCell="1" allowOverlap="1" wp14:anchorId="30CC3692" wp14:editId="1C94C283">
            <wp:simplePos x="0" y="0"/>
            <wp:positionH relativeFrom="column">
              <wp:posOffset>3152775</wp:posOffset>
            </wp:positionH>
            <wp:positionV relativeFrom="paragraph">
              <wp:posOffset>5080</wp:posOffset>
            </wp:positionV>
            <wp:extent cx="2926715" cy="2430780"/>
            <wp:effectExtent l="0" t="0" r="6985" b="7620"/>
            <wp:wrapSquare wrapText="bothSides"/>
            <wp:docPr id="91050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0440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6715" cy="2430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E13B64B" wp14:editId="13827801">
            <wp:extent cx="2910840" cy="2415472"/>
            <wp:effectExtent l="0" t="0" r="3810" b="4445"/>
            <wp:docPr id="122337229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72297" name="Picture 1" descr="A graph with blue lines&#10;&#10;Description automatically generated"/>
                    <pic:cNvPicPr/>
                  </pic:nvPicPr>
                  <pic:blipFill rotWithShape="1">
                    <a:blip r:embed="rId7"/>
                    <a:srcRect r="6104"/>
                    <a:stretch/>
                  </pic:blipFill>
                  <pic:spPr bwMode="auto">
                    <a:xfrm>
                      <a:off x="0" y="0"/>
                      <a:ext cx="2926067" cy="2428108"/>
                    </a:xfrm>
                    <a:prstGeom prst="rect">
                      <a:avLst/>
                    </a:prstGeom>
                    <a:ln>
                      <a:noFill/>
                    </a:ln>
                    <a:extLst>
                      <a:ext uri="{53640926-AAD7-44D8-BBD7-CCE9431645EC}">
                        <a14:shadowObscured xmlns:a14="http://schemas.microsoft.com/office/drawing/2010/main"/>
                      </a:ext>
                    </a:extLst>
                  </pic:spPr>
                </pic:pic>
              </a:graphicData>
            </a:graphic>
          </wp:inline>
        </w:drawing>
      </w:r>
    </w:p>
    <w:p w14:paraId="674F4981" w14:textId="2923BB09" w:rsidR="00D120DF" w:rsidRDefault="00D120DF" w:rsidP="00BE72AD"/>
    <w:p w14:paraId="1C318E83" w14:textId="4CCF14B8" w:rsidR="00FF1CCF" w:rsidRPr="00FF1CCF" w:rsidRDefault="00FF1CCF" w:rsidP="00BE72AD">
      <w:pPr>
        <w:rPr>
          <w:rFonts w:hint="cs"/>
        </w:rPr>
      </w:pPr>
    </w:p>
    <w:sectPr w:rsidR="00FF1CCF" w:rsidRPr="00FF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DE"/>
    <w:rsid w:val="00144EDE"/>
    <w:rsid w:val="002B762B"/>
    <w:rsid w:val="00484B44"/>
    <w:rsid w:val="005F3230"/>
    <w:rsid w:val="00606033"/>
    <w:rsid w:val="00870354"/>
    <w:rsid w:val="008C10DE"/>
    <w:rsid w:val="00A25F56"/>
    <w:rsid w:val="00BE72AD"/>
    <w:rsid w:val="00D120DF"/>
    <w:rsid w:val="00FF1C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3856"/>
  <w15:chartTrackingRefBased/>
  <w15:docId w15:val="{00E61945-38D6-4CFC-B8CE-E814A739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4E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4E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4E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4E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4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4E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4E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4E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4E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4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EDE"/>
    <w:rPr>
      <w:rFonts w:eastAsiaTheme="majorEastAsia" w:cstheme="majorBidi"/>
      <w:color w:val="272727" w:themeColor="text1" w:themeTint="D8"/>
    </w:rPr>
  </w:style>
  <w:style w:type="paragraph" w:styleId="Title">
    <w:name w:val="Title"/>
    <w:basedOn w:val="Normal"/>
    <w:next w:val="Normal"/>
    <w:link w:val="TitleChar"/>
    <w:uiPriority w:val="10"/>
    <w:qFormat/>
    <w:rsid w:val="00144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EDE"/>
    <w:pPr>
      <w:spacing w:before="160"/>
      <w:jc w:val="center"/>
    </w:pPr>
    <w:rPr>
      <w:i/>
      <w:iCs/>
      <w:color w:val="404040" w:themeColor="text1" w:themeTint="BF"/>
    </w:rPr>
  </w:style>
  <w:style w:type="character" w:customStyle="1" w:styleId="QuoteChar">
    <w:name w:val="Quote Char"/>
    <w:basedOn w:val="DefaultParagraphFont"/>
    <w:link w:val="Quote"/>
    <w:uiPriority w:val="29"/>
    <w:rsid w:val="00144EDE"/>
    <w:rPr>
      <w:i/>
      <w:iCs/>
      <w:color w:val="404040" w:themeColor="text1" w:themeTint="BF"/>
    </w:rPr>
  </w:style>
  <w:style w:type="paragraph" w:styleId="ListParagraph">
    <w:name w:val="List Paragraph"/>
    <w:basedOn w:val="Normal"/>
    <w:uiPriority w:val="34"/>
    <w:qFormat/>
    <w:rsid w:val="00144EDE"/>
    <w:pPr>
      <w:ind w:left="720"/>
      <w:contextualSpacing/>
    </w:pPr>
  </w:style>
  <w:style w:type="character" w:styleId="IntenseEmphasis">
    <w:name w:val="Intense Emphasis"/>
    <w:basedOn w:val="DefaultParagraphFont"/>
    <w:uiPriority w:val="21"/>
    <w:qFormat/>
    <w:rsid w:val="00144EDE"/>
    <w:rPr>
      <w:i/>
      <w:iCs/>
      <w:color w:val="2F5496" w:themeColor="accent1" w:themeShade="BF"/>
    </w:rPr>
  </w:style>
  <w:style w:type="paragraph" w:styleId="IntenseQuote">
    <w:name w:val="Intense Quote"/>
    <w:basedOn w:val="Normal"/>
    <w:next w:val="Normal"/>
    <w:link w:val="IntenseQuoteChar"/>
    <w:uiPriority w:val="30"/>
    <w:qFormat/>
    <w:rsid w:val="00144E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4EDE"/>
    <w:rPr>
      <w:i/>
      <w:iCs/>
      <w:color w:val="2F5496" w:themeColor="accent1" w:themeShade="BF"/>
    </w:rPr>
  </w:style>
  <w:style w:type="character" w:styleId="IntenseReference">
    <w:name w:val="Intense Reference"/>
    <w:basedOn w:val="DefaultParagraphFont"/>
    <w:uiPriority w:val="32"/>
    <w:qFormat/>
    <w:rsid w:val="00144EDE"/>
    <w:rPr>
      <w:b/>
      <w:bCs/>
      <w:smallCaps/>
      <w:color w:val="2F5496" w:themeColor="accent1" w:themeShade="BF"/>
      <w:spacing w:val="5"/>
    </w:rPr>
  </w:style>
  <w:style w:type="character" w:styleId="PlaceholderText">
    <w:name w:val="Placeholder Text"/>
    <w:basedOn w:val="DefaultParagraphFont"/>
    <w:uiPriority w:val="99"/>
    <w:semiHidden/>
    <w:rsid w:val="00BE72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51222">
      <w:bodyDiv w:val="1"/>
      <w:marLeft w:val="0"/>
      <w:marRight w:val="0"/>
      <w:marTop w:val="0"/>
      <w:marBottom w:val="0"/>
      <w:divBdr>
        <w:top w:val="none" w:sz="0" w:space="0" w:color="auto"/>
        <w:left w:val="none" w:sz="0" w:space="0" w:color="auto"/>
        <w:bottom w:val="none" w:sz="0" w:space="0" w:color="auto"/>
        <w:right w:val="none" w:sz="0" w:space="0" w:color="auto"/>
      </w:divBdr>
      <w:divsChild>
        <w:div w:id="95366351">
          <w:marLeft w:val="0"/>
          <w:marRight w:val="0"/>
          <w:marTop w:val="0"/>
          <w:marBottom w:val="0"/>
          <w:divBdr>
            <w:top w:val="none" w:sz="0" w:space="0" w:color="auto"/>
            <w:left w:val="none" w:sz="0" w:space="0" w:color="auto"/>
            <w:bottom w:val="none" w:sz="0" w:space="0" w:color="auto"/>
            <w:right w:val="none" w:sz="0" w:space="0" w:color="auto"/>
          </w:divBdr>
          <w:divsChild>
            <w:div w:id="988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469">
      <w:bodyDiv w:val="1"/>
      <w:marLeft w:val="0"/>
      <w:marRight w:val="0"/>
      <w:marTop w:val="0"/>
      <w:marBottom w:val="0"/>
      <w:divBdr>
        <w:top w:val="none" w:sz="0" w:space="0" w:color="auto"/>
        <w:left w:val="none" w:sz="0" w:space="0" w:color="auto"/>
        <w:bottom w:val="none" w:sz="0" w:space="0" w:color="auto"/>
        <w:right w:val="none" w:sz="0" w:space="0" w:color="auto"/>
      </w:divBdr>
      <w:divsChild>
        <w:div w:id="989792122">
          <w:marLeft w:val="0"/>
          <w:marRight w:val="0"/>
          <w:marTop w:val="0"/>
          <w:marBottom w:val="0"/>
          <w:divBdr>
            <w:top w:val="none" w:sz="0" w:space="0" w:color="auto"/>
            <w:left w:val="none" w:sz="0" w:space="0" w:color="auto"/>
            <w:bottom w:val="none" w:sz="0" w:space="0" w:color="auto"/>
            <w:right w:val="none" w:sz="0" w:space="0" w:color="auto"/>
          </w:divBdr>
          <w:divsChild>
            <w:div w:id="8436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4778">
      <w:bodyDiv w:val="1"/>
      <w:marLeft w:val="0"/>
      <w:marRight w:val="0"/>
      <w:marTop w:val="0"/>
      <w:marBottom w:val="0"/>
      <w:divBdr>
        <w:top w:val="none" w:sz="0" w:space="0" w:color="auto"/>
        <w:left w:val="none" w:sz="0" w:space="0" w:color="auto"/>
        <w:bottom w:val="none" w:sz="0" w:space="0" w:color="auto"/>
        <w:right w:val="none" w:sz="0" w:space="0" w:color="auto"/>
      </w:divBdr>
      <w:divsChild>
        <w:div w:id="1583565331">
          <w:marLeft w:val="0"/>
          <w:marRight w:val="0"/>
          <w:marTop w:val="0"/>
          <w:marBottom w:val="0"/>
          <w:divBdr>
            <w:top w:val="none" w:sz="0" w:space="0" w:color="auto"/>
            <w:left w:val="none" w:sz="0" w:space="0" w:color="auto"/>
            <w:bottom w:val="none" w:sz="0" w:space="0" w:color="auto"/>
            <w:right w:val="none" w:sz="0" w:space="0" w:color="auto"/>
          </w:divBdr>
          <w:divsChild>
            <w:div w:id="1810509810">
              <w:marLeft w:val="0"/>
              <w:marRight w:val="0"/>
              <w:marTop w:val="0"/>
              <w:marBottom w:val="0"/>
              <w:divBdr>
                <w:top w:val="none" w:sz="0" w:space="0" w:color="auto"/>
                <w:left w:val="none" w:sz="0" w:space="0" w:color="auto"/>
                <w:bottom w:val="none" w:sz="0" w:space="0" w:color="auto"/>
                <w:right w:val="none" w:sz="0" w:space="0" w:color="auto"/>
              </w:divBdr>
            </w:div>
            <w:div w:id="17878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Ziskind</dc:creator>
  <cp:keywords/>
  <dc:description/>
  <cp:lastModifiedBy>Ron Ziskind</cp:lastModifiedBy>
  <cp:revision>1</cp:revision>
  <dcterms:created xsi:type="dcterms:W3CDTF">2024-03-07T15:44:00Z</dcterms:created>
  <dcterms:modified xsi:type="dcterms:W3CDTF">2024-03-07T20:28:00Z</dcterms:modified>
</cp:coreProperties>
</file>