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57600" cy="127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25"/>
                          <a:ext cx="3657600" cy="12700"/>
                          <a:chOff x="3517200" y="3773625"/>
                          <a:chExt cx="3657600" cy="1275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2700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Reunión</w:t>
      </w:r>
    </w:p>
    <w:p w:rsidR="00000000" w:rsidDel="00000000" w:rsidP="00000000" w:rsidRDefault="00000000" w:rsidRPr="00000000" w14:paraId="00000006">
      <w:pPr>
        <w:spacing w:before="80" w:lineRule="auto"/>
        <w:ind w:right="11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Proyecto: Code Smell Finder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68100" y="3779365"/>
                          <a:ext cx="3657600" cy="1270"/>
                        </a:xfrm>
                        <a:custGeom>
                          <a:rect b="b" l="l" r="r" t="t"/>
                          <a:pathLst>
                            <a:path extrusionOk="0" h="1270" w="3657600">
                              <a:moveTo>
                                <a:pt x="0" y="0"/>
                              </a:moveTo>
                              <a:lnTo>
                                <a:pt x="36576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177800</wp:posOffset>
                </wp:positionV>
                <wp:extent cx="1270" cy="12700"/>
                <wp:effectExtent b="0" l="0" r="0" t="0"/>
                <wp:wrapTopAndBottom distB="0" dist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9" w:lineRule="auto"/>
        <w:ind w:left="100" w:right="17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Lugar: </w:t>
      </w:r>
      <w:r w:rsidDel="00000000" w:rsidR="00000000" w:rsidRPr="00000000">
        <w:rPr>
          <w:sz w:val="26"/>
          <w:szCs w:val="26"/>
          <w:rtl w:val="0"/>
        </w:rPr>
        <w:t xml:space="preserve">LIFIA - Laboratorio de Investigación Y Formación en Informática Avanzada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Fecha: 09/10/2024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97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ora de inicio: 18:00hs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44533</wp:posOffset>
            </wp:positionV>
            <wp:extent cx="98425" cy="11112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ora de fin: 18:15hs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43898</wp:posOffset>
            </wp:positionV>
            <wp:extent cx="98425" cy="11112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Participantes representantes del cliente: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11" w:line="240" w:lineRule="auto"/>
        <w:ind w:left="154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Dioguard Felipe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  <w:tab w:val="left" w:leader="none" w:pos="1540"/>
        </w:tabs>
        <w:spacing w:after="0" w:before="11" w:line="240" w:lineRule="auto"/>
        <w:ind w:left="1540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Loza Bonora Leonardo Germán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Participantes del grupo de trabajo: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39"/>
        </w:tabs>
        <w:spacing w:after="0" w:before="15" w:line="240" w:lineRule="auto"/>
        <w:ind w:left="1338" w:right="0" w:hanging="159.000000000000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Güenaga Justina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39"/>
        </w:tabs>
        <w:spacing w:after="0" w:before="15" w:line="240" w:lineRule="auto"/>
        <w:ind w:left="1338" w:right="0" w:hanging="159.000000000000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Rios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Daiana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Tarea de la semana: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Clonar el repositorio de la cátedra.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Descargar las dependencias (Java 21 y Maven).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Analizar la gramática de “Bython” y ANTLR Lab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Ejecutar los test correspondientes para una buena instalación del proyecto y dependencias. </w:t>
      </w:r>
      <w:r w:rsidDel="00000000" w:rsidR="00000000" w:rsidRPr="00000000">
        <w:fldChar w:fldCharType="begin"/>
        <w:instrText xml:space="preserve"> HYPERLINK "http://lab.antlr.org/"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339"/>
        </w:tabs>
        <w:spacing w:before="15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Detalle de temas tratados: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discutió sobre la entrega de un Code Smell.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abordó la integración del proyecto con la organización en GitHub.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analizó el contenido de ciertas carpetas que servirán como referencia para la creación del próximo Code Smell Finder.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proporcionó una breve guía sobre los tests que se deben desarrollar a continuación.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hizo un repaso sobre el funcionamiento del Lexer y Parser de "Bython".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Tareas para la próxima semana: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Averiguar de qué se trata el bad smell.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o 6 ejemplos donde se encuentre el code smell.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 github y armar una rama con el code smell correspondiente.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1340" w:right="1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540" w:hanging="360"/>
      </w:pPr>
      <w:rPr>
        <w:rFonts w:ascii="Helvetica Neue" w:cs="Helvetica Neue" w:eastAsia="Helvetica Neue" w:hAnsi="Helvetica Neue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2296" w:hanging="360"/>
      </w:pPr>
      <w:rPr/>
    </w:lvl>
    <w:lvl w:ilvl="2">
      <w:start w:val="0"/>
      <w:numFmt w:val="bullet"/>
      <w:lvlText w:val="•"/>
      <w:lvlJc w:val="left"/>
      <w:pPr>
        <w:ind w:left="3052" w:hanging="360"/>
      </w:pPr>
      <w:rPr/>
    </w:lvl>
    <w:lvl w:ilvl="3">
      <w:start w:val="0"/>
      <w:numFmt w:val="bullet"/>
      <w:lvlText w:val="•"/>
      <w:lvlJc w:val="left"/>
      <w:pPr>
        <w:ind w:left="3808" w:hanging="360"/>
      </w:pPr>
      <w:rPr/>
    </w:lvl>
    <w:lvl w:ilvl="4">
      <w:start w:val="0"/>
      <w:numFmt w:val="bullet"/>
      <w:lvlText w:val="•"/>
      <w:lvlJc w:val="left"/>
      <w:pPr>
        <w:ind w:left="4564" w:hanging="360"/>
      </w:pPr>
      <w:rPr/>
    </w:lvl>
    <w:lvl w:ilvl="5">
      <w:start w:val="0"/>
      <w:numFmt w:val="bullet"/>
      <w:lvlText w:val="•"/>
      <w:lvlJc w:val="left"/>
      <w:pPr>
        <w:ind w:left="5320" w:hanging="360"/>
      </w:pPr>
      <w:rPr/>
    </w:lvl>
    <w:lvl w:ilvl="6">
      <w:start w:val="0"/>
      <w:numFmt w:val="bullet"/>
      <w:lvlText w:val="•"/>
      <w:lvlJc w:val="left"/>
      <w:pPr>
        <w:ind w:left="6076" w:hanging="360"/>
      </w:pPr>
      <w:rPr/>
    </w:lvl>
    <w:lvl w:ilvl="7">
      <w:start w:val="0"/>
      <w:numFmt w:val="bullet"/>
      <w:lvlText w:val="•"/>
      <w:lvlJc w:val="left"/>
      <w:pPr>
        <w:ind w:left="6832" w:hanging="360"/>
      </w:pPr>
      <w:rPr/>
    </w:lvl>
    <w:lvl w:ilvl="8">
      <w:start w:val="0"/>
      <w:numFmt w:val="bullet"/>
      <w:lvlText w:val="•"/>
      <w:lvlJc w:val="left"/>
      <w:pPr>
        <w:ind w:left="7588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rebuchet MS" w:cs="Trebuchet MS" w:eastAsia="Trebuchet MS" w:hAnsi="Trebuchet MS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right="1020"/>
      <w:jc w:val="right"/>
    </w:pPr>
    <w:rPr>
      <w:sz w:val="36"/>
      <w:szCs w:val="36"/>
    </w:rPr>
  </w:style>
  <w:style w:type="paragraph" w:styleId="Normal" w:default="1">
    <w:name w:val="Normal"/>
    <w:qFormat w:val="1"/>
    <w:rsid w:val="006D3981"/>
    <w:rPr>
      <w:rFonts w:ascii="Trebuchet MS" w:cs="Trebuchet MS" w:eastAsia="Trebuchet MS" w:hAnsi="Trebuchet MS"/>
      <w:lang w:val="es-ES"/>
    </w:rPr>
  </w:style>
  <w:style w:type="paragraph" w:styleId="Ttulo3">
    <w:name w:val="heading 3"/>
    <w:basedOn w:val="Normal"/>
    <w:link w:val="Ttulo3Car"/>
    <w:uiPriority w:val="9"/>
    <w:qFormat w:val="1"/>
    <w:rsid w:val="009C2054"/>
    <w:pPr>
      <w:widowControl w:val="1"/>
      <w:autoSpaceDE w:val="1"/>
      <w:autoSpaceDN w:val="1"/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AR"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 w:val="1"/>
    <w:rPr>
      <w:b w:val="1"/>
      <w:bCs w:val="1"/>
      <w:sz w:val="26"/>
      <w:szCs w:val="26"/>
    </w:rPr>
  </w:style>
  <w:style w:type="paragraph" w:styleId="Ttulo">
    <w:name w:val="Title"/>
    <w:basedOn w:val="Normal"/>
    <w:uiPriority w:val="10"/>
    <w:qFormat w:val="1"/>
    <w:pPr>
      <w:spacing w:before="100"/>
      <w:ind w:right="1020"/>
      <w:jc w:val="right"/>
    </w:pPr>
    <w:rPr>
      <w:sz w:val="36"/>
      <w:szCs w:val="36"/>
    </w:rPr>
  </w:style>
  <w:style w:type="paragraph" w:styleId="Prrafodelista">
    <w:name w:val="List Paragraph"/>
    <w:basedOn w:val="Normal"/>
    <w:uiPriority w:val="1"/>
    <w:qFormat w:val="1"/>
    <w:pPr>
      <w:spacing w:before="11"/>
      <w:ind w:left="154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Ttulo3Car" w:customStyle="1">
    <w:name w:val="Título 3 Car"/>
    <w:basedOn w:val="Fuentedeprrafopredeter"/>
    <w:link w:val="Ttulo3"/>
    <w:uiPriority w:val="9"/>
    <w:rsid w:val="009C2054"/>
    <w:rPr>
      <w:rFonts w:ascii="Times New Roman" w:cs="Times New Roman" w:eastAsia="Times New Roman" w:hAnsi="Times New Roman"/>
      <w:b w:val="1"/>
      <w:bCs w:val="1"/>
      <w:sz w:val="27"/>
      <w:szCs w:val="27"/>
      <w:lang w:eastAsia="es-AR" w:val="es-AR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9C2054"/>
    <w:rPr>
      <w:color w:val="0000ff"/>
      <w:u w:val="single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28216A"/>
    <w:rPr>
      <w:rFonts w:ascii="Trebuchet MS" w:cs="Trebuchet MS" w:eastAsia="Trebuchet MS" w:hAnsi="Trebuchet MS"/>
      <w:b w:val="1"/>
      <w:bCs w:val="1"/>
      <w:sz w:val="26"/>
      <w:szCs w:val="26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VQmPb2vie6CFTXpnovefT3ShQ==">CgMxLjAyCGguZ2pkZ3hzOAByITFHd25tZk1NcjBqSVBtbmJfbUt3MWg5TWlxTHNFckIweg==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2024-11-28T16:51:00Z</dcterms:created>
  <dc:creator>valentino turconi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