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07B47" w14:textId="77777777" w:rsidR="0041589A" w:rsidRDefault="000B027A">
      <w:pPr>
        <w:pStyle w:val="Textoindependiente"/>
        <w:spacing w:line="20" w:lineRule="exact"/>
        <w:ind w:left="290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507074EF">
          <v:group id="docshapegroup1" o:spid="_x0000_s1027" style="width:4in;height:1pt;mso-position-horizontal-relative:char;mso-position-vertical-relative:line" coordsize="5760,20">
            <v:line id="_x0000_s1028" style="position:absolute" from="0,10" to="5760,10" strokecolor="#292929" strokeweight="1pt"/>
            <w10:wrap type="none"/>
            <w10:anchorlock/>
          </v:group>
        </w:pict>
      </w:r>
    </w:p>
    <w:p w14:paraId="44963D91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52C4B74C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5FB8AD5B" w14:textId="77777777" w:rsidR="0041589A" w:rsidRDefault="0041589A">
      <w:pPr>
        <w:pStyle w:val="Textoindependiente"/>
        <w:spacing w:before="5"/>
        <w:rPr>
          <w:rFonts w:ascii="Times New Roman"/>
          <w:b w:val="0"/>
          <w:sz w:val="24"/>
        </w:rPr>
      </w:pPr>
    </w:p>
    <w:p w14:paraId="4ADF7897" w14:textId="77777777" w:rsidR="0041589A" w:rsidRDefault="006D3981">
      <w:pPr>
        <w:pStyle w:val="Ttulo"/>
      </w:pPr>
      <w:r>
        <w:rPr>
          <w:spacing w:val="-2"/>
          <w:w w:val="105"/>
        </w:rPr>
        <w:t>Reunión</w:t>
      </w:r>
    </w:p>
    <w:p w14:paraId="7A220E58" w14:textId="77777777" w:rsidR="0041589A" w:rsidRDefault="006D3981">
      <w:pPr>
        <w:spacing w:before="80"/>
        <w:ind w:right="110"/>
        <w:jc w:val="right"/>
        <w:rPr>
          <w:sz w:val="18"/>
        </w:rPr>
      </w:pPr>
      <w:r>
        <w:rPr>
          <w:sz w:val="18"/>
        </w:rPr>
        <w:t>Proyecto:</w:t>
      </w:r>
      <w:r>
        <w:rPr>
          <w:spacing w:val="28"/>
          <w:sz w:val="18"/>
        </w:rPr>
        <w:t xml:space="preserve"> </w:t>
      </w:r>
      <w:r>
        <w:rPr>
          <w:sz w:val="18"/>
        </w:rPr>
        <w:t>Code</w:t>
      </w:r>
      <w:r>
        <w:rPr>
          <w:spacing w:val="28"/>
          <w:sz w:val="18"/>
        </w:rPr>
        <w:t xml:space="preserve"> </w:t>
      </w:r>
      <w:r>
        <w:rPr>
          <w:sz w:val="18"/>
        </w:rPr>
        <w:t>Smell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Finder</w:t>
      </w:r>
    </w:p>
    <w:p w14:paraId="078D4FD7" w14:textId="77777777" w:rsidR="0041589A" w:rsidRDefault="0041589A">
      <w:pPr>
        <w:pStyle w:val="Textoindependiente"/>
        <w:rPr>
          <w:b w:val="0"/>
          <w:sz w:val="20"/>
        </w:rPr>
      </w:pPr>
    </w:p>
    <w:p w14:paraId="533CA6F9" w14:textId="77777777" w:rsidR="0041589A" w:rsidRDefault="0041589A">
      <w:pPr>
        <w:pStyle w:val="Textoindependiente"/>
        <w:rPr>
          <w:b w:val="0"/>
          <w:sz w:val="20"/>
        </w:rPr>
      </w:pPr>
    </w:p>
    <w:p w14:paraId="58DE7D51" w14:textId="77777777" w:rsidR="0041589A" w:rsidRDefault="000B027A">
      <w:pPr>
        <w:pStyle w:val="Textoindependiente"/>
        <w:spacing w:before="6"/>
        <w:rPr>
          <w:b w:val="0"/>
          <w:sz w:val="23"/>
        </w:rPr>
      </w:pPr>
      <w:r>
        <w:pict w14:anchorId="0542CFCB">
          <v:shape id="docshape2" o:spid="_x0000_s1026" style="position:absolute;margin-left:212pt;margin-top:14.9pt;width:4in;height:.1pt;z-index:-15728128;mso-wrap-distance-left:0;mso-wrap-distance-right:0;mso-position-horizontal-relative:page" coordorigin="4240,298" coordsize="5760,0" path="m4240,298r5760,e" filled="f" strokecolor="#292929" strokeweight="1pt">
            <v:path arrowok="t"/>
            <w10:wrap type="topAndBottom" anchorx="page"/>
          </v:shape>
        </w:pict>
      </w:r>
    </w:p>
    <w:p w14:paraId="6A7A649D" w14:textId="77777777" w:rsidR="0041589A" w:rsidRDefault="0041589A">
      <w:pPr>
        <w:pStyle w:val="Textoindependiente"/>
        <w:rPr>
          <w:b w:val="0"/>
          <w:sz w:val="22"/>
        </w:rPr>
      </w:pPr>
    </w:p>
    <w:p w14:paraId="7472D338" w14:textId="77777777" w:rsidR="0041589A" w:rsidRDefault="0041589A">
      <w:pPr>
        <w:pStyle w:val="Textoindependiente"/>
        <w:rPr>
          <w:b w:val="0"/>
          <w:sz w:val="22"/>
        </w:rPr>
      </w:pPr>
    </w:p>
    <w:p w14:paraId="741DF2AB" w14:textId="77777777" w:rsidR="0041589A" w:rsidRDefault="0041589A">
      <w:pPr>
        <w:pStyle w:val="Textoindependiente"/>
        <w:spacing w:before="6"/>
        <w:rPr>
          <w:b w:val="0"/>
          <w:sz w:val="24"/>
        </w:rPr>
      </w:pPr>
    </w:p>
    <w:p w14:paraId="3BF3768B" w14:textId="77777777" w:rsidR="0041589A" w:rsidRDefault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t xml:space="preserve">Lugar: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0617860C" w14:textId="77777777" w:rsidR="0041589A" w:rsidRDefault="0041589A">
      <w:pPr>
        <w:pStyle w:val="Textoindependiente"/>
        <w:spacing w:before="8"/>
        <w:rPr>
          <w:b w:val="0"/>
        </w:rPr>
      </w:pPr>
    </w:p>
    <w:p w14:paraId="4F7E1BC7" w14:textId="1D92D8CD" w:rsidR="0041589A" w:rsidRDefault="006D3981">
      <w:pPr>
        <w:pStyle w:val="Textoindependiente"/>
        <w:ind w:left="100"/>
      </w:pPr>
      <w:r>
        <w:rPr>
          <w:spacing w:val="-2"/>
        </w:rPr>
        <w:t>Fecha:</w:t>
      </w:r>
      <w:r w:rsidR="008207ED">
        <w:rPr>
          <w:spacing w:val="-2"/>
        </w:rPr>
        <w:t xml:space="preserve"> 06/11/2024</w:t>
      </w:r>
    </w:p>
    <w:p w14:paraId="33FC7B95" w14:textId="77777777" w:rsidR="0041589A" w:rsidRDefault="0041589A">
      <w:pPr>
        <w:pStyle w:val="Textoindependiente"/>
        <w:spacing w:before="10"/>
        <w:rPr>
          <w:sz w:val="27"/>
        </w:rPr>
      </w:pPr>
    </w:p>
    <w:p w14:paraId="781DD83F" w14:textId="48D7895C" w:rsidR="0041589A" w:rsidRDefault="006D3981">
      <w:pPr>
        <w:pStyle w:val="Textoindependiente"/>
        <w:spacing w:before="1"/>
        <w:ind w:left="297"/>
      </w:pPr>
      <w:r>
        <w:rPr>
          <w:noProof/>
          <w:lang w:val="es-AR" w:eastAsia="es-AR"/>
        </w:rPr>
        <w:drawing>
          <wp:anchor distT="0" distB="0" distL="0" distR="0" simplePos="0" relativeHeight="15729664" behindDoc="0" locked="0" layoutInCell="1" allowOverlap="1" wp14:anchorId="6F2A3F7D" wp14:editId="42D286B6">
            <wp:simplePos x="0" y="0"/>
            <wp:positionH relativeFrom="page">
              <wp:posOffset>927100</wp:posOffset>
            </wp:positionH>
            <wp:positionV relativeFrom="paragraph">
              <wp:posOffset>44533</wp:posOffset>
            </wp:positionV>
            <wp:extent cx="98425" cy="111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ora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 w:rsidR="008E26B5">
        <w:rPr>
          <w:spacing w:val="-2"/>
          <w:w w:val="105"/>
        </w:rPr>
        <w:t>inicio: 18</w:t>
      </w:r>
      <w:r>
        <w:rPr>
          <w:spacing w:val="-2"/>
          <w:w w:val="105"/>
        </w:rPr>
        <w:t>:00hs</w:t>
      </w:r>
    </w:p>
    <w:p w14:paraId="2BFDCFEA" w14:textId="77777777" w:rsidR="0041589A" w:rsidRDefault="0041589A">
      <w:pPr>
        <w:pStyle w:val="Textoindependiente"/>
        <w:spacing w:before="10"/>
        <w:rPr>
          <w:sz w:val="27"/>
        </w:rPr>
      </w:pPr>
    </w:p>
    <w:p w14:paraId="431E148E" w14:textId="6137184C" w:rsidR="0041589A" w:rsidRDefault="006D3981">
      <w:pPr>
        <w:pStyle w:val="Textoindependiente"/>
        <w:ind w:left="297"/>
      </w:pPr>
      <w:r>
        <w:rPr>
          <w:noProof/>
          <w:lang w:val="es-AR" w:eastAsia="es-AR"/>
        </w:rPr>
        <w:drawing>
          <wp:anchor distT="0" distB="0" distL="0" distR="0" simplePos="0" relativeHeight="15730176" behindDoc="0" locked="0" layoutInCell="1" allowOverlap="1" wp14:anchorId="2186C7F7" wp14:editId="4AB20C06">
            <wp:simplePos x="0" y="0"/>
            <wp:positionH relativeFrom="page">
              <wp:posOffset>927100</wp:posOffset>
            </wp:positionH>
            <wp:positionV relativeFrom="paragraph">
              <wp:posOffset>43898</wp:posOffset>
            </wp:positionV>
            <wp:extent cx="98425" cy="1111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ora</w:t>
      </w:r>
      <w:proofErr w:type="gramEnd"/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 w:rsidR="008E26B5">
        <w:rPr>
          <w:spacing w:val="-4"/>
        </w:rPr>
        <w:t>fin: 18</w:t>
      </w:r>
      <w:r>
        <w:rPr>
          <w:spacing w:val="-4"/>
        </w:rPr>
        <w:t>:15hs</w:t>
      </w:r>
    </w:p>
    <w:p w14:paraId="74076F8A" w14:textId="77777777" w:rsidR="0041589A" w:rsidRDefault="0041589A">
      <w:pPr>
        <w:pStyle w:val="Textoindependiente"/>
        <w:spacing w:before="10"/>
        <w:rPr>
          <w:sz w:val="27"/>
        </w:rPr>
      </w:pPr>
    </w:p>
    <w:p w14:paraId="5C4EE6CF" w14:textId="77777777" w:rsidR="0041589A" w:rsidRDefault="006D3981">
      <w:pPr>
        <w:pStyle w:val="Textoindependiente"/>
        <w:ind w:left="100"/>
      </w:pPr>
      <w:r>
        <w:t>Participantes</w:t>
      </w:r>
      <w:r>
        <w:rPr>
          <w:spacing w:val="24"/>
        </w:rPr>
        <w:t xml:space="preserve"> </w:t>
      </w:r>
      <w:r>
        <w:t>representantes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cliente:</w:t>
      </w:r>
    </w:p>
    <w:p w14:paraId="59F97FC5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>Dioguardi Felipe</w:t>
      </w:r>
    </w:p>
    <w:p w14:paraId="53A789F9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 xml:space="preserve">Loza Bonora Leonardo </w:t>
      </w:r>
      <w:r w:rsidR="000B35E3">
        <w:rPr>
          <w:w w:val="110"/>
          <w:sz w:val="26"/>
        </w:rPr>
        <w:t>Germán</w:t>
      </w:r>
    </w:p>
    <w:p w14:paraId="5D64F464" w14:textId="77777777" w:rsidR="0041589A" w:rsidRDefault="0041589A">
      <w:pPr>
        <w:pStyle w:val="Textoindependiente"/>
        <w:spacing w:before="10"/>
        <w:rPr>
          <w:b w:val="0"/>
          <w:sz w:val="27"/>
        </w:rPr>
      </w:pPr>
    </w:p>
    <w:p w14:paraId="05007F7E" w14:textId="77777777" w:rsidR="0041589A" w:rsidRDefault="006D3981">
      <w:pPr>
        <w:pStyle w:val="Textoindependiente"/>
        <w:ind w:left="100"/>
      </w:pPr>
      <w:r>
        <w:rPr>
          <w:w w:val="105"/>
        </w:rPr>
        <w:t>Participantes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grupo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trabajo:</w:t>
      </w:r>
    </w:p>
    <w:p w14:paraId="21AF8AE1" w14:textId="77777777" w:rsidR="008E26B5" w:rsidRPr="008E26B5" w:rsidRDefault="008E26B5" w:rsidP="008E26B5">
      <w:pPr>
        <w:numPr>
          <w:ilvl w:val="0"/>
          <w:numId w:val="3"/>
        </w:numPr>
        <w:tabs>
          <w:tab w:val="left" w:pos="1339"/>
        </w:tabs>
        <w:autoSpaceDE/>
        <w:autoSpaceDN/>
        <w:spacing w:before="15"/>
        <w:ind w:left="1338" w:hanging="159"/>
        <w:rPr>
          <w:rFonts w:ascii="Microsoft JhengHei" w:eastAsia="Microsoft JhengHei" w:hAnsi="Microsoft JhengHei" w:cs="Helvetica Neue"/>
          <w:color w:val="000000"/>
          <w:sz w:val="26"/>
          <w:szCs w:val="26"/>
        </w:rPr>
      </w:pPr>
      <w:r w:rsidRPr="008E26B5">
        <w:rPr>
          <w:rFonts w:ascii="Microsoft Sans Serif" w:hAnsi="Microsoft Sans Serif"/>
          <w:sz w:val="26"/>
        </w:rPr>
        <w:t xml:space="preserve"> </w:t>
      </w:r>
      <w:r w:rsidRPr="008E26B5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  <w:proofErr w:type="spellStart"/>
      <w:r w:rsidRPr="008E26B5">
        <w:rPr>
          <w:rFonts w:ascii="Microsoft JhengHei" w:eastAsia="Microsoft JhengHei" w:hAnsi="Microsoft JhengHei" w:cs="Helvetica Neue"/>
          <w:sz w:val="26"/>
          <w:szCs w:val="26"/>
        </w:rPr>
        <w:t>Güenaga</w:t>
      </w:r>
      <w:proofErr w:type="spellEnd"/>
      <w:r w:rsidRPr="008E26B5">
        <w:rPr>
          <w:rFonts w:ascii="Microsoft JhengHei" w:eastAsia="Microsoft JhengHei" w:hAnsi="Microsoft JhengHei" w:cs="Helvetica Neue"/>
          <w:sz w:val="26"/>
          <w:szCs w:val="26"/>
        </w:rPr>
        <w:t xml:space="preserve"> Justina</w:t>
      </w:r>
    </w:p>
    <w:p w14:paraId="7F27AC1B" w14:textId="798483DE" w:rsidR="0041589A" w:rsidRDefault="008E26B5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</w:t>
      </w:r>
      <w:proofErr w:type="spellStart"/>
      <w:r>
        <w:rPr>
          <w:rFonts w:ascii="Microsoft Sans Serif" w:hAnsi="Microsoft Sans Serif"/>
          <w:sz w:val="26"/>
        </w:rPr>
        <w:t>Rios</w:t>
      </w:r>
      <w:proofErr w:type="spellEnd"/>
      <w:r>
        <w:rPr>
          <w:rFonts w:ascii="Microsoft Sans Serif" w:hAnsi="Microsoft Sans Serif"/>
          <w:sz w:val="26"/>
        </w:rPr>
        <w:t xml:space="preserve"> </w:t>
      </w:r>
      <w:proofErr w:type="spellStart"/>
      <w:r>
        <w:rPr>
          <w:rFonts w:ascii="Microsoft Sans Serif" w:hAnsi="Microsoft Sans Serif"/>
          <w:sz w:val="26"/>
        </w:rPr>
        <w:t>Daiana</w:t>
      </w:r>
      <w:proofErr w:type="spellEnd"/>
    </w:p>
    <w:p w14:paraId="300295E0" w14:textId="21209659" w:rsidR="006D3981" w:rsidRDefault="006D3981" w:rsidP="008E26B5">
      <w:pPr>
        <w:pStyle w:val="Prrafodelista"/>
        <w:tabs>
          <w:tab w:val="left" w:pos="1339"/>
        </w:tabs>
        <w:spacing w:before="15"/>
        <w:ind w:left="1338" w:firstLine="0"/>
        <w:rPr>
          <w:rFonts w:ascii="Microsoft Sans Serif" w:hAnsi="Microsoft Sans Serif"/>
          <w:sz w:val="26"/>
        </w:rPr>
      </w:pPr>
    </w:p>
    <w:p w14:paraId="6E3C74D5" w14:textId="77777777" w:rsidR="0041589A" w:rsidRDefault="0041589A">
      <w:pPr>
        <w:pStyle w:val="Textoindependiente"/>
        <w:rPr>
          <w:rFonts w:ascii="Microsoft Sans Serif"/>
          <w:b w:val="0"/>
          <w:sz w:val="28"/>
        </w:rPr>
      </w:pPr>
    </w:p>
    <w:p w14:paraId="205B1401" w14:textId="77777777" w:rsidR="0041589A" w:rsidRDefault="0041589A">
      <w:pPr>
        <w:pStyle w:val="Textoindependiente"/>
        <w:spacing w:before="9"/>
        <w:rPr>
          <w:rFonts w:ascii="Microsoft Sans Serif"/>
          <w:b w:val="0"/>
          <w:sz w:val="30"/>
        </w:rPr>
      </w:pPr>
    </w:p>
    <w:p w14:paraId="0E29E6D8" w14:textId="788996A6" w:rsidR="0074676A" w:rsidRPr="0074676A" w:rsidRDefault="006D3981" w:rsidP="0074676A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Tarea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70BB3D97" w14:textId="0CF383BC" w:rsidR="0041589A" w:rsidRPr="008E26B5" w:rsidRDefault="008E26B5" w:rsidP="00322E9E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26B5">
        <w:rPr>
          <w:rFonts w:ascii="Arial" w:hAnsi="Arial" w:cs="Arial"/>
          <w:b w:val="0"/>
          <w:sz w:val="24"/>
          <w:szCs w:val="24"/>
        </w:rPr>
        <w:t xml:space="preserve">Pusimos los </w:t>
      </w:r>
      <w:proofErr w:type="spellStart"/>
      <w:r w:rsidRPr="008E26B5">
        <w:rPr>
          <w:rFonts w:ascii="Arial" w:hAnsi="Arial" w:cs="Arial"/>
          <w:b w:val="0"/>
          <w:sz w:val="24"/>
          <w:szCs w:val="24"/>
        </w:rPr>
        <w:t>tests</w:t>
      </w:r>
      <w:proofErr w:type="spellEnd"/>
      <w:r w:rsidRPr="008E26B5">
        <w:rPr>
          <w:rFonts w:ascii="Arial" w:hAnsi="Arial" w:cs="Arial"/>
          <w:b w:val="0"/>
          <w:sz w:val="24"/>
          <w:szCs w:val="24"/>
        </w:rPr>
        <w:t xml:space="preserve"> que armamos en el archivo </w:t>
      </w:r>
      <w:proofErr w:type="spellStart"/>
      <w:r w:rsidRPr="008E26B5">
        <w:rPr>
          <w:rFonts w:ascii="Arial" w:hAnsi="Arial" w:cs="Arial"/>
          <w:b w:val="0"/>
          <w:sz w:val="24"/>
          <w:szCs w:val="24"/>
        </w:rPr>
        <w:t>DataClassTest</w:t>
      </w:r>
      <w:proofErr w:type="spellEnd"/>
      <w:r w:rsidR="00322E9E" w:rsidRPr="008E26B5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65D24297" w14:textId="0BCB7268" w:rsidR="00322E9E" w:rsidRPr="008E26B5" w:rsidRDefault="00322E9E" w:rsidP="00322E9E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26B5">
        <w:rPr>
          <w:rFonts w:ascii="Arial" w:hAnsi="Arial" w:cs="Arial"/>
          <w:b w:val="0"/>
          <w:bCs w:val="0"/>
          <w:sz w:val="24"/>
          <w:szCs w:val="24"/>
        </w:rPr>
        <w:t>Se reconsideraron algunos casos límites.</w:t>
      </w:r>
    </w:p>
    <w:p w14:paraId="5A36C809" w14:textId="77777777" w:rsidR="0041589A" w:rsidRDefault="0041589A">
      <w:pPr>
        <w:pStyle w:val="Textoindependiente"/>
        <w:rPr>
          <w:sz w:val="30"/>
        </w:rPr>
      </w:pPr>
    </w:p>
    <w:p w14:paraId="02A4D69E" w14:textId="77777777" w:rsidR="0041589A" w:rsidRDefault="0041589A">
      <w:pPr>
        <w:pStyle w:val="Textoindependiente"/>
        <w:spacing w:before="10"/>
        <w:rPr>
          <w:sz w:val="39"/>
        </w:rPr>
      </w:pPr>
    </w:p>
    <w:p w14:paraId="08CA1A9B" w14:textId="71691BEF" w:rsidR="0041589A" w:rsidRDefault="006D3981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Detalle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temas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tratados:</w:t>
      </w:r>
    </w:p>
    <w:p w14:paraId="68618520" w14:textId="13DC9719" w:rsidR="00322E9E" w:rsidRPr="008E26B5" w:rsidRDefault="008E26B5" w:rsidP="00322E9E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26B5">
        <w:rPr>
          <w:rFonts w:ascii="Arial" w:hAnsi="Arial" w:cs="Arial"/>
          <w:b w:val="0"/>
          <w:sz w:val="24"/>
          <w:szCs w:val="24"/>
        </w:rPr>
        <w:t xml:space="preserve">Se discutieron los diferentes casos de testeo necesarios para el </w:t>
      </w:r>
      <w:proofErr w:type="spellStart"/>
      <w:r w:rsidRPr="008E26B5">
        <w:rPr>
          <w:rStyle w:val="nfasis"/>
          <w:rFonts w:ascii="Arial" w:hAnsi="Arial" w:cs="Arial"/>
          <w:b w:val="0"/>
          <w:sz w:val="24"/>
          <w:szCs w:val="24"/>
        </w:rPr>
        <w:t>Bad</w:t>
      </w:r>
      <w:proofErr w:type="spellEnd"/>
      <w:r w:rsidRPr="008E26B5">
        <w:rPr>
          <w:rStyle w:val="nfasis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E26B5">
        <w:rPr>
          <w:rStyle w:val="nfasis"/>
          <w:rFonts w:ascii="Arial" w:hAnsi="Arial" w:cs="Arial"/>
          <w:b w:val="0"/>
          <w:sz w:val="24"/>
          <w:szCs w:val="24"/>
        </w:rPr>
        <w:t>Smell</w:t>
      </w:r>
      <w:proofErr w:type="spellEnd"/>
      <w:r w:rsidRPr="008E26B5">
        <w:rPr>
          <w:rFonts w:ascii="Arial" w:hAnsi="Arial" w:cs="Arial"/>
          <w:b w:val="0"/>
          <w:sz w:val="24"/>
          <w:szCs w:val="24"/>
        </w:rPr>
        <w:t xml:space="preserve"> a analizar</w:t>
      </w:r>
      <w:r w:rsidR="000B027A">
        <w:rPr>
          <w:rFonts w:ascii="Arial" w:hAnsi="Arial" w:cs="Arial"/>
          <w:b w:val="0"/>
          <w:sz w:val="24"/>
          <w:szCs w:val="24"/>
        </w:rPr>
        <w:t xml:space="preserve">, que en este caso es Data </w:t>
      </w:r>
      <w:proofErr w:type="spellStart"/>
      <w:r w:rsidR="000B027A">
        <w:rPr>
          <w:rFonts w:ascii="Arial" w:hAnsi="Arial" w:cs="Arial"/>
          <w:b w:val="0"/>
          <w:sz w:val="24"/>
          <w:szCs w:val="24"/>
        </w:rPr>
        <w:t>Class</w:t>
      </w:r>
      <w:proofErr w:type="spellEnd"/>
      <w:r w:rsidR="00322E9E" w:rsidRPr="008E26B5">
        <w:rPr>
          <w:rFonts w:ascii="Arial" w:hAnsi="Arial" w:cs="Arial"/>
          <w:b w:val="0"/>
          <w:bCs w:val="0"/>
          <w:spacing w:val="-2"/>
          <w:w w:val="105"/>
          <w:sz w:val="24"/>
          <w:szCs w:val="24"/>
        </w:rPr>
        <w:t>.</w:t>
      </w:r>
    </w:p>
    <w:p w14:paraId="321C6C30" w14:textId="45BA08BE" w:rsidR="00322E9E" w:rsidRPr="008E26B5" w:rsidRDefault="008E26B5" w:rsidP="00322E9E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z w:val="24"/>
          <w:szCs w:val="24"/>
        </w:rPr>
      </w:pPr>
      <w:r w:rsidRPr="008E26B5">
        <w:rPr>
          <w:rFonts w:ascii="Arial" w:hAnsi="Arial" w:cs="Arial"/>
          <w:b w:val="0"/>
          <w:sz w:val="24"/>
          <w:szCs w:val="24"/>
        </w:rPr>
        <w:t xml:space="preserve">Aclaramos conceptos clave relacionados con el uso del </w:t>
      </w:r>
      <w:proofErr w:type="spellStart"/>
      <w:r w:rsidRPr="008E26B5">
        <w:rPr>
          <w:rStyle w:val="nfasis"/>
          <w:rFonts w:ascii="Arial" w:hAnsi="Arial" w:cs="Arial"/>
          <w:b w:val="0"/>
          <w:sz w:val="24"/>
          <w:szCs w:val="24"/>
        </w:rPr>
        <w:t>Visitor</w:t>
      </w:r>
      <w:proofErr w:type="spellEnd"/>
      <w:r w:rsidRPr="008E26B5">
        <w:rPr>
          <w:rFonts w:ascii="Arial" w:hAnsi="Arial" w:cs="Arial"/>
          <w:b w:val="0"/>
          <w:sz w:val="24"/>
          <w:szCs w:val="24"/>
        </w:rPr>
        <w:t xml:space="preserve"> para garantizar una mejor com</w:t>
      </w:r>
      <w:r w:rsidRPr="008E26B5">
        <w:rPr>
          <w:rFonts w:ascii="Arial" w:hAnsi="Arial" w:cs="Arial"/>
          <w:b w:val="0"/>
          <w:sz w:val="24"/>
          <w:szCs w:val="24"/>
        </w:rPr>
        <w:t>prensión de las próximas tareas</w:t>
      </w:r>
      <w:r w:rsidR="00322E9E" w:rsidRPr="008E26B5">
        <w:rPr>
          <w:rFonts w:ascii="Arial" w:hAnsi="Arial" w:cs="Arial"/>
          <w:b w:val="0"/>
          <w:bCs w:val="0"/>
          <w:spacing w:val="-2"/>
          <w:w w:val="105"/>
          <w:sz w:val="24"/>
          <w:szCs w:val="24"/>
        </w:rPr>
        <w:t>.</w:t>
      </w:r>
    </w:p>
    <w:p w14:paraId="595DA3ED" w14:textId="275E7D5E" w:rsidR="00322E9E" w:rsidRPr="008E26B5" w:rsidRDefault="008E26B5" w:rsidP="00322E9E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z w:val="24"/>
          <w:szCs w:val="24"/>
        </w:rPr>
      </w:pPr>
      <w:r w:rsidRPr="008E26B5">
        <w:rPr>
          <w:rFonts w:ascii="Arial" w:hAnsi="Arial" w:cs="Arial"/>
          <w:b w:val="0"/>
          <w:sz w:val="24"/>
          <w:szCs w:val="24"/>
        </w:rPr>
        <w:t xml:space="preserve">Los problemas asociados con los </w:t>
      </w:r>
      <w:proofErr w:type="spellStart"/>
      <w:r w:rsidRPr="008E26B5">
        <w:rPr>
          <w:rFonts w:ascii="Arial" w:hAnsi="Arial" w:cs="Arial"/>
          <w:b w:val="0"/>
          <w:sz w:val="24"/>
          <w:szCs w:val="24"/>
        </w:rPr>
        <w:t>getters</w:t>
      </w:r>
      <w:proofErr w:type="spellEnd"/>
      <w:r w:rsidRPr="008E26B5">
        <w:rPr>
          <w:rFonts w:ascii="Arial" w:hAnsi="Arial" w:cs="Arial"/>
          <w:b w:val="0"/>
          <w:sz w:val="24"/>
          <w:szCs w:val="24"/>
        </w:rPr>
        <w:t xml:space="preserve"> y </w:t>
      </w:r>
      <w:proofErr w:type="spellStart"/>
      <w:r w:rsidRPr="008E26B5">
        <w:rPr>
          <w:rFonts w:ascii="Arial" w:hAnsi="Arial" w:cs="Arial"/>
          <w:b w:val="0"/>
          <w:sz w:val="24"/>
          <w:szCs w:val="24"/>
        </w:rPr>
        <w:t>setters</w:t>
      </w:r>
      <w:proofErr w:type="spellEnd"/>
      <w:r w:rsidRPr="008E26B5">
        <w:rPr>
          <w:rFonts w:ascii="Arial" w:hAnsi="Arial" w:cs="Arial"/>
          <w:b w:val="0"/>
          <w:sz w:val="24"/>
          <w:szCs w:val="24"/>
        </w:rPr>
        <w:t xml:space="preserve"> son de tipo semántico y, por lo tanto, no</w:t>
      </w:r>
      <w:r w:rsidRPr="008E26B5">
        <w:rPr>
          <w:rFonts w:ascii="Arial" w:hAnsi="Arial" w:cs="Arial"/>
          <w:b w:val="0"/>
          <w:sz w:val="24"/>
          <w:szCs w:val="24"/>
        </w:rPr>
        <w:t xml:space="preserve"> se pueden testear directamente</w:t>
      </w:r>
      <w:r w:rsidR="00322E9E" w:rsidRPr="008E26B5">
        <w:rPr>
          <w:rFonts w:ascii="Arial" w:hAnsi="Arial" w:cs="Arial"/>
          <w:b w:val="0"/>
          <w:bCs w:val="0"/>
          <w:spacing w:val="-2"/>
          <w:w w:val="105"/>
          <w:sz w:val="24"/>
          <w:szCs w:val="24"/>
        </w:rPr>
        <w:t>.</w:t>
      </w:r>
    </w:p>
    <w:p w14:paraId="6EFC4368" w14:textId="65F7034E" w:rsidR="008E26B5" w:rsidRPr="008E26B5" w:rsidRDefault="008E26B5" w:rsidP="00322E9E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z w:val="24"/>
          <w:szCs w:val="24"/>
        </w:rPr>
      </w:pPr>
      <w:r w:rsidRPr="008E26B5">
        <w:rPr>
          <w:rFonts w:ascii="Arial" w:hAnsi="Arial" w:cs="Arial"/>
          <w:b w:val="0"/>
          <w:sz w:val="24"/>
          <w:szCs w:val="24"/>
        </w:rPr>
        <w:t xml:space="preserve">Se definió que los criterios para identificar una Data </w:t>
      </w:r>
      <w:proofErr w:type="spellStart"/>
      <w:r w:rsidRPr="008E26B5">
        <w:rPr>
          <w:rFonts w:ascii="Arial" w:hAnsi="Arial" w:cs="Arial"/>
          <w:b w:val="0"/>
          <w:sz w:val="24"/>
          <w:szCs w:val="24"/>
        </w:rPr>
        <w:t>Class</w:t>
      </w:r>
      <w:proofErr w:type="spellEnd"/>
      <w:r w:rsidRPr="008E26B5">
        <w:rPr>
          <w:rFonts w:ascii="Arial" w:hAnsi="Arial" w:cs="Arial"/>
          <w:b w:val="0"/>
          <w:sz w:val="24"/>
          <w:szCs w:val="24"/>
        </w:rPr>
        <w:t xml:space="preserve"> serán la presencia exclusiva de atributos o un constructor, sin incluir lógica adicional.</w:t>
      </w:r>
    </w:p>
    <w:p w14:paraId="5046ADC3" w14:textId="07B2C09E" w:rsidR="008E26B5" w:rsidRPr="008E26B5" w:rsidRDefault="008E26B5" w:rsidP="00322E9E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26B5">
        <w:rPr>
          <w:rFonts w:ascii="Arial" w:hAnsi="Arial" w:cs="Arial"/>
          <w:b w:val="0"/>
          <w:sz w:val="24"/>
          <w:szCs w:val="24"/>
        </w:rPr>
        <w:t xml:space="preserve">Se recomendó incluir </w:t>
      </w:r>
      <w:proofErr w:type="spellStart"/>
      <w:r w:rsidRPr="008E26B5">
        <w:rPr>
          <w:rFonts w:ascii="Arial" w:hAnsi="Arial" w:cs="Arial"/>
          <w:b w:val="0"/>
          <w:sz w:val="24"/>
          <w:szCs w:val="24"/>
        </w:rPr>
        <w:t>tests</w:t>
      </w:r>
      <w:proofErr w:type="spellEnd"/>
      <w:r w:rsidRPr="008E26B5">
        <w:rPr>
          <w:rFonts w:ascii="Arial" w:hAnsi="Arial" w:cs="Arial"/>
          <w:b w:val="0"/>
          <w:sz w:val="24"/>
          <w:szCs w:val="24"/>
        </w:rPr>
        <w:t xml:space="preserve"> adicionales con código no escrito en </w:t>
      </w:r>
      <w:proofErr w:type="spellStart"/>
      <w:r w:rsidRPr="008E26B5">
        <w:rPr>
          <w:rFonts w:ascii="Arial" w:hAnsi="Arial" w:cs="Arial"/>
          <w:b w:val="0"/>
          <w:sz w:val="24"/>
          <w:szCs w:val="24"/>
        </w:rPr>
        <w:t>Bython</w:t>
      </w:r>
      <w:proofErr w:type="spellEnd"/>
      <w:r w:rsidRPr="008E26B5">
        <w:rPr>
          <w:rFonts w:ascii="Arial" w:hAnsi="Arial" w:cs="Arial"/>
          <w:b w:val="0"/>
          <w:sz w:val="24"/>
          <w:szCs w:val="24"/>
        </w:rPr>
        <w:t>, así como casos con múltiples clases o sin clases</w:t>
      </w:r>
      <w:r w:rsidRPr="008E26B5">
        <w:rPr>
          <w:rFonts w:ascii="Arial" w:hAnsi="Arial" w:cs="Arial"/>
          <w:sz w:val="24"/>
          <w:szCs w:val="24"/>
        </w:rPr>
        <w:t>.</w:t>
      </w:r>
    </w:p>
    <w:p w14:paraId="4C6B706C" w14:textId="77777777" w:rsidR="0041589A" w:rsidRDefault="0041589A">
      <w:pPr>
        <w:pStyle w:val="Textoindependiente"/>
        <w:rPr>
          <w:sz w:val="30"/>
        </w:rPr>
      </w:pPr>
    </w:p>
    <w:p w14:paraId="50C4ADF9" w14:textId="77777777" w:rsidR="0041589A" w:rsidRDefault="0041589A">
      <w:pPr>
        <w:pStyle w:val="Textoindependiente"/>
        <w:rPr>
          <w:sz w:val="30"/>
        </w:rPr>
      </w:pPr>
    </w:p>
    <w:p w14:paraId="229ACACA" w14:textId="77777777" w:rsidR="0041589A" w:rsidRDefault="0041589A">
      <w:pPr>
        <w:pStyle w:val="Textoindependiente"/>
        <w:spacing w:before="7"/>
        <w:rPr>
          <w:sz w:val="28"/>
        </w:rPr>
      </w:pPr>
    </w:p>
    <w:p w14:paraId="2762613B" w14:textId="16F0BB80" w:rsidR="0041589A" w:rsidRDefault="006D3981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Tareas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próxima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2C55EE6D" w14:textId="306763A1" w:rsidR="00322E9E" w:rsidRPr="000B027A" w:rsidRDefault="000B027A" w:rsidP="00322E9E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</w:rPr>
      </w:pPr>
      <w:r w:rsidRPr="000B027A">
        <w:rPr>
          <w:rFonts w:ascii="Arial" w:hAnsi="Arial" w:cs="Arial"/>
          <w:b w:val="0"/>
          <w:sz w:val="24"/>
          <w:szCs w:val="24"/>
        </w:rPr>
        <w:t xml:space="preserve">Implementar el </w:t>
      </w:r>
      <w:proofErr w:type="spellStart"/>
      <w:r w:rsidRPr="000B027A">
        <w:rPr>
          <w:rStyle w:val="nfasis"/>
          <w:rFonts w:ascii="Arial" w:hAnsi="Arial" w:cs="Arial"/>
          <w:b w:val="0"/>
          <w:sz w:val="24"/>
          <w:szCs w:val="24"/>
        </w:rPr>
        <w:t>Visitor</w:t>
      </w:r>
      <w:proofErr w:type="spellEnd"/>
      <w:r w:rsidRPr="000B027A">
        <w:rPr>
          <w:rFonts w:ascii="Arial" w:hAnsi="Arial" w:cs="Arial"/>
          <w:b w:val="0"/>
          <w:sz w:val="24"/>
          <w:szCs w:val="24"/>
        </w:rPr>
        <w:t xml:space="preserve">, extendiendo de la superclase correspondiente, para comenzar a desarrollar el código que analice y valide los casos de prueba diseñados para el </w:t>
      </w:r>
      <w:proofErr w:type="spellStart"/>
      <w:r w:rsidRPr="000B027A">
        <w:rPr>
          <w:rStyle w:val="nfasis"/>
          <w:rFonts w:ascii="Arial" w:hAnsi="Arial" w:cs="Arial"/>
          <w:b w:val="0"/>
          <w:sz w:val="24"/>
          <w:szCs w:val="24"/>
        </w:rPr>
        <w:t>Bad</w:t>
      </w:r>
      <w:proofErr w:type="spellEnd"/>
      <w:r w:rsidRPr="000B027A">
        <w:rPr>
          <w:rStyle w:val="nfasis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B027A">
        <w:rPr>
          <w:rStyle w:val="nfasis"/>
          <w:rFonts w:ascii="Arial" w:hAnsi="Arial" w:cs="Arial"/>
          <w:b w:val="0"/>
          <w:sz w:val="24"/>
          <w:szCs w:val="24"/>
        </w:rPr>
        <w:t>Smell</w:t>
      </w:r>
      <w:proofErr w:type="spellEnd"/>
      <w:r w:rsidRPr="000B027A">
        <w:rPr>
          <w:rFonts w:ascii="Arial" w:hAnsi="Arial" w:cs="Arial"/>
          <w:b w:val="0"/>
          <w:sz w:val="24"/>
          <w:szCs w:val="24"/>
        </w:rPr>
        <w:t xml:space="preserve"> asignado</w:t>
      </w:r>
      <w:r w:rsidR="007C66DB" w:rsidRPr="000B027A">
        <w:rPr>
          <w:rFonts w:ascii="Arial" w:hAnsi="Arial" w:cs="Arial"/>
          <w:b w:val="0"/>
          <w:bCs w:val="0"/>
          <w:spacing w:val="-2"/>
          <w:w w:val="105"/>
          <w:sz w:val="24"/>
          <w:szCs w:val="24"/>
        </w:rPr>
        <w:t>.</w:t>
      </w:r>
    </w:p>
    <w:p w14:paraId="0965DBFA" w14:textId="22526237" w:rsidR="000B027A" w:rsidRPr="000B027A" w:rsidRDefault="000B027A" w:rsidP="00322E9E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</w:rPr>
      </w:pPr>
      <w:r w:rsidRPr="000B027A">
        <w:rPr>
          <w:rFonts w:ascii="Arial" w:hAnsi="Arial" w:cs="Arial"/>
          <w:b w:val="0"/>
          <w:sz w:val="24"/>
          <w:szCs w:val="24"/>
        </w:rPr>
        <w:t>Revisar y corregir los puntos señalados en las iteraciones anteriores.</w:t>
      </w:r>
    </w:p>
    <w:p w14:paraId="0438D09B" w14:textId="13FE9B68" w:rsidR="0041589A" w:rsidRPr="000B027A" w:rsidRDefault="000B027A" w:rsidP="000B027A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</w:rPr>
        <w:sectPr w:rsidR="0041589A" w:rsidRPr="000B027A">
          <w:type w:val="continuous"/>
          <w:pgSz w:w="11920" w:h="16840"/>
          <w:pgMar w:top="1680" w:right="1480" w:bottom="280" w:left="1340" w:header="720" w:footer="720" w:gutter="0"/>
          <w:cols w:space="720"/>
        </w:sectPr>
      </w:pPr>
      <w:r w:rsidRPr="000B027A">
        <w:rPr>
          <w:rFonts w:ascii="Arial" w:hAnsi="Arial" w:cs="Arial"/>
          <w:b w:val="0"/>
          <w:sz w:val="24"/>
          <w:szCs w:val="24"/>
        </w:rPr>
        <w:t>Incluir casos de prueba adicionales que cubran d</w:t>
      </w:r>
      <w:r>
        <w:rPr>
          <w:rFonts w:ascii="Arial" w:hAnsi="Arial" w:cs="Arial"/>
          <w:b w:val="0"/>
          <w:sz w:val="24"/>
          <w:szCs w:val="24"/>
        </w:rPr>
        <w:t>iferentes escenarios relevantes.</w:t>
      </w:r>
      <w:bookmarkStart w:id="0" w:name="_GoBack"/>
      <w:bookmarkEnd w:id="0"/>
    </w:p>
    <w:p w14:paraId="4D91F1D1" w14:textId="634F11D3" w:rsidR="000B027A" w:rsidRPr="000B027A" w:rsidRDefault="000B027A" w:rsidP="000B027A">
      <w:pPr>
        <w:spacing w:line="249" w:lineRule="auto"/>
        <w:ind w:right="170"/>
        <w:rPr>
          <w:sz w:val="26"/>
        </w:rPr>
      </w:pPr>
    </w:p>
    <w:sectPr w:rsidR="000B027A" w:rsidRPr="000B027A">
      <w:pgSz w:w="11920" w:h="16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7D3"/>
    <w:multiLevelType w:val="hybridMultilevel"/>
    <w:tmpl w:val="97089D98"/>
    <w:lvl w:ilvl="0" w:tplc="5F4C72D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6"/>
        <w:szCs w:val="26"/>
        <w:lang w:val="es-ES" w:eastAsia="en-US" w:bidi="ar-SA"/>
      </w:rPr>
    </w:lvl>
    <w:lvl w:ilvl="1" w:tplc="B9B6287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2" w:tplc="6B2AAF3A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B4048AEC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EF9CB710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5" w:tplc="77DCD53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E5A6B39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F452982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8" w:tplc="79E4C42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1">
    <w:nsid w:val="232625CA"/>
    <w:multiLevelType w:val="hybridMultilevel"/>
    <w:tmpl w:val="79BCBDE2"/>
    <w:lvl w:ilvl="0" w:tplc="32E6EDCE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6352"/>
    <w:multiLevelType w:val="multilevel"/>
    <w:tmpl w:val="3DD6BCCC"/>
    <w:lvl w:ilvl="0">
      <w:numFmt w:val="bullet"/>
      <w:lvlText w:val="●"/>
      <w:lvlJc w:val="left"/>
      <w:pPr>
        <w:ind w:left="1540" w:hanging="360"/>
      </w:pPr>
      <w:rPr>
        <w:rFonts w:ascii="Helvetica Neue" w:eastAsia="Helvetica Neue" w:hAnsi="Helvetica Neue" w:cs="Helvetica Neue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2296" w:hanging="360"/>
      </w:pPr>
    </w:lvl>
    <w:lvl w:ilvl="2">
      <w:numFmt w:val="bullet"/>
      <w:lvlText w:val="•"/>
      <w:lvlJc w:val="left"/>
      <w:pPr>
        <w:ind w:left="3052" w:hanging="360"/>
      </w:pPr>
    </w:lvl>
    <w:lvl w:ilvl="3">
      <w:numFmt w:val="bullet"/>
      <w:lvlText w:val="•"/>
      <w:lvlJc w:val="left"/>
      <w:pPr>
        <w:ind w:left="3808" w:hanging="360"/>
      </w:pPr>
    </w:lvl>
    <w:lvl w:ilvl="4">
      <w:numFmt w:val="bullet"/>
      <w:lvlText w:val="•"/>
      <w:lvlJc w:val="left"/>
      <w:pPr>
        <w:ind w:left="4564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076" w:hanging="360"/>
      </w:pPr>
    </w:lvl>
    <w:lvl w:ilvl="7">
      <w:numFmt w:val="bullet"/>
      <w:lvlText w:val="•"/>
      <w:lvlJc w:val="left"/>
      <w:pPr>
        <w:ind w:left="6832" w:hanging="360"/>
      </w:pPr>
    </w:lvl>
    <w:lvl w:ilvl="8">
      <w:numFmt w:val="bullet"/>
      <w:lvlText w:val="•"/>
      <w:lvlJc w:val="left"/>
      <w:pPr>
        <w:ind w:left="7588" w:hanging="360"/>
      </w:pPr>
    </w:lvl>
  </w:abstractNum>
  <w:abstractNum w:abstractNumId="3">
    <w:nsid w:val="7D4C249C"/>
    <w:multiLevelType w:val="multilevel"/>
    <w:tmpl w:val="7FAC92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589A"/>
    <w:rsid w:val="000B027A"/>
    <w:rsid w:val="000B35E3"/>
    <w:rsid w:val="00322E9E"/>
    <w:rsid w:val="0041589A"/>
    <w:rsid w:val="006D3981"/>
    <w:rsid w:val="0074676A"/>
    <w:rsid w:val="007C66DB"/>
    <w:rsid w:val="008207ED"/>
    <w:rsid w:val="008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3CC9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nfasis">
    <w:name w:val="Emphasis"/>
    <w:basedOn w:val="Fuentedeprrafopredeter"/>
    <w:uiPriority w:val="20"/>
    <w:qFormat/>
    <w:rsid w:val="008E26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nfasis">
    <w:name w:val="Emphasis"/>
    <w:basedOn w:val="Fuentedeprrafopredeter"/>
    <w:uiPriority w:val="20"/>
    <w:qFormat/>
    <w:rsid w:val="008E2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4</vt:lpstr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4</dc:title>
  <dc:creator>valentino turconi</dc:creator>
  <cp:lastModifiedBy>Lenovo</cp:lastModifiedBy>
  <cp:revision>2</cp:revision>
  <dcterms:created xsi:type="dcterms:W3CDTF">2024-11-30T23:34:00Z</dcterms:created>
  <dcterms:modified xsi:type="dcterms:W3CDTF">2024-12-16T20:35:00Z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