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AE" w:rsidRDefault="00E05EAE">
      <w:pPr>
        <w:jc w:val="both"/>
        <w:rPr>
          <w:rFonts w:ascii="Arial" w:hAnsi="Arial" w:cs="Arial"/>
        </w:rPr>
      </w:pPr>
    </w:p>
    <w:p w:rsidR="00E05EAE" w:rsidRDefault="00E05EAE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Pedido de Providência: </w:t>
      </w:r>
      <w:r>
        <w:rPr>
          <w:rFonts w:ascii="Arial" w:hAnsi="Arial" w:cs="Arial"/>
          <w:b/>
          <w:bCs/>
          <w:color w:val="333333"/>
        </w:rPr>
        <w:tab/>
      </w:r>
      <w:r w:rsidR="00254608">
        <w:rPr>
          <w:rFonts w:ascii="Arial" w:hAnsi="Arial" w:cs="Arial"/>
          <w:color w:val="333333"/>
        </w:rPr>
        <w:t>1</w:t>
      </w:r>
      <w:r w:rsidR="00E745AF">
        <w:rPr>
          <w:rFonts w:ascii="Arial" w:hAnsi="Arial" w:cs="Arial"/>
          <w:color w:val="333333"/>
        </w:rPr>
        <w:t>20</w:t>
      </w:r>
      <w:r w:rsidR="007159D3">
        <w:rPr>
          <w:rFonts w:ascii="Arial" w:hAnsi="Arial" w:cs="Arial"/>
          <w:color w:val="333333"/>
        </w:rPr>
        <w:t>/ 20</w:t>
      </w:r>
      <w:r w:rsidR="00C330E3">
        <w:rPr>
          <w:rFonts w:ascii="Arial" w:hAnsi="Arial" w:cs="Arial"/>
          <w:color w:val="333333"/>
        </w:rPr>
        <w:t>18</w:t>
      </w:r>
      <w:r>
        <w:rPr>
          <w:rFonts w:ascii="Arial" w:hAnsi="Arial" w:cs="Arial"/>
          <w:color w:val="333333"/>
        </w:rPr>
        <w:t>.</w:t>
      </w:r>
    </w:p>
    <w:p w:rsidR="00E05EAE" w:rsidRDefault="00E05EAE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Data: </w:t>
      </w:r>
      <w:r w:rsidR="00E745AF">
        <w:rPr>
          <w:rFonts w:ascii="Arial" w:hAnsi="Arial" w:cs="Arial"/>
          <w:color w:val="333333"/>
        </w:rPr>
        <w:t>21</w:t>
      </w:r>
      <w:r w:rsidR="00D85B3B">
        <w:rPr>
          <w:rFonts w:ascii="Arial" w:hAnsi="Arial" w:cs="Arial"/>
          <w:color w:val="333333"/>
        </w:rPr>
        <w:t>/08</w:t>
      </w:r>
      <w:r w:rsidR="00C330E3">
        <w:rPr>
          <w:rFonts w:ascii="Arial" w:hAnsi="Arial" w:cs="Arial"/>
          <w:color w:val="333333"/>
        </w:rPr>
        <w:t>/2018</w:t>
      </w:r>
    </w:p>
    <w:p w:rsidR="00E05EAE" w:rsidRDefault="00E05EAE">
      <w:pPr>
        <w:rPr>
          <w:color w:val="333333"/>
        </w:rPr>
      </w:pP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  <w:r>
        <w:rPr>
          <w:rFonts w:ascii="Abadi MT Condensed Light" w:hAnsi="Abadi MT Condensed Light"/>
          <w:b/>
          <w:color w:val="333333"/>
          <w:sz w:val="28"/>
        </w:rPr>
        <w:t>Exmo. Sr.</w:t>
      </w:r>
    </w:p>
    <w:p w:rsidR="007159D3" w:rsidRDefault="0012392F">
      <w:pPr>
        <w:jc w:val="both"/>
        <w:rPr>
          <w:rFonts w:ascii="Abadi MT Condensed Light" w:hAnsi="Abadi MT Condensed Light"/>
          <w:b/>
          <w:color w:val="333333"/>
          <w:sz w:val="28"/>
        </w:rPr>
      </w:pPr>
      <w:r>
        <w:rPr>
          <w:rFonts w:ascii="Abadi MT Condensed Light" w:hAnsi="Abadi MT Condensed Light"/>
          <w:b/>
          <w:color w:val="333333"/>
          <w:sz w:val="28"/>
        </w:rPr>
        <w:t>Aldo Henrique Chaves da Silveira</w:t>
      </w: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  <w:r>
        <w:rPr>
          <w:rFonts w:ascii="Abadi MT Condensed Light" w:hAnsi="Abadi MT Condensed Light"/>
          <w:b/>
          <w:color w:val="333333"/>
          <w:sz w:val="28"/>
        </w:rPr>
        <w:t>DD. Presidente da Câmara Municipal de Brazópolis</w:t>
      </w: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</w:p>
    <w:p w:rsidR="00E05EAE" w:rsidRDefault="00103BEF">
      <w:pPr>
        <w:pStyle w:val="Corpodetexto"/>
        <w:tabs>
          <w:tab w:val="left" w:pos="720"/>
        </w:tabs>
        <w:ind w:firstLine="1440"/>
        <w:jc w:val="both"/>
        <w:rPr>
          <w:rFonts w:ascii="Abadi MT Condensed Light" w:hAnsi="Abadi MT Condensed Light"/>
          <w:color w:val="000000"/>
          <w:sz w:val="28"/>
        </w:rPr>
      </w:pPr>
      <w:r>
        <w:rPr>
          <w:rFonts w:ascii="Abadi MT Condensed Light" w:hAnsi="Abadi MT Condensed Light"/>
          <w:color w:val="000000"/>
          <w:sz w:val="28"/>
        </w:rPr>
        <w:t xml:space="preserve">O Vereador que este </w:t>
      </w:r>
      <w:r w:rsidR="00A0364A">
        <w:rPr>
          <w:rFonts w:ascii="Abadi MT Condensed Light" w:hAnsi="Abadi MT Condensed Light"/>
          <w:color w:val="000000"/>
          <w:sz w:val="28"/>
        </w:rPr>
        <w:t>subscreve</w:t>
      </w:r>
      <w:r w:rsidR="000A14A8">
        <w:rPr>
          <w:rFonts w:ascii="Abadi MT Condensed Light" w:hAnsi="Abadi MT Condensed Light"/>
          <w:color w:val="000000"/>
          <w:sz w:val="28"/>
        </w:rPr>
        <w:t>,</w:t>
      </w:r>
      <w:r w:rsidR="006C6F79">
        <w:rPr>
          <w:rFonts w:ascii="Abadi MT Condensed Light" w:hAnsi="Abadi MT Condensed Light"/>
          <w:color w:val="000000"/>
          <w:sz w:val="28"/>
        </w:rPr>
        <w:t xml:space="preserve"> </w:t>
      </w:r>
      <w:r w:rsidR="000A14A8">
        <w:rPr>
          <w:rFonts w:ascii="Abadi MT Condensed Light" w:hAnsi="Abadi MT Condensed Light"/>
          <w:color w:val="000000"/>
          <w:sz w:val="28"/>
        </w:rPr>
        <w:t>após a tramitação regimental e ouvido o Plenário, seja encaminhado ao Executivo, os seguintes pedidos de providências.</w:t>
      </w:r>
    </w:p>
    <w:p w:rsidR="000A14A8" w:rsidRDefault="000A14A8">
      <w:pPr>
        <w:pStyle w:val="Corpodetexto"/>
        <w:tabs>
          <w:tab w:val="left" w:pos="720"/>
        </w:tabs>
        <w:ind w:firstLine="1440"/>
        <w:jc w:val="both"/>
        <w:rPr>
          <w:rFonts w:ascii="Abadi MT Condensed Light" w:hAnsi="Abadi MT Condensed Light"/>
          <w:color w:val="000000"/>
          <w:sz w:val="28"/>
        </w:rPr>
      </w:pPr>
      <w:r>
        <w:rPr>
          <w:rFonts w:ascii="Abadi MT Condensed Light" w:hAnsi="Abadi MT Condensed Light"/>
          <w:color w:val="000000"/>
          <w:sz w:val="28"/>
        </w:rPr>
        <w:tab/>
      </w:r>
      <w:r>
        <w:rPr>
          <w:rFonts w:ascii="Abadi MT Condensed Light" w:hAnsi="Abadi MT Condensed Light"/>
          <w:color w:val="000000"/>
          <w:sz w:val="28"/>
        </w:rPr>
        <w:tab/>
      </w:r>
    </w:p>
    <w:p w:rsidR="0035210F" w:rsidRDefault="00E745AF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1 – </w:t>
      </w:r>
      <w:r w:rsidRPr="00E745AF">
        <w:rPr>
          <w:rFonts w:ascii="Abadi MT Condensed Light" w:hAnsi="Abadi MT Condensed Light"/>
          <w:b/>
          <w:color w:val="000000"/>
          <w:sz w:val="28"/>
        </w:rPr>
        <w:t xml:space="preserve">Na estrada do Anhumas depois da escola que tem o tanque de leite </w:t>
      </w:r>
      <w:r>
        <w:rPr>
          <w:rFonts w:ascii="Abadi MT Condensed Light" w:hAnsi="Abadi MT Condensed Light"/>
          <w:b/>
          <w:color w:val="000000"/>
          <w:sz w:val="28"/>
        </w:rPr>
        <w:t>da Fazenda P</w:t>
      </w:r>
      <w:r w:rsidRPr="00E745AF">
        <w:rPr>
          <w:rFonts w:ascii="Abadi MT Condensed Light" w:hAnsi="Abadi MT Condensed Light"/>
          <w:b/>
          <w:color w:val="000000"/>
          <w:sz w:val="28"/>
        </w:rPr>
        <w:t>rimeira</w:t>
      </w:r>
      <w:r>
        <w:rPr>
          <w:rFonts w:ascii="Abadi MT Condensed Light" w:hAnsi="Abadi MT Condensed Light"/>
          <w:b/>
          <w:color w:val="000000"/>
          <w:sz w:val="28"/>
        </w:rPr>
        <w:t>,</w:t>
      </w:r>
      <w:r w:rsidRPr="00E745AF">
        <w:rPr>
          <w:rFonts w:ascii="Abadi MT Condensed Light" w:hAnsi="Abadi MT Condensed Light"/>
          <w:b/>
          <w:color w:val="000000"/>
          <w:sz w:val="28"/>
        </w:rPr>
        <w:t xml:space="preserve"> entrada à esquerda</w:t>
      </w:r>
      <w:r>
        <w:rPr>
          <w:rFonts w:ascii="Abadi MT Condensed Light" w:hAnsi="Abadi MT Condensed Light"/>
          <w:b/>
          <w:color w:val="000000"/>
          <w:sz w:val="28"/>
        </w:rPr>
        <w:t>,</w:t>
      </w:r>
      <w:r w:rsidRPr="00E745AF">
        <w:rPr>
          <w:rFonts w:ascii="Abadi MT Condensed Light" w:hAnsi="Abadi MT Condensed Light"/>
          <w:b/>
          <w:color w:val="000000"/>
          <w:sz w:val="28"/>
        </w:rPr>
        <w:t xml:space="preserve"> que seja reparado as manilhas do córrego que atravessa a estrada oferecendo gr</w:t>
      </w:r>
      <w:r>
        <w:rPr>
          <w:rFonts w:ascii="Abadi MT Condensed Light" w:hAnsi="Abadi MT Condensed Light"/>
          <w:b/>
          <w:color w:val="000000"/>
          <w:sz w:val="28"/>
        </w:rPr>
        <w:t>ande risco para ônibus e carros, onde passa apenas um devido a abertura do buraco causado pela quebra da manilha.</w:t>
      </w:r>
      <w:r w:rsidR="007A18AA">
        <w:rPr>
          <w:rFonts w:ascii="Abadi MT Condensed Light" w:hAnsi="Abadi MT Condensed Light"/>
          <w:b/>
          <w:color w:val="000000"/>
          <w:sz w:val="28"/>
        </w:rPr>
        <w:t xml:space="preserve"> Pedido da moradora </w:t>
      </w:r>
      <w:proofErr w:type="spellStart"/>
      <w:r w:rsidR="007A18AA">
        <w:rPr>
          <w:rFonts w:ascii="Abadi MT Condensed Light" w:hAnsi="Abadi MT Condensed Light"/>
          <w:b/>
          <w:color w:val="000000"/>
          <w:sz w:val="28"/>
        </w:rPr>
        <w:t>Claudilene</w:t>
      </w:r>
      <w:proofErr w:type="spellEnd"/>
      <w:r w:rsidR="007A18AA">
        <w:rPr>
          <w:rFonts w:ascii="Abadi MT Condensed Light" w:hAnsi="Abadi MT Condensed Light"/>
          <w:b/>
          <w:color w:val="000000"/>
          <w:sz w:val="28"/>
        </w:rPr>
        <w:t xml:space="preserve"> Machado R</w:t>
      </w:r>
      <w:r w:rsidR="007A18AA" w:rsidRPr="007A18AA">
        <w:rPr>
          <w:rFonts w:ascii="Abadi MT Condensed Light" w:hAnsi="Abadi MT Condensed Light"/>
          <w:b/>
          <w:color w:val="000000"/>
          <w:sz w:val="28"/>
        </w:rPr>
        <w:t>ibeiro Gomes.</w:t>
      </w:r>
    </w:p>
    <w:p w:rsidR="00E745AF" w:rsidRDefault="00E745AF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E745AF" w:rsidRDefault="00E745AF" w:rsidP="00E745AF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bookmarkStart w:id="0" w:name="_GoBack"/>
      <w:r>
        <w:rPr>
          <w:rFonts w:ascii="Abadi MT Condensed Light" w:hAnsi="Abadi MT Condensed Light"/>
          <w:b/>
          <w:noProof/>
          <w:color w:val="000000"/>
          <w:sz w:val="28"/>
        </w:rPr>
        <w:drawing>
          <wp:inline distT="0" distB="0" distL="0" distR="0">
            <wp:extent cx="5400675" cy="3040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fb95f-349c-435a-8e63-d6911bdf2c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45AF" w:rsidRDefault="00E745AF" w:rsidP="00E745AF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noProof/>
          <w:color w:val="000000"/>
          <w:sz w:val="28"/>
        </w:rPr>
        <w:lastRenderedPageBreak/>
        <w:drawing>
          <wp:inline distT="0" distB="0" distL="0" distR="0">
            <wp:extent cx="5400675" cy="3040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b36aea-05c5-4e21-ae96-7eaf4d54069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FD49C7" w:rsidRDefault="00FD49C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454848" w:rsidRDefault="00454848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</w:p>
    <w:p w:rsidR="00AF5933" w:rsidRDefault="00F338B7" w:rsidP="00F013DE">
      <w:pPr>
        <w:pStyle w:val="Corpodetexto"/>
        <w:ind w:firstLine="708"/>
        <w:jc w:val="left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                            </w:t>
      </w:r>
      <w:r w:rsidR="00651BB3">
        <w:rPr>
          <w:rFonts w:ascii="Abadi MT Condensed Light" w:hAnsi="Abadi MT Condensed Light"/>
          <w:b/>
          <w:color w:val="000000"/>
          <w:sz w:val="28"/>
        </w:rPr>
        <w:t xml:space="preserve">   </w:t>
      </w:r>
      <w:r w:rsidR="00E11C73">
        <w:rPr>
          <w:rFonts w:ascii="Abadi MT Condensed Light" w:hAnsi="Abadi MT Condensed Light"/>
          <w:b/>
          <w:color w:val="000000"/>
          <w:sz w:val="28"/>
        </w:rPr>
        <w:t xml:space="preserve"> Dalírio Antônio Dias</w:t>
      </w:r>
      <w:r w:rsidR="00F013DE">
        <w:rPr>
          <w:rFonts w:ascii="Abadi MT Condensed Light" w:hAnsi="Abadi MT Condensed Light"/>
          <w:b/>
          <w:color w:val="000000"/>
          <w:sz w:val="28"/>
        </w:rPr>
        <w:t xml:space="preserve">                      </w:t>
      </w:r>
    </w:p>
    <w:p w:rsidR="006C6F79" w:rsidRDefault="00AF5933" w:rsidP="00E11C73">
      <w:pPr>
        <w:pStyle w:val="Corpodetexto"/>
        <w:tabs>
          <w:tab w:val="left" w:pos="5325"/>
        </w:tabs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>Vereador</w:t>
      </w:r>
      <w:r w:rsidR="00F013DE">
        <w:rPr>
          <w:rFonts w:ascii="Abadi MT Condensed Light" w:hAnsi="Abadi MT Condensed Light"/>
          <w:b/>
          <w:color w:val="000000"/>
          <w:sz w:val="28"/>
        </w:rPr>
        <w:t xml:space="preserve">                                     </w:t>
      </w:r>
    </w:p>
    <w:p w:rsidR="006C6F79" w:rsidRDefault="006C6F79" w:rsidP="00881D26">
      <w:pPr>
        <w:pStyle w:val="Corpodetexto"/>
        <w:tabs>
          <w:tab w:val="left" w:pos="5325"/>
        </w:tabs>
        <w:jc w:val="both"/>
        <w:rPr>
          <w:rFonts w:ascii="Abadi MT Condensed Light" w:hAnsi="Abadi MT Condensed Light"/>
          <w:b/>
          <w:color w:val="000000"/>
          <w:sz w:val="28"/>
        </w:rPr>
      </w:pPr>
    </w:p>
    <w:sectPr w:rsidR="006C6F79" w:rsidSect="006D06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A8" w:rsidRDefault="006543A8">
      <w:r>
        <w:separator/>
      </w:r>
    </w:p>
  </w:endnote>
  <w:endnote w:type="continuationSeparator" w:id="0">
    <w:p w:rsidR="006543A8" w:rsidRDefault="0065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1A" w:rsidRDefault="0036681A">
    <w:pPr>
      <w:pStyle w:val="Rodap"/>
      <w:jc w:val="center"/>
      <w:rPr>
        <w:b/>
        <w:i/>
      </w:rPr>
    </w:pPr>
    <w:r>
      <w:rPr>
        <w:b/>
        <w:i/>
      </w:rPr>
      <w:t>Plenário Legislativo Vereador Dr. Euclides Machado de Souza</w:t>
    </w:r>
  </w:p>
  <w:p w:rsidR="0036681A" w:rsidRDefault="00DB7B1E">
    <w:pPr>
      <w:pStyle w:val="Rodap"/>
      <w:jc w:val="center"/>
    </w:pPr>
    <w:r>
      <w:rPr>
        <w:b/>
        <w:i/>
      </w:rPr>
      <w:t>Praça Wenceslau Braz, Nº17- CEP 37.530-000 – Fone: (</w:t>
    </w:r>
    <w:r w:rsidR="0036681A">
      <w:rPr>
        <w:b/>
        <w:i/>
      </w:rPr>
      <w:t>35) 3641-1046</w:t>
    </w:r>
  </w:p>
  <w:p w:rsidR="0036681A" w:rsidRDefault="0036681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A8" w:rsidRDefault="006543A8">
      <w:r>
        <w:separator/>
      </w:r>
    </w:p>
  </w:footnote>
  <w:footnote w:type="continuationSeparator" w:id="0">
    <w:p w:rsidR="006543A8" w:rsidRDefault="006543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1A" w:rsidRDefault="0036681A">
    <w:pPr>
      <w:pStyle w:val="Cabealho"/>
      <w:jc w:val="center"/>
      <w:rPr>
        <w:b/>
        <w:i/>
        <w:color w:val="000080"/>
        <w:sz w:val="44"/>
      </w:rPr>
    </w:pPr>
    <w:r>
      <w:rPr>
        <w:b/>
        <w:i/>
        <w:color w:val="000080"/>
        <w:sz w:val="44"/>
      </w:rPr>
      <w:t>CÂMARA MUNICIPAL DE BRAZÓPOLIS</w:t>
    </w:r>
  </w:p>
  <w:p w:rsidR="0036681A" w:rsidRDefault="0036681A">
    <w:pPr>
      <w:pStyle w:val="Cabealho"/>
      <w:jc w:val="center"/>
      <w:rPr>
        <w:b/>
        <w:i/>
        <w:color w:val="000080"/>
        <w:sz w:val="28"/>
      </w:rPr>
    </w:pPr>
    <w:r>
      <w:rPr>
        <w:b/>
        <w:i/>
        <w:color w:val="000080"/>
        <w:sz w:val="28"/>
      </w:rPr>
      <w:t>ESTADO DE MINAS GERAIS</w:t>
    </w:r>
  </w:p>
  <w:p w:rsidR="0036681A" w:rsidRDefault="0036681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B1E" w:rsidRDefault="00DB7B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417"/>
    <w:multiLevelType w:val="hybridMultilevel"/>
    <w:tmpl w:val="9460A61E"/>
    <w:lvl w:ilvl="0" w:tplc="EF5073D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C36FE"/>
    <w:multiLevelType w:val="hybridMultilevel"/>
    <w:tmpl w:val="802EF440"/>
    <w:lvl w:ilvl="0" w:tplc="3CF83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E4F"/>
    <w:multiLevelType w:val="hybridMultilevel"/>
    <w:tmpl w:val="040EE808"/>
    <w:lvl w:ilvl="0" w:tplc="188870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2006"/>
    <w:multiLevelType w:val="hybridMultilevel"/>
    <w:tmpl w:val="7924B9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D2673"/>
    <w:multiLevelType w:val="hybridMultilevel"/>
    <w:tmpl w:val="7220A1C6"/>
    <w:lvl w:ilvl="0" w:tplc="39A4DAC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5E0852"/>
    <w:multiLevelType w:val="hybridMultilevel"/>
    <w:tmpl w:val="1E38BA8C"/>
    <w:lvl w:ilvl="0" w:tplc="065673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E21697"/>
    <w:multiLevelType w:val="hybridMultilevel"/>
    <w:tmpl w:val="21F06EA2"/>
    <w:lvl w:ilvl="0" w:tplc="94F061C6">
      <w:start w:val="1"/>
      <w:numFmt w:val="decimal"/>
      <w:lvlText w:val="%1-"/>
      <w:lvlJc w:val="left"/>
      <w:pPr>
        <w:ind w:left="785" w:hanging="360"/>
      </w:pPr>
      <w:rPr>
        <w:rFonts w:ascii="Abadi MT Condensed Light" w:eastAsia="Times New Roman" w:hAnsi="Abadi MT Condensed Light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A5F39"/>
    <w:multiLevelType w:val="hybridMultilevel"/>
    <w:tmpl w:val="09ECF0EC"/>
    <w:lvl w:ilvl="0" w:tplc="DB9EEB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615FC5"/>
    <w:multiLevelType w:val="hybridMultilevel"/>
    <w:tmpl w:val="8178819C"/>
    <w:lvl w:ilvl="0" w:tplc="5020535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4945CE"/>
    <w:multiLevelType w:val="hybridMultilevel"/>
    <w:tmpl w:val="CD4C5F08"/>
    <w:lvl w:ilvl="0" w:tplc="A76C463C">
      <w:start w:val="1"/>
      <w:numFmt w:val="decimal"/>
      <w:lvlText w:val="%1-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0A13C20"/>
    <w:multiLevelType w:val="hybridMultilevel"/>
    <w:tmpl w:val="002250CE"/>
    <w:lvl w:ilvl="0" w:tplc="A282FA2C">
      <w:start w:val="1"/>
      <w:numFmt w:val="decimal"/>
      <w:lvlText w:val="%1-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1" w15:restartNumberingAfterBreak="0">
    <w:nsid w:val="7EFC5DD6"/>
    <w:multiLevelType w:val="hybridMultilevel"/>
    <w:tmpl w:val="1C6CB3A2"/>
    <w:lvl w:ilvl="0" w:tplc="7B0C141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5EAE"/>
    <w:rsid w:val="000254EC"/>
    <w:rsid w:val="00056156"/>
    <w:rsid w:val="00085CE3"/>
    <w:rsid w:val="000965F3"/>
    <w:rsid w:val="000A14A8"/>
    <w:rsid w:val="000A6919"/>
    <w:rsid w:val="000B2882"/>
    <w:rsid w:val="000B3C70"/>
    <w:rsid w:val="00103BEF"/>
    <w:rsid w:val="0012392F"/>
    <w:rsid w:val="001775DB"/>
    <w:rsid w:val="001846B0"/>
    <w:rsid w:val="001C2C04"/>
    <w:rsid w:val="001C5C44"/>
    <w:rsid w:val="001E652C"/>
    <w:rsid w:val="001F7B93"/>
    <w:rsid w:val="00254608"/>
    <w:rsid w:val="00254CC6"/>
    <w:rsid w:val="002642DC"/>
    <w:rsid w:val="00265FE2"/>
    <w:rsid w:val="0028457E"/>
    <w:rsid w:val="002B4B41"/>
    <w:rsid w:val="002E5D62"/>
    <w:rsid w:val="00303864"/>
    <w:rsid w:val="00307697"/>
    <w:rsid w:val="0031189D"/>
    <w:rsid w:val="00311D69"/>
    <w:rsid w:val="00317C5F"/>
    <w:rsid w:val="0035210F"/>
    <w:rsid w:val="0036681A"/>
    <w:rsid w:val="004062AF"/>
    <w:rsid w:val="00406A33"/>
    <w:rsid w:val="00415108"/>
    <w:rsid w:val="0041600F"/>
    <w:rsid w:val="00421B0B"/>
    <w:rsid w:val="00422FB8"/>
    <w:rsid w:val="004337E4"/>
    <w:rsid w:val="00442693"/>
    <w:rsid w:val="0045319C"/>
    <w:rsid w:val="00454848"/>
    <w:rsid w:val="00471260"/>
    <w:rsid w:val="004760D6"/>
    <w:rsid w:val="00510F1D"/>
    <w:rsid w:val="00551DC4"/>
    <w:rsid w:val="005668CE"/>
    <w:rsid w:val="00566ED5"/>
    <w:rsid w:val="005B137E"/>
    <w:rsid w:val="006029D2"/>
    <w:rsid w:val="00616882"/>
    <w:rsid w:val="00627083"/>
    <w:rsid w:val="00632F07"/>
    <w:rsid w:val="00640E17"/>
    <w:rsid w:val="00651BB3"/>
    <w:rsid w:val="006543A8"/>
    <w:rsid w:val="00655E03"/>
    <w:rsid w:val="00684969"/>
    <w:rsid w:val="00691BCD"/>
    <w:rsid w:val="006A1C3C"/>
    <w:rsid w:val="006C112D"/>
    <w:rsid w:val="006C635B"/>
    <w:rsid w:val="006C6F79"/>
    <w:rsid w:val="006C7B08"/>
    <w:rsid w:val="006D0687"/>
    <w:rsid w:val="006F18FF"/>
    <w:rsid w:val="00700376"/>
    <w:rsid w:val="007064DB"/>
    <w:rsid w:val="00707CE1"/>
    <w:rsid w:val="007159D3"/>
    <w:rsid w:val="00740D50"/>
    <w:rsid w:val="007556B6"/>
    <w:rsid w:val="00783FCB"/>
    <w:rsid w:val="007A18AA"/>
    <w:rsid w:val="007D6E5F"/>
    <w:rsid w:val="00801E3D"/>
    <w:rsid w:val="0082586E"/>
    <w:rsid w:val="008550E9"/>
    <w:rsid w:val="008646F9"/>
    <w:rsid w:val="00881D26"/>
    <w:rsid w:val="00887CD5"/>
    <w:rsid w:val="0089433F"/>
    <w:rsid w:val="008A4C51"/>
    <w:rsid w:val="008C3F86"/>
    <w:rsid w:val="008D652B"/>
    <w:rsid w:val="008F28D5"/>
    <w:rsid w:val="00905C78"/>
    <w:rsid w:val="00932697"/>
    <w:rsid w:val="009677DA"/>
    <w:rsid w:val="00972022"/>
    <w:rsid w:val="009A095C"/>
    <w:rsid w:val="009C0BB2"/>
    <w:rsid w:val="00A0364A"/>
    <w:rsid w:val="00A37F69"/>
    <w:rsid w:val="00A97DA8"/>
    <w:rsid w:val="00AD7935"/>
    <w:rsid w:val="00AF0723"/>
    <w:rsid w:val="00AF5933"/>
    <w:rsid w:val="00B15E8B"/>
    <w:rsid w:val="00B256C4"/>
    <w:rsid w:val="00B42A06"/>
    <w:rsid w:val="00BC25E8"/>
    <w:rsid w:val="00BD5341"/>
    <w:rsid w:val="00C328F4"/>
    <w:rsid w:val="00C330E3"/>
    <w:rsid w:val="00C3383C"/>
    <w:rsid w:val="00C55D80"/>
    <w:rsid w:val="00C85F60"/>
    <w:rsid w:val="00C93D9B"/>
    <w:rsid w:val="00D134C4"/>
    <w:rsid w:val="00D2664B"/>
    <w:rsid w:val="00D73193"/>
    <w:rsid w:val="00D85B3B"/>
    <w:rsid w:val="00D96B10"/>
    <w:rsid w:val="00D97384"/>
    <w:rsid w:val="00DA735F"/>
    <w:rsid w:val="00DB7B1E"/>
    <w:rsid w:val="00DC52FF"/>
    <w:rsid w:val="00DE2B6D"/>
    <w:rsid w:val="00DF1FDB"/>
    <w:rsid w:val="00DF4EB0"/>
    <w:rsid w:val="00E05EAE"/>
    <w:rsid w:val="00E11C73"/>
    <w:rsid w:val="00E1280F"/>
    <w:rsid w:val="00E42281"/>
    <w:rsid w:val="00E7130E"/>
    <w:rsid w:val="00E745AF"/>
    <w:rsid w:val="00EB6AA2"/>
    <w:rsid w:val="00F013DE"/>
    <w:rsid w:val="00F05ADC"/>
    <w:rsid w:val="00F338B7"/>
    <w:rsid w:val="00F55693"/>
    <w:rsid w:val="00F70542"/>
    <w:rsid w:val="00F811D0"/>
    <w:rsid w:val="00F92C20"/>
    <w:rsid w:val="00F92DE6"/>
    <w:rsid w:val="00FA5194"/>
    <w:rsid w:val="00FD49C7"/>
    <w:rsid w:val="00FF5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1E105D-8358-4E9F-AAF7-1F7EC42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87"/>
    <w:rPr>
      <w:sz w:val="24"/>
      <w:szCs w:val="24"/>
    </w:rPr>
  </w:style>
  <w:style w:type="paragraph" w:styleId="Ttulo1">
    <w:name w:val="heading 1"/>
    <w:basedOn w:val="Normal"/>
    <w:next w:val="Normal"/>
    <w:qFormat/>
    <w:rsid w:val="006D0687"/>
    <w:pPr>
      <w:keepNext/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D0687"/>
    <w:pPr>
      <w:keepNext/>
      <w:tabs>
        <w:tab w:val="left" w:pos="1758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D0687"/>
    <w:pPr>
      <w:keepNext/>
      <w:ind w:right="-568"/>
      <w:jc w:val="both"/>
      <w:outlineLvl w:val="2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rsid w:val="006D0687"/>
    <w:pPr>
      <w:keepNext/>
      <w:outlineLvl w:val="4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D06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D068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D0687"/>
    <w:pPr>
      <w:jc w:val="center"/>
    </w:pPr>
    <w:rPr>
      <w:szCs w:val="20"/>
    </w:rPr>
  </w:style>
  <w:style w:type="character" w:styleId="Hyperlink">
    <w:name w:val="Hyperlink"/>
    <w:rsid w:val="006D0687"/>
    <w:rPr>
      <w:color w:val="990000"/>
      <w:u w:val="single"/>
    </w:rPr>
  </w:style>
  <w:style w:type="paragraph" w:styleId="NormalWeb">
    <w:name w:val="Normal (Web)"/>
    <w:basedOn w:val="Normal"/>
    <w:rsid w:val="006D0687"/>
    <w:pPr>
      <w:spacing w:before="100" w:beforeAutospacing="1" w:after="100" w:afterAutospacing="1"/>
    </w:pPr>
    <w:rPr>
      <w:color w:val="C0C0C0"/>
    </w:rPr>
  </w:style>
  <w:style w:type="character" w:styleId="HiperlinkVisitado">
    <w:name w:val="FollowedHyperlink"/>
    <w:rsid w:val="006D0687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0A14A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054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4B58D-8427-446D-94B1-030ED37A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Camara Municipal</dc:creator>
  <cp:keywords/>
  <cp:lastModifiedBy>Secretaria</cp:lastModifiedBy>
  <cp:revision>51</cp:revision>
  <cp:lastPrinted>2018-05-29T23:35:00Z</cp:lastPrinted>
  <dcterms:created xsi:type="dcterms:W3CDTF">2017-01-14T20:51:00Z</dcterms:created>
  <dcterms:modified xsi:type="dcterms:W3CDTF">2018-08-21T16:21:00Z</dcterms:modified>
</cp:coreProperties>
</file>