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648E1A" w14:textId="2BE182A5" w:rsidR="007536C9" w:rsidRDefault="00B75BE0" w:rsidP="00B75BE0">
      <w:pPr>
        <w:jc w:val="center"/>
        <w:rPr>
          <w:sz w:val="56"/>
          <w:szCs w:val="56"/>
        </w:rPr>
      </w:pPr>
      <w:r>
        <w:rPr>
          <w:sz w:val="56"/>
          <w:szCs w:val="56"/>
        </w:rPr>
        <w:t>MINIPROJECT</w:t>
      </w:r>
    </w:p>
    <w:p w14:paraId="7A6A264D" w14:textId="4A76180A" w:rsidR="00B75BE0" w:rsidRDefault="00B75BE0" w:rsidP="00B75BE0">
      <w:pPr>
        <w:jc w:val="center"/>
        <w:rPr>
          <w:b/>
          <w:bCs/>
          <w:sz w:val="56"/>
          <w:szCs w:val="56"/>
        </w:rPr>
      </w:pPr>
      <w:proofErr w:type="gramStart"/>
      <w:r>
        <w:rPr>
          <w:sz w:val="56"/>
          <w:szCs w:val="56"/>
        </w:rPr>
        <w:t>TITLE:-</w:t>
      </w:r>
      <w:proofErr w:type="gramEnd"/>
      <w:r w:rsidRPr="00B75BE0">
        <w:rPr>
          <w:b/>
          <w:bCs/>
        </w:rPr>
        <w:t xml:space="preserve"> </w:t>
      </w:r>
      <w:r w:rsidRPr="00B75BE0">
        <w:rPr>
          <w:b/>
          <w:bCs/>
          <w:sz w:val="56"/>
          <w:szCs w:val="56"/>
        </w:rPr>
        <w:t>"Basic Calculator using Tkinter"</w:t>
      </w:r>
    </w:p>
    <w:p w14:paraId="3745A0BA" w14:textId="4F673517" w:rsidR="00B75BE0" w:rsidRDefault="00B75BE0" w:rsidP="00B75BE0">
      <w:pPr>
        <w:rPr>
          <w:b/>
          <w:bCs/>
          <w:sz w:val="56"/>
          <w:szCs w:val="56"/>
        </w:rPr>
      </w:pPr>
      <w:proofErr w:type="gramStart"/>
      <w:r>
        <w:rPr>
          <w:b/>
          <w:bCs/>
          <w:sz w:val="56"/>
          <w:szCs w:val="56"/>
        </w:rPr>
        <w:t>CODE:-</w:t>
      </w:r>
      <w:proofErr w:type="gramEnd"/>
    </w:p>
    <w:p w14:paraId="73ECA0BE" w14:textId="4548C812" w:rsidR="00B75BE0" w:rsidRDefault="00864C90" w:rsidP="00B75BE0">
      <w:pPr>
        <w:rPr>
          <w:sz w:val="56"/>
          <w:szCs w:val="56"/>
        </w:rPr>
      </w:pPr>
      <w:r w:rsidRPr="00864C90">
        <w:rPr>
          <w:noProof/>
          <w:sz w:val="56"/>
          <w:szCs w:val="56"/>
        </w:rPr>
        <w:drawing>
          <wp:inline distT="0" distB="0" distL="0" distR="0" wp14:anchorId="1430302F" wp14:editId="33DA3A09">
            <wp:extent cx="6908800" cy="6375400"/>
            <wp:effectExtent l="0" t="0" r="6350" b="6350"/>
            <wp:docPr id="319222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222507" name=""/>
                    <pic:cNvPicPr/>
                  </pic:nvPicPr>
                  <pic:blipFill>
                    <a:blip r:embed="rId7"/>
                    <a:stretch>
                      <a:fillRect/>
                    </a:stretch>
                  </pic:blipFill>
                  <pic:spPr>
                    <a:xfrm>
                      <a:off x="0" y="0"/>
                      <a:ext cx="6913156" cy="6379420"/>
                    </a:xfrm>
                    <a:prstGeom prst="rect">
                      <a:avLst/>
                    </a:prstGeom>
                  </pic:spPr>
                </pic:pic>
              </a:graphicData>
            </a:graphic>
          </wp:inline>
        </w:drawing>
      </w:r>
    </w:p>
    <w:p w14:paraId="23D29666" w14:textId="60E0852B" w:rsidR="00864C90" w:rsidRDefault="00864C90" w:rsidP="00864C90">
      <w:pPr>
        <w:tabs>
          <w:tab w:val="left" w:pos="1307"/>
        </w:tabs>
        <w:rPr>
          <w:sz w:val="56"/>
          <w:szCs w:val="56"/>
        </w:rPr>
      </w:pPr>
      <w:r>
        <w:rPr>
          <w:sz w:val="56"/>
          <w:szCs w:val="56"/>
        </w:rPr>
        <w:tab/>
      </w:r>
    </w:p>
    <w:p w14:paraId="5F11E621" w14:textId="06D2BC10" w:rsidR="00864C90" w:rsidRDefault="00864C90" w:rsidP="00864C90">
      <w:pPr>
        <w:tabs>
          <w:tab w:val="left" w:pos="1307"/>
        </w:tabs>
        <w:rPr>
          <w:sz w:val="56"/>
          <w:szCs w:val="56"/>
        </w:rPr>
      </w:pPr>
      <w:r w:rsidRPr="00864C90">
        <w:rPr>
          <w:noProof/>
          <w:sz w:val="56"/>
          <w:szCs w:val="56"/>
        </w:rPr>
        <w:lastRenderedPageBreak/>
        <w:drawing>
          <wp:inline distT="0" distB="0" distL="0" distR="0" wp14:anchorId="5D8569A2" wp14:editId="325526B6">
            <wp:extent cx="7052734" cy="8042910"/>
            <wp:effectExtent l="0" t="0" r="0" b="0"/>
            <wp:docPr id="1789330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30414" name=""/>
                    <pic:cNvPicPr/>
                  </pic:nvPicPr>
                  <pic:blipFill>
                    <a:blip r:embed="rId8"/>
                    <a:stretch>
                      <a:fillRect/>
                    </a:stretch>
                  </pic:blipFill>
                  <pic:spPr>
                    <a:xfrm>
                      <a:off x="0" y="0"/>
                      <a:ext cx="7058087" cy="8049015"/>
                    </a:xfrm>
                    <a:prstGeom prst="rect">
                      <a:avLst/>
                    </a:prstGeom>
                  </pic:spPr>
                </pic:pic>
              </a:graphicData>
            </a:graphic>
          </wp:inline>
        </w:drawing>
      </w:r>
    </w:p>
    <w:p w14:paraId="27C952E1" w14:textId="77777777" w:rsidR="00864C90" w:rsidRDefault="00864C90" w:rsidP="00864C90">
      <w:pPr>
        <w:ind w:firstLine="720"/>
        <w:rPr>
          <w:sz w:val="56"/>
          <w:szCs w:val="56"/>
        </w:rPr>
      </w:pPr>
    </w:p>
    <w:p w14:paraId="20924A36" w14:textId="39358CF5" w:rsidR="00864C90" w:rsidRDefault="00864C90" w:rsidP="00864C90">
      <w:pPr>
        <w:rPr>
          <w:sz w:val="56"/>
          <w:szCs w:val="56"/>
        </w:rPr>
      </w:pPr>
      <w:proofErr w:type="gramStart"/>
      <w:r>
        <w:rPr>
          <w:sz w:val="56"/>
          <w:szCs w:val="56"/>
        </w:rPr>
        <w:lastRenderedPageBreak/>
        <w:t>OUTPUT:-</w:t>
      </w:r>
      <w:proofErr w:type="gramEnd"/>
    </w:p>
    <w:p w14:paraId="37D22A24" w14:textId="77777777" w:rsidR="00864C90" w:rsidRDefault="00864C90" w:rsidP="00864C90">
      <w:pPr>
        <w:rPr>
          <w:sz w:val="56"/>
          <w:szCs w:val="56"/>
        </w:rPr>
      </w:pPr>
    </w:p>
    <w:p w14:paraId="3B9FB28D" w14:textId="6FDAC3DA" w:rsidR="00864C90" w:rsidRDefault="00864C90" w:rsidP="00864C90">
      <w:pPr>
        <w:jc w:val="center"/>
        <w:rPr>
          <w:sz w:val="56"/>
          <w:szCs w:val="56"/>
        </w:rPr>
      </w:pPr>
      <w:r w:rsidRPr="00864C90">
        <w:rPr>
          <w:noProof/>
          <w:sz w:val="56"/>
          <w:szCs w:val="56"/>
        </w:rPr>
        <w:drawing>
          <wp:inline distT="0" distB="0" distL="0" distR="0" wp14:anchorId="369874C3" wp14:editId="73984AF3">
            <wp:extent cx="4631267" cy="6942455"/>
            <wp:effectExtent l="0" t="0" r="0" b="0"/>
            <wp:docPr id="1621960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960557" name=""/>
                    <pic:cNvPicPr/>
                  </pic:nvPicPr>
                  <pic:blipFill>
                    <a:blip r:embed="rId9"/>
                    <a:stretch>
                      <a:fillRect/>
                    </a:stretch>
                  </pic:blipFill>
                  <pic:spPr>
                    <a:xfrm>
                      <a:off x="0" y="0"/>
                      <a:ext cx="4642588" cy="6959425"/>
                    </a:xfrm>
                    <a:prstGeom prst="rect">
                      <a:avLst/>
                    </a:prstGeom>
                  </pic:spPr>
                </pic:pic>
              </a:graphicData>
            </a:graphic>
          </wp:inline>
        </w:drawing>
      </w:r>
    </w:p>
    <w:p w14:paraId="767D0666" w14:textId="77777777" w:rsidR="00864C90" w:rsidRDefault="00864C90" w:rsidP="00864C90">
      <w:pPr>
        <w:jc w:val="center"/>
        <w:rPr>
          <w:sz w:val="56"/>
          <w:szCs w:val="56"/>
        </w:rPr>
      </w:pPr>
    </w:p>
    <w:p w14:paraId="73303A4F" w14:textId="483ACFE5" w:rsidR="00864C90" w:rsidRDefault="00864C90" w:rsidP="00864C90">
      <w:pPr>
        <w:jc w:val="center"/>
        <w:rPr>
          <w:sz w:val="56"/>
          <w:szCs w:val="56"/>
        </w:rPr>
      </w:pPr>
      <w:r w:rsidRPr="00864C90">
        <w:rPr>
          <w:noProof/>
          <w:sz w:val="56"/>
          <w:szCs w:val="56"/>
        </w:rPr>
        <w:lastRenderedPageBreak/>
        <w:drawing>
          <wp:inline distT="0" distB="0" distL="0" distR="0" wp14:anchorId="134655F1" wp14:editId="06B9CE89">
            <wp:extent cx="3600126" cy="4258733"/>
            <wp:effectExtent l="0" t="0" r="635" b="8890"/>
            <wp:docPr id="174928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83238" name=""/>
                    <pic:cNvPicPr/>
                  </pic:nvPicPr>
                  <pic:blipFill>
                    <a:blip r:embed="rId10"/>
                    <a:stretch>
                      <a:fillRect/>
                    </a:stretch>
                  </pic:blipFill>
                  <pic:spPr>
                    <a:xfrm>
                      <a:off x="0" y="0"/>
                      <a:ext cx="3605609" cy="4265220"/>
                    </a:xfrm>
                    <a:prstGeom prst="rect">
                      <a:avLst/>
                    </a:prstGeom>
                  </pic:spPr>
                </pic:pic>
              </a:graphicData>
            </a:graphic>
          </wp:inline>
        </w:drawing>
      </w:r>
    </w:p>
    <w:p w14:paraId="27A32817" w14:textId="58CE0229" w:rsidR="00864C90" w:rsidRDefault="00864C90" w:rsidP="00864C90">
      <w:pPr>
        <w:tabs>
          <w:tab w:val="left" w:pos="3827"/>
        </w:tabs>
        <w:rPr>
          <w:sz w:val="32"/>
          <w:szCs w:val="32"/>
        </w:rPr>
      </w:pPr>
      <w:r w:rsidRPr="00864C90">
        <w:rPr>
          <w:sz w:val="32"/>
          <w:szCs w:val="32"/>
        </w:rPr>
        <w:t xml:space="preserve">AFTER </w:t>
      </w:r>
      <w:proofErr w:type="gramStart"/>
      <w:r w:rsidRPr="00864C90">
        <w:rPr>
          <w:sz w:val="32"/>
          <w:szCs w:val="32"/>
        </w:rPr>
        <w:t>CALCULATION:-</w:t>
      </w:r>
      <w:proofErr w:type="gramEnd"/>
    </w:p>
    <w:p w14:paraId="5EC3295B" w14:textId="4A92D31C" w:rsidR="00864C90" w:rsidRDefault="00864C90" w:rsidP="00864C90">
      <w:pPr>
        <w:tabs>
          <w:tab w:val="left" w:pos="3827"/>
        </w:tabs>
        <w:jc w:val="center"/>
        <w:rPr>
          <w:sz w:val="32"/>
          <w:szCs w:val="32"/>
        </w:rPr>
      </w:pPr>
      <w:r w:rsidRPr="00864C90">
        <w:rPr>
          <w:noProof/>
          <w:sz w:val="32"/>
          <w:szCs w:val="32"/>
        </w:rPr>
        <w:drawing>
          <wp:inline distT="0" distB="0" distL="0" distR="0" wp14:anchorId="7DB9B3E8" wp14:editId="4103AC07">
            <wp:extent cx="3580765" cy="3699934"/>
            <wp:effectExtent l="0" t="0" r="635" b="0"/>
            <wp:docPr id="123151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51232" name=""/>
                    <pic:cNvPicPr/>
                  </pic:nvPicPr>
                  <pic:blipFill>
                    <a:blip r:embed="rId11"/>
                    <a:stretch>
                      <a:fillRect/>
                    </a:stretch>
                  </pic:blipFill>
                  <pic:spPr>
                    <a:xfrm>
                      <a:off x="0" y="0"/>
                      <a:ext cx="3596522" cy="3716216"/>
                    </a:xfrm>
                    <a:prstGeom prst="rect">
                      <a:avLst/>
                    </a:prstGeom>
                  </pic:spPr>
                </pic:pic>
              </a:graphicData>
            </a:graphic>
          </wp:inline>
        </w:drawing>
      </w:r>
    </w:p>
    <w:p w14:paraId="0DC8D16C" w14:textId="77777777" w:rsidR="00864C90" w:rsidRDefault="00864C90" w:rsidP="00864C90">
      <w:pPr>
        <w:tabs>
          <w:tab w:val="left" w:pos="3827"/>
        </w:tabs>
        <w:jc w:val="center"/>
        <w:rPr>
          <w:sz w:val="32"/>
          <w:szCs w:val="32"/>
        </w:rPr>
      </w:pPr>
    </w:p>
    <w:p w14:paraId="4C3DCB0C" w14:textId="6892A5AA" w:rsidR="00864C90" w:rsidRPr="00864C90" w:rsidRDefault="00864C90" w:rsidP="00864C90">
      <w:pPr>
        <w:tabs>
          <w:tab w:val="left" w:pos="3827"/>
        </w:tabs>
        <w:rPr>
          <w:b/>
          <w:bCs/>
          <w:sz w:val="72"/>
          <w:szCs w:val="72"/>
          <w:u w:val="single"/>
        </w:rPr>
      </w:pPr>
      <w:r w:rsidRPr="00864C90">
        <w:rPr>
          <w:b/>
          <w:bCs/>
          <w:sz w:val="72"/>
          <w:szCs w:val="72"/>
          <w:u w:val="single"/>
        </w:rPr>
        <w:lastRenderedPageBreak/>
        <w:t xml:space="preserve"> PROJECT REPORT</w:t>
      </w:r>
    </w:p>
    <w:p w14:paraId="79A368CB" w14:textId="77777777" w:rsidR="00864C90" w:rsidRPr="00864C90" w:rsidRDefault="00864C90" w:rsidP="00864C90">
      <w:pPr>
        <w:tabs>
          <w:tab w:val="left" w:pos="3827"/>
        </w:tabs>
        <w:rPr>
          <w:b/>
          <w:bCs/>
          <w:sz w:val="32"/>
          <w:szCs w:val="32"/>
        </w:rPr>
      </w:pPr>
      <w:r w:rsidRPr="00864C90">
        <w:rPr>
          <w:b/>
          <w:bCs/>
          <w:sz w:val="32"/>
          <w:szCs w:val="32"/>
        </w:rPr>
        <w:t>TITLE: Basic Calculator Using Tkinter</w:t>
      </w:r>
    </w:p>
    <w:p w14:paraId="0CF820FF" w14:textId="77777777" w:rsidR="00864C90" w:rsidRPr="00864C90" w:rsidRDefault="00000000" w:rsidP="00864C90">
      <w:pPr>
        <w:tabs>
          <w:tab w:val="left" w:pos="3827"/>
        </w:tabs>
        <w:rPr>
          <w:sz w:val="32"/>
          <w:szCs w:val="32"/>
        </w:rPr>
      </w:pPr>
      <w:r>
        <w:rPr>
          <w:sz w:val="32"/>
          <w:szCs w:val="32"/>
        </w:rPr>
        <w:pict w14:anchorId="484B6BB1">
          <v:rect id="_x0000_i1025" style="width:0;height:1.5pt" o:hralign="center" o:hrstd="t" o:hr="t" fillcolor="#a0a0a0" stroked="f"/>
        </w:pict>
      </w:r>
    </w:p>
    <w:p w14:paraId="261683D2" w14:textId="77777777"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1. Introduction</w:t>
      </w:r>
    </w:p>
    <w:p w14:paraId="48CBD712" w14:textId="77777777" w:rsidR="00864C90" w:rsidRPr="00864C90" w:rsidRDefault="00864C90" w:rsidP="00864C90">
      <w:pPr>
        <w:tabs>
          <w:tab w:val="left" w:pos="3827"/>
        </w:tabs>
        <w:rPr>
          <w:sz w:val="32"/>
          <w:szCs w:val="32"/>
        </w:rPr>
      </w:pPr>
      <w:r w:rsidRPr="00864C90">
        <w:rPr>
          <w:sz w:val="32"/>
          <w:szCs w:val="32"/>
        </w:rPr>
        <w:t xml:space="preserve">This project presents a simple yet functional </w:t>
      </w:r>
      <w:r w:rsidRPr="00864C90">
        <w:rPr>
          <w:b/>
          <w:bCs/>
          <w:sz w:val="32"/>
          <w:szCs w:val="32"/>
        </w:rPr>
        <w:t>GUI-based calculator</w:t>
      </w:r>
      <w:r w:rsidRPr="00864C90">
        <w:rPr>
          <w:sz w:val="32"/>
          <w:szCs w:val="32"/>
        </w:rPr>
        <w:t xml:space="preserve"> built using </w:t>
      </w:r>
      <w:r w:rsidRPr="00864C90">
        <w:rPr>
          <w:b/>
          <w:bCs/>
          <w:sz w:val="32"/>
          <w:szCs w:val="32"/>
        </w:rPr>
        <w:t>Python’s Tkinter module</w:t>
      </w:r>
      <w:r w:rsidRPr="00864C90">
        <w:rPr>
          <w:sz w:val="32"/>
          <w:szCs w:val="32"/>
        </w:rPr>
        <w:t xml:space="preserve">. It performs basic arithmetic operations: </w:t>
      </w:r>
      <w:r w:rsidRPr="00864C90">
        <w:rPr>
          <w:b/>
          <w:bCs/>
          <w:sz w:val="32"/>
          <w:szCs w:val="32"/>
        </w:rPr>
        <w:t>addition, subtraction, multiplication, and division</w:t>
      </w:r>
      <w:r w:rsidRPr="00864C90">
        <w:rPr>
          <w:sz w:val="32"/>
          <w:szCs w:val="32"/>
        </w:rPr>
        <w:t>. The project helps demonstrate the use of graphical user interfaces in Python through event-driven programming.</w:t>
      </w:r>
    </w:p>
    <w:p w14:paraId="4F06A7D4" w14:textId="77777777" w:rsidR="00864C90" w:rsidRPr="00864C90" w:rsidRDefault="00000000" w:rsidP="00864C90">
      <w:pPr>
        <w:tabs>
          <w:tab w:val="left" w:pos="3827"/>
        </w:tabs>
        <w:rPr>
          <w:sz w:val="32"/>
          <w:szCs w:val="32"/>
        </w:rPr>
      </w:pPr>
      <w:r>
        <w:rPr>
          <w:sz w:val="32"/>
          <w:szCs w:val="32"/>
        </w:rPr>
        <w:pict w14:anchorId="106F33C1">
          <v:rect id="_x0000_i1026" style="width:0;height:1.5pt" o:hralign="center" o:hrstd="t" o:hr="t" fillcolor="#a0a0a0" stroked="f"/>
        </w:pict>
      </w:r>
    </w:p>
    <w:p w14:paraId="4D614522" w14:textId="77777777"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2. Tools &amp; Technologies Used</w:t>
      </w:r>
    </w:p>
    <w:p w14:paraId="27A61061" w14:textId="77777777" w:rsidR="00864C90" w:rsidRPr="00864C90" w:rsidRDefault="00864C90" w:rsidP="00864C90">
      <w:pPr>
        <w:numPr>
          <w:ilvl w:val="0"/>
          <w:numId w:val="1"/>
        </w:numPr>
        <w:tabs>
          <w:tab w:val="left" w:pos="3827"/>
        </w:tabs>
        <w:rPr>
          <w:sz w:val="32"/>
          <w:szCs w:val="32"/>
        </w:rPr>
      </w:pPr>
      <w:r w:rsidRPr="00864C90">
        <w:rPr>
          <w:b/>
          <w:bCs/>
          <w:sz w:val="32"/>
          <w:szCs w:val="32"/>
        </w:rPr>
        <w:t>Language</w:t>
      </w:r>
      <w:r w:rsidRPr="00864C90">
        <w:rPr>
          <w:sz w:val="32"/>
          <w:szCs w:val="32"/>
        </w:rPr>
        <w:t>: Python</w:t>
      </w:r>
    </w:p>
    <w:p w14:paraId="28CF29B7" w14:textId="77777777" w:rsidR="00864C90" w:rsidRPr="00864C90" w:rsidRDefault="00864C90" w:rsidP="00864C90">
      <w:pPr>
        <w:numPr>
          <w:ilvl w:val="0"/>
          <w:numId w:val="1"/>
        </w:numPr>
        <w:tabs>
          <w:tab w:val="left" w:pos="3827"/>
        </w:tabs>
        <w:rPr>
          <w:sz w:val="32"/>
          <w:szCs w:val="32"/>
        </w:rPr>
      </w:pPr>
      <w:r w:rsidRPr="00864C90">
        <w:rPr>
          <w:b/>
          <w:bCs/>
          <w:sz w:val="32"/>
          <w:szCs w:val="32"/>
        </w:rPr>
        <w:t>GUI Toolkit</w:t>
      </w:r>
      <w:r w:rsidRPr="00864C90">
        <w:rPr>
          <w:sz w:val="32"/>
          <w:szCs w:val="32"/>
        </w:rPr>
        <w:t>: Tkinter (built-in with Python)</w:t>
      </w:r>
    </w:p>
    <w:p w14:paraId="2E80081B" w14:textId="77777777" w:rsidR="00864C90" w:rsidRPr="00864C90" w:rsidRDefault="00864C90" w:rsidP="00864C90">
      <w:pPr>
        <w:numPr>
          <w:ilvl w:val="0"/>
          <w:numId w:val="1"/>
        </w:numPr>
        <w:tabs>
          <w:tab w:val="left" w:pos="3827"/>
        </w:tabs>
        <w:rPr>
          <w:sz w:val="32"/>
          <w:szCs w:val="32"/>
        </w:rPr>
      </w:pPr>
      <w:r w:rsidRPr="00864C90">
        <w:rPr>
          <w:b/>
          <w:bCs/>
          <w:sz w:val="32"/>
          <w:szCs w:val="32"/>
        </w:rPr>
        <w:t>IDE</w:t>
      </w:r>
      <w:r w:rsidRPr="00864C90">
        <w:rPr>
          <w:sz w:val="32"/>
          <w:szCs w:val="32"/>
        </w:rPr>
        <w:t>: Any Python IDE (e.g., VS Code, IDLE)</w:t>
      </w:r>
    </w:p>
    <w:p w14:paraId="00C3B740" w14:textId="77777777" w:rsidR="00864C90" w:rsidRPr="00864C90" w:rsidRDefault="00864C90" w:rsidP="00864C90">
      <w:pPr>
        <w:numPr>
          <w:ilvl w:val="0"/>
          <w:numId w:val="1"/>
        </w:numPr>
        <w:tabs>
          <w:tab w:val="left" w:pos="3827"/>
        </w:tabs>
        <w:rPr>
          <w:sz w:val="32"/>
          <w:szCs w:val="32"/>
        </w:rPr>
      </w:pPr>
      <w:r w:rsidRPr="00864C90">
        <w:rPr>
          <w:b/>
          <w:bCs/>
          <w:sz w:val="32"/>
          <w:szCs w:val="32"/>
        </w:rPr>
        <w:t>Platform</w:t>
      </w:r>
      <w:r w:rsidRPr="00864C90">
        <w:rPr>
          <w:sz w:val="32"/>
          <w:szCs w:val="32"/>
        </w:rPr>
        <w:t>: Cross-platform</w:t>
      </w:r>
    </w:p>
    <w:p w14:paraId="6F59B1A4" w14:textId="77777777" w:rsidR="00864C90" w:rsidRPr="00864C90" w:rsidRDefault="00000000" w:rsidP="00864C90">
      <w:pPr>
        <w:tabs>
          <w:tab w:val="left" w:pos="3827"/>
        </w:tabs>
        <w:rPr>
          <w:sz w:val="32"/>
          <w:szCs w:val="32"/>
        </w:rPr>
      </w:pPr>
      <w:r>
        <w:rPr>
          <w:sz w:val="32"/>
          <w:szCs w:val="32"/>
        </w:rPr>
        <w:pict w14:anchorId="15212D69">
          <v:rect id="_x0000_i1027" style="width:0;height:1.5pt" o:hralign="center" o:hrstd="t" o:hr="t" fillcolor="#a0a0a0" stroked="f"/>
        </w:pict>
      </w:r>
    </w:p>
    <w:p w14:paraId="5F00E4E7" w14:textId="77777777"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3. Key Concepts Used</w:t>
      </w:r>
    </w:p>
    <w:p w14:paraId="405A4EC1" w14:textId="77777777" w:rsidR="00864C90" w:rsidRPr="00864C90" w:rsidRDefault="00864C90" w:rsidP="00864C90">
      <w:pPr>
        <w:numPr>
          <w:ilvl w:val="0"/>
          <w:numId w:val="2"/>
        </w:numPr>
        <w:tabs>
          <w:tab w:val="left" w:pos="3827"/>
        </w:tabs>
        <w:rPr>
          <w:sz w:val="32"/>
          <w:szCs w:val="32"/>
        </w:rPr>
      </w:pPr>
      <w:r w:rsidRPr="00864C90">
        <w:rPr>
          <w:b/>
          <w:bCs/>
          <w:sz w:val="32"/>
          <w:szCs w:val="32"/>
        </w:rPr>
        <w:t>Tkinter GUI Elements</w:t>
      </w:r>
      <w:r w:rsidRPr="00864C90">
        <w:rPr>
          <w:sz w:val="32"/>
          <w:szCs w:val="32"/>
        </w:rPr>
        <w:t xml:space="preserve">: Tk, Entry, Button, and layout </w:t>
      </w:r>
      <w:proofErr w:type="gramStart"/>
      <w:r w:rsidRPr="00864C90">
        <w:rPr>
          <w:sz w:val="32"/>
          <w:szCs w:val="32"/>
        </w:rPr>
        <w:t>using .grid</w:t>
      </w:r>
      <w:proofErr w:type="gramEnd"/>
      <w:r w:rsidRPr="00864C90">
        <w:rPr>
          <w:sz w:val="32"/>
          <w:szCs w:val="32"/>
        </w:rPr>
        <w:t>().</w:t>
      </w:r>
    </w:p>
    <w:p w14:paraId="638C1DF9" w14:textId="77777777" w:rsidR="00864C90" w:rsidRPr="00864C90" w:rsidRDefault="00864C90" w:rsidP="00864C90">
      <w:pPr>
        <w:numPr>
          <w:ilvl w:val="0"/>
          <w:numId w:val="2"/>
        </w:numPr>
        <w:tabs>
          <w:tab w:val="left" w:pos="3827"/>
        </w:tabs>
        <w:rPr>
          <w:sz w:val="32"/>
          <w:szCs w:val="32"/>
        </w:rPr>
      </w:pPr>
      <w:r w:rsidRPr="00864C90">
        <w:rPr>
          <w:b/>
          <w:bCs/>
          <w:sz w:val="32"/>
          <w:szCs w:val="32"/>
        </w:rPr>
        <w:t>Event Handling</w:t>
      </w:r>
      <w:r w:rsidRPr="00864C90">
        <w:rPr>
          <w:sz w:val="32"/>
          <w:szCs w:val="32"/>
        </w:rPr>
        <w:t xml:space="preserve">: Button clicks are linked to functions like </w:t>
      </w:r>
      <w:proofErr w:type="gramStart"/>
      <w:r w:rsidRPr="00864C90">
        <w:rPr>
          <w:sz w:val="32"/>
          <w:szCs w:val="32"/>
        </w:rPr>
        <w:t>click(</w:t>
      </w:r>
      <w:proofErr w:type="gramEnd"/>
      <w:r w:rsidRPr="00864C90">
        <w:rPr>
          <w:sz w:val="32"/>
          <w:szCs w:val="32"/>
        </w:rPr>
        <w:t xml:space="preserve">), </w:t>
      </w:r>
      <w:proofErr w:type="gramStart"/>
      <w:r w:rsidRPr="00864C90">
        <w:rPr>
          <w:sz w:val="32"/>
          <w:szCs w:val="32"/>
        </w:rPr>
        <w:t>calculate(</w:t>
      </w:r>
      <w:proofErr w:type="gramEnd"/>
      <w:r w:rsidRPr="00864C90">
        <w:rPr>
          <w:sz w:val="32"/>
          <w:szCs w:val="32"/>
        </w:rPr>
        <w:t xml:space="preserve">), and </w:t>
      </w:r>
      <w:proofErr w:type="gramStart"/>
      <w:r w:rsidRPr="00864C90">
        <w:rPr>
          <w:sz w:val="32"/>
          <w:szCs w:val="32"/>
        </w:rPr>
        <w:t>clear(</w:t>
      </w:r>
      <w:proofErr w:type="gramEnd"/>
      <w:r w:rsidRPr="00864C90">
        <w:rPr>
          <w:sz w:val="32"/>
          <w:szCs w:val="32"/>
        </w:rPr>
        <w:t>).</w:t>
      </w:r>
    </w:p>
    <w:p w14:paraId="1166CDD3" w14:textId="77777777" w:rsidR="00864C90" w:rsidRPr="00864C90" w:rsidRDefault="00864C90" w:rsidP="00864C90">
      <w:pPr>
        <w:numPr>
          <w:ilvl w:val="0"/>
          <w:numId w:val="2"/>
        </w:numPr>
        <w:tabs>
          <w:tab w:val="left" w:pos="3827"/>
        </w:tabs>
        <w:rPr>
          <w:sz w:val="32"/>
          <w:szCs w:val="32"/>
        </w:rPr>
      </w:pPr>
      <w:r w:rsidRPr="00864C90">
        <w:rPr>
          <w:b/>
          <w:bCs/>
          <w:sz w:val="32"/>
          <w:szCs w:val="32"/>
        </w:rPr>
        <w:t>Expression Evaluation</w:t>
      </w:r>
      <w:r w:rsidRPr="00864C90">
        <w:rPr>
          <w:sz w:val="32"/>
          <w:szCs w:val="32"/>
        </w:rPr>
        <w:t xml:space="preserve">: Uses </w:t>
      </w:r>
      <w:proofErr w:type="gramStart"/>
      <w:r w:rsidRPr="00864C90">
        <w:rPr>
          <w:sz w:val="32"/>
          <w:szCs w:val="32"/>
        </w:rPr>
        <w:t>eval(</w:t>
      </w:r>
      <w:proofErr w:type="gramEnd"/>
      <w:r w:rsidRPr="00864C90">
        <w:rPr>
          <w:sz w:val="32"/>
          <w:szCs w:val="32"/>
        </w:rPr>
        <w:t>) function to compute the entered expression.</w:t>
      </w:r>
    </w:p>
    <w:p w14:paraId="2FF2CE80" w14:textId="77777777" w:rsidR="00864C90" w:rsidRPr="00864C90" w:rsidRDefault="00864C90" w:rsidP="00864C90">
      <w:pPr>
        <w:numPr>
          <w:ilvl w:val="0"/>
          <w:numId w:val="2"/>
        </w:numPr>
        <w:tabs>
          <w:tab w:val="left" w:pos="3827"/>
        </w:tabs>
        <w:rPr>
          <w:sz w:val="32"/>
          <w:szCs w:val="32"/>
        </w:rPr>
      </w:pPr>
      <w:r w:rsidRPr="00864C90">
        <w:rPr>
          <w:b/>
          <w:bCs/>
          <w:sz w:val="32"/>
          <w:szCs w:val="32"/>
        </w:rPr>
        <w:t>Lambda Functions</w:t>
      </w:r>
      <w:r w:rsidRPr="00864C90">
        <w:rPr>
          <w:sz w:val="32"/>
          <w:szCs w:val="32"/>
        </w:rPr>
        <w:t>: Used to dynamically assign digit and operator inputs to buttons.</w:t>
      </w:r>
    </w:p>
    <w:p w14:paraId="10E8DCD8" w14:textId="77777777" w:rsidR="00864C90" w:rsidRPr="00864C90" w:rsidRDefault="00000000" w:rsidP="00864C90">
      <w:pPr>
        <w:tabs>
          <w:tab w:val="left" w:pos="3827"/>
        </w:tabs>
        <w:rPr>
          <w:sz w:val="32"/>
          <w:szCs w:val="32"/>
        </w:rPr>
      </w:pPr>
      <w:r>
        <w:rPr>
          <w:sz w:val="32"/>
          <w:szCs w:val="32"/>
        </w:rPr>
        <w:pict w14:anchorId="34D7D4C2">
          <v:rect id="_x0000_i1028" style="width:0;height:1.5pt" o:hralign="center" o:hrstd="t" o:hr="t" fillcolor="#a0a0a0" stroked="f"/>
        </w:pict>
      </w:r>
    </w:p>
    <w:p w14:paraId="013E029A" w14:textId="77777777" w:rsidR="008D07E1" w:rsidRDefault="008D07E1" w:rsidP="00864C90">
      <w:pPr>
        <w:tabs>
          <w:tab w:val="left" w:pos="3827"/>
        </w:tabs>
        <w:rPr>
          <w:rFonts w:ascii="Segoe UI Emoji" w:hAnsi="Segoe UI Emoji" w:cs="Segoe UI Emoji"/>
          <w:b/>
          <w:bCs/>
          <w:sz w:val="32"/>
          <w:szCs w:val="32"/>
        </w:rPr>
      </w:pPr>
    </w:p>
    <w:p w14:paraId="04F567BD" w14:textId="77777777" w:rsidR="008D07E1" w:rsidRDefault="008D07E1" w:rsidP="00864C90">
      <w:pPr>
        <w:tabs>
          <w:tab w:val="left" w:pos="3827"/>
        </w:tabs>
        <w:rPr>
          <w:rFonts w:ascii="Segoe UI Emoji" w:hAnsi="Segoe UI Emoji" w:cs="Segoe UI Emoji"/>
          <w:b/>
          <w:bCs/>
          <w:sz w:val="32"/>
          <w:szCs w:val="32"/>
        </w:rPr>
      </w:pPr>
    </w:p>
    <w:p w14:paraId="506D03DD" w14:textId="42F67BBA"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4. Functionalities</w:t>
      </w:r>
    </w:p>
    <w:p w14:paraId="013A1460" w14:textId="77777777" w:rsidR="00864C90" w:rsidRPr="00864C90" w:rsidRDefault="00864C90" w:rsidP="00864C90">
      <w:pPr>
        <w:numPr>
          <w:ilvl w:val="0"/>
          <w:numId w:val="3"/>
        </w:numPr>
        <w:tabs>
          <w:tab w:val="left" w:pos="3827"/>
        </w:tabs>
        <w:rPr>
          <w:sz w:val="32"/>
          <w:szCs w:val="32"/>
        </w:rPr>
      </w:pPr>
      <w:r w:rsidRPr="00864C90">
        <w:rPr>
          <w:sz w:val="32"/>
          <w:szCs w:val="32"/>
        </w:rPr>
        <w:t>Allows the user to input numbers and operations by clicking buttons.</w:t>
      </w:r>
    </w:p>
    <w:p w14:paraId="2C2C473F" w14:textId="77777777" w:rsidR="00864C90" w:rsidRPr="00864C90" w:rsidRDefault="00864C90" w:rsidP="00864C90">
      <w:pPr>
        <w:numPr>
          <w:ilvl w:val="0"/>
          <w:numId w:val="3"/>
        </w:numPr>
        <w:tabs>
          <w:tab w:val="left" w:pos="3827"/>
        </w:tabs>
        <w:rPr>
          <w:sz w:val="32"/>
          <w:szCs w:val="32"/>
        </w:rPr>
      </w:pPr>
      <w:r w:rsidRPr="00864C90">
        <w:rPr>
          <w:sz w:val="32"/>
          <w:szCs w:val="32"/>
        </w:rPr>
        <w:t>Displays the current expression in an Entry widget.</w:t>
      </w:r>
    </w:p>
    <w:p w14:paraId="39B60159" w14:textId="77777777" w:rsidR="00864C90" w:rsidRPr="00864C90" w:rsidRDefault="00864C90" w:rsidP="00864C90">
      <w:pPr>
        <w:numPr>
          <w:ilvl w:val="0"/>
          <w:numId w:val="3"/>
        </w:numPr>
        <w:tabs>
          <w:tab w:val="left" w:pos="3827"/>
        </w:tabs>
        <w:rPr>
          <w:sz w:val="32"/>
          <w:szCs w:val="32"/>
        </w:rPr>
      </w:pPr>
      <w:r w:rsidRPr="00864C90">
        <w:rPr>
          <w:sz w:val="32"/>
          <w:szCs w:val="32"/>
        </w:rPr>
        <w:t>Performs evaluation when = is clicked.</w:t>
      </w:r>
    </w:p>
    <w:p w14:paraId="165E80EC" w14:textId="77777777" w:rsidR="00864C90" w:rsidRPr="00864C90" w:rsidRDefault="00864C90" w:rsidP="00864C90">
      <w:pPr>
        <w:numPr>
          <w:ilvl w:val="0"/>
          <w:numId w:val="3"/>
        </w:numPr>
        <w:tabs>
          <w:tab w:val="left" w:pos="3827"/>
        </w:tabs>
        <w:rPr>
          <w:sz w:val="32"/>
          <w:szCs w:val="32"/>
        </w:rPr>
      </w:pPr>
      <w:r w:rsidRPr="00864C90">
        <w:rPr>
          <w:sz w:val="32"/>
          <w:szCs w:val="32"/>
        </w:rPr>
        <w:t>Clears the current input using the C button.</w:t>
      </w:r>
    </w:p>
    <w:p w14:paraId="4284A7C4" w14:textId="77777777" w:rsidR="00864C90" w:rsidRPr="00864C90" w:rsidRDefault="00864C90" w:rsidP="00864C90">
      <w:pPr>
        <w:numPr>
          <w:ilvl w:val="0"/>
          <w:numId w:val="3"/>
        </w:numPr>
        <w:tabs>
          <w:tab w:val="left" w:pos="3827"/>
        </w:tabs>
        <w:rPr>
          <w:sz w:val="32"/>
          <w:szCs w:val="32"/>
        </w:rPr>
      </w:pPr>
      <w:r w:rsidRPr="00864C90">
        <w:rPr>
          <w:sz w:val="32"/>
          <w:szCs w:val="32"/>
        </w:rPr>
        <w:t>Supports:</w:t>
      </w:r>
    </w:p>
    <w:p w14:paraId="7624CF5C" w14:textId="77777777" w:rsidR="00864C90" w:rsidRPr="00864C90" w:rsidRDefault="00864C90" w:rsidP="00864C90">
      <w:pPr>
        <w:numPr>
          <w:ilvl w:val="1"/>
          <w:numId w:val="3"/>
        </w:numPr>
        <w:tabs>
          <w:tab w:val="left" w:pos="3827"/>
        </w:tabs>
        <w:rPr>
          <w:sz w:val="32"/>
          <w:szCs w:val="32"/>
        </w:rPr>
      </w:pPr>
      <w:r w:rsidRPr="00864C90">
        <w:rPr>
          <w:sz w:val="32"/>
          <w:szCs w:val="32"/>
        </w:rPr>
        <w:t>Numbers (0–9)</w:t>
      </w:r>
    </w:p>
    <w:p w14:paraId="7D33EF5C" w14:textId="77777777" w:rsidR="00864C90" w:rsidRPr="00864C90" w:rsidRDefault="00864C90" w:rsidP="00864C90">
      <w:pPr>
        <w:numPr>
          <w:ilvl w:val="1"/>
          <w:numId w:val="3"/>
        </w:numPr>
        <w:tabs>
          <w:tab w:val="left" w:pos="3827"/>
        </w:tabs>
        <w:rPr>
          <w:sz w:val="32"/>
          <w:szCs w:val="32"/>
        </w:rPr>
      </w:pPr>
      <w:r w:rsidRPr="00864C90">
        <w:rPr>
          <w:sz w:val="32"/>
          <w:szCs w:val="32"/>
        </w:rPr>
        <w:t>Operators: +, -, *, /</w:t>
      </w:r>
    </w:p>
    <w:p w14:paraId="4C728ED6" w14:textId="77777777" w:rsidR="00864C90" w:rsidRPr="00864C90" w:rsidRDefault="00864C90" w:rsidP="00864C90">
      <w:pPr>
        <w:numPr>
          <w:ilvl w:val="1"/>
          <w:numId w:val="3"/>
        </w:numPr>
        <w:tabs>
          <w:tab w:val="left" w:pos="3827"/>
        </w:tabs>
        <w:rPr>
          <w:sz w:val="32"/>
          <w:szCs w:val="32"/>
        </w:rPr>
      </w:pPr>
      <w:r w:rsidRPr="00864C90">
        <w:rPr>
          <w:sz w:val="32"/>
          <w:szCs w:val="32"/>
        </w:rPr>
        <w:t>Decimal values</w:t>
      </w:r>
    </w:p>
    <w:p w14:paraId="61DE8FAA" w14:textId="77777777" w:rsidR="00864C90" w:rsidRPr="00864C90" w:rsidRDefault="00000000" w:rsidP="00864C90">
      <w:pPr>
        <w:tabs>
          <w:tab w:val="left" w:pos="3827"/>
        </w:tabs>
        <w:rPr>
          <w:sz w:val="32"/>
          <w:szCs w:val="32"/>
        </w:rPr>
      </w:pPr>
      <w:r>
        <w:rPr>
          <w:sz w:val="32"/>
          <w:szCs w:val="32"/>
        </w:rPr>
        <w:pict w14:anchorId="5709F87B">
          <v:rect id="_x0000_i1029" style="width:0;height:1.5pt" o:hralign="center" o:hrstd="t" o:hr="t" fillcolor="#a0a0a0" stroked="f"/>
        </w:pict>
      </w:r>
    </w:p>
    <w:p w14:paraId="323A6A7D" w14:textId="77777777"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5. Code Explanation (Brief)</w:t>
      </w:r>
    </w:p>
    <w:p w14:paraId="06140F50" w14:textId="77777777" w:rsidR="00864C90" w:rsidRPr="00864C90" w:rsidRDefault="00864C90" w:rsidP="00864C90">
      <w:pPr>
        <w:numPr>
          <w:ilvl w:val="0"/>
          <w:numId w:val="4"/>
        </w:numPr>
        <w:tabs>
          <w:tab w:val="left" w:pos="3827"/>
        </w:tabs>
        <w:rPr>
          <w:sz w:val="32"/>
          <w:szCs w:val="32"/>
        </w:rPr>
      </w:pPr>
      <w:r w:rsidRPr="00864C90">
        <w:rPr>
          <w:b/>
          <w:bCs/>
          <w:sz w:val="32"/>
          <w:szCs w:val="32"/>
        </w:rPr>
        <w:t>click(number)</w:t>
      </w:r>
      <w:r w:rsidRPr="00864C90">
        <w:rPr>
          <w:sz w:val="32"/>
          <w:szCs w:val="32"/>
        </w:rPr>
        <w:t>: Appends digits or operators to the current input.</w:t>
      </w:r>
    </w:p>
    <w:p w14:paraId="4A9C11A1" w14:textId="77777777" w:rsidR="00864C90" w:rsidRPr="00864C90" w:rsidRDefault="00864C90" w:rsidP="00864C90">
      <w:pPr>
        <w:numPr>
          <w:ilvl w:val="0"/>
          <w:numId w:val="4"/>
        </w:numPr>
        <w:tabs>
          <w:tab w:val="left" w:pos="3827"/>
        </w:tabs>
        <w:rPr>
          <w:sz w:val="32"/>
          <w:szCs w:val="32"/>
        </w:rPr>
      </w:pPr>
      <w:proofErr w:type="gramStart"/>
      <w:r w:rsidRPr="00864C90">
        <w:rPr>
          <w:b/>
          <w:bCs/>
          <w:sz w:val="32"/>
          <w:szCs w:val="32"/>
        </w:rPr>
        <w:t>clear(</w:t>
      </w:r>
      <w:proofErr w:type="gramEnd"/>
      <w:r w:rsidRPr="00864C90">
        <w:rPr>
          <w:b/>
          <w:bCs/>
          <w:sz w:val="32"/>
          <w:szCs w:val="32"/>
        </w:rPr>
        <w:t>)</w:t>
      </w:r>
      <w:r w:rsidRPr="00864C90">
        <w:rPr>
          <w:sz w:val="32"/>
          <w:szCs w:val="32"/>
        </w:rPr>
        <w:t>: Clears the entire input field.</w:t>
      </w:r>
    </w:p>
    <w:p w14:paraId="605D35B6" w14:textId="77777777" w:rsidR="00864C90" w:rsidRPr="00864C90" w:rsidRDefault="00864C90" w:rsidP="00864C90">
      <w:pPr>
        <w:numPr>
          <w:ilvl w:val="0"/>
          <w:numId w:val="4"/>
        </w:numPr>
        <w:tabs>
          <w:tab w:val="left" w:pos="3827"/>
        </w:tabs>
        <w:rPr>
          <w:sz w:val="32"/>
          <w:szCs w:val="32"/>
        </w:rPr>
      </w:pPr>
      <w:proofErr w:type="gramStart"/>
      <w:r w:rsidRPr="00864C90">
        <w:rPr>
          <w:b/>
          <w:bCs/>
          <w:sz w:val="32"/>
          <w:szCs w:val="32"/>
        </w:rPr>
        <w:t>calculate(</w:t>
      </w:r>
      <w:proofErr w:type="gramEnd"/>
      <w:r w:rsidRPr="00864C90">
        <w:rPr>
          <w:b/>
          <w:bCs/>
          <w:sz w:val="32"/>
          <w:szCs w:val="32"/>
        </w:rPr>
        <w:t>)</w:t>
      </w:r>
      <w:r w:rsidRPr="00864C90">
        <w:rPr>
          <w:sz w:val="32"/>
          <w:szCs w:val="32"/>
        </w:rPr>
        <w:t xml:space="preserve">: Evaluates the mathematical expression using </w:t>
      </w:r>
      <w:proofErr w:type="gramStart"/>
      <w:r w:rsidRPr="00864C90">
        <w:rPr>
          <w:sz w:val="32"/>
          <w:szCs w:val="32"/>
        </w:rPr>
        <w:t>eval(</w:t>
      </w:r>
      <w:proofErr w:type="gramEnd"/>
      <w:r w:rsidRPr="00864C90">
        <w:rPr>
          <w:sz w:val="32"/>
          <w:szCs w:val="32"/>
        </w:rPr>
        <w:t xml:space="preserve">) and displays the result. If </w:t>
      </w:r>
      <w:proofErr w:type="gramStart"/>
      <w:r w:rsidRPr="00864C90">
        <w:rPr>
          <w:sz w:val="32"/>
          <w:szCs w:val="32"/>
        </w:rPr>
        <w:t>there's</w:t>
      </w:r>
      <w:proofErr w:type="gramEnd"/>
      <w:r w:rsidRPr="00864C90">
        <w:rPr>
          <w:sz w:val="32"/>
          <w:szCs w:val="32"/>
        </w:rPr>
        <w:t xml:space="preserve"> an error (e.g., invalid expression), it shows "Error".</w:t>
      </w:r>
    </w:p>
    <w:p w14:paraId="72E27A5B" w14:textId="77777777" w:rsidR="00864C90" w:rsidRPr="00864C90" w:rsidRDefault="00864C90" w:rsidP="00864C90">
      <w:pPr>
        <w:numPr>
          <w:ilvl w:val="0"/>
          <w:numId w:val="4"/>
        </w:numPr>
        <w:tabs>
          <w:tab w:val="left" w:pos="3827"/>
        </w:tabs>
        <w:rPr>
          <w:sz w:val="32"/>
          <w:szCs w:val="32"/>
        </w:rPr>
      </w:pPr>
      <w:r w:rsidRPr="00864C90">
        <w:rPr>
          <w:sz w:val="32"/>
          <w:szCs w:val="32"/>
        </w:rPr>
        <w:t>Buttons are dynamically created using a loop for clean layout and uniform size.</w:t>
      </w:r>
    </w:p>
    <w:p w14:paraId="757CDCD5" w14:textId="77777777" w:rsidR="00864C90" w:rsidRPr="00864C90" w:rsidRDefault="00864C90" w:rsidP="00864C90">
      <w:pPr>
        <w:numPr>
          <w:ilvl w:val="0"/>
          <w:numId w:val="4"/>
        </w:numPr>
        <w:tabs>
          <w:tab w:val="left" w:pos="3827"/>
        </w:tabs>
        <w:rPr>
          <w:sz w:val="32"/>
          <w:szCs w:val="32"/>
        </w:rPr>
      </w:pPr>
      <w:r w:rsidRPr="00864C90">
        <w:rPr>
          <w:sz w:val="32"/>
          <w:szCs w:val="32"/>
        </w:rPr>
        <w:t>The GUI is fixed in size and styled with a modern font (Arial, size 14–18).</w:t>
      </w:r>
    </w:p>
    <w:p w14:paraId="5230C73F" w14:textId="77777777" w:rsidR="00864C90" w:rsidRPr="00864C90" w:rsidRDefault="00000000" w:rsidP="00864C90">
      <w:pPr>
        <w:tabs>
          <w:tab w:val="left" w:pos="3827"/>
        </w:tabs>
        <w:rPr>
          <w:sz w:val="32"/>
          <w:szCs w:val="32"/>
        </w:rPr>
      </w:pPr>
      <w:r>
        <w:rPr>
          <w:sz w:val="32"/>
          <w:szCs w:val="32"/>
        </w:rPr>
        <w:pict w14:anchorId="348E7701">
          <v:rect id="_x0000_i1030" style="width:0;height:1.5pt" o:hralign="center" o:hrstd="t" o:hr="t" fillcolor="#a0a0a0" stroked="f"/>
        </w:pict>
      </w:r>
    </w:p>
    <w:p w14:paraId="34589D12" w14:textId="77777777"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6. Output (Sample)</w:t>
      </w:r>
    </w:p>
    <w:p w14:paraId="468E8591" w14:textId="77777777" w:rsidR="00864C90" w:rsidRPr="00864C90" w:rsidRDefault="00864C90" w:rsidP="00864C90">
      <w:pPr>
        <w:tabs>
          <w:tab w:val="left" w:pos="3827"/>
        </w:tabs>
        <w:rPr>
          <w:sz w:val="32"/>
          <w:szCs w:val="32"/>
        </w:rPr>
      </w:pPr>
      <w:r w:rsidRPr="00864C90">
        <w:rPr>
          <w:sz w:val="32"/>
          <w:szCs w:val="32"/>
        </w:rPr>
        <w:t>Users can input values like 7 * 5 + 3, press =, and see the result 38 displayed in the entry box.</w:t>
      </w:r>
    </w:p>
    <w:p w14:paraId="64A6F732" w14:textId="77777777" w:rsidR="00864C90" w:rsidRPr="00864C90" w:rsidRDefault="00000000" w:rsidP="00864C90">
      <w:pPr>
        <w:tabs>
          <w:tab w:val="left" w:pos="3827"/>
        </w:tabs>
        <w:rPr>
          <w:sz w:val="32"/>
          <w:szCs w:val="32"/>
        </w:rPr>
      </w:pPr>
      <w:r>
        <w:rPr>
          <w:sz w:val="32"/>
          <w:szCs w:val="32"/>
        </w:rPr>
        <w:pict w14:anchorId="58781F8D">
          <v:rect id="_x0000_i1031" style="width:0;height:1.5pt" o:hralign="center" o:hrstd="t" o:hr="t" fillcolor="#a0a0a0" stroked="f"/>
        </w:pict>
      </w:r>
    </w:p>
    <w:p w14:paraId="54F215E0" w14:textId="77777777" w:rsidR="00864C90" w:rsidRDefault="00864C90" w:rsidP="00864C90">
      <w:pPr>
        <w:tabs>
          <w:tab w:val="left" w:pos="3827"/>
        </w:tabs>
        <w:rPr>
          <w:rFonts w:ascii="Segoe UI Emoji" w:hAnsi="Segoe UI Emoji" w:cs="Segoe UI Emoji"/>
          <w:b/>
          <w:bCs/>
          <w:sz w:val="32"/>
          <w:szCs w:val="32"/>
        </w:rPr>
      </w:pPr>
    </w:p>
    <w:p w14:paraId="77C8D03B" w14:textId="77777777" w:rsidR="00864C90" w:rsidRDefault="00864C90" w:rsidP="00864C90">
      <w:pPr>
        <w:tabs>
          <w:tab w:val="left" w:pos="3827"/>
        </w:tabs>
        <w:rPr>
          <w:rFonts w:ascii="Segoe UI Emoji" w:hAnsi="Segoe UI Emoji" w:cs="Segoe UI Emoji"/>
          <w:b/>
          <w:bCs/>
          <w:sz w:val="32"/>
          <w:szCs w:val="32"/>
        </w:rPr>
      </w:pPr>
    </w:p>
    <w:p w14:paraId="2F75DBBD" w14:textId="77777777" w:rsidR="00864C90" w:rsidRDefault="00864C90" w:rsidP="00864C90">
      <w:pPr>
        <w:tabs>
          <w:tab w:val="left" w:pos="3827"/>
        </w:tabs>
        <w:rPr>
          <w:rFonts w:ascii="Segoe UI Emoji" w:hAnsi="Segoe UI Emoji" w:cs="Segoe UI Emoji"/>
          <w:b/>
          <w:bCs/>
          <w:sz w:val="32"/>
          <w:szCs w:val="32"/>
        </w:rPr>
      </w:pPr>
    </w:p>
    <w:p w14:paraId="3D2059DA" w14:textId="77777777" w:rsidR="00864C90" w:rsidRDefault="00864C90" w:rsidP="00864C90">
      <w:pPr>
        <w:tabs>
          <w:tab w:val="left" w:pos="3827"/>
        </w:tabs>
        <w:rPr>
          <w:rFonts w:ascii="Segoe UI Emoji" w:hAnsi="Segoe UI Emoji" w:cs="Segoe UI Emoji"/>
          <w:b/>
          <w:bCs/>
          <w:sz w:val="32"/>
          <w:szCs w:val="32"/>
        </w:rPr>
      </w:pPr>
    </w:p>
    <w:p w14:paraId="74662C1A" w14:textId="577BA2C6" w:rsidR="00864C90" w:rsidRPr="00864C90" w:rsidRDefault="00864C90" w:rsidP="00864C90">
      <w:pPr>
        <w:tabs>
          <w:tab w:val="left" w:pos="3827"/>
        </w:tabs>
        <w:rPr>
          <w:b/>
          <w:bCs/>
          <w:sz w:val="32"/>
          <w:szCs w:val="32"/>
        </w:rPr>
      </w:pPr>
      <w:r w:rsidRPr="00864C90">
        <w:rPr>
          <w:rFonts w:ascii="Segoe UI Emoji" w:hAnsi="Segoe UI Emoji" w:cs="Segoe UI Emoji"/>
          <w:b/>
          <w:bCs/>
          <w:sz w:val="32"/>
          <w:szCs w:val="32"/>
        </w:rPr>
        <w:t>✅</w:t>
      </w:r>
      <w:r w:rsidRPr="00864C90">
        <w:rPr>
          <w:b/>
          <w:bCs/>
          <w:sz w:val="32"/>
          <w:szCs w:val="32"/>
        </w:rPr>
        <w:t xml:space="preserve"> 7. Conclusion</w:t>
      </w:r>
    </w:p>
    <w:p w14:paraId="0EB6D3B7" w14:textId="77777777" w:rsidR="00864C90" w:rsidRPr="00864C90" w:rsidRDefault="00864C90" w:rsidP="00864C90">
      <w:pPr>
        <w:tabs>
          <w:tab w:val="left" w:pos="3827"/>
        </w:tabs>
        <w:rPr>
          <w:sz w:val="32"/>
          <w:szCs w:val="32"/>
        </w:rPr>
      </w:pPr>
      <w:r w:rsidRPr="00864C90">
        <w:rPr>
          <w:sz w:val="32"/>
          <w:szCs w:val="32"/>
        </w:rPr>
        <w:t xml:space="preserve">This project successfully demonstrates how to build a </w:t>
      </w:r>
      <w:r w:rsidRPr="00864C90">
        <w:rPr>
          <w:b/>
          <w:bCs/>
          <w:sz w:val="32"/>
          <w:szCs w:val="32"/>
        </w:rPr>
        <w:t>basic calculator</w:t>
      </w:r>
      <w:r w:rsidRPr="00864C90">
        <w:rPr>
          <w:sz w:val="32"/>
          <w:szCs w:val="32"/>
        </w:rPr>
        <w:t xml:space="preserve"> using </w:t>
      </w:r>
      <w:r w:rsidRPr="00864C90">
        <w:rPr>
          <w:b/>
          <w:bCs/>
          <w:sz w:val="32"/>
          <w:szCs w:val="32"/>
        </w:rPr>
        <w:t>Python's Tkinter</w:t>
      </w:r>
      <w:r w:rsidRPr="00864C90">
        <w:rPr>
          <w:sz w:val="32"/>
          <w:szCs w:val="32"/>
        </w:rPr>
        <w:t>. It provides an interactive interface for basic arithmetic, showing how GUI applications can be implemented effectively with minimal code. The project is ideal for beginners learning Python GUI programming and event handling.</w:t>
      </w:r>
    </w:p>
    <w:p w14:paraId="40E67967" w14:textId="746C0F1B" w:rsidR="00864C90" w:rsidRPr="00864C90" w:rsidRDefault="00864C90" w:rsidP="00864C90">
      <w:pPr>
        <w:tabs>
          <w:tab w:val="left" w:pos="3827"/>
        </w:tabs>
        <w:rPr>
          <w:sz w:val="32"/>
          <w:szCs w:val="32"/>
        </w:rPr>
      </w:pPr>
    </w:p>
    <w:sectPr w:rsidR="00864C90" w:rsidRPr="00864C90" w:rsidSect="00AC2D5F">
      <w:footerReference w:type="default" r:id="rId12"/>
      <w:pgSz w:w="12240" w:h="15840"/>
      <w:pgMar w:top="440" w:right="1020" w:bottom="280" w:left="3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39A3D" w14:textId="77777777" w:rsidR="00701408" w:rsidRDefault="00701408" w:rsidP="00FC1A45">
      <w:pPr>
        <w:spacing w:after="0" w:line="240" w:lineRule="auto"/>
      </w:pPr>
      <w:r>
        <w:separator/>
      </w:r>
    </w:p>
  </w:endnote>
  <w:endnote w:type="continuationSeparator" w:id="0">
    <w:p w14:paraId="1AE0187E" w14:textId="77777777" w:rsidR="00701408" w:rsidRDefault="00701408" w:rsidP="00FC1A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94DDF" w14:textId="78AD1931" w:rsidR="00FC1A45" w:rsidRPr="00864C90" w:rsidRDefault="00864C90">
    <w:pPr>
      <w:pStyle w:val="Footer"/>
      <w:rPr>
        <w:sz w:val="32"/>
        <w:szCs w:val="32"/>
      </w:rPr>
    </w:pPr>
    <w:r w:rsidRPr="00864C90">
      <w:rPr>
        <w:sz w:val="32"/>
        <w:szCs w:val="32"/>
      </w:rPr>
      <w:t xml:space="preserve">SHAIKH </w:t>
    </w:r>
    <w:r w:rsidR="000B1757">
      <w:rPr>
        <w:sz w:val="32"/>
        <w:szCs w:val="32"/>
      </w:rPr>
      <w:t>ROOHAN RIYAZ</w:t>
    </w:r>
    <w:r w:rsidRPr="00864C90">
      <w:rPr>
        <w:sz w:val="32"/>
        <w:szCs w:val="32"/>
      </w:rPr>
      <w:t xml:space="preserve"> (TY-AIML)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3C802" w14:textId="77777777" w:rsidR="00701408" w:rsidRDefault="00701408" w:rsidP="00FC1A45">
      <w:pPr>
        <w:spacing w:after="0" w:line="240" w:lineRule="auto"/>
      </w:pPr>
      <w:r>
        <w:separator/>
      </w:r>
    </w:p>
  </w:footnote>
  <w:footnote w:type="continuationSeparator" w:id="0">
    <w:p w14:paraId="28B3EF57" w14:textId="77777777" w:rsidR="00701408" w:rsidRDefault="00701408" w:rsidP="00FC1A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883F6B"/>
    <w:multiLevelType w:val="multilevel"/>
    <w:tmpl w:val="50E02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85427EC"/>
    <w:multiLevelType w:val="multilevel"/>
    <w:tmpl w:val="857C6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D253B1"/>
    <w:multiLevelType w:val="multilevel"/>
    <w:tmpl w:val="0A0E1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A1477"/>
    <w:multiLevelType w:val="multilevel"/>
    <w:tmpl w:val="B3DA3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0213573">
    <w:abstractNumId w:val="2"/>
  </w:num>
  <w:num w:numId="2" w16cid:durableId="436411376">
    <w:abstractNumId w:val="0"/>
  </w:num>
  <w:num w:numId="3" w16cid:durableId="379404968">
    <w:abstractNumId w:val="3"/>
  </w:num>
  <w:num w:numId="4" w16cid:durableId="1043627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A45"/>
    <w:rsid w:val="000B1757"/>
    <w:rsid w:val="00276F44"/>
    <w:rsid w:val="002A2466"/>
    <w:rsid w:val="006A356D"/>
    <w:rsid w:val="006D0D96"/>
    <w:rsid w:val="00701408"/>
    <w:rsid w:val="007536C9"/>
    <w:rsid w:val="00864C90"/>
    <w:rsid w:val="008D07E1"/>
    <w:rsid w:val="00A9127D"/>
    <w:rsid w:val="00AC2D5F"/>
    <w:rsid w:val="00B75BE0"/>
    <w:rsid w:val="00FC1A4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E826D6"/>
  <w15:chartTrackingRefBased/>
  <w15:docId w15:val="{4973B5D9-6096-4A8E-A761-A8E6CD0B9F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A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C1A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C1A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C1A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C1A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C1A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A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A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A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A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C1A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C1A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C1A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C1A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C1A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A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A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A45"/>
    <w:rPr>
      <w:rFonts w:eastAsiaTheme="majorEastAsia" w:cstheme="majorBidi"/>
      <w:color w:val="272727" w:themeColor="text1" w:themeTint="D8"/>
    </w:rPr>
  </w:style>
  <w:style w:type="paragraph" w:styleId="Title">
    <w:name w:val="Title"/>
    <w:basedOn w:val="Normal"/>
    <w:next w:val="Normal"/>
    <w:link w:val="TitleChar"/>
    <w:uiPriority w:val="10"/>
    <w:qFormat/>
    <w:rsid w:val="00FC1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A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A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A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A45"/>
    <w:pPr>
      <w:spacing w:before="160"/>
      <w:jc w:val="center"/>
    </w:pPr>
    <w:rPr>
      <w:i/>
      <w:iCs/>
      <w:color w:val="404040" w:themeColor="text1" w:themeTint="BF"/>
    </w:rPr>
  </w:style>
  <w:style w:type="character" w:customStyle="1" w:styleId="QuoteChar">
    <w:name w:val="Quote Char"/>
    <w:basedOn w:val="DefaultParagraphFont"/>
    <w:link w:val="Quote"/>
    <w:uiPriority w:val="29"/>
    <w:rsid w:val="00FC1A45"/>
    <w:rPr>
      <w:i/>
      <w:iCs/>
      <w:color w:val="404040" w:themeColor="text1" w:themeTint="BF"/>
    </w:rPr>
  </w:style>
  <w:style w:type="paragraph" w:styleId="ListParagraph">
    <w:name w:val="List Paragraph"/>
    <w:basedOn w:val="Normal"/>
    <w:uiPriority w:val="34"/>
    <w:qFormat/>
    <w:rsid w:val="00FC1A45"/>
    <w:pPr>
      <w:ind w:left="720"/>
      <w:contextualSpacing/>
    </w:pPr>
  </w:style>
  <w:style w:type="character" w:styleId="IntenseEmphasis">
    <w:name w:val="Intense Emphasis"/>
    <w:basedOn w:val="DefaultParagraphFont"/>
    <w:uiPriority w:val="21"/>
    <w:qFormat/>
    <w:rsid w:val="00FC1A45"/>
    <w:rPr>
      <w:i/>
      <w:iCs/>
      <w:color w:val="2F5496" w:themeColor="accent1" w:themeShade="BF"/>
    </w:rPr>
  </w:style>
  <w:style w:type="paragraph" w:styleId="IntenseQuote">
    <w:name w:val="Intense Quote"/>
    <w:basedOn w:val="Normal"/>
    <w:next w:val="Normal"/>
    <w:link w:val="IntenseQuoteChar"/>
    <w:uiPriority w:val="30"/>
    <w:qFormat/>
    <w:rsid w:val="00FC1A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1A45"/>
    <w:rPr>
      <w:i/>
      <w:iCs/>
      <w:color w:val="2F5496" w:themeColor="accent1" w:themeShade="BF"/>
    </w:rPr>
  </w:style>
  <w:style w:type="character" w:styleId="IntenseReference">
    <w:name w:val="Intense Reference"/>
    <w:basedOn w:val="DefaultParagraphFont"/>
    <w:uiPriority w:val="32"/>
    <w:qFormat/>
    <w:rsid w:val="00FC1A45"/>
    <w:rPr>
      <w:b/>
      <w:bCs/>
      <w:smallCaps/>
      <w:color w:val="2F5496" w:themeColor="accent1" w:themeShade="BF"/>
      <w:spacing w:val="5"/>
    </w:rPr>
  </w:style>
  <w:style w:type="paragraph" w:styleId="Header">
    <w:name w:val="header"/>
    <w:basedOn w:val="Normal"/>
    <w:link w:val="HeaderChar"/>
    <w:uiPriority w:val="99"/>
    <w:unhideWhenUsed/>
    <w:rsid w:val="00FC1A4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1A45"/>
  </w:style>
  <w:style w:type="paragraph" w:styleId="Footer">
    <w:name w:val="footer"/>
    <w:basedOn w:val="Normal"/>
    <w:link w:val="FooterChar"/>
    <w:uiPriority w:val="99"/>
    <w:unhideWhenUsed/>
    <w:rsid w:val="00FC1A4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1A4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6183956">
      <w:bodyDiv w:val="1"/>
      <w:marLeft w:val="0"/>
      <w:marRight w:val="0"/>
      <w:marTop w:val="0"/>
      <w:marBottom w:val="0"/>
      <w:divBdr>
        <w:top w:val="none" w:sz="0" w:space="0" w:color="auto"/>
        <w:left w:val="none" w:sz="0" w:space="0" w:color="auto"/>
        <w:bottom w:val="none" w:sz="0" w:space="0" w:color="auto"/>
        <w:right w:val="none" w:sz="0" w:space="0" w:color="auto"/>
      </w:divBdr>
      <w:divsChild>
        <w:div w:id="1980765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0390225">
      <w:bodyDiv w:val="1"/>
      <w:marLeft w:val="0"/>
      <w:marRight w:val="0"/>
      <w:marTop w:val="0"/>
      <w:marBottom w:val="0"/>
      <w:divBdr>
        <w:top w:val="none" w:sz="0" w:space="0" w:color="auto"/>
        <w:left w:val="none" w:sz="0" w:space="0" w:color="auto"/>
        <w:bottom w:val="none" w:sz="0" w:space="0" w:color="auto"/>
        <w:right w:val="none" w:sz="0" w:space="0" w:color="auto"/>
      </w:divBdr>
      <w:divsChild>
        <w:div w:id="9460827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ARQAM ANSARI</dc:creator>
  <cp:keywords/>
  <dc:description/>
  <cp:lastModifiedBy>ARQAM ANSARI</cp:lastModifiedBy>
  <cp:revision>2</cp:revision>
  <dcterms:created xsi:type="dcterms:W3CDTF">2025-07-25T17:30:00Z</dcterms:created>
  <dcterms:modified xsi:type="dcterms:W3CDTF">2025-07-25T17:30:00Z</dcterms:modified>
</cp:coreProperties>
</file>