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E1" w:rsidRDefault="00D403E1" w:rsidP="00D403E1">
      <w:pPr>
        <w:pStyle w:val="a9"/>
      </w:pPr>
      <w:r w:rsidRPr="00081341">
        <w:rPr>
          <w:rFonts w:hint="eastAsia"/>
        </w:rPr>
        <w:t>2018</w:t>
      </w:r>
      <w:r w:rsidRPr="00081341">
        <w:rPr>
          <w:rFonts w:hint="eastAsia"/>
        </w:rPr>
        <w:t>年</w:t>
      </w:r>
      <w:r w:rsidRPr="00081341">
        <w:rPr>
          <w:rFonts w:hint="eastAsia"/>
        </w:rPr>
        <w:t>3</w:t>
      </w:r>
      <w:r w:rsidRPr="00081341">
        <w:rPr>
          <w:rFonts w:hint="eastAsia"/>
        </w:rPr>
        <w:t>月</w:t>
      </w:r>
      <w:r w:rsidRPr="00081341">
        <w:rPr>
          <w:rFonts w:hint="eastAsia"/>
        </w:rPr>
        <w:t>9</w:t>
      </w:r>
      <w:r w:rsidRPr="00081341">
        <w:rPr>
          <w:rFonts w:hint="eastAsia"/>
        </w:rPr>
        <w:t>日周报</w:t>
      </w:r>
      <w:r w:rsidRPr="00081341">
        <w:rPr>
          <w:rFonts w:hint="eastAsia"/>
        </w:rPr>
        <w:t>-</w:t>
      </w:r>
      <w:r>
        <w:rPr>
          <w:rFonts w:hint="eastAsia"/>
        </w:rPr>
        <w:t>-</w:t>
      </w:r>
      <w:r w:rsidRPr="00081341">
        <w:rPr>
          <w:rFonts w:hint="eastAsia"/>
        </w:rPr>
        <w:t>PAPR</w:t>
      </w:r>
      <w:r w:rsidRPr="00081341">
        <w:rPr>
          <w:rFonts w:hint="eastAsia"/>
        </w:rPr>
        <w:t>降低算法分析</w:t>
      </w:r>
    </w:p>
    <w:p w:rsidR="00D403E1" w:rsidRDefault="00D403E1" w:rsidP="00D403E1">
      <w:pPr>
        <w:pStyle w:val="1"/>
        <w:widowControl w:val="0"/>
        <w:numPr>
          <w:ilvl w:val="0"/>
          <w:numId w:val="14"/>
        </w:numPr>
        <w:spacing w:line="240" w:lineRule="auto"/>
        <w:jc w:val="both"/>
      </w:pPr>
      <w:r>
        <w:t>OFDM</w:t>
      </w:r>
      <w:r>
        <w:rPr>
          <w:rFonts w:hint="eastAsia"/>
        </w:rPr>
        <w:t>-</w:t>
      </w:r>
      <w:r>
        <w:t>LFM</w:t>
      </w:r>
      <w:r>
        <w:t>共享信号</w:t>
      </w:r>
    </w:p>
    <w:p w:rsidR="00D403E1" w:rsidRDefault="00D403E1" w:rsidP="00D403E1">
      <w:pPr>
        <w:ind w:firstLineChars="200" w:firstLine="416"/>
      </w:pPr>
      <w:r>
        <w:t>一般地</w:t>
      </w:r>
      <w:r>
        <w:rPr>
          <w:rFonts w:hint="eastAsia"/>
        </w:rPr>
        <w:t>，</w:t>
      </w:r>
      <w:r>
        <w:t>将通信比特信息采用相位调制方法调制到</w:t>
      </w:r>
      <w:r w:rsidRPr="00332BBC">
        <w:rPr>
          <w:rFonts w:cs="Times New Roman"/>
        </w:rPr>
        <w:t>OFDM</w:t>
      </w:r>
      <w:r w:rsidRPr="00332BBC">
        <w:rPr>
          <w:rFonts w:cs="Times New Roman" w:hint="eastAsia"/>
        </w:rPr>
        <w:t>-</w:t>
      </w:r>
      <w:r w:rsidRPr="00332BBC">
        <w:rPr>
          <w:rFonts w:cs="Times New Roman"/>
        </w:rPr>
        <w:t>LFM</w:t>
      </w:r>
      <w:r>
        <w:t>波束上</w:t>
      </w:r>
      <w:r>
        <w:rPr>
          <w:rFonts w:hint="eastAsia"/>
        </w:rPr>
        <w:t>，</w:t>
      </w:r>
      <w:r>
        <w:t>得到普通的带有通信信息的联合信号</w:t>
      </w:r>
      <w:r>
        <w:rPr>
          <w:rFonts w:hint="eastAsia"/>
        </w:rPr>
        <w:t>，</w:t>
      </w:r>
      <w:r>
        <w:t>其数学表达式为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62"/>
        <w:gridCol w:w="7190"/>
        <w:gridCol w:w="560"/>
      </w:tblGrid>
      <w:tr w:rsidR="00D403E1" w:rsidTr="00464701">
        <w:trPr>
          <w:jc w:val="center"/>
        </w:trPr>
        <w:tc>
          <w:tcPr>
            <w:tcW w:w="561" w:type="dxa"/>
            <w:tcMar>
              <w:top w:w="60" w:type="dxa"/>
              <w:bottom w:w="60" w:type="dxa"/>
            </w:tcMar>
            <w:vAlign w:val="center"/>
          </w:tcPr>
          <w:p w:rsidR="00D403E1" w:rsidRDefault="00D403E1" w:rsidP="00464701"/>
        </w:tc>
        <w:tc>
          <w:tcPr>
            <w:tcW w:w="7185" w:type="dxa"/>
            <w:tcMar>
              <w:top w:w="60" w:type="dxa"/>
              <w:bottom w:w="60" w:type="dxa"/>
            </w:tcMar>
            <w:vAlign w:val="center"/>
          </w:tcPr>
          <w:p w:rsidR="00D403E1" w:rsidRPr="008F261E" w:rsidRDefault="00D403E1" w:rsidP="0046470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8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8"/>
                      </w:rPr>
                      <m:t>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rect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8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⋅exp⁡(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jπμ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Comm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60" w:type="dxa"/>
            <w:tcMar>
              <w:top w:w="60" w:type="dxa"/>
              <w:bottom w:w="60" w:type="dxa"/>
            </w:tcMar>
            <w:vAlign w:val="center"/>
          </w:tcPr>
          <w:p w:rsidR="00D403E1" w:rsidRDefault="00D403E1" w:rsidP="00464701">
            <w:pPr>
              <w:jc w:val="right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fldChar w:fldCharType="begin"/>
            </w:r>
            <w:r>
              <w:instrText xml:space="preserve"> SEQ MTEqn \c \* Arabic \* MERGEFORMAT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D403E1" w:rsidRDefault="00D403E1" w:rsidP="00D403E1">
      <w:r>
        <w:t>其中</w:t>
      </w:r>
      <w:r>
        <w:rPr>
          <w:rFonts w:hint="eastAsia"/>
        </w:rPr>
        <w:t>，</w:t>
      </w:r>
      <w:r w:rsidRPr="00332BBC">
        <w:rPr>
          <w:rFonts w:cs="Times New Roman" w:hint="eastAsia"/>
        </w:rPr>
        <w:t>N</w:t>
      </w:r>
      <w:r>
        <w:rPr>
          <w:rFonts w:hint="eastAsia"/>
        </w:rPr>
        <w:t>为</w:t>
      </w:r>
      <w:r w:rsidRPr="001B41BA">
        <w:rPr>
          <w:rFonts w:cs="Times New Roman"/>
        </w:rPr>
        <w:t>OFDM-LFM-Comm</w:t>
      </w:r>
      <w:r>
        <w:rPr>
          <w:rFonts w:hint="eastAsia"/>
        </w:rPr>
        <w:t>的子载波的个数，</w:t>
      </w:r>
      <w:r>
        <w:t>M</w:t>
      </w:r>
      <w:r>
        <w:t>为一个子载波上调制通信比特的数目</w:t>
      </w:r>
      <w:r>
        <w:rPr>
          <w:rFonts w:hint="eastAsia"/>
        </w:rPr>
        <w:t>，</w:t>
      </w:r>
      <w:r w:rsidRPr="00A400D7">
        <w:rPr>
          <w:rFonts w:cs="Times New Roman"/>
        </w:rPr>
        <w:t>T</w:t>
      </w:r>
      <w:r w:rsidRPr="00332BBC">
        <w:rPr>
          <w:rFonts w:cs="Times New Roman"/>
          <w:vertAlign w:val="subscript"/>
        </w:rPr>
        <w:t>b</w:t>
      </w:r>
      <w:r>
        <w:t>为调制</w:t>
      </w:r>
      <w:r>
        <w:rPr>
          <w:rFonts w:hint="eastAsia"/>
        </w:rPr>
        <w:t>1</w:t>
      </w:r>
      <w:r>
        <w:rPr>
          <w:rFonts w:hint="eastAsia"/>
        </w:rPr>
        <w:t>比特占有的时宽；</w:t>
      </w:r>
      <m:oMath>
        <m:r>
          <w:rPr>
            <w:rFonts w:ascii="Cambria Math" w:hAnsi="Cambria Math"/>
            <w:sz w:val="16"/>
          </w:rPr>
          <m:t>rect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t</m:t>
            </m:r>
          </m:e>
        </m:d>
        <m:r>
          <w:rPr>
            <w:rFonts w:ascii="Cambria Math" w:hAnsi="Cambria Math"/>
            <w:sz w:val="1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</w:rPr>
                </m:ctrlPr>
              </m:eqArrPr>
              <m:e>
                <m:r>
                  <w:rPr>
                    <w:rFonts w:ascii="Cambria Math" w:hAnsi="Cambria Math"/>
                    <w:sz w:val="16"/>
                  </w:rPr>
                  <m:t>1        , 0≤t≤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16"/>
                  </w:rPr>
                  <m:t xml:space="preserve">  0       ,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其他</m:t>
                </m:r>
                <m:r>
                  <w:rPr>
                    <w:rFonts w:ascii="Cambria Math" w:hAnsi="Cambria Math"/>
                    <w:sz w:val="16"/>
                  </w:rPr>
                  <m:t xml:space="preserve">         </m:t>
                </m:r>
              </m:e>
            </m:eqArr>
          </m:e>
        </m:d>
      </m:oMath>
      <w:r>
        <w:t>为单位矩形函数</w:t>
      </w:r>
      <w:r>
        <w:rPr>
          <w:rFonts w:hint="eastAsia"/>
        </w:rPr>
        <w:t>，</w:t>
      </w:r>
      <w:r>
        <w:t>T</w:t>
      </w:r>
      <w:r w:rsidRPr="00974DCE">
        <w:rPr>
          <w:vertAlign w:val="subscript"/>
        </w:rPr>
        <w:t>p</w:t>
      </w:r>
      <w:r>
        <w:t>为矩形函数的时间宽度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6"/>
          </w:rPr>
          <m:t>=</m:t>
        </m:r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6"/>
          </w:rPr>
          <m:t>+</m:t>
        </m:r>
        <m:r>
          <m:rPr>
            <m:sty m:val="p"/>
          </m:rPr>
          <w:rPr>
            <w:rFonts w:ascii="Cambria Math" w:hAnsi="Cambria Math"/>
            <w:sz w:val="16"/>
          </w:rPr>
          <m:t>n⋅∆</m:t>
        </m:r>
        <m:r>
          <w:rPr>
            <w:rFonts w:ascii="Cambria Math" w:hAnsi="Cambria Math"/>
            <w:sz w:val="16"/>
          </w:rPr>
          <m:t>f</m:t>
        </m:r>
      </m:oMath>
      <w:r w:rsidRPr="00D606EB">
        <w:rPr>
          <w:rFonts w:hint="eastAsia"/>
        </w:rPr>
        <w:t>是</w:t>
      </w:r>
      <w:r w:rsidRPr="00134243">
        <w:rPr>
          <w:rFonts w:cs="Times New Roman"/>
        </w:rPr>
        <w:t>OFDM-LFM-Comm</w:t>
      </w:r>
      <w:r>
        <w:rPr>
          <w:rFonts w:hint="eastAsia"/>
        </w:rPr>
        <w:t>信号的第</w:t>
      </w:r>
      <w:r>
        <w:rPr>
          <w:rFonts w:hint="eastAsia"/>
        </w:rPr>
        <w:t>n</w:t>
      </w:r>
      <w:r>
        <w:rPr>
          <w:rFonts w:hint="eastAsia"/>
        </w:rPr>
        <w:t>个</w:t>
      </w:r>
      <w:r w:rsidRPr="00D606EB">
        <w:rPr>
          <w:rFonts w:hint="eastAsia"/>
        </w:rPr>
        <w:t>子载波的起始频率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为相邻子载波之间的频率间隔，为了保持正交性，频率间隔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必须满足：</w:t>
      </w:r>
      <m:oMath>
        <m:r>
          <m:rPr>
            <m:sty m:val="p"/>
          </m:rPr>
          <w:rPr>
            <w:rFonts w:ascii="Cambria Math" w:hAnsi="Cambria Math"/>
            <w:sz w:val="16"/>
          </w:rPr>
          <m:t>∆</m:t>
        </m:r>
        <m:r>
          <m:rPr>
            <m:sty m:val="p"/>
          </m:rPr>
          <w:rPr>
            <w:rFonts w:ascii="Cambria Math" w:hAnsi="Cambria Math" w:hint="eastAsia"/>
            <w:sz w:val="16"/>
          </w:rPr>
          <m:t>f=Z</m:t>
        </m:r>
        <m:r>
          <m:rPr>
            <m:sty m:val="p"/>
          </m:rPr>
          <w:rPr>
            <w:rFonts w:ascii="Cambria Math" w:hAnsi="MS Gothic" w:cs="MS Gothic" w:hint="eastAsia"/>
            <w:sz w:val="16"/>
          </w:rPr>
          <m:t>/</m:t>
        </m:r>
        <m:sSub>
          <m:sSubPr>
            <m:ctrlPr>
              <w:rPr>
                <w:rFonts w:ascii="Cambria Math" w:hAnsi="MS Gothic" w:cs="MS Gothic"/>
                <w:sz w:val="16"/>
              </w:rPr>
            </m:ctrlPr>
          </m:sSubPr>
          <m:e>
            <m:r>
              <w:rPr>
                <w:rFonts w:ascii="Cambria Math" w:hAnsi="MS Gothic" w:cs="MS Gothic"/>
                <w:sz w:val="16"/>
              </w:rPr>
              <m:t>T</m:t>
            </m:r>
          </m:e>
          <m:sub>
            <m:r>
              <w:rPr>
                <w:rFonts w:ascii="Cambria Math" w:hAnsi="MS Gothic" w:cs="MS Gothic"/>
                <w:sz w:val="16"/>
              </w:rPr>
              <m:t>b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为大于等于</w:t>
      </w:r>
      <w:r>
        <w:rPr>
          <w:rFonts w:hint="eastAsia"/>
        </w:rPr>
        <w:t>1</w:t>
      </w:r>
      <w:r>
        <w:rPr>
          <w:rFonts w:hint="eastAsia"/>
        </w:rPr>
        <w:t>的正整数；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t>为单一</w:t>
      </w:r>
      <w:r w:rsidRPr="00C86EA4">
        <w:rPr>
          <w:rFonts w:cs="Times New Roman"/>
        </w:rPr>
        <w:t>LFM</w:t>
      </w:r>
      <w:r>
        <w:t>信号的调频斜率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为单一</w:t>
      </w:r>
      <w:r w:rsidRPr="00C86EA4">
        <w:rPr>
          <w:rFonts w:cs="Times New Roman" w:hint="eastAsia"/>
        </w:rPr>
        <w:t>LFM</w:t>
      </w:r>
      <w:r>
        <w:rPr>
          <w:rFonts w:hint="eastAsia"/>
        </w:rPr>
        <w:t>信号的带宽；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为初始相位</w:t>
      </w:r>
      <w:r>
        <w:rPr>
          <w:rFonts w:hint="eastAsia"/>
        </w:rPr>
        <w:t>，本文中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为调制在第</w:t>
      </w:r>
      <w:r>
        <w:rPr>
          <w:rFonts w:hint="eastAsia"/>
        </w:rPr>
        <w:t>n</w:t>
      </w:r>
      <w:r>
        <w:rPr>
          <w:rFonts w:hint="eastAsia"/>
        </w:rPr>
        <w:t>个子载波上的第</w:t>
      </w:r>
      <w:r>
        <w:rPr>
          <w:rFonts w:hint="eastAsia"/>
        </w:rPr>
        <w:t>m</w:t>
      </w:r>
      <w:r>
        <w:rPr>
          <w:rFonts w:hint="eastAsia"/>
        </w:rPr>
        <w:t>个双极性比特信息，即当比特为</w:t>
      </w:r>
      <w:r>
        <w:rPr>
          <w:rFonts w:hint="eastAsia"/>
        </w:rPr>
        <w:t>1</w:t>
      </w:r>
      <w:r>
        <w:rPr>
          <w:rFonts w:hint="eastAsia"/>
        </w:rPr>
        <w:t>时，取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，当</w:t>
      </w:r>
      <w:r>
        <w:t>比特为</w:t>
      </w:r>
      <w:r>
        <w:rPr>
          <w:rFonts w:hint="eastAsia"/>
        </w:rPr>
        <w:t>0</w:t>
      </w:r>
      <w:r>
        <w:rPr>
          <w:rFonts w:hint="eastAsia"/>
        </w:rPr>
        <w:t>时，取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∅</m:t>
            </m:r>
          </m:e>
          <m:sub>
            <m:r>
              <w:rPr>
                <w:rFonts w:ascii="Cambria Math" w:hAnsi="Cambria Math"/>
                <w:sz w:val="16"/>
              </w:rPr>
              <m:t>Comm</m:t>
            </m:r>
          </m:sub>
        </m:sSub>
      </m:oMath>
      <w:r>
        <w:t>为调制在载波上的相位改变量</w:t>
      </w:r>
      <w:r>
        <w:rPr>
          <w:rFonts w:hint="eastAsia"/>
        </w:rPr>
        <w:t>。</w:t>
      </w:r>
    </w:p>
    <w:p w:rsidR="00D403E1" w:rsidRDefault="00D403E1" w:rsidP="00D403E1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∅</m:t>
            </m:r>
          </m:e>
          <m:sub>
            <m:r>
              <w:rPr>
                <w:rFonts w:ascii="Cambria Math" w:hAnsi="Cambria Math"/>
                <w:sz w:val="16"/>
              </w:rPr>
              <m:t>Comm</m:t>
            </m:r>
          </m:sub>
        </m:sSub>
        <m:r>
          <w:rPr>
            <w:rFonts w:ascii="Cambria Math" w:hAnsi="Cambria Math" w:hint="eastAsia"/>
            <w:sz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π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</m:oMath>
      <w:r>
        <w:t>时</w:t>
      </w:r>
      <w:r>
        <w:rPr>
          <w:rFonts w:hint="eastAsia"/>
        </w:rPr>
        <w:t>，就是</w:t>
      </w:r>
      <w:r>
        <w:rPr>
          <w:rFonts w:hint="eastAsia"/>
        </w:rPr>
        <w:t>BPSK</w:t>
      </w:r>
      <w:r>
        <w:rPr>
          <w:rFonts w:hint="eastAsia"/>
        </w:rPr>
        <w:t>调制，信号的数学表达式可以简化为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02"/>
        <w:gridCol w:w="7510"/>
        <w:gridCol w:w="400"/>
      </w:tblGrid>
      <w:tr w:rsidR="00D403E1" w:rsidTr="00464701">
        <w:trPr>
          <w:jc w:val="center"/>
        </w:trPr>
        <w:tc>
          <w:tcPr>
            <w:tcW w:w="401" w:type="dxa"/>
            <w:tcMar>
              <w:top w:w="60" w:type="dxa"/>
              <w:bottom w:w="60" w:type="dxa"/>
            </w:tcMar>
            <w:vAlign w:val="center"/>
          </w:tcPr>
          <w:p w:rsidR="00D403E1" w:rsidRDefault="00D403E1" w:rsidP="00464701">
            <w:pPr>
              <w:rPr>
                <w:sz w:val="18"/>
                <w:szCs w:val="18"/>
              </w:rPr>
            </w:pPr>
          </w:p>
        </w:tc>
        <w:tc>
          <w:tcPr>
            <w:tcW w:w="7505" w:type="dxa"/>
            <w:tcMar>
              <w:top w:w="60" w:type="dxa"/>
              <w:bottom w:w="60" w:type="dxa"/>
            </w:tcMar>
            <w:vAlign w:val="center"/>
          </w:tcPr>
          <w:p w:rsidR="00D403E1" w:rsidRDefault="00D403E1" w:rsidP="00464701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16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m=0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M-1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n,m</m:t>
                            </m:r>
                          </m:sub>
                        </m:sSub>
                        <m:r>
                          <w:rPr>
                            <w:rFonts w:ascii="Cambria Math" w:hAnsi="Cambria Math" w:cs="MS Gothic"/>
                            <w:sz w:val="16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t-m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MS Gothic"/>
                                <w:sz w:val="16"/>
                                <w:szCs w:val="18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j2π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16"/>
                                    <w:szCs w:val="1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jπμ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 xml:space="preserve"> </m:t>
                            </m:r>
                          </m:e>
                        </m:func>
                      </m:e>
                    </m:nary>
                  </m:e>
                </m:nary>
              </m:oMath>
            </m:oMathPara>
          </w:p>
        </w:tc>
        <w:tc>
          <w:tcPr>
            <w:tcW w:w="400" w:type="dxa"/>
            <w:tcMar>
              <w:top w:w="60" w:type="dxa"/>
              <w:bottom w:w="60" w:type="dxa"/>
            </w:tcMar>
            <w:vAlign w:val="center"/>
          </w:tcPr>
          <w:p w:rsidR="00D403E1" w:rsidRDefault="00D403E1" w:rsidP="0046470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MACROBUTTON MTPlaceRef \* MERGEFORMAT </w:instrTex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SEQ MTEqn \h \* MERGEFORMAT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instrText>(</w:instrTex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SEQ MTEqn \c \* Arabic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instrText>2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D403E1" w:rsidRDefault="00D403E1" w:rsidP="00D403E1">
      <w:pPr>
        <w:pStyle w:val="1"/>
        <w:widowControl w:val="0"/>
        <w:numPr>
          <w:ilvl w:val="0"/>
          <w:numId w:val="14"/>
        </w:numPr>
        <w:spacing w:line="240" w:lineRule="auto"/>
        <w:jc w:val="both"/>
      </w:pPr>
      <w:r>
        <w:rPr>
          <w:rFonts w:hint="eastAsia"/>
        </w:rPr>
        <w:t>OFDM-LFM</w:t>
      </w:r>
      <w:r>
        <w:rPr>
          <w:rFonts w:hint="eastAsia"/>
        </w:rPr>
        <w:t>共享信号性能及问题分析</w:t>
      </w:r>
    </w:p>
    <w:p w:rsidR="00D403E1" w:rsidRDefault="00D403E1" w:rsidP="00D403E1">
      <w:pPr>
        <w:pStyle w:val="2"/>
        <w:widowControl w:val="0"/>
        <w:numPr>
          <w:ilvl w:val="0"/>
          <w:numId w:val="15"/>
        </w:numPr>
        <w:spacing w:line="240" w:lineRule="auto"/>
        <w:ind w:leftChars="0" w:left="628" w:rightChars="0" w:right="208"/>
        <w:jc w:val="both"/>
      </w:pPr>
      <w:r>
        <w:rPr>
          <w:rFonts w:hint="eastAsia"/>
        </w:rPr>
        <w:t>雷达性能分析</w:t>
      </w:r>
    </w:p>
    <w:p w:rsidR="00D403E1" w:rsidRDefault="00D403E1" w:rsidP="00D403E1">
      <w:r>
        <w:t>仿真参数如表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D403E1" w:rsidRDefault="00D403E1" w:rsidP="00D403E1">
      <w:pPr>
        <w:ind w:left="240" w:firstLineChars="1200" w:firstLine="2494"/>
      </w:pPr>
      <w:r>
        <w:t>表</w:t>
      </w:r>
      <w:r>
        <w:t>1 OFDM</w:t>
      </w:r>
      <w:r>
        <w:rPr>
          <w:rFonts w:hint="eastAsia"/>
        </w:rPr>
        <w:t>-</w:t>
      </w:r>
      <w:r>
        <w:t>LFM</w:t>
      </w:r>
      <w:r>
        <w:rPr>
          <w:rFonts w:hint="eastAsia"/>
        </w:rPr>
        <w:t>-</w:t>
      </w:r>
      <w:r>
        <w:t>Comm</w:t>
      </w:r>
      <w:r>
        <w:t>参数设置</w:t>
      </w:r>
    </w:p>
    <w:tbl>
      <w:tblPr>
        <w:tblStyle w:val="ac"/>
        <w:tblW w:w="0" w:type="auto"/>
        <w:tblInd w:w="2122" w:type="dxa"/>
        <w:tblLook w:val="04A0" w:firstRow="1" w:lastRow="0" w:firstColumn="1" w:lastColumn="0" w:noHBand="0" w:noVBand="1"/>
      </w:tblPr>
      <w:tblGrid>
        <w:gridCol w:w="2136"/>
        <w:gridCol w:w="1974"/>
      </w:tblGrid>
      <w:tr w:rsidR="00D403E1" w:rsidTr="00464701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脉冲时宽</w:t>
            </w:r>
            <w:r>
              <w:rPr>
                <w:rFonts w:hint="eastAsia"/>
              </w:rPr>
              <w:t>T</w:t>
            </w:r>
            <w:r w:rsidRPr="00900B3D">
              <w:rPr>
                <w:rFonts w:hint="eastAsia"/>
                <w:vertAlign w:val="subscript"/>
              </w:rPr>
              <w:t>p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微秒</w:t>
            </w:r>
          </w:p>
        </w:tc>
      </w:tr>
      <w:tr w:rsidR="00D403E1" w:rsidTr="00464701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采样频率</w:t>
            </w:r>
            <w:r>
              <w:rPr>
                <w:rFonts w:hint="eastAsia"/>
              </w:rPr>
              <w:t>F</w:t>
            </w:r>
            <w:r w:rsidRPr="00900B3D">
              <w:rPr>
                <w:rFonts w:hint="eastAsia"/>
                <w:vertAlign w:val="subscript"/>
              </w:rPr>
              <w:t>s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500MHz</w:t>
            </w:r>
          </w:p>
        </w:tc>
      </w:tr>
      <w:tr w:rsidR="00D403E1" w:rsidTr="00464701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采样间隔</w:t>
            </w:r>
            <w:r>
              <w:rPr>
                <w:rFonts w:hint="eastAsia"/>
              </w:rPr>
              <w:t>T</w:t>
            </w:r>
            <w:r w:rsidRPr="00900B3D">
              <w:rPr>
                <w:rFonts w:hint="eastAsia"/>
                <w:vertAlign w:val="subscript"/>
              </w:rPr>
              <w:t>s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1/Fs</w:t>
            </w:r>
          </w:p>
        </w:tc>
      </w:tr>
      <w:tr w:rsidR="00D403E1" w:rsidTr="00464701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采样点数</w:t>
            </w:r>
            <w:r>
              <w:rPr>
                <w:rFonts w:hint="eastAsia"/>
              </w:rPr>
              <w:t>N</w:t>
            </w:r>
            <w:r w:rsidRPr="00900B3D">
              <w:rPr>
                <w:rFonts w:hint="eastAsia"/>
                <w:vertAlign w:val="subscript"/>
              </w:rPr>
              <w:t>s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5001</w:t>
            </w:r>
          </w:p>
        </w:tc>
      </w:tr>
      <w:tr w:rsidR="00D403E1" w:rsidTr="00464701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载波数目</w:t>
            </w:r>
            <w:r>
              <w:rPr>
                <w:rFonts w:hint="eastAsia"/>
              </w:rPr>
              <w:t>N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D403E1" w:rsidTr="00464701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载波带宽</w:t>
            </w:r>
            <w:r>
              <w:rPr>
                <w:rFonts w:hint="eastAsia"/>
              </w:rPr>
              <w:t>B</w:t>
            </w:r>
            <w:r w:rsidRPr="00900B3D">
              <w:rPr>
                <w:rFonts w:hint="eastAsia"/>
                <w:vertAlign w:val="subscript"/>
              </w:rPr>
              <w:t>s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5MHz</w:t>
            </w:r>
          </w:p>
        </w:tc>
      </w:tr>
      <w:tr w:rsidR="00D403E1" w:rsidTr="00464701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载波频率间隔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</m:oMath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5MHz</w:t>
            </w:r>
          </w:p>
        </w:tc>
      </w:tr>
      <w:tr w:rsidR="00D403E1" w:rsidTr="00464701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信号增益</w:t>
            </w:r>
            <w:r>
              <w:rPr>
                <w:rFonts w:hint="eastAsia"/>
              </w:rPr>
              <w:t>G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403E1" w:rsidTr="00464701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比特时宽</w:t>
            </w:r>
            <w:r>
              <w:rPr>
                <w:rFonts w:hint="eastAsia"/>
              </w:rPr>
              <w:t>T</w:t>
            </w:r>
            <w:r w:rsidRPr="00900B3D">
              <w:rPr>
                <w:rFonts w:hint="eastAsia"/>
                <w:vertAlign w:val="subscript"/>
              </w:rPr>
              <w:t>b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D403E1" w:rsidRDefault="00D403E1" w:rsidP="00464701">
            <w:pPr>
              <w:jc w:val="center"/>
            </w:pPr>
            <w:r>
              <w:rPr>
                <w:rFonts w:hint="eastAsia"/>
              </w:rPr>
              <w:t>63*Ts</w:t>
            </w:r>
          </w:p>
        </w:tc>
      </w:tr>
    </w:tbl>
    <w:p w:rsidR="00D403E1" w:rsidRDefault="00D403E1" w:rsidP="00D403E1">
      <w:pPr>
        <w:pStyle w:val="3"/>
        <w:widowControl w:val="0"/>
        <w:numPr>
          <w:ilvl w:val="0"/>
          <w:numId w:val="16"/>
        </w:numPr>
        <w:spacing w:line="240" w:lineRule="auto"/>
        <w:ind w:leftChars="100" w:left="628" w:right="208"/>
        <w:jc w:val="both"/>
      </w:pPr>
      <w:r>
        <w:rPr>
          <w:rFonts w:hint="eastAsia"/>
        </w:rPr>
        <w:t>OFDM-LFM</w:t>
      </w:r>
      <w:r>
        <w:rPr>
          <w:rFonts w:hint="eastAsia"/>
        </w:rPr>
        <w:t>信号的函数模糊图</w:t>
      </w:r>
    </w:p>
    <w:p w:rsidR="00D403E1" w:rsidRPr="00C60C50" w:rsidRDefault="00D403E1" w:rsidP="00D403E1">
      <w:pPr>
        <w:jc w:val="center"/>
      </w:pPr>
      <w:r>
        <w:rPr>
          <w:noProof/>
        </w:rPr>
        <w:lastRenderedPageBreak/>
        <w:drawing>
          <wp:inline distT="0" distB="0" distL="0" distR="0" wp14:anchorId="68E2EDE3" wp14:editId="64CD1DBD">
            <wp:extent cx="2300400" cy="1800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E1" w:rsidRDefault="00D403E1" w:rsidP="00D403E1">
      <w:pPr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 xml:space="preserve">1 </w:t>
      </w:r>
      <w:r w:rsidRPr="00045A67">
        <w:rPr>
          <w:rFonts w:cs="Times New Roman" w:hint="eastAsia"/>
          <w:noProof/>
        </w:rPr>
        <w:t>OFDM-LFM-Comm</w:t>
      </w:r>
      <w:r>
        <w:rPr>
          <w:rFonts w:hint="eastAsia"/>
          <w:noProof/>
        </w:rPr>
        <w:t>的模糊函数图</w:t>
      </w:r>
    </w:p>
    <w:p w:rsidR="00D403E1" w:rsidRDefault="00D403E1" w:rsidP="00D403E1">
      <w:pPr>
        <w:pStyle w:val="3"/>
        <w:widowControl w:val="0"/>
        <w:numPr>
          <w:ilvl w:val="0"/>
          <w:numId w:val="16"/>
        </w:numPr>
        <w:spacing w:line="240" w:lineRule="auto"/>
        <w:ind w:leftChars="100" w:left="628" w:right="208"/>
        <w:jc w:val="both"/>
      </w:pPr>
      <w:r>
        <w:rPr>
          <w:rFonts w:hint="eastAsia"/>
        </w:rPr>
        <w:t>距离分辨率</w:t>
      </w:r>
    </w:p>
    <w:p w:rsidR="00D403E1" w:rsidRDefault="00D403E1" w:rsidP="00D403E1">
      <w:pPr>
        <w:jc w:val="center"/>
      </w:pPr>
      <w:r>
        <w:rPr>
          <w:noProof/>
        </w:rPr>
        <w:drawing>
          <wp:inline distT="0" distB="0" distL="0" distR="0" wp14:anchorId="2BFADAAA" wp14:editId="51A38107">
            <wp:extent cx="5274310" cy="1988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E1" w:rsidRDefault="00D403E1" w:rsidP="00D403E1">
      <w:pPr>
        <w:ind w:firstLineChars="200" w:firstLine="416"/>
        <w:jc w:val="center"/>
      </w:pPr>
      <w:r>
        <w:rPr>
          <w:rFonts w:hint="eastAsia"/>
        </w:rPr>
        <w:t xml:space="preserve">   </w:t>
      </w:r>
      <w:r>
        <w:t>图</w:t>
      </w:r>
      <w:r>
        <w:t xml:space="preserve">a </w:t>
      </w:r>
      <w:r>
        <w:t>整个范围的自相关</w:t>
      </w:r>
      <w: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b</w:t>
      </w:r>
      <w:r>
        <w:t xml:space="preserve"> </w:t>
      </w:r>
      <w:r>
        <w:t>中间区域的自相关</w:t>
      </w:r>
      <w:r>
        <w:rPr>
          <w:rFonts w:hint="eastAsia"/>
        </w:rPr>
        <w:t>（放大）</w:t>
      </w:r>
    </w:p>
    <w:p w:rsidR="00D403E1" w:rsidRDefault="00D403E1" w:rsidP="00D403E1">
      <w:pPr>
        <w:ind w:firstLineChars="200" w:firstLine="416"/>
        <w:jc w:val="center"/>
      </w:pPr>
      <w:r>
        <w:t>图</w:t>
      </w:r>
      <w:r>
        <w:rPr>
          <w:rFonts w:hint="eastAsia"/>
        </w:rPr>
        <w:t>2</w:t>
      </w:r>
      <w:r>
        <w:rPr>
          <w:rFonts w:cs="Times New Roman" w:hint="eastAsia"/>
          <w:noProof/>
        </w:rPr>
        <w:t xml:space="preserve"> LFM-Comm</w:t>
      </w:r>
      <w:r>
        <w:rPr>
          <w:rFonts w:hint="eastAsia"/>
        </w:rPr>
        <w:t>与</w:t>
      </w:r>
      <w:r w:rsidRPr="00045A67">
        <w:rPr>
          <w:rFonts w:cs="Times New Roman" w:hint="eastAsia"/>
          <w:noProof/>
        </w:rPr>
        <w:t>OFDM-LFM-Comm</w:t>
      </w:r>
      <w:r>
        <w:rPr>
          <w:rFonts w:hint="eastAsia"/>
        </w:rPr>
        <w:t>的自相关比较</w:t>
      </w:r>
    </w:p>
    <w:p w:rsidR="00D403E1" w:rsidRDefault="00D403E1" w:rsidP="00D403E1">
      <w:pPr>
        <w:ind w:firstLineChars="200" w:firstLine="416"/>
      </w:pPr>
      <w:r>
        <w:t>从图</w:t>
      </w:r>
      <w:r>
        <w:rPr>
          <w:rFonts w:hint="eastAsia"/>
        </w:rPr>
        <w:t>2</w:t>
      </w:r>
      <w:r>
        <w:rPr>
          <w:rFonts w:hint="eastAsia"/>
        </w:rPr>
        <w:t>可以看出，</w:t>
      </w:r>
      <w:r w:rsidRPr="00045A67">
        <w:rPr>
          <w:rFonts w:cs="Times New Roman" w:hint="eastAsia"/>
          <w:noProof/>
        </w:rPr>
        <w:t>OFDM-LFM-Comm</w:t>
      </w:r>
      <w:r>
        <w:rPr>
          <w:rFonts w:hint="eastAsia"/>
        </w:rPr>
        <w:t>信号与</w:t>
      </w:r>
      <w:r>
        <w:rPr>
          <w:rFonts w:cs="Times New Roman" w:hint="eastAsia"/>
          <w:noProof/>
        </w:rPr>
        <w:t>LFM-Comm</w:t>
      </w:r>
      <w:r>
        <w:rPr>
          <w:rFonts w:hint="eastAsia"/>
        </w:rPr>
        <w:t>信号都具有良好的自相关性，而本文提出的</w:t>
      </w:r>
      <w:r w:rsidRPr="00045A67">
        <w:rPr>
          <w:rFonts w:cs="Times New Roman" w:hint="eastAsia"/>
          <w:noProof/>
        </w:rPr>
        <w:t>OFDM-LFM-Comm</w:t>
      </w:r>
      <w:r>
        <w:rPr>
          <w:rFonts w:hint="eastAsia"/>
        </w:rPr>
        <w:t>信号自相关的主瓣更窄，具有更高的距离分辨力。</w:t>
      </w:r>
    </w:p>
    <w:p w:rsidR="00D403E1" w:rsidRDefault="00D403E1" w:rsidP="00D403E1">
      <w:pPr>
        <w:ind w:firstLineChars="200" w:firstLine="416"/>
      </w:pPr>
      <w:r>
        <w:t>在仿真中</w:t>
      </w:r>
      <w:r>
        <w:rPr>
          <w:rFonts w:hint="eastAsia"/>
        </w:rPr>
        <w:t>，设脉冲</w:t>
      </w:r>
      <w:r>
        <w:t>占空比为</w:t>
      </w:r>
      <w:r>
        <w:rPr>
          <w:rFonts w:hint="eastAsia"/>
        </w:rPr>
        <w:t>0.3</w:t>
      </w:r>
      <w:r>
        <w:rPr>
          <w:rFonts w:hint="eastAsia"/>
        </w:rPr>
        <w:t>，则雷达最大的测量范围为</w:t>
      </w:r>
    </w:p>
    <w:p w:rsidR="00D403E1" w:rsidRPr="00C5277E" w:rsidRDefault="00D403E1" w:rsidP="00D403E1">
      <w:pPr>
        <w:ind w:firstLineChars="200" w:firstLine="316"/>
        <w:rPr>
          <w:sz w:val="16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16"/>
            </w:rPr>
            <m:t>R=</m:t>
          </m:r>
          <m:f>
            <m:fPr>
              <m:ctrlPr>
                <w:rPr>
                  <w:rFonts w:ascii="Cambria Math" w:hAnsi="Cambria Math"/>
                  <w:sz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PRI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⋅c</m:t>
              </m:r>
            </m:num>
            <m:den>
              <m:r>
                <w:rPr>
                  <w:rFonts w:ascii="Cambria Math" w:hAnsi="Cambria Math"/>
                  <w:sz w:val="16"/>
                </w:rPr>
                <m:t>2</m:t>
              </m:r>
            </m:den>
          </m:f>
          <m:r>
            <w:rPr>
              <w:rFonts w:ascii="Cambria Math" w:hAnsi="Cambria Math" w:hint="eastAsia"/>
              <w:sz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⋅c</m:t>
              </m:r>
            </m:num>
            <m:den>
              <m:r>
                <w:rPr>
                  <w:rFonts w:ascii="Cambria Math" w:hAnsi="Cambria Math"/>
                  <w:sz w:val="16"/>
                </w:rPr>
                <m:t>0.3×2</m:t>
              </m:r>
            </m:den>
          </m:f>
          <m:r>
            <w:rPr>
              <w:rFonts w:ascii="Cambria Math" w:hAnsi="Cambria Math" w:hint="eastAsia"/>
              <w:sz w:val="16"/>
            </w:rPr>
            <m:t>=</m:t>
          </m:r>
          <m:r>
            <w:rPr>
              <w:rFonts w:ascii="Cambria Math" w:hAnsi="Cambria Math"/>
              <w:sz w:val="16"/>
            </w:rPr>
            <m:t xml:space="preserve">5 </m:t>
          </m:r>
          <m:r>
            <m:rPr>
              <m:sty m:val="p"/>
            </m:rPr>
            <w:rPr>
              <w:rFonts w:ascii="Cambria Math" w:hAnsi="Cambria Math"/>
              <w:sz w:val="16"/>
            </w:rPr>
            <m:t>km</m:t>
          </m:r>
        </m:oMath>
      </m:oMathPara>
    </w:p>
    <w:p w:rsidR="00D403E1" w:rsidRDefault="00D403E1" w:rsidP="00D403E1">
      <w:pPr>
        <w:ind w:firstLineChars="200" w:firstLine="416"/>
      </w:pPr>
      <w:r>
        <w:rPr>
          <w:rFonts w:hint="eastAsia"/>
        </w:rPr>
        <w:t>根据距离分辨率计算公式</w:t>
      </w:r>
      <w:r>
        <w:t>可得</w:t>
      </w:r>
      <w:r>
        <w:rPr>
          <w:rFonts w:hint="eastAsia"/>
        </w:rPr>
        <w:t>，</w:t>
      </w:r>
      <w:r w:rsidRPr="00045A67">
        <w:rPr>
          <w:rFonts w:cs="Times New Roman" w:hint="eastAsia"/>
          <w:noProof/>
        </w:rPr>
        <w:t>OFDM-LFM-Comm</w:t>
      </w:r>
      <w:r>
        <w:rPr>
          <w:rFonts w:hint="eastAsia"/>
        </w:rPr>
        <w:t>信号的距离分辨率为</w:t>
      </w:r>
    </w:p>
    <w:p w:rsidR="00D403E1" w:rsidRPr="00C5277E" w:rsidRDefault="00D403E1" w:rsidP="00D403E1">
      <w:pPr>
        <w:ind w:firstLineChars="200" w:firstLine="316"/>
        <w:rPr>
          <w:sz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</w:rPr>
            <m:t>△R</m:t>
          </m:r>
          <m:r>
            <w:rPr>
              <w:rFonts w:ascii="Cambria Math" w:hAnsi="Cambria Math" w:hint="eastAsia"/>
              <w:sz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c</m:t>
              </m:r>
            </m:num>
            <m:den>
              <m:r>
                <w:rPr>
                  <w:rFonts w:ascii="Cambria Math" w:hAnsi="Cambria Math"/>
                  <w:sz w:val="16"/>
                </w:rPr>
                <m:t>2×B</m:t>
              </m:r>
            </m:den>
          </m:f>
          <m:r>
            <w:rPr>
              <w:rFonts w:ascii="Cambria Math" w:hAnsi="Cambria Math" w:hint="eastAsia"/>
              <w:sz w:val="16"/>
            </w:rPr>
            <m:t>=</m:t>
          </m:r>
          <m:r>
            <w:rPr>
              <w:rFonts w:ascii="Cambria Math" w:hAnsi="Cambria Math"/>
              <w:sz w:val="16"/>
            </w:rPr>
            <m:t>3</m:t>
          </m:r>
          <m:r>
            <m:rPr>
              <m:sty m:val="p"/>
            </m:rPr>
            <w:rPr>
              <w:rFonts w:ascii="Cambria Math" w:hAnsi="Cambria Math"/>
              <w:sz w:val="16"/>
            </w:rPr>
            <m:t>m</m:t>
          </m:r>
        </m:oMath>
      </m:oMathPara>
    </w:p>
    <w:p w:rsidR="00D403E1" w:rsidRDefault="00D403E1" w:rsidP="00D403E1">
      <w:pPr>
        <w:ind w:firstLineChars="200" w:firstLine="416"/>
      </w:pPr>
      <w:r>
        <w:rPr>
          <w:rFonts w:hint="eastAsia"/>
        </w:rPr>
        <w:t>利用</w:t>
      </w:r>
      <w:r w:rsidRPr="00045A67">
        <w:rPr>
          <w:rFonts w:cs="Times New Roman" w:hint="eastAsia"/>
          <w:noProof/>
        </w:rPr>
        <w:t>LFM-Comm</w:t>
      </w:r>
      <w:r>
        <w:rPr>
          <w:rFonts w:hint="eastAsia"/>
        </w:rPr>
        <w:t>信号、</w:t>
      </w:r>
      <w:r w:rsidRPr="00045A67">
        <w:rPr>
          <w:rFonts w:cs="Times New Roman" w:hint="eastAsia"/>
          <w:noProof/>
        </w:rPr>
        <w:t>OFDM-LFM-Comm</w:t>
      </w:r>
      <w:r>
        <w:rPr>
          <w:rFonts w:hint="eastAsia"/>
        </w:rPr>
        <w:t>信号分别仿真检测</w:t>
      </w:r>
      <w:r>
        <w:rPr>
          <w:rFonts w:hint="eastAsia"/>
        </w:rPr>
        <w:t>9</w:t>
      </w:r>
      <w:r>
        <w:rPr>
          <w:rFonts w:hint="eastAsia"/>
        </w:rPr>
        <w:t>个目标，其相对雷达信号发射点的距离分别为</w:t>
      </w:r>
      <w:r>
        <w:rPr>
          <w:rFonts w:hint="eastAsia"/>
        </w:rPr>
        <w:t>300m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03m</w:t>
      </w:r>
      <w:r>
        <w:rPr>
          <w:rFonts w:hint="eastAsia"/>
        </w:rPr>
        <w:t>、</w:t>
      </w:r>
      <w:r>
        <w:rPr>
          <w:rFonts w:hint="eastAsia"/>
        </w:rPr>
        <w:t>306m</w:t>
      </w:r>
      <w:r>
        <w:rPr>
          <w:rFonts w:hint="eastAsia"/>
        </w:rPr>
        <w:t>、</w:t>
      </w:r>
      <w:r>
        <w:rPr>
          <w:rFonts w:hint="eastAsia"/>
        </w:rPr>
        <w:t>360m</w:t>
      </w:r>
      <w:r>
        <w:rPr>
          <w:rFonts w:hint="eastAsia"/>
        </w:rPr>
        <w:t>、</w:t>
      </w:r>
      <w:r>
        <w:rPr>
          <w:rFonts w:hint="eastAsia"/>
        </w:rPr>
        <w:t>1680m</w:t>
      </w:r>
      <w:r>
        <w:rPr>
          <w:rFonts w:hint="eastAsia"/>
        </w:rPr>
        <w:t>、</w:t>
      </w:r>
      <w:r>
        <w:t>2400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000m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993m</w:t>
      </w:r>
      <w:r>
        <w:rPr>
          <w:rFonts w:hint="eastAsia"/>
        </w:rPr>
        <w:t>、</w:t>
      </w:r>
      <w:r>
        <w:rPr>
          <w:rFonts w:hint="eastAsia"/>
        </w:rPr>
        <w:t>5000m</w:t>
      </w:r>
      <w:r>
        <w:rPr>
          <w:rFonts w:hint="eastAsia"/>
        </w:rPr>
        <w:t>。假设目标静止不动，雷达散射面积（</w:t>
      </w:r>
      <w:r>
        <w:rPr>
          <w:rFonts w:hint="eastAsia"/>
        </w:rPr>
        <w:t>RCS</w:t>
      </w:r>
      <w:r>
        <w:rPr>
          <w:rFonts w:hint="eastAsia"/>
        </w:rPr>
        <w:t>）默认为</w:t>
      </w:r>
      <w:r>
        <w:rPr>
          <w:rFonts w:hint="eastAsia"/>
        </w:rPr>
        <w:t>1</w:t>
      </w:r>
      <w:r>
        <w:rPr>
          <w:rFonts w:hint="eastAsia"/>
        </w:rPr>
        <w:t>。在雷达接收端，利用匹配滤波方法检测目标，其结果输出如图</w:t>
      </w:r>
      <w:r>
        <w:rPr>
          <w:rFonts w:hint="eastAsia"/>
        </w:rPr>
        <w:t>4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4.</w:t>
      </w:r>
      <w:r>
        <w:t>5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</w:p>
    <w:p w:rsidR="00D403E1" w:rsidRDefault="00D403E1" w:rsidP="00D403E1">
      <w:pPr>
        <w:jc w:val="center"/>
      </w:pPr>
      <w:r>
        <w:rPr>
          <w:noProof/>
        </w:rPr>
        <w:lastRenderedPageBreak/>
        <w:drawing>
          <wp:inline distT="0" distB="0" distL="0" distR="0" wp14:anchorId="0899B825" wp14:editId="0C3A2BAD">
            <wp:extent cx="4082603" cy="1531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808" cy="15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E1" w:rsidRDefault="00D403E1" w:rsidP="00D403E1">
      <w:pPr>
        <w:jc w:val="center"/>
      </w:pPr>
      <w:r>
        <w:rPr>
          <w:rFonts w:hint="eastAsia"/>
        </w:rPr>
        <w:t xml:space="preserve">    </w:t>
      </w:r>
      <w:r>
        <w:t>图</w:t>
      </w:r>
      <w:r>
        <w:t>a</w:t>
      </w:r>
      <w:r>
        <w:rPr>
          <w:rFonts w:hint="eastAsia"/>
        </w:rPr>
        <w:t xml:space="preserve">. </w:t>
      </w:r>
      <w:r>
        <w:rPr>
          <w:rFonts w:hint="eastAsia"/>
        </w:rPr>
        <w:t>目标回波滤波输出</w:t>
      </w:r>
      <w:r>
        <w:rPr>
          <w:rFonts w:hint="eastAsia"/>
        </w:rPr>
        <w:t xml:space="preserve">  </w:t>
      </w:r>
      <w: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b</w:t>
      </w:r>
      <w:r>
        <w:t xml:space="preserve">. </w:t>
      </w:r>
      <w:r>
        <w:t>距离较近的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放大</w:t>
      </w:r>
    </w:p>
    <w:p w:rsidR="00D403E1" w:rsidRDefault="00D403E1" w:rsidP="00D403E1">
      <w:pPr>
        <w:jc w:val="center"/>
      </w:pPr>
      <w:r>
        <w:t>图</w:t>
      </w:r>
      <w:r>
        <w:rPr>
          <w:rFonts w:hint="eastAsia"/>
        </w:rPr>
        <w:t>3 LFM-Comm</w:t>
      </w:r>
      <w:r>
        <w:rPr>
          <w:rFonts w:hint="eastAsia"/>
        </w:rPr>
        <w:t>回波的匹配滤波输出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EAA4339" wp14:editId="54E19E19">
            <wp:extent cx="4101921" cy="159513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82" cy="161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E1" w:rsidRDefault="00D403E1" w:rsidP="00D403E1">
      <w:pPr>
        <w:ind w:firstLineChars="600" w:firstLine="1247"/>
      </w:pPr>
      <w:r>
        <w:t>图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 xml:space="preserve"> </w:t>
      </w:r>
      <w:r>
        <w:rPr>
          <w:rFonts w:hint="eastAsia"/>
        </w:rPr>
        <w:t>目标回波滤波输出</w:t>
      </w:r>
      <w:r>
        <w:rPr>
          <w:rFonts w:hint="eastAsia"/>
        </w:rPr>
        <w:t xml:space="preserve">     </w:t>
      </w:r>
      <w:r>
        <w:t xml:space="preserve">       </w:t>
      </w:r>
      <w:r>
        <w:t>图</w:t>
      </w:r>
      <w:r>
        <w:rPr>
          <w:rFonts w:hint="eastAsia"/>
        </w:rPr>
        <w:t xml:space="preserve">b. </w:t>
      </w:r>
      <w:r>
        <w:rPr>
          <w:rFonts w:hint="eastAsia"/>
        </w:rPr>
        <w:t>距离较近的</w:t>
      </w:r>
      <w:r>
        <w:rPr>
          <w:rFonts w:hint="eastAsia"/>
        </w:rPr>
        <w:t>3</w:t>
      </w:r>
      <w:r>
        <w:rPr>
          <w:rFonts w:hint="eastAsia"/>
        </w:rPr>
        <w:t>个放大</w:t>
      </w:r>
    </w:p>
    <w:p w:rsidR="00D403E1" w:rsidRDefault="00D403E1" w:rsidP="00D403E1">
      <w:pPr>
        <w:ind w:firstLineChars="500" w:firstLine="1039"/>
        <w:jc w:val="center"/>
      </w:pPr>
      <w:r>
        <w:rPr>
          <w:rFonts w:hint="eastAsia"/>
        </w:rPr>
        <w:t>图</w:t>
      </w:r>
      <w:r>
        <w:rPr>
          <w:rFonts w:hint="eastAsia"/>
        </w:rPr>
        <w:t>4 OFDM-LFM-Comm</w:t>
      </w:r>
      <w:r>
        <w:rPr>
          <w:rFonts w:hint="eastAsia"/>
        </w:rPr>
        <w:t>回波匹配滤波输出</w:t>
      </w:r>
    </w:p>
    <w:p w:rsidR="00D403E1" w:rsidRPr="00575DF7" w:rsidRDefault="00D403E1" w:rsidP="00D403E1">
      <w:pPr>
        <w:ind w:firstLineChars="200" w:firstLine="416"/>
      </w:pPr>
      <w:r>
        <w:t>对比图</w:t>
      </w:r>
      <w:r>
        <w:rPr>
          <w:rFonts w:hint="eastAsia"/>
        </w:rPr>
        <w:t>3</w:t>
      </w:r>
      <w:r>
        <w:rPr>
          <w:rFonts w:hint="eastAsia"/>
        </w:rPr>
        <w:t>与图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可以清晰看出</w:t>
      </w:r>
      <w:r>
        <w:rPr>
          <w:rFonts w:hint="eastAsia"/>
        </w:rPr>
        <w:t>，</w:t>
      </w:r>
      <w:r>
        <w:rPr>
          <w:rFonts w:hint="eastAsia"/>
        </w:rPr>
        <w:t>LFM-Comm</w:t>
      </w:r>
      <w:r>
        <w:rPr>
          <w:rFonts w:hint="eastAsia"/>
        </w:rPr>
        <w:t>信号与</w:t>
      </w:r>
      <w:r>
        <w:rPr>
          <w:rFonts w:hint="eastAsia"/>
        </w:rPr>
        <w:t>O</w:t>
      </w:r>
      <w:r>
        <w:t>FDM</w:t>
      </w:r>
      <w:r>
        <w:rPr>
          <w:rFonts w:hint="eastAsia"/>
        </w:rPr>
        <w:t>-</w:t>
      </w:r>
      <w:r>
        <w:t>LFM</w:t>
      </w:r>
      <w:r>
        <w:rPr>
          <w:rFonts w:hint="eastAsia"/>
        </w:rPr>
        <w:t>-</w:t>
      </w:r>
      <w:r>
        <w:t>Comm</w:t>
      </w:r>
      <w:r>
        <w:t>信号都可以检测出</w:t>
      </w:r>
      <w:r>
        <w:t>5km</w:t>
      </w:r>
      <w:r>
        <w:t>范围内的物体</w:t>
      </w:r>
      <w:r>
        <w:rPr>
          <w:rFonts w:hint="eastAsia"/>
        </w:rPr>
        <w:t>，但在</w:t>
      </w:r>
      <w:r>
        <w:t>检测相对距离较小的不同物体时</w:t>
      </w:r>
      <w:r>
        <w:rPr>
          <w:rFonts w:hint="eastAsia"/>
        </w:rPr>
        <w:t>，</w:t>
      </w:r>
      <w:r>
        <w:t>OFDM</w:t>
      </w:r>
      <w:r>
        <w:rPr>
          <w:rFonts w:hint="eastAsia"/>
        </w:rPr>
        <w:t>-</w:t>
      </w:r>
      <w:r>
        <w:t>LFM</w:t>
      </w:r>
      <w:r>
        <w:rPr>
          <w:rFonts w:hint="eastAsia"/>
        </w:rPr>
        <w:t>-</w:t>
      </w:r>
      <w:r>
        <w:t>Comm</w:t>
      </w:r>
      <w:r>
        <w:t>信号具有更强的分辨力</w:t>
      </w:r>
      <w:r>
        <w:rPr>
          <w:rFonts w:hint="eastAsia"/>
        </w:rPr>
        <w:t>。对比图</w:t>
      </w:r>
      <w:r>
        <w:rPr>
          <w:rFonts w:hint="eastAsia"/>
        </w:rPr>
        <w:t>3-b</w:t>
      </w:r>
      <w:r>
        <w:rPr>
          <w:rFonts w:hint="eastAsia"/>
        </w:rPr>
        <w:t>与图</w:t>
      </w:r>
      <w:r>
        <w:rPr>
          <w:rFonts w:hint="eastAsia"/>
        </w:rPr>
        <w:t>4-b</w:t>
      </w:r>
      <w:r>
        <w:rPr>
          <w:rFonts w:hint="eastAsia"/>
        </w:rPr>
        <w:t>可以看出，</w:t>
      </w:r>
      <w:r>
        <w:rPr>
          <w:rFonts w:hint="eastAsia"/>
        </w:rPr>
        <w:t>OFDM-LFM-Comm</w:t>
      </w:r>
      <w:r>
        <w:rPr>
          <w:rFonts w:hint="eastAsia"/>
        </w:rPr>
        <w:t>信号更容易辨别出距离相差</w:t>
      </w:r>
      <w:r>
        <w:rPr>
          <w:rFonts w:hint="eastAsia"/>
        </w:rPr>
        <w:t>3m</w:t>
      </w:r>
      <w:r>
        <w:rPr>
          <w:rFonts w:hint="eastAsia"/>
        </w:rPr>
        <w:t>的不同物体。</w:t>
      </w:r>
    </w:p>
    <w:p w:rsidR="00D403E1" w:rsidRDefault="00D403E1" w:rsidP="00D403E1">
      <w:pPr>
        <w:pStyle w:val="2"/>
        <w:widowControl w:val="0"/>
        <w:numPr>
          <w:ilvl w:val="0"/>
          <w:numId w:val="15"/>
        </w:numPr>
        <w:spacing w:line="240" w:lineRule="auto"/>
        <w:ind w:leftChars="0" w:left="628" w:rightChars="0" w:right="208"/>
        <w:jc w:val="both"/>
      </w:pPr>
      <w:r>
        <w:rPr>
          <w:rFonts w:hint="eastAsia"/>
        </w:rPr>
        <w:t>通信性能分析</w:t>
      </w:r>
    </w:p>
    <w:p w:rsidR="00D403E1" w:rsidRDefault="00D403E1" w:rsidP="00D403E1">
      <w:pPr>
        <w:ind w:firstLineChars="200" w:firstLine="416"/>
      </w:pPr>
      <w:r>
        <w:rPr>
          <w:rFonts w:hint="eastAsia"/>
        </w:rPr>
        <w:t>仿真实验设置，每个载波时宽为</w:t>
      </w: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p</m:t>
            </m:r>
          </m:sub>
        </m:sSub>
        <m:r>
          <w:rPr>
            <w:rFonts w:ascii="Cambria Math" w:hAnsi="Cambria Math"/>
            <w:sz w:val="16"/>
          </w:rPr>
          <m:t>=10μs</m:t>
        </m:r>
      </m:oMath>
      <w:r>
        <w:rPr>
          <w:rFonts w:hint="eastAsia"/>
        </w:rPr>
        <w:t>，可以调制</w:t>
      </w:r>
      <m:oMath>
        <m:r>
          <m:rPr>
            <m:sty m:val="p"/>
          </m:rPr>
          <w:rPr>
            <w:rFonts w:ascii="Cambria Math" w:hAnsi="Cambria Math"/>
            <w:sz w:val="16"/>
          </w:rPr>
          <m:t>2</m:t>
        </m:r>
        <m:r>
          <m:rPr>
            <m:sty m:val="p"/>
          </m:rPr>
          <w:rPr>
            <w:rFonts w:ascii="MS Gothic" w:hAnsi="MS Gothic" w:cs="MS Gothic"/>
            <w:sz w:val="16"/>
          </w:rPr>
          <m:t>*</m:t>
        </m:r>
        <m:f>
          <m:fPr>
            <m:ctrlPr>
              <w:rPr>
                <w:rFonts w:ascii="Cambria Math" w:hAnsi="Cambria Math"/>
                <w:sz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</w:rPr>
                  <m:t>s</m:t>
                </m:r>
              </m:sub>
            </m:sSub>
          </m:den>
        </m:f>
        <m:r>
          <w:rPr>
            <w:rFonts w:ascii="MS Gothic" w:hAnsi="MS Gothic" w:cs="MS Gothic"/>
            <w:sz w:val="16"/>
          </w:rPr>
          <m:t>*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6"/>
                  </w:rPr>
                  <m:t>M</m:t>
                </m:r>
              </m:sub>
            </m:sSub>
          </m:den>
        </m:f>
        <m:r>
          <w:rPr>
            <w:rFonts w:ascii="Cambria Math" w:hAnsi="Cambria Math" w:hint="eastAsia"/>
            <w:sz w:val="16"/>
          </w:rPr>
          <m:t>=</m:t>
        </m:r>
        <m:r>
          <w:rPr>
            <w:rFonts w:ascii="Cambria Math" w:hAnsi="Cambria Math"/>
            <w:sz w:val="16"/>
          </w:rPr>
          <m:t>158</m:t>
        </m:r>
      </m:oMath>
      <w:r>
        <w:rPr>
          <w:rFonts w:hint="eastAsia"/>
        </w:rPr>
        <w:t>个比特信息。发射一个</w:t>
      </w:r>
      <w:r w:rsidRPr="00045A67">
        <w:rPr>
          <w:rFonts w:cs="Times New Roman" w:hint="eastAsia"/>
          <w:noProof/>
        </w:rPr>
        <w:t>OFDM-LFM-Comm</w:t>
      </w:r>
      <w:r>
        <w:rPr>
          <w:rFonts w:hint="eastAsia"/>
        </w:rPr>
        <w:t>信号，每个载波可以传送的比特数为</w:t>
      </w:r>
      <w:r>
        <w:rPr>
          <w:rFonts w:hint="eastAsia"/>
        </w:rPr>
        <w:t>158</w:t>
      </w:r>
      <w:r>
        <w:rPr>
          <w:rFonts w:hint="eastAsia"/>
        </w:rPr>
        <w:t>，则具有</w:t>
      </w:r>
      <w:r>
        <w:rPr>
          <w:rFonts w:hint="eastAsia"/>
        </w:rPr>
        <w:t>N</w:t>
      </w:r>
      <w:r>
        <w:rPr>
          <w:rFonts w:hint="eastAsia"/>
        </w:rPr>
        <w:t>个载波的</w:t>
      </w:r>
      <w:r w:rsidRPr="00045A67">
        <w:rPr>
          <w:rFonts w:cs="Times New Roman" w:hint="eastAsia"/>
          <w:noProof/>
        </w:rPr>
        <w:t>OFDM-LFM-Comm</w:t>
      </w:r>
      <w:r>
        <w:rPr>
          <w:rFonts w:hint="eastAsia"/>
        </w:rPr>
        <w:t>信号可以携带的比特数为</w:t>
      </w:r>
      <w:r>
        <w:rPr>
          <w:rFonts w:hint="eastAsia"/>
        </w:rPr>
        <w:t>158*N</w:t>
      </w:r>
      <w:r>
        <w:rPr>
          <w:rFonts w:hint="eastAsia"/>
        </w:rPr>
        <w:t>。</w:t>
      </w:r>
    </w:p>
    <w:p w:rsidR="00D403E1" w:rsidRDefault="00D403E1" w:rsidP="00D403E1">
      <w:pPr>
        <w:ind w:firstLineChars="200" w:firstLine="416"/>
      </w:pPr>
      <w:r>
        <w:t>假设发射</w:t>
      </w:r>
      <w:r w:rsidRPr="00045A67">
        <w:rPr>
          <w:rFonts w:cs="Times New Roman"/>
          <w:noProof/>
        </w:rPr>
        <w:t>OFDM</w:t>
      </w:r>
      <w:r w:rsidRPr="00045A67">
        <w:rPr>
          <w:rFonts w:cs="Times New Roman" w:hint="eastAsia"/>
          <w:noProof/>
        </w:rPr>
        <w:t>-</w:t>
      </w:r>
      <w:r w:rsidRPr="00045A67">
        <w:rPr>
          <w:rFonts w:cs="Times New Roman"/>
          <w:noProof/>
        </w:rPr>
        <w:t>LFM</w:t>
      </w:r>
      <w:r w:rsidRPr="00045A67">
        <w:rPr>
          <w:rFonts w:cs="Times New Roman" w:hint="eastAsia"/>
          <w:noProof/>
        </w:rPr>
        <w:t>-</w:t>
      </w:r>
      <w:r w:rsidRPr="00045A67">
        <w:rPr>
          <w:rFonts w:cs="Times New Roman"/>
          <w:noProof/>
        </w:rPr>
        <w:t>Comm</w:t>
      </w:r>
      <w:r>
        <w:t>信号的占空比为</w:t>
      </w:r>
      <w:r>
        <w:rPr>
          <w:rFonts w:hint="eastAsia"/>
        </w:rPr>
        <w:t>0.3</w:t>
      </w:r>
      <w:r>
        <w:rPr>
          <w:rFonts w:hint="eastAsia"/>
        </w:rPr>
        <w:t>，</w:t>
      </w:r>
      <w:r>
        <w:t>脉冲宽度为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10μs</m:t>
        </m:r>
      </m:oMath>
      <w:r>
        <w:rPr>
          <w:rFonts w:hint="eastAsia"/>
        </w:rPr>
        <w:t>，携带信息的载波个数为</w:t>
      </w:r>
      <w:r>
        <w:rPr>
          <w:rFonts w:hint="eastAsia"/>
        </w:rPr>
        <w:t>N=10</w:t>
      </w:r>
      <w:r>
        <w:rPr>
          <w:rFonts w:hint="eastAsia"/>
        </w:rPr>
        <w:t>，则通信的传输速率为</w:t>
      </w:r>
    </w:p>
    <w:p w:rsidR="00D403E1" w:rsidRPr="002E76D7" w:rsidRDefault="00D403E1" w:rsidP="00D403E1">
      <w:pPr>
        <w:ind w:left="600" w:firstLineChars="400" w:firstLine="631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158</m:t>
          </m:r>
          <m:r>
            <w:rPr>
              <w:rFonts w:ascii="MS Gothic" w:hAnsi="MS Gothic" w:cs="MS Gothic"/>
              <w:sz w:val="16"/>
            </w:rPr>
            <m:t>*</m:t>
          </m:r>
          <m:f>
            <m:fPr>
              <m:ctrlPr>
                <w:rPr>
                  <w:rFonts w:ascii="Cambria Math" w:hAnsi="Cambria Math"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</w:rPr>
                    <m:t>0.3</m:t>
                  </m:r>
                </m:den>
              </m:f>
            </m:den>
          </m:f>
          <m:r>
            <w:rPr>
              <w:rFonts w:ascii="MS Gothic" w:hAnsi="MS Gothic" w:cs="MS Gothic"/>
              <w:sz w:val="16"/>
            </w:rPr>
            <m:t>*</m:t>
          </m:r>
          <m:r>
            <w:rPr>
              <w:rFonts w:ascii="Cambria Math" w:hAnsi="Cambria Math"/>
              <w:sz w:val="16"/>
            </w:rPr>
            <m:t>N</m:t>
          </m:r>
          <m:r>
            <w:rPr>
              <w:rFonts w:ascii="Cambria Math" w:hAnsi="Cambria Math" w:hint="eastAsia"/>
              <w:sz w:val="16"/>
            </w:rPr>
            <m:t>=</m:t>
          </m:r>
          <m:r>
            <w:rPr>
              <w:rFonts w:ascii="Cambria Math" w:hAnsi="Cambria Math"/>
              <w:sz w:val="16"/>
            </w:rPr>
            <m:t>47.4 Mbit</m:t>
          </m:r>
          <m:r>
            <w:rPr>
              <w:rFonts w:ascii="Cambria Math" w:hAnsi="Cambria Math" w:hint="eastAsia"/>
              <w:sz w:val="16"/>
            </w:rPr>
            <m:t>/</m:t>
          </m:r>
          <m:r>
            <w:rPr>
              <w:rFonts w:ascii="Cambria Math" w:hAnsi="Cambria Math"/>
              <w:sz w:val="16"/>
            </w:rPr>
            <m:t>s</m:t>
          </m:r>
        </m:oMath>
      </m:oMathPara>
    </w:p>
    <w:p w:rsidR="00DF4A61" w:rsidRPr="00F95D14" w:rsidRDefault="00DF4A61" w:rsidP="00325DC6">
      <w:bookmarkStart w:id="0" w:name="_GoBack"/>
      <w:bookmarkEnd w:id="0"/>
    </w:p>
    <w:sectPr w:rsidR="00DF4A61" w:rsidRPr="00F95D14" w:rsidSect="00DF4A61">
      <w:headerReference w:type="even" r:id="rId13"/>
      <w:headerReference w:type="default" r:id="rId14"/>
      <w:pgSz w:w="11906" w:h="16838"/>
      <w:pgMar w:top="1440" w:right="1797" w:bottom="1440" w:left="1797" w:header="850" w:footer="992" w:gutter="0"/>
      <w:cols w:space="425"/>
      <w:titlePg/>
      <w:docGrid w:type="linesAndChars" w:linePitch="348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AB8" w:rsidRDefault="00955AB8" w:rsidP="00DF4A61">
      <w:r>
        <w:separator/>
      </w:r>
    </w:p>
  </w:endnote>
  <w:endnote w:type="continuationSeparator" w:id="0">
    <w:p w:rsidR="00955AB8" w:rsidRDefault="00955AB8" w:rsidP="00D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AB8" w:rsidRDefault="00955AB8" w:rsidP="00DF4A61">
      <w:r>
        <w:separator/>
      </w:r>
    </w:p>
  </w:footnote>
  <w:footnote w:type="continuationSeparator" w:id="0">
    <w:p w:rsidR="00955AB8" w:rsidRDefault="00955AB8" w:rsidP="00DF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B23" w:rsidRDefault="00933B2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B23" w:rsidRDefault="00933B2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821"/>
    <w:multiLevelType w:val="multilevel"/>
    <w:tmpl w:val="0BEF0821"/>
    <w:lvl w:ilvl="0">
      <w:start w:val="1"/>
      <w:numFmt w:val="decimal"/>
      <w:pStyle w:val="5"/>
      <w:lvlText w:val="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07949"/>
    <w:multiLevelType w:val="multilevel"/>
    <w:tmpl w:val="0CB0794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56A6A"/>
    <w:multiLevelType w:val="multilevel"/>
    <w:tmpl w:val="0F056A6A"/>
    <w:lvl w:ilvl="0">
      <w:start w:val="1"/>
      <w:numFmt w:val="decimal"/>
      <w:pStyle w:val="2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40" w:hanging="420"/>
      </w:pPr>
    </w:lvl>
    <w:lvl w:ilvl="2">
      <w:start w:val="1"/>
      <w:numFmt w:val="lowerRoman"/>
      <w:lvlText w:val="%3."/>
      <w:lvlJc w:val="right"/>
      <w:pPr>
        <w:ind w:left="960" w:hanging="420"/>
      </w:pPr>
    </w:lvl>
    <w:lvl w:ilvl="3">
      <w:start w:val="1"/>
      <w:numFmt w:val="decimal"/>
      <w:lvlText w:val="%4."/>
      <w:lvlJc w:val="left"/>
      <w:pPr>
        <w:ind w:left="1380" w:hanging="420"/>
      </w:pPr>
    </w:lvl>
    <w:lvl w:ilvl="4">
      <w:start w:val="1"/>
      <w:numFmt w:val="lowerLetter"/>
      <w:lvlText w:val="%5)"/>
      <w:lvlJc w:val="left"/>
      <w:pPr>
        <w:ind w:left="1800" w:hanging="420"/>
      </w:pPr>
    </w:lvl>
    <w:lvl w:ilvl="5">
      <w:start w:val="1"/>
      <w:numFmt w:val="lowerRoman"/>
      <w:lvlText w:val="%6."/>
      <w:lvlJc w:val="right"/>
      <w:pPr>
        <w:ind w:left="2220" w:hanging="420"/>
      </w:pPr>
    </w:lvl>
    <w:lvl w:ilvl="6">
      <w:start w:val="1"/>
      <w:numFmt w:val="decimal"/>
      <w:lvlText w:val="%7."/>
      <w:lvlJc w:val="left"/>
      <w:pPr>
        <w:ind w:left="2640" w:hanging="420"/>
      </w:pPr>
    </w:lvl>
    <w:lvl w:ilvl="7">
      <w:start w:val="1"/>
      <w:numFmt w:val="lowerLetter"/>
      <w:lvlText w:val="%8)"/>
      <w:lvlJc w:val="left"/>
      <w:pPr>
        <w:ind w:left="3060" w:hanging="420"/>
      </w:pPr>
    </w:lvl>
    <w:lvl w:ilvl="8">
      <w:start w:val="1"/>
      <w:numFmt w:val="lowerRoman"/>
      <w:lvlText w:val="%9."/>
      <w:lvlJc w:val="right"/>
      <w:pPr>
        <w:ind w:left="3480" w:hanging="420"/>
      </w:pPr>
    </w:lvl>
  </w:abstractNum>
  <w:abstractNum w:abstractNumId="3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880F9F"/>
    <w:multiLevelType w:val="multilevel"/>
    <w:tmpl w:val="34880F9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53E169B"/>
    <w:multiLevelType w:val="multilevel"/>
    <w:tmpl w:val="453E169B"/>
    <w:lvl w:ilvl="0">
      <w:start w:val="1"/>
      <w:numFmt w:val="decimal"/>
      <w:pStyle w:val="3"/>
      <w:lvlText w:val="3.%1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B56EE6"/>
    <w:multiLevelType w:val="multilevel"/>
    <w:tmpl w:val="45B56EE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353599"/>
    <w:multiLevelType w:val="multilevel"/>
    <w:tmpl w:val="50353599"/>
    <w:lvl w:ilvl="0">
      <w:start w:val="1"/>
      <w:numFmt w:val="decimal"/>
      <w:pStyle w:val="4"/>
      <w:lvlText w:val="4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8B469D"/>
    <w:multiLevelType w:val="multilevel"/>
    <w:tmpl w:val="658B469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1" w15:restartNumberingAfterBreak="0">
    <w:nsid w:val="6952437E"/>
    <w:multiLevelType w:val="multilevel"/>
    <w:tmpl w:val="6952437E"/>
    <w:lvl w:ilvl="0">
      <w:start w:val="1"/>
      <w:numFmt w:val="decimal"/>
      <w:pStyle w:val="7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3B195E"/>
    <w:multiLevelType w:val="multilevel"/>
    <w:tmpl w:val="763B195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F40BF1"/>
    <w:multiLevelType w:val="multilevel"/>
    <w:tmpl w:val="78F40BF1"/>
    <w:lvl w:ilvl="0">
      <w:start w:val="1"/>
      <w:numFmt w:val="upperLetter"/>
      <w:pStyle w:val="6"/>
      <w:lvlText w:val="   %1.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13"/>
  </w:num>
  <w:num w:numId="7">
    <w:abstractNumId w:val="11"/>
  </w:num>
  <w:num w:numId="8">
    <w:abstractNumId w:val="13"/>
    <w:lvlOverride w:ilvl="0">
      <w:startOverride w:val="1"/>
    </w:lvlOverride>
  </w:num>
  <w:num w:numId="9">
    <w:abstractNumId w:val="11"/>
    <w:lvlOverride w:ilvl="0">
      <w:startOverride w:val="7"/>
    </w:lvlOverride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  <w:num w:numId="14">
    <w:abstractNumId w:val="3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4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E1"/>
    <w:rsid w:val="000006BD"/>
    <w:rsid w:val="00000FFF"/>
    <w:rsid w:val="00001857"/>
    <w:rsid w:val="00001DFF"/>
    <w:rsid w:val="00003825"/>
    <w:rsid w:val="00004226"/>
    <w:rsid w:val="00004251"/>
    <w:rsid w:val="000053CF"/>
    <w:rsid w:val="00005999"/>
    <w:rsid w:val="000065E3"/>
    <w:rsid w:val="000072DC"/>
    <w:rsid w:val="000108A5"/>
    <w:rsid w:val="000118B6"/>
    <w:rsid w:val="00012321"/>
    <w:rsid w:val="0001464C"/>
    <w:rsid w:val="00014FC4"/>
    <w:rsid w:val="00015D78"/>
    <w:rsid w:val="00021802"/>
    <w:rsid w:val="0002219A"/>
    <w:rsid w:val="00022CE4"/>
    <w:rsid w:val="00022DFE"/>
    <w:rsid w:val="00024D01"/>
    <w:rsid w:val="0002597A"/>
    <w:rsid w:val="00027384"/>
    <w:rsid w:val="00027489"/>
    <w:rsid w:val="00034388"/>
    <w:rsid w:val="00034671"/>
    <w:rsid w:val="00034724"/>
    <w:rsid w:val="00035835"/>
    <w:rsid w:val="00036F66"/>
    <w:rsid w:val="000375A6"/>
    <w:rsid w:val="00037B12"/>
    <w:rsid w:val="00037E67"/>
    <w:rsid w:val="000419E7"/>
    <w:rsid w:val="00041DBC"/>
    <w:rsid w:val="00044688"/>
    <w:rsid w:val="0004567C"/>
    <w:rsid w:val="00045A67"/>
    <w:rsid w:val="0004628C"/>
    <w:rsid w:val="000465DC"/>
    <w:rsid w:val="0004728B"/>
    <w:rsid w:val="00047484"/>
    <w:rsid w:val="00054272"/>
    <w:rsid w:val="000552A1"/>
    <w:rsid w:val="0005532B"/>
    <w:rsid w:val="000576B4"/>
    <w:rsid w:val="00060CF9"/>
    <w:rsid w:val="00060DC5"/>
    <w:rsid w:val="00061D11"/>
    <w:rsid w:val="00065DC9"/>
    <w:rsid w:val="00066137"/>
    <w:rsid w:val="00067FD2"/>
    <w:rsid w:val="000710C6"/>
    <w:rsid w:val="00072149"/>
    <w:rsid w:val="0007324A"/>
    <w:rsid w:val="000737EB"/>
    <w:rsid w:val="0007386E"/>
    <w:rsid w:val="000747A4"/>
    <w:rsid w:val="00074987"/>
    <w:rsid w:val="00076707"/>
    <w:rsid w:val="00076720"/>
    <w:rsid w:val="00077000"/>
    <w:rsid w:val="0008227C"/>
    <w:rsid w:val="000826BF"/>
    <w:rsid w:val="00082DA7"/>
    <w:rsid w:val="00083462"/>
    <w:rsid w:val="000853B2"/>
    <w:rsid w:val="000868EF"/>
    <w:rsid w:val="00087F19"/>
    <w:rsid w:val="000909C9"/>
    <w:rsid w:val="0009380A"/>
    <w:rsid w:val="000957E2"/>
    <w:rsid w:val="000967F3"/>
    <w:rsid w:val="00097285"/>
    <w:rsid w:val="000977C9"/>
    <w:rsid w:val="000A1989"/>
    <w:rsid w:val="000A329A"/>
    <w:rsid w:val="000A35BF"/>
    <w:rsid w:val="000A6F69"/>
    <w:rsid w:val="000A79C8"/>
    <w:rsid w:val="000A7A25"/>
    <w:rsid w:val="000B1522"/>
    <w:rsid w:val="000B3586"/>
    <w:rsid w:val="000B3657"/>
    <w:rsid w:val="000B38DA"/>
    <w:rsid w:val="000B3D4C"/>
    <w:rsid w:val="000B51C2"/>
    <w:rsid w:val="000B581E"/>
    <w:rsid w:val="000B72BF"/>
    <w:rsid w:val="000B7F2E"/>
    <w:rsid w:val="000C0B29"/>
    <w:rsid w:val="000C272A"/>
    <w:rsid w:val="000C34F5"/>
    <w:rsid w:val="000C5054"/>
    <w:rsid w:val="000C5B3C"/>
    <w:rsid w:val="000C6256"/>
    <w:rsid w:val="000C6DBC"/>
    <w:rsid w:val="000C7552"/>
    <w:rsid w:val="000D0678"/>
    <w:rsid w:val="000D1CFE"/>
    <w:rsid w:val="000D2E48"/>
    <w:rsid w:val="000D3342"/>
    <w:rsid w:val="000D4899"/>
    <w:rsid w:val="000D6643"/>
    <w:rsid w:val="000D6E42"/>
    <w:rsid w:val="000E01E9"/>
    <w:rsid w:val="000E0626"/>
    <w:rsid w:val="000E10ED"/>
    <w:rsid w:val="000E1337"/>
    <w:rsid w:val="000E238E"/>
    <w:rsid w:val="000E2415"/>
    <w:rsid w:val="000E35EE"/>
    <w:rsid w:val="000E5171"/>
    <w:rsid w:val="000E5793"/>
    <w:rsid w:val="000E7B2C"/>
    <w:rsid w:val="000F0271"/>
    <w:rsid w:val="000F0477"/>
    <w:rsid w:val="000F1195"/>
    <w:rsid w:val="000F2CA9"/>
    <w:rsid w:val="000F4821"/>
    <w:rsid w:val="001002F4"/>
    <w:rsid w:val="0010215B"/>
    <w:rsid w:val="001030A6"/>
    <w:rsid w:val="001033D5"/>
    <w:rsid w:val="00103806"/>
    <w:rsid w:val="00104E10"/>
    <w:rsid w:val="00105FA3"/>
    <w:rsid w:val="00106D5E"/>
    <w:rsid w:val="001109CE"/>
    <w:rsid w:val="001112CD"/>
    <w:rsid w:val="001113BA"/>
    <w:rsid w:val="001116D7"/>
    <w:rsid w:val="001118C9"/>
    <w:rsid w:val="00113A18"/>
    <w:rsid w:val="00114CE6"/>
    <w:rsid w:val="00115B0D"/>
    <w:rsid w:val="0011678B"/>
    <w:rsid w:val="001169C6"/>
    <w:rsid w:val="00116D35"/>
    <w:rsid w:val="001174A0"/>
    <w:rsid w:val="00117DEA"/>
    <w:rsid w:val="001206BE"/>
    <w:rsid w:val="00120D65"/>
    <w:rsid w:val="001220B7"/>
    <w:rsid w:val="0012309F"/>
    <w:rsid w:val="00123E93"/>
    <w:rsid w:val="00124EC6"/>
    <w:rsid w:val="001261A2"/>
    <w:rsid w:val="0012741A"/>
    <w:rsid w:val="001274B5"/>
    <w:rsid w:val="001314E2"/>
    <w:rsid w:val="001318B7"/>
    <w:rsid w:val="0013313F"/>
    <w:rsid w:val="00134243"/>
    <w:rsid w:val="001347D2"/>
    <w:rsid w:val="0013491B"/>
    <w:rsid w:val="00134D67"/>
    <w:rsid w:val="00136A12"/>
    <w:rsid w:val="0013735D"/>
    <w:rsid w:val="00137E6F"/>
    <w:rsid w:val="00140154"/>
    <w:rsid w:val="0014350E"/>
    <w:rsid w:val="00144BEA"/>
    <w:rsid w:val="00144CCD"/>
    <w:rsid w:val="00146643"/>
    <w:rsid w:val="001469A6"/>
    <w:rsid w:val="001478DD"/>
    <w:rsid w:val="00147D2C"/>
    <w:rsid w:val="00147EB6"/>
    <w:rsid w:val="001503DF"/>
    <w:rsid w:val="00150C86"/>
    <w:rsid w:val="00151133"/>
    <w:rsid w:val="0015289A"/>
    <w:rsid w:val="00153792"/>
    <w:rsid w:val="00153C88"/>
    <w:rsid w:val="00154D54"/>
    <w:rsid w:val="00154FDC"/>
    <w:rsid w:val="00155226"/>
    <w:rsid w:val="001600F8"/>
    <w:rsid w:val="001608E8"/>
    <w:rsid w:val="0016264F"/>
    <w:rsid w:val="001648FB"/>
    <w:rsid w:val="00165240"/>
    <w:rsid w:val="00165B69"/>
    <w:rsid w:val="00165FBB"/>
    <w:rsid w:val="00170395"/>
    <w:rsid w:val="00170640"/>
    <w:rsid w:val="00170EA3"/>
    <w:rsid w:val="00177333"/>
    <w:rsid w:val="00181771"/>
    <w:rsid w:val="0018182D"/>
    <w:rsid w:val="00182707"/>
    <w:rsid w:val="00184419"/>
    <w:rsid w:val="00184661"/>
    <w:rsid w:val="001849E6"/>
    <w:rsid w:val="00184D7F"/>
    <w:rsid w:val="00184E49"/>
    <w:rsid w:val="00185E1F"/>
    <w:rsid w:val="0018601C"/>
    <w:rsid w:val="00186EBF"/>
    <w:rsid w:val="00187CFB"/>
    <w:rsid w:val="001922CE"/>
    <w:rsid w:val="00193B79"/>
    <w:rsid w:val="00193C91"/>
    <w:rsid w:val="00194D76"/>
    <w:rsid w:val="00194E7F"/>
    <w:rsid w:val="001951DC"/>
    <w:rsid w:val="00195217"/>
    <w:rsid w:val="00195C73"/>
    <w:rsid w:val="001962B7"/>
    <w:rsid w:val="00196972"/>
    <w:rsid w:val="0019793F"/>
    <w:rsid w:val="00197EED"/>
    <w:rsid w:val="001A0E91"/>
    <w:rsid w:val="001A12C8"/>
    <w:rsid w:val="001A1322"/>
    <w:rsid w:val="001A2BD9"/>
    <w:rsid w:val="001A326D"/>
    <w:rsid w:val="001A3365"/>
    <w:rsid w:val="001A44B7"/>
    <w:rsid w:val="001A5683"/>
    <w:rsid w:val="001A6272"/>
    <w:rsid w:val="001A69C2"/>
    <w:rsid w:val="001A72C3"/>
    <w:rsid w:val="001B029E"/>
    <w:rsid w:val="001B0652"/>
    <w:rsid w:val="001B1808"/>
    <w:rsid w:val="001B1F91"/>
    <w:rsid w:val="001B3F1F"/>
    <w:rsid w:val="001B41BA"/>
    <w:rsid w:val="001B4724"/>
    <w:rsid w:val="001C02EB"/>
    <w:rsid w:val="001C0569"/>
    <w:rsid w:val="001C1123"/>
    <w:rsid w:val="001C20BB"/>
    <w:rsid w:val="001C2585"/>
    <w:rsid w:val="001C2D1F"/>
    <w:rsid w:val="001C3EF5"/>
    <w:rsid w:val="001C4932"/>
    <w:rsid w:val="001C7905"/>
    <w:rsid w:val="001D0964"/>
    <w:rsid w:val="001D369A"/>
    <w:rsid w:val="001D4141"/>
    <w:rsid w:val="001D5560"/>
    <w:rsid w:val="001D5B3E"/>
    <w:rsid w:val="001D6280"/>
    <w:rsid w:val="001D710D"/>
    <w:rsid w:val="001D74C3"/>
    <w:rsid w:val="001D74EE"/>
    <w:rsid w:val="001E15EF"/>
    <w:rsid w:val="001E1FAB"/>
    <w:rsid w:val="001E3E29"/>
    <w:rsid w:val="001E5993"/>
    <w:rsid w:val="001E7792"/>
    <w:rsid w:val="001F0546"/>
    <w:rsid w:val="001F110B"/>
    <w:rsid w:val="001F14FC"/>
    <w:rsid w:val="001F63F1"/>
    <w:rsid w:val="001F6B40"/>
    <w:rsid w:val="001F71CC"/>
    <w:rsid w:val="001F774C"/>
    <w:rsid w:val="001F784C"/>
    <w:rsid w:val="001F7C02"/>
    <w:rsid w:val="001F7DFF"/>
    <w:rsid w:val="002015E6"/>
    <w:rsid w:val="002030A1"/>
    <w:rsid w:val="00203543"/>
    <w:rsid w:val="00203799"/>
    <w:rsid w:val="0020603E"/>
    <w:rsid w:val="00206278"/>
    <w:rsid w:val="00206BA2"/>
    <w:rsid w:val="00207221"/>
    <w:rsid w:val="00211736"/>
    <w:rsid w:val="0021182B"/>
    <w:rsid w:val="0021336E"/>
    <w:rsid w:val="00213ACC"/>
    <w:rsid w:val="00213E1D"/>
    <w:rsid w:val="00214E4C"/>
    <w:rsid w:val="00214EA8"/>
    <w:rsid w:val="00216685"/>
    <w:rsid w:val="00216FB1"/>
    <w:rsid w:val="00217EA6"/>
    <w:rsid w:val="00220C67"/>
    <w:rsid w:val="00221761"/>
    <w:rsid w:val="00221E83"/>
    <w:rsid w:val="002230BD"/>
    <w:rsid w:val="00224429"/>
    <w:rsid w:val="002257D1"/>
    <w:rsid w:val="00230E4D"/>
    <w:rsid w:val="002317C8"/>
    <w:rsid w:val="00231D4C"/>
    <w:rsid w:val="00231E57"/>
    <w:rsid w:val="00233DF0"/>
    <w:rsid w:val="00234A54"/>
    <w:rsid w:val="0023529B"/>
    <w:rsid w:val="00235439"/>
    <w:rsid w:val="00235F6F"/>
    <w:rsid w:val="00237841"/>
    <w:rsid w:val="00237DF7"/>
    <w:rsid w:val="002405C9"/>
    <w:rsid w:val="00241254"/>
    <w:rsid w:val="002416C2"/>
    <w:rsid w:val="00241CD3"/>
    <w:rsid w:val="00242569"/>
    <w:rsid w:val="00242D78"/>
    <w:rsid w:val="00243361"/>
    <w:rsid w:val="00244155"/>
    <w:rsid w:val="0024447F"/>
    <w:rsid w:val="002449FF"/>
    <w:rsid w:val="00245B97"/>
    <w:rsid w:val="00245EE8"/>
    <w:rsid w:val="0025024B"/>
    <w:rsid w:val="00250488"/>
    <w:rsid w:val="00251141"/>
    <w:rsid w:val="00251A95"/>
    <w:rsid w:val="00254230"/>
    <w:rsid w:val="002542BD"/>
    <w:rsid w:val="00254732"/>
    <w:rsid w:val="002553A8"/>
    <w:rsid w:val="002554F1"/>
    <w:rsid w:val="002568F9"/>
    <w:rsid w:val="00256ACB"/>
    <w:rsid w:val="002608B8"/>
    <w:rsid w:val="00263560"/>
    <w:rsid w:val="00263645"/>
    <w:rsid w:val="0026529A"/>
    <w:rsid w:val="002656AF"/>
    <w:rsid w:val="00267A5A"/>
    <w:rsid w:val="00267CB1"/>
    <w:rsid w:val="00270284"/>
    <w:rsid w:val="00270FFC"/>
    <w:rsid w:val="0027348B"/>
    <w:rsid w:val="00274D79"/>
    <w:rsid w:val="002765B0"/>
    <w:rsid w:val="00276BAB"/>
    <w:rsid w:val="0027784F"/>
    <w:rsid w:val="00280228"/>
    <w:rsid w:val="00280E20"/>
    <w:rsid w:val="00282410"/>
    <w:rsid w:val="002834CA"/>
    <w:rsid w:val="00284F53"/>
    <w:rsid w:val="00286843"/>
    <w:rsid w:val="00290873"/>
    <w:rsid w:val="0029223A"/>
    <w:rsid w:val="00292759"/>
    <w:rsid w:val="002938A0"/>
    <w:rsid w:val="0029411F"/>
    <w:rsid w:val="002945F3"/>
    <w:rsid w:val="00296A8E"/>
    <w:rsid w:val="00297A08"/>
    <w:rsid w:val="002A0B03"/>
    <w:rsid w:val="002A2373"/>
    <w:rsid w:val="002A2907"/>
    <w:rsid w:val="002A6ED1"/>
    <w:rsid w:val="002B058A"/>
    <w:rsid w:val="002B1C84"/>
    <w:rsid w:val="002B2192"/>
    <w:rsid w:val="002B222D"/>
    <w:rsid w:val="002B2D9D"/>
    <w:rsid w:val="002B374C"/>
    <w:rsid w:val="002B37FD"/>
    <w:rsid w:val="002B3C02"/>
    <w:rsid w:val="002B48D4"/>
    <w:rsid w:val="002B5C2D"/>
    <w:rsid w:val="002B64DF"/>
    <w:rsid w:val="002C141F"/>
    <w:rsid w:val="002C18F1"/>
    <w:rsid w:val="002C1983"/>
    <w:rsid w:val="002C366F"/>
    <w:rsid w:val="002C475F"/>
    <w:rsid w:val="002C4A27"/>
    <w:rsid w:val="002C4E40"/>
    <w:rsid w:val="002C5270"/>
    <w:rsid w:val="002C7664"/>
    <w:rsid w:val="002C7D82"/>
    <w:rsid w:val="002D01F2"/>
    <w:rsid w:val="002D09EC"/>
    <w:rsid w:val="002D2206"/>
    <w:rsid w:val="002D227D"/>
    <w:rsid w:val="002D2829"/>
    <w:rsid w:val="002D550B"/>
    <w:rsid w:val="002D6560"/>
    <w:rsid w:val="002D7725"/>
    <w:rsid w:val="002E1677"/>
    <w:rsid w:val="002E2FC6"/>
    <w:rsid w:val="002E373C"/>
    <w:rsid w:val="002E527F"/>
    <w:rsid w:val="002E660D"/>
    <w:rsid w:val="002E7DAF"/>
    <w:rsid w:val="002E7ED4"/>
    <w:rsid w:val="002F06EA"/>
    <w:rsid w:val="002F0CC7"/>
    <w:rsid w:val="002F231A"/>
    <w:rsid w:val="002F3387"/>
    <w:rsid w:val="002F4DA0"/>
    <w:rsid w:val="003022CA"/>
    <w:rsid w:val="00302BF1"/>
    <w:rsid w:val="00302C4F"/>
    <w:rsid w:val="00303F15"/>
    <w:rsid w:val="003045BD"/>
    <w:rsid w:val="00304A09"/>
    <w:rsid w:val="00305357"/>
    <w:rsid w:val="00306F36"/>
    <w:rsid w:val="00307B4C"/>
    <w:rsid w:val="00307C49"/>
    <w:rsid w:val="00311936"/>
    <w:rsid w:val="00311F2D"/>
    <w:rsid w:val="003130DE"/>
    <w:rsid w:val="0031339D"/>
    <w:rsid w:val="00314362"/>
    <w:rsid w:val="00315653"/>
    <w:rsid w:val="00316A06"/>
    <w:rsid w:val="00316ABB"/>
    <w:rsid w:val="0032013A"/>
    <w:rsid w:val="003207E3"/>
    <w:rsid w:val="00323E83"/>
    <w:rsid w:val="00323F65"/>
    <w:rsid w:val="00324411"/>
    <w:rsid w:val="00324605"/>
    <w:rsid w:val="00324EEB"/>
    <w:rsid w:val="00325D56"/>
    <w:rsid w:val="00325DC6"/>
    <w:rsid w:val="00326006"/>
    <w:rsid w:val="003265E3"/>
    <w:rsid w:val="00326666"/>
    <w:rsid w:val="00326866"/>
    <w:rsid w:val="00330031"/>
    <w:rsid w:val="0033148F"/>
    <w:rsid w:val="00332BBC"/>
    <w:rsid w:val="003353F1"/>
    <w:rsid w:val="00336783"/>
    <w:rsid w:val="00340347"/>
    <w:rsid w:val="00340B81"/>
    <w:rsid w:val="0034203A"/>
    <w:rsid w:val="0034313C"/>
    <w:rsid w:val="00343779"/>
    <w:rsid w:val="003437F1"/>
    <w:rsid w:val="003441A0"/>
    <w:rsid w:val="003449DF"/>
    <w:rsid w:val="003456D2"/>
    <w:rsid w:val="003458BF"/>
    <w:rsid w:val="00345AC7"/>
    <w:rsid w:val="00346815"/>
    <w:rsid w:val="00347110"/>
    <w:rsid w:val="003471CE"/>
    <w:rsid w:val="0034756D"/>
    <w:rsid w:val="00347615"/>
    <w:rsid w:val="003478E1"/>
    <w:rsid w:val="00347FA8"/>
    <w:rsid w:val="003501C6"/>
    <w:rsid w:val="0035064F"/>
    <w:rsid w:val="00350F42"/>
    <w:rsid w:val="003512A8"/>
    <w:rsid w:val="00351784"/>
    <w:rsid w:val="00352C74"/>
    <w:rsid w:val="00353161"/>
    <w:rsid w:val="003536DC"/>
    <w:rsid w:val="00353CFB"/>
    <w:rsid w:val="00353FA6"/>
    <w:rsid w:val="00356EA0"/>
    <w:rsid w:val="00356F0D"/>
    <w:rsid w:val="0035799E"/>
    <w:rsid w:val="00360041"/>
    <w:rsid w:val="003600B0"/>
    <w:rsid w:val="00361ECF"/>
    <w:rsid w:val="00361F86"/>
    <w:rsid w:val="00362474"/>
    <w:rsid w:val="00362EA3"/>
    <w:rsid w:val="0036337F"/>
    <w:rsid w:val="00363C0C"/>
    <w:rsid w:val="003673DE"/>
    <w:rsid w:val="0037027C"/>
    <w:rsid w:val="00371098"/>
    <w:rsid w:val="003713DE"/>
    <w:rsid w:val="0037447B"/>
    <w:rsid w:val="00376CF5"/>
    <w:rsid w:val="00377011"/>
    <w:rsid w:val="00377815"/>
    <w:rsid w:val="00380658"/>
    <w:rsid w:val="003819D3"/>
    <w:rsid w:val="00382013"/>
    <w:rsid w:val="0038278E"/>
    <w:rsid w:val="00383BF7"/>
    <w:rsid w:val="00384052"/>
    <w:rsid w:val="00384D40"/>
    <w:rsid w:val="0038549C"/>
    <w:rsid w:val="003854E8"/>
    <w:rsid w:val="0038643D"/>
    <w:rsid w:val="00386516"/>
    <w:rsid w:val="003912A0"/>
    <w:rsid w:val="003916D3"/>
    <w:rsid w:val="00391B19"/>
    <w:rsid w:val="0039428D"/>
    <w:rsid w:val="0039560A"/>
    <w:rsid w:val="00396B0D"/>
    <w:rsid w:val="003A0D89"/>
    <w:rsid w:val="003A2807"/>
    <w:rsid w:val="003A3751"/>
    <w:rsid w:val="003A6B92"/>
    <w:rsid w:val="003A6E9D"/>
    <w:rsid w:val="003A71EE"/>
    <w:rsid w:val="003A75DB"/>
    <w:rsid w:val="003B0417"/>
    <w:rsid w:val="003B0E4F"/>
    <w:rsid w:val="003B3B52"/>
    <w:rsid w:val="003B3E12"/>
    <w:rsid w:val="003B46D3"/>
    <w:rsid w:val="003B4C5D"/>
    <w:rsid w:val="003B575A"/>
    <w:rsid w:val="003B6469"/>
    <w:rsid w:val="003B668B"/>
    <w:rsid w:val="003B6D63"/>
    <w:rsid w:val="003C2B57"/>
    <w:rsid w:val="003C2BA2"/>
    <w:rsid w:val="003C3230"/>
    <w:rsid w:val="003C37B7"/>
    <w:rsid w:val="003C42D0"/>
    <w:rsid w:val="003D14EC"/>
    <w:rsid w:val="003D1E4B"/>
    <w:rsid w:val="003D2363"/>
    <w:rsid w:val="003D34BB"/>
    <w:rsid w:val="003D4828"/>
    <w:rsid w:val="003D5082"/>
    <w:rsid w:val="003D58B2"/>
    <w:rsid w:val="003E04EB"/>
    <w:rsid w:val="003E04FF"/>
    <w:rsid w:val="003E2C09"/>
    <w:rsid w:val="003E454D"/>
    <w:rsid w:val="003E5DBD"/>
    <w:rsid w:val="003E7F0A"/>
    <w:rsid w:val="003F022D"/>
    <w:rsid w:val="003F037C"/>
    <w:rsid w:val="003F1C26"/>
    <w:rsid w:val="003F3AB2"/>
    <w:rsid w:val="003F47EC"/>
    <w:rsid w:val="003F49AB"/>
    <w:rsid w:val="003F4D57"/>
    <w:rsid w:val="003F5804"/>
    <w:rsid w:val="003F5975"/>
    <w:rsid w:val="003F6E11"/>
    <w:rsid w:val="003F7C18"/>
    <w:rsid w:val="004008FE"/>
    <w:rsid w:val="00401771"/>
    <w:rsid w:val="00402176"/>
    <w:rsid w:val="004026C3"/>
    <w:rsid w:val="00403159"/>
    <w:rsid w:val="004038F1"/>
    <w:rsid w:val="00407C39"/>
    <w:rsid w:val="00407E67"/>
    <w:rsid w:val="00410157"/>
    <w:rsid w:val="004120EA"/>
    <w:rsid w:val="004125EF"/>
    <w:rsid w:val="00413302"/>
    <w:rsid w:val="00416B45"/>
    <w:rsid w:val="00417E63"/>
    <w:rsid w:val="0042085B"/>
    <w:rsid w:val="004226CB"/>
    <w:rsid w:val="00422E40"/>
    <w:rsid w:val="0042333F"/>
    <w:rsid w:val="00423D02"/>
    <w:rsid w:val="00426B05"/>
    <w:rsid w:val="00427E92"/>
    <w:rsid w:val="004300E6"/>
    <w:rsid w:val="0043035B"/>
    <w:rsid w:val="00432C38"/>
    <w:rsid w:val="004331DB"/>
    <w:rsid w:val="00433DAA"/>
    <w:rsid w:val="004346C8"/>
    <w:rsid w:val="00434A97"/>
    <w:rsid w:val="00434EBA"/>
    <w:rsid w:val="00435B35"/>
    <w:rsid w:val="00436310"/>
    <w:rsid w:val="004366DE"/>
    <w:rsid w:val="00440E3B"/>
    <w:rsid w:val="004412A8"/>
    <w:rsid w:val="00442246"/>
    <w:rsid w:val="0044303F"/>
    <w:rsid w:val="0044394F"/>
    <w:rsid w:val="00446238"/>
    <w:rsid w:val="0044745F"/>
    <w:rsid w:val="00451487"/>
    <w:rsid w:val="0045242B"/>
    <w:rsid w:val="00452983"/>
    <w:rsid w:val="00453B41"/>
    <w:rsid w:val="00453D4C"/>
    <w:rsid w:val="00453DDE"/>
    <w:rsid w:val="004544FA"/>
    <w:rsid w:val="00454968"/>
    <w:rsid w:val="0045585D"/>
    <w:rsid w:val="00456B8D"/>
    <w:rsid w:val="00462563"/>
    <w:rsid w:val="0046272F"/>
    <w:rsid w:val="00462C40"/>
    <w:rsid w:val="00463634"/>
    <w:rsid w:val="004636AF"/>
    <w:rsid w:val="00463A98"/>
    <w:rsid w:val="0046465E"/>
    <w:rsid w:val="00465BF6"/>
    <w:rsid w:val="00466606"/>
    <w:rsid w:val="00467C0A"/>
    <w:rsid w:val="00470363"/>
    <w:rsid w:val="00470B8E"/>
    <w:rsid w:val="00471534"/>
    <w:rsid w:val="00472BC6"/>
    <w:rsid w:val="004770BC"/>
    <w:rsid w:val="00477501"/>
    <w:rsid w:val="004776B9"/>
    <w:rsid w:val="00480B8C"/>
    <w:rsid w:val="00482299"/>
    <w:rsid w:val="00483795"/>
    <w:rsid w:val="00486102"/>
    <w:rsid w:val="00486602"/>
    <w:rsid w:val="004906E5"/>
    <w:rsid w:val="00490C9F"/>
    <w:rsid w:val="00492FB1"/>
    <w:rsid w:val="004933F5"/>
    <w:rsid w:val="00493703"/>
    <w:rsid w:val="00496032"/>
    <w:rsid w:val="00496518"/>
    <w:rsid w:val="00496AAD"/>
    <w:rsid w:val="00497DCD"/>
    <w:rsid w:val="004A0941"/>
    <w:rsid w:val="004A14E7"/>
    <w:rsid w:val="004A1B24"/>
    <w:rsid w:val="004A1DDD"/>
    <w:rsid w:val="004A22EE"/>
    <w:rsid w:val="004A2DD2"/>
    <w:rsid w:val="004A2F55"/>
    <w:rsid w:val="004A3498"/>
    <w:rsid w:val="004A3BAC"/>
    <w:rsid w:val="004A4454"/>
    <w:rsid w:val="004A4577"/>
    <w:rsid w:val="004A5158"/>
    <w:rsid w:val="004A57BA"/>
    <w:rsid w:val="004A709F"/>
    <w:rsid w:val="004A735B"/>
    <w:rsid w:val="004B0553"/>
    <w:rsid w:val="004B0AC9"/>
    <w:rsid w:val="004B11DA"/>
    <w:rsid w:val="004B192D"/>
    <w:rsid w:val="004B21CE"/>
    <w:rsid w:val="004B2734"/>
    <w:rsid w:val="004B3603"/>
    <w:rsid w:val="004B399C"/>
    <w:rsid w:val="004B3F2C"/>
    <w:rsid w:val="004B5241"/>
    <w:rsid w:val="004B6CFA"/>
    <w:rsid w:val="004B6E9A"/>
    <w:rsid w:val="004C09A8"/>
    <w:rsid w:val="004C1500"/>
    <w:rsid w:val="004C1A91"/>
    <w:rsid w:val="004C480E"/>
    <w:rsid w:val="004C59A3"/>
    <w:rsid w:val="004C7106"/>
    <w:rsid w:val="004C7731"/>
    <w:rsid w:val="004C77F8"/>
    <w:rsid w:val="004D0892"/>
    <w:rsid w:val="004D110F"/>
    <w:rsid w:val="004D1145"/>
    <w:rsid w:val="004D1250"/>
    <w:rsid w:val="004D1EEB"/>
    <w:rsid w:val="004D27D2"/>
    <w:rsid w:val="004D2D30"/>
    <w:rsid w:val="004D37C7"/>
    <w:rsid w:val="004D3BBB"/>
    <w:rsid w:val="004D4442"/>
    <w:rsid w:val="004D4925"/>
    <w:rsid w:val="004D6E69"/>
    <w:rsid w:val="004D74D6"/>
    <w:rsid w:val="004E26BB"/>
    <w:rsid w:val="004E4BC8"/>
    <w:rsid w:val="004E5308"/>
    <w:rsid w:val="004E5FFF"/>
    <w:rsid w:val="004E63EB"/>
    <w:rsid w:val="004E7A7A"/>
    <w:rsid w:val="004F0366"/>
    <w:rsid w:val="004F062D"/>
    <w:rsid w:val="004F1CE3"/>
    <w:rsid w:val="004F2A29"/>
    <w:rsid w:val="004F3029"/>
    <w:rsid w:val="004F36F2"/>
    <w:rsid w:val="004F4B13"/>
    <w:rsid w:val="004F79D5"/>
    <w:rsid w:val="0050308E"/>
    <w:rsid w:val="00504CAD"/>
    <w:rsid w:val="005056E7"/>
    <w:rsid w:val="00505AC1"/>
    <w:rsid w:val="00506B71"/>
    <w:rsid w:val="005109DD"/>
    <w:rsid w:val="00510BF0"/>
    <w:rsid w:val="00510EA9"/>
    <w:rsid w:val="005113BF"/>
    <w:rsid w:val="00511BBC"/>
    <w:rsid w:val="00511C84"/>
    <w:rsid w:val="0051220A"/>
    <w:rsid w:val="005129E3"/>
    <w:rsid w:val="0051484E"/>
    <w:rsid w:val="0051496D"/>
    <w:rsid w:val="0051606A"/>
    <w:rsid w:val="00516702"/>
    <w:rsid w:val="00517346"/>
    <w:rsid w:val="00517C21"/>
    <w:rsid w:val="00520231"/>
    <w:rsid w:val="005209DD"/>
    <w:rsid w:val="00521753"/>
    <w:rsid w:val="0052338C"/>
    <w:rsid w:val="00523A58"/>
    <w:rsid w:val="00523ED6"/>
    <w:rsid w:val="00524FD7"/>
    <w:rsid w:val="00526766"/>
    <w:rsid w:val="00530F51"/>
    <w:rsid w:val="0053224A"/>
    <w:rsid w:val="0053287E"/>
    <w:rsid w:val="00532DBF"/>
    <w:rsid w:val="005332CD"/>
    <w:rsid w:val="005333DB"/>
    <w:rsid w:val="00533891"/>
    <w:rsid w:val="00533EDD"/>
    <w:rsid w:val="0053596D"/>
    <w:rsid w:val="00535D7B"/>
    <w:rsid w:val="0053654D"/>
    <w:rsid w:val="00540A7E"/>
    <w:rsid w:val="00540FEA"/>
    <w:rsid w:val="00541A6C"/>
    <w:rsid w:val="0054353A"/>
    <w:rsid w:val="00543B8C"/>
    <w:rsid w:val="00545C7D"/>
    <w:rsid w:val="00552BC5"/>
    <w:rsid w:val="005534E5"/>
    <w:rsid w:val="005539DE"/>
    <w:rsid w:val="00553DD3"/>
    <w:rsid w:val="00554BB4"/>
    <w:rsid w:val="00555EC1"/>
    <w:rsid w:val="0055650E"/>
    <w:rsid w:val="0055697A"/>
    <w:rsid w:val="00561A6E"/>
    <w:rsid w:val="00561C23"/>
    <w:rsid w:val="00561C82"/>
    <w:rsid w:val="00561E1C"/>
    <w:rsid w:val="005629F7"/>
    <w:rsid w:val="00562A26"/>
    <w:rsid w:val="00562F7B"/>
    <w:rsid w:val="005657C8"/>
    <w:rsid w:val="005664B3"/>
    <w:rsid w:val="00567B2A"/>
    <w:rsid w:val="00567D52"/>
    <w:rsid w:val="005702AA"/>
    <w:rsid w:val="005732F2"/>
    <w:rsid w:val="00573398"/>
    <w:rsid w:val="00573A34"/>
    <w:rsid w:val="00574383"/>
    <w:rsid w:val="00574509"/>
    <w:rsid w:val="00574B0A"/>
    <w:rsid w:val="005753AC"/>
    <w:rsid w:val="00575D49"/>
    <w:rsid w:val="00577334"/>
    <w:rsid w:val="00577EF9"/>
    <w:rsid w:val="0058097C"/>
    <w:rsid w:val="00580F97"/>
    <w:rsid w:val="005819F3"/>
    <w:rsid w:val="0058274A"/>
    <w:rsid w:val="0058463E"/>
    <w:rsid w:val="005846C8"/>
    <w:rsid w:val="00585FAE"/>
    <w:rsid w:val="005875BF"/>
    <w:rsid w:val="005914F7"/>
    <w:rsid w:val="00592112"/>
    <w:rsid w:val="00595762"/>
    <w:rsid w:val="0059580F"/>
    <w:rsid w:val="0059664F"/>
    <w:rsid w:val="005967D4"/>
    <w:rsid w:val="00596E40"/>
    <w:rsid w:val="005A07F5"/>
    <w:rsid w:val="005A1311"/>
    <w:rsid w:val="005A1B75"/>
    <w:rsid w:val="005A21BE"/>
    <w:rsid w:val="005A2308"/>
    <w:rsid w:val="005A3EE6"/>
    <w:rsid w:val="005A536C"/>
    <w:rsid w:val="005A62C0"/>
    <w:rsid w:val="005A660E"/>
    <w:rsid w:val="005B0491"/>
    <w:rsid w:val="005B0976"/>
    <w:rsid w:val="005B1A5F"/>
    <w:rsid w:val="005B1E41"/>
    <w:rsid w:val="005B4E9D"/>
    <w:rsid w:val="005B5976"/>
    <w:rsid w:val="005B79C6"/>
    <w:rsid w:val="005C130C"/>
    <w:rsid w:val="005C2A24"/>
    <w:rsid w:val="005C342C"/>
    <w:rsid w:val="005C56F2"/>
    <w:rsid w:val="005C579D"/>
    <w:rsid w:val="005C7AA1"/>
    <w:rsid w:val="005D0EF2"/>
    <w:rsid w:val="005D23EA"/>
    <w:rsid w:val="005D2B4A"/>
    <w:rsid w:val="005D62D4"/>
    <w:rsid w:val="005D6519"/>
    <w:rsid w:val="005D7194"/>
    <w:rsid w:val="005E0590"/>
    <w:rsid w:val="005E1E22"/>
    <w:rsid w:val="005E33B5"/>
    <w:rsid w:val="005E4747"/>
    <w:rsid w:val="005E509D"/>
    <w:rsid w:val="005E6150"/>
    <w:rsid w:val="005E7208"/>
    <w:rsid w:val="005F05C0"/>
    <w:rsid w:val="005F0D1E"/>
    <w:rsid w:val="005F3481"/>
    <w:rsid w:val="005F35FA"/>
    <w:rsid w:val="005F4596"/>
    <w:rsid w:val="005F4CF0"/>
    <w:rsid w:val="005F652F"/>
    <w:rsid w:val="006003DC"/>
    <w:rsid w:val="00600769"/>
    <w:rsid w:val="00600C29"/>
    <w:rsid w:val="00600CCB"/>
    <w:rsid w:val="0060100D"/>
    <w:rsid w:val="00601486"/>
    <w:rsid w:val="00601A0B"/>
    <w:rsid w:val="00602036"/>
    <w:rsid w:val="006025A4"/>
    <w:rsid w:val="00603BD5"/>
    <w:rsid w:val="006051C8"/>
    <w:rsid w:val="00605832"/>
    <w:rsid w:val="006059E4"/>
    <w:rsid w:val="00606689"/>
    <w:rsid w:val="00610645"/>
    <w:rsid w:val="00612866"/>
    <w:rsid w:val="00613681"/>
    <w:rsid w:val="00615A69"/>
    <w:rsid w:val="00616463"/>
    <w:rsid w:val="00616FD0"/>
    <w:rsid w:val="00617857"/>
    <w:rsid w:val="00620DD6"/>
    <w:rsid w:val="00620F47"/>
    <w:rsid w:val="0062168D"/>
    <w:rsid w:val="00621DFF"/>
    <w:rsid w:val="006229C4"/>
    <w:rsid w:val="00622B6D"/>
    <w:rsid w:val="0062359A"/>
    <w:rsid w:val="00624045"/>
    <w:rsid w:val="006255C0"/>
    <w:rsid w:val="00626DD8"/>
    <w:rsid w:val="006270AA"/>
    <w:rsid w:val="00631A7D"/>
    <w:rsid w:val="0063244B"/>
    <w:rsid w:val="00634B25"/>
    <w:rsid w:val="00634BAB"/>
    <w:rsid w:val="0063541D"/>
    <w:rsid w:val="0064182D"/>
    <w:rsid w:val="00642D64"/>
    <w:rsid w:val="00644C95"/>
    <w:rsid w:val="006468EB"/>
    <w:rsid w:val="00646A59"/>
    <w:rsid w:val="00646CD3"/>
    <w:rsid w:val="00647319"/>
    <w:rsid w:val="0064739E"/>
    <w:rsid w:val="00647742"/>
    <w:rsid w:val="00651C55"/>
    <w:rsid w:val="00653DE4"/>
    <w:rsid w:val="00653F31"/>
    <w:rsid w:val="00655E71"/>
    <w:rsid w:val="00656070"/>
    <w:rsid w:val="006567F0"/>
    <w:rsid w:val="006604DE"/>
    <w:rsid w:val="00665396"/>
    <w:rsid w:val="006668A3"/>
    <w:rsid w:val="00666A3A"/>
    <w:rsid w:val="00666D03"/>
    <w:rsid w:val="00667535"/>
    <w:rsid w:val="00667754"/>
    <w:rsid w:val="00670E13"/>
    <w:rsid w:val="0067108A"/>
    <w:rsid w:val="00671C7E"/>
    <w:rsid w:val="00672386"/>
    <w:rsid w:val="00674A74"/>
    <w:rsid w:val="00674F6D"/>
    <w:rsid w:val="00676D9A"/>
    <w:rsid w:val="006771AB"/>
    <w:rsid w:val="006800E3"/>
    <w:rsid w:val="00680708"/>
    <w:rsid w:val="006808B5"/>
    <w:rsid w:val="00682D8E"/>
    <w:rsid w:val="006856D7"/>
    <w:rsid w:val="006869AB"/>
    <w:rsid w:val="006900D3"/>
    <w:rsid w:val="00691E9C"/>
    <w:rsid w:val="00692B3C"/>
    <w:rsid w:val="0069401A"/>
    <w:rsid w:val="0069454C"/>
    <w:rsid w:val="00695807"/>
    <w:rsid w:val="00696907"/>
    <w:rsid w:val="00697100"/>
    <w:rsid w:val="006975B5"/>
    <w:rsid w:val="00697A9C"/>
    <w:rsid w:val="006A063B"/>
    <w:rsid w:val="006A0DDE"/>
    <w:rsid w:val="006A206A"/>
    <w:rsid w:val="006A2C28"/>
    <w:rsid w:val="006A2F32"/>
    <w:rsid w:val="006A35F2"/>
    <w:rsid w:val="006B2952"/>
    <w:rsid w:val="006B37CE"/>
    <w:rsid w:val="006B3F83"/>
    <w:rsid w:val="006B5A5B"/>
    <w:rsid w:val="006B5B33"/>
    <w:rsid w:val="006B76DA"/>
    <w:rsid w:val="006C05ED"/>
    <w:rsid w:val="006C159C"/>
    <w:rsid w:val="006C1B54"/>
    <w:rsid w:val="006C2A2F"/>
    <w:rsid w:val="006C41B0"/>
    <w:rsid w:val="006C41DD"/>
    <w:rsid w:val="006C42F4"/>
    <w:rsid w:val="006C60EB"/>
    <w:rsid w:val="006C61EF"/>
    <w:rsid w:val="006C62A8"/>
    <w:rsid w:val="006C64E4"/>
    <w:rsid w:val="006D004B"/>
    <w:rsid w:val="006D0445"/>
    <w:rsid w:val="006D0D6E"/>
    <w:rsid w:val="006D25E4"/>
    <w:rsid w:val="006D3507"/>
    <w:rsid w:val="006D3F4A"/>
    <w:rsid w:val="006D6E48"/>
    <w:rsid w:val="006D7460"/>
    <w:rsid w:val="006E037D"/>
    <w:rsid w:val="006E0642"/>
    <w:rsid w:val="006E086B"/>
    <w:rsid w:val="006E086C"/>
    <w:rsid w:val="006E08B0"/>
    <w:rsid w:val="006E1985"/>
    <w:rsid w:val="006E2433"/>
    <w:rsid w:val="006E2988"/>
    <w:rsid w:val="006E3E67"/>
    <w:rsid w:val="006E3E6D"/>
    <w:rsid w:val="006E3EE9"/>
    <w:rsid w:val="006E59D7"/>
    <w:rsid w:val="006F30AF"/>
    <w:rsid w:val="006F3DF6"/>
    <w:rsid w:val="006F4988"/>
    <w:rsid w:val="006F6907"/>
    <w:rsid w:val="00700049"/>
    <w:rsid w:val="007007A0"/>
    <w:rsid w:val="00700B5B"/>
    <w:rsid w:val="0070113E"/>
    <w:rsid w:val="0070132A"/>
    <w:rsid w:val="00702E5E"/>
    <w:rsid w:val="007038B9"/>
    <w:rsid w:val="00704565"/>
    <w:rsid w:val="00707DB6"/>
    <w:rsid w:val="007127A9"/>
    <w:rsid w:val="007135A3"/>
    <w:rsid w:val="00717792"/>
    <w:rsid w:val="00721D10"/>
    <w:rsid w:val="00722C38"/>
    <w:rsid w:val="00723392"/>
    <w:rsid w:val="0072367B"/>
    <w:rsid w:val="007238DF"/>
    <w:rsid w:val="00727FDD"/>
    <w:rsid w:val="0073326F"/>
    <w:rsid w:val="00734DEC"/>
    <w:rsid w:val="00735AC2"/>
    <w:rsid w:val="0073698D"/>
    <w:rsid w:val="0073762B"/>
    <w:rsid w:val="00737DF3"/>
    <w:rsid w:val="007419B3"/>
    <w:rsid w:val="00741F25"/>
    <w:rsid w:val="0074219E"/>
    <w:rsid w:val="007421B9"/>
    <w:rsid w:val="00742A94"/>
    <w:rsid w:val="00742C70"/>
    <w:rsid w:val="00742E67"/>
    <w:rsid w:val="00743617"/>
    <w:rsid w:val="0074387F"/>
    <w:rsid w:val="00747332"/>
    <w:rsid w:val="00747BAF"/>
    <w:rsid w:val="00750840"/>
    <w:rsid w:val="00752448"/>
    <w:rsid w:val="007546BD"/>
    <w:rsid w:val="00754769"/>
    <w:rsid w:val="007555B9"/>
    <w:rsid w:val="00755C71"/>
    <w:rsid w:val="00757B91"/>
    <w:rsid w:val="00761380"/>
    <w:rsid w:val="007634C6"/>
    <w:rsid w:val="0076492A"/>
    <w:rsid w:val="0076574A"/>
    <w:rsid w:val="00766C9F"/>
    <w:rsid w:val="007704BE"/>
    <w:rsid w:val="00772F8D"/>
    <w:rsid w:val="00773017"/>
    <w:rsid w:val="0077381F"/>
    <w:rsid w:val="0077388B"/>
    <w:rsid w:val="00775E40"/>
    <w:rsid w:val="007763B0"/>
    <w:rsid w:val="007766B8"/>
    <w:rsid w:val="007778E1"/>
    <w:rsid w:val="00781564"/>
    <w:rsid w:val="00781A1E"/>
    <w:rsid w:val="00781D8A"/>
    <w:rsid w:val="007833EB"/>
    <w:rsid w:val="00783A58"/>
    <w:rsid w:val="00783E98"/>
    <w:rsid w:val="0078581C"/>
    <w:rsid w:val="00785893"/>
    <w:rsid w:val="00786E7F"/>
    <w:rsid w:val="00791819"/>
    <w:rsid w:val="00791F57"/>
    <w:rsid w:val="0079202B"/>
    <w:rsid w:val="007934AE"/>
    <w:rsid w:val="007938F6"/>
    <w:rsid w:val="007954EA"/>
    <w:rsid w:val="007963A8"/>
    <w:rsid w:val="007A1B59"/>
    <w:rsid w:val="007A1D0F"/>
    <w:rsid w:val="007A261A"/>
    <w:rsid w:val="007A4FE5"/>
    <w:rsid w:val="007A63C1"/>
    <w:rsid w:val="007A7020"/>
    <w:rsid w:val="007A7200"/>
    <w:rsid w:val="007B12FF"/>
    <w:rsid w:val="007B2072"/>
    <w:rsid w:val="007B2134"/>
    <w:rsid w:val="007B2883"/>
    <w:rsid w:val="007B42DE"/>
    <w:rsid w:val="007B6CF2"/>
    <w:rsid w:val="007B7296"/>
    <w:rsid w:val="007B77D1"/>
    <w:rsid w:val="007C0282"/>
    <w:rsid w:val="007C04BB"/>
    <w:rsid w:val="007C1081"/>
    <w:rsid w:val="007C2F07"/>
    <w:rsid w:val="007C2F4A"/>
    <w:rsid w:val="007C319F"/>
    <w:rsid w:val="007C3415"/>
    <w:rsid w:val="007C3B59"/>
    <w:rsid w:val="007C3F27"/>
    <w:rsid w:val="007C64D1"/>
    <w:rsid w:val="007C71CF"/>
    <w:rsid w:val="007C740A"/>
    <w:rsid w:val="007C7B8A"/>
    <w:rsid w:val="007C7EF4"/>
    <w:rsid w:val="007D17DE"/>
    <w:rsid w:val="007D1D04"/>
    <w:rsid w:val="007D2696"/>
    <w:rsid w:val="007D33A8"/>
    <w:rsid w:val="007D4039"/>
    <w:rsid w:val="007D4BF7"/>
    <w:rsid w:val="007D658F"/>
    <w:rsid w:val="007D73E4"/>
    <w:rsid w:val="007D77E3"/>
    <w:rsid w:val="007D7CDB"/>
    <w:rsid w:val="007E0998"/>
    <w:rsid w:val="007E14D3"/>
    <w:rsid w:val="007E389E"/>
    <w:rsid w:val="007E59B3"/>
    <w:rsid w:val="007E6228"/>
    <w:rsid w:val="007E736C"/>
    <w:rsid w:val="007F0853"/>
    <w:rsid w:val="007F0943"/>
    <w:rsid w:val="007F3057"/>
    <w:rsid w:val="007F7563"/>
    <w:rsid w:val="0080165A"/>
    <w:rsid w:val="00803F4F"/>
    <w:rsid w:val="0080519E"/>
    <w:rsid w:val="00805460"/>
    <w:rsid w:val="00805F08"/>
    <w:rsid w:val="0080600B"/>
    <w:rsid w:val="00807468"/>
    <w:rsid w:val="00811678"/>
    <w:rsid w:val="0081191D"/>
    <w:rsid w:val="00812E14"/>
    <w:rsid w:val="00814566"/>
    <w:rsid w:val="008152AE"/>
    <w:rsid w:val="00815CE6"/>
    <w:rsid w:val="00820B7E"/>
    <w:rsid w:val="00821DC0"/>
    <w:rsid w:val="00821E3F"/>
    <w:rsid w:val="008220C4"/>
    <w:rsid w:val="0082321E"/>
    <w:rsid w:val="00823926"/>
    <w:rsid w:val="00823C70"/>
    <w:rsid w:val="0082443D"/>
    <w:rsid w:val="00824B27"/>
    <w:rsid w:val="00825A1C"/>
    <w:rsid w:val="008263F6"/>
    <w:rsid w:val="00826E8B"/>
    <w:rsid w:val="00830078"/>
    <w:rsid w:val="00830F96"/>
    <w:rsid w:val="00832521"/>
    <w:rsid w:val="00833E35"/>
    <w:rsid w:val="008341B0"/>
    <w:rsid w:val="0083509A"/>
    <w:rsid w:val="0083531A"/>
    <w:rsid w:val="00835EB7"/>
    <w:rsid w:val="008366D3"/>
    <w:rsid w:val="00836862"/>
    <w:rsid w:val="00836B34"/>
    <w:rsid w:val="00836CB8"/>
    <w:rsid w:val="008411B6"/>
    <w:rsid w:val="00841BA7"/>
    <w:rsid w:val="00845ADD"/>
    <w:rsid w:val="00850E95"/>
    <w:rsid w:val="00851435"/>
    <w:rsid w:val="0085441C"/>
    <w:rsid w:val="00855237"/>
    <w:rsid w:val="00855BCB"/>
    <w:rsid w:val="00860D9B"/>
    <w:rsid w:val="00861AEC"/>
    <w:rsid w:val="00862101"/>
    <w:rsid w:val="00862627"/>
    <w:rsid w:val="00864F84"/>
    <w:rsid w:val="00872BB9"/>
    <w:rsid w:val="008733B4"/>
    <w:rsid w:val="0087342C"/>
    <w:rsid w:val="008748F9"/>
    <w:rsid w:val="0087496D"/>
    <w:rsid w:val="00877547"/>
    <w:rsid w:val="00877A85"/>
    <w:rsid w:val="00877EF7"/>
    <w:rsid w:val="00877F78"/>
    <w:rsid w:val="00880294"/>
    <w:rsid w:val="008819A8"/>
    <w:rsid w:val="0088447E"/>
    <w:rsid w:val="00884E01"/>
    <w:rsid w:val="008909D7"/>
    <w:rsid w:val="00891380"/>
    <w:rsid w:val="00893021"/>
    <w:rsid w:val="0089447F"/>
    <w:rsid w:val="00894F7E"/>
    <w:rsid w:val="00895A76"/>
    <w:rsid w:val="008976DD"/>
    <w:rsid w:val="008A00A2"/>
    <w:rsid w:val="008A00C4"/>
    <w:rsid w:val="008A052E"/>
    <w:rsid w:val="008A2D88"/>
    <w:rsid w:val="008A4F96"/>
    <w:rsid w:val="008A5A9E"/>
    <w:rsid w:val="008A6143"/>
    <w:rsid w:val="008A65E1"/>
    <w:rsid w:val="008B0A49"/>
    <w:rsid w:val="008B0DC9"/>
    <w:rsid w:val="008B0DE3"/>
    <w:rsid w:val="008B2A70"/>
    <w:rsid w:val="008B322D"/>
    <w:rsid w:val="008B5548"/>
    <w:rsid w:val="008B6115"/>
    <w:rsid w:val="008B6816"/>
    <w:rsid w:val="008B76B2"/>
    <w:rsid w:val="008C1BB1"/>
    <w:rsid w:val="008C36D6"/>
    <w:rsid w:val="008C5E1F"/>
    <w:rsid w:val="008C6AE1"/>
    <w:rsid w:val="008C72E6"/>
    <w:rsid w:val="008C7D39"/>
    <w:rsid w:val="008D00B9"/>
    <w:rsid w:val="008D0161"/>
    <w:rsid w:val="008D07C2"/>
    <w:rsid w:val="008D1B93"/>
    <w:rsid w:val="008D3BD6"/>
    <w:rsid w:val="008D4C1D"/>
    <w:rsid w:val="008D6AA0"/>
    <w:rsid w:val="008D6D50"/>
    <w:rsid w:val="008D732D"/>
    <w:rsid w:val="008D75CE"/>
    <w:rsid w:val="008E0D81"/>
    <w:rsid w:val="008E16A5"/>
    <w:rsid w:val="008E4261"/>
    <w:rsid w:val="008E64C2"/>
    <w:rsid w:val="008E6766"/>
    <w:rsid w:val="008E679C"/>
    <w:rsid w:val="008E6F8E"/>
    <w:rsid w:val="008F057D"/>
    <w:rsid w:val="008F1532"/>
    <w:rsid w:val="008F15F4"/>
    <w:rsid w:val="008F1DEB"/>
    <w:rsid w:val="008F2376"/>
    <w:rsid w:val="008F261E"/>
    <w:rsid w:val="008F2A0F"/>
    <w:rsid w:val="008F2C29"/>
    <w:rsid w:val="008F2DD2"/>
    <w:rsid w:val="008F6127"/>
    <w:rsid w:val="008F6F02"/>
    <w:rsid w:val="008F701D"/>
    <w:rsid w:val="008F7780"/>
    <w:rsid w:val="00900462"/>
    <w:rsid w:val="00900B3D"/>
    <w:rsid w:val="00900D08"/>
    <w:rsid w:val="0090194B"/>
    <w:rsid w:val="00901977"/>
    <w:rsid w:val="00904215"/>
    <w:rsid w:val="00905809"/>
    <w:rsid w:val="00906377"/>
    <w:rsid w:val="00906968"/>
    <w:rsid w:val="00907721"/>
    <w:rsid w:val="009119A5"/>
    <w:rsid w:val="00911B52"/>
    <w:rsid w:val="00913910"/>
    <w:rsid w:val="00913A58"/>
    <w:rsid w:val="00913CFB"/>
    <w:rsid w:val="00914302"/>
    <w:rsid w:val="00915A3C"/>
    <w:rsid w:val="00916DAD"/>
    <w:rsid w:val="009171E7"/>
    <w:rsid w:val="00917AEF"/>
    <w:rsid w:val="00921B4F"/>
    <w:rsid w:val="00924D67"/>
    <w:rsid w:val="00924E31"/>
    <w:rsid w:val="009271FC"/>
    <w:rsid w:val="00927298"/>
    <w:rsid w:val="00930125"/>
    <w:rsid w:val="009318A8"/>
    <w:rsid w:val="0093215F"/>
    <w:rsid w:val="0093216D"/>
    <w:rsid w:val="00932BE7"/>
    <w:rsid w:val="00933925"/>
    <w:rsid w:val="00933B23"/>
    <w:rsid w:val="00933FE1"/>
    <w:rsid w:val="00936565"/>
    <w:rsid w:val="009407B4"/>
    <w:rsid w:val="009415FE"/>
    <w:rsid w:val="0094177F"/>
    <w:rsid w:val="00941DED"/>
    <w:rsid w:val="00941F31"/>
    <w:rsid w:val="0094287F"/>
    <w:rsid w:val="00942C31"/>
    <w:rsid w:val="00943C20"/>
    <w:rsid w:val="0094475A"/>
    <w:rsid w:val="009448CA"/>
    <w:rsid w:val="00944B64"/>
    <w:rsid w:val="00945183"/>
    <w:rsid w:val="00945C91"/>
    <w:rsid w:val="0095525E"/>
    <w:rsid w:val="00955AB8"/>
    <w:rsid w:val="00956196"/>
    <w:rsid w:val="009602A2"/>
    <w:rsid w:val="009603E0"/>
    <w:rsid w:val="00961AA4"/>
    <w:rsid w:val="00962C98"/>
    <w:rsid w:val="0096364F"/>
    <w:rsid w:val="0096570B"/>
    <w:rsid w:val="00966113"/>
    <w:rsid w:val="009723AA"/>
    <w:rsid w:val="0097342D"/>
    <w:rsid w:val="00974DCE"/>
    <w:rsid w:val="0097660A"/>
    <w:rsid w:val="0097752C"/>
    <w:rsid w:val="00977A2B"/>
    <w:rsid w:val="0098082D"/>
    <w:rsid w:val="00981048"/>
    <w:rsid w:val="00982BFB"/>
    <w:rsid w:val="00982D30"/>
    <w:rsid w:val="00983052"/>
    <w:rsid w:val="00983209"/>
    <w:rsid w:val="009850C5"/>
    <w:rsid w:val="00986719"/>
    <w:rsid w:val="00986839"/>
    <w:rsid w:val="009919AF"/>
    <w:rsid w:val="00992197"/>
    <w:rsid w:val="009923BF"/>
    <w:rsid w:val="00995BC0"/>
    <w:rsid w:val="0099622E"/>
    <w:rsid w:val="009964C9"/>
    <w:rsid w:val="009A0463"/>
    <w:rsid w:val="009A19FE"/>
    <w:rsid w:val="009A3403"/>
    <w:rsid w:val="009A3D1B"/>
    <w:rsid w:val="009A49F0"/>
    <w:rsid w:val="009A54D6"/>
    <w:rsid w:val="009A661D"/>
    <w:rsid w:val="009B052F"/>
    <w:rsid w:val="009B43C9"/>
    <w:rsid w:val="009B48DF"/>
    <w:rsid w:val="009B5667"/>
    <w:rsid w:val="009B6772"/>
    <w:rsid w:val="009B71E4"/>
    <w:rsid w:val="009B7296"/>
    <w:rsid w:val="009C1A40"/>
    <w:rsid w:val="009C21BA"/>
    <w:rsid w:val="009C2AAA"/>
    <w:rsid w:val="009C2E36"/>
    <w:rsid w:val="009C4AE4"/>
    <w:rsid w:val="009C4FAF"/>
    <w:rsid w:val="009C7367"/>
    <w:rsid w:val="009C7440"/>
    <w:rsid w:val="009C78B0"/>
    <w:rsid w:val="009D0564"/>
    <w:rsid w:val="009D4E5D"/>
    <w:rsid w:val="009D7170"/>
    <w:rsid w:val="009D7174"/>
    <w:rsid w:val="009E3062"/>
    <w:rsid w:val="009E4D00"/>
    <w:rsid w:val="009E4DD0"/>
    <w:rsid w:val="009F1444"/>
    <w:rsid w:val="009F3198"/>
    <w:rsid w:val="009F3CE6"/>
    <w:rsid w:val="009F4616"/>
    <w:rsid w:val="009F6C7A"/>
    <w:rsid w:val="009F7E71"/>
    <w:rsid w:val="00A00723"/>
    <w:rsid w:val="00A01B12"/>
    <w:rsid w:val="00A027BB"/>
    <w:rsid w:val="00A055C9"/>
    <w:rsid w:val="00A05803"/>
    <w:rsid w:val="00A05EC7"/>
    <w:rsid w:val="00A07331"/>
    <w:rsid w:val="00A105FB"/>
    <w:rsid w:val="00A116D4"/>
    <w:rsid w:val="00A12059"/>
    <w:rsid w:val="00A12186"/>
    <w:rsid w:val="00A1257D"/>
    <w:rsid w:val="00A135EC"/>
    <w:rsid w:val="00A136A5"/>
    <w:rsid w:val="00A13BE2"/>
    <w:rsid w:val="00A14EE3"/>
    <w:rsid w:val="00A155B2"/>
    <w:rsid w:val="00A15DBA"/>
    <w:rsid w:val="00A1623F"/>
    <w:rsid w:val="00A16D45"/>
    <w:rsid w:val="00A16DC3"/>
    <w:rsid w:val="00A2026F"/>
    <w:rsid w:val="00A21103"/>
    <w:rsid w:val="00A22F63"/>
    <w:rsid w:val="00A27F87"/>
    <w:rsid w:val="00A302AB"/>
    <w:rsid w:val="00A30D7B"/>
    <w:rsid w:val="00A322FF"/>
    <w:rsid w:val="00A32726"/>
    <w:rsid w:val="00A33E34"/>
    <w:rsid w:val="00A34180"/>
    <w:rsid w:val="00A358BF"/>
    <w:rsid w:val="00A360CF"/>
    <w:rsid w:val="00A36E31"/>
    <w:rsid w:val="00A400D7"/>
    <w:rsid w:val="00A404C8"/>
    <w:rsid w:val="00A40570"/>
    <w:rsid w:val="00A40E57"/>
    <w:rsid w:val="00A432E0"/>
    <w:rsid w:val="00A44599"/>
    <w:rsid w:val="00A44E8D"/>
    <w:rsid w:val="00A461B9"/>
    <w:rsid w:val="00A50C4B"/>
    <w:rsid w:val="00A51F68"/>
    <w:rsid w:val="00A528B8"/>
    <w:rsid w:val="00A52FC9"/>
    <w:rsid w:val="00A53D63"/>
    <w:rsid w:val="00A56298"/>
    <w:rsid w:val="00A5653F"/>
    <w:rsid w:val="00A575CC"/>
    <w:rsid w:val="00A61F2C"/>
    <w:rsid w:val="00A624B5"/>
    <w:rsid w:val="00A6284B"/>
    <w:rsid w:val="00A630ED"/>
    <w:rsid w:val="00A63285"/>
    <w:rsid w:val="00A63496"/>
    <w:rsid w:val="00A63F00"/>
    <w:rsid w:val="00A641C5"/>
    <w:rsid w:val="00A64CF5"/>
    <w:rsid w:val="00A64EE2"/>
    <w:rsid w:val="00A64F39"/>
    <w:rsid w:val="00A6598F"/>
    <w:rsid w:val="00A65BEF"/>
    <w:rsid w:val="00A65E36"/>
    <w:rsid w:val="00A67708"/>
    <w:rsid w:val="00A6771A"/>
    <w:rsid w:val="00A70333"/>
    <w:rsid w:val="00A71FD9"/>
    <w:rsid w:val="00A741A8"/>
    <w:rsid w:val="00A752CE"/>
    <w:rsid w:val="00A7531E"/>
    <w:rsid w:val="00A7566F"/>
    <w:rsid w:val="00A75950"/>
    <w:rsid w:val="00A76BB2"/>
    <w:rsid w:val="00A7755A"/>
    <w:rsid w:val="00A809CC"/>
    <w:rsid w:val="00A813A0"/>
    <w:rsid w:val="00A81926"/>
    <w:rsid w:val="00A82F93"/>
    <w:rsid w:val="00A834A8"/>
    <w:rsid w:val="00A912F9"/>
    <w:rsid w:val="00A916F1"/>
    <w:rsid w:val="00A92448"/>
    <w:rsid w:val="00A9267E"/>
    <w:rsid w:val="00A93BBB"/>
    <w:rsid w:val="00A94F4E"/>
    <w:rsid w:val="00A9507A"/>
    <w:rsid w:val="00A9751D"/>
    <w:rsid w:val="00AA1C75"/>
    <w:rsid w:val="00AA2868"/>
    <w:rsid w:val="00AA364C"/>
    <w:rsid w:val="00AA43F0"/>
    <w:rsid w:val="00AA6513"/>
    <w:rsid w:val="00AA79F5"/>
    <w:rsid w:val="00AA7DE7"/>
    <w:rsid w:val="00AA7EA1"/>
    <w:rsid w:val="00AB1179"/>
    <w:rsid w:val="00AB4CD7"/>
    <w:rsid w:val="00AB60E6"/>
    <w:rsid w:val="00AB697B"/>
    <w:rsid w:val="00AB7302"/>
    <w:rsid w:val="00AC1FEB"/>
    <w:rsid w:val="00AC22B4"/>
    <w:rsid w:val="00AC3920"/>
    <w:rsid w:val="00AC4875"/>
    <w:rsid w:val="00AC4E83"/>
    <w:rsid w:val="00AC5ED1"/>
    <w:rsid w:val="00AC602E"/>
    <w:rsid w:val="00AC694B"/>
    <w:rsid w:val="00AC7F8B"/>
    <w:rsid w:val="00AD02AA"/>
    <w:rsid w:val="00AD059B"/>
    <w:rsid w:val="00AD1330"/>
    <w:rsid w:val="00AD16BD"/>
    <w:rsid w:val="00AD1B33"/>
    <w:rsid w:val="00AD2289"/>
    <w:rsid w:val="00AD4A3C"/>
    <w:rsid w:val="00AD63B6"/>
    <w:rsid w:val="00AD69C2"/>
    <w:rsid w:val="00AE07B0"/>
    <w:rsid w:val="00AE0D00"/>
    <w:rsid w:val="00AE135C"/>
    <w:rsid w:val="00AE2733"/>
    <w:rsid w:val="00AE286F"/>
    <w:rsid w:val="00AE3F6C"/>
    <w:rsid w:val="00AE45AD"/>
    <w:rsid w:val="00AE4C99"/>
    <w:rsid w:val="00AE6ACB"/>
    <w:rsid w:val="00AE6F18"/>
    <w:rsid w:val="00AE6FA4"/>
    <w:rsid w:val="00AF0D5F"/>
    <w:rsid w:val="00AF260B"/>
    <w:rsid w:val="00AF2D3D"/>
    <w:rsid w:val="00AF2D85"/>
    <w:rsid w:val="00AF30E3"/>
    <w:rsid w:val="00AF3988"/>
    <w:rsid w:val="00AF554E"/>
    <w:rsid w:val="00AF574E"/>
    <w:rsid w:val="00AF65E4"/>
    <w:rsid w:val="00B014D9"/>
    <w:rsid w:val="00B01CFD"/>
    <w:rsid w:val="00B03FC6"/>
    <w:rsid w:val="00B04503"/>
    <w:rsid w:val="00B046E1"/>
    <w:rsid w:val="00B04843"/>
    <w:rsid w:val="00B06573"/>
    <w:rsid w:val="00B06E83"/>
    <w:rsid w:val="00B10AC6"/>
    <w:rsid w:val="00B116C7"/>
    <w:rsid w:val="00B11F37"/>
    <w:rsid w:val="00B1320D"/>
    <w:rsid w:val="00B149F8"/>
    <w:rsid w:val="00B15404"/>
    <w:rsid w:val="00B16189"/>
    <w:rsid w:val="00B16DE2"/>
    <w:rsid w:val="00B20E0B"/>
    <w:rsid w:val="00B22AD1"/>
    <w:rsid w:val="00B23FB7"/>
    <w:rsid w:val="00B24796"/>
    <w:rsid w:val="00B250F0"/>
    <w:rsid w:val="00B2524F"/>
    <w:rsid w:val="00B252AC"/>
    <w:rsid w:val="00B25D35"/>
    <w:rsid w:val="00B263EC"/>
    <w:rsid w:val="00B2659F"/>
    <w:rsid w:val="00B278DD"/>
    <w:rsid w:val="00B3080C"/>
    <w:rsid w:val="00B313DF"/>
    <w:rsid w:val="00B31CCF"/>
    <w:rsid w:val="00B31F39"/>
    <w:rsid w:val="00B3211F"/>
    <w:rsid w:val="00B32D3C"/>
    <w:rsid w:val="00B33029"/>
    <w:rsid w:val="00B3422D"/>
    <w:rsid w:val="00B34BEF"/>
    <w:rsid w:val="00B34F91"/>
    <w:rsid w:val="00B354F9"/>
    <w:rsid w:val="00B370F5"/>
    <w:rsid w:val="00B37ED5"/>
    <w:rsid w:val="00B4088C"/>
    <w:rsid w:val="00B423FE"/>
    <w:rsid w:val="00B42565"/>
    <w:rsid w:val="00B45E38"/>
    <w:rsid w:val="00B4623D"/>
    <w:rsid w:val="00B46841"/>
    <w:rsid w:val="00B46CCF"/>
    <w:rsid w:val="00B529BA"/>
    <w:rsid w:val="00B5415F"/>
    <w:rsid w:val="00B5431F"/>
    <w:rsid w:val="00B54886"/>
    <w:rsid w:val="00B54EFB"/>
    <w:rsid w:val="00B5533B"/>
    <w:rsid w:val="00B564EC"/>
    <w:rsid w:val="00B578BF"/>
    <w:rsid w:val="00B63223"/>
    <w:rsid w:val="00B640E1"/>
    <w:rsid w:val="00B656C5"/>
    <w:rsid w:val="00B66C5E"/>
    <w:rsid w:val="00B67456"/>
    <w:rsid w:val="00B67BAA"/>
    <w:rsid w:val="00B7288A"/>
    <w:rsid w:val="00B74967"/>
    <w:rsid w:val="00B75462"/>
    <w:rsid w:val="00B75B5C"/>
    <w:rsid w:val="00B75B69"/>
    <w:rsid w:val="00B7654B"/>
    <w:rsid w:val="00B768C2"/>
    <w:rsid w:val="00B77706"/>
    <w:rsid w:val="00B77C1A"/>
    <w:rsid w:val="00B8100A"/>
    <w:rsid w:val="00B82AA3"/>
    <w:rsid w:val="00B835FB"/>
    <w:rsid w:val="00B86682"/>
    <w:rsid w:val="00B86BBC"/>
    <w:rsid w:val="00B87931"/>
    <w:rsid w:val="00B87C29"/>
    <w:rsid w:val="00B91DED"/>
    <w:rsid w:val="00B92A7A"/>
    <w:rsid w:val="00B931A6"/>
    <w:rsid w:val="00B933AB"/>
    <w:rsid w:val="00B93A89"/>
    <w:rsid w:val="00B946FD"/>
    <w:rsid w:val="00B9596C"/>
    <w:rsid w:val="00B9709E"/>
    <w:rsid w:val="00B970C3"/>
    <w:rsid w:val="00B97950"/>
    <w:rsid w:val="00BA1F4C"/>
    <w:rsid w:val="00BA540E"/>
    <w:rsid w:val="00BA5693"/>
    <w:rsid w:val="00BA6F19"/>
    <w:rsid w:val="00BB03B5"/>
    <w:rsid w:val="00BB0F2A"/>
    <w:rsid w:val="00BB1291"/>
    <w:rsid w:val="00BB37E4"/>
    <w:rsid w:val="00BB3FAA"/>
    <w:rsid w:val="00BB41A2"/>
    <w:rsid w:val="00BB44D8"/>
    <w:rsid w:val="00BB4734"/>
    <w:rsid w:val="00BB580A"/>
    <w:rsid w:val="00BB5F2A"/>
    <w:rsid w:val="00BB658F"/>
    <w:rsid w:val="00BB6CFC"/>
    <w:rsid w:val="00BB73D7"/>
    <w:rsid w:val="00BB7465"/>
    <w:rsid w:val="00BB76AD"/>
    <w:rsid w:val="00BC0360"/>
    <w:rsid w:val="00BC09C8"/>
    <w:rsid w:val="00BC1899"/>
    <w:rsid w:val="00BC1AFB"/>
    <w:rsid w:val="00BC4402"/>
    <w:rsid w:val="00BC5807"/>
    <w:rsid w:val="00BD0240"/>
    <w:rsid w:val="00BD21C5"/>
    <w:rsid w:val="00BD3296"/>
    <w:rsid w:val="00BD358E"/>
    <w:rsid w:val="00BD4BDA"/>
    <w:rsid w:val="00BD6089"/>
    <w:rsid w:val="00BD65FD"/>
    <w:rsid w:val="00BD69BF"/>
    <w:rsid w:val="00BD713A"/>
    <w:rsid w:val="00BE2017"/>
    <w:rsid w:val="00BE345A"/>
    <w:rsid w:val="00BE3F78"/>
    <w:rsid w:val="00BE413C"/>
    <w:rsid w:val="00BE4306"/>
    <w:rsid w:val="00BE4E38"/>
    <w:rsid w:val="00BE527D"/>
    <w:rsid w:val="00BE5564"/>
    <w:rsid w:val="00BE633E"/>
    <w:rsid w:val="00BE6A6A"/>
    <w:rsid w:val="00BE6ADA"/>
    <w:rsid w:val="00BE7C39"/>
    <w:rsid w:val="00BF1EA0"/>
    <w:rsid w:val="00BF2162"/>
    <w:rsid w:val="00BF4673"/>
    <w:rsid w:val="00BF6187"/>
    <w:rsid w:val="00BF6630"/>
    <w:rsid w:val="00BF6748"/>
    <w:rsid w:val="00BF7421"/>
    <w:rsid w:val="00C012B2"/>
    <w:rsid w:val="00C0304B"/>
    <w:rsid w:val="00C03C9D"/>
    <w:rsid w:val="00C047CC"/>
    <w:rsid w:val="00C06E58"/>
    <w:rsid w:val="00C105D4"/>
    <w:rsid w:val="00C1116F"/>
    <w:rsid w:val="00C14B71"/>
    <w:rsid w:val="00C150A4"/>
    <w:rsid w:val="00C151A9"/>
    <w:rsid w:val="00C15751"/>
    <w:rsid w:val="00C1612D"/>
    <w:rsid w:val="00C161DB"/>
    <w:rsid w:val="00C16C2C"/>
    <w:rsid w:val="00C16DC4"/>
    <w:rsid w:val="00C173A7"/>
    <w:rsid w:val="00C17CB3"/>
    <w:rsid w:val="00C20E35"/>
    <w:rsid w:val="00C26181"/>
    <w:rsid w:val="00C27A19"/>
    <w:rsid w:val="00C27EC0"/>
    <w:rsid w:val="00C30F62"/>
    <w:rsid w:val="00C31956"/>
    <w:rsid w:val="00C31B22"/>
    <w:rsid w:val="00C31EA1"/>
    <w:rsid w:val="00C33A94"/>
    <w:rsid w:val="00C35427"/>
    <w:rsid w:val="00C35491"/>
    <w:rsid w:val="00C35BCA"/>
    <w:rsid w:val="00C36FDE"/>
    <w:rsid w:val="00C37431"/>
    <w:rsid w:val="00C376E0"/>
    <w:rsid w:val="00C409A9"/>
    <w:rsid w:val="00C41650"/>
    <w:rsid w:val="00C41C5A"/>
    <w:rsid w:val="00C42992"/>
    <w:rsid w:val="00C45165"/>
    <w:rsid w:val="00C4558F"/>
    <w:rsid w:val="00C45F7C"/>
    <w:rsid w:val="00C4638B"/>
    <w:rsid w:val="00C463D7"/>
    <w:rsid w:val="00C500E2"/>
    <w:rsid w:val="00C50434"/>
    <w:rsid w:val="00C5277E"/>
    <w:rsid w:val="00C53653"/>
    <w:rsid w:val="00C53912"/>
    <w:rsid w:val="00C53A88"/>
    <w:rsid w:val="00C54C9E"/>
    <w:rsid w:val="00C57C42"/>
    <w:rsid w:val="00C60241"/>
    <w:rsid w:val="00C60A3B"/>
    <w:rsid w:val="00C61411"/>
    <w:rsid w:val="00C61D21"/>
    <w:rsid w:val="00C62652"/>
    <w:rsid w:val="00C64354"/>
    <w:rsid w:val="00C65295"/>
    <w:rsid w:val="00C66482"/>
    <w:rsid w:val="00C669AB"/>
    <w:rsid w:val="00C74922"/>
    <w:rsid w:val="00C75186"/>
    <w:rsid w:val="00C800E7"/>
    <w:rsid w:val="00C8180D"/>
    <w:rsid w:val="00C85BAD"/>
    <w:rsid w:val="00C86EA4"/>
    <w:rsid w:val="00C86EB7"/>
    <w:rsid w:val="00C918E0"/>
    <w:rsid w:val="00C9583B"/>
    <w:rsid w:val="00C9587D"/>
    <w:rsid w:val="00C96DF3"/>
    <w:rsid w:val="00C96F4F"/>
    <w:rsid w:val="00C97745"/>
    <w:rsid w:val="00C97970"/>
    <w:rsid w:val="00C97BFB"/>
    <w:rsid w:val="00CA06EC"/>
    <w:rsid w:val="00CA16D4"/>
    <w:rsid w:val="00CA20C2"/>
    <w:rsid w:val="00CA2BDA"/>
    <w:rsid w:val="00CA383E"/>
    <w:rsid w:val="00CA48D7"/>
    <w:rsid w:val="00CA4FBA"/>
    <w:rsid w:val="00CA5299"/>
    <w:rsid w:val="00CA6DAB"/>
    <w:rsid w:val="00CA739D"/>
    <w:rsid w:val="00CA7DF6"/>
    <w:rsid w:val="00CB1B66"/>
    <w:rsid w:val="00CB2A9C"/>
    <w:rsid w:val="00CB3115"/>
    <w:rsid w:val="00CB4D7B"/>
    <w:rsid w:val="00CB69DE"/>
    <w:rsid w:val="00CB6FF8"/>
    <w:rsid w:val="00CC0DE0"/>
    <w:rsid w:val="00CC11DF"/>
    <w:rsid w:val="00CC17D8"/>
    <w:rsid w:val="00CC18C4"/>
    <w:rsid w:val="00CC21B7"/>
    <w:rsid w:val="00CC266F"/>
    <w:rsid w:val="00CC277F"/>
    <w:rsid w:val="00CC376B"/>
    <w:rsid w:val="00CC3BE8"/>
    <w:rsid w:val="00CC3CAD"/>
    <w:rsid w:val="00CC5321"/>
    <w:rsid w:val="00CC533B"/>
    <w:rsid w:val="00CC6EA0"/>
    <w:rsid w:val="00CC74C5"/>
    <w:rsid w:val="00CC7B07"/>
    <w:rsid w:val="00CD0C63"/>
    <w:rsid w:val="00CD102E"/>
    <w:rsid w:val="00CD159C"/>
    <w:rsid w:val="00CD1A15"/>
    <w:rsid w:val="00CD26B5"/>
    <w:rsid w:val="00CD31DA"/>
    <w:rsid w:val="00CD4120"/>
    <w:rsid w:val="00CD43B1"/>
    <w:rsid w:val="00CE12E2"/>
    <w:rsid w:val="00CE1FA5"/>
    <w:rsid w:val="00CE3725"/>
    <w:rsid w:val="00CE3935"/>
    <w:rsid w:val="00CE3DD2"/>
    <w:rsid w:val="00CE5CA8"/>
    <w:rsid w:val="00CE5CB4"/>
    <w:rsid w:val="00CE6A4B"/>
    <w:rsid w:val="00CE7B07"/>
    <w:rsid w:val="00CF0432"/>
    <w:rsid w:val="00CF0579"/>
    <w:rsid w:val="00CF18E0"/>
    <w:rsid w:val="00CF4240"/>
    <w:rsid w:val="00CF64C3"/>
    <w:rsid w:val="00D002E1"/>
    <w:rsid w:val="00D0037C"/>
    <w:rsid w:val="00D01969"/>
    <w:rsid w:val="00D04566"/>
    <w:rsid w:val="00D05D2C"/>
    <w:rsid w:val="00D05DC3"/>
    <w:rsid w:val="00D061F6"/>
    <w:rsid w:val="00D07F2B"/>
    <w:rsid w:val="00D1044F"/>
    <w:rsid w:val="00D10552"/>
    <w:rsid w:val="00D1089B"/>
    <w:rsid w:val="00D11332"/>
    <w:rsid w:val="00D1149C"/>
    <w:rsid w:val="00D11E05"/>
    <w:rsid w:val="00D13991"/>
    <w:rsid w:val="00D14D98"/>
    <w:rsid w:val="00D16287"/>
    <w:rsid w:val="00D16C11"/>
    <w:rsid w:val="00D17CD1"/>
    <w:rsid w:val="00D20047"/>
    <w:rsid w:val="00D215A4"/>
    <w:rsid w:val="00D22252"/>
    <w:rsid w:val="00D223E4"/>
    <w:rsid w:val="00D22EEE"/>
    <w:rsid w:val="00D24550"/>
    <w:rsid w:val="00D24B9B"/>
    <w:rsid w:val="00D25268"/>
    <w:rsid w:val="00D26C9C"/>
    <w:rsid w:val="00D2776C"/>
    <w:rsid w:val="00D322C2"/>
    <w:rsid w:val="00D369C1"/>
    <w:rsid w:val="00D403E1"/>
    <w:rsid w:val="00D40EAB"/>
    <w:rsid w:val="00D42CC2"/>
    <w:rsid w:val="00D43154"/>
    <w:rsid w:val="00D44759"/>
    <w:rsid w:val="00D45ECA"/>
    <w:rsid w:val="00D46B04"/>
    <w:rsid w:val="00D46D83"/>
    <w:rsid w:val="00D502F9"/>
    <w:rsid w:val="00D5075E"/>
    <w:rsid w:val="00D50A8D"/>
    <w:rsid w:val="00D52337"/>
    <w:rsid w:val="00D53BA2"/>
    <w:rsid w:val="00D56146"/>
    <w:rsid w:val="00D56771"/>
    <w:rsid w:val="00D56D75"/>
    <w:rsid w:val="00D5765B"/>
    <w:rsid w:val="00D6019B"/>
    <w:rsid w:val="00D604D5"/>
    <w:rsid w:val="00D606EB"/>
    <w:rsid w:val="00D60FF1"/>
    <w:rsid w:val="00D61779"/>
    <w:rsid w:val="00D62166"/>
    <w:rsid w:val="00D62C92"/>
    <w:rsid w:val="00D62F12"/>
    <w:rsid w:val="00D630C6"/>
    <w:rsid w:val="00D65EA1"/>
    <w:rsid w:val="00D664D9"/>
    <w:rsid w:val="00D66B54"/>
    <w:rsid w:val="00D671C6"/>
    <w:rsid w:val="00D71294"/>
    <w:rsid w:val="00D71535"/>
    <w:rsid w:val="00D7216F"/>
    <w:rsid w:val="00D725CC"/>
    <w:rsid w:val="00D735C3"/>
    <w:rsid w:val="00D74113"/>
    <w:rsid w:val="00D747C6"/>
    <w:rsid w:val="00D75EBA"/>
    <w:rsid w:val="00D7735D"/>
    <w:rsid w:val="00D77D67"/>
    <w:rsid w:val="00D8132B"/>
    <w:rsid w:val="00D83928"/>
    <w:rsid w:val="00D83FDE"/>
    <w:rsid w:val="00D842FB"/>
    <w:rsid w:val="00D85443"/>
    <w:rsid w:val="00D86F0B"/>
    <w:rsid w:val="00D90B52"/>
    <w:rsid w:val="00D90FC6"/>
    <w:rsid w:val="00D91A14"/>
    <w:rsid w:val="00D93BB8"/>
    <w:rsid w:val="00D965D2"/>
    <w:rsid w:val="00D9794A"/>
    <w:rsid w:val="00DA2945"/>
    <w:rsid w:val="00DA2DB3"/>
    <w:rsid w:val="00DA331A"/>
    <w:rsid w:val="00DA3F4D"/>
    <w:rsid w:val="00DA515E"/>
    <w:rsid w:val="00DA576F"/>
    <w:rsid w:val="00DA5F31"/>
    <w:rsid w:val="00DA685E"/>
    <w:rsid w:val="00DA7331"/>
    <w:rsid w:val="00DB2B98"/>
    <w:rsid w:val="00DB4EEE"/>
    <w:rsid w:val="00DC12DB"/>
    <w:rsid w:val="00DC2B8A"/>
    <w:rsid w:val="00DC2D36"/>
    <w:rsid w:val="00DC4915"/>
    <w:rsid w:val="00DC531F"/>
    <w:rsid w:val="00DC5EE0"/>
    <w:rsid w:val="00DC650D"/>
    <w:rsid w:val="00DC7ADD"/>
    <w:rsid w:val="00DD095B"/>
    <w:rsid w:val="00DD1CB0"/>
    <w:rsid w:val="00DD3B8E"/>
    <w:rsid w:val="00DD4F6A"/>
    <w:rsid w:val="00DD6DCF"/>
    <w:rsid w:val="00DD7A70"/>
    <w:rsid w:val="00DE250C"/>
    <w:rsid w:val="00DE269E"/>
    <w:rsid w:val="00DE290B"/>
    <w:rsid w:val="00DE3D8C"/>
    <w:rsid w:val="00DE49FA"/>
    <w:rsid w:val="00DE5891"/>
    <w:rsid w:val="00DE593E"/>
    <w:rsid w:val="00DF0B40"/>
    <w:rsid w:val="00DF1F04"/>
    <w:rsid w:val="00DF20F4"/>
    <w:rsid w:val="00DF40CB"/>
    <w:rsid w:val="00DF465B"/>
    <w:rsid w:val="00DF4A61"/>
    <w:rsid w:val="00DF5B47"/>
    <w:rsid w:val="00E00DDC"/>
    <w:rsid w:val="00E01E99"/>
    <w:rsid w:val="00E02C85"/>
    <w:rsid w:val="00E05213"/>
    <w:rsid w:val="00E05B1E"/>
    <w:rsid w:val="00E079C3"/>
    <w:rsid w:val="00E1011F"/>
    <w:rsid w:val="00E10545"/>
    <w:rsid w:val="00E125E3"/>
    <w:rsid w:val="00E13B2E"/>
    <w:rsid w:val="00E1454E"/>
    <w:rsid w:val="00E148EF"/>
    <w:rsid w:val="00E14C1F"/>
    <w:rsid w:val="00E1673E"/>
    <w:rsid w:val="00E17408"/>
    <w:rsid w:val="00E17C04"/>
    <w:rsid w:val="00E17CB7"/>
    <w:rsid w:val="00E2090B"/>
    <w:rsid w:val="00E20966"/>
    <w:rsid w:val="00E231F7"/>
    <w:rsid w:val="00E23CE7"/>
    <w:rsid w:val="00E25176"/>
    <w:rsid w:val="00E30A87"/>
    <w:rsid w:val="00E3311E"/>
    <w:rsid w:val="00E33426"/>
    <w:rsid w:val="00E33DA2"/>
    <w:rsid w:val="00E35A8C"/>
    <w:rsid w:val="00E374D5"/>
    <w:rsid w:val="00E4244A"/>
    <w:rsid w:val="00E436C1"/>
    <w:rsid w:val="00E4465A"/>
    <w:rsid w:val="00E4487B"/>
    <w:rsid w:val="00E45B1E"/>
    <w:rsid w:val="00E46A49"/>
    <w:rsid w:val="00E52C99"/>
    <w:rsid w:val="00E5469D"/>
    <w:rsid w:val="00E54FF8"/>
    <w:rsid w:val="00E5534E"/>
    <w:rsid w:val="00E560FE"/>
    <w:rsid w:val="00E56855"/>
    <w:rsid w:val="00E56C26"/>
    <w:rsid w:val="00E56EEB"/>
    <w:rsid w:val="00E608E7"/>
    <w:rsid w:val="00E61818"/>
    <w:rsid w:val="00E61C86"/>
    <w:rsid w:val="00E63275"/>
    <w:rsid w:val="00E643EC"/>
    <w:rsid w:val="00E650F5"/>
    <w:rsid w:val="00E65879"/>
    <w:rsid w:val="00E65AB8"/>
    <w:rsid w:val="00E665AF"/>
    <w:rsid w:val="00E66F5E"/>
    <w:rsid w:val="00E678C0"/>
    <w:rsid w:val="00E70A1B"/>
    <w:rsid w:val="00E70CA8"/>
    <w:rsid w:val="00E718ED"/>
    <w:rsid w:val="00E7275F"/>
    <w:rsid w:val="00E73362"/>
    <w:rsid w:val="00E75402"/>
    <w:rsid w:val="00E7540F"/>
    <w:rsid w:val="00E75C00"/>
    <w:rsid w:val="00E75C30"/>
    <w:rsid w:val="00E767F6"/>
    <w:rsid w:val="00E774A7"/>
    <w:rsid w:val="00E80317"/>
    <w:rsid w:val="00E80536"/>
    <w:rsid w:val="00E80E8B"/>
    <w:rsid w:val="00E813A4"/>
    <w:rsid w:val="00E81E4E"/>
    <w:rsid w:val="00E8567C"/>
    <w:rsid w:val="00E864EC"/>
    <w:rsid w:val="00E8792C"/>
    <w:rsid w:val="00E908AB"/>
    <w:rsid w:val="00E90959"/>
    <w:rsid w:val="00E90E2F"/>
    <w:rsid w:val="00E912BC"/>
    <w:rsid w:val="00E9164D"/>
    <w:rsid w:val="00E917E6"/>
    <w:rsid w:val="00E91AEC"/>
    <w:rsid w:val="00E92AFB"/>
    <w:rsid w:val="00E930E4"/>
    <w:rsid w:val="00E933BA"/>
    <w:rsid w:val="00E94356"/>
    <w:rsid w:val="00E9459D"/>
    <w:rsid w:val="00E9577A"/>
    <w:rsid w:val="00E962F4"/>
    <w:rsid w:val="00E965BA"/>
    <w:rsid w:val="00E96712"/>
    <w:rsid w:val="00E97E50"/>
    <w:rsid w:val="00EA0DF5"/>
    <w:rsid w:val="00EA1204"/>
    <w:rsid w:val="00EA1C6C"/>
    <w:rsid w:val="00EA2F85"/>
    <w:rsid w:val="00EA35C6"/>
    <w:rsid w:val="00EA3E87"/>
    <w:rsid w:val="00EA4574"/>
    <w:rsid w:val="00EB10CC"/>
    <w:rsid w:val="00EB10EF"/>
    <w:rsid w:val="00EB1EEA"/>
    <w:rsid w:val="00EB2041"/>
    <w:rsid w:val="00EB29B1"/>
    <w:rsid w:val="00EB2D68"/>
    <w:rsid w:val="00EB3C9A"/>
    <w:rsid w:val="00EB4960"/>
    <w:rsid w:val="00EB5422"/>
    <w:rsid w:val="00EB5661"/>
    <w:rsid w:val="00EB71AF"/>
    <w:rsid w:val="00EB7DA1"/>
    <w:rsid w:val="00EC04EE"/>
    <w:rsid w:val="00EC0CBE"/>
    <w:rsid w:val="00EC1F18"/>
    <w:rsid w:val="00EC466A"/>
    <w:rsid w:val="00EC4E0D"/>
    <w:rsid w:val="00EC6675"/>
    <w:rsid w:val="00EC6F5E"/>
    <w:rsid w:val="00EC7C40"/>
    <w:rsid w:val="00ED00DF"/>
    <w:rsid w:val="00ED063D"/>
    <w:rsid w:val="00ED0802"/>
    <w:rsid w:val="00ED11B5"/>
    <w:rsid w:val="00ED1948"/>
    <w:rsid w:val="00ED2856"/>
    <w:rsid w:val="00ED2E35"/>
    <w:rsid w:val="00ED32EB"/>
    <w:rsid w:val="00ED4D94"/>
    <w:rsid w:val="00ED4E53"/>
    <w:rsid w:val="00ED702A"/>
    <w:rsid w:val="00EE0E24"/>
    <w:rsid w:val="00EE12C2"/>
    <w:rsid w:val="00EE1323"/>
    <w:rsid w:val="00EE30EB"/>
    <w:rsid w:val="00EE4CD0"/>
    <w:rsid w:val="00EE5D03"/>
    <w:rsid w:val="00EF15F3"/>
    <w:rsid w:val="00EF1FCA"/>
    <w:rsid w:val="00EF2C7D"/>
    <w:rsid w:val="00EF4A16"/>
    <w:rsid w:val="00EF5883"/>
    <w:rsid w:val="00EF6CC6"/>
    <w:rsid w:val="00F01096"/>
    <w:rsid w:val="00F01804"/>
    <w:rsid w:val="00F0222E"/>
    <w:rsid w:val="00F03C6E"/>
    <w:rsid w:val="00F0427C"/>
    <w:rsid w:val="00F043F8"/>
    <w:rsid w:val="00F047F5"/>
    <w:rsid w:val="00F053CD"/>
    <w:rsid w:val="00F06841"/>
    <w:rsid w:val="00F070A5"/>
    <w:rsid w:val="00F077DE"/>
    <w:rsid w:val="00F07D71"/>
    <w:rsid w:val="00F10A66"/>
    <w:rsid w:val="00F11011"/>
    <w:rsid w:val="00F12627"/>
    <w:rsid w:val="00F12B82"/>
    <w:rsid w:val="00F137DA"/>
    <w:rsid w:val="00F13D93"/>
    <w:rsid w:val="00F157F2"/>
    <w:rsid w:val="00F15E14"/>
    <w:rsid w:val="00F1604A"/>
    <w:rsid w:val="00F16746"/>
    <w:rsid w:val="00F1719E"/>
    <w:rsid w:val="00F17BC9"/>
    <w:rsid w:val="00F20B9E"/>
    <w:rsid w:val="00F2147B"/>
    <w:rsid w:val="00F21E7E"/>
    <w:rsid w:val="00F2202B"/>
    <w:rsid w:val="00F2286D"/>
    <w:rsid w:val="00F22B52"/>
    <w:rsid w:val="00F23469"/>
    <w:rsid w:val="00F23C5F"/>
    <w:rsid w:val="00F257D5"/>
    <w:rsid w:val="00F2660B"/>
    <w:rsid w:val="00F2686B"/>
    <w:rsid w:val="00F313C5"/>
    <w:rsid w:val="00F31465"/>
    <w:rsid w:val="00F31E3B"/>
    <w:rsid w:val="00F32341"/>
    <w:rsid w:val="00F3348F"/>
    <w:rsid w:val="00F34138"/>
    <w:rsid w:val="00F35055"/>
    <w:rsid w:val="00F35AAD"/>
    <w:rsid w:val="00F35FE0"/>
    <w:rsid w:val="00F37EB3"/>
    <w:rsid w:val="00F41B80"/>
    <w:rsid w:val="00F42562"/>
    <w:rsid w:val="00F431E2"/>
    <w:rsid w:val="00F43558"/>
    <w:rsid w:val="00F43951"/>
    <w:rsid w:val="00F43C9F"/>
    <w:rsid w:val="00F44CA0"/>
    <w:rsid w:val="00F45B3E"/>
    <w:rsid w:val="00F45FA4"/>
    <w:rsid w:val="00F47F30"/>
    <w:rsid w:val="00F53E60"/>
    <w:rsid w:val="00F542B5"/>
    <w:rsid w:val="00F5514B"/>
    <w:rsid w:val="00F55531"/>
    <w:rsid w:val="00F555CA"/>
    <w:rsid w:val="00F55D35"/>
    <w:rsid w:val="00F56141"/>
    <w:rsid w:val="00F57AA2"/>
    <w:rsid w:val="00F57C1F"/>
    <w:rsid w:val="00F6087F"/>
    <w:rsid w:val="00F61FA3"/>
    <w:rsid w:val="00F62907"/>
    <w:rsid w:val="00F63C66"/>
    <w:rsid w:val="00F64320"/>
    <w:rsid w:val="00F6595F"/>
    <w:rsid w:val="00F67261"/>
    <w:rsid w:val="00F72185"/>
    <w:rsid w:val="00F72F89"/>
    <w:rsid w:val="00F751F9"/>
    <w:rsid w:val="00F760C4"/>
    <w:rsid w:val="00F77F85"/>
    <w:rsid w:val="00F800BF"/>
    <w:rsid w:val="00F80B7D"/>
    <w:rsid w:val="00F81A4D"/>
    <w:rsid w:val="00F81B77"/>
    <w:rsid w:val="00F8507B"/>
    <w:rsid w:val="00F8561C"/>
    <w:rsid w:val="00F85EDC"/>
    <w:rsid w:val="00F86178"/>
    <w:rsid w:val="00F86F6F"/>
    <w:rsid w:val="00F87675"/>
    <w:rsid w:val="00F87A17"/>
    <w:rsid w:val="00F90072"/>
    <w:rsid w:val="00F90305"/>
    <w:rsid w:val="00F90E74"/>
    <w:rsid w:val="00F91219"/>
    <w:rsid w:val="00F91811"/>
    <w:rsid w:val="00F91A50"/>
    <w:rsid w:val="00F91C81"/>
    <w:rsid w:val="00F91C88"/>
    <w:rsid w:val="00F94657"/>
    <w:rsid w:val="00F95642"/>
    <w:rsid w:val="00F95D14"/>
    <w:rsid w:val="00F9661E"/>
    <w:rsid w:val="00F9682B"/>
    <w:rsid w:val="00F96BEA"/>
    <w:rsid w:val="00F97352"/>
    <w:rsid w:val="00F97555"/>
    <w:rsid w:val="00FA1329"/>
    <w:rsid w:val="00FA17AF"/>
    <w:rsid w:val="00FA2169"/>
    <w:rsid w:val="00FA3EEA"/>
    <w:rsid w:val="00FA3FD9"/>
    <w:rsid w:val="00FA5B92"/>
    <w:rsid w:val="00FA73F3"/>
    <w:rsid w:val="00FA7442"/>
    <w:rsid w:val="00FA7543"/>
    <w:rsid w:val="00FB18D9"/>
    <w:rsid w:val="00FB2832"/>
    <w:rsid w:val="00FB3335"/>
    <w:rsid w:val="00FB3AD9"/>
    <w:rsid w:val="00FB41BA"/>
    <w:rsid w:val="00FB5A8B"/>
    <w:rsid w:val="00FB6957"/>
    <w:rsid w:val="00FB6A3E"/>
    <w:rsid w:val="00FB6D25"/>
    <w:rsid w:val="00FB6E44"/>
    <w:rsid w:val="00FB73DB"/>
    <w:rsid w:val="00FB7816"/>
    <w:rsid w:val="00FC0D3D"/>
    <w:rsid w:val="00FC1C23"/>
    <w:rsid w:val="00FC1D5C"/>
    <w:rsid w:val="00FC30BF"/>
    <w:rsid w:val="00FC5832"/>
    <w:rsid w:val="00FC6E7B"/>
    <w:rsid w:val="00FC7363"/>
    <w:rsid w:val="00FC75F0"/>
    <w:rsid w:val="00FD0D72"/>
    <w:rsid w:val="00FD1520"/>
    <w:rsid w:val="00FD16F0"/>
    <w:rsid w:val="00FD1C21"/>
    <w:rsid w:val="00FD5F2E"/>
    <w:rsid w:val="00FD66F8"/>
    <w:rsid w:val="00FE17E4"/>
    <w:rsid w:val="00FE1B2F"/>
    <w:rsid w:val="00FE282A"/>
    <w:rsid w:val="00FE45BF"/>
    <w:rsid w:val="00FE468D"/>
    <w:rsid w:val="00FE48ED"/>
    <w:rsid w:val="00FE6C33"/>
    <w:rsid w:val="00FE7805"/>
    <w:rsid w:val="00FF04FE"/>
    <w:rsid w:val="00FF1013"/>
    <w:rsid w:val="00FF28B8"/>
    <w:rsid w:val="00FF2E88"/>
    <w:rsid w:val="00FF2FFF"/>
    <w:rsid w:val="00FF312D"/>
    <w:rsid w:val="00FF3265"/>
    <w:rsid w:val="00FF336A"/>
    <w:rsid w:val="00FF375D"/>
    <w:rsid w:val="00FF4499"/>
    <w:rsid w:val="00FF53E7"/>
    <w:rsid w:val="00FF5D89"/>
    <w:rsid w:val="5ED13662"/>
  </w:rsids>
  <m:mathPr>
    <m:mathFont m:val="Cambria Math"/>
    <m:brkBin m:val="before"/>
    <m:brkBinSub m:val="--"/>
    <m:smallFrac m:val="0"/>
    <m:dispDef/>
    <m:lMargin m:val="361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25CF0B-7440-4864-92EF-5FAAF20F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A61"/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4A61"/>
    <w:pPr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61"/>
    <w:pPr>
      <w:numPr>
        <w:numId w:val="2"/>
      </w:numPr>
      <w:spacing w:line="415" w:lineRule="auto"/>
      <w:ind w:leftChars="100" w:left="6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A61"/>
    <w:pPr>
      <w:numPr>
        <w:numId w:val="3"/>
      </w:numPr>
      <w:spacing w:line="415" w:lineRule="auto"/>
      <w:ind w:rightChars="100" w:right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A61"/>
    <w:pPr>
      <w:numPr>
        <w:numId w:val="4"/>
      </w:numPr>
      <w:spacing w:line="377" w:lineRule="auto"/>
      <w:ind w:leftChars="100" w:left="6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4A61"/>
    <w:pPr>
      <w:numPr>
        <w:numId w:val="5"/>
      </w:numPr>
      <w:ind w:leftChars="100" w:left="1470" w:rightChars="100" w:righ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4A61"/>
    <w:pPr>
      <w:numPr>
        <w:numId w:val="6"/>
      </w:numPr>
      <w:spacing w:line="319" w:lineRule="auto"/>
      <w:ind w:rightChars="100" w:right="10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F4A61"/>
    <w:pPr>
      <w:widowControl w:val="0"/>
      <w:numPr>
        <w:numId w:val="7"/>
      </w:numPr>
      <w:jc w:val="both"/>
      <w:outlineLvl w:val="6"/>
    </w:pPr>
    <w:rPr>
      <w:rFonts w:eastAsia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F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DF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61AEC"/>
    <w:pPr>
      <w:spacing w:before="240" w:after="60"/>
      <w:jc w:val="center"/>
      <w:outlineLvl w:val="0"/>
    </w:pPr>
    <w:rPr>
      <w:rFonts w:eastAsia="宋体" w:cstheme="majorBidi"/>
      <w:bCs/>
      <w:sz w:val="32"/>
      <w:szCs w:val="32"/>
    </w:rPr>
  </w:style>
  <w:style w:type="character" w:styleId="ab">
    <w:name w:val="Hyperlink"/>
    <w:rsid w:val="00DF4A61"/>
    <w:rPr>
      <w:color w:val="0000FF"/>
      <w:u w:val="single"/>
    </w:rPr>
  </w:style>
  <w:style w:type="table" w:styleId="ac">
    <w:name w:val="Table Grid"/>
    <w:basedOn w:val="a1"/>
    <w:uiPriority w:val="39"/>
    <w:rsid w:val="00DF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F4A61"/>
    <w:rPr>
      <w:b/>
      <w:bCs/>
      <w:kern w:val="44"/>
      <w:sz w:val="30"/>
      <w:szCs w:val="44"/>
    </w:rPr>
  </w:style>
  <w:style w:type="character" w:customStyle="1" w:styleId="aa">
    <w:name w:val="标题 字符"/>
    <w:basedOn w:val="a0"/>
    <w:link w:val="a9"/>
    <w:uiPriority w:val="10"/>
    <w:qFormat/>
    <w:rsid w:val="00861AEC"/>
    <w:rPr>
      <w:rFonts w:ascii="Times New Roman" w:eastAsia="宋体" w:hAnsi="Times New Roman" w:cstheme="majorBidi"/>
      <w:bCs/>
      <w:kern w:val="2"/>
      <w:sz w:val="32"/>
      <w:szCs w:val="32"/>
    </w:rPr>
  </w:style>
  <w:style w:type="paragraph" w:styleId="ad">
    <w:name w:val="List Paragraph"/>
    <w:basedOn w:val="a"/>
    <w:uiPriority w:val="34"/>
    <w:qFormat/>
    <w:rsid w:val="00DF4A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DF4A6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sid w:val="00DF4A6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F4A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4A61"/>
    <w:rPr>
      <w:b/>
      <w:bCs/>
      <w:sz w:val="28"/>
      <w:szCs w:val="32"/>
    </w:rPr>
  </w:style>
  <w:style w:type="character" w:customStyle="1" w:styleId="webkit-html-attribute-name">
    <w:name w:val="webkit-html-attribute-name"/>
    <w:basedOn w:val="a0"/>
    <w:rsid w:val="00DF4A61"/>
  </w:style>
  <w:style w:type="character" w:customStyle="1" w:styleId="webkit-html-attribute-value">
    <w:name w:val="webkit-html-attribute-value"/>
    <w:basedOn w:val="a0"/>
    <w:rsid w:val="00DF4A61"/>
  </w:style>
  <w:style w:type="character" w:customStyle="1" w:styleId="40">
    <w:name w:val="标题 4 字符"/>
    <w:basedOn w:val="a0"/>
    <w:link w:val="4"/>
    <w:uiPriority w:val="9"/>
    <w:rsid w:val="00DF4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4A61"/>
    <w:rPr>
      <w:rFonts w:ascii="Times New Roman" w:hAnsi="Times New Roman"/>
      <w:b/>
      <w:bCs/>
      <w:szCs w:val="28"/>
    </w:rPr>
  </w:style>
  <w:style w:type="character" w:customStyle="1" w:styleId="fontstyle01">
    <w:name w:val="fontstyle01"/>
    <w:basedOn w:val="a0"/>
    <w:qFormat/>
    <w:rsid w:val="00DF4A61"/>
    <w:rPr>
      <w:rFonts w:ascii="TimesNewRoman" w:hAnsi="TimesNewRoman" w:hint="default"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DF4A61"/>
    <w:rPr>
      <w:color w:val="808080"/>
    </w:rPr>
  </w:style>
  <w:style w:type="character" w:customStyle="1" w:styleId="MTEquationSection">
    <w:name w:val="MTEquationSection"/>
    <w:basedOn w:val="a0"/>
    <w:qFormat/>
    <w:rsid w:val="00DF4A6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F4A61"/>
    <w:pPr>
      <w:tabs>
        <w:tab w:val="center" w:pos="4160"/>
        <w:tab w:val="right" w:pos="8300"/>
      </w:tabs>
    </w:pPr>
    <w:rPr>
      <w:rFonts w:ascii="Cambria Math" w:hAnsi="Cambria Math"/>
      <w:i/>
    </w:rPr>
  </w:style>
  <w:style w:type="character" w:customStyle="1" w:styleId="MTDisplayEquationChar">
    <w:name w:val="MTDisplayEquation Char"/>
    <w:basedOn w:val="a0"/>
    <w:link w:val="MTDisplayEquation"/>
    <w:rsid w:val="00DF4A61"/>
    <w:rPr>
      <w:rFonts w:ascii="Cambria Math" w:hAnsi="Cambria Math"/>
      <w:i/>
      <w:sz w:val="21"/>
    </w:rPr>
  </w:style>
  <w:style w:type="table" w:customStyle="1" w:styleId="MTEBNumberedEquation">
    <w:name w:val="MTEBNumberedEquation"/>
    <w:basedOn w:val="a1"/>
    <w:rsid w:val="00DF4A61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60">
    <w:name w:val="标题 6 字符"/>
    <w:basedOn w:val="a0"/>
    <w:link w:val="6"/>
    <w:uiPriority w:val="9"/>
    <w:rsid w:val="00DF4A61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DF4A61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qFormat/>
    <w:rsid w:val="00DF4A61"/>
    <w:rPr>
      <w:rFonts w:ascii="Times New Roman" w:eastAsia="Times New Roman" w:hAnsi="Times New Roman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7E8C6A-85CC-4B60-94AE-3D20A732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1910</Characters>
  <Application>Microsoft Office Word</Application>
  <DocSecurity>0</DocSecurity>
  <Lines>15</Lines>
  <Paragraphs>4</Paragraphs>
  <ScaleCrop>false</ScaleCrop>
  <Company>www.winsoso.com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Zhao</dc:creator>
  <cp:keywords/>
  <dc:description/>
  <cp:lastModifiedBy>Hong Zhao</cp:lastModifiedBy>
  <cp:revision>1</cp:revision>
  <cp:lastPrinted>2018-04-04T09:08:00Z</cp:lastPrinted>
  <dcterms:created xsi:type="dcterms:W3CDTF">2018-04-16T02:58:00Z</dcterms:created>
  <dcterms:modified xsi:type="dcterms:W3CDTF">2018-04-16T02:59:00Z</dcterms:modified>
</cp:coreProperties>
</file>