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F8C" w:rsidRDefault="00112F8C" w:rsidP="00112F8C">
      <w:pPr>
        <w:rPr>
          <w:szCs w:val="21"/>
        </w:rPr>
      </w:pPr>
    </w:p>
    <w:p w:rsidR="00BD71CC" w:rsidRDefault="00BD71CC" w:rsidP="00BD71CC">
      <w:r>
        <w:rPr>
          <w:rFonts w:hint="eastAsia"/>
        </w:rPr>
        <w:t>具体研究内容</w:t>
      </w:r>
    </w:p>
    <w:p w:rsidR="00BD71CC" w:rsidRDefault="00BD71CC" w:rsidP="00BD71CC">
      <w:r>
        <w:rPr>
          <w:rFonts w:hint="eastAsia"/>
        </w:rPr>
        <w:t>雷达的主要功能包括测量目标至雷达的距离、测量目标的速度、测量目标的方向、判断目标的形状等，其中测速是雷达最基本的功能。对于雷达测距，就是通过计算从雷达发射电磁波至雷达接收到回波的时间</w:t>
      </w:r>
      <w:r>
        <w:rPr>
          <w:rFonts w:hint="eastAsia"/>
        </w:rPr>
        <w:t>t</w:t>
      </w:r>
      <w:r>
        <w:rPr>
          <w:rFonts w:hint="eastAsia"/>
        </w:rPr>
        <w:t>，得到雷达与目标的距离，即</w:t>
      </w:r>
      <w:r>
        <w:rPr>
          <w:rFonts w:hint="eastAsia"/>
        </w:rPr>
        <w:t>R=</w:t>
      </w:r>
      <w:proofErr w:type="spellStart"/>
      <w:r>
        <w:rPr>
          <w:rFonts w:hint="eastAsia"/>
        </w:rPr>
        <w:t>ct</w:t>
      </w:r>
      <w:proofErr w:type="spellEnd"/>
      <w:r>
        <w:rPr>
          <w:rFonts w:hint="eastAsia"/>
        </w:rPr>
        <w:t>/2</w:t>
      </w:r>
      <w:r>
        <w:rPr>
          <w:rFonts w:hint="eastAsia"/>
        </w:rPr>
        <w:t>。对于雷达测速，测量是目标相对于雷达的径向速度，通过多普勒效应实现测速功能。对于测量目标的方向，需要建立极坐标系，通过判断方位角和俯仰角，确定目标的方向。</w:t>
      </w:r>
    </w:p>
    <w:p w:rsidR="00991CE9" w:rsidRDefault="00991CE9" w:rsidP="00BD71CC">
      <w:pPr>
        <w:rPr>
          <w:rFonts w:hint="eastAsia"/>
        </w:rPr>
      </w:pPr>
    </w:p>
    <w:p w:rsidR="00BD71CC" w:rsidRDefault="00BD71CC" w:rsidP="00BD71CC">
      <w:r>
        <w:rPr>
          <w:rFonts w:hint="eastAsia"/>
        </w:rPr>
        <w:t>目前，雷达按照波束特征主要分为连续波雷达和脉冲雷达，对于连续波雷达，需要不断地发送电磁波，消耗功率较大，发射器和接收器可以同时工作；对于脉冲雷达，可以以一定的时间间隔发射脉冲信号，这这段时间间隔内，发射器可以作为接收器接收回波信号。脉冲雷达使用范围更广。</w:t>
      </w:r>
    </w:p>
    <w:p w:rsidR="00991CE9" w:rsidRDefault="00991CE9" w:rsidP="00BD71CC">
      <w:pPr>
        <w:rPr>
          <w:rFonts w:hint="eastAsia"/>
        </w:rPr>
      </w:pPr>
    </w:p>
    <w:p w:rsidR="00BD71CC" w:rsidRDefault="00BD71CC" w:rsidP="00BD71CC">
      <w:r>
        <w:rPr>
          <w:rFonts w:hint="eastAsia"/>
        </w:rPr>
        <w:t>线性调频信号（</w:t>
      </w:r>
      <w:r>
        <w:rPr>
          <w:rFonts w:hint="eastAsia"/>
        </w:rPr>
        <w:t>Linear Frequency Modulate</w:t>
      </w:r>
      <w:r>
        <w:rPr>
          <w:rFonts w:hint="eastAsia"/>
        </w:rPr>
        <w:t>，</w:t>
      </w:r>
      <w:r>
        <w:rPr>
          <w:rFonts w:hint="eastAsia"/>
        </w:rPr>
        <w:t>LFM</w:t>
      </w:r>
      <w:r>
        <w:rPr>
          <w:rFonts w:hint="eastAsia"/>
        </w:rPr>
        <w:t>）具有较好的自相关性，是脉冲雷达的最常用的信号之一。近些年，科学家们提出了</w:t>
      </w:r>
      <w:r>
        <w:rPr>
          <w:rFonts w:hint="eastAsia"/>
        </w:rPr>
        <w:t>OFDM</w:t>
      </w:r>
      <w:r>
        <w:rPr>
          <w:rFonts w:hint="eastAsia"/>
        </w:rPr>
        <w:t>信号作为雷达信号，具有更好的距离分辨率。除此之外，还有线性步频信号。</w:t>
      </w:r>
    </w:p>
    <w:p w:rsidR="00E9114B" w:rsidRDefault="00E9114B" w:rsidP="00BD71CC">
      <w:pPr>
        <w:rPr>
          <w:rFonts w:hint="eastAsia"/>
        </w:rPr>
      </w:pPr>
    </w:p>
    <w:p w:rsidR="00BD71CC" w:rsidRDefault="00BD71CC" w:rsidP="00BD71CC">
      <w:r>
        <w:rPr>
          <w:rFonts w:hint="eastAsia"/>
        </w:rPr>
        <w:t>分析雷达常用的信号，找出不同信号之间的优缺点。分析研究线性调频信号、</w:t>
      </w:r>
      <w:r>
        <w:rPr>
          <w:rFonts w:hint="eastAsia"/>
        </w:rPr>
        <w:t>OFDM</w:t>
      </w:r>
      <w:r>
        <w:rPr>
          <w:rFonts w:hint="eastAsia"/>
        </w:rPr>
        <w:t>信号、</w:t>
      </w:r>
      <w:r>
        <w:rPr>
          <w:rFonts w:hint="eastAsia"/>
        </w:rPr>
        <w:t>OFDM-LFM</w:t>
      </w:r>
      <w:r>
        <w:rPr>
          <w:rFonts w:hint="eastAsia"/>
        </w:rPr>
        <w:t>信号的性能，通过模糊函数分析这些信号的特点。</w:t>
      </w:r>
    </w:p>
    <w:p w:rsidR="00BD71CC" w:rsidRDefault="00BD71CC" w:rsidP="00BD71CC">
      <w:r>
        <w:rPr>
          <w:rFonts w:hint="eastAsia"/>
        </w:rPr>
        <w:t>上述都是关于雷达信号的研究。为了实现雷达通信一体化，需要在不影响雷达性能的前提下，在雷达波束上调制通信信号。不同的调制方式，对雷达的性能影响也是不同的，这里的研究目标之一就是找到一种对雷达性能影响最小的通信调制方式。</w:t>
      </w:r>
    </w:p>
    <w:p w:rsidR="003A5918" w:rsidRDefault="003A5918" w:rsidP="00BD71CC">
      <w:pPr>
        <w:rPr>
          <w:rFonts w:hint="eastAsia"/>
        </w:rPr>
      </w:pPr>
    </w:p>
    <w:p w:rsidR="00BD71CC" w:rsidRDefault="00BD71CC" w:rsidP="00BD71CC">
      <w:r>
        <w:rPr>
          <w:rFonts w:hint="eastAsia"/>
        </w:rPr>
        <w:t>研究目标及效果</w:t>
      </w:r>
    </w:p>
    <w:p w:rsidR="00BD71CC" w:rsidRDefault="00BD71CC" w:rsidP="00BD71CC">
      <w:r>
        <w:rPr>
          <w:rFonts w:hint="eastAsia"/>
        </w:rPr>
        <w:t>模糊函数是分析雷达性能的主要工具，理想的雷达模糊函数图应呈现为“图钉”状。目前大多数的雷达通信一体化研究，集中在在</w:t>
      </w:r>
      <w:r>
        <w:rPr>
          <w:rFonts w:hint="eastAsia"/>
        </w:rPr>
        <w:t>LFM</w:t>
      </w:r>
      <w:r>
        <w:rPr>
          <w:rFonts w:hint="eastAsia"/>
        </w:rPr>
        <w:t>波束上进行通信信号调制，采用了幅度调制、相位调制等多种调制方法。利用</w:t>
      </w:r>
      <w:r>
        <w:rPr>
          <w:rFonts w:hint="eastAsia"/>
        </w:rPr>
        <w:t>IFFT</w:t>
      </w:r>
      <w:r>
        <w:rPr>
          <w:rFonts w:hint="eastAsia"/>
        </w:rPr>
        <w:t>和</w:t>
      </w:r>
      <w:r>
        <w:rPr>
          <w:rFonts w:hint="eastAsia"/>
        </w:rPr>
        <w:t>FFT</w:t>
      </w:r>
      <w:r>
        <w:rPr>
          <w:rFonts w:hint="eastAsia"/>
        </w:rPr>
        <w:t>作为调制和解调方法。</w:t>
      </w:r>
      <w:r>
        <w:rPr>
          <w:rFonts w:hint="eastAsia"/>
        </w:rPr>
        <w:t>OFDM-LFM</w:t>
      </w:r>
      <w:r>
        <w:rPr>
          <w:rFonts w:hint="eastAsia"/>
        </w:rPr>
        <w:t>波束也是一种良好的雷达信号，可以利用</w:t>
      </w:r>
      <w:r>
        <w:rPr>
          <w:rFonts w:hint="eastAsia"/>
        </w:rPr>
        <w:t>FRFT</w:t>
      </w:r>
      <w:r>
        <w:rPr>
          <w:rFonts w:hint="eastAsia"/>
        </w:rPr>
        <w:t>作为调制和解调方法。</w:t>
      </w:r>
      <w:r>
        <w:rPr>
          <w:rFonts w:hint="eastAsia"/>
        </w:rPr>
        <w:t>OFDM-LFM</w:t>
      </w:r>
      <w:r>
        <w:rPr>
          <w:rFonts w:hint="eastAsia"/>
        </w:rPr>
        <w:t>波束相对于</w:t>
      </w:r>
      <w:r>
        <w:rPr>
          <w:rFonts w:hint="eastAsia"/>
        </w:rPr>
        <w:t>LFM</w:t>
      </w:r>
      <w:r>
        <w:rPr>
          <w:rFonts w:hint="eastAsia"/>
        </w:rPr>
        <w:t>波束，在相同的脉冲宽度和调频斜率的情况下，</w:t>
      </w:r>
      <w:r>
        <w:rPr>
          <w:rFonts w:hint="eastAsia"/>
        </w:rPr>
        <w:t>OFDM-LFM</w:t>
      </w:r>
      <w:r>
        <w:rPr>
          <w:rFonts w:hint="eastAsia"/>
        </w:rPr>
        <w:t>波束具有较大的带宽，则会大大提高雷达的距离分辨率；同时在采用同样的通信信号调制方法下，由于</w:t>
      </w:r>
      <w:r>
        <w:rPr>
          <w:rFonts w:hint="eastAsia"/>
        </w:rPr>
        <w:t>OFDM-LFM</w:t>
      </w:r>
      <w:r>
        <w:rPr>
          <w:rFonts w:hint="eastAsia"/>
        </w:rPr>
        <w:t>具有多个载波，则可以携带更多的通信信号。</w:t>
      </w:r>
    </w:p>
    <w:p w:rsidR="00BD71CC" w:rsidRDefault="00BD71CC" w:rsidP="00BD71CC">
      <w:r>
        <w:rPr>
          <w:rFonts w:hint="eastAsia"/>
        </w:rPr>
        <w:t>拟解决的关键科学问题</w:t>
      </w:r>
    </w:p>
    <w:p w:rsidR="00025614" w:rsidRPr="00112F8C" w:rsidRDefault="00BD71CC" w:rsidP="0031311E">
      <w:pPr>
        <w:ind w:leftChars="100" w:left="210" w:firstLineChars="200" w:firstLine="420"/>
      </w:pPr>
      <w:r>
        <w:rPr>
          <w:rFonts w:hint="eastAsia"/>
        </w:rPr>
        <w:t>在雷达通信一体化波束设计中，最关键的科学问题就是找到一种最佳的通信调制方法，该调制方法对现存的雷达信号的性能影响最小。</w:t>
      </w:r>
      <w:bookmarkStart w:id="0" w:name="_GoBack"/>
      <w:bookmarkEnd w:id="0"/>
    </w:p>
    <w:sectPr w:rsidR="00025614" w:rsidRPr="00112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8C"/>
    <w:rsid w:val="00030821"/>
    <w:rsid w:val="00034204"/>
    <w:rsid w:val="00112F8C"/>
    <w:rsid w:val="00154C14"/>
    <w:rsid w:val="002D7450"/>
    <w:rsid w:val="0031311E"/>
    <w:rsid w:val="003765BF"/>
    <w:rsid w:val="003A5918"/>
    <w:rsid w:val="0054199E"/>
    <w:rsid w:val="00603D88"/>
    <w:rsid w:val="00991CE9"/>
    <w:rsid w:val="00B51CC8"/>
    <w:rsid w:val="00BC7B2D"/>
    <w:rsid w:val="00BD71CC"/>
    <w:rsid w:val="00E9114B"/>
    <w:rsid w:val="00FA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CB5BA-785E-4448-8226-30D43A57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578" w:lineRule="auto"/>
        <w:ind w:left="420" w:hanging="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F8C"/>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827</Characters>
  <Application>Microsoft Office Word</Application>
  <DocSecurity>0</DocSecurity>
  <Lines>6</Lines>
  <Paragraphs>1</Paragraphs>
  <ScaleCrop>false</ScaleCrop>
  <Company>www.winsoso.com</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2018-01-07T13:03:00Z</dcterms:created>
  <dcterms:modified xsi:type="dcterms:W3CDTF">2018-01-10T16:02:00Z</dcterms:modified>
</cp:coreProperties>
</file>