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070" w:rsidRDefault="00123518" w:rsidP="00123518">
      <w:pPr>
        <w:pStyle w:val="a7"/>
      </w:pPr>
      <w:r w:rsidRPr="00123518">
        <w:rPr>
          <w:rFonts w:hint="eastAsia"/>
        </w:rPr>
        <w:t>我所理解的快速傅里叶变换</w:t>
      </w:r>
      <w:r w:rsidRPr="00123518">
        <w:rPr>
          <w:rFonts w:hint="eastAsia"/>
        </w:rPr>
        <w:t>(FFT)</w:t>
      </w:r>
    </w:p>
    <w:p w:rsidR="00F16B09" w:rsidRPr="00F16B09" w:rsidRDefault="00F16B09" w:rsidP="00F16B09">
      <w:pPr>
        <w:rPr>
          <w:rFonts w:hint="eastAsia"/>
        </w:rPr>
      </w:pPr>
      <w:r>
        <w:rPr>
          <w:rFonts w:hint="eastAsia"/>
        </w:rPr>
        <w:t>CSDN</w:t>
      </w:r>
      <w:r>
        <w:rPr>
          <w:rFonts w:hint="eastAsia"/>
        </w:rPr>
        <w:t>博客</w:t>
      </w:r>
      <w:r w:rsidR="00AC09C7">
        <w:rPr>
          <w:rFonts w:hint="eastAsia"/>
        </w:rPr>
        <w:t>文章</w:t>
      </w:r>
      <w:bookmarkStart w:id="0" w:name="_GoBack"/>
      <w:bookmarkEnd w:id="0"/>
      <w:r>
        <w:rPr>
          <w:rFonts w:hint="eastAsia"/>
        </w:rPr>
        <w:t>地址：</w:t>
      </w:r>
      <w:hyperlink r:id="rId7" w:history="1">
        <w:r w:rsidRPr="00834215">
          <w:rPr>
            <w:rStyle w:val="ab"/>
          </w:rPr>
          <w:t>https://blog.csdn.net/shenziheng1/article/details/52891807</w:t>
        </w:r>
      </w:hyperlink>
      <w:r>
        <w:t xml:space="preserve"> </w:t>
      </w:r>
    </w:p>
    <w:p w:rsidR="000734AC" w:rsidRDefault="000734AC" w:rsidP="000734AC">
      <w:pPr>
        <w:pStyle w:val="1"/>
      </w:pPr>
      <w:r>
        <w:rPr>
          <w:rFonts w:hint="eastAsia"/>
        </w:rPr>
        <w:t>历史放在最前头</w:t>
      </w:r>
    </w:p>
    <w:p w:rsidR="000734AC" w:rsidRDefault="000734AC" w:rsidP="00A52DDB">
      <w:pPr>
        <w:ind w:firstLine="420"/>
      </w:pPr>
      <w:r>
        <w:rPr>
          <w:rFonts w:hint="eastAsia"/>
        </w:rPr>
        <w:t>首先</w:t>
      </w:r>
      <w:r>
        <w:rPr>
          <w:rFonts w:hint="eastAsia"/>
        </w:rPr>
        <w:t>FFT</w:t>
      </w:r>
      <w:r>
        <w:rPr>
          <w:rFonts w:hint="eastAsia"/>
        </w:rPr>
        <w:t>是离散傅立叶变换</w:t>
      </w:r>
      <w:r>
        <w:rPr>
          <w:rFonts w:hint="eastAsia"/>
        </w:rPr>
        <w:t>(DFT)</w:t>
      </w:r>
      <w:r>
        <w:rPr>
          <w:rFonts w:hint="eastAsia"/>
        </w:rPr>
        <w:t>的快速算法，那么说到</w:t>
      </w:r>
      <w:r>
        <w:rPr>
          <w:rFonts w:hint="eastAsia"/>
        </w:rPr>
        <w:t>FFT</w:t>
      </w:r>
      <w:r>
        <w:rPr>
          <w:rFonts w:hint="eastAsia"/>
        </w:rPr>
        <w:t>，我们自然要先讲清楚傅立叶变换。先来看看傅立叶变换是从哪里来的？</w:t>
      </w:r>
    </w:p>
    <w:p w:rsidR="000734AC" w:rsidRPr="00801EE0" w:rsidRDefault="000734AC" w:rsidP="00A52DDB">
      <w:pPr>
        <w:ind w:firstLine="420"/>
        <w:rPr>
          <w:b/>
        </w:rPr>
      </w:pPr>
      <w:r w:rsidRPr="00A52DDB">
        <w:rPr>
          <w:rFonts w:hint="eastAsia"/>
          <w:b/>
        </w:rPr>
        <w:t>傅立叶是一位法国数学家和物理学家的名字</w:t>
      </w:r>
      <w:r>
        <w:rPr>
          <w:rFonts w:hint="eastAsia"/>
        </w:rPr>
        <w:t>，英语原名是</w:t>
      </w:r>
      <w:r w:rsidRPr="00A52DDB">
        <w:rPr>
          <w:rFonts w:hint="eastAsia"/>
          <w:b/>
          <w:color w:val="FF0000"/>
        </w:rPr>
        <w:t>Jean Baptiste Joseph Fourier(1768-1830)</w:t>
      </w:r>
      <w:r>
        <w:rPr>
          <w:rFonts w:hint="eastAsia"/>
        </w:rPr>
        <w:t>, Fourier</w:t>
      </w:r>
      <w:r>
        <w:rPr>
          <w:rFonts w:hint="eastAsia"/>
        </w:rPr>
        <w:t>对热传递很感兴趣，于</w:t>
      </w:r>
      <w:r>
        <w:rPr>
          <w:rFonts w:hint="eastAsia"/>
        </w:rPr>
        <w:t>1807</w:t>
      </w:r>
      <w:r>
        <w:rPr>
          <w:rFonts w:hint="eastAsia"/>
        </w:rPr>
        <w:t>年在法国科学学会上发表了一篇论文，运用正弦曲线来描述温度分布，论文里有个在当时颇具争议性的命题：任何连续周期信号可以由一组适当的正弦曲线组合而成。当时审查这个论文的人，其中有两位是历史上著名的数学家</w:t>
      </w:r>
      <w:r w:rsidRPr="00801EE0">
        <w:rPr>
          <w:rFonts w:hint="eastAsia"/>
          <w:b/>
        </w:rPr>
        <w:t>拉格朗日</w:t>
      </w:r>
      <w:r w:rsidRPr="00801EE0">
        <w:rPr>
          <w:rFonts w:hint="eastAsia"/>
          <w:b/>
        </w:rPr>
        <w:t>(Joseph Louis Lagrange, 1736-1813)</w:t>
      </w:r>
      <w:r>
        <w:rPr>
          <w:rFonts w:hint="eastAsia"/>
        </w:rPr>
        <w:t>和</w:t>
      </w:r>
      <w:r w:rsidRPr="00801EE0">
        <w:rPr>
          <w:rFonts w:hint="eastAsia"/>
          <w:b/>
        </w:rPr>
        <w:t>拉普拉斯</w:t>
      </w:r>
      <w:r w:rsidRPr="00801EE0">
        <w:rPr>
          <w:rFonts w:hint="eastAsia"/>
          <w:b/>
        </w:rPr>
        <w:t>(Pierre Simon de</w:t>
      </w:r>
    </w:p>
    <w:p w:rsidR="000734AC" w:rsidRDefault="000734AC" w:rsidP="000734AC">
      <w:r w:rsidRPr="00801EE0">
        <w:rPr>
          <w:rFonts w:hint="eastAsia"/>
          <w:b/>
        </w:rPr>
        <w:t>Laplace, 1749-1827)</w:t>
      </w:r>
      <w:r>
        <w:rPr>
          <w:rFonts w:hint="eastAsia"/>
        </w:rPr>
        <w:t>，当拉普拉斯和其他审查者投票通过并要发表这个论文时，拉格朗日坚决反对，</w:t>
      </w:r>
      <w:r w:rsidRPr="009542F8">
        <w:rPr>
          <w:rFonts w:hint="eastAsia"/>
          <w:b/>
        </w:rPr>
        <w:t>在近</w:t>
      </w:r>
      <w:r w:rsidRPr="009542F8">
        <w:rPr>
          <w:rFonts w:hint="eastAsia"/>
          <w:b/>
        </w:rPr>
        <w:t>50</w:t>
      </w:r>
      <w:r w:rsidRPr="009542F8">
        <w:rPr>
          <w:rFonts w:hint="eastAsia"/>
          <w:b/>
        </w:rPr>
        <w:t>年的时间里，拉格朗日坚持认为傅立叶的方法无法表示带有棱角的信号</w:t>
      </w:r>
      <w:r>
        <w:rPr>
          <w:rFonts w:hint="eastAsia"/>
        </w:rPr>
        <w:t>，如在方波中出现非连续变化斜率。法国科学学会屈服于拉格朗日的权威，拒绝了傅立叶的工作，幸运的是，傅立叶还有其它事情可忙，他参加了政治运动，随拿破仑远征埃及，法国大革命后因为怕被推上断头台而一直在逃难。直到拉格朗日死后</w:t>
      </w:r>
      <w:r>
        <w:rPr>
          <w:rFonts w:hint="eastAsia"/>
        </w:rPr>
        <w:t>15</w:t>
      </w:r>
      <w:r>
        <w:rPr>
          <w:rFonts w:hint="eastAsia"/>
        </w:rPr>
        <w:t>年这个论文才被发表出来。</w:t>
      </w:r>
    </w:p>
    <w:p w:rsidR="00123518" w:rsidRDefault="000734AC" w:rsidP="009542F8">
      <w:pPr>
        <w:ind w:firstLine="420"/>
        <w:rPr>
          <w:b/>
          <w:color w:val="FF0000"/>
        </w:rPr>
      </w:pPr>
      <w:r w:rsidRPr="0033497B">
        <w:rPr>
          <w:rFonts w:hint="eastAsia"/>
          <w:b/>
          <w:color w:val="FF0000"/>
        </w:rPr>
        <w:t>谁是对的呢？拉格朗日是对的：正弦曲线无法组合成一个带有棱角的信号。但是，我们可以用正弦曲线来非常逼近地表示它，逼近到两种表示方法不存在能量差别，基于此，傅立叶是对的。</w:t>
      </w:r>
    </w:p>
    <w:p w:rsidR="00197163" w:rsidRDefault="00197163" w:rsidP="00197163">
      <w:pPr>
        <w:pStyle w:val="1"/>
      </w:pPr>
      <w:r>
        <w:rPr>
          <w:rFonts w:hint="eastAsia"/>
        </w:rPr>
        <w:t>傅里叶变换的意义：</w:t>
      </w:r>
    </w:p>
    <w:p w:rsidR="00951F01" w:rsidRDefault="00197163" w:rsidP="00951F01">
      <w:pPr>
        <w:pStyle w:val="2"/>
      </w:pPr>
      <w:r w:rsidRPr="00951F01">
        <w:rPr>
          <w:rFonts w:hint="eastAsia"/>
        </w:rPr>
        <w:t>为什么我们要用正弦曲线来代替原来的曲线呢？</w:t>
      </w:r>
    </w:p>
    <w:p w:rsidR="00197163" w:rsidRDefault="00197163" w:rsidP="001E4140">
      <w:pPr>
        <w:ind w:firstLine="420"/>
      </w:pPr>
      <w:r>
        <w:rPr>
          <w:rFonts w:hint="eastAsia"/>
        </w:rPr>
        <w:t>如果我们也还可以用方波或三角波来代替，</w:t>
      </w:r>
      <w:r w:rsidRPr="001E4140">
        <w:rPr>
          <w:rFonts w:hint="eastAsia"/>
          <w:b/>
        </w:rPr>
        <w:t>分解信号的方法是无穷的，但分解信号的目的是为了更加简单地处理原来的信号</w:t>
      </w:r>
      <w:r>
        <w:rPr>
          <w:rFonts w:hint="eastAsia"/>
        </w:rPr>
        <w:t>。用正余弦来表示原信号会更加简单，因为正余弦拥有其他信号所不具备的性质：</w:t>
      </w:r>
      <w:r w:rsidRPr="001E4140">
        <w:rPr>
          <w:rFonts w:hint="eastAsia"/>
          <w:b/>
          <w:color w:val="FF0000"/>
        </w:rPr>
        <w:t>正弦曲线保真度</w:t>
      </w:r>
      <w:r>
        <w:rPr>
          <w:rFonts w:hint="eastAsia"/>
        </w:rPr>
        <w:t>。</w:t>
      </w:r>
      <w:r w:rsidRPr="001E4140">
        <w:rPr>
          <w:rFonts w:hint="eastAsia"/>
          <w:b/>
        </w:rPr>
        <w:t>一个正弦曲线信号输入后，输出的仍是正弦曲线，只有幅度和相位可能发生变化，但是频率和波的形状仍是一样的，且只有正弦曲线才拥有这样的性质，正因如此我们才不用方波或三角波来表示。</w:t>
      </w:r>
    </w:p>
    <w:p w:rsidR="00197163" w:rsidRDefault="00197163" w:rsidP="00197163">
      <w:pPr>
        <w:pStyle w:val="2"/>
      </w:pPr>
      <w:r>
        <w:rPr>
          <w:rFonts w:hint="eastAsia"/>
        </w:rPr>
        <w:t>傅立叶变换的物理意义在哪里？</w:t>
      </w:r>
    </w:p>
    <w:p w:rsidR="00197163" w:rsidRDefault="00197163" w:rsidP="001E4140">
      <w:pPr>
        <w:ind w:firstLine="420"/>
      </w:pPr>
      <w:r>
        <w:rPr>
          <w:rFonts w:hint="eastAsia"/>
        </w:rPr>
        <w:t>傅立叶原理表明：</w:t>
      </w:r>
      <w:r w:rsidRPr="001E4140">
        <w:rPr>
          <w:rFonts w:hint="eastAsia"/>
          <w:b/>
        </w:rPr>
        <w:t>任何连续测量的时序或信号，都可以表示为不同频率的正弦波信号的无限叠加。</w:t>
      </w:r>
      <w:r>
        <w:rPr>
          <w:rFonts w:hint="eastAsia"/>
        </w:rPr>
        <w:t>而根据该原理创立的傅立叶变换算法利用直接测量到的原始信号，以累加方式来计算该信号中不同正弦波信号的频率、振幅和相位。当然这是从数学的角度去看傅立叶变换。</w:t>
      </w:r>
    </w:p>
    <w:p w:rsidR="00197163" w:rsidRDefault="00197163" w:rsidP="00197163">
      <w:r>
        <w:rPr>
          <w:rFonts w:hint="eastAsia"/>
        </w:rPr>
        <w:t>那么</w:t>
      </w:r>
      <w:r w:rsidRPr="001E4140">
        <w:rPr>
          <w:rFonts w:hint="eastAsia"/>
          <w:b/>
          <w:u w:val="single"/>
        </w:rPr>
        <w:t>从物理的角度去看待傅立叶变换，它其实是帮助我们改变传统的时间域分析信号的方法转到从频率域分析问题的思维</w:t>
      </w:r>
      <w:r>
        <w:rPr>
          <w:rFonts w:hint="eastAsia"/>
        </w:rPr>
        <w:t>，下面的一幅立体图形可以帮助我们更好得理解这种角度的转换：</w:t>
      </w:r>
    </w:p>
    <w:p w:rsidR="001E4140" w:rsidRDefault="000A0DC4" w:rsidP="000A0DC4">
      <w:pPr>
        <w:jc w:val="center"/>
      </w:pPr>
      <w:r>
        <w:rPr>
          <w:noProof/>
        </w:rPr>
        <w:lastRenderedPageBreak/>
        <w:drawing>
          <wp:inline distT="0" distB="0" distL="0" distR="0" wp14:anchorId="686443AA" wp14:editId="32370435">
            <wp:extent cx="3265714" cy="238525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67026" cy="2386210"/>
                    </a:xfrm>
                    <a:prstGeom prst="rect">
                      <a:avLst/>
                    </a:prstGeom>
                  </pic:spPr>
                </pic:pic>
              </a:graphicData>
            </a:graphic>
          </wp:inline>
        </w:drawing>
      </w:r>
    </w:p>
    <w:p w:rsidR="008E4D87" w:rsidRDefault="008E4D87" w:rsidP="00C977EF">
      <w:pPr>
        <w:ind w:firstLine="420"/>
      </w:pPr>
      <w:r>
        <w:rPr>
          <w:rFonts w:hint="eastAsia"/>
        </w:rPr>
        <w:t>所以，最前面的时域信号在经过傅立叶变换的分解之后，变为了不同正弦波信号的叠加，我们再去分析这些正弦波的频率，可以将一个信号变换到频域。</w:t>
      </w:r>
      <w:r w:rsidRPr="00C977EF">
        <w:rPr>
          <w:rFonts w:hint="eastAsia"/>
          <w:b/>
        </w:rPr>
        <w:t>有些信号在时域上是很难看出什么特征的，但是如果变换到频域之后，就很容易看出特征了。这就是很多信号分析采用</w:t>
      </w:r>
      <w:r w:rsidRPr="00C977EF">
        <w:rPr>
          <w:rFonts w:hint="eastAsia"/>
          <w:b/>
        </w:rPr>
        <w:t>FFT</w:t>
      </w:r>
      <w:r w:rsidRPr="00C977EF">
        <w:rPr>
          <w:rFonts w:hint="eastAsia"/>
          <w:b/>
        </w:rPr>
        <w:t>变换的原因。</w:t>
      </w:r>
      <w:r>
        <w:rPr>
          <w:rFonts w:hint="eastAsia"/>
        </w:rPr>
        <w:t>另外，</w:t>
      </w:r>
      <w:r>
        <w:rPr>
          <w:rFonts w:hint="eastAsia"/>
        </w:rPr>
        <w:t>FFT</w:t>
      </w:r>
      <w:r>
        <w:rPr>
          <w:rFonts w:hint="eastAsia"/>
        </w:rPr>
        <w:t>可以将一个信号的频谱提取出来，这在频谱分析方面也是经常用的。</w:t>
      </w:r>
    </w:p>
    <w:p w:rsidR="000A0DC4" w:rsidRDefault="008E4D87" w:rsidP="00C977EF">
      <w:pPr>
        <w:ind w:firstLine="420"/>
      </w:pPr>
      <w:r>
        <w:rPr>
          <w:rFonts w:hint="eastAsia"/>
        </w:rPr>
        <w:t>傅立叶变换提供给我们这种</w:t>
      </w:r>
      <w:r w:rsidRPr="002452C8">
        <w:rPr>
          <w:rFonts w:hint="eastAsia"/>
          <w:b/>
        </w:rPr>
        <w:t>换一个角度看问题的工具</w:t>
      </w:r>
      <w:r>
        <w:rPr>
          <w:rFonts w:hint="eastAsia"/>
        </w:rPr>
        <w:t>，看问题的角度不同了，问题也许就迎刃而解！</w:t>
      </w:r>
    </w:p>
    <w:p w:rsidR="002452C8" w:rsidRDefault="002452C8" w:rsidP="002452C8">
      <w:pPr>
        <w:pStyle w:val="1"/>
      </w:pPr>
      <w:r>
        <w:rPr>
          <w:rFonts w:hint="eastAsia"/>
        </w:rPr>
        <w:t>FFT</w:t>
      </w:r>
      <w:r>
        <w:rPr>
          <w:rFonts w:hint="eastAsia"/>
        </w:rPr>
        <w:t>是怎么样完成的？</w:t>
      </w:r>
    </w:p>
    <w:p w:rsidR="002452C8" w:rsidRDefault="002452C8" w:rsidP="002452C8">
      <w:pPr>
        <w:ind w:firstLine="420"/>
      </w:pPr>
      <w:r>
        <w:rPr>
          <w:rFonts w:hint="eastAsia"/>
        </w:rPr>
        <w:t>首先，按照被变换的输入信号类型不同，傅立叶变换可以分为</w:t>
      </w:r>
      <w:r>
        <w:rPr>
          <w:rFonts w:hint="eastAsia"/>
        </w:rPr>
        <w:t xml:space="preserve"> 4</w:t>
      </w:r>
      <w:r>
        <w:rPr>
          <w:rFonts w:hint="eastAsia"/>
        </w:rPr>
        <w:t>种类型：</w:t>
      </w:r>
    </w:p>
    <w:p w:rsidR="002452C8" w:rsidRDefault="002452C8" w:rsidP="002452C8">
      <w:pPr>
        <w:ind w:firstLine="420"/>
      </w:pPr>
      <w:r>
        <w:rPr>
          <w:rFonts w:hint="eastAsia"/>
        </w:rPr>
        <w:t>1</w:t>
      </w:r>
      <w:r>
        <w:rPr>
          <w:rFonts w:hint="eastAsia"/>
        </w:rPr>
        <w:t>、</w:t>
      </w:r>
      <w:r>
        <w:rPr>
          <w:rFonts w:hint="eastAsia"/>
        </w:rPr>
        <w:t xml:space="preserve"> </w:t>
      </w:r>
      <w:r>
        <w:rPr>
          <w:rFonts w:hint="eastAsia"/>
        </w:rPr>
        <w:t>非周期性连续信号傅立叶变换（</w:t>
      </w:r>
      <w:r>
        <w:rPr>
          <w:rFonts w:hint="eastAsia"/>
        </w:rPr>
        <w:t>Fourier Transform</w:t>
      </w:r>
      <w:r>
        <w:rPr>
          <w:rFonts w:hint="eastAsia"/>
        </w:rPr>
        <w:t>）</w:t>
      </w:r>
    </w:p>
    <w:p w:rsidR="002452C8" w:rsidRDefault="002452C8" w:rsidP="002452C8">
      <w:pPr>
        <w:ind w:firstLine="420"/>
      </w:pPr>
      <w:r>
        <w:rPr>
          <w:rFonts w:hint="eastAsia"/>
        </w:rPr>
        <w:t>2</w:t>
      </w:r>
      <w:r>
        <w:rPr>
          <w:rFonts w:hint="eastAsia"/>
        </w:rPr>
        <w:t>、</w:t>
      </w:r>
      <w:r>
        <w:rPr>
          <w:rFonts w:hint="eastAsia"/>
        </w:rPr>
        <w:t xml:space="preserve"> </w:t>
      </w:r>
      <w:r>
        <w:rPr>
          <w:rFonts w:hint="eastAsia"/>
        </w:rPr>
        <w:t>周期性连续信号傅立叶级数</w:t>
      </w:r>
      <w:r>
        <w:rPr>
          <w:rFonts w:hint="eastAsia"/>
        </w:rPr>
        <w:t>(Fourier Series)</w:t>
      </w:r>
    </w:p>
    <w:p w:rsidR="002452C8" w:rsidRDefault="002452C8" w:rsidP="002452C8">
      <w:pPr>
        <w:ind w:firstLine="420"/>
      </w:pPr>
      <w:r>
        <w:rPr>
          <w:rFonts w:hint="eastAsia"/>
        </w:rPr>
        <w:t>3</w:t>
      </w:r>
      <w:r>
        <w:rPr>
          <w:rFonts w:hint="eastAsia"/>
        </w:rPr>
        <w:t>、</w:t>
      </w:r>
      <w:r>
        <w:rPr>
          <w:rFonts w:hint="eastAsia"/>
        </w:rPr>
        <w:t xml:space="preserve"> </w:t>
      </w:r>
      <w:r>
        <w:rPr>
          <w:rFonts w:hint="eastAsia"/>
        </w:rPr>
        <w:t>非周期性离散信号离散时域傅立叶变换（</w:t>
      </w:r>
      <w:r>
        <w:rPr>
          <w:rFonts w:hint="eastAsia"/>
        </w:rPr>
        <w:t>Discrete Time Fourier Transform</w:t>
      </w:r>
      <w:r>
        <w:rPr>
          <w:rFonts w:hint="eastAsia"/>
        </w:rPr>
        <w:t>）</w:t>
      </w:r>
    </w:p>
    <w:p w:rsidR="002452C8" w:rsidRDefault="002452C8" w:rsidP="002452C8">
      <w:pPr>
        <w:ind w:firstLine="420"/>
      </w:pPr>
      <w:r>
        <w:rPr>
          <w:rFonts w:hint="eastAsia"/>
        </w:rPr>
        <w:t>4</w:t>
      </w:r>
      <w:r>
        <w:rPr>
          <w:rFonts w:hint="eastAsia"/>
        </w:rPr>
        <w:t>、</w:t>
      </w:r>
      <w:r>
        <w:rPr>
          <w:rFonts w:hint="eastAsia"/>
        </w:rPr>
        <w:t xml:space="preserve"> </w:t>
      </w:r>
      <w:r>
        <w:rPr>
          <w:rFonts w:hint="eastAsia"/>
        </w:rPr>
        <w:t>周期性离散信号离散傅立叶变换</w:t>
      </w:r>
      <w:r>
        <w:rPr>
          <w:rFonts w:hint="eastAsia"/>
        </w:rPr>
        <w:t>(Discrete Fourier Transform)</w:t>
      </w:r>
    </w:p>
    <w:p w:rsidR="002452C8" w:rsidRDefault="002452C8" w:rsidP="002452C8">
      <w:pPr>
        <w:ind w:firstLine="420"/>
      </w:pPr>
      <w:r w:rsidRPr="002452C8">
        <w:rPr>
          <w:rFonts w:hint="eastAsia"/>
        </w:rPr>
        <w:t>下面是四种原信号图例：</w:t>
      </w:r>
    </w:p>
    <w:p w:rsidR="002452C8" w:rsidRDefault="002452C8" w:rsidP="002452C8">
      <w:pPr>
        <w:ind w:firstLine="420"/>
        <w:jc w:val="center"/>
      </w:pPr>
      <w:r>
        <w:rPr>
          <w:noProof/>
        </w:rPr>
        <w:drawing>
          <wp:inline distT="0" distB="0" distL="0" distR="0" wp14:anchorId="78E86F24" wp14:editId="34AEA95E">
            <wp:extent cx="3865069" cy="2764597"/>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8762" cy="2767238"/>
                    </a:xfrm>
                    <a:prstGeom prst="rect">
                      <a:avLst/>
                    </a:prstGeom>
                  </pic:spPr>
                </pic:pic>
              </a:graphicData>
            </a:graphic>
          </wp:inline>
        </w:drawing>
      </w:r>
    </w:p>
    <w:p w:rsidR="00DA3800" w:rsidRDefault="00DA3800" w:rsidP="00DA3800">
      <w:r w:rsidRPr="00DA3800">
        <w:rPr>
          <w:rFonts w:hint="eastAsia"/>
          <w:b/>
        </w:rPr>
        <w:t>这里我们要讨论是离散信号，对于连续信号我们不作讨论，因为计算机只能处理离散的数值信号，我们的最终目的是运用计算机来处理信号的。所以对于离散信号的变换只有离散傅立</w:t>
      </w:r>
      <w:r w:rsidRPr="00DA3800">
        <w:rPr>
          <w:rFonts w:hint="eastAsia"/>
          <w:b/>
        </w:rPr>
        <w:lastRenderedPageBreak/>
        <w:t>叶变换（</w:t>
      </w:r>
      <w:r w:rsidRPr="00DA3800">
        <w:rPr>
          <w:rFonts w:hint="eastAsia"/>
          <w:b/>
        </w:rPr>
        <w:t>DFT</w:t>
      </w:r>
      <w:r w:rsidRPr="00DA3800">
        <w:rPr>
          <w:rFonts w:hint="eastAsia"/>
          <w:b/>
        </w:rPr>
        <w:t>）才能被适用，对于计算机来说只有离散的和有限长度的数据才能被处理，对于其它的变换类型只有在数学演算中才能用到，在计算机面前我们只能用</w:t>
      </w:r>
      <w:r w:rsidRPr="00DA3800">
        <w:rPr>
          <w:rFonts w:hint="eastAsia"/>
          <w:b/>
        </w:rPr>
        <w:t>DFT</w:t>
      </w:r>
      <w:r w:rsidRPr="00DA3800">
        <w:rPr>
          <w:rFonts w:hint="eastAsia"/>
          <w:b/>
        </w:rPr>
        <w:t>方法</w:t>
      </w:r>
      <w:r>
        <w:rPr>
          <w:rFonts w:hint="eastAsia"/>
        </w:rPr>
        <w:t>，我们要讨论的</w:t>
      </w:r>
      <w:r>
        <w:rPr>
          <w:rFonts w:hint="eastAsia"/>
        </w:rPr>
        <w:t>FFT</w:t>
      </w:r>
      <w:r>
        <w:rPr>
          <w:rFonts w:hint="eastAsia"/>
        </w:rPr>
        <w:t>也只不过是</w:t>
      </w:r>
      <w:r>
        <w:rPr>
          <w:rFonts w:hint="eastAsia"/>
        </w:rPr>
        <w:t>DFT</w:t>
      </w:r>
      <w:r>
        <w:rPr>
          <w:rFonts w:hint="eastAsia"/>
        </w:rPr>
        <w:t>的一种快速的算法。</w:t>
      </w:r>
    </w:p>
    <w:p w:rsidR="00DA3800" w:rsidRDefault="00DA3800" w:rsidP="00DA3800">
      <w:r>
        <w:rPr>
          <w:rFonts w:hint="eastAsia"/>
        </w:rPr>
        <w:t>DFT</w:t>
      </w:r>
      <w:r>
        <w:rPr>
          <w:rFonts w:hint="eastAsia"/>
        </w:rPr>
        <w:t>的运算过程是这样的：</w:t>
      </w:r>
    </w:p>
    <w:p w:rsidR="005C256E" w:rsidRDefault="00E5785E" w:rsidP="00E5785E">
      <w:pPr>
        <w:jc w:val="center"/>
      </w:pPr>
      <w:r>
        <w:rPr>
          <w:noProof/>
        </w:rPr>
        <w:drawing>
          <wp:inline distT="0" distB="0" distL="0" distR="0" wp14:anchorId="5BFBF2E8" wp14:editId="565DF2A6">
            <wp:extent cx="1751960" cy="653958"/>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63060" cy="658101"/>
                    </a:xfrm>
                    <a:prstGeom prst="rect">
                      <a:avLst/>
                    </a:prstGeom>
                  </pic:spPr>
                </pic:pic>
              </a:graphicData>
            </a:graphic>
          </wp:inline>
        </w:drawing>
      </w:r>
    </w:p>
    <w:p w:rsidR="006B5EDE" w:rsidRDefault="006B5EDE" w:rsidP="006B5EDE">
      <w:r>
        <w:rPr>
          <w:rFonts w:hint="eastAsia"/>
        </w:rPr>
        <w:t>可见，在计算机上进行的</w:t>
      </w:r>
      <w:r>
        <w:rPr>
          <w:rFonts w:hint="eastAsia"/>
        </w:rPr>
        <w:t>DFT</w:t>
      </w:r>
      <w:r>
        <w:rPr>
          <w:rFonts w:hint="eastAsia"/>
        </w:rPr>
        <w:t>，使用的输入值是数字示波器经过</w:t>
      </w:r>
      <w:r>
        <w:rPr>
          <w:rFonts w:hint="eastAsia"/>
        </w:rPr>
        <w:t>ADC</w:t>
      </w:r>
      <w:r>
        <w:rPr>
          <w:rFonts w:hint="eastAsia"/>
        </w:rPr>
        <w:t>后采集到的采样值，也就是时域的信号值，输入采样点的数量决定了转换的计算规模。变换后的频谱输出包含同样数量的采样点，但是其中有一半的值是冗余的，通常不会显示在频谱中，所以真正有用的信息是</w:t>
      </w:r>
      <w:r>
        <w:rPr>
          <w:rFonts w:hint="eastAsia"/>
        </w:rPr>
        <w:t>N/2+1</w:t>
      </w:r>
      <w:r>
        <w:rPr>
          <w:rFonts w:hint="eastAsia"/>
        </w:rPr>
        <w:t>个点。</w:t>
      </w:r>
    </w:p>
    <w:p w:rsidR="006B5EDE" w:rsidRDefault="006B5EDE" w:rsidP="006B5EDE">
      <w:pPr>
        <w:ind w:firstLine="420"/>
      </w:pPr>
      <w:r>
        <w:rPr>
          <w:rFonts w:hint="eastAsia"/>
        </w:rPr>
        <w:t>FFT</w:t>
      </w:r>
      <w:r>
        <w:rPr>
          <w:rFonts w:hint="eastAsia"/>
        </w:rPr>
        <w:t>的过程大大简化了在计算机中进行</w:t>
      </w:r>
      <w:r>
        <w:rPr>
          <w:rFonts w:hint="eastAsia"/>
        </w:rPr>
        <w:t>DFT</w:t>
      </w:r>
      <w:r>
        <w:rPr>
          <w:rFonts w:hint="eastAsia"/>
        </w:rPr>
        <w:t>的过程，简单来说，如果</w:t>
      </w:r>
      <w:r w:rsidRPr="00343E44">
        <w:rPr>
          <w:rFonts w:hint="eastAsia"/>
          <w:b/>
        </w:rPr>
        <w:t>原来计算</w:t>
      </w:r>
      <w:r w:rsidRPr="00343E44">
        <w:rPr>
          <w:rFonts w:hint="eastAsia"/>
          <w:b/>
        </w:rPr>
        <w:t>DFT</w:t>
      </w:r>
      <w:r w:rsidRPr="00343E44">
        <w:rPr>
          <w:rFonts w:hint="eastAsia"/>
          <w:b/>
        </w:rPr>
        <w:t>的复杂度是</w:t>
      </w:r>
      <w:r w:rsidRPr="00343E44">
        <w:rPr>
          <w:rFonts w:hint="eastAsia"/>
          <w:b/>
        </w:rPr>
        <w:t>N*N</w:t>
      </w:r>
      <w:r w:rsidRPr="00343E44">
        <w:rPr>
          <w:rFonts w:hint="eastAsia"/>
          <w:b/>
        </w:rPr>
        <w:t>次</w:t>
      </w:r>
      <w:r w:rsidR="003E64DB">
        <w:rPr>
          <w:rFonts w:hint="eastAsia"/>
          <w:b/>
        </w:rPr>
        <w:t>复乘</w:t>
      </w:r>
      <w:r w:rsidRPr="00343E44">
        <w:rPr>
          <w:rFonts w:hint="eastAsia"/>
          <w:b/>
        </w:rPr>
        <w:t>运算</w:t>
      </w:r>
      <w:r>
        <w:rPr>
          <w:rFonts w:hint="eastAsia"/>
        </w:rPr>
        <w:t>（</w:t>
      </w:r>
      <w:r>
        <w:rPr>
          <w:rFonts w:hint="eastAsia"/>
        </w:rPr>
        <w:t>N</w:t>
      </w:r>
      <w:r>
        <w:rPr>
          <w:rFonts w:hint="eastAsia"/>
        </w:rPr>
        <w:t>代表输入采样点的数量），</w:t>
      </w:r>
      <w:r w:rsidRPr="00343E44">
        <w:rPr>
          <w:rFonts w:hint="eastAsia"/>
          <w:b/>
        </w:rPr>
        <w:t>进行</w:t>
      </w:r>
      <w:r w:rsidRPr="00343E44">
        <w:rPr>
          <w:rFonts w:hint="eastAsia"/>
          <w:b/>
        </w:rPr>
        <w:t>FFT</w:t>
      </w:r>
      <w:r w:rsidRPr="00343E44">
        <w:rPr>
          <w:rFonts w:hint="eastAsia"/>
          <w:b/>
        </w:rPr>
        <w:t>的</w:t>
      </w:r>
      <w:r w:rsidR="003E64DB">
        <w:rPr>
          <w:rFonts w:hint="eastAsia"/>
          <w:b/>
        </w:rPr>
        <w:t>复乘</w:t>
      </w:r>
      <w:r w:rsidRPr="00343E44">
        <w:rPr>
          <w:rFonts w:hint="eastAsia"/>
          <w:b/>
        </w:rPr>
        <w:t>运算复杂度是</w:t>
      </w:r>
      <w:r w:rsidR="003E64DB">
        <w:rPr>
          <w:rFonts w:hint="eastAsia"/>
          <w:b/>
        </w:rPr>
        <w:t>N</w:t>
      </w:r>
      <w:r w:rsidR="003E64DB">
        <w:rPr>
          <w:b/>
        </w:rPr>
        <w:t>/2</w:t>
      </w:r>
      <w:r w:rsidR="003E64DB">
        <w:rPr>
          <w:rFonts w:hint="eastAsia"/>
          <w:b/>
        </w:rPr>
        <w:t>*log</w:t>
      </w:r>
      <w:r w:rsidR="003E64DB">
        <w:rPr>
          <w:b/>
        </w:rPr>
        <w:t>2</w:t>
      </w:r>
      <w:r w:rsidRPr="00343E44">
        <w:rPr>
          <w:rFonts w:hint="eastAsia"/>
          <w:b/>
        </w:rPr>
        <w:t>(N)</w:t>
      </w:r>
      <w:r>
        <w:rPr>
          <w:rFonts w:hint="eastAsia"/>
        </w:rPr>
        <w:t>，因此，计算一个</w:t>
      </w:r>
      <w:r w:rsidR="003E64DB">
        <w:rPr>
          <w:rFonts w:hint="eastAsia"/>
        </w:rPr>
        <w:t>1,024</w:t>
      </w:r>
      <w:r>
        <w:rPr>
          <w:rFonts w:hint="eastAsia"/>
        </w:rPr>
        <w:t>采样点的</w:t>
      </w:r>
      <w:r>
        <w:rPr>
          <w:rFonts w:hint="eastAsia"/>
        </w:rPr>
        <w:t>DFT</w:t>
      </w:r>
      <w:r>
        <w:rPr>
          <w:rFonts w:hint="eastAsia"/>
        </w:rPr>
        <w:t>，使用</w:t>
      </w:r>
      <w:r>
        <w:rPr>
          <w:rFonts w:hint="eastAsia"/>
        </w:rPr>
        <w:t>FFT</w:t>
      </w:r>
      <w:r>
        <w:rPr>
          <w:rFonts w:hint="eastAsia"/>
        </w:rPr>
        <w:t>算法只需要计算</w:t>
      </w:r>
      <w:r w:rsidR="003E64DB">
        <w:rPr>
          <w:rFonts w:hint="eastAsia"/>
        </w:rPr>
        <w:t>5120</w:t>
      </w:r>
      <w:r>
        <w:rPr>
          <w:rFonts w:hint="eastAsia"/>
        </w:rPr>
        <w:t>次，而常规的</w:t>
      </w:r>
      <w:r>
        <w:rPr>
          <w:rFonts w:hint="eastAsia"/>
        </w:rPr>
        <w:t>DFT</w:t>
      </w:r>
      <w:r>
        <w:rPr>
          <w:rFonts w:hint="eastAsia"/>
        </w:rPr>
        <w:t>算法需要计算</w:t>
      </w:r>
      <w:r w:rsidR="003E64DB">
        <w:rPr>
          <w:rFonts w:hint="eastAsia"/>
        </w:rPr>
        <w:t>1024*</w:t>
      </w:r>
      <w:r w:rsidR="003E64DB">
        <w:t>1024</w:t>
      </w:r>
      <w:r>
        <w:rPr>
          <w:rFonts w:hint="eastAsia"/>
        </w:rPr>
        <w:t>次！</w:t>
      </w:r>
    </w:p>
    <w:p w:rsidR="00702E82" w:rsidRPr="00AA170A" w:rsidRDefault="006B5EDE" w:rsidP="006B5EDE">
      <w:pPr>
        <w:jc w:val="left"/>
        <w:rPr>
          <w:b/>
        </w:rPr>
      </w:pPr>
      <w:r w:rsidRPr="00AA170A">
        <w:rPr>
          <w:rFonts w:hint="eastAsia"/>
          <w:b/>
        </w:rPr>
        <w:t>典型的时域</w:t>
      </w:r>
      <w:r w:rsidRPr="00AA170A">
        <w:rPr>
          <w:rFonts w:hint="eastAsia"/>
          <w:b/>
        </w:rPr>
        <w:t>2</w:t>
      </w:r>
      <w:r w:rsidRPr="00AA170A">
        <w:rPr>
          <w:rFonts w:hint="eastAsia"/>
          <w:b/>
        </w:rPr>
        <w:t>分裂算法图示如下：</w:t>
      </w:r>
    </w:p>
    <w:p w:rsidR="00052EFC" w:rsidRDefault="00052EFC" w:rsidP="00AA170A">
      <w:pPr>
        <w:jc w:val="center"/>
      </w:pPr>
      <w:r>
        <w:rPr>
          <w:noProof/>
        </w:rPr>
        <w:drawing>
          <wp:inline distT="0" distB="0" distL="0" distR="0" wp14:anchorId="44F01FBD" wp14:editId="615E567B">
            <wp:extent cx="4038095" cy="2761905"/>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8095" cy="2761905"/>
                    </a:xfrm>
                    <a:prstGeom prst="rect">
                      <a:avLst/>
                    </a:prstGeom>
                  </pic:spPr>
                </pic:pic>
              </a:graphicData>
            </a:graphic>
          </wp:inline>
        </w:drawing>
      </w:r>
    </w:p>
    <w:p w:rsidR="00AA170A" w:rsidRPr="003E64DB" w:rsidRDefault="00AA170A" w:rsidP="00AA170A">
      <w:pPr>
        <w:ind w:firstLine="420"/>
        <w:jc w:val="left"/>
        <w:rPr>
          <w:b/>
        </w:rPr>
      </w:pPr>
      <w:r w:rsidRPr="001E0F1E">
        <w:rPr>
          <w:rFonts w:hint="eastAsia"/>
          <w:b/>
        </w:rPr>
        <w:t>具体分析：从</w:t>
      </w:r>
      <w:r w:rsidRPr="001E0F1E">
        <w:rPr>
          <w:rFonts w:hint="eastAsia"/>
          <w:b/>
        </w:rPr>
        <w:t>DFT</w:t>
      </w:r>
      <w:r w:rsidRPr="001E0F1E">
        <w:rPr>
          <w:rFonts w:hint="eastAsia"/>
          <w:b/>
        </w:rPr>
        <w:t>公式看出，计算</w:t>
      </w:r>
      <w:r w:rsidRPr="001E0F1E">
        <w:rPr>
          <w:rFonts w:hint="eastAsia"/>
          <w:b/>
        </w:rPr>
        <w:t>1</w:t>
      </w:r>
      <w:r w:rsidRPr="001E0F1E">
        <w:rPr>
          <w:rFonts w:hint="eastAsia"/>
          <w:b/>
        </w:rPr>
        <w:t>个</w:t>
      </w:r>
      <w:r w:rsidRPr="001E0F1E">
        <w:rPr>
          <w:rFonts w:hint="eastAsia"/>
          <w:b/>
        </w:rPr>
        <w:t>X</w:t>
      </w:r>
      <w:r w:rsidRPr="001E0F1E">
        <w:rPr>
          <w:b/>
        </w:rPr>
        <w:t>(k)</w:t>
      </w:r>
      <w:r w:rsidRPr="001E0F1E">
        <w:rPr>
          <w:rFonts w:hint="eastAsia"/>
          <w:b/>
        </w:rPr>
        <w:t>需要</w:t>
      </w:r>
      <w:r w:rsidRPr="001E0F1E">
        <w:rPr>
          <w:rFonts w:hint="eastAsia"/>
          <w:b/>
        </w:rPr>
        <w:t>N</w:t>
      </w:r>
      <w:r w:rsidRPr="001E0F1E">
        <w:rPr>
          <w:rFonts w:hint="eastAsia"/>
          <w:b/>
        </w:rPr>
        <w:t>次复乘运算，计算</w:t>
      </w:r>
      <w:r w:rsidRPr="001E0F1E">
        <w:rPr>
          <w:rFonts w:hint="eastAsia"/>
          <w:b/>
        </w:rPr>
        <w:t>N</w:t>
      </w:r>
      <w:r w:rsidRPr="001E0F1E">
        <w:rPr>
          <w:rFonts w:hint="eastAsia"/>
          <w:b/>
        </w:rPr>
        <w:t>个</w:t>
      </w:r>
      <w:r w:rsidRPr="001E0F1E">
        <w:rPr>
          <w:rFonts w:hint="eastAsia"/>
          <w:b/>
        </w:rPr>
        <w:t>X</w:t>
      </w:r>
      <w:r w:rsidRPr="001E0F1E">
        <w:rPr>
          <w:b/>
        </w:rPr>
        <w:t>(k)</w:t>
      </w:r>
      <w:r w:rsidRPr="001E0F1E">
        <w:rPr>
          <w:rFonts w:hint="eastAsia"/>
          <w:b/>
        </w:rPr>
        <w:t>则需要</w:t>
      </w:r>
      <w:r w:rsidRPr="001E0F1E">
        <w:rPr>
          <w:rFonts w:hint="eastAsia"/>
          <w:b/>
        </w:rPr>
        <w:t>N*N</w:t>
      </w:r>
      <w:r w:rsidRPr="001E0F1E">
        <w:rPr>
          <w:rFonts w:hint="eastAsia"/>
          <w:b/>
        </w:rPr>
        <w:t>次复乘运算。</w:t>
      </w:r>
      <w:r>
        <w:rPr>
          <w:rFonts w:hint="eastAsia"/>
          <w:b/>
        </w:rPr>
        <w:t>FFT</w:t>
      </w:r>
      <w:r>
        <w:rPr>
          <w:rFonts w:hint="eastAsia"/>
          <w:b/>
        </w:rPr>
        <w:t>作为</w:t>
      </w:r>
      <w:r>
        <w:rPr>
          <w:rFonts w:hint="eastAsia"/>
          <w:b/>
        </w:rPr>
        <w:t>DFT</w:t>
      </w:r>
      <w:r>
        <w:rPr>
          <w:rFonts w:hint="eastAsia"/>
          <w:b/>
        </w:rPr>
        <w:t>的一种算法，基本单元就是蝶形运算。</w:t>
      </w:r>
      <w:r w:rsidR="009E7540">
        <w:rPr>
          <w:rFonts w:hint="eastAsia"/>
          <w:b/>
        </w:rPr>
        <w:t>N</w:t>
      </w:r>
      <w:r w:rsidR="009E7540">
        <w:rPr>
          <w:rFonts w:hint="eastAsia"/>
          <w:b/>
        </w:rPr>
        <w:t>点</w:t>
      </w:r>
      <w:r w:rsidR="009E7540">
        <w:rPr>
          <w:rFonts w:hint="eastAsia"/>
          <w:b/>
        </w:rPr>
        <w:t>FFT</w:t>
      </w:r>
      <w:r w:rsidR="009E7540">
        <w:rPr>
          <w:rFonts w:hint="eastAsia"/>
          <w:b/>
        </w:rPr>
        <w:t>，需要</w:t>
      </w:r>
      <w:r w:rsidR="009E7540">
        <w:rPr>
          <w:rFonts w:hint="eastAsia"/>
          <w:b/>
        </w:rPr>
        <w:t>log</w:t>
      </w:r>
      <w:r w:rsidR="003E64DB">
        <w:rPr>
          <w:b/>
        </w:rPr>
        <w:t>2</w:t>
      </w:r>
      <w:r w:rsidR="003E64DB">
        <w:rPr>
          <w:rFonts w:hint="eastAsia"/>
          <w:b/>
        </w:rPr>
        <w:t>N</w:t>
      </w:r>
      <w:r w:rsidR="003E64DB">
        <w:rPr>
          <w:rFonts w:hint="eastAsia"/>
          <w:b/>
        </w:rPr>
        <w:t>级蝶形运算，每一级需要执行</w:t>
      </w:r>
      <w:r w:rsidR="003E64DB">
        <w:rPr>
          <w:rFonts w:hint="eastAsia"/>
          <w:b/>
        </w:rPr>
        <w:t>N/2</w:t>
      </w:r>
      <w:r w:rsidR="003E64DB">
        <w:rPr>
          <w:rFonts w:hint="eastAsia"/>
          <w:b/>
        </w:rPr>
        <w:t>个蝶形运算，每个蝶形运算需要</w:t>
      </w:r>
      <w:r w:rsidR="003E64DB">
        <w:rPr>
          <w:rFonts w:hint="eastAsia"/>
          <w:b/>
        </w:rPr>
        <w:t>1</w:t>
      </w:r>
      <w:r w:rsidR="003E64DB">
        <w:rPr>
          <w:rFonts w:hint="eastAsia"/>
          <w:b/>
        </w:rPr>
        <w:t>次复数乘法运算，因此</w:t>
      </w:r>
      <w:r w:rsidR="003E64DB">
        <w:rPr>
          <w:rFonts w:hint="eastAsia"/>
          <w:b/>
        </w:rPr>
        <w:t>N</w:t>
      </w:r>
      <w:r w:rsidR="003E64DB">
        <w:rPr>
          <w:rFonts w:hint="eastAsia"/>
          <w:b/>
        </w:rPr>
        <w:t>点</w:t>
      </w:r>
      <w:r w:rsidR="003E64DB">
        <w:rPr>
          <w:rFonts w:hint="eastAsia"/>
          <w:b/>
        </w:rPr>
        <w:t>FFT</w:t>
      </w:r>
      <w:r w:rsidR="003E64DB">
        <w:rPr>
          <w:rFonts w:hint="eastAsia"/>
          <w:b/>
        </w:rPr>
        <w:t>的复数乘法运算量为</w:t>
      </w:r>
      <w:r w:rsidR="003E64DB">
        <w:rPr>
          <w:b/>
        </w:rPr>
        <w:t>N/2*log2</w:t>
      </w:r>
      <w:r w:rsidR="003E64DB">
        <w:rPr>
          <w:rFonts w:hint="eastAsia"/>
          <w:b/>
        </w:rPr>
        <w:t>N</w:t>
      </w:r>
      <w:r w:rsidR="000F51E1">
        <w:rPr>
          <w:rFonts w:hint="eastAsia"/>
          <w:b/>
        </w:rPr>
        <w:t>。</w:t>
      </w:r>
    </w:p>
    <w:p w:rsidR="00AA170A" w:rsidRPr="00AA170A" w:rsidRDefault="00AA170A" w:rsidP="00AA170A">
      <w:pPr>
        <w:jc w:val="center"/>
      </w:pPr>
    </w:p>
    <w:p w:rsidR="00566792" w:rsidRPr="00566792" w:rsidRDefault="00566792" w:rsidP="00566792">
      <w:pPr>
        <w:pStyle w:val="1"/>
      </w:pPr>
      <w:r>
        <w:rPr>
          <w:rFonts w:hint="eastAsia"/>
        </w:rPr>
        <w:t>变换前后信号的对应关系</w:t>
      </w:r>
    </w:p>
    <w:p w:rsidR="00566792" w:rsidRDefault="00566792" w:rsidP="00C31FC3">
      <w:pPr>
        <w:pStyle w:val="2"/>
        <w:numPr>
          <w:ilvl w:val="0"/>
          <w:numId w:val="4"/>
        </w:numPr>
      </w:pPr>
      <w:r>
        <w:rPr>
          <w:rFonts w:hint="eastAsia"/>
        </w:rPr>
        <w:t>以一个实际的信号为例来说明：</w:t>
      </w:r>
    </w:p>
    <w:p w:rsidR="00566792" w:rsidRDefault="00566792" w:rsidP="00C552F9">
      <w:pPr>
        <w:ind w:firstLine="420"/>
      </w:pPr>
      <w:r>
        <w:rPr>
          <w:rFonts w:hint="eastAsia"/>
        </w:rPr>
        <w:t>示波器采样得到的数字信号，就可以做</w:t>
      </w:r>
      <w:r>
        <w:rPr>
          <w:rFonts w:hint="eastAsia"/>
        </w:rPr>
        <w:t>FFT</w:t>
      </w:r>
      <w:r>
        <w:rPr>
          <w:rFonts w:hint="eastAsia"/>
        </w:rPr>
        <w:t>变换了。</w:t>
      </w:r>
      <w:r w:rsidRPr="00AA13A7">
        <w:rPr>
          <w:rFonts w:hint="eastAsia"/>
          <w:b/>
        </w:rPr>
        <w:t>N</w:t>
      </w:r>
      <w:r w:rsidRPr="00AA13A7">
        <w:rPr>
          <w:rFonts w:hint="eastAsia"/>
          <w:b/>
        </w:rPr>
        <w:t>个采样点，经过</w:t>
      </w:r>
      <w:r w:rsidRPr="00AA13A7">
        <w:rPr>
          <w:rFonts w:hint="eastAsia"/>
          <w:b/>
        </w:rPr>
        <w:t>FFT</w:t>
      </w:r>
      <w:r w:rsidRPr="00AA13A7">
        <w:rPr>
          <w:rFonts w:hint="eastAsia"/>
          <w:b/>
        </w:rPr>
        <w:t>之后，就可以得到</w:t>
      </w:r>
      <w:r w:rsidRPr="00AA13A7">
        <w:rPr>
          <w:rFonts w:hint="eastAsia"/>
          <w:b/>
        </w:rPr>
        <w:t>N</w:t>
      </w:r>
      <w:r w:rsidRPr="00AA13A7">
        <w:rPr>
          <w:rFonts w:hint="eastAsia"/>
          <w:b/>
        </w:rPr>
        <w:t>个点的</w:t>
      </w:r>
      <w:r w:rsidRPr="00AA13A7">
        <w:rPr>
          <w:rFonts w:hint="eastAsia"/>
          <w:b/>
        </w:rPr>
        <w:t>FFT</w:t>
      </w:r>
      <w:r w:rsidRPr="00AA13A7">
        <w:rPr>
          <w:rFonts w:hint="eastAsia"/>
          <w:b/>
        </w:rPr>
        <w:t>结果</w:t>
      </w:r>
      <w:r>
        <w:rPr>
          <w:rFonts w:hint="eastAsia"/>
        </w:rPr>
        <w:t>。</w:t>
      </w:r>
      <w:r w:rsidRPr="00AA13A7">
        <w:rPr>
          <w:rFonts w:hint="eastAsia"/>
          <w:b/>
          <w:color w:val="FF0000"/>
        </w:rPr>
        <w:t>为了方便进行</w:t>
      </w:r>
      <w:r w:rsidRPr="00AA13A7">
        <w:rPr>
          <w:rFonts w:hint="eastAsia"/>
          <w:b/>
          <w:color w:val="FF0000"/>
        </w:rPr>
        <w:t>FFT</w:t>
      </w:r>
      <w:r w:rsidRPr="00AA13A7">
        <w:rPr>
          <w:rFonts w:hint="eastAsia"/>
          <w:b/>
          <w:color w:val="FF0000"/>
        </w:rPr>
        <w:t>运算，通常</w:t>
      </w:r>
      <w:r w:rsidRPr="00AA13A7">
        <w:rPr>
          <w:rFonts w:hint="eastAsia"/>
          <w:b/>
          <w:color w:val="FF0000"/>
        </w:rPr>
        <w:t>N</w:t>
      </w:r>
      <w:r w:rsidRPr="00AA13A7">
        <w:rPr>
          <w:rFonts w:hint="eastAsia"/>
          <w:b/>
          <w:color w:val="FF0000"/>
        </w:rPr>
        <w:t>取</w:t>
      </w:r>
      <w:r w:rsidRPr="00AA13A7">
        <w:rPr>
          <w:rFonts w:hint="eastAsia"/>
          <w:b/>
          <w:color w:val="FF0000"/>
        </w:rPr>
        <w:t>2</w:t>
      </w:r>
      <w:r w:rsidRPr="00AA13A7">
        <w:rPr>
          <w:rFonts w:hint="eastAsia"/>
          <w:b/>
          <w:color w:val="FF0000"/>
        </w:rPr>
        <w:t>的整数次方</w:t>
      </w:r>
      <w:r>
        <w:rPr>
          <w:rFonts w:hint="eastAsia"/>
        </w:rPr>
        <w:t>。</w:t>
      </w:r>
    </w:p>
    <w:p w:rsidR="00C31FC3" w:rsidRDefault="00566792" w:rsidP="00C552F9">
      <w:pPr>
        <w:ind w:firstLine="420"/>
      </w:pPr>
      <w:r>
        <w:rPr>
          <w:rFonts w:hint="eastAsia"/>
        </w:rPr>
        <w:t>假设采样频率为</w:t>
      </w:r>
      <w:r>
        <w:rPr>
          <w:rFonts w:hint="eastAsia"/>
        </w:rPr>
        <w:t>Fs</w:t>
      </w:r>
      <w:r>
        <w:rPr>
          <w:rFonts w:hint="eastAsia"/>
        </w:rPr>
        <w:t>，信号频率</w:t>
      </w:r>
      <w:r>
        <w:rPr>
          <w:rFonts w:hint="eastAsia"/>
        </w:rPr>
        <w:t>F</w:t>
      </w:r>
      <w:r>
        <w:rPr>
          <w:rFonts w:hint="eastAsia"/>
        </w:rPr>
        <w:t>，采样点数为</w:t>
      </w:r>
      <w:r>
        <w:rPr>
          <w:rFonts w:hint="eastAsia"/>
        </w:rPr>
        <w:t>N</w:t>
      </w:r>
      <w:r>
        <w:rPr>
          <w:rFonts w:hint="eastAsia"/>
        </w:rPr>
        <w:t>。</w:t>
      </w:r>
      <w:r w:rsidRPr="00C31FC3">
        <w:rPr>
          <w:rFonts w:hint="eastAsia"/>
          <w:b/>
        </w:rPr>
        <w:t>那么</w:t>
      </w:r>
      <w:r w:rsidRPr="00C31FC3">
        <w:rPr>
          <w:rFonts w:hint="eastAsia"/>
          <w:b/>
        </w:rPr>
        <w:t>FFT</w:t>
      </w:r>
      <w:r w:rsidRPr="00C31FC3">
        <w:rPr>
          <w:rFonts w:hint="eastAsia"/>
          <w:b/>
        </w:rPr>
        <w:t>之后结果就是一个为</w:t>
      </w:r>
      <w:r w:rsidRPr="00C31FC3">
        <w:rPr>
          <w:rFonts w:hint="eastAsia"/>
          <w:b/>
        </w:rPr>
        <w:t>N</w:t>
      </w:r>
      <w:r w:rsidRPr="00C31FC3">
        <w:rPr>
          <w:rFonts w:hint="eastAsia"/>
          <w:b/>
        </w:rPr>
        <w:t>点的复数。每一个点就对应着一个频率点</w:t>
      </w:r>
      <w:r>
        <w:rPr>
          <w:rFonts w:hint="eastAsia"/>
        </w:rPr>
        <w:t>。</w:t>
      </w:r>
      <w:r w:rsidRPr="00C31FC3">
        <w:rPr>
          <w:rFonts w:hint="eastAsia"/>
          <w:b/>
        </w:rPr>
        <w:t>这个点的模值，就是该频率值下的幅度特性</w:t>
      </w:r>
      <w:r>
        <w:rPr>
          <w:rFonts w:hint="eastAsia"/>
        </w:rPr>
        <w:t>。</w:t>
      </w:r>
    </w:p>
    <w:p w:rsidR="00566792" w:rsidRDefault="00566792" w:rsidP="00566792">
      <w:pPr>
        <w:pStyle w:val="2"/>
      </w:pPr>
      <w:r>
        <w:rPr>
          <w:rFonts w:hint="eastAsia"/>
        </w:rPr>
        <w:t>具体跟原始信号的幅度有什么关系呢？</w:t>
      </w:r>
    </w:p>
    <w:p w:rsidR="00566792" w:rsidRDefault="00566792" w:rsidP="00C31FC3">
      <w:pPr>
        <w:ind w:firstLine="420"/>
      </w:pPr>
      <w:r>
        <w:rPr>
          <w:rFonts w:hint="eastAsia"/>
        </w:rPr>
        <w:lastRenderedPageBreak/>
        <w:t>假设原始信号的峰值为</w:t>
      </w:r>
      <w:r>
        <w:rPr>
          <w:rFonts w:hint="eastAsia"/>
        </w:rPr>
        <w:t>A</w:t>
      </w:r>
      <w:r>
        <w:rPr>
          <w:rFonts w:hint="eastAsia"/>
        </w:rPr>
        <w:t>，那么</w:t>
      </w:r>
      <w:r>
        <w:rPr>
          <w:rFonts w:hint="eastAsia"/>
        </w:rPr>
        <w:t>FFT</w:t>
      </w:r>
      <w:r>
        <w:rPr>
          <w:rFonts w:hint="eastAsia"/>
        </w:rPr>
        <w:t>的结果的每个点（除了第一个点直流分量之外）的模值就是</w:t>
      </w:r>
      <w:r>
        <w:rPr>
          <w:rFonts w:hint="eastAsia"/>
        </w:rPr>
        <w:t>A</w:t>
      </w:r>
      <w:r>
        <w:rPr>
          <w:rFonts w:hint="eastAsia"/>
        </w:rPr>
        <w:t>的</w:t>
      </w:r>
      <w:r>
        <w:rPr>
          <w:rFonts w:hint="eastAsia"/>
        </w:rPr>
        <w:t>N/2</w:t>
      </w:r>
      <w:r>
        <w:rPr>
          <w:rFonts w:hint="eastAsia"/>
        </w:rPr>
        <w:t>倍。而第一个点就是直流分量，它的模值就是直流分量的</w:t>
      </w:r>
      <w:r>
        <w:rPr>
          <w:rFonts w:hint="eastAsia"/>
        </w:rPr>
        <w:t>N</w:t>
      </w:r>
      <w:r>
        <w:rPr>
          <w:rFonts w:hint="eastAsia"/>
        </w:rPr>
        <w:t>倍。而每个点的相位呢，就是在该频率下的信号的相位。</w:t>
      </w:r>
      <w:r w:rsidRPr="001B5B91">
        <w:rPr>
          <w:rFonts w:hint="eastAsia"/>
          <w:b/>
        </w:rPr>
        <w:t>第一个点表示直流分量（即</w:t>
      </w:r>
      <w:r w:rsidRPr="001B5B91">
        <w:rPr>
          <w:rFonts w:hint="eastAsia"/>
          <w:b/>
        </w:rPr>
        <w:t>0Hz</w:t>
      </w:r>
      <w:r w:rsidRPr="001B5B91">
        <w:rPr>
          <w:rFonts w:hint="eastAsia"/>
          <w:b/>
        </w:rPr>
        <w:t>），而最后一个点</w:t>
      </w:r>
      <w:r w:rsidRPr="001B5B91">
        <w:rPr>
          <w:rFonts w:hint="eastAsia"/>
          <w:b/>
        </w:rPr>
        <w:t>N</w:t>
      </w:r>
      <w:r w:rsidRPr="001B5B91">
        <w:rPr>
          <w:rFonts w:hint="eastAsia"/>
          <w:b/>
        </w:rPr>
        <w:t>的再下一个点</w:t>
      </w:r>
      <w:r>
        <w:rPr>
          <w:rFonts w:hint="eastAsia"/>
        </w:rPr>
        <w:t>（实际上这个点是不存在的，这里是假设的第</w:t>
      </w:r>
      <w:r>
        <w:rPr>
          <w:rFonts w:hint="eastAsia"/>
        </w:rPr>
        <w:t>N+1</w:t>
      </w:r>
      <w:r>
        <w:rPr>
          <w:rFonts w:hint="eastAsia"/>
        </w:rPr>
        <w:t>个点，也可以看做是将第一个点分做两半分，另一半移到最后</w:t>
      </w:r>
      <w:r w:rsidRPr="001B5B91">
        <w:rPr>
          <w:rFonts w:hint="eastAsia"/>
          <w:b/>
        </w:rPr>
        <w:t>）则表示采样频率</w:t>
      </w:r>
      <w:r w:rsidRPr="001B5B91">
        <w:rPr>
          <w:rFonts w:hint="eastAsia"/>
          <w:b/>
        </w:rPr>
        <w:t>Fs</w:t>
      </w:r>
      <w:r w:rsidRPr="001B5B91">
        <w:rPr>
          <w:rFonts w:hint="eastAsia"/>
          <w:b/>
        </w:rPr>
        <w:t>，这中间被</w:t>
      </w:r>
      <w:r w:rsidRPr="001B5B91">
        <w:rPr>
          <w:rFonts w:hint="eastAsia"/>
          <w:b/>
        </w:rPr>
        <w:t>N-1</w:t>
      </w:r>
      <w:r w:rsidRPr="001B5B91">
        <w:rPr>
          <w:rFonts w:hint="eastAsia"/>
          <w:b/>
        </w:rPr>
        <w:t>个点平均分成</w:t>
      </w:r>
      <w:r w:rsidRPr="001B5B91">
        <w:rPr>
          <w:rFonts w:hint="eastAsia"/>
          <w:b/>
        </w:rPr>
        <w:t>N</w:t>
      </w:r>
      <w:r w:rsidRPr="001B5B91">
        <w:rPr>
          <w:rFonts w:hint="eastAsia"/>
          <w:b/>
        </w:rPr>
        <w:t>等份，每个点的频率依次增加</w:t>
      </w:r>
      <w:r>
        <w:rPr>
          <w:rFonts w:hint="eastAsia"/>
        </w:rPr>
        <w:t>。例如某点</w:t>
      </w:r>
      <w:r>
        <w:rPr>
          <w:rFonts w:hint="eastAsia"/>
        </w:rPr>
        <w:t>n</w:t>
      </w:r>
      <w:r>
        <w:rPr>
          <w:rFonts w:hint="eastAsia"/>
        </w:rPr>
        <w:t>所表示的频率为：</w:t>
      </w:r>
      <w:r>
        <w:rPr>
          <w:rFonts w:hint="eastAsia"/>
        </w:rPr>
        <w:t>Fn=(n-1)*Fs/N</w:t>
      </w:r>
      <w:r>
        <w:rPr>
          <w:rFonts w:hint="eastAsia"/>
        </w:rPr>
        <w:t>。由上面的公式可以看出，</w:t>
      </w:r>
      <w:r>
        <w:rPr>
          <w:rFonts w:hint="eastAsia"/>
        </w:rPr>
        <w:t>Fn</w:t>
      </w:r>
      <w:r>
        <w:rPr>
          <w:rFonts w:hint="eastAsia"/>
        </w:rPr>
        <w:t>所能分辨到频率为为</w:t>
      </w:r>
      <w:r>
        <w:rPr>
          <w:rFonts w:hint="eastAsia"/>
        </w:rPr>
        <w:t>Fs/N</w:t>
      </w:r>
      <w:r w:rsidR="001B5B91">
        <w:t>(</w:t>
      </w:r>
      <w:r w:rsidR="001B5B91" w:rsidRPr="007A5527">
        <w:rPr>
          <w:rFonts w:hint="eastAsia"/>
          <w:b/>
          <w:color w:val="FF0000"/>
        </w:rPr>
        <w:t>频率分辨率</w:t>
      </w:r>
      <w:r w:rsidR="001B5B91">
        <w:t>)</w:t>
      </w:r>
      <w:r>
        <w:rPr>
          <w:rFonts w:hint="eastAsia"/>
        </w:rPr>
        <w:t>，</w:t>
      </w:r>
      <w:r w:rsidRPr="00165ADB">
        <w:rPr>
          <w:rFonts w:hint="eastAsia"/>
          <w:u w:val="single"/>
        </w:rPr>
        <w:t>如果采样频率</w:t>
      </w:r>
      <w:r w:rsidRPr="00165ADB">
        <w:rPr>
          <w:rFonts w:hint="eastAsia"/>
          <w:u w:val="single"/>
        </w:rPr>
        <w:t>Fs</w:t>
      </w:r>
      <w:r w:rsidRPr="00165ADB">
        <w:rPr>
          <w:rFonts w:hint="eastAsia"/>
          <w:u w:val="single"/>
        </w:rPr>
        <w:t>为</w:t>
      </w:r>
      <w:r w:rsidRPr="00165ADB">
        <w:rPr>
          <w:rFonts w:hint="eastAsia"/>
          <w:u w:val="single"/>
        </w:rPr>
        <w:t>1024Hz</w:t>
      </w:r>
      <w:r w:rsidRPr="00165ADB">
        <w:rPr>
          <w:rFonts w:hint="eastAsia"/>
          <w:u w:val="single"/>
        </w:rPr>
        <w:t>，采样点数为</w:t>
      </w:r>
      <w:r w:rsidRPr="00165ADB">
        <w:rPr>
          <w:rFonts w:hint="eastAsia"/>
          <w:u w:val="single"/>
        </w:rPr>
        <w:t>1024</w:t>
      </w:r>
      <w:r w:rsidRPr="00165ADB">
        <w:rPr>
          <w:rFonts w:hint="eastAsia"/>
          <w:u w:val="single"/>
        </w:rPr>
        <w:t>点，则可以分辨到</w:t>
      </w:r>
      <w:r w:rsidRPr="00165ADB">
        <w:rPr>
          <w:rFonts w:hint="eastAsia"/>
          <w:u w:val="single"/>
        </w:rPr>
        <w:t>1Hz</w:t>
      </w:r>
      <w:r>
        <w:rPr>
          <w:rFonts w:hint="eastAsia"/>
        </w:rPr>
        <w:t>。</w:t>
      </w:r>
      <w:r>
        <w:rPr>
          <w:rFonts w:hint="eastAsia"/>
        </w:rPr>
        <w:t>1024Hz</w:t>
      </w:r>
      <w:r>
        <w:rPr>
          <w:rFonts w:hint="eastAsia"/>
        </w:rPr>
        <w:t>的采样率采样</w:t>
      </w:r>
      <w:r>
        <w:rPr>
          <w:rFonts w:hint="eastAsia"/>
        </w:rPr>
        <w:t>1024</w:t>
      </w:r>
      <w:r>
        <w:rPr>
          <w:rFonts w:hint="eastAsia"/>
        </w:rPr>
        <w:t>点，刚好是</w:t>
      </w:r>
      <w:r>
        <w:rPr>
          <w:rFonts w:hint="eastAsia"/>
        </w:rPr>
        <w:t>1</w:t>
      </w:r>
      <w:r>
        <w:rPr>
          <w:rFonts w:hint="eastAsia"/>
        </w:rPr>
        <w:t>秒，也就是说，采样</w:t>
      </w:r>
      <w:r>
        <w:rPr>
          <w:rFonts w:hint="eastAsia"/>
        </w:rPr>
        <w:t>1</w:t>
      </w:r>
      <w:r>
        <w:rPr>
          <w:rFonts w:hint="eastAsia"/>
        </w:rPr>
        <w:t>秒时间的信号并做</w:t>
      </w:r>
      <w:r>
        <w:rPr>
          <w:rFonts w:hint="eastAsia"/>
        </w:rPr>
        <w:t>FFT</w:t>
      </w:r>
      <w:r>
        <w:rPr>
          <w:rFonts w:hint="eastAsia"/>
        </w:rPr>
        <w:t>，则结果可以分析精确到</w:t>
      </w:r>
      <w:r>
        <w:rPr>
          <w:rFonts w:hint="eastAsia"/>
        </w:rPr>
        <w:t>1Hz</w:t>
      </w:r>
      <w:r>
        <w:rPr>
          <w:rFonts w:hint="eastAsia"/>
        </w:rPr>
        <w:t>，如果采样</w:t>
      </w:r>
      <w:r>
        <w:rPr>
          <w:rFonts w:hint="eastAsia"/>
        </w:rPr>
        <w:t>2</w:t>
      </w:r>
      <w:r>
        <w:rPr>
          <w:rFonts w:hint="eastAsia"/>
        </w:rPr>
        <w:t>秒时间的信号并做</w:t>
      </w:r>
      <w:r>
        <w:rPr>
          <w:rFonts w:hint="eastAsia"/>
        </w:rPr>
        <w:t>FFT</w:t>
      </w:r>
      <w:r>
        <w:rPr>
          <w:rFonts w:hint="eastAsia"/>
        </w:rPr>
        <w:t>，则结果可以分析精确到</w:t>
      </w:r>
      <w:r>
        <w:rPr>
          <w:rFonts w:hint="eastAsia"/>
        </w:rPr>
        <w:t>0.5Hz</w:t>
      </w:r>
      <w:r>
        <w:rPr>
          <w:rFonts w:hint="eastAsia"/>
        </w:rPr>
        <w:t>。如果要提高频率分辨率，则必须增加采样点数，也即采样时间。</w:t>
      </w:r>
      <w:r w:rsidRPr="00FA7AD6">
        <w:rPr>
          <w:rFonts w:hint="eastAsia"/>
          <w:b/>
        </w:rPr>
        <w:t>频率分辨率和采样时间是倒数关系</w:t>
      </w:r>
      <w:r>
        <w:rPr>
          <w:rFonts w:hint="eastAsia"/>
        </w:rPr>
        <w:t>。</w:t>
      </w:r>
    </w:p>
    <w:p w:rsidR="00566792" w:rsidRDefault="00FA7AD6" w:rsidP="00566792">
      <w:r>
        <w:rPr>
          <w:rFonts w:hint="eastAsia"/>
        </w:rPr>
        <w:t>频率分辨率</w:t>
      </w:r>
      <w:r>
        <w:rPr>
          <w:rFonts w:hint="eastAsia"/>
        </w:rPr>
        <w:t>=Fs/N=1/(</w:t>
      </w:r>
      <w:r>
        <w:t>NTs</w:t>
      </w:r>
      <w:r>
        <w:rPr>
          <w:rFonts w:hint="eastAsia"/>
        </w:rPr>
        <w:t>)</w:t>
      </w:r>
      <w:r w:rsidR="00EF5CFF">
        <w:rPr>
          <w:rFonts w:hint="eastAsia"/>
        </w:rPr>
        <w:t>=1/Tp</w:t>
      </w:r>
    </w:p>
    <w:p w:rsidR="00EF5CFF" w:rsidRPr="00D75638" w:rsidRDefault="00EF5CFF" w:rsidP="00566792">
      <w:pPr>
        <w:rPr>
          <w:b/>
        </w:rPr>
      </w:pPr>
      <w:r w:rsidRPr="00D75638">
        <w:rPr>
          <w:rFonts w:hint="eastAsia"/>
          <w:b/>
        </w:rPr>
        <w:t>在采样频率不变的情况下，只能通过增大采样点数也即采样时间</w:t>
      </w:r>
      <w:r w:rsidR="00827C9E" w:rsidRPr="00D75638">
        <w:rPr>
          <w:rFonts w:hint="eastAsia"/>
          <w:b/>
        </w:rPr>
        <w:t>来提高频率分辨率。</w:t>
      </w:r>
    </w:p>
    <w:p w:rsidR="00E16DE6" w:rsidRPr="00D75638" w:rsidRDefault="00E16DE6" w:rsidP="00566792">
      <w:pPr>
        <w:rPr>
          <w:b/>
        </w:rPr>
      </w:pPr>
      <w:r w:rsidRPr="00D75638">
        <w:rPr>
          <w:rFonts w:hint="eastAsia"/>
          <w:b/>
        </w:rPr>
        <w:t>注意：频率分辨率越小，频率分辨率越高。</w:t>
      </w:r>
    </w:p>
    <w:p w:rsidR="00566792" w:rsidRDefault="00566792" w:rsidP="00566792">
      <w:r>
        <w:rPr>
          <w:rFonts w:hint="eastAsia"/>
        </w:rPr>
        <w:t>下面这幅图更能够清晰地表示这种对应关系：</w:t>
      </w:r>
    </w:p>
    <w:p w:rsidR="00D75638" w:rsidRDefault="00D75638" w:rsidP="00D75638">
      <w:pPr>
        <w:jc w:val="center"/>
      </w:pPr>
      <w:r>
        <w:rPr>
          <w:noProof/>
        </w:rPr>
        <w:drawing>
          <wp:inline distT="0" distB="0" distL="0" distR="0" wp14:anchorId="62703746" wp14:editId="7F206E7C">
            <wp:extent cx="3819048" cy="2933333"/>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9048" cy="2933333"/>
                    </a:xfrm>
                    <a:prstGeom prst="rect">
                      <a:avLst/>
                    </a:prstGeom>
                  </pic:spPr>
                </pic:pic>
              </a:graphicData>
            </a:graphic>
          </wp:inline>
        </w:drawing>
      </w:r>
    </w:p>
    <w:p w:rsidR="00D75638" w:rsidRDefault="00D75638" w:rsidP="00D75638">
      <w:pPr>
        <w:ind w:firstLine="420"/>
      </w:pPr>
      <w:r w:rsidRPr="00D75638">
        <w:rPr>
          <w:rFonts w:hint="eastAsia"/>
        </w:rPr>
        <w:t>变换之后的</w:t>
      </w:r>
      <w:r w:rsidRPr="00833AD3">
        <w:rPr>
          <w:rFonts w:hint="eastAsia"/>
          <w:b/>
        </w:rPr>
        <w:t>频谱的宽度（</w:t>
      </w:r>
      <w:r w:rsidRPr="00833AD3">
        <w:rPr>
          <w:rFonts w:hint="eastAsia"/>
          <w:b/>
        </w:rPr>
        <w:t>Frequency Span</w:t>
      </w:r>
      <w:r w:rsidRPr="00833AD3">
        <w:rPr>
          <w:rFonts w:hint="eastAsia"/>
          <w:b/>
        </w:rPr>
        <w:t>）</w:t>
      </w:r>
      <w:r w:rsidRPr="00D75638">
        <w:rPr>
          <w:rFonts w:hint="eastAsia"/>
        </w:rPr>
        <w:t>与原始信号也存在一定的对应关系。根据</w:t>
      </w:r>
      <w:r w:rsidRPr="00D75638">
        <w:rPr>
          <w:rFonts w:hint="eastAsia"/>
        </w:rPr>
        <w:t>Nyquist</w:t>
      </w:r>
      <w:r w:rsidRPr="00D75638">
        <w:rPr>
          <w:rFonts w:hint="eastAsia"/>
        </w:rPr>
        <w:t>采样定理，</w:t>
      </w:r>
      <w:r w:rsidRPr="00833AD3">
        <w:rPr>
          <w:rFonts w:hint="eastAsia"/>
          <w:b/>
        </w:rPr>
        <w:t>FFT</w:t>
      </w:r>
      <w:r w:rsidRPr="00833AD3">
        <w:rPr>
          <w:rFonts w:hint="eastAsia"/>
          <w:b/>
        </w:rPr>
        <w:t>之后的频谱宽度（</w:t>
      </w:r>
      <w:r w:rsidRPr="00833AD3">
        <w:rPr>
          <w:rFonts w:hint="eastAsia"/>
          <w:b/>
        </w:rPr>
        <w:t>Frequency Span</w:t>
      </w:r>
      <w:r w:rsidRPr="00833AD3">
        <w:rPr>
          <w:rFonts w:hint="eastAsia"/>
          <w:b/>
        </w:rPr>
        <w:t>）最大只能是原始信号采样率的</w:t>
      </w:r>
      <w:r w:rsidRPr="00833AD3">
        <w:rPr>
          <w:rFonts w:hint="eastAsia"/>
          <w:b/>
        </w:rPr>
        <w:t>1/2</w:t>
      </w:r>
      <w:r w:rsidRPr="00D75638">
        <w:rPr>
          <w:rFonts w:hint="eastAsia"/>
        </w:rPr>
        <w:t>，如果原始信号采样率是</w:t>
      </w:r>
      <w:r w:rsidRPr="00D75638">
        <w:rPr>
          <w:rFonts w:hint="eastAsia"/>
        </w:rPr>
        <w:t>4GS/s</w:t>
      </w:r>
      <w:r w:rsidRPr="00D75638">
        <w:rPr>
          <w:rFonts w:hint="eastAsia"/>
        </w:rPr>
        <w:t>，那么</w:t>
      </w:r>
      <w:r w:rsidRPr="00D75638">
        <w:rPr>
          <w:rFonts w:hint="eastAsia"/>
        </w:rPr>
        <w:t>FFT</w:t>
      </w:r>
      <w:r w:rsidRPr="00D75638">
        <w:rPr>
          <w:rFonts w:hint="eastAsia"/>
        </w:rPr>
        <w:t>之后的频宽最多只能是</w:t>
      </w:r>
      <w:r w:rsidRPr="00D75638">
        <w:rPr>
          <w:rFonts w:hint="eastAsia"/>
        </w:rPr>
        <w:t>2GHz</w:t>
      </w:r>
      <w:r w:rsidRPr="00D75638">
        <w:rPr>
          <w:rFonts w:hint="eastAsia"/>
        </w:rPr>
        <w:t>。时域信号采样周期（</w:t>
      </w:r>
      <w:r w:rsidRPr="00D75638">
        <w:rPr>
          <w:rFonts w:hint="eastAsia"/>
        </w:rPr>
        <w:t>Sample Period</w:t>
      </w:r>
      <w:r w:rsidRPr="00D75638">
        <w:rPr>
          <w:rFonts w:hint="eastAsia"/>
        </w:rPr>
        <w:t>）的倒数，即采样率（</w:t>
      </w:r>
      <w:r w:rsidRPr="00D75638">
        <w:rPr>
          <w:rFonts w:hint="eastAsia"/>
        </w:rPr>
        <w:t>Sample Rate</w:t>
      </w:r>
      <w:r w:rsidRPr="00D75638">
        <w:rPr>
          <w:rFonts w:hint="eastAsia"/>
        </w:rPr>
        <w:t>）乘上一个固定的系数即是变换之后频谱的宽度，即</w:t>
      </w:r>
      <w:r w:rsidRPr="00D75638">
        <w:rPr>
          <w:rFonts w:hint="eastAsia"/>
        </w:rPr>
        <w:t xml:space="preserve"> </w:t>
      </w:r>
      <w:r w:rsidRPr="002F51C3">
        <w:rPr>
          <w:rFonts w:hint="eastAsia"/>
          <w:b/>
        </w:rPr>
        <w:t>Frequency Span = K*</w:t>
      </w:r>
      <w:r w:rsidRPr="002F51C3">
        <w:rPr>
          <w:rFonts w:hint="eastAsia"/>
          <w:b/>
        </w:rPr>
        <w:t>（</w:t>
      </w:r>
      <w:r w:rsidRPr="002F51C3">
        <w:rPr>
          <w:rFonts w:hint="eastAsia"/>
          <w:b/>
        </w:rPr>
        <w:t>1/</w:t>
      </w:r>
      <w:r w:rsidRPr="002F51C3">
        <w:rPr>
          <w:rFonts w:hint="eastAsia"/>
          <w:b/>
        </w:rPr>
        <w:t>Δ</w:t>
      </w:r>
      <w:r w:rsidRPr="002F51C3">
        <w:rPr>
          <w:rFonts w:hint="eastAsia"/>
          <w:b/>
        </w:rPr>
        <w:t>T</w:t>
      </w:r>
      <w:r w:rsidRPr="002F51C3">
        <w:rPr>
          <w:rFonts w:hint="eastAsia"/>
          <w:b/>
        </w:rPr>
        <w:t>），</w:t>
      </w:r>
      <w:r w:rsidRPr="00D75638">
        <w:rPr>
          <w:rFonts w:hint="eastAsia"/>
        </w:rPr>
        <w:t>其中Δ</w:t>
      </w:r>
      <w:r w:rsidRPr="00D75638">
        <w:rPr>
          <w:rFonts w:hint="eastAsia"/>
        </w:rPr>
        <w:t>T</w:t>
      </w:r>
      <w:r w:rsidRPr="00D75638">
        <w:rPr>
          <w:rFonts w:hint="eastAsia"/>
        </w:rPr>
        <w:t>为采样周期，</w:t>
      </w:r>
      <w:r w:rsidRPr="00D75638">
        <w:rPr>
          <w:rFonts w:hint="eastAsia"/>
        </w:rPr>
        <w:t>K</w:t>
      </w:r>
      <w:r w:rsidRPr="00D75638">
        <w:rPr>
          <w:rFonts w:hint="eastAsia"/>
        </w:rPr>
        <w:t>值取决于我们在进行</w:t>
      </w:r>
      <w:r w:rsidRPr="00D75638">
        <w:rPr>
          <w:rFonts w:hint="eastAsia"/>
        </w:rPr>
        <w:t>FFT</w:t>
      </w:r>
      <w:r w:rsidRPr="00D75638">
        <w:rPr>
          <w:rFonts w:hint="eastAsia"/>
        </w:rPr>
        <w:t>之前是否对原始信号进行降采样（抽点），因为这样可以降低</w:t>
      </w:r>
      <w:r w:rsidRPr="00D75638">
        <w:rPr>
          <w:rFonts w:hint="eastAsia"/>
        </w:rPr>
        <w:t>FFT</w:t>
      </w:r>
      <w:r w:rsidRPr="00D75638">
        <w:rPr>
          <w:rFonts w:hint="eastAsia"/>
        </w:rPr>
        <w:t>的运算量。如下图所示：</w:t>
      </w:r>
    </w:p>
    <w:p w:rsidR="002F51C3" w:rsidRDefault="004E4088" w:rsidP="004E4088">
      <w:pPr>
        <w:ind w:firstLine="420"/>
        <w:jc w:val="center"/>
      </w:pPr>
      <w:r>
        <w:rPr>
          <w:noProof/>
        </w:rPr>
        <w:lastRenderedPageBreak/>
        <w:drawing>
          <wp:inline distT="0" distB="0" distL="0" distR="0" wp14:anchorId="49DD07C8" wp14:editId="3D26671F">
            <wp:extent cx="3619180" cy="2676509"/>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1426" cy="2678170"/>
                    </a:xfrm>
                    <a:prstGeom prst="rect">
                      <a:avLst/>
                    </a:prstGeom>
                  </pic:spPr>
                </pic:pic>
              </a:graphicData>
            </a:graphic>
          </wp:inline>
        </w:drawing>
      </w:r>
    </w:p>
    <w:p w:rsidR="004E4088" w:rsidRDefault="004E4088" w:rsidP="004E4088">
      <w:r w:rsidRPr="004E4088">
        <w:rPr>
          <w:rFonts w:hint="eastAsia"/>
        </w:rPr>
        <w:t>可见，更高的频谱分辨率要求有更长的采样时间，更宽的频谱分布需要提高对于原始信号的采样率，当然我们希望频谱更宽，分辨率更精确，那么示波器的长存储就是必要的！它能提供您在高采样率下采集更长时间信号的能力！</w:t>
      </w:r>
    </w:p>
    <w:p w:rsidR="004E4088" w:rsidRDefault="00994726" w:rsidP="00994726">
      <w:pPr>
        <w:pStyle w:val="1"/>
      </w:pPr>
      <w:r w:rsidRPr="00994726">
        <w:rPr>
          <w:rFonts w:hint="eastAsia"/>
        </w:rPr>
        <w:t>几种典型周期函数的频谱图</w:t>
      </w:r>
    </w:p>
    <w:p w:rsidR="00994726" w:rsidRDefault="00994726" w:rsidP="00994726">
      <w:pPr>
        <w:jc w:val="center"/>
      </w:pPr>
      <w:r>
        <w:rPr>
          <w:noProof/>
        </w:rPr>
        <w:drawing>
          <wp:inline distT="0" distB="0" distL="0" distR="0" wp14:anchorId="17D99991" wp14:editId="24CA679B">
            <wp:extent cx="3914286" cy="2666667"/>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4286" cy="2666667"/>
                    </a:xfrm>
                    <a:prstGeom prst="rect">
                      <a:avLst/>
                    </a:prstGeom>
                  </pic:spPr>
                </pic:pic>
              </a:graphicData>
            </a:graphic>
          </wp:inline>
        </w:drawing>
      </w:r>
    </w:p>
    <w:p w:rsidR="00994726" w:rsidRDefault="00994726" w:rsidP="00994726">
      <w:pPr>
        <w:jc w:val="left"/>
      </w:pPr>
      <w:r>
        <w:rPr>
          <w:rFonts w:hint="eastAsia"/>
        </w:rPr>
        <w:t>频谱泄露：</w:t>
      </w:r>
    </w:p>
    <w:p w:rsidR="00994726" w:rsidRDefault="00994726" w:rsidP="00994726">
      <w:r w:rsidRPr="00994726">
        <w:rPr>
          <w:rFonts w:hint="eastAsia"/>
          <w:b/>
        </w:rPr>
        <w:t xml:space="preserve">        </w:t>
      </w:r>
      <w:r w:rsidRPr="00994726">
        <w:rPr>
          <w:rFonts w:hint="eastAsia"/>
          <w:b/>
        </w:rPr>
        <w:t>所谓频谱泄露，就是信号频谱中各谱线之间相互干扰，使测量的结果偏离实际值，同时在真实谱线的两侧的其它频率点上出现一些幅值较小的假谱</w:t>
      </w:r>
      <w:r>
        <w:rPr>
          <w:rFonts w:hint="eastAsia"/>
        </w:rPr>
        <w:t>。产生频谱泄露的主要原因是</w:t>
      </w:r>
      <w:r w:rsidRPr="00994726">
        <w:rPr>
          <w:rFonts w:hint="eastAsia"/>
          <w:b/>
          <w:color w:val="FF0000"/>
        </w:rPr>
        <w:t>采样频率和原始信号频率不同步，造成周期的采样信号的相位在始端和终端不连续</w:t>
      </w:r>
      <w:r>
        <w:rPr>
          <w:rFonts w:hint="eastAsia"/>
        </w:rPr>
        <w:t>。简单来说就是因为计算机的</w:t>
      </w:r>
      <w:r>
        <w:rPr>
          <w:rFonts w:hint="eastAsia"/>
        </w:rPr>
        <w:t>FFT</w:t>
      </w:r>
      <w:r>
        <w:rPr>
          <w:rFonts w:hint="eastAsia"/>
        </w:rPr>
        <w:t>运算能力有限，只能处理有限点数的</w:t>
      </w:r>
      <w:r>
        <w:rPr>
          <w:rFonts w:hint="eastAsia"/>
        </w:rPr>
        <w:t>FFT</w:t>
      </w:r>
      <w:r>
        <w:rPr>
          <w:rFonts w:hint="eastAsia"/>
        </w:rPr>
        <w:t>，所以在截取时域的周期信号时，没有能够截取整数倍的周期。信号分析时不可能取无限大的样本。</w:t>
      </w:r>
      <w:r w:rsidRPr="00994726">
        <w:rPr>
          <w:rFonts w:hint="eastAsia"/>
          <w:b/>
        </w:rPr>
        <w:t>只要有截断不同步就会有泄露</w:t>
      </w:r>
      <w:r>
        <w:rPr>
          <w:rFonts w:hint="eastAsia"/>
        </w:rPr>
        <w:t>。如下图所示：</w:t>
      </w:r>
    </w:p>
    <w:p w:rsidR="00994726" w:rsidRDefault="00994726" w:rsidP="00994726">
      <w:pPr>
        <w:jc w:val="center"/>
      </w:pPr>
      <w:r>
        <w:rPr>
          <w:noProof/>
        </w:rPr>
        <w:lastRenderedPageBreak/>
        <w:drawing>
          <wp:inline distT="0" distB="0" distL="0" distR="0" wp14:anchorId="057F35A3" wp14:editId="3C63C97A">
            <wp:extent cx="5274310" cy="247332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473325"/>
                    </a:xfrm>
                    <a:prstGeom prst="rect">
                      <a:avLst/>
                    </a:prstGeom>
                  </pic:spPr>
                </pic:pic>
              </a:graphicData>
            </a:graphic>
          </wp:inline>
        </w:drawing>
      </w:r>
    </w:p>
    <w:p w:rsidR="00994726" w:rsidRPr="00C11BA0" w:rsidRDefault="00994726" w:rsidP="00C11BA0">
      <w:pPr>
        <w:ind w:firstLine="420"/>
        <w:jc w:val="left"/>
        <w:rPr>
          <w:b/>
        </w:rPr>
      </w:pPr>
      <w:r>
        <w:rPr>
          <w:rFonts w:hint="eastAsia"/>
        </w:rPr>
        <w:t>上图的信号频率为</w:t>
      </w:r>
      <w:r>
        <w:rPr>
          <w:rFonts w:hint="eastAsia"/>
        </w:rPr>
        <w:t>2.1MHz</w:t>
      </w:r>
      <w:r>
        <w:rPr>
          <w:rFonts w:hint="eastAsia"/>
        </w:rPr>
        <w:t>，</w:t>
      </w:r>
      <w:r w:rsidRPr="00C11BA0">
        <w:rPr>
          <w:rFonts w:hint="eastAsia"/>
          <w:b/>
        </w:rPr>
        <w:t>采集时间内没有截取整数倍周期的信号，</w:t>
      </w:r>
      <w:r w:rsidRPr="00C11BA0">
        <w:rPr>
          <w:rFonts w:hint="eastAsia"/>
          <w:b/>
        </w:rPr>
        <w:t>FFT</w:t>
      </w:r>
      <w:r w:rsidRPr="00C11BA0">
        <w:rPr>
          <w:rFonts w:hint="eastAsia"/>
          <w:b/>
        </w:rPr>
        <w:t>运算之后谱线的泄露现象严重，可以看到能量较低的谱线很容易被临近的能量较高的谱线的泄露给淹没住。</w:t>
      </w:r>
    </w:p>
    <w:p w:rsidR="00994726" w:rsidRDefault="00994726" w:rsidP="00EF2031">
      <w:pPr>
        <w:ind w:firstLine="420"/>
        <w:jc w:val="left"/>
      </w:pPr>
      <w:r>
        <w:rPr>
          <w:rFonts w:hint="eastAsia"/>
        </w:rPr>
        <w:t>因此，避免频谱泄露的方法除了尽量使采集速率与信号频率同步之外，还可以采用适当的窗函数。</w:t>
      </w:r>
    </w:p>
    <w:p w:rsidR="00994726" w:rsidRDefault="00994726" w:rsidP="00994726">
      <w:pPr>
        <w:jc w:val="left"/>
      </w:pPr>
      <w:r>
        <w:rPr>
          <w:rFonts w:hint="eastAsia"/>
        </w:rPr>
        <w:t xml:space="preserve"> </w:t>
      </w:r>
      <w:r>
        <w:rPr>
          <w:rFonts w:hint="eastAsia"/>
        </w:rPr>
        <w:t>不同的窗函数对频谱谱线的影响不同，基本形状可以参看下图：</w:t>
      </w:r>
    </w:p>
    <w:p w:rsidR="00EF2031" w:rsidRDefault="00EF2031" w:rsidP="00EF2031">
      <w:pPr>
        <w:jc w:val="center"/>
      </w:pPr>
      <w:r>
        <w:rPr>
          <w:noProof/>
        </w:rPr>
        <w:drawing>
          <wp:inline distT="0" distB="0" distL="0" distR="0" wp14:anchorId="50048CBC" wp14:editId="0B7BA359">
            <wp:extent cx="4123809" cy="2590476"/>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23809" cy="2590476"/>
                    </a:xfrm>
                    <a:prstGeom prst="rect">
                      <a:avLst/>
                    </a:prstGeom>
                  </pic:spPr>
                </pic:pic>
              </a:graphicData>
            </a:graphic>
          </wp:inline>
        </w:drawing>
      </w:r>
    </w:p>
    <w:p w:rsidR="00EF2031" w:rsidRDefault="00EF2031" w:rsidP="00EF2031">
      <w:pPr>
        <w:ind w:firstLine="420"/>
        <w:jc w:val="left"/>
      </w:pPr>
      <w:r>
        <w:rPr>
          <w:rFonts w:hint="eastAsia"/>
        </w:rPr>
        <w:t>可以看到，不同的窗函数的主瓣宽度和旁瓣的衰减速度都不一样，所以对于不同信号的频谱应该使用适当的窗函数进行处理。</w:t>
      </w:r>
    </w:p>
    <w:p w:rsidR="00EF2031" w:rsidRDefault="00EF2031" w:rsidP="00EF2031">
      <w:pPr>
        <w:ind w:firstLine="420"/>
        <w:jc w:val="left"/>
      </w:pPr>
      <w:r w:rsidRPr="00EF2031">
        <w:rPr>
          <w:rFonts w:hint="eastAsia"/>
          <w:b/>
        </w:rPr>
        <w:t>矩形窗</w:t>
      </w:r>
      <w:r w:rsidRPr="00EF2031">
        <w:rPr>
          <w:rFonts w:hint="eastAsia"/>
          <w:b/>
        </w:rPr>
        <w:t>(Rectangular)</w:t>
      </w:r>
      <w:r>
        <w:rPr>
          <w:rFonts w:hint="eastAsia"/>
        </w:rPr>
        <w:t>：加矩形窗等于不加窗，因为在截取时域信号时本身就是采用矩形截取，所以矩形窗适用于瞬态变化的信号，只要采集的时间足够长，信号宽度基本可以覆盖整个有效的瞬态部分。</w:t>
      </w:r>
    </w:p>
    <w:p w:rsidR="00EF2031" w:rsidRDefault="00EF2031" w:rsidP="00EF2031">
      <w:pPr>
        <w:ind w:firstLine="420"/>
        <w:jc w:val="left"/>
      </w:pPr>
      <w:r w:rsidRPr="00EF2031">
        <w:rPr>
          <w:rFonts w:hint="eastAsia"/>
          <w:b/>
        </w:rPr>
        <w:t>汉宁窗</w:t>
      </w:r>
      <w:r w:rsidRPr="00EF2031">
        <w:rPr>
          <w:rFonts w:hint="eastAsia"/>
          <w:b/>
        </w:rPr>
        <w:t>(Von Hann)</w:t>
      </w:r>
      <w:r>
        <w:rPr>
          <w:rFonts w:hint="eastAsia"/>
        </w:rPr>
        <w:t>：如果测试信号有多个频率分量，频谱表现的十分复杂，且测试的目的更多关注频率点而非能量的大小。在这种情况下，需要选择一个主瓣够窄的窗函数，汉宁窗是一个很好的选择。</w:t>
      </w:r>
    </w:p>
    <w:p w:rsidR="00EF2031" w:rsidRDefault="00EF2031" w:rsidP="00EF2031">
      <w:pPr>
        <w:ind w:firstLine="420"/>
        <w:jc w:val="left"/>
      </w:pPr>
      <w:r w:rsidRPr="00EF2031">
        <w:rPr>
          <w:rFonts w:hint="eastAsia"/>
          <w:b/>
        </w:rPr>
        <w:t>flattop</w:t>
      </w:r>
      <w:r w:rsidRPr="00EF2031">
        <w:rPr>
          <w:rFonts w:hint="eastAsia"/>
          <w:b/>
        </w:rPr>
        <w:t>窗</w:t>
      </w:r>
      <w:r>
        <w:rPr>
          <w:rFonts w:hint="eastAsia"/>
        </w:rPr>
        <w:t>：如果测试的目的更多的关注某周期信号频率点的能量值，比如，更关心其</w:t>
      </w:r>
      <w:r>
        <w:rPr>
          <w:rFonts w:hint="eastAsia"/>
        </w:rPr>
        <w:t>EUpeak,EUpeak-peak,EUrms</w:t>
      </w:r>
      <w:r>
        <w:rPr>
          <w:rFonts w:hint="eastAsia"/>
        </w:rPr>
        <w:t>，那么其幅度的准确性则更加的重要，可以选择一个主瓣稍宽的窗，</w:t>
      </w:r>
      <w:r>
        <w:rPr>
          <w:rFonts w:hint="eastAsia"/>
        </w:rPr>
        <w:t>flattop</w:t>
      </w:r>
      <w:r>
        <w:rPr>
          <w:rFonts w:hint="eastAsia"/>
        </w:rPr>
        <w:t>窗在这样的情况下经常被使用。</w:t>
      </w:r>
    </w:p>
    <w:p w:rsidR="00EF2031" w:rsidRDefault="00EF2031" w:rsidP="00EF2031">
      <w:pPr>
        <w:pStyle w:val="1"/>
      </w:pPr>
      <w:r>
        <w:rPr>
          <w:rFonts w:hint="eastAsia"/>
        </w:rPr>
        <w:lastRenderedPageBreak/>
        <w:t>总结</w:t>
      </w:r>
    </w:p>
    <w:p w:rsidR="00EF2031" w:rsidRDefault="00EF2031" w:rsidP="00310016">
      <w:pPr>
        <w:ind w:firstLine="420"/>
      </w:pPr>
      <w:r w:rsidRPr="00310016">
        <w:rPr>
          <w:rFonts w:hint="eastAsia"/>
          <w:b/>
        </w:rPr>
        <w:t>FFT</w:t>
      </w:r>
      <w:r w:rsidRPr="00310016">
        <w:rPr>
          <w:rFonts w:hint="eastAsia"/>
          <w:b/>
        </w:rPr>
        <w:t>是离散傅立叶变换的快速算法，可以将一个信号变换到频域。</w:t>
      </w:r>
      <w:r>
        <w:rPr>
          <w:rFonts w:hint="eastAsia"/>
        </w:rPr>
        <w:t>有些信号在时域上是很难看出什么特征的，但是如果变换到频域之后，就很容易看出特征了。这就是很多信号分析采用</w:t>
      </w:r>
      <w:r>
        <w:rPr>
          <w:rFonts w:hint="eastAsia"/>
        </w:rPr>
        <w:t>FFT</w:t>
      </w:r>
      <w:r>
        <w:rPr>
          <w:rFonts w:hint="eastAsia"/>
        </w:rPr>
        <w:t>变换的原因。另外，</w:t>
      </w:r>
      <w:r>
        <w:rPr>
          <w:rFonts w:hint="eastAsia"/>
        </w:rPr>
        <w:t>FFT</w:t>
      </w:r>
      <w:r>
        <w:rPr>
          <w:rFonts w:hint="eastAsia"/>
        </w:rPr>
        <w:t>可以将一个信号的频谱提取出来，这在频谱分析方面也是经常用的。</w:t>
      </w:r>
    </w:p>
    <w:p w:rsidR="00EF2031" w:rsidRDefault="00EF2031" w:rsidP="00310016">
      <w:pPr>
        <w:ind w:firstLine="420"/>
      </w:pPr>
      <w:r>
        <w:rPr>
          <w:rFonts w:hint="eastAsia"/>
        </w:rPr>
        <w:t>虽然很多人都知道</w:t>
      </w:r>
      <w:r>
        <w:rPr>
          <w:rFonts w:hint="eastAsia"/>
        </w:rPr>
        <w:t>FFT</w:t>
      </w:r>
      <w:r>
        <w:rPr>
          <w:rFonts w:hint="eastAsia"/>
        </w:rPr>
        <w:t>是什么，可以用来做什么，怎么去做，</w:t>
      </w:r>
      <w:r w:rsidRPr="00310016">
        <w:rPr>
          <w:rFonts w:hint="eastAsia"/>
          <w:b/>
        </w:rPr>
        <w:t>但是却不知道</w:t>
      </w:r>
      <w:r w:rsidRPr="00310016">
        <w:rPr>
          <w:rFonts w:hint="eastAsia"/>
          <w:b/>
        </w:rPr>
        <w:t>FFT</w:t>
      </w:r>
      <w:r w:rsidRPr="00310016">
        <w:rPr>
          <w:rFonts w:hint="eastAsia"/>
          <w:b/>
        </w:rPr>
        <w:t>之后的结果是什意思、如何决定要使用多少点来做</w:t>
      </w:r>
      <w:r w:rsidRPr="00310016">
        <w:rPr>
          <w:rFonts w:hint="eastAsia"/>
          <w:b/>
        </w:rPr>
        <w:t>FFT</w:t>
      </w:r>
      <w:r>
        <w:rPr>
          <w:rFonts w:hint="eastAsia"/>
        </w:rPr>
        <w:t>。</w:t>
      </w:r>
    </w:p>
    <w:p w:rsidR="00EF2031" w:rsidRDefault="00EF2031" w:rsidP="00310016">
      <w:r>
        <w:rPr>
          <w:rFonts w:hint="eastAsia"/>
        </w:rPr>
        <w:t>现在我就根据实际经验来说说</w:t>
      </w:r>
      <w:r>
        <w:rPr>
          <w:rFonts w:hint="eastAsia"/>
        </w:rPr>
        <w:t>FFT</w:t>
      </w:r>
      <w:r>
        <w:rPr>
          <w:rFonts w:hint="eastAsia"/>
        </w:rPr>
        <w:t>结果的具体物理意义。一个模拟信号，经过</w:t>
      </w:r>
      <w:r>
        <w:rPr>
          <w:rFonts w:hint="eastAsia"/>
        </w:rPr>
        <w:t>ADC</w:t>
      </w:r>
      <w:r>
        <w:rPr>
          <w:rFonts w:hint="eastAsia"/>
        </w:rPr>
        <w:t>采样之后，就变成了数字信号。</w:t>
      </w:r>
      <w:r w:rsidRPr="00310016">
        <w:rPr>
          <w:rFonts w:hint="eastAsia"/>
          <w:b/>
        </w:rPr>
        <w:t>采样定理告诉我们，采样频率要大于信号最高频率的两倍，这些我就不在此罗嗦了</w:t>
      </w:r>
      <w:r>
        <w:rPr>
          <w:rFonts w:hint="eastAsia"/>
        </w:rPr>
        <w:t>。</w:t>
      </w:r>
    </w:p>
    <w:p w:rsidR="00EF2031" w:rsidRDefault="00EF2031" w:rsidP="00AB7C3E">
      <w:pPr>
        <w:ind w:firstLine="420"/>
      </w:pPr>
      <w:r>
        <w:rPr>
          <w:rFonts w:hint="eastAsia"/>
        </w:rPr>
        <w:t>采样得到的数字信号，就可以做</w:t>
      </w:r>
      <w:r>
        <w:rPr>
          <w:rFonts w:hint="eastAsia"/>
        </w:rPr>
        <w:t>FFT</w:t>
      </w:r>
      <w:r>
        <w:rPr>
          <w:rFonts w:hint="eastAsia"/>
        </w:rPr>
        <w:t>变换了。</w:t>
      </w:r>
      <w:r w:rsidRPr="00310016">
        <w:rPr>
          <w:rFonts w:hint="eastAsia"/>
          <w:b/>
          <w:color w:val="FF0000"/>
        </w:rPr>
        <w:t>N</w:t>
      </w:r>
      <w:r w:rsidRPr="00310016">
        <w:rPr>
          <w:rFonts w:hint="eastAsia"/>
          <w:b/>
          <w:color w:val="FF0000"/>
        </w:rPr>
        <w:t>个采样点，经过</w:t>
      </w:r>
      <w:r w:rsidRPr="00310016">
        <w:rPr>
          <w:rFonts w:hint="eastAsia"/>
          <w:b/>
          <w:color w:val="FF0000"/>
        </w:rPr>
        <w:t>FFT</w:t>
      </w:r>
      <w:r w:rsidRPr="00310016">
        <w:rPr>
          <w:rFonts w:hint="eastAsia"/>
          <w:b/>
          <w:color w:val="FF0000"/>
        </w:rPr>
        <w:t>之后，就可以得到</w:t>
      </w:r>
      <w:r w:rsidRPr="00310016">
        <w:rPr>
          <w:rFonts w:hint="eastAsia"/>
          <w:b/>
          <w:color w:val="FF0000"/>
        </w:rPr>
        <w:t>N</w:t>
      </w:r>
      <w:r w:rsidRPr="00310016">
        <w:rPr>
          <w:rFonts w:hint="eastAsia"/>
          <w:b/>
          <w:color w:val="FF0000"/>
        </w:rPr>
        <w:t>个点的</w:t>
      </w:r>
      <w:r w:rsidRPr="00310016">
        <w:rPr>
          <w:rFonts w:hint="eastAsia"/>
          <w:b/>
          <w:color w:val="FF0000"/>
        </w:rPr>
        <w:t>FFT</w:t>
      </w:r>
      <w:r w:rsidRPr="00310016">
        <w:rPr>
          <w:rFonts w:hint="eastAsia"/>
          <w:b/>
          <w:color w:val="FF0000"/>
        </w:rPr>
        <w:t>结果</w:t>
      </w:r>
      <w:r>
        <w:rPr>
          <w:rFonts w:hint="eastAsia"/>
        </w:rPr>
        <w:t>。为了方便进行</w:t>
      </w:r>
      <w:r>
        <w:rPr>
          <w:rFonts w:hint="eastAsia"/>
        </w:rPr>
        <w:t>FFT</w:t>
      </w:r>
      <w:r>
        <w:rPr>
          <w:rFonts w:hint="eastAsia"/>
        </w:rPr>
        <w:t>运算，通常</w:t>
      </w:r>
      <w:r>
        <w:rPr>
          <w:rFonts w:hint="eastAsia"/>
        </w:rPr>
        <w:t>N</w:t>
      </w:r>
      <w:r>
        <w:rPr>
          <w:rFonts w:hint="eastAsia"/>
        </w:rPr>
        <w:t>取</w:t>
      </w:r>
      <w:r>
        <w:rPr>
          <w:rFonts w:hint="eastAsia"/>
        </w:rPr>
        <w:t>2</w:t>
      </w:r>
      <w:r>
        <w:rPr>
          <w:rFonts w:hint="eastAsia"/>
        </w:rPr>
        <w:t>的整数次方（参见</w:t>
      </w:r>
      <w:r>
        <w:rPr>
          <w:rFonts w:hint="eastAsia"/>
        </w:rPr>
        <w:t>FFT</w:t>
      </w:r>
      <w:r>
        <w:rPr>
          <w:rFonts w:hint="eastAsia"/>
        </w:rPr>
        <w:t>原理）。</w:t>
      </w:r>
      <w:r>
        <w:rPr>
          <w:rFonts w:hint="eastAsia"/>
        </w:rPr>
        <w:t>FFT</w:t>
      </w:r>
      <w:r>
        <w:rPr>
          <w:rFonts w:hint="eastAsia"/>
        </w:rPr>
        <w:t>运算量：</w:t>
      </w:r>
      <w:r>
        <w:rPr>
          <w:rFonts w:hint="eastAsia"/>
        </w:rPr>
        <w:t>N</w:t>
      </w:r>
      <w:r w:rsidR="00310016">
        <w:rPr>
          <w:rFonts w:hint="eastAsia"/>
        </w:rPr>
        <w:t>/2*</w:t>
      </w:r>
      <w:r>
        <w:rPr>
          <w:rFonts w:hint="eastAsia"/>
        </w:rPr>
        <w:t>log2N</w:t>
      </w:r>
      <w:r>
        <w:rPr>
          <w:rFonts w:hint="eastAsia"/>
        </w:rPr>
        <w:t>（</w:t>
      </w:r>
      <w:r>
        <w:rPr>
          <w:rFonts w:hint="eastAsia"/>
        </w:rPr>
        <w:t>2</w:t>
      </w:r>
      <w:r>
        <w:rPr>
          <w:rFonts w:hint="eastAsia"/>
        </w:rPr>
        <w:t>为对数的底）</w:t>
      </w:r>
    </w:p>
    <w:p w:rsidR="00EF2031" w:rsidRDefault="00EF2031" w:rsidP="00AB7C3E">
      <w:pPr>
        <w:ind w:firstLine="420"/>
        <w:rPr>
          <w:color w:val="FF0000"/>
        </w:rPr>
      </w:pPr>
      <w:r>
        <w:rPr>
          <w:rFonts w:hint="eastAsia"/>
        </w:rPr>
        <w:t>假设采样频率为</w:t>
      </w:r>
      <w:r>
        <w:rPr>
          <w:rFonts w:hint="eastAsia"/>
        </w:rPr>
        <w:t>Fs</w:t>
      </w:r>
      <w:r>
        <w:rPr>
          <w:rFonts w:hint="eastAsia"/>
        </w:rPr>
        <w:t>，信号频率</w:t>
      </w:r>
      <w:r>
        <w:rPr>
          <w:rFonts w:hint="eastAsia"/>
        </w:rPr>
        <w:t>F</w:t>
      </w:r>
      <w:r>
        <w:rPr>
          <w:rFonts w:hint="eastAsia"/>
        </w:rPr>
        <w:t>，采样点数为</w:t>
      </w:r>
      <w:r>
        <w:rPr>
          <w:rFonts w:hint="eastAsia"/>
        </w:rPr>
        <w:t>N</w:t>
      </w:r>
      <w:r>
        <w:rPr>
          <w:rFonts w:hint="eastAsia"/>
        </w:rPr>
        <w:t>。那么</w:t>
      </w:r>
      <w:r>
        <w:rPr>
          <w:rFonts w:hint="eastAsia"/>
        </w:rPr>
        <w:t>FFT</w:t>
      </w:r>
      <w:r>
        <w:rPr>
          <w:rFonts w:hint="eastAsia"/>
        </w:rPr>
        <w:t>之后结果就是一个为</w:t>
      </w:r>
      <w:r>
        <w:rPr>
          <w:rFonts w:hint="eastAsia"/>
        </w:rPr>
        <w:t>N</w:t>
      </w:r>
      <w:r>
        <w:rPr>
          <w:rFonts w:hint="eastAsia"/>
        </w:rPr>
        <w:t>点的复数。每一个点就对应着一个频率点。这个点的模值，就是该频率值下的幅度特性。具体跟原始信号的幅度有什么关系呢？假设原始信号的峰值为</w:t>
      </w:r>
      <w:r>
        <w:rPr>
          <w:rFonts w:hint="eastAsia"/>
        </w:rPr>
        <w:t>A</w:t>
      </w:r>
      <w:r>
        <w:rPr>
          <w:rFonts w:hint="eastAsia"/>
        </w:rPr>
        <w:t>，那么</w:t>
      </w:r>
      <w:r>
        <w:rPr>
          <w:rFonts w:hint="eastAsia"/>
        </w:rPr>
        <w:t>FFT</w:t>
      </w:r>
      <w:r>
        <w:rPr>
          <w:rFonts w:hint="eastAsia"/>
        </w:rPr>
        <w:t>的结果的每个点（除了第一个点直流分量之外）的模值就是</w:t>
      </w:r>
      <w:r>
        <w:rPr>
          <w:rFonts w:hint="eastAsia"/>
        </w:rPr>
        <w:t>A</w:t>
      </w:r>
      <w:r>
        <w:rPr>
          <w:rFonts w:hint="eastAsia"/>
        </w:rPr>
        <w:t>的</w:t>
      </w:r>
      <w:r>
        <w:rPr>
          <w:rFonts w:hint="eastAsia"/>
        </w:rPr>
        <w:t>N/2</w:t>
      </w:r>
      <w:r>
        <w:rPr>
          <w:rFonts w:hint="eastAsia"/>
        </w:rPr>
        <w:t>倍。而第一个点就是直流分量，它的模值就是直流分量的</w:t>
      </w:r>
      <w:r>
        <w:rPr>
          <w:rFonts w:hint="eastAsia"/>
        </w:rPr>
        <w:t>N</w:t>
      </w:r>
      <w:r>
        <w:rPr>
          <w:rFonts w:hint="eastAsia"/>
        </w:rPr>
        <w:t>倍。而每个点的相位呢，就是在该频率下的信号的相位。</w:t>
      </w:r>
      <w:r w:rsidRPr="007936CF">
        <w:rPr>
          <w:rFonts w:hint="eastAsia"/>
          <w:b/>
        </w:rPr>
        <w:t>第一个点表示直流分量（即</w:t>
      </w:r>
      <w:r w:rsidRPr="007936CF">
        <w:rPr>
          <w:rFonts w:hint="eastAsia"/>
          <w:b/>
        </w:rPr>
        <w:t>0Hz</w:t>
      </w:r>
      <w:r w:rsidRPr="007936CF">
        <w:rPr>
          <w:rFonts w:hint="eastAsia"/>
          <w:b/>
        </w:rPr>
        <w:t>），而最后一个点</w:t>
      </w:r>
      <w:r w:rsidRPr="007936CF">
        <w:rPr>
          <w:rFonts w:hint="eastAsia"/>
          <w:b/>
        </w:rPr>
        <w:t>N</w:t>
      </w:r>
      <w:r w:rsidRPr="007936CF">
        <w:rPr>
          <w:rFonts w:hint="eastAsia"/>
          <w:b/>
        </w:rPr>
        <w:t>的再下一个点</w:t>
      </w:r>
      <w:r>
        <w:rPr>
          <w:rFonts w:hint="eastAsia"/>
        </w:rPr>
        <w:t>（实际上这个点是不存在的，这里是假设的第</w:t>
      </w:r>
      <w:r>
        <w:rPr>
          <w:rFonts w:hint="eastAsia"/>
        </w:rPr>
        <w:t>N+1</w:t>
      </w:r>
      <w:r>
        <w:rPr>
          <w:rFonts w:hint="eastAsia"/>
        </w:rPr>
        <w:t>个点，也可以看做是将第一个点分做两半分，另一半移到最后）</w:t>
      </w:r>
      <w:r w:rsidRPr="007936CF">
        <w:rPr>
          <w:rFonts w:hint="eastAsia"/>
          <w:b/>
        </w:rPr>
        <w:t>则表示采样频率</w:t>
      </w:r>
      <w:r w:rsidRPr="007936CF">
        <w:rPr>
          <w:rFonts w:hint="eastAsia"/>
          <w:b/>
        </w:rPr>
        <w:t>Fs</w:t>
      </w:r>
      <w:r w:rsidRPr="007936CF">
        <w:rPr>
          <w:rFonts w:hint="eastAsia"/>
          <w:b/>
        </w:rPr>
        <w:t>，这中间被</w:t>
      </w:r>
      <w:r w:rsidRPr="007936CF">
        <w:rPr>
          <w:rFonts w:hint="eastAsia"/>
          <w:b/>
        </w:rPr>
        <w:t>N-1</w:t>
      </w:r>
      <w:r w:rsidRPr="007936CF">
        <w:rPr>
          <w:rFonts w:hint="eastAsia"/>
          <w:b/>
        </w:rPr>
        <w:t>个点平均分成</w:t>
      </w:r>
      <w:r w:rsidRPr="007936CF">
        <w:rPr>
          <w:rFonts w:hint="eastAsia"/>
          <w:b/>
        </w:rPr>
        <w:t>N</w:t>
      </w:r>
      <w:r w:rsidRPr="007936CF">
        <w:rPr>
          <w:rFonts w:hint="eastAsia"/>
          <w:b/>
        </w:rPr>
        <w:t>等份，每个点的频率依次增加</w:t>
      </w:r>
      <w:r>
        <w:rPr>
          <w:rFonts w:hint="eastAsia"/>
        </w:rPr>
        <w:t>。例如</w:t>
      </w:r>
      <w:r w:rsidRPr="007936CF">
        <w:rPr>
          <w:rFonts w:hint="eastAsia"/>
          <w:b/>
        </w:rPr>
        <w:t>某点</w:t>
      </w:r>
      <w:r w:rsidRPr="007936CF">
        <w:rPr>
          <w:rFonts w:hint="eastAsia"/>
          <w:b/>
        </w:rPr>
        <w:t>n</w:t>
      </w:r>
      <w:r w:rsidRPr="007936CF">
        <w:rPr>
          <w:rFonts w:hint="eastAsia"/>
          <w:b/>
        </w:rPr>
        <w:t>所表示的频率为：</w:t>
      </w:r>
      <w:r w:rsidRPr="007936CF">
        <w:rPr>
          <w:rFonts w:hint="eastAsia"/>
          <w:b/>
        </w:rPr>
        <w:t>Fn=(n-1)*Fs/N</w:t>
      </w:r>
      <w:r w:rsidRPr="007936CF">
        <w:rPr>
          <w:rFonts w:hint="eastAsia"/>
          <w:b/>
        </w:rPr>
        <w:t>。</w:t>
      </w:r>
      <w:r>
        <w:rPr>
          <w:rFonts w:hint="eastAsia"/>
        </w:rPr>
        <w:t>由上面的公式可以看出，</w:t>
      </w:r>
      <w:r>
        <w:rPr>
          <w:rFonts w:hint="eastAsia"/>
        </w:rPr>
        <w:t>Fn</w:t>
      </w:r>
      <w:r>
        <w:rPr>
          <w:rFonts w:hint="eastAsia"/>
        </w:rPr>
        <w:t>所能分辨到频率</w:t>
      </w:r>
      <w:r>
        <w:rPr>
          <w:rFonts w:hint="eastAsia"/>
        </w:rPr>
        <w:t>F0=Fs/N</w:t>
      </w:r>
      <w:r>
        <w:rPr>
          <w:rFonts w:hint="eastAsia"/>
        </w:rPr>
        <w:t>。</w:t>
      </w:r>
      <w:r w:rsidRPr="007936CF">
        <w:rPr>
          <w:rFonts w:hint="eastAsia"/>
          <w:u w:val="single"/>
        </w:rPr>
        <w:t>假设频率分辨率</w:t>
      </w:r>
      <w:r w:rsidRPr="007936CF">
        <w:rPr>
          <w:rFonts w:hint="eastAsia"/>
          <w:u w:val="single"/>
        </w:rPr>
        <w:t>F0=Fs/N</w:t>
      </w:r>
      <w:r w:rsidRPr="007936CF">
        <w:rPr>
          <w:rFonts w:hint="eastAsia"/>
          <w:u w:val="single"/>
        </w:rPr>
        <w:t>限定</w:t>
      </w:r>
      <w:r w:rsidRPr="007936CF">
        <w:rPr>
          <w:rFonts w:hint="eastAsia"/>
          <w:u w:val="single"/>
        </w:rPr>
        <w:t>,</w:t>
      </w:r>
      <w:r w:rsidRPr="007936CF">
        <w:rPr>
          <w:rFonts w:hint="eastAsia"/>
          <w:u w:val="single"/>
        </w:rPr>
        <w:t>采样频率</w:t>
      </w:r>
      <w:r w:rsidRPr="007936CF">
        <w:rPr>
          <w:rFonts w:hint="eastAsia"/>
          <w:u w:val="single"/>
        </w:rPr>
        <w:t>Fs</w:t>
      </w:r>
      <w:r w:rsidRPr="007936CF">
        <w:rPr>
          <w:rFonts w:hint="eastAsia"/>
          <w:u w:val="single"/>
        </w:rPr>
        <w:t>也给定，也已知信号最高频率</w:t>
      </w:r>
      <w:r w:rsidRPr="007936CF">
        <w:rPr>
          <w:rFonts w:hint="eastAsia"/>
          <w:u w:val="single"/>
        </w:rPr>
        <w:t>Fh</w:t>
      </w:r>
      <w:r>
        <w:rPr>
          <w:rFonts w:hint="eastAsia"/>
        </w:rPr>
        <w:t>，那么</w:t>
      </w:r>
      <w:r w:rsidRPr="007936CF">
        <w:rPr>
          <w:rFonts w:hint="eastAsia"/>
          <w:b/>
          <w:color w:val="FF0000"/>
        </w:rPr>
        <w:t>由采样定理：</w:t>
      </w:r>
      <w:r w:rsidRPr="007936CF">
        <w:rPr>
          <w:rFonts w:hint="eastAsia"/>
          <w:b/>
          <w:color w:val="FF0000"/>
        </w:rPr>
        <w:t>Fs</w:t>
      </w:r>
      <w:r w:rsidRPr="007936CF">
        <w:rPr>
          <w:rFonts w:hint="eastAsia"/>
          <w:b/>
          <w:color w:val="FF0000"/>
        </w:rPr>
        <w:t>》</w:t>
      </w:r>
      <w:r w:rsidRPr="007936CF">
        <w:rPr>
          <w:rFonts w:hint="eastAsia"/>
          <w:b/>
          <w:color w:val="FF0000"/>
        </w:rPr>
        <w:t>=2Fh</w:t>
      </w:r>
      <w:r w:rsidRPr="007936CF">
        <w:rPr>
          <w:rFonts w:hint="eastAsia"/>
          <w:b/>
          <w:color w:val="FF0000"/>
        </w:rPr>
        <w:t>得到：</w:t>
      </w:r>
      <w:r w:rsidRPr="007936CF">
        <w:rPr>
          <w:rFonts w:hint="eastAsia"/>
          <w:b/>
          <w:color w:val="FF0000"/>
        </w:rPr>
        <w:t>N=Fs/F0&gt;=2Fh/F0,</w:t>
      </w:r>
      <w:r w:rsidRPr="007936CF">
        <w:rPr>
          <w:rFonts w:hint="eastAsia"/>
          <w:b/>
          <w:color w:val="FF0000"/>
        </w:rPr>
        <w:t>即采样点必须满足这样一个关系式</w:t>
      </w:r>
      <w:r w:rsidRPr="007936CF">
        <w:rPr>
          <w:rFonts w:hint="eastAsia"/>
          <w:color w:val="FF0000"/>
        </w:rPr>
        <w:t>。</w:t>
      </w:r>
      <w:r w:rsidRPr="007936CF">
        <w:rPr>
          <w:rFonts w:hint="eastAsia"/>
          <w:color w:val="FF0000"/>
        </w:rPr>
        <w:t xml:space="preserve">  </w:t>
      </w:r>
    </w:p>
    <w:p w:rsidR="003E3369" w:rsidRPr="00E90C5E" w:rsidRDefault="003E3369" w:rsidP="00AB7C3E">
      <w:pPr>
        <w:ind w:firstLine="420"/>
        <w:rPr>
          <w:b/>
          <w:color w:val="FF0000"/>
        </w:rPr>
      </w:pPr>
      <w:r w:rsidRPr="00E90C5E">
        <w:rPr>
          <w:rFonts w:hint="eastAsia"/>
          <w:b/>
          <w:color w:val="FF0000"/>
        </w:rPr>
        <w:t>采样频率：</w:t>
      </w:r>
      <w:r w:rsidRPr="00E90C5E">
        <w:rPr>
          <w:rFonts w:hint="eastAsia"/>
          <w:b/>
          <w:color w:val="FF0000"/>
        </w:rPr>
        <w:t>Fs&gt;=2Fh</w:t>
      </w:r>
    </w:p>
    <w:p w:rsidR="003E3369" w:rsidRPr="00E90C5E" w:rsidRDefault="003E3369" w:rsidP="00AB7C3E">
      <w:pPr>
        <w:ind w:firstLine="420"/>
        <w:rPr>
          <w:b/>
          <w:color w:val="FF0000"/>
        </w:rPr>
      </w:pPr>
      <w:r w:rsidRPr="00E90C5E">
        <w:rPr>
          <w:rFonts w:hint="eastAsia"/>
          <w:b/>
          <w:color w:val="FF0000"/>
        </w:rPr>
        <w:t>采样点数：</w:t>
      </w:r>
      <w:r w:rsidRPr="00E90C5E">
        <w:rPr>
          <w:rFonts w:hint="eastAsia"/>
          <w:b/>
          <w:color w:val="FF0000"/>
        </w:rPr>
        <w:t>N</w:t>
      </w:r>
      <w:r w:rsidRPr="00E90C5E">
        <w:rPr>
          <w:b/>
          <w:color w:val="FF0000"/>
        </w:rPr>
        <w:t>&gt;=2Fh/F0</w:t>
      </w:r>
    </w:p>
    <w:p w:rsidR="00EF2031" w:rsidRPr="00E90C5E" w:rsidRDefault="003E3369" w:rsidP="00E90C5E">
      <w:pPr>
        <w:ind w:firstLine="420"/>
        <w:rPr>
          <w:b/>
        </w:rPr>
      </w:pPr>
      <w:r w:rsidRPr="00E90C5E">
        <w:rPr>
          <w:rFonts w:hint="eastAsia"/>
          <w:b/>
          <w:color w:val="FF0000"/>
        </w:rPr>
        <w:t>其中，</w:t>
      </w:r>
      <w:r w:rsidRPr="00E90C5E">
        <w:rPr>
          <w:rFonts w:hint="eastAsia"/>
          <w:b/>
          <w:color w:val="FF0000"/>
        </w:rPr>
        <w:t>F</w:t>
      </w:r>
      <w:r w:rsidRPr="00E90C5E">
        <w:rPr>
          <w:b/>
          <w:color w:val="FF0000"/>
        </w:rPr>
        <w:t>0</w:t>
      </w:r>
      <w:r w:rsidRPr="00E90C5E">
        <w:rPr>
          <w:rFonts w:hint="eastAsia"/>
          <w:b/>
          <w:color w:val="FF0000"/>
        </w:rPr>
        <w:t>=Fs/N</w:t>
      </w:r>
      <w:r w:rsidRPr="00E90C5E">
        <w:rPr>
          <w:rFonts w:hint="eastAsia"/>
          <w:b/>
          <w:color w:val="FF0000"/>
        </w:rPr>
        <w:t>频率分辨率。</w:t>
      </w:r>
    </w:p>
    <w:p w:rsidR="00EF2031" w:rsidRPr="00994726" w:rsidRDefault="00EF2031" w:rsidP="00E90C5E">
      <w:pPr>
        <w:ind w:firstLine="420"/>
      </w:pPr>
      <w:r>
        <w:rPr>
          <w:rFonts w:hint="eastAsia"/>
        </w:rPr>
        <w:t>如果采样频率</w:t>
      </w:r>
      <w:r>
        <w:rPr>
          <w:rFonts w:hint="eastAsia"/>
        </w:rPr>
        <w:t>Fs</w:t>
      </w:r>
      <w:r>
        <w:rPr>
          <w:rFonts w:hint="eastAsia"/>
        </w:rPr>
        <w:t>为</w:t>
      </w:r>
      <w:r>
        <w:rPr>
          <w:rFonts w:hint="eastAsia"/>
        </w:rPr>
        <w:t>1024Hz</w:t>
      </w:r>
      <w:r>
        <w:rPr>
          <w:rFonts w:hint="eastAsia"/>
        </w:rPr>
        <w:t>，采样点数为</w:t>
      </w:r>
      <w:r>
        <w:rPr>
          <w:rFonts w:hint="eastAsia"/>
        </w:rPr>
        <w:t>1024</w:t>
      </w:r>
      <w:r>
        <w:rPr>
          <w:rFonts w:hint="eastAsia"/>
        </w:rPr>
        <w:t>点，则可以分辨到</w:t>
      </w:r>
      <w:r>
        <w:rPr>
          <w:rFonts w:hint="eastAsia"/>
        </w:rPr>
        <w:t>1Hz</w:t>
      </w:r>
      <w:r>
        <w:rPr>
          <w:rFonts w:hint="eastAsia"/>
        </w:rPr>
        <w:t>。</w:t>
      </w:r>
      <w:r>
        <w:rPr>
          <w:rFonts w:hint="eastAsia"/>
        </w:rPr>
        <w:t>1024Hz</w:t>
      </w:r>
      <w:r>
        <w:rPr>
          <w:rFonts w:hint="eastAsia"/>
        </w:rPr>
        <w:t>的采样率采样</w:t>
      </w:r>
      <w:r>
        <w:rPr>
          <w:rFonts w:hint="eastAsia"/>
        </w:rPr>
        <w:t>1024</w:t>
      </w:r>
      <w:r>
        <w:rPr>
          <w:rFonts w:hint="eastAsia"/>
        </w:rPr>
        <w:t>点，刚好是</w:t>
      </w:r>
      <w:r>
        <w:rPr>
          <w:rFonts w:hint="eastAsia"/>
        </w:rPr>
        <w:t>1</w:t>
      </w:r>
      <w:r>
        <w:rPr>
          <w:rFonts w:hint="eastAsia"/>
        </w:rPr>
        <w:t>秒，也就是说，采样</w:t>
      </w:r>
      <w:r>
        <w:rPr>
          <w:rFonts w:hint="eastAsia"/>
        </w:rPr>
        <w:t>1</w:t>
      </w:r>
      <w:r>
        <w:rPr>
          <w:rFonts w:hint="eastAsia"/>
        </w:rPr>
        <w:t>秒时间的信号并做</w:t>
      </w:r>
      <w:r>
        <w:rPr>
          <w:rFonts w:hint="eastAsia"/>
        </w:rPr>
        <w:t>FFT</w:t>
      </w:r>
      <w:r>
        <w:rPr>
          <w:rFonts w:hint="eastAsia"/>
        </w:rPr>
        <w:t>，则结果可以分析到</w:t>
      </w:r>
      <w:r>
        <w:rPr>
          <w:rFonts w:hint="eastAsia"/>
        </w:rPr>
        <w:t>1Hz</w:t>
      </w:r>
      <w:r>
        <w:rPr>
          <w:rFonts w:hint="eastAsia"/>
        </w:rPr>
        <w:t>，如果采样</w:t>
      </w:r>
      <w:r>
        <w:rPr>
          <w:rFonts w:hint="eastAsia"/>
        </w:rPr>
        <w:t>2</w:t>
      </w:r>
      <w:r>
        <w:rPr>
          <w:rFonts w:hint="eastAsia"/>
        </w:rPr>
        <w:t>秒时间的信号并做</w:t>
      </w:r>
      <w:r>
        <w:rPr>
          <w:rFonts w:hint="eastAsia"/>
        </w:rPr>
        <w:t>FFT</w:t>
      </w:r>
      <w:r>
        <w:rPr>
          <w:rFonts w:hint="eastAsia"/>
        </w:rPr>
        <w:t>，相应的采样点也为原来</w:t>
      </w:r>
      <w:r>
        <w:rPr>
          <w:rFonts w:hint="eastAsia"/>
        </w:rPr>
        <w:t>2</w:t>
      </w:r>
      <w:r>
        <w:rPr>
          <w:rFonts w:hint="eastAsia"/>
        </w:rPr>
        <w:t>倍，则结果可以分析到</w:t>
      </w:r>
      <w:r>
        <w:rPr>
          <w:rFonts w:hint="eastAsia"/>
        </w:rPr>
        <w:t>0.5Hz</w:t>
      </w:r>
      <w:r>
        <w:rPr>
          <w:rFonts w:hint="eastAsia"/>
        </w:rPr>
        <w:t>。如果要提高频率分辨力，则必须增加采样点数，也即延长采样时间，所以频率分辨率和采样时间是倒数关系，就是说，要想分辨出频率间隔越小的频率（频率分辨率越高），采样时间越长越好。</w:t>
      </w:r>
    </w:p>
    <w:sectPr w:rsidR="00EF2031" w:rsidRPr="009947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2392" w:rsidRDefault="00082392" w:rsidP="009D2D5A">
      <w:r>
        <w:separator/>
      </w:r>
    </w:p>
  </w:endnote>
  <w:endnote w:type="continuationSeparator" w:id="0">
    <w:p w:rsidR="00082392" w:rsidRDefault="00082392"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2392" w:rsidRDefault="00082392" w:rsidP="009D2D5A">
      <w:r>
        <w:separator/>
      </w:r>
    </w:p>
  </w:footnote>
  <w:footnote w:type="continuationSeparator" w:id="0">
    <w:p w:rsidR="00082392" w:rsidRDefault="00082392" w:rsidP="009D2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0"/>
  </w:num>
  <w:num w:numId="2">
    <w:abstractNumId w:val="1"/>
  </w:num>
  <w:num w:numId="3">
    <w:abstractNumId w:val="2"/>
  </w:num>
  <w:num w:numId="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A18"/>
    <w:rsid w:val="00052EFC"/>
    <w:rsid w:val="000734AC"/>
    <w:rsid w:val="00082392"/>
    <w:rsid w:val="000A0DC4"/>
    <w:rsid w:val="000F51E1"/>
    <w:rsid w:val="00123518"/>
    <w:rsid w:val="00165ADB"/>
    <w:rsid w:val="00197163"/>
    <w:rsid w:val="001B5B91"/>
    <w:rsid w:val="001E0F1E"/>
    <w:rsid w:val="001E4140"/>
    <w:rsid w:val="001F241B"/>
    <w:rsid w:val="00205A18"/>
    <w:rsid w:val="002452C8"/>
    <w:rsid w:val="002F51C3"/>
    <w:rsid w:val="00310016"/>
    <w:rsid w:val="0033497B"/>
    <w:rsid w:val="00343E44"/>
    <w:rsid w:val="003863CF"/>
    <w:rsid w:val="003E3369"/>
    <w:rsid w:val="003E64DB"/>
    <w:rsid w:val="00426F79"/>
    <w:rsid w:val="004E4088"/>
    <w:rsid w:val="00550C0E"/>
    <w:rsid w:val="00566792"/>
    <w:rsid w:val="005C256E"/>
    <w:rsid w:val="0068591C"/>
    <w:rsid w:val="006B5EDE"/>
    <w:rsid w:val="006E67DC"/>
    <w:rsid w:val="00702E82"/>
    <w:rsid w:val="007755D2"/>
    <w:rsid w:val="007936CF"/>
    <w:rsid w:val="007A5527"/>
    <w:rsid w:val="00801EE0"/>
    <w:rsid w:val="00827C9E"/>
    <w:rsid w:val="00833AD3"/>
    <w:rsid w:val="008A0723"/>
    <w:rsid w:val="008D44EE"/>
    <w:rsid w:val="008E4D87"/>
    <w:rsid w:val="00951F01"/>
    <w:rsid w:val="009542F8"/>
    <w:rsid w:val="00982E68"/>
    <w:rsid w:val="00985A14"/>
    <w:rsid w:val="00994726"/>
    <w:rsid w:val="009C7070"/>
    <w:rsid w:val="009D2D5A"/>
    <w:rsid w:val="009E7540"/>
    <w:rsid w:val="00A52DDB"/>
    <w:rsid w:val="00A71B0A"/>
    <w:rsid w:val="00AA13A7"/>
    <w:rsid w:val="00AA170A"/>
    <w:rsid w:val="00AB2237"/>
    <w:rsid w:val="00AB7C3E"/>
    <w:rsid w:val="00AC09C7"/>
    <w:rsid w:val="00AC0E50"/>
    <w:rsid w:val="00B03858"/>
    <w:rsid w:val="00B86C02"/>
    <w:rsid w:val="00C11BA0"/>
    <w:rsid w:val="00C31FC3"/>
    <w:rsid w:val="00C32B1D"/>
    <w:rsid w:val="00C552F9"/>
    <w:rsid w:val="00C753C3"/>
    <w:rsid w:val="00C977EF"/>
    <w:rsid w:val="00D706CA"/>
    <w:rsid w:val="00D75638"/>
    <w:rsid w:val="00DA3800"/>
    <w:rsid w:val="00DD556E"/>
    <w:rsid w:val="00E16DE6"/>
    <w:rsid w:val="00E4380C"/>
    <w:rsid w:val="00E5785E"/>
    <w:rsid w:val="00E90C5E"/>
    <w:rsid w:val="00EF2031"/>
    <w:rsid w:val="00EF5CFF"/>
    <w:rsid w:val="00F146FF"/>
    <w:rsid w:val="00F16B09"/>
    <w:rsid w:val="00F90D72"/>
    <w:rsid w:val="00FA7A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202048"/>
  <w15:chartTrackingRefBased/>
  <w15:docId w15:val="{9B0AB71A-7917-4FD9-982A-14501C86F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0"/>
    <w:uiPriority w:val="9"/>
    <w:qFormat/>
    <w:rsid w:val="007755D2"/>
    <w:pPr>
      <w:numPr>
        <w:numId w:val="1"/>
      </w:numPr>
      <w:outlineLvl w:val="0"/>
    </w:pPr>
    <w:rPr>
      <w:b/>
      <w:bCs/>
      <w:kern w:val="44"/>
      <w:sz w:val="28"/>
      <w:szCs w:val="44"/>
    </w:rPr>
  </w:style>
  <w:style w:type="paragraph" w:styleId="2">
    <w:name w:val="heading 2"/>
    <w:basedOn w:val="a"/>
    <w:next w:val="a"/>
    <w:link w:val="20"/>
    <w:uiPriority w:val="9"/>
    <w:unhideWhenUsed/>
    <w:qFormat/>
    <w:rsid w:val="003863CF"/>
    <w:pPr>
      <w:numPr>
        <w:numId w:val="2"/>
      </w:numPr>
      <w:outlineLvl w:val="1"/>
    </w:pPr>
    <w:rPr>
      <w:rFonts w:eastAsiaTheme="majorEastAsia" w:cstheme="majorBidi"/>
      <w:b/>
      <w:bCs/>
      <w:sz w:val="24"/>
      <w:szCs w:val="32"/>
    </w:rPr>
  </w:style>
  <w:style w:type="paragraph" w:styleId="3">
    <w:name w:val="heading 3"/>
    <w:basedOn w:val="a"/>
    <w:next w:val="a"/>
    <w:link w:val="30"/>
    <w:uiPriority w:val="9"/>
    <w:unhideWhenUsed/>
    <w:qFormat/>
    <w:rsid w:val="00426F79"/>
    <w:pPr>
      <w:numPr>
        <w:numId w:val="3"/>
      </w:numPr>
      <w:ind w:leftChars="100" w:left="100" w:rightChars="100" w:right="1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55D2"/>
    <w:rPr>
      <w:b/>
      <w:bCs/>
      <w:kern w:val="44"/>
      <w:sz w:val="28"/>
      <w:szCs w:val="44"/>
    </w:rPr>
  </w:style>
  <w:style w:type="character" w:customStyle="1" w:styleId="20">
    <w:name w:val="标题 2 字符"/>
    <w:basedOn w:val="a0"/>
    <w:link w:val="2"/>
    <w:uiPriority w:val="9"/>
    <w:rsid w:val="003863CF"/>
    <w:rPr>
      <w:rFonts w:ascii="Times New Roman" w:eastAsiaTheme="majorEastAsia" w:hAnsi="Times New Roman" w:cstheme="majorBidi"/>
      <w:b/>
      <w:bCs/>
      <w:sz w:val="24"/>
      <w:szCs w:val="32"/>
    </w:rPr>
  </w:style>
  <w:style w:type="paragraph" w:styleId="a3">
    <w:name w:val="header"/>
    <w:basedOn w:val="a"/>
    <w:link w:val="a4"/>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2D5A"/>
    <w:rPr>
      <w:sz w:val="18"/>
      <w:szCs w:val="18"/>
    </w:rPr>
  </w:style>
  <w:style w:type="paragraph" w:styleId="a5">
    <w:name w:val="footer"/>
    <w:basedOn w:val="a"/>
    <w:link w:val="a6"/>
    <w:uiPriority w:val="99"/>
    <w:unhideWhenUsed/>
    <w:rsid w:val="009D2D5A"/>
    <w:pPr>
      <w:tabs>
        <w:tab w:val="center" w:pos="4153"/>
        <w:tab w:val="right" w:pos="8306"/>
      </w:tabs>
      <w:snapToGrid w:val="0"/>
      <w:jc w:val="left"/>
    </w:pPr>
    <w:rPr>
      <w:sz w:val="18"/>
      <w:szCs w:val="18"/>
    </w:rPr>
  </w:style>
  <w:style w:type="character" w:customStyle="1" w:styleId="a6">
    <w:name w:val="页脚 字符"/>
    <w:basedOn w:val="a0"/>
    <w:link w:val="a5"/>
    <w:uiPriority w:val="99"/>
    <w:rsid w:val="009D2D5A"/>
    <w:rPr>
      <w:sz w:val="18"/>
      <w:szCs w:val="18"/>
    </w:rPr>
  </w:style>
  <w:style w:type="character" w:customStyle="1" w:styleId="30">
    <w:name w:val="标题 3 字符"/>
    <w:basedOn w:val="a0"/>
    <w:link w:val="3"/>
    <w:uiPriority w:val="9"/>
    <w:rsid w:val="00426F79"/>
    <w:rPr>
      <w:rFonts w:ascii="Times New Roman" w:hAnsi="Times New Roman"/>
      <w:bCs/>
      <w:szCs w:val="32"/>
    </w:rPr>
  </w:style>
  <w:style w:type="paragraph" w:styleId="a7">
    <w:name w:val="Title"/>
    <w:basedOn w:val="a"/>
    <w:next w:val="a"/>
    <w:link w:val="a8"/>
    <w:uiPriority w:val="10"/>
    <w:qFormat/>
    <w:rsid w:val="003863CF"/>
    <w:pPr>
      <w:spacing w:before="240" w:after="60"/>
      <w:jc w:val="center"/>
      <w:outlineLvl w:val="0"/>
    </w:pPr>
    <w:rPr>
      <w:rFonts w:eastAsia="宋体" w:cstheme="majorBidi"/>
      <w:b/>
      <w:bCs/>
      <w:sz w:val="32"/>
      <w:szCs w:val="32"/>
    </w:rPr>
  </w:style>
  <w:style w:type="character" w:customStyle="1" w:styleId="a8">
    <w:name w:val="标题 字符"/>
    <w:basedOn w:val="a0"/>
    <w:link w:val="a7"/>
    <w:uiPriority w:val="10"/>
    <w:rsid w:val="003863CF"/>
    <w:rPr>
      <w:rFonts w:ascii="Times New Roman" w:eastAsia="宋体" w:hAnsi="Times New Roman" w:cstheme="majorBidi"/>
      <w:b/>
      <w:bCs/>
      <w:sz w:val="32"/>
      <w:szCs w:val="32"/>
    </w:rPr>
  </w:style>
  <w:style w:type="paragraph" w:styleId="a9">
    <w:name w:val="Subtitle"/>
    <w:basedOn w:val="a"/>
    <w:next w:val="a"/>
    <w:link w:val="aa"/>
    <w:uiPriority w:val="11"/>
    <w:qFormat/>
    <w:rsid w:val="003863CF"/>
    <w:pPr>
      <w:spacing w:before="240" w:after="60" w:line="312" w:lineRule="auto"/>
      <w:jc w:val="center"/>
      <w:outlineLvl w:val="1"/>
    </w:pPr>
    <w:rPr>
      <w:rFonts w:eastAsia="宋体" w:cstheme="majorBidi"/>
      <w:b/>
      <w:bCs/>
      <w:kern w:val="28"/>
      <w:sz w:val="32"/>
      <w:szCs w:val="32"/>
    </w:rPr>
  </w:style>
  <w:style w:type="character" w:customStyle="1" w:styleId="aa">
    <w:name w:val="副标题 字符"/>
    <w:basedOn w:val="a0"/>
    <w:link w:val="a9"/>
    <w:uiPriority w:val="11"/>
    <w:rsid w:val="003863CF"/>
    <w:rPr>
      <w:rFonts w:ascii="Times New Roman" w:eastAsia="宋体" w:hAnsi="Times New Roman" w:cstheme="majorBidi"/>
      <w:b/>
      <w:bCs/>
      <w:kern w:val="28"/>
      <w:sz w:val="32"/>
      <w:szCs w:val="32"/>
    </w:rPr>
  </w:style>
  <w:style w:type="character" w:styleId="ab">
    <w:name w:val="Hyperlink"/>
    <w:basedOn w:val="a0"/>
    <w:uiPriority w:val="99"/>
    <w:unhideWhenUsed/>
    <w:rsid w:val="00F16B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1526550">
      <w:bodyDiv w:val="1"/>
      <w:marLeft w:val="0"/>
      <w:marRight w:val="0"/>
      <w:marTop w:val="0"/>
      <w:marBottom w:val="0"/>
      <w:divBdr>
        <w:top w:val="none" w:sz="0" w:space="0" w:color="auto"/>
        <w:left w:val="none" w:sz="0" w:space="0" w:color="auto"/>
        <w:bottom w:val="none" w:sz="0" w:space="0" w:color="auto"/>
        <w:right w:val="none" w:sz="0" w:space="0" w:color="auto"/>
      </w:divBdr>
    </w:div>
    <w:div w:id="1461460140">
      <w:bodyDiv w:val="1"/>
      <w:marLeft w:val="0"/>
      <w:marRight w:val="0"/>
      <w:marTop w:val="0"/>
      <w:marBottom w:val="0"/>
      <w:divBdr>
        <w:top w:val="none" w:sz="0" w:space="0" w:color="auto"/>
        <w:left w:val="none" w:sz="0" w:space="0" w:color="auto"/>
        <w:bottom w:val="none" w:sz="0" w:space="0" w:color="auto"/>
        <w:right w:val="none" w:sz="0" w:space="0" w:color="auto"/>
      </w:divBdr>
      <w:divsChild>
        <w:div w:id="1505242100">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881742002">
      <w:bodyDiv w:val="1"/>
      <w:marLeft w:val="0"/>
      <w:marRight w:val="0"/>
      <w:marTop w:val="0"/>
      <w:marBottom w:val="0"/>
      <w:divBdr>
        <w:top w:val="none" w:sz="0" w:space="0" w:color="auto"/>
        <w:left w:val="none" w:sz="0" w:space="0" w:color="auto"/>
        <w:bottom w:val="none" w:sz="0" w:space="0" w:color="auto"/>
        <w:right w:val="none" w:sz="0" w:space="0" w:color="auto"/>
      </w:divBdr>
      <w:divsChild>
        <w:div w:id="1266579027">
          <w:marLeft w:val="0"/>
          <w:marRight w:val="0"/>
          <w:marTop w:val="0"/>
          <w:marBottom w:val="0"/>
          <w:divBdr>
            <w:top w:val="none" w:sz="0" w:space="0" w:color="auto"/>
            <w:left w:val="none" w:sz="0" w:space="0" w:color="auto"/>
            <w:bottom w:val="none" w:sz="0" w:space="0" w:color="auto"/>
            <w:right w:val="none" w:sz="0" w:space="0" w:color="auto"/>
          </w:divBdr>
        </w:div>
        <w:div w:id="1922829466">
          <w:blockQuote w:val="1"/>
          <w:marLeft w:val="600"/>
          <w:marRight w:val="0"/>
          <w:marTop w:val="0"/>
          <w:marBottom w:val="0"/>
          <w:divBdr>
            <w:top w:val="none" w:sz="0" w:space="0" w:color="auto"/>
            <w:left w:val="none" w:sz="0" w:space="0" w:color="auto"/>
            <w:bottom w:val="none" w:sz="0" w:space="0" w:color="auto"/>
            <w:right w:val="none" w:sz="0" w:space="0" w:color="auto"/>
          </w:divBdr>
          <w:divsChild>
            <w:div w:id="201827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log.csdn.net/shenziheng1/article/details/52891807"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7</Pages>
  <Words>799</Words>
  <Characters>4557</Characters>
  <Application>Microsoft Office Word</Application>
  <DocSecurity>0</DocSecurity>
  <Lines>37</Lines>
  <Paragraphs>10</Paragraphs>
  <ScaleCrop>false</ScaleCrop>
  <Company>www.winsoso.com</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Hong</dc:creator>
  <cp:keywords/>
  <dc:description/>
  <cp:lastModifiedBy>Zhao Hong</cp:lastModifiedBy>
  <cp:revision>58</cp:revision>
  <dcterms:created xsi:type="dcterms:W3CDTF">2018-05-10T13:09:00Z</dcterms:created>
  <dcterms:modified xsi:type="dcterms:W3CDTF">2018-05-10T14:05:00Z</dcterms:modified>
</cp:coreProperties>
</file>