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370" w:rsidRDefault="00650370" w:rsidP="00650370">
      <w:pPr>
        <w:pStyle w:val="a3"/>
      </w:pPr>
      <w:r>
        <w:t>MATLAB</w:t>
      </w:r>
      <w:r>
        <w:t>中的积分运算</w:t>
      </w:r>
    </w:p>
    <w:p w:rsidR="00650370" w:rsidRDefault="00650370" w:rsidP="00650370">
      <w:r>
        <w:rPr>
          <w:rFonts w:hint="eastAsia"/>
        </w:rPr>
        <w:t>MATLAB</w:t>
      </w:r>
      <w:r>
        <w:rPr>
          <w:rFonts w:hint="eastAsia"/>
        </w:rPr>
        <w:t>中计算</w:t>
      </w:r>
      <w:r w:rsidRPr="006A6F22">
        <w:rPr>
          <w:rFonts w:hint="eastAsia"/>
          <w:b/>
        </w:rPr>
        <w:t>一元函数的</w:t>
      </w:r>
      <w:r w:rsidRPr="006A6F22">
        <w:rPr>
          <w:rFonts w:hint="eastAsia"/>
          <w:b/>
        </w:rPr>
        <w:t>(</w:t>
      </w:r>
      <w:r w:rsidRPr="006A6F22">
        <w:rPr>
          <w:rFonts w:hint="eastAsia"/>
          <w:b/>
        </w:rPr>
        <w:t>不</w:t>
      </w:r>
      <w:r w:rsidRPr="006A6F22">
        <w:rPr>
          <w:rFonts w:hint="eastAsia"/>
          <w:b/>
        </w:rPr>
        <w:t>)</w:t>
      </w:r>
      <w:r w:rsidRPr="006A6F22">
        <w:rPr>
          <w:rFonts w:hint="eastAsia"/>
          <w:b/>
        </w:rPr>
        <w:t>定积分</w:t>
      </w:r>
      <w:r>
        <w:rPr>
          <w:rFonts w:hint="eastAsia"/>
        </w:rPr>
        <w:t>使用</w:t>
      </w:r>
      <w:r>
        <w:rPr>
          <w:rFonts w:hint="eastAsia"/>
        </w:rPr>
        <w:t>int</w:t>
      </w:r>
      <w:r>
        <w:rPr>
          <w:rFonts w:hint="eastAsia"/>
        </w:rPr>
        <w:t>函数</w:t>
      </w:r>
      <w:r>
        <w:rPr>
          <w:rFonts w:hint="eastAsia"/>
        </w:rPr>
        <w:t>.</w:t>
      </w:r>
    </w:p>
    <w:p w:rsidR="00650370" w:rsidRDefault="00650370" w:rsidP="00650370">
      <w:pPr>
        <w:rPr>
          <w:rFonts w:hint="eastAsia"/>
        </w:rPr>
      </w:pPr>
      <w:r>
        <w:rPr>
          <w:rFonts w:hint="eastAsia"/>
        </w:rPr>
        <w:t>①</w:t>
      </w:r>
      <w:r w:rsidRPr="006A6F22">
        <w:rPr>
          <w:rFonts w:hint="eastAsia"/>
          <w:b/>
        </w:rPr>
        <w:t>int(s)</w:t>
      </w:r>
      <w:r>
        <w:rPr>
          <w:rFonts w:hint="eastAsia"/>
        </w:rPr>
        <w:t>计算符号表达式</w:t>
      </w:r>
      <w:r>
        <w:rPr>
          <w:rFonts w:hint="eastAsia"/>
        </w:rPr>
        <w:t>s</w:t>
      </w:r>
      <w:r>
        <w:rPr>
          <w:rFonts w:hint="eastAsia"/>
        </w:rPr>
        <w:t>的不定积分</w:t>
      </w:r>
      <w:bookmarkStart w:id="0" w:name="_GoBack"/>
      <w:bookmarkEnd w:id="0"/>
    </w:p>
    <w:p w:rsidR="00650370" w:rsidRPr="00650370" w:rsidRDefault="00650370" w:rsidP="00650370">
      <w:pPr>
        <w:rPr>
          <w:rFonts w:hint="eastAsia"/>
          <w:b/>
        </w:rPr>
      </w:pPr>
      <w:r>
        <w:rPr>
          <w:rFonts w:hint="eastAsia"/>
        </w:rPr>
        <w:t> </w:t>
      </w:r>
      <w:r w:rsidRPr="00650370">
        <w:rPr>
          <w:rFonts w:hint="eastAsia"/>
          <w:b/>
        </w:rPr>
        <w:t xml:space="preserve"> syms x;s = x^2;int(s)</w:t>
      </w:r>
    </w:p>
    <w:p w:rsidR="00650370" w:rsidRDefault="00650370" w:rsidP="0065037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计算</w:t>
      </w:r>
      <w:r>
        <w:rPr>
          <w:rFonts w:hint="eastAsia"/>
        </w:rPr>
        <w:t>x^2</w:t>
      </w:r>
      <w:r>
        <w:rPr>
          <w:rFonts w:hint="eastAsia"/>
        </w:rPr>
        <w:t>的不定积分</w:t>
      </w:r>
      <w:r>
        <w:rPr>
          <w:rFonts w:hint="eastAsia"/>
        </w:rPr>
        <w:t>.</w:t>
      </w:r>
    </w:p>
    <w:p w:rsidR="00650370" w:rsidRDefault="00650370" w:rsidP="00650370">
      <w:pPr>
        <w:rPr>
          <w:rFonts w:hint="eastAsia"/>
        </w:rPr>
      </w:pPr>
      <w:r>
        <w:rPr>
          <w:rFonts w:hint="eastAsia"/>
        </w:rPr>
        <w:t>②</w:t>
      </w:r>
      <w:r w:rsidRPr="006A6F22">
        <w:rPr>
          <w:rFonts w:hint="eastAsia"/>
          <w:b/>
        </w:rPr>
        <w:t>int(s,x)</w:t>
      </w:r>
      <w:r>
        <w:rPr>
          <w:rFonts w:hint="eastAsia"/>
        </w:rPr>
        <w:t>计算符号表达式关于</w:t>
      </w:r>
      <w:r>
        <w:rPr>
          <w:rFonts w:hint="eastAsia"/>
        </w:rPr>
        <w:t>x</w:t>
      </w:r>
      <w:r>
        <w:rPr>
          <w:rFonts w:hint="eastAsia"/>
        </w:rPr>
        <w:t>的不定积分</w:t>
      </w:r>
    </w:p>
    <w:p w:rsidR="00650370" w:rsidRPr="0015732E" w:rsidRDefault="00650370" w:rsidP="00650370">
      <w:pPr>
        <w:rPr>
          <w:rFonts w:hint="eastAsia"/>
          <w:b/>
        </w:rPr>
      </w:pPr>
      <w:r w:rsidRPr="0015732E">
        <w:rPr>
          <w:rFonts w:hint="eastAsia"/>
          <w:b/>
        </w:rPr>
        <w:t>syms x a;s = x^2 + a;int(s,x)</w:t>
      </w:r>
    </w:p>
    <w:p w:rsidR="00650370" w:rsidRDefault="00650370" w:rsidP="00650370">
      <w:pPr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x^2+a</w:t>
      </w:r>
      <w:r>
        <w:rPr>
          <w:rFonts w:hint="eastAsia"/>
        </w:rPr>
        <w:t>的不定积分</w:t>
      </w:r>
      <w:r>
        <w:rPr>
          <w:rFonts w:hint="eastAsia"/>
        </w:rPr>
        <w:t>.</w:t>
      </w:r>
    </w:p>
    <w:p w:rsidR="00650370" w:rsidRDefault="00650370" w:rsidP="00650370">
      <w:pPr>
        <w:rPr>
          <w:rFonts w:hint="eastAsia"/>
        </w:rPr>
      </w:pPr>
      <w:r>
        <w:rPr>
          <w:rFonts w:hint="eastAsia"/>
        </w:rPr>
        <w:t>③</w:t>
      </w:r>
      <w:r w:rsidRPr="006A6F22">
        <w:rPr>
          <w:rFonts w:hint="eastAsia"/>
          <w:b/>
        </w:rPr>
        <w:t>int(s,[a,b])</w:t>
      </w:r>
      <w:r>
        <w:rPr>
          <w:rFonts w:hint="eastAsia"/>
        </w:rPr>
        <w:t>计算符号表达式在区间</w:t>
      </w:r>
      <w:r>
        <w:rPr>
          <w:rFonts w:hint="eastAsia"/>
        </w:rPr>
        <w:t>[a,b]</w:t>
      </w:r>
      <w:r>
        <w:rPr>
          <w:rFonts w:hint="eastAsia"/>
        </w:rPr>
        <w:t>的不定积分</w:t>
      </w:r>
    </w:p>
    <w:p w:rsidR="00650370" w:rsidRPr="0015732E" w:rsidRDefault="00650370" w:rsidP="00650370">
      <w:pPr>
        <w:rPr>
          <w:rFonts w:hint="eastAsia"/>
          <w:b/>
        </w:rPr>
      </w:pPr>
      <w:r>
        <w:rPr>
          <w:rFonts w:hint="eastAsia"/>
        </w:rPr>
        <w:t xml:space="preserve">  </w:t>
      </w:r>
      <w:r w:rsidRPr="0015732E">
        <w:rPr>
          <w:rFonts w:hint="eastAsia"/>
          <w:b/>
        </w:rPr>
        <w:t>syms x;s = exp(x);I =int(s,[0,1]);double(I)</w:t>
      </w:r>
    </w:p>
    <w:p w:rsidR="00650370" w:rsidRDefault="00650370" w:rsidP="0065037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计算函数</w:t>
      </w:r>
      <w:r>
        <w:rPr>
          <w:rFonts w:hint="eastAsia"/>
        </w:rPr>
        <w:t>exp(x)</w:t>
      </w:r>
      <w:r>
        <w:rPr>
          <w:rFonts w:hint="eastAsia"/>
        </w:rPr>
        <w:t>在区间</w:t>
      </w:r>
      <w:r>
        <w:rPr>
          <w:rFonts w:hint="eastAsia"/>
        </w:rPr>
        <w:t>[0,1]</w:t>
      </w:r>
      <w:r>
        <w:rPr>
          <w:rFonts w:hint="eastAsia"/>
        </w:rPr>
        <w:t>上的定积分</w:t>
      </w:r>
      <w:r>
        <w:rPr>
          <w:rFonts w:hint="eastAsia"/>
        </w:rPr>
        <w:t>.</w:t>
      </w:r>
    </w:p>
    <w:p w:rsidR="00650370" w:rsidRDefault="00650370" w:rsidP="0065037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最后用</w:t>
      </w:r>
      <w:r>
        <w:rPr>
          <w:rFonts w:hint="eastAsia"/>
        </w:rPr>
        <w:t>double</w:t>
      </w:r>
      <w:r>
        <w:rPr>
          <w:rFonts w:hint="eastAsia"/>
        </w:rPr>
        <w:t>将结果显示为数值结果</w:t>
      </w:r>
      <w:r>
        <w:rPr>
          <w:rFonts w:hint="eastAsia"/>
        </w:rPr>
        <w:t>,</w:t>
      </w:r>
      <w:r>
        <w:rPr>
          <w:rFonts w:hint="eastAsia"/>
        </w:rPr>
        <w:t>也可以用</w:t>
      </w:r>
      <w:r>
        <w:rPr>
          <w:rFonts w:hint="eastAsia"/>
        </w:rPr>
        <w:t>vpa(I,k)</w:t>
      </w:r>
      <w:r>
        <w:rPr>
          <w:rFonts w:hint="eastAsia"/>
        </w:rPr>
        <w:t>显示精度为</w:t>
      </w:r>
      <w:r>
        <w:rPr>
          <w:rFonts w:hint="eastAsia"/>
        </w:rPr>
        <w:t>k</w:t>
      </w:r>
      <w:r>
        <w:rPr>
          <w:rFonts w:hint="eastAsia"/>
        </w:rPr>
        <w:t>的结果</w:t>
      </w:r>
      <w:r>
        <w:rPr>
          <w:rFonts w:hint="eastAsia"/>
        </w:rPr>
        <w:t>.</w:t>
      </w:r>
    </w:p>
    <w:p w:rsidR="00650370" w:rsidRDefault="00650370" w:rsidP="00650370">
      <w:pPr>
        <w:rPr>
          <w:rFonts w:hint="eastAsia"/>
        </w:rPr>
      </w:pPr>
      <w:r>
        <w:rPr>
          <w:rFonts w:hint="eastAsia"/>
        </w:rPr>
        <w:t>④</w:t>
      </w:r>
      <w:r w:rsidRPr="006A6F22">
        <w:rPr>
          <w:rFonts w:hint="eastAsia"/>
          <w:b/>
        </w:rPr>
        <w:t>int(s,x,[a,b])</w:t>
      </w:r>
      <w:r>
        <w:rPr>
          <w:rFonts w:hint="eastAsia"/>
        </w:rPr>
        <w:t>计算符号表达式关于</w:t>
      </w:r>
      <w:r>
        <w:rPr>
          <w:rFonts w:hint="eastAsia"/>
        </w:rPr>
        <w:t>x</w:t>
      </w:r>
      <w:r>
        <w:rPr>
          <w:rFonts w:hint="eastAsia"/>
        </w:rPr>
        <w:t>的定积分</w:t>
      </w:r>
    </w:p>
    <w:p w:rsidR="00650370" w:rsidRPr="0015732E" w:rsidRDefault="00650370" w:rsidP="00650370">
      <w:pPr>
        <w:rPr>
          <w:rFonts w:hint="eastAsia"/>
          <w:b/>
        </w:rPr>
      </w:pPr>
      <w:r>
        <w:rPr>
          <w:rFonts w:hint="eastAsia"/>
        </w:rPr>
        <w:t xml:space="preserve">  </w:t>
      </w:r>
      <w:r w:rsidRPr="0015732E">
        <w:rPr>
          <w:rFonts w:hint="eastAsia"/>
          <w:b/>
        </w:rPr>
        <w:t>syms x a;s = exp(x)+a;I =int(s,[0,1])</w:t>
      </w:r>
    </w:p>
    <w:p w:rsidR="00650370" w:rsidRDefault="00650370" w:rsidP="0065037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计算函数</w:t>
      </w:r>
      <w:r>
        <w:rPr>
          <w:rFonts w:hint="eastAsia"/>
        </w:rPr>
        <w:t>exp(x)+a</w:t>
      </w:r>
      <w:r>
        <w:rPr>
          <w:rFonts w:hint="eastAsia"/>
        </w:rPr>
        <w:t>在区间</w:t>
      </w:r>
      <w:r>
        <w:rPr>
          <w:rFonts w:hint="eastAsia"/>
        </w:rPr>
        <w:t>[0,1]</w:t>
      </w:r>
      <w:r>
        <w:rPr>
          <w:rFonts w:hint="eastAsia"/>
        </w:rPr>
        <w:t>上的定积分</w:t>
      </w:r>
      <w:r>
        <w:rPr>
          <w:rFonts w:hint="eastAsia"/>
        </w:rPr>
        <w:t>.</w:t>
      </w:r>
    </w:p>
    <w:p w:rsidR="004B11DA" w:rsidRPr="00650370" w:rsidRDefault="00650370" w:rsidP="0065037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由于结果中含有</w:t>
      </w:r>
      <w:r>
        <w:rPr>
          <w:rFonts w:hint="eastAsia"/>
        </w:rPr>
        <w:t>a</w:t>
      </w:r>
      <w:r>
        <w:rPr>
          <w:rFonts w:hint="eastAsia"/>
        </w:rPr>
        <w:t>所以无需</w:t>
      </w:r>
      <w:r>
        <w:rPr>
          <w:rFonts w:hint="eastAsia"/>
        </w:rPr>
        <w:t>/</w:t>
      </w:r>
      <w:r>
        <w:rPr>
          <w:rFonts w:hint="eastAsia"/>
        </w:rPr>
        <w:t>不能用</w:t>
      </w:r>
      <w:r>
        <w:rPr>
          <w:rFonts w:hint="eastAsia"/>
        </w:rPr>
        <w:t>double</w:t>
      </w:r>
      <w:r>
        <w:rPr>
          <w:rFonts w:hint="eastAsia"/>
        </w:rPr>
        <w:t>显示结果</w:t>
      </w:r>
      <w:r>
        <w:rPr>
          <w:rFonts w:hint="eastAsia"/>
        </w:rPr>
        <w:t>.</w:t>
      </w:r>
    </w:p>
    <w:sectPr w:rsidR="004B11DA" w:rsidRPr="00650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585" w:rsidRDefault="00DD0585" w:rsidP="00E608E7">
      <w:r>
        <w:separator/>
      </w:r>
    </w:p>
  </w:endnote>
  <w:endnote w:type="continuationSeparator" w:id="0">
    <w:p w:rsidR="00DD0585" w:rsidRDefault="00DD0585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585" w:rsidRDefault="00DD0585" w:rsidP="00E608E7">
      <w:r>
        <w:separator/>
      </w:r>
    </w:p>
  </w:footnote>
  <w:footnote w:type="continuationSeparator" w:id="0">
    <w:p w:rsidR="00DD0585" w:rsidRDefault="00DD0585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5732E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8549C"/>
    <w:rsid w:val="003B6D63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B11DA"/>
    <w:rsid w:val="004C09A8"/>
    <w:rsid w:val="004C7106"/>
    <w:rsid w:val="004D1EEB"/>
    <w:rsid w:val="004E26BB"/>
    <w:rsid w:val="004F3029"/>
    <w:rsid w:val="00504CAD"/>
    <w:rsid w:val="0053224A"/>
    <w:rsid w:val="0053654D"/>
    <w:rsid w:val="005B0491"/>
    <w:rsid w:val="005E7208"/>
    <w:rsid w:val="00626DD8"/>
    <w:rsid w:val="00642D64"/>
    <w:rsid w:val="00650370"/>
    <w:rsid w:val="006567F0"/>
    <w:rsid w:val="006A2C28"/>
    <w:rsid w:val="006A35F2"/>
    <w:rsid w:val="006A6F2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2BE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912F9"/>
    <w:rsid w:val="00A9507A"/>
    <w:rsid w:val="00AD2289"/>
    <w:rsid w:val="00AE3F6C"/>
    <w:rsid w:val="00AF0D5F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0585"/>
    <w:rsid w:val="00DD4F6A"/>
    <w:rsid w:val="00E13B2E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D11B5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  <w:style w:type="paragraph" w:styleId="a7">
    <w:name w:val="Normal (Web)"/>
    <w:basedOn w:val="a"/>
    <w:uiPriority w:val="99"/>
    <w:unhideWhenUsed/>
    <w:rsid w:val="006503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209</cp:revision>
  <dcterms:created xsi:type="dcterms:W3CDTF">2017-03-07T03:19:00Z</dcterms:created>
  <dcterms:modified xsi:type="dcterms:W3CDTF">2017-10-18T11:11:00Z</dcterms:modified>
</cp:coreProperties>
</file>