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_rels/chart1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mbeddings/_____Microsoft_Excel.xlsx" ContentType="application/vnd.openxmlformats-officedocument.spreadsheetml.sheet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Пензенский государственный университет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Кафедра вычислительная техника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ОТЧËТ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по лабораторной работе №2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по </w:t>
      </w:r>
      <w:r>
        <w:rPr>
          <w:rFonts w:cs="Times New Roman" w:ascii="Times New Roman" w:hAnsi="Times New Roman"/>
          <w:sz w:val="28"/>
          <w:szCs w:val="28"/>
        </w:rPr>
        <w:t>дисциплине: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«Логика и основы алгоритмизации в инженерных задачах»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На тему: «Оценка времени выполнения программ»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Выполнили студенты группы 22ВВВ2: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Юртаев Д. Ю.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ШОтин Д.Д.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Харитонов А.А.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Приняли: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Акифьев И. В.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Митрохин М. 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Пенза 2023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Название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времени выполнения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Вспомнить основные моменты при работе с простыми структурами данных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Задание 1: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Вычислить порядок сложности программы (О-символику).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2: 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Листинг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1: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Порядок сложности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940425" cy="65589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Порядок сложности программы равен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^3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5960" cy="358140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время выполнения алгоритма для перемножения матриц: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4075" cy="309562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100х100 – </w:t>
      </w:r>
      <w:r>
        <w:rPr>
          <w:rFonts w:cs="Times New Roman" w:ascii="Times New Roman" w:hAnsi="Times New Roman"/>
          <w:sz w:val="28"/>
          <w:szCs w:val="28"/>
          <w:lang w:val="en-US"/>
        </w:rPr>
        <w:t>1.482</w:t>
      </w:r>
      <w:r>
        <w:rPr>
          <w:rFonts w:cs="Times New Roman" w:ascii="Times New Roman" w:hAnsi="Times New Roman"/>
          <w:sz w:val="28"/>
          <w:szCs w:val="28"/>
        </w:rPr>
        <w:t xml:space="preserve"> сек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4075" cy="307657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200х200 – </w:t>
      </w:r>
      <w:r>
        <w:rPr>
          <w:rFonts w:cs="Times New Roman" w:ascii="Times New Roman" w:hAnsi="Times New Roman"/>
          <w:sz w:val="28"/>
          <w:szCs w:val="28"/>
          <w:lang w:val="en-US"/>
        </w:rPr>
        <w:t>1.789</w:t>
      </w:r>
      <w:r>
        <w:rPr>
          <w:rFonts w:cs="Times New Roman" w:ascii="Times New Roman" w:hAnsi="Times New Roman"/>
          <w:sz w:val="28"/>
          <w:szCs w:val="28"/>
        </w:rPr>
        <w:t xml:space="preserve"> сек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4075" cy="308610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400х400 – </w:t>
      </w:r>
      <w:r>
        <w:rPr>
          <w:rFonts w:cs="Times New Roman" w:ascii="Times New Roman" w:hAnsi="Times New Roman"/>
          <w:sz w:val="28"/>
          <w:szCs w:val="28"/>
          <w:lang w:val="en-US"/>
        </w:rPr>
        <w:t>2.726</w:t>
      </w:r>
      <w:r>
        <w:rPr>
          <w:rFonts w:cs="Times New Roman" w:ascii="Times New Roman" w:hAnsi="Times New Roman"/>
          <w:sz w:val="28"/>
          <w:szCs w:val="28"/>
        </w:rPr>
        <w:t xml:space="preserve"> сек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4075" cy="310515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1000х1000 – </w:t>
      </w:r>
      <w:r>
        <w:rPr>
          <w:rFonts w:cs="Times New Roman" w:ascii="Times New Roman" w:hAnsi="Times New Roman"/>
          <w:sz w:val="28"/>
          <w:szCs w:val="28"/>
          <w:lang w:val="en-US"/>
        </w:rPr>
        <w:t>4.412</w:t>
      </w:r>
      <w:r>
        <w:rPr>
          <w:rFonts w:cs="Times New Roman" w:ascii="Times New Roman" w:hAnsi="Times New Roman"/>
          <w:sz w:val="28"/>
          <w:szCs w:val="28"/>
        </w:rPr>
        <w:t xml:space="preserve"> сек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4075" cy="312420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2000х2000 – </w:t>
      </w:r>
      <w:r>
        <w:rPr>
          <w:rFonts w:cs="Times New Roman" w:ascii="Times New Roman" w:hAnsi="Times New Roman"/>
          <w:sz w:val="28"/>
          <w:szCs w:val="28"/>
          <w:lang w:val="en-US"/>
        </w:rPr>
        <w:t>33.532</w:t>
      </w:r>
      <w:r>
        <w:rPr>
          <w:rFonts w:cs="Times New Roman" w:ascii="Times New Roman" w:hAnsi="Times New Roman"/>
          <w:sz w:val="28"/>
          <w:szCs w:val="28"/>
        </w:rPr>
        <w:t xml:space="preserve"> сек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4075" cy="310515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4000х4000 – </w:t>
      </w:r>
      <w:r>
        <w:rPr>
          <w:rFonts w:cs="Times New Roman" w:ascii="Times New Roman" w:hAnsi="Times New Roman"/>
          <w:sz w:val="28"/>
          <w:szCs w:val="28"/>
          <w:lang w:val="en-US"/>
        </w:rPr>
        <w:t>326</w:t>
      </w:r>
      <w:r>
        <w:rPr>
          <w:rFonts w:cs="Times New Roman" w:ascii="Times New Roman" w:hAnsi="Times New Roman"/>
          <w:sz w:val="28"/>
          <w:szCs w:val="28"/>
        </w:rPr>
        <w:t xml:space="preserve"> сек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10000х10000 – н\д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486400" cy="3200400"/>
            <wp:effectExtent l="0" t="0" r="0" b="0"/>
            <wp:docPr id="9" name="Диаграмма 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2: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>
      <w:pPr>
        <w:pStyle w:val="ListParagraph"/>
        <w:spacing w:lineRule="auto" w:line="360" w:before="0" w:after="0"/>
        <w:ind w:left="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70555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69920"/>
            <wp:effectExtent l="0" t="0" r="0" b="0"/>
            <wp:wrapSquare wrapText="largest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 xml:space="preserve">сортировка Шелла оказалась более эффективной при работе с массивами с малым количеством элементов за счёт простоты реализации, однако на большом количестве элементов она значительно уступает по времени другим. Остальные две показали примерно одинаковый результат, но </w:t>
      </w:r>
      <w:r>
        <w:rPr>
          <w:rFonts w:cs="Times New Roman" w:ascii="Times New Roman" w:hAnsi="Times New Roman"/>
          <w:sz w:val="28"/>
          <w:szCs w:val="28"/>
          <w:lang w:val="en-US"/>
        </w:rPr>
        <w:t>QuickSort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оказалась более быстрой в большинстве случаев, поэтому для дальнейшей работы с большими массивами предпочтение отдадим ей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Работа сортировок со смешанными числами оказалась наиболее требовательной по времени, а остальные наборы чисел прошли через сортировку за меньший промежуток времени.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4e1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e3dee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e5e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chart" Target="charts/chart1.xm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График зависимости времени от размера матриц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сек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326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13471708"/>
        <c:axId val="92052322"/>
      </c:lineChart>
      <c:catAx>
        <c:axId val="1347170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2052322"/>
        <c:crosses val="autoZero"/>
        <c:auto val="1"/>
        <c:lblAlgn val="ctr"/>
        <c:lblOffset val="100"/>
        <c:noMultiLvlLbl val="0"/>
      </c:catAx>
      <c:valAx>
        <c:axId val="9205232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3471708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EABE9-C293-4887-8BA2-D636A3F1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LibreOffice/7.5.4.2$Windows_X86_64 LibreOffice_project/36ccfdc35048b057fd9854c757a8b67ec53977b6</Application>
  <AppVersion>15.0000</AppVersion>
  <Pages>9</Pages>
  <Words>381</Words>
  <Characters>2617</Characters>
  <CharactersWithSpaces>2959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2023-09-21T08:26:00Z</dcterms:created>
  <dc:creator>Admin</dc:creator>
  <dc:description/>
  <dc:language>ru-RU</dc:language>
  <cp:lastModifiedBy/>
  <dcterms:modified xsi:type="dcterms:W3CDTF">2023-10-12T18:40:08Z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