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Пензенский государственный университет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“Вычислительная техника”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лабораторной работе № 8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 курсу “Логика и основы алгоритмизации в инженерных задачах”  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на тему “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Обход графа в ширину</w:t>
      </w:r>
      <w:r>
        <w:rPr>
          <w:rFonts w:eastAsia="Times New Roman" w:cs="Times New Roman" w:ascii="Times New Roman" w:hAnsi="Times New Roman"/>
          <w:sz w:val="28"/>
          <w:szCs w:val="28"/>
        </w:rPr>
        <w:t>”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57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Выполнили студенты группы 22ВВВ2:</w:t>
      </w:r>
    </w:p>
    <w:p>
      <w:pPr>
        <w:pStyle w:val="Normal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Юртаев Д. Ю.</w:t>
      </w:r>
    </w:p>
    <w:p>
      <w:pPr>
        <w:pStyle w:val="Normal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Шатин Д. Д.</w:t>
      </w:r>
    </w:p>
    <w:p>
      <w:pPr>
        <w:pStyle w:val="Normal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Харитонов А. А.</w:t>
      </w:r>
    </w:p>
    <w:p>
      <w:pPr>
        <w:pStyle w:val="Normal"/>
        <w:ind w:left="5040" w:firstLine="720"/>
        <w:jc w:val="center"/>
        <w:rPr>
          <w:rFonts w:cs="Times New Roman"/>
          <w:lang w:eastAsia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en-US"/>
        </w:rPr>
        <w:t xml:space="preserve">  </w:t>
      </w:r>
    </w:p>
    <w:p>
      <w:pPr>
        <w:pStyle w:val="Normal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57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Приняли:</w:t>
      </w:r>
    </w:p>
    <w:p>
      <w:pPr>
        <w:pStyle w:val="Normal"/>
        <w:ind w:left="576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Акифьев И. В.</w:t>
      </w:r>
    </w:p>
    <w:p>
      <w:pPr>
        <w:pStyle w:val="Normal"/>
        <w:ind w:left="576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Митрохин М. А.</w:t>
      </w:r>
    </w:p>
    <w:p>
      <w:pPr>
        <w:pStyle w:val="Normal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Пенза 2023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Лабораторное задание: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3"/>
        <w:spacing w:before="0" w:after="12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  <w:color w:val="000000"/>
        </w:rPr>
        <w:t>Задание 1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40"/>
        <w:ind w:left="504" w:hanging="36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</w:rPr>
        <w:t>G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 Выведите матрицу на экран.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40"/>
        <w:ind w:left="504" w:hanging="36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Для сгенерированного графа осуществите процедуру обхода в ширину, реализованную в соответствии с приведенным выше описанием. При  реализации алгоритма в качестве очереди используйте класс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queue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из стандартной библиотеки С++.</w:t>
      </w:r>
    </w:p>
    <w:p>
      <w:pPr>
        <w:pStyle w:val="NormalWeb"/>
        <w:spacing w:beforeAutospacing="0" w:before="0" w:afterAutospacing="0" w:after="0"/>
        <w:ind w:left="144" w:firstLine="144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Реализуйте процедуру обхода в ширину для графа, представленного списками смежности.</w:t>
      </w:r>
    </w:p>
    <w:p>
      <w:pPr>
        <w:pStyle w:val="NormalWeb"/>
        <w:spacing w:beforeAutospacing="0" w:before="0" w:afterAutospacing="0" w:after="0"/>
        <w:ind w:left="144" w:firstLine="144"/>
        <w:rPr/>
      </w:pPr>
      <w:r>
        <w:rPr>
          <w:b/>
          <w:bCs/>
          <w:color w:val="000000"/>
          <w:sz w:val="28"/>
          <w:szCs w:val="28"/>
        </w:rPr>
        <w:t> </w:t>
      </w:r>
    </w:p>
    <w:p>
      <w:pPr>
        <w:pStyle w:val="3"/>
        <w:spacing w:before="0" w:after="120"/>
        <w:rPr/>
      </w:pPr>
      <w:r>
        <w:rPr>
          <w:color w:val="000000"/>
        </w:rPr>
        <w:t>Задание 2</w:t>
      </w:r>
      <w:r>
        <w:rPr>
          <w:color w:val="FF0000"/>
        </w:rPr>
        <w:t>*</w:t>
      </w:r>
    </w:p>
    <w:p>
      <w:pPr>
        <w:pStyle w:val="Normal"/>
        <w:numPr>
          <w:ilvl w:val="0"/>
          <w:numId w:val="2"/>
        </w:numPr>
        <w:suppressAutoHyphens w:val="false"/>
        <w:spacing w:lineRule="auto" w:line="240"/>
        <w:ind w:left="504" w:hanging="36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 </w:t>
      </w:r>
    </w:p>
    <w:p>
      <w:pPr>
        <w:pStyle w:val="Normal"/>
        <w:ind w:left="144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2.   Оцените время работы двух реализаций алгоритмов обхода в ширину               (использующего стандартный класс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queue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и использующего очередь,   реализованную самостоятельно) для графов разных порядков.</w:t>
      </w:r>
    </w:p>
    <w:p>
      <w:pPr>
        <w:pStyle w:val="Normal"/>
        <w:ind w:left="144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left="144" w:hanging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№1.1.2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_CRT_SECURE_NO_WARNINGS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&lt;stdio.h&gt;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&lt;stdlib.h&gt;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&lt;stdbool.h&gt;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&lt;time.h&gt;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&lt;clocale&gt;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 xml:space="preserve"> 6 </w:t>
      </w:r>
      <w:r>
        <w:rPr>
          <w:rFonts w:ascii="Cascadia Mono" w:hAnsi="Cascadia Mono"/>
          <w:color w:val="008000"/>
          <w:sz w:val="19"/>
        </w:rPr>
        <w:t>// Максимальное количество вершин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MAX_QUEUE_SIZE</w:t>
      </w:r>
      <w:r>
        <w:rPr>
          <w:rFonts w:ascii="Cascadia Mono" w:hAnsi="Cascadia Mono"/>
          <w:color w:val="000000"/>
          <w:sz w:val="19"/>
        </w:rPr>
        <w:t xml:space="preserve"> 100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>// Функция для генерации случайного числа от 0 до 1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randomProbability()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)rand() / </w:t>
      </w:r>
      <w:r>
        <w:rPr>
          <w:rFonts w:ascii="Cascadia Mono" w:hAnsi="Cascadia Mono"/>
          <w:color w:val="6F008A"/>
          <w:sz w:val="19"/>
        </w:rPr>
        <w:t>RAND_MAX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>// Генерация случайной матрицы смежности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generateRandomAdjacencyMatrix(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matrix</w:t>
      </w:r>
      <w:r>
        <w:rPr>
          <w:rFonts w:ascii="Cascadia Mono" w:hAnsi="Cascadia Mono"/>
          <w:color w:val="000000"/>
          <w:sz w:val="19"/>
        </w:rPr>
        <w:t>[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>][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 xml:space="preserve">],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numVertices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numEdges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i, j;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 = 0; i &lt; </w:t>
      </w:r>
      <w:r>
        <w:rPr>
          <w:rFonts w:ascii="Cascadia Mono" w:hAnsi="Cascadia Mono"/>
          <w:color w:val="808080"/>
          <w:sz w:val="19"/>
        </w:rPr>
        <w:t>numVertices</w:t>
      </w:r>
      <w:r>
        <w:rPr>
          <w:rFonts w:ascii="Cascadia Mono" w:hAnsi="Cascadia Mono"/>
          <w:color w:val="000000"/>
          <w:sz w:val="19"/>
        </w:rPr>
        <w:t>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(j = 0; j &lt; </w:t>
      </w:r>
      <w:r>
        <w:rPr>
          <w:rFonts w:ascii="Cascadia Mono" w:hAnsi="Cascadia Mono"/>
          <w:color w:val="808080"/>
          <w:sz w:val="19"/>
        </w:rPr>
        <w:t>numVertices</w:t>
      </w:r>
      <w:r>
        <w:rPr>
          <w:rFonts w:ascii="Cascadia Mono" w:hAnsi="Cascadia Mono"/>
          <w:color w:val="000000"/>
          <w:sz w:val="19"/>
        </w:rPr>
        <w:t>; j++)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matrix</w:t>
      </w:r>
      <w:r>
        <w:rPr>
          <w:rFonts w:ascii="Cascadia Mono" w:hAnsi="Cascadia Mono"/>
          <w:color w:val="000000"/>
          <w:sz w:val="19"/>
        </w:rPr>
        <w:t>[i][j]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edgeCount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(edgeCount &lt; </w:t>
      </w:r>
      <w:r>
        <w:rPr>
          <w:rFonts w:ascii="Cascadia Mono" w:hAnsi="Cascadia Mono"/>
          <w:color w:val="808080"/>
          <w:sz w:val="19"/>
        </w:rPr>
        <w:t>numEdges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vertex1 = rand() % </w:t>
      </w:r>
      <w:r>
        <w:rPr>
          <w:rFonts w:ascii="Cascadia Mono" w:hAnsi="Cascadia Mono"/>
          <w:color w:val="808080"/>
          <w:sz w:val="19"/>
        </w:rPr>
        <w:t>numVertices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vertex2 = rand() % </w:t>
      </w:r>
      <w:r>
        <w:rPr>
          <w:rFonts w:ascii="Cascadia Mono" w:hAnsi="Cascadia Mono"/>
          <w:color w:val="808080"/>
          <w:sz w:val="19"/>
        </w:rPr>
        <w:t>numVertices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(vertex1 != vertex2 &amp;&amp; </w:t>
      </w:r>
      <w:r>
        <w:rPr>
          <w:rFonts w:ascii="Cascadia Mono" w:hAnsi="Cascadia Mono"/>
          <w:color w:val="808080"/>
          <w:sz w:val="19"/>
        </w:rPr>
        <w:t>matrix</w:t>
      </w:r>
      <w:r>
        <w:rPr>
          <w:rFonts w:ascii="Cascadia Mono" w:hAnsi="Cascadia Mono"/>
          <w:color w:val="000000"/>
          <w:sz w:val="19"/>
        </w:rPr>
        <w:t>[vertex1][vertex2] == 0)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matrix</w:t>
      </w:r>
      <w:r>
        <w:rPr>
          <w:rFonts w:ascii="Cascadia Mono" w:hAnsi="Cascadia Mono"/>
          <w:color w:val="000000"/>
          <w:sz w:val="19"/>
        </w:rPr>
        <w:t>[vertex1][vertex2] 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matrix</w:t>
      </w:r>
      <w:r>
        <w:rPr>
          <w:rFonts w:ascii="Cascadia Mono" w:hAnsi="Cascadia Mono"/>
          <w:color w:val="000000"/>
          <w:sz w:val="19"/>
        </w:rPr>
        <w:t>[vertex2][vertex1] 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edgeCount++;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>// Функция для обхода в ширину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breadthFirstSearch(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graph</w:t>
      </w:r>
      <w:r>
        <w:rPr>
          <w:rFonts w:ascii="Cascadia Mono" w:hAnsi="Cascadia Mono"/>
          <w:color w:val="000000"/>
          <w:sz w:val="19"/>
        </w:rPr>
        <w:t>[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>][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 xml:space="preserve">],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startVertex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numVertices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visited[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>] = { 0 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queue[</w:t>
      </w:r>
      <w:r>
        <w:rPr>
          <w:rFonts w:ascii="Cascadia Mono" w:hAnsi="Cascadia Mono"/>
          <w:color w:val="6F008A"/>
          <w:sz w:val="19"/>
        </w:rPr>
        <w:t>MAX_QUEUE_SIZE</w:t>
      </w:r>
      <w:r>
        <w:rPr>
          <w:rFonts w:ascii="Cascadia Mono" w:hAnsi="Cascadia Mono"/>
          <w:color w:val="000000"/>
          <w:sz w:val="19"/>
        </w:rPr>
        <w:t>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front = 0, rear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visited[</w:t>
      </w:r>
      <w:r>
        <w:rPr>
          <w:rFonts w:ascii="Cascadia Mono" w:hAnsi="Cascadia Mono"/>
          <w:color w:val="808080"/>
          <w:sz w:val="19"/>
        </w:rPr>
        <w:t>startVertex</w:t>
      </w:r>
      <w:r>
        <w:rPr>
          <w:rFonts w:ascii="Cascadia Mono" w:hAnsi="Cascadia Mono"/>
          <w:color w:val="000000"/>
          <w:sz w:val="19"/>
        </w:rPr>
        <w:t xml:space="preserve">] =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"Посещенная вершина: %d\n"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startVertex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queue[rear++] = </w:t>
      </w:r>
      <w:r>
        <w:rPr>
          <w:rFonts w:ascii="Cascadia Mono" w:hAnsi="Cascadia Mono"/>
          <w:color w:val="808080"/>
          <w:sz w:val="19"/>
        </w:rPr>
        <w:t>startVertex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(front != rear)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currentVertex = queue[front++];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neighbor = 0; neighbor &lt; </w:t>
      </w:r>
      <w:r>
        <w:rPr>
          <w:rFonts w:ascii="Cascadia Mono" w:hAnsi="Cascadia Mono"/>
          <w:color w:val="808080"/>
          <w:sz w:val="19"/>
        </w:rPr>
        <w:t>numVertices</w:t>
      </w:r>
      <w:r>
        <w:rPr>
          <w:rFonts w:ascii="Cascadia Mono" w:hAnsi="Cascadia Mono"/>
          <w:color w:val="000000"/>
          <w:sz w:val="19"/>
        </w:rPr>
        <w:t>; neighbor++)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graph</w:t>
      </w:r>
      <w:r>
        <w:rPr>
          <w:rFonts w:ascii="Cascadia Mono" w:hAnsi="Cascadia Mono"/>
          <w:color w:val="000000"/>
          <w:sz w:val="19"/>
        </w:rPr>
        <w:t>[currentVertex][neighbor] == 1 &amp;&amp; !visited[neighbor])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visited[neighbor] =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"Посещенная вершина: %d\n"</w:t>
      </w:r>
      <w:r>
        <w:rPr>
          <w:rFonts w:ascii="Cascadia Mono" w:hAnsi="Cascadia Mono"/>
          <w:color w:val="000000"/>
          <w:sz w:val="19"/>
        </w:rPr>
        <w:t>, neighbor);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queue[rear++] = neighbor;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setlocale(</w:t>
      </w:r>
      <w:r>
        <w:rPr>
          <w:rFonts w:ascii="Cascadia Mono" w:hAnsi="Cascadia Mono"/>
          <w:color w:val="6F008A"/>
          <w:sz w:val="19"/>
        </w:rPr>
        <w:t>LC_ALL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"Russian"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srand(time(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numVertices = 6; </w:t>
      </w:r>
      <w:r>
        <w:rPr>
          <w:rFonts w:ascii="Cascadia Mono" w:hAnsi="Cascadia Mono"/>
          <w:color w:val="008000"/>
          <w:sz w:val="19"/>
        </w:rPr>
        <w:t>// Задайте желаемое количество вершин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numEdges = 8;    </w:t>
      </w:r>
      <w:r>
        <w:rPr>
          <w:rFonts w:ascii="Cascadia Mono" w:hAnsi="Cascadia Mono"/>
          <w:color w:val="008000"/>
          <w:sz w:val="19"/>
        </w:rPr>
        <w:t>// Задайте желаемое количество ребер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adjacencyMatrix[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>][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>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generateRandomAdjacencyMatrix(adjacencyMatrix, numVertices, numEdges);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"Матрица смежности:\n"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numVertices;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numVertices; j++)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"%d "</w:t>
      </w:r>
      <w:r>
        <w:rPr>
          <w:rFonts w:ascii="Cascadia Mono" w:hAnsi="Cascadia Mono"/>
          <w:color w:val="000000"/>
          <w:sz w:val="19"/>
        </w:rPr>
        <w:t>, adjacencyMatrix[i][j]);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startVertex;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"Введите начальную вершину для обхода в ширину (от 0 до %d): "</w:t>
      </w:r>
      <w:r>
        <w:rPr>
          <w:rFonts w:ascii="Cascadia Mono" w:hAnsi="Cascadia Mono"/>
          <w:color w:val="000000"/>
          <w:sz w:val="19"/>
        </w:rPr>
        <w:t>, numVertices - 1);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scanf(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&amp;startVertex);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(startVertex &lt; 0 || startVertex &gt;= numVertices)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"Недопустимая начальная вершина. Пожалуйста, введите вершину между 0 и %d.\n"</w:t>
      </w:r>
      <w:r>
        <w:rPr>
          <w:rFonts w:ascii="Cascadia Mono" w:hAnsi="Cascadia Mono"/>
          <w:color w:val="000000"/>
          <w:sz w:val="19"/>
        </w:rPr>
        <w:t>, numVertices - 1);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1; </w:t>
      </w:r>
      <w:r>
        <w:rPr>
          <w:rFonts w:ascii="Cascadia Mono" w:hAnsi="Cascadia Mono"/>
          <w:color w:val="008000"/>
          <w:sz w:val="19"/>
        </w:rPr>
        <w:t>// Выход с кодом ошибки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"Обход в ширину, начиная с вершины %d:\n"</w:t>
      </w:r>
      <w:r>
        <w:rPr>
          <w:rFonts w:ascii="Cascadia Mono" w:hAnsi="Cascadia Mono"/>
          <w:color w:val="000000"/>
          <w:sz w:val="19"/>
        </w:rPr>
        <w:t>, startVertex);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breadthFirstSearch(adjacencyMatrix, startVertex, numVertices);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№1.3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#define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_CRT_SECURE_NO_WARNINGS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&lt;stdio.h&gt;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&lt;stdlib.h&gt;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&lt;stdbool.h&gt;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&lt;clocale&gt;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>#define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6F008A"/>
          <w:sz w:val="19"/>
          <w:szCs w:val="19"/>
        </w:rPr>
        <w:t>MAX_VERTICES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6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Функция для добавления ребра между вершинами u и v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addEdge(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adjacencyList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],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adjacencyList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][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 = 1;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adjacencyList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][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] = 1;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Для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ненаправленного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графа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Процедура для вывода списка смежности графа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printAdjacencyList(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adjacencyList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],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numVertices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"Список смежности графа:\n"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numVertices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Вершина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%d: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i);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j = 0; j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numVertices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j++)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adjacencyList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[i][j] == 1)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"%d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j);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"\n"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Процедура обхода в ширину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breadthFirstSearch(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adjacencyList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],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startVertex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numVertices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visited[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] = {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};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queue[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front = 0, rear = 0;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visited[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startVertex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]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Посещенная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вершина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: %d\n"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startVertex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queue[rear++] 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startVertex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(front &lt; rear)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currentVertex = queue[front++];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neighbor = 0; neighbor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numVertices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neighbor++)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adjacencyList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[currentVertex][neighbor] == 1 &amp;&amp; !visited[neighbor])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visited[neighbor]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Посещенная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вершина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: %d\n"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neighbor);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queue[rear++] = neighbor;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main()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setlocale(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LC_ALL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"Russian"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numVertices = 6;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adjacencyList[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 = { 0 };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Добавление ребер между вершинами (пример)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addEdge(adjacencyList, 0, 1);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addEdge(adjacencyList, 0, 2);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addEdge(adjacencyList, 1, 3);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addEdge(adjacencyList, 2, 3);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addEdge(adjacencyList, 3, 4);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addEdge(adjacencyList, 4, 5);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printAdjacencyList(adjacencyList, numVertices);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startVertex;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"Введите начальную вершину для обхода в ширину (от 0 до %d): "</w:t>
      </w:r>
      <w:r>
        <w:rPr>
          <w:rFonts w:cs="Cascadia Mono" w:ascii="Cascadia Mono" w:hAnsi="Cascadia Mono"/>
          <w:color w:val="000000"/>
          <w:sz w:val="19"/>
          <w:szCs w:val="19"/>
        </w:rPr>
        <w:t>, numVertices - 1);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scanf(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"%d"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&amp;startVertex);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(startVertex &lt; 0 || startVertex &gt;= numVertices)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"Недопустимая начальная вершина. Пожалуйста, введите вершину между 0 и %d.\n"</w:t>
      </w:r>
      <w:r>
        <w:rPr>
          <w:rFonts w:cs="Cascadia Mono" w:ascii="Cascadia Mono" w:hAnsi="Cascadia Mono"/>
          <w:color w:val="000000"/>
          <w:sz w:val="19"/>
          <w:szCs w:val="19"/>
        </w:rPr>
        <w:t>, numVertices - 1);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1; </w:t>
      </w:r>
      <w:r>
        <w:rPr>
          <w:rFonts w:cs="Cascadia Mono" w:ascii="Cascadia Mono" w:hAnsi="Cascadia Mono"/>
          <w:color w:val="008000"/>
          <w:sz w:val="19"/>
          <w:szCs w:val="19"/>
        </w:rPr>
        <w:t>// Выход с кодом ошибки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"Обход в ширину, начиная с вершины %d:\n"</w:t>
      </w:r>
      <w:r>
        <w:rPr>
          <w:rFonts w:cs="Cascadia Mono" w:ascii="Cascadia Mono" w:hAnsi="Cascadia Mono"/>
          <w:color w:val="000000"/>
          <w:sz w:val="19"/>
          <w:szCs w:val="19"/>
        </w:rPr>
        <w:t>, startVertex);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breadthFirstSearch(adjacencyList, startVertex, numVertices);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Задание 2.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Результаты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работы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программ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  <w:drawing>
          <wp:inline distT="0" distB="0" distL="0" distR="0">
            <wp:extent cx="5731510" cy="2983230"/>
            <wp:effectExtent l="0" t="0" r="0" b="0"/>
            <wp:docPr id="1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Рисунок 1 - Результат работы программы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lab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8.12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  <w:drawing>
          <wp:inline distT="0" distB="0" distL="0" distR="0">
            <wp:extent cx="5731510" cy="3009900"/>
            <wp:effectExtent l="0" t="0" r="0" b="0"/>
            <wp:docPr id="2" name="Изображение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Рисунок 2 - Результат работы программы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lab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8.1.3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результате выполнения лабораторной работы были успешно реализованы алгоритмы построения матрицы смежности, усвоены и практически проверены навыки в алгоритме реализации обхода графа в ширину.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ascadia Mono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65f6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  <w:style w:type="paragraph" w:styleId="Style13">
    <w:name w:val="Title"/>
    <w:basedOn w:val="Normal"/>
    <w:next w:val="Style9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Style14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qFormat/>
    <w:rsid w:val="006e153b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Application>LibreOffice/7.5.4.2$Windows_X86_64 LibreOffice_project/36ccfdc35048b057fd9854c757a8b67ec53977b6</Application>
  <AppVersion>15.0000</AppVersion>
  <Pages>7</Pages>
  <Words>812</Words>
  <Characters>5394</Characters>
  <CharactersWithSpaces>6745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2023-10-06T09:23:00Z</dcterms:created>
  <dc:creator>Lenovo</dc:creator>
  <dc:description/>
  <dc:language>ru-RU</dc:language>
  <cp:lastModifiedBy/>
  <dcterms:modified xsi:type="dcterms:W3CDTF">2023-10-27T16:37:16Z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