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rPr/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546100</wp:posOffset>
            </wp:positionH>
            <wp:positionV relativeFrom="page">
              <wp:posOffset>1104900</wp:posOffset>
            </wp:positionV>
            <wp:extent cx="6477000" cy="9525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7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60" w:lineRule="exact"/>
        <w:rPr/>
      </w:pPr>
      <w:r/>
    </w:p>
    <w:p>
      <w:pPr>
        <w:sectPr>
          <w:pgSz w:w="11900" w:h="16839"/>
          <w:pgMar w:top="0" w:right="0" w:bottom="0" w:left="0" w:header="0" w:footer="0" w:gutter="0"/>
          <w:cols w:equalWidth="0" w:num="1">
            <w:col w:w="11900" w:space="0"/>
          </w:cols>
        </w:sectPr>
        <w:rPr/>
      </w:pPr>
    </w:p>
    <w:p>
      <w:pPr>
        <w:ind w:firstLine="760"/>
        <w:spacing w:before="55" w:line="179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</w:rPr>
        <w:t>谢彪飞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-</w:t>
      </w:r>
      <w:r>
        <w:rPr>
          <w:rFonts w:ascii="SimSun" w:hAnsi="SimSun" w:eastAsia="SimSun" w:cs="SimSun"/>
          <w:sz w:val="18"/>
          <w:szCs w:val="18"/>
          <w:spacing w:val="-1"/>
        </w:rPr>
        <w:t>前</w:t>
      </w:r>
      <w:r>
        <w:rPr>
          <w:rFonts w:ascii="SimSun" w:hAnsi="SimSun" w:eastAsia="SimSun" w:cs="SimSun"/>
          <w:sz w:val="18"/>
          <w:szCs w:val="18"/>
        </w:rPr>
        <w:t>端开发</w:t>
      </w:r>
      <w:r>
        <w:rPr>
          <w:rFonts w:ascii="Times New Roman" w:hAnsi="Times New Roman" w:eastAsia="Times New Roman" w:cs="Times New Roman"/>
          <w:sz w:val="18"/>
          <w:szCs w:val="18"/>
        </w:rPr>
        <w:t>.md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89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2022/</w:t>
      </w:r>
      <w:r>
        <w:rPr>
          <w:rFonts w:ascii="Times New Roman" w:hAnsi="Times New Roman" w:eastAsia="Times New Roman" w:cs="Times New Roman"/>
          <w:sz w:val="18"/>
          <w:szCs w:val="18"/>
        </w:rPr>
        <w:t>3/23</w:t>
      </w:r>
    </w:p>
    <w:p>
      <w:pPr>
        <w:sectPr>
          <w:type w:val="continuous"/>
          <w:pgSz w:w="11900" w:h="16839"/>
          <w:pgMar w:top="0" w:right="0" w:bottom="0" w:left="0" w:header="0" w:footer="0" w:gutter="0"/>
          <w:cols w:equalWidth="0" w:num="2">
            <w:col w:w="10320" w:space="100"/>
            <w:col w:w="1480" w:space="0"/>
          </w:cols>
        </w:sectPr>
        <w:rPr/>
      </w:pPr>
    </w:p>
    <w:p>
      <w:pPr>
        <w:spacing w:line="467" w:lineRule="auto"/>
        <w:rPr>
          <w:rFonts w:ascii="Arial"/>
          <w:sz w:val="21"/>
        </w:rPr>
      </w:pPr>
      <w:r/>
    </w:p>
    <w:p>
      <w:pPr>
        <w:ind w:firstLine="5123"/>
        <w:spacing w:before="180" w:line="176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1"/>
        </w:rPr>
        <w:t>个⼈信</w:t>
      </w:r>
      <w:r>
        <w:rPr>
          <w:rFonts w:ascii="Microsoft YaHei" w:hAnsi="Microsoft YaHei" w:eastAsia="Microsoft YaHei" w:cs="Microsoft YaHei"/>
          <w:sz w:val="42"/>
          <w:szCs w:val="42"/>
        </w:rPr>
        <w:t>息</w:t>
      </w:r>
    </w:p>
    <w:p>
      <w:pPr>
        <w:rPr/>
      </w:pPr>
      <w:r/>
    </w:p>
    <w:p>
      <w:pPr>
        <w:spacing w:line="38" w:lineRule="exact"/>
        <w:rPr/>
      </w:pPr>
      <w:r/>
    </w:p>
    <w:p>
      <w:pPr>
        <w:sectPr>
          <w:type w:val="continuous"/>
          <w:pgSz w:w="11900" w:h="16839"/>
          <w:pgMar w:top="0" w:right="0" w:bottom="0" w:left="0" w:header="0" w:footer="0" w:gutter="0"/>
          <w:cols w:equalWidth="0" w:num="1">
            <w:col w:w="11900" w:space="0"/>
          </w:cols>
        </w:sectPr>
        <w:rPr/>
      </w:pPr>
    </w:p>
    <w:p>
      <w:pPr>
        <w:ind w:firstLine="859"/>
        <w:spacing w:before="50" w:line="4785" w:lineRule="exact"/>
        <w:textAlignment w:val="center"/>
        <w:rPr/>
      </w:pPr>
      <w:r>
        <w:drawing>
          <wp:inline distT="0" distB="0" distL="0" distR="0">
            <wp:extent cx="2162175" cy="3038475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621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8" w:line="212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姓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名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: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谢彪⻜</w:t>
      </w:r>
    </w:p>
    <w:p>
      <w:pPr>
        <w:ind w:left="1" w:right="480" w:firstLine="15"/>
        <w:spacing w:before="11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</w:rPr>
        <w:t>电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           </w:t>
      </w:r>
      <w:r>
        <w:rPr>
          <w:rFonts w:ascii="Microsoft YaHei" w:hAnsi="Microsoft YaHei" w:eastAsia="Microsoft YaHei" w:cs="Microsoft YaHei"/>
          <w:sz w:val="21"/>
          <w:szCs w:val="21"/>
        </w:rPr>
        <w:t>话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: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18950370274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12"/>
        </w:rPr>
        <w:t>⼯</w:t>
      </w:r>
      <w:r>
        <w:rPr>
          <w:rFonts w:ascii="Microsoft YaHei" w:hAnsi="Microsoft YaHei" w:eastAsia="Microsoft YaHei" w:cs="Microsoft YaHei"/>
          <w:sz w:val="21"/>
          <w:szCs w:val="21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12"/>
        </w:rPr>
        <w:t>作</w:t>
      </w:r>
      <w:r>
        <w:rPr>
          <w:rFonts w:ascii="Microsoft YaHei" w:hAnsi="Microsoft YaHei" w:eastAsia="Microsoft YaHei" w:cs="Microsoft YaHei"/>
          <w:sz w:val="21"/>
          <w:szCs w:val="21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12"/>
        </w:rPr>
        <w:t>经</w:t>
      </w:r>
      <w:r>
        <w:rPr>
          <w:rFonts w:ascii="Microsoft YaHei" w:hAnsi="Microsoft YaHei" w:eastAsia="Microsoft YaHei" w:cs="Microsoft YaHei"/>
          <w:sz w:val="21"/>
          <w:szCs w:val="21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12"/>
        </w:rPr>
        <w:t>验</w:t>
      </w:r>
      <w:r>
        <w:rPr>
          <w:rFonts w:ascii="Microsoft YaHei" w:hAnsi="Microsoft YaHei" w:eastAsia="Microsoft YaHei" w:cs="Microsoft YaHei"/>
          <w:sz w:val="21"/>
          <w:szCs w:val="21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: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7"/>
        </w:rPr>
        <w:t>3</w:t>
      </w:r>
      <w:r>
        <w:rPr>
          <w:rFonts w:ascii="Microsoft YaHei" w:hAnsi="Microsoft YaHei" w:eastAsia="Microsoft YaHei" w:cs="Microsoft YaHei"/>
          <w:sz w:val="21"/>
          <w:szCs w:val="21"/>
          <w:spacing w:val="12"/>
        </w:rPr>
        <w:t>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8" w:line="212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年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 xml:space="preserve">       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龄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: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25</w:t>
      </w:r>
    </w:p>
    <w:p>
      <w:pPr>
        <w:ind w:firstLine="7"/>
        <w:spacing w:before="12" w:line="19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</w:rPr>
        <w:t>邮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     </w:t>
      </w:r>
      <w:r>
        <w:rPr>
          <w:rFonts w:ascii="Microsoft YaHei" w:hAnsi="Microsoft YaHei" w:eastAsia="Microsoft YaHei" w:cs="Microsoft YaHei"/>
          <w:sz w:val="21"/>
          <w:szCs w:val="21"/>
        </w:rPr>
        <w:t>箱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: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1336400676@qq.com</w:t>
      </w:r>
    </w:p>
    <w:p>
      <w:pPr>
        <w:spacing w:before="35" w:line="212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11"/>
        </w:rPr>
        <w:t>现</w:t>
      </w:r>
      <w:r>
        <w:rPr>
          <w:rFonts w:ascii="Microsoft YaHei" w:hAnsi="Microsoft YaHei" w:eastAsia="Microsoft YaHei" w:cs="Microsoft YaHei"/>
          <w:sz w:val="21"/>
          <w:szCs w:val="2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10"/>
        </w:rPr>
        <w:t>住</w:t>
      </w:r>
      <w:r>
        <w:rPr>
          <w:rFonts w:ascii="Microsoft YaHei" w:hAnsi="Microsoft YaHei" w:eastAsia="Microsoft YaHei" w:cs="Microsoft YaHei"/>
          <w:sz w:val="21"/>
          <w:szCs w:val="21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10"/>
        </w:rPr>
        <w:t>城</w:t>
      </w:r>
      <w:r>
        <w:rPr>
          <w:rFonts w:ascii="Microsoft YaHei" w:hAnsi="Microsoft YaHei" w:eastAsia="Microsoft YaHei" w:cs="Microsoft YaHei"/>
          <w:sz w:val="21"/>
          <w:szCs w:val="21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10"/>
        </w:rPr>
        <w:t>市</w:t>
      </w:r>
      <w:r>
        <w:rPr>
          <w:rFonts w:ascii="Microsoft YaHei" w:hAnsi="Microsoft YaHei" w:eastAsia="Microsoft YaHei" w:cs="Microsoft YaHei"/>
          <w:sz w:val="21"/>
          <w:szCs w:val="21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: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10"/>
        </w:rPr>
        <w:t>浙江杭州</w:t>
      </w:r>
    </w:p>
    <w:p>
      <w:pPr>
        <w:sectPr>
          <w:type w:val="continuous"/>
          <w:pgSz w:w="11900" w:h="16839"/>
          <w:pgMar w:top="0" w:right="0" w:bottom="0" w:left="0" w:header="0" w:footer="0" w:gutter="0"/>
          <w:cols w:equalWidth="0" w:num="3">
            <w:col w:w="4265" w:space="4"/>
            <w:col w:w="3300" w:space="100"/>
            <w:col w:w="4230" w:space="0"/>
          </w:cols>
        </w:sectPr>
        <w:rPr/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5809"/>
        <w:spacing w:before="52" w:line="12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-2"/>
        </w:rPr>
        <w:t>1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-2"/>
        </w:rPr>
        <w:t>/</w:t>
      </w:r>
      <w:r>
        <w:rPr>
          <w:rFonts w:ascii="Times New Roman" w:hAnsi="Times New Roman" w:eastAsia="Times New Roman" w:cs="Times New Roman"/>
          <w:sz w:val="18"/>
          <w:szCs w:val="18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-2"/>
        </w:rPr>
        <w:t>1</w:t>
      </w:r>
    </w:p>
    <w:sectPr>
      <w:type w:val="continuous"/>
      <w:pgSz w:w="11900" w:h="16839"/>
      <w:pgMar w:top="0" w:right="0" w:bottom="0" w:left="0" w:header="0" w:footer="0" w:gutter="0"/>
      <w:cols w:equalWidth="0" w:num="1">
        <w:col w:w="119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Chromium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2022-03-22T16:52:40Z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2022-03-23T00:53:41</vt:filetime>
  </op:property>
</op:Properties>
</file>