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2EE23" w14:textId="06AA4AF8" w:rsidR="000A752E" w:rsidRDefault="000A752E" w:rsidP="000A752E">
      <w:pPr>
        <w:ind w:right="387"/>
        <w:rPr>
          <w:rFonts w:ascii="Trebuchet MS"/>
          <w:sz w:val="39"/>
        </w:rPr>
        <w:sectPr w:rsidR="000A752E" w:rsidSect="000A752E">
          <w:footerReference w:type="default" r:id="rId8"/>
          <w:pgSz w:w="11920" w:h="16840"/>
          <w:pgMar w:top="380" w:right="13" w:bottom="20" w:left="180" w:header="720" w:footer="720" w:gutter="0"/>
          <w:pgNumType w:start="0"/>
          <w:cols w:space="720"/>
          <w:titlePg/>
          <w:docGrid w:linePitch="299"/>
        </w:sectPr>
      </w:pPr>
      <w:r>
        <w:rPr>
          <w:noProof/>
        </w:rPr>
        <mc:AlternateContent>
          <mc:Choice Requires="wps">
            <w:drawing>
              <wp:anchor distT="0" distB="0" distL="114300" distR="114300" simplePos="0" relativeHeight="251661312" behindDoc="0" locked="0" layoutInCell="1" allowOverlap="1" wp14:anchorId="20711565" wp14:editId="2CC7C3AB">
                <wp:simplePos x="0" y="0"/>
                <wp:positionH relativeFrom="margin">
                  <wp:posOffset>45720</wp:posOffset>
                </wp:positionH>
                <wp:positionV relativeFrom="paragraph">
                  <wp:posOffset>7218680</wp:posOffset>
                </wp:positionV>
                <wp:extent cx="5394960" cy="2781300"/>
                <wp:effectExtent l="0" t="0" r="0" b="0"/>
                <wp:wrapNone/>
                <wp:docPr id="1771721484" name="Retângulo 13"/>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394960" cy="2781300"/>
                        </a:xfrm>
                        <a:prstGeom prst="rect">
                          <a:avLst/>
                        </a:prstGeom>
                      </wps:spPr>
                      <wps:txbx>
                        <w:txbxContent>
                          <w:p w14:paraId="1435353C" w14:textId="77777777" w:rsidR="000A752E" w:rsidRPr="001858C6" w:rsidRDefault="000A752E" w:rsidP="000A752E">
                            <w:pPr>
                              <w:spacing w:line="216" w:lineRule="auto"/>
                              <w:rPr>
                                <w:rFonts w:ascii="Aptos Display" w:hAnsi="Cambria"/>
                                <w:b/>
                                <w:bCs/>
                                <w:color w:val="ADADAD"/>
                                <w:kern w:val="24"/>
                                <w:sz w:val="72"/>
                                <w:szCs w:val="72"/>
                              </w:rPr>
                            </w:pPr>
                            <w:r>
                              <w:rPr>
                                <w:rFonts w:ascii="Aptos Display" w:hAnsi="Cambria"/>
                                <w:b/>
                                <w:bCs/>
                                <w:color w:val="ADADAD"/>
                                <w:kern w:val="24"/>
                                <w:sz w:val="132"/>
                                <w:szCs w:val="132"/>
                              </w:rPr>
                              <w:t>RELAT</w:t>
                            </w:r>
                            <w:r>
                              <w:rPr>
                                <w:rFonts w:ascii="Aptos Display" w:hAnsi="Cambria"/>
                                <w:b/>
                                <w:bCs/>
                                <w:color w:val="ADADAD"/>
                                <w:kern w:val="24"/>
                                <w:sz w:val="132"/>
                                <w:szCs w:val="132"/>
                              </w:rPr>
                              <w:t>Ó</w:t>
                            </w:r>
                            <w:r>
                              <w:rPr>
                                <w:rFonts w:ascii="Aptos Display" w:hAnsi="Cambria"/>
                                <w:b/>
                                <w:bCs/>
                                <w:color w:val="ADADAD"/>
                                <w:kern w:val="24"/>
                                <w:sz w:val="132"/>
                                <w:szCs w:val="132"/>
                              </w:rPr>
                              <w:t>RIO MENSAL</w:t>
                            </w:r>
                          </w:p>
                          <w:p w14:paraId="5847F32C" w14:textId="77777777" w:rsidR="000A752E" w:rsidRDefault="000A752E" w:rsidP="000A752E">
                            <w:pPr>
                              <w:spacing w:line="216" w:lineRule="auto"/>
                              <w:rPr>
                                <w:rFonts w:ascii="Aptos Display" w:hAnsi="Cambria"/>
                                <w:b/>
                                <w:bCs/>
                                <w:color w:val="FFFFFF"/>
                                <w:kern w:val="24"/>
                                <w:sz w:val="44"/>
                                <w:szCs w:val="44"/>
                              </w:rPr>
                            </w:pPr>
                          </w:p>
                          <w:p w14:paraId="5B48B78C" w14:textId="77777777" w:rsidR="000A752E" w:rsidRPr="00D8018A" w:rsidRDefault="000A752E" w:rsidP="000A752E">
                            <w:pPr>
                              <w:spacing w:line="216" w:lineRule="auto"/>
                              <w:rPr>
                                <w:rFonts w:ascii="Aptos Display" w:hAnsi="Cambria"/>
                                <w:b/>
                                <w:bCs/>
                                <w:color w:val="EE0000"/>
                                <w:kern w:val="24"/>
                                <w:sz w:val="44"/>
                                <w:szCs w:val="44"/>
                              </w:rPr>
                            </w:pPr>
                            <w:r>
                              <w:rPr>
                                <w:rFonts w:ascii="Aptos Display" w:hAnsi="Cambria"/>
                                <w:b/>
                                <w:bCs/>
                                <w:color w:val="EE0000"/>
                                <w:kern w:val="24"/>
                                <w:sz w:val="44"/>
                                <w:szCs w:val="44"/>
                              </w:rPr>
                              <w:t>Mai</w:t>
                            </w:r>
                            <w:r w:rsidRPr="00D8018A">
                              <w:rPr>
                                <w:rFonts w:ascii="Aptos Display" w:hAnsi="Cambria"/>
                                <w:b/>
                                <w:bCs/>
                                <w:color w:val="EE0000"/>
                                <w:kern w:val="24"/>
                                <w:sz w:val="44"/>
                                <w:szCs w:val="44"/>
                              </w:rPr>
                              <w:t>o de 2026</w:t>
                            </w:r>
                          </w:p>
                        </w:txbxContent>
                      </wps:txbx>
                      <wps:bodyPr vert="horz" wrap="square" lIns="91440" tIns="45720" rIns="91440" bIns="45720" rtlCol="0" anchor="b">
                        <a:noAutofit/>
                      </wps:bodyPr>
                    </wps:wsp>
                  </a:graphicData>
                </a:graphic>
                <wp14:sizeRelH relativeFrom="margin">
                  <wp14:pctWidth>0</wp14:pctWidth>
                </wp14:sizeRelH>
                <wp14:sizeRelV relativeFrom="margin">
                  <wp14:pctHeight>0</wp14:pctHeight>
                </wp14:sizeRelV>
              </wp:anchor>
            </w:drawing>
          </mc:Choice>
          <mc:Fallback>
            <w:pict>
              <v:rect w14:anchorId="20711565" id="Retângulo 13" o:spid="_x0000_s1026" style="position:absolute;margin-left:3.6pt;margin-top:568.4pt;width:424.8pt;height:21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" filled="f" stroked="f">
                <o:lock v:ext="edit" grouping="t"/>
                <v:textbox>
                  <w:txbxContent>
                    <w:p w14:paraId="1435353C" w14:textId="77777777" w:rsidR="000A752E" w:rsidRPr="001858C6" w:rsidRDefault="000A752E" w:rsidP="000A752E">
                      <w:pPr>
                        <w:spacing w:line="216" w:lineRule="auto"/>
                        <w:rPr>
                          <w:rFonts w:ascii="Aptos Display" w:hAnsi="Cambria"/>
                          <w:b/>
                          <w:bCs/>
                          <w:color w:val="ADADAD"/>
                          <w:kern w:val="24"/>
                          <w:sz w:val="72"/>
                          <w:szCs w:val="72"/>
                        </w:rPr>
                      </w:pPr>
                      <w:r>
                        <w:rPr>
                          <w:rFonts w:ascii="Aptos Display" w:hAnsi="Cambria"/>
                          <w:b/>
                          <w:bCs/>
                          <w:color w:val="ADADAD"/>
                          <w:kern w:val="24"/>
                          <w:sz w:val="132"/>
                          <w:szCs w:val="132"/>
                        </w:rPr>
                        <w:t>RELAT</w:t>
                      </w:r>
                      <w:r>
                        <w:rPr>
                          <w:rFonts w:ascii="Aptos Display" w:hAnsi="Cambria"/>
                          <w:b/>
                          <w:bCs/>
                          <w:color w:val="ADADAD"/>
                          <w:kern w:val="24"/>
                          <w:sz w:val="132"/>
                          <w:szCs w:val="132"/>
                        </w:rPr>
                        <w:t>Ó</w:t>
                      </w:r>
                      <w:r>
                        <w:rPr>
                          <w:rFonts w:ascii="Aptos Display" w:hAnsi="Cambria"/>
                          <w:b/>
                          <w:bCs/>
                          <w:color w:val="ADADAD"/>
                          <w:kern w:val="24"/>
                          <w:sz w:val="132"/>
                          <w:szCs w:val="132"/>
                        </w:rPr>
                        <w:t>RIO MENSAL</w:t>
                      </w:r>
                    </w:p>
                    <w:p w14:paraId="5847F32C" w14:textId="77777777" w:rsidR="000A752E" w:rsidRDefault="000A752E" w:rsidP="000A752E">
                      <w:pPr>
                        <w:spacing w:line="216" w:lineRule="auto"/>
                        <w:rPr>
                          <w:rFonts w:ascii="Aptos Display" w:hAnsi="Cambria"/>
                          <w:b/>
                          <w:bCs/>
                          <w:color w:val="FFFFFF"/>
                          <w:kern w:val="24"/>
                          <w:sz w:val="44"/>
                          <w:szCs w:val="44"/>
                        </w:rPr>
                      </w:pPr>
                    </w:p>
                    <w:p w14:paraId="5B48B78C" w14:textId="77777777" w:rsidR="000A752E" w:rsidRPr="00D8018A" w:rsidRDefault="000A752E" w:rsidP="000A752E">
                      <w:pPr>
                        <w:spacing w:line="216" w:lineRule="auto"/>
                        <w:rPr>
                          <w:rFonts w:ascii="Aptos Display" w:hAnsi="Cambria"/>
                          <w:b/>
                          <w:bCs/>
                          <w:color w:val="EE0000"/>
                          <w:kern w:val="24"/>
                          <w:sz w:val="44"/>
                          <w:szCs w:val="44"/>
                        </w:rPr>
                      </w:pPr>
                      <w:r>
                        <w:rPr>
                          <w:rFonts w:ascii="Aptos Display" w:hAnsi="Cambria"/>
                          <w:b/>
                          <w:bCs/>
                          <w:color w:val="EE0000"/>
                          <w:kern w:val="24"/>
                          <w:sz w:val="44"/>
                          <w:szCs w:val="44"/>
                        </w:rPr>
                        <w:t>Mai</w:t>
                      </w:r>
                      <w:r w:rsidRPr="00D8018A">
                        <w:rPr>
                          <w:rFonts w:ascii="Aptos Display" w:hAnsi="Cambria"/>
                          <w:b/>
                          <w:bCs/>
                          <w:color w:val="EE0000"/>
                          <w:kern w:val="24"/>
                          <w:sz w:val="44"/>
                          <w:szCs w:val="44"/>
                        </w:rPr>
                        <w:t>o de 2026</w:t>
                      </w:r>
                    </w:p>
                  </w:txbxContent>
                </v:textbox>
                <w10:wrap anchorx="margin"/>
              </v:rect>
            </w:pict>
          </mc:Fallback>
        </mc:AlternateContent>
      </w:r>
      <w:r>
        <w:rPr>
          <w:noProof/>
        </w:rPr>
        <mc:AlternateContent>
          <mc:Choice Requires="wps">
            <w:drawing>
              <wp:anchor distT="0" distB="0" distL="114300" distR="114300" simplePos="0" relativeHeight="251659264" behindDoc="1" locked="0" layoutInCell="1" allowOverlap="1" wp14:anchorId="2D4E84E1" wp14:editId="526DCCF2">
                <wp:simplePos x="0" y="0"/>
                <wp:positionH relativeFrom="page">
                  <wp:posOffset>1270</wp:posOffset>
                </wp:positionH>
                <wp:positionV relativeFrom="page">
                  <wp:posOffset>7208520</wp:posOffset>
                </wp:positionV>
                <wp:extent cx="10693400" cy="350520"/>
                <wp:effectExtent l="0" t="0" r="0" b="0"/>
                <wp:wrapNone/>
                <wp:docPr id="111209213" name="Retângulo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93400" cy="350520"/>
                        </a:xfrm>
                        <a:prstGeom prst="rect">
                          <a:avLst/>
                        </a:prstGeom>
                        <a:solidFill>
                          <a:srgbClr val="FEFEF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CE8842" id="Retângulo 11" o:spid="_x0000_s1026" style="position:absolute;margin-left:.1pt;margin-top:567.6pt;width:842pt;height:27.6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" fillcolor="#fefefe" stroked="f">
                <w10:wrap anchorx="page" anchory="page"/>
              </v:rect>
            </w:pict>
          </mc:Fallback>
        </mc:AlternateContent>
      </w:r>
      <w:r>
        <w:rPr>
          <w:noProof/>
        </w:rPr>
        <w:drawing>
          <wp:anchor distT="0" distB="0" distL="114300" distR="114300" simplePos="0" relativeHeight="251660288" behindDoc="1" locked="0" layoutInCell="1" allowOverlap="1" wp14:anchorId="384C86A1" wp14:editId="26D71EB5">
            <wp:simplePos x="0" y="0"/>
            <wp:positionH relativeFrom="margin">
              <wp:align>left</wp:align>
            </wp:positionH>
            <wp:positionV relativeFrom="paragraph">
              <wp:posOffset>0</wp:posOffset>
            </wp:positionV>
            <wp:extent cx="7437120" cy="10439400"/>
            <wp:effectExtent l="0" t="0" r="0" b="0"/>
            <wp:wrapTight wrapText="bothSides">
              <wp:wrapPolygon edited="0">
                <wp:start x="0" y="0"/>
                <wp:lineTo x="0" y="21561"/>
                <wp:lineTo x="21523" y="21561"/>
                <wp:lineTo x="21523" y="0"/>
                <wp:lineTo x="0" y="0"/>
              </wp:wrapPolygon>
            </wp:wrapTight>
            <wp:docPr id="528764475" name="Imagem 10" descr="bbvbvv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descr="bbvbvv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37120" cy="10439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C67680" w14:textId="77777777" w:rsidR="000A752E" w:rsidRPr="002D1C78" w:rsidRDefault="000A752E" w:rsidP="000A752E">
      <w:pPr>
        <w:ind w:right="-1134"/>
        <w:jc w:val="both"/>
        <w:rPr>
          <w:rFonts w:ascii="Arial" w:hAnsi="Arial" w:cs="Arial"/>
        </w:rPr>
      </w:pPr>
    </w:p>
    <w:tbl>
      <w:tblPr>
        <w:tblW w:w="10348"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2" w:space="0" w:color="auto"/>
        </w:tblBorders>
        <w:tblLayout w:type="fixed"/>
        <w:tblCellMar>
          <w:left w:w="70" w:type="dxa"/>
          <w:right w:w="70" w:type="dxa"/>
        </w:tblCellMar>
        <w:tblLook w:val="0000" w:firstRow="0" w:lastRow="0" w:firstColumn="0" w:lastColumn="0" w:noHBand="0" w:noVBand="0"/>
      </w:tblPr>
      <w:tblGrid>
        <w:gridCol w:w="975"/>
        <w:gridCol w:w="939"/>
        <w:gridCol w:w="921"/>
        <w:gridCol w:w="1418"/>
        <w:gridCol w:w="2551"/>
        <w:gridCol w:w="1701"/>
        <w:gridCol w:w="1843"/>
      </w:tblGrid>
      <w:tr w:rsidR="000A752E" w:rsidRPr="006D1782" w14:paraId="2A250F05" w14:textId="77777777" w:rsidTr="00B24311">
        <w:trPr>
          <w:cantSplit/>
          <w:trHeight w:val="427"/>
        </w:trPr>
        <w:tc>
          <w:tcPr>
            <w:tcW w:w="2835" w:type="dxa"/>
            <w:gridSpan w:val="3"/>
            <w:vMerge w:val="restart"/>
          </w:tcPr>
          <w:p w14:paraId="71BCF8C5" w14:textId="77777777" w:rsidR="000A752E" w:rsidRPr="0055529A" w:rsidRDefault="000A752E" w:rsidP="00B24311">
            <w:pPr>
              <w:jc w:val="both"/>
              <w:rPr>
                <w:rFonts w:ascii="Calibri" w:hAnsi="Calibri" w:cs="Calibri"/>
                <w:sz w:val="2"/>
                <w:szCs w:val="2"/>
              </w:rPr>
            </w:pPr>
          </w:p>
          <w:p w14:paraId="79A08989" w14:textId="1D0A21EB" w:rsidR="000A752E" w:rsidRPr="006D1782" w:rsidRDefault="000A752E" w:rsidP="00B24311">
            <w:pPr>
              <w:jc w:val="both"/>
              <w:rPr>
                <w:rFonts w:ascii="Calibri" w:hAnsi="Calibri" w:cs="Calibri"/>
                <w:highlight w:val="yellow"/>
              </w:rPr>
            </w:pPr>
            <w:r>
              <w:rPr>
                <w:rFonts w:ascii="Calibri" w:hAnsi="Calibri" w:cs="Calibri"/>
                <w:noProof/>
              </w:rPr>
              <w:drawing>
                <wp:inline distT="0" distB="0" distL="0" distR="0" wp14:anchorId="1DCD7C8C" wp14:editId="69D63864">
                  <wp:extent cx="1722120" cy="876300"/>
                  <wp:effectExtent l="0" t="0" r="0" b="0"/>
                  <wp:docPr id="1173710781"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22120" cy="876300"/>
                          </a:xfrm>
                          <a:prstGeom prst="rect">
                            <a:avLst/>
                          </a:prstGeom>
                          <a:noFill/>
                          <a:ln>
                            <a:noFill/>
                          </a:ln>
                        </pic:spPr>
                      </pic:pic>
                    </a:graphicData>
                  </a:graphic>
                </wp:inline>
              </w:drawing>
            </w:r>
          </w:p>
        </w:tc>
        <w:tc>
          <w:tcPr>
            <w:tcW w:w="7513" w:type="dxa"/>
            <w:gridSpan w:val="4"/>
            <w:tcBorders>
              <w:bottom w:val="single" w:sz="4" w:space="0" w:color="auto"/>
            </w:tcBorders>
          </w:tcPr>
          <w:p w14:paraId="1EC9433C" w14:textId="77777777" w:rsidR="000A752E" w:rsidRPr="006D1782" w:rsidRDefault="000A752E" w:rsidP="00B24311">
            <w:pPr>
              <w:pStyle w:val="Ttulo2"/>
              <w:jc w:val="both"/>
              <w:rPr>
                <w:rFonts w:ascii="Calibri" w:hAnsi="Calibri" w:cs="Calibri"/>
                <w:sz w:val="34"/>
                <w:szCs w:val="34"/>
              </w:rPr>
            </w:pPr>
            <w:r w:rsidRPr="00B20743">
              <w:rPr>
                <w:rFonts w:ascii="Arial" w:hAnsi="Arial" w:cs="Arial"/>
                <w:sz w:val="40"/>
                <w:szCs w:val="40"/>
              </w:rPr>
              <w:t xml:space="preserve">RELATÓRIO </w:t>
            </w:r>
            <w:r>
              <w:rPr>
                <w:rFonts w:ascii="Arial" w:hAnsi="Arial" w:cs="Arial"/>
                <w:sz w:val="40"/>
                <w:szCs w:val="40"/>
              </w:rPr>
              <w:t>MENSAL DE SSMA</w:t>
            </w:r>
          </w:p>
        </w:tc>
      </w:tr>
      <w:tr w:rsidR="000A752E" w:rsidRPr="006D1782" w14:paraId="59E34737" w14:textId="77777777" w:rsidTr="00B24311">
        <w:trPr>
          <w:cantSplit/>
          <w:trHeight w:val="393"/>
        </w:trPr>
        <w:tc>
          <w:tcPr>
            <w:tcW w:w="2835" w:type="dxa"/>
            <w:gridSpan w:val="3"/>
            <w:vMerge/>
          </w:tcPr>
          <w:p w14:paraId="6ABDEB76" w14:textId="77777777" w:rsidR="000A752E" w:rsidRPr="006D1782" w:rsidRDefault="000A752E" w:rsidP="00B24311">
            <w:pPr>
              <w:jc w:val="both"/>
              <w:rPr>
                <w:rFonts w:ascii="Calibri" w:hAnsi="Calibri" w:cs="Calibri"/>
              </w:rPr>
            </w:pPr>
          </w:p>
        </w:tc>
        <w:tc>
          <w:tcPr>
            <w:tcW w:w="7513" w:type="dxa"/>
            <w:gridSpan w:val="4"/>
            <w:tcBorders>
              <w:top w:val="single" w:sz="4" w:space="0" w:color="auto"/>
              <w:bottom w:val="single" w:sz="4" w:space="0" w:color="auto"/>
            </w:tcBorders>
          </w:tcPr>
          <w:p w14:paraId="12FEF3FF" w14:textId="77777777" w:rsidR="000A752E" w:rsidRPr="00520E9D" w:rsidRDefault="000A752E" w:rsidP="00B24311">
            <w:pPr>
              <w:pStyle w:val="Ttulo2"/>
              <w:jc w:val="both"/>
              <w:rPr>
                <w:rFonts w:ascii="Calibri" w:hAnsi="Calibri" w:cs="Calibri"/>
                <w:b/>
                <w:bCs/>
                <w:sz w:val="28"/>
                <w:szCs w:val="28"/>
              </w:rPr>
            </w:pPr>
            <w:r>
              <w:rPr>
                <w:rFonts w:ascii="Calibri" w:hAnsi="Calibri" w:cs="Calibri"/>
                <w:sz w:val="28"/>
                <w:szCs w:val="28"/>
              </w:rPr>
              <w:t>Responsável</w:t>
            </w:r>
            <w:r w:rsidRPr="0055529A">
              <w:rPr>
                <w:rFonts w:ascii="Calibri" w:hAnsi="Calibri" w:cs="Calibri"/>
                <w:sz w:val="28"/>
                <w:szCs w:val="28"/>
              </w:rPr>
              <w:t xml:space="preserve">: </w:t>
            </w:r>
            <w:r w:rsidRPr="00C86C36">
              <w:rPr>
                <w:rFonts w:ascii="Calibri" w:hAnsi="Calibri" w:cs="Calibri"/>
                <w:b/>
                <w:bCs/>
                <w:color w:val="auto"/>
                <w:sz w:val="28"/>
                <w:szCs w:val="28"/>
              </w:rPr>
              <w:t xml:space="preserve">Cássia Francine </w:t>
            </w:r>
            <w:proofErr w:type="spellStart"/>
            <w:r w:rsidRPr="00C86C36">
              <w:rPr>
                <w:rFonts w:ascii="Calibri" w:hAnsi="Calibri" w:cs="Calibri"/>
                <w:b/>
                <w:bCs/>
                <w:color w:val="auto"/>
                <w:sz w:val="28"/>
                <w:szCs w:val="28"/>
              </w:rPr>
              <w:t>Zacarim</w:t>
            </w:r>
            <w:proofErr w:type="spellEnd"/>
            <w:r w:rsidRPr="00C86C36">
              <w:rPr>
                <w:rFonts w:ascii="Calibri" w:hAnsi="Calibri" w:cs="Calibri"/>
                <w:b/>
                <w:bCs/>
                <w:color w:val="auto"/>
                <w:sz w:val="28"/>
                <w:szCs w:val="28"/>
              </w:rPr>
              <w:t xml:space="preserve"> Lima</w:t>
            </w:r>
          </w:p>
        </w:tc>
      </w:tr>
      <w:tr w:rsidR="000A752E" w:rsidRPr="006D1782" w14:paraId="1951B220" w14:textId="77777777" w:rsidTr="00B24311">
        <w:trPr>
          <w:cantSplit/>
          <w:trHeight w:val="500"/>
        </w:trPr>
        <w:tc>
          <w:tcPr>
            <w:tcW w:w="2835" w:type="dxa"/>
            <w:gridSpan w:val="3"/>
            <w:vMerge/>
          </w:tcPr>
          <w:p w14:paraId="7F2FF10D" w14:textId="77777777" w:rsidR="000A752E" w:rsidRPr="006D1782" w:rsidRDefault="000A752E" w:rsidP="00B24311">
            <w:pPr>
              <w:jc w:val="both"/>
              <w:rPr>
                <w:rFonts w:ascii="Calibri" w:hAnsi="Calibri" w:cs="Calibri"/>
              </w:rPr>
            </w:pPr>
          </w:p>
        </w:tc>
        <w:tc>
          <w:tcPr>
            <w:tcW w:w="5670" w:type="dxa"/>
            <w:gridSpan w:val="3"/>
            <w:tcBorders>
              <w:top w:val="single" w:sz="4" w:space="0" w:color="auto"/>
            </w:tcBorders>
          </w:tcPr>
          <w:p w14:paraId="6D3F8B63" w14:textId="773998F3" w:rsidR="000A752E" w:rsidRPr="003A4E19" w:rsidRDefault="000A752E" w:rsidP="00B24311">
            <w:pPr>
              <w:pStyle w:val="Ttulo2"/>
              <w:jc w:val="both"/>
              <w:rPr>
                <w:rFonts w:ascii="Calibri" w:hAnsi="Calibri" w:cs="Calibri"/>
                <w:b/>
                <w:bCs/>
                <w:sz w:val="28"/>
                <w:szCs w:val="28"/>
              </w:rPr>
            </w:pPr>
            <w:r>
              <w:rPr>
                <w:rFonts w:ascii="Calibri" w:hAnsi="Calibri" w:cs="Calibri"/>
                <w:sz w:val="28"/>
                <w:szCs w:val="28"/>
              </w:rPr>
              <w:t>Empresa</w:t>
            </w:r>
            <w:r w:rsidRPr="0055529A">
              <w:rPr>
                <w:rFonts w:ascii="Calibri" w:hAnsi="Calibri" w:cs="Calibri"/>
                <w:sz w:val="28"/>
                <w:szCs w:val="28"/>
              </w:rPr>
              <w:t>:</w:t>
            </w:r>
            <w:r>
              <w:rPr>
                <w:rFonts w:ascii="Calibri" w:hAnsi="Calibri" w:cs="Calibri"/>
                <w:b/>
                <w:bCs/>
                <w:sz w:val="28"/>
                <w:szCs w:val="28"/>
              </w:rPr>
              <w:t xml:space="preserve"> </w:t>
            </w:r>
            <w:r w:rsidR="00414214">
              <w:rPr>
                <w:rFonts w:ascii="Calibri" w:hAnsi="Calibri" w:cs="Calibri"/>
                <w:b/>
                <w:bCs/>
                <w:color w:val="auto"/>
                <w:sz w:val="28"/>
                <w:szCs w:val="28"/>
              </w:rPr>
              <w:t xml:space="preserve">E.F </w:t>
            </w:r>
            <w:r w:rsidR="0070696A">
              <w:rPr>
                <w:rFonts w:ascii="Calibri" w:hAnsi="Calibri" w:cs="Calibri"/>
                <w:b/>
                <w:bCs/>
                <w:color w:val="auto"/>
                <w:sz w:val="28"/>
                <w:szCs w:val="28"/>
              </w:rPr>
              <w:t>Goncalves</w:t>
            </w:r>
            <w:r w:rsidR="00414214">
              <w:rPr>
                <w:rFonts w:ascii="Calibri" w:hAnsi="Calibri" w:cs="Calibri"/>
                <w:b/>
                <w:bCs/>
                <w:color w:val="auto"/>
                <w:sz w:val="28"/>
                <w:szCs w:val="28"/>
              </w:rPr>
              <w:t xml:space="preserve"> &amp; Cia Ltda</w:t>
            </w:r>
          </w:p>
          <w:p w14:paraId="39D344FC" w14:textId="38068972" w:rsidR="000A752E" w:rsidRPr="00C86C36" w:rsidRDefault="000A752E" w:rsidP="00B24311">
            <w:pPr>
              <w:pStyle w:val="Ttulo2"/>
              <w:jc w:val="both"/>
              <w:rPr>
                <w:rFonts w:ascii="Calibri" w:hAnsi="Calibri" w:cs="Calibri"/>
                <w:b/>
                <w:bCs/>
                <w:color w:val="auto"/>
                <w:sz w:val="28"/>
                <w:szCs w:val="28"/>
              </w:rPr>
            </w:pPr>
            <w:r>
              <w:rPr>
                <w:rFonts w:ascii="Calibri" w:hAnsi="Calibri" w:cs="Calibri"/>
                <w:sz w:val="28"/>
                <w:szCs w:val="28"/>
              </w:rPr>
              <w:t>Nome Fantasia</w:t>
            </w:r>
            <w:r w:rsidRPr="0055529A">
              <w:rPr>
                <w:rFonts w:ascii="Calibri" w:hAnsi="Calibri" w:cs="Calibri"/>
                <w:sz w:val="28"/>
                <w:szCs w:val="28"/>
              </w:rPr>
              <w:t>:</w:t>
            </w:r>
            <w:r>
              <w:rPr>
                <w:rFonts w:ascii="Calibri" w:hAnsi="Calibri" w:cs="Calibri"/>
                <w:b/>
                <w:bCs/>
                <w:sz w:val="28"/>
                <w:szCs w:val="28"/>
              </w:rPr>
              <w:t xml:space="preserve"> </w:t>
            </w:r>
            <w:r w:rsidR="00C86C36">
              <w:rPr>
                <w:rFonts w:ascii="Calibri" w:hAnsi="Calibri" w:cs="Calibri"/>
                <w:b/>
                <w:bCs/>
                <w:color w:val="auto"/>
                <w:sz w:val="28"/>
                <w:szCs w:val="28"/>
              </w:rPr>
              <w:t>Carpintaria Ganso</w:t>
            </w:r>
          </w:p>
        </w:tc>
        <w:tc>
          <w:tcPr>
            <w:tcW w:w="1843" w:type="dxa"/>
            <w:tcBorders>
              <w:top w:val="single" w:sz="4" w:space="0" w:color="auto"/>
            </w:tcBorders>
          </w:tcPr>
          <w:p w14:paraId="790A404D" w14:textId="77777777" w:rsidR="000A752E" w:rsidRPr="0055529A" w:rsidRDefault="000A752E" w:rsidP="00B24311">
            <w:pPr>
              <w:pStyle w:val="Ttulo2"/>
              <w:jc w:val="both"/>
              <w:rPr>
                <w:rFonts w:ascii="Calibri" w:hAnsi="Calibri" w:cs="Calibri"/>
                <w:b/>
                <w:bCs/>
                <w:sz w:val="28"/>
                <w:szCs w:val="28"/>
              </w:rPr>
            </w:pPr>
            <w:r>
              <w:rPr>
                <w:rFonts w:ascii="Calibri" w:hAnsi="Calibri" w:cs="Calibri"/>
                <w:sz w:val="28"/>
                <w:szCs w:val="28"/>
              </w:rPr>
              <w:t>Referente</w:t>
            </w:r>
            <w:r w:rsidRPr="0055529A">
              <w:rPr>
                <w:rFonts w:ascii="Calibri" w:hAnsi="Calibri" w:cs="Calibri"/>
                <w:sz w:val="28"/>
                <w:szCs w:val="28"/>
              </w:rPr>
              <w:t xml:space="preserve">: </w:t>
            </w:r>
            <w:r>
              <w:rPr>
                <w:rFonts w:ascii="Calibri" w:hAnsi="Calibri" w:cs="Calibri"/>
                <w:sz w:val="28"/>
                <w:szCs w:val="28"/>
              </w:rPr>
              <w:t xml:space="preserve">      </w:t>
            </w:r>
            <w:r w:rsidRPr="0055529A">
              <w:rPr>
                <w:rFonts w:ascii="Calibri" w:hAnsi="Calibri" w:cs="Calibri"/>
                <w:sz w:val="28"/>
                <w:szCs w:val="28"/>
              </w:rPr>
              <w:t xml:space="preserve"> </w:t>
            </w:r>
            <w:r w:rsidRPr="00C86C36">
              <w:rPr>
                <w:rFonts w:ascii="Calibri" w:hAnsi="Calibri" w:cs="Calibri"/>
                <w:b/>
                <w:bCs/>
                <w:color w:val="auto"/>
                <w:sz w:val="28"/>
                <w:szCs w:val="28"/>
              </w:rPr>
              <w:t>maio 2026</w:t>
            </w:r>
          </w:p>
        </w:tc>
      </w:tr>
      <w:tr w:rsidR="000A752E" w:rsidRPr="008F61A1" w14:paraId="57B7CA37" w14:textId="77777777" w:rsidTr="00B243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1169"/>
        </w:trPr>
        <w:tc>
          <w:tcPr>
            <w:tcW w:w="1914" w:type="dxa"/>
            <w:gridSpan w:val="2"/>
            <w:tcBorders>
              <w:top w:val="single" w:sz="8" w:space="0" w:color="000000"/>
              <w:left w:val="single" w:sz="15" w:space="0" w:color="000000"/>
              <w:bottom w:val="single" w:sz="8" w:space="0" w:color="000000"/>
              <w:right w:val="single" w:sz="15" w:space="0" w:color="000000"/>
            </w:tcBorders>
            <w:shd w:val="clear" w:color="auto" w:fill="E8E8E8"/>
            <w:vAlign w:val="center"/>
          </w:tcPr>
          <w:p w14:paraId="6E2B3BAE" w14:textId="77777777" w:rsidR="000A752E" w:rsidRPr="00D8018A" w:rsidRDefault="000A752E" w:rsidP="00B24311">
            <w:pPr>
              <w:ind w:left="20"/>
              <w:jc w:val="center"/>
              <w:rPr>
                <w:rFonts w:ascii="Arial" w:hAnsi="Arial" w:cs="Arial"/>
                <w:b/>
                <w:bCs/>
                <w:color w:val="EE0000"/>
                <w:kern w:val="2"/>
                <w:sz w:val="28"/>
                <w:szCs w:val="28"/>
              </w:rPr>
            </w:pPr>
            <w:r w:rsidRPr="00D8018A">
              <w:rPr>
                <w:color w:val="EE0000"/>
              </w:rPr>
              <w:t>Logo da empresa</w:t>
            </w:r>
          </w:p>
        </w:tc>
        <w:tc>
          <w:tcPr>
            <w:tcW w:w="2339" w:type="dxa"/>
            <w:gridSpan w:val="2"/>
            <w:tcBorders>
              <w:top w:val="single" w:sz="8" w:space="0" w:color="000000"/>
              <w:left w:val="single" w:sz="15" w:space="0" w:color="000000"/>
              <w:bottom w:val="single" w:sz="8" w:space="0" w:color="000000"/>
              <w:right w:val="single" w:sz="15" w:space="0" w:color="000000"/>
            </w:tcBorders>
            <w:shd w:val="clear" w:color="auto" w:fill="E8E8E8"/>
            <w:vAlign w:val="center"/>
          </w:tcPr>
          <w:p w14:paraId="0B9D7C0C" w14:textId="77777777" w:rsidR="000A752E" w:rsidRPr="008F61A1" w:rsidRDefault="000A752E" w:rsidP="00B24311">
            <w:pPr>
              <w:ind w:left="20"/>
              <w:jc w:val="center"/>
              <w:rPr>
                <w:rFonts w:ascii="Arial" w:hAnsi="Arial" w:cs="Arial"/>
                <w:b/>
                <w:bCs/>
                <w:kern w:val="2"/>
                <w:sz w:val="28"/>
                <w:szCs w:val="28"/>
              </w:rPr>
            </w:pPr>
            <w:r w:rsidRPr="008F61A1">
              <w:rPr>
                <w:rFonts w:ascii="Arial" w:hAnsi="Arial" w:cs="Arial"/>
                <w:b/>
                <w:bCs/>
                <w:kern w:val="2"/>
                <w:sz w:val="28"/>
                <w:szCs w:val="28"/>
              </w:rPr>
              <w:t>RESPONSÁV</w:t>
            </w:r>
            <w:r>
              <w:rPr>
                <w:rFonts w:ascii="Arial" w:hAnsi="Arial" w:cs="Arial"/>
                <w:b/>
                <w:bCs/>
                <w:kern w:val="2"/>
                <w:sz w:val="28"/>
                <w:szCs w:val="28"/>
              </w:rPr>
              <w:t>EIS</w:t>
            </w:r>
            <w:r w:rsidRPr="008F61A1">
              <w:rPr>
                <w:rFonts w:ascii="Arial" w:hAnsi="Arial" w:cs="Arial"/>
                <w:b/>
                <w:bCs/>
                <w:kern w:val="2"/>
                <w:sz w:val="28"/>
                <w:szCs w:val="28"/>
              </w:rPr>
              <w:t xml:space="preserve"> DA EMPRESA</w:t>
            </w:r>
          </w:p>
        </w:tc>
        <w:tc>
          <w:tcPr>
            <w:tcW w:w="6095" w:type="dxa"/>
            <w:gridSpan w:val="3"/>
            <w:tcBorders>
              <w:top w:val="single" w:sz="8" w:space="0" w:color="000000"/>
              <w:left w:val="single" w:sz="15" w:space="0" w:color="000000"/>
              <w:bottom w:val="single" w:sz="8" w:space="0" w:color="000000"/>
              <w:right w:val="single" w:sz="15" w:space="0" w:color="000000"/>
            </w:tcBorders>
            <w:shd w:val="clear" w:color="auto" w:fill="E8E8E8"/>
            <w:vAlign w:val="center"/>
          </w:tcPr>
          <w:p w14:paraId="33AC9953" w14:textId="01864D47" w:rsidR="000A752E" w:rsidRPr="00437DE2" w:rsidRDefault="00437DE2" w:rsidP="00B24311">
            <w:pPr>
              <w:ind w:left="20"/>
              <w:jc w:val="center"/>
              <w:rPr>
                <w:rFonts w:ascii="Arial" w:hAnsi="Arial" w:cs="Arial"/>
                <w:b/>
                <w:bCs/>
                <w:kern w:val="2"/>
                <w:sz w:val="28"/>
                <w:szCs w:val="28"/>
              </w:rPr>
            </w:pPr>
            <w:r>
              <w:rPr>
                <w:rFonts w:ascii="Arial" w:hAnsi="Arial" w:cs="Arial"/>
                <w:b/>
                <w:bCs/>
                <w:kern w:val="2"/>
                <w:sz w:val="28"/>
                <w:szCs w:val="28"/>
              </w:rPr>
              <w:t xml:space="preserve">Edivaldo </w:t>
            </w:r>
            <w:r w:rsidR="00414214">
              <w:rPr>
                <w:rFonts w:ascii="Arial" w:hAnsi="Arial" w:cs="Arial"/>
                <w:b/>
                <w:bCs/>
                <w:kern w:val="2"/>
                <w:sz w:val="28"/>
                <w:szCs w:val="28"/>
              </w:rPr>
              <w:t>Ferreira Goncalves</w:t>
            </w:r>
          </w:p>
          <w:p w14:paraId="7F82CB22" w14:textId="77777777" w:rsidR="000A752E" w:rsidRPr="008F61A1" w:rsidRDefault="000A752E" w:rsidP="00B24311">
            <w:pPr>
              <w:ind w:left="20"/>
              <w:jc w:val="center"/>
              <w:rPr>
                <w:rFonts w:ascii="Arial" w:hAnsi="Arial" w:cs="Arial"/>
                <w:b/>
                <w:bCs/>
                <w:kern w:val="2"/>
                <w:sz w:val="28"/>
                <w:szCs w:val="28"/>
              </w:rPr>
            </w:pPr>
          </w:p>
        </w:tc>
      </w:tr>
      <w:tr w:rsidR="000A752E" w:rsidRPr="003E22F0" w14:paraId="74A91C86" w14:textId="77777777" w:rsidTr="00B243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543"/>
        </w:trPr>
        <w:tc>
          <w:tcPr>
            <w:tcW w:w="10348" w:type="dxa"/>
            <w:gridSpan w:val="7"/>
            <w:tcBorders>
              <w:top w:val="single" w:sz="8" w:space="0" w:color="000000"/>
              <w:left w:val="single" w:sz="15" w:space="0" w:color="000000"/>
              <w:bottom w:val="single" w:sz="8" w:space="0" w:color="000000"/>
              <w:right w:val="single" w:sz="15" w:space="0" w:color="000000"/>
            </w:tcBorders>
            <w:shd w:val="clear" w:color="auto" w:fill="FFFFFF"/>
            <w:vAlign w:val="center"/>
          </w:tcPr>
          <w:p w14:paraId="40D58B5A" w14:textId="77777777" w:rsidR="000A752E" w:rsidRPr="00DF5069" w:rsidRDefault="000A752E" w:rsidP="00B24311">
            <w:pPr>
              <w:jc w:val="both"/>
              <w:rPr>
                <w:rFonts w:ascii="Arial" w:hAnsi="Arial" w:cs="Arial"/>
              </w:rPr>
            </w:pPr>
          </w:p>
          <w:p w14:paraId="5B4FE0B3" w14:textId="77777777" w:rsidR="000A752E" w:rsidRPr="00DF5069" w:rsidRDefault="000A752E" w:rsidP="00B24311">
            <w:pPr>
              <w:jc w:val="center"/>
              <w:rPr>
                <w:rFonts w:ascii="Arial" w:hAnsi="Arial" w:cs="Arial"/>
                <w:b/>
                <w:bCs/>
              </w:rPr>
            </w:pPr>
            <w:r w:rsidRPr="00DF5069">
              <w:rPr>
                <w:rFonts w:ascii="Arial" w:hAnsi="Arial" w:cs="Arial"/>
                <w:b/>
                <w:bCs/>
                <w:sz w:val="32"/>
                <w:szCs w:val="32"/>
              </w:rPr>
              <w:t>INTRODUÇÃO</w:t>
            </w:r>
          </w:p>
          <w:p w14:paraId="226C072D" w14:textId="77777777" w:rsidR="000A752E" w:rsidRPr="00116959" w:rsidRDefault="000A752E" w:rsidP="00B24311">
            <w:pPr>
              <w:rPr>
                <w:rFonts w:ascii="Arial" w:hAnsi="Arial" w:cs="Arial"/>
                <w:sz w:val="22"/>
                <w:szCs w:val="22"/>
              </w:rPr>
            </w:pPr>
            <w:r w:rsidRPr="00116959">
              <w:rPr>
                <w:rFonts w:ascii="Arial" w:hAnsi="Arial" w:cs="Arial"/>
                <w:sz w:val="22"/>
                <w:szCs w:val="22"/>
              </w:rPr>
              <w:t>Este relatório apresenta a avaliação das condições de segurança e saúde ocupacional e aspectos ambientais das atividades desenvolvidas em campo pela equipe de operação. A inspeção visa identificar conformidades, gerenciar riscos associados à infraestrutura de vivência, segurança alimentar e garantir o cumprimento das normas de SST.</w:t>
            </w:r>
          </w:p>
          <w:p w14:paraId="255BFC27" w14:textId="77777777" w:rsidR="000A752E" w:rsidRDefault="000A752E" w:rsidP="00B24311">
            <w:pPr>
              <w:jc w:val="both"/>
              <w:rPr>
                <w:rFonts w:ascii="Arial" w:hAnsi="Arial" w:cs="Arial"/>
              </w:rPr>
            </w:pPr>
          </w:p>
          <w:p w14:paraId="54E51D7D" w14:textId="77777777" w:rsidR="000A752E" w:rsidRPr="008C72D2" w:rsidRDefault="000A752E" w:rsidP="00B24311">
            <w:pPr>
              <w:jc w:val="both"/>
              <w:rPr>
                <w:rFonts w:ascii="Arial" w:hAnsi="Arial" w:cs="Arial"/>
              </w:rPr>
            </w:pPr>
          </w:p>
        </w:tc>
      </w:tr>
      <w:tr w:rsidR="000A752E" w:rsidRPr="008F61A1" w14:paraId="60047E0E" w14:textId="77777777" w:rsidTr="00B243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543"/>
        </w:trPr>
        <w:tc>
          <w:tcPr>
            <w:tcW w:w="4253" w:type="dxa"/>
            <w:gridSpan w:val="4"/>
            <w:tcBorders>
              <w:top w:val="single" w:sz="8" w:space="0" w:color="000000"/>
              <w:left w:val="single" w:sz="15" w:space="0" w:color="000000"/>
              <w:bottom w:val="single" w:sz="8" w:space="0" w:color="000000"/>
              <w:right w:val="single" w:sz="15" w:space="0" w:color="000000"/>
            </w:tcBorders>
            <w:shd w:val="clear" w:color="auto" w:fill="7F7F7F"/>
            <w:vAlign w:val="center"/>
          </w:tcPr>
          <w:p w14:paraId="16B831E6" w14:textId="77777777" w:rsidR="000A752E" w:rsidRPr="00DF5069" w:rsidRDefault="000A752E" w:rsidP="00B24311">
            <w:pPr>
              <w:ind w:left="20"/>
              <w:jc w:val="center"/>
              <w:rPr>
                <w:rFonts w:ascii="Arial" w:hAnsi="Arial" w:cs="Arial"/>
                <w:b/>
                <w:bCs/>
                <w:kern w:val="2"/>
              </w:rPr>
            </w:pPr>
            <w:bookmarkStart w:id="0" w:name="_Hlk170912845"/>
            <w:r w:rsidRPr="00DF5069">
              <w:rPr>
                <w:rFonts w:ascii="Arial" w:hAnsi="Arial" w:cs="Arial"/>
                <w:b/>
                <w:bCs/>
                <w:kern w:val="2"/>
              </w:rPr>
              <w:t>1ª VISITA</w:t>
            </w:r>
          </w:p>
        </w:tc>
        <w:tc>
          <w:tcPr>
            <w:tcW w:w="6095" w:type="dxa"/>
            <w:gridSpan w:val="3"/>
            <w:tcBorders>
              <w:top w:val="single" w:sz="8" w:space="0" w:color="000000"/>
              <w:left w:val="single" w:sz="15" w:space="0" w:color="000000"/>
              <w:bottom w:val="single" w:sz="8" w:space="0" w:color="000000"/>
              <w:right w:val="single" w:sz="15" w:space="0" w:color="000000"/>
            </w:tcBorders>
            <w:shd w:val="clear" w:color="auto" w:fill="7F7F7F"/>
            <w:vAlign w:val="center"/>
          </w:tcPr>
          <w:p w14:paraId="335F09B7" w14:textId="77777777" w:rsidR="000A752E" w:rsidRPr="00D8018A" w:rsidRDefault="000A752E" w:rsidP="00B24311">
            <w:pPr>
              <w:ind w:left="20"/>
              <w:jc w:val="center"/>
              <w:rPr>
                <w:rFonts w:ascii="Arial" w:hAnsi="Arial" w:cs="Arial"/>
                <w:b/>
                <w:bCs/>
                <w:color w:val="000000"/>
                <w:kern w:val="2"/>
              </w:rPr>
            </w:pPr>
            <w:r w:rsidRPr="00D8018A">
              <w:rPr>
                <w:rFonts w:ascii="Arial" w:hAnsi="Arial" w:cs="Arial"/>
                <w:b/>
                <w:bCs/>
                <w:color w:val="000000"/>
                <w:kern w:val="2"/>
              </w:rPr>
              <w:t>AUDITÓRIA</w:t>
            </w:r>
          </w:p>
        </w:tc>
      </w:tr>
      <w:tr w:rsidR="000A752E" w:rsidRPr="003E22F0" w14:paraId="0CE8E57B" w14:textId="77777777" w:rsidTr="00B243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216"/>
        </w:trPr>
        <w:tc>
          <w:tcPr>
            <w:tcW w:w="975" w:type="dxa"/>
            <w:tcBorders>
              <w:top w:val="single" w:sz="8" w:space="0" w:color="000000"/>
              <w:left w:val="single" w:sz="15" w:space="0" w:color="000000"/>
              <w:bottom w:val="single" w:sz="8" w:space="0" w:color="000000"/>
              <w:right w:val="single" w:sz="8" w:space="0" w:color="000000"/>
            </w:tcBorders>
            <w:shd w:val="clear" w:color="auto" w:fill="E8E8E8"/>
            <w:vAlign w:val="center"/>
          </w:tcPr>
          <w:p w14:paraId="2764D15A" w14:textId="77777777" w:rsidR="000A752E" w:rsidRPr="00BB193B" w:rsidRDefault="000A752E" w:rsidP="00B24311">
            <w:pPr>
              <w:ind w:left="38"/>
              <w:jc w:val="both"/>
              <w:rPr>
                <w:rFonts w:ascii="Arial" w:hAnsi="Arial" w:cs="Arial"/>
                <w:b/>
                <w:bCs/>
                <w:kern w:val="2"/>
                <w:sz w:val="20"/>
                <w:szCs w:val="20"/>
              </w:rPr>
            </w:pPr>
            <w:r w:rsidRPr="00BB193B">
              <w:rPr>
                <w:rFonts w:ascii="Arial" w:hAnsi="Arial" w:cs="Arial"/>
                <w:b/>
                <w:bCs/>
                <w:kern w:val="2"/>
                <w:sz w:val="20"/>
                <w:szCs w:val="20"/>
              </w:rPr>
              <w:t>DATA:</w:t>
            </w:r>
          </w:p>
        </w:tc>
        <w:tc>
          <w:tcPr>
            <w:tcW w:w="3278" w:type="dxa"/>
            <w:gridSpan w:val="3"/>
            <w:tcBorders>
              <w:top w:val="single" w:sz="8" w:space="0" w:color="000000"/>
              <w:left w:val="single" w:sz="8" w:space="0" w:color="000000"/>
              <w:bottom w:val="single" w:sz="8" w:space="0" w:color="000000"/>
              <w:right w:val="single" w:sz="8" w:space="0" w:color="000000"/>
            </w:tcBorders>
            <w:shd w:val="clear" w:color="auto" w:fill="E8E8E8"/>
          </w:tcPr>
          <w:p w14:paraId="61C0439C" w14:textId="22B263C2" w:rsidR="000A752E" w:rsidRPr="008C72D2" w:rsidRDefault="000A752E" w:rsidP="00B24311">
            <w:pPr>
              <w:jc w:val="center"/>
              <w:rPr>
                <w:rFonts w:ascii="Arial" w:hAnsi="Arial" w:cs="Arial"/>
                <w:kern w:val="2"/>
              </w:rPr>
            </w:pPr>
            <w:r w:rsidRPr="008C72D2">
              <w:rPr>
                <w:rFonts w:ascii="Arial" w:hAnsi="Arial" w:cs="Arial"/>
                <w:kern w:val="2"/>
              </w:rPr>
              <w:t>1</w:t>
            </w:r>
            <w:r w:rsidR="002127B2">
              <w:rPr>
                <w:rFonts w:ascii="Arial" w:hAnsi="Arial" w:cs="Arial"/>
                <w:kern w:val="2"/>
              </w:rPr>
              <w:t>9</w:t>
            </w:r>
            <w:r w:rsidRPr="008C72D2">
              <w:rPr>
                <w:rFonts w:ascii="Arial" w:hAnsi="Arial" w:cs="Arial"/>
                <w:kern w:val="2"/>
              </w:rPr>
              <w:t>/05/2026</w:t>
            </w:r>
          </w:p>
        </w:tc>
        <w:tc>
          <w:tcPr>
            <w:tcW w:w="2551" w:type="dxa"/>
            <w:tcBorders>
              <w:top w:val="single" w:sz="8" w:space="0" w:color="000000"/>
              <w:left w:val="single" w:sz="8" w:space="0" w:color="000000"/>
              <w:bottom w:val="single" w:sz="8" w:space="0" w:color="000000"/>
              <w:right w:val="single" w:sz="8" w:space="0" w:color="000000"/>
            </w:tcBorders>
            <w:shd w:val="clear" w:color="auto" w:fill="E8E8E8"/>
            <w:vAlign w:val="center"/>
          </w:tcPr>
          <w:p w14:paraId="27EE9050" w14:textId="77777777" w:rsidR="000A752E" w:rsidRPr="003A7390" w:rsidRDefault="000A752E" w:rsidP="00B24311">
            <w:pPr>
              <w:ind w:left="38"/>
              <w:jc w:val="both"/>
              <w:rPr>
                <w:rFonts w:ascii="Arial" w:hAnsi="Arial" w:cs="Arial"/>
                <w:b/>
                <w:bCs/>
                <w:color w:val="000000"/>
                <w:kern w:val="2"/>
              </w:rPr>
            </w:pPr>
            <w:r w:rsidRPr="003A7390">
              <w:rPr>
                <w:rFonts w:ascii="Arial" w:hAnsi="Arial" w:cs="Arial"/>
                <w:b/>
                <w:bCs/>
                <w:color w:val="000000"/>
                <w:kern w:val="2"/>
              </w:rPr>
              <w:t xml:space="preserve">DIA DA SEMANA:   </w:t>
            </w:r>
          </w:p>
        </w:tc>
        <w:tc>
          <w:tcPr>
            <w:tcW w:w="3544" w:type="dxa"/>
            <w:gridSpan w:val="2"/>
            <w:tcBorders>
              <w:top w:val="single" w:sz="8" w:space="0" w:color="000000"/>
              <w:left w:val="single" w:sz="8" w:space="0" w:color="000000"/>
              <w:bottom w:val="single" w:sz="8" w:space="0" w:color="000000"/>
              <w:right w:val="single" w:sz="15" w:space="0" w:color="000000"/>
            </w:tcBorders>
            <w:shd w:val="clear" w:color="auto" w:fill="E8E8E8"/>
            <w:vAlign w:val="center"/>
          </w:tcPr>
          <w:p w14:paraId="06232256" w14:textId="77777777" w:rsidR="000A752E" w:rsidRPr="008C72D2" w:rsidRDefault="000A752E" w:rsidP="00B24311">
            <w:pPr>
              <w:ind w:left="19"/>
              <w:jc w:val="center"/>
              <w:rPr>
                <w:rFonts w:ascii="Arial" w:hAnsi="Arial" w:cs="Arial"/>
                <w:kern w:val="2"/>
              </w:rPr>
            </w:pPr>
            <w:r w:rsidRPr="008C72D2">
              <w:rPr>
                <w:rFonts w:ascii="Arial" w:hAnsi="Arial" w:cs="Arial"/>
                <w:kern w:val="2"/>
              </w:rPr>
              <w:t>TERÇA-FEIRA</w:t>
            </w:r>
          </w:p>
        </w:tc>
      </w:tr>
      <w:bookmarkEnd w:id="0"/>
      <w:tr w:rsidR="000A752E" w:rsidRPr="003E22F0" w14:paraId="7B998C44" w14:textId="77777777" w:rsidTr="00B243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2797"/>
        </w:trPr>
        <w:tc>
          <w:tcPr>
            <w:tcW w:w="10348" w:type="dxa"/>
            <w:gridSpan w:val="7"/>
            <w:tcBorders>
              <w:top w:val="single" w:sz="8" w:space="0" w:color="000000"/>
              <w:left w:val="single" w:sz="15" w:space="0" w:color="000000"/>
              <w:bottom w:val="single" w:sz="8" w:space="0" w:color="000000"/>
              <w:right w:val="single" w:sz="15" w:space="0" w:color="000000"/>
            </w:tcBorders>
            <w:shd w:val="clear" w:color="auto" w:fill="FFFFFF"/>
          </w:tcPr>
          <w:p w14:paraId="5DB867EA" w14:textId="77777777" w:rsidR="000A752E" w:rsidRPr="00BB193B" w:rsidRDefault="000A752E" w:rsidP="00116959">
            <w:pPr>
              <w:pStyle w:val="PargrafodaLista"/>
              <w:spacing w:after="160" w:line="259" w:lineRule="auto"/>
              <w:ind w:left="0"/>
              <w:rPr>
                <w:rFonts w:ascii="Arial" w:hAnsi="Arial" w:cs="Arial"/>
                <w:sz w:val="20"/>
                <w:szCs w:val="20"/>
              </w:rPr>
            </w:pPr>
          </w:p>
          <w:p w14:paraId="067759BF" w14:textId="77777777" w:rsidR="000A752E" w:rsidRPr="00BB193B" w:rsidRDefault="000A752E" w:rsidP="00116959">
            <w:pPr>
              <w:pStyle w:val="PargrafodaLista"/>
              <w:spacing w:after="160" w:line="259" w:lineRule="auto"/>
              <w:rPr>
                <w:rFonts w:ascii="Arial" w:hAnsi="Arial" w:cs="Arial"/>
                <w:b/>
                <w:bCs/>
                <w:sz w:val="20"/>
                <w:szCs w:val="20"/>
              </w:rPr>
            </w:pPr>
            <w:r w:rsidRPr="00BB193B">
              <w:rPr>
                <w:rFonts w:ascii="Arial" w:hAnsi="Arial" w:cs="Arial"/>
                <w:b/>
                <w:bCs/>
                <w:sz w:val="20"/>
                <w:szCs w:val="20"/>
              </w:rPr>
              <w:t>OBJETIVO DA AUDITORIA</w:t>
            </w:r>
          </w:p>
          <w:p w14:paraId="2BBAB0C8" w14:textId="77777777" w:rsidR="000A752E" w:rsidRPr="00BB193B" w:rsidRDefault="000A752E" w:rsidP="00116959">
            <w:pPr>
              <w:pStyle w:val="PargrafodaLista"/>
              <w:spacing w:line="360" w:lineRule="auto"/>
              <w:rPr>
                <w:rFonts w:ascii="Arial" w:hAnsi="Arial" w:cs="Arial"/>
                <w:sz w:val="20"/>
                <w:szCs w:val="20"/>
              </w:rPr>
            </w:pPr>
            <w:r w:rsidRPr="00BB193B">
              <w:rPr>
                <w:rFonts w:ascii="Arial" w:hAnsi="Arial" w:cs="Arial"/>
                <w:sz w:val="20"/>
                <w:szCs w:val="20"/>
              </w:rPr>
              <w:t>Realizar a avaliação presencial das condições de segurança do trabalho, higiene ocupacional, comportamento seguro e aspectos de infraestrutura na frente de trabalho em campo.</w:t>
            </w:r>
          </w:p>
          <w:p w14:paraId="341CAB91" w14:textId="77777777" w:rsidR="000A752E" w:rsidRPr="00BB193B" w:rsidRDefault="000A752E" w:rsidP="00116959">
            <w:pPr>
              <w:pStyle w:val="PargrafodaLista"/>
              <w:spacing w:line="360" w:lineRule="auto"/>
              <w:rPr>
                <w:rFonts w:ascii="Arial" w:hAnsi="Arial" w:cs="Arial"/>
                <w:color w:val="FF0000"/>
                <w:sz w:val="20"/>
                <w:szCs w:val="20"/>
              </w:rPr>
            </w:pPr>
          </w:p>
          <w:p w14:paraId="4AEEBB62" w14:textId="77777777" w:rsidR="000A752E" w:rsidRPr="00BB193B" w:rsidRDefault="000A752E" w:rsidP="00116959">
            <w:pPr>
              <w:pStyle w:val="PargrafodaLista"/>
              <w:spacing w:after="160" w:line="259" w:lineRule="auto"/>
              <w:rPr>
                <w:rFonts w:ascii="Arial" w:hAnsi="Arial" w:cs="Arial"/>
                <w:b/>
                <w:bCs/>
                <w:sz w:val="20"/>
                <w:szCs w:val="20"/>
              </w:rPr>
            </w:pPr>
            <w:r w:rsidRPr="00BB193B">
              <w:rPr>
                <w:rFonts w:ascii="Arial" w:hAnsi="Arial" w:cs="Arial"/>
                <w:b/>
                <w:bCs/>
                <w:sz w:val="20"/>
                <w:szCs w:val="20"/>
              </w:rPr>
              <w:t xml:space="preserve"> BASE LEGAL E REFERÊNCIAS NORMATIVAS</w:t>
            </w:r>
          </w:p>
          <w:p w14:paraId="7CD37668" w14:textId="3FC3469E" w:rsidR="002127B2" w:rsidRPr="00BB193B" w:rsidRDefault="002127B2" w:rsidP="00116959">
            <w:pPr>
              <w:pStyle w:val="PargrafodaLista"/>
              <w:numPr>
                <w:ilvl w:val="0"/>
                <w:numId w:val="17"/>
              </w:numPr>
              <w:spacing w:after="160" w:line="259" w:lineRule="auto"/>
              <w:rPr>
                <w:rFonts w:ascii="Arial" w:hAnsi="Arial" w:cs="Arial"/>
                <w:sz w:val="20"/>
                <w:szCs w:val="20"/>
              </w:rPr>
            </w:pPr>
            <w:r w:rsidRPr="00BB193B">
              <w:rPr>
                <w:rFonts w:ascii="Arial" w:hAnsi="Arial" w:cs="Arial"/>
                <w:b/>
                <w:bCs/>
                <w:sz w:val="20"/>
                <w:szCs w:val="20"/>
              </w:rPr>
              <w:t>NR 01 – Disposições Gerais e Gerenciamento de Riscos Ocupacionais:</w:t>
            </w:r>
            <w:r w:rsidRPr="00BB193B">
              <w:rPr>
                <w:rFonts w:ascii="Arial" w:hAnsi="Arial" w:cs="Arial"/>
                <w:sz w:val="20"/>
                <w:szCs w:val="20"/>
              </w:rPr>
              <w:t xml:space="preserve"> Aplica-se à identificação dos perigos e à imediata necessidade de intervenção nos desvios comportamentais e na ausência de infraestrutura básica identificada nas atividades operacionais dos colaboradores.</w:t>
            </w:r>
          </w:p>
          <w:p w14:paraId="73386FA7" w14:textId="77777777" w:rsidR="002127B2" w:rsidRPr="00BB193B" w:rsidRDefault="002127B2" w:rsidP="00116959">
            <w:pPr>
              <w:pStyle w:val="PargrafodaLista"/>
              <w:numPr>
                <w:ilvl w:val="0"/>
                <w:numId w:val="17"/>
              </w:numPr>
              <w:spacing w:after="160" w:line="259" w:lineRule="auto"/>
              <w:rPr>
                <w:rFonts w:ascii="Arial" w:hAnsi="Arial" w:cs="Arial"/>
                <w:sz w:val="20"/>
                <w:szCs w:val="20"/>
              </w:rPr>
            </w:pPr>
            <w:r w:rsidRPr="00BB193B">
              <w:rPr>
                <w:rFonts w:ascii="Arial" w:hAnsi="Arial" w:cs="Arial"/>
                <w:b/>
                <w:bCs/>
                <w:sz w:val="20"/>
                <w:szCs w:val="20"/>
              </w:rPr>
              <w:t>NR 06 – Equipamentos de Proteção Individual (EPI):</w:t>
            </w:r>
            <w:r w:rsidRPr="00BB193B">
              <w:rPr>
                <w:rFonts w:ascii="Arial" w:hAnsi="Arial" w:cs="Arial"/>
                <w:sz w:val="20"/>
                <w:szCs w:val="20"/>
              </w:rPr>
              <w:t xml:space="preserve"> Fundamenta a obrigatoriedade do fornecimento gratuito, fiscalização do uso, orientação e treinamento dos trabalhadores. Aplica-se diretamente à grave irregularidade do trabalho executado sem os EPIs obrigatórios (ausência de perneiras e luvas de proteção).</w:t>
            </w:r>
          </w:p>
          <w:p w14:paraId="3043D94D" w14:textId="77777777" w:rsidR="002127B2" w:rsidRPr="00BB193B" w:rsidRDefault="002127B2" w:rsidP="00116959">
            <w:pPr>
              <w:pStyle w:val="PargrafodaLista"/>
              <w:numPr>
                <w:ilvl w:val="0"/>
                <w:numId w:val="17"/>
              </w:numPr>
              <w:spacing w:after="160" w:line="259" w:lineRule="auto"/>
              <w:rPr>
                <w:rFonts w:ascii="Arial" w:hAnsi="Arial" w:cs="Arial"/>
                <w:sz w:val="20"/>
                <w:szCs w:val="20"/>
              </w:rPr>
            </w:pPr>
            <w:r w:rsidRPr="00BB193B">
              <w:rPr>
                <w:rFonts w:ascii="Arial" w:hAnsi="Arial" w:cs="Arial"/>
                <w:b/>
                <w:bCs/>
                <w:sz w:val="20"/>
                <w:szCs w:val="20"/>
              </w:rPr>
              <w:t>NR 24 – Condições Sanitárias e de Conforto nos Locais de Trabalho:</w:t>
            </w:r>
            <w:r w:rsidRPr="00BB193B">
              <w:rPr>
                <w:rFonts w:ascii="Arial" w:hAnsi="Arial" w:cs="Arial"/>
                <w:sz w:val="20"/>
                <w:szCs w:val="20"/>
              </w:rPr>
              <w:t xml:space="preserve"> Define os parâmetros mínimos para instalações destinadas à alimentação, higiene e repouso dos trabalhadores, servindo de base para mitigar a falta de suporte local.</w:t>
            </w:r>
          </w:p>
          <w:p w14:paraId="0F556FFB" w14:textId="3A163915" w:rsidR="002127B2" w:rsidRPr="00BB193B" w:rsidRDefault="002127B2" w:rsidP="00116959">
            <w:pPr>
              <w:pStyle w:val="PargrafodaLista"/>
              <w:numPr>
                <w:ilvl w:val="0"/>
                <w:numId w:val="17"/>
              </w:numPr>
              <w:spacing w:after="160" w:line="259" w:lineRule="auto"/>
              <w:rPr>
                <w:rFonts w:ascii="Arial" w:hAnsi="Arial" w:cs="Arial"/>
                <w:sz w:val="20"/>
                <w:szCs w:val="20"/>
              </w:rPr>
            </w:pPr>
            <w:r w:rsidRPr="00BB193B">
              <w:rPr>
                <w:rFonts w:ascii="Arial" w:hAnsi="Arial" w:cs="Arial"/>
                <w:b/>
                <w:bCs/>
                <w:sz w:val="20"/>
                <w:szCs w:val="20"/>
              </w:rPr>
              <w:t xml:space="preserve">NR 31 – Segurança e Saúde no Trabalho na Agricultura, Pecuária, Silvicultura, Exploração Florestal e </w:t>
            </w:r>
            <w:r w:rsidR="00E75148" w:rsidRPr="00BB193B">
              <w:rPr>
                <w:rFonts w:ascii="Arial" w:hAnsi="Arial" w:cs="Arial"/>
                <w:b/>
                <w:bCs/>
                <w:sz w:val="20"/>
                <w:szCs w:val="20"/>
              </w:rPr>
              <w:t>Aquicultura</w:t>
            </w:r>
            <w:r w:rsidRPr="00BB193B">
              <w:rPr>
                <w:rFonts w:ascii="Arial" w:hAnsi="Arial" w:cs="Arial"/>
                <w:b/>
                <w:bCs/>
                <w:sz w:val="20"/>
                <w:szCs w:val="20"/>
              </w:rPr>
              <w:t>:</w:t>
            </w:r>
            <w:r w:rsidRPr="00BB193B">
              <w:rPr>
                <w:rFonts w:ascii="Arial" w:hAnsi="Arial" w:cs="Arial"/>
                <w:sz w:val="20"/>
                <w:szCs w:val="20"/>
              </w:rPr>
              <w:t xml:space="preserve"> Norma setorial primária que regula as condições de vivência no ambiente rural e florestal. Utilizada para fundamentar as seguintes irregularidades:</w:t>
            </w:r>
          </w:p>
          <w:p w14:paraId="413F9BCD" w14:textId="2758A8EE" w:rsidR="002127B2" w:rsidRPr="00BB193B" w:rsidRDefault="002127B2" w:rsidP="00116959">
            <w:pPr>
              <w:pStyle w:val="PargrafodaLista"/>
              <w:numPr>
                <w:ilvl w:val="0"/>
                <w:numId w:val="17"/>
              </w:numPr>
              <w:spacing w:after="160" w:line="259" w:lineRule="auto"/>
              <w:rPr>
                <w:rFonts w:ascii="Arial" w:hAnsi="Arial" w:cs="Arial"/>
                <w:sz w:val="20"/>
                <w:szCs w:val="20"/>
              </w:rPr>
            </w:pPr>
            <w:r w:rsidRPr="00BB193B">
              <w:rPr>
                <w:rFonts w:ascii="Arial" w:hAnsi="Arial" w:cs="Arial"/>
                <w:b/>
                <w:bCs/>
                <w:sz w:val="20"/>
                <w:szCs w:val="20"/>
              </w:rPr>
              <w:t>Ausência de Área de Vivência na Frente de Trabalho:</w:t>
            </w:r>
            <w:r w:rsidRPr="00BB193B">
              <w:rPr>
                <w:rFonts w:ascii="Arial" w:hAnsi="Arial" w:cs="Arial"/>
                <w:sz w:val="20"/>
                <w:szCs w:val="20"/>
              </w:rPr>
              <w:t xml:space="preserve"> Descumprimento da obrigatoriedade de disponibilizar abrigos fixos ou móveis que protejam os trabalhadores contra intempéries durante as refeições.</w:t>
            </w:r>
          </w:p>
          <w:p w14:paraId="4048E330" w14:textId="77777777" w:rsidR="002127B2" w:rsidRPr="00BB193B" w:rsidRDefault="002127B2" w:rsidP="00116959">
            <w:pPr>
              <w:pStyle w:val="PargrafodaLista"/>
              <w:numPr>
                <w:ilvl w:val="0"/>
                <w:numId w:val="16"/>
              </w:numPr>
              <w:spacing w:after="160" w:line="259" w:lineRule="auto"/>
              <w:rPr>
                <w:rFonts w:ascii="Arial" w:hAnsi="Arial" w:cs="Arial"/>
                <w:sz w:val="20"/>
                <w:szCs w:val="20"/>
              </w:rPr>
            </w:pPr>
            <w:r w:rsidRPr="00BB193B">
              <w:rPr>
                <w:rFonts w:ascii="Arial" w:hAnsi="Arial" w:cs="Arial"/>
                <w:b/>
                <w:bCs/>
                <w:sz w:val="20"/>
                <w:szCs w:val="20"/>
              </w:rPr>
              <w:t>Logística de Alimentação Inadequada:</w:t>
            </w:r>
            <w:r w:rsidRPr="00BB193B">
              <w:rPr>
                <w:rFonts w:ascii="Arial" w:hAnsi="Arial" w:cs="Arial"/>
                <w:sz w:val="20"/>
                <w:szCs w:val="20"/>
              </w:rPr>
              <w:t xml:space="preserve"> Regulamenta o dever do empregador de garantir condições higiênicas para o consumo de refeições (mesmo as trazidas de casa pelos colaboradores), vedando o improviso e o deslocamento desordenado para pontos distantes (como retiros) por falta de estrutura própria na frente de trabalho.</w:t>
            </w:r>
          </w:p>
          <w:p w14:paraId="4743FDE0" w14:textId="77777777" w:rsidR="002127B2" w:rsidRPr="00BB193B" w:rsidRDefault="002127B2" w:rsidP="00116959">
            <w:pPr>
              <w:pStyle w:val="PargrafodaLista"/>
              <w:spacing w:after="160" w:line="259" w:lineRule="auto"/>
              <w:rPr>
                <w:rFonts w:ascii="Arial" w:hAnsi="Arial" w:cs="Arial"/>
                <w:sz w:val="20"/>
                <w:szCs w:val="20"/>
              </w:rPr>
            </w:pPr>
          </w:p>
          <w:p w14:paraId="492EC278" w14:textId="77777777" w:rsidR="000A752E" w:rsidRPr="00BB193B" w:rsidRDefault="000A752E" w:rsidP="00116959">
            <w:pPr>
              <w:pStyle w:val="PargrafodaLista"/>
              <w:spacing w:after="160" w:line="259" w:lineRule="auto"/>
              <w:rPr>
                <w:rFonts w:ascii="Arial" w:hAnsi="Arial" w:cs="Arial"/>
                <w:b/>
                <w:bCs/>
                <w:sz w:val="20"/>
                <w:szCs w:val="20"/>
              </w:rPr>
            </w:pPr>
            <w:r w:rsidRPr="00BB193B">
              <w:rPr>
                <w:rFonts w:ascii="Arial" w:hAnsi="Arial" w:cs="Arial"/>
                <w:b/>
                <w:bCs/>
                <w:sz w:val="20"/>
                <w:szCs w:val="20"/>
              </w:rPr>
              <w:lastRenderedPageBreak/>
              <w:t>METODOLOGIA DA AUDITORIA</w:t>
            </w:r>
          </w:p>
          <w:p w14:paraId="21E74F36" w14:textId="77777777" w:rsidR="000A752E" w:rsidRPr="00BB193B" w:rsidRDefault="000A752E" w:rsidP="00116959">
            <w:pPr>
              <w:pStyle w:val="PargrafodaLista"/>
              <w:spacing w:after="160" w:line="259" w:lineRule="auto"/>
              <w:rPr>
                <w:rFonts w:ascii="Arial" w:hAnsi="Arial" w:cs="Arial"/>
                <w:sz w:val="20"/>
                <w:szCs w:val="20"/>
              </w:rPr>
            </w:pPr>
            <w:r w:rsidRPr="00BB193B">
              <w:rPr>
                <w:rFonts w:ascii="Arial" w:hAnsi="Arial" w:cs="Arial"/>
                <w:sz w:val="20"/>
                <w:szCs w:val="20"/>
              </w:rPr>
              <w:t xml:space="preserve">A auditoria foi realizada por meio de inspeção visual das instalações e do ambiente, entrevistas diretas com os colaboradores presentes e observação prática das rotinas operacionais executadas. </w:t>
            </w:r>
          </w:p>
          <w:p w14:paraId="41D68762" w14:textId="77777777" w:rsidR="000A752E" w:rsidRPr="00BB193B" w:rsidRDefault="000A752E" w:rsidP="00116959">
            <w:pPr>
              <w:pStyle w:val="PargrafodaLista"/>
              <w:spacing w:after="160" w:line="259" w:lineRule="auto"/>
              <w:ind w:left="0"/>
              <w:rPr>
                <w:rFonts w:ascii="Arial" w:hAnsi="Arial" w:cs="Arial"/>
                <w:sz w:val="20"/>
                <w:szCs w:val="20"/>
              </w:rPr>
            </w:pPr>
          </w:p>
          <w:p w14:paraId="5E14A05A" w14:textId="77777777" w:rsidR="000A752E" w:rsidRPr="00BB193B" w:rsidRDefault="000A752E" w:rsidP="00116959">
            <w:pPr>
              <w:pStyle w:val="PargrafodaLista"/>
              <w:spacing w:after="160" w:line="259" w:lineRule="auto"/>
              <w:rPr>
                <w:rFonts w:ascii="Arial" w:hAnsi="Arial" w:cs="Arial"/>
                <w:b/>
                <w:bCs/>
                <w:sz w:val="20"/>
                <w:szCs w:val="20"/>
              </w:rPr>
            </w:pPr>
            <w:r w:rsidRPr="00BB193B">
              <w:rPr>
                <w:rFonts w:ascii="Arial" w:hAnsi="Arial" w:cs="Arial"/>
                <w:b/>
                <w:bCs/>
                <w:sz w:val="20"/>
                <w:szCs w:val="20"/>
              </w:rPr>
              <w:t xml:space="preserve"> DESCRIÇÃO DAS ATIVIDADES AUDITADAS</w:t>
            </w:r>
          </w:p>
          <w:p w14:paraId="58589029" w14:textId="0B8F508A" w:rsidR="000A752E" w:rsidRPr="00BB193B" w:rsidRDefault="000A752E" w:rsidP="00116959">
            <w:pPr>
              <w:pStyle w:val="PargrafodaLista"/>
              <w:numPr>
                <w:ilvl w:val="0"/>
                <w:numId w:val="6"/>
              </w:numPr>
              <w:spacing w:after="160" w:line="259" w:lineRule="auto"/>
              <w:rPr>
                <w:rFonts w:ascii="Arial" w:hAnsi="Arial" w:cs="Arial"/>
                <w:b/>
                <w:bCs/>
                <w:sz w:val="20"/>
                <w:szCs w:val="20"/>
              </w:rPr>
            </w:pPr>
            <w:r w:rsidRPr="00BB193B">
              <w:rPr>
                <w:rFonts w:ascii="Arial" w:hAnsi="Arial" w:cs="Arial"/>
                <w:b/>
                <w:bCs/>
                <w:sz w:val="20"/>
                <w:szCs w:val="20"/>
              </w:rPr>
              <w:t>Frente de Trabalho:</w:t>
            </w:r>
            <w:r w:rsidRPr="00BB193B">
              <w:rPr>
                <w:rFonts w:ascii="Arial" w:hAnsi="Arial" w:cs="Arial"/>
                <w:sz w:val="20"/>
                <w:szCs w:val="20"/>
              </w:rPr>
              <w:t xml:space="preserve"> </w:t>
            </w:r>
            <w:r w:rsidR="002C3D38" w:rsidRPr="00BB193B">
              <w:rPr>
                <w:rFonts w:ascii="Arial" w:hAnsi="Arial" w:cs="Arial"/>
                <w:sz w:val="20"/>
                <w:szCs w:val="20"/>
              </w:rPr>
              <w:t>Edivaldo</w:t>
            </w:r>
          </w:p>
          <w:p w14:paraId="589F4B36" w14:textId="77777777" w:rsidR="000A752E" w:rsidRPr="00BB193B" w:rsidRDefault="000A752E" w:rsidP="00116959">
            <w:pPr>
              <w:pStyle w:val="PargrafodaLista"/>
              <w:numPr>
                <w:ilvl w:val="0"/>
                <w:numId w:val="6"/>
              </w:numPr>
              <w:spacing w:after="160" w:line="259" w:lineRule="auto"/>
              <w:rPr>
                <w:rFonts w:ascii="Arial" w:hAnsi="Arial" w:cs="Arial"/>
                <w:b/>
                <w:bCs/>
                <w:sz w:val="20"/>
                <w:szCs w:val="20"/>
              </w:rPr>
            </w:pPr>
            <w:r w:rsidRPr="00BB193B">
              <w:rPr>
                <w:rFonts w:ascii="Arial" w:hAnsi="Arial" w:cs="Arial"/>
                <w:b/>
                <w:bCs/>
                <w:sz w:val="20"/>
                <w:szCs w:val="20"/>
              </w:rPr>
              <w:t>Efetivo Observado:</w:t>
            </w:r>
            <w:r w:rsidRPr="00BB193B">
              <w:rPr>
                <w:rFonts w:ascii="Arial" w:hAnsi="Arial" w:cs="Arial"/>
                <w:sz w:val="20"/>
                <w:szCs w:val="20"/>
              </w:rPr>
              <w:t xml:space="preserve"> 03 colaboradores atuantes na frente de trabalho. </w:t>
            </w:r>
          </w:p>
          <w:p w14:paraId="3F5A6E2B" w14:textId="77777777" w:rsidR="002C3D38" w:rsidRPr="00BB193B" w:rsidRDefault="000A752E" w:rsidP="00116959">
            <w:pPr>
              <w:pStyle w:val="PargrafodaLista"/>
              <w:numPr>
                <w:ilvl w:val="0"/>
                <w:numId w:val="6"/>
              </w:numPr>
              <w:spacing w:after="160" w:line="259" w:lineRule="auto"/>
              <w:rPr>
                <w:rFonts w:ascii="Arial" w:hAnsi="Arial" w:cs="Arial"/>
                <w:sz w:val="20"/>
                <w:szCs w:val="20"/>
              </w:rPr>
            </w:pPr>
            <w:r w:rsidRPr="00BB193B">
              <w:rPr>
                <w:rFonts w:ascii="Arial" w:hAnsi="Arial" w:cs="Arial"/>
                <w:b/>
                <w:bCs/>
                <w:sz w:val="20"/>
                <w:szCs w:val="20"/>
              </w:rPr>
              <w:t>Atividades em Execução:</w:t>
            </w:r>
          </w:p>
          <w:p w14:paraId="387C8789" w14:textId="7E3B2DD6" w:rsidR="002C3D38" w:rsidRPr="00BB193B" w:rsidRDefault="002C3D38" w:rsidP="00116959">
            <w:pPr>
              <w:pStyle w:val="PargrafodaLista"/>
              <w:numPr>
                <w:ilvl w:val="0"/>
                <w:numId w:val="6"/>
              </w:numPr>
              <w:spacing w:after="160" w:line="259" w:lineRule="auto"/>
              <w:rPr>
                <w:rFonts w:ascii="Arial" w:hAnsi="Arial" w:cs="Arial"/>
                <w:sz w:val="20"/>
                <w:szCs w:val="20"/>
              </w:rPr>
            </w:pPr>
            <w:r w:rsidRPr="00BB193B">
              <w:rPr>
                <w:rFonts w:ascii="Arial" w:hAnsi="Arial" w:cs="Arial"/>
                <w:b/>
                <w:bCs/>
                <w:sz w:val="20"/>
                <w:szCs w:val="20"/>
              </w:rPr>
              <w:t>Construção e Manutenção de Cercas:</w:t>
            </w:r>
            <w:r w:rsidRPr="00BB193B">
              <w:rPr>
                <w:rFonts w:ascii="Arial" w:hAnsi="Arial" w:cs="Arial"/>
                <w:sz w:val="20"/>
                <w:szCs w:val="20"/>
              </w:rPr>
              <w:t xml:space="preserve"> Fixação de palanques/mourões de madeira ou concreto, estiramento e fixação de fios de arame (farpado ou liso) para a demarcação de limites e isolamento de áreas.</w:t>
            </w:r>
          </w:p>
          <w:p w14:paraId="1C685C80" w14:textId="1E52AED4" w:rsidR="002C3D38" w:rsidRPr="00BB193B" w:rsidRDefault="002C3D38" w:rsidP="00116959">
            <w:pPr>
              <w:pStyle w:val="PargrafodaLista"/>
              <w:numPr>
                <w:ilvl w:val="0"/>
                <w:numId w:val="6"/>
              </w:numPr>
              <w:spacing w:after="160" w:line="259" w:lineRule="auto"/>
              <w:rPr>
                <w:rFonts w:ascii="Arial" w:hAnsi="Arial" w:cs="Arial"/>
                <w:sz w:val="20"/>
                <w:szCs w:val="20"/>
              </w:rPr>
            </w:pPr>
            <w:r w:rsidRPr="00BB193B">
              <w:rPr>
                <w:rFonts w:ascii="Arial" w:hAnsi="Arial" w:cs="Arial"/>
                <w:b/>
                <w:bCs/>
                <w:sz w:val="20"/>
                <w:szCs w:val="20"/>
              </w:rPr>
              <w:t>Manuseio de Ferramentas Manuais e Perfuração:</w:t>
            </w:r>
            <w:r w:rsidRPr="00BB193B">
              <w:rPr>
                <w:rFonts w:ascii="Arial" w:hAnsi="Arial" w:cs="Arial"/>
                <w:sz w:val="20"/>
                <w:szCs w:val="20"/>
              </w:rPr>
              <w:t xml:space="preserve"> Utilização de ferramentas de impacto e corte (como cavadeiras, chibancas, machados, martelos e torqueses) para a abertura de covas no solo e ajuste das estruturas de fixação.</w:t>
            </w:r>
          </w:p>
          <w:p w14:paraId="68A3D782" w14:textId="77777777" w:rsidR="002C3D38" w:rsidRPr="00BB193B" w:rsidRDefault="002C3D38" w:rsidP="00116959">
            <w:pPr>
              <w:pStyle w:val="PargrafodaLista"/>
              <w:numPr>
                <w:ilvl w:val="0"/>
                <w:numId w:val="6"/>
              </w:numPr>
              <w:spacing w:after="160" w:line="259" w:lineRule="auto"/>
              <w:rPr>
                <w:rFonts w:ascii="Arial" w:hAnsi="Arial" w:cs="Arial"/>
                <w:sz w:val="20"/>
                <w:szCs w:val="20"/>
              </w:rPr>
            </w:pPr>
            <w:r w:rsidRPr="00BB193B">
              <w:rPr>
                <w:rFonts w:ascii="Arial" w:hAnsi="Arial" w:cs="Arial"/>
                <w:b/>
                <w:bCs/>
                <w:sz w:val="20"/>
                <w:szCs w:val="20"/>
              </w:rPr>
              <w:t>Movimentação Manual de Cargas:</w:t>
            </w:r>
            <w:r w:rsidRPr="00BB193B">
              <w:rPr>
                <w:rFonts w:ascii="Arial" w:hAnsi="Arial" w:cs="Arial"/>
                <w:sz w:val="20"/>
                <w:szCs w:val="20"/>
              </w:rPr>
              <w:t xml:space="preserve"> Transporte e posicionamento manual de materiais pesados e cortantes, como os próprios mourões de madeira e rolos de arame.</w:t>
            </w:r>
          </w:p>
          <w:p w14:paraId="72153A0B" w14:textId="79A43A41" w:rsidR="000A752E" w:rsidRPr="00BB193B" w:rsidRDefault="002C3D38" w:rsidP="00116959">
            <w:pPr>
              <w:pStyle w:val="PargrafodaLista"/>
              <w:numPr>
                <w:ilvl w:val="0"/>
                <w:numId w:val="6"/>
              </w:numPr>
              <w:spacing w:after="160" w:line="259" w:lineRule="auto"/>
              <w:rPr>
                <w:rFonts w:ascii="Arial" w:hAnsi="Arial" w:cs="Arial"/>
                <w:sz w:val="20"/>
                <w:szCs w:val="20"/>
              </w:rPr>
            </w:pPr>
            <w:r w:rsidRPr="00BB193B">
              <w:rPr>
                <w:rFonts w:ascii="Arial" w:hAnsi="Arial" w:cs="Arial"/>
                <w:b/>
                <w:bCs/>
                <w:sz w:val="20"/>
                <w:szCs w:val="20"/>
              </w:rPr>
              <w:t>Exposição a Riscos Biológicos e Intempéries:</w:t>
            </w:r>
            <w:r w:rsidRPr="00BB193B">
              <w:rPr>
                <w:rFonts w:ascii="Arial" w:hAnsi="Arial" w:cs="Arial"/>
                <w:sz w:val="20"/>
                <w:szCs w:val="20"/>
              </w:rPr>
              <w:t xml:space="preserve"> Execução de trabalho a céu aberto, expondo a equipe diretamente a radiações solares, variações climáticas e riscos de ataques de animais peçonhentos (devido ao contato direto com o solo e vegetação nativa).</w:t>
            </w:r>
          </w:p>
          <w:p w14:paraId="76A977B2" w14:textId="77777777" w:rsidR="002C3D38" w:rsidRPr="00BB193B" w:rsidRDefault="000A752E" w:rsidP="00116959">
            <w:pPr>
              <w:pStyle w:val="PargrafodaLista"/>
              <w:spacing w:after="160" w:line="259" w:lineRule="auto"/>
              <w:ind w:left="1428"/>
              <w:rPr>
                <w:rFonts w:ascii="Arial" w:hAnsi="Arial" w:cs="Arial"/>
                <w:b/>
                <w:bCs/>
                <w:sz w:val="20"/>
                <w:szCs w:val="20"/>
              </w:rPr>
            </w:pPr>
            <w:r w:rsidRPr="00BB193B">
              <w:rPr>
                <w:rFonts w:ascii="Arial" w:hAnsi="Arial" w:cs="Arial"/>
                <w:b/>
                <w:bCs/>
                <w:sz w:val="20"/>
                <w:szCs w:val="20"/>
              </w:rPr>
              <w:t>Equipamentos Utilizados:</w:t>
            </w:r>
            <w:r w:rsidRPr="00BB193B">
              <w:rPr>
                <w:rFonts w:ascii="Arial" w:hAnsi="Arial" w:cs="Arial"/>
                <w:sz w:val="20"/>
                <w:szCs w:val="20"/>
              </w:rPr>
              <w:t xml:space="preserve"> </w:t>
            </w:r>
          </w:p>
          <w:p w14:paraId="36D3391B" w14:textId="77777777" w:rsidR="002C3D38" w:rsidRPr="00BB193B" w:rsidRDefault="002C3D38" w:rsidP="00116959">
            <w:pPr>
              <w:pStyle w:val="PargrafodaLista"/>
              <w:numPr>
                <w:ilvl w:val="0"/>
                <w:numId w:val="6"/>
              </w:numPr>
              <w:spacing w:after="160" w:line="259" w:lineRule="auto"/>
              <w:rPr>
                <w:rFonts w:ascii="Arial" w:hAnsi="Arial" w:cs="Arial"/>
                <w:b/>
                <w:bCs/>
                <w:sz w:val="20"/>
                <w:szCs w:val="20"/>
              </w:rPr>
            </w:pPr>
            <w:r w:rsidRPr="00BB193B">
              <w:rPr>
                <w:rFonts w:ascii="Arial" w:hAnsi="Arial" w:cs="Arial"/>
                <w:b/>
                <w:bCs/>
                <w:sz w:val="20"/>
                <w:szCs w:val="20"/>
              </w:rPr>
              <w:t>Ferramentas Manuais de Perfuração e Escavação:</w:t>
            </w:r>
            <w:r w:rsidRPr="00BB193B">
              <w:rPr>
                <w:rFonts w:ascii="Arial" w:hAnsi="Arial" w:cs="Arial"/>
                <w:sz w:val="20"/>
                <w:szCs w:val="20"/>
              </w:rPr>
              <w:t xml:space="preserve"> Utilização de cavadeiras articuladas (boca de lobo), cavadeiras retas, chibancas e picaretas para a abertura de valas e covas no solo para a fixação dos mourões.</w:t>
            </w:r>
          </w:p>
          <w:p w14:paraId="5495B0FC" w14:textId="77777777" w:rsidR="002C3D38" w:rsidRPr="00BB193B" w:rsidRDefault="002C3D38" w:rsidP="00116959">
            <w:pPr>
              <w:pStyle w:val="PargrafodaLista"/>
              <w:numPr>
                <w:ilvl w:val="0"/>
                <w:numId w:val="6"/>
              </w:numPr>
              <w:spacing w:after="160" w:line="259" w:lineRule="auto"/>
              <w:rPr>
                <w:rFonts w:ascii="Arial" w:hAnsi="Arial" w:cs="Arial"/>
                <w:b/>
                <w:bCs/>
                <w:sz w:val="20"/>
                <w:szCs w:val="20"/>
              </w:rPr>
            </w:pPr>
            <w:r w:rsidRPr="00BB193B">
              <w:rPr>
                <w:rFonts w:ascii="Arial" w:hAnsi="Arial" w:cs="Arial"/>
                <w:b/>
                <w:bCs/>
                <w:sz w:val="20"/>
                <w:szCs w:val="20"/>
              </w:rPr>
              <w:t>Ferramentas de Corte e Ajuste:</w:t>
            </w:r>
            <w:r w:rsidRPr="00BB193B">
              <w:rPr>
                <w:rFonts w:ascii="Arial" w:hAnsi="Arial" w:cs="Arial"/>
                <w:sz w:val="20"/>
                <w:szCs w:val="20"/>
              </w:rPr>
              <w:t xml:space="preserve"> Manuseio de machados, foices ou facões (para a limpeza da vegetação linear da cerca e ajuste dos palanques de madeira), além de torqueses e alicates universais para o corte e amarração dos fios de arame.</w:t>
            </w:r>
          </w:p>
          <w:p w14:paraId="59A97FED" w14:textId="77777777" w:rsidR="002C3D38" w:rsidRPr="00BB193B" w:rsidRDefault="002C3D38" w:rsidP="00116959">
            <w:pPr>
              <w:pStyle w:val="PargrafodaLista"/>
              <w:numPr>
                <w:ilvl w:val="0"/>
                <w:numId w:val="6"/>
              </w:numPr>
              <w:spacing w:after="160" w:line="259" w:lineRule="auto"/>
              <w:rPr>
                <w:rFonts w:ascii="Arial" w:hAnsi="Arial" w:cs="Arial"/>
                <w:b/>
                <w:bCs/>
                <w:sz w:val="20"/>
                <w:szCs w:val="20"/>
              </w:rPr>
            </w:pPr>
            <w:r w:rsidRPr="00BB193B">
              <w:rPr>
                <w:rFonts w:ascii="Arial" w:hAnsi="Arial" w:cs="Arial"/>
                <w:b/>
                <w:bCs/>
                <w:sz w:val="20"/>
                <w:szCs w:val="20"/>
              </w:rPr>
              <w:t>Ferramentas de Fixação e Impacto:</w:t>
            </w:r>
            <w:r w:rsidRPr="00BB193B">
              <w:rPr>
                <w:rFonts w:ascii="Arial" w:hAnsi="Arial" w:cs="Arial"/>
                <w:sz w:val="20"/>
                <w:szCs w:val="20"/>
              </w:rPr>
              <w:t xml:space="preserve"> Uso de marretas e martelos para a cravação de trincas, grampos e fixadores metálicos na madeira.</w:t>
            </w:r>
          </w:p>
          <w:p w14:paraId="043F000F" w14:textId="77777777" w:rsidR="002C3D38" w:rsidRPr="00BB193B" w:rsidRDefault="002C3D38" w:rsidP="00116959">
            <w:pPr>
              <w:pStyle w:val="PargrafodaLista"/>
              <w:numPr>
                <w:ilvl w:val="0"/>
                <w:numId w:val="6"/>
              </w:numPr>
              <w:spacing w:after="160" w:line="259" w:lineRule="auto"/>
              <w:rPr>
                <w:rFonts w:ascii="Arial" w:hAnsi="Arial" w:cs="Arial"/>
                <w:b/>
                <w:bCs/>
                <w:sz w:val="20"/>
                <w:szCs w:val="20"/>
              </w:rPr>
            </w:pPr>
            <w:r w:rsidRPr="00BB193B">
              <w:rPr>
                <w:rFonts w:ascii="Arial" w:hAnsi="Arial" w:cs="Arial"/>
                <w:b/>
                <w:bCs/>
                <w:sz w:val="20"/>
                <w:szCs w:val="20"/>
              </w:rPr>
              <w:t>Equipamentos de Tração e Estiramento:</w:t>
            </w:r>
            <w:r w:rsidRPr="00BB193B">
              <w:rPr>
                <w:rFonts w:ascii="Arial" w:hAnsi="Arial" w:cs="Arial"/>
                <w:sz w:val="20"/>
                <w:szCs w:val="20"/>
              </w:rPr>
              <w:t xml:space="preserve"> Utilização de esticadores de arame manuais (catracas ou máquinas esticadoras) para garantir a tensão correta das linhas de arame farpado ou liso.</w:t>
            </w:r>
          </w:p>
          <w:p w14:paraId="54C375B6" w14:textId="3CFE563C" w:rsidR="002C3D38" w:rsidRPr="00BB193B" w:rsidRDefault="002C3D38" w:rsidP="00116959">
            <w:pPr>
              <w:pStyle w:val="PargrafodaLista"/>
              <w:numPr>
                <w:ilvl w:val="0"/>
                <w:numId w:val="6"/>
              </w:numPr>
              <w:spacing w:after="160" w:line="259" w:lineRule="auto"/>
              <w:rPr>
                <w:rFonts w:ascii="Arial" w:hAnsi="Arial" w:cs="Arial"/>
                <w:b/>
                <w:bCs/>
                <w:sz w:val="20"/>
                <w:szCs w:val="20"/>
              </w:rPr>
            </w:pPr>
            <w:r w:rsidRPr="00BB193B">
              <w:rPr>
                <w:rFonts w:ascii="Arial" w:hAnsi="Arial" w:cs="Arial"/>
                <w:b/>
                <w:bCs/>
                <w:sz w:val="20"/>
                <w:szCs w:val="20"/>
              </w:rPr>
              <w:t>Insumos e Materiais Movimentados:</w:t>
            </w:r>
            <w:r w:rsidRPr="00BB193B">
              <w:rPr>
                <w:rFonts w:ascii="Arial" w:hAnsi="Arial" w:cs="Arial"/>
                <w:sz w:val="20"/>
                <w:szCs w:val="20"/>
              </w:rPr>
              <w:t xml:space="preserve"> Rolos de arame (farpado/liso) com alto potencial de efeito mola e corte, além de mourões/palanques de madeira pesados.</w:t>
            </w:r>
          </w:p>
          <w:p w14:paraId="4D3F4E7F" w14:textId="5E00AB6D" w:rsidR="002C3D38" w:rsidRPr="00957C88" w:rsidRDefault="002C3D38" w:rsidP="00116959">
            <w:pPr>
              <w:pStyle w:val="PargrafodaLista"/>
              <w:numPr>
                <w:ilvl w:val="0"/>
                <w:numId w:val="6"/>
              </w:numPr>
              <w:spacing w:after="160" w:line="259" w:lineRule="auto"/>
              <w:rPr>
                <w:rFonts w:ascii="Arial" w:hAnsi="Arial" w:cs="Arial"/>
                <w:sz w:val="20"/>
                <w:szCs w:val="20"/>
              </w:rPr>
            </w:pPr>
            <w:r w:rsidRPr="00BB193B">
              <w:rPr>
                <w:rFonts w:ascii="Arial" w:hAnsi="Arial" w:cs="Arial"/>
                <w:b/>
                <w:bCs/>
                <w:sz w:val="20"/>
                <w:szCs w:val="20"/>
              </w:rPr>
              <w:t>Trator:</w:t>
            </w:r>
            <w:r w:rsidRPr="00BB193B">
              <w:rPr>
                <w:rFonts w:ascii="Arial" w:hAnsi="Arial" w:cs="Arial"/>
                <w:sz w:val="20"/>
                <w:szCs w:val="20"/>
              </w:rPr>
              <w:t xml:space="preserve"> Com equipamento para perfurar o solo.</w:t>
            </w:r>
          </w:p>
          <w:p w14:paraId="4D09A755" w14:textId="77777777" w:rsidR="002C3D38" w:rsidRPr="00BB193B" w:rsidRDefault="000A752E" w:rsidP="00E75148">
            <w:pPr>
              <w:spacing w:after="160" w:line="259" w:lineRule="auto"/>
              <w:jc w:val="center"/>
              <w:rPr>
                <w:rFonts w:ascii="Arial" w:hAnsi="Arial" w:cs="Arial"/>
                <w:b/>
                <w:bCs/>
                <w:sz w:val="20"/>
                <w:szCs w:val="20"/>
              </w:rPr>
            </w:pPr>
            <w:r w:rsidRPr="00BB193B">
              <w:rPr>
                <w:rFonts w:ascii="Arial" w:hAnsi="Arial" w:cs="Arial"/>
                <w:b/>
                <w:bCs/>
                <w:sz w:val="20"/>
                <w:szCs w:val="20"/>
              </w:rPr>
              <w:t>CONDIÇÕES OPERACIONAIS DAS MÁQUINAS E EQUIPAMENTOS</w:t>
            </w:r>
          </w:p>
          <w:p w14:paraId="07AE962F" w14:textId="6DB7CCE3" w:rsidR="000A752E" w:rsidRPr="00BB193B" w:rsidRDefault="002C3D38" w:rsidP="00116959">
            <w:pPr>
              <w:pStyle w:val="PargrafodaLista"/>
              <w:numPr>
                <w:ilvl w:val="0"/>
                <w:numId w:val="7"/>
              </w:numPr>
              <w:spacing w:after="160" w:line="259" w:lineRule="auto"/>
              <w:rPr>
                <w:rFonts w:ascii="Arial" w:hAnsi="Arial" w:cs="Arial"/>
                <w:b/>
                <w:bCs/>
                <w:sz w:val="20"/>
                <w:szCs w:val="20"/>
              </w:rPr>
            </w:pPr>
            <w:r w:rsidRPr="00BB193B">
              <w:rPr>
                <w:rFonts w:ascii="Arial" w:hAnsi="Arial" w:cs="Arial"/>
                <w:b/>
                <w:bCs/>
                <w:sz w:val="20"/>
                <w:szCs w:val="20"/>
              </w:rPr>
              <w:t>Condições de Uso:</w:t>
            </w:r>
            <w:r w:rsidRPr="00BB193B">
              <w:rPr>
                <w:rFonts w:ascii="Arial" w:hAnsi="Arial" w:cs="Arial"/>
                <w:sz w:val="20"/>
                <w:szCs w:val="20"/>
              </w:rPr>
              <w:t xml:space="preserve"> As ferramentas manuais inspecionadas (cavadeiras, chibancas, marretas, torqueses e esticadores) apresentavam desgaste compatível com a rotina de campo, porém mantinham integridade estrutural básica para o uso, sem cabos soltos ou rachaduras aparentes no momento da abordagem</w:t>
            </w:r>
            <w:r w:rsidR="00BE5C69" w:rsidRPr="00BB193B">
              <w:rPr>
                <w:rFonts w:ascii="Arial" w:hAnsi="Arial" w:cs="Arial"/>
                <w:sz w:val="20"/>
                <w:szCs w:val="20"/>
              </w:rPr>
              <w:t>.</w:t>
            </w:r>
          </w:p>
          <w:p w14:paraId="7E6DEC81" w14:textId="7FB7476B" w:rsidR="00BE5C69" w:rsidRDefault="00BE5C69" w:rsidP="00116959">
            <w:pPr>
              <w:pStyle w:val="PargrafodaLista"/>
              <w:numPr>
                <w:ilvl w:val="0"/>
                <w:numId w:val="7"/>
              </w:numPr>
              <w:spacing w:after="160" w:line="259" w:lineRule="auto"/>
              <w:rPr>
                <w:rFonts w:ascii="Arial" w:hAnsi="Arial" w:cs="Arial"/>
                <w:sz w:val="20"/>
                <w:szCs w:val="20"/>
              </w:rPr>
            </w:pPr>
            <w:r w:rsidRPr="00BB193B">
              <w:rPr>
                <w:rFonts w:ascii="Arial" w:hAnsi="Arial" w:cs="Arial"/>
                <w:b/>
                <w:bCs/>
                <w:sz w:val="20"/>
                <w:szCs w:val="20"/>
              </w:rPr>
              <w:t>Fator de Risco Operacional:</w:t>
            </w:r>
            <w:r w:rsidRPr="00BB193B">
              <w:rPr>
                <w:rFonts w:ascii="Arial" w:hAnsi="Arial" w:cs="Arial"/>
                <w:sz w:val="20"/>
                <w:szCs w:val="20"/>
              </w:rPr>
              <w:t xml:space="preserve"> Embora as ferramentas estejam em condições físicas regulares, a ausência de maquinário automatizado eleva expressamente a exigência de esforço físico e a manipulação direta de materiais perigosos. Isso torna as ferramentas manuais os principais agentes geradores de risco de corte, perfuração e impacto mecânico para a equipe.</w:t>
            </w:r>
          </w:p>
          <w:p w14:paraId="5139F44D" w14:textId="77777777" w:rsidR="00957C88" w:rsidRPr="00BB193B" w:rsidRDefault="00957C88" w:rsidP="00116959">
            <w:pPr>
              <w:pStyle w:val="PargrafodaLista"/>
              <w:spacing w:after="160" w:line="259" w:lineRule="auto"/>
              <w:ind w:left="1428"/>
              <w:rPr>
                <w:rFonts w:ascii="Arial" w:hAnsi="Arial" w:cs="Arial"/>
                <w:sz w:val="20"/>
                <w:szCs w:val="20"/>
              </w:rPr>
            </w:pPr>
          </w:p>
          <w:p w14:paraId="4FC43DF9" w14:textId="77777777" w:rsidR="000A752E" w:rsidRPr="00BB193B" w:rsidRDefault="000A752E" w:rsidP="00E75148">
            <w:pPr>
              <w:pStyle w:val="PargrafodaLista"/>
              <w:spacing w:after="160" w:line="259" w:lineRule="auto"/>
              <w:jc w:val="center"/>
              <w:rPr>
                <w:rFonts w:ascii="Arial" w:hAnsi="Arial" w:cs="Arial"/>
                <w:b/>
                <w:bCs/>
                <w:sz w:val="20"/>
                <w:szCs w:val="20"/>
              </w:rPr>
            </w:pPr>
            <w:r w:rsidRPr="00BB193B">
              <w:rPr>
                <w:rFonts w:ascii="Arial" w:hAnsi="Arial" w:cs="Arial"/>
                <w:b/>
                <w:bCs/>
                <w:sz w:val="20"/>
                <w:szCs w:val="20"/>
              </w:rPr>
              <w:t>AVALIAÇÃO DOS EQUIPAMENTOS DE PROTEÇÃO INDIVIDUAL (EPIs)</w:t>
            </w:r>
          </w:p>
          <w:p w14:paraId="11854C2E" w14:textId="0FE6C21F" w:rsidR="00BE5C69" w:rsidRPr="00BB193B" w:rsidRDefault="00BE5C69" w:rsidP="00116959">
            <w:pPr>
              <w:pStyle w:val="PargrafodaLista"/>
              <w:numPr>
                <w:ilvl w:val="0"/>
                <w:numId w:val="7"/>
              </w:numPr>
              <w:spacing w:after="160" w:line="259" w:lineRule="auto"/>
              <w:rPr>
                <w:rFonts w:ascii="Arial" w:hAnsi="Arial" w:cs="Arial"/>
                <w:sz w:val="20"/>
                <w:szCs w:val="20"/>
              </w:rPr>
            </w:pPr>
            <w:r w:rsidRPr="00BB193B">
              <w:rPr>
                <w:rFonts w:ascii="Arial" w:hAnsi="Arial" w:cs="Arial"/>
                <w:b/>
                <w:bCs/>
                <w:sz w:val="20"/>
                <w:szCs w:val="20"/>
              </w:rPr>
              <w:t>Trabalho Sem Proteção Individual:</w:t>
            </w:r>
            <w:r w:rsidRPr="00BB193B">
              <w:rPr>
                <w:rFonts w:ascii="Arial" w:hAnsi="Arial" w:cs="Arial"/>
                <w:sz w:val="20"/>
                <w:szCs w:val="20"/>
              </w:rPr>
              <w:t xml:space="preserve"> Constatou-se que todos os integrantes da equipe realizavam suas atividades operacionais em total estado de sem uso de EPI.</w:t>
            </w:r>
          </w:p>
          <w:p w14:paraId="41C83EE7" w14:textId="2235078F" w:rsidR="00BE5C69" w:rsidRPr="00BB193B" w:rsidRDefault="00BE5C69" w:rsidP="00116959">
            <w:pPr>
              <w:pStyle w:val="PargrafodaLista"/>
              <w:numPr>
                <w:ilvl w:val="0"/>
                <w:numId w:val="7"/>
              </w:numPr>
              <w:spacing w:after="160" w:line="259" w:lineRule="auto"/>
              <w:rPr>
                <w:rFonts w:ascii="Arial" w:hAnsi="Arial" w:cs="Arial"/>
                <w:sz w:val="20"/>
                <w:szCs w:val="20"/>
              </w:rPr>
            </w:pPr>
            <w:r w:rsidRPr="00BB193B">
              <w:rPr>
                <w:rFonts w:ascii="Arial" w:hAnsi="Arial" w:cs="Arial"/>
                <w:b/>
                <w:bCs/>
                <w:sz w:val="20"/>
                <w:szCs w:val="20"/>
              </w:rPr>
              <w:t>Ausência de Luvas de Proteção:</w:t>
            </w:r>
            <w:r w:rsidRPr="00BB193B">
              <w:rPr>
                <w:rFonts w:ascii="Arial" w:hAnsi="Arial" w:cs="Arial"/>
                <w:sz w:val="20"/>
                <w:szCs w:val="20"/>
              </w:rPr>
              <w:t xml:space="preserve"> Os colaboradores manuseavam ferramentas manuais de impacto/corte e fios de arame (com alto potencial perfurocortante) diretamente com as mãos expostas, sem o uso de luvas de raspa ou vaqueta.</w:t>
            </w:r>
          </w:p>
          <w:p w14:paraId="3A21F49E" w14:textId="367BEAD5" w:rsidR="00BE5C69" w:rsidRPr="00BB193B" w:rsidRDefault="00BE5C69" w:rsidP="00116959">
            <w:pPr>
              <w:pStyle w:val="PargrafodaLista"/>
              <w:numPr>
                <w:ilvl w:val="0"/>
                <w:numId w:val="7"/>
              </w:numPr>
              <w:spacing w:after="160" w:line="259" w:lineRule="auto"/>
              <w:rPr>
                <w:rFonts w:ascii="Arial" w:hAnsi="Arial" w:cs="Arial"/>
                <w:sz w:val="20"/>
                <w:szCs w:val="20"/>
              </w:rPr>
            </w:pPr>
            <w:r w:rsidRPr="00BB193B">
              <w:rPr>
                <w:rFonts w:ascii="Arial" w:hAnsi="Arial" w:cs="Arial"/>
                <w:b/>
                <w:bCs/>
                <w:sz w:val="20"/>
                <w:szCs w:val="20"/>
              </w:rPr>
              <w:t>Ausência de Perneiras de Proteção</w:t>
            </w:r>
            <w:r w:rsidRPr="00BB193B">
              <w:rPr>
                <w:rFonts w:ascii="Arial" w:hAnsi="Arial" w:cs="Arial"/>
                <w:sz w:val="20"/>
                <w:szCs w:val="20"/>
              </w:rPr>
              <w:t>: A equipe atuava em área de vegetação e solo natural sem o uso de perneiras de proteção, expondo os membros inferiores a riscos severos.</w:t>
            </w:r>
          </w:p>
          <w:p w14:paraId="75090C80" w14:textId="4038AE28" w:rsidR="000A752E" w:rsidRPr="00BB193B" w:rsidRDefault="000A752E" w:rsidP="00116959">
            <w:pPr>
              <w:spacing w:after="160" w:line="259" w:lineRule="auto"/>
              <w:rPr>
                <w:rFonts w:ascii="Arial" w:hAnsi="Arial" w:cs="Arial"/>
                <w:sz w:val="20"/>
                <w:szCs w:val="20"/>
              </w:rPr>
            </w:pPr>
          </w:p>
          <w:p w14:paraId="77318634" w14:textId="77777777" w:rsidR="000A752E" w:rsidRPr="00BB193B" w:rsidRDefault="000A752E" w:rsidP="00E75148">
            <w:pPr>
              <w:pStyle w:val="PargrafodaLista"/>
              <w:spacing w:after="160" w:line="259" w:lineRule="auto"/>
              <w:jc w:val="center"/>
              <w:rPr>
                <w:rFonts w:ascii="Arial" w:hAnsi="Arial" w:cs="Arial"/>
                <w:b/>
                <w:bCs/>
                <w:sz w:val="20"/>
                <w:szCs w:val="20"/>
              </w:rPr>
            </w:pPr>
            <w:r w:rsidRPr="00BB193B">
              <w:rPr>
                <w:rFonts w:ascii="Arial" w:hAnsi="Arial" w:cs="Arial"/>
                <w:b/>
                <w:bCs/>
                <w:sz w:val="20"/>
                <w:szCs w:val="20"/>
              </w:rPr>
              <w:t>DOCUMENTAÇÃO DE SEGURANÇA DO TRABALHO</w:t>
            </w:r>
          </w:p>
          <w:p w14:paraId="20F128E1" w14:textId="77777777" w:rsidR="00CF415F" w:rsidRPr="00CF415F" w:rsidRDefault="00CF415F" w:rsidP="00CF415F">
            <w:pPr>
              <w:spacing w:after="160" w:line="278" w:lineRule="auto"/>
              <w:rPr>
                <w:rFonts w:ascii="Arial" w:hAnsi="Arial" w:cs="Arial"/>
                <w:b/>
                <w:bCs/>
                <w:sz w:val="20"/>
                <w:szCs w:val="20"/>
              </w:rPr>
            </w:pPr>
            <w:r w:rsidRPr="00CF415F">
              <w:rPr>
                <w:rFonts w:ascii="Arial" w:hAnsi="Arial" w:cs="Arial"/>
                <w:b/>
                <w:bCs/>
                <w:sz w:val="20"/>
                <w:szCs w:val="20"/>
              </w:rPr>
              <w:t>1. Registro de Trabalho</w:t>
            </w:r>
          </w:p>
          <w:p w14:paraId="5EBA0771" w14:textId="77777777" w:rsidR="00CF415F" w:rsidRPr="00CF415F" w:rsidRDefault="00CF415F" w:rsidP="00CF415F">
            <w:pPr>
              <w:numPr>
                <w:ilvl w:val="0"/>
                <w:numId w:val="21"/>
              </w:numPr>
              <w:spacing w:after="160" w:line="278" w:lineRule="auto"/>
              <w:rPr>
                <w:rFonts w:ascii="Arial" w:hAnsi="Arial" w:cs="Arial"/>
                <w:sz w:val="20"/>
                <w:szCs w:val="20"/>
              </w:rPr>
            </w:pPr>
            <w:r w:rsidRPr="00CF415F">
              <w:rPr>
                <w:rFonts w:ascii="Arial" w:hAnsi="Arial" w:cs="Arial"/>
                <w:b/>
                <w:bCs/>
                <w:sz w:val="20"/>
                <w:szCs w:val="20"/>
              </w:rPr>
              <w:lastRenderedPageBreak/>
              <w:t>Situação Documental:</w:t>
            </w:r>
            <w:r w:rsidRPr="00CF415F">
              <w:rPr>
                <w:rFonts w:ascii="Arial" w:hAnsi="Arial" w:cs="Arial"/>
                <w:sz w:val="20"/>
                <w:szCs w:val="20"/>
              </w:rPr>
              <w:t xml:space="preserve"> </w:t>
            </w:r>
            <w:r w:rsidRPr="00CF415F">
              <w:rPr>
                <w:rFonts w:ascii="Arial" w:hAnsi="Arial" w:cs="Arial"/>
                <w:b/>
                <w:bCs/>
                <w:sz w:val="20"/>
                <w:szCs w:val="20"/>
              </w:rPr>
              <w:t>CONFORME</w:t>
            </w:r>
            <w:r w:rsidRPr="00CF415F">
              <w:rPr>
                <w:rFonts w:ascii="Arial" w:hAnsi="Arial" w:cs="Arial"/>
                <w:sz w:val="20"/>
                <w:szCs w:val="20"/>
              </w:rPr>
              <w:t xml:space="preserve">. </w:t>
            </w:r>
          </w:p>
          <w:p w14:paraId="21BC73BD" w14:textId="77777777" w:rsidR="00CF415F" w:rsidRPr="00CF415F" w:rsidRDefault="00CF415F" w:rsidP="00CF415F">
            <w:pPr>
              <w:numPr>
                <w:ilvl w:val="0"/>
                <w:numId w:val="21"/>
              </w:numPr>
              <w:spacing w:after="160" w:line="278" w:lineRule="auto"/>
              <w:rPr>
                <w:rFonts w:ascii="Arial" w:hAnsi="Arial" w:cs="Arial"/>
                <w:sz w:val="20"/>
                <w:szCs w:val="20"/>
              </w:rPr>
            </w:pPr>
            <w:r w:rsidRPr="00CF415F">
              <w:rPr>
                <w:rFonts w:ascii="Arial" w:hAnsi="Arial" w:cs="Arial"/>
                <w:b/>
                <w:bCs/>
                <w:sz w:val="20"/>
                <w:szCs w:val="20"/>
              </w:rPr>
              <w:t>Descrição/Atualização:</w:t>
            </w:r>
            <w:r w:rsidRPr="00CF415F">
              <w:rPr>
                <w:rFonts w:ascii="Arial" w:hAnsi="Arial" w:cs="Arial"/>
                <w:sz w:val="20"/>
                <w:szCs w:val="20"/>
              </w:rPr>
              <w:t xml:space="preserve"> Foi apresentado o livro de Registro de Empregado relativo ao funcionário David Da Silva Gonçalves (Matrícula </w:t>
            </w:r>
            <w:proofErr w:type="spellStart"/>
            <w:r w:rsidRPr="00CF415F">
              <w:rPr>
                <w:rFonts w:ascii="Arial" w:hAnsi="Arial" w:cs="Arial"/>
                <w:sz w:val="20"/>
                <w:szCs w:val="20"/>
              </w:rPr>
              <w:t>eSocial</w:t>
            </w:r>
            <w:proofErr w:type="spellEnd"/>
            <w:r w:rsidRPr="00CF415F">
              <w:rPr>
                <w:rFonts w:ascii="Arial" w:hAnsi="Arial" w:cs="Arial"/>
                <w:sz w:val="20"/>
                <w:szCs w:val="20"/>
              </w:rPr>
              <w:t xml:space="preserve"> 00057000006). O documento comprova admissão em 02/01/2023 no cargo de Carpinteiro (CBO 715525) e registra as devidas atualizações salariais até o ano de 2026. </w:t>
            </w:r>
          </w:p>
          <w:p w14:paraId="55B0CC89" w14:textId="77777777" w:rsidR="00CF415F" w:rsidRPr="00CF415F" w:rsidRDefault="00CF415F" w:rsidP="00CF415F">
            <w:pPr>
              <w:spacing w:after="160" w:line="278" w:lineRule="auto"/>
              <w:rPr>
                <w:rFonts w:ascii="Arial" w:hAnsi="Arial" w:cs="Arial"/>
                <w:b/>
                <w:bCs/>
                <w:sz w:val="20"/>
                <w:szCs w:val="20"/>
              </w:rPr>
            </w:pPr>
            <w:r w:rsidRPr="00CF415F">
              <w:rPr>
                <w:rFonts w:ascii="Arial" w:hAnsi="Arial" w:cs="Arial"/>
                <w:b/>
                <w:bCs/>
                <w:sz w:val="20"/>
                <w:szCs w:val="20"/>
              </w:rPr>
              <w:t>2. ASO (Atestado de Saúde Ocupacional)</w:t>
            </w:r>
          </w:p>
          <w:p w14:paraId="7AA38A6B" w14:textId="77777777" w:rsidR="00CF415F" w:rsidRPr="00CF415F" w:rsidRDefault="00CF415F" w:rsidP="00CF415F">
            <w:pPr>
              <w:numPr>
                <w:ilvl w:val="0"/>
                <w:numId w:val="22"/>
              </w:numPr>
              <w:spacing w:after="160" w:line="278" w:lineRule="auto"/>
              <w:rPr>
                <w:rFonts w:ascii="Arial" w:hAnsi="Arial" w:cs="Arial"/>
                <w:sz w:val="20"/>
                <w:szCs w:val="20"/>
              </w:rPr>
            </w:pPr>
            <w:r w:rsidRPr="00CF415F">
              <w:rPr>
                <w:rFonts w:ascii="Arial" w:hAnsi="Arial" w:cs="Arial"/>
                <w:b/>
                <w:bCs/>
                <w:sz w:val="20"/>
                <w:szCs w:val="20"/>
              </w:rPr>
              <w:t>Situação Documental:</w:t>
            </w:r>
            <w:r w:rsidRPr="00CF415F">
              <w:rPr>
                <w:rFonts w:ascii="Arial" w:hAnsi="Arial" w:cs="Arial"/>
                <w:sz w:val="20"/>
                <w:szCs w:val="20"/>
              </w:rPr>
              <w:t xml:space="preserve"> </w:t>
            </w:r>
            <w:r w:rsidRPr="00CF415F">
              <w:rPr>
                <w:rFonts w:ascii="Arial" w:hAnsi="Arial" w:cs="Arial"/>
                <w:b/>
                <w:bCs/>
                <w:sz w:val="20"/>
                <w:szCs w:val="20"/>
              </w:rPr>
              <w:t>NÃO CONFORME / PENDENTE</w:t>
            </w:r>
            <w:r w:rsidRPr="00CF415F">
              <w:rPr>
                <w:rFonts w:ascii="Arial" w:hAnsi="Arial" w:cs="Arial"/>
                <w:sz w:val="20"/>
                <w:szCs w:val="20"/>
              </w:rPr>
              <w:t xml:space="preserve">. </w:t>
            </w:r>
          </w:p>
          <w:p w14:paraId="6F02253A" w14:textId="77777777" w:rsidR="00CF415F" w:rsidRPr="00CF415F" w:rsidRDefault="00CF415F" w:rsidP="00CF415F">
            <w:pPr>
              <w:numPr>
                <w:ilvl w:val="0"/>
                <w:numId w:val="22"/>
              </w:numPr>
              <w:spacing w:after="160" w:line="278" w:lineRule="auto"/>
              <w:rPr>
                <w:rFonts w:ascii="Arial" w:hAnsi="Arial" w:cs="Arial"/>
                <w:sz w:val="20"/>
                <w:szCs w:val="20"/>
              </w:rPr>
            </w:pPr>
            <w:r w:rsidRPr="00CF415F">
              <w:rPr>
                <w:rFonts w:ascii="Arial" w:hAnsi="Arial" w:cs="Arial"/>
                <w:b/>
                <w:bCs/>
                <w:sz w:val="20"/>
                <w:szCs w:val="20"/>
              </w:rPr>
              <w:t>Pendências / Necessidades de Atualização:</w:t>
            </w:r>
          </w:p>
          <w:p w14:paraId="405B13BD" w14:textId="77777777" w:rsidR="00CF415F" w:rsidRPr="00CF415F" w:rsidRDefault="00CF415F" w:rsidP="00CF415F">
            <w:pPr>
              <w:numPr>
                <w:ilvl w:val="1"/>
                <w:numId w:val="22"/>
              </w:numPr>
              <w:spacing w:after="160" w:line="278" w:lineRule="auto"/>
              <w:rPr>
                <w:rFonts w:ascii="Arial" w:hAnsi="Arial" w:cs="Arial"/>
                <w:sz w:val="20"/>
                <w:szCs w:val="20"/>
              </w:rPr>
            </w:pPr>
            <w:r w:rsidRPr="00CF415F">
              <w:rPr>
                <w:rFonts w:ascii="Arial" w:hAnsi="Arial" w:cs="Arial"/>
                <w:b/>
                <w:bCs/>
                <w:sz w:val="20"/>
                <w:szCs w:val="20"/>
              </w:rPr>
              <w:t>David Da Silva Gonçalves (Carpinteiro):</w:t>
            </w:r>
            <w:r w:rsidRPr="00CF415F">
              <w:rPr>
                <w:rFonts w:ascii="Arial" w:hAnsi="Arial" w:cs="Arial"/>
                <w:sz w:val="20"/>
                <w:szCs w:val="20"/>
              </w:rPr>
              <w:t xml:space="preserve"> Consta um ASO Periódico emitido em </w:t>
            </w:r>
            <w:r w:rsidRPr="00CF415F">
              <w:rPr>
                <w:rFonts w:ascii="Arial" w:hAnsi="Arial" w:cs="Arial"/>
                <w:b/>
                <w:bCs/>
                <w:sz w:val="20"/>
                <w:szCs w:val="20"/>
              </w:rPr>
              <w:t>27/06/2025</w:t>
            </w:r>
            <w:r w:rsidRPr="00CF415F">
              <w:rPr>
                <w:rFonts w:ascii="Arial" w:hAnsi="Arial" w:cs="Arial"/>
                <w:sz w:val="20"/>
                <w:szCs w:val="20"/>
              </w:rPr>
              <w:t xml:space="preserve">. Como o PCMSO da empresa determina que a avaliação clínica e a audiometria para esta função possuem periodicidade de </w:t>
            </w:r>
            <w:r w:rsidRPr="00CF415F">
              <w:rPr>
                <w:rFonts w:ascii="Arial" w:hAnsi="Arial" w:cs="Arial"/>
                <w:b/>
                <w:bCs/>
                <w:sz w:val="20"/>
                <w:szCs w:val="20"/>
              </w:rPr>
              <w:t>12 meses</w:t>
            </w:r>
            <w:r w:rsidRPr="00CF415F">
              <w:rPr>
                <w:rFonts w:ascii="Arial" w:hAnsi="Arial" w:cs="Arial"/>
                <w:sz w:val="20"/>
                <w:szCs w:val="20"/>
              </w:rPr>
              <w:t xml:space="preserve">, o exame vencerá em </w:t>
            </w:r>
            <w:r w:rsidRPr="00CF415F">
              <w:rPr>
                <w:rFonts w:ascii="Arial" w:hAnsi="Arial" w:cs="Arial"/>
                <w:b/>
                <w:bCs/>
                <w:sz w:val="20"/>
                <w:szCs w:val="20"/>
              </w:rPr>
              <w:t>27/06/2026</w:t>
            </w:r>
            <w:r w:rsidRPr="00CF415F">
              <w:rPr>
                <w:rFonts w:ascii="Arial" w:hAnsi="Arial" w:cs="Arial"/>
                <w:sz w:val="20"/>
                <w:szCs w:val="20"/>
              </w:rPr>
              <w:t xml:space="preserve">. Os exames complementares anexados (Raio-X OIT e Espirometria) foram realizados em </w:t>
            </w:r>
            <w:r w:rsidRPr="00CF415F">
              <w:rPr>
                <w:rFonts w:ascii="Arial" w:hAnsi="Arial" w:cs="Arial"/>
                <w:b/>
                <w:bCs/>
                <w:sz w:val="20"/>
                <w:szCs w:val="20"/>
              </w:rPr>
              <w:t>27/06/2024</w:t>
            </w:r>
            <w:r w:rsidRPr="00CF415F">
              <w:rPr>
                <w:rFonts w:ascii="Arial" w:hAnsi="Arial" w:cs="Arial"/>
                <w:sz w:val="20"/>
                <w:szCs w:val="20"/>
              </w:rPr>
              <w:t xml:space="preserve"> e, seguindo a periodicidade de </w:t>
            </w:r>
            <w:r w:rsidRPr="00CF415F">
              <w:rPr>
                <w:rFonts w:ascii="Arial" w:hAnsi="Arial" w:cs="Arial"/>
                <w:b/>
                <w:bCs/>
                <w:sz w:val="20"/>
                <w:szCs w:val="20"/>
              </w:rPr>
              <w:t>24 meses</w:t>
            </w:r>
            <w:r w:rsidRPr="00CF415F">
              <w:rPr>
                <w:rFonts w:ascii="Arial" w:hAnsi="Arial" w:cs="Arial"/>
                <w:sz w:val="20"/>
                <w:szCs w:val="20"/>
              </w:rPr>
              <w:t xml:space="preserve"> do programa, também expiram em </w:t>
            </w:r>
            <w:r w:rsidRPr="00CF415F">
              <w:rPr>
                <w:rFonts w:ascii="Arial" w:hAnsi="Arial" w:cs="Arial"/>
                <w:b/>
                <w:bCs/>
                <w:sz w:val="20"/>
                <w:szCs w:val="20"/>
              </w:rPr>
              <w:t>27/06/2026</w:t>
            </w:r>
            <w:r w:rsidRPr="00CF415F">
              <w:rPr>
                <w:rFonts w:ascii="Arial" w:hAnsi="Arial" w:cs="Arial"/>
                <w:sz w:val="20"/>
                <w:szCs w:val="20"/>
              </w:rPr>
              <w:t xml:space="preserve">. </w:t>
            </w:r>
            <w:r w:rsidRPr="00CF415F">
              <w:rPr>
                <w:rFonts w:ascii="Arial" w:hAnsi="Arial" w:cs="Arial"/>
                <w:b/>
                <w:bCs/>
                <w:sz w:val="20"/>
                <w:szCs w:val="20"/>
              </w:rPr>
              <w:t>Necessita agendamento de renovação iminente.</w:t>
            </w:r>
            <w:r w:rsidRPr="00CF415F">
              <w:rPr>
                <w:rFonts w:ascii="Arial" w:hAnsi="Arial" w:cs="Arial"/>
                <w:sz w:val="20"/>
                <w:szCs w:val="20"/>
              </w:rPr>
              <w:t xml:space="preserve"> </w:t>
            </w:r>
          </w:p>
          <w:p w14:paraId="01110245" w14:textId="77777777" w:rsidR="00CF415F" w:rsidRPr="00CF415F" w:rsidRDefault="00CF415F" w:rsidP="00CF415F">
            <w:pPr>
              <w:numPr>
                <w:ilvl w:val="1"/>
                <w:numId w:val="22"/>
              </w:numPr>
              <w:spacing w:after="160" w:line="278" w:lineRule="auto"/>
              <w:rPr>
                <w:rFonts w:ascii="Arial" w:hAnsi="Arial" w:cs="Arial"/>
                <w:sz w:val="20"/>
                <w:szCs w:val="20"/>
              </w:rPr>
            </w:pPr>
            <w:r w:rsidRPr="00CF415F">
              <w:rPr>
                <w:rFonts w:ascii="Arial" w:hAnsi="Arial" w:cs="Arial"/>
                <w:b/>
                <w:bCs/>
                <w:sz w:val="20"/>
                <w:szCs w:val="20"/>
              </w:rPr>
              <w:t>Paulo Sergio Da Silva (Carpinteiro Auxiliar):</w:t>
            </w:r>
            <w:r w:rsidRPr="00CF415F">
              <w:rPr>
                <w:rFonts w:ascii="Arial" w:hAnsi="Arial" w:cs="Arial"/>
                <w:sz w:val="20"/>
                <w:szCs w:val="20"/>
              </w:rPr>
              <w:t xml:space="preserve"> Apresenta ASO Periódico emitido em </w:t>
            </w:r>
            <w:r w:rsidRPr="00CF415F">
              <w:rPr>
                <w:rFonts w:ascii="Arial" w:hAnsi="Arial" w:cs="Arial"/>
                <w:b/>
                <w:bCs/>
                <w:sz w:val="20"/>
                <w:szCs w:val="20"/>
              </w:rPr>
              <w:t>27/06/2025</w:t>
            </w:r>
            <w:r w:rsidRPr="00CF415F">
              <w:rPr>
                <w:rFonts w:ascii="Arial" w:hAnsi="Arial" w:cs="Arial"/>
                <w:sz w:val="20"/>
                <w:szCs w:val="20"/>
              </w:rPr>
              <w:t xml:space="preserve">. Apresenta a mesma regra de vencimento da avaliação clínica/audiometria para </w:t>
            </w:r>
            <w:r w:rsidRPr="00CF415F">
              <w:rPr>
                <w:rFonts w:ascii="Arial" w:hAnsi="Arial" w:cs="Arial"/>
                <w:b/>
                <w:bCs/>
                <w:sz w:val="20"/>
                <w:szCs w:val="20"/>
              </w:rPr>
              <w:t>27/06/2026</w:t>
            </w:r>
            <w:r w:rsidRPr="00CF415F">
              <w:rPr>
                <w:rFonts w:ascii="Arial" w:hAnsi="Arial" w:cs="Arial"/>
                <w:sz w:val="20"/>
                <w:szCs w:val="20"/>
              </w:rPr>
              <w:t xml:space="preserve">. No entanto, seu exame de Espirometria (Volume Pulmonar) aponta no relatório uma "anomalia obstrutiva leve e anomalia restritiva leve". </w:t>
            </w:r>
          </w:p>
          <w:p w14:paraId="0490C4EC" w14:textId="77777777" w:rsidR="00CF415F" w:rsidRPr="00CF415F" w:rsidRDefault="00CF415F" w:rsidP="00CF415F">
            <w:pPr>
              <w:numPr>
                <w:ilvl w:val="0"/>
                <w:numId w:val="22"/>
              </w:numPr>
              <w:spacing w:after="160" w:line="278" w:lineRule="auto"/>
              <w:rPr>
                <w:rFonts w:ascii="Arial" w:hAnsi="Arial" w:cs="Arial"/>
                <w:sz w:val="20"/>
                <w:szCs w:val="20"/>
              </w:rPr>
            </w:pPr>
            <w:r w:rsidRPr="00CF415F">
              <w:rPr>
                <w:rFonts w:ascii="Arial" w:hAnsi="Arial" w:cs="Arial"/>
                <w:b/>
                <w:bCs/>
                <w:sz w:val="20"/>
                <w:szCs w:val="20"/>
              </w:rPr>
              <w:t>Validades Vencidas:</w:t>
            </w:r>
            <w:r w:rsidRPr="00CF415F">
              <w:rPr>
                <w:rFonts w:ascii="Arial" w:hAnsi="Arial" w:cs="Arial"/>
                <w:sz w:val="20"/>
                <w:szCs w:val="20"/>
              </w:rPr>
              <w:t xml:space="preserve"> Nenhuma na data de hoje (04/06/2026), porém todos os prazos expiram no final deste mês (27/06/2026). </w:t>
            </w:r>
          </w:p>
          <w:p w14:paraId="40DF3986" w14:textId="77777777" w:rsidR="00CF415F" w:rsidRPr="00CF415F" w:rsidRDefault="00CF415F" w:rsidP="00CF415F">
            <w:pPr>
              <w:spacing w:after="160" w:line="278" w:lineRule="auto"/>
              <w:rPr>
                <w:rFonts w:ascii="Arial" w:hAnsi="Arial" w:cs="Arial"/>
                <w:b/>
                <w:bCs/>
                <w:sz w:val="20"/>
                <w:szCs w:val="20"/>
              </w:rPr>
            </w:pPr>
            <w:r w:rsidRPr="00CF415F">
              <w:rPr>
                <w:rFonts w:ascii="Arial" w:hAnsi="Arial" w:cs="Arial"/>
                <w:b/>
                <w:bCs/>
                <w:sz w:val="20"/>
                <w:szCs w:val="20"/>
              </w:rPr>
              <w:t>3. Treinamentos</w:t>
            </w:r>
          </w:p>
          <w:p w14:paraId="4EAE99F6" w14:textId="77777777" w:rsidR="00CF415F" w:rsidRPr="00CF415F" w:rsidRDefault="00CF415F" w:rsidP="00CF415F">
            <w:pPr>
              <w:numPr>
                <w:ilvl w:val="0"/>
                <w:numId w:val="23"/>
              </w:numPr>
              <w:spacing w:after="160" w:line="278" w:lineRule="auto"/>
              <w:rPr>
                <w:rFonts w:ascii="Arial" w:hAnsi="Arial" w:cs="Arial"/>
                <w:sz w:val="20"/>
                <w:szCs w:val="20"/>
              </w:rPr>
            </w:pPr>
            <w:r w:rsidRPr="00CF415F">
              <w:rPr>
                <w:rFonts w:ascii="Arial" w:hAnsi="Arial" w:cs="Arial"/>
                <w:b/>
                <w:bCs/>
                <w:sz w:val="20"/>
                <w:szCs w:val="20"/>
              </w:rPr>
              <w:t>Situação Documental:</w:t>
            </w:r>
            <w:r w:rsidRPr="00CF415F">
              <w:rPr>
                <w:rFonts w:ascii="Arial" w:hAnsi="Arial" w:cs="Arial"/>
                <w:sz w:val="20"/>
                <w:szCs w:val="20"/>
              </w:rPr>
              <w:t xml:space="preserve"> </w:t>
            </w:r>
            <w:r w:rsidRPr="00CF415F">
              <w:rPr>
                <w:rFonts w:ascii="Arial" w:hAnsi="Arial" w:cs="Arial"/>
                <w:b/>
                <w:bCs/>
                <w:sz w:val="20"/>
                <w:szCs w:val="20"/>
              </w:rPr>
              <w:t>CONFORME</w:t>
            </w:r>
            <w:r w:rsidRPr="00CF415F">
              <w:rPr>
                <w:rFonts w:ascii="Arial" w:hAnsi="Arial" w:cs="Arial"/>
                <w:sz w:val="20"/>
                <w:szCs w:val="20"/>
              </w:rPr>
              <w:t xml:space="preserve">. </w:t>
            </w:r>
          </w:p>
          <w:p w14:paraId="1B554983" w14:textId="77777777" w:rsidR="00CF415F" w:rsidRPr="00CF415F" w:rsidRDefault="00CF415F" w:rsidP="00CF415F">
            <w:pPr>
              <w:numPr>
                <w:ilvl w:val="0"/>
                <w:numId w:val="23"/>
              </w:numPr>
              <w:spacing w:after="160" w:line="278" w:lineRule="auto"/>
              <w:rPr>
                <w:rFonts w:ascii="Arial" w:hAnsi="Arial" w:cs="Arial"/>
                <w:sz w:val="20"/>
                <w:szCs w:val="20"/>
              </w:rPr>
            </w:pPr>
            <w:r w:rsidRPr="00CF415F">
              <w:rPr>
                <w:rFonts w:ascii="Arial" w:hAnsi="Arial" w:cs="Arial"/>
                <w:b/>
                <w:bCs/>
                <w:sz w:val="20"/>
                <w:szCs w:val="20"/>
              </w:rPr>
              <w:t>Descrição/Atualização:</w:t>
            </w:r>
            <w:r w:rsidRPr="00CF415F">
              <w:rPr>
                <w:rFonts w:ascii="Arial" w:hAnsi="Arial" w:cs="Arial"/>
                <w:sz w:val="20"/>
                <w:szCs w:val="20"/>
              </w:rPr>
              <w:t xml:space="preserve"> Foram apresentados os certificados de capacitação válidos e recentes do funcionário Edivaldo Ferreira Gonçalves, emitidos pelo Engenheiro de Segurança Éder Dias da Silva: </w:t>
            </w:r>
          </w:p>
          <w:p w14:paraId="31F1E395" w14:textId="77777777" w:rsidR="00CF415F" w:rsidRPr="00CF415F" w:rsidRDefault="00CF415F" w:rsidP="00CF415F">
            <w:pPr>
              <w:numPr>
                <w:ilvl w:val="1"/>
                <w:numId w:val="23"/>
              </w:numPr>
              <w:spacing w:after="160" w:line="278" w:lineRule="auto"/>
              <w:rPr>
                <w:rFonts w:ascii="Arial" w:hAnsi="Arial" w:cs="Arial"/>
                <w:sz w:val="20"/>
                <w:szCs w:val="20"/>
              </w:rPr>
            </w:pPr>
            <w:r w:rsidRPr="00CF415F">
              <w:rPr>
                <w:rFonts w:ascii="Arial" w:hAnsi="Arial" w:cs="Arial"/>
                <w:sz w:val="20"/>
                <w:szCs w:val="20"/>
              </w:rPr>
              <w:t xml:space="preserve">NR-12 e NR-31 (Segurança na Operação de Motosserra) realizada em </w:t>
            </w:r>
            <w:r w:rsidRPr="00CF415F">
              <w:rPr>
                <w:rFonts w:ascii="Arial" w:hAnsi="Arial" w:cs="Arial"/>
                <w:b/>
                <w:bCs/>
                <w:sz w:val="20"/>
                <w:szCs w:val="20"/>
              </w:rPr>
              <w:t>02/05/2026</w:t>
            </w:r>
            <w:r w:rsidRPr="00CF415F">
              <w:rPr>
                <w:rFonts w:ascii="Arial" w:hAnsi="Arial" w:cs="Arial"/>
                <w:sz w:val="20"/>
                <w:szCs w:val="20"/>
              </w:rPr>
              <w:t xml:space="preserve"> (Carga horária: 8h). </w:t>
            </w:r>
          </w:p>
          <w:p w14:paraId="27B49F6D" w14:textId="77777777" w:rsidR="00CF415F" w:rsidRPr="00CF415F" w:rsidRDefault="00CF415F" w:rsidP="00CF415F">
            <w:pPr>
              <w:numPr>
                <w:ilvl w:val="1"/>
                <w:numId w:val="23"/>
              </w:numPr>
              <w:spacing w:after="160" w:line="278" w:lineRule="auto"/>
              <w:rPr>
                <w:rFonts w:ascii="Arial" w:hAnsi="Arial" w:cs="Arial"/>
                <w:sz w:val="20"/>
                <w:szCs w:val="20"/>
              </w:rPr>
            </w:pPr>
            <w:r w:rsidRPr="00CF415F">
              <w:rPr>
                <w:rFonts w:ascii="Arial" w:hAnsi="Arial" w:cs="Arial"/>
                <w:sz w:val="20"/>
                <w:szCs w:val="20"/>
              </w:rPr>
              <w:t xml:space="preserve">NR-11, NR-12 e NR-31 (Operador de Máquinas Agrícolas - Autopropelidas) concluído em </w:t>
            </w:r>
            <w:r w:rsidRPr="00CF415F">
              <w:rPr>
                <w:rFonts w:ascii="Arial" w:hAnsi="Arial" w:cs="Arial"/>
                <w:b/>
                <w:bCs/>
                <w:sz w:val="20"/>
                <w:szCs w:val="20"/>
              </w:rPr>
              <w:t>25/04/2026</w:t>
            </w:r>
            <w:r w:rsidRPr="00CF415F">
              <w:rPr>
                <w:rFonts w:ascii="Arial" w:hAnsi="Arial" w:cs="Arial"/>
                <w:sz w:val="20"/>
                <w:szCs w:val="20"/>
              </w:rPr>
              <w:t xml:space="preserve"> (Carga horária: 24h). </w:t>
            </w:r>
          </w:p>
          <w:p w14:paraId="5754D956" w14:textId="77777777" w:rsidR="00CF415F" w:rsidRPr="00CF415F" w:rsidRDefault="00CF415F" w:rsidP="00CF415F">
            <w:pPr>
              <w:numPr>
                <w:ilvl w:val="1"/>
                <w:numId w:val="23"/>
              </w:numPr>
              <w:spacing w:after="160" w:line="278" w:lineRule="auto"/>
              <w:rPr>
                <w:rFonts w:ascii="Arial" w:hAnsi="Arial" w:cs="Arial"/>
                <w:sz w:val="20"/>
                <w:szCs w:val="20"/>
              </w:rPr>
            </w:pPr>
            <w:r w:rsidRPr="00CF415F">
              <w:rPr>
                <w:rFonts w:ascii="Arial" w:hAnsi="Arial" w:cs="Arial"/>
                <w:sz w:val="20"/>
                <w:szCs w:val="20"/>
              </w:rPr>
              <w:t xml:space="preserve">NR-06 e NR-31.06 (Uso correto de EPI) concluído em </w:t>
            </w:r>
            <w:r w:rsidRPr="00CF415F">
              <w:rPr>
                <w:rFonts w:ascii="Arial" w:hAnsi="Arial" w:cs="Arial"/>
                <w:b/>
                <w:bCs/>
                <w:sz w:val="20"/>
                <w:szCs w:val="20"/>
              </w:rPr>
              <w:t>02/05/2026</w:t>
            </w:r>
            <w:r w:rsidRPr="00CF415F">
              <w:rPr>
                <w:rFonts w:ascii="Arial" w:hAnsi="Arial" w:cs="Arial"/>
                <w:sz w:val="20"/>
                <w:szCs w:val="20"/>
              </w:rPr>
              <w:t xml:space="preserve"> (Carga horária: 2h). </w:t>
            </w:r>
          </w:p>
          <w:p w14:paraId="6D228FAE" w14:textId="77777777" w:rsidR="00CF415F" w:rsidRPr="00CF415F" w:rsidRDefault="00CF415F" w:rsidP="00CF415F">
            <w:pPr>
              <w:numPr>
                <w:ilvl w:val="0"/>
                <w:numId w:val="23"/>
              </w:numPr>
              <w:spacing w:after="160" w:line="278" w:lineRule="auto"/>
              <w:rPr>
                <w:rFonts w:ascii="Arial" w:hAnsi="Arial" w:cs="Arial"/>
                <w:sz w:val="20"/>
                <w:szCs w:val="20"/>
              </w:rPr>
            </w:pPr>
            <w:r w:rsidRPr="00CF415F">
              <w:rPr>
                <w:rFonts w:ascii="Arial" w:hAnsi="Arial" w:cs="Arial"/>
                <w:b/>
                <w:bCs/>
                <w:sz w:val="20"/>
                <w:szCs w:val="20"/>
              </w:rPr>
              <w:t>Pendências:</w:t>
            </w:r>
            <w:r w:rsidRPr="00CF415F">
              <w:rPr>
                <w:rFonts w:ascii="Arial" w:hAnsi="Arial" w:cs="Arial"/>
                <w:sz w:val="20"/>
                <w:szCs w:val="20"/>
              </w:rPr>
              <w:t xml:space="preserve"> Verificar a necessidade de treinamento de integração e NR-06 para os demais funcionários da equipe (David e Paulo Sergio), cujos certificados individuais não constam na amostra. </w:t>
            </w:r>
          </w:p>
          <w:p w14:paraId="61EF0570" w14:textId="77777777" w:rsidR="00CF415F" w:rsidRPr="00CF415F" w:rsidRDefault="00CF415F" w:rsidP="00CF415F">
            <w:pPr>
              <w:spacing w:after="160" w:line="278" w:lineRule="auto"/>
              <w:rPr>
                <w:rFonts w:ascii="Arial" w:hAnsi="Arial" w:cs="Arial"/>
                <w:b/>
                <w:bCs/>
                <w:sz w:val="20"/>
                <w:szCs w:val="20"/>
              </w:rPr>
            </w:pPr>
            <w:r w:rsidRPr="00CF415F">
              <w:rPr>
                <w:rFonts w:ascii="Arial" w:hAnsi="Arial" w:cs="Arial"/>
                <w:b/>
                <w:bCs/>
                <w:sz w:val="20"/>
                <w:szCs w:val="20"/>
              </w:rPr>
              <w:t>4. Integrações</w:t>
            </w:r>
          </w:p>
          <w:p w14:paraId="29B08403" w14:textId="77777777" w:rsidR="00CF415F" w:rsidRPr="00CF415F" w:rsidRDefault="00CF415F" w:rsidP="00CF415F">
            <w:pPr>
              <w:numPr>
                <w:ilvl w:val="0"/>
                <w:numId w:val="24"/>
              </w:numPr>
              <w:spacing w:after="160" w:line="278" w:lineRule="auto"/>
              <w:rPr>
                <w:rFonts w:ascii="Arial" w:hAnsi="Arial" w:cs="Arial"/>
                <w:sz w:val="20"/>
                <w:szCs w:val="20"/>
              </w:rPr>
            </w:pPr>
            <w:r w:rsidRPr="00CF415F">
              <w:rPr>
                <w:rFonts w:ascii="Arial" w:hAnsi="Arial" w:cs="Arial"/>
                <w:b/>
                <w:bCs/>
                <w:sz w:val="20"/>
                <w:szCs w:val="20"/>
              </w:rPr>
              <w:t>Situação Documental:</w:t>
            </w:r>
            <w:r w:rsidRPr="00CF415F">
              <w:rPr>
                <w:rFonts w:ascii="Arial" w:hAnsi="Arial" w:cs="Arial"/>
                <w:sz w:val="20"/>
                <w:szCs w:val="20"/>
              </w:rPr>
              <w:t xml:space="preserve"> </w:t>
            </w:r>
            <w:r w:rsidRPr="00CF415F">
              <w:rPr>
                <w:rFonts w:ascii="Arial" w:hAnsi="Arial" w:cs="Arial"/>
                <w:b/>
                <w:bCs/>
                <w:sz w:val="20"/>
                <w:szCs w:val="20"/>
              </w:rPr>
              <w:t>PENDENTE</w:t>
            </w:r>
            <w:r w:rsidRPr="00CF415F">
              <w:rPr>
                <w:rFonts w:ascii="Arial" w:hAnsi="Arial" w:cs="Arial"/>
                <w:sz w:val="20"/>
                <w:szCs w:val="20"/>
              </w:rPr>
              <w:t xml:space="preserve">. </w:t>
            </w:r>
          </w:p>
          <w:p w14:paraId="73C53743" w14:textId="77777777" w:rsidR="00CF415F" w:rsidRPr="00CF415F" w:rsidRDefault="00CF415F" w:rsidP="00CF415F">
            <w:pPr>
              <w:numPr>
                <w:ilvl w:val="0"/>
                <w:numId w:val="24"/>
              </w:numPr>
              <w:spacing w:after="160" w:line="278" w:lineRule="auto"/>
              <w:rPr>
                <w:rFonts w:ascii="Arial" w:hAnsi="Arial" w:cs="Arial"/>
                <w:sz w:val="20"/>
                <w:szCs w:val="20"/>
              </w:rPr>
            </w:pPr>
            <w:r w:rsidRPr="00CF415F">
              <w:rPr>
                <w:rFonts w:ascii="Arial" w:hAnsi="Arial" w:cs="Arial"/>
                <w:b/>
                <w:bCs/>
                <w:sz w:val="20"/>
                <w:szCs w:val="20"/>
              </w:rPr>
              <w:t>Pendências:</w:t>
            </w:r>
            <w:r w:rsidRPr="00CF415F">
              <w:rPr>
                <w:rFonts w:ascii="Arial" w:hAnsi="Arial" w:cs="Arial"/>
                <w:sz w:val="20"/>
                <w:szCs w:val="20"/>
              </w:rPr>
              <w:t xml:space="preserve"> Embora as Ordens de Serviço citem a obrigatoriedade do treinamento de prevenção de acidentes (Integração - NR-31), não foram anexadas as fichas de presença ou certificados específicos desta etapa para os trabalhadores ativos. </w:t>
            </w:r>
          </w:p>
          <w:p w14:paraId="6FE5ECD0" w14:textId="77777777" w:rsidR="00CF415F" w:rsidRPr="00CF415F" w:rsidRDefault="00CF415F" w:rsidP="00CF415F">
            <w:pPr>
              <w:spacing w:after="160" w:line="278" w:lineRule="auto"/>
              <w:rPr>
                <w:rFonts w:ascii="Arial" w:hAnsi="Arial" w:cs="Arial"/>
                <w:b/>
                <w:bCs/>
                <w:sz w:val="20"/>
                <w:szCs w:val="20"/>
              </w:rPr>
            </w:pPr>
            <w:r w:rsidRPr="00CF415F">
              <w:rPr>
                <w:rFonts w:ascii="Arial" w:hAnsi="Arial" w:cs="Arial"/>
                <w:b/>
                <w:bCs/>
                <w:sz w:val="20"/>
                <w:szCs w:val="20"/>
              </w:rPr>
              <w:t>5. Fichas de EPI (Equipamento de Proteção Individual)</w:t>
            </w:r>
          </w:p>
          <w:p w14:paraId="62BAE1EB" w14:textId="77777777" w:rsidR="00CF415F" w:rsidRPr="00CF415F" w:rsidRDefault="00CF415F" w:rsidP="00CF415F">
            <w:pPr>
              <w:numPr>
                <w:ilvl w:val="0"/>
                <w:numId w:val="25"/>
              </w:numPr>
              <w:spacing w:after="160" w:line="278" w:lineRule="auto"/>
              <w:rPr>
                <w:rFonts w:ascii="Arial" w:hAnsi="Arial" w:cs="Arial"/>
                <w:sz w:val="20"/>
                <w:szCs w:val="20"/>
              </w:rPr>
            </w:pPr>
            <w:r w:rsidRPr="00CF415F">
              <w:rPr>
                <w:rFonts w:ascii="Arial" w:hAnsi="Arial" w:cs="Arial"/>
                <w:b/>
                <w:bCs/>
                <w:sz w:val="20"/>
                <w:szCs w:val="20"/>
              </w:rPr>
              <w:t>Situação Documental:</w:t>
            </w:r>
            <w:r w:rsidRPr="00CF415F">
              <w:rPr>
                <w:rFonts w:ascii="Arial" w:hAnsi="Arial" w:cs="Arial"/>
                <w:sz w:val="20"/>
                <w:szCs w:val="20"/>
              </w:rPr>
              <w:t xml:space="preserve"> </w:t>
            </w:r>
            <w:r w:rsidRPr="00CF415F">
              <w:rPr>
                <w:rFonts w:ascii="Arial" w:hAnsi="Arial" w:cs="Arial"/>
                <w:b/>
                <w:bCs/>
                <w:sz w:val="20"/>
                <w:szCs w:val="20"/>
              </w:rPr>
              <w:t>CONFORME</w:t>
            </w:r>
            <w:r w:rsidRPr="00CF415F">
              <w:rPr>
                <w:rFonts w:ascii="Arial" w:hAnsi="Arial" w:cs="Arial"/>
                <w:sz w:val="20"/>
                <w:szCs w:val="20"/>
              </w:rPr>
              <w:t xml:space="preserve">. </w:t>
            </w:r>
          </w:p>
          <w:p w14:paraId="3679E60A" w14:textId="77777777" w:rsidR="00CF415F" w:rsidRPr="00CF415F" w:rsidRDefault="00CF415F" w:rsidP="00CF415F">
            <w:pPr>
              <w:numPr>
                <w:ilvl w:val="0"/>
                <w:numId w:val="25"/>
              </w:numPr>
              <w:spacing w:after="160" w:line="278" w:lineRule="auto"/>
              <w:rPr>
                <w:rFonts w:ascii="Arial" w:hAnsi="Arial" w:cs="Arial"/>
                <w:sz w:val="20"/>
                <w:szCs w:val="20"/>
              </w:rPr>
            </w:pPr>
            <w:r w:rsidRPr="00CF415F">
              <w:rPr>
                <w:rFonts w:ascii="Arial" w:hAnsi="Arial" w:cs="Arial"/>
                <w:b/>
                <w:bCs/>
                <w:sz w:val="20"/>
                <w:szCs w:val="20"/>
              </w:rPr>
              <w:t>Descrição/Atualização:</w:t>
            </w:r>
            <w:r w:rsidRPr="00CF415F">
              <w:rPr>
                <w:rFonts w:ascii="Arial" w:hAnsi="Arial" w:cs="Arial"/>
                <w:sz w:val="20"/>
                <w:szCs w:val="20"/>
              </w:rPr>
              <w:t xml:space="preserve"> Foram anexados os Termos de Responsabilidade e Fornecimento de EPI de dois colaboradores: </w:t>
            </w:r>
          </w:p>
          <w:p w14:paraId="7D7AD629" w14:textId="77777777" w:rsidR="00CF415F" w:rsidRPr="00CF415F" w:rsidRDefault="00CF415F" w:rsidP="00CF415F">
            <w:pPr>
              <w:numPr>
                <w:ilvl w:val="1"/>
                <w:numId w:val="25"/>
              </w:numPr>
              <w:spacing w:after="160" w:line="278" w:lineRule="auto"/>
              <w:rPr>
                <w:rFonts w:ascii="Arial" w:hAnsi="Arial" w:cs="Arial"/>
                <w:sz w:val="20"/>
                <w:szCs w:val="20"/>
              </w:rPr>
            </w:pPr>
            <w:r w:rsidRPr="00CF415F">
              <w:rPr>
                <w:rFonts w:ascii="Arial" w:hAnsi="Arial" w:cs="Arial"/>
                <w:b/>
                <w:bCs/>
                <w:sz w:val="20"/>
                <w:szCs w:val="20"/>
              </w:rPr>
              <w:lastRenderedPageBreak/>
              <w:t>David Da Silva Gonçalves:</w:t>
            </w:r>
            <w:r w:rsidRPr="00CF415F">
              <w:rPr>
                <w:rFonts w:ascii="Arial" w:hAnsi="Arial" w:cs="Arial"/>
                <w:sz w:val="20"/>
                <w:szCs w:val="20"/>
              </w:rPr>
              <w:t xml:space="preserve"> Apresenta registros de retiradas regulares de botina de segurança (CA 42036), perneira (CA 32560), luva de couro (CA 12230), protetor auditivo (CA 5745) e óculos (CA 11268), com a última entrega datada de </w:t>
            </w:r>
            <w:r w:rsidRPr="00CF415F">
              <w:rPr>
                <w:rFonts w:ascii="Arial" w:hAnsi="Arial" w:cs="Arial"/>
                <w:b/>
                <w:bCs/>
                <w:sz w:val="20"/>
                <w:szCs w:val="20"/>
              </w:rPr>
              <w:t>01/05/2026</w:t>
            </w:r>
            <w:r w:rsidRPr="00CF415F">
              <w:rPr>
                <w:rFonts w:ascii="Arial" w:hAnsi="Arial" w:cs="Arial"/>
                <w:sz w:val="20"/>
                <w:szCs w:val="20"/>
              </w:rPr>
              <w:t xml:space="preserve">. </w:t>
            </w:r>
          </w:p>
          <w:p w14:paraId="6C76DC80" w14:textId="77777777" w:rsidR="00CF415F" w:rsidRPr="00CF415F" w:rsidRDefault="00CF415F" w:rsidP="00CF415F">
            <w:pPr>
              <w:numPr>
                <w:ilvl w:val="1"/>
                <w:numId w:val="25"/>
              </w:numPr>
              <w:spacing w:after="160" w:line="278" w:lineRule="auto"/>
              <w:rPr>
                <w:rFonts w:ascii="Arial" w:hAnsi="Arial" w:cs="Arial"/>
                <w:sz w:val="20"/>
                <w:szCs w:val="20"/>
              </w:rPr>
            </w:pPr>
            <w:r w:rsidRPr="00CF415F">
              <w:rPr>
                <w:rFonts w:ascii="Arial" w:hAnsi="Arial" w:cs="Arial"/>
                <w:b/>
                <w:bCs/>
                <w:sz w:val="20"/>
                <w:szCs w:val="20"/>
              </w:rPr>
              <w:t>Paulo Sergio Da Silva (registrado na folha apenas como "... da Silva"):</w:t>
            </w:r>
            <w:r w:rsidRPr="00CF415F">
              <w:rPr>
                <w:rFonts w:ascii="Arial" w:hAnsi="Arial" w:cs="Arial"/>
                <w:sz w:val="20"/>
                <w:szCs w:val="20"/>
              </w:rPr>
              <w:t xml:space="preserve"> Apresenta histórico idêntico de substituições e retiradas de equipamentos de proteção (botina, perneira e luva de couro) assinadas em </w:t>
            </w:r>
            <w:r w:rsidRPr="00CF415F">
              <w:rPr>
                <w:rFonts w:ascii="Arial" w:hAnsi="Arial" w:cs="Arial"/>
                <w:b/>
                <w:bCs/>
                <w:sz w:val="20"/>
                <w:szCs w:val="20"/>
              </w:rPr>
              <w:t>01/05/2026</w:t>
            </w:r>
            <w:r w:rsidRPr="00CF415F">
              <w:rPr>
                <w:rFonts w:ascii="Arial" w:hAnsi="Arial" w:cs="Arial"/>
                <w:sz w:val="20"/>
                <w:szCs w:val="20"/>
              </w:rPr>
              <w:t xml:space="preserve">. </w:t>
            </w:r>
          </w:p>
          <w:p w14:paraId="26F61336" w14:textId="77777777" w:rsidR="00CF415F" w:rsidRPr="00CF415F" w:rsidRDefault="00CF415F" w:rsidP="00CF415F">
            <w:pPr>
              <w:spacing w:after="160" w:line="278" w:lineRule="auto"/>
              <w:rPr>
                <w:rFonts w:ascii="Arial" w:hAnsi="Arial" w:cs="Arial"/>
                <w:b/>
                <w:bCs/>
                <w:sz w:val="20"/>
                <w:szCs w:val="20"/>
              </w:rPr>
            </w:pPr>
            <w:r w:rsidRPr="00CF415F">
              <w:rPr>
                <w:rFonts w:ascii="Arial" w:hAnsi="Arial" w:cs="Arial"/>
                <w:b/>
                <w:bCs/>
                <w:sz w:val="20"/>
                <w:szCs w:val="20"/>
              </w:rPr>
              <w:t>6. Ordens de Serviço (OS)</w:t>
            </w:r>
          </w:p>
          <w:p w14:paraId="494BCA12" w14:textId="77777777" w:rsidR="00CF415F" w:rsidRPr="00CF415F" w:rsidRDefault="00CF415F" w:rsidP="00CF415F">
            <w:pPr>
              <w:numPr>
                <w:ilvl w:val="0"/>
                <w:numId w:val="26"/>
              </w:numPr>
              <w:spacing w:after="160" w:line="278" w:lineRule="auto"/>
              <w:rPr>
                <w:rFonts w:ascii="Arial" w:hAnsi="Arial" w:cs="Arial"/>
                <w:sz w:val="20"/>
                <w:szCs w:val="20"/>
              </w:rPr>
            </w:pPr>
            <w:r w:rsidRPr="00CF415F">
              <w:rPr>
                <w:rFonts w:ascii="Arial" w:hAnsi="Arial" w:cs="Arial"/>
                <w:b/>
                <w:bCs/>
                <w:sz w:val="20"/>
                <w:szCs w:val="20"/>
              </w:rPr>
              <w:t>Situação Documental:</w:t>
            </w:r>
            <w:r w:rsidRPr="00CF415F">
              <w:rPr>
                <w:rFonts w:ascii="Arial" w:hAnsi="Arial" w:cs="Arial"/>
                <w:sz w:val="20"/>
                <w:szCs w:val="20"/>
              </w:rPr>
              <w:t xml:space="preserve"> </w:t>
            </w:r>
            <w:r w:rsidRPr="00CF415F">
              <w:rPr>
                <w:rFonts w:ascii="Arial" w:hAnsi="Arial" w:cs="Arial"/>
                <w:b/>
                <w:bCs/>
                <w:sz w:val="20"/>
                <w:szCs w:val="20"/>
              </w:rPr>
              <w:t>CONFORME</w:t>
            </w:r>
            <w:r w:rsidRPr="00CF415F">
              <w:rPr>
                <w:rFonts w:ascii="Arial" w:hAnsi="Arial" w:cs="Arial"/>
                <w:sz w:val="20"/>
                <w:szCs w:val="20"/>
              </w:rPr>
              <w:t xml:space="preserve">. </w:t>
            </w:r>
          </w:p>
          <w:p w14:paraId="7B93EB01" w14:textId="77777777" w:rsidR="00CF415F" w:rsidRPr="00CF415F" w:rsidRDefault="00CF415F" w:rsidP="00CF415F">
            <w:pPr>
              <w:numPr>
                <w:ilvl w:val="0"/>
                <w:numId w:val="26"/>
              </w:numPr>
              <w:spacing w:after="160" w:line="278" w:lineRule="auto"/>
              <w:rPr>
                <w:rFonts w:ascii="Arial" w:hAnsi="Arial" w:cs="Arial"/>
                <w:sz w:val="20"/>
                <w:szCs w:val="20"/>
              </w:rPr>
            </w:pPr>
            <w:r w:rsidRPr="00CF415F">
              <w:rPr>
                <w:rFonts w:ascii="Arial" w:hAnsi="Arial" w:cs="Arial"/>
                <w:b/>
                <w:bCs/>
                <w:sz w:val="20"/>
                <w:szCs w:val="20"/>
              </w:rPr>
              <w:t>Descrição/Atualização</w:t>
            </w:r>
            <w:r w:rsidRPr="00CF415F">
              <w:rPr>
                <w:rFonts w:ascii="Arial" w:hAnsi="Arial" w:cs="Arial"/>
                <w:sz w:val="20"/>
                <w:szCs w:val="20"/>
              </w:rPr>
              <w:t xml:space="preserve">: Apresentada a Ordem de Serviço de Segurança e Medicina do Trabalho para o funcionário David Da Silva Gonçalves na função de Carpinteiro. O documento está devidamente assinado pelo funcionário e pelo Engenheiro de Segurança do Trabalho, Éder Dias da Silva, com data de emissão em </w:t>
            </w:r>
            <w:r w:rsidRPr="00CF415F">
              <w:rPr>
                <w:rFonts w:ascii="Arial" w:hAnsi="Arial" w:cs="Arial"/>
                <w:b/>
                <w:bCs/>
                <w:sz w:val="20"/>
                <w:szCs w:val="20"/>
              </w:rPr>
              <w:t>28/05/2026.</w:t>
            </w:r>
          </w:p>
          <w:p w14:paraId="74AB76BA" w14:textId="77777777" w:rsidR="00CF415F" w:rsidRPr="00CF415F" w:rsidRDefault="00CF415F" w:rsidP="00CF415F">
            <w:pPr>
              <w:numPr>
                <w:ilvl w:val="0"/>
                <w:numId w:val="26"/>
              </w:numPr>
              <w:spacing w:after="160" w:line="278" w:lineRule="auto"/>
              <w:rPr>
                <w:rFonts w:ascii="Arial" w:hAnsi="Arial" w:cs="Arial"/>
                <w:sz w:val="20"/>
                <w:szCs w:val="20"/>
              </w:rPr>
            </w:pPr>
            <w:r w:rsidRPr="00CF415F">
              <w:rPr>
                <w:rFonts w:ascii="Arial" w:hAnsi="Arial" w:cs="Arial"/>
                <w:b/>
                <w:bCs/>
                <w:sz w:val="20"/>
                <w:szCs w:val="20"/>
              </w:rPr>
              <w:t>Descrição/Atualização:</w:t>
            </w:r>
            <w:r w:rsidRPr="00CF415F">
              <w:rPr>
                <w:rFonts w:ascii="Arial" w:hAnsi="Arial" w:cs="Arial"/>
                <w:sz w:val="20"/>
                <w:szCs w:val="20"/>
              </w:rPr>
              <w:t xml:space="preserve"> Apresentada a Ordem de Serviço de Segurança e Medicina do Trabalho para o funcionário Paulo Sergio Da Silva na função de Carpinteiro Auxiliar. O documento está devidamente assinado pelo funcionário e pelo Engenheiro de Segurança do Trabalho, Éder Dias da Silva, com data de emissão em </w:t>
            </w:r>
            <w:r w:rsidRPr="00CF415F">
              <w:rPr>
                <w:rFonts w:ascii="Arial" w:hAnsi="Arial" w:cs="Arial"/>
                <w:b/>
                <w:bCs/>
                <w:sz w:val="20"/>
                <w:szCs w:val="20"/>
              </w:rPr>
              <w:t>28/05/2026</w:t>
            </w:r>
            <w:r w:rsidRPr="00CF415F">
              <w:rPr>
                <w:rFonts w:ascii="Arial" w:hAnsi="Arial" w:cs="Arial"/>
                <w:sz w:val="20"/>
                <w:szCs w:val="20"/>
              </w:rPr>
              <w:t xml:space="preserve">. </w:t>
            </w:r>
          </w:p>
          <w:p w14:paraId="70F6B707" w14:textId="77777777" w:rsidR="00CF415F" w:rsidRPr="00CF415F" w:rsidRDefault="00CF415F" w:rsidP="00CF415F">
            <w:pPr>
              <w:spacing w:after="160" w:line="278" w:lineRule="auto"/>
              <w:rPr>
                <w:rFonts w:ascii="Arial" w:hAnsi="Arial" w:cs="Arial"/>
                <w:b/>
                <w:bCs/>
                <w:sz w:val="20"/>
                <w:szCs w:val="20"/>
              </w:rPr>
            </w:pPr>
            <w:r w:rsidRPr="00CF415F">
              <w:rPr>
                <w:rFonts w:ascii="Arial" w:hAnsi="Arial" w:cs="Arial"/>
                <w:b/>
                <w:bCs/>
                <w:sz w:val="20"/>
                <w:szCs w:val="20"/>
              </w:rPr>
              <w:t>7. Programas Legais (PGR e PCMSO)</w:t>
            </w:r>
          </w:p>
          <w:p w14:paraId="43D87251" w14:textId="77777777" w:rsidR="00CF415F" w:rsidRPr="00CF415F" w:rsidRDefault="00CF415F" w:rsidP="00CF415F">
            <w:pPr>
              <w:numPr>
                <w:ilvl w:val="0"/>
                <w:numId w:val="27"/>
              </w:numPr>
              <w:spacing w:after="160" w:line="278" w:lineRule="auto"/>
              <w:rPr>
                <w:rFonts w:ascii="Arial" w:hAnsi="Arial" w:cs="Arial"/>
                <w:sz w:val="20"/>
                <w:szCs w:val="20"/>
              </w:rPr>
            </w:pPr>
            <w:r w:rsidRPr="00CF415F">
              <w:rPr>
                <w:rFonts w:ascii="Arial" w:hAnsi="Arial" w:cs="Arial"/>
                <w:b/>
                <w:bCs/>
                <w:sz w:val="20"/>
                <w:szCs w:val="20"/>
              </w:rPr>
              <w:t>Situação Documental:</w:t>
            </w:r>
            <w:r w:rsidRPr="00CF415F">
              <w:rPr>
                <w:rFonts w:ascii="Arial" w:hAnsi="Arial" w:cs="Arial"/>
                <w:sz w:val="20"/>
                <w:szCs w:val="20"/>
              </w:rPr>
              <w:t xml:space="preserve"> </w:t>
            </w:r>
            <w:r w:rsidRPr="00CF415F">
              <w:rPr>
                <w:rFonts w:ascii="Arial" w:hAnsi="Arial" w:cs="Arial"/>
                <w:b/>
                <w:bCs/>
                <w:sz w:val="20"/>
                <w:szCs w:val="20"/>
              </w:rPr>
              <w:t>NÃO CONFORME / PENDENTE DE REVISÃO</w:t>
            </w:r>
            <w:r w:rsidRPr="00CF415F">
              <w:rPr>
                <w:rFonts w:ascii="Arial" w:hAnsi="Arial" w:cs="Arial"/>
                <w:sz w:val="20"/>
                <w:szCs w:val="20"/>
              </w:rPr>
              <w:t xml:space="preserve">. </w:t>
            </w:r>
          </w:p>
          <w:p w14:paraId="61A6611E" w14:textId="77777777" w:rsidR="00CF415F" w:rsidRPr="00CF415F" w:rsidRDefault="00CF415F" w:rsidP="00CF415F">
            <w:pPr>
              <w:numPr>
                <w:ilvl w:val="0"/>
                <w:numId w:val="27"/>
              </w:numPr>
              <w:spacing w:after="160" w:line="278" w:lineRule="auto"/>
              <w:rPr>
                <w:rFonts w:ascii="Arial" w:hAnsi="Arial" w:cs="Arial"/>
                <w:sz w:val="20"/>
                <w:szCs w:val="20"/>
              </w:rPr>
            </w:pPr>
            <w:r w:rsidRPr="00CF415F">
              <w:rPr>
                <w:rFonts w:ascii="Arial" w:hAnsi="Arial" w:cs="Arial"/>
                <w:b/>
                <w:bCs/>
                <w:sz w:val="20"/>
                <w:szCs w:val="20"/>
              </w:rPr>
              <w:t>Validades Vencidas / Necessidade de Atualização:</w:t>
            </w:r>
          </w:p>
          <w:p w14:paraId="46E8B7FB" w14:textId="77777777" w:rsidR="00CF415F" w:rsidRPr="00CF415F" w:rsidRDefault="00CF415F" w:rsidP="00CF415F">
            <w:pPr>
              <w:numPr>
                <w:ilvl w:val="1"/>
                <w:numId w:val="27"/>
              </w:numPr>
              <w:spacing w:after="160" w:line="278" w:lineRule="auto"/>
              <w:rPr>
                <w:rFonts w:ascii="Arial" w:hAnsi="Arial" w:cs="Arial"/>
                <w:sz w:val="20"/>
                <w:szCs w:val="20"/>
              </w:rPr>
            </w:pPr>
            <w:r w:rsidRPr="00CF415F">
              <w:rPr>
                <w:rFonts w:ascii="Arial" w:hAnsi="Arial" w:cs="Arial"/>
                <w:b/>
                <w:bCs/>
                <w:sz w:val="20"/>
                <w:szCs w:val="20"/>
              </w:rPr>
              <w:t>PGR (Programa de Gerenciamento de Riscos):</w:t>
            </w:r>
            <w:r w:rsidRPr="00CF415F">
              <w:rPr>
                <w:rFonts w:ascii="Arial" w:hAnsi="Arial" w:cs="Arial"/>
                <w:sz w:val="20"/>
                <w:szCs w:val="20"/>
              </w:rPr>
              <w:t xml:space="preserve"> Elaborado pela Ergo Center com início de vigência em 06/2024 e data de revisão estipulada até </w:t>
            </w:r>
            <w:r w:rsidRPr="00CF415F">
              <w:rPr>
                <w:rFonts w:ascii="Arial" w:hAnsi="Arial" w:cs="Arial"/>
                <w:b/>
                <w:bCs/>
                <w:sz w:val="20"/>
                <w:szCs w:val="20"/>
              </w:rPr>
              <w:t>04/06/2024</w:t>
            </w:r>
            <w:r w:rsidRPr="00CF415F">
              <w:rPr>
                <w:rFonts w:ascii="Arial" w:hAnsi="Arial" w:cs="Arial"/>
                <w:sz w:val="20"/>
                <w:szCs w:val="20"/>
              </w:rPr>
              <w:t xml:space="preserve"> (estando virtualmente desalinhado no cabeçalho, que cita revisão até 04/06/2027, mas indica prazo bienal expirado em junho de 2026 no ciclo padrão de NR-01). </w:t>
            </w:r>
          </w:p>
          <w:p w14:paraId="68E6EA3A" w14:textId="02747CC1" w:rsidR="00CF415F" w:rsidRPr="00CF415F" w:rsidRDefault="00CF415F" w:rsidP="00CF415F">
            <w:pPr>
              <w:numPr>
                <w:ilvl w:val="1"/>
                <w:numId w:val="27"/>
              </w:numPr>
              <w:spacing w:after="160" w:line="278" w:lineRule="auto"/>
              <w:rPr>
                <w:rFonts w:ascii="Arial" w:hAnsi="Arial" w:cs="Arial"/>
                <w:sz w:val="20"/>
                <w:szCs w:val="20"/>
              </w:rPr>
            </w:pPr>
            <w:r w:rsidRPr="00CF415F">
              <w:rPr>
                <w:rFonts w:ascii="Arial" w:hAnsi="Arial" w:cs="Arial"/>
                <w:b/>
                <w:bCs/>
                <w:sz w:val="20"/>
                <w:szCs w:val="20"/>
              </w:rPr>
              <w:t>PCMSO (Programa de Controle Médico de Saúde Ocupacional):</w:t>
            </w:r>
            <w:r w:rsidRPr="00CF415F">
              <w:rPr>
                <w:rFonts w:ascii="Arial" w:hAnsi="Arial" w:cs="Arial"/>
                <w:sz w:val="20"/>
                <w:szCs w:val="20"/>
              </w:rPr>
              <w:t xml:space="preserve"> Elaborado pela Coopera (Dra. Paula Colnago) com início de vigência em 27/06/2025. Possui data limite explícita para </w:t>
            </w:r>
            <w:r w:rsidRPr="00CF415F">
              <w:rPr>
                <w:rFonts w:ascii="Arial" w:hAnsi="Arial" w:cs="Arial"/>
                <w:b/>
                <w:bCs/>
                <w:sz w:val="20"/>
                <w:szCs w:val="20"/>
              </w:rPr>
              <w:t>revisar até: 27/06/2026</w:t>
            </w:r>
            <w:r w:rsidRPr="00CF415F">
              <w:rPr>
                <w:rFonts w:ascii="Arial" w:hAnsi="Arial" w:cs="Arial"/>
                <w:sz w:val="20"/>
                <w:szCs w:val="20"/>
              </w:rPr>
              <w:t xml:space="preserve">. </w:t>
            </w:r>
          </w:p>
          <w:p w14:paraId="7DB4AF4C" w14:textId="77777777" w:rsidR="00CF415F" w:rsidRPr="00CF415F" w:rsidRDefault="00CF415F" w:rsidP="00CF415F">
            <w:pPr>
              <w:numPr>
                <w:ilvl w:val="0"/>
                <w:numId w:val="27"/>
              </w:numPr>
              <w:spacing w:after="160" w:line="278" w:lineRule="auto"/>
              <w:rPr>
                <w:rFonts w:ascii="Arial" w:hAnsi="Arial" w:cs="Arial"/>
                <w:sz w:val="20"/>
                <w:szCs w:val="20"/>
              </w:rPr>
            </w:pPr>
            <w:r w:rsidRPr="00CF415F">
              <w:rPr>
                <w:rFonts w:ascii="Arial" w:hAnsi="Arial" w:cs="Arial"/>
                <w:b/>
                <w:bCs/>
                <w:sz w:val="20"/>
                <w:szCs w:val="20"/>
              </w:rPr>
              <w:t>Pendências:</w:t>
            </w:r>
            <w:r w:rsidRPr="00CF415F">
              <w:rPr>
                <w:rFonts w:ascii="Arial" w:hAnsi="Arial" w:cs="Arial"/>
                <w:sz w:val="20"/>
                <w:szCs w:val="20"/>
              </w:rPr>
              <w:t xml:space="preserve"> Providenciar a renovação anual/bienal de ambos os programas legais junto às assessorias de SST contratadas dentro deste mês corrente. </w:t>
            </w:r>
          </w:p>
          <w:p w14:paraId="17B5FCF5" w14:textId="77777777" w:rsidR="00CF415F" w:rsidRPr="00CF415F" w:rsidRDefault="00CF415F" w:rsidP="00CF415F">
            <w:pPr>
              <w:spacing w:after="160" w:line="278" w:lineRule="auto"/>
              <w:rPr>
                <w:rFonts w:ascii="Arial" w:hAnsi="Arial" w:cs="Arial"/>
                <w:b/>
                <w:bCs/>
                <w:sz w:val="20"/>
                <w:szCs w:val="20"/>
              </w:rPr>
            </w:pPr>
            <w:r w:rsidRPr="00CF415F">
              <w:rPr>
                <w:rFonts w:ascii="Arial" w:hAnsi="Arial" w:cs="Arial"/>
                <w:b/>
                <w:bCs/>
                <w:sz w:val="20"/>
                <w:szCs w:val="20"/>
              </w:rPr>
              <w:t>8. Inspeções, Certificados e Permissões de Trabalho</w:t>
            </w:r>
          </w:p>
          <w:p w14:paraId="3BB610B5" w14:textId="77777777" w:rsidR="00CF415F" w:rsidRPr="00CF415F" w:rsidRDefault="00CF415F" w:rsidP="00CF415F">
            <w:pPr>
              <w:numPr>
                <w:ilvl w:val="0"/>
                <w:numId w:val="28"/>
              </w:numPr>
              <w:spacing w:after="160" w:line="278" w:lineRule="auto"/>
              <w:rPr>
                <w:rFonts w:ascii="Arial" w:hAnsi="Arial" w:cs="Arial"/>
                <w:sz w:val="20"/>
                <w:szCs w:val="20"/>
              </w:rPr>
            </w:pPr>
            <w:r w:rsidRPr="00CF415F">
              <w:rPr>
                <w:rFonts w:ascii="Arial" w:hAnsi="Arial" w:cs="Arial"/>
                <w:b/>
                <w:bCs/>
                <w:sz w:val="20"/>
                <w:szCs w:val="20"/>
              </w:rPr>
              <w:t>Situação Documental:</w:t>
            </w:r>
            <w:r w:rsidRPr="00CF415F">
              <w:rPr>
                <w:rFonts w:ascii="Arial" w:hAnsi="Arial" w:cs="Arial"/>
                <w:sz w:val="20"/>
                <w:szCs w:val="20"/>
              </w:rPr>
              <w:t xml:space="preserve"> </w:t>
            </w:r>
            <w:r w:rsidRPr="00CF415F">
              <w:rPr>
                <w:rFonts w:ascii="Arial" w:hAnsi="Arial" w:cs="Arial"/>
                <w:b/>
                <w:bCs/>
                <w:sz w:val="20"/>
                <w:szCs w:val="20"/>
              </w:rPr>
              <w:t>PENDENTE</w:t>
            </w:r>
            <w:r w:rsidRPr="00CF415F">
              <w:rPr>
                <w:rFonts w:ascii="Arial" w:hAnsi="Arial" w:cs="Arial"/>
                <w:sz w:val="20"/>
                <w:szCs w:val="20"/>
              </w:rPr>
              <w:t xml:space="preserve">. </w:t>
            </w:r>
          </w:p>
          <w:p w14:paraId="52ABB117" w14:textId="77777777" w:rsidR="00CF415F" w:rsidRDefault="00CF415F" w:rsidP="00CF415F">
            <w:pPr>
              <w:numPr>
                <w:ilvl w:val="0"/>
                <w:numId w:val="28"/>
              </w:numPr>
              <w:spacing w:after="160" w:line="278" w:lineRule="auto"/>
              <w:rPr>
                <w:rFonts w:ascii="Arial" w:hAnsi="Arial" w:cs="Arial"/>
                <w:sz w:val="20"/>
                <w:szCs w:val="20"/>
              </w:rPr>
            </w:pPr>
            <w:r w:rsidRPr="00CF415F">
              <w:rPr>
                <w:rFonts w:ascii="Arial" w:hAnsi="Arial" w:cs="Arial"/>
                <w:b/>
                <w:bCs/>
                <w:sz w:val="20"/>
                <w:szCs w:val="20"/>
              </w:rPr>
              <w:t>Pendências:</w:t>
            </w:r>
            <w:r w:rsidRPr="00CF415F">
              <w:rPr>
                <w:rFonts w:ascii="Arial" w:hAnsi="Arial" w:cs="Arial"/>
                <w:sz w:val="20"/>
                <w:szCs w:val="20"/>
              </w:rPr>
              <w:t xml:space="preserve"> Os programas PGR e PCMSO mencionam explicitamente a obrigatoriedade de "realizar inspeções e manutenções regulares em equipamentos", </w:t>
            </w:r>
            <w:proofErr w:type="spellStart"/>
            <w:r w:rsidRPr="00CF415F">
              <w:rPr>
                <w:rFonts w:ascii="Arial" w:hAnsi="Arial" w:cs="Arial"/>
                <w:sz w:val="20"/>
                <w:szCs w:val="20"/>
              </w:rPr>
              <w:t>check-lists</w:t>
            </w:r>
            <w:proofErr w:type="spellEnd"/>
            <w:r w:rsidRPr="00CF415F">
              <w:rPr>
                <w:rFonts w:ascii="Arial" w:hAnsi="Arial" w:cs="Arial"/>
                <w:sz w:val="20"/>
                <w:szCs w:val="20"/>
              </w:rPr>
              <w:t xml:space="preserve"> de motosserras (dispositivos de segurança da NR-31.12.38), bem como a elaboração de Análise Preliminar de Risco (APR) e Permissões de Trabalho para atividades dinâmicas. Documentos probatórios destas inspeções rotineiras de campo não foram anexados e devem ser organizados em pasta física/digital. </w:t>
            </w:r>
          </w:p>
          <w:p w14:paraId="2DC67019" w14:textId="77777777" w:rsidR="00B2746B" w:rsidRDefault="00B2746B" w:rsidP="00B2746B">
            <w:pPr>
              <w:spacing w:after="160" w:line="278" w:lineRule="auto"/>
              <w:rPr>
                <w:rFonts w:ascii="Arial" w:hAnsi="Arial" w:cs="Arial"/>
                <w:sz w:val="20"/>
                <w:szCs w:val="20"/>
              </w:rPr>
            </w:pPr>
          </w:p>
          <w:p w14:paraId="688D428F" w14:textId="77777777" w:rsidR="00B2746B" w:rsidRDefault="00B2746B" w:rsidP="00B2746B">
            <w:pPr>
              <w:spacing w:after="160" w:line="278" w:lineRule="auto"/>
              <w:rPr>
                <w:rFonts w:ascii="Arial" w:hAnsi="Arial" w:cs="Arial"/>
                <w:sz w:val="20"/>
                <w:szCs w:val="20"/>
              </w:rPr>
            </w:pPr>
          </w:p>
          <w:p w14:paraId="2CD1484A" w14:textId="77777777" w:rsidR="00B2746B" w:rsidRDefault="00B2746B" w:rsidP="00B2746B">
            <w:pPr>
              <w:spacing w:after="160" w:line="278" w:lineRule="auto"/>
              <w:rPr>
                <w:rFonts w:ascii="Arial" w:hAnsi="Arial" w:cs="Arial"/>
                <w:sz w:val="20"/>
                <w:szCs w:val="20"/>
              </w:rPr>
            </w:pPr>
          </w:p>
          <w:p w14:paraId="666DD6FF" w14:textId="77777777" w:rsidR="00B2746B" w:rsidRDefault="00B2746B" w:rsidP="00B2746B">
            <w:pPr>
              <w:spacing w:after="160" w:line="278" w:lineRule="auto"/>
              <w:rPr>
                <w:rFonts w:ascii="Arial" w:hAnsi="Arial" w:cs="Arial"/>
                <w:sz w:val="20"/>
                <w:szCs w:val="20"/>
              </w:rPr>
            </w:pPr>
          </w:p>
          <w:p w14:paraId="3FE4DD5F" w14:textId="77777777" w:rsidR="00B2746B" w:rsidRDefault="00B2746B" w:rsidP="00B2746B">
            <w:pPr>
              <w:spacing w:after="160" w:line="278" w:lineRule="auto"/>
              <w:rPr>
                <w:rFonts w:ascii="Arial" w:hAnsi="Arial" w:cs="Arial"/>
                <w:sz w:val="20"/>
                <w:szCs w:val="20"/>
              </w:rPr>
            </w:pPr>
          </w:p>
          <w:p w14:paraId="7B4CB12E" w14:textId="77777777" w:rsidR="00B2746B" w:rsidRPr="00CF415F" w:rsidRDefault="00B2746B" w:rsidP="00B2746B">
            <w:pPr>
              <w:spacing w:after="160" w:line="278" w:lineRule="auto"/>
              <w:rPr>
                <w:rFonts w:ascii="Arial" w:hAnsi="Arial" w:cs="Arial"/>
                <w:sz w:val="20"/>
                <w:szCs w:val="20"/>
              </w:rPr>
            </w:pPr>
          </w:p>
          <w:p w14:paraId="1FB5A82F" w14:textId="5EC7568D" w:rsidR="00CF415F" w:rsidRPr="00CF415F" w:rsidRDefault="00CF415F" w:rsidP="00B2746B">
            <w:pPr>
              <w:spacing w:after="160" w:line="278" w:lineRule="auto"/>
              <w:jc w:val="center"/>
              <w:rPr>
                <w:rFonts w:ascii="Arial" w:hAnsi="Arial" w:cs="Arial"/>
                <w:b/>
                <w:bCs/>
                <w:sz w:val="20"/>
                <w:szCs w:val="20"/>
              </w:rPr>
            </w:pPr>
            <w:r w:rsidRPr="00CF415F">
              <w:rPr>
                <w:rFonts w:ascii="Arial" w:hAnsi="Arial" w:cs="Arial"/>
                <w:b/>
                <w:bCs/>
                <w:sz w:val="20"/>
                <w:szCs w:val="20"/>
              </w:rPr>
              <w:lastRenderedPageBreak/>
              <w:t>Tabela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1664"/>
              <w:gridCol w:w="1439"/>
              <w:gridCol w:w="1563"/>
              <w:gridCol w:w="2177"/>
            </w:tblGrid>
            <w:tr w:rsidR="00CF415F" w:rsidRPr="00CF415F" w14:paraId="6837BD05" w14:textId="77777777" w:rsidTr="00691660">
              <w:trPr>
                <w:tblHeader/>
                <w:tblCellSpacing w:w="15" w:type="dxa"/>
              </w:trPr>
              <w:tc>
                <w:tcPr>
                  <w:tcW w:w="16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1CAF9"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b/>
                      <w:bCs/>
                      <w:sz w:val="20"/>
                      <w:szCs w:val="20"/>
                    </w:rPr>
                    <w:t>Documento</w:t>
                  </w:r>
                </w:p>
              </w:tc>
              <w:tc>
                <w:tcPr>
                  <w:tcW w:w="16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47944"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b/>
                      <w:bCs/>
                      <w:sz w:val="20"/>
                      <w:szCs w:val="20"/>
                    </w:rPr>
                    <w:t>Status</w:t>
                  </w:r>
                </w:p>
              </w:tc>
              <w:tc>
                <w:tcPr>
                  <w:tcW w:w="14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CF222"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b/>
                      <w:bCs/>
                      <w:sz w:val="20"/>
                      <w:szCs w:val="20"/>
                    </w:rPr>
                    <w:t>Data de Emissão / Vigência</w:t>
                  </w:r>
                </w:p>
              </w:tc>
              <w:tc>
                <w:tcPr>
                  <w:tcW w:w="15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1C052"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b/>
                      <w:bCs/>
                      <w:sz w:val="20"/>
                      <w:szCs w:val="20"/>
                    </w:rPr>
                    <w:t>Prazo de Vencimento / Revisão</w:t>
                  </w:r>
                </w:p>
              </w:tc>
              <w:tc>
                <w:tcPr>
                  <w:tcW w:w="21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BC594"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b/>
                      <w:bCs/>
                      <w:sz w:val="20"/>
                      <w:szCs w:val="20"/>
                    </w:rPr>
                    <w:t>Ação Necessária</w:t>
                  </w:r>
                </w:p>
              </w:tc>
            </w:tr>
            <w:tr w:rsidR="00CF415F" w:rsidRPr="00CF415F" w14:paraId="31D7573F" w14:textId="77777777" w:rsidTr="00691660">
              <w:trPr>
                <w:tblCellSpacing w:w="15" w:type="dxa"/>
              </w:trPr>
              <w:tc>
                <w:tcPr>
                  <w:tcW w:w="16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B4534"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b/>
                      <w:bCs/>
                      <w:sz w:val="20"/>
                      <w:szCs w:val="20"/>
                    </w:rPr>
                    <w:t>PGR</w:t>
                  </w:r>
                </w:p>
              </w:tc>
              <w:tc>
                <w:tcPr>
                  <w:tcW w:w="16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AB44E"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b/>
                      <w:bCs/>
                      <w:sz w:val="20"/>
                      <w:szCs w:val="20"/>
                    </w:rPr>
                    <w:t>Pendente</w:t>
                  </w:r>
                </w:p>
              </w:tc>
              <w:tc>
                <w:tcPr>
                  <w:tcW w:w="14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3FB11"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sz w:val="20"/>
                      <w:szCs w:val="20"/>
                    </w:rPr>
                    <w:t xml:space="preserve">04/06/2024 </w:t>
                  </w:r>
                </w:p>
              </w:tc>
              <w:tc>
                <w:tcPr>
                  <w:tcW w:w="15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36FDA"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sz w:val="20"/>
                      <w:szCs w:val="20"/>
                    </w:rPr>
                    <w:t xml:space="preserve">04/06/2026 </w:t>
                  </w:r>
                </w:p>
              </w:tc>
              <w:tc>
                <w:tcPr>
                  <w:tcW w:w="21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6CC45"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sz w:val="20"/>
                      <w:szCs w:val="20"/>
                    </w:rPr>
                    <w:t xml:space="preserve">Solicitar renovação/revisão técnica do programa. </w:t>
                  </w:r>
                </w:p>
              </w:tc>
            </w:tr>
            <w:tr w:rsidR="00CF415F" w:rsidRPr="00CF415F" w14:paraId="260DA038" w14:textId="77777777" w:rsidTr="00691660">
              <w:trPr>
                <w:tblCellSpacing w:w="15" w:type="dxa"/>
              </w:trPr>
              <w:tc>
                <w:tcPr>
                  <w:tcW w:w="16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AE01C"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b/>
                      <w:bCs/>
                      <w:sz w:val="20"/>
                      <w:szCs w:val="20"/>
                    </w:rPr>
                    <w:t>PCMSO</w:t>
                  </w:r>
                </w:p>
              </w:tc>
              <w:tc>
                <w:tcPr>
                  <w:tcW w:w="16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44BF1"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b/>
                      <w:bCs/>
                      <w:sz w:val="20"/>
                      <w:szCs w:val="20"/>
                    </w:rPr>
                    <w:t>Conforme</w:t>
                  </w:r>
                </w:p>
              </w:tc>
              <w:tc>
                <w:tcPr>
                  <w:tcW w:w="14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2381E"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sz w:val="20"/>
                      <w:szCs w:val="20"/>
                    </w:rPr>
                    <w:t xml:space="preserve">27/06/2025 </w:t>
                  </w:r>
                </w:p>
              </w:tc>
              <w:tc>
                <w:tcPr>
                  <w:tcW w:w="15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F8906"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sz w:val="20"/>
                      <w:szCs w:val="20"/>
                    </w:rPr>
                    <w:t xml:space="preserve">27/06/2026 </w:t>
                  </w:r>
                </w:p>
              </w:tc>
              <w:tc>
                <w:tcPr>
                  <w:tcW w:w="21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898E0"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sz w:val="20"/>
                      <w:szCs w:val="20"/>
                    </w:rPr>
                    <w:t xml:space="preserve">Programar revisão junto à médica coordenadora. </w:t>
                  </w:r>
                </w:p>
              </w:tc>
            </w:tr>
            <w:tr w:rsidR="00CF415F" w:rsidRPr="00CF415F" w14:paraId="5F65F2A4" w14:textId="77777777" w:rsidTr="00691660">
              <w:trPr>
                <w:tblCellSpacing w:w="15" w:type="dxa"/>
              </w:trPr>
              <w:tc>
                <w:tcPr>
                  <w:tcW w:w="16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84BD3"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b/>
                      <w:bCs/>
                      <w:sz w:val="20"/>
                      <w:szCs w:val="20"/>
                    </w:rPr>
                    <w:t>ASO (Equipe)</w:t>
                  </w:r>
                </w:p>
              </w:tc>
              <w:tc>
                <w:tcPr>
                  <w:tcW w:w="16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1C26E"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b/>
                      <w:bCs/>
                      <w:sz w:val="20"/>
                      <w:szCs w:val="20"/>
                    </w:rPr>
                    <w:t>Conforme</w:t>
                  </w:r>
                </w:p>
              </w:tc>
              <w:tc>
                <w:tcPr>
                  <w:tcW w:w="14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CDBA3"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sz w:val="20"/>
                      <w:szCs w:val="20"/>
                    </w:rPr>
                    <w:t xml:space="preserve">27/06/2025 </w:t>
                  </w:r>
                </w:p>
              </w:tc>
              <w:tc>
                <w:tcPr>
                  <w:tcW w:w="15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2E8B6"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sz w:val="20"/>
                      <w:szCs w:val="20"/>
                    </w:rPr>
                    <w:t xml:space="preserve">27/06/2026 </w:t>
                  </w:r>
                </w:p>
              </w:tc>
              <w:tc>
                <w:tcPr>
                  <w:tcW w:w="21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6688F"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sz w:val="20"/>
                      <w:szCs w:val="20"/>
                    </w:rPr>
                    <w:t xml:space="preserve">Agendar exames clínicos e audiometrias periódicas. </w:t>
                  </w:r>
                </w:p>
              </w:tc>
            </w:tr>
            <w:tr w:rsidR="00CF415F" w:rsidRPr="00CF415F" w14:paraId="0F08B6E4" w14:textId="77777777" w:rsidTr="00691660">
              <w:trPr>
                <w:tblCellSpacing w:w="15" w:type="dxa"/>
              </w:trPr>
              <w:tc>
                <w:tcPr>
                  <w:tcW w:w="16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A5C5C"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b/>
                      <w:bCs/>
                      <w:sz w:val="20"/>
                      <w:szCs w:val="20"/>
                    </w:rPr>
                    <w:t>Fichas de EPI</w:t>
                  </w:r>
                </w:p>
              </w:tc>
              <w:tc>
                <w:tcPr>
                  <w:tcW w:w="16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62D02"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b/>
                      <w:bCs/>
                      <w:sz w:val="20"/>
                      <w:szCs w:val="20"/>
                    </w:rPr>
                    <w:t>Conforme</w:t>
                  </w:r>
                </w:p>
              </w:tc>
              <w:tc>
                <w:tcPr>
                  <w:tcW w:w="14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97BAB"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sz w:val="20"/>
                      <w:szCs w:val="20"/>
                    </w:rPr>
                    <w:t xml:space="preserve">01/05/2026 </w:t>
                  </w:r>
                </w:p>
              </w:tc>
              <w:tc>
                <w:tcPr>
                  <w:tcW w:w="15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A3612"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sz w:val="20"/>
                      <w:szCs w:val="20"/>
                    </w:rPr>
                    <w:t>Diário (Uso)</w:t>
                  </w:r>
                </w:p>
              </w:tc>
              <w:tc>
                <w:tcPr>
                  <w:tcW w:w="21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94069"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sz w:val="20"/>
                      <w:szCs w:val="20"/>
                    </w:rPr>
                    <w:t xml:space="preserve">Manter o registro de substituições quando danificados. </w:t>
                  </w:r>
                </w:p>
              </w:tc>
            </w:tr>
            <w:tr w:rsidR="00CF415F" w:rsidRPr="00CF415F" w14:paraId="351B97A6" w14:textId="77777777" w:rsidTr="00691660">
              <w:trPr>
                <w:tblCellSpacing w:w="15" w:type="dxa"/>
              </w:trPr>
              <w:tc>
                <w:tcPr>
                  <w:tcW w:w="16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D0BE3"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b/>
                      <w:bCs/>
                      <w:sz w:val="20"/>
                      <w:szCs w:val="20"/>
                    </w:rPr>
                    <w:t>Treinamento NR-12/31</w:t>
                  </w:r>
                </w:p>
              </w:tc>
              <w:tc>
                <w:tcPr>
                  <w:tcW w:w="16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DF31B"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b/>
                      <w:bCs/>
                      <w:sz w:val="20"/>
                      <w:szCs w:val="20"/>
                    </w:rPr>
                    <w:t>Conforme</w:t>
                  </w:r>
                </w:p>
              </w:tc>
              <w:tc>
                <w:tcPr>
                  <w:tcW w:w="14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4455F"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sz w:val="20"/>
                      <w:szCs w:val="20"/>
                    </w:rPr>
                    <w:t>Abril/</w:t>
                  </w:r>
                  <w:proofErr w:type="gramStart"/>
                  <w:r w:rsidRPr="00CF415F">
                    <w:rPr>
                      <w:rFonts w:ascii="Arial" w:hAnsi="Arial" w:cs="Arial"/>
                      <w:sz w:val="20"/>
                      <w:szCs w:val="20"/>
                    </w:rPr>
                    <w:t>Maio</w:t>
                  </w:r>
                  <w:proofErr w:type="gramEnd"/>
                  <w:r w:rsidRPr="00CF415F">
                    <w:rPr>
                      <w:rFonts w:ascii="Arial" w:hAnsi="Arial" w:cs="Arial"/>
                      <w:sz w:val="20"/>
                      <w:szCs w:val="20"/>
                    </w:rPr>
                    <w:t xml:space="preserve"> 2026 </w:t>
                  </w:r>
                </w:p>
              </w:tc>
              <w:tc>
                <w:tcPr>
                  <w:tcW w:w="15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64361"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sz w:val="20"/>
                      <w:szCs w:val="20"/>
                    </w:rPr>
                    <w:t>Conforme Reciclagem</w:t>
                  </w:r>
                </w:p>
              </w:tc>
              <w:tc>
                <w:tcPr>
                  <w:tcW w:w="21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38900"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sz w:val="20"/>
                      <w:szCs w:val="20"/>
                    </w:rPr>
                    <w:t xml:space="preserve">Monitorar prazos de validade das capacitações da NR-31. </w:t>
                  </w:r>
                </w:p>
              </w:tc>
            </w:tr>
            <w:tr w:rsidR="00CF415F" w:rsidRPr="00CF415F" w14:paraId="01CB7C9F" w14:textId="77777777" w:rsidTr="00691660">
              <w:trPr>
                <w:tblCellSpacing w:w="15" w:type="dxa"/>
              </w:trPr>
              <w:tc>
                <w:tcPr>
                  <w:tcW w:w="16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57C30"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b/>
                      <w:bCs/>
                      <w:sz w:val="20"/>
                      <w:szCs w:val="20"/>
                    </w:rPr>
                    <w:t>Ordem de Serviço</w:t>
                  </w:r>
                </w:p>
              </w:tc>
              <w:tc>
                <w:tcPr>
                  <w:tcW w:w="16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A492E"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b/>
                      <w:bCs/>
                      <w:sz w:val="20"/>
                      <w:szCs w:val="20"/>
                    </w:rPr>
                    <w:t>Pendente</w:t>
                  </w:r>
                </w:p>
              </w:tc>
              <w:tc>
                <w:tcPr>
                  <w:tcW w:w="14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63A69"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sz w:val="20"/>
                      <w:szCs w:val="20"/>
                    </w:rPr>
                    <w:t xml:space="preserve">28/05/2026 (Paulo) </w:t>
                  </w:r>
                </w:p>
              </w:tc>
              <w:tc>
                <w:tcPr>
                  <w:tcW w:w="15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B99AD"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sz w:val="20"/>
                      <w:szCs w:val="20"/>
                    </w:rPr>
                    <w:t>Na Mudança de Risco</w:t>
                  </w:r>
                </w:p>
              </w:tc>
              <w:tc>
                <w:tcPr>
                  <w:tcW w:w="21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338EC"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sz w:val="20"/>
                      <w:szCs w:val="20"/>
                    </w:rPr>
                    <w:t xml:space="preserve">Elaborar e coletar assinatura da OS do Carpinteiro David. </w:t>
                  </w:r>
                </w:p>
              </w:tc>
            </w:tr>
            <w:tr w:rsidR="00CF415F" w:rsidRPr="00CF415F" w14:paraId="4D09150D" w14:textId="77777777" w:rsidTr="00691660">
              <w:trPr>
                <w:tblCellSpacing w:w="15" w:type="dxa"/>
              </w:trPr>
              <w:tc>
                <w:tcPr>
                  <w:tcW w:w="16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88CCA"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b/>
                      <w:bCs/>
                      <w:sz w:val="20"/>
                      <w:szCs w:val="20"/>
                    </w:rPr>
                    <w:t>Inspeções / APR</w:t>
                  </w:r>
                </w:p>
              </w:tc>
              <w:tc>
                <w:tcPr>
                  <w:tcW w:w="16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E27F6"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b/>
                      <w:bCs/>
                      <w:sz w:val="20"/>
                      <w:szCs w:val="20"/>
                    </w:rPr>
                    <w:t>Não Apresentado</w:t>
                  </w:r>
                </w:p>
              </w:tc>
              <w:tc>
                <w:tcPr>
                  <w:tcW w:w="14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FB53F"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sz w:val="20"/>
                      <w:szCs w:val="20"/>
                    </w:rPr>
                    <w:t>N/A</w:t>
                  </w:r>
                </w:p>
              </w:tc>
              <w:tc>
                <w:tcPr>
                  <w:tcW w:w="15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92A85"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sz w:val="20"/>
                      <w:szCs w:val="20"/>
                    </w:rPr>
                    <w:t>Rotina Operacional</w:t>
                  </w:r>
                </w:p>
              </w:tc>
              <w:tc>
                <w:tcPr>
                  <w:tcW w:w="21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11B18" w14:textId="77777777" w:rsidR="00CF415F" w:rsidRPr="00CF415F" w:rsidRDefault="00CF415F" w:rsidP="00CF415F">
                  <w:pPr>
                    <w:spacing w:after="160" w:line="278" w:lineRule="auto"/>
                    <w:rPr>
                      <w:rFonts w:ascii="Arial" w:hAnsi="Arial" w:cs="Arial"/>
                      <w:sz w:val="20"/>
                      <w:szCs w:val="20"/>
                    </w:rPr>
                  </w:pPr>
                  <w:r w:rsidRPr="00CF415F">
                    <w:rPr>
                      <w:rFonts w:ascii="Arial" w:hAnsi="Arial" w:cs="Arial"/>
                      <w:sz w:val="20"/>
                      <w:szCs w:val="20"/>
                    </w:rPr>
                    <w:t xml:space="preserve">Implementar os </w:t>
                  </w:r>
                  <w:proofErr w:type="spellStart"/>
                  <w:r w:rsidRPr="00CF415F">
                    <w:rPr>
                      <w:rFonts w:ascii="Arial" w:hAnsi="Arial" w:cs="Arial"/>
                      <w:sz w:val="20"/>
                      <w:szCs w:val="20"/>
                    </w:rPr>
                    <w:t>check-lists</w:t>
                  </w:r>
                  <w:proofErr w:type="spellEnd"/>
                  <w:r w:rsidRPr="00CF415F">
                    <w:rPr>
                      <w:rFonts w:ascii="Arial" w:hAnsi="Arial" w:cs="Arial"/>
                      <w:sz w:val="20"/>
                      <w:szCs w:val="20"/>
                    </w:rPr>
                    <w:t xml:space="preserve"> de máquinas (motosserra/trator). </w:t>
                  </w:r>
                </w:p>
              </w:tc>
            </w:tr>
          </w:tbl>
          <w:p w14:paraId="6C21A6D1" w14:textId="0B555CDF" w:rsidR="00153CC1" w:rsidRPr="00CF415F" w:rsidRDefault="00153CC1" w:rsidP="00153CC1">
            <w:pPr>
              <w:pStyle w:val="PargrafodaLista"/>
              <w:spacing w:after="160" w:line="259" w:lineRule="auto"/>
              <w:ind w:left="851"/>
              <w:rPr>
                <w:rFonts w:ascii="Arial" w:hAnsi="Arial" w:cs="Arial"/>
                <w:sz w:val="20"/>
                <w:szCs w:val="20"/>
              </w:rPr>
            </w:pPr>
          </w:p>
          <w:p w14:paraId="60C76048" w14:textId="300E9D07" w:rsidR="00D3032D" w:rsidRPr="00153CC1" w:rsidRDefault="00D3032D" w:rsidP="00D3032D">
            <w:pPr>
              <w:pStyle w:val="PargrafodaLista"/>
              <w:spacing w:after="160" w:line="259" w:lineRule="auto"/>
              <w:ind w:left="851"/>
              <w:rPr>
                <w:rFonts w:ascii="Arial" w:hAnsi="Arial" w:cs="Arial"/>
                <w:sz w:val="20"/>
                <w:szCs w:val="20"/>
              </w:rPr>
            </w:pPr>
          </w:p>
          <w:p w14:paraId="0E4C5814" w14:textId="77777777" w:rsidR="000A752E" w:rsidRPr="00BB193B" w:rsidRDefault="000A752E" w:rsidP="00116959">
            <w:pPr>
              <w:pStyle w:val="PargrafodaLista"/>
              <w:spacing w:after="160" w:line="259" w:lineRule="auto"/>
              <w:rPr>
                <w:rFonts w:ascii="Arial" w:hAnsi="Arial" w:cs="Arial"/>
                <w:b/>
                <w:bCs/>
                <w:color w:val="EE0000"/>
                <w:sz w:val="20"/>
                <w:szCs w:val="20"/>
              </w:rPr>
            </w:pPr>
          </w:p>
          <w:p w14:paraId="21DBA68C" w14:textId="77777777" w:rsidR="000A752E" w:rsidRPr="00BB193B" w:rsidRDefault="000A752E" w:rsidP="00E75148">
            <w:pPr>
              <w:pStyle w:val="PargrafodaLista"/>
              <w:spacing w:after="160" w:line="259" w:lineRule="auto"/>
              <w:jc w:val="center"/>
              <w:rPr>
                <w:rFonts w:ascii="Arial" w:hAnsi="Arial" w:cs="Arial"/>
                <w:b/>
                <w:bCs/>
                <w:sz w:val="20"/>
                <w:szCs w:val="20"/>
              </w:rPr>
            </w:pPr>
            <w:r w:rsidRPr="00BB193B">
              <w:rPr>
                <w:rFonts w:ascii="Arial" w:hAnsi="Arial" w:cs="Arial"/>
                <w:b/>
                <w:bCs/>
                <w:sz w:val="20"/>
                <w:szCs w:val="20"/>
              </w:rPr>
              <w:t>INFRAESTRUTURA E ÁREAS DE VIVÊNCIA</w:t>
            </w:r>
          </w:p>
          <w:p w14:paraId="0373A9BC" w14:textId="63A5C433" w:rsidR="00BE5C69" w:rsidRPr="00BB193B" w:rsidRDefault="00BE5C69" w:rsidP="00116959">
            <w:pPr>
              <w:pStyle w:val="PargrafodaLista"/>
              <w:numPr>
                <w:ilvl w:val="0"/>
                <w:numId w:val="3"/>
              </w:numPr>
              <w:spacing w:after="160" w:line="259" w:lineRule="auto"/>
              <w:rPr>
                <w:rFonts w:ascii="Arial" w:hAnsi="Arial" w:cs="Arial"/>
                <w:sz w:val="20"/>
                <w:szCs w:val="20"/>
              </w:rPr>
            </w:pPr>
            <w:r w:rsidRPr="00BB193B">
              <w:rPr>
                <w:rFonts w:ascii="Arial" w:hAnsi="Arial" w:cs="Arial"/>
                <w:b/>
                <w:bCs/>
                <w:sz w:val="20"/>
                <w:szCs w:val="20"/>
              </w:rPr>
              <w:t xml:space="preserve">Ausência de Área de Vivência: </w:t>
            </w:r>
            <w:r w:rsidRPr="00BB193B">
              <w:rPr>
                <w:rFonts w:ascii="Arial" w:hAnsi="Arial" w:cs="Arial"/>
                <w:sz w:val="20"/>
                <w:szCs w:val="20"/>
              </w:rPr>
              <w:t>Foi constatado que a frente de trabalho da equipe de cerqueiros não possui nenhuma área de vivência (seja módulo fixo, móvel ou abrigo temporário regulamentado). Os trabalhadores não contam com coberturas para proteção contra intempéries (sol/chuva), assentos adequados, nem instalações sanitárias locais para a realização de suas necessidades fisiológicas e higiene pessoal.</w:t>
            </w:r>
          </w:p>
          <w:p w14:paraId="074330EC" w14:textId="044BC5D8" w:rsidR="00BE5C69" w:rsidRPr="00BB193B" w:rsidRDefault="00BE5C69" w:rsidP="00116959">
            <w:pPr>
              <w:pStyle w:val="PargrafodaLista"/>
              <w:numPr>
                <w:ilvl w:val="0"/>
                <w:numId w:val="3"/>
              </w:numPr>
              <w:spacing w:after="160" w:line="259" w:lineRule="auto"/>
              <w:rPr>
                <w:rFonts w:ascii="Arial" w:hAnsi="Arial" w:cs="Arial"/>
                <w:sz w:val="20"/>
                <w:szCs w:val="20"/>
              </w:rPr>
            </w:pPr>
            <w:r w:rsidRPr="00BB193B">
              <w:rPr>
                <w:rFonts w:ascii="Arial" w:hAnsi="Arial" w:cs="Arial"/>
                <w:b/>
                <w:bCs/>
                <w:sz w:val="20"/>
                <w:szCs w:val="20"/>
              </w:rPr>
              <w:lastRenderedPageBreak/>
              <w:t>Logística de Alimentação Inadequada (Almoço no Retiro):</w:t>
            </w:r>
            <w:r w:rsidRPr="00BB193B">
              <w:rPr>
                <w:rFonts w:ascii="Arial" w:hAnsi="Arial" w:cs="Arial"/>
                <w:sz w:val="20"/>
                <w:szCs w:val="20"/>
              </w:rPr>
              <w:t xml:space="preserve"> Em decorrência </w:t>
            </w:r>
            <w:proofErr w:type="gramStart"/>
            <w:r w:rsidRPr="00BB193B">
              <w:rPr>
                <w:rFonts w:ascii="Arial" w:hAnsi="Arial" w:cs="Arial"/>
                <w:sz w:val="20"/>
                <w:szCs w:val="20"/>
              </w:rPr>
              <w:t>da total</w:t>
            </w:r>
            <w:proofErr w:type="gramEnd"/>
            <w:r w:rsidRPr="00BB193B">
              <w:rPr>
                <w:rFonts w:ascii="Arial" w:hAnsi="Arial" w:cs="Arial"/>
                <w:sz w:val="20"/>
                <w:szCs w:val="20"/>
              </w:rPr>
              <w:t xml:space="preserve"> falta de estrutura na frente operacional, os colaboradores são obrigados a se deslocar até as dependências de um retiro próximo para conseguir consumir o almoço (refeição trazida de casa).</w:t>
            </w:r>
          </w:p>
          <w:p w14:paraId="37B873E0" w14:textId="128ABBB2" w:rsidR="00BE5C69" w:rsidRPr="00BB193B" w:rsidRDefault="00BE5C69" w:rsidP="00116959">
            <w:pPr>
              <w:pStyle w:val="PargrafodaLista"/>
              <w:numPr>
                <w:ilvl w:val="0"/>
                <w:numId w:val="3"/>
              </w:numPr>
              <w:spacing w:after="160" w:line="259" w:lineRule="auto"/>
              <w:rPr>
                <w:rFonts w:ascii="Arial" w:hAnsi="Arial" w:cs="Arial"/>
                <w:sz w:val="20"/>
                <w:szCs w:val="20"/>
              </w:rPr>
            </w:pPr>
            <w:r w:rsidRPr="00BB193B">
              <w:rPr>
                <w:rFonts w:ascii="Arial" w:hAnsi="Arial" w:cs="Arial"/>
                <w:b/>
                <w:bCs/>
                <w:sz w:val="20"/>
                <w:szCs w:val="20"/>
              </w:rPr>
              <w:t>Riscos e Desconformidades Associadas:</w:t>
            </w:r>
            <w:r w:rsidRPr="00BB193B">
              <w:rPr>
                <w:rFonts w:ascii="Arial" w:hAnsi="Arial" w:cs="Arial"/>
                <w:sz w:val="20"/>
                <w:szCs w:val="20"/>
              </w:rPr>
              <w:t xml:space="preserve"> O consumo de refeições em locais improvisados ou o deslocamento forçado por falta de abrigo viola as exigências de conservação térmica e higiene dos alimentos. Além disso, a ausência de sanitário próprio na frente de trabalho força a equipe a recorrer a práticas improvisadas a céu aberto, gerando riscos biológicos e de saúde pública.</w:t>
            </w:r>
          </w:p>
          <w:p w14:paraId="639E0895" w14:textId="77777777" w:rsidR="000A752E" w:rsidRPr="00BB193B" w:rsidRDefault="000A752E" w:rsidP="00116959">
            <w:pPr>
              <w:pStyle w:val="PargrafodaLista"/>
              <w:spacing w:after="160" w:line="259" w:lineRule="auto"/>
              <w:rPr>
                <w:rFonts w:ascii="Arial" w:hAnsi="Arial" w:cs="Arial"/>
                <w:b/>
                <w:bCs/>
                <w:sz w:val="20"/>
                <w:szCs w:val="20"/>
              </w:rPr>
            </w:pPr>
          </w:p>
          <w:p w14:paraId="40BC2B8C" w14:textId="77777777" w:rsidR="000A752E" w:rsidRPr="00BB193B" w:rsidRDefault="000A752E" w:rsidP="00D3032D">
            <w:pPr>
              <w:pStyle w:val="PargrafodaLista"/>
              <w:spacing w:after="160" w:line="259" w:lineRule="auto"/>
              <w:jc w:val="center"/>
              <w:rPr>
                <w:rFonts w:ascii="Arial" w:hAnsi="Arial" w:cs="Arial"/>
                <w:b/>
                <w:bCs/>
                <w:sz w:val="20"/>
                <w:szCs w:val="20"/>
              </w:rPr>
            </w:pPr>
            <w:r w:rsidRPr="00BB193B">
              <w:rPr>
                <w:rFonts w:ascii="Arial" w:hAnsi="Arial" w:cs="Arial"/>
                <w:b/>
                <w:bCs/>
                <w:sz w:val="20"/>
                <w:szCs w:val="20"/>
              </w:rPr>
              <w:t>ASPECTOS AMBIENTAIS</w:t>
            </w:r>
          </w:p>
          <w:p w14:paraId="55385871" w14:textId="77777777" w:rsidR="00091273" w:rsidRPr="00BB193B" w:rsidRDefault="00091273" w:rsidP="00D3032D">
            <w:pPr>
              <w:spacing w:after="160" w:line="259" w:lineRule="auto"/>
              <w:jc w:val="center"/>
              <w:rPr>
                <w:rFonts w:ascii="Arial" w:hAnsi="Arial" w:cs="Arial"/>
                <w:b/>
                <w:bCs/>
                <w:sz w:val="20"/>
                <w:szCs w:val="20"/>
              </w:rPr>
            </w:pPr>
            <w:r w:rsidRPr="00BB193B">
              <w:rPr>
                <w:rFonts w:ascii="Arial" w:hAnsi="Arial" w:cs="Arial"/>
                <w:b/>
                <w:bCs/>
                <w:sz w:val="20"/>
                <w:szCs w:val="20"/>
              </w:rPr>
              <w:t>Riscos Biológicos e Interação com a Fauna Local (Impacto no Trabalhador):</w:t>
            </w:r>
          </w:p>
          <w:p w14:paraId="6DA5C7B5" w14:textId="77777777" w:rsidR="00091273" w:rsidRPr="00BB193B" w:rsidRDefault="00091273" w:rsidP="00116959">
            <w:pPr>
              <w:pStyle w:val="PargrafodaLista"/>
              <w:numPr>
                <w:ilvl w:val="0"/>
                <w:numId w:val="18"/>
              </w:numPr>
              <w:spacing w:after="160" w:line="259" w:lineRule="auto"/>
              <w:rPr>
                <w:rFonts w:ascii="Arial" w:hAnsi="Arial" w:cs="Arial"/>
                <w:sz w:val="20"/>
                <w:szCs w:val="20"/>
              </w:rPr>
            </w:pPr>
            <w:r w:rsidRPr="00BB193B">
              <w:rPr>
                <w:rFonts w:ascii="Arial" w:hAnsi="Arial" w:cs="Arial"/>
                <w:b/>
                <w:bCs/>
                <w:sz w:val="20"/>
                <w:szCs w:val="20"/>
              </w:rPr>
              <w:t>Vulnerabilidade a Animais Peçonhentos:</w:t>
            </w:r>
            <w:r w:rsidRPr="00BB193B">
              <w:rPr>
                <w:rFonts w:ascii="Arial" w:hAnsi="Arial" w:cs="Arial"/>
                <w:sz w:val="20"/>
                <w:szCs w:val="20"/>
              </w:rPr>
              <w:t xml:space="preserve"> Pela característica do trabalho em áreas de mata, pasto e solo natural, há o risco constante de contato com animais peçonhentos (como cobras, escorpiões e aranhas). Esse aspecto ambiental é agravado </w:t>
            </w:r>
            <w:proofErr w:type="spellStart"/>
            <w:r w:rsidRPr="00BB193B">
              <w:rPr>
                <w:rFonts w:ascii="Arial" w:hAnsi="Arial" w:cs="Arial"/>
                <w:sz w:val="20"/>
                <w:szCs w:val="20"/>
              </w:rPr>
              <w:t>criticalmente</w:t>
            </w:r>
            <w:proofErr w:type="spellEnd"/>
            <w:r w:rsidRPr="00BB193B">
              <w:rPr>
                <w:rFonts w:ascii="Arial" w:hAnsi="Arial" w:cs="Arial"/>
                <w:sz w:val="20"/>
                <w:szCs w:val="20"/>
              </w:rPr>
              <w:t xml:space="preserve"> pelo fato de os colaboradores operarem sem o uso de perneiras de proteção, aumentando drasticamente o risco de acidentes biológicos.</w:t>
            </w:r>
          </w:p>
          <w:p w14:paraId="0BEB50BC" w14:textId="77777777" w:rsidR="00091273" w:rsidRPr="00BB193B" w:rsidRDefault="00091273" w:rsidP="00116959">
            <w:pPr>
              <w:pStyle w:val="PargrafodaLista"/>
              <w:numPr>
                <w:ilvl w:val="0"/>
                <w:numId w:val="18"/>
              </w:numPr>
              <w:spacing w:after="160" w:line="259" w:lineRule="auto"/>
              <w:rPr>
                <w:rFonts w:ascii="Arial" w:hAnsi="Arial" w:cs="Arial"/>
                <w:sz w:val="20"/>
                <w:szCs w:val="20"/>
              </w:rPr>
            </w:pPr>
            <w:r w:rsidRPr="00BB193B">
              <w:rPr>
                <w:rFonts w:ascii="Arial" w:hAnsi="Arial" w:cs="Arial"/>
                <w:b/>
                <w:bCs/>
                <w:sz w:val="20"/>
                <w:szCs w:val="20"/>
              </w:rPr>
              <w:t>Exposição Ocupacional a Intempéries:</w:t>
            </w:r>
            <w:r w:rsidRPr="00BB193B">
              <w:rPr>
                <w:rFonts w:ascii="Arial" w:hAnsi="Arial" w:cs="Arial"/>
                <w:sz w:val="20"/>
                <w:szCs w:val="20"/>
              </w:rPr>
              <w:t xml:space="preserve"> A execução das tarefas ocorre integralmente a céu aberto, expondo os colaboradores de forma direta à radiação solar contínua, poeira suspensa e variações climáticas, sem o suporte de proteção coletiva (abrigo).</w:t>
            </w:r>
          </w:p>
          <w:p w14:paraId="5D84F803" w14:textId="3FE1EC37" w:rsidR="00091273" w:rsidRPr="00BB193B" w:rsidRDefault="00091273" w:rsidP="00116959">
            <w:pPr>
              <w:spacing w:after="160" w:line="259" w:lineRule="auto"/>
              <w:ind w:left="360"/>
              <w:rPr>
                <w:rFonts w:ascii="Arial" w:hAnsi="Arial" w:cs="Arial"/>
                <w:b/>
                <w:bCs/>
                <w:sz w:val="20"/>
                <w:szCs w:val="20"/>
              </w:rPr>
            </w:pPr>
            <w:r w:rsidRPr="00BB193B">
              <w:rPr>
                <w:rFonts w:ascii="Arial" w:hAnsi="Arial" w:cs="Arial"/>
                <w:b/>
                <w:bCs/>
                <w:sz w:val="20"/>
                <w:szCs w:val="20"/>
              </w:rPr>
              <w:t>Saneamento e Higiene Ambiental:</w:t>
            </w:r>
          </w:p>
          <w:p w14:paraId="512B8260" w14:textId="77777777" w:rsidR="00091273" w:rsidRPr="00BB193B" w:rsidRDefault="00091273" w:rsidP="00116959">
            <w:pPr>
              <w:pStyle w:val="PargrafodaLista"/>
              <w:numPr>
                <w:ilvl w:val="0"/>
                <w:numId w:val="19"/>
              </w:numPr>
              <w:spacing w:after="160" w:line="259" w:lineRule="auto"/>
              <w:rPr>
                <w:rFonts w:ascii="Arial" w:hAnsi="Arial" w:cs="Arial"/>
                <w:sz w:val="20"/>
                <w:szCs w:val="20"/>
              </w:rPr>
            </w:pPr>
            <w:r w:rsidRPr="00BB193B">
              <w:rPr>
                <w:rFonts w:ascii="Arial" w:hAnsi="Arial" w:cs="Arial"/>
                <w:b/>
                <w:bCs/>
                <w:sz w:val="20"/>
                <w:szCs w:val="20"/>
              </w:rPr>
              <w:t>Ausência de Banheiros e Descarte de Dejetos:</w:t>
            </w:r>
            <w:r w:rsidRPr="00BB193B">
              <w:rPr>
                <w:rFonts w:ascii="Arial" w:hAnsi="Arial" w:cs="Arial"/>
                <w:sz w:val="20"/>
                <w:szCs w:val="20"/>
              </w:rPr>
              <w:t xml:space="preserve"> Devido à falta de uma área de vivência com instalações sanitárias adequadas na frente operacional, os trabalhadores ficam expostos à necessidade de realizar suas funções fisiológicas diretamente no meio ambiente (céu aberto). Essa prática causa impacto ambiental de contaminação localizada do solo e atrai vetores de doenças, ferindo as diretrizes básicas de saneamento rural.</w:t>
            </w:r>
          </w:p>
          <w:p w14:paraId="7C45A3D6" w14:textId="77777777" w:rsidR="000A752E" w:rsidRPr="00BB193B" w:rsidRDefault="000A752E" w:rsidP="00116959">
            <w:pPr>
              <w:pStyle w:val="PargrafodaLista"/>
              <w:spacing w:after="160" w:line="259" w:lineRule="auto"/>
              <w:rPr>
                <w:rFonts w:ascii="Arial" w:hAnsi="Arial" w:cs="Arial"/>
                <w:b/>
                <w:bCs/>
                <w:color w:val="FF0000"/>
                <w:sz w:val="20"/>
                <w:szCs w:val="20"/>
              </w:rPr>
            </w:pPr>
          </w:p>
          <w:p w14:paraId="16AB5071" w14:textId="77777777" w:rsidR="000A752E" w:rsidRPr="00BB193B" w:rsidRDefault="000A752E" w:rsidP="00E75148">
            <w:pPr>
              <w:pStyle w:val="PargrafodaLista"/>
              <w:spacing w:after="160" w:line="259" w:lineRule="auto"/>
              <w:jc w:val="center"/>
              <w:rPr>
                <w:rFonts w:ascii="Arial" w:hAnsi="Arial" w:cs="Arial"/>
                <w:b/>
                <w:bCs/>
                <w:sz w:val="20"/>
                <w:szCs w:val="20"/>
              </w:rPr>
            </w:pPr>
            <w:r w:rsidRPr="00BB193B">
              <w:rPr>
                <w:rFonts w:ascii="Arial" w:hAnsi="Arial" w:cs="Arial"/>
                <w:b/>
                <w:bCs/>
                <w:sz w:val="20"/>
                <w:szCs w:val="20"/>
              </w:rPr>
              <w:t>COMPORTAMENTO E SEGURANÇA DOS COLABORADORES</w:t>
            </w:r>
          </w:p>
          <w:p w14:paraId="4D45CCE4" w14:textId="4E054430" w:rsidR="00325E09" w:rsidRPr="00BB193B" w:rsidRDefault="00091273" w:rsidP="00116959">
            <w:pPr>
              <w:spacing w:after="160" w:line="259" w:lineRule="auto"/>
              <w:rPr>
                <w:rFonts w:ascii="Arial" w:hAnsi="Arial" w:cs="Arial"/>
                <w:sz w:val="20"/>
                <w:szCs w:val="20"/>
              </w:rPr>
            </w:pPr>
            <w:r w:rsidRPr="00BB193B">
              <w:rPr>
                <w:rFonts w:ascii="Arial" w:hAnsi="Arial" w:cs="Arial"/>
                <w:sz w:val="20"/>
                <w:szCs w:val="20"/>
              </w:rPr>
              <w:t>O cenário observado requer ações que vão além da mera entrega física dos equipamentos. Há uma necessidade urgente de realinhamento de postura e liderança em campo. Recomenda-se a imediata aplicação de Diálogos Diários de Segurança (DDS) focados nas consequências de acidentes com ferramentas e animais peçonhentos, além de reforçar o direito de recusa da equipe sempre que as frentes de trabalho carecerem de proteção individual ou de estrutura de vivência básica.</w:t>
            </w:r>
          </w:p>
          <w:p w14:paraId="5BDD6192" w14:textId="77777777" w:rsidR="00325E09" w:rsidRPr="00BB193B" w:rsidRDefault="00325E09" w:rsidP="00116959">
            <w:pPr>
              <w:spacing w:after="160" w:line="259" w:lineRule="auto"/>
              <w:rPr>
                <w:rFonts w:ascii="Arial" w:hAnsi="Arial" w:cs="Arial"/>
                <w:sz w:val="20"/>
                <w:szCs w:val="20"/>
              </w:rPr>
            </w:pPr>
          </w:p>
          <w:p w14:paraId="480E767E" w14:textId="77777777" w:rsidR="000A752E" w:rsidRPr="00BB193B" w:rsidRDefault="000A752E" w:rsidP="00A852B9">
            <w:pPr>
              <w:pStyle w:val="PargrafodaLista"/>
              <w:spacing w:after="160" w:line="259" w:lineRule="auto"/>
              <w:jc w:val="center"/>
              <w:rPr>
                <w:rFonts w:ascii="Arial" w:hAnsi="Arial" w:cs="Arial"/>
                <w:b/>
                <w:bCs/>
                <w:sz w:val="20"/>
                <w:szCs w:val="20"/>
              </w:rPr>
            </w:pPr>
            <w:r w:rsidRPr="00BB193B">
              <w:rPr>
                <w:rFonts w:ascii="Arial" w:hAnsi="Arial" w:cs="Arial"/>
                <w:b/>
                <w:bCs/>
                <w:sz w:val="20"/>
                <w:szCs w:val="20"/>
              </w:rPr>
              <w:t>CLASSIFICAÇÃO DAS NÃO CONFORMIDADES</w:t>
            </w:r>
          </w:p>
          <w:tbl>
            <w:tblPr>
              <w:tblW w:w="10374" w:type="dxa"/>
              <w:tblCellSpacing w:w="15" w:type="dxa"/>
              <w:tblCellMar>
                <w:top w:w="15" w:type="dxa"/>
                <w:left w:w="15" w:type="dxa"/>
                <w:bottom w:w="15" w:type="dxa"/>
                <w:right w:w="15" w:type="dxa"/>
              </w:tblCellMar>
              <w:tblLook w:val="04A0" w:firstRow="1" w:lastRow="0" w:firstColumn="1" w:lastColumn="0" w:noHBand="0" w:noVBand="1"/>
            </w:tblPr>
            <w:tblGrid>
              <w:gridCol w:w="877"/>
              <w:gridCol w:w="1701"/>
              <w:gridCol w:w="1519"/>
              <w:gridCol w:w="1457"/>
              <w:gridCol w:w="1560"/>
              <w:gridCol w:w="3260"/>
            </w:tblGrid>
            <w:tr w:rsidR="00091273" w:rsidRPr="00BB193B" w14:paraId="2C930473" w14:textId="77777777" w:rsidTr="006B6D16">
              <w:trPr>
                <w:tblHeader/>
                <w:tblCellSpacing w:w="15" w:type="dxa"/>
              </w:trPr>
              <w:tc>
                <w:tcPr>
                  <w:tcW w:w="8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31DC2" w14:textId="77777777" w:rsidR="00091273" w:rsidRPr="00BB193B" w:rsidRDefault="00091273" w:rsidP="00116959">
                  <w:pPr>
                    <w:rPr>
                      <w:rFonts w:ascii="Arial" w:hAnsi="Arial" w:cs="Arial"/>
                      <w:sz w:val="18"/>
                      <w:szCs w:val="18"/>
                    </w:rPr>
                  </w:pPr>
                  <w:r w:rsidRPr="00BB193B">
                    <w:rPr>
                      <w:rStyle w:val="Forte"/>
                      <w:rFonts w:ascii="Arial" w:hAnsi="Arial" w:cs="Arial"/>
                      <w:sz w:val="18"/>
                      <w:szCs w:val="18"/>
                    </w:rPr>
                    <w:t>Item</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97025" w14:textId="77777777" w:rsidR="00091273" w:rsidRPr="00BB193B" w:rsidRDefault="00091273" w:rsidP="00116959">
                  <w:pPr>
                    <w:rPr>
                      <w:rFonts w:ascii="Arial" w:hAnsi="Arial" w:cs="Arial"/>
                      <w:sz w:val="18"/>
                      <w:szCs w:val="18"/>
                    </w:rPr>
                  </w:pPr>
                  <w:r w:rsidRPr="00BB193B">
                    <w:rPr>
                      <w:rStyle w:val="Forte"/>
                      <w:rFonts w:ascii="Arial" w:hAnsi="Arial" w:cs="Arial"/>
                      <w:sz w:val="18"/>
                      <w:szCs w:val="18"/>
                    </w:rPr>
                    <w:t>Descrição da Não Conformidade</w:t>
                  </w:r>
                </w:p>
              </w:tc>
              <w:tc>
                <w:tcPr>
                  <w:tcW w:w="14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01F06" w14:textId="77777777" w:rsidR="00091273" w:rsidRPr="00BB193B" w:rsidRDefault="00091273" w:rsidP="00116959">
                  <w:pPr>
                    <w:rPr>
                      <w:rFonts w:ascii="Arial" w:hAnsi="Arial" w:cs="Arial"/>
                      <w:sz w:val="18"/>
                      <w:szCs w:val="18"/>
                    </w:rPr>
                  </w:pPr>
                  <w:r w:rsidRPr="00BB193B">
                    <w:rPr>
                      <w:rStyle w:val="Forte"/>
                      <w:rFonts w:ascii="Arial" w:hAnsi="Arial" w:cs="Arial"/>
                      <w:sz w:val="18"/>
                      <w:szCs w:val="18"/>
                    </w:rPr>
                    <w:t>Área Afetada</w:t>
                  </w:r>
                </w:p>
              </w:tc>
              <w:tc>
                <w:tcPr>
                  <w:tcW w:w="14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2EC04" w14:textId="77777777" w:rsidR="00091273" w:rsidRPr="00BB193B" w:rsidRDefault="00091273" w:rsidP="00116959">
                  <w:pPr>
                    <w:rPr>
                      <w:rFonts w:ascii="Arial" w:hAnsi="Arial" w:cs="Arial"/>
                      <w:sz w:val="18"/>
                      <w:szCs w:val="18"/>
                    </w:rPr>
                  </w:pPr>
                  <w:r w:rsidRPr="00BB193B">
                    <w:rPr>
                      <w:rStyle w:val="Forte"/>
                      <w:rFonts w:ascii="Arial" w:hAnsi="Arial" w:cs="Arial"/>
                      <w:sz w:val="18"/>
                      <w:szCs w:val="18"/>
                    </w:rPr>
                    <w:t>Norma de Referência</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53031" w14:textId="77777777" w:rsidR="00091273" w:rsidRPr="00BB193B" w:rsidRDefault="00091273" w:rsidP="00116959">
                  <w:pPr>
                    <w:rPr>
                      <w:rFonts w:ascii="Arial" w:hAnsi="Arial" w:cs="Arial"/>
                      <w:sz w:val="18"/>
                      <w:szCs w:val="18"/>
                    </w:rPr>
                  </w:pPr>
                  <w:r w:rsidRPr="00BB193B">
                    <w:rPr>
                      <w:rStyle w:val="Forte"/>
                      <w:rFonts w:ascii="Arial" w:hAnsi="Arial" w:cs="Arial"/>
                      <w:sz w:val="18"/>
                      <w:szCs w:val="18"/>
                    </w:rPr>
                    <w:t>Grau de Criticidade</w:t>
                  </w:r>
                </w:p>
              </w:tc>
              <w:tc>
                <w:tcPr>
                  <w:tcW w:w="3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6A05F" w14:textId="77777777" w:rsidR="00091273" w:rsidRPr="00BB193B" w:rsidRDefault="00091273" w:rsidP="00116959">
                  <w:pPr>
                    <w:rPr>
                      <w:rFonts w:ascii="Arial" w:hAnsi="Arial" w:cs="Arial"/>
                      <w:sz w:val="18"/>
                      <w:szCs w:val="18"/>
                    </w:rPr>
                  </w:pPr>
                  <w:r w:rsidRPr="00BB193B">
                    <w:rPr>
                      <w:rStyle w:val="Forte"/>
                      <w:rFonts w:ascii="Arial" w:hAnsi="Arial" w:cs="Arial"/>
                      <w:sz w:val="18"/>
                      <w:szCs w:val="18"/>
                    </w:rPr>
                    <w:t>Justificativa Técnica</w:t>
                  </w:r>
                </w:p>
              </w:tc>
            </w:tr>
            <w:tr w:rsidR="00091273" w:rsidRPr="00BB193B" w14:paraId="469A2A68" w14:textId="77777777" w:rsidTr="006B6D16">
              <w:trPr>
                <w:tblCellSpacing w:w="15" w:type="dxa"/>
              </w:trPr>
              <w:tc>
                <w:tcPr>
                  <w:tcW w:w="8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E8280" w14:textId="77777777" w:rsidR="00091273" w:rsidRPr="00BB193B" w:rsidRDefault="00091273" w:rsidP="00116959">
                  <w:pPr>
                    <w:rPr>
                      <w:rFonts w:ascii="Arial" w:hAnsi="Arial" w:cs="Arial"/>
                      <w:sz w:val="18"/>
                      <w:szCs w:val="18"/>
                    </w:rPr>
                  </w:pPr>
                  <w:r w:rsidRPr="00BB193B">
                    <w:rPr>
                      <w:rFonts w:ascii="Arial" w:hAnsi="Arial" w:cs="Arial"/>
                      <w:b/>
                      <w:bCs/>
                      <w:sz w:val="18"/>
                      <w:szCs w:val="18"/>
                    </w:rPr>
                    <w:t>01</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1305B" w14:textId="77777777" w:rsidR="00091273" w:rsidRPr="00BB193B" w:rsidRDefault="00091273" w:rsidP="00116959">
                  <w:pPr>
                    <w:rPr>
                      <w:rFonts w:ascii="Arial" w:hAnsi="Arial" w:cs="Arial"/>
                      <w:sz w:val="18"/>
                      <w:szCs w:val="18"/>
                    </w:rPr>
                  </w:pPr>
                  <w:r w:rsidRPr="00BB193B">
                    <w:rPr>
                      <w:rFonts w:ascii="Arial" w:hAnsi="Arial" w:cs="Arial"/>
                      <w:sz w:val="18"/>
                      <w:szCs w:val="18"/>
                    </w:rPr>
                    <w:t xml:space="preserve">Equipe executando atividades de cerqueiro em total estado de </w:t>
                  </w:r>
                  <w:r w:rsidRPr="00BB193B">
                    <w:rPr>
                      <w:rFonts w:ascii="Arial" w:hAnsi="Arial" w:cs="Arial"/>
                      <w:b/>
                      <w:bCs/>
                      <w:sz w:val="18"/>
                      <w:szCs w:val="18"/>
                    </w:rPr>
                    <w:t>sem uso de EPI (sem perneiras e sem luvas)</w:t>
                  </w:r>
                  <w:r w:rsidRPr="00BB193B">
                    <w:rPr>
                      <w:rFonts w:ascii="Arial" w:hAnsi="Arial" w:cs="Arial"/>
                      <w:sz w:val="18"/>
                      <w:szCs w:val="18"/>
                    </w:rPr>
                    <w:t>.</w:t>
                  </w:r>
                </w:p>
              </w:tc>
              <w:tc>
                <w:tcPr>
                  <w:tcW w:w="14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8F451" w14:textId="77777777" w:rsidR="00091273" w:rsidRPr="00BB193B" w:rsidRDefault="00091273" w:rsidP="00116959">
                  <w:pPr>
                    <w:rPr>
                      <w:rFonts w:ascii="Arial" w:hAnsi="Arial" w:cs="Arial"/>
                      <w:sz w:val="18"/>
                      <w:szCs w:val="18"/>
                    </w:rPr>
                  </w:pPr>
                  <w:r w:rsidRPr="00BB193B">
                    <w:rPr>
                      <w:rFonts w:ascii="Arial" w:hAnsi="Arial" w:cs="Arial"/>
                      <w:sz w:val="18"/>
                      <w:szCs w:val="18"/>
                    </w:rPr>
                    <w:t>Comportamento e EPIs</w:t>
                  </w:r>
                </w:p>
              </w:tc>
              <w:tc>
                <w:tcPr>
                  <w:tcW w:w="14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19892" w14:textId="77777777" w:rsidR="00091273" w:rsidRPr="00BB193B" w:rsidRDefault="00091273" w:rsidP="00116959">
                  <w:pPr>
                    <w:rPr>
                      <w:rFonts w:ascii="Arial" w:hAnsi="Arial" w:cs="Arial"/>
                      <w:sz w:val="18"/>
                      <w:szCs w:val="18"/>
                    </w:rPr>
                  </w:pPr>
                  <w:r w:rsidRPr="00BB193B">
                    <w:rPr>
                      <w:rFonts w:ascii="Arial" w:hAnsi="Arial" w:cs="Arial"/>
                      <w:sz w:val="18"/>
                      <w:szCs w:val="18"/>
                    </w:rPr>
                    <w:t>NR 06 / NR 31</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70E61" w14:textId="43D7D43B" w:rsidR="00091273" w:rsidRPr="00BB193B" w:rsidRDefault="00091273" w:rsidP="00116959">
                  <w:pPr>
                    <w:rPr>
                      <w:rFonts w:ascii="Arial" w:hAnsi="Arial" w:cs="Arial"/>
                      <w:sz w:val="18"/>
                      <w:szCs w:val="18"/>
                    </w:rPr>
                  </w:pPr>
                  <w:r w:rsidRPr="00BB193B">
                    <w:rPr>
                      <w:rFonts w:ascii="Arial" w:hAnsi="Arial" w:cs="Arial"/>
                      <w:b/>
                      <w:bCs/>
                      <w:sz w:val="18"/>
                      <w:szCs w:val="18"/>
                    </w:rPr>
                    <w:t>CRÍTICO</w:t>
                  </w:r>
                </w:p>
              </w:tc>
              <w:tc>
                <w:tcPr>
                  <w:tcW w:w="3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F63F3" w14:textId="77777777" w:rsidR="00091273" w:rsidRPr="00BB193B" w:rsidRDefault="00091273" w:rsidP="00116959">
                  <w:pPr>
                    <w:rPr>
                      <w:rFonts w:ascii="Arial" w:hAnsi="Arial" w:cs="Arial"/>
                      <w:sz w:val="18"/>
                      <w:szCs w:val="18"/>
                    </w:rPr>
                  </w:pPr>
                  <w:r w:rsidRPr="00BB193B">
                    <w:rPr>
                      <w:rFonts w:ascii="Arial" w:hAnsi="Arial" w:cs="Arial"/>
                      <w:sz w:val="18"/>
                      <w:szCs w:val="18"/>
                    </w:rPr>
                    <w:t>Risco iminente de lesões graves e perfurocortantes nas mãos devido ao manuseio direto de arame farpado e ferramentas. Vulnerabilidade extrema a picadas de animais peçonhentos (risco de morte ou amputação) por falta de perneiras.</w:t>
                  </w:r>
                </w:p>
              </w:tc>
            </w:tr>
            <w:tr w:rsidR="00091273" w:rsidRPr="00BB193B" w14:paraId="372DA704" w14:textId="77777777" w:rsidTr="006B6D16">
              <w:trPr>
                <w:tblCellSpacing w:w="15" w:type="dxa"/>
              </w:trPr>
              <w:tc>
                <w:tcPr>
                  <w:tcW w:w="8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9BC69" w14:textId="77777777" w:rsidR="00091273" w:rsidRPr="00BB193B" w:rsidRDefault="00091273" w:rsidP="00116959">
                  <w:pPr>
                    <w:rPr>
                      <w:rFonts w:ascii="Arial" w:hAnsi="Arial" w:cs="Arial"/>
                      <w:sz w:val="18"/>
                      <w:szCs w:val="18"/>
                    </w:rPr>
                  </w:pPr>
                  <w:r w:rsidRPr="00BB193B">
                    <w:rPr>
                      <w:rFonts w:ascii="Arial" w:hAnsi="Arial" w:cs="Arial"/>
                      <w:b/>
                      <w:bCs/>
                      <w:sz w:val="18"/>
                      <w:szCs w:val="18"/>
                    </w:rPr>
                    <w:t>02</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DDFD0" w14:textId="77777777" w:rsidR="00091273" w:rsidRPr="00BB193B" w:rsidRDefault="00091273" w:rsidP="00116959">
                  <w:pPr>
                    <w:rPr>
                      <w:rFonts w:ascii="Arial" w:hAnsi="Arial" w:cs="Arial"/>
                      <w:sz w:val="18"/>
                      <w:szCs w:val="18"/>
                    </w:rPr>
                  </w:pPr>
                  <w:r w:rsidRPr="00BB193B">
                    <w:rPr>
                      <w:rFonts w:ascii="Arial" w:hAnsi="Arial" w:cs="Arial"/>
                      <w:b/>
                      <w:bCs/>
                      <w:sz w:val="18"/>
                      <w:szCs w:val="18"/>
                    </w:rPr>
                    <w:t>Ausência total de Área de Vivência</w:t>
                  </w:r>
                  <w:r w:rsidRPr="00BB193B">
                    <w:rPr>
                      <w:rFonts w:ascii="Arial" w:hAnsi="Arial" w:cs="Arial"/>
                      <w:sz w:val="18"/>
                      <w:szCs w:val="18"/>
                    </w:rPr>
                    <w:t xml:space="preserve"> na frente de trabalho ativa.</w:t>
                  </w:r>
                </w:p>
              </w:tc>
              <w:tc>
                <w:tcPr>
                  <w:tcW w:w="14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FF5F7" w14:textId="77777777" w:rsidR="00091273" w:rsidRPr="00BB193B" w:rsidRDefault="00091273" w:rsidP="00116959">
                  <w:pPr>
                    <w:rPr>
                      <w:rFonts w:ascii="Arial" w:hAnsi="Arial" w:cs="Arial"/>
                      <w:sz w:val="18"/>
                      <w:szCs w:val="18"/>
                    </w:rPr>
                  </w:pPr>
                  <w:r w:rsidRPr="00BB193B">
                    <w:rPr>
                      <w:rFonts w:ascii="Arial" w:hAnsi="Arial" w:cs="Arial"/>
                      <w:sz w:val="18"/>
                      <w:szCs w:val="18"/>
                    </w:rPr>
                    <w:t>Infraestrutura / Vivência</w:t>
                  </w:r>
                </w:p>
              </w:tc>
              <w:tc>
                <w:tcPr>
                  <w:tcW w:w="14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C08E7" w14:textId="77777777" w:rsidR="00091273" w:rsidRPr="00BB193B" w:rsidRDefault="00091273" w:rsidP="00116959">
                  <w:pPr>
                    <w:rPr>
                      <w:rFonts w:ascii="Arial" w:hAnsi="Arial" w:cs="Arial"/>
                      <w:sz w:val="18"/>
                      <w:szCs w:val="18"/>
                    </w:rPr>
                  </w:pPr>
                  <w:r w:rsidRPr="00BB193B">
                    <w:rPr>
                      <w:rFonts w:ascii="Arial" w:hAnsi="Arial" w:cs="Arial"/>
                      <w:sz w:val="18"/>
                      <w:szCs w:val="18"/>
                    </w:rPr>
                    <w:t>NR 31 / NR 24</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E6FA4" w14:textId="701BA86A" w:rsidR="00091273" w:rsidRPr="00BB193B" w:rsidRDefault="00091273" w:rsidP="00116959">
                  <w:pPr>
                    <w:rPr>
                      <w:rFonts w:ascii="Arial" w:hAnsi="Arial" w:cs="Arial"/>
                      <w:sz w:val="18"/>
                      <w:szCs w:val="18"/>
                    </w:rPr>
                  </w:pPr>
                  <w:r w:rsidRPr="00BB193B">
                    <w:rPr>
                      <w:rFonts w:ascii="Arial" w:hAnsi="Arial" w:cs="Arial"/>
                      <w:b/>
                      <w:bCs/>
                      <w:sz w:val="18"/>
                      <w:szCs w:val="18"/>
                    </w:rPr>
                    <w:t>CRÍTICO</w:t>
                  </w:r>
                </w:p>
              </w:tc>
              <w:tc>
                <w:tcPr>
                  <w:tcW w:w="3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DCBBB" w14:textId="77777777" w:rsidR="00091273" w:rsidRPr="00BB193B" w:rsidRDefault="00091273" w:rsidP="00116959">
                  <w:pPr>
                    <w:rPr>
                      <w:rFonts w:ascii="Arial" w:hAnsi="Arial" w:cs="Arial"/>
                      <w:sz w:val="18"/>
                      <w:szCs w:val="18"/>
                    </w:rPr>
                  </w:pPr>
                  <w:r w:rsidRPr="00BB193B">
                    <w:rPr>
                      <w:rFonts w:ascii="Arial" w:hAnsi="Arial" w:cs="Arial"/>
                      <w:sz w:val="18"/>
                      <w:szCs w:val="18"/>
                    </w:rPr>
                    <w:t>Descumprimento legal grave. Obriga os trabalhadores a realizarem necessidades fisiológicas a céu aberto (risco biológico e sanitário) e os deixa sem abrigo contra intempéries (sol/chuva).</w:t>
                  </w:r>
                </w:p>
              </w:tc>
            </w:tr>
            <w:tr w:rsidR="00091273" w:rsidRPr="00BB193B" w14:paraId="550A728F" w14:textId="77777777" w:rsidTr="006B6D16">
              <w:trPr>
                <w:tblCellSpacing w:w="15" w:type="dxa"/>
              </w:trPr>
              <w:tc>
                <w:tcPr>
                  <w:tcW w:w="8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D1560" w14:textId="77777777" w:rsidR="00091273" w:rsidRPr="00BB193B" w:rsidRDefault="00091273" w:rsidP="00116959">
                  <w:pPr>
                    <w:rPr>
                      <w:rFonts w:ascii="Arial" w:hAnsi="Arial" w:cs="Arial"/>
                      <w:sz w:val="18"/>
                      <w:szCs w:val="18"/>
                    </w:rPr>
                  </w:pPr>
                  <w:r w:rsidRPr="00BB193B">
                    <w:rPr>
                      <w:rFonts w:ascii="Arial" w:hAnsi="Arial" w:cs="Arial"/>
                      <w:b/>
                      <w:bCs/>
                      <w:sz w:val="18"/>
                      <w:szCs w:val="18"/>
                    </w:rPr>
                    <w:lastRenderedPageBreak/>
                    <w:t>03</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9E450" w14:textId="77777777" w:rsidR="00091273" w:rsidRPr="00BB193B" w:rsidRDefault="00091273" w:rsidP="00116959">
                  <w:pPr>
                    <w:rPr>
                      <w:rFonts w:ascii="Arial" w:hAnsi="Arial" w:cs="Arial"/>
                      <w:sz w:val="18"/>
                      <w:szCs w:val="18"/>
                    </w:rPr>
                  </w:pPr>
                  <w:r w:rsidRPr="00BB193B">
                    <w:rPr>
                      <w:rFonts w:ascii="Arial" w:hAnsi="Arial" w:cs="Arial"/>
                      <w:b/>
                      <w:bCs/>
                      <w:sz w:val="18"/>
                      <w:szCs w:val="18"/>
                    </w:rPr>
                    <w:t>Logística de alimentação inadequada</w:t>
                  </w:r>
                  <w:r w:rsidRPr="00BB193B">
                    <w:rPr>
                      <w:rFonts w:ascii="Arial" w:hAnsi="Arial" w:cs="Arial"/>
                      <w:sz w:val="18"/>
                      <w:szCs w:val="18"/>
                    </w:rPr>
                    <w:t>, forçando a equipe a se deslocar até o retiro para consumir a refeição de casa.</w:t>
                  </w:r>
                </w:p>
              </w:tc>
              <w:tc>
                <w:tcPr>
                  <w:tcW w:w="14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87BD9" w14:textId="77777777" w:rsidR="00091273" w:rsidRPr="00BB193B" w:rsidRDefault="00091273" w:rsidP="00116959">
                  <w:pPr>
                    <w:rPr>
                      <w:rFonts w:ascii="Arial" w:hAnsi="Arial" w:cs="Arial"/>
                      <w:sz w:val="18"/>
                      <w:szCs w:val="18"/>
                    </w:rPr>
                  </w:pPr>
                  <w:r w:rsidRPr="00BB193B">
                    <w:rPr>
                      <w:rFonts w:ascii="Arial" w:hAnsi="Arial" w:cs="Arial"/>
                      <w:sz w:val="18"/>
                      <w:szCs w:val="18"/>
                    </w:rPr>
                    <w:t>Logística / Apoio</w:t>
                  </w:r>
                </w:p>
              </w:tc>
              <w:tc>
                <w:tcPr>
                  <w:tcW w:w="14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402CF" w14:textId="77777777" w:rsidR="00091273" w:rsidRPr="00BB193B" w:rsidRDefault="00091273" w:rsidP="00116959">
                  <w:pPr>
                    <w:rPr>
                      <w:rFonts w:ascii="Arial" w:hAnsi="Arial" w:cs="Arial"/>
                      <w:sz w:val="18"/>
                      <w:szCs w:val="18"/>
                    </w:rPr>
                  </w:pPr>
                  <w:r w:rsidRPr="00BB193B">
                    <w:rPr>
                      <w:rFonts w:ascii="Arial" w:hAnsi="Arial" w:cs="Arial"/>
                      <w:sz w:val="18"/>
                      <w:szCs w:val="18"/>
                    </w:rPr>
                    <w:t>NR 31</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C83E9" w14:textId="023F8FED" w:rsidR="00091273" w:rsidRPr="00BB193B" w:rsidRDefault="00091273" w:rsidP="00116959">
                  <w:pPr>
                    <w:rPr>
                      <w:rFonts w:ascii="Arial" w:hAnsi="Arial" w:cs="Arial"/>
                      <w:sz w:val="18"/>
                      <w:szCs w:val="18"/>
                    </w:rPr>
                  </w:pPr>
                  <w:r w:rsidRPr="00BB193B">
                    <w:rPr>
                      <w:rFonts w:ascii="Arial" w:hAnsi="Arial" w:cs="Arial"/>
                      <w:b/>
                      <w:bCs/>
                      <w:sz w:val="18"/>
                      <w:szCs w:val="18"/>
                    </w:rPr>
                    <w:t>ALTO</w:t>
                  </w:r>
                </w:p>
              </w:tc>
              <w:tc>
                <w:tcPr>
                  <w:tcW w:w="3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D4AC6" w14:textId="77777777" w:rsidR="00091273" w:rsidRPr="00BB193B" w:rsidRDefault="00091273" w:rsidP="00116959">
                  <w:pPr>
                    <w:rPr>
                      <w:rFonts w:ascii="Arial" w:hAnsi="Arial" w:cs="Arial"/>
                      <w:sz w:val="18"/>
                      <w:szCs w:val="18"/>
                    </w:rPr>
                  </w:pPr>
                  <w:r w:rsidRPr="00BB193B">
                    <w:rPr>
                      <w:rFonts w:ascii="Arial" w:hAnsi="Arial" w:cs="Arial"/>
                      <w:sz w:val="18"/>
                      <w:szCs w:val="18"/>
                    </w:rPr>
                    <w:t>A falta de um local higiênico e refrigerado/protegido na própria frente de trabalho compromete a conservação térmica da refeição trazida de casa, gerando risco de intoxicação alimentar, além do desgaste físico pelo deslocamento.</w:t>
                  </w:r>
                </w:p>
              </w:tc>
            </w:tr>
            <w:tr w:rsidR="00091273" w:rsidRPr="00BB193B" w14:paraId="3221C07F" w14:textId="77777777" w:rsidTr="006B6D16">
              <w:trPr>
                <w:tblCellSpacing w:w="15" w:type="dxa"/>
              </w:trPr>
              <w:tc>
                <w:tcPr>
                  <w:tcW w:w="8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9AF9E" w14:textId="77777777" w:rsidR="00091273" w:rsidRPr="00BB193B" w:rsidRDefault="00091273" w:rsidP="00116959">
                  <w:pPr>
                    <w:rPr>
                      <w:rFonts w:ascii="Arial" w:hAnsi="Arial" w:cs="Arial"/>
                      <w:sz w:val="18"/>
                      <w:szCs w:val="18"/>
                    </w:rPr>
                  </w:pPr>
                  <w:r w:rsidRPr="00BB193B">
                    <w:rPr>
                      <w:rFonts w:ascii="Arial" w:hAnsi="Arial" w:cs="Arial"/>
                      <w:b/>
                      <w:bCs/>
                      <w:sz w:val="18"/>
                      <w:szCs w:val="18"/>
                    </w:rPr>
                    <w:t>04</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307CF" w14:textId="77777777" w:rsidR="00091273" w:rsidRPr="00BB193B" w:rsidRDefault="00091273" w:rsidP="00116959">
                  <w:pPr>
                    <w:rPr>
                      <w:rFonts w:ascii="Arial" w:hAnsi="Arial" w:cs="Arial"/>
                      <w:sz w:val="18"/>
                      <w:szCs w:val="18"/>
                    </w:rPr>
                  </w:pPr>
                  <w:r w:rsidRPr="00BB193B">
                    <w:rPr>
                      <w:rFonts w:ascii="Arial" w:hAnsi="Arial" w:cs="Arial"/>
                      <w:sz w:val="18"/>
                      <w:szCs w:val="18"/>
                    </w:rPr>
                    <w:t>Descarte e organização inadequada de sobras de materiais (arames e restos de madeira) na linha da cerca.</w:t>
                  </w:r>
                </w:p>
              </w:tc>
              <w:tc>
                <w:tcPr>
                  <w:tcW w:w="14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F47A6" w14:textId="684A7B93" w:rsidR="00091273" w:rsidRPr="00BB193B" w:rsidRDefault="00091273" w:rsidP="00116959">
                  <w:pPr>
                    <w:rPr>
                      <w:rFonts w:ascii="Arial" w:hAnsi="Arial" w:cs="Arial"/>
                      <w:sz w:val="18"/>
                      <w:szCs w:val="18"/>
                    </w:rPr>
                  </w:pPr>
                  <w:r w:rsidRPr="00BB193B">
                    <w:rPr>
                      <w:rFonts w:ascii="Arial" w:hAnsi="Arial" w:cs="Arial"/>
                      <w:sz w:val="18"/>
                      <w:szCs w:val="18"/>
                    </w:rPr>
                    <w:t>Meio Ambiente</w:t>
                  </w:r>
                </w:p>
              </w:tc>
              <w:tc>
                <w:tcPr>
                  <w:tcW w:w="14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C6EAA" w14:textId="77777777" w:rsidR="00091273" w:rsidRPr="00BB193B" w:rsidRDefault="00091273" w:rsidP="00116959">
                  <w:pPr>
                    <w:rPr>
                      <w:rFonts w:ascii="Arial" w:hAnsi="Arial" w:cs="Arial"/>
                      <w:sz w:val="18"/>
                      <w:szCs w:val="18"/>
                    </w:rPr>
                  </w:pPr>
                  <w:r w:rsidRPr="00BB193B">
                    <w:rPr>
                      <w:rFonts w:ascii="Arial" w:hAnsi="Arial" w:cs="Arial"/>
                      <w:sz w:val="18"/>
                      <w:szCs w:val="18"/>
                    </w:rPr>
                    <w:t>Lei 12.305 (PNRS)</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E54EA" w14:textId="05B8562B" w:rsidR="00091273" w:rsidRPr="00BB193B" w:rsidRDefault="00091273" w:rsidP="00116959">
                  <w:pPr>
                    <w:rPr>
                      <w:rFonts w:ascii="Arial" w:hAnsi="Arial" w:cs="Arial"/>
                      <w:sz w:val="18"/>
                      <w:szCs w:val="18"/>
                    </w:rPr>
                  </w:pPr>
                  <w:r w:rsidRPr="00BB193B">
                    <w:rPr>
                      <w:rFonts w:ascii="Arial" w:hAnsi="Arial" w:cs="Arial"/>
                      <w:b/>
                      <w:bCs/>
                      <w:sz w:val="18"/>
                      <w:szCs w:val="18"/>
                    </w:rPr>
                    <w:t>MÉDIO</w:t>
                  </w:r>
                </w:p>
              </w:tc>
              <w:tc>
                <w:tcPr>
                  <w:tcW w:w="3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C50BB" w14:textId="77777777" w:rsidR="00091273" w:rsidRPr="00BB193B" w:rsidRDefault="00091273" w:rsidP="00116959">
                  <w:pPr>
                    <w:rPr>
                      <w:rFonts w:ascii="Arial" w:hAnsi="Arial" w:cs="Arial"/>
                      <w:sz w:val="18"/>
                      <w:szCs w:val="18"/>
                    </w:rPr>
                  </w:pPr>
                  <w:r w:rsidRPr="00BB193B">
                    <w:rPr>
                      <w:rFonts w:ascii="Arial" w:hAnsi="Arial" w:cs="Arial"/>
                      <w:sz w:val="18"/>
                      <w:szCs w:val="18"/>
                    </w:rPr>
                    <w:t>Risco de acidentes por perfuração com sobras de arame deixadas no solo e potencial impacto negativo à fauna local ou rebanhos.</w:t>
                  </w:r>
                </w:p>
              </w:tc>
            </w:tr>
          </w:tbl>
          <w:p w14:paraId="7D448D36" w14:textId="18E7343A" w:rsidR="000A752E" w:rsidRPr="00E32778" w:rsidRDefault="000A752E" w:rsidP="00A852B9">
            <w:pPr>
              <w:pStyle w:val="PargrafodaLista"/>
              <w:spacing w:after="160" w:line="259" w:lineRule="auto"/>
              <w:jc w:val="center"/>
              <w:rPr>
                <w:rFonts w:ascii="Arial" w:hAnsi="Arial" w:cs="Arial"/>
                <w:b/>
                <w:bCs/>
                <w:sz w:val="18"/>
                <w:szCs w:val="18"/>
              </w:rPr>
            </w:pPr>
            <w:r w:rsidRPr="00E32778">
              <w:rPr>
                <w:rFonts w:ascii="Arial" w:hAnsi="Arial" w:cs="Arial"/>
                <w:b/>
                <w:bCs/>
                <w:sz w:val="18"/>
                <w:szCs w:val="18"/>
              </w:rPr>
              <w:t>PLANO DE AÇÃO</w:t>
            </w:r>
          </w:p>
          <w:tbl>
            <w:tblPr>
              <w:tblW w:w="10374" w:type="dxa"/>
              <w:tblCellSpacing w:w="15" w:type="dxa"/>
              <w:tblCellMar>
                <w:top w:w="15" w:type="dxa"/>
                <w:left w:w="15" w:type="dxa"/>
                <w:bottom w:w="15" w:type="dxa"/>
                <w:right w:w="15" w:type="dxa"/>
              </w:tblCellMar>
              <w:tblLook w:val="04A0" w:firstRow="1" w:lastRow="0" w:firstColumn="1" w:lastColumn="0" w:noHBand="0" w:noVBand="1"/>
            </w:tblPr>
            <w:tblGrid>
              <w:gridCol w:w="877"/>
              <w:gridCol w:w="1701"/>
              <w:gridCol w:w="1701"/>
              <w:gridCol w:w="1842"/>
              <w:gridCol w:w="1560"/>
              <w:gridCol w:w="1417"/>
              <w:gridCol w:w="1276"/>
            </w:tblGrid>
            <w:tr w:rsidR="00091273" w:rsidRPr="00E32778" w14:paraId="2F6A0F47" w14:textId="77777777" w:rsidTr="00E32778">
              <w:trPr>
                <w:tblHeader/>
                <w:tblCellSpacing w:w="15" w:type="dxa"/>
              </w:trPr>
              <w:tc>
                <w:tcPr>
                  <w:tcW w:w="8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29168" w14:textId="77777777" w:rsidR="00091273" w:rsidRPr="00E32778" w:rsidRDefault="00091273" w:rsidP="00116959">
                  <w:pPr>
                    <w:rPr>
                      <w:rFonts w:ascii="Arial" w:hAnsi="Arial" w:cs="Arial"/>
                      <w:sz w:val="16"/>
                      <w:szCs w:val="16"/>
                    </w:rPr>
                  </w:pPr>
                  <w:r w:rsidRPr="00E32778">
                    <w:rPr>
                      <w:rStyle w:val="Forte"/>
                      <w:rFonts w:ascii="Arial" w:hAnsi="Arial" w:cs="Arial"/>
                      <w:sz w:val="16"/>
                      <w:szCs w:val="16"/>
                    </w:rPr>
                    <w:t>Item</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13FD6" w14:textId="77777777" w:rsidR="00091273" w:rsidRPr="00E32778" w:rsidRDefault="00091273" w:rsidP="00116959">
                  <w:pPr>
                    <w:rPr>
                      <w:rFonts w:ascii="Arial" w:hAnsi="Arial" w:cs="Arial"/>
                      <w:sz w:val="16"/>
                      <w:szCs w:val="16"/>
                    </w:rPr>
                  </w:pPr>
                  <w:r w:rsidRPr="00E32778">
                    <w:rPr>
                      <w:rStyle w:val="Forte"/>
                      <w:rFonts w:ascii="Arial" w:hAnsi="Arial" w:cs="Arial"/>
                      <w:sz w:val="16"/>
                      <w:szCs w:val="16"/>
                    </w:rPr>
                    <w:t>Não Conformidade Detectada</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AD4BA" w14:textId="77777777" w:rsidR="00091273" w:rsidRPr="00E32778" w:rsidRDefault="00091273" w:rsidP="00116959">
                  <w:pPr>
                    <w:rPr>
                      <w:rFonts w:ascii="Arial" w:hAnsi="Arial" w:cs="Arial"/>
                      <w:sz w:val="16"/>
                      <w:szCs w:val="16"/>
                    </w:rPr>
                  </w:pPr>
                  <w:r w:rsidRPr="00E32778">
                    <w:rPr>
                      <w:rStyle w:val="Forte"/>
                      <w:rFonts w:ascii="Arial" w:hAnsi="Arial" w:cs="Arial"/>
                      <w:sz w:val="16"/>
                      <w:szCs w:val="16"/>
                    </w:rPr>
                    <w:t>Ação Corretiva Recomendada</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FB132" w14:textId="77777777" w:rsidR="00091273" w:rsidRPr="00E32778" w:rsidRDefault="00091273" w:rsidP="00116959">
                  <w:pPr>
                    <w:rPr>
                      <w:rFonts w:ascii="Arial" w:hAnsi="Arial" w:cs="Arial"/>
                      <w:sz w:val="16"/>
                      <w:szCs w:val="16"/>
                    </w:rPr>
                  </w:pPr>
                  <w:r w:rsidRPr="00E32778">
                    <w:rPr>
                      <w:rStyle w:val="Forte"/>
                      <w:rFonts w:ascii="Arial" w:hAnsi="Arial" w:cs="Arial"/>
                      <w:sz w:val="16"/>
                      <w:szCs w:val="16"/>
                    </w:rPr>
                    <w:t>Grau de Criticidade</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DABE5" w14:textId="77777777" w:rsidR="00091273" w:rsidRPr="00E32778" w:rsidRDefault="00091273" w:rsidP="00116959">
                  <w:pPr>
                    <w:rPr>
                      <w:rFonts w:ascii="Arial" w:hAnsi="Arial" w:cs="Arial"/>
                      <w:sz w:val="16"/>
                      <w:szCs w:val="16"/>
                    </w:rPr>
                  </w:pPr>
                  <w:r w:rsidRPr="00E32778">
                    <w:rPr>
                      <w:rStyle w:val="Forte"/>
                      <w:rFonts w:ascii="Arial" w:hAnsi="Arial" w:cs="Arial"/>
                      <w:sz w:val="16"/>
                      <w:szCs w:val="16"/>
                    </w:rPr>
                    <w:t>Responsável</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85D24" w14:textId="77777777" w:rsidR="00091273" w:rsidRPr="00E32778" w:rsidRDefault="00091273" w:rsidP="00116959">
                  <w:pPr>
                    <w:rPr>
                      <w:rFonts w:ascii="Arial" w:hAnsi="Arial" w:cs="Arial"/>
                      <w:sz w:val="16"/>
                      <w:szCs w:val="16"/>
                    </w:rPr>
                  </w:pPr>
                  <w:r w:rsidRPr="00E32778">
                    <w:rPr>
                      <w:rStyle w:val="Forte"/>
                      <w:rFonts w:ascii="Arial" w:hAnsi="Arial" w:cs="Arial"/>
                      <w:sz w:val="16"/>
                      <w:szCs w:val="16"/>
                    </w:rPr>
                    <w:t>Prazo de Adequação</w:t>
                  </w:r>
                </w:p>
              </w:tc>
              <w:tc>
                <w:tcPr>
                  <w:tcW w:w="12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9E59A" w14:textId="77777777" w:rsidR="00091273" w:rsidRPr="00E32778" w:rsidRDefault="00091273" w:rsidP="00116959">
                  <w:pPr>
                    <w:rPr>
                      <w:rFonts w:ascii="Arial" w:hAnsi="Arial" w:cs="Arial"/>
                      <w:sz w:val="16"/>
                      <w:szCs w:val="16"/>
                    </w:rPr>
                  </w:pPr>
                  <w:r w:rsidRPr="00E32778">
                    <w:rPr>
                      <w:rStyle w:val="Forte"/>
                      <w:rFonts w:ascii="Arial" w:hAnsi="Arial" w:cs="Arial"/>
                      <w:sz w:val="16"/>
                      <w:szCs w:val="16"/>
                    </w:rPr>
                    <w:t>Status</w:t>
                  </w:r>
                </w:p>
              </w:tc>
            </w:tr>
            <w:tr w:rsidR="00091273" w:rsidRPr="00E32778" w14:paraId="2184E8B0" w14:textId="77777777" w:rsidTr="00E32778">
              <w:trPr>
                <w:tblCellSpacing w:w="15" w:type="dxa"/>
              </w:trPr>
              <w:tc>
                <w:tcPr>
                  <w:tcW w:w="8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8D177" w14:textId="77777777" w:rsidR="00091273" w:rsidRPr="00E32778" w:rsidRDefault="00091273" w:rsidP="00116959">
                  <w:pPr>
                    <w:rPr>
                      <w:rFonts w:ascii="Arial" w:hAnsi="Arial" w:cs="Arial"/>
                      <w:sz w:val="16"/>
                      <w:szCs w:val="16"/>
                    </w:rPr>
                  </w:pPr>
                  <w:r w:rsidRPr="00E32778">
                    <w:rPr>
                      <w:rFonts w:ascii="Arial" w:hAnsi="Arial" w:cs="Arial"/>
                      <w:b/>
                      <w:bCs/>
                      <w:sz w:val="16"/>
                      <w:szCs w:val="16"/>
                    </w:rPr>
                    <w:t>01</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87E53" w14:textId="77777777" w:rsidR="00091273" w:rsidRPr="00E32778" w:rsidRDefault="00091273" w:rsidP="00116959">
                  <w:pPr>
                    <w:rPr>
                      <w:rFonts w:ascii="Arial" w:hAnsi="Arial" w:cs="Arial"/>
                      <w:sz w:val="16"/>
                      <w:szCs w:val="16"/>
                    </w:rPr>
                  </w:pPr>
                  <w:r w:rsidRPr="00E32778">
                    <w:rPr>
                      <w:rFonts w:ascii="Arial" w:hAnsi="Arial" w:cs="Arial"/>
                      <w:sz w:val="16"/>
                      <w:szCs w:val="16"/>
                    </w:rPr>
                    <w:t>Equipe executando atividades de cerqueiro sem perneiras, luvas ou qualquer outro EPI.</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3038E" w14:textId="77777777" w:rsidR="00091273" w:rsidRPr="00E32778" w:rsidRDefault="00091273" w:rsidP="00116959">
                  <w:pPr>
                    <w:rPr>
                      <w:rFonts w:ascii="Arial" w:hAnsi="Arial" w:cs="Arial"/>
                      <w:sz w:val="16"/>
                      <w:szCs w:val="16"/>
                    </w:rPr>
                  </w:pPr>
                  <w:r w:rsidRPr="00E32778">
                    <w:rPr>
                      <w:rFonts w:ascii="Arial" w:hAnsi="Arial" w:cs="Arial"/>
                      <w:b/>
                      <w:bCs/>
                      <w:sz w:val="16"/>
                      <w:szCs w:val="16"/>
                    </w:rPr>
                    <w:t>Paralisação imediata das atividades.</w:t>
                  </w:r>
                  <w:r w:rsidRPr="00E32778">
                    <w:rPr>
                      <w:rFonts w:ascii="Arial" w:hAnsi="Arial" w:cs="Arial"/>
                      <w:sz w:val="16"/>
                      <w:szCs w:val="16"/>
                    </w:rPr>
                    <w:t xml:space="preserve"> Fornecer e garantir a entrega do kit completo de EPIs (luvas de raspa/vaqueta, perneiras de proteção, botas de segurança com biqueira, óculos e chapéu australiano). Realizar integração de segurança com foco no uso obrigatório.</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C2A6A" w14:textId="00BBB014" w:rsidR="00091273" w:rsidRPr="00E32778" w:rsidRDefault="00091273" w:rsidP="00116959">
                  <w:pPr>
                    <w:rPr>
                      <w:rFonts w:ascii="Arial" w:hAnsi="Arial" w:cs="Arial"/>
                      <w:sz w:val="16"/>
                      <w:szCs w:val="16"/>
                    </w:rPr>
                  </w:pPr>
                  <w:r w:rsidRPr="00E32778">
                    <w:rPr>
                      <w:rFonts w:ascii="Arial" w:hAnsi="Arial" w:cs="Arial"/>
                      <w:b/>
                      <w:bCs/>
                      <w:sz w:val="16"/>
                      <w:szCs w:val="16"/>
                    </w:rPr>
                    <w:t>CRÍTICO</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3F775" w14:textId="77777777" w:rsidR="00091273" w:rsidRPr="00E32778" w:rsidRDefault="00091273" w:rsidP="00116959">
                  <w:pPr>
                    <w:rPr>
                      <w:rFonts w:ascii="Arial" w:hAnsi="Arial" w:cs="Arial"/>
                      <w:sz w:val="16"/>
                      <w:szCs w:val="16"/>
                    </w:rPr>
                  </w:pPr>
                  <w:r w:rsidRPr="00E32778">
                    <w:rPr>
                      <w:rFonts w:ascii="Arial" w:hAnsi="Arial" w:cs="Arial"/>
                      <w:sz w:val="16"/>
                      <w:szCs w:val="16"/>
                    </w:rPr>
                    <w:t>Técnico de Segurança / Encarregado da Contratada</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8F9E7" w14:textId="77777777" w:rsidR="00091273" w:rsidRPr="00E32778" w:rsidRDefault="00091273" w:rsidP="00116959">
                  <w:pPr>
                    <w:rPr>
                      <w:rFonts w:ascii="Arial" w:hAnsi="Arial" w:cs="Arial"/>
                      <w:sz w:val="16"/>
                      <w:szCs w:val="16"/>
                    </w:rPr>
                  </w:pPr>
                  <w:r w:rsidRPr="00E32778">
                    <w:rPr>
                      <w:rFonts w:ascii="Arial" w:hAnsi="Arial" w:cs="Arial"/>
                      <w:b/>
                      <w:bCs/>
                      <w:sz w:val="16"/>
                      <w:szCs w:val="16"/>
                    </w:rPr>
                    <w:t>Imediato</w:t>
                  </w:r>
                  <w:r w:rsidRPr="00E32778">
                    <w:rPr>
                      <w:rFonts w:ascii="Arial" w:hAnsi="Arial" w:cs="Arial"/>
                      <w:sz w:val="16"/>
                      <w:szCs w:val="16"/>
                    </w:rPr>
                    <w:t xml:space="preserve"> (No ato da inspeção)</w:t>
                  </w:r>
                </w:p>
              </w:tc>
              <w:tc>
                <w:tcPr>
                  <w:tcW w:w="12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7E7CF" w14:textId="093632B4" w:rsidR="00091273" w:rsidRPr="00E32778" w:rsidRDefault="00091273" w:rsidP="00116959">
                  <w:pPr>
                    <w:rPr>
                      <w:rFonts w:ascii="Arial" w:hAnsi="Arial" w:cs="Arial"/>
                      <w:sz w:val="16"/>
                      <w:szCs w:val="16"/>
                    </w:rPr>
                  </w:pPr>
                  <w:r w:rsidRPr="00E32778">
                    <w:rPr>
                      <w:rFonts w:ascii="Arial" w:hAnsi="Arial" w:cs="Arial"/>
                      <w:sz w:val="16"/>
                      <w:szCs w:val="16"/>
                    </w:rPr>
                    <w:t>Em andamento</w:t>
                  </w:r>
                </w:p>
              </w:tc>
            </w:tr>
            <w:tr w:rsidR="00091273" w:rsidRPr="00E32778" w14:paraId="631FBE40" w14:textId="77777777" w:rsidTr="00E32778">
              <w:trPr>
                <w:tblCellSpacing w:w="15" w:type="dxa"/>
              </w:trPr>
              <w:tc>
                <w:tcPr>
                  <w:tcW w:w="8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F5E6A" w14:textId="77777777" w:rsidR="00091273" w:rsidRPr="00E32778" w:rsidRDefault="00091273" w:rsidP="00116959">
                  <w:pPr>
                    <w:rPr>
                      <w:rFonts w:ascii="Arial" w:hAnsi="Arial" w:cs="Arial"/>
                      <w:sz w:val="16"/>
                      <w:szCs w:val="16"/>
                    </w:rPr>
                  </w:pPr>
                  <w:r w:rsidRPr="00E32778">
                    <w:rPr>
                      <w:rFonts w:ascii="Arial" w:hAnsi="Arial" w:cs="Arial"/>
                      <w:b/>
                      <w:bCs/>
                      <w:sz w:val="16"/>
                      <w:szCs w:val="16"/>
                    </w:rPr>
                    <w:t>02</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5BE02" w14:textId="77777777" w:rsidR="00091273" w:rsidRPr="00E32778" w:rsidRDefault="00091273" w:rsidP="00116959">
                  <w:pPr>
                    <w:rPr>
                      <w:rFonts w:ascii="Arial" w:hAnsi="Arial" w:cs="Arial"/>
                      <w:sz w:val="16"/>
                      <w:szCs w:val="16"/>
                    </w:rPr>
                  </w:pPr>
                  <w:r w:rsidRPr="00E32778">
                    <w:rPr>
                      <w:rFonts w:ascii="Arial" w:hAnsi="Arial" w:cs="Arial"/>
                      <w:sz w:val="16"/>
                      <w:szCs w:val="16"/>
                    </w:rPr>
                    <w:t>Ausência total de Área de Vivência na frente de trabalho ativa.</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720BA" w14:textId="77777777" w:rsidR="00091273" w:rsidRPr="00E32778" w:rsidRDefault="00091273" w:rsidP="00116959">
                  <w:pPr>
                    <w:rPr>
                      <w:rFonts w:ascii="Arial" w:hAnsi="Arial" w:cs="Arial"/>
                      <w:sz w:val="16"/>
                      <w:szCs w:val="16"/>
                    </w:rPr>
                  </w:pPr>
                  <w:r w:rsidRPr="00E32778">
                    <w:rPr>
                      <w:rFonts w:ascii="Arial" w:hAnsi="Arial" w:cs="Arial"/>
                      <w:sz w:val="16"/>
                      <w:szCs w:val="16"/>
                    </w:rPr>
                    <w:t>Disponibilizar imediatamente na frente de trabalho uma estrutura móvel ou abrigo regulamentado (carreta de vivência ou tenda sanitária/refeição) dotada de assentos, proteção contra intempéries e módulo sanitário.</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F73C9" w14:textId="38A763EC" w:rsidR="00091273" w:rsidRPr="00E32778" w:rsidRDefault="00091273" w:rsidP="00116959">
                  <w:pPr>
                    <w:rPr>
                      <w:rFonts w:ascii="Arial" w:hAnsi="Arial" w:cs="Arial"/>
                      <w:sz w:val="16"/>
                      <w:szCs w:val="16"/>
                    </w:rPr>
                  </w:pPr>
                  <w:r w:rsidRPr="00E32778">
                    <w:rPr>
                      <w:rFonts w:ascii="Arial" w:hAnsi="Arial" w:cs="Arial"/>
                      <w:b/>
                      <w:bCs/>
                      <w:sz w:val="16"/>
                      <w:szCs w:val="16"/>
                    </w:rPr>
                    <w:t>CRÍTICO</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9B55E" w14:textId="77777777" w:rsidR="00091273" w:rsidRPr="00E32778" w:rsidRDefault="00091273" w:rsidP="00116959">
                  <w:pPr>
                    <w:rPr>
                      <w:rFonts w:ascii="Arial" w:hAnsi="Arial" w:cs="Arial"/>
                      <w:sz w:val="16"/>
                      <w:szCs w:val="16"/>
                    </w:rPr>
                  </w:pPr>
                  <w:r w:rsidRPr="00E32778">
                    <w:rPr>
                      <w:rFonts w:ascii="Arial" w:hAnsi="Arial" w:cs="Arial"/>
                      <w:sz w:val="16"/>
                      <w:szCs w:val="16"/>
                    </w:rPr>
                    <w:t>Gerência de Operações / Logística da Contratada</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FBEB3" w14:textId="77777777" w:rsidR="00091273" w:rsidRPr="00E32778" w:rsidRDefault="00091273" w:rsidP="00116959">
                  <w:pPr>
                    <w:rPr>
                      <w:rFonts w:ascii="Arial" w:hAnsi="Arial" w:cs="Arial"/>
                      <w:sz w:val="16"/>
                      <w:szCs w:val="16"/>
                    </w:rPr>
                  </w:pPr>
                  <w:r w:rsidRPr="00E32778">
                    <w:rPr>
                      <w:rFonts w:ascii="Arial" w:hAnsi="Arial" w:cs="Arial"/>
                      <w:b/>
                      <w:bCs/>
                      <w:sz w:val="16"/>
                      <w:szCs w:val="16"/>
                    </w:rPr>
                    <w:t>Máximo 48h</w:t>
                  </w:r>
                </w:p>
              </w:tc>
              <w:tc>
                <w:tcPr>
                  <w:tcW w:w="12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3B412" w14:textId="6A7C9E76" w:rsidR="00091273" w:rsidRPr="00E32778" w:rsidRDefault="00091273" w:rsidP="00116959">
                  <w:pPr>
                    <w:rPr>
                      <w:rFonts w:ascii="Arial" w:hAnsi="Arial" w:cs="Arial"/>
                      <w:sz w:val="16"/>
                      <w:szCs w:val="16"/>
                    </w:rPr>
                  </w:pPr>
                  <w:r w:rsidRPr="00E32778">
                    <w:rPr>
                      <w:rFonts w:ascii="Arial" w:hAnsi="Arial" w:cs="Arial"/>
                      <w:sz w:val="16"/>
                      <w:szCs w:val="16"/>
                    </w:rPr>
                    <w:t>Em andamento</w:t>
                  </w:r>
                </w:p>
              </w:tc>
            </w:tr>
            <w:tr w:rsidR="00091273" w:rsidRPr="00E32778" w14:paraId="77C9B219" w14:textId="77777777" w:rsidTr="00E32778">
              <w:trPr>
                <w:tblCellSpacing w:w="15" w:type="dxa"/>
              </w:trPr>
              <w:tc>
                <w:tcPr>
                  <w:tcW w:w="8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2816E" w14:textId="77777777" w:rsidR="00091273" w:rsidRPr="00E32778" w:rsidRDefault="00091273" w:rsidP="00116959">
                  <w:pPr>
                    <w:rPr>
                      <w:rFonts w:ascii="Arial" w:hAnsi="Arial" w:cs="Arial"/>
                      <w:sz w:val="16"/>
                      <w:szCs w:val="16"/>
                    </w:rPr>
                  </w:pPr>
                  <w:r w:rsidRPr="00E32778">
                    <w:rPr>
                      <w:rFonts w:ascii="Arial" w:hAnsi="Arial" w:cs="Arial"/>
                      <w:b/>
                      <w:bCs/>
                      <w:sz w:val="16"/>
                      <w:szCs w:val="16"/>
                    </w:rPr>
                    <w:t>03</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C442F" w14:textId="77777777" w:rsidR="00091273" w:rsidRPr="00E32778" w:rsidRDefault="00091273" w:rsidP="00116959">
                  <w:pPr>
                    <w:rPr>
                      <w:rFonts w:ascii="Arial" w:hAnsi="Arial" w:cs="Arial"/>
                      <w:sz w:val="16"/>
                      <w:szCs w:val="16"/>
                    </w:rPr>
                  </w:pPr>
                  <w:r w:rsidRPr="00E32778">
                    <w:rPr>
                      <w:rFonts w:ascii="Arial" w:hAnsi="Arial" w:cs="Arial"/>
                      <w:sz w:val="16"/>
                      <w:szCs w:val="16"/>
                    </w:rPr>
                    <w:t>Logística de alimentação inadequada (equipe forçada a se deslocar até o retiro para almoçar).</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09624" w14:textId="77777777" w:rsidR="00091273" w:rsidRPr="00E32778" w:rsidRDefault="00091273" w:rsidP="00116959">
                  <w:pPr>
                    <w:rPr>
                      <w:rFonts w:ascii="Arial" w:hAnsi="Arial" w:cs="Arial"/>
                      <w:sz w:val="16"/>
                      <w:szCs w:val="16"/>
                    </w:rPr>
                  </w:pPr>
                  <w:r w:rsidRPr="00E32778">
                    <w:rPr>
                      <w:rFonts w:ascii="Arial" w:hAnsi="Arial" w:cs="Arial"/>
                      <w:sz w:val="16"/>
                      <w:szCs w:val="16"/>
                    </w:rPr>
                    <w:t xml:space="preserve">Fornecer local higiênico e adequado para o armazenamento e consumo das refeições trazidas de casa pelos trabalhadores (com suporte para </w:t>
                  </w:r>
                  <w:r w:rsidRPr="00E32778">
                    <w:rPr>
                      <w:rFonts w:ascii="Arial" w:hAnsi="Arial" w:cs="Arial"/>
                      <w:sz w:val="16"/>
                      <w:szCs w:val="16"/>
                    </w:rPr>
                    <w:lastRenderedPageBreak/>
                    <w:t>marmitas/caixas térmicas), instalado junto à nova área de vivência da frente operacional.</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CBF77" w14:textId="5CBD61C5" w:rsidR="00091273" w:rsidRPr="00E32778" w:rsidRDefault="00091273" w:rsidP="00116959">
                  <w:pPr>
                    <w:rPr>
                      <w:rFonts w:ascii="Arial" w:hAnsi="Arial" w:cs="Arial"/>
                      <w:sz w:val="16"/>
                      <w:szCs w:val="16"/>
                    </w:rPr>
                  </w:pPr>
                  <w:r w:rsidRPr="00E32778">
                    <w:rPr>
                      <w:rFonts w:ascii="Arial" w:hAnsi="Arial" w:cs="Arial"/>
                      <w:b/>
                      <w:bCs/>
                      <w:sz w:val="16"/>
                      <w:szCs w:val="16"/>
                    </w:rPr>
                    <w:lastRenderedPageBreak/>
                    <w:t>ALTO</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A10A5" w14:textId="77777777" w:rsidR="00091273" w:rsidRPr="00E32778" w:rsidRDefault="00091273" w:rsidP="00116959">
                  <w:pPr>
                    <w:rPr>
                      <w:rFonts w:ascii="Arial" w:hAnsi="Arial" w:cs="Arial"/>
                      <w:sz w:val="16"/>
                      <w:szCs w:val="16"/>
                    </w:rPr>
                  </w:pPr>
                  <w:r w:rsidRPr="00E32778">
                    <w:rPr>
                      <w:rFonts w:ascii="Arial" w:hAnsi="Arial" w:cs="Arial"/>
                      <w:sz w:val="16"/>
                      <w:szCs w:val="16"/>
                    </w:rPr>
                    <w:t>Encarregado de Campo</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D70AB" w14:textId="77777777" w:rsidR="00091273" w:rsidRPr="00E32778" w:rsidRDefault="00091273" w:rsidP="00116959">
                  <w:pPr>
                    <w:rPr>
                      <w:rFonts w:ascii="Arial" w:hAnsi="Arial" w:cs="Arial"/>
                      <w:sz w:val="16"/>
                      <w:szCs w:val="16"/>
                    </w:rPr>
                  </w:pPr>
                  <w:r w:rsidRPr="00E32778">
                    <w:rPr>
                      <w:rFonts w:ascii="Arial" w:hAnsi="Arial" w:cs="Arial"/>
                      <w:b/>
                      <w:bCs/>
                      <w:sz w:val="16"/>
                      <w:szCs w:val="16"/>
                    </w:rPr>
                    <w:t>02 dias</w:t>
                  </w:r>
                </w:p>
              </w:tc>
              <w:tc>
                <w:tcPr>
                  <w:tcW w:w="12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82B16" w14:textId="77777777" w:rsidR="00091273" w:rsidRPr="00E32778" w:rsidRDefault="00091273" w:rsidP="00116959">
                  <w:pPr>
                    <w:rPr>
                      <w:rFonts w:ascii="Arial" w:hAnsi="Arial" w:cs="Arial"/>
                      <w:sz w:val="16"/>
                      <w:szCs w:val="16"/>
                    </w:rPr>
                  </w:pPr>
                  <w:r w:rsidRPr="00E32778">
                    <w:rPr>
                      <w:rFonts w:ascii="Segoe UI Emoji" w:hAnsi="Segoe UI Emoji" w:cs="Segoe UI Emoji"/>
                      <w:sz w:val="16"/>
                      <w:szCs w:val="16"/>
                    </w:rPr>
                    <w:t>⏳</w:t>
                  </w:r>
                  <w:r w:rsidRPr="00E32778">
                    <w:rPr>
                      <w:rFonts w:ascii="Arial" w:hAnsi="Arial" w:cs="Arial"/>
                      <w:sz w:val="16"/>
                      <w:szCs w:val="16"/>
                    </w:rPr>
                    <w:t xml:space="preserve"> Em andamento</w:t>
                  </w:r>
                </w:p>
              </w:tc>
            </w:tr>
            <w:tr w:rsidR="00091273" w:rsidRPr="00E32778" w14:paraId="7057DCEC" w14:textId="77777777" w:rsidTr="00E32778">
              <w:trPr>
                <w:tblCellSpacing w:w="15" w:type="dxa"/>
              </w:trPr>
              <w:tc>
                <w:tcPr>
                  <w:tcW w:w="8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25163" w14:textId="77777777" w:rsidR="00091273" w:rsidRPr="00E32778" w:rsidRDefault="00091273" w:rsidP="00116959">
                  <w:pPr>
                    <w:rPr>
                      <w:rFonts w:ascii="Arial" w:hAnsi="Arial" w:cs="Arial"/>
                      <w:sz w:val="16"/>
                      <w:szCs w:val="16"/>
                    </w:rPr>
                  </w:pPr>
                  <w:r w:rsidRPr="00E32778">
                    <w:rPr>
                      <w:rFonts w:ascii="Arial" w:hAnsi="Arial" w:cs="Arial"/>
                      <w:b/>
                      <w:bCs/>
                      <w:sz w:val="16"/>
                      <w:szCs w:val="16"/>
                    </w:rPr>
                    <w:t>04</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8F073" w14:textId="77777777" w:rsidR="00091273" w:rsidRPr="00E32778" w:rsidRDefault="00091273" w:rsidP="00116959">
                  <w:pPr>
                    <w:rPr>
                      <w:rFonts w:ascii="Arial" w:hAnsi="Arial" w:cs="Arial"/>
                      <w:sz w:val="16"/>
                      <w:szCs w:val="16"/>
                    </w:rPr>
                  </w:pPr>
                  <w:r w:rsidRPr="00E32778">
                    <w:rPr>
                      <w:rFonts w:ascii="Arial" w:hAnsi="Arial" w:cs="Arial"/>
                      <w:sz w:val="16"/>
                      <w:szCs w:val="16"/>
                    </w:rPr>
                    <w:t>Descarte e organização inadequada de sobras de materiais (arames e restos de madeira) na linha da cerca.</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D2911" w14:textId="56C155DF" w:rsidR="00091273" w:rsidRPr="00E32778" w:rsidRDefault="00091273" w:rsidP="00116959">
                  <w:pPr>
                    <w:rPr>
                      <w:rFonts w:ascii="Arial" w:hAnsi="Arial" w:cs="Arial"/>
                      <w:sz w:val="16"/>
                      <w:szCs w:val="16"/>
                    </w:rPr>
                  </w:pPr>
                  <w:r w:rsidRPr="00E32778">
                    <w:rPr>
                      <w:rFonts w:ascii="Arial" w:hAnsi="Arial" w:cs="Arial"/>
                      <w:sz w:val="16"/>
                      <w:szCs w:val="16"/>
                    </w:rPr>
                    <w:t>Implementar a rotina de recolhimento diário de sobras de materiais. Recolher todos os pedaços de arame e resíduos gerados na manutenção da cerca, destinando-os para descarte ou reciclagem em local apropriado.</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D6159" w14:textId="5D0E5ED2" w:rsidR="00091273" w:rsidRPr="00E32778" w:rsidRDefault="00091273" w:rsidP="00116959">
                  <w:pPr>
                    <w:rPr>
                      <w:rFonts w:ascii="Arial" w:hAnsi="Arial" w:cs="Arial"/>
                      <w:sz w:val="16"/>
                      <w:szCs w:val="16"/>
                    </w:rPr>
                  </w:pPr>
                  <w:r w:rsidRPr="00E32778">
                    <w:rPr>
                      <w:rFonts w:ascii="Arial" w:hAnsi="Arial" w:cs="Arial"/>
                      <w:b/>
                      <w:bCs/>
                      <w:sz w:val="16"/>
                      <w:szCs w:val="16"/>
                    </w:rPr>
                    <w:t>MÉDIO</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C4397" w14:textId="77777777" w:rsidR="00091273" w:rsidRPr="00E32778" w:rsidRDefault="00091273" w:rsidP="00116959">
                  <w:pPr>
                    <w:rPr>
                      <w:rFonts w:ascii="Arial" w:hAnsi="Arial" w:cs="Arial"/>
                      <w:sz w:val="16"/>
                      <w:szCs w:val="16"/>
                    </w:rPr>
                  </w:pPr>
                  <w:r w:rsidRPr="00E32778">
                    <w:rPr>
                      <w:rFonts w:ascii="Arial" w:hAnsi="Arial" w:cs="Arial"/>
                      <w:sz w:val="16"/>
                      <w:szCs w:val="16"/>
                    </w:rPr>
                    <w:t>Equipe de Cerqueiros (Orientados pela Liderança)</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9AA6F" w14:textId="77777777" w:rsidR="00091273" w:rsidRPr="00E32778" w:rsidRDefault="00091273" w:rsidP="00116959">
                  <w:pPr>
                    <w:rPr>
                      <w:rFonts w:ascii="Arial" w:hAnsi="Arial" w:cs="Arial"/>
                      <w:sz w:val="16"/>
                      <w:szCs w:val="16"/>
                    </w:rPr>
                  </w:pPr>
                  <w:r w:rsidRPr="00E32778">
                    <w:rPr>
                      <w:rFonts w:ascii="Arial" w:hAnsi="Arial" w:cs="Arial"/>
                      <w:b/>
                      <w:bCs/>
                      <w:sz w:val="16"/>
                      <w:szCs w:val="16"/>
                    </w:rPr>
                    <w:t>Diário / Contínuo</w:t>
                  </w:r>
                </w:p>
              </w:tc>
              <w:tc>
                <w:tcPr>
                  <w:tcW w:w="12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C2F1B" w14:textId="0290D5CD" w:rsidR="00091273" w:rsidRPr="00E32778" w:rsidRDefault="00091273" w:rsidP="00116959">
                  <w:pPr>
                    <w:rPr>
                      <w:rFonts w:ascii="Arial" w:hAnsi="Arial" w:cs="Arial"/>
                      <w:sz w:val="16"/>
                      <w:szCs w:val="16"/>
                    </w:rPr>
                  </w:pPr>
                  <w:r w:rsidRPr="00E32778">
                    <w:rPr>
                      <w:rFonts w:ascii="Arial" w:hAnsi="Arial" w:cs="Arial"/>
                      <w:sz w:val="16"/>
                      <w:szCs w:val="16"/>
                    </w:rPr>
                    <w:t>Em</w:t>
                  </w:r>
                  <w:r w:rsidR="00E32778" w:rsidRPr="00E32778">
                    <w:rPr>
                      <w:rFonts w:ascii="Arial" w:hAnsi="Arial" w:cs="Arial"/>
                      <w:sz w:val="16"/>
                      <w:szCs w:val="16"/>
                    </w:rPr>
                    <w:t xml:space="preserve"> </w:t>
                  </w:r>
                  <w:r w:rsidRPr="00E32778">
                    <w:rPr>
                      <w:rFonts w:ascii="Arial" w:hAnsi="Arial" w:cs="Arial"/>
                      <w:sz w:val="16"/>
                      <w:szCs w:val="16"/>
                    </w:rPr>
                    <w:t>andamento</w:t>
                  </w:r>
                </w:p>
              </w:tc>
            </w:tr>
          </w:tbl>
          <w:p w14:paraId="25D614DA" w14:textId="3EFE31CE" w:rsidR="00CF3EDB" w:rsidRPr="00CF3EDB" w:rsidRDefault="000A752E" w:rsidP="00BE5E34">
            <w:pPr>
              <w:pStyle w:val="PargrafodaLista"/>
              <w:spacing w:after="160" w:line="259" w:lineRule="auto"/>
              <w:ind w:left="0"/>
              <w:jc w:val="center"/>
              <w:rPr>
                <w:rFonts w:ascii="Arial" w:hAnsi="Arial" w:cs="Arial"/>
                <w:b/>
                <w:bCs/>
                <w:sz w:val="20"/>
                <w:szCs w:val="20"/>
              </w:rPr>
            </w:pPr>
            <w:r w:rsidRPr="00BB193B">
              <w:rPr>
                <w:rFonts w:ascii="Arial" w:hAnsi="Arial" w:cs="Arial"/>
                <w:b/>
                <w:bCs/>
                <w:sz w:val="20"/>
                <w:szCs w:val="20"/>
              </w:rPr>
              <w:t>CONCLUSÃO</w:t>
            </w:r>
          </w:p>
          <w:p w14:paraId="29034828" w14:textId="319A003C" w:rsidR="00AB2363" w:rsidRPr="00BB193B" w:rsidRDefault="00AB2363" w:rsidP="00116959">
            <w:pPr>
              <w:spacing w:after="160" w:line="259" w:lineRule="auto"/>
              <w:rPr>
                <w:rFonts w:ascii="Arial" w:hAnsi="Arial" w:cs="Arial"/>
                <w:sz w:val="20"/>
                <w:szCs w:val="20"/>
              </w:rPr>
            </w:pPr>
            <w:r w:rsidRPr="00BB193B">
              <w:rPr>
                <w:rFonts w:ascii="Arial" w:hAnsi="Arial" w:cs="Arial"/>
                <w:sz w:val="20"/>
                <w:szCs w:val="20"/>
              </w:rPr>
              <w:t>A inspeção de segurança realizada na frente operacional da atividade de cerqueiro revelou um cenário de extrema vulnerabilidade ocupacional, caracterizado pelo descumprimento crítico e direto de preceitos fundamentais da legislação trabalhista e prevencionista em vigor (especialmente as Normas Regulamentadoras NR 06, NR 24 e NR 31).</w:t>
            </w:r>
          </w:p>
          <w:p w14:paraId="61FBB6D3" w14:textId="52448085" w:rsidR="00AB2363" w:rsidRPr="00BB193B" w:rsidRDefault="00AB2363" w:rsidP="00116959">
            <w:pPr>
              <w:spacing w:after="160" w:line="259" w:lineRule="auto"/>
              <w:rPr>
                <w:rFonts w:ascii="Arial" w:hAnsi="Arial" w:cs="Arial"/>
                <w:sz w:val="20"/>
                <w:szCs w:val="20"/>
              </w:rPr>
            </w:pPr>
            <w:r w:rsidRPr="00BB193B">
              <w:rPr>
                <w:rFonts w:ascii="Arial" w:hAnsi="Arial" w:cs="Arial"/>
                <w:sz w:val="20"/>
                <w:szCs w:val="20"/>
              </w:rPr>
              <w:t>A execução de tarefas de alta exigência mecânica e manipulação de materiais perfurocortantes em total estado de neutralidade de proteção (sem o uso de luvas e perneiras) expõe a equipe inteira a riscos iminentes de lesões graves nas mãos e braços. Adicionalmente, a ausência de perneiras em ambiente de campo e mata eleva drasticamente o risco de acidentes por picadas de animais peçonhentos, configurando uma grave negligência na contenção de riscos biológicos típicos da atividade rural.</w:t>
            </w:r>
          </w:p>
          <w:p w14:paraId="10A196B8" w14:textId="62B306B0" w:rsidR="00AB2363" w:rsidRPr="00BB193B" w:rsidRDefault="00AB2363" w:rsidP="00116959">
            <w:pPr>
              <w:spacing w:after="160" w:line="259" w:lineRule="auto"/>
              <w:rPr>
                <w:rFonts w:ascii="Arial" w:hAnsi="Arial" w:cs="Arial"/>
                <w:sz w:val="20"/>
                <w:szCs w:val="20"/>
              </w:rPr>
            </w:pPr>
            <w:r w:rsidRPr="00BB193B">
              <w:rPr>
                <w:rFonts w:ascii="Arial" w:hAnsi="Arial" w:cs="Arial"/>
                <w:sz w:val="20"/>
                <w:szCs w:val="20"/>
              </w:rPr>
              <w:t>Esse quadro de desamparo é severamente agravado pela ausência total de uma área de vivência na frente de trabalho. A inexistência de um abrigo regulamentar contra intempéries e de instalações sanitárias locais fere os direitos básicos de higiene e dignidade dos colaboradores, forçando-os a realizar suas necessidades fisiológicas a céu aberto e a se deslocarem de forma inadequada até o retiro para consumir suas refeições de casa.</w:t>
            </w:r>
          </w:p>
          <w:p w14:paraId="221FD10F" w14:textId="77777777" w:rsidR="00AB2363" w:rsidRPr="00BB193B" w:rsidRDefault="00AB2363" w:rsidP="00116959">
            <w:pPr>
              <w:spacing w:after="160" w:line="259" w:lineRule="auto"/>
              <w:rPr>
                <w:rFonts w:ascii="Arial" w:hAnsi="Arial" w:cs="Arial"/>
                <w:sz w:val="20"/>
                <w:szCs w:val="20"/>
              </w:rPr>
            </w:pPr>
            <w:r w:rsidRPr="00BB193B">
              <w:rPr>
                <w:rFonts w:ascii="Arial" w:hAnsi="Arial" w:cs="Arial"/>
                <w:sz w:val="20"/>
                <w:szCs w:val="20"/>
              </w:rPr>
              <w:t>Diante dos fatos expostos, conclui-se que a frente de trabalho dos cerqueiros apresenta condições irregulares que impossibilitam a continuidade das operações no formato atual.</w:t>
            </w:r>
          </w:p>
          <w:p w14:paraId="76C2321F" w14:textId="39A3F97A" w:rsidR="000A752E" w:rsidRPr="00BB193B" w:rsidRDefault="000A752E" w:rsidP="00116959">
            <w:pPr>
              <w:pStyle w:val="PargrafodaLista"/>
              <w:spacing w:after="160" w:line="259" w:lineRule="auto"/>
              <w:ind w:left="0"/>
              <w:rPr>
                <w:rFonts w:ascii="Arial" w:hAnsi="Arial" w:cs="Arial"/>
                <w:color w:val="EE0000"/>
                <w:sz w:val="20"/>
                <w:szCs w:val="20"/>
              </w:rPr>
            </w:pPr>
          </w:p>
          <w:p w14:paraId="078EE5EE" w14:textId="77777777" w:rsidR="000A752E" w:rsidRDefault="000A752E" w:rsidP="00116959">
            <w:pPr>
              <w:pStyle w:val="PargrafodaLista"/>
              <w:spacing w:after="160" w:line="259" w:lineRule="auto"/>
              <w:rPr>
                <w:rFonts w:ascii="Arial" w:hAnsi="Arial" w:cs="Arial"/>
                <w:sz w:val="20"/>
                <w:szCs w:val="20"/>
              </w:rPr>
            </w:pPr>
          </w:p>
          <w:p w14:paraId="71A86C4E" w14:textId="77777777" w:rsidR="00957C88" w:rsidRDefault="00957C88" w:rsidP="00116959">
            <w:pPr>
              <w:pStyle w:val="PargrafodaLista"/>
              <w:spacing w:after="160" w:line="259" w:lineRule="auto"/>
              <w:rPr>
                <w:rFonts w:ascii="Arial" w:hAnsi="Arial" w:cs="Arial"/>
                <w:sz w:val="20"/>
                <w:szCs w:val="20"/>
              </w:rPr>
            </w:pPr>
          </w:p>
          <w:p w14:paraId="471DF146" w14:textId="77777777" w:rsidR="00957C88" w:rsidRDefault="00957C88" w:rsidP="00116959">
            <w:pPr>
              <w:pStyle w:val="PargrafodaLista"/>
              <w:spacing w:after="160" w:line="259" w:lineRule="auto"/>
              <w:rPr>
                <w:rFonts w:ascii="Arial" w:hAnsi="Arial" w:cs="Arial"/>
                <w:sz w:val="20"/>
                <w:szCs w:val="20"/>
              </w:rPr>
            </w:pPr>
          </w:p>
          <w:p w14:paraId="2BFEC4D1" w14:textId="77777777" w:rsidR="00957C88" w:rsidRDefault="00957C88" w:rsidP="00116959">
            <w:pPr>
              <w:pStyle w:val="PargrafodaLista"/>
              <w:spacing w:after="160" w:line="259" w:lineRule="auto"/>
              <w:rPr>
                <w:rFonts w:ascii="Arial" w:hAnsi="Arial" w:cs="Arial"/>
                <w:sz w:val="20"/>
                <w:szCs w:val="20"/>
              </w:rPr>
            </w:pPr>
          </w:p>
          <w:p w14:paraId="613D8E75" w14:textId="77777777" w:rsidR="00957C88" w:rsidRDefault="00957C88" w:rsidP="00116959">
            <w:pPr>
              <w:pStyle w:val="PargrafodaLista"/>
              <w:spacing w:after="160" w:line="259" w:lineRule="auto"/>
              <w:rPr>
                <w:rFonts w:ascii="Arial" w:hAnsi="Arial" w:cs="Arial"/>
                <w:sz w:val="20"/>
                <w:szCs w:val="20"/>
              </w:rPr>
            </w:pPr>
          </w:p>
          <w:p w14:paraId="38974E93" w14:textId="77777777" w:rsidR="00957C88" w:rsidRDefault="00957C88" w:rsidP="00116959">
            <w:pPr>
              <w:pStyle w:val="PargrafodaLista"/>
              <w:spacing w:after="160" w:line="259" w:lineRule="auto"/>
              <w:rPr>
                <w:rFonts w:ascii="Arial" w:hAnsi="Arial" w:cs="Arial"/>
                <w:sz w:val="20"/>
                <w:szCs w:val="20"/>
              </w:rPr>
            </w:pPr>
          </w:p>
          <w:p w14:paraId="7AC928D6" w14:textId="77777777" w:rsidR="00957C88" w:rsidRDefault="00957C88" w:rsidP="00116959">
            <w:pPr>
              <w:pStyle w:val="PargrafodaLista"/>
              <w:spacing w:after="160" w:line="259" w:lineRule="auto"/>
              <w:rPr>
                <w:rFonts w:ascii="Arial" w:hAnsi="Arial" w:cs="Arial"/>
                <w:sz w:val="20"/>
                <w:szCs w:val="20"/>
              </w:rPr>
            </w:pPr>
          </w:p>
          <w:p w14:paraId="6DED8651" w14:textId="77777777" w:rsidR="00957C88" w:rsidRDefault="00957C88" w:rsidP="00116959">
            <w:pPr>
              <w:pStyle w:val="PargrafodaLista"/>
              <w:spacing w:after="160" w:line="259" w:lineRule="auto"/>
              <w:rPr>
                <w:rFonts w:ascii="Arial" w:hAnsi="Arial" w:cs="Arial"/>
                <w:sz w:val="20"/>
                <w:szCs w:val="20"/>
              </w:rPr>
            </w:pPr>
          </w:p>
          <w:p w14:paraId="17FCDB2D" w14:textId="77777777" w:rsidR="00957C88" w:rsidRDefault="00957C88" w:rsidP="00A852B9">
            <w:pPr>
              <w:pStyle w:val="PargrafodaLista"/>
              <w:spacing w:after="160" w:line="259" w:lineRule="auto"/>
              <w:ind w:left="0"/>
              <w:rPr>
                <w:rFonts w:ascii="Arial" w:hAnsi="Arial" w:cs="Arial"/>
                <w:sz w:val="20"/>
                <w:szCs w:val="20"/>
              </w:rPr>
            </w:pPr>
          </w:p>
          <w:p w14:paraId="4021C352" w14:textId="77777777" w:rsidR="00957C88" w:rsidRDefault="00957C88" w:rsidP="00116959">
            <w:pPr>
              <w:pStyle w:val="PargrafodaLista"/>
              <w:spacing w:after="160" w:line="259" w:lineRule="auto"/>
              <w:rPr>
                <w:rFonts w:ascii="Arial" w:hAnsi="Arial" w:cs="Arial"/>
                <w:sz w:val="20"/>
                <w:szCs w:val="20"/>
              </w:rPr>
            </w:pPr>
          </w:p>
          <w:p w14:paraId="70AD1E48" w14:textId="77777777" w:rsidR="00957C88" w:rsidRDefault="00957C88" w:rsidP="00116959">
            <w:pPr>
              <w:pStyle w:val="PargrafodaLista"/>
              <w:spacing w:after="160" w:line="259" w:lineRule="auto"/>
              <w:rPr>
                <w:rFonts w:ascii="Arial" w:hAnsi="Arial" w:cs="Arial"/>
                <w:sz w:val="20"/>
                <w:szCs w:val="20"/>
              </w:rPr>
            </w:pPr>
          </w:p>
          <w:p w14:paraId="22019FDD" w14:textId="77777777" w:rsidR="00957C88" w:rsidRDefault="00957C88" w:rsidP="00116959">
            <w:pPr>
              <w:pStyle w:val="PargrafodaLista"/>
              <w:spacing w:after="160" w:line="259" w:lineRule="auto"/>
              <w:rPr>
                <w:rFonts w:ascii="Arial" w:hAnsi="Arial" w:cs="Arial"/>
                <w:sz w:val="20"/>
                <w:szCs w:val="20"/>
              </w:rPr>
            </w:pPr>
          </w:p>
          <w:p w14:paraId="508BD6D8" w14:textId="77777777" w:rsidR="00957C88" w:rsidRDefault="00957C88" w:rsidP="00116959">
            <w:pPr>
              <w:pStyle w:val="PargrafodaLista"/>
              <w:spacing w:after="160" w:line="259" w:lineRule="auto"/>
              <w:rPr>
                <w:rFonts w:ascii="Arial" w:hAnsi="Arial" w:cs="Arial"/>
                <w:sz w:val="20"/>
                <w:szCs w:val="20"/>
              </w:rPr>
            </w:pPr>
          </w:p>
          <w:p w14:paraId="5784D084" w14:textId="77777777" w:rsidR="00957C88" w:rsidRDefault="00957C88" w:rsidP="00116959">
            <w:pPr>
              <w:pStyle w:val="PargrafodaLista"/>
              <w:spacing w:after="160" w:line="259" w:lineRule="auto"/>
              <w:rPr>
                <w:rFonts w:ascii="Arial" w:hAnsi="Arial" w:cs="Arial"/>
                <w:sz w:val="20"/>
                <w:szCs w:val="20"/>
              </w:rPr>
            </w:pPr>
          </w:p>
          <w:p w14:paraId="41CEB569" w14:textId="77777777" w:rsidR="00957C88" w:rsidRDefault="00957C88" w:rsidP="00116959">
            <w:pPr>
              <w:pStyle w:val="PargrafodaLista"/>
              <w:spacing w:after="160" w:line="259" w:lineRule="auto"/>
              <w:rPr>
                <w:rFonts w:ascii="Arial" w:hAnsi="Arial" w:cs="Arial"/>
                <w:sz w:val="20"/>
                <w:szCs w:val="20"/>
              </w:rPr>
            </w:pPr>
          </w:p>
          <w:p w14:paraId="054F2B55" w14:textId="77777777" w:rsidR="00957C88" w:rsidRDefault="00957C88" w:rsidP="00116959">
            <w:pPr>
              <w:pStyle w:val="PargrafodaLista"/>
              <w:spacing w:after="160" w:line="259" w:lineRule="auto"/>
              <w:rPr>
                <w:rFonts w:ascii="Arial" w:hAnsi="Arial" w:cs="Arial"/>
                <w:sz w:val="20"/>
                <w:szCs w:val="20"/>
              </w:rPr>
            </w:pPr>
          </w:p>
          <w:p w14:paraId="53AE364C" w14:textId="77777777" w:rsidR="00957C88" w:rsidRDefault="00957C88" w:rsidP="00116959">
            <w:pPr>
              <w:spacing w:after="160" w:line="259" w:lineRule="auto"/>
              <w:rPr>
                <w:rFonts w:ascii="Arial" w:hAnsi="Arial" w:cs="Arial"/>
                <w:sz w:val="20"/>
                <w:szCs w:val="20"/>
              </w:rPr>
            </w:pPr>
          </w:p>
          <w:p w14:paraId="1309D769" w14:textId="77777777" w:rsidR="00760A45" w:rsidRPr="00957C88" w:rsidRDefault="00760A45" w:rsidP="00116959">
            <w:pPr>
              <w:spacing w:after="160" w:line="259" w:lineRule="auto"/>
              <w:rPr>
                <w:rFonts w:ascii="Arial" w:hAnsi="Arial" w:cs="Arial"/>
                <w:sz w:val="20"/>
                <w:szCs w:val="20"/>
              </w:rPr>
            </w:pPr>
          </w:p>
        </w:tc>
      </w:tr>
      <w:tr w:rsidR="000A752E" w:rsidRPr="003E22F0" w14:paraId="73C487D2" w14:textId="77777777" w:rsidTr="00BE5E3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72"/>
        </w:trPr>
        <w:tc>
          <w:tcPr>
            <w:tcW w:w="10348" w:type="dxa"/>
            <w:gridSpan w:val="7"/>
            <w:tcBorders>
              <w:top w:val="single" w:sz="8" w:space="0" w:color="000000"/>
              <w:left w:val="single" w:sz="15" w:space="0" w:color="000000"/>
              <w:bottom w:val="single" w:sz="8" w:space="0" w:color="000000"/>
              <w:right w:val="single" w:sz="15" w:space="0" w:color="000000"/>
            </w:tcBorders>
            <w:shd w:val="clear" w:color="auto" w:fill="FFFFFF"/>
          </w:tcPr>
          <w:tbl>
            <w:tblPr>
              <w:tblW w:w="11272" w:type="dxa"/>
              <w:tblLayout w:type="fixed"/>
              <w:tblCellMar>
                <w:top w:w="50" w:type="dxa"/>
                <w:left w:w="0" w:type="dxa"/>
                <w:bottom w:w="17" w:type="dxa"/>
                <w:right w:w="0" w:type="dxa"/>
              </w:tblCellMar>
              <w:tblLook w:val="04A0" w:firstRow="1" w:lastRow="0" w:firstColumn="1" w:lastColumn="0" w:noHBand="0" w:noVBand="1"/>
            </w:tblPr>
            <w:tblGrid>
              <w:gridCol w:w="66"/>
              <w:gridCol w:w="975"/>
              <w:gridCol w:w="3278"/>
              <w:gridCol w:w="2551"/>
              <w:gridCol w:w="3544"/>
              <w:gridCol w:w="858"/>
            </w:tblGrid>
            <w:tr w:rsidR="006B6D16" w:rsidRPr="00DF5069" w14:paraId="3E67E04F" w14:textId="77777777" w:rsidTr="00957C88">
              <w:trPr>
                <w:trHeight w:val="254"/>
              </w:trPr>
              <w:tc>
                <w:tcPr>
                  <w:tcW w:w="11272" w:type="dxa"/>
                  <w:gridSpan w:val="6"/>
                  <w:tcBorders>
                    <w:top w:val="single" w:sz="8" w:space="0" w:color="000000"/>
                    <w:left w:val="single" w:sz="15" w:space="0" w:color="000000"/>
                    <w:bottom w:val="single" w:sz="8" w:space="0" w:color="000000"/>
                    <w:right w:val="single" w:sz="15" w:space="0" w:color="000000"/>
                  </w:tcBorders>
                  <w:shd w:val="clear" w:color="auto" w:fill="7F7F7F"/>
                </w:tcPr>
                <w:p w14:paraId="4CA70497" w14:textId="5F6F5636" w:rsidR="006B6D16" w:rsidRPr="00DF5069" w:rsidRDefault="006B6D16" w:rsidP="006B6D16">
                  <w:pPr>
                    <w:ind w:left="264"/>
                    <w:jc w:val="center"/>
                    <w:rPr>
                      <w:rFonts w:ascii="Arial" w:hAnsi="Arial" w:cs="Arial"/>
                      <w:b/>
                      <w:bCs/>
                      <w:kern w:val="2"/>
                    </w:rPr>
                  </w:pPr>
                  <w:r w:rsidRPr="00DF5069">
                    <w:rPr>
                      <w:rFonts w:ascii="Arial" w:hAnsi="Arial" w:cs="Arial"/>
                      <w:b/>
                      <w:bCs/>
                      <w:kern w:val="2"/>
                    </w:rPr>
                    <w:lastRenderedPageBreak/>
                    <w:t>REGISTRO FOTOGRÁFICO</w:t>
                  </w:r>
                </w:p>
              </w:tc>
            </w:tr>
            <w:tr w:rsidR="006B6D16" w:rsidRPr="00DF5069" w14:paraId="66F40780" w14:textId="77777777" w:rsidTr="00957C88">
              <w:trPr>
                <w:trHeight w:val="14246"/>
              </w:trPr>
              <w:tc>
                <w:tcPr>
                  <w:tcW w:w="11272" w:type="dxa"/>
                  <w:gridSpan w:val="6"/>
                  <w:tcBorders>
                    <w:top w:val="single" w:sz="8" w:space="0" w:color="000000"/>
                    <w:left w:val="single" w:sz="15" w:space="0" w:color="000000"/>
                    <w:bottom w:val="single" w:sz="8" w:space="0" w:color="000000"/>
                    <w:right w:val="single" w:sz="15" w:space="0" w:color="000000"/>
                  </w:tcBorders>
                </w:tcPr>
                <w:p w14:paraId="05E9C99E" w14:textId="77777777" w:rsidR="006B6D16" w:rsidRDefault="006B6D16" w:rsidP="006B6D16">
                  <w:pPr>
                    <w:rPr>
                      <w:rFonts w:ascii="Arial" w:hAnsi="Arial" w:cs="Arial"/>
                      <w:b/>
                      <w:bCs/>
                      <w:kern w:val="2"/>
                    </w:rPr>
                  </w:pPr>
                  <w:r>
                    <w:rPr>
                      <w:rFonts w:ascii="Arial" w:hAnsi="Arial" w:cs="Arial"/>
                      <w:b/>
                      <w:bCs/>
                      <w:noProof/>
                      <w:kern w:val="2"/>
                    </w:rPr>
                    <w:drawing>
                      <wp:inline distT="0" distB="0" distL="0" distR="0" wp14:anchorId="4AF6D679" wp14:editId="670071CF">
                        <wp:extent cx="4290060" cy="3322320"/>
                        <wp:effectExtent l="76200" t="19050" r="72390" b="125730"/>
                        <wp:docPr id="1587481268"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0060" cy="3322320"/>
                                </a:xfrm>
                                <a:prstGeom prst="rect">
                                  <a:avLst/>
                                </a:prstGeom>
                                <a:noFill/>
                                <a:ln w="19050">
                                  <a:solidFill>
                                    <a:schemeClr val="tx1"/>
                                  </a:solidFill>
                                </a:ln>
                                <a:effectLst>
                                  <a:outerShdw blurRad="50800" dist="50800" dir="5400000" algn="ctr" rotWithShape="0">
                                    <a:schemeClr val="bg1"/>
                                  </a:outerShdw>
                                </a:effectLst>
                              </pic:spPr>
                            </pic:pic>
                          </a:graphicData>
                        </a:graphic>
                      </wp:inline>
                    </w:drawing>
                  </w:r>
                </w:p>
                <w:p w14:paraId="3F3609EA" w14:textId="6063BFFD" w:rsidR="006B6D16" w:rsidRDefault="006B6D16" w:rsidP="006B6D16">
                  <w:pPr>
                    <w:rPr>
                      <w:rFonts w:ascii="Arial" w:hAnsi="Arial" w:cs="Arial"/>
                      <w:b/>
                      <w:bCs/>
                      <w:kern w:val="2"/>
                    </w:rPr>
                  </w:pPr>
                  <w:r w:rsidRPr="0029675C">
                    <w:rPr>
                      <w:rFonts w:ascii="Arial" w:hAnsi="Arial" w:cs="Arial"/>
                      <w:b/>
                      <w:bCs/>
                      <w:kern w:val="2"/>
                      <w:sz w:val="20"/>
                      <w:szCs w:val="20"/>
                    </w:rPr>
                    <w:t>Colaborador</w:t>
                  </w:r>
                  <w:r w:rsidR="00325E09" w:rsidRPr="0029675C">
                    <w:rPr>
                      <w:rFonts w:ascii="Arial" w:hAnsi="Arial" w:cs="Arial"/>
                      <w:b/>
                      <w:bCs/>
                      <w:kern w:val="2"/>
                      <w:sz w:val="20"/>
                      <w:szCs w:val="20"/>
                    </w:rPr>
                    <w:t>es</w:t>
                  </w:r>
                  <w:r w:rsidRPr="0029675C">
                    <w:rPr>
                      <w:rFonts w:ascii="Arial" w:hAnsi="Arial" w:cs="Arial"/>
                      <w:b/>
                      <w:bCs/>
                      <w:kern w:val="2"/>
                      <w:sz w:val="20"/>
                      <w:szCs w:val="20"/>
                    </w:rPr>
                    <w:t xml:space="preserve"> sem EPIS</w:t>
                  </w:r>
                  <w:r w:rsidR="00325E09" w:rsidRPr="0029675C">
                    <w:rPr>
                      <w:rFonts w:ascii="Arial" w:hAnsi="Arial" w:cs="Arial"/>
                      <w:b/>
                      <w:bCs/>
                      <w:kern w:val="2"/>
                      <w:sz w:val="20"/>
                      <w:szCs w:val="20"/>
                    </w:rPr>
                    <w:t xml:space="preserve">: </w:t>
                  </w:r>
                  <w:r w:rsidR="00325E09" w:rsidRPr="0029675C">
                    <w:rPr>
                      <w:rFonts w:ascii="Arial" w:hAnsi="Arial" w:cs="Arial"/>
                      <w:kern w:val="2"/>
                      <w:sz w:val="20"/>
                      <w:szCs w:val="20"/>
                    </w:rPr>
                    <w:t>sem luvas, sem óculos escuro, sem perneira.</w:t>
                  </w:r>
                </w:p>
                <w:p w14:paraId="555DA9C3" w14:textId="77777777" w:rsidR="006B6D16" w:rsidRDefault="006B6D16" w:rsidP="006B6D16">
                  <w:pPr>
                    <w:rPr>
                      <w:rFonts w:ascii="Arial" w:hAnsi="Arial" w:cs="Arial"/>
                      <w:b/>
                      <w:bCs/>
                      <w:kern w:val="2"/>
                    </w:rPr>
                  </w:pPr>
                </w:p>
                <w:p w14:paraId="73B5CB70" w14:textId="77777777" w:rsidR="006B6D16" w:rsidRDefault="006B6D16" w:rsidP="006B6D16">
                  <w:pPr>
                    <w:rPr>
                      <w:rFonts w:ascii="Arial" w:hAnsi="Arial" w:cs="Arial"/>
                      <w:b/>
                      <w:bCs/>
                      <w:kern w:val="2"/>
                    </w:rPr>
                  </w:pPr>
                </w:p>
                <w:p w14:paraId="6782799B" w14:textId="7798E43F" w:rsidR="006B6D16" w:rsidRDefault="006B6D16" w:rsidP="006B6D16">
                  <w:pPr>
                    <w:rPr>
                      <w:rFonts w:ascii="Arial" w:hAnsi="Arial" w:cs="Arial"/>
                      <w:b/>
                      <w:bCs/>
                      <w:kern w:val="2"/>
                    </w:rPr>
                  </w:pPr>
                  <w:r>
                    <w:rPr>
                      <w:rFonts w:ascii="Arial" w:hAnsi="Arial" w:cs="Arial"/>
                      <w:b/>
                      <w:bCs/>
                      <w:kern w:val="2"/>
                    </w:rPr>
                    <w:t xml:space="preserve">     </w:t>
                  </w:r>
                </w:p>
                <w:p w14:paraId="29BB5C59" w14:textId="77777777" w:rsidR="006B6D16" w:rsidRDefault="006B6D16" w:rsidP="006B6D16">
                  <w:pPr>
                    <w:rPr>
                      <w:rFonts w:ascii="Arial" w:hAnsi="Arial" w:cs="Arial"/>
                      <w:b/>
                      <w:bCs/>
                      <w:kern w:val="2"/>
                    </w:rPr>
                  </w:pPr>
                </w:p>
                <w:p w14:paraId="68214947" w14:textId="77777777" w:rsidR="006B6D16" w:rsidRDefault="006B6D16" w:rsidP="006B6D16">
                  <w:pPr>
                    <w:ind w:right="-1134" w:hanging="1134"/>
                    <w:jc w:val="center"/>
                    <w:rPr>
                      <w:rFonts w:ascii="Arial" w:hAnsi="Arial" w:cs="Arial"/>
                      <w:b/>
                      <w:bCs/>
                      <w:kern w:val="2"/>
                    </w:rPr>
                  </w:pPr>
                  <w:r>
                    <w:rPr>
                      <w:rFonts w:ascii="Arial" w:hAnsi="Arial" w:cs="Arial"/>
                      <w:b/>
                      <w:bCs/>
                      <w:kern w:val="2"/>
                    </w:rPr>
                    <w:t xml:space="preserve"> </w:t>
                  </w:r>
                </w:p>
                <w:p w14:paraId="412DAE5E" w14:textId="77777777" w:rsidR="006B6D16" w:rsidRDefault="006B6D16" w:rsidP="006B6D16">
                  <w:pPr>
                    <w:ind w:right="-1134" w:hanging="1134"/>
                    <w:jc w:val="center"/>
                    <w:rPr>
                      <w:rFonts w:ascii="Arial" w:hAnsi="Arial" w:cs="Arial"/>
                      <w:b/>
                      <w:bCs/>
                      <w:kern w:val="2"/>
                    </w:rPr>
                  </w:pPr>
                </w:p>
                <w:p w14:paraId="20675273" w14:textId="77777777" w:rsidR="00957C88" w:rsidRDefault="00957C88" w:rsidP="006B6D16">
                  <w:pPr>
                    <w:ind w:right="-1134" w:hanging="1134"/>
                    <w:jc w:val="center"/>
                    <w:rPr>
                      <w:rFonts w:ascii="Arial" w:hAnsi="Arial" w:cs="Arial"/>
                      <w:b/>
                      <w:bCs/>
                      <w:kern w:val="2"/>
                    </w:rPr>
                  </w:pPr>
                </w:p>
                <w:p w14:paraId="4D5341B3" w14:textId="77777777" w:rsidR="00957C88" w:rsidRDefault="00957C88" w:rsidP="006B6D16">
                  <w:pPr>
                    <w:ind w:right="-1134" w:hanging="1134"/>
                    <w:jc w:val="center"/>
                    <w:rPr>
                      <w:rFonts w:ascii="Arial" w:hAnsi="Arial" w:cs="Arial"/>
                      <w:b/>
                      <w:bCs/>
                      <w:kern w:val="2"/>
                    </w:rPr>
                  </w:pPr>
                </w:p>
                <w:p w14:paraId="11F924D1" w14:textId="1084FF4B" w:rsidR="006B6D16" w:rsidRPr="00A10F3F" w:rsidRDefault="006B6D16" w:rsidP="006B6D16">
                  <w:pPr>
                    <w:ind w:right="-1134" w:hanging="1134"/>
                    <w:rPr>
                      <w:b/>
                      <w:bCs/>
                    </w:rPr>
                  </w:pPr>
                  <w:r w:rsidRPr="00A10F3F">
                    <w:rPr>
                      <w:b/>
                      <w:bCs/>
                    </w:rPr>
                    <w:t>_________</w:t>
                  </w:r>
                  <w:r>
                    <w:rPr>
                      <w:b/>
                      <w:bCs/>
                    </w:rPr>
                    <w:t xml:space="preserve">                                                         __</w:t>
                  </w:r>
                  <w:r w:rsidRPr="00A10F3F">
                    <w:rPr>
                      <w:b/>
                      <w:bCs/>
                    </w:rPr>
                    <w:t>_____________</w:t>
                  </w:r>
                  <w:r>
                    <w:rPr>
                      <w:b/>
                      <w:bCs/>
                    </w:rPr>
                    <w:t>________</w:t>
                  </w:r>
                </w:p>
                <w:p w14:paraId="1E06265E" w14:textId="4EF5F300" w:rsidR="006B6D16" w:rsidRPr="00A10F3F" w:rsidRDefault="005C6755" w:rsidP="005C6755">
                  <w:pPr>
                    <w:ind w:right="-1134" w:hanging="1134"/>
                    <w:rPr>
                      <w:b/>
                      <w:bCs/>
                    </w:rPr>
                  </w:pPr>
                  <w:r>
                    <w:rPr>
                      <w:b/>
                      <w:bCs/>
                    </w:rPr>
                    <w:t xml:space="preserve">                                                                             </w:t>
                  </w:r>
                  <w:r w:rsidR="006B6D16">
                    <w:rPr>
                      <w:b/>
                      <w:bCs/>
                    </w:rPr>
                    <w:t xml:space="preserve">Cássia Francine </w:t>
                  </w:r>
                  <w:proofErr w:type="spellStart"/>
                  <w:r w:rsidR="006B6D16">
                    <w:rPr>
                      <w:b/>
                      <w:bCs/>
                    </w:rPr>
                    <w:t>Zacarim</w:t>
                  </w:r>
                  <w:proofErr w:type="spellEnd"/>
                </w:p>
                <w:p w14:paraId="6CFA9FB7" w14:textId="4C77784B" w:rsidR="006B6D16" w:rsidRPr="00A10F3F" w:rsidRDefault="005C6755" w:rsidP="005C6755">
                  <w:pPr>
                    <w:ind w:right="-1134" w:hanging="1134"/>
                  </w:pPr>
                  <w:r>
                    <w:t xml:space="preserve">                                                                                 </w:t>
                  </w:r>
                  <w:r w:rsidR="006B6D16" w:rsidRPr="00A10F3F">
                    <w:t>Técnico de Segurança do</w:t>
                  </w:r>
                </w:p>
                <w:p w14:paraId="65CE18D4" w14:textId="2225E0A0" w:rsidR="006B6D16" w:rsidRDefault="005C6755" w:rsidP="005C6755">
                  <w:pPr>
                    <w:ind w:right="-1134" w:hanging="1134"/>
                    <w:rPr>
                      <w:color w:val="EE0000"/>
                    </w:rPr>
                  </w:pPr>
                  <w:r>
                    <w:rPr>
                      <w:color w:val="EE0000"/>
                    </w:rPr>
                    <w:t xml:space="preserve">                                                                                    </w:t>
                  </w:r>
                  <w:r w:rsidR="006B6D16" w:rsidRPr="000D7F81">
                    <w:rPr>
                      <w:color w:val="EE0000"/>
                    </w:rPr>
                    <w:t>SRTE/MTE 1531/MS</w:t>
                  </w:r>
                </w:p>
                <w:p w14:paraId="0D0F6B97" w14:textId="2E9B65D7" w:rsidR="006B6D16" w:rsidRDefault="006B6D16" w:rsidP="006B6D16">
                  <w:pPr>
                    <w:rPr>
                      <w:rFonts w:ascii="Arial" w:hAnsi="Arial" w:cs="Arial"/>
                      <w:b/>
                      <w:bCs/>
                      <w:kern w:val="2"/>
                    </w:rPr>
                  </w:pPr>
                </w:p>
                <w:p w14:paraId="353042D8" w14:textId="77777777" w:rsidR="006B6D16" w:rsidRDefault="006B6D16" w:rsidP="006B6D16">
                  <w:pPr>
                    <w:rPr>
                      <w:rFonts w:ascii="Arial" w:hAnsi="Arial" w:cs="Arial"/>
                      <w:b/>
                      <w:bCs/>
                      <w:kern w:val="2"/>
                    </w:rPr>
                  </w:pPr>
                </w:p>
                <w:p w14:paraId="50E44459" w14:textId="77777777" w:rsidR="006B6D16" w:rsidRDefault="006B6D16" w:rsidP="006B6D16">
                  <w:pPr>
                    <w:rPr>
                      <w:rFonts w:ascii="Arial" w:hAnsi="Arial" w:cs="Arial"/>
                      <w:b/>
                      <w:bCs/>
                      <w:kern w:val="2"/>
                    </w:rPr>
                  </w:pPr>
                </w:p>
                <w:p w14:paraId="1BAE62F6" w14:textId="77777777" w:rsidR="006B6D16" w:rsidRDefault="006B6D16" w:rsidP="006B6D16">
                  <w:pPr>
                    <w:rPr>
                      <w:rFonts w:ascii="Arial" w:hAnsi="Arial" w:cs="Arial"/>
                      <w:b/>
                      <w:bCs/>
                      <w:kern w:val="2"/>
                    </w:rPr>
                  </w:pPr>
                </w:p>
                <w:p w14:paraId="72153825" w14:textId="77777777" w:rsidR="006B6D16" w:rsidRDefault="006B6D16" w:rsidP="006B6D16">
                  <w:pPr>
                    <w:rPr>
                      <w:rFonts w:ascii="Arial" w:hAnsi="Arial" w:cs="Arial"/>
                      <w:b/>
                      <w:bCs/>
                      <w:kern w:val="2"/>
                    </w:rPr>
                  </w:pPr>
                </w:p>
                <w:p w14:paraId="330CCABA" w14:textId="5361A0A5" w:rsidR="006B6D16" w:rsidRDefault="006B6D16" w:rsidP="006B6D16">
                  <w:pPr>
                    <w:rPr>
                      <w:rFonts w:ascii="Arial" w:hAnsi="Arial" w:cs="Arial"/>
                      <w:b/>
                      <w:bCs/>
                      <w:kern w:val="2"/>
                    </w:rPr>
                  </w:pPr>
                  <w:r>
                    <w:rPr>
                      <w:rFonts w:ascii="Arial" w:hAnsi="Arial" w:cs="Arial"/>
                      <w:b/>
                      <w:bCs/>
                      <w:kern w:val="2"/>
                    </w:rPr>
                    <w:t xml:space="preserve">                                              </w:t>
                  </w:r>
                </w:p>
                <w:p w14:paraId="3DEC9AF3" w14:textId="77777777" w:rsidR="006B6D16" w:rsidRDefault="006B6D16" w:rsidP="006B6D16">
                  <w:pPr>
                    <w:rPr>
                      <w:rFonts w:ascii="Arial" w:hAnsi="Arial" w:cs="Arial"/>
                      <w:b/>
                      <w:bCs/>
                      <w:kern w:val="2"/>
                    </w:rPr>
                  </w:pPr>
                </w:p>
                <w:p w14:paraId="0E7520EC" w14:textId="77777777" w:rsidR="006B6D16" w:rsidRDefault="006B6D16" w:rsidP="006B6D16">
                  <w:pPr>
                    <w:rPr>
                      <w:rFonts w:ascii="Arial" w:hAnsi="Arial" w:cs="Arial"/>
                      <w:b/>
                      <w:bCs/>
                      <w:kern w:val="2"/>
                    </w:rPr>
                  </w:pPr>
                </w:p>
                <w:p w14:paraId="53A6B3C2" w14:textId="77777777" w:rsidR="006B6D16" w:rsidRDefault="006B6D16" w:rsidP="006B6D16">
                  <w:pPr>
                    <w:rPr>
                      <w:rFonts w:ascii="Arial" w:hAnsi="Arial" w:cs="Arial"/>
                      <w:b/>
                      <w:bCs/>
                      <w:kern w:val="2"/>
                    </w:rPr>
                  </w:pPr>
                </w:p>
                <w:p w14:paraId="012887CC" w14:textId="77777777" w:rsidR="006B6D16" w:rsidRDefault="006B6D16" w:rsidP="006B6D16">
                  <w:pPr>
                    <w:rPr>
                      <w:rFonts w:ascii="Arial" w:hAnsi="Arial" w:cs="Arial"/>
                      <w:b/>
                      <w:bCs/>
                      <w:kern w:val="2"/>
                    </w:rPr>
                  </w:pPr>
                </w:p>
                <w:p w14:paraId="744B7404" w14:textId="77777777" w:rsidR="006B6D16" w:rsidRDefault="006B6D16" w:rsidP="006B6D16">
                  <w:pPr>
                    <w:rPr>
                      <w:rFonts w:ascii="Arial" w:hAnsi="Arial" w:cs="Arial"/>
                      <w:b/>
                      <w:bCs/>
                      <w:kern w:val="2"/>
                    </w:rPr>
                  </w:pPr>
                </w:p>
                <w:p w14:paraId="00ECF77F" w14:textId="77777777" w:rsidR="006B6D16" w:rsidRDefault="006B6D16" w:rsidP="006B6D16">
                  <w:pPr>
                    <w:rPr>
                      <w:rFonts w:ascii="Arial" w:hAnsi="Arial" w:cs="Arial"/>
                      <w:b/>
                      <w:bCs/>
                      <w:kern w:val="2"/>
                    </w:rPr>
                  </w:pPr>
                </w:p>
                <w:p w14:paraId="1DAE7B0D" w14:textId="77777777" w:rsidR="006B6D16" w:rsidRDefault="006B6D16" w:rsidP="006B6D16">
                  <w:pPr>
                    <w:rPr>
                      <w:rFonts w:ascii="Arial" w:hAnsi="Arial" w:cs="Arial"/>
                      <w:b/>
                      <w:bCs/>
                      <w:kern w:val="2"/>
                    </w:rPr>
                  </w:pPr>
                </w:p>
                <w:p w14:paraId="13BEFCA7" w14:textId="7E233DF3" w:rsidR="006B6D16" w:rsidRPr="006B6D16" w:rsidRDefault="006B6D16" w:rsidP="006B6D16">
                  <w:pPr>
                    <w:rPr>
                      <w:rFonts w:ascii="Arial" w:hAnsi="Arial" w:cs="Arial"/>
                      <w:b/>
                      <w:bCs/>
                      <w:kern w:val="2"/>
                    </w:rPr>
                  </w:pPr>
                </w:p>
                <w:p w14:paraId="0FA1E872" w14:textId="77777777" w:rsidR="006B6D16" w:rsidRDefault="006B6D16" w:rsidP="006B6D16">
                  <w:pPr>
                    <w:rPr>
                      <w:rFonts w:ascii="Arial" w:hAnsi="Arial" w:cs="Arial"/>
                      <w:b/>
                      <w:bCs/>
                      <w:kern w:val="2"/>
                    </w:rPr>
                  </w:pPr>
                </w:p>
                <w:p w14:paraId="129D01E6" w14:textId="77777777" w:rsidR="00957C88" w:rsidRDefault="00957C88" w:rsidP="006B6D16">
                  <w:pPr>
                    <w:rPr>
                      <w:rFonts w:ascii="Arial" w:hAnsi="Arial" w:cs="Arial"/>
                      <w:b/>
                      <w:bCs/>
                      <w:kern w:val="2"/>
                    </w:rPr>
                  </w:pPr>
                </w:p>
                <w:p w14:paraId="6BC7B191" w14:textId="55796988" w:rsidR="00957C88" w:rsidRPr="00DF5069" w:rsidRDefault="00957C88" w:rsidP="006B6D16">
                  <w:pPr>
                    <w:rPr>
                      <w:rFonts w:ascii="Arial" w:hAnsi="Arial" w:cs="Arial"/>
                      <w:b/>
                      <w:bCs/>
                      <w:kern w:val="2"/>
                    </w:rPr>
                  </w:pPr>
                </w:p>
              </w:tc>
            </w:tr>
            <w:tr w:rsidR="00957C88" w:rsidRPr="008F61A1" w14:paraId="771F5417" w14:textId="77777777" w:rsidTr="00957C88">
              <w:trPr>
                <w:gridBefore w:val="1"/>
                <w:gridAfter w:val="1"/>
                <w:wBefore w:w="66" w:type="dxa"/>
                <w:wAfter w:w="858" w:type="dxa"/>
                <w:trHeight w:val="543"/>
              </w:trPr>
              <w:tc>
                <w:tcPr>
                  <w:tcW w:w="4253" w:type="dxa"/>
                  <w:gridSpan w:val="2"/>
                  <w:tcBorders>
                    <w:top w:val="single" w:sz="8" w:space="0" w:color="000000"/>
                    <w:left w:val="single" w:sz="15" w:space="0" w:color="000000"/>
                    <w:bottom w:val="single" w:sz="8" w:space="0" w:color="000000"/>
                    <w:right w:val="single" w:sz="15" w:space="0" w:color="000000"/>
                  </w:tcBorders>
                  <w:shd w:val="clear" w:color="auto" w:fill="7F7F7F"/>
                  <w:vAlign w:val="center"/>
                </w:tcPr>
                <w:p w14:paraId="013014BF" w14:textId="09474449" w:rsidR="00957C88" w:rsidRPr="00DF5069" w:rsidRDefault="00957C88" w:rsidP="005E43D6">
                  <w:pPr>
                    <w:ind w:left="20"/>
                    <w:jc w:val="center"/>
                    <w:rPr>
                      <w:rFonts w:ascii="Arial" w:hAnsi="Arial" w:cs="Arial"/>
                      <w:b/>
                      <w:bCs/>
                      <w:kern w:val="2"/>
                    </w:rPr>
                  </w:pPr>
                  <w:r>
                    <w:rPr>
                      <w:rFonts w:ascii="Arial" w:hAnsi="Arial" w:cs="Arial"/>
                      <w:b/>
                      <w:bCs/>
                      <w:kern w:val="2"/>
                    </w:rPr>
                    <w:lastRenderedPageBreak/>
                    <w:t>2</w:t>
                  </w:r>
                  <w:r w:rsidRPr="00DF5069">
                    <w:rPr>
                      <w:rFonts w:ascii="Arial" w:hAnsi="Arial" w:cs="Arial"/>
                      <w:b/>
                      <w:bCs/>
                      <w:kern w:val="2"/>
                    </w:rPr>
                    <w:t>ª VISITA</w:t>
                  </w:r>
                </w:p>
              </w:tc>
              <w:tc>
                <w:tcPr>
                  <w:tcW w:w="6095" w:type="dxa"/>
                  <w:gridSpan w:val="2"/>
                  <w:tcBorders>
                    <w:top w:val="single" w:sz="8" w:space="0" w:color="000000"/>
                    <w:left w:val="single" w:sz="15" w:space="0" w:color="000000"/>
                    <w:bottom w:val="single" w:sz="8" w:space="0" w:color="000000"/>
                    <w:right w:val="single" w:sz="15" w:space="0" w:color="000000"/>
                  </w:tcBorders>
                  <w:shd w:val="clear" w:color="auto" w:fill="7F7F7F"/>
                  <w:vAlign w:val="center"/>
                </w:tcPr>
                <w:p w14:paraId="2C98A5DA" w14:textId="77777777" w:rsidR="00957C88" w:rsidRPr="00D8018A" w:rsidRDefault="00957C88" w:rsidP="005E43D6">
                  <w:pPr>
                    <w:ind w:left="20"/>
                    <w:jc w:val="center"/>
                    <w:rPr>
                      <w:rFonts w:ascii="Arial" w:hAnsi="Arial" w:cs="Arial"/>
                      <w:b/>
                      <w:bCs/>
                      <w:color w:val="000000"/>
                      <w:kern w:val="2"/>
                    </w:rPr>
                  </w:pPr>
                  <w:r w:rsidRPr="00D8018A">
                    <w:rPr>
                      <w:rFonts w:ascii="Arial" w:hAnsi="Arial" w:cs="Arial"/>
                      <w:b/>
                      <w:bCs/>
                      <w:color w:val="000000"/>
                      <w:kern w:val="2"/>
                    </w:rPr>
                    <w:t>AUDITÓRIA</w:t>
                  </w:r>
                </w:p>
              </w:tc>
            </w:tr>
            <w:tr w:rsidR="00957C88" w:rsidRPr="003E22F0" w14:paraId="64B80E29" w14:textId="77777777" w:rsidTr="00957C88">
              <w:trPr>
                <w:gridBefore w:val="1"/>
                <w:gridAfter w:val="1"/>
                <w:wBefore w:w="66" w:type="dxa"/>
                <w:wAfter w:w="858" w:type="dxa"/>
                <w:trHeight w:val="216"/>
              </w:trPr>
              <w:tc>
                <w:tcPr>
                  <w:tcW w:w="975" w:type="dxa"/>
                  <w:tcBorders>
                    <w:top w:val="single" w:sz="8" w:space="0" w:color="000000"/>
                    <w:left w:val="single" w:sz="15" w:space="0" w:color="000000"/>
                    <w:bottom w:val="single" w:sz="8" w:space="0" w:color="000000"/>
                    <w:right w:val="single" w:sz="8" w:space="0" w:color="000000"/>
                  </w:tcBorders>
                  <w:shd w:val="clear" w:color="auto" w:fill="E8E8E8"/>
                  <w:vAlign w:val="center"/>
                </w:tcPr>
                <w:p w14:paraId="07E9EF08" w14:textId="77777777" w:rsidR="00957C88" w:rsidRPr="00BB193B" w:rsidRDefault="00957C88" w:rsidP="005E43D6">
                  <w:pPr>
                    <w:ind w:left="38"/>
                    <w:jc w:val="both"/>
                    <w:rPr>
                      <w:rFonts w:ascii="Arial" w:hAnsi="Arial" w:cs="Arial"/>
                      <w:b/>
                      <w:bCs/>
                      <w:kern w:val="2"/>
                      <w:sz w:val="20"/>
                      <w:szCs w:val="20"/>
                    </w:rPr>
                  </w:pPr>
                  <w:r w:rsidRPr="00BB193B">
                    <w:rPr>
                      <w:rFonts w:ascii="Arial" w:hAnsi="Arial" w:cs="Arial"/>
                      <w:b/>
                      <w:bCs/>
                      <w:kern w:val="2"/>
                      <w:sz w:val="20"/>
                      <w:szCs w:val="20"/>
                    </w:rPr>
                    <w:t>DATA:</w:t>
                  </w:r>
                </w:p>
              </w:tc>
              <w:tc>
                <w:tcPr>
                  <w:tcW w:w="3278" w:type="dxa"/>
                  <w:tcBorders>
                    <w:top w:val="single" w:sz="8" w:space="0" w:color="000000"/>
                    <w:left w:val="single" w:sz="8" w:space="0" w:color="000000"/>
                    <w:bottom w:val="single" w:sz="8" w:space="0" w:color="000000"/>
                    <w:right w:val="single" w:sz="8" w:space="0" w:color="000000"/>
                  </w:tcBorders>
                  <w:shd w:val="clear" w:color="auto" w:fill="E8E8E8"/>
                </w:tcPr>
                <w:p w14:paraId="3483BABB" w14:textId="4D5677EE" w:rsidR="00957C88" w:rsidRPr="008C72D2" w:rsidRDefault="0003612B" w:rsidP="005E43D6">
                  <w:pPr>
                    <w:jc w:val="center"/>
                    <w:rPr>
                      <w:rFonts w:ascii="Arial" w:hAnsi="Arial" w:cs="Arial"/>
                      <w:kern w:val="2"/>
                    </w:rPr>
                  </w:pPr>
                  <w:r>
                    <w:rPr>
                      <w:rFonts w:ascii="Arial" w:hAnsi="Arial" w:cs="Arial"/>
                      <w:kern w:val="2"/>
                    </w:rPr>
                    <w:t>26</w:t>
                  </w:r>
                  <w:r w:rsidR="00957C88" w:rsidRPr="008C72D2">
                    <w:rPr>
                      <w:rFonts w:ascii="Arial" w:hAnsi="Arial" w:cs="Arial"/>
                      <w:kern w:val="2"/>
                    </w:rPr>
                    <w:t>/05/2026</w:t>
                  </w:r>
                </w:p>
              </w:tc>
              <w:tc>
                <w:tcPr>
                  <w:tcW w:w="2551" w:type="dxa"/>
                  <w:tcBorders>
                    <w:top w:val="single" w:sz="8" w:space="0" w:color="000000"/>
                    <w:left w:val="single" w:sz="8" w:space="0" w:color="000000"/>
                    <w:bottom w:val="single" w:sz="8" w:space="0" w:color="000000"/>
                    <w:right w:val="single" w:sz="8" w:space="0" w:color="000000"/>
                  </w:tcBorders>
                  <w:shd w:val="clear" w:color="auto" w:fill="E8E8E8"/>
                  <w:vAlign w:val="center"/>
                </w:tcPr>
                <w:p w14:paraId="3C9F73F2" w14:textId="77777777" w:rsidR="00957C88" w:rsidRPr="003A7390" w:rsidRDefault="00957C88" w:rsidP="005E43D6">
                  <w:pPr>
                    <w:ind w:left="38"/>
                    <w:jc w:val="both"/>
                    <w:rPr>
                      <w:rFonts w:ascii="Arial" w:hAnsi="Arial" w:cs="Arial"/>
                      <w:b/>
                      <w:bCs/>
                      <w:color w:val="000000"/>
                      <w:kern w:val="2"/>
                    </w:rPr>
                  </w:pPr>
                  <w:r w:rsidRPr="003A7390">
                    <w:rPr>
                      <w:rFonts w:ascii="Arial" w:hAnsi="Arial" w:cs="Arial"/>
                      <w:b/>
                      <w:bCs/>
                      <w:color w:val="000000"/>
                      <w:kern w:val="2"/>
                    </w:rPr>
                    <w:t xml:space="preserve">DIA DA SEMANA:   </w:t>
                  </w:r>
                </w:p>
              </w:tc>
              <w:tc>
                <w:tcPr>
                  <w:tcW w:w="3544" w:type="dxa"/>
                  <w:tcBorders>
                    <w:top w:val="single" w:sz="8" w:space="0" w:color="000000"/>
                    <w:left w:val="single" w:sz="8" w:space="0" w:color="000000"/>
                    <w:bottom w:val="single" w:sz="8" w:space="0" w:color="000000"/>
                    <w:right w:val="single" w:sz="15" w:space="0" w:color="000000"/>
                  </w:tcBorders>
                  <w:shd w:val="clear" w:color="auto" w:fill="E8E8E8"/>
                  <w:vAlign w:val="center"/>
                </w:tcPr>
                <w:p w14:paraId="4C2FE6DA" w14:textId="77777777" w:rsidR="00957C88" w:rsidRPr="008C72D2" w:rsidRDefault="00957C88" w:rsidP="005E43D6">
                  <w:pPr>
                    <w:ind w:left="19"/>
                    <w:jc w:val="center"/>
                    <w:rPr>
                      <w:rFonts w:ascii="Arial" w:hAnsi="Arial" w:cs="Arial"/>
                      <w:kern w:val="2"/>
                    </w:rPr>
                  </w:pPr>
                  <w:r w:rsidRPr="008C72D2">
                    <w:rPr>
                      <w:rFonts w:ascii="Arial" w:hAnsi="Arial" w:cs="Arial"/>
                      <w:kern w:val="2"/>
                    </w:rPr>
                    <w:t>TERÇA-FEIRA</w:t>
                  </w:r>
                </w:p>
              </w:tc>
            </w:tr>
            <w:tr w:rsidR="00BE5E34" w:rsidRPr="003E22F0" w14:paraId="66C03C5C" w14:textId="77777777" w:rsidTr="00BE5E34">
              <w:trPr>
                <w:gridBefore w:val="1"/>
                <w:gridAfter w:val="1"/>
                <w:wBefore w:w="66" w:type="dxa"/>
                <w:wAfter w:w="858" w:type="dxa"/>
                <w:trHeight w:val="562"/>
              </w:trPr>
              <w:tc>
                <w:tcPr>
                  <w:tcW w:w="10348" w:type="dxa"/>
                  <w:gridSpan w:val="4"/>
                  <w:tcBorders>
                    <w:top w:val="single" w:sz="8" w:space="0" w:color="000000"/>
                    <w:left w:val="single" w:sz="15" w:space="0" w:color="000000"/>
                    <w:bottom w:val="single" w:sz="8" w:space="0" w:color="000000"/>
                    <w:right w:val="single" w:sz="15" w:space="0" w:color="000000"/>
                  </w:tcBorders>
                  <w:shd w:val="clear" w:color="auto" w:fill="FFFFFF"/>
                </w:tcPr>
                <w:p w14:paraId="23E004F5" w14:textId="77777777" w:rsidR="00D52DA5" w:rsidRPr="00CF3EDB" w:rsidRDefault="00D52DA5" w:rsidP="00D52DA5">
                  <w:pPr>
                    <w:jc w:val="center"/>
                    <w:rPr>
                      <w:rFonts w:ascii="Arial" w:hAnsi="Arial" w:cs="Arial"/>
                      <w:b/>
                      <w:bCs/>
                      <w:kern w:val="2"/>
                      <w:sz w:val="20"/>
                      <w:szCs w:val="20"/>
                    </w:rPr>
                  </w:pPr>
                  <w:r w:rsidRPr="00CF3EDB">
                    <w:rPr>
                      <w:rFonts w:ascii="Arial" w:hAnsi="Arial" w:cs="Arial"/>
                      <w:b/>
                      <w:bCs/>
                      <w:kern w:val="2"/>
                      <w:sz w:val="20"/>
                      <w:szCs w:val="20"/>
                    </w:rPr>
                    <w:t>DESCRIÇÃO DAS ATIVIDADES AUDITADAS / CONDIÇÕES OPERACIONAIS</w:t>
                  </w:r>
                </w:p>
                <w:p w14:paraId="642AF568" w14:textId="00455D25" w:rsidR="00D52DA5" w:rsidRPr="00CF3EDB" w:rsidRDefault="00D52DA5" w:rsidP="00D52DA5">
                  <w:pPr>
                    <w:numPr>
                      <w:ilvl w:val="0"/>
                      <w:numId w:val="20"/>
                    </w:numPr>
                    <w:rPr>
                      <w:rFonts w:ascii="Arial" w:hAnsi="Arial" w:cs="Arial"/>
                      <w:b/>
                      <w:bCs/>
                      <w:kern w:val="2"/>
                      <w:sz w:val="20"/>
                      <w:szCs w:val="20"/>
                    </w:rPr>
                  </w:pPr>
                  <w:r w:rsidRPr="00CF3EDB">
                    <w:rPr>
                      <w:rFonts w:ascii="Arial" w:hAnsi="Arial" w:cs="Arial"/>
                      <w:b/>
                      <w:bCs/>
                      <w:kern w:val="2"/>
                      <w:sz w:val="20"/>
                      <w:szCs w:val="20"/>
                    </w:rPr>
                    <w:t xml:space="preserve">Colaborador: </w:t>
                  </w:r>
                  <w:r w:rsidRPr="00F50E8B">
                    <w:rPr>
                      <w:rFonts w:ascii="Arial" w:hAnsi="Arial" w:cs="Arial"/>
                      <w:kern w:val="2"/>
                      <w:sz w:val="20"/>
                      <w:szCs w:val="20"/>
                    </w:rPr>
                    <w:t>Paulo Sérgio da Silva</w:t>
                  </w:r>
                  <w:r w:rsidR="00F50E8B" w:rsidRPr="00F50E8B">
                    <w:rPr>
                      <w:rFonts w:ascii="Arial" w:hAnsi="Arial" w:cs="Arial"/>
                      <w:kern w:val="2"/>
                      <w:sz w:val="20"/>
                      <w:szCs w:val="20"/>
                    </w:rPr>
                    <w:t>.</w:t>
                  </w:r>
                </w:p>
                <w:p w14:paraId="5F157EC8" w14:textId="77777777" w:rsidR="00D52DA5" w:rsidRPr="00F50E8B" w:rsidRDefault="00D52DA5" w:rsidP="00D52DA5">
                  <w:pPr>
                    <w:numPr>
                      <w:ilvl w:val="0"/>
                      <w:numId w:val="20"/>
                    </w:numPr>
                    <w:rPr>
                      <w:rFonts w:ascii="Arial" w:hAnsi="Arial" w:cs="Arial"/>
                      <w:kern w:val="2"/>
                      <w:sz w:val="20"/>
                      <w:szCs w:val="20"/>
                    </w:rPr>
                  </w:pPr>
                  <w:r w:rsidRPr="00CF3EDB">
                    <w:rPr>
                      <w:rFonts w:ascii="Arial" w:hAnsi="Arial" w:cs="Arial"/>
                      <w:b/>
                      <w:bCs/>
                      <w:kern w:val="2"/>
                      <w:sz w:val="20"/>
                      <w:szCs w:val="20"/>
                    </w:rPr>
                    <w:t xml:space="preserve">Atividade / Equipamento: </w:t>
                  </w:r>
                  <w:r w:rsidRPr="00F50E8B">
                    <w:rPr>
                      <w:rFonts w:ascii="Arial" w:hAnsi="Arial" w:cs="Arial"/>
                      <w:kern w:val="2"/>
                      <w:sz w:val="20"/>
                      <w:szCs w:val="20"/>
                    </w:rPr>
                    <w:t>Operação de trator agrícola/florestal.</w:t>
                  </w:r>
                </w:p>
                <w:p w14:paraId="56AD9CFD" w14:textId="77777777" w:rsidR="00D52DA5" w:rsidRDefault="00D52DA5" w:rsidP="00D52DA5">
                  <w:pPr>
                    <w:rPr>
                      <w:rFonts w:ascii="Arial" w:hAnsi="Arial" w:cs="Arial"/>
                      <w:kern w:val="2"/>
                      <w:sz w:val="20"/>
                      <w:szCs w:val="20"/>
                    </w:rPr>
                  </w:pPr>
                  <w:r w:rsidRPr="00CF3EDB">
                    <w:rPr>
                      <w:rFonts w:ascii="Arial" w:hAnsi="Arial" w:cs="Arial"/>
                      <w:b/>
                      <w:bCs/>
                      <w:kern w:val="2"/>
                      <w:sz w:val="20"/>
                      <w:szCs w:val="20"/>
                    </w:rPr>
                    <w:t xml:space="preserve">Diagnóstico Técnico: </w:t>
                  </w:r>
                  <w:r w:rsidRPr="00CF3EDB">
                    <w:rPr>
                      <w:rFonts w:ascii="Arial" w:hAnsi="Arial" w:cs="Arial"/>
                      <w:kern w:val="2"/>
                      <w:sz w:val="20"/>
                      <w:szCs w:val="20"/>
                    </w:rPr>
                    <w:t>Durante a inspeção realizada na frente de trabalho, o colaborador foi flagrado em plena atividade de condução e operação de maquinário pesado sem fazer o uso do abafador de ruídos (protetor auricular), contrariando as normas internas de segurança e os procedimentos de proteção coletiva e individual.</w:t>
                  </w:r>
                </w:p>
                <w:p w14:paraId="729CD124" w14:textId="3EB025D8" w:rsidR="00F50E8B" w:rsidRPr="00F50E8B" w:rsidRDefault="00F50E8B" w:rsidP="00F50E8B">
                  <w:pPr>
                    <w:pStyle w:val="PargrafodaLista"/>
                    <w:numPr>
                      <w:ilvl w:val="0"/>
                      <w:numId w:val="1"/>
                    </w:numPr>
                    <w:rPr>
                      <w:rFonts w:ascii="Arial" w:hAnsi="Arial" w:cs="Arial"/>
                      <w:kern w:val="2"/>
                      <w:sz w:val="20"/>
                      <w:szCs w:val="20"/>
                    </w:rPr>
                  </w:pPr>
                  <w:r>
                    <w:rPr>
                      <w:rFonts w:ascii="Arial" w:hAnsi="Arial" w:cs="Arial"/>
                      <w:b/>
                      <w:bCs/>
                      <w:kern w:val="2"/>
                      <w:sz w:val="20"/>
                      <w:szCs w:val="20"/>
                    </w:rPr>
                    <w:t xml:space="preserve">Colaboradores: </w:t>
                  </w:r>
                  <w:r>
                    <w:rPr>
                      <w:rFonts w:ascii="Arial" w:hAnsi="Arial" w:cs="Arial"/>
                      <w:kern w:val="2"/>
                      <w:sz w:val="20"/>
                      <w:szCs w:val="20"/>
                    </w:rPr>
                    <w:t>Edivaldo e David,</w:t>
                  </w:r>
                  <w:r w:rsidR="006672BD">
                    <w:rPr>
                      <w:rFonts w:ascii="Arial" w:hAnsi="Arial" w:cs="Arial"/>
                      <w:kern w:val="2"/>
                      <w:sz w:val="20"/>
                      <w:szCs w:val="20"/>
                    </w:rPr>
                    <w:t xml:space="preserve"> estão sem luvas, óculos, perneira. Colaborador Paulo Sérgio está sem </w:t>
                  </w:r>
                  <w:r w:rsidR="00CB3728">
                    <w:rPr>
                      <w:rFonts w:ascii="Arial" w:hAnsi="Arial" w:cs="Arial"/>
                      <w:kern w:val="2"/>
                      <w:sz w:val="20"/>
                      <w:szCs w:val="20"/>
                    </w:rPr>
                    <w:t>luvas, conforme na segunda foto.</w:t>
                  </w:r>
                </w:p>
                <w:p w14:paraId="5D6C8A0C" w14:textId="77777777" w:rsidR="00D52DA5" w:rsidRDefault="00D52DA5" w:rsidP="00D52DA5">
                  <w:pPr>
                    <w:rPr>
                      <w:rFonts w:ascii="Arial" w:hAnsi="Arial" w:cs="Arial"/>
                      <w:kern w:val="2"/>
                    </w:rPr>
                  </w:pPr>
                </w:p>
                <w:p w14:paraId="27F8DD08" w14:textId="77D0AA2C" w:rsidR="00D52DA5" w:rsidRDefault="00D52DA5" w:rsidP="00D52DA5">
                  <w:pPr>
                    <w:pStyle w:val="PargrafodaLista"/>
                    <w:tabs>
                      <w:tab w:val="left" w:pos="5064"/>
                    </w:tabs>
                    <w:spacing w:after="160" w:line="259" w:lineRule="auto"/>
                    <w:ind w:left="1428"/>
                    <w:jc w:val="both"/>
                    <w:rPr>
                      <w:rFonts w:ascii="Arial" w:hAnsi="Arial" w:cs="Arial"/>
                      <w:b/>
                      <w:bCs/>
                      <w:sz w:val="20"/>
                      <w:szCs w:val="20"/>
                    </w:rPr>
                  </w:pPr>
                  <w:r>
                    <w:rPr>
                      <w:noProof/>
                      <w:color w:val="EE0000"/>
                    </w:rPr>
                    <w:drawing>
                      <wp:inline distT="0" distB="0" distL="0" distR="0" wp14:anchorId="7C462036" wp14:editId="2E93A323">
                        <wp:extent cx="2366649" cy="2895600"/>
                        <wp:effectExtent l="19050" t="19050" r="14605" b="19050"/>
                        <wp:docPr id="1456464045"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73175" cy="2903585"/>
                                </a:xfrm>
                                <a:prstGeom prst="rect">
                                  <a:avLst/>
                                </a:prstGeom>
                                <a:noFill/>
                                <a:ln w="19050">
                                  <a:solidFill>
                                    <a:schemeClr val="tx1"/>
                                  </a:solidFill>
                                </a:ln>
                              </pic:spPr>
                            </pic:pic>
                          </a:graphicData>
                        </a:graphic>
                      </wp:inline>
                    </w:drawing>
                  </w:r>
                  <w:r>
                    <w:rPr>
                      <w:rFonts w:ascii="Arial" w:hAnsi="Arial" w:cs="Arial"/>
                      <w:b/>
                      <w:bCs/>
                      <w:sz w:val="20"/>
                      <w:szCs w:val="20"/>
                    </w:rPr>
                    <w:tab/>
                  </w:r>
                  <w:r w:rsidR="00F50E8B">
                    <w:rPr>
                      <w:rFonts w:ascii="Arial" w:hAnsi="Arial" w:cs="Arial"/>
                      <w:b/>
                      <w:bCs/>
                      <w:noProof/>
                      <w:sz w:val="20"/>
                      <w:szCs w:val="20"/>
                      <w14:ligatures w14:val="standardContextual"/>
                    </w:rPr>
                    <w:drawing>
                      <wp:inline distT="0" distB="0" distL="0" distR="0" wp14:anchorId="1B1D4D00" wp14:editId="5A22D0C4">
                        <wp:extent cx="2196465" cy="2928620"/>
                        <wp:effectExtent l="19050" t="19050" r="13335" b="24130"/>
                        <wp:docPr id="195536715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67150" name="Imagem 195536715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97412" cy="2929883"/>
                                </a:xfrm>
                                <a:prstGeom prst="rect">
                                  <a:avLst/>
                                </a:prstGeom>
                                <a:ln w="19050">
                                  <a:solidFill>
                                    <a:schemeClr val="tx1"/>
                                  </a:solidFill>
                                </a:ln>
                              </pic:spPr>
                            </pic:pic>
                          </a:graphicData>
                        </a:graphic>
                      </wp:inline>
                    </w:drawing>
                  </w:r>
                </w:p>
                <w:p w14:paraId="11443A40" w14:textId="77777777" w:rsidR="00D52DA5" w:rsidRDefault="00D52DA5" w:rsidP="00D52DA5">
                  <w:pPr>
                    <w:pStyle w:val="PargrafodaLista"/>
                    <w:tabs>
                      <w:tab w:val="left" w:pos="5064"/>
                    </w:tabs>
                    <w:spacing w:after="160" w:line="259" w:lineRule="auto"/>
                    <w:ind w:left="1428"/>
                    <w:jc w:val="both"/>
                    <w:rPr>
                      <w:rFonts w:ascii="Arial" w:hAnsi="Arial" w:cs="Arial"/>
                      <w:b/>
                      <w:bCs/>
                      <w:sz w:val="20"/>
                      <w:szCs w:val="20"/>
                    </w:rPr>
                  </w:pPr>
                </w:p>
                <w:p w14:paraId="017B6186" w14:textId="77777777" w:rsidR="00D52DA5" w:rsidRPr="0026648E" w:rsidRDefault="00D52DA5" w:rsidP="00D52DA5">
                  <w:pPr>
                    <w:tabs>
                      <w:tab w:val="left" w:pos="5064"/>
                    </w:tabs>
                    <w:spacing w:after="160" w:line="259" w:lineRule="auto"/>
                    <w:jc w:val="both"/>
                    <w:rPr>
                      <w:rFonts w:ascii="Arial" w:hAnsi="Arial" w:cs="Arial"/>
                      <w:b/>
                      <w:bCs/>
                      <w:sz w:val="20"/>
                      <w:szCs w:val="20"/>
                    </w:rPr>
                  </w:pPr>
                </w:p>
                <w:p w14:paraId="755914F6" w14:textId="77777777" w:rsidR="00D52DA5" w:rsidRPr="0026648E" w:rsidRDefault="00D52DA5" w:rsidP="00D52DA5">
                  <w:pPr>
                    <w:tabs>
                      <w:tab w:val="left" w:pos="5064"/>
                    </w:tabs>
                    <w:spacing w:after="160" w:line="259" w:lineRule="auto"/>
                    <w:jc w:val="both"/>
                    <w:rPr>
                      <w:rFonts w:ascii="Arial" w:hAnsi="Arial" w:cs="Arial"/>
                      <w:b/>
                      <w:bCs/>
                      <w:sz w:val="20"/>
                      <w:szCs w:val="20"/>
                    </w:rPr>
                  </w:pPr>
                </w:p>
                <w:p w14:paraId="758625EA" w14:textId="77777777" w:rsidR="00D52DA5" w:rsidRPr="00A10F3F" w:rsidRDefault="00D52DA5" w:rsidP="00D52DA5">
                  <w:pPr>
                    <w:ind w:right="-1134" w:hanging="1134"/>
                    <w:jc w:val="center"/>
                    <w:rPr>
                      <w:b/>
                      <w:bCs/>
                    </w:rPr>
                  </w:pPr>
                  <w:r w:rsidRPr="00A10F3F">
                    <w:rPr>
                      <w:b/>
                      <w:bCs/>
                    </w:rPr>
                    <w:t>_______________________</w:t>
                  </w:r>
                  <w:r>
                    <w:rPr>
                      <w:b/>
                      <w:bCs/>
                    </w:rPr>
                    <w:t>________</w:t>
                  </w:r>
                </w:p>
                <w:p w14:paraId="366973D3" w14:textId="77777777" w:rsidR="00D52DA5" w:rsidRPr="00A10F3F" w:rsidRDefault="00D52DA5" w:rsidP="00D52DA5">
                  <w:pPr>
                    <w:ind w:right="-1134" w:hanging="1134"/>
                    <w:jc w:val="center"/>
                    <w:rPr>
                      <w:b/>
                      <w:bCs/>
                    </w:rPr>
                  </w:pPr>
                  <w:r>
                    <w:rPr>
                      <w:b/>
                      <w:bCs/>
                    </w:rPr>
                    <w:t xml:space="preserve">Cássia Francine </w:t>
                  </w:r>
                  <w:proofErr w:type="spellStart"/>
                  <w:r>
                    <w:rPr>
                      <w:b/>
                      <w:bCs/>
                    </w:rPr>
                    <w:t>Zacarim</w:t>
                  </w:r>
                  <w:proofErr w:type="spellEnd"/>
                </w:p>
                <w:p w14:paraId="068D3C33" w14:textId="77777777" w:rsidR="00D52DA5" w:rsidRPr="00A10F3F" w:rsidRDefault="00D52DA5" w:rsidP="00D52DA5">
                  <w:pPr>
                    <w:ind w:right="-1134" w:hanging="1134"/>
                    <w:jc w:val="center"/>
                  </w:pPr>
                  <w:r w:rsidRPr="00A10F3F">
                    <w:t>Técnico de Segurança do</w:t>
                  </w:r>
                </w:p>
                <w:p w14:paraId="734B1C22" w14:textId="77777777" w:rsidR="00D52DA5" w:rsidRDefault="00D52DA5" w:rsidP="00D52DA5">
                  <w:pPr>
                    <w:ind w:right="-1134" w:hanging="1134"/>
                    <w:jc w:val="center"/>
                    <w:rPr>
                      <w:color w:val="EE0000"/>
                    </w:rPr>
                  </w:pPr>
                  <w:r w:rsidRPr="000D7F81">
                    <w:rPr>
                      <w:color w:val="EE0000"/>
                    </w:rPr>
                    <w:t>SRTE/MTE 1531/MS</w:t>
                  </w:r>
                </w:p>
                <w:p w14:paraId="2383399E" w14:textId="77777777" w:rsidR="00D52DA5" w:rsidRDefault="00D52DA5" w:rsidP="00D52DA5">
                  <w:pPr>
                    <w:ind w:right="-1134" w:hanging="1134"/>
                    <w:jc w:val="center"/>
                    <w:rPr>
                      <w:color w:val="EE0000"/>
                    </w:rPr>
                  </w:pPr>
                </w:p>
                <w:p w14:paraId="385317AE" w14:textId="77777777" w:rsidR="00BE5E34" w:rsidRPr="00CF3EDB" w:rsidRDefault="00BE5E34" w:rsidP="00957C88">
                  <w:pPr>
                    <w:rPr>
                      <w:rFonts w:ascii="Arial" w:hAnsi="Arial" w:cs="Arial"/>
                      <w:b/>
                      <w:bCs/>
                      <w:kern w:val="2"/>
                      <w:sz w:val="20"/>
                      <w:szCs w:val="20"/>
                    </w:rPr>
                  </w:pPr>
                </w:p>
              </w:tc>
            </w:tr>
          </w:tbl>
          <w:p w14:paraId="3AD0B535" w14:textId="77777777" w:rsidR="000A752E" w:rsidRPr="00DF5069" w:rsidRDefault="000A752E" w:rsidP="00B24311">
            <w:pPr>
              <w:jc w:val="both"/>
              <w:rPr>
                <w:rFonts w:ascii="Arial" w:hAnsi="Arial" w:cs="Arial"/>
              </w:rPr>
            </w:pPr>
          </w:p>
        </w:tc>
      </w:tr>
    </w:tbl>
    <w:p w14:paraId="43E6E903" w14:textId="77777777" w:rsidR="0095446A" w:rsidRDefault="0095446A" w:rsidP="00BE5E34"/>
    <w:sectPr w:rsidR="0095446A" w:rsidSect="000A752E">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FEB72" w14:textId="77777777" w:rsidR="00F82EDF" w:rsidRDefault="00F82EDF">
      <w:r>
        <w:separator/>
      </w:r>
    </w:p>
  </w:endnote>
  <w:endnote w:type="continuationSeparator" w:id="0">
    <w:p w14:paraId="1405AA17" w14:textId="77777777" w:rsidR="00F82EDF" w:rsidRDefault="00F82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9BD50" w14:textId="77777777" w:rsidR="000A752E" w:rsidRDefault="000A752E">
    <w:pPr>
      <w:pStyle w:val="Rodap"/>
      <w:jc w:val="right"/>
    </w:pPr>
    <w:r>
      <w:fldChar w:fldCharType="begin"/>
    </w:r>
    <w:r>
      <w:instrText>PAGE   \* MERGEFORMAT</w:instrText>
    </w:r>
    <w:r>
      <w:fldChar w:fldCharType="separate"/>
    </w:r>
    <w:r>
      <w:t>2</w:t>
    </w:r>
    <w:r>
      <w:fldChar w:fldCharType="end"/>
    </w:r>
  </w:p>
  <w:p w14:paraId="6B909DF2" w14:textId="77777777" w:rsidR="000A752E" w:rsidRDefault="000A752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DACB6" w14:textId="77777777" w:rsidR="00F82EDF" w:rsidRDefault="00F82EDF">
      <w:r>
        <w:separator/>
      </w:r>
    </w:p>
  </w:footnote>
  <w:footnote w:type="continuationSeparator" w:id="0">
    <w:p w14:paraId="1B3FDCF7" w14:textId="77777777" w:rsidR="00F82EDF" w:rsidRDefault="00F82E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1F06"/>
    <w:multiLevelType w:val="multilevel"/>
    <w:tmpl w:val="E7B4913C"/>
    <w:lvl w:ilvl="0">
      <w:start w:val="1"/>
      <w:numFmt w:val="bullet"/>
      <w:lvlText w:val=""/>
      <w:lvlJc w:val="left"/>
      <w:pPr>
        <w:tabs>
          <w:tab w:val="num" w:pos="851"/>
        </w:tabs>
        <w:ind w:left="851" w:hanging="360"/>
      </w:pPr>
      <w:rPr>
        <w:rFonts w:ascii="Symbol" w:hAnsi="Symbol" w:hint="default"/>
        <w:sz w:val="20"/>
      </w:rPr>
    </w:lvl>
    <w:lvl w:ilvl="1" w:tentative="1">
      <w:start w:val="1"/>
      <w:numFmt w:val="bullet"/>
      <w:lvlText w:val="o"/>
      <w:lvlJc w:val="left"/>
      <w:pPr>
        <w:tabs>
          <w:tab w:val="num" w:pos="1571"/>
        </w:tabs>
        <w:ind w:left="1571" w:hanging="360"/>
      </w:pPr>
      <w:rPr>
        <w:rFonts w:ascii="Courier New" w:hAnsi="Courier New" w:hint="default"/>
        <w:sz w:val="20"/>
      </w:rPr>
    </w:lvl>
    <w:lvl w:ilvl="2" w:tentative="1">
      <w:start w:val="1"/>
      <w:numFmt w:val="bullet"/>
      <w:lvlText w:val=""/>
      <w:lvlJc w:val="left"/>
      <w:pPr>
        <w:tabs>
          <w:tab w:val="num" w:pos="2291"/>
        </w:tabs>
        <w:ind w:left="2291" w:hanging="360"/>
      </w:pPr>
      <w:rPr>
        <w:rFonts w:ascii="Wingdings" w:hAnsi="Wingdings" w:hint="default"/>
        <w:sz w:val="20"/>
      </w:rPr>
    </w:lvl>
    <w:lvl w:ilvl="3" w:tentative="1">
      <w:start w:val="1"/>
      <w:numFmt w:val="bullet"/>
      <w:lvlText w:val=""/>
      <w:lvlJc w:val="left"/>
      <w:pPr>
        <w:tabs>
          <w:tab w:val="num" w:pos="3011"/>
        </w:tabs>
        <w:ind w:left="3011" w:hanging="360"/>
      </w:pPr>
      <w:rPr>
        <w:rFonts w:ascii="Wingdings" w:hAnsi="Wingdings" w:hint="default"/>
        <w:sz w:val="20"/>
      </w:rPr>
    </w:lvl>
    <w:lvl w:ilvl="4" w:tentative="1">
      <w:start w:val="1"/>
      <w:numFmt w:val="bullet"/>
      <w:lvlText w:val=""/>
      <w:lvlJc w:val="left"/>
      <w:pPr>
        <w:tabs>
          <w:tab w:val="num" w:pos="3731"/>
        </w:tabs>
        <w:ind w:left="3731" w:hanging="360"/>
      </w:pPr>
      <w:rPr>
        <w:rFonts w:ascii="Wingdings" w:hAnsi="Wingdings" w:hint="default"/>
        <w:sz w:val="20"/>
      </w:rPr>
    </w:lvl>
    <w:lvl w:ilvl="5" w:tentative="1">
      <w:start w:val="1"/>
      <w:numFmt w:val="bullet"/>
      <w:lvlText w:val=""/>
      <w:lvlJc w:val="left"/>
      <w:pPr>
        <w:tabs>
          <w:tab w:val="num" w:pos="4451"/>
        </w:tabs>
        <w:ind w:left="4451" w:hanging="360"/>
      </w:pPr>
      <w:rPr>
        <w:rFonts w:ascii="Wingdings" w:hAnsi="Wingdings" w:hint="default"/>
        <w:sz w:val="20"/>
      </w:rPr>
    </w:lvl>
    <w:lvl w:ilvl="6" w:tentative="1">
      <w:start w:val="1"/>
      <w:numFmt w:val="bullet"/>
      <w:lvlText w:val=""/>
      <w:lvlJc w:val="left"/>
      <w:pPr>
        <w:tabs>
          <w:tab w:val="num" w:pos="5171"/>
        </w:tabs>
        <w:ind w:left="5171" w:hanging="360"/>
      </w:pPr>
      <w:rPr>
        <w:rFonts w:ascii="Wingdings" w:hAnsi="Wingdings" w:hint="default"/>
        <w:sz w:val="20"/>
      </w:rPr>
    </w:lvl>
    <w:lvl w:ilvl="7" w:tentative="1">
      <w:start w:val="1"/>
      <w:numFmt w:val="bullet"/>
      <w:lvlText w:val=""/>
      <w:lvlJc w:val="left"/>
      <w:pPr>
        <w:tabs>
          <w:tab w:val="num" w:pos="5891"/>
        </w:tabs>
        <w:ind w:left="5891" w:hanging="360"/>
      </w:pPr>
      <w:rPr>
        <w:rFonts w:ascii="Wingdings" w:hAnsi="Wingdings" w:hint="default"/>
        <w:sz w:val="20"/>
      </w:rPr>
    </w:lvl>
    <w:lvl w:ilvl="8" w:tentative="1">
      <w:start w:val="1"/>
      <w:numFmt w:val="bullet"/>
      <w:lvlText w:val=""/>
      <w:lvlJc w:val="left"/>
      <w:pPr>
        <w:tabs>
          <w:tab w:val="num" w:pos="6611"/>
        </w:tabs>
        <w:ind w:left="6611" w:hanging="360"/>
      </w:pPr>
      <w:rPr>
        <w:rFonts w:ascii="Wingdings" w:hAnsi="Wingdings" w:hint="default"/>
        <w:sz w:val="20"/>
      </w:rPr>
    </w:lvl>
  </w:abstractNum>
  <w:abstractNum w:abstractNumId="1" w15:restartNumberingAfterBreak="0">
    <w:nsid w:val="04612D58"/>
    <w:multiLevelType w:val="multilevel"/>
    <w:tmpl w:val="7FA6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00CD2"/>
    <w:multiLevelType w:val="multilevel"/>
    <w:tmpl w:val="0FAA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748D1"/>
    <w:multiLevelType w:val="multilevel"/>
    <w:tmpl w:val="88C0B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16ABC"/>
    <w:multiLevelType w:val="hybridMultilevel"/>
    <w:tmpl w:val="1A602D6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5" w15:restartNumberingAfterBreak="0">
    <w:nsid w:val="14FE0A33"/>
    <w:multiLevelType w:val="hybridMultilevel"/>
    <w:tmpl w:val="11A07064"/>
    <w:lvl w:ilvl="0" w:tplc="04160001">
      <w:start w:val="1"/>
      <w:numFmt w:val="bullet"/>
      <w:lvlText w:val=""/>
      <w:lvlJc w:val="left"/>
      <w:pPr>
        <w:ind w:left="1414" w:hanging="360"/>
      </w:pPr>
      <w:rPr>
        <w:rFonts w:ascii="Symbol" w:hAnsi="Symbol" w:hint="default"/>
      </w:rPr>
    </w:lvl>
    <w:lvl w:ilvl="1" w:tplc="04160003" w:tentative="1">
      <w:start w:val="1"/>
      <w:numFmt w:val="bullet"/>
      <w:lvlText w:val="o"/>
      <w:lvlJc w:val="left"/>
      <w:pPr>
        <w:ind w:left="2134" w:hanging="360"/>
      </w:pPr>
      <w:rPr>
        <w:rFonts w:ascii="Courier New" w:hAnsi="Courier New" w:cs="Courier New" w:hint="default"/>
      </w:rPr>
    </w:lvl>
    <w:lvl w:ilvl="2" w:tplc="04160005" w:tentative="1">
      <w:start w:val="1"/>
      <w:numFmt w:val="bullet"/>
      <w:lvlText w:val=""/>
      <w:lvlJc w:val="left"/>
      <w:pPr>
        <w:ind w:left="2854" w:hanging="360"/>
      </w:pPr>
      <w:rPr>
        <w:rFonts w:ascii="Wingdings" w:hAnsi="Wingdings" w:hint="default"/>
      </w:rPr>
    </w:lvl>
    <w:lvl w:ilvl="3" w:tplc="04160001" w:tentative="1">
      <w:start w:val="1"/>
      <w:numFmt w:val="bullet"/>
      <w:lvlText w:val=""/>
      <w:lvlJc w:val="left"/>
      <w:pPr>
        <w:ind w:left="3574" w:hanging="360"/>
      </w:pPr>
      <w:rPr>
        <w:rFonts w:ascii="Symbol" w:hAnsi="Symbol" w:hint="default"/>
      </w:rPr>
    </w:lvl>
    <w:lvl w:ilvl="4" w:tplc="04160003" w:tentative="1">
      <w:start w:val="1"/>
      <w:numFmt w:val="bullet"/>
      <w:lvlText w:val="o"/>
      <w:lvlJc w:val="left"/>
      <w:pPr>
        <w:ind w:left="4294" w:hanging="360"/>
      </w:pPr>
      <w:rPr>
        <w:rFonts w:ascii="Courier New" w:hAnsi="Courier New" w:cs="Courier New" w:hint="default"/>
      </w:rPr>
    </w:lvl>
    <w:lvl w:ilvl="5" w:tplc="04160005" w:tentative="1">
      <w:start w:val="1"/>
      <w:numFmt w:val="bullet"/>
      <w:lvlText w:val=""/>
      <w:lvlJc w:val="left"/>
      <w:pPr>
        <w:ind w:left="5014" w:hanging="360"/>
      </w:pPr>
      <w:rPr>
        <w:rFonts w:ascii="Wingdings" w:hAnsi="Wingdings" w:hint="default"/>
      </w:rPr>
    </w:lvl>
    <w:lvl w:ilvl="6" w:tplc="04160001" w:tentative="1">
      <w:start w:val="1"/>
      <w:numFmt w:val="bullet"/>
      <w:lvlText w:val=""/>
      <w:lvlJc w:val="left"/>
      <w:pPr>
        <w:ind w:left="5734" w:hanging="360"/>
      </w:pPr>
      <w:rPr>
        <w:rFonts w:ascii="Symbol" w:hAnsi="Symbol" w:hint="default"/>
      </w:rPr>
    </w:lvl>
    <w:lvl w:ilvl="7" w:tplc="04160003" w:tentative="1">
      <w:start w:val="1"/>
      <w:numFmt w:val="bullet"/>
      <w:lvlText w:val="o"/>
      <w:lvlJc w:val="left"/>
      <w:pPr>
        <w:ind w:left="6454" w:hanging="360"/>
      </w:pPr>
      <w:rPr>
        <w:rFonts w:ascii="Courier New" w:hAnsi="Courier New" w:cs="Courier New" w:hint="default"/>
      </w:rPr>
    </w:lvl>
    <w:lvl w:ilvl="8" w:tplc="04160005" w:tentative="1">
      <w:start w:val="1"/>
      <w:numFmt w:val="bullet"/>
      <w:lvlText w:val=""/>
      <w:lvlJc w:val="left"/>
      <w:pPr>
        <w:ind w:left="7174" w:hanging="360"/>
      </w:pPr>
      <w:rPr>
        <w:rFonts w:ascii="Wingdings" w:hAnsi="Wingdings" w:hint="default"/>
      </w:rPr>
    </w:lvl>
  </w:abstractNum>
  <w:abstractNum w:abstractNumId="6" w15:restartNumberingAfterBreak="0">
    <w:nsid w:val="18F80D81"/>
    <w:multiLevelType w:val="hybridMultilevel"/>
    <w:tmpl w:val="F8AC8F92"/>
    <w:lvl w:ilvl="0" w:tplc="0416000F">
      <w:start w:val="1"/>
      <w:numFmt w:val="decimal"/>
      <w:lvlText w:val="%1."/>
      <w:lvlJc w:val="left"/>
      <w:pPr>
        <w:ind w:left="1428" w:hanging="360"/>
      </w:pPr>
      <w:rPr>
        <w:rFonts w:hint="default"/>
        <w:color w:val="auto"/>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7" w15:restartNumberingAfterBreak="0">
    <w:nsid w:val="1DAA390F"/>
    <w:multiLevelType w:val="multilevel"/>
    <w:tmpl w:val="8D22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C7EAD"/>
    <w:multiLevelType w:val="hybridMultilevel"/>
    <w:tmpl w:val="C3DA0504"/>
    <w:lvl w:ilvl="0" w:tplc="04160001">
      <w:start w:val="1"/>
      <w:numFmt w:val="bullet"/>
      <w:lvlText w:val=""/>
      <w:lvlJc w:val="left"/>
      <w:pPr>
        <w:ind w:left="2148" w:hanging="360"/>
      </w:pPr>
      <w:rPr>
        <w:rFonts w:ascii="Symbol" w:hAnsi="Symbol" w:hint="default"/>
      </w:rPr>
    </w:lvl>
    <w:lvl w:ilvl="1" w:tplc="04160003" w:tentative="1">
      <w:start w:val="1"/>
      <w:numFmt w:val="bullet"/>
      <w:lvlText w:val="o"/>
      <w:lvlJc w:val="left"/>
      <w:pPr>
        <w:ind w:left="2868" w:hanging="360"/>
      </w:pPr>
      <w:rPr>
        <w:rFonts w:ascii="Courier New" w:hAnsi="Courier New" w:cs="Courier New" w:hint="default"/>
      </w:rPr>
    </w:lvl>
    <w:lvl w:ilvl="2" w:tplc="04160005" w:tentative="1">
      <w:start w:val="1"/>
      <w:numFmt w:val="bullet"/>
      <w:lvlText w:val=""/>
      <w:lvlJc w:val="left"/>
      <w:pPr>
        <w:ind w:left="3588" w:hanging="360"/>
      </w:pPr>
      <w:rPr>
        <w:rFonts w:ascii="Wingdings" w:hAnsi="Wingdings" w:hint="default"/>
      </w:rPr>
    </w:lvl>
    <w:lvl w:ilvl="3" w:tplc="04160001" w:tentative="1">
      <w:start w:val="1"/>
      <w:numFmt w:val="bullet"/>
      <w:lvlText w:val=""/>
      <w:lvlJc w:val="left"/>
      <w:pPr>
        <w:ind w:left="4308" w:hanging="360"/>
      </w:pPr>
      <w:rPr>
        <w:rFonts w:ascii="Symbol" w:hAnsi="Symbol" w:hint="default"/>
      </w:rPr>
    </w:lvl>
    <w:lvl w:ilvl="4" w:tplc="04160003" w:tentative="1">
      <w:start w:val="1"/>
      <w:numFmt w:val="bullet"/>
      <w:lvlText w:val="o"/>
      <w:lvlJc w:val="left"/>
      <w:pPr>
        <w:ind w:left="5028" w:hanging="360"/>
      </w:pPr>
      <w:rPr>
        <w:rFonts w:ascii="Courier New" w:hAnsi="Courier New" w:cs="Courier New" w:hint="default"/>
      </w:rPr>
    </w:lvl>
    <w:lvl w:ilvl="5" w:tplc="04160005" w:tentative="1">
      <w:start w:val="1"/>
      <w:numFmt w:val="bullet"/>
      <w:lvlText w:val=""/>
      <w:lvlJc w:val="left"/>
      <w:pPr>
        <w:ind w:left="5748" w:hanging="360"/>
      </w:pPr>
      <w:rPr>
        <w:rFonts w:ascii="Wingdings" w:hAnsi="Wingdings" w:hint="default"/>
      </w:rPr>
    </w:lvl>
    <w:lvl w:ilvl="6" w:tplc="04160001" w:tentative="1">
      <w:start w:val="1"/>
      <w:numFmt w:val="bullet"/>
      <w:lvlText w:val=""/>
      <w:lvlJc w:val="left"/>
      <w:pPr>
        <w:ind w:left="6468" w:hanging="360"/>
      </w:pPr>
      <w:rPr>
        <w:rFonts w:ascii="Symbol" w:hAnsi="Symbol" w:hint="default"/>
      </w:rPr>
    </w:lvl>
    <w:lvl w:ilvl="7" w:tplc="04160003" w:tentative="1">
      <w:start w:val="1"/>
      <w:numFmt w:val="bullet"/>
      <w:lvlText w:val="o"/>
      <w:lvlJc w:val="left"/>
      <w:pPr>
        <w:ind w:left="7188" w:hanging="360"/>
      </w:pPr>
      <w:rPr>
        <w:rFonts w:ascii="Courier New" w:hAnsi="Courier New" w:cs="Courier New" w:hint="default"/>
      </w:rPr>
    </w:lvl>
    <w:lvl w:ilvl="8" w:tplc="04160005" w:tentative="1">
      <w:start w:val="1"/>
      <w:numFmt w:val="bullet"/>
      <w:lvlText w:val=""/>
      <w:lvlJc w:val="left"/>
      <w:pPr>
        <w:ind w:left="7908" w:hanging="360"/>
      </w:pPr>
      <w:rPr>
        <w:rFonts w:ascii="Wingdings" w:hAnsi="Wingdings" w:hint="default"/>
      </w:rPr>
    </w:lvl>
  </w:abstractNum>
  <w:abstractNum w:abstractNumId="9" w15:restartNumberingAfterBreak="0">
    <w:nsid w:val="27B763C8"/>
    <w:multiLevelType w:val="multilevel"/>
    <w:tmpl w:val="86D8B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46B36"/>
    <w:multiLevelType w:val="multilevel"/>
    <w:tmpl w:val="98BA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7C19CD"/>
    <w:multiLevelType w:val="hybridMultilevel"/>
    <w:tmpl w:val="C8E0C516"/>
    <w:lvl w:ilvl="0" w:tplc="4DF4F962">
      <w:start w:val="1"/>
      <w:numFmt w:val="bullet"/>
      <w:lvlText w:val=""/>
      <w:lvlJc w:val="left"/>
      <w:pPr>
        <w:ind w:left="1080" w:hanging="360"/>
      </w:pPr>
      <w:rPr>
        <w:rFonts w:ascii="Symbol" w:eastAsia="Times New Roman" w:hAnsi="Symbol" w:cs="Arial" w:hint="default"/>
        <w:b/>
        <w:sz w:val="28"/>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2" w15:restartNumberingAfterBreak="0">
    <w:nsid w:val="2E6816B3"/>
    <w:multiLevelType w:val="hybridMultilevel"/>
    <w:tmpl w:val="171AC8E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3" w15:restartNumberingAfterBreak="0">
    <w:nsid w:val="35D455E9"/>
    <w:multiLevelType w:val="multilevel"/>
    <w:tmpl w:val="2CF87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F75D2D"/>
    <w:multiLevelType w:val="multilevel"/>
    <w:tmpl w:val="B7F4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3A55A5"/>
    <w:multiLevelType w:val="multilevel"/>
    <w:tmpl w:val="E988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7F6DB4"/>
    <w:multiLevelType w:val="hybridMultilevel"/>
    <w:tmpl w:val="167259E6"/>
    <w:lvl w:ilvl="0" w:tplc="65BAEAE0">
      <w:start w:val="1"/>
      <w:numFmt w:val="bullet"/>
      <w:lvlText w:val=""/>
      <w:lvlJc w:val="left"/>
      <w:pPr>
        <w:ind w:left="1788" w:hanging="360"/>
      </w:pPr>
      <w:rPr>
        <w:rFonts w:ascii="Symbol" w:hAnsi="Symbol" w:hint="default"/>
        <w:color w:val="auto"/>
      </w:rPr>
    </w:lvl>
    <w:lvl w:ilvl="1" w:tplc="04160003" w:tentative="1">
      <w:start w:val="1"/>
      <w:numFmt w:val="bullet"/>
      <w:lvlText w:val="o"/>
      <w:lvlJc w:val="left"/>
      <w:pPr>
        <w:ind w:left="2508" w:hanging="360"/>
      </w:pPr>
      <w:rPr>
        <w:rFonts w:ascii="Courier New" w:hAnsi="Courier New" w:cs="Courier New" w:hint="default"/>
      </w:rPr>
    </w:lvl>
    <w:lvl w:ilvl="2" w:tplc="04160005" w:tentative="1">
      <w:start w:val="1"/>
      <w:numFmt w:val="bullet"/>
      <w:lvlText w:val=""/>
      <w:lvlJc w:val="left"/>
      <w:pPr>
        <w:ind w:left="3228" w:hanging="360"/>
      </w:pPr>
      <w:rPr>
        <w:rFonts w:ascii="Wingdings" w:hAnsi="Wingdings" w:hint="default"/>
      </w:rPr>
    </w:lvl>
    <w:lvl w:ilvl="3" w:tplc="04160001" w:tentative="1">
      <w:start w:val="1"/>
      <w:numFmt w:val="bullet"/>
      <w:lvlText w:val=""/>
      <w:lvlJc w:val="left"/>
      <w:pPr>
        <w:ind w:left="3948" w:hanging="360"/>
      </w:pPr>
      <w:rPr>
        <w:rFonts w:ascii="Symbol" w:hAnsi="Symbol" w:hint="default"/>
      </w:rPr>
    </w:lvl>
    <w:lvl w:ilvl="4" w:tplc="04160003" w:tentative="1">
      <w:start w:val="1"/>
      <w:numFmt w:val="bullet"/>
      <w:lvlText w:val="o"/>
      <w:lvlJc w:val="left"/>
      <w:pPr>
        <w:ind w:left="4668" w:hanging="360"/>
      </w:pPr>
      <w:rPr>
        <w:rFonts w:ascii="Courier New" w:hAnsi="Courier New" w:cs="Courier New" w:hint="default"/>
      </w:rPr>
    </w:lvl>
    <w:lvl w:ilvl="5" w:tplc="04160005" w:tentative="1">
      <w:start w:val="1"/>
      <w:numFmt w:val="bullet"/>
      <w:lvlText w:val=""/>
      <w:lvlJc w:val="left"/>
      <w:pPr>
        <w:ind w:left="5388" w:hanging="360"/>
      </w:pPr>
      <w:rPr>
        <w:rFonts w:ascii="Wingdings" w:hAnsi="Wingdings" w:hint="default"/>
      </w:rPr>
    </w:lvl>
    <w:lvl w:ilvl="6" w:tplc="04160001" w:tentative="1">
      <w:start w:val="1"/>
      <w:numFmt w:val="bullet"/>
      <w:lvlText w:val=""/>
      <w:lvlJc w:val="left"/>
      <w:pPr>
        <w:ind w:left="6108" w:hanging="360"/>
      </w:pPr>
      <w:rPr>
        <w:rFonts w:ascii="Symbol" w:hAnsi="Symbol" w:hint="default"/>
      </w:rPr>
    </w:lvl>
    <w:lvl w:ilvl="7" w:tplc="04160003" w:tentative="1">
      <w:start w:val="1"/>
      <w:numFmt w:val="bullet"/>
      <w:lvlText w:val="o"/>
      <w:lvlJc w:val="left"/>
      <w:pPr>
        <w:ind w:left="6828" w:hanging="360"/>
      </w:pPr>
      <w:rPr>
        <w:rFonts w:ascii="Courier New" w:hAnsi="Courier New" w:cs="Courier New" w:hint="default"/>
      </w:rPr>
    </w:lvl>
    <w:lvl w:ilvl="8" w:tplc="04160005" w:tentative="1">
      <w:start w:val="1"/>
      <w:numFmt w:val="bullet"/>
      <w:lvlText w:val=""/>
      <w:lvlJc w:val="left"/>
      <w:pPr>
        <w:ind w:left="7548" w:hanging="360"/>
      </w:pPr>
      <w:rPr>
        <w:rFonts w:ascii="Wingdings" w:hAnsi="Wingdings" w:hint="default"/>
      </w:rPr>
    </w:lvl>
  </w:abstractNum>
  <w:abstractNum w:abstractNumId="17" w15:restartNumberingAfterBreak="0">
    <w:nsid w:val="41B17061"/>
    <w:multiLevelType w:val="multilevel"/>
    <w:tmpl w:val="0AC20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93575A"/>
    <w:multiLevelType w:val="hybridMultilevel"/>
    <w:tmpl w:val="9FAE6F9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9" w15:restartNumberingAfterBreak="0">
    <w:nsid w:val="55154684"/>
    <w:multiLevelType w:val="hybridMultilevel"/>
    <w:tmpl w:val="0E2ACAA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0" w15:restartNumberingAfterBreak="0">
    <w:nsid w:val="5C322250"/>
    <w:multiLevelType w:val="hybridMultilevel"/>
    <w:tmpl w:val="6F2E964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1" w15:restartNumberingAfterBreak="0">
    <w:nsid w:val="5EA11BDF"/>
    <w:multiLevelType w:val="multilevel"/>
    <w:tmpl w:val="DFD8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3574D2"/>
    <w:multiLevelType w:val="hybridMultilevel"/>
    <w:tmpl w:val="F088428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3" w15:restartNumberingAfterBreak="0">
    <w:nsid w:val="61F83D59"/>
    <w:multiLevelType w:val="multilevel"/>
    <w:tmpl w:val="7DB2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8E1910"/>
    <w:multiLevelType w:val="multilevel"/>
    <w:tmpl w:val="7B6E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F36F63"/>
    <w:multiLevelType w:val="multilevel"/>
    <w:tmpl w:val="1326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AC1311"/>
    <w:multiLevelType w:val="multilevel"/>
    <w:tmpl w:val="66AC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D03700"/>
    <w:multiLevelType w:val="multilevel"/>
    <w:tmpl w:val="5070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498303">
    <w:abstractNumId w:val="12"/>
  </w:num>
  <w:num w:numId="2" w16cid:durableId="1600063928">
    <w:abstractNumId w:val="15"/>
  </w:num>
  <w:num w:numId="3" w16cid:durableId="151260601">
    <w:abstractNumId w:val="0"/>
  </w:num>
  <w:num w:numId="4" w16cid:durableId="470639308">
    <w:abstractNumId w:val="27"/>
  </w:num>
  <w:num w:numId="5" w16cid:durableId="96994020">
    <w:abstractNumId w:val="5"/>
  </w:num>
  <w:num w:numId="6" w16cid:durableId="261455754">
    <w:abstractNumId w:val="19"/>
  </w:num>
  <w:num w:numId="7" w16cid:durableId="659042394">
    <w:abstractNumId w:val="22"/>
  </w:num>
  <w:num w:numId="8" w16cid:durableId="586235808">
    <w:abstractNumId w:val="8"/>
  </w:num>
  <w:num w:numId="9" w16cid:durableId="404651080">
    <w:abstractNumId w:val="18"/>
  </w:num>
  <w:num w:numId="10" w16cid:durableId="794058668">
    <w:abstractNumId w:val="20"/>
  </w:num>
  <w:num w:numId="11" w16cid:durableId="192689654">
    <w:abstractNumId w:val="6"/>
  </w:num>
  <w:num w:numId="12" w16cid:durableId="1625961185">
    <w:abstractNumId w:val="4"/>
  </w:num>
  <w:num w:numId="13" w16cid:durableId="398290301">
    <w:abstractNumId w:val="16"/>
  </w:num>
  <w:num w:numId="14" w16cid:durableId="1059280757">
    <w:abstractNumId w:val="2"/>
  </w:num>
  <w:num w:numId="15" w16cid:durableId="1772775270">
    <w:abstractNumId w:val="23"/>
  </w:num>
  <w:num w:numId="16" w16cid:durableId="1857114139">
    <w:abstractNumId w:val="21"/>
  </w:num>
  <w:num w:numId="17" w16cid:durableId="764225398">
    <w:abstractNumId w:val="11"/>
  </w:num>
  <w:num w:numId="18" w16cid:durableId="1568762090">
    <w:abstractNumId w:val="25"/>
  </w:num>
  <w:num w:numId="19" w16cid:durableId="755974885">
    <w:abstractNumId w:val="7"/>
  </w:num>
  <w:num w:numId="20" w16cid:durableId="539391856">
    <w:abstractNumId w:val="14"/>
  </w:num>
  <w:num w:numId="21" w16cid:durableId="1668626610">
    <w:abstractNumId w:val="10"/>
  </w:num>
  <w:num w:numId="22" w16cid:durableId="668556632">
    <w:abstractNumId w:val="17"/>
  </w:num>
  <w:num w:numId="23" w16cid:durableId="556629961">
    <w:abstractNumId w:val="13"/>
  </w:num>
  <w:num w:numId="24" w16cid:durableId="1432359022">
    <w:abstractNumId w:val="1"/>
  </w:num>
  <w:num w:numId="25" w16cid:durableId="388265197">
    <w:abstractNumId w:val="3"/>
  </w:num>
  <w:num w:numId="26" w16cid:durableId="495072103">
    <w:abstractNumId w:val="24"/>
  </w:num>
  <w:num w:numId="27" w16cid:durableId="1222864328">
    <w:abstractNumId w:val="9"/>
  </w:num>
  <w:num w:numId="28" w16cid:durableId="20285554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52E"/>
    <w:rsid w:val="00024532"/>
    <w:rsid w:val="0003612B"/>
    <w:rsid w:val="00091273"/>
    <w:rsid w:val="000A752E"/>
    <w:rsid w:val="00116959"/>
    <w:rsid w:val="00153CC1"/>
    <w:rsid w:val="001A245B"/>
    <w:rsid w:val="001E5EFE"/>
    <w:rsid w:val="002127B2"/>
    <w:rsid w:val="0026410D"/>
    <w:rsid w:val="0026648E"/>
    <w:rsid w:val="0029675C"/>
    <w:rsid w:val="002C3D38"/>
    <w:rsid w:val="002E11AB"/>
    <w:rsid w:val="00325E09"/>
    <w:rsid w:val="00414214"/>
    <w:rsid w:val="00420996"/>
    <w:rsid w:val="00437DE2"/>
    <w:rsid w:val="005852D5"/>
    <w:rsid w:val="005C6755"/>
    <w:rsid w:val="006672BD"/>
    <w:rsid w:val="006B6D16"/>
    <w:rsid w:val="006F57EB"/>
    <w:rsid w:val="0070696A"/>
    <w:rsid w:val="00760A45"/>
    <w:rsid w:val="0095446A"/>
    <w:rsid w:val="00957C88"/>
    <w:rsid w:val="00A852B9"/>
    <w:rsid w:val="00AB2363"/>
    <w:rsid w:val="00B2746B"/>
    <w:rsid w:val="00BB193B"/>
    <w:rsid w:val="00BE5C69"/>
    <w:rsid w:val="00BE5E34"/>
    <w:rsid w:val="00C74E9D"/>
    <w:rsid w:val="00C8681B"/>
    <w:rsid w:val="00C86C36"/>
    <w:rsid w:val="00CB3728"/>
    <w:rsid w:val="00CF3EDB"/>
    <w:rsid w:val="00CF415F"/>
    <w:rsid w:val="00D3032D"/>
    <w:rsid w:val="00D52DA5"/>
    <w:rsid w:val="00D736DF"/>
    <w:rsid w:val="00D84296"/>
    <w:rsid w:val="00E32778"/>
    <w:rsid w:val="00E75148"/>
    <w:rsid w:val="00E958E9"/>
    <w:rsid w:val="00EB5A1C"/>
    <w:rsid w:val="00EE35E7"/>
    <w:rsid w:val="00F50E8B"/>
    <w:rsid w:val="00F82EDF"/>
    <w:rsid w:val="00F83B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FC191"/>
  <w15:chartTrackingRefBased/>
  <w15:docId w15:val="{B603D6D1-94B5-47AB-8E48-D7FA7D5EE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52E"/>
    <w:pPr>
      <w:spacing w:after="0" w:line="240" w:lineRule="auto"/>
    </w:pPr>
    <w:rPr>
      <w:rFonts w:ascii="Times New Roman" w:eastAsia="Times New Roman" w:hAnsi="Times New Roman" w:cs="Times New Roman"/>
      <w:kern w:val="0"/>
      <w:lang w:eastAsia="pt-BR"/>
      <w14:ligatures w14:val="none"/>
    </w:rPr>
  </w:style>
  <w:style w:type="paragraph" w:styleId="Ttulo1">
    <w:name w:val="heading 1"/>
    <w:basedOn w:val="Normal"/>
    <w:next w:val="Normal"/>
    <w:link w:val="Ttulo1Char"/>
    <w:uiPriority w:val="9"/>
    <w:qFormat/>
    <w:rsid w:val="000A7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nhideWhenUsed/>
    <w:qFormat/>
    <w:rsid w:val="000A7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A75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A75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A75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A752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A752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A752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A752E"/>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A752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A752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A752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A752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A752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A752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A752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A752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A752E"/>
    <w:rPr>
      <w:rFonts w:eastAsiaTheme="majorEastAsia" w:cstheme="majorBidi"/>
      <w:color w:val="272727" w:themeColor="text1" w:themeTint="D8"/>
    </w:rPr>
  </w:style>
  <w:style w:type="paragraph" w:styleId="Ttulo">
    <w:name w:val="Title"/>
    <w:basedOn w:val="Normal"/>
    <w:next w:val="Normal"/>
    <w:link w:val="TtuloChar"/>
    <w:uiPriority w:val="10"/>
    <w:qFormat/>
    <w:rsid w:val="000A752E"/>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A75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A752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A752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A752E"/>
    <w:pPr>
      <w:spacing w:before="160"/>
      <w:jc w:val="center"/>
    </w:pPr>
    <w:rPr>
      <w:i/>
      <w:iCs/>
      <w:color w:val="404040" w:themeColor="text1" w:themeTint="BF"/>
    </w:rPr>
  </w:style>
  <w:style w:type="character" w:customStyle="1" w:styleId="CitaoChar">
    <w:name w:val="Citação Char"/>
    <w:basedOn w:val="Fontepargpadro"/>
    <w:link w:val="Citao"/>
    <w:uiPriority w:val="29"/>
    <w:rsid w:val="000A752E"/>
    <w:rPr>
      <w:i/>
      <w:iCs/>
      <w:color w:val="404040" w:themeColor="text1" w:themeTint="BF"/>
    </w:rPr>
  </w:style>
  <w:style w:type="paragraph" w:styleId="PargrafodaLista">
    <w:name w:val="List Paragraph"/>
    <w:basedOn w:val="Normal"/>
    <w:uiPriority w:val="34"/>
    <w:qFormat/>
    <w:rsid w:val="000A752E"/>
    <w:pPr>
      <w:ind w:left="720"/>
      <w:contextualSpacing/>
    </w:pPr>
  </w:style>
  <w:style w:type="character" w:styleId="nfaseIntensa">
    <w:name w:val="Intense Emphasis"/>
    <w:basedOn w:val="Fontepargpadro"/>
    <w:uiPriority w:val="21"/>
    <w:qFormat/>
    <w:rsid w:val="000A752E"/>
    <w:rPr>
      <w:i/>
      <w:iCs/>
      <w:color w:val="0F4761" w:themeColor="accent1" w:themeShade="BF"/>
    </w:rPr>
  </w:style>
  <w:style w:type="paragraph" w:styleId="CitaoIntensa">
    <w:name w:val="Intense Quote"/>
    <w:basedOn w:val="Normal"/>
    <w:next w:val="Normal"/>
    <w:link w:val="CitaoIntensaChar"/>
    <w:uiPriority w:val="30"/>
    <w:qFormat/>
    <w:rsid w:val="000A7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A752E"/>
    <w:rPr>
      <w:i/>
      <w:iCs/>
      <w:color w:val="0F4761" w:themeColor="accent1" w:themeShade="BF"/>
    </w:rPr>
  </w:style>
  <w:style w:type="character" w:styleId="RefernciaIntensa">
    <w:name w:val="Intense Reference"/>
    <w:basedOn w:val="Fontepargpadro"/>
    <w:uiPriority w:val="32"/>
    <w:qFormat/>
    <w:rsid w:val="000A752E"/>
    <w:rPr>
      <w:b/>
      <w:bCs/>
      <w:smallCaps/>
      <w:color w:val="0F4761" w:themeColor="accent1" w:themeShade="BF"/>
      <w:spacing w:val="5"/>
    </w:rPr>
  </w:style>
  <w:style w:type="paragraph" w:styleId="Rodap">
    <w:name w:val="footer"/>
    <w:basedOn w:val="Normal"/>
    <w:link w:val="RodapChar"/>
    <w:uiPriority w:val="99"/>
    <w:rsid w:val="000A752E"/>
    <w:pPr>
      <w:tabs>
        <w:tab w:val="center" w:pos="4419"/>
        <w:tab w:val="right" w:pos="8838"/>
      </w:tabs>
    </w:pPr>
  </w:style>
  <w:style w:type="character" w:customStyle="1" w:styleId="RodapChar">
    <w:name w:val="Rodapé Char"/>
    <w:basedOn w:val="Fontepargpadro"/>
    <w:link w:val="Rodap"/>
    <w:uiPriority w:val="99"/>
    <w:rsid w:val="000A752E"/>
    <w:rPr>
      <w:rFonts w:ascii="Times New Roman" w:eastAsia="Times New Roman" w:hAnsi="Times New Roman" w:cs="Times New Roman"/>
      <w:kern w:val="0"/>
      <w:lang w:eastAsia="pt-BR"/>
      <w14:ligatures w14:val="none"/>
    </w:rPr>
  </w:style>
  <w:style w:type="paragraph" w:styleId="NormalWeb">
    <w:name w:val="Normal (Web)"/>
    <w:basedOn w:val="Normal"/>
    <w:uiPriority w:val="99"/>
    <w:semiHidden/>
    <w:unhideWhenUsed/>
    <w:rsid w:val="002C3D38"/>
  </w:style>
  <w:style w:type="character" w:styleId="Forte">
    <w:name w:val="Strong"/>
    <w:basedOn w:val="Fontepargpadro"/>
    <w:uiPriority w:val="22"/>
    <w:qFormat/>
    <w:rsid w:val="00091273"/>
    <w:rPr>
      <w:b/>
      <w:bCs/>
    </w:rPr>
  </w:style>
  <w:style w:type="table" w:styleId="Tabelacomgrade">
    <w:name w:val="Table Grid"/>
    <w:basedOn w:val="Tabelanormal"/>
    <w:uiPriority w:val="39"/>
    <w:rsid w:val="00153C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275A0-C3AD-4BEB-BCFC-51A12BA43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584</TotalTime>
  <Pages>11</Pages>
  <Words>3249</Words>
  <Characters>17548</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Araujo</dc:creator>
  <cp:keywords/>
  <dc:description/>
  <cp:lastModifiedBy>Marcos Araujo</cp:lastModifiedBy>
  <cp:revision>26</cp:revision>
  <cp:lastPrinted>2026-06-01T20:30:00Z</cp:lastPrinted>
  <dcterms:created xsi:type="dcterms:W3CDTF">2026-05-27T23:27:00Z</dcterms:created>
  <dcterms:modified xsi:type="dcterms:W3CDTF">2026-06-06T21:24:00Z</dcterms:modified>
</cp:coreProperties>
</file>