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578ACC8A" w:rsidR="000A752E" w:rsidRDefault="00F11F8B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4F95647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1880" cy="10439400"/>
            <wp:effectExtent l="0" t="0" r="7620" b="0"/>
            <wp:wrapTight wrapText="bothSides">
              <wp:wrapPolygon edited="0">
                <wp:start x="0" y="0"/>
                <wp:lineTo x="0" y="21561"/>
                <wp:lineTo x="21567" y="21561"/>
                <wp:lineTo x="21567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88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693CF1DF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693CF1DF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6AE5E9FE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533EF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1C2FBB3B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B75D3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Rogerio Posso Florestal (Pr Florestal)</w:t>
            </w:r>
          </w:p>
          <w:p w14:paraId="39D344FC" w14:textId="055155A3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B75D3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R2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0A2EE9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02D5B882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7F82CB22" w14:textId="2A64DAA2" w:rsidR="000A752E" w:rsidRPr="008F61A1" w:rsidRDefault="00AD2D5A" w:rsidP="00AD2D5A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Rogério Posso</w:t>
            </w: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7F23A115" w14:textId="77777777" w:rsidR="000A752E" w:rsidRDefault="00746781" w:rsidP="00B24311">
            <w:pPr>
              <w:jc w:val="both"/>
              <w:rPr>
                <w:rFonts w:ascii="Arial" w:hAnsi="Arial" w:cs="Arial"/>
              </w:rPr>
            </w:pPr>
            <w:r w:rsidRPr="00746781">
              <w:rPr>
                <w:rFonts w:ascii="Arial" w:hAnsi="Arial" w:cs="Arial"/>
                <w:sz w:val="22"/>
                <w:szCs w:val="22"/>
              </w:rPr>
              <w:t>Este relatório documenta a inspeção de rotina realizada em campo, abrangendo duas frentes de serviço e a verificação de áreas de vivência e infraestrutura logística.</w:t>
            </w:r>
          </w:p>
          <w:p w14:paraId="54E51D7D" w14:textId="478D953C" w:rsidR="00746781" w:rsidRPr="008C72D2" w:rsidRDefault="00746781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D59B914" w:rsidR="000A752E" w:rsidRPr="008C72D2" w:rsidRDefault="005B6ADF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</w:t>
            </w:r>
            <w:r w:rsidR="00746781"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2EC75091" w:rsidR="000A752E" w:rsidRPr="008C72D2" w:rsidRDefault="00746781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01D524E3" w14:textId="77777777" w:rsidR="00E60CA4" w:rsidRDefault="00E60CA4" w:rsidP="00E60CA4">
            <w:pPr>
              <w:rPr>
                <w:rFonts w:ascii="Arial" w:hAnsi="Arial" w:cs="Arial"/>
                <w:sz w:val="20"/>
                <w:szCs w:val="20"/>
              </w:rPr>
            </w:pPr>
            <w:r w:rsidRPr="00E60CA4">
              <w:rPr>
                <w:rFonts w:ascii="Arial" w:hAnsi="Arial" w:cs="Arial"/>
                <w:sz w:val="20"/>
                <w:szCs w:val="20"/>
              </w:rPr>
              <w:t>A finalidade desta auditoria foi realizar a avaliação das condições de segurança, saúde ocupacional e aspectos ambientais durante a execução das atividades desenvolvidas pela empresa. O foco incluiu a verificação de procedimentos, documentação, uso de máquinas e equipamentos, além do comportamento seguro dos colaboradores durante as operações.</w:t>
            </w:r>
          </w:p>
          <w:p w14:paraId="5B76CCFA" w14:textId="70C84CE6" w:rsidR="00BF5AD6" w:rsidRPr="00244BAF" w:rsidRDefault="00BF5AD6" w:rsidP="00244BA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7B18E17E" w14:textId="77777777" w:rsidR="00244BAF" w:rsidRDefault="00244BAF">
            <w:pPr>
              <w:pStyle w:val="PargrafodaLista"/>
              <w:numPr>
                <w:ilvl w:val="0"/>
                <w:numId w:val="1"/>
              </w:numPr>
              <w:spacing w:after="160"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31: </w:t>
            </w:r>
            <w:r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048FABA4" w14:textId="77777777" w:rsidR="00244BAF" w:rsidRDefault="00244BAF">
            <w:pPr>
              <w:pStyle w:val="PargrafodaLista"/>
              <w:numPr>
                <w:ilvl w:val="0"/>
                <w:numId w:val="1"/>
              </w:numPr>
              <w:spacing w:after="16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06: </w:t>
            </w:r>
            <w:r>
              <w:rPr>
                <w:rFonts w:ascii="Arial" w:hAnsi="Arial" w:cs="Arial"/>
                <w:sz w:val="20"/>
                <w:szCs w:val="20"/>
              </w:rPr>
              <w:t>Equipamentos de Proteção Individual (EPI).</w:t>
            </w:r>
          </w:p>
          <w:p w14:paraId="0B442843" w14:textId="7A36EA12" w:rsidR="00244BAF" w:rsidRDefault="00244BAF">
            <w:pPr>
              <w:pStyle w:val="PargrafodaLista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24: </w:t>
            </w:r>
            <w:r w:rsidRPr="00244BAF">
              <w:rPr>
                <w:rFonts w:ascii="Arial" w:hAnsi="Arial" w:cs="Arial"/>
                <w:sz w:val="20"/>
                <w:szCs w:val="20"/>
              </w:rPr>
              <w:t>Condições Sanitárias e de Conforto nos Locais de Trabalho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580C4715" w14:textId="77777777" w:rsidR="00244BAF" w:rsidRPr="00244BAF" w:rsidRDefault="00244BAF">
            <w:pPr>
              <w:pStyle w:val="PargrafodaLista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A28BD4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458C7EF7" w14:textId="2B9F603E" w:rsidR="005F3D7B" w:rsidRPr="005F3D7B" w:rsidRDefault="005F3D7B" w:rsidP="005F3D7B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5F3D7B">
              <w:rPr>
                <w:rFonts w:ascii="Arial" w:hAnsi="Arial" w:cs="Arial"/>
                <w:sz w:val="20"/>
                <w:szCs w:val="20"/>
              </w:rPr>
              <w:t>Com base nos dados fornecidos e no contexto de suas auditorias de Segurança, Saúde e Meio Ambiente (SSMA), a metodologia aplicada para a descrição e avaliação destas atividades segue os seguintes procedimentos:</w:t>
            </w:r>
          </w:p>
          <w:p w14:paraId="39EF9D0D" w14:textId="77777777" w:rsidR="005F3D7B" w:rsidRPr="005F3D7B" w:rsidRDefault="005F3D7B">
            <w:pPr>
              <w:pStyle w:val="PargrafodaLista"/>
              <w:numPr>
                <w:ilvl w:val="0"/>
                <w:numId w:val="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Levantamento de Escopo e Frentes de Trabalho: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 A metodologia inicia pela identificação e segregação das atividades em frentes específicas (</w:t>
            </w:r>
            <w:proofErr w:type="spellStart"/>
            <w:r w:rsidRPr="005F3D7B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5F3D7B">
              <w:rPr>
                <w:rFonts w:ascii="Arial" w:hAnsi="Arial" w:cs="Arial"/>
                <w:sz w:val="20"/>
                <w:szCs w:val="20"/>
              </w:rPr>
              <w:t xml:space="preserve">: Frente 1 de Irrigação e Frente 2 de Apoio e Operação), permitindo uma análise granular do risco por grupo de colaboradores. </w:t>
            </w:r>
          </w:p>
          <w:p w14:paraId="3868D4F7" w14:textId="77777777" w:rsidR="005F3D7B" w:rsidRPr="005F3D7B" w:rsidRDefault="005F3D7B">
            <w:pPr>
              <w:pStyle w:val="PargrafodaLista"/>
              <w:numPr>
                <w:ilvl w:val="0"/>
                <w:numId w:val="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Inventário de Recursos Humanos e Operacionais: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 Ocorre a contabilização dos colaboradores em cada frente (totalizando 13 pessoas neste caso) e o levantamento técnico dos equipamentos em uso, como tratores e caminhões-pipa, para verificar a conformidade com as normas de operação e segurança. </w:t>
            </w:r>
          </w:p>
          <w:p w14:paraId="28BEC805" w14:textId="77777777" w:rsidR="005F3D7B" w:rsidRPr="005F3D7B" w:rsidRDefault="005F3D7B">
            <w:pPr>
              <w:pStyle w:val="PargrafodaLista"/>
              <w:numPr>
                <w:ilvl w:val="0"/>
                <w:numId w:val="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Avaliação de Logística e Transporte: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 A metodologia inclui a auditoria da logística de transporte dos colaboradores, validando a responsabilidade do motorista (neste caso, Carlos Timóteo) e as condições em que esse deslocamento ocorre, garantindo que estejam alinhadas às normas regulamentadoras. </w:t>
            </w:r>
          </w:p>
          <w:p w14:paraId="149FB962" w14:textId="6B7090E5" w:rsidR="005F3D7B" w:rsidRPr="005F3D7B" w:rsidRDefault="005F3D7B">
            <w:pPr>
              <w:pStyle w:val="PargrafodaLista"/>
              <w:numPr>
                <w:ilvl w:val="0"/>
                <w:numId w:val="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Inspeção in loco das Operações: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 A observação direta do trabalho em tempo real, verificando se a interação entre os tratoristas, ajudantes e o maquinário segue os protocolos de segurança definidos pela empresa e pela legislação vigente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BAF2053" w14:textId="77777777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90C418" w14:textId="49953215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7F095FCB" w14:textId="77777777" w:rsidR="005C5BCC" w:rsidRPr="005C5BCC" w:rsidRDefault="005C5BCC" w:rsidP="005C5BCC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C5BCC">
              <w:rPr>
                <w:rFonts w:ascii="Arial" w:hAnsi="Arial" w:cs="Arial"/>
                <w:sz w:val="20"/>
                <w:szCs w:val="20"/>
              </w:rPr>
              <w:t>Foram acompanhadas duas frentes de serviço distintas:</w:t>
            </w:r>
          </w:p>
          <w:p w14:paraId="25ACF099" w14:textId="77777777" w:rsidR="005C5BCC" w:rsidRPr="005C5BCC" w:rsidRDefault="005C5BCC">
            <w:pPr>
              <w:numPr>
                <w:ilvl w:val="0"/>
                <w:numId w:val="2"/>
              </w:numPr>
              <w:spacing w:line="259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5C5BCC">
              <w:rPr>
                <w:rFonts w:ascii="Arial" w:hAnsi="Arial" w:cs="Arial"/>
                <w:b/>
                <w:bCs/>
                <w:sz w:val="20"/>
                <w:szCs w:val="20"/>
              </w:rPr>
              <w:t>Frente 1 (Irrigação):</w:t>
            </w:r>
            <w:r w:rsidRPr="005C5BCC">
              <w:rPr>
                <w:rFonts w:ascii="Arial" w:hAnsi="Arial" w:cs="Arial"/>
                <w:sz w:val="20"/>
                <w:szCs w:val="20"/>
              </w:rPr>
              <w:t xml:space="preserve"> Composta por 7 colaboradores (tratoristas e ajudantes).</w:t>
            </w:r>
          </w:p>
          <w:p w14:paraId="7696EF2D" w14:textId="77777777" w:rsidR="005C5BCC" w:rsidRPr="005C5BCC" w:rsidRDefault="005C5BCC">
            <w:pPr>
              <w:numPr>
                <w:ilvl w:val="0"/>
                <w:numId w:val="2"/>
              </w:numPr>
              <w:spacing w:line="259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5C5BCC">
              <w:rPr>
                <w:rFonts w:ascii="Arial" w:hAnsi="Arial" w:cs="Arial"/>
                <w:b/>
                <w:bCs/>
                <w:sz w:val="20"/>
                <w:szCs w:val="20"/>
              </w:rPr>
              <w:t>Frente 2 (Apoio e Operação):</w:t>
            </w:r>
            <w:r w:rsidRPr="005C5BCC">
              <w:rPr>
                <w:rFonts w:ascii="Arial" w:hAnsi="Arial" w:cs="Arial"/>
                <w:sz w:val="20"/>
                <w:szCs w:val="20"/>
              </w:rPr>
              <w:t xml:space="preserve"> Composta por 6 colaboradores (tratoristas e ajudantes).</w:t>
            </w:r>
          </w:p>
          <w:p w14:paraId="17628A23" w14:textId="77777777" w:rsidR="005C5BCC" w:rsidRPr="005C5BCC" w:rsidRDefault="005C5BCC">
            <w:pPr>
              <w:numPr>
                <w:ilvl w:val="0"/>
                <w:numId w:val="3"/>
              </w:numPr>
              <w:spacing w:line="259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5C5BCC">
              <w:rPr>
                <w:rFonts w:ascii="Arial" w:hAnsi="Arial" w:cs="Arial"/>
                <w:b/>
                <w:bCs/>
                <w:sz w:val="20"/>
                <w:szCs w:val="20"/>
              </w:rPr>
              <w:t>Equipamentos:</w:t>
            </w:r>
            <w:r w:rsidRPr="005C5BCC">
              <w:rPr>
                <w:rFonts w:ascii="Arial" w:hAnsi="Arial" w:cs="Arial"/>
                <w:sz w:val="20"/>
                <w:szCs w:val="20"/>
              </w:rPr>
              <w:t xml:space="preserve"> Uso de tratores e caminhões-pipa.</w:t>
            </w:r>
          </w:p>
          <w:p w14:paraId="3A5A0CB3" w14:textId="77777777" w:rsidR="005C5BCC" w:rsidRPr="005C5BCC" w:rsidRDefault="005C5BCC">
            <w:pPr>
              <w:numPr>
                <w:ilvl w:val="0"/>
                <w:numId w:val="3"/>
              </w:numPr>
              <w:spacing w:line="259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5C5BC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Logística:</w:t>
            </w:r>
            <w:r w:rsidRPr="005C5BCC">
              <w:rPr>
                <w:rFonts w:ascii="Arial" w:hAnsi="Arial" w:cs="Arial"/>
                <w:sz w:val="20"/>
                <w:szCs w:val="20"/>
              </w:rPr>
              <w:t xml:space="preserve"> Transporte de colaboradores realizado pelo motorista Carlos Timóteo.</w:t>
            </w:r>
          </w:p>
          <w:p w14:paraId="6F8885F0" w14:textId="77777777" w:rsidR="00D70340" w:rsidRDefault="00D70340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0FA959" w14:textId="2BCCEC0D" w:rsidR="00BF5AD6" w:rsidRPr="00BB193B" w:rsidRDefault="00BF5AD6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222A4F20" w14:textId="1BEB8F39" w:rsidR="005F3D7B" w:rsidRPr="005F3D7B" w:rsidRDefault="005F3D7B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Inspeção de Maquinário (Tratores e Caminhões-Pipa): 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As unidades foram avaliadas quanto à presença e integridade de dispositivos de proteção, sinalização de segurança (luzes e alarmes de ré) e estado geral dos componentes mecânicos. </w:t>
            </w:r>
          </w:p>
          <w:p w14:paraId="4C2A53AB" w14:textId="3B39F04B" w:rsidR="005F3D7B" w:rsidRPr="005F3D7B" w:rsidRDefault="005F3D7B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Gestão de Checklist Diário: </w:t>
            </w:r>
            <w:r w:rsidRPr="005F3D7B">
              <w:rPr>
                <w:rFonts w:ascii="Arial" w:hAnsi="Arial" w:cs="Arial"/>
                <w:sz w:val="20"/>
                <w:szCs w:val="20"/>
              </w:rPr>
              <w:t>Verificou-se a disponibilidade e o preenchimento dos checklists operacionais. A ausência ou incompletude destes registros é tratada como um desvio de processo que impede a validação da conformidade da máquina para o início do turno.</w:t>
            </w: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ED8A72F" w14:textId="4C00BA98" w:rsidR="005F3D7B" w:rsidRPr="005F3D7B" w:rsidRDefault="005F3D7B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Dispositivos de Proteção Coletiva (</w:t>
            </w:r>
            <w:proofErr w:type="spellStart"/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>EPCs</w:t>
            </w:r>
            <w:proofErr w:type="spellEnd"/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): 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Foi inspecionada a integridade de proteções móveis e fixas (ex.: proteções de </w:t>
            </w:r>
            <w:proofErr w:type="spellStart"/>
            <w:r w:rsidRPr="005F3D7B">
              <w:rPr>
                <w:rFonts w:ascii="Arial" w:hAnsi="Arial" w:cs="Arial"/>
                <w:sz w:val="20"/>
                <w:szCs w:val="20"/>
              </w:rPr>
              <w:t>cardãs</w:t>
            </w:r>
            <w:proofErr w:type="spellEnd"/>
            <w:r w:rsidRPr="005F3D7B">
              <w:rPr>
                <w:rFonts w:ascii="Arial" w:hAnsi="Arial" w:cs="Arial"/>
                <w:sz w:val="20"/>
                <w:szCs w:val="20"/>
              </w:rPr>
              <w:t xml:space="preserve"> e tomadas de força). A operação de qualquer maquinário com partes móveis expostas é classificada como condição de risco grave, exigindo interrupção imediata da atividade.</w:t>
            </w:r>
          </w:p>
          <w:p w14:paraId="2892644F" w14:textId="2D17C6E2" w:rsidR="005F3D7B" w:rsidRPr="005F3D7B" w:rsidRDefault="005F3D7B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Sistemas de Irrigação e Aplicação: </w:t>
            </w:r>
            <w:r w:rsidRPr="005F3D7B">
              <w:rPr>
                <w:rFonts w:ascii="Arial" w:hAnsi="Arial" w:cs="Arial"/>
                <w:sz w:val="20"/>
                <w:szCs w:val="20"/>
              </w:rPr>
              <w:t>Nos equipamentos de irrigação (caminhões-pipa), a análise focou na estanqueidade dos sistemas e na ausência de vazamentos, visando prevenir tanto riscos de acidentes quanto impactos ambientais por derramamento de fluidos ou insumos.</w:t>
            </w:r>
          </w:p>
          <w:p w14:paraId="131EE0F3" w14:textId="6979A020" w:rsidR="005F3D7B" w:rsidRPr="005F3D7B" w:rsidRDefault="005F3D7B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3D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Responsabilidade Operacional: </w:t>
            </w:r>
            <w:r w:rsidRPr="005F3D7B">
              <w:rPr>
                <w:rFonts w:ascii="Arial" w:hAnsi="Arial" w:cs="Arial"/>
                <w:sz w:val="20"/>
                <w:szCs w:val="20"/>
              </w:rPr>
              <w:t xml:space="preserve">Avaliou-se o alinhamento dos operadores em relação à manutenção básica e ao reporte de falhas. A correta operação é validada não apenas pela integridade da máquina, mas pelo cumprimento do operador aos protocolos de segurança estabelecidos no treinamento de integração. </w:t>
            </w:r>
          </w:p>
          <w:p w14:paraId="7D65D4AE" w14:textId="77777777" w:rsidR="00B45D70" w:rsidRPr="00C7797C" w:rsidRDefault="00B45D70" w:rsidP="00B45D70">
            <w:pPr>
              <w:pStyle w:val="PargrafodaLista"/>
              <w:spacing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08EBCBFE" w14:textId="5144E8B0" w:rsidR="00B34D8C" w:rsidRDefault="00BF5AD6" w:rsidP="00A55E77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74E93AF7" w14:textId="0654DFE9" w:rsidR="00A01C67" w:rsidRDefault="00B34D8C" w:rsidP="00D7034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4D8C">
              <w:rPr>
                <w:rFonts w:ascii="Arial" w:hAnsi="Arial" w:cs="Arial"/>
                <w:b/>
                <w:bCs/>
                <w:sz w:val="20"/>
                <w:szCs w:val="20"/>
              </w:rPr>
              <w:t>Ponto Positivo:</w:t>
            </w:r>
            <w:r w:rsidRPr="00B34D8C">
              <w:rPr>
                <w:rFonts w:ascii="Arial" w:hAnsi="Arial" w:cs="Arial"/>
                <w:sz w:val="20"/>
                <w:szCs w:val="20"/>
              </w:rPr>
              <w:t xml:space="preserve"> Observou-se um comportamento seguro em ambas as frentes de trabalho. Todos os colaboradores utilizavam corretamente os EPIs necessários para suas funções.</w:t>
            </w:r>
          </w:p>
          <w:p w14:paraId="4B7F183A" w14:textId="77777777" w:rsidR="00214F60" w:rsidRPr="00A95CE3" w:rsidRDefault="00214F60" w:rsidP="00D7034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0D49EE3" w14:textId="77777777" w:rsidR="00B45D70" w:rsidRDefault="00B45D70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609D01" w14:textId="77777777" w:rsidR="000F2C4A" w:rsidRPr="000F2C4A" w:rsidRDefault="000F2C4A" w:rsidP="000F2C4A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2C4A">
              <w:rPr>
                <w:rFonts w:ascii="Arial" w:hAnsi="Arial" w:cs="Arial"/>
                <w:sz w:val="20"/>
                <w:szCs w:val="20"/>
              </w:rPr>
              <w:t>A relação abaixo lista os colaboradores identificados em campo que, no momento da auditoria, não apresentaram registros formais ou vínculos documentais de SST: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8"/>
              <w:gridCol w:w="2405"/>
              <w:gridCol w:w="3439"/>
            </w:tblGrid>
            <w:tr w:rsidR="000F2C4A" w:rsidRPr="000F2C4A" w14:paraId="10012FAE" w14:textId="77777777">
              <w:trPr>
                <w:tblHeader/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741F61" w14:textId="77777777" w:rsidR="000F2C4A" w:rsidRPr="000F2C4A" w:rsidRDefault="000F2C4A" w:rsidP="000F2C4A">
                  <w:pPr>
                    <w:pStyle w:val="PargrafodaLista"/>
                    <w:spacing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Colaborador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E4BB5B" w14:textId="77777777" w:rsidR="000F2C4A" w:rsidRPr="000F2C4A" w:rsidRDefault="000F2C4A" w:rsidP="000F2C4A">
                  <w:pPr>
                    <w:pStyle w:val="PargrafodaLista"/>
                    <w:spacing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 Documental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F47A35" w14:textId="77777777" w:rsidR="000F2C4A" w:rsidRPr="000F2C4A" w:rsidRDefault="000F2C4A" w:rsidP="000F2C4A">
                  <w:pPr>
                    <w:pStyle w:val="PargrafodaLista"/>
                    <w:spacing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Crítica</w:t>
                  </w:r>
                </w:p>
              </w:tc>
            </w:tr>
            <w:tr w:rsidR="000F2C4A" w:rsidRPr="000F2C4A" w14:paraId="020EAB02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8ED365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Alcides Soares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509179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E9A93F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5D22B796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C32C65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Carlos Alberto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8AC8CD" w14:textId="77777777" w:rsidR="000F2C4A" w:rsidRPr="000F2C4A" w:rsidRDefault="000F2C4A" w:rsidP="00D76B0E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465474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4372CE4A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E9E058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Leandro da Silva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504433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54FCCB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4203EE3F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60D5DC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Vinicius dos Santos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F91EC1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1DB70B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1BB2DB6C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D7CB24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Caíque dos Santos Leite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98FF45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85AFB7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6F9F46F9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986CD7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Janderson Denis Tíbia Meireles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944D31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624FE0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58207D6D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72AF60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Wiliam Otávio da Silva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BEC586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AC82BE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7E42E50E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072A65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José de Moraes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F21732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709CF9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  <w:tr w:rsidR="000F2C4A" w:rsidRPr="000F2C4A" w14:paraId="30A9FC54" w14:textId="77777777">
              <w:trPr>
                <w:tblCellSpacing w:w="15" w:type="dxa"/>
              </w:trPr>
              <w:tc>
                <w:tcPr>
                  <w:tcW w:w="29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5A39CD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Gregori</w:t>
                  </w:r>
                </w:p>
              </w:tc>
              <w:tc>
                <w:tcPr>
                  <w:tcW w:w="237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686716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Sem Registro</w:t>
                  </w:r>
                </w:p>
              </w:tc>
              <w:tc>
                <w:tcPr>
                  <w:tcW w:w="33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4762E7" w14:textId="77777777" w:rsidR="000F2C4A" w:rsidRPr="000F2C4A" w:rsidRDefault="000F2C4A" w:rsidP="000F2C4A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2C4A">
                    <w:rPr>
                      <w:rFonts w:ascii="Arial" w:hAnsi="Arial" w:cs="Arial"/>
                      <w:sz w:val="20"/>
                      <w:szCs w:val="20"/>
                    </w:rPr>
                    <w:t>Falta de ASO, Ficha de EPI e Integração</w:t>
                  </w:r>
                </w:p>
              </w:tc>
            </w:tr>
          </w:tbl>
          <w:p w14:paraId="559759BD" w14:textId="77777777" w:rsidR="00B343D8" w:rsidRDefault="00B343D8" w:rsidP="000F2C4A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7BDE1B" w14:textId="14BA994A" w:rsidR="000F2C4A" w:rsidRPr="000F2C4A" w:rsidRDefault="000F2C4A" w:rsidP="000F2C4A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>2. ANÁLISE E PLANO DE AÇÃO (CRÍTICO)</w:t>
            </w:r>
          </w:p>
          <w:p w14:paraId="48048BCC" w14:textId="361A7931" w:rsidR="000F2C4A" w:rsidRPr="000F2C4A" w:rsidRDefault="000F2C4A">
            <w:pPr>
              <w:pStyle w:val="PargrafodaLista"/>
              <w:numPr>
                <w:ilvl w:val="0"/>
                <w:numId w:val="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 Documental: </w:t>
            </w:r>
            <w:r w:rsidRPr="000F2C4A">
              <w:rPr>
                <w:rFonts w:ascii="Arial" w:hAnsi="Arial" w:cs="Arial"/>
                <w:sz w:val="20"/>
                <w:szCs w:val="20"/>
              </w:rPr>
              <w:t xml:space="preserve">Foi detectada a ausência total de documentação de segurança para </w:t>
            </w:r>
            <w:r w:rsidR="00B343D8">
              <w:rPr>
                <w:rFonts w:ascii="Arial" w:hAnsi="Arial" w:cs="Arial"/>
                <w:sz w:val="20"/>
                <w:szCs w:val="20"/>
              </w:rPr>
              <w:t>9</w:t>
            </w:r>
            <w:r w:rsidRPr="000F2C4A">
              <w:rPr>
                <w:rFonts w:ascii="Arial" w:hAnsi="Arial" w:cs="Arial"/>
                <w:sz w:val="20"/>
                <w:szCs w:val="20"/>
              </w:rPr>
              <w:t xml:space="preserve"> colaboradores ativos nas frentes de trabalho.</w:t>
            </w: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173F0B7" w14:textId="77777777" w:rsidR="000F2C4A" w:rsidRPr="000F2C4A" w:rsidRDefault="000F2C4A">
            <w:pPr>
              <w:pStyle w:val="PargrafodaLista"/>
              <w:numPr>
                <w:ilvl w:val="0"/>
                <w:numId w:val="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Pendências Críticas: </w:t>
            </w:r>
            <w:r w:rsidRPr="000F2C4A">
              <w:rPr>
                <w:rFonts w:ascii="Arial" w:hAnsi="Arial" w:cs="Arial"/>
                <w:sz w:val="20"/>
                <w:szCs w:val="20"/>
              </w:rPr>
              <w:t xml:space="preserve">Nenhum dos colaboradores listados possui Atestado de Saúde Ocupacional (ASO) válido, ficha de controle de EPIs ou comprovante de integração, o que impossibilita a autorização para o trabalho em campo. </w:t>
            </w:r>
          </w:p>
          <w:p w14:paraId="07E693FF" w14:textId="77777777" w:rsidR="000F2C4A" w:rsidRPr="000F2C4A" w:rsidRDefault="000F2C4A">
            <w:pPr>
              <w:pStyle w:val="PargrafodaLista"/>
              <w:numPr>
                <w:ilvl w:val="0"/>
                <w:numId w:val="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>Plano de Ação Corretiva:</w:t>
            </w:r>
          </w:p>
          <w:p w14:paraId="33C84653" w14:textId="77777777" w:rsidR="000F2C4A" w:rsidRPr="000F2C4A" w:rsidRDefault="000F2C4A">
            <w:pPr>
              <w:pStyle w:val="PargrafodaLista"/>
              <w:numPr>
                <w:ilvl w:val="1"/>
                <w:numId w:val="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Imediato: </w:t>
            </w:r>
            <w:r w:rsidRPr="000F2C4A">
              <w:rPr>
                <w:rFonts w:ascii="Arial" w:hAnsi="Arial" w:cs="Arial"/>
                <w:sz w:val="20"/>
                <w:szCs w:val="20"/>
              </w:rPr>
              <w:t>Suspensão da atividade laboral dos colaboradores sem registro até a regularização administrativa junto ao RH e à Segurança do Trabalho.</w:t>
            </w: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53EA9D5" w14:textId="0495ADFD" w:rsidR="000F2C4A" w:rsidRPr="000F2C4A" w:rsidRDefault="000F2C4A">
            <w:pPr>
              <w:pStyle w:val="PargrafodaLista"/>
              <w:numPr>
                <w:ilvl w:val="1"/>
                <w:numId w:val="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>Prazo de Regularização: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24 horas</w:t>
            </w:r>
            <w:r w:rsidRPr="000F2C4A">
              <w:rPr>
                <w:rFonts w:ascii="Arial" w:hAnsi="Arial" w:cs="Arial"/>
                <w:sz w:val="20"/>
                <w:szCs w:val="20"/>
              </w:rPr>
              <w:t xml:space="preserve"> para que a documentação seja emitida e os colaboradores recebam o treinamento de integração obrigatório.</w:t>
            </w: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0061563" w14:textId="4BC55B34" w:rsidR="000F2C4A" w:rsidRPr="000F2C4A" w:rsidRDefault="000F2C4A">
            <w:pPr>
              <w:pStyle w:val="PargrafodaLista"/>
              <w:numPr>
                <w:ilvl w:val="1"/>
                <w:numId w:val="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Responsável: </w:t>
            </w:r>
            <w:r w:rsidRPr="000F2C4A">
              <w:rPr>
                <w:rFonts w:ascii="Arial" w:hAnsi="Arial" w:cs="Arial"/>
                <w:sz w:val="20"/>
                <w:szCs w:val="20"/>
              </w:rPr>
              <w:t xml:space="preserve">Moisés  </w:t>
            </w:r>
          </w:p>
          <w:p w14:paraId="346F5BF8" w14:textId="2B4DE308" w:rsidR="000F2C4A" w:rsidRPr="000F2C4A" w:rsidRDefault="000F2C4A" w:rsidP="000F2C4A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C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Nota: </w:t>
            </w:r>
            <w:r w:rsidRPr="000F2C4A">
              <w:rPr>
                <w:rFonts w:ascii="Arial" w:hAnsi="Arial" w:cs="Arial"/>
                <w:sz w:val="20"/>
                <w:szCs w:val="20"/>
              </w:rPr>
              <w:t>A permanência de colaboradores em frentes de trabalho sem o devido registro e suporte documental de SST constitui violação das normas regulamentadoras e deve ser tratada como prioridade máxima pelo setor responsável.</w:t>
            </w:r>
          </w:p>
          <w:p w14:paraId="28048485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3C4A83E9" w14:textId="77777777" w:rsidR="00BF5AD6" w:rsidRPr="00BB193B" w:rsidRDefault="00BF5AD6" w:rsidP="00C64E3A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1402233" w14:textId="04CC7194" w:rsidR="008478D9" w:rsidRPr="008478D9" w:rsidRDefault="008478D9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8478D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Irregularidade: </w:t>
            </w:r>
            <w:r w:rsidRPr="008478D9">
              <w:rPr>
                <w:rFonts w:ascii="Arial" w:hAnsi="Arial" w:cs="Arial"/>
                <w:sz w:val="20"/>
                <w:szCs w:val="20"/>
              </w:rPr>
              <w:t xml:space="preserve">Na frente de irrigação, identificou-se a ausência de área de vivência e de instalações sanitárias (ponto de apoio). </w:t>
            </w:r>
          </w:p>
          <w:p w14:paraId="146CB17B" w14:textId="4EBB1790" w:rsidR="008478D9" w:rsidRPr="008478D9" w:rsidRDefault="008478D9">
            <w:pPr>
              <w:pStyle w:val="PargrafodaLista"/>
              <w:numPr>
                <w:ilvl w:val="0"/>
                <w:numId w:val="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78D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Observação: </w:t>
            </w:r>
            <w:r w:rsidRPr="008478D9">
              <w:rPr>
                <w:rFonts w:ascii="Arial" w:hAnsi="Arial" w:cs="Arial"/>
                <w:sz w:val="20"/>
                <w:szCs w:val="20"/>
              </w:rPr>
              <w:t>A área de vivência existente encontra-se distante da atividade atual, dificultando o acesso dos colaboradores.</w:t>
            </w:r>
          </w:p>
          <w:p w14:paraId="7893C9DA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3346BA8D" w14:textId="47CE567A" w:rsidR="00BF5AD6" w:rsidRDefault="00D51D87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D51D87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D51D87">
              <w:rPr>
                <w:rFonts w:ascii="Arial" w:hAnsi="Arial" w:cs="Arial"/>
                <w:sz w:val="20"/>
                <w:szCs w:val="20"/>
              </w:rPr>
              <w:t xml:space="preserve"> As pendências anteriormente orientadas quanto à organização de contêineres para armazenamento de materiais e produtos químicos foram sanadas com sucesso.</w:t>
            </w:r>
          </w:p>
          <w:p w14:paraId="6A7EC2F9" w14:textId="77777777" w:rsidR="00C47213" w:rsidRPr="00C47213" w:rsidRDefault="00C47213" w:rsidP="00C47213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213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4"/>
              <w:gridCol w:w="2817"/>
              <w:gridCol w:w="1914"/>
              <w:gridCol w:w="1107"/>
            </w:tblGrid>
            <w:tr w:rsidR="00C47213" w:rsidRPr="00C47213" w14:paraId="114478B6" w14:textId="77777777">
              <w:trPr>
                <w:tblHeader/>
                <w:tblCellSpacing w:w="15" w:type="dxa"/>
              </w:trPr>
              <w:tc>
                <w:tcPr>
                  <w:tcW w:w="293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0ACCAF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5B2393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709B9C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06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0EAE61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C47213" w:rsidRPr="00C47213" w14:paraId="2D4F74F0" w14:textId="77777777">
              <w:trPr>
                <w:tblCellSpacing w:w="15" w:type="dxa"/>
              </w:trPr>
              <w:tc>
                <w:tcPr>
                  <w:tcW w:w="293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D79DCF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sz w:val="20"/>
                      <w:szCs w:val="20"/>
                    </w:rPr>
                    <w:t>Ausência de área de vivência/banheiro na frente de irrigação</w:t>
                  </w:r>
                </w:p>
              </w:tc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CDD0D0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sz w:val="20"/>
                      <w:szCs w:val="20"/>
                    </w:rPr>
                    <w:t>Instalar ponto de apoio com instalações sanitárias móveis próximo à frente de trabalho.</w:t>
                  </w:r>
                </w:p>
              </w:tc>
              <w:tc>
                <w:tcPr>
                  <w:tcW w:w="1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D08165" w14:textId="27B68068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Moises</w:t>
                  </w:r>
                </w:p>
              </w:tc>
              <w:tc>
                <w:tcPr>
                  <w:tcW w:w="106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00E49F" w14:textId="77777777" w:rsidR="00C47213" w:rsidRPr="00C47213" w:rsidRDefault="00C47213" w:rsidP="00C4721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47213">
                    <w:rPr>
                      <w:rFonts w:ascii="Arial" w:hAnsi="Arial" w:cs="Arial"/>
                      <w:sz w:val="20"/>
                      <w:szCs w:val="20"/>
                    </w:rPr>
                    <w:t xml:space="preserve">15 dias </w:t>
                  </w:r>
                </w:p>
              </w:tc>
            </w:tr>
          </w:tbl>
          <w:p w14:paraId="7A1E9C17" w14:textId="77777777" w:rsidR="00CE4910" w:rsidRPr="00CE4910" w:rsidRDefault="00CE4910" w:rsidP="00CE4910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0357212F" w14:textId="77777777" w:rsidR="00CE4910" w:rsidRDefault="00CE4910" w:rsidP="00CE491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E4910">
              <w:rPr>
                <w:rFonts w:ascii="Arial" w:hAnsi="Arial" w:cs="Arial"/>
                <w:sz w:val="20"/>
                <w:szCs w:val="20"/>
              </w:rPr>
              <w:t>Esta seção avalia a postura dos colaboradores frente às normas de segurança, a eficácia do uso de dispositivos de proteção e a adesão aos procedimentos operacionais estabelecidos.</w:t>
            </w:r>
          </w:p>
          <w:p w14:paraId="783A8BAA" w14:textId="0AB9FC15" w:rsidR="008D71C3" w:rsidRPr="00CE4910" w:rsidRDefault="008D71C3" w:rsidP="00CE491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  <w:r w:rsidRPr="008D71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Ações de Conscientização:</w:t>
            </w:r>
            <w:r w:rsidRPr="008D71C3">
              <w:rPr>
                <w:rFonts w:ascii="Arial" w:hAnsi="Arial" w:cs="Arial"/>
                <w:sz w:val="20"/>
                <w:szCs w:val="20"/>
              </w:rPr>
              <w:t xml:space="preserve"> Como parte das iniciativas de melhoria comportamental, o Técnico de Segurança Bruno realizou um Diálogo Diário de Segurança (DDS) específico sobre a obrigatoriedade e a </w:t>
            </w:r>
            <w:proofErr w:type="gramStart"/>
            <w:r w:rsidRPr="008D71C3">
              <w:rPr>
                <w:rFonts w:ascii="Arial" w:hAnsi="Arial" w:cs="Arial"/>
                <w:sz w:val="20"/>
                <w:szCs w:val="20"/>
              </w:rPr>
              <w:t>importância vital</w:t>
            </w:r>
            <w:proofErr w:type="gramEnd"/>
            <w:r w:rsidRPr="008D71C3">
              <w:rPr>
                <w:rFonts w:ascii="Arial" w:hAnsi="Arial" w:cs="Arial"/>
                <w:sz w:val="20"/>
                <w:szCs w:val="20"/>
              </w:rPr>
              <w:t xml:space="preserve"> do uso correto dos Equipamentos de Proteção Individual (EPIs). Esta ação reforçou a cultura de prevenção nas frentes de trabalho, contribuindo para o comportamento positivo observado no uso dos dispositivos pelos colaboradores.</w:t>
            </w:r>
          </w:p>
          <w:p w14:paraId="40A0C13F" w14:textId="77777777" w:rsidR="00CE4910" w:rsidRPr="00CE4910" w:rsidRDefault="00CE4910" w:rsidP="00CE4910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>1. AVALIAÇÃO DE COMPORTAMENTO EM CAMPO</w:t>
            </w:r>
          </w:p>
          <w:p w14:paraId="72225810" w14:textId="77777777" w:rsidR="00CE4910" w:rsidRPr="00CE4910" w:rsidRDefault="00CE4910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Adesão aos Procedimentos (Procedimental): </w:t>
            </w:r>
            <w:r w:rsidRPr="00CE4910">
              <w:rPr>
                <w:rFonts w:ascii="Arial" w:hAnsi="Arial" w:cs="Arial"/>
                <w:sz w:val="20"/>
                <w:szCs w:val="20"/>
              </w:rPr>
              <w:t>Observou-se, de forma geral, que os colaboradores demonstram ciência das orientações básicas de segurança; contudo, a efetividade desta adesão é severamente prejudicada pela falta de regularização documental (conforme apontado na Avaliação Documental), o que impede a validação formal de seus treinamentos obrigatórios.</w:t>
            </w:r>
          </w:p>
          <w:p w14:paraId="2A995746" w14:textId="77777777" w:rsidR="00CE4910" w:rsidRPr="00CE4910" w:rsidRDefault="00CE4910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Uso de Equipamentos de Proteção Individual (EPI): </w:t>
            </w:r>
            <w:r w:rsidRPr="00CE4910">
              <w:rPr>
                <w:rFonts w:ascii="Arial" w:hAnsi="Arial" w:cs="Arial"/>
                <w:sz w:val="20"/>
                <w:szCs w:val="20"/>
              </w:rPr>
              <w:t>Verificou-se o uso dos EPIs básicos necessários para a operação em campo. O comportamento coletivo em relação ao uso desses equipamentos é positivo, refletindo uma cultura de autoproteção incentivada no ambiente de trabalho.</w:t>
            </w:r>
          </w:p>
          <w:p w14:paraId="57B5DCD7" w14:textId="77777777" w:rsidR="00CE4910" w:rsidRPr="00CE4910" w:rsidRDefault="00CE4910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Proatividade em Segurança: </w:t>
            </w:r>
            <w:r w:rsidRPr="00CE4910">
              <w:rPr>
                <w:rFonts w:ascii="Arial" w:hAnsi="Arial" w:cs="Arial"/>
                <w:sz w:val="20"/>
                <w:szCs w:val="20"/>
              </w:rPr>
              <w:t>Os colaboradores mostram-se receptivos a orientações de segurança durante as auditorias in loco, sendo comum o reporte de dúvidas técnicas sobre a operação segura das máquinas.</w:t>
            </w:r>
          </w:p>
          <w:p w14:paraId="76E5F7B9" w14:textId="77777777" w:rsidR="00CE4910" w:rsidRPr="00CE4910" w:rsidRDefault="00CE4910" w:rsidP="00CE4910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>2. FATORES DE RISCO COMPORTAMENTAL</w:t>
            </w:r>
          </w:p>
          <w:p w14:paraId="6F5D6951" w14:textId="77777777" w:rsidR="00CE4910" w:rsidRPr="00CE4910" w:rsidRDefault="00CE4910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Impacto da Situação Documental: </w:t>
            </w:r>
            <w:r w:rsidRPr="00CE4910">
              <w:rPr>
                <w:rFonts w:ascii="Arial" w:hAnsi="Arial" w:cs="Arial"/>
                <w:sz w:val="20"/>
                <w:szCs w:val="20"/>
              </w:rPr>
              <w:t>Existe uma preocupação imediata quanto ao comportamento de colaboradores que operam sem registro. A ausência de integração formalizada (treinamento sobre riscos, procedimentos de emergência e normas da empresa) aumenta o risco de comportamentos inseguros por falta de conhecimento específico da tarefa.</w:t>
            </w:r>
          </w:p>
          <w:p w14:paraId="6D9E4507" w14:textId="77777777" w:rsidR="00CE4910" w:rsidRPr="00CE4910" w:rsidRDefault="00CE4910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Sinalização e Comunicação: </w:t>
            </w:r>
            <w:r w:rsidRPr="00CE4910">
              <w:rPr>
                <w:rFonts w:ascii="Arial" w:hAnsi="Arial" w:cs="Arial"/>
                <w:sz w:val="20"/>
                <w:szCs w:val="20"/>
              </w:rPr>
              <w:t>A comunicação entre tratoristas e ajudantes durante a movimentação de máquinas é mantida de forma visual e sonora, o que auxilia na prevenção de colisões e atropelamentos.</w:t>
            </w:r>
          </w:p>
          <w:p w14:paraId="6BCB2071" w14:textId="77777777" w:rsidR="00CE4910" w:rsidRPr="00CE4910" w:rsidRDefault="00CE4910" w:rsidP="00CE4910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>3. PLANO DE AÇÃO PARA SEGURANÇA COMPORTAMENTAL</w:t>
            </w:r>
          </w:p>
          <w:p w14:paraId="6AA8757A" w14:textId="77777777" w:rsidR="00CE4910" w:rsidRPr="00CE4910" w:rsidRDefault="00CE4910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 de Reforço: </w:t>
            </w:r>
            <w:r w:rsidRPr="00CE4910">
              <w:rPr>
                <w:rFonts w:ascii="Arial" w:hAnsi="Arial" w:cs="Arial"/>
                <w:sz w:val="20"/>
                <w:szCs w:val="20"/>
              </w:rPr>
              <w:t xml:space="preserve">Realizar "Diálogos de Segurança" (DDS) focados nas </w:t>
            </w:r>
            <w:proofErr w:type="spellStart"/>
            <w:r w:rsidRPr="00CE4910">
              <w:rPr>
                <w:rFonts w:ascii="Arial" w:hAnsi="Arial" w:cs="Arial"/>
                <w:sz w:val="20"/>
                <w:szCs w:val="20"/>
              </w:rPr>
              <w:t>NRs</w:t>
            </w:r>
            <w:proofErr w:type="spellEnd"/>
            <w:r w:rsidRPr="00CE4910">
              <w:rPr>
                <w:rFonts w:ascii="Arial" w:hAnsi="Arial" w:cs="Arial"/>
                <w:sz w:val="20"/>
                <w:szCs w:val="20"/>
              </w:rPr>
              <w:t xml:space="preserve"> aplicáveis (NR-31 e NR-06) para reforçar a importância dos procedimentos formais, independentemente da carga de trabalho ou pressão por produtividade.</w:t>
            </w:r>
          </w:p>
          <w:p w14:paraId="5BAFAED9" w14:textId="77777777" w:rsidR="00CE4910" w:rsidRPr="00CE4910" w:rsidRDefault="00CE4910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Monitoramento da Liderança: </w:t>
            </w:r>
            <w:r w:rsidRPr="00CE4910">
              <w:rPr>
                <w:rFonts w:ascii="Arial" w:hAnsi="Arial" w:cs="Arial"/>
                <w:sz w:val="20"/>
                <w:szCs w:val="20"/>
              </w:rPr>
              <w:t>Encarregados de frente devem monitorar continuamente se a velocidade de operação dos tratores e caminhões-pipa respeita os limites seguros de cada terreno, evitando a exposição desnecessária dos ajudantes.</w:t>
            </w:r>
          </w:p>
          <w:p w14:paraId="7DD39963" w14:textId="77777777" w:rsidR="00CE4910" w:rsidRPr="00CE4910" w:rsidRDefault="00CE4910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E49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Reforço Positivo: </w:t>
            </w:r>
            <w:r w:rsidRPr="00CE4910">
              <w:rPr>
                <w:rFonts w:ascii="Arial" w:hAnsi="Arial" w:cs="Arial"/>
                <w:sz w:val="20"/>
                <w:szCs w:val="20"/>
              </w:rPr>
              <w:t>Manter o bom comportamento observado quanto ao uso de EPIs através de feedbacks positivos, incentivando a manutenção dessa prática por toda a equipe.</w:t>
            </w:r>
          </w:p>
          <w:p w14:paraId="2B9E9101" w14:textId="77777777" w:rsidR="00CE4910" w:rsidRDefault="00CE4910" w:rsidP="00CE4910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E605DD" w14:textId="77777777" w:rsidR="00113BF5" w:rsidRPr="00113BF5" w:rsidRDefault="00113BF5" w:rsidP="00113BF5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p w14:paraId="4D7BA5AF" w14:textId="51119D50" w:rsidR="00113BF5" w:rsidRPr="001012D5" w:rsidRDefault="00113BF5" w:rsidP="001012D5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>As N</w:t>
            </w:r>
            <w:r w:rsidR="001012D5" w:rsidRPr="001012D5">
              <w:rPr>
                <w:rFonts w:ascii="Arial" w:hAnsi="Arial" w:cs="Arial"/>
                <w:sz w:val="20"/>
                <w:szCs w:val="20"/>
              </w:rPr>
              <w:t xml:space="preserve">ão </w:t>
            </w:r>
            <w:r w:rsidRPr="001012D5">
              <w:rPr>
                <w:rFonts w:ascii="Arial" w:hAnsi="Arial" w:cs="Arial"/>
                <w:sz w:val="20"/>
                <w:szCs w:val="20"/>
              </w:rPr>
              <w:t>C</w:t>
            </w:r>
            <w:r w:rsidR="001012D5" w:rsidRPr="001012D5">
              <w:rPr>
                <w:rFonts w:ascii="Arial" w:hAnsi="Arial" w:cs="Arial"/>
                <w:sz w:val="20"/>
                <w:szCs w:val="20"/>
              </w:rPr>
              <w:t>onformidade</w:t>
            </w:r>
            <w:r w:rsidRPr="001012D5">
              <w:rPr>
                <w:rFonts w:ascii="Arial" w:hAnsi="Arial" w:cs="Arial"/>
                <w:sz w:val="20"/>
                <w:szCs w:val="20"/>
              </w:rPr>
              <w:t>s identificadas nas inspeções são classificadas de acordo com o risco potencial ao colaborador, ao meio ambiente e à operação, conforme os níveis de severidade abaixo:</w:t>
            </w:r>
          </w:p>
          <w:p w14:paraId="1B900AF8" w14:textId="65824C5E" w:rsidR="00113BF5" w:rsidRPr="00113BF5" w:rsidRDefault="00113BF5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ão 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>onformidade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Crítica (Prioridade Alta):</w:t>
            </w:r>
          </w:p>
          <w:p w14:paraId="000195E7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Situações que apresentam risco iminente de acidente grave, fatalidade ou dano ambiental irreversível. </w:t>
            </w:r>
          </w:p>
          <w:p w14:paraId="57E06F2C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>Exemplos: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012D5">
              <w:rPr>
                <w:rFonts w:ascii="Arial" w:hAnsi="Arial" w:cs="Arial"/>
                <w:sz w:val="20"/>
                <w:szCs w:val="20"/>
              </w:rPr>
              <w:t>Ausência de registro formal de colaboradores em campo, falta de ASO/Treinamentos obrigatórios para operadores, ou operação de máquinas com dispositivos de proteção (</w:t>
            </w:r>
            <w:proofErr w:type="spellStart"/>
            <w:r w:rsidRPr="001012D5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1012D5">
              <w:rPr>
                <w:rFonts w:ascii="Arial" w:hAnsi="Arial" w:cs="Arial"/>
                <w:sz w:val="20"/>
                <w:szCs w:val="20"/>
              </w:rPr>
              <w:t xml:space="preserve">: proteções de </w:t>
            </w:r>
            <w:proofErr w:type="spellStart"/>
            <w:r w:rsidRPr="001012D5">
              <w:rPr>
                <w:rFonts w:ascii="Arial" w:hAnsi="Arial" w:cs="Arial"/>
                <w:sz w:val="20"/>
                <w:szCs w:val="20"/>
              </w:rPr>
              <w:t>cardã</w:t>
            </w:r>
            <w:proofErr w:type="spellEnd"/>
            <w:r w:rsidRPr="001012D5">
              <w:rPr>
                <w:rFonts w:ascii="Arial" w:hAnsi="Arial" w:cs="Arial"/>
                <w:sz w:val="20"/>
                <w:szCs w:val="20"/>
              </w:rPr>
              <w:t xml:space="preserve">) removidos ou danificados. </w:t>
            </w:r>
          </w:p>
          <w:p w14:paraId="5815C3ED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Ação: Interrupção imediata da atividade até a regularização total. </w:t>
            </w:r>
          </w:p>
          <w:p w14:paraId="560A33BD" w14:textId="0334A8E5" w:rsidR="00113BF5" w:rsidRPr="00113BF5" w:rsidRDefault="00113BF5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ão 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>onformidade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Maior (Prioridade Média):</w:t>
            </w:r>
          </w:p>
          <w:p w14:paraId="606FAEED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>Desvios de conformidade que não geram risco imediato de morte, mas violam requisitos das Normas Regulamentadoras (</w:t>
            </w:r>
            <w:proofErr w:type="spellStart"/>
            <w:r w:rsidRPr="001012D5">
              <w:rPr>
                <w:rFonts w:ascii="Arial" w:hAnsi="Arial" w:cs="Arial"/>
                <w:sz w:val="20"/>
                <w:szCs w:val="20"/>
              </w:rPr>
              <w:t>NRs</w:t>
            </w:r>
            <w:proofErr w:type="spellEnd"/>
            <w:r w:rsidRPr="001012D5">
              <w:rPr>
                <w:rFonts w:ascii="Arial" w:hAnsi="Arial" w:cs="Arial"/>
                <w:sz w:val="20"/>
                <w:szCs w:val="20"/>
              </w:rPr>
              <w:t xml:space="preserve">) ou procedimentos internos da empresa. </w:t>
            </w:r>
          </w:p>
          <w:p w14:paraId="3796AF10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Exemplos: Inexistência de áreas de vivência adequadas próximas às frentes de trabalho ou falta de preenchimento sistemático de checklists operacionais. </w:t>
            </w:r>
          </w:p>
          <w:p w14:paraId="2AC6C10C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>Ação: Regularização em prazo determinado pela gestão (</w:t>
            </w:r>
            <w:proofErr w:type="spellStart"/>
            <w:r w:rsidRPr="001012D5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1012D5">
              <w:rPr>
                <w:rFonts w:ascii="Arial" w:hAnsi="Arial" w:cs="Arial"/>
                <w:sz w:val="20"/>
                <w:szCs w:val="20"/>
              </w:rPr>
              <w:t xml:space="preserve">: até 15 dias). </w:t>
            </w:r>
          </w:p>
          <w:p w14:paraId="25E8A0BC" w14:textId="5A2C26CF" w:rsidR="00113BF5" w:rsidRPr="00113BF5" w:rsidRDefault="00113BF5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ão 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012D5">
              <w:rPr>
                <w:rFonts w:ascii="Arial" w:hAnsi="Arial" w:cs="Arial"/>
                <w:b/>
                <w:bCs/>
                <w:sz w:val="20"/>
                <w:szCs w:val="20"/>
              </w:rPr>
              <w:t>onformidade</w:t>
            </w: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Menor (Prioridade Baixa/Oportunidade de Melhoria):</w:t>
            </w:r>
          </w:p>
          <w:p w14:paraId="686B08B0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Observações pontuais que não impactam diretamente a segurança operacional, mas comprometem a organização ou a padronização do ambiente. </w:t>
            </w:r>
          </w:p>
          <w:p w14:paraId="6D393136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Exemplos: Desorganização pontual em áreas de armazenamento ou necessidade de reforço em sinalizações internas. </w:t>
            </w:r>
          </w:p>
          <w:p w14:paraId="4621C653" w14:textId="77777777" w:rsidR="00113BF5" w:rsidRPr="001012D5" w:rsidRDefault="00113BF5">
            <w:pPr>
              <w:pStyle w:val="PargrafodaLista"/>
              <w:numPr>
                <w:ilvl w:val="1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012D5">
              <w:rPr>
                <w:rFonts w:ascii="Arial" w:hAnsi="Arial" w:cs="Arial"/>
                <w:sz w:val="20"/>
                <w:szCs w:val="20"/>
              </w:rPr>
              <w:t xml:space="preserve">Ação: Monitoramento e correção durante as rotinas de manutenção. </w:t>
            </w:r>
          </w:p>
          <w:p w14:paraId="3DE74691" w14:textId="77777777" w:rsidR="002A1390" w:rsidRDefault="002A1390" w:rsidP="001012D5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8C23299" w14:textId="2CDAE8E4" w:rsidR="00113BF5" w:rsidRPr="00113BF5" w:rsidRDefault="00113BF5" w:rsidP="001012D5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B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RESUMO DA AUDITORIA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4838"/>
              <w:gridCol w:w="1781"/>
            </w:tblGrid>
            <w:tr w:rsidR="00113BF5" w:rsidRPr="00113BF5" w14:paraId="6CF1845E" w14:textId="77777777" w:rsidTr="00113BF5">
              <w:trPr>
                <w:tblHeader/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1BE641" w14:textId="1650392A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Nível de 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ão </w:t>
                  </w:r>
                  <w:r w:rsidRPr="00113BF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onformidade</w:t>
                  </w:r>
                </w:p>
              </w:tc>
              <w:tc>
                <w:tcPr>
                  <w:tcW w:w="480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5D412D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do Risco</w:t>
                  </w:r>
                </w:p>
              </w:tc>
              <w:tc>
                <w:tcPr>
                  <w:tcW w:w="17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9A350A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de Ação</w:t>
                  </w:r>
                </w:p>
              </w:tc>
            </w:tr>
            <w:tr w:rsidR="00113BF5" w:rsidRPr="00113BF5" w14:paraId="75485684" w14:textId="77777777" w:rsidTr="00113BF5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6FEBC9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480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B52535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Falta de registro de 17 colaboradores e ausência de ASO/Integração. </w:t>
                  </w:r>
                </w:p>
              </w:tc>
              <w:tc>
                <w:tcPr>
                  <w:tcW w:w="17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613C04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Imediato. </w:t>
                  </w:r>
                </w:p>
              </w:tc>
            </w:tr>
            <w:tr w:rsidR="00113BF5" w:rsidRPr="00113BF5" w14:paraId="0F6ED444" w14:textId="77777777" w:rsidTr="00113BF5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2C09D3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>Maior</w:t>
                  </w:r>
                </w:p>
              </w:tc>
              <w:tc>
                <w:tcPr>
                  <w:tcW w:w="480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81D7DD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Ausência de área de vivência na Frente 1 (Irrigação). </w:t>
                  </w:r>
                </w:p>
              </w:tc>
              <w:tc>
                <w:tcPr>
                  <w:tcW w:w="17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432EFF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15 dias. </w:t>
                  </w:r>
                </w:p>
              </w:tc>
            </w:tr>
            <w:tr w:rsidR="00113BF5" w:rsidRPr="00113BF5" w14:paraId="0B7A3A33" w14:textId="77777777" w:rsidTr="00113BF5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D1F033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>Maior</w:t>
                  </w:r>
                </w:p>
              </w:tc>
              <w:tc>
                <w:tcPr>
                  <w:tcW w:w="480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F8908B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Falhas na manutenção dos pontos de apoio. </w:t>
                  </w:r>
                </w:p>
              </w:tc>
              <w:tc>
                <w:tcPr>
                  <w:tcW w:w="17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CE114A" w14:textId="77777777" w:rsidR="00113BF5" w:rsidRPr="00113BF5" w:rsidRDefault="00113BF5" w:rsidP="00113BF5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13BF5">
                    <w:rPr>
                      <w:rFonts w:ascii="Arial" w:hAnsi="Arial" w:cs="Arial"/>
                      <w:sz w:val="20"/>
                      <w:szCs w:val="20"/>
                    </w:rPr>
                    <w:t xml:space="preserve">15 dias. </w:t>
                  </w:r>
                </w:p>
              </w:tc>
            </w:tr>
          </w:tbl>
          <w:p w14:paraId="261E1E9C" w14:textId="129F373C" w:rsidR="006D1B0A" w:rsidRPr="006D1B0A" w:rsidRDefault="006D1B0A" w:rsidP="006D1B0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891FD6" w14:textId="77777777" w:rsidR="006D1B0A" w:rsidRPr="006D1B0A" w:rsidRDefault="006D1B0A" w:rsidP="006D1B0A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 E PLANO DE AÇÃO</w:t>
            </w:r>
          </w:p>
          <w:p w14:paraId="6397346C" w14:textId="77777777" w:rsidR="006D1B0A" w:rsidRPr="006D1B0A" w:rsidRDefault="006D1B0A" w:rsidP="006D1B0A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sz w:val="20"/>
                <w:szCs w:val="20"/>
              </w:rPr>
              <w:t>Para mitigar os riscos e garantir a conformidade legal da operação, as seguintes ações devem ser implementadas com urgência:</w:t>
            </w:r>
          </w:p>
          <w:p w14:paraId="3AC311CA" w14:textId="77777777" w:rsidR="006D1B0A" w:rsidRPr="006D1B0A" w:rsidRDefault="006D1B0A" w:rsidP="006D1B0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>1. Regularização Documental e Legal (Prioridade Imediata)</w:t>
            </w:r>
          </w:p>
          <w:p w14:paraId="688E4434" w14:textId="77777777" w:rsidR="006D1B0A" w:rsidRPr="006D1B0A" w:rsidRDefault="006D1B0A">
            <w:pPr>
              <w:pStyle w:val="PargrafodaLista"/>
              <w:numPr>
                <w:ilvl w:val="0"/>
                <w:numId w:val="1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Interrupção e Registro: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Suspender o início de atividades de qualquer colaborador que não possua registro formal e Atestado de Saúde Ocupacional (ASO) compatível com a função. </w:t>
            </w:r>
          </w:p>
          <w:p w14:paraId="34DB6638" w14:textId="77777777" w:rsidR="006D1B0A" w:rsidRPr="006D1B0A" w:rsidRDefault="006D1B0A">
            <w:pPr>
              <w:pStyle w:val="PargrafodaLista"/>
              <w:numPr>
                <w:ilvl w:val="0"/>
                <w:numId w:val="10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Integração Obrigatória: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Todos os colaboradores sem exceção devem passar pelo treinamento de integração, abordando os riscos da atividade (NR-31), procedimentos de emergência e regras da empresa antes de acessarem as frentes de trabalho. </w:t>
            </w:r>
          </w:p>
          <w:p w14:paraId="5FED3853" w14:textId="77777777" w:rsidR="006D1B0A" w:rsidRPr="006D1B0A" w:rsidRDefault="006D1B0A">
            <w:pPr>
              <w:pStyle w:val="PargrafodaLista"/>
              <w:numPr>
                <w:ilvl w:val="0"/>
                <w:numId w:val="1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Formalização de Registros: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Regularizar as Fichas de Entrega de EPIs, garantindo que cada colaborador assine o recebimento dos equipamentos necessários para sua proteção individual. </w:t>
            </w:r>
          </w:p>
          <w:p w14:paraId="2A96BB05" w14:textId="77777777" w:rsidR="006D1B0A" w:rsidRPr="006D1B0A" w:rsidRDefault="006D1B0A" w:rsidP="006D1B0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sz w:val="20"/>
                <w:szCs w:val="20"/>
              </w:rPr>
              <w:t>2. Infraestrutura e Condições de Vivência (Prioridade Média)</w:t>
            </w:r>
          </w:p>
          <w:p w14:paraId="739173BF" w14:textId="77777777" w:rsidR="006D1B0A" w:rsidRPr="006D1B0A" w:rsidRDefault="006D1B0A">
            <w:pPr>
              <w:pStyle w:val="PargrafodaLista"/>
              <w:numPr>
                <w:ilvl w:val="0"/>
                <w:numId w:val="1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Adequação de Instalações: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Implementar áreas de vivência móveis e instalações sanitárias (banheiros químicos ou equivalentes) nas Frentes 1 e 2, garantindo que estejam localizadas a uma distância que permita o acesso rápido dos trabalhadores, conforme preconiza a NR-31. </w:t>
            </w:r>
          </w:p>
          <w:p w14:paraId="2E126AC9" w14:textId="77777777" w:rsidR="006D1B0A" w:rsidRPr="006D1B0A" w:rsidRDefault="006D1B0A">
            <w:pPr>
              <w:pStyle w:val="PargrafodaLista"/>
              <w:numPr>
                <w:ilvl w:val="0"/>
                <w:numId w:val="1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Manutenção de Pontos de Apoio: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Estabelecer um cronograma de higienização e manutenção dos pontos de apoio para garantir condições dignas de higiene e conforto durante o período de trabalho. </w:t>
            </w:r>
          </w:p>
          <w:p w14:paraId="1397795D" w14:textId="77777777" w:rsidR="006D1B0A" w:rsidRPr="006D1B0A" w:rsidRDefault="006D1B0A" w:rsidP="006D1B0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>3. Operação de Máquinas e Equipamentos (Prioridade Alta)</w:t>
            </w:r>
          </w:p>
          <w:p w14:paraId="35179E2E" w14:textId="77777777" w:rsidR="006D1B0A" w:rsidRPr="006D1B0A" w:rsidRDefault="006D1B0A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Checklist Diário: </w:t>
            </w:r>
            <w:r w:rsidRPr="006D1B0A">
              <w:rPr>
                <w:rFonts w:ascii="Arial" w:hAnsi="Arial" w:cs="Arial"/>
                <w:sz w:val="20"/>
                <w:szCs w:val="20"/>
              </w:rPr>
              <w:t>Instituir obrigatoriamente o preenchimento de checklists antes da partida de tratores e caminhões-pipa, verificando itens como: sinalização sonora (alarme de ré), luzes, freios e integridade de proteções mecânicas (tomadas de força/</w:t>
            </w:r>
            <w:proofErr w:type="spellStart"/>
            <w:r w:rsidRPr="006D1B0A">
              <w:rPr>
                <w:rFonts w:ascii="Arial" w:hAnsi="Arial" w:cs="Arial"/>
                <w:sz w:val="20"/>
                <w:szCs w:val="20"/>
              </w:rPr>
              <w:t>cardãs</w:t>
            </w:r>
            <w:proofErr w:type="spellEnd"/>
            <w:r w:rsidRPr="006D1B0A">
              <w:rPr>
                <w:rFonts w:ascii="Arial" w:hAnsi="Arial" w:cs="Arial"/>
                <w:sz w:val="20"/>
                <w:szCs w:val="20"/>
              </w:rPr>
              <w:t>).</w:t>
            </w: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61C29CB" w14:textId="77777777" w:rsidR="006D1B0A" w:rsidRPr="006D1B0A" w:rsidRDefault="006D1B0A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Proteção Coletiva: </w:t>
            </w:r>
            <w:r w:rsidRPr="006D1B0A">
              <w:rPr>
                <w:rFonts w:ascii="Arial" w:hAnsi="Arial" w:cs="Arial"/>
                <w:sz w:val="20"/>
                <w:szCs w:val="20"/>
              </w:rPr>
              <w:t xml:space="preserve">Caso identifique equipamentos sem as proteções obrigatórias, a máquina deve ser imediatamente retirada de operação e isolada até que o reparo técnico (instalação de proteção física) seja concluído. </w:t>
            </w:r>
          </w:p>
          <w:p w14:paraId="617C3DD7" w14:textId="77777777" w:rsidR="006D1B0A" w:rsidRPr="006D1B0A" w:rsidRDefault="006D1B0A" w:rsidP="006D1B0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>4. Monitoramento e Cultura de Segurança</w:t>
            </w:r>
          </w:p>
          <w:p w14:paraId="765D4CED" w14:textId="77777777" w:rsidR="006D1B0A" w:rsidRPr="006D1B0A" w:rsidRDefault="006D1B0A">
            <w:pPr>
              <w:pStyle w:val="PargrafodaLista"/>
              <w:numPr>
                <w:ilvl w:val="0"/>
                <w:numId w:val="1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Diálogo de Segurança (DDS): </w:t>
            </w:r>
            <w:r w:rsidRPr="006D1B0A">
              <w:rPr>
                <w:rFonts w:ascii="Arial" w:hAnsi="Arial" w:cs="Arial"/>
                <w:sz w:val="20"/>
                <w:szCs w:val="20"/>
              </w:rPr>
              <w:t>Intensificar os DDS diários, focando nos riscos específicos do dia (</w:t>
            </w:r>
            <w:proofErr w:type="spellStart"/>
            <w:r w:rsidRPr="006D1B0A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6D1B0A">
              <w:rPr>
                <w:rFonts w:ascii="Arial" w:hAnsi="Arial" w:cs="Arial"/>
                <w:sz w:val="20"/>
                <w:szCs w:val="20"/>
              </w:rPr>
              <w:t>: movimentação de máquinas, manuseio de químicos, condições do terreno) para manter o nível de alerta dos colaboradores.</w:t>
            </w: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45D088B" w14:textId="77777777" w:rsidR="006D1B0A" w:rsidRPr="006D1B0A" w:rsidRDefault="006D1B0A">
            <w:pPr>
              <w:pStyle w:val="PargrafodaLista"/>
              <w:numPr>
                <w:ilvl w:val="0"/>
                <w:numId w:val="1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1B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Fiscalização de Campo: </w:t>
            </w:r>
            <w:r w:rsidRPr="006D1B0A">
              <w:rPr>
                <w:rFonts w:ascii="Arial" w:hAnsi="Arial" w:cs="Arial"/>
                <w:sz w:val="20"/>
                <w:szCs w:val="20"/>
              </w:rPr>
              <w:t>Manter rondas de auditoria para validar se as recomendações foram aplicadas e para garantir que novos colaboradores não sejam inseridos na equipe sem a devida documentação.</w:t>
            </w:r>
          </w:p>
          <w:p w14:paraId="5C82B3C0" w14:textId="77777777" w:rsidR="00CE4910" w:rsidRDefault="00CE4910" w:rsidP="0032409C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6AA074" w14:textId="77777777" w:rsidR="00CE4910" w:rsidRDefault="00CE4910" w:rsidP="0032409C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C45F879" w14:textId="1D36B92C" w:rsidR="00C47213" w:rsidRPr="00C47213" w:rsidRDefault="00C47213" w:rsidP="0032409C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213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3A73E312" w14:textId="77777777" w:rsidR="00CB1E34" w:rsidRPr="00CB1E34" w:rsidRDefault="00CB1E34" w:rsidP="00CB1E34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sz w:val="20"/>
                <w:szCs w:val="20"/>
              </w:rPr>
              <w:t>A inspeção constatou um cenário com alto índice de descumprimento das Normas Regulamentadoras (</w:t>
            </w:r>
            <w:proofErr w:type="spellStart"/>
            <w:r w:rsidRPr="00CB1E34">
              <w:rPr>
                <w:rFonts w:ascii="Arial" w:hAnsi="Arial" w:cs="Arial"/>
                <w:sz w:val="20"/>
                <w:szCs w:val="20"/>
              </w:rPr>
              <w:t>NRs</w:t>
            </w:r>
            <w:proofErr w:type="spellEnd"/>
            <w:r w:rsidRPr="00CB1E34">
              <w:rPr>
                <w:rFonts w:ascii="Arial" w:hAnsi="Arial" w:cs="Arial"/>
                <w:sz w:val="20"/>
                <w:szCs w:val="20"/>
              </w:rPr>
              <w:t xml:space="preserve">) de Segurança e Saúde no Trabalho. Embora tenha sido observado um comportamento positivo dos colaboradores quanto ao uso de EPIs e uma cultura de receptividade às orientações de segurança em campo, a conformidade documental encontra-se severamente comprometida. </w:t>
            </w:r>
          </w:p>
          <w:p w14:paraId="0ADB0E52" w14:textId="77777777" w:rsidR="00CB1E34" w:rsidRPr="00CB1E34" w:rsidRDefault="00CB1E34" w:rsidP="00CB1E34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Pontos Críticos Identificados:</w:t>
            </w:r>
          </w:p>
          <w:p w14:paraId="10C11F08" w14:textId="77777777" w:rsidR="00CB1E34" w:rsidRPr="00CB1E34" w:rsidRDefault="00CB1E34">
            <w:pPr>
              <w:pStyle w:val="PargrafodaLista"/>
              <w:numPr>
                <w:ilvl w:val="0"/>
                <w:numId w:val="1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Insegurança Jurídico-Trabalhista:</w:t>
            </w:r>
            <w:r w:rsidRPr="00CB1E34">
              <w:rPr>
                <w:rFonts w:ascii="Arial" w:hAnsi="Arial" w:cs="Arial"/>
                <w:sz w:val="20"/>
                <w:szCs w:val="20"/>
              </w:rPr>
              <w:t xml:space="preserve"> A identificação de 17 colaboradores sem registro formal, sem ASO válido e sem integração documentada constitui uma Não Conformidade Crítica que exige interrupção das atividades e regularização imediata junto ao RH. </w:t>
            </w:r>
          </w:p>
          <w:p w14:paraId="5BD03512" w14:textId="77777777" w:rsidR="00CB1E34" w:rsidRPr="00CB1E34" w:rsidRDefault="00CB1E34">
            <w:pPr>
              <w:pStyle w:val="PargrafodaLista"/>
              <w:numPr>
                <w:ilvl w:val="0"/>
                <w:numId w:val="1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Infraestrutura de Vivência:</w:t>
            </w:r>
            <w:r w:rsidRPr="00CB1E34">
              <w:rPr>
                <w:rFonts w:ascii="Arial" w:hAnsi="Arial" w:cs="Arial"/>
                <w:sz w:val="20"/>
                <w:szCs w:val="20"/>
              </w:rPr>
              <w:t xml:space="preserve"> A ausência de pontos de apoio e instalações sanitárias adequadas nas frentes de irrigação viola os requisitos da NR-31, impactando o bem-estar e a dignidade dos trabalhadores. </w:t>
            </w:r>
          </w:p>
          <w:p w14:paraId="5D90D219" w14:textId="77777777" w:rsidR="00CB1E34" w:rsidRPr="00CB1E34" w:rsidRDefault="00CB1E34">
            <w:pPr>
              <w:pStyle w:val="PargrafodaLista"/>
              <w:numPr>
                <w:ilvl w:val="0"/>
                <w:numId w:val="1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Segurança Operacional:</w:t>
            </w:r>
            <w:r w:rsidRPr="00CB1E34">
              <w:rPr>
                <w:rFonts w:ascii="Arial" w:hAnsi="Arial" w:cs="Arial"/>
                <w:sz w:val="20"/>
                <w:szCs w:val="20"/>
              </w:rPr>
              <w:t xml:space="preserve"> O uso de maquinário (tratores e caminhões-pipa) sem o devido suporte de checklists e, em alguns casos, com riscos de exposição a partes móveis, coloca a integridade física da equipe em risco. </w:t>
            </w:r>
          </w:p>
          <w:p w14:paraId="17D8EBC4" w14:textId="77777777" w:rsidR="00CB1E34" w:rsidRPr="00CB1E34" w:rsidRDefault="00CB1E34" w:rsidP="00CB1E34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Considerações Finais:</w:t>
            </w:r>
            <w:r w:rsidRPr="00CB1E34">
              <w:rPr>
                <w:rFonts w:ascii="Arial" w:hAnsi="Arial" w:cs="Arial"/>
                <w:sz w:val="20"/>
                <w:szCs w:val="20"/>
              </w:rPr>
              <w:t xml:space="preserve"> O nível de conformidade atual não atende aos requisitos legais mínimos para a operação segura e legalizada. A continuidade das atividades nestas condições expõe a empresa a riscos de passivos trabalhistas, multas administrativas e, principalmente, a ocorrência de acidentes graves. </w:t>
            </w:r>
          </w:p>
          <w:p w14:paraId="77D97A25" w14:textId="77777777" w:rsidR="00CB1E34" w:rsidRPr="00CB1E34" w:rsidRDefault="00CB1E34" w:rsidP="00CB1E34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B1E34">
              <w:rPr>
                <w:rFonts w:ascii="Arial" w:hAnsi="Arial" w:cs="Arial"/>
                <w:b/>
                <w:bCs/>
                <w:sz w:val="20"/>
                <w:szCs w:val="20"/>
              </w:rPr>
              <w:t>Determinação:</w:t>
            </w:r>
            <w:r w:rsidRPr="00CB1E34">
              <w:rPr>
                <w:rFonts w:ascii="Arial" w:hAnsi="Arial" w:cs="Arial"/>
                <w:sz w:val="20"/>
                <w:szCs w:val="20"/>
              </w:rPr>
              <w:t xml:space="preserve"> A gestão deve priorizar, no prazo estabelecido, a regularização documental dos colaboradores e a instalação da infraestrutura de vivência necessária. O relatório de auditoria deve ser mantido como evidência de que os desvios foram mapeados, e o plano de ação proposto deve ser executado rigorosamente para garantir que a operação possa ser retomada com segurança e dentro dos padrões de conformidade legal exigidos.</w:t>
            </w:r>
          </w:p>
          <w:p w14:paraId="5A059118" w14:textId="77777777" w:rsidR="00D51D87" w:rsidRPr="00BB193B" w:rsidRDefault="00D51D87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2F16AB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4C57C25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B86E70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F4C14EB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032AA4" w:rsidRPr="00957C88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112F1DB4" w:rsidR="006B6D16" w:rsidRDefault="00032A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</w:t>
                  </w:r>
                  <w:r w:rsidR="008D71C3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63DF23BD" wp14:editId="78C5554C">
                        <wp:extent cx="2987040" cy="2987040"/>
                        <wp:effectExtent l="38100" t="38100" r="41910" b="41910"/>
                        <wp:docPr id="955664675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5664675" name="Imagem 955664675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7040" cy="29870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A5F63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4A5F63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7934620" wp14:editId="5E575642">
                        <wp:extent cx="2956560" cy="2956560"/>
                        <wp:effectExtent l="38100" t="38100" r="34290" b="34290"/>
                        <wp:docPr id="2064911678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4911678" name="Imagem 2064911678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6560" cy="29565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0D6F22" w14:textId="77777777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1A1D0D5" w14:textId="0273918D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C4F6785" wp14:editId="6C81E166">
                        <wp:extent cx="3139440" cy="3139440"/>
                        <wp:effectExtent l="38100" t="38100" r="41910" b="41910"/>
                        <wp:docPr id="1783369983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3369983" name="Imagem 1783369983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39440" cy="31394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6A3726A" wp14:editId="79C02079">
                        <wp:extent cx="3131820" cy="3131820"/>
                        <wp:effectExtent l="38100" t="38100" r="30480" b="30480"/>
                        <wp:docPr id="3802689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26895" name="Imagem 38026895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31820" cy="313182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B5EEDF" w14:textId="77777777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F45E77F" w14:textId="63ED8392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7C1384B4" wp14:editId="02F4402D">
                        <wp:extent cx="3329940" cy="3329940"/>
                        <wp:effectExtent l="38100" t="38100" r="41910" b="41910"/>
                        <wp:docPr id="124194454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1944547" name="Imagem 1241944547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940" cy="33299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9DD76D2" wp14:editId="112BF4B4">
                        <wp:extent cx="2971800" cy="3298292"/>
                        <wp:effectExtent l="38100" t="38100" r="38100" b="35560"/>
                        <wp:docPr id="1916340435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6340435" name="Imagem 1916340435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8973" cy="330625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F33953" w14:textId="77777777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CA76614" w14:textId="6914AAD0" w:rsidR="004A5F63" w:rsidRDefault="004A5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422A92A" wp14:editId="31F7F983">
                        <wp:extent cx="2461260" cy="3281680"/>
                        <wp:effectExtent l="38100" t="38100" r="34290" b="33020"/>
                        <wp:docPr id="1892447704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2447704" name="Imagem 1892447704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1260" cy="32816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3DE3A2F" wp14:editId="50BB0692">
                        <wp:extent cx="3520159" cy="3248660"/>
                        <wp:effectExtent l="38100" t="38100" r="42545" b="46990"/>
                        <wp:docPr id="453097135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3097135" name="Imagem 453097135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3433" cy="3260911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5C13F5B1" w:rsidR="00957C88" w:rsidRPr="00DF5069" w:rsidRDefault="006B6D16" w:rsidP="00F11F8B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</w:t>
                  </w: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152FD5BB" w:rsidR="00957C88" w:rsidRPr="008C72D2" w:rsidRDefault="00D24A96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0</w:t>
                  </w:r>
                  <w:r w:rsidR="00D71A13">
                    <w:rPr>
                      <w:rFonts w:ascii="Arial" w:hAnsi="Arial" w:cs="Arial"/>
                      <w:kern w:val="2"/>
                    </w:rPr>
                    <w:t>8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 w:rsidR="00F04845">
                    <w:rPr>
                      <w:rFonts w:ascii="Arial" w:hAnsi="Arial" w:cs="Arial"/>
                      <w:kern w:val="2"/>
                    </w:rPr>
                    <w:t>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450B5DC0" w:rsidR="00957C88" w:rsidRPr="008C72D2" w:rsidRDefault="00D71A13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6ED59425" w14:textId="77777777" w:rsidR="004B6739" w:rsidRPr="004B6739" w:rsidRDefault="004B6739" w:rsidP="004B6739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Quadro de Evolução das Pendências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74"/>
                    <w:gridCol w:w="2498"/>
                    <w:gridCol w:w="1514"/>
                    <w:gridCol w:w="2102"/>
                  </w:tblGrid>
                  <w:tr w:rsidR="004B6739" w:rsidRPr="004B6739" w14:paraId="4AD20224" w14:textId="77777777">
                    <w:trPr>
                      <w:tblHeader/>
                      <w:tblCellSpacing w:w="15" w:type="dxa"/>
                    </w:trPr>
                    <w:tc>
                      <w:tcPr>
                        <w:tcW w:w="232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2A147C8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Pendência (</w:t>
                        </w:r>
                        <w:proofErr w:type="gramStart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Maio</w:t>
                        </w:r>
                        <w:proofErr w:type="gramEnd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246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4B6C57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Ação Definida (</w:t>
                        </w:r>
                        <w:proofErr w:type="gramStart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Maio</w:t>
                        </w:r>
                        <w:proofErr w:type="gramEnd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88837A5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Status (</w:t>
                        </w:r>
                        <w:proofErr w:type="gramStart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Junho</w:t>
                        </w:r>
                        <w:proofErr w:type="gramEnd"/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205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CCBA051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Observações</w:t>
                        </w:r>
                      </w:p>
                    </w:tc>
                  </w:tr>
                  <w:tr w:rsidR="004B6739" w:rsidRPr="004B6739" w14:paraId="2545AA97" w14:textId="77777777">
                    <w:trPr>
                      <w:tblCellSpacing w:w="15" w:type="dxa"/>
                    </w:trPr>
                    <w:tc>
                      <w:tcPr>
                        <w:tcW w:w="232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5A8FA30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Registros Trabalhistas</w:t>
                        </w:r>
                      </w:p>
                    </w:tc>
                    <w:tc>
                      <w:tcPr>
                        <w:tcW w:w="246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92FED8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Regularização e ASO </w:t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847849B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205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AB6E396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Ainda há um número significativo de colaboradores sem registro. </w:t>
                        </w:r>
                      </w:p>
                    </w:tc>
                  </w:tr>
                  <w:tr w:rsidR="004B6739" w:rsidRPr="004B6739" w14:paraId="52816895" w14:textId="77777777">
                    <w:trPr>
                      <w:tblCellSpacing w:w="15" w:type="dxa"/>
                    </w:trPr>
                    <w:tc>
                      <w:tcPr>
                        <w:tcW w:w="232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CAE2610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EPIs (Frentes de Apoio)</w:t>
                        </w:r>
                      </w:p>
                    </w:tc>
                    <w:tc>
                      <w:tcPr>
                        <w:tcW w:w="246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FF73165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Fiscalização e Treinamento </w:t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2EB3A8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  <w:tc>
                      <w:tcPr>
                        <w:tcW w:w="205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AEDDD7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Houve melhora comportamental, com fiscalização ativa. </w:t>
                        </w:r>
                      </w:p>
                    </w:tc>
                  </w:tr>
                  <w:tr w:rsidR="004B6739" w:rsidRPr="004B6739" w14:paraId="79167003" w14:textId="77777777">
                    <w:trPr>
                      <w:tblCellSpacing w:w="15" w:type="dxa"/>
                    </w:trPr>
                    <w:tc>
                      <w:tcPr>
                        <w:tcW w:w="232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995F00C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Área de Vivência/Banheiro</w:t>
                        </w:r>
                      </w:p>
                    </w:tc>
                    <w:tc>
                      <w:tcPr>
                        <w:tcW w:w="246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826E6FC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Instalação em frentes distantes </w:t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778173B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  <w:tc>
                      <w:tcPr>
                        <w:tcW w:w="205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520096D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Banheiros instalados e em conformidade. </w:t>
                        </w:r>
                      </w:p>
                    </w:tc>
                  </w:tr>
                  <w:tr w:rsidR="004B6739" w:rsidRPr="004B6739" w14:paraId="4AC94F4E" w14:textId="77777777">
                    <w:trPr>
                      <w:tblCellSpacing w:w="15" w:type="dxa"/>
                    </w:trPr>
                    <w:tc>
                      <w:tcPr>
                        <w:tcW w:w="232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CD425FD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Armazenamento Químico</w:t>
                        </w:r>
                      </w:p>
                    </w:tc>
                    <w:tc>
                      <w:tcPr>
                        <w:tcW w:w="246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1C24157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Criação de depósito/contentores </w:t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45165C5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  <w:tc>
                      <w:tcPr>
                        <w:tcW w:w="205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1BA1521" w14:textId="77777777" w:rsidR="004B6739" w:rsidRPr="004B6739" w:rsidRDefault="004B6739" w:rsidP="004B6739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B6739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Área organizada e sinalizada com sucesso. </w:t>
                        </w:r>
                      </w:p>
                    </w:tc>
                  </w:tr>
                </w:tbl>
                <w:p w14:paraId="27F445A5" w14:textId="35983186" w:rsidR="004B6739" w:rsidRPr="004B6739" w:rsidRDefault="004B6739" w:rsidP="004B6739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Status das Pendências e Ações por Visita de Junho</w:t>
                  </w:r>
                </w:p>
                <w:p w14:paraId="61208A67" w14:textId="77777777" w:rsidR="004B6739" w:rsidRPr="004B6739" w:rsidRDefault="004B6739" w:rsidP="004B6739">
                  <w:pPr>
                    <w:numPr>
                      <w:ilvl w:val="0"/>
                      <w:numId w:val="3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Visita de 08/06/2026:</w:t>
                  </w:r>
                </w:p>
                <w:p w14:paraId="386A8BDA" w14:textId="77777777" w:rsidR="004B6739" w:rsidRPr="004B6739" w:rsidRDefault="004B6739" w:rsidP="004B6739">
                  <w:pPr>
                    <w:numPr>
                      <w:ilvl w:val="1"/>
                      <w:numId w:val="3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Adequado: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realocação da área de vivência e a criação de estacionamento exclusivo foram concluídas, melhorando a logística. </w:t>
                  </w:r>
                </w:p>
                <w:p w14:paraId="6A83FC64" w14:textId="77777777" w:rsidR="004B6739" w:rsidRPr="004B6739" w:rsidRDefault="004B6739" w:rsidP="004B6739">
                  <w:pPr>
                    <w:numPr>
                      <w:ilvl w:val="1"/>
                      <w:numId w:val="3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Pendente: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regularização de registros trabalhistas permanece como a prioridade máxima, com 17 funcionários ainda sem vínculo formal. </w:t>
                  </w:r>
                </w:p>
                <w:p w14:paraId="64766C21" w14:textId="77777777" w:rsidR="004B6739" w:rsidRPr="004B6739" w:rsidRDefault="004B6739" w:rsidP="004B6739">
                  <w:pPr>
                    <w:numPr>
                      <w:ilvl w:val="1"/>
                      <w:numId w:val="3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Novo Prazo: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Imediato para suspensão de atividades de não registrados e regularização junto ao RH.</w:t>
                  </w:r>
                </w:p>
                <w:p w14:paraId="62D45B67" w14:textId="77777777" w:rsidR="004B6739" w:rsidRPr="004B6739" w:rsidRDefault="004B6739" w:rsidP="004B673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EA977FA" w14:textId="16EB7AD8" w:rsidR="009E2546" w:rsidRPr="004B6739" w:rsidRDefault="009E2546" w:rsidP="004B6739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2B8C22B0" w14:textId="77777777" w:rsidR="00F81E8C" w:rsidRDefault="00F81E8C" w:rsidP="00F81E8C">
                  <w:pPr>
                    <w:ind w:left="144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C8D0640" w14:textId="77777777" w:rsidR="00F81E8C" w:rsidRPr="00F81E8C" w:rsidRDefault="00F81E8C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Frente de Serviço: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As atividades auditadas concentraram-se na operação e logística de campo, com o acompanhamento do intervalo de descanso e alimentação dos colaboradores. </w:t>
                  </w:r>
                </w:p>
                <w:p w14:paraId="5935AB60" w14:textId="77777777" w:rsidR="00F81E8C" w:rsidRPr="00F81E8C" w:rsidRDefault="00F81E8C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de Pessoal: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realizada a verificação documental do colaborador </w:t>
                  </w: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Magno </w:t>
                  </w:r>
                  <w:proofErr w:type="spellStart"/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Orquilingue</w:t>
                  </w:r>
                  <w:proofErr w:type="spellEnd"/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dos Santos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(Ajudante), confirmando-se que o funcionário está devidamente registrado para a prestação de serviços na fazenda. </w:t>
                  </w:r>
                </w:p>
                <w:p w14:paraId="7AFC71D1" w14:textId="77777777" w:rsidR="00F81E8C" w:rsidRPr="00F81E8C" w:rsidRDefault="00F81E8C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Logística e Apoio: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auditoria acompanhou o fluxo de colaboradores durante o intervalo de 1 hora de almoço, compreendido entre as 11:30 e 12:30. </w:t>
                  </w:r>
                </w:p>
                <w:p w14:paraId="41A74700" w14:textId="77777777" w:rsidR="00F81E8C" w:rsidRPr="00F81E8C" w:rsidRDefault="00F81E8C" w:rsidP="00F81E8C">
                  <w:pPr>
                    <w:ind w:left="144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CONDIÇÕES OPERACIONAIS</w:t>
                  </w:r>
                </w:p>
                <w:p w14:paraId="07DFBAB3" w14:textId="77777777" w:rsidR="00AD5E31" w:rsidRDefault="00F81E8C">
                  <w:pPr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Infraestrutura de Vivência: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Em cumprimento às solicitações técnicas, a empresa promoveu a mudança</w:t>
                  </w:r>
                </w:p>
                <w:p w14:paraId="495BB061" w14:textId="33244C57" w:rsidR="00F81E8C" w:rsidRPr="00F81E8C" w:rsidRDefault="00F81E8C" w:rsidP="00AD5E31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do ponto de apoio, instalando a área de vivência em local adequado e implementando um estacionamento exclusivo para veículos. </w:t>
                  </w:r>
                </w:p>
                <w:p w14:paraId="5D8A49DC" w14:textId="7BB91439" w:rsidR="00F81E8C" w:rsidRPr="00F81E8C" w:rsidRDefault="00F81E8C">
                  <w:pPr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 Logística: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Conforme observad</w:t>
                  </w:r>
                  <w:r w:rsidR="00846A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, a nova disposição da área de vivência melhora as condições de segurança e conforto para os trabalhadores. </w:t>
                  </w:r>
                </w:p>
                <w:p w14:paraId="1D4067D9" w14:textId="77777777" w:rsidR="00F81E8C" w:rsidRPr="00F81E8C" w:rsidRDefault="00F81E8C">
                  <w:pPr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Alimentação: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As refeições são adquiridas no restaurante da fazenda e servidas aos colaboradores em embalagens térmicas (</w:t>
                  </w:r>
                  <w:proofErr w:type="spellStart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marmibox</w:t>
                  </w:r>
                  <w:proofErr w:type="spellEnd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), sendo a qualidade da alimentação positivamente avaliada pela equipe. </w:t>
                  </w:r>
                </w:p>
                <w:p w14:paraId="294D5445" w14:textId="77777777" w:rsidR="00E259D0" w:rsidRDefault="00F81E8C">
                  <w:pPr>
                    <w:numPr>
                      <w:ilvl w:val="0"/>
                      <w:numId w:val="1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Ambiente de Descanso: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uso da nova área de vivência para a realização das refeições reflete a adequação às normas de conforto e bem-estar (NR-31)</w:t>
                  </w:r>
                  <w:r w:rsidR="00E259D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.</w:t>
                  </w:r>
                  <w:r w:rsidR="00E259D0"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453A286F" w14:textId="333592CB" w:rsidR="00E259D0" w:rsidRPr="00EE436F" w:rsidRDefault="00E259D0">
                  <w:pPr>
                    <w:numPr>
                      <w:ilvl w:val="0"/>
                      <w:numId w:val="1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Horário de Almoço: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intervalo de descanso foi cumprido rigorosamente das 11:30 às 12:30.</w:t>
                  </w:r>
                </w:p>
                <w:p w14:paraId="632DFB9F" w14:textId="77777777" w:rsidR="00E259D0" w:rsidRPr="00EE436F" w:rsidRDefault="00E259D0">
                  <w:pPr>
                    <w:numPr>
                      <w:ilvl w:val="0"/>
                      <w:numId w:val="1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Qualidade da Alimentação: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refeições são fornecidas pelo restaurante da fazenda, sendo transportadas em embalagens térmicas (</w:t>
                  </w:r>
                  <w:proofErr w:type="spellStart"/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marmibox</w:t>
                  </w:r>
                  <w:proofErr w:type="spellEnd"/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). Os colaboradores elogiaram a qualidade da alimentação fornecida.</w:t>
                  </w:r>
                </w:p>
                <w:p w14:paraId="761ADFAB" w14:textId="77777777" w:rsidR="00E259D0" w:rsidRPr="00EE436F" w:rsidRDefault="00E259D0">
                  <w:pPr>
                    <w:numPr>
                      <w:ilvl w:val="0"/>
                      <w:numId w:val="1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Evidências: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imagens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demonstram os colaboradores utilizando a área de vivência organizada para a refeição.</w:t>
                  </w:r>
                </w:p>
                <w:p w14:paraId="4ADCAB06" w14:textId="0003AC52" w:rsidR="00F81E8C" w:rsidRPr="00F81E8C" w:rsidRDefault="00F81E8C">
                  <w:pPr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5B89B9E" w14:textId="77777777" w:rsidR="00F81E8C" w:rsidRDefault="00F81E8C" w:rsidP="00F81E8C">
                  <w:pPr>
                    <w:ind w:left="144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C2E68CC" w14:textId="54298D23" w:rsidR="00F81E8C" w:rsidRDefault="00F81E8C">
                  <w:pPr>
                    <w:numPr>
                      <w:ilvl w:val="1"/>
                      <w:numId w:val="1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Diagnóstico de Segurança e Operações</w:t>
                  </w:r>
                </w:p>
                <w:p w14:paraId="0838D5A2" w14:textId="77777777" w:rsidR="00F81E8C" w:rsidRDefault="00F81E8C" w:rsidP="00F81E8C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BA67A1B" w14:textId="77777777" w:rsidR="00F81E8C" w:rsidRPr="00F81E8C" w:rsidRDefault="00F81E8C" w:rsidP="00846A7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CONFORMIDADE OPERACIONAL E INFRAESTRUTURA</w:t>
                  </w:r>
                </w:p>
                <w:p w14:paraId="7CA7274F" w14:textId="77777777" w:rsidR="00F81E8C" w:rsidRPr="00F81E8C" w:rsidRDefault="00F81E8C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Adequação de Campo: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As solicitações técnicas anteriores foram atendidas com sucesso, resultando na realocação da área de vivência para um local mais adequado. </w:t>
                  </w:r>
                </w:p>
                <w:p w14:paraId="339C092C" w14:textId="77777777" w:rsidR="00F81E8C" w:rsidRPr="00F81E8C" w:rsidRDefault="00F81E8C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de Espaço: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Houve a implementação de um estacionamento exclusivo para veículos, organizando o fluxo logístico e segregando o tráfego de máquinas das áreas de permanência dos colaboradores. </w:t>
                  </w:r>
                </w:p>
                <w:p w14:paraId="69B56B8A" w14:textId="77777777" w:rsidR="00846A70" w:rsidRDefault="00F81E8C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Qualidade da Alimentação: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fornecimento de refeições térmicas (</w:t>
                  </w:r>
                  <w:proofErr w:type="spellStart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marmibox</w:t>
                  </w:r>
                  <w:proofErr w:type="spellEnd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) provenientes do </w:t>
                  </w:r>
                </w:p>
                <w:p w14:paraId="0418A00D" w14:textId="47C4F345" w:rsidR="00F81E8C" w:rsidRDefault="00F81E8C" w:rsidP="00846A70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restaurante da fazenda atende aos padrões de higiene e conforto, sendo avaliado positivamente pela equipe. </w:t>
                  </w:r>
                </w:p>
                <w:p w14:paraId="28FE5406" w14:textId="77777777" w:rsidR="00E259D0" w:rsidRPr="00EE436F" w:rsidRDefault="00E259D0">
                  <w:pPr>
                    <w:numPr>
                      <w:ilvl w:val="0"/>
                      <w:numId w:val="15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Readequação do Ponto de Apoio: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área de vivência foi realocada para um local mais adequado e estratégico. 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espaço conta agora com infraestrutura compatível para o conforto dos colaboradores.</w:t>
                  </w:r>
                </w:p>
                <w:p w14:paraId="3FEA40F2" w14:textId="77777777" w:rsidR="00E259D0" w:rsidRPr="00EE436F" w:rsidRDefault="00E259D0">
                  <w:pPr>
                    <w:numPr>
                      <w:ilvl w:val="0"/>
                      <w:numId w:val="15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436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Estacionamento: </w:t>
                  </w: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implantada uma área de estacionamento dedicada para os veículos, organizando o fluxo logístico no local.</w:t>
                  </w:r>
                </w:p>
                <w:p w14:paraId="46078176" w14:textId="77777777" w:rsidR="00E259D0" w:rsidRPr="00F81E8C" w:rsidRDefault="00E259D0" w:rsidP="00846A70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FC0B5A4" w14:textId="77777777" w:rsidR="00F81E8C" w:rsidRPr="00F81E8C" w:rsidRDefault="00F81E8C" w:rsidP="00846A7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2. SEGURANÇA DO TRABALHO E DOCUMENTAÇÃO</w:t>
                  </w:r>
                </w:p>
                <w:p w14:paraId="5F0520C7" w14:textId="77777777" w:rsidR="00F81E8C" w:rsidRPr="00F81E8C" w:rsidRDefault="00F81E8C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Situação Documental: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realizada a verificação de registros dos colaboradores, incluindo o ajudante Magno </w:t>
                  </w:r>
                  <w:proofErr w:type="spellStart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Orquilingue</w:t>
                  </w:r>
                  <w:proofErr w:type="spellEnd"/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dos Santos, confirmando sua regularidade para a prestação de serviço. </w:t>
                  </w:r>
                </w:p>
                <w:p w14:paraId="62C76814" w14:textId="77777777" w:rsidR="00F81E8C" w:rsidRPr="00F81E8C" w:rsidRDefault="00F81E8C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Vínculos Trabalhistas: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auditoria na empresa R2 identificou colaboradores com registros em duas empresas distintas, sendo necessário manter o foco na centralização da prestação de serviço exclusiva para a Fazenda Santa Virgínia para fins de responsabilidade previdenciária e técnica. </w:t>
                  </w:r>
                </w:p>
                <w:p w14:paraId="16F0B5CA" w14:textId="77777777" w:rsidR="00F81E8C" w:rsidRPr="00F81E8C" w:rsidRDefault="00F81E8C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Bem-estar:</w:t>
                  </w: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cumprimento rigoroso do intervalo de almoço (11:30 às 12:30) em área de vivência apropriada está em conformidade com as exigências da NR-31, garantindo o descanso necessário. </w:t>
                  </w:r>
                </w:p>
                <w:p w14:paraId="2B7AB6CA" w14:textId="77777777" w:rsidR="00F81E8C" w:rsidRPr="00F81E8C" w:rsidRDefault="00F81E8C" w:rsidP="00846A7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3. EVIDÊNCIAS DE CAMPO</w:t>
                  </w:r>
                </w:p>
                <w:p w14:paraId="7540BEBA" w14:textId="77777777" w:rsidR="00846A70" w:rsidRPr="00846A70" w:rsidRDefault="00F81E8C">
                  <w:pPr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As adequações na infraestrutura e o uso das instalações pelos colaboradores estão documentadas nas </w:t>
                  </w:r>
                </w:p>
                <w:p w14:paraId="1DC323E6" w14:textId="0CA59800" w:rsidR="00846A70" w:rsidRPr="00F81E8C" w:rsidRDefault="00846A70" w:rsidP="00846A70">
                  <w:pPr>
                    <w:ind w:left="36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</w:t>
                  </w:r>
                  <w:r w:rsidR="00F81E8C"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otos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.</w:t>
                  </w:r>
                </w:p>
                <w:p w14:paraId="382C6C55" w14:textId="3BAAB85D" w:rsidR="00F81E8C" w:rsidRDefault="00846A70" w:rsidP="00B1119F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846A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 do Diagnóstico:</w:t>
                  </w:r>
                  <w:r w:rsidR="00F81E8C"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frente de trabalho apresenta evolução positiva na gestão de segurança e suporte aos trabalhadores. A prioridade atual permanece na regularização documental dos vínculos laborais para assegurar total conformidade legal da prestação de serviços. </w:t>
                  </w:r>
                </w:p>
                <w:p w14:paraId="3B8E006B" w14:textId="77777777" w:rsidR="00F81E8C" w:rsidRDefault="00F81E8C" w:rsidP="00F81E8C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CBF8F36" w14:textId="24E06BEA" w:rsidR="00F81E8C" w:rsidRPr="00F81E8C" w:rsidRDefault="00E259D0" w:rsidP="00E259D0">
                  <w:pPr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3. </w:t>
                  </w:r>
                  <w:r w:rsidR="00F81E8C"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AVALIAÇÃO DOCUMENTAL DE SST (DIAGNÓSTICO)</w:t>
                  </w:r>
                </w:p>
                <w:p w14:paraId="5BE61383" w14:textId="77777777" w:rsidR="00F81E8C" w:rsidRPr="00F81E8C" w:rsidRDefault="00F81E8C" w:rsidP="00F81E8C">
                  <w:pPr>
                    <w:ind w:left="72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QUADRO DE SITUAÇÃO DOCUMENTAL: FUNCIONÁRIOS SEM REGISTRO</w:t>
                  </w:r>
                </w:p>
                <w:p w14:paraId="24875D09" w14:textId="77777777" w:rsidR="00F81E8C" w:rsidRPr="00F81E8C" w:rsidRDefault="00F81E8C" w:rsidP="00854BD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relação abaixo lista os colaboradores identificados em campo que, no momento da auditoria, não apresentaram registros formais ou vínculos documentais de SST: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78"/>
                    <w:gridCol w:w="2405"/>
                    <w:gridCol w:w="3439"/>
                  </w:tblGrid>
                  <w:tr w:rsidR="00F81E8C" w:rsidRPr="00F81E8C" w14:paraId="62FC39CE" w14:textId="77777777">
                    <w:trPr>
                      <w:tblHeader/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808F0F1" w14:textId="77777777" w:rsidR="00F81E8C" w:rsidRPr="00F81E8C" w:rsidRDefault="00F81E8C" w:rsidP="00F81E8C">
                        <w:pPr>
                          <w:ind w:left="720"/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Colaborador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A10431E" w14:textId="77777777" w:rsidR="00F81E8C" w:rsidRPr="00F81E8C" w:rsidRDefault="00F81E8C" w:rsidP="00F81E8C">
                        <w:pPr>
                          <w:ind w:left="720"/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Situação Documental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CEB893A" w14:textId="77777777" w:rsidR="00F81E8C" w:rsidRPr="00F81E8C" w:rsidRDefault="00F81E8C" w:rsidP="00F81E8C">
                        <w:pPr>
                          <w:ind w:left="720"/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Pendência Crítica</w:t>
                        </w:r>
                      </w:p>
                    </w:tc>
                  </w:tr>
                  <w:tr w:rsidR="00F81E8C" w:rsidRPr="00F81E8C" w14:paraId="1AC028AF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427579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Alcides Soares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DA14A11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A36756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017C35CC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8E57E44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Carlos Alberto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729D57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AEFEDA3" w14:textId="71FCD841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</w:t>
                        </w:r>
                        <w:r w:rsidR="0085439A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EPI e Integração</w:t>
                        </w:r>
                      </w:p>
                    </w:tc>
                  </w:tr>
                  <w:tr w:rsidR="00F81E8C" w:rsidRPr="00F81E8C" w14:paraId="21A31C21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52893B3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Leandro da Silva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B70388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80F6504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1E8369B6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7AD105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Vinicius dos Santos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7B154AE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90A62F6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1661A80A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27B25CA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Caíque dos Santos Leite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965727A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3E57FBA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465B707E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B783437" w14:textId="77777777" w:rsidR="00F81E8C" w:rsidRPr="00F81E8C" w:rsidRDefault="00F81E8C" w:rsidP="00F81E8C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Janderson Denis Tíbia Meireles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D77FEBF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F7493EB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656885DA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CF76E9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Wiliam Otávio da Silva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B5B3288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4AE7FC4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6C51A0C7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5E3DB93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proofErr w:type="spellStart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lastRenderedPageBreak/>
                          <w:t>Kelcio</w:t>
                        </w:r>
                        <w:proofErr w:type="spellEnd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 de Souza Gonsalves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16B9F5F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8CDDAD9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6AFBE958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291EC5B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Magno </w:t>
                        </w:r>
                        <w:proofErr w:type="spellStart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Orquilingue</w:t>
                        </w:r>
                        <w:proofErr w:type="spellEnd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 dos Santos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3250E7E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FA9AA6D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5318376C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33CC54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proofErr w:type="spellStart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Maelsio</w:t>
                        </w:r>
                        <w:proofErr w:type="spellEnd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 Batista da Silva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73299FE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B4A7931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01D4493F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3131647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João Victor Honório Coelho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4A9F25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FC84A39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3094FC94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80AB5E0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Carlos Johan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F030D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8F5AA3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6A6FCF78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EAA79AE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Alexandre Batista de Morais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D0ADFBA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35C268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6ECB66B9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E771791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Gerson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9D001E0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BE4ACF0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7C72FBDE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C30CAD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José de Moraes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6E312F1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5A8A29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416C966B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355D98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Gregori</w:t>
                        </w:r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4548A6E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A4F5B41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  <w:tr w:rsidR="00F81E8C" w:rsidRPr="00F81E8C" w14:paraId="1F0FB64F" w14:textId="77777777">
                    <w:trPr>
                      <w:tblCellSpacing w:w="15" w:type="dxa"/>
                    </w:trPr>
                    <w:tc>
                      <w:tcPr>
                        <w:tcW w:w="293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DD35D7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proofErr w:type="spellStart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Luiyis</w:t>
                        </w:r>
                        <w:proofErr w:type="spellEnd"/>
                      </w:p>
                    </w:tc>
                    <w:tc>
                      <w:tcPr>
                        <w:tcW w:w="237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0B65D5A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Sem Registro</w:t>
                        </w:r>
                      </w:p>
                    </w:tc>
                    <w:tc>
                      <w:tcPr>
                        <w:tcW w:w="33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28108C" w14:textId="77777777" w:rsidR="00F81E8C" w:rsidRPr="00F81E8C" w:rsidRDefault="00F81E8C" w:rsidP="0085439A">
                        <w:pPr>
                          <w:jc w:val="both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Falta de ASO, Ficha de EPI e Integração</w:t>
                        </w:r>
                      </w:p>
                    </w:tc>
                  </w:tr>
                </w:tbl>
                <w:p w14:paraId="584B3F4B" w14:textId="77777777" w:rsidR="00F81E8C" w:rsidRDefault="00F81E8C" w:rsidP="00F81E8C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0728145" w14:textId="51056AFC" w:rsidR="00F81E8C" w:rsidRPr="00F81E8C" w:rsidRDefault="009E2546">
                  <w:pPr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Plano de Ação e Recomendações Técnicas</w:t>
                  </w:r>
                </w:p>
                <w:p w14:paraId="7A823397" w14:textId="77777777" w:rsidR="00F81E8C" w:rsidRPr="00F81E8C" w:rsidRDefault="00F81E8C" w:rsidP="00F81E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8DEFB8E" w14:textId="77777777" w:rsidR="00F81E8C" w:rsidRPr="00E259D0" w:rsidRDefault="00F81E8C" w:rsidP="00F81E8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259D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PLANO DE AÇÃO: REGULARIZAÇÃO DOCUMENTAL (URGENTE)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8"/>
                    <w:gridCol w:w="3544"/>
                    <w:gridCol w:w="2034"/>
                    <w:gridCol w:w="1356"/>
                  </w:tblGrid>
                  <w:tr w:rsidR="00F81E8C" w:rsidRPr="00F81E8C" w14:paraId="576E6268" w14:textId="77777777">
                    <w:trPr>
                      <w:tblHeader/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D6563E7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Etapa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B695A5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897B72E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F5B2A31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F81E8C" w:rsidRPr="00F81E8C" w14:paraId="1D271718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0C209FF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1. Suspensão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0649C9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Interrupção imediata das atividades laborais dos colaboradores não registrados até a regularização.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498F2A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Gestão de Campo/RH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40634DF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81E8C" w:rsidRPr="00F81E8C" w14:paraId="341CEE00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FADC384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2. Registro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83289F3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Formalização contratual de todos os colaboradores citados na lista junto ao departamento pessoal.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5E317CD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RH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414FC3A" w14:textId="678DFEAE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81E8C" w:rsidRPr="00F81E8C" w14:paraId="4A6093CB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4E340ED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3. Saúde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D3EB684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Agendamento e realização de exames médicos admissionais para emissão dos </w:t>
                        </w:r>
                        <w:proofErr w:type="spellStart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ASOs</w:t>
                        </w:r>
                        <w:proofErr w:type="spellEnd"/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9ECA770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Medicina do Trabalho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6E06A72" w14:textId="656E9F5D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81E8C" w:rsidRPr="00F81E8C" w14:paraId="43B1D9FB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612C0AA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4. Proteção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8762581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Entrega dos EPIs pertinentes a cada função, com o devido preenchimento e assinatura das Fichas de EPI.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789A77E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Técnico de Segurança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6EB809C" w14:textId="63B085B6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81E8C" w:rsidRPr="00F81E8C" w14:paraId="644E705B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9044F06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5. Capacitação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5584EAD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Realização do treinamento de integração obrigatório (NR-31), </w:t>
                        </w: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lastRenderedPageBreak/>
                          <w:t xml:space="preserve">abordando riscos, procedimentos e emergências.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7CF3736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lastRenderedPageBreak/>
                          <w:t>Técnico de Segurança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385EFD4" w14:textId="40B5125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81E8C" w:rsidRPr="00F81E8C" w14:paraId="2B74F6B3" w14:textId="77777777">
                    <w:trPr>
                      <w:tblCellSpacing w:w="15" w:type="dxa"/>
                    </w:trPr>
                    <w:tc>
                      <w:tcPr>
                        <w:tcW w:w="18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03932D1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6. Liberação</w:t>
                        </w:r>
                      </w:p>
                    </w:tc>
                    <w:tc>
                      <w:tcPr>
                        <w:tcW w:w="351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D5F5B03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Apenas após a entrega de toda a documentação, o colaborador estará apto a retornar às atividades. </w:t>
                        </w:r>
                      </w:p>
                    </w:tc>
                    <w:tc>
                      <w:tcPr>
                        <w:tcW w:w="20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3348D2" w14:textId="77777777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Técnico de Segurança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07D8C1C" w14:textId="34173252" w:rsidR="00F81E8C" w:rsidRPr="00F81E8C" w:rsidRDefault="00F81E8C" w:rsidP="00F81E8C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F81E8C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4128F36A" w14:textId="77777777" w:rsidR="00F81E8C" w:rsidRPr="00F81E8C" w:rsidRDefault="00F81E8C" w:rsidP="00F81E8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OBSERVAÇÕES PARA GESTÃO:</w:t>
                  </w:r>
                </w:p>
                <w:p w14:paraId="1FB5C0AA" w14:textId="77777777" w:rsidR="00854BDA" w:rsidRDefault="00F81E8C">
                  <w:pPr>
                    <w:numPr>
                      <w:ilvl w:val="0"/>
                      <w:numId w:val="2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Mitigação de Passivo: A continuidade do trabalho sem estes documentos expõe a empresa a multas </w:t>
                  </w:r>
                </w:p>
                <w:p w14:paraId="5B0F00CC" w14:textId="2156F305" w:rsidR="00F81E8C" w:rsidRPr="00F81E8C" w:rsidRDefault="00F81E8C" w:rsidP="00854BDA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graves e riscos de interdição pelo Ministério do Trabalho e Emprego.</w:t>
                  </w:r>
                </w:p>
                <w:p w14:paraId="536F5CA5" w14:textId="77777777" w:rsidR="00854BDA" w:rsidRDefault="00F81E8C">
                  <w:pPr>
                    <w:numPr>
                      <w:ilvl w:val="0"/>
                      <w:numId w:val="2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Monitoramento: Após a regularização, todos os documentos devem ser arquivados em prontuári</w:t>
                  </w:r>
                  <w:r w:rsidR="00854BDA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</w:t>
                  </w:r>
                </w:p>
                <w:p w14:paraId="699E8366" w14:textId="48D94D18" w:rsidR="00F81E8C" w:rsidRDefault="00F81E8C" w:rsidP="00854BDA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F81E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individual e disponibilizados para consulta na frente de trabalho.</w:t>
                  </w:r>
                </w:p>
                <w:p w14:paraId="5928CC71" w14:textId="77777777" w:rsidR="00B1119F" w:rsidRDefault="00B1119F" w:rsidP="00854BDA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7852BC6" w14:textId="77777777" w:rsidR="00B1119F" w:rsidRDefault="00B1119F" w:rsidP="00854BDA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B58F0F5" w14:textId="650735F8" w:rsidR="00B1119F" w:rsidRPr="00B1119F" w:rsidRDefault="00B1119F" w:rsidP="00B1119F">
                  <w:pPr>
                    <w:ind w:left="36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1119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79A57007" w14:textId="05236EA9" w:rsidR="00B1119F" w:rsidRPr="00B1119F" w:rsidRDefault="00B1119F" w:rsidP="00B1119F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frente de trabalho apresenta um avanço positivo no atendimento às normas de segurança e bem-estar (NR-31), com as adequações de infraestrutura atendendo às solicitações técnicas previamente emitidas. A organização do ponto de apoio e a qualidade da refeição contribuem para o cumprimento dos intervalos de descanso com dignidade. </w:t>
                  </w:r>
                </w:p>
                <w:p w14:paraId="5AC7C4E9" w14:textId="77777777" w:rsidR="00B1119F" w:rsidRPr="00B1119F" w:rsidRDefault="00B1119F" w:rsidP="00B1119F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1119F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Somado a esse cenário, reforça-se que a cultura de segurança está sendo ativamente promovida por meio de ações educativas, como o DDS realizado pelo Técnico de Segurança Bruno. Contudo, ressalta-se que o comportamento seguro e as melhorias de infraestrutura não substituem a obrigatoriedade da conformidade documental. Portanto, a regularização dos registros e a formalização dos treinamentos dos colaboradores identificados como pendentes devem ser tratadas como prioridade absoluta pela gestão, visando eliminar passivos trabalhistas e assegurar que toda a equipe opere sob total amparo legal. A continuidade das atividades, embora em melhoria operacional, permanece condicionada à regularização documental total dos colaboradores. </w:t>
                  </w:r>
                </w:p>
                <w:p w14:paraId="017B6186" w14:textId="54F15762" w:rsidR="00D52DA5" w:rsidRPr="0026648E" w:rsidRDefault="00D52DA5" w:rsidP="00F11F8B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5914F6" w14:textId="57089B27" w:rsidR="00D52DA5" w:rsidRDefault="009E2546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 w:rsidR="004B24B2"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AB8244A" wp14:editId="24E3C2F5">
                        <wp:extent cx="2847975" cy="3797300"/>
                        <wp:effectExtent l="38100" t="38100" r="47625" b="31750"/>
                        <wp:docPr id="2038632620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8632620" name="Imagem 2038632620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37973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B24B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 w:rsidR="004B24B2"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035079B" wp14:editId="33CEF041">
                        <wp:extent cx="2855595" cy="3807460"/>
                        <wp:effectExtent l="38100" t="38100" r="40005" b="40640"/>
                        <wp:docPr id="84901011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01011" name="Imagem 84901011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5" cy="38074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2D990D" w14:textId="77777777" w:rsidR="004B24B2" w:rsidRDefault="004B24B2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6AEC00B" w14:textId="5F8ADEE7" w:rsidR="004B24B2" w:rsidRDefault="00560BA8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AE5E672" wp14:editId="0B4A1331">
                        <wp:extent cx="2832735" cy="3776980"/>
                        <wp:effectExtent l="38100" t="38100" r="43815" b="33020"/>
                        <wp:docPr id="2088240166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8240166" name="Imagem 2088240166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2735" cy="37769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D963ECC" wp14:editId="4AC1E3B9">
                        <wp:extent cx="2813685" cy="3751580"/>
                        <wp:effectExtent l="38100" t="38100" r="43815" b="39370"/>
                        <wp:docPr id="379700122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700122" name="Imagem 379700122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3685" cy="37515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8F0474" w14:textId="77777777" w:rsidR="00560BA8" w:rsidRDefault="00560BA8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28E8678" w14:textId="49B23752" w:rsidR="00A01D52" w:rsidRPr="00F11F8B" w:rsidRDefault="00560BA8" w:rsidP="00F11F8B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031B74C" wp14:editId="7F1B05FE">
                        <wp:extent cx="3019425" cy="4025900"/>
                        <wp:effectExtent l="38100" t="38100" r="47625" b="31750"/>
                        <wp:docPr id="1761217610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1217610" name="Imagem 1761217610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9425" cy="40259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07E2C6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004EC951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2383399E" w14:textId="77777777" w:rsidR="00D52DA5" w:rsidRDefault="00D52DA5" w:rsidP="00F11F8B">
                  <w:pPr>
                    <w:ind w:right="-1134"/>
                    <w:rPr>
                      <w:color w:val="EE0000"/>
                    </w:rPr>
                  </w:pPr>
                </w:p>
                <w:p w14:paraId="385317AE" w14:textId="77777777" w:rsidR="00BE5E34" w:rsidRPr="00CF3EDB" w:rsidRDefault="00BE5E3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A01D52" w:rsidRPr="008F61A1" w14:paraId="00EE70B3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BFDCEA" w14:textId="35AA0009" w:rsidR="00A01D52" w:rsidRPr="00DF5069" w:rsidRDefault="008A2DA9" w:rsidP="00016F23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kern w:val="2"/>
              </w:rPr>
              <w:lastRenderedPageBreak/>
              <w:t>3</w:t>
            </w:r>
            <w:r w:rsidR="00A01D52" w:rsidRPr="00DF5069">
              <w:rPr>
                <w:rFonts w:ascii="Arial" w:hAnsi="Arial" w:cs="Arial"/>
                <w:b/>
                <w:bCs/>
                <w:kern w:val="2"/>
              </w:rPr>
              <w:t>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628AC683" w14:textId="77777777" w:rsidR="00A01D52" w:rsidRPr="00D8018A" w:rsidRDefault="00A01D52" w:rsidP="00016F23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A01D52" w:rsidRPr="003E22F0" w14:paraId="3D18FB1D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6664616" w14:textId="77777777" w:rsidR="00A01D52" w:rsidRPr="00BB193B" w:rsidRDefault="00A01D52" w:rsidP="00016F23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2C9BA9A3" w14:textId="501697C1" w:rsidR="00A01D52" w:rsidRPr="008C72D2" w:rsidRDefault="003C72F6" w:rsidP="00016F23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A01D52">
              <w:rPr>
                <w:rFonts w:ascii="Arial" w:hAnsi="Arial" w:cs="Arial"/>
                <w:kern w:val="2"/>
              </w:rPr>
              <w:t>2</w:t>
            </w:r>
            <w:r w:rsidR="00A01D52" w:rsidRPr="008C72D2">
              <w:rPr>
                <w:rFonts w:ascii="Arial" w:hAnsi="Arial" w:cs="Arial"/>
                <w:kern w:val="2"/>
              </w:rPr>
              <w:t>/0</w:t>
            </w:r>
            <w:r w:rsidR="00A01D52">
              <w:rPr>
                <w:rFonts w:ascii="Arial" w:hAnsi="Arial" w:cs="Arial"/>
                <w:kern w:val="2"/>
              </w:rPr>
              <w:t>6</w:t>
            </w:r>
            <w:r w:rsidR="00A01D52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AC7A9E1" w14:textId="77777777" w:rsidR="00A01D52" w:rsidRPr="003A7390" w:rsidRDefault="00A01D52" w:rsidP="00016F23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CD0A83" w14:textId="29AB90C8" w:rsidR="00A01D52" w:rsidRPr="008C72D2" w:rsidRDefault="003C72F6" w:rsidP="00016F23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A01D52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tr w:rsidR="00A01D52" w:rsidRPr="003E22F0" w14:paraId="6B0E422F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6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0F55D3FC" w14:textId="1809B337" w:rsidR="00893ACA" w:rsidRDefault="00893ACA">
            <w:pPr>
              <w:numPr>
                <w:ilvl w:val="1"/>
                <w:numId w:val="23"/>
              </w:num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893AC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DESCRIÇÃO DAS ATIVIDADES AUDITADAS / CONDIÇÕES OPERACIONAIS</w:t>
            </w:r>
          </w:p>
          <w:p w14:paraId="44B39A40" w14:textId="77777777" w:rsidR="009B230F" w:rsidRP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Auditoria de Campo: 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Realizou-se a verificação in loco da conformidade documental de todos os colaboradores, com ênfase no status de registro dos funcionários. </w:t>
            </w:r>
          </w:p>
          <w:p w14:paraId="39316676" w14:textId="77777777" w:rsidR="009B230F" w:rsidRP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Monitoramento Comportamental: 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Avaliação do comportamento da equipe durante a operação de máquinas agrícolas e atividades de plantio, focando no uso obrigatório de Equipamentos de Proteção Individual (EPI).</w:t>
            </w: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 </w:t>
            </w:r>
          </w:p>
          <w:p w14:paraId="37349535" w14:textId="77777777" w:rsidR="009B230F" w:rsidRP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Gestão de Pausas: 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Acompanhamento dos intervalos de descanso e reidratação da equipe de plantio para verificar o atendimento às normas de bem-estar laboral.</w:t>
            </w: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 </w:t>
            </w:r>
          </w:p>
          <w:p w14:paraId="774CF202" w14:textId="77777777" w:rsidR="009B230F" w:rsidRPr="009B230F" w:rsidRDefault="009B230F" w:rsidP="009B230F">
            <w:pPr>
              <w:ind w:left="1440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CONDIÇÕES OPERACIONAIS</w:t>
            </w:r>
          </w:p>
          <w:p w14:paraId="5DED3C2C" w14:textId="7A87F9AF" w:rsidR="009B230F" w:rsidRP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Gestão Documental: 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Identificou-se que o colaborador Gerson se encontrava sem registro formal, sendo a situação encaminhada para regularização imediata pelo proprietário Rogério na cidade. </w:t>
            </w:r>
          </w:p>
          <w:p w14:paraId="712A5127" w14:textId="77777777" w:rsidR="009B230F" w:rsidRP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Uso de EPI e Segurança:</w:t>
            </w:r>
          </w:p>
          <w:p w14:paraId="7F7837F4" w14:textId="77777777" w:rsidR="009B230F" w:rsidRPr="009B230F" w:rsidRDefault="009B230F">
            <w:pPr>
              <w:numPr>
                <w:ilvl w:val="1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Foi detectada uma falha operacional pelo colaborador Paulo Ires, que operava trator sem abafador de ruído, sendo prontamente advertido pelo encarregado Moisés e equipado com o EPI. </w:t>
            </w:r>
          </w:p>
          <w:p w14:paraId="42079655" w14:textId="77777777" w:rsidR="009B230F" w:rsidRPr="009B230F" w:rsidRDefault="009B230F">
            <w:pPr>
              <w:numPr>
                <w:ilvl w:val="1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O colaborador Leonardo foi observado operando seu equipamento utilizando corretamente todos os EPIs, sendo este um exemplo de boas práticas de segurança. </w:t>
            </w:r>
          </w:p>
          <w:p w14:paraId="381F1D1C" w14:textId="77777777" w:rsidR="009B230F" w:rsidRPr="009B230F" w:rsidRDefault="009B230F">
            <w:pPr>
              <w:numPr>
                <w:ilvl w:val="1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A equipe de plantio, composta por 13 colaboradores, apresentou conformidade total, utilizando todos os EPIs necessários durante suas atividades. </w:t>
            </w:r>
          </w:p>
          <w:p w14:paraId="1CAC9A09" w14:textId="77777777" w:rsidR="009B230F" w:rsidRDefault="009B230F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Insumos de Hidratação: 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Constatou-se a falta do produto "</w:t>
            </w:r>
            <w:proofErr w:type="spellStart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" na frente de trabalho pelos últimos três dias. Foi solicitado ao proprietário Rogério a reposição imediata, tendo sido acordado que o insumo estará disponível a partir da próxima semana. </w:t>
            </w:r>
          </w:p>
          <w:p w14:paraId="583C38D1" w14:textId="77777777" w:rsidR="004B6739" w:rsidRDefault="004B6739" w:rsidP="004B6739">
            <w:pPr>
              <w:rPr>
                <w:rFonts w:ascii="Arial" w:hAnsi="Arial" w:cs="Arial"/>
                <w:kern w:val="2"/>
                <w:sz w:val="20"/>
                <w:szCs w:val="20"/>
              </w:rPr>
            </w:pPr>
          </w:p>
          <w:p w14:paraId="40CE75BA" w14:textId="77777777" w:rsidR="004B6739" w:rsidRPr="004B6739" w:rsidRDefault="004B6739" w:rsidP="004B6739">
            <w:p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4B6739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Visita de 12/06/2026:</w:t>
            </w:r>
          </w:p>
          <w:p w14:paraId="4B872C06" w14:textId="77777777" w:rsidR="004B6739" w:rsidRPr="004B6739" w:rsidRDefault="004B6739" w:rsidP="004B6739">
            <w:pPr>
              <w:numPr>
                <w:ilvl w:val="0"/>
                <w:numId w:val="3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4B6739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Adequado:</w:t>
            </w:r>
            <w:r w:rsidRPr="004B6739">
              <w:rPr>
                <w:rFonts w:ascii="Arial" w:hAnsi="Arial" w:cs="Arial"/>
                <w:kern w:val="2"/>
                <w:sz w:val="20"/>
                <w:szCs w:val="20"/>
              </w:rPr>
              <w:t xml:space="preserve"> A adesão ao uso de EPIs pela equipe de plantio foi integral. O desvio comportamental do colaborador Paulo Ires foi corrigido prontamente pela liderança. </w:t>
            </w:r>
          </w:p>
          <w:p w14:paraId="1BB0B8A6" w14:textId="77777777" w:rsidR="004B6739" w:rsidRPr="004B6739" w:rsidRDefault="004B6739" w:rsidP="004B6739">
            <w:pPr>
              <w:numPr>
                <w:ilvl w:val="0"/>
                <w:numId w:val="3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4B6739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Pendente:</w:t>
            </w:r>
            <w:r w:rsidRPr="004B6739">
              <w:rPr>
                <w:rFonts w:ascii="Arial" w:hAnsi="Arial" w:cs="Arial"/>
                <w:kern w:val="2"/>
                <w:sz w:val="20"/>
                <w:szCs w:val="20"/>
              </w:rPr>
              <w:t xml:space="preserve"> Falta de insumo de hidratação "</w:t>
            </w:r>
            <w:proofErr w:type="spellStart"/>
            <w:r w:rsidRPr="004B6739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4B6739">
              <w:rPr>
                <w:rFonts w:ascii="Arial" w:hAnsi="Arial" w:cs="Arial"/>
                <w:kern w:val="2"/>
                <w:sz w:val="20"/>
                <w:szCs w:val="20"/>
              </w:rPr>
              <w:t xml:space="preserve">" na frente de trabalho. </w:t>
            </w:r>
          </w:p>
          <w:p w14:paraId="0E17FDCA" w14:textId="5B96E044" w:rsidR="004B6739" w:rsidRPr="004B6739" w:rsidRDefault="004B6739" w:rsidP="004B6739">
            <w:pPr>
              <w:numPr>
                <w:ilvl w:val="0"/>
                <w:numId w:val="3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4B6739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Novo Prazo:</w:t>
            </w:r>
            <w:r w:rsidRPr="004B6739">
              <w:rPr>
                <w:rFonts w:ascii="Arial" w:hAnsi="Arial" w:cs="Arial"/>
                <w:kern w:val="2"/>
                <w:sz w:val="20"/>
                <w:szCs w:val="20"/>
              </w:rPr>
              <w:t xml:space="preserve"> Entrega do insumo acordada pelo proprietário para a semana seguinte.</w:t>
            </w:r>
          </w:p>
          <w:p w14:paraId="1B31C4ED" w14:textId="6C55CF66" w:rsidR="009B230F" w:rsidRPr="009B230F" w:rsidRDefault="009B230F" w:rsidP="006157E5">
            <w:pPr>
              <w:rPr>
                <w:rFonts w:ascii="Arial" w:hAnsi="Arial" w:cs="Arial"/>
                <w:kern w:val="2"/>
                <w:sz w:val="20"/>
                <w:szCs w:val="20"/>
              </w:rPr>
            </w:pPr>
          </w:p>
          <w:p w14:paraId="1C82D8C4" w14:textId="79971F25" w:rsidR="00627906" w:rsidRPr="004B6739" w:rsidRDefault="009B230F" w:rsidP="004B6739">
            <w:pPr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CONDIÇÕES DE HIDRATAÇÃO E APOIO</w:t>
            </w:r>
          </w:p>
          <w:p w14:paraId="3608533D" w14:textId="18216A2F" w:rsidR="00627906" w:rsidRPr="00627906" w:rsidRDefault="00627906" w:rsidP="00627906">
            <w:pPr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DIAGNÓSTICO DE SEGURANÇA E OPERAÇÕES</w:t>
            </w:r>
          </w:p>
          <w:p w14:paraId="786E11E4" w14:textId="77777777" w:rsidR="00627906" w:rsidRPr="00627906" w:rsidRDefault="00627906" w:rsidP="00627906">
            <w:p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1. CONFORMIDADE E GESTÃO DOCUMENTAL</w:t>
            </w:r>
          </w:p>
          <w:p w14:paraId="31B143A7" w14:textId="77777777" w:rsidR="00627906" w:rsidRP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Regularização de Vínculos: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Identificou-se a necessidade de regularização do colaborador Gerson, que operava sem registro formal. A gestão foi ágil ao providenciar o deslocamento do colaborador para a formalização do vínculo na cidade. </w:t>
            </w:r>
          </w:p>
          <w:p w14:paraId="787D1FD4" w14:textId="77777777" w:rsidR="00627906" w:rsidRP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Centralização de Registros: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A auditoria segue monitorando a situação documental para assegurar que todos os funcionários estejam devidamente integrados aos quadros formais da operação. </w:t>
            </w:r>
          </w:p>
          <w:p w14:paraId="733AF0C3" w14:textId="77777777" w:rsidR="00627906" w:rsidRPr="00627906" w:rsidRDefault="00627906" w:rsidP="00627906">
            <w:p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2. SEGURANÇA COMPORTAMENTAL E OPERACIONAL</w:t>
            </w:r>
          </w:p>
          <w:p w14:paraId="373366A5" w14:textId="77777777" w:rsid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Uso de EPIs: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A adesão ao uso de EPIs pela equipe de plantio (13 colaboradores) foi integral, demonstrando um resultado positivo nas práticas de segurança coletiva. </w:t>
            </w:r>
          </w:p>
          <w:p w14:paraId="17C4CFC6" w14:textId="77777777" w:rsidR="001101EE" w:rsidRPr="009B230F" w:rsidRDefault="001101EE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Desvio Operacional: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O colaborador </w:t>
            </w: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Paulo Ires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foi flagrado operando trator sem o uso de abafador de ruídos. </w:t>
            </w:r>
          </w:p>
          <w:p w14:paraId="1A2EFDA1" w14:textId="00372175" w:rsidR="001101EE" w:rsidRPr="001101EE" w:rsidRDefault="001101EE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Equipe de Plantio: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Os 13 colaboradores da equipe de plantio foram inspecionados e constatou-se o uso integral de todos os EPIs necessários para a atividade. </w:t>
            </w:r>
          </w:p>
          <w:p w14:paraId="49F5A0E2" w14:textId="77777777" w:rsidR="00627906" w:rsidRP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Intervenção da Liderança: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O desvio observado na operação de trator por Paulo Ires (falta de abafador de ruídos) foi prontamente identificado e corrigido pelo encarregado Moisés, que realizou a advertência verbal e a entrega imediata do equipamento. </w:t>
            </w:r>
          </w:p>
          <w:p w14:paraId="6F29C8E1" w14:textId="77777777" w:rsidR="00627906" w:rsidRP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Boas Práticas: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Observou-se que o colaborador Leonardo opera seu maquinário seguindo integralmente as normas de segurança e uso de EPIs, servindo como referência de boas práticas para a equipe. </w:t>
            </w:r>
          </w:p>
          <w:p w14:paraId="4440C79F" w14:textId="6383BE2B" w:rsidR="006157E5" w:rsidRPr="006157E5" w:rsidRDefault="006157E5" w:rsidP="006157E5">
            <w:p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3.</w:t>
            </w:r>
            <w:r w:rsidR="00627906"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CONDIÇÕES DE SAÚDE E HIDRATAÇÃO</w:t>
            </w:r>
          </w:p>
          <w:p w14:paraId="3EA1E226" w14:textId="77777777" w:rsidR="00627906" w:rsidRPr="00627906" w:rsidRDefault="00627906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Insumos de Hidratação: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Foi detectada uma falha crítica na disponibilidade do "</w:t>
            </w:r>
            <w:proofErr w:type="spellStart"/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", com ausência do insumo na frente de trabalho por três dias consecutivos. </w:t>
            </w:r>
          </w:p>
          <w:p w14:paraId="2DC75623" w14:textId="77777777" w:rsidR="006157E5" w:rsidRPr="009B230F" w:rsidRDefault="006157E5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Pausa e Reidratação: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Durante a auditoria, a equipe realizava a pausa para descanso e reidratação. </w:t>
            </w:r>
          </w:p>
          <w:p w14:paraId="5340447F" w14:textId="77777777" w:rsidR="006157E5" w:rsidRDefault="006157E5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Não Conformidade: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Identificou-se a ausência do produto "</w:t>
            </w:r>
            <w:proofErr w:type="spellStart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" na frente de trabalho nos últimos 3 dias. </w:t>
            </w:r>
          </w:p>
          <w:p w14:paraId="4831585E" w14:textId="02CDA205" w:rsidR="006157E5" w:rsidRPr="006157E5" w:rsidRDefault="006157E5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Plano de Ação: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A solicitação foi formalizada junto à administração, com compromisso do proprietário Rogério de que o reabastecimento ocorrerá na próxima semana. A continuidade da operação exige monitoramento rigoroso desta promessa para garantir a saúde dos trabalhadores durante a reidratação</w:t>
            </w:r>
            <w:r>
              <w:rPr>
                <w:rFonts w:ascii="Arial" w:hAnsi="Arial" w:cs="Arial"/>
                <w:kern w:val="2"/>
                <w:sz w:val="20"/>
                <w:szCs w:val="20"/>
              </w:rPr>
              <w:t>.</w:t>
            </w:r>
          </w:p>
          <w:p w14:paraId="636DA26C" w14:textId="47DAD838" w:rsidR="00627906" w:rsidRPr="006157E5" w:rsidRDefault="006157E5">
            <w:pPr>
              <w:numPr>
                <w:ilvl w:val="0"/>
                <w:numId w:val="23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lastRenderedPageBreak/>
              <w:t>Resposta da Gestão:</w:t>
            </w:r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 O proprietário formalizou o compromisso de que o "</w:t>
            </w:r>
            <w:proofErr w:type="spellStart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9B230F">
              <w:rPr>
                <w:rFonts w:ascii="Arial" w:hAnsi="Arial" w:cs="Arial"/>
                <w:kern w:val="2"/>
                <w:sz w:val="20"/>
                <w:szCs w:val="20"/>
              </w:rPr>
              <w:t xml:space="preserve">" estará disponível na frente de trabalho a partir da próxima semana. </w:t>
            </w:r>
          </w:p>
          <w:p w14:paraId="2772CBCD" w14:textId="6A359FA4" w:rsidR="00627906" w:rsidRPr="009B230F" w:rsidRDefault="00627906" w:rsidP="00627906">
            <w:p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27906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Conclusão do Diagnóstico:</w:t>
            </w:r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 A operação demonstra proatividade na correção de desvios comportamentais e comprometimento com o uso de EPIs por parte da maioria da equipe. No entanto, o atraso na entrega de insumos de hidratação (</w:t>
            </w:r>
            <w:proofErr w:type="spellStart"/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627906">
              <w:rPr>
                <w:rFonts w:ascii="Arial" w:hAnsi="Arial" w:cs="Arial"/>
                <w:kern w:val="2"/>
                <w:sz w:val="20"/>
                <w:szCs w:val="20"/>
              </w:rPr>
              <w:t xml:space="preserve">) e a necessidade de finalizar a regularização documental pontual são as prioridades para a próxima semana, visando manter a conformidade plena da unidade. </w:t>
            </w:r>
          </w:p>
          <w:p w14:paraId="1342A17B" w14:textId="77777777" w:rsidR="009B230F" w:rsidRPr="009B230F" w:rsidRDefault="009B230F" w:rsidP="006157E5">
            <w:pPr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9B230F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CONCLUSÃO</w:t>
            </w:r>
          </w:p>
          <w:p w14:paraId="31C0D1F8" w14:textId="77777777" w:rsidR="006157E5" w:rsidRPr="006157E5" w:rsidRDefault="006157E5" w:rsidP="006157E5">
            <w:p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A auditoria aponta que, embora a equipe apresente uma cultura positiva quanto ao uso de EPIs e siga as pausas regulamentares, existem pontos críticos que exigem atenção contínua da gestão. </w:t>
            </w:r>
          </w:p>
          <w:p w14:paraId="4D43D80E" w14:textId="77777777" w:rsidR="006157E5" w:rsidRPr="006157E5" w:rsidRDefault="006157E5">
            <w:pPr>
              <w:numPr>
                <w:ilvl w:val="0"/>
                <w:numId w:val="24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157E5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Situação Documental:</w:t>
            </w:r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 A regularização do colaborador Gerson está em processo, demonstrando que a empresa está atuando para sanar as pendências de registro. </w:t>
            </w:r>
          </w:p>
          <w:p w14:paraId="3EC47D6F" w14:textId="77777777" w:rsidR="006157E5" w:rsidRPr="006157E5" w:rsidRDefault="006157E5">
            <w:pPr>
              <w:numPr>
                <w:ilvl w:val="0"/>
                <w:numId w:val="24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157E5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Segurança e Comportamento:</w:t>
            </w:r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 O desvio comportamental observado na operação de trator por Paulo Ires foi prontamente corrigido pelo encarregado Moisés, evidenciando uma liderança atuante na correção imediata de riscos. A adesão integral da equipe de plantio ao uso de EPIs e as boas práticas observadas com o colaborador Leonardo reforçam um cenário positivo de segurança coletiva. </w:t>
            </w:r>
          </w:p>
          <w:p w14:paraId="130CD7D4" w14:textId="77777777" w:rsidR="006157E5" w:rsidRPr="006157E5" w:rsidRDefault="006157E5">
            <w:pPr>
              <w:numPr>
                <w:ilvl w:val="0"/>
                <w:numId w:val="24"/>
              </w:numPr>
              <w:rPr>
                <w:rFonts w:ascii="Arial" w:hAnsi="Arial" w:cs="Arial"/>
                <w:kern w:val="2"/>
                <w:sz w:val="20"/>
                <w:szCs w:val="20"/>
              </w:rPr>
            </w:pPr>
            <w:r w:rsidRPr="006157E5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Gestão de Insumos:</w:t>
            </w:r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 A ausência do produto "</w:t>
            </w:r>
            <w:proofErr w:type="spellStart"/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>Reidrat</w:t>
            </w:r>
            <w:proofErr w:type="spellEnd"/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" por três dias é uma não conformidade que necessita de monitoramento rigoroso, dado que a disponibilidade de insumos de hidratação é essencial para a saúde dos trabalhadores. Reitera-se a necessidade de que o prazo estipulado pelo proprietário (Sr. Rogério) para a reposição do insumo na próxima semana seja rigorosamente cumprido para evitar riscos ocupacionais. </w:t>
            </w:r>
          </w:p>
          <w:p w14:paraId="2787C547" w14:textId="366FA823" w:rsidR="006504B1" w:rsidRDefault="006157E5" w:rsidP="005C7ECF">
            <w:pPr>
              <w:rPr>
                <w:color w:val="EE0000"/>
              </w:rPr>
            </w:pPr>
            <w:r w:rsidRPr="006157E5">
              <w:rPr>
                <w:rFonts w:ascii="Arial" w:hAnsi="Arial" w:cs="Arial"/>
                <w:kern w:val="2"/>
                <w:sz w:val="20"/>
                <w:szCs w:val="20"/>
              </w:rPr>
              <w:t xml:space="preserve">Em suma, a frente de trabalho mantém níveis aceitáveis de segurança operacional, desde que os desvios pontuais — especialmente a garantia de suprimentos de hidratação e a conclusão da regularização de registros — sejam resolvidos prontamente. </w:t>
            </w:r>
          </w:p>
          <w:p w14:paraId="2CAE57E9" w14:textId="77777777" w:rsidR="006504B1" w:rsidRDefault="006504B1" w:rsidP="006504B1">
            <w:pPr>
              <w:ind w:right="-1134"/>
              <w:rPr>
                <w:color w:val="EE0000"/>
              </w:rPr>
            </w:pPr>
          </w:p>
          <w:p w14:paraId="489411A5" w14:textId="302D5264" w:rsidR="006504B1" w:rsidRDefault="006504B1" w:rsidP="006504B1">
            <w:pPr>
              <w:ind w:right="-1134"/>
              <w:rPr>
                <w:color w:val="EE0000"/>
              </w:rPr>
            </w:pPr>
            <w:r>
              <w:rPr>
                <w:noProof/>
                <w:color w:val="EE0000"/>
                <w14:ligatures w14:val="standardContextual"/>
              </w:rPr>
              <w:drawing>
                <wp:inline distT="0" distB="0" distL="0" distR="0" wp14:anchorId="6C96F9BD" wp14:editId="5C9C9C0A">
                  <wp:extent cx="2781300" cy="3708400"/>
                  <wp:effectExtent l="38100" t="38100" r="38100" b="44450"/>
                  <wp:docPr id="68241237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412378" name="Imagem 68241237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708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E0000"/>
              </w:rPr>
              <w:t xml:space="preserve">  </w:t>
            </w:r>
            <w:r>
              <w:rPr>
                <w:noProof/>
                <w:color w:val="EE0000"/>
                <w14:ligatures w14:val="standardContextual"/>
              </w:rPr>
              <w:drawing>
                <wp:inline distT="0" distB="0" distL="0" distR="0" wp14:anchorId="55BE9560" wp14:editId="54C31F82">
                  <wp:extent cx="2766060" cy="3688080"/>
                  <wp:effectExtent l="38100" t="38100" r="34290" b="45720"/>
                  <wp:docPr id="1191046823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46823" name="Imagem 119104682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36880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DF6EE" w14:textId="77777777" w:rsidR="006504B1" w:rsidRDefault="006504B1" w:rsidP="006504B1">
            <w:pPr>
              <w:ind w:right="-1134"/>
              <w:rPr>
                <w:color w:val="EE0000"/>
              </w:rPr>
            </w:pPr>
          </w:p>
          <w:p w14:paraId="2C96B808" w14:textId="00432428" w:rsidR="006504B1" w:rsidRDefault="006504B1" w:rsidP="006504B1">
            <w:pPr>
              <w:ind w:right="-1134"/>
              <w:rPr>
                <w:color w:val="EE0000"/>
              </w:rPr>
            </w:pPr>
            <w:r>
              <w:rPr>
                <w:noProof/>
                <w:color w:val="EE0000"/>
                <w14:ligatures w14:val="standardContextual"/>
              </w:rPr>
              <w:lastRenderedPageBreak/>
              <w:drawing>
                <wp:inline distT="0" distB="0" distL="0" distR="0" wp14:anchorId="11A71BF4" wp14:editId="026AC2E3">
                  <wp:extent cx="2889885" cy="3853180"/>
                  <wp:effectExtent l="38100" t="38100" r="43815" b="33020"/>
                  <wp:docPr id="825261082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261082" name="Imagem 82526108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85" cy="38531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E0000"/>
              </w:rPr>
              <w:t xml:space="preserve">  </w:t>
            </w:r>
            <w:r>
              <w:rPr>
                <w:noProof/>
                <w:color w:val="EE0000"/>
                <w14:ligatures w14:val="standardContextual"/>
              </w:rPr>
              <w:drawing>
                <wp:inline distT="0" distB="0" distL="0" distR="0" wp14:anchorId="2ACECE07" wp14:editId="6E1DA5B3">
                  <wp:extent cx="2889885" cy="3853180"/>
                  <wp:effectExtent l="38100" t="38100" r="43815" b="33020"/>
                  <wp:docPr id="1702932507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932507" name="Imagem 170293250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85" cy="38531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15665" w14:textId="77777777" w:rsidR="006504B1" w:rsidRDefault="006504B1" w:rsidP="006504B1">
            <w:pPr>
              <w:ind w:right="-1134"/>
              <w:rPr>
                <w:color w:val="EE0000"/>
              </w:rPr>
            </w:pPr>
          </w:p>
          <w:p w14:paraId="2A043495" w14:textId="0D6D2C22" w:rsidR="006504B1" w:rsidRDefault="005C7ECF" w:rsidP="006504B1">
            <w:pPr>
              <w:ind w:right="-1134"/>
              <w:rPr>
                <w:color w:val="EE0000"/>
              </w:rPr>
            </w:pPr>
            <w:r>
              <w:rPr>
                <w:noProof/>
                <w:color w:val="EE0000"/>
                <w14:ligatures w14:val="standardContextual"/>
              </w:rPr>
              <w:drawing>
                <wp:inline distT="0" distB="0" distL="0" distR="0" wp14:anchorId="35A7DF7E" wp14:editId="53368874">
                  <wp:extent cx="2874645" cy="3832860"/>
                  <wp:effectExtent l="38100" t="38100" r="40005" b="34290"/>
                  <wp:docPr id="1695134045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134045" name="Imagem 169513404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383286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E0000"/>
              </w:rPr>
              <w:t xml:space="preserve">  </w:t>
            </w:r>
            <w:r>
              <w:rPr>
                <w:noProof/>
                <w:color w:val="EE0000"/>
                <w14:ligatures w14:val="standardContextual"/>
              </w:rPr>
              <w:drawing>
                <wp:inline distT="0" distB="0" distL="0" distR="0" wp14:anchorId="3042C8E1" wp14:editId="3C3EE07A">
                  <wp:extent cx="2870835" cy="3827780"/>
                  <wp:effectExtent l="38100" t="38100" r="43815" b="39370"/>
                  <wp:docPr id="1585568565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68565" name="Imagem 1585568565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835" cy="38277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84AAD" w14:textId="77777777" w:rsidR="005C7ECF" w:rsidRDefault="005C7ECF" w:rsidP="006504B1">
            <w:pPr>
              <w:ind w:right="-1134"/>
              <w:rPr>
                <w:color w:val="EE0000"/>
              </w:rPr>
            </w:pPr>
          </w:p>
          <w:p w14:paraId="08548BA6" w14:textId="77777777" w:rsidR="005C7ECF" w:rsidRDefault="005C7ECF" w:rsidP="006504B1">
            <w:pPr>
              <w:ind w:right="-1134"/>
              <w:rPr>
                <w:color w:val="EE0000"/>
              </w:rPr>
            </w:pPr>
          </w:p>
          <w:p w14:paraId="353BD8FC" w14:textId="77777777" w:rsidR="005C7ECF" w:rsidRDefault="005C7ECF" w:rsidP="006504B1">
            <w:pPr>
              <w:ind w:right="-1134"/>
              <w:rPr>
                <w:color w:val="EE0000"/>
              </w:rPr>
            </w:pPr>
          </w:p>
          <w:p w14:paraId="6477ABA4" w14:textId="55013422" w:rsidR="005C7ECF" w:rsidRDefault="005C7ECF" w:rsidP="005C7ECF">
            <w:pPr>
              <w:ind w:right="-1134" w:hanging="1134"/>
              <w:jc w:val="center"/>
              <w:rPr>
                <w:b/>
                <w:bCs/>
              </w:rPr>
            </w:pPr>
          </w:p>
          <w:p w14:paraId="07622CE8" w14:textId="77777777" w:rsidR="00F11F8B" w:rsidRDefault="00F11F8B" w:rsidP="005C7ECF">
            <w:pPr>
              <w:ind w:right="-1134" w:hanging="1134"/>
              <w:jc w:val="center"/>
              <w:rPr>
                <w:b/>
                <w:bCs/>
              </w:rPr>
            </w:pPr>
          </w:p>
          <w:p w14:paraId="24828A0B" w14:textId="77777777" w:rsidR="00F11F8B" w:rsidRDefault="00F11F8B" w:rsidP="005C7ECF">
            <w:pPr>
              <w:ind w:right="-1134" w:hanging="1134"/>
              <w:jc w:val="center"/>
              <w:rPr>
                <w:color w:val="EE0000"/>
              </w:rPr>
            </w:pPr>
          </w:p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B52897" w:rsidRPr="00D8018A" w14:paraId="200A8447" w14:textId="77777777" w:rsidTr="00B52897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398BC583" w14:textId="71F25B1B" w:rsidR="00B52897" w:rsidRPr="00DF5069" w:rsidRDefault="00B52897" w:rsidP="00B52897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4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4224FCFE" w14:textId="77777777" w:rsidR="00B52897" w:rsidRPr="00D8018A" w:rsidRDefault="00B52897" w:rsidP="00B52897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B52897" w:rsidRPr="008C72D2" w14:paraId="4DFDFF2B" w14:textId="77777777" w:rsidTr="00B52897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E814FC4" w14:textId="77777777" w:rsidR="00B52897" w:rsidRPr="00BB193B" w:rsidRDefault="00B52897" w:rsidP="00B52897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51DDDFFA" w14:textId="75A44C5A" w:rsidR="00B52897" w:rsidRPr="008C72D2" w:rsidRDefault="00D71A13" w:rsidP="00B52897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15</w:t>
                  </w:r>
                  <w:r w:rsidR="00B52897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 w:rsidR="00B52897">
                    <w:rPr>
                      <w:rFonts w:ascii="Arial" w:hAnsi="Arial" w:cs="Arial"/>
                      <w:kern w:val="2"/>
                    </w:rPr>
                    <w:t>6</w:t>
                  </w:r>
                  <w:r w:rsidR="00B52897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7E6687D" w14:textId="77777777" w:rsidR="00B52897" w:rsidRPr="003A7390" w:rsidRDefault="00B52897" w:rsidP="00B52897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6D43681D" w14:textId="10951CC3" w:rsidR="00B52897" w:rsidRPr="008C72D2" w:rsidRDefault="00D71A13" w:rsidP="00B52897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</w:t>
                  </w:r>
                  <w:r w:rsidR="00B52897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52897" w:rsidRPr="00CF3EDB" w14:paraId="17FC281C" w14:textId="77777777" w:rsidTr="00B52897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2432FE59" w14:textId="77777777" w:rsidR="00B52897" w:rsidRDefault="00B52897">
                  <w:pPr>
                    <w:numPr>
                      <w:ilvl w:val="1"/>
                      <w:numId w:val="1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53545B1F" w14:textId="77777777" w:rsidR="00B52897" w:rsidRDefault="00B52897" w:rsidP="00B52897">
                  <w:pPr>
                    <w:ind w:left="144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0FC536D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Inspeção de Segurança: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Avaliação do uso de EPIs durante o preparo de caldas de defensivos agrícolas.</w:t>
                  </w: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2B19425C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Monitoramento Comportamental: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Verificação da utilização de equipamentos de proteção durante atividades de abastecimento de adubo e operação de maquinário. </w:t>
                  </w:r>
                </w:p>
                <w:p w14:paraId="03137B06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Auditoria de Campo: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Acompanhamento das frentes de plantio, inspeção do colaborador Gerson e coleta de assinaturas em relatórios administrativos.</w:t>
                  </w: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D63401E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Infraestrutura: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Verificação das condições de higiene e conforto nas frentes de trabalho. </w:t>
                  </w:r>
                </w:p>
                <w:p w14:paraId="039F7574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CONDIÇÕES OPERACIONAIS</w:t>
                  </w:r>
                </w:p>
                <w:p w14:paraId="17699040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Uso de EPIs:</w:t>
                  </w:r>
                </w:p>
                <w:p w14:paraId="47CFA810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tabs>
                      <w:tab w:val="num" w:pos="1440"/>
                    </w:tabs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Confirmou-se o uso de EPIs para a aplicação de defensivos agrícolas. </w:t>
                  </w:r>
                </w:p>
                <w:p w14:paraId="046F4C3A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tabs>
                      <w:tab w:val="num" w:pos="1440"/>
                    </w:tabs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Os colaboradores José de Moraes e Alexandre, que realizavam o abastecimento de adubo sem EPIs (perneira, óculos e luva), foram advertidos verbalmente e regularizaram o uso imediatamente. </w:t>
                  </w:r>
                </w:p>
                <w:p w14:paraId="3CCBFB74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Armazenamento de Produtos: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Identificou-se o armazenamento inadequado e sem sinalização de galões de defensivos; a empresa iniciou imediatamente a mudança para o local correto, com a devida sinalização e uso de contentor. </w:t>
                  </w:r>
                </w:p>
                <w:p w14:paraId="787A5552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Equipamentos: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O </w:t>
                  </w:r>
                  <w:proofErr w:type="spellStart"/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apresenta uma irregularidade técnica: a ausência de proteção na passarela ao lado do tanque, local utilizado para o abastecimento.</w:t>
                  </w: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828363C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Infraestrutura de Vivência: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instalada uma unidade sanitária nas frentes de plantio, atendendo às normas de segurança e apresentando boas condições de uso.</w:t>
                  </w: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B550A0" w14:textId="77777777" w:rsidR="00B53707" w:rsidRPr="00B53707" w:rsidRDefault="00B53707">
                  <w:pPr>
                    <w:numPr>
                      <w:ilvl w:val="0"/>
                      <w:numId w:val="1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5370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Regularização de Pessoal: </w:t>
                  </w:r>
                  <w:r w:rsidRPr="00B53707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Confirmou-se o registro formal do colaborador Gerson, cujos EPIs foram entregues no dia 11/06.</w:t>
                  </w:r>
                </w:p>
                <w:p w14:paraId="33315484" w14:textId="77777777" w:rsidR="00B52897" w:rsidRDefault="00B52897" w:rsidP="004B6739">
                  <w:pPr>
                    <w:ind w:left="36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0D9850D" w14:textId="77777777" w:rsidR="004B6739" w:rsidRPr="004B6739" w:rsidRDefault="004B6739" w:rsidP="004B6739">
                  <w:pPr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Visita de 15/06/2026:</w:t>
                  </w:r>
                </w:p>
                <w:p w14:paraId="23D2243B" w14:textId="77777777" w:rsidR="004B6739" w:rsidRPr="004B6739" w:rsidRDefault="004B6739" w:rsidP="004B6739">
                  <w:pPr>
                    <w:numPr>
                      <w:ilvl w:val="0"/>
                      <w:numId w:val="34"/>
                    </w:numPr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Adequado: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Regularização documental do colaborador Gerson e instalação de banheiro na frente de plantio. </w:t>
                  </w:r>
                </w:p>
                <w:p w14:paraId="4FC4C379" w14:textId="77777777" w:rsidR="004B6739" w:rsidRPr="004B6739" w:rsidRDefault="004B6739" w:rsidP="004B6739">
                  <w:pPr>
                    <w:numPr>
                      <w:ilvl w:val="0"/>
                      <w:numId w:val="34"/>
                    </w:numPr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Pendente: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Proteção mecânica (guarda-corpo) na passarela lateral do equipamento "</w:t>
                  </w:r>
                  <w:proofErr w:type="spellStart"/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". </w:t>
                  </w:r>
                </w:p>
                <w:p w14:paraId="4B1957A2" w14:textId="5AD0F02A" w:rsidR="004B6739" w:rsidRPr="004B6739" w:rsidRDefault="004B6739" w:rsidP="004B6739">
                  <w:pPr>
                    <w:numPr>
                      <w:ilvl w:val="0"/>
                      <w:numId w:val="34"/>
                    </w:numPr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Novo Prazo: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Imediato. </w:t>
                  </w:r>
                </w:p>
                <w:p w14:paraId="068412FD" w14:textId="77777777" w:rsidR="00B52897" w:rsidRDefault="00B52897" w:rsidP="00B52897">
                  <w:pPr>
                    <w:ind w:left="144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3D93A62" w14:textId="77777777" w:rsidR="00B52897" w:rsidRDefault="00B52897">
                  <w:pPr>
                    <w:numPr>
                      <w:ilvl w:val="1"/>
                      <w:numId w:val="1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Diagnóstico de Segurança e Operações</w:t>
                  </w:r>
                </w:p>
                <w:p w14:paraId="0FA181DB" w14:textId="77777777" w:rsidR="00B52897" w:rsidRDefault="00B52897" w:rsidP="00B52897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8602320" w14:textId="77777777" w:rsidR="00C52DE0" w:rsidRPr="00C52DE0" w:rsidRDefault="00C52DE0" w:rsidP="00C52DE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CONFORMIDADE E GESTÃO OPERACIONAL</w:t>
                  </w:r>
                </w:p>
                <w:p w14:paraId="6B3043BC" w14:textId="77777777" w:rsidR="00C52DE0" w:rsidRPr="00C52DE0" w:rsidRDefault="00C52DE0">
                  <w:pPr>
                    <w:numPr>
                      <w:ilvl w:val="0"/>
                      <w:numId w:val="2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Armazenamento de Insumos: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Identificou-se uma não conformidade crítica no armazenamento de galões de defensivos, que estavam sem sinalização e em local inadequado. A empresa iniciou a correção imediata, incluindo o uso de contentores e a devida sinalização. </w:t>
                  </w:r>
                </w:p>
                <w:p w14:paraId="35A37D95" w14:textId="77777777" w:rsidR="00C52DE0" w:rsidRPr="00C52DE0" w:rsidRDefault="00C52DE0">
                  <w:pPr>
                    <w:numPr>
                      <w:ilvl w:val="0"/>
                      <w:numId w:val="25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Segurança de Máquinas: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pulverizador (</w:t>
                  </w:r>
                  <w:proofErr w:type="spellStart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) apresenta um risco operacional grave: a ausência de proteção na passarela lateral ao tanque de abastecimento. Esta pendência exige intervenção mecânica urgente para evitar quedas.</w:t>
                  </w: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5C158163" w14:textId="77777777" w:rsidR="00C52DE0" w:rsidRPr="00C52DE0" w:rsidRDefault="00C52DE0">
                  <w:pPr>
                    <w:numPr>
                      <w:ilvl w:val="0"/>
                      <w:numId w:val="25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Infraestrutura de Vivência: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instalação de banheiro na frente de plantio representa um avanço importante, estando o equipamento em boas condições e em conformidade com as normas vigentes.</w:t>
                  </w: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40119F03" w14:textId="77777777" w:rsidR="00C52DE0" w:rsidRPr="00C52DE0" w:rsidRDefault="00C52DE0" w:rsidP="00C52DE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2. SEGURANÇA COMPORTAMENTAL E EPIs</w:t>
                  </w:r>
                </w:p>
                <w:p w14:paraId="7F0E0D14" w14:textId="77777777" w:rsidR="00C52DE0" w:rsidRPr="00C52DE0" w:rsidRDefault="00C52DE0">
                  <w:pPr>
                    <w:numPr>
                      <w:ilvl w:val="0"/>
                      <w:numId w:val="2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Uso de EPIs: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Constatou-se prontidão no uso de EPIs para a aplicação de defensivos. No entanto, houve falha comportamental no abastecimento de adubo pelos colaboradores José de Moraes e Alexandre, que operavam sem a proteção necessária. A liderança interveio prontamente com advertências verbais, garantindo a correção imediata.</w:t>
                  </w: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5918B40C" w14:textId="77777777" w:rsidR="00C52DE0" w:rsidRPr="00C52DE0" w:rsidRDefault="00C52DE0">
                  <w:pPr>
                    <w:numPr>
                      <w:ilvl w:val="0"/>
                      <w:numId w:val="2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Gestão de Pessoal: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O colaborador Gerson teve sua situação documental regularizada e os EPIs entregues conforme o cronograma de segurança. </w:t>
                  </w:r>
                </w:p>
                <w:p w14:paraId="23C00CE6" w14:textId="77777777" w:rsidR="00C52DE0" w:rsidRPr="00C52DE0" w:rsidRDefault="00C52DE0" w:rsidP="00C52DE0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Conclusão do Diagnóstico: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operação apresenta melhorias claras na infraestrutura de apoio e na regularização documental, mas o foco deve ser redirecionado agora para a segurança de máquinas (proteção da passarela do </w:t>
                  </w:r>
                  <w:proofErr w:type="spellStart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) e a manutenção da disciplina comportamental quanto ao uso de EPIs, visto que falhas de uso ainda ocorrem em atividades de suporte, como o abastecimento de adubo. </w:t>
                  </w:r>
                </w:p>
                <w:p w14:paraId="5CF2BB16" w14:textId="77777777" w:rsidR="00B52897" w:rsidRDefault="00B52897" w:rsidP="00B52897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7001342" w14:textId="77777777" w:rsidR="00B52897" w:rsidRPr="00F81E8C" w:rsidRDefault="00B52897" w:rsidP="00B52897">
                  <w:pPr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3. </w:t>
                  </w:r>
                  <w:r w:rsidRPr="00F81E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AVALIAÇÃO DOCUMENTAL DE SST (DIAGNÓSTICO)</w:t>
                  </w:r>
                </w:p>
                <w:p w14:paraId="3A24AE2B" w14:textId="4A320655" w:rsidR="00C52DE0" w:rsidRPr="00C52DE0" w:rsidRDefault="00C52DE0" w:rsidP="000659B9">
                  <w:pPr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Regularização de Colaborador: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confirmada a regularização documental e contratual do colaborador Gerson.</w:t>
                  </w:r>
                </w:p>
                <w:p w14:paraId="2C3A68A9" w14:textId="7EFD92FD" w:rsidR="00C52DE0" w:rsidRPr="00C52DE0" w:rsidRDefault="00C52DE0" w:rsidP="000659B9">
                  <w:pPr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Entrega de EPIs: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Registrou-se a entrega formal dos Equipamentos de Proteção Individual (EPIs) ao colaborador Gerson, ocorrida em 11/06/2026.</w:t>
                  </w:r>
                </w:p>
                <w:p w14:paraId="57CDE858" w14:textId="100C26ED" w:rsidR="00C52DE0" w:rsidRPr="00C52DE0" w:rsidRDefault="00C52DE0" w:rsidP="000659B9">
                  <w:pPr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Gestão Administrativa: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realizada a coleta de assinatura referente ao relatório de visita técnica do mês de maio, mantendo em dia a evidência de acompanhamento das frentes de trabalho.</w:t>
                  </w:r>
                </w:p>
                <w:p w14:paraId="115766B7" w14:textId="43B4227A" w:rsidR="00C52DE0" w:rsidRPr="00C52DE0" w:rsidRDefault="00C52DE0" w:rsidP="000659B9">
                  <w:pPr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lastRenderedPageBreak/>
                    <w:t xml:space="preserve">Pendências de Segurança Operacional: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Identificou-se uma inconformidade técnica grave no equipamento </w:t>
                  </w:r>
                  <w:proofErr w:type="spellStart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que permanece sem a proteção necessária na passarela lateral ao tanque de abastecimento. Esta situação requer intervenção imediata para garantir a integridade dos colaboradores durante o reabastecimento.</w:t>
                  </w:r>
                </w:p>
                <w:p w14:paraId="610C3FCA" w14:textId="056A0F23" w:rsidR="00C52DE0" w:rsidRPr="00C52DE0" w:rsidRDefault="00C52DE0" w:rsidP="000659B9">
                  <w:pPr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Conformidade em Instalações: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novas instalações sanitárias (banheiro) para a frente de plantio atendem aos critérios de conformidade das normas de segurança.</w:t>
                  </w:r>
                </w:p>
                <w:p w14:paraId="3804A5F2" w14:textId="77777777" w:rsidR="00B52897" w:rsidRDefault="00B52897" w:rsidP="00B52897">
                  <w:pPr>
                    <w:ind w:left="720"/>
                    <w:jc w:val="both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55F0FF4" w14:textId="77777777" w:rsidR="00B52897" w:rsidRPr="00F81E8C" w:rsidRDefault="00B52897">
                  <w:pPr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Plano de Ação e Recomendações Técnicas</w:t>
                  </w:r>
                </w:p>
                <w:p w14:paraId="4AF3D1B7" w14:textId="77777777" w:rsidR="00B52897" w:rsidRPr="00F81E8C" w:rsidRDefault="00B52897" w:rsidP="00B52897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9AB0BC3" w14:textId="77777777" w:rsidR="00C52DE0" w:rsidRPr="00E259D0" w:rsidRDefault="00B52897" w:rsidP="00B52897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259D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PLANO DE AÇÃO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07"/>
                    <w:gridCol w:w="2154"/>
                    <w:gridCol w:w="2786"/>
                    <w:gridCol w:w="1675"/>
                  </w:tblGrid>
                  <w:tr w:rsidR="00C52DE0" w:rsidRPr="00C52DE0" w14:paraId="57A33C66" w14:textId="77777777">
                    <w:trPr>
                      <w:tblHeader/>
                      <w:tblCellSpacing w:w="15" w:type="dxa"/>
                    </w:trPr>
                    <w:tc>
                      <w:tcPr>
                        <w:tcW w:w="216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1EEF86D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212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7BD5D77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Ação Necessária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6B77F57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89CEFAB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C52DE0" w:rsidRPr="00C52DE0" w14:paraId="30FB1A6D" w14:textId="77777777">
                    <w:trPr>
                      <w:tblCellSpacing w:w="15" w:type="dxa"/>
                    </w:trPr>
                    <w:tc>
                      <w:tcPr>
                        <w:tcW w:w="216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C51079F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1. Segurança Máquinas</w:t>
                        </w:r>
                      </w:p>
                    </w:tc>
                    <w:tc>
                      <w:tcPr>
                        <w:tcW w:w="212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B9E2E30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Instalação imediata de proteção/guarda-corpo na passarela lateral do tanque de abastecimento do </w:t>
                        </w:r>
                        <w:proofErr w:type="spellStart"/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Uniport</w:t>
                        </w:r>
                        <w:proofErr w:type="spellEnd"/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.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E5EAF98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Manutenção/Gestão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18330FC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C52DE0" w:rsidRPr="00C52DE0" w14:paraId="05678762" w14:textId="77777777">
                    <w:trPr>
                      <w:tblCellSpacing w:w="15" w:type="dxa"/>
                    </w:trPr>
                    <w:tc>
                      <w:tcPr>
                        <w:tcW w:w="216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C318A23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2. Armazenamento</w:t>
                        </w:r>
                      </w:p>
                    </w:tc>
                    <w:tc>
                      <w:tcPr>
                        <w:tcW w:w="212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38D1F95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Finalizar a transferência dos galões de defensivos para o local adequado, garantindo o uso de contentores e sinalização de segurança.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80159D0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Encarregado/Operação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6DF73BA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C52DE0" w:rsidRPr="00C52DE0" w14:paraId="7A8C144A" w14:textId="77777777">
                    <w:trPr>
                      <w:tblCellSpacing w:w="15" w:type="dxa"/>
                    </w:trPr>
                    <w:tc>
                      <w:tcPr>
                        <w:tcW w:w="216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C161C9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3. Comportamento</w:t>
                        </w:r>
                      </w:p>
                    </w:tc>
                    <w:tc>
                      <w:tcPr>
                        <w:tcW w:w="212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8D15C25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Realizar DDS focado na obrigatoriedade do uso de EPIs em atividades de apoio e abastecimento, reforçando a advertência dada aos colaboradores José de Moraes e Alexandre.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2C8E8A9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Téc. Segurança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092607B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Permanente</w:t>
                        </w:r>
                      </w:p>
                    </w:tc>
                  </w:tr>
                  <w:tr w:rsidR="00C52DE0" w:rsidRPr="00C52DE0" w14:paraId="625FBA5C" w14:textId="77777777">
                    <w:trPr>
                      <w:tblCellSpacing w:w="15" w:type="dxa"/>
                    </w:trPr>
                    <w:tc>
                      <w:tcPr>
                        <w:tcW w:w="216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AF35144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4. Manutenção</w:t>
                        </w:r>
                      </w:p>
                    </w:tc>
                    <w:tc>
                      <w:tcPr>
                        <w:tcW w:w="212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3819D9C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a rotina de higienização e conservação do banheiro recém-instalado, garantindo a conformidade contínua conforme as normas.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881F8B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Equipe de Apoio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72F0856" w14:textId="77777777" w:rsidR="00C52DE0" w:rsidRPr="00C52DE0" w:rsidRDefault="00C52DE0" w:rsidP="00C52DE0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C52DE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Permanente</w:t>
                        </w:r>
                      </w:p>
                    </w:tc>
                  </w:tr>
                </w:tbl>
                <w:p w14:paraId="0D7D43A7" w14:textId="77777777" w:rsidR="00C52DE0" w:rsidRPr="00C52DE0" w:rsidRDefault="00C52DE0" w:rsidP="00C52DE0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RECOMENDAÇÕES TÉCNICAS COMPLEMENTARES</w:t>
                  </w:r>
                </w:p>
                <w:p w14:paraId="1999042F" w14:textId="77777777" w:rsidR="00C52DE0" w:rsidRPr="00C52DE0" w:rsidRDefault="00C52DE0">
                  <w:pPr>
                    <w:numPr>
                      <w:ilvl w:val="0"/>
                      <w:numId w:val="28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Fiscalização de EPIs: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Reforçar a fiscalização in loco durante as atividades de abastecimento de adubos e outras operações de suporte, visto que o uso dos equipamentos deve ser inegociável em qualquer etapa do trabalho.</w:t>
                  </w:r>
                </w:p>
                <w:p w14:paraId="1E42407D" w14:textId="77777777" w:rsidR="00C52DE0" w:rsidRPr="00C52DE0" w:rsidRDefault="00C52DE0">
                  <w:pPr>
                    <w:numPr>
                      <w:ilvl w:val="0"/>
                      <w:numId w:val="2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Gestão de Riscos Químicos: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Assegurar que nenhum produto químico permaneça em áreas não sinalizadas ou sem contenção, prevenindo contaminação ambiental e exposição ocupacional.</w:t>
                  </w:r>
                </w:p>
                <w:p w14:paraId="6EB0C4D6" w14:textId="77777777" w:rsidR="00C52DE0" w:rsidRPr="00C52DE0" w:rsidRDefault="00C52DE0">
                  <w:pPr>
                    <w:numPr>
                      <w:ilvl w:val="0"/>
                      <w:numId w:val="2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Consolidação da Cultura de Segurança: </w:t>
                  </w: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o acompanhamento próximo dos registros de treinamentos e entregas de EPIs, garantindo que novos colaboradores (como o caso recente de Gerson) estejam plenamente integrados e protegidos desde o primeiro dia de atividade.</w:t>
                  </w:r>
                </w:p>
                <w:p w14:paraId="0E7C463F" w14:textId="77777777" w:rsidR="00C52DE0" w:rsidRPr="00C52DE0" w:rsidRDefault="00C52DE0" w:rsidP="00C52DE0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52DE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>A execução destas ações é fundamental para eliminar os riscos de acidentes de trabalho e garantir que a operação esteja totalmente alinhada às normas de segurança vigentes.</w:t>
                  </w:r>
                </w:p>
                <w:p w14:paraId="283EB59E" w14:textId="77777777" w:rsidR="00B52897" w:rsidRDefault="00B52897" w:rsidP="00B52897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8CA3715" w14:textId="77777777" w:rsidR="00B52897" w:rsidRDefault="00B52897" w:rsidP="00B52897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0AFDB72" w14:textId="77777777" w:rsidR="00B52897" w:rsidRPr="00B1119F" w:rsidRDefault="00B52897" w:rsidP="00B52897">
                  <w:pPr>
                    <w:ind w:left="36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1119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63624C38" w14:textId="00825E7F" w:rsidR="00E321D8" w:rsidRPr="00E321D8" w:rsidRDefault="00E321D8" w:rsidP="00E32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inspeção realizada demonstrou avanços significativos na estrutura da frente de trabalho, especialmente com a regularização documental de colaboradores e a instalação de instalações sanitárias adequadas em conformidade com as normas de segurança. A prontidão na correção de desvios comportamentais e a melhoria no armazenamento de defensivos agrícolas também refletem um compromisso com as práticas de SSMA.</w:t>
                  </w:r>
                </w:p>
                <w:p w14:paraId="4D12EC04" w14:textId="77777777" w:rsidR="00E321D8" w:rsidRPr="00E321D8" w:rsidRDefault="00E321D8" w:rsidP="00E32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Entretanto, a operação requer atenção imediata a pontos críticos de segurança física e operacional:</w:t>
                  </w:r>
                </w:p>
                <w:p w14:paraId="69F52FF7" w14:textId="77777777" w:rsidR="00E321D8" w:rsidRPr="00E321D8" w:rsidRDefault="00E321D8">
                  <w:pPr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Segurança de Máquinas:</w:t>
                  </w: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ausência de proteção na passarela do </w:t>
                  </w:r>
                  <w:proofErr w:type="spellStart"/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Uniport</w:t>
                  </w:r>
                  <w:proofErr w:type="spellEnd"/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configura um risco grave de queda e deve ser corrigida imediatamente para garantir a integridade dos colaboradores durante o abastecimento.</w:t>
                  </w:r>
                </w:p>
                <w:p w14:paraId="7E3E00C0" w14:textId="77777777" w:rsidR="00E321D8" w:rsidRPr="00E321D8" w:rsidRDefault="00E321D8">
                  <w:pPr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Disciplina Operacional:</w:t>
                  </w: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Embora o uso de EPIs seja bem aplicado na aplicação de defensivos, é imprescindível manter o rigor na fiscalização de atividades de suporte, como o abastecimento de adubo, onde foram registradas falhas comportamentais.</w:t>
                  </w:r>
                </w:p>
                <w:p w14:paraId="2BAFC6C7" w14:textId="77777777" w:rsidR="00E321D8" w:rsidRPr="00E321D8" w:rsidRDefault="00E321D8">
                  <w:pPr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 Contínua:</w:t>
                  </w: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gestão deve assegurar que a sinalização e o armazenamento de insumos químicos sejam mantidos permanentemente em conformidade, prevenindo riscos de exposição ocupacional.</w:t>
                  </w:r>
                </w:p>
                <w:p w14:paraId="1169920B" w14:textId="77777777" w:rsidR="00E321D8" w:rsidRPr="00E321D8" w:rsidRDefault="00E321D8" w:rsidP="00E32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32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manutenção desses padrões de segurança, aliada à execução imediata do plano de ação proposto, é essencial para garantir a continuidade da operação com proteção total à saúde e segurança de todos os trabalhadores.</w:t>
                  </w:r>
                </w:p>
                <w:p w14:paraId="20C92C00" w14:textId="77777777" w:rsidR="00B52897" w:rsidRPr="00F81E8C" w:rsidRDefault="00B52897" w:rsidP="00B52897">
                  <w:pPr>
                    <w:ind w:left="36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0A9C80D" w14:textId="6F0C12DB" w:rsidR="00B52897" w:rsidRDefault="009F6A6C" w:rsidP="00B52897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583E3B8" wp14:editId="257CB52A">
                        <wp:extent cx="2992755" cy="3990340"/>
                        <wp:effectExtent l="38100" t="38100" r="36195" b="29210"/>
                        <wp:docPr id="1764273644" name="Imagem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4273644" name="Imagem 1764273644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92755" cy="39903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D3C608F" wp14:editId="65E88D2C">
                        <wp:extent cx="3328466" cy="3919220"/>
                        <wp:effectExtent l="38100" t="38100" r="43815" b="43180"/>
                        <wp:docPr id="669199992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9199992" name="Imagem 669199992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8032" cy="3965809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6C8292" w14:textId="77777777" w:rsidR="00B52897" w:rsidRDefault="00B52897" w:rsidP="00B52897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19DA11CE" w14:textId="105BBC12" w:rsidR="00B52897" w:rsidRDefault="009F6A6C" w:rsidP="00B52897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11F3FD38" wp14:editId="683F77EC">
                        <wp:extent cx="3139347" cy="3763645"/>
                        <wp:effectExtent l="38100" t="38100" r="42545" b="46355"/>
                        <wp:docPr id="1791832386" name="Imagem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1832386" name="Imagem 1791832386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6159" cy="37838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A4ABAA2" wp14:editId="0F631C40">
                        <wp:extent cx="2855595" cy="3807460"/>
                        <wp:effectExtent l="38100" t="38100" r="40005" b="40640"/>
                        <wp:docPr id="1113850650" name="Imagem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3850650" name="Imagem 1113850650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5" cy="38074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E9BB90" w14:textId="77777777" w:rsidR="00B52897" w:rsidRDefault="00B52897" w:rsidP="00B52897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6ACD7833" w14:textId="77777777" w:rsidR="00B52897" w:rsidRDefault="00B52897" w:rsidP="00B52897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16F0F1F" w14:textId="74A99838" w:rsidR="00B52897" w:rsidRPr="0026648E" w:rsidRDefault="009F6A6C" w:rsidP="00EF5043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7219828" wp14:editId="0EC3FA39">
                        <wp:extent cx="2905125" cy="3873500"/>
                        <wp:effectExtent l="38100" t="38100" r="47625" b="31750"/>
                        <wp:docPr id="1010090229" name="Imagem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0090229" name="Imagem 1010090229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5125" cy="38735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C6E51AD" wp14:editId="53B2D5E1">
                        <wp:extent cx="2903220" cy="3870960"/>
                        <wp:effectExtent l="38100" t="38100" r="30480" b="34290"/>
                        <wp:docPr id="1021360204" name="Imagem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1360204" name="Imagem 1021360204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3220" cy="38709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296489" w14:textId="77777777" w:rsidR="00B52897" w:rsidRDefault="00B52897" w:rsidP="00F11F8B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</w:p>
                <w:p w14:paraId="1806E9FA" w14:textId="77777777" w:rsidR="00F11F8B" w:rsidRDefault="00F11F8B" w:rsidP="00F11F8B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</w:p>
                <w:p w14:paraId="7FB32E17" w14:textId="77777777" w:rsidR="00F11F8B" w:rsidRPr="00CF3EDB" w:rsidRDefault="00F11F8B" w:rsidP="00F11F8B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74370D07" w14:textId="77777777" w:rsidR="00E5039C" w:rsidRDefault="00E5039C" w:rsidP="006504B1">
            <w:pPr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E5039C" w:rsidRPr="00D8018A" w14:paraId="5052C0BA" w14:textId="77777777" w:rsidTr="00BC7A0B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7EFBCCA3" w14:textId="77777777" w:rsidR="00E5039C" w:rsidRPr="00DF5069" w:rsidRDefault="00E5039C" w:rsidP="00E5039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4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1CE6763D" w14:textId="77777777" w:rsidR="00E5039C" w:rsidRPr="00D8018A" w:rsidRDefault="00E5039C" w:rsidP="00E5039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E5039C" w:rsidRPr="008C72D2" w14:paraId="2A3A7F10" w14:textId="77777777" w:rsidTr="00BC7A0B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1B86CC0" w14:textId="77777777" w:rsidR="00E5039C" w:rsidRPr="00BB193B" w:rsidRDefault="00E5039C" w:rsidP="00E5039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6B30B8AC" w14:textId="11A1F771" w:rsidR="00E5039C" w:rsidRPr="008C72D2" w:rsidRDefault="00E5039C" w:rsidP="00E5039C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24</w:t>
                  </w:r>
                  <w:r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6</w:t>
                  </w:r>
                  <w:r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7297DCB" w14:textId="77777777" w:rsidR="00E5039C" w:rsidRPr="003A7390" w:rsidRDefault="00E5039C" w:rsidP="00E5039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1DCBB063" w14:textId="7E8FA893" w:rsidR="00E5039C" w:rsidRPr="008C72D2" w:rsidRDefault="00E5039C" w:rsidP="00E5039C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QUART</w:t>
                  </w:r>
                  <w:r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E5039C" w:rsidRPr="00CF3EDB" w14:paraId="718A3F0F" w14:textId="77777777" w:rsidTr="00BC7A0B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21294C06" w14:textId="77777777" w:rsidR="00E5039C" w:rsidRDefault="00E5039C" w:rsidP="00E5039C">
                  <w:pPr>
                    <w:numPr>
                      <w:ilvl w:val="1"/>
                      <w:numId w:val="1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02C83C88" w14:textId="77777777" w:rsidR="003C5270" w:rsidRPr="003C5270" w:rsidRDefault="003C5270" w:rsidP="003C5270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inspeção realizada na frente de trabalho, constatou-se que as pendências documentais e de segurança anteriormente apontadas foram sanadas pela gestão. As condições operacionais atuais são:</w:t>
                  </w:r>
                </w:p>
                <w:p w14:paraId="56C6D80A" w14:textId="77777777" w:rsidR="003C5270" w:rsidRPr="003C5270" w:rsidRDefault="003C5270" w:rsidP="003C5270">
                  <w:pPr>
                    <w:numPr>
                      <w:ilvl w:val="0"/>
                      <w:numId w:val="3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Sinalização de Segurança: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verificada a instalação de placas de sinalização de advertência nas áreas pertinentes, garantindo a sinalização ostensiva dos riscos operacionais conforme previsto nas normas de segurança.</w:t>
                  </w:r>
                </w:p>
                <w:p w14:paraId="255ADF0A" w14:textId="77777777" w:rsidR="003C5270" w:rsidRPr="003C5270" w:rsidRDefault="003C5270" w:rsidP="003C5270">
                  <w:pPr>
                    <w:numPr>
                      <w:ilvl w:val="0"/>
                      <w:numId w:val="3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Documental e Trabalhista: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Constatou-se a regularização do vínculo empregatício de todo o quadro de funcionários, estando todos os colaboradores devidamente registrados, conforme as exigências da legislação trabalhista.</w:t>
                  </w:r>
                </w:p>
                <w:p w14:paraId="142089DD" w14:textId="77777777" w:rsidR="003C5270" w:rsidRDefault="003C5270" w:rsidP="003C5270">
                  <w:pPr>
                    <w:numPr>
                      <w:ilvl w:val="0"/>
                      <w:numId w:val="3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Entrega de EPIs e SUDRAT: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confirmada a entrega do SUDRAT (Sumário de Diretrizes de Segurança</w:t>
                  </w:r>
                </w:p>
                <w:p w14:paraId="2A2B403A" w14:textId="3F5595B6" w:rsidR="003C5270" w:rsidRDefault="003C5270" w:rsidP="003C5270">
                  <w:pPr>
                    <w:ind w:left="72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 Saúde) a todos os funcionários, bem como a plena utilização dos Equipamentos de Proteção Individual (EPIs) pela equipe, evidenciando o cumprimento das obrigações de proteção e orientação.</w:t>
                  </w:r>
                </w:p>
                <w:p w14:paraId="724BDE4A" w14:textId="77777777" w:rsidR="004B6739" w:rsidRPr="004B6739" w:rsidRDefault="004B6739" w:rsidP="004B673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Visita de 24/06/2026 (Fechamento):</w:t>
                  </w:r>
                </w:p>
                <w:p w14:paraId="639BBAB0" w14:textId="77777777" w:rsidR="004B6739" w:rsidRPr="004B6739" w:rsidRDefault="004B6739" w:rsidP="004B6739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Adequado: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Instalação de placas de sinalização, regularização do vínculo de colaboradores e confirmação da entrega do SUDRAT. </w:t>
                  </w:r>
                </w:p>
                <w:p w14:paraId="6B1AEB15" w14:textId="77777777" w:rsidR="004B6739" w:rsidRPr="003C5270" w:rsidRDefault="004B6739" w:rsidP="004B673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84BB062" w14:textId="77777777" w:rsidR="003C5270" w:rsidRPr="003C5270" w:rsidRDefault="003C5270" w:rsidP="003C5270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6ABA8C18" w14:textId="77777777" w:rsidR="003C5270" w:rsidRPr="003C5270" w:rsidRDefault="003C5270" w:rsidP="003C5270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auditoria atual reflete um cenário de </w:t>
                  </w: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resultado das ações corretivas implementadas pela gestão. Destaca-se a eficácia na resolução das pendências documentais e na sinalização da frente de trabalho, bem como a adesão da equipe aos protocolos de segurança.</w:t>
                  </w:r>
                </w:p>
                <w:p w14:paraId="119D7586" w14:textId="77777777" w:rsidR="003C5270" w:rsidRPr="003C5270" w:rsidRDefault="003C5270" w:rsidP="003C5270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 Observadas:</w:t>
                  </w:r>
                </w:p>
                <w:p w14:paraId="60B2525F" w14:textId="77777777" w:rsidR="003C5270" w:rsidRPr="003C5270" w:rsidRDefault="003C5270" w:rsidP="003C5270">
                  <w:pPr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 Documental: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pronto atendimento à regularização dos registros de funcionários demonstra seriedade e responsabilidade da empresa frente aos passivos trabalhistas.</w:t>
                  </w:r>
                </w:p>
                <w:p w14:paraId="340EE54C" w14:textId="77777777" w:rsidR="003C5270" w:rsidRPr="003C5270" w:rsidRDefault="003C5270" w:rsidP="003C5270">
                  <w:pPr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3C527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Cultura de Segurança:</w:t>
                  </w:r>
                  <w:r w:rsidRPr="003C527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entrega efetiva dos manuais de diretrizes (SUDRAT) e o uso correto dos EPIs por toda a equipe indicam que a segurança do trabalho foi incorporada como um pilar operacional da frente de serviço.</w:t>
                  </w:r>
                </w:p>
                <w:p w14:paraId="70C97E77" w14:textId="77777777" w:rsidR="000659B9" w:rsidRPr="000659B9" w:rsidRDefault="000659B9" w:rsidP="000659B9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0659B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7D058C98" w14:textId="77777777" w:rsidR="000659B9" w:rsidRDefault="000659B9" w:rsidP="000659B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0659B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auditoria atual reflete um cenário de </w:t>
                  </w:r>
                  <w:r w:rsidRPr="000659B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</w:t>
                  </w:r>
                  <w:r w:rsidRPr="000659B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resultado das ações corretivas implementadas pela gestão. Destaca-se a eficácia na resolução das pendências documentais e na sinalização da frente de trabalho, bem como a adesão da equipe aos protocolos de segurança.</w:t>
                  </w:r>
                </w:p>
                <w:p w14:paraId="65C7A196" w14:textId="77777777" w:rsidR="004B6739" w:rsidRPr="004B6739" w:rsidRDefault="004B6739" w:rsidP="004B6739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 Observadas</w:t>
                  </w:r>
                </w:p>
                <w:p w14:paraId="368ED6BA" w14:textId="77777777" w:rsidR="004B6739" w:rsidRPr="004B6739" w:rsidRDefault="004B6739" w:rsidP="004B673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auditoria de junho revelou um comprometimento notável da gestão com a cultura de segurança:</w:t>
                  </w:r>
                </w:p>
                <w:p w14:paraId="20D0723E" w14:textId="77777777" w:rsidR="004B6739" w:rsidRPr="004B6739" w:rsidRDefault="004B6739" w:rsidP="004B6739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Liderança Atuante: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encarregado Moisés demonstrou prontidão ao aplicar advertências imediatas e corrigir desvios comportamentais (como no caso do uso de abafadores de ruído), garantindo que a regra de segurança seja cumprida. </w:t>
                  </w:r>
                </w:p>
                <w:p w14:paraId="77BB71BD" w14:textId="77777777" w:rsidR="004B6739" w:rsidRPr="004B6739" w:rsidRDefault="004B6739" w:rsidP="004B6739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de Mudanças: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empresa atendeu com eficácia às solicitações de organização de químicos e instalação de áreas de apoio, transformando áreas críticas em locais seguros e sinalizados. </w:t>
                  </w:r>
                </w:p>
                <w:p w14:paraId="6D0748DB" w14:textId="77777777" w:rsidR="004B6739" w:rsidRPr="004B6739" w:rsidRDefault="004B6739" w:rsidP="004B6739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B6739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Conscientização:</w:t>
                  </w:r>
                  <w:r w:rsidRPr="004B6739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entrega dos manuais SUDRAT e o comportamento seguro observado na equipe de plantio (13 colaboradores) indicam que a segurança do trabalho foi incorporada aos processos da R2. </w:t>
                  </w:r>
                </w:p>
                <w:p w14:paraId="3EE991C6" w14:textId="77777777" w:rsidR="004B6739" w:rsidRPr="000659B9" w:rsidRDefault="004B6739" w:rsidP="000659B9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8565965" w14:textId="77777777" w:rsidR="00E5039C" w:rsidRPr="003C5270" w:rsidRDefault="00E5039C" w:rsidP="003C5270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CE11147" w14:textId="762F6436" w:rsidR="00E5039C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3800D890" wp14:editId="3FCA6C8B">
                        <wp:extent cx="2735580" cy="3647440"/>
                        <wp:effectExtent l="19050" t="19050" r="26670" b="10160"/>
                        <wp:docPr id="142577321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5773214" name="Imagem 1425773214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5580" cy="36474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3246441" wp14:editId="1668712C">
                        <wp:extent cx="2743200" cy="3657600"/>
                        <wp:effectExtent l="19050" t="19050" r="19050" b="19050"/>
                        <wp:docPr id="54410407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4104077" name="Imagem 544104077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0F91F3" w14:textId="77777777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44661CCB" w14:textId="5B780EDE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65F4667" wp14:editId="25E32753">
                        <wp:extent cx="2817495" cy="3756660"/>
                        <wp:effectExtent l="19050" t="19050" r="20955" b="15240"/>
                        <wp:docPr id="1208990844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8990844" name="Imagem 1208990844"/>
                                <pic:cNvPicPr/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7495" cy="37566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7DF33AA" wp14:editId="2578C9D1">
                        <wp:extent cx="2823210" cy="3764280"/>
                        <wp:effectExtent l="19050" t="19050" r="15240" b="26670"/>
                        <wp:docPr id="180004805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0048056" name="Imagem 1800048056"/>
                                <pic:cNvPicPr/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3210" cy="37642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05C398" w14:textId="77777777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514715EC" w14:textId="080F59E5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4EE1269" wp14:editId="4A687C63">
                        <wp:extent cx="2817495" cy="3756660"/>
                        <wp:effectExtent l="19050" t="19050" r="20955" b="15240"/>
                        <wp:docPr id="1302476481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2476481" name="Imagem 1302476481"/>
                                <pic:cNvPicPr/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7495" cy="37566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FF8691B" wp14:editId="5790004D">
                        <wp:extent cx="2800350" cy="3733800"/>
                        <wp:effectExtent l="19050" t="19050" r="19050" b="19050"/>
                        <wp:docPr id="1687040539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7040539" name="Imagem 1687040539"/>
                                <pic:cNvPicPr/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0350" cy="3733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BFE599" w14:textId="77777777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48160EA6" w14:textId="456DE908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0A32923" wp14:editId="71B21301">
                        <wp:extent cx="2819400" cy="3759200"/>
                        <wp:effectExtent l="19050" t="19050" r="19050" b="12700"/>
                        <wp:docPr id="186167671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1676712" name="Imagem 1861676712"/>
                                <pic:cNvPicPr/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9400" cy="37592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491AD67" wp14:editId="6720D5AC">
                        <wp:extent cx="2811780" cy="3749040"/>
                        <wp:effectExtent l="19050" t="19050" r="26670" b="22860"/>
                        <wp:docPr id="1957388161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7388161" name="Imagem 1957388161"/>
                                <pic:cNvPicPr/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1780" cy="37490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811E02" w14:textId="77777777" w:rsidR="00B6066B" w:rsidRDefault="00B6066B" w:rsidP="00E5039C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</w:p>
                <w:p w14:paraId="6FE64FA4" w14:textId="499B95C8" w:rsidR="00E5039C" w:rsidRPr="00F11F8B" w:rsidRDefault="00B6066B" w:rsidP="00F11F8B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2CD20CB" wp14:editId="584195E8">
                        <wp:extent cx="2611755" cy="3482340"/>
                        <wp:effectExtent l="19050" t="19050" r="17145" b="22860"/>
                        <wp:docPr id="334783710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4783710" name="Imagem 334783710"/>
                                <pic:cNvPicPr/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34823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398773" w14:textId="77777777" w:rsidR="00E5039C" w:rsidRPr="00CF3EDB" w:rsidRDefault="00E5039C" w:rsidP="006504B1">
            <w:pPr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p w14:paraId="2BD2EFD4" w14:textId="77777777" w:rsidR="00F11F8B" w:rsidRDefault="00F11F8B" w:rsidP="00BE5E34"/>
    <w:p w14:paraId="0D3863A0" w14:textId="77777777" w:rsidR="00F11F8B" w:rsidRDefault="00F11F8B" w:rsidP="00BE5E34"/>
    <w:p w14:paraId="5A53C864" w14:textId="77777777" w:rsidR="00F11F8B" w:rsidRDefault="00F11F8B" w:rsidP="00BE5E34"/>
    <w:p w14:paraId="34C9B8A6" w14:textId="77777777" w:rsidR="00F11F8B" w:rsidRDefault="00F11F8B" w:rsidP="00F11F8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F11F8B" w14:paraId="06FBA4C7" w14:textId="77777777" w:rsidTr="002376C6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BD8B53" w14:textId="77777777" w:rsidR="00F11F8B" w:rsidRPr="00D014C2" w:rsidRDefault="00F11F8B" w:rsidP="002376C6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796D2E2" w14:textId="77777777" w:rsidR="00F11F8B" w:rsidRPr="00D014C2" w:rsidRDefault="00F11F8B" w:rsidP="002376C6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4F8E0" w14:textId="77777777" w:rsidR="00F11F8B" w:rsidRPr="00D014C2" w:rsidRDefault="00F11F8B" w:rsidP="002376C6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6C7BE0" w14:textId="77777777" w:rsidR="00F11F8B" w:rsidRPr="00D014C2" w:rsidRDefault="00F11F8B" w:rsidP="002376C6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D8F353" w14:textId="77777777" w:rsidR="00F11F8B" w:rsidRPr="00D014C2" w:rsidRDefault="00F11F8B" w:rsidP="002376C6">
            <w:pPr>
              <w:jc w:val="center"/>
            </w:pPr>
          </w:p>
        </w:tc>
      </w:tr>
      <w:tr w:rsidR="00F11F8B" w14:paraId="3A8E7188" w14:textId="77777777" w:rsidTr="002376C6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7EED0FE0" w14:textId="77777777" w:rsidR="00F11F8B" w:rsidRPr="002A566B" w:rsidRDefault="00F11F8B" w:rsidP="002376C6">
            <w:pPr>
              <w:jc w:val="center"/>
            </w:pPr>
            <w:r>
              <w:t>Bruno do Nascimento Miranda</w:t>
            </w:r>
          </w:p>
          <w:p w14:paraId="6786FD4F" w14:textId="77777777" w:rsidR="00F11F8B" w:rsidRDefault="00F11F8B" w:rsidP="00237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0A022" w14:textId="77777777" w:rsidR="00F11F8B" w:rsidRDefault="00F11F8B" w:rsidP="002376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52FC096C" w14:textId="77777777" w:rsidR="00F11F8B" w:rsidRPr="002A566B" w:rsidRDefault="00F11F8B" w:rsidP="002376C6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2A02629B" w14:textId="77777777" w:rsidR="00F11F8B" w:rsidRDefault="00F11F8B" w:rsidP="00237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D9D24" w14:textId="77777777" w:rsidR="00F11F8B" w:rsidRDefault="00F11F8B" w:rsidP="002376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2BD236D6" w14:textId="77777777" w:rsidR="00F11F8B" w:rsidRPr="00B41AEC" w:rsidRDefault="00F11F8B" w:rsidP="002376C6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05A63451" w14:textId="77777777" w:rsidR="00F11F8B" w:rsidRDefault="00F11F8B" w:rsidP="00F11F8B"/>
    <w:p w14:paraId="5431CCF5" w14:textId="77777777" w:rsidR="00F11F8B" w:rsidRDefault="00F11F8B" w:rsidP="00F11F8B">
      <w:pPr>
        <w:jc w:val="center"/>
      </w:pPr>
    </w:p>
    <w:p w14:paraId="56DA15FA" w14:textId="77777777" w:rsidR="00F11F8B" w:rsidRDefault="00F11F8B" w:rsidP="00F11F8B">
      <w:pPr>
        <w:jc w:val="center"/>
      </w:pPr>
    </w:p>
    <w:p w14:paraId="48115EA9" w14:textId="77777777" w:rsidR="00F11F8B" w:rsidRDefault="00F11F8B" w:rsidP="00F11F8B">
      <w:pPr>
        <w:jc w:val="center"/>
      </w:pPr>
    </w:p>
    <w:p w14:paraId="55CBA6BE" w14:textId="77777777" w:rsidR="00F11F8B" w:rsidRDefault="00F11F8B" w:rsidP="00F11F8B">
      <w:pPr>
        <w:jc w:val="center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</w:tblGrid>
      <w:tr w:rsidR="00F11F8B" w14:paraId="6D7F86E4" w14:textId="77777777" w:rsidTr="002376C6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0C26D" w14:textId="77777777" w:rsidR="00F11F8B" w:rsidRPr="00D014C2" w:rsidRDefault="00F11F8B" w:rsidP="002376C6">
            <w:pPr>
              <w:jc w:val="center"/>
            </w:pPr>
          </w:p>
        </w:tc>
      </w:tr>
      <w:tr w:rsidR="00F11F8B" w14:paraId="2CF17D2F" w14:textId="77777777" w:rsidTr="002376C6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5066DAFA" w14:textId="77777777" w:rsidR="00F11F8B" w:rsidRPr="002A566B" w:rsidRDefault="00F11F8B" w:rsidP="002376C6">
            <w:pPr>
              <w:jc w:val="center"/>
            </w:pPr>
            <w:r>
              <w:t>SESTR</w:t>
            </w:r>
          </w:p>
          <w:p w14:paraId="14EB964B" w14:textId="77777777" w:rsidR="00F11F8B" w:rsidRDefault="00F11F8B" w:rsidP="00237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17FBDFE9" w14:textId="77777777" w:rsidR="00F11F8B" w:rsidRDefault="00F11F8B" w:rsidP="00BE5E34"/>
    <w:p w14:paraId="557952A1" w14:textId="2A63DE41" w:rsidR="00F11F8B" w:rsidRDefault="00F11F8B" w:rsidP="00BE5E34">
      <w:r w:rsidRPr="00F17EF3">
        <w:rPr>
          <w:noProof/>
        </w:rPr>
        <w:lastRenderedPageBreak/>
        <w:drawing>
          <wp:inline distT="0" distB="0" distL="0" distR="0" wp14:anchorId="54522F71" wp14:editId="7EB271B9">
            <wp:extent cx="7109460" cy="10218419"/>
            <wp:effectExtent l="0" t="0" r="0" b="0"/>
            <wp:docPr id="9340702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162" cy="1022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1F8B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51A3" w14:textId="77777777" w:rsidR="004D0816" w:rsidRDefault="004D0816">
      <w:r>
        <w:separator/>
      </w:r>
    </w:p>
  </w:endnote>
  <w:endnote w:type="continuationSeparator" w:id="0">
    <w:p w14:paraId="06319F76" w14:textId="77777777" w:rsidR="004D0816" w:rsidRDefault="004D0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9A5C" w14:textId="77777777" w:rsidR="004D0816" w:rsidRDefault="004D0816">
      <w:r>
        <w:separator/>
      </w:r>
    </w:p>
  </w:footnote>
  <w:footnote w:type="continuationSeparator" w:id="0">
    <w:p w14:paraId="60129A8E" w14:textId="77777777" w:rsidR="004D0816" w:rsidRDefault="004D0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6C7"/>
    <w:multiLevelType w:val="multilevel"/>
    <w:tmpl w:val="995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4BA"/>
    <w:multiLevelType w:val="multilevel"/>
    <w:tmpl w:val="AFE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F85"/>
    <w:multiLevelType w:val="multilevel"/>
    <w:tmpl w:val="4B5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F22"/>
    <w:multiLevelType w:val="multilevel"/>
    <w:tmpl w:val="106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CDC"/>
    <w:multiLevelType w:val="hybridMultilevel"/>
    <w:tmpl w:val="C674C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47C8D"/>
    <w:multiLevelType w:val="multilevel"/>
    <w:tmpl w:val="E858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F187A"/>
    <w:multiLevelType w:val="multilevel"/>
    <w:tmpl w:val="6790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32CD6"/>
    <w:multiLevelType w:val="multilevel"/>
    <w:tmpl w:val="99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63AB2"/>
    <w:multiLevelType w:val="multilevel"/>
    <w:tmpl w:val="FE0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A1113"/>
    <w:multiLevelType w:val="multilevel"/>
    <w:tmpl w:val="7B6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A21C5"/>
    <w:multiLevelType w:val="multilevel"/>
    <w:tmpl w:val="6C2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94CBE"/>
    <w:multiLevelType w:val="multilevel"/>
    <w:tmpl w:val="96B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41413"/>
    <w:multiLevelType w:val="multilevel"/>
    <w:tmpl w:val="888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54A5A"/>
    <w:multiLevelType w:val="multilevel"/>
    <w:tmpl w:val="522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C0293"/>
    <w:multiLevelType w:val="multilevel"/>
    <w:tmpl w:val="036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2124F"/>
    <w:multiLevelType w:val="multilevel"/>
    <w:tmpl w:val="40D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6390A"/>
    <w:multiLevelType w:val="multilevel"/>
    <w:tmpl w:val="DFB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11FE9"/>
    <w:multiLevelType w:val="multilevel"/>
    <w:tmpl w:val="DE5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11637"/>
    <w:multiLevelType w:val="multilevel"/>
    <w:tmpl w:val="DE5E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24703"/>
    <w:multiLevelType w:val="hybridMultilevel"/>
    <w:tmpl w:val="56AC9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A40C4"/>
    <w:multiLevelType w:val="multilevel"/>
    <w:tmpl w:val="D22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97630"/>
    <w:multiLevelType w:val="multilevel"/>
    <w:tmpl w:val="C81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147A1"/>
    <w:multiLevelType w:val="multilevel"/>
    <w:tmpl w:val="7D0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A3D27"/>
    <w:multiLevelType w:val="multilevel"/>
    <w:tmpl w:val="732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274"/>
    <w:multiLevelType w:val="multilevel"/>
    <w:tmpl w:val="769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016E2"/>
    <w:multiLevelType w:val="multilevel"/>
    <w:tmpl w:val="155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545A7"/>
    <w:multiLevelType w:val="multilevel"/>
    <w:tmpl w:val="CB5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940F1"/>
    <w:multiLevelType w:val="multilevel"/>
    <w:tmpl w:val="539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801DB"/>
    <w:multiLevelType w:val="multilevel"/>
    <w:tmpl w:val="ADD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B1B41"/>
    <w:multiLevelType w:val="multilevel"/>
    <w:tmpl w:val="65C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00BC5"/>
    <w:multiLevelType w:val="multilevel"/>
    <w:tmpl w:val="707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004E8"/>
    <w:multiLevelType w:val="multilevel"/>
    <w:tmpl w:val="EE7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C08D1"/>
    <w:multiLevelType w:val="multilevel"/>
    <w:tmpl w:val="CCCE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7014C4"/>
    <w:multiLevelType w:val="multilevel"/>
    <w:tmpl w:val="92A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95220"/>
    <w:multiLevelType w:val="multilevel"/>
    <w:tmpl w:val="9F5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01774"/>
    <w:multiLevelType w:val="multilevel"/>
    <w:tmpl w:val="DA5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86782">
    <w:abstractNumId w:val="4"/>
  </w:num>
  <w:num w:numId="2" w16cid:durableId="279260928">
    <w:abstractNumId w:val="32"/>
  </w:num>
  <w:num w:numId="3" w16cid:durableId="1371034366">
    <w:abstractNumId w:val="26"/>
  </w:num>
  <w:num w:numId="4" w16cid:durableId="1228801338">
    <w:abstractNumId w:val="28"/>
  </w:num>
  <w:num w:numId="5" w16cid:durableId="1101683638">
    <w:abstractNumId w:val="1"/>
  </w:num>
  <w:num w:numId="6" w16cid:durableId="94180243">
    <w:abstractNumId w:val="22"/>
  </w:num>
  <w:num w:numId="7" w16cid:durableId="859244057">
    <w:abstractNumId w:val="12"/>
  </w:num>
  <w:num w:numId="8" w16cid:durableId="2072268823">
    <w:abstractNumId w:val="8"/>
  </w:num>
  <w:num w:numId="9" w16cid:durableId="1691301135">
    <w:abstractNumId w:val="11"/>
  </w:num>
  <w:num w:numId="10" w16cid:durableId="963853098">
    <w:abstractNumId w:val="23"/>
  </w:num>
  <w:num w:numId="11" w16cid:durableId="831914926">
    <w:abstractNumId w:val="3"/>
  </w:num>
  <w:num w:numId="12" w16cid:durableId="581989046">
    <w:abstractNumId w:val="24"/>
  </w:num>
  <w:num w:numId="13" w16cid:durableId="1633899062">
    <w:abstractNumId w:val="33"/>
  </w:num>
  <w:num w:numId="14" w16cid:durableId="15413623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98039687">
    <w:abstractNumId w:val="15"/>
  </w:num>
  <w:num w:numId="16" w16cid:durableId="957026058">
    <w:abstractNumId w:val="9"/>
  </w:num>
  <w:num w:numId="17" w16cid:durableId="1331830164">
    <w:abstractNumId w:val="13"/>
  </w:num>
  <w:num w:numId="18" w16cid:durableId="1131173281">
    <w:abstractNumId w:val="35"/>
  </w:num>
  <w:num w:numId="19" w16cid:durableId="1962302731">
    <w:abstractNumId w:val="34"/>
  </w:num>
  <w:num w:numId="20" w16cid:durableId="354502285">
    <w:abstractNumId w:val="14"/>
  </w:num>
  <w:num w:numId="21" w16cid:durableId="1466965958">
    <w:abstractNumId w:val="21"/>
  </w:num>
  <w:num w:numId="22" w16cid:durableId="1022587761">
    <w:abstractNumId w:val="27"/>
  </w:num>
  <w:num w:numId="23" w16cid:durableId="264191275">
    <w:abstractNumId w:val="0"/>
  </w:num>
  <w:num w:numId="24" w16cid:durableId="509030606">
    <w:abstractNumId w:val="2"/>
  </w:num>
  <w:num w:numId="25" w16cid:durableId="1349795306">
    <w:abstractNumId w:val="20"/>
  </w:num>
  <w:num w:numId="26" w16cid:durableId="924923300">
    <w:abstractNumId w:val="6"/>
  </w:num>
  <w:num w:numId="27" w16cid:durableId="257688146">
    <w:abstractNumId w:val="19"/>
  </w:num>
  <w:num w:numId="28" w16cid:durableId="2108698518">
    <w:abstractNumId w:val="30"/>
  </w:num>
  <w:num w:numId="29" w16cid:durableId="1693260249">
    <w:abstractNumId w:val="10"/>
  </w:num>
  <w:num w:numId="30" w16cid:durableId="1686860743">
    <w:abstractNumId w:val="25"/>
  </w:num>
  <w:num w:numId="31" w16cid:durableId="700201451">
    <w:abstractNumId w:val="31"/>
  </w:num>
  <w:num w:numId="32" w16cid:durableId="921840474">
    <w:abstractNumId w:val="17"/>
  </w:num>
  <w:num w:numId="33" w16cid:durableId="1741322702">
    <w:abstractNumId w:val="18"/>
  </w:num>
  <w:num w:numId="34" w16cid:durableId="242300429">
    <w:abstractNumId w:val="7"/>
  </w:num>
  <w:num w:numId="35" w16cid:durableId="855002335">
    <w:abstractNumId w:val="29"/>
  </w:num>
  <w:num w:numId="36" w16cid:durableId="226694005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08C3"/>
    <w:rsid w:val="00032AA4"/>
    <w:rsid w:val="0003612B"/>
    <w:rsid w:val="00052653"/>
    <w:rsid w:val="000659B9"/>
    <w:rsid w:val="00091273"/>
    <w:rsid w:val="000A752E"/>
    <w:rsid w:val="000B346E"/>
    <w:rsid w:val="000F2C4A"/>
    <w:rsid w:val="001012D5"/>
    <w:rsid w:val="001101EE"/>
    <w:rsid w:val="00113BF5"/>
    <w:rsid w:val="00116959"/>
    <w:rsid w:val="00125B7E"/>
    <w:rsid w:val="00153CC1"/>
    <w:rsid w:val="00173B92"/>
    <w:rsid w:val="001A245B"/>
    <w:rsid w:val="001C59CC"/>
    <w:rsid w:val="001E5EFE"/>
    <w:rsid w:val="002127B2"/>
    <w:rsid w:val="00214F60"/>
    <w:rsid w:val="00244BAF"/>
    <w:rsid w:val="0026410D"/>
    <w:rsid w:val="0026648E"/>
    <w:rsid w:val="0029675C"/>
    <w:rsid w:val="002A1390"/>
    <w:rsid w:val="002C3D38"/>
    <w:rsid w:val="002E11AB"/>
    <w:rsid w:val="0032409C"/>
    <w:rsid w:val="00325E09"/>
    <w:rsid w:val="00340149"/>
    <w:rsid w:val="0034720E"/>
    <w:rsid w:val="00383CD1"/>
    <w:rsid w:val="003C5270"/>
    <w:rsid w:val="003C72F6"/>
    <w:rsid w:val="003E2AEA"/>
    <w:rsid w:val="00414214"/>
    <w:rsid w:val="00420996"/>
    <w:rsid w:val="0042487D"/>
    <w:rsid w:val="00425FF6"/>
    <w:rsid w:val="00437DE2"/>
    <w:rsid w:val="004A5F63"/>
    <w:rsid w:val="004B24B2"/>
    <w:rsid w:val="004B6739"/>
    <w:rsid w:val="004D0816"/>
    <w:rsid w:val="00543DD6"/>
    <w:rsid w:val="00560BA8"/>
    <w:rsid w:val="00564F85"/>
    <w:rsid w:val="005852D5"/>
    <w:rsid w:val="00591996"/>
    <w:rsid w:val="005B6ADF"/>
    <w:rsid w:val="005C5BCC"/>
    <w:rsid w:val="005C6755"/>
    <w:rsid w:val="005C7ECF"/>
    <w:rsid w:val="005F3D7B"/>
    <w:rsid w:val="00605102"/>
    <w:rsid w:val="006157E5"/>
    <w:rsid w:val="00627906"/>
    <w:rsid w:val="006504B1"/>
    <w:rsid w:val="006605EF"/>
    <w:rsid w:val="006672BD"/>
    <w:rsid w:val="006720AA"/>
    <w:rsid w:val="006B6D16"/>
    <w:rsid w:val="006C088D"/>
    <w:rsid w:val="006D1B0A"/>
    <w:rsid w:val="006F0A99"/>
    <w:rsid w:val="006F57EB"/>
    <w:rsid w:val="0070696A"/>
    <w:rsid w:val="00746781"/>
    <w:rsid w:val="00760A45"/>
    <w:rsid w:val="007666FA"/>
    <w:rsid w:val="00774967"/>
    <w:rsid w:val="007C27FB"/>
    <w:rsid w:val="007D7258"/>
    <w:rsid w:val="00821883"/>
    <w:rsid w:val="00845794"/>
    <w:rsid w:val="00846A70"/>
    <w:rsid w:val="008478D9"/>
    <w:rsid w:val="0085439A"/>
    <w:rsid w:val="00854BDA"/>
    <w:rsid w:val="0087641E"/>
    <w:rsid w:val="00893ACA"/>
    <w:rsid w:val="008A2DA9"/>
    <w:rsid w:val="008C29BF"/>
    <w:rsid w:val="008D71C3"/>
    <w:rsid w:val="008F7403"/>
    <w:rsid w:val="0095446A"/>
    <w:rsid w:val="00957C88"/>
    <w:rsid w:val="009B230F"/>
    <w:rsid w:val="009E2546"/>
    <w:rsid w:val="009F6A6C"/>
    <w:rsid w:val="009F6FFF"/>
    <w:rsid w:val="00A01C67"/>
    <w:rsid w:val="00A01D52"/>
    <w:rsid w:val="00A35D50"/>
    <w:rsid w:val="00A55E77"/>
    <w:rsid w:val="00A852B9"/>
    <w:rsid w:val="00AB2363"/>
    <w:rsid w:val="00AD12B5"/>
    <w:rsid w:val="00AD2D5A"/>
    <w:rsid w:val="00AD3A09"/>
    <w:rsid w:val="00AD5E31"/>
    <w:rsid w:val="00B1119F"/>
    <w:rsid w:val="00B2746B"/>
    <w:rsid w:val="00B33038"/>
    <w:rsid w:val="00B343D8"/>
    <w:rsid w:val="00B34D8C"/>
    <w:rsid w:val="00B45D70"/>
    <w:rsid w:val="00B52897"/>
    <w:rsid w:val="00B53707"/>
    <w:rsid w:val="00B6066B"/>
    <w:rsid w:val="00B75D3B"/>
    <w:rsid w:val="00B85EEF"/>
    <w:rsid w:val="00BB193B"/>
    <w:rsid w:val="00BE5C69"/>
    <w:rsid w:val="00BE5E34"/>
    <w:rsid w:val="00BF5AD6"/>
    <w:rsid w:val="00C20354"/>
    <w:rsid w:val="00C30FC9"/>
    <w:rsid w:val="00C4021E"/>
    <w:rsid w:val="00C47213"/>
    <w:rsid w:val="00C52DE0"/>
    <w:rsid w:val="00C64E3A"/>
    <w:rsid w:val="00C72923"/>
    <w:rsid w:val="00C74E9D"/>
    <w:rsid w:val="00C7797C"/>
    <w:rsid w:val="00C8681B"/>
    <w:rsid w:val="00C86C36"/>
    <w:rsid w:val="00CB1E34"/>
    <w:rsid w:val="00CB3728"/>
    <w:rsid w:val="00CC12A0"/>
    <w:rsid w:val="00CC2BCB"/>
    <w:rsid w:val="00CE4910"/>
    <w:rsid w:val="00CE55C2"/>
    <w:rsid w:val="00CF3211"/>
    <w:rsid w:val="00CF3EDB"/>
    <w:rsid w:val="00CF415F"/>
    <w:rsid w:val="00D24A96"/>
    <w:rsid w:val="00D3032D"/>
    <w:rsid w:val="00D33CA8"/>
    <w:rsid w:val="00D41AB6"/>
    <w:rsid w:val="00D51D87"/>
    <w:rsid w:val="00D52DA5"/>
    <w:rsid w:val="00D70340"/>
    <w:rsid w:val="00D71A13"/>
    <w:rsid w:val="00D736DF"/>
    <w:rsid w:val="00D76B0E"/>
    <w:rsid w:val="00D84296"/>
    <w:rsid w:val="00DE237B"/>
    <w:rsid w:val="00E21539"/>
    <w:rsid w:val="00E259D0"/>
    <w:rsid w:val="00E321D8"/>
    <w:rsid w:val="00E32778"/>
    <w:rsid w:val="00E5039C"/>
    <w:rsid w:val="00E60CA4"/>
    <w:rsid w:val="00E75148"/>
    <w:rsid w:val="00E958E9"/>
    <w:rsid w:val="00EB5A1C"/>
    <w:rsid w:val="00EE35E7"/>
    <w:rsid w:val="00EE436F"/>
    <w:rsid w:val="00EF5043"/>
    <w:rsid w:val="00F04845"/>
    <w:rsid w:val="00F11F8B"/>
    <w:rsid w:val="00F1325A"/>
    <w:rsid w:val="00F35174"/>
    <w:rsid w:val="00F50E8B"/>
    <w:rsid w:val="00F62F24"/>
    <w:rsid w:val="00F81E8C"/>
    <w:rsid w:val="00F82EDF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fontTable" Target="fontTable.xml"/><Relationship Id="rId20" Type="http://schemas.openxmlformats.org/officeDocument/2006/relationships/image" Target="media/image12.jpe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6477</Words>
  <Characters>34976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2026-07-09T22:32:00Z</cp:lastPrinted>
  <dcterms:created xsi:type="dcterms:W3CDTF">2026-07-09T22:33:00Z</dcterms:created>
  <dcterms:modified xsi:type="dcterms:W3CDTF">2026-07-09T22:33:00Z</dcterms:modified>
</cp:coreProperties>
</file>