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12B6F147" w:rsidR="000A752E" w:rsidRPr="00D8018A" w:rsidRDefault="004D582B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Junh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o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12B6F147" w:rsidR="000A752E" w:rsidRPr="00D8018A" w:rsidRDefault="004D582B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Junh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o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B24311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B24311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B24311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39D344FC" w14:textId="2C0AF899" w:rsidR="000A752E" w:rsidRPr="0013334B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13334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Fazenda Santa Vergínia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7001339A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4D582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junho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33AC9953" w14:textId="45708A68" w:rsidR="000A752E" w:rsidRPr="00437DE2" w:rsidRDefault="0013334B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Anderson Henrique Zacarin</w:t>
            </w:r>
          </w:p>
          <w:p w14:paraId="7F82CB22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2D5651FD" w14:textId="0E7A21CE" w:rsidR="00414FE6" w:rsidRPr="00E537BA" w:rsidRDefault="00C17F17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Retiros</w:t>
            </w:r>
          </w:p>
          <w:p w14:paraId="54E51D7D" w14:textId="77777777" w:rsidR="000A752E" w:rsidRPr="00E537BA" w:rsidRDefault="000A752E" w:rsidP="00B2431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8F61A1" w14:paraId="60047E0E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E537B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bookmarkStart w:id="0" w:name="_Hlk170912845"/>
            <w:r w:rsidRPr="00E537BA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E537B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  <w:t>AUDITÓRIA</w:t>
            </w:r>
          </w:p>
        </w:tc>
      </w:tr>
      <w:tr w:rsidR="000A752E" w:rsidRPr="003E22F0" w14:paraId="0CE8E57B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E537BA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20169BD2" w:rsidR="000A752E" w:rsidRPr="00E537BA" w:rsidRDefault="00053848" w:rsidP="00B24311">
            <w:pPr>
              <w:jc w:val="center"/>
              <w:rPr>
                <w:rFonts w:ascii="Arial" w:hAnsi="Arial" w:cs="Arial"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</w:rPr>
              <w:t>30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/0</w:t>
            </w:r>
            <w:r w:rsidR="006E2722">
              <w:rPr>
                <w:rFonts w:ascii="Arial" w:hAnsi="Arial" w:cs="Arial"/>
                <w:kern w:val="2"/>
                <w:sz w:val="20"/>
                <w:szCs w:val="20"/>
              </w:rPr>
              <w:t>6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E537BA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</w:pPr>
            <w:r w:rsidRPr="00E537BA">
              <w:rPr>
                <w:rFonts w:ascii="Arial" w:hAnsi="Arial" w:cs="Arial"/>
                <w:b/>
                <w:bCs/>
                <w:color w:val="000000"/>
                <w:kern w:val="2"/>
                <w:sz w:val="20"/>
                <w:szCs w:val="20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2E450CB8" w:rsidR="000A752E" w:rsidRPr="00E537BA" w:rsidRDefault="00053848" w:rsidP="00B24311">
            <w:pPr>
              <w:ind w:left="19"/>
              <w:jc w:val="center"/>
              <w:rPr>
                <w:rFonts w:ascii="Arial" w:hAnsi="Arial" w:cs="Arial"/>
                <w:kern w:val="2"/>
                <w:sz w:val="20"/>
                <w:szCs w:val="20"/>
              </w:rPr>
            </w:pPr>
            <w:r>
              <w:rPr>
                <w:rFonts w:ascii="Arial" w:hAnsi="Arial" w:cs="Arial"/>
                <w:kern w:val="2"/>
                <w:sz w:val="20"/>
                <w:szCs w:val="20"/>
              </w:rPr>
              <w:t>TERÇ</w:t>
            </w:r>
            <w:r w:rsidR="006E2722">
              <w:rPr>
                <w:rFonts w:ascii="Arial" w:hAnsi="Arial" w:cs="Arial"/>
                <w:kern w:val="2"/>
                <w:sz w:val="20"/>
                <w:szCs w:val="20"/>
              </w:rPr>
              <w:t>A</w:t>
            </w:r>
            <w:r w:rsidR="000A752E" w:rsidRPr="00E537BA">
              <w:rPr>
                <w:rFonts w:ascii="Arial" w:hAnsi="Arial" w:cs="Arial"/>
                <w:kern w:val="2"/>
                <w:sz w:val="20"/>
                <w:szCs w:val="20"/>
              </w:rPr>
              <w:t>-FEIRA</w:t>
            </w:r>
          </w:p>
        </w:tc>
      </w:tr>
      <w:bookmarkEnd w:id="0"/>
      <w:tr w:rsidR="000A752E" w:rsidRPr="003E22F0" w14:paraId="7B998C44" w14:textId="77777777" w:rsidTr="00B2431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7F922767" w14:textId="77777777" w:rsidR="00750B7E" w:rsidRDefault="00750B7E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FE8BED4" w14:textId="77777777" w:rsidR="00DD3708" w:rsidRDefault="00DD3708" w:rsidP="00DD3708">
            <w:pPr>
              <w:jc w:val="both"/>
              <w:rPr>
                <w:rFonts w:ascii="Arial" w:hAnsi="Arial" w:cs="Arial"/>
              </w:rPr>
            </w:pPr>
          </w:p>
          <w:p w14:paraId="7EEDBABB" w14:textId="77777777" w:rsidR="00DD3708" w:rsidRPr="002470CE" w:rsidRDefault="00DD3708" w:rsidP="00DD3708">
            <w:pPr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470CE">
              <w:rPr>
                <w:rFonts w:ascii="Arial" w:hAnsi="Arial" w:cs="Arial"/>
                <w:b/>
                <w:bCs/>
                <w:sz w:val="28"/>
                <w:szCs w:val="28"/>
              </w:rPr>
              <w:t>1. Identificação da Inspeção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80"/>
              <w:gridCol w:w="4680"/>
            </w:tblGrid>
            <w:tr w:rsidR="00DD3708" w14:paraId="612EC6D3" w14:textId="77777777" w:rsidTr="00E83A5D">
              <w:tc>
                <w:tcPr>
                  <w:tcW w:w="468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D9E2F3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1219179" w14:textId="77777777" w:rsidR="00DD3708" w:rsidRDefault="00DD3708" w:rsidP="00DD3708">
                  <w:r>
                    <w:rPr>
                      <w:b/>
                      <w:bCs/>
                      <w:color w:val="000000"/>
                    </w:rPr>
                    <w:t>Local</w:t>
                  </w:r>
                </w:p>
              </w:tc>
              <w:tc>
                <w:tcPr>
                  <w:tcW w:w="468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FD6740B" w14:textId="77777777" w:rsidR="00DD3708" w:rsidRDefault="00DD3708" w:rsidP="00DD3708">
                  <w:r>
                    <w:rPr>
                      <w:color w:val="000000"/>
                    </w:rPr>
                    <w:t>Retiro Água Branca</w:t>
                  </w:r>
                </w:p>
              </w:tc>
            </w:tr>
            <w:tr w:rsidR="00DD3708" w14:paraId="1809A0A3" w14:textId="77777777" w:rsidTr="00E83A5D">
              <w:tc>
                <w:tcPr>
                  <w:tcW w:w="468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D9E2F3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A8E898E" w14:textId="77777777" w:rsidR="00DD3708" w:rsidRDefault="00DD3708" w:rsidP="00DD3708">
                  <w:r>
                    <w:rPr>
                      <w:b/>
                      <w:bCs/>
                      <w:color w:val="000000"/>
                    </w:rPr>
                    <w:t>Data da Vistoria</w:t>
                  </w:r>
                </w:p>
              </w:tc>
              <w:tc>
                <w:tcPr>
                  <w:tcW w:w="468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94004EC" w14:textId="77777777" w:rsidR="00DD3708" w:rsidRDefault="00DD3708" w:rsidP="00DD3708">
                  <w:r>
                    <w:rPr>
                      <w:color w:val="000000"/>
                    </w:rPr>
                    <w:t>30 de junho de 2025</w:t>
                  </w:r>
                </w:p>
              </w:tc>
            </w:tr>
            <w:tr w:rsidR="00DD3708" w14:paraId="490BAFDE" w14:textId="77777777" w:rsidTr="00E83A5D">
              <w:tc>
                <w:tcPr>
                  <w:tcW w:w="468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D9E2F3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4644AF5" w14:textId="77777777" w:rsidR="00DD3708" w:rsidRDefault="00DD3708" w:rsidP="00DD3708">
                  <w:r>
                    <w:rPr>
                      <w:b/>
                      <w:bCs/>
                      <w:color w:val="000000"/>
                    </w:rPr>
                    <w:t>Tipo</w:t>
                  </w:r>
                </w:p>
              </w:tc>
              <w:tc>
                <w:tcPr>
                  <w:tcW w:w="468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69C6641" w14:textId="77777777" w:rsidR="00DD3708" w:rsidRDefault="00DD3708" w:rsidP="00DD3708">
                  <w:r>
                    <w:rPr>
                      <w:color w:val="000000"/>
                    </w:rPr>
                    <w:t>Inspeção de Segurança e Conformidade</w:t>
                  </w:r>
                </w:p>
              </w:tc>
            </w:tr>
          </w:tbl>
          <w:p w14:paraId="6066B2D6" w14:textId="77777777" w:rsidR="00DD3708" w:rsidRPr="00344B69" w:rsidRDefault="00DD3708" w:rsidP="00DD3708">
            <w:pPr>
              <w:pStyle w:val="Ttulo1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344B69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2. Introdução</w:t>
            </w:r>
          </w:p>
          <w:p w14:paraId="5EE797C1" w14:textId="77777777" w:rsidR="00DD3708" w:rsidRPr="0055327C" w:rsidRDefault="00DD3708" w:rsidP="00DD3708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4B69">
              <w:rPr>
                <w:rFonts w:ascii="Arial" w:hAnsi="Arial" w:cs="Arial"/>
                <w:sz w:val="20"/>
                <w:szCs w:val="20"/>
              </w:rPr>
              <w:t>O presente relatório tem por finalidade registrar as condições observadas durante a vistoria técnica realizada no Retiro Água Branca, no dia 30 de junho de 2025, abrangendo as instalações do curral e do alojamento. A inspeção visa avaliar a conformidade das estruturas com as normas de segurança vigentes, identificar não conformidades e propor as devidas recomendações para correção, assegurando a integridade física dos colaboradores, a adequada operação das atividades e o bem-estar animal.</w:t>
            </w:r>
          </w:p>
          <w:p w14:paraId="75B5A30C" w14:textId="77777777" w:rsidR="00DD3708" w:rsidRPr="0055327C" w:rsidRDefault="00DD3708" w:rsidP="00DD3708">
            <w:pPr>
              <w:pStyle w:val="Ttulo1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55327C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3. Área 1 — Curral do Retiro Água Branca</w:t>
            </w:r>
          </w:p>
          <w:p w14:paraId="543CFEB1" w14:textId="77777777" w:rsidR="00DD3708" w:rsidRPr="0055327C" w:rsidRDefault="00DD3708" w:rsidP="00DD3708">
            <w:pPr>
              <w:pStyle w:val="Ttulo2"/>
              <w:rPr>
                <w:rFonts w:ascii="Arial" w:hAnsi="Arial" w:cs="Arial"/>
                <w:color w:val="auto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</w:t>
            </w:r>
            <w:r w:rsidRPr="0055327C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.1. Instalações Sanitárias</w:t>
            </w:r>
          </w:p>
          <w:p w14:paraId="4303A58A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55327C">
              <w:rPr>
                <w:rFonts w:ascii="Arial" w:hAnsi="Arial" w:cs="Arial"/>
                <w:sz w:val="20"/>
                <w:szCs w:val="20"/>
              </w:rPr>
              <w:t>O banheiro apresenta-se em boas condições de organização e limpeza.</w:t>
            </w:r>
          </w:p>
          <w:p w14:paraId="7DF285C8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Avaliação: </w:t>
            </w:r>
            <w:r w:rsidRPr="0055327C">
              <w:rPr>
                <w:rFonts w:ascii="Arial" w:hAnsi="Arial" w:cs="Arial"/>
                <w:sz w:val="20"/>
                <w:szCs w:val="20"/>
              </w:rPr>
              <w:t>Em conformidade. Atende aos requisitos mínimos de higiene e organização para uso dos colaboradores.</w:t>
            </w:r>
          </w:p>
          <w:p w14:paraId="5C034403" w14:textId="77777777" w:rsidR="00DD3708" w:rsidRPr="0055327C" w:rsidRDefault="00DD3708" w:rsidP="00DD3708">
            <w:pPr>
              <w:pStyle w:val="Ttulo2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55327C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3.2. Escada</w:t>
            </w:r>
          </w:p>
          <w:p w14:paraId="045518C3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55327C">
              <w:rPr>
                <w:rFonts w:ascii="Arial" w:hAnsi="Arial" w:cs="Arial"/>
                <w:sz w:val="20"/>
                <w:szCs w:val="20"/>
              </w:rPr>
              <w:t>O guarda-corpo encontra-se instalado na escada.</w:t>
            </w:r>
          </w:p>
          <w:p w14:paraId="4FA39302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Avaliação: </w:t>
            </w:r>
            <w:r w:rsidRPr="0055327C">
              <w:rPr>
                <w:rFonts w:ascii="Arial" w:hAnsi="Arial" w:cs="Arial"/>
                <w:sz w:val="20"/>
                <w:szCs w:val="20"/>
              </w:rPr>
              <w:t>Em conformidade. Proporciona segurança adequada aos usuários durante a utilização da escada.</w:t>
            </w:r>
          </w:p>
          <w:p w14:paraId="514B86F9" w14:textId="77777777" w:rsidR="00DD3708" w:rsidRPr="0055327C" w:rsidRDefault="00DD3708" w:rsidP="00DD3708">
            <w:pPr>
              <w:pStyle w:val="Ttulo2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55327C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2.3. Instalações Elétricas — NÃO CONFORMIDADE CRÍTICA</w:t>
            </w:r>
          </w:p>
          <w:p w14:paraId="5985D0BA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55327C">
              <w:rPr>
                <w:rFonts w:ascii="Arial" w:hAnsi="Arial" w:cs="Arial"/>
                <w:sz w:val="20"/>
                <w:szCs w:val="20"/>
              </w:rPr>
              <w:t>Identificada fiação elétrica fora de proteção, instalada em proximidade de pontos de água, configurando risco iminente de acidentes, com presença de fios em contato direto com a água.</w:t>
            </w:r>
          </w:p>
          <w:p w14:paraId="7DA55A57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Risco: </w:t>
            </w:r>
            <w:r w:rsidRPr="0055327C">
              <w:rPr>
                <w:rFonts w:ascii="Arial" w:hAnsi="Arial" w:cs="Arial"/>
                <w:sz w:val="20"/>
                <w:szCs w:val="20"/>
              </w:rPr>
              <w:t>Choque elétrico, curto-circuito, princípio de incêndio e risco à vida dos trabalhadores e dos animais.</w:t>
            </w:r>
          </w:p>
          <w:p w14:paraId="4B87B597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Recomendação: </w:t>
            </w:r>
            <w:r w:rsidRPr="0055327C">
              <w:rPr>
                <w:rFonts w:ascii="Arial" w:hAnsi="Arial" w:cs="Arial"/>
                <w:sz w:val="20"/>
                <w:szCs w:val="20"/>
              </w:rPr>
              <w:t>Reposicionamento imediato da fiação, instalação de eletrodutos e caixas de passagem adequadas, além de disjuntores diferenciais residuais (DR). Acionar eletricista habilitado.</w:t>
            </w:r>
          </w:p>
          <w:p w14:paraId="304E309B" w14:textId="77777777" w:rsidR="00DD3708" w:rsidRPr="0055327C" w:rsidRDefault="00DD3708" w:rsidP="00DD3708">
            <w:pPr>
              <w:pStyle w:val="Ttulo2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55327C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3.4. Passarelas do Embute</w:t>
            </w:r>
          </w:p>
          <w:p w14:paraId="42AB807A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55327C">
              <w:rPr>
                <w:rFonts w:ascii="Arial" w:hAnsi="Arial" w:cs="Arial"/>
                <w:sz w:val="20"/>
                <w:szCs w:val="20"/>
              </w:rPr>
              <w:t>Necessária a instalação ou revisão das proteções laterais das passarelas do embute do curral.</w:t>
            </w:r>
          </w:p>
          <w:p w14:paraId="486C9DD0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Avaliação: </w:t>
            </w:r>
            <w:r w:rsidRPr="0055327C">
              <w:rPr>
                <w:rFonts w:ascii="Arial" w:hAnsi="Arial" w:cs="Arial"/>
                <w:sz w:val="20"/>
                <w:szCs w:val="20"/>
              </w:rPr>
              <w:t>Não conformidade. A ausência ou inadequação das proteções laterais oferece risco de quedas.</w:t>
            </w:r>
          </w:p>
          <w:p w14:paraId="09EF1812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Recomendação: </w:t>
            </w:r>
            <w:r w:rsidRPr="0055327C">
              <w:rPr>
                <w:rFonts w:ascii="Arial" w:hAnsi="Arial" w:cs="Arial"/>
                <w:sz w:val="20"/>
                <w:szCs w:val="20"/>
              </w:rPr>
              <w:t>Instalar/revisar guarda-corpos e rodapés nas laterais das passarelas, conforme normas técnicas aplicáveis.</w:t>
            </w:r>
          </w:p>
          <w:p w14:paraId="347B2668" w14:textId="77777777" w:rsidR="00DD3708" w:rsidRPr="0055327C" w:rsidRDefault="00DD3708" w:rsidP="00DD3708">
            <w:pPr>
              <w:pStyle w:val="Ttulo2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55327C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3.5. Tronco de Contenção</w:t>
            </w:r>
          </w:p>
          <w:p w14:paraId="737D42A3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55327C">
              <w:rPr>
                <w:rFonts w:ascii="Arial" w:hAnsi="Arial" w:cs="Arial"/>
                <w:sz w:val="20"/>
                <w:szCs w:val="20"/>
              </w:rPr>
              <w:t>As madeiras de proteção do tronco encontram-se instaladas.</w:t>
            </w:r>
          </w:p>
          <w:p w14:paraId="277265C5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Avaliação: </w:t>
            </w:r>
            <w:r w:rsidRPr="0055327C">
              <w:rPr>
                <w:rFonts w:ascii="Arial" w:hAnsi="Arial" w:cs="Arial"/>
                <w:sz w:val="20"/>
                <w:szCs w:val="20"/>
              </w:rPr>
              <w:t>Em conformidade. As condições atuais garantem a segurança durante o manejo do gado.</w:t>
            </w:r>
          </w:p>
          <w:p w14:paraId="6AB70876" w14:textId="77777777" w:rsidR="00DD3708" w:rsidRPr="0055327C" w:rsidRDefault="00DD3708" w:rsidP="00DD3708">
            <w:pPr>
              <w:pStyle w:val="Ttulo1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55327C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4. Área 2 — Alojamento do Retiro Água Branca</w:t>
            </w:r>
          </w:p>
          <w:p w14:paraId="0ACC852A" w14:textId="77777777" w:rsidR="00DD3708" w:rsidRPr="0055327C" w:rsidRDefault="00DD3708" w:rsidP="00DD3708">
            <w:pPr>
              <w:pStyle w:val="Ttulo2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55327C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4.1. Avaliação Geral</w:t>
            </w:r>
          </w:p>
          <w:p w14:paraId="631D5E1E" w14:textId="77777777" w:rsidR="00DD3708" w:rsidRPr="0055327C" w:rsidRDefault="00DD3708" w:rsidP="00DD3708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sz w:val="20"/>
                <w:szCs w:val="20"/>
              </w:rPr>
              <w:t>O alojamento encontra-se em conformidade com as normas de segurança estruturais e organizacionais, com ambiente adequado à permanência dos colaboradores.</w:t>
            </w:r>
          </w:p>
          <w:p w14:paraId="78B09823" w14:textId="77777777" w:rsidR="00DD3708" w:rsidRPr="0055327C" w:rsidRDefault="00DD3708" w:rsidP="00DD3708">
            <w:pPr>
              <w:pStyle w:val="Ttulo2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55327C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4.2. Pendências Identificadas</w:t>
            </w:r>
          </w:p>
          <w:p w14:paraId="29C95E7E" w14:textId="77777777" w:rsidR="00DD3708" w:rsidRPr="0055327C" w:rsidRDefault="00DD3708" w:rsidP="00DD3708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sz w:val="20"/>
                <w:szCs w:val="20"/>
              </w:rPr>
              <w:t>Apesar da conformidade geral, foram identificados os seguintes itens pendentes para pleno funcionamento do alojamento: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120"/>
              <w:gridCol w:w="3120"/>
              <w:gridCol w:w="3120"/>
            </w:tblGrid>
            <w:tr w:rsidR="00DD3708" w:rsidRPr="0055327C" w14:paraId="3A00FF77" w14:textId="77777777" w:rsidTr="00E83A5D"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3864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D3AD148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3864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47B71E6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  <w:t>Situação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3864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ECD6DFA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  <w:t>Status</w:t>
                  </w:r>
                </w:p>
              </w:tc>
            </w:tr>
            <w:tr w:rsidR="00DD3708" w:rsidRPr="0055327C" w14:paraId="438AE10C" w14:textId="77777777" w:rsidTr="00E83A5D"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355446F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Sistema elétrico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92F25C0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Não está em funcionamento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0C7FEE7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C00000"/>
                      <w:sz w:val="20"/>
                      <w:szCs w:val="20"/>
                    </w:rPr>
                    <w:t>Pendente</w:t>
                  </w:r>
                </w:p>
              </w:tc>
            </w:tr>
            <w:tr w:rsidR="00DD3708" w:rsidRPr="0055327C" w14:paraId="18B72749" w14:textId="77777777" w:rsidTr="00E83A5D"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1E87063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Colchões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D2C5671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Ausentes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8FCE3AC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C00000"/>
                      <w:sz w:val="20"/>
                      <w:szCs w:val="20"/>
                    </w:rPr>
                    <w:t>Pendente</w:t>
                  </w:r>
                </w:p>
              </w:tc>
            </w:tr>
            <w:tr w:rsidR="00DD3708" w:rsidRPr="0055327C" w14:paraId="57E3F00E" w14:textId="77777777" w:rsidTr="00E83A5D"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56AE147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Travesseiros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30513EC1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Ausentes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37E14369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C00000"/>
                      <w:sz w:val="20"/>
                      <w:szCs w:val="20"/>
                    </w:rPr>
                    <w:t>Pendente</w:t>
                  </w:r>
                </w:p>
              </w:tc>
            </w:tr>
            <w:tr w:rsidR="00DD3708" w:rsidRPr="0055327C" w14:paraId="6304AA90" w14:textId="77777777" w:rsidTr="00E83A5D"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E7D2BEA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Roupas de cama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30AA041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Ausentes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9B294D6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C00000"/>
                      <w:sz w:val="20"/>
                      <w:szCs w:val="20"/>
                    </w:rPr>
                    <w:t>Pendente</w:t>
                  </w:r>
                </w:p>
              </w:tc>
            </w:tr>
          </w:tbl>
          <w:p w14:paraId="45103878" w14:textId="77777777" w:rsidR="00DD3708" w:rsidRPr="0055327C" w:rsidRDefault="00DD3708" w:rsidP="00DD3708">
            <w:pPr>
              <w:spacing w:after="150"/>
              <w:rPr>
                <w:rFonts w:ascii="Arial" w:hAnsi="Arial" w:cs="Arial"/>
              </w:rPr>
            </w:pPr>
          </w:p>
          <w:p w14:paraId="1A532B7D" w14:textId="77777777" w:rsidR="00DD3708" w:rsidRPr="0055327C" w:rsidRDefault="00DD3708" w:rsidP="00DD3708">
            <w:pPr>
              <w:pStyle w:val="Ttulo2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55327C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4.3. Quarto da Baía</w:t>
            </w:r>
          </w:p>
          <w:p w14:paraId="03B8105D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Situação: </w:t>
            </w:r>
            <w:r w:rsidRPr="0055327C">
              <w:rPr>
                <w:rFonts w:ascii="Arial" w:hAnsi="Arial" w:cs="Arial"/>
                <w:sz w:val="20"/>
                <w:szCs w:val="20"/>
              </w:rPr>
              <w:t>O quarto da baía encontra-se organizado.</w:t>
            </w:r>
          </w:p>
          <w:p w14:paraId="47586ADE" w14:textId="77777777" w:rsidR="00DD3708" w:rsidRPr="0055327C" w:rsidRDefault="00DD3708" w:rsidP="00DD3708">
            <w:pPr>
              <w:spacing w:after="80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Avaliação: </w:t>
            </w:r>
            <w:r w:rsidRPr="0055327C">
              <w:rPr>
                <w:rFonts w:ascii="Arial" w:hAnsi="Arial" w:cs="Arial"/>
                <w:sz w:val="20"/>
                <w:szCs w:val="20"/>
              </w:rPr>
              <w:t>Em conformidade com os padrões de organização requeridos.</w:t>
            </w:r>
          </w:p>
          <w:p w14:paraId="2608B180" w14:textId="77777777" w:rsidR="00DD3708" w:rsidRPr="0055327C" w:rsidRDefault="00DD3708" w:rsidP="00DD3708">
            <w:pPr>
              <w:pStyle w:val="Ttulo1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55327C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t>5. Resumo das Não Conformidades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40"/>
              <w:gridCol w:w="2340"/>
              <w:gridCol w:w="2340"/>
              <w:gridCol w:w="2340"/>
            </w:tblGrid>
            <w:tr w:rsidR="00DD3708" w:rsidRPr="0055327C" w14:paraId="6DD7A87D" w14:textId="77777777" w:rsidTr="00E83A5D"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3864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368E2FBA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3864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7C9BD34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  <w:t>Local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3864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16C2411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  <w:t>Descrição da Não Conformidade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1F3864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CB09884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FFFFFF"/>
                      <w:sz w:val="20"/>
                      <w:szCs w:val="20"/>
                    </w:rPr>
                    <w:t>Classificação</w:t>
                  </w:r>
                </w:p>
              </w:tc>
            </w:tr>
            <w:tr w:rsidR="00DD3708" w:rsidRPr="0055327C" w14:paraId="0E49713F" w14:textId="77777777" w:rsidTr="00E83A5D"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567A785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4924034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Curral — Instalações Elétricas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9B5EF25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Fiação exposta, fora de proteção e em contato com água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CE4D6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3A439C7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C00000"/>
                      <w:sz w:val="20"/>
                      <w:szCs w:val="20"/>
                    </w:rPr>
                    <w:t>CRÍTICA</w:t>
                  </w:r>
                </w:p>
              </w:tc>
            </w:tr>
            <w:tr w:rsidR="00DD3708" w:rsidRPr="0055327C" w14:paraId="6FA0EA3C" w14:textId="77777777" w:rsidTr="00E83A5D"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328A2B38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9A8D90F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Curral — Passarelas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D9C0CDC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Proteção lateral inadequada ou ausente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2CC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46A629DD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C65911"/>
                      <w:sz w:val="20"/>
                      <w:szCs w:val="20"/>
                    </w:rPr>
                    <w:t>ALTA</w:t>
                  </w:r>
                </w:p>
              </w:tc>
            </w:tr>
            <w:tr w:rsidR="00DD3708" w:rsidRPr="0055327C" w14:paraId="44A03876" w14:textId="77777777" w:rsidTr="00E83A5D"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0B46EFAB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3B652DF1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Alojamento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33A04095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Sistema elétrico inativo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2CC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25DA594A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806000"/>
                      <w:sz w:val="20"/>
                      <w:szCs w:val="20"/>
                    </w:rPr>
                    <w:t>MÉDIA</w:t>
                  </w:r>
                </w:p>
              </w:tc>
            </w:tr>
            <w:tr w:rsidR="00DD3708" w:rsidRPr="0055327C" w14:paraId="66FCFAB4" w14:textId="77777777" w:rsidTr="00E83A5D"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1A2D2C5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6E7CA97A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Alojamento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3F7EAC53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color w:val="000000"/>
                      <w:sz w:val="20"/>
                      <w:szCs w:val="20"/>
                    </w:rPr>
                    <w:t>Ausência de colchões, travesseiros e roupas de cama</w:t>
                  </w:r>
                </w:p>
              </w:tc>
              <w:tc>
                <w:tcPr>
                  <w:tcW w:w="3120" w:type="dxa"/>
                  <w:tcBorders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tcBorders>
                  <w:shd w:val="clear" w:color="auto" w:fill="FFF2CC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79A5C17E" w14:textId="77777777" w:rsidR="00DD3708" w:rsidRPr="0055327C" w:rsidRDefault="00DD3708" w:rsidP="00DD3708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55327C">
                    <w:rPr>
                      <w:rFonts w:ascii="Arial" w:hAnsi="Arial" w:cs="Arial"/>
                      <w:b/>
                      <w:bCs/>
                      <w:color w:val="806000"/>
                      <w:sz w:val="20"/>
                      <w:szCs w:val="20"/>
                    </w:rPr>
                    <w:t>MÉDIA</w:t>
                  </w:r>
                </w:p>
              </w:tc>
            </w:tr>
          </w:tbl>
          <w:p w14:paraId="122AB604" w14:textId="77777777" w:rsidR="00DD3708" w:rsidRPr="0055327C" w:rsidRDefault="00DD3708" w:rsidP="00DD3708">
            <w:pPr>
              <w:spacing w:after="200"/>
              <w:rPr>
                <w:rFonts w:ascii="Arial" w:hAnsi="Arial" w:cs="Arial"/>
              </w:rPr>
            </w:pPr>
          </w:p>
          <w:p w14:paraId="0B957D24" w14:textId="77777777" w:rsidR="00DD3708" w:rsidRPr="0055327C" w:rsidRDefault="00DD3708" w:rsidP="00DD3708">
            <w:pPr>
              <w:pStyle w:val="Ttulo1"/>
              <w:rPr>
                <w:rFonts w:ascii="Arial" w:hAnsi="Arial" w:cs="Arial"/>
                <w:color w:val="auto"/>
                <w:sz w:val="28"/>
                <w:szCs w:val="28"/>
              </w:rPr>
            </w:pPr>
            <w:r w:rsidRPr="0055327C">
              <w:rPr>
                <w:rFonts w:ascii="Arial" w:hAnsi="Arial" w:cs="Arial"/>
                <w:b/>
                <w:bCs/>
                <w:color w:val="auto"/>
                <w:sz w:val="28"/>
                <w:szCs w:val="28"/>
              </w:rPr>
              <w:lastRenderedPageBreak/>
              <w:t>6. Conclusão</w:t>
            </w:r>
          </w:p>
          <w:p w14:paraId="00EE7EB6" w14:textId="77777777" w:rsidR="00DD3708" w:rsidRPr="0055327C" w:rsidRDefault="00DD3708" w:rsidP="00DD3708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sz w:val="20"/>
                <w:szCs w:val="20"/>
              </w:rPr>
              <w:t>A vistoria identificou que as instalações do Retiro Água Branca apresentam, no geral, boas condições estruturais e de organização. No entanto, foram constatadas não conformidades que demandam ação imediata ou em curto prazo, com destaque para a situação crítica da fiação elétrica no curral, que oferece risco direto à integridade física dos colaboradores e dos animais.</w:t>
            </w:r>
          </w:p>
          <w:p w14:paraId="587FBB2C" w14:textId="77777777" w:rsidR="00DD3708" w:rsidRPr="0055327C" w:rsidRDefault="00DD3708" w:rsidP="00DD3708">
            <w:pPr>
              <w:spacing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5327C">
              <w:rPr>
                <w:rFonts w:ascii="Arial" w:hAnsi="Arial" w:cs="Arial"/>
                <w:sz w:val="20"/>
                <w:szCs w:val="20"/>
              </w:rPr>
              <w:t>Recomenda-se a adoção imediata das medidas corretivas propostas, priorizando a regularização das instalações elétricas. As demais pendências devem ser solucionadas em curto prazo, de modo a garantir a plena operacionalidade e segurança do retiro.</w:t>
            </w:r>
          </w:p>
          <w:p w14:paraId="24B89B71" w14:textId="77777777" w:rsidR="00750B7E" w:rsidRPr="00750B7E" w:rsidRDefault="00750B7E" w:rsidP="00750B7E">
            <w:pPr>
              <w:spacing w:after="120"/>
              <w:rPr>
                <w:rFonts w:ascii="Arial" w:hAnsi="Arial" w:cs="Arial"/>
              </w:rPr>
            </w:pPr>
          </w:p>
          <w:p w14:paraId="5ACFFFB4" w14:textId="77777777" w:rsidR="00750B7E" w:rsidRDefault="00750B7E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03D5748B" w14:textId="77777777" w:rsidR="00750B7E" w:rsidRDefault="00750B7E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82BBD79" w14:textId="77777777" w:rsidR="00750B7E" w:rsidRPr="00750B7E" w:rsidRDefault="00750B7E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35E9C82" w14:textId="77777777" w:rsidR="00750B7E" w:rsidRPr="00750B7E" w:rsidRDefault="00750B7E" w:rsidP="00750B7E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21FD10F" w14:textId="1F87C462" w:rsidR="00AB2363" w:rsidRPr="00E537BA" w:rsidRDefault="00AB2363" w:rsidP="00403A5E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6C2321F" w14:textId="39A3F97A" w:rsidR="000A752E" w:rsidRPr="00E537BA" w:rsidRDefault="000A752E" w:rsidP="00116959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color w:val="EE0000"/>
                <w:sz w:val="20"/>
                <w:szCs w:val="20"/>
              </w:rPr>
            </w:pPr>
          </w:p>
          <w:p w14:paraId="078EE5EE" w14:textId="77777777" w:rsidR="000A752E" w:rsidRPr="00E537BA" w:rsidRDefault="000A752E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1A86C4E" w14:textId="77777777" w:rsidR="00957C88" w:rsidRPr="00E537BA" w:rsidRDefault="00957C88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71DF146" w14:textId="77777777" w:rsidR="00957C88" w:rsidRPr="00E537BA" w:rsidRDefault="00957C88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BFEC4D1" w14:textId="77777777" w:rsidR="00957C88" w:rsidRPr="00E537BA" w:rsidRDefault="00957C88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13D8E75" w14:textId="77777777" w:rsidR="00957C88" w:rsidRPr="00E537BA" w:rsidRDefault="00957C88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8974E93" w14:textId="77777777" w:rsidR="00957C88" w:rsidRPr="00E537BA" w:rsidRDefault="00957C88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31A04C9" w14:textId="77777777" w:rsidR="00957C88" w:rsidRPr="00E537BA" w:rsidRDefault="00957C88" w:rsidP="00750B7E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5D736924" w14:textId="77777777" w:rsidR="00957C88" w:rsidRDefault="00957C88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C8CA5A9" w14:textId="77777777" w:rsidR="002939DE" w:rsidRDefault="002939DE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DBE3705" w14:textId="77777777" w:rsidR="002939DE" w:rsidRDefault="002939DE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758F056" w14:textId="77777777" w:rsidR="002939DE" w:rsidRDefault="002939DE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7B4DFAD" w14:textId="77777777" w:rsidR="002939DE" w:rsidRDefault="002939DE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DF71140" w14:textId="77777777" w:rsidR="002939DE" w:rsidRDefault="002939DE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5332245" w14:textId="77777777" w:rsidR="002939DE" w:rsidRDefault="002939DE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45B1638" w14:textId="77777777" w:rsidR="002939DE" w:rsidRDefault="002939DE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8B9E2AF" w14:textId="77777777" w:rsidR="002939DE" w:rsidRDefault="002939DE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8CEDF34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4870B59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61DEA62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11B3D99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2EFDDF9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F5CA93C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CA9EBBC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A582F49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FA62969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2AF81B8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F365D53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F142376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6EF1A2D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933B3A6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5ED39E8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549EBF6" w14:textId="77777777" w:rsidR="00A94685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CA2D7BE" w14:textId="77777777" w:rsidR="00A94685" w:rsidRPr="00E537BA" w:rsidRDefault="00A94685" w:rsidP="00116959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698F9A6" w14:textId="77777777" w:rsidR="00760A45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7777777" w:rsidR="00DD3708" w:rsidRPr="00E537BA" w:rsidRDefault="00DD3708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3E6E903" w14:textId="77777777" w:rsidR="0095446A" w:rsidRDefault="0095446A" w:rsidP="00BE5E34"/>
    <w:p w14:paraId="44A3FB66" w14:textId="77777777" w:rsidR="006E2722" w:rsidRDefault="006E2722" w:rsidP="00BE5E34"/>
    <w:tbl>
      <w:tblPr>
        <w:tblW w:w="10348" w:type="dxa"/>
        <w:tblInd w:w="70" w:type="dxa"/>
        <w:tblLayout w:type="fixed"/>
        <w:tblCellMar>
          <w:top w:w="50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10348"/>
      </w:tblGrid>
      <w:tr w:rsidR="00A46F65" w:rsidRPr="00AD1213" w14:paraId="1CFC5A73" w14:textId="77777777" w:rsidTr="00A46F65">
        <w:trPr>
          <w:trHeight w:val="72"/>
        </w:trPr>
        <w:tc>
          <w:tcPr>
            <w:tcW w:w="10348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72"/>
            </w:tblGrid>
            <w:tr w:rsidR="00A46F65" w:rsidRPr="00AD1213" w14:paraId="55CBD24F" w14:textId="77777777" w:rsidTr="003148FB">
              <w:trPr>
                <w:trHeight w:val="254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546C3220" w14:textId="77777777" w:rsidR="00A46F65" w:rsidRPr="00AD1213" w:rsidRDefault="00A46F65" w:rsidP="003148FB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lastRenderedPageBreak/>
                    <w:t>REGISTRO FOTOGRÁFICO</w:t>
                  </w:r>
                </w:p>
              </w:tc>
            </w:tr>
            <w:tr w:rsidR="00A46F65" w:rsidRPr="00AD1213" w14:paraId="5A4AD1B0" w14:textId="77777777" w:rsidTr="003148FB">
              <w:trPr>
                <w:trHeight w:val="254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046207B1" w14:textId="3C1186A5" w:rsidR="003967C3" w:rsidRPr="00AD1213" w:rsidRDefault="003967C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818BC8A" wp14:editId="410B26E3">
                        <wp:extent cx="2629800" cy="3506400"/>
                        <wp:effectExtent l="19050" t="19050" r="18415" b="18415"/>
                        <wp:docPr id="810768209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0768209" name="Imagem 810768209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9800" cy="3506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7674C93" wp14:editId="27D8BE59">
                        <wp:extent cx="2629800" cy="3506400"/>
                        <wp:effectExtent l="19050" t="19050" r="18415" b="18415"/>
                        <wp:docPr id="1189611766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9611766" name="Imagem 1189611766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9800" cy="3506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E0719D0" w14:textId="77777777" w:rsidR="003967C3" w:rsidRPr="00AD1213" w:rsidRDefault="003967C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AA355CF" w14:textId="1BAB509C" w:rsidR="003967C3" w:rsidRPr="00AD1213" w:rsidRDefault="003967C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546DF39" wp14:editId="6CC39FDC">
                        <wp:extent cx="2629800" cy="3506400"/>
                        <wp:effectExtent l="19050" t="19050" r="18415" b="18415"/>
                        <wp:docPr id="446530326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6530326" name="Imagem 446530326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9800" cy="3506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6403994" wp14:editId="5B0BBFA2">
                        <wp:extent cx="2629800" cy="3506400"/>
                        <wp:effectExtent l="19050" t="19050" r="18415" b="18415"/>
                        <wp:docPr id="1504375519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4375519" name="Imagem 1504375519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9800" cy="3506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B4E49D" w14:textId="77777777" w:rsidR="003967C3" w:rsidRPr="00AD1213" w:rsidRDefault="003967C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CF7533B" w14:textId="689AFB59" w:rsidR="003967C3" w:rsidRPr="00AD1213" w:rsidRDefault="003967C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20161F90" wp14:editId="6BDEBD29">
                        <wp:extent cx="3219872" cy="3506400"/>
                        <wp:effectExtent l="19050" t="19050" r="19050" b="18415"/>
                        <wp:docPr id="2082747146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2747146" name="Imagem 2082747146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19872" cy="3506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99FACD3" wp14:editId="354D2705">
                        <wp:extent cx="2629800" cy="3506400"/>
                        <wp:effectExtent l="19050" t="19050" r="18415" b="18415"/>
                        <wp:docPr id="452209057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2209057" name="Imagem 452209057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9800" cy="3506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41DC020" w14:textId="77777777" w:rsidR="003967C3" w:rsidRPr="00AD1213" w:rsidRDefault="003967C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75014FE" w14:textId="3A5F466E" w:rsidR="00A46F65" w:rsidRPr="00AD1213" w:rsidRDefault="00A46F6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D5A3C8B" wp14:editId="3EAC9338">
                        <wp:extent cx="2629800" cy="3506400"/>
                        <wp:effectExtent l="19050" t="19050" r="18415" b="18415"/>
                        <wp:docPr id="667443042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7443042" name="Imagem 667443042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9800" cy="3506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D4A579D" wp14:editId="6D8B9180">
                        <wp:extent cx="2629800" cy="3506400"/>
                        <wp:effectExtent l="19050" t="19050" r="18415" b="18415"/>
                        <wp:docPr id="1943835185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3835185" name="Imagem 1943835185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9800" cy="3506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637B69B" w14:textId="77777777" w:rsidR="003967C3" w:rsidRPr="00AD1213" w:rsidRDefault="003967C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8907A8F" w14:textId="1CFFED59" w:rsidR="003967C3" w:rsidRPr="00AD1213" w:rsidRDefault="003967C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656A21CC" wp14:editId="24690FB0">
                        <wp:extent cx="2629800" cy="3506400"/>
                        <wp:effectExtent l="19050" t="19050" r="18415" b="18415"/>
                        <wp:docPr id="932463558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2463558" name="Imagem 932463558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9800" cy="3506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14132EB" wp14:editId="37ADDFA2">
                        <wp:extent cx="2629800" cy="3506400"/>
                        <wp:effectExtent l="0" t="0" r="0" b="0"/>
                        <wp:docPr id="1860249728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0249728" name="Imagem 1860249728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9800" cy="3506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BD3017" w14:textId="77777777" w:rsidR="003967C3" w:rsidRPr="00AD1213" w:rsidRDefault="003967C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6E8A65F" w14:textId="2C31DACB" w:rsidR="003967C3" w:rsidRPr="00AD1213" w:rsidRDefault="003967C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E58AC8F" wp14:editId="1CA316C9">
                        <wp:extent cx="2629800" cy="3506400"/>
                        <wp:effectExtent l="19050" t="19050" r="18415" b="18415"/>
                        <wp:docPr id="380312803" name="Imagem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0312803" name="Imagem 380312803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9800" cy="3506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FA36E99" wp14:editId="7EFF2107">
                        <wp:extent cx="2629800" cy="3506400"/>
                        <wp:effectExtent l="19050" t="19050" r="18415" b="18415"/>
                        <wp:docPr id="1835184701" name="Imagem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35184701" name="Imagem 1835184701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29800" cy="3506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6420428" w14:textId="77777777" w:rsidR="00A46F65" w:rsidRPr="00AD1213" w:rsidRDefault="00A46F6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84731E0" w14:textId="77777777" w:rsidR="00A46F65" w:rsidRPr="00AD1213" w:rsidRDefault="00A46F6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076589D" w14:textId="64D75DBC" w:rsidR="00A46F65" w:rsidRPr="00AD1213" w:rsidRDefault="00A46F6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4AD021E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B0CC96B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070B096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D245953" w14:textId="77777777" w:rsidR="000C7819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354FA12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0ED08E1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12A9726" w14:textId="23642929" w:rsidR="00A5666E" w:rsidRPr="00AD1213" w:rsidRDefault="00A5666E" w:rsidP="00A5666E">
                  <w:pPr>
                    <w:pStyle w:val="Ttulo1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1. Identificação da Inspeção Retiro Eucalipto</w:t>
                  </w: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B7B7B7"/>
                      <w:left w:val="single" w:sz="4" w:space="0" w:color="B7B7B7"/>
                      <w:bottom w:val="single" w:sz="4" w:space="0" w:color="B7B7B7"/>
                      <w:right w:val="single" w:sz="4" w:space="0" w:color="B7B7B7"/>
                      <w:insideH w:val="single" w:sz="4" w:space="0" w:color="B7B7B7"/>
                      <w:insideV w:val="single" w:sz="4" w:space="0" w:color="B7B7B7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880"/>
                    <w:gridCol w:w="8208"/>
                  </w:tblGrid>
                  <w:tr w:rsidR="00A5666E" w:rsidRPr="00AD1213" w14:paraId="5FD9C5E0" w14:textId="77777777" w:rsidTr="00046FDC">
                    <w:trPr>
                      <w:jc w:val="center"/>
                    </w:trPr>
                    <w:tc>
                      <w:tcPr>
                        <w:tcW w:w="2880" w:type="dxa"/>
                        <w:shd w:val="clear" w:color="auto" w:fill="C1E4F5" w:themeFill="accent1" w:themeFillTint="33"/>
                      </w:tcPr>
                      <w:p w14:paraId="79F54C57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Local</w:t>
                        </w:r>
                      </w:p>
                    </w:tc>
                    <w:tc>
                      <w:tcPr>
                        <w:tcW w:w="8208" w:type="dxa"/>
                      </w:tcPr>
                      <w:p w14:paraId="527EA701" w14:textId="5DE5EC46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Retiro Eucalipto</w:t>
                        </w:r>
                      </w:p>
                    </w:tc>
                  </w:tr>
                  <w:tr w:rsidR="00A5666E" w:rsidRPr="00AD1213" w14:paraId="6529BBCC" w14:textId="77777777" w:rsidTr="00046FDC">
                    <w:trPr>
                      <w:jc w:val="center"/>
                    </w:trPr>
                    <w:tc>
                      <w:tcPr>
                        <w:tcW w:w="2880" w:type="dxa"/>
                        <w:shd w:val="clear" w:color="auto" w:fill="C1E4F5" w:themeFill="accent1" w:themeFillTint="33"/>
                      </w:tcPr>
                      <w:p w14:paraId="40890D86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Data da Vistoria</w:t>
                        </w:r>
                      </w:p>
                    </w:tc>
                    <w:tc>
                      <w:tcPr>
                        <w:tcW w:w="8208" w:type="dxa"/>
                      </w:tcPr>
                      <w:p w14:paraId="64D89DC7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30 de junho de 2026</w:t>
                        </w:r>
                      </w:p>
                    </w:tc>
                  </w:tr>
                  <w:tr w:rsidR="00A5666E" w:rsidRPr="00AD1213" w14:paraId="6E0E374F" w14:textId="77777777" w:rsidTr="00046FDC">
                    <w:trPr>
                      <w:jc w:val="center"/>
                    </w:trPr>
                    <w:tc>
                      <w:tcPr>
                        <w:tcW w:w="2880" w:type="dxa"/>
                        <w:shd w:val="clear" w:color="auto" w:fill="C1E4F5" w:themeFill="accent1" w:themeFillTint="33"/>
                      </w:tcPr>
                      <w:p w14:paraId="0D167F84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lastRenderedPageBreak/>
                          <w:t>Tipo</w:t>
                        </w:r>
                      </w:p>
                    </w:tc>
                    <w:tc>
                      <w:tcPr>
                        <w:tcW w:w="8208" w:type="dxa"/>
                      </w:tcPr>
                      <w:p w14:paraId="3326AED7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Inspeção de Segurança e Conformidade</w:t>
                        </w:r>
                      </w:p>
                    </w:tc>
                  </w:tr>
                </w:tbl>
                <w:p w14:paraId="326CBD4C" w14:textId="77777777" w:rsidR="00A5666E" w:rsidRPr="00AD1213" w:rsidRDefault="00A5666E" w:rsidP="00A5666E">
                  <w:pPr>
                    <w:pStyle w:val="Ttulo1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2. Introdução</w:t>
                  </w:r>
                </w:p>
                <w:p w14:paraId="10A6E028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O presente relatório tem por finalidade registrar as condições observadas durante a vistoria técnica realizada no Eucalipto, em 30 de junho de 2026, abrangendo o retiro, a baia, os banheiros, o alojamento de solteiro e as estruturas do curral. A inspeção visa identificar boas práticas, não conformidades e recomendações para garantir a segurança, a organização e as condições adequadas de uso das instalações.</w:t>
                  </w:r>
                </w:p>
                <w:p w14:paraId="6CF2264F" w14:textId="77777777" w:rsidR="00A5666E" w:rsidRPr="00AD1213" w:rsidRDefault="00A5666E" w:rsidP="00A5666E">
                  <w:pPr>
                    <w:pStyle w:val="Ttulo1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 Condições Observadas</w:t>
                  </w:r>
                </w:p>
                <w:p w14:paraId="20B4A55A" w14:textId="77777777" w:rsidR="00A5666E" w:rsidRPr="00AD1213" w:rsidRDefault="00A5666E" w:rsidP="00A5666E">
                  <w:pPr>
                    <w:pStyle w:val="Ttulo2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3.1. Retiro e Baia</w:t>
                  </w:r>
                </w:p>
                <w:p w14:paraId="4D3842E3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sz w:val="20"/>
                      <w:szCs w:val="20"/>
                    </w:rPr>
                    <w:t>Situação: O retiro encontra-se limpo e organizado. A baia também está organizada.</w:t>
                  </w:r>
                </w:p>
                <w:p w14:paraId="026AEC77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Em conformidade quanto à limpeza e organização dos ambientes.</w:t>
                  </w:r>
                </w:p>
                <w:p w14:paraId="5AFE3738" w14:textId="77777777" w:rsidR="00A5666E" w:rsidRPr="00AD1213" w:rsidRDefault="00A5666E" w:rsidP="00A5666E">
                  <w:pPr>
                    <w:pStyle w:val="Ttulo2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3.2. Instalações Sanitárias</w:t>
                  </w:r>
                </w:p>
                <w:p w14:paraId="65993CB4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sz w:val="20"/>
                      <w:szCs w:val="20"/>
                    </w:rPr>
                    <w:t>Situação: O banheiro apresenta condições de uso.</w:t>
                  </w:r>
                </w:p>
                <w:p w14:paraId="42BAC2AC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Em conformidade para utilização dos colaboradores.</w:t>
                  </w:r>
                </w:p>
                <w:p w14:paraId="11CB0EF0" w14:textId="77777777" w:rsidR="00A5666E" w:rsidRPr="00AD1213" w:rsidRDefault="00A5666E" w:rsidP="00A5666E">
                  <w:pPr>
                    <w:pStyle w:val="Ttulo2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3.3. Alojamento de Solteiro</w:t>
                  </w:r>
                </w:p>
                <w:p w14:paraId="3608C77C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sz w:val="20"/>
                      <w:szCs w:val="20"/>
                    </w:rPr>
                    <w:t>Situação: O banheiro do alojamento está em condições de uso. Entretanto, para que o alojamento de solteiro possa ser utilizado, é necessário retirar os materiais armazenados no local e realizar pintura, revisão da parte elétrica, avaliação da estrutura e manutenção da porta.</w:t>
                  </w:r>
                </w:p>
                <w:p w14:paraId="09D99FAA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conformidade. O ambiente necessita de adequações e manutenção antes de ser disponibilizado para uso regular.</w:t>
                  </w:r>
                </w:p>
                <w:p w14:paraId="7CCEF866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Retirar os materiais, executar pintura, revisar a instalação elétrica, avaliar a estrutura e reparar ou substituir a porta.</w:t>
                  </w:r>
                </w:p>
                <w:p w14:paraId="2B1C5160" w14:textId="77777777" w:rsidR="00A5666E" w:rsidRPr="00AD1213" w:rsidRDefault="00A5666E" w:rsidP="00A5666E">
                  <w:pPr>
                    <w:pStyle w:val="Ttulo2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3.4. Curral</w:t>
                  </w:r>
                </w:p>
                <w:p w14:paraId="786A8E23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sz w:val="20"/>
                      <w:szCs w:val="20"/>
                    </w:rPr>
                    <w:t>Situação: Necessária manutenção no curral, incluindo revisão das porteiras na manga do curral e reparos em parte do telhado. Foi observado que uma parte do curral está arrumada e outra parte ainda necessita de manutenção.</w:t>
                  </w:r>
                </w:p>
                <w:p w14:paraId="2ADBD2BF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conformidade. A condição parcial de conservação requer correções para assegurar o uso seguro da estrutura.</w:t>
                  </w:r>
                </w:p>
                <w:p w14:paraId="4E30B0F1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Programar e concluir a manutenção das porteiras, do telhado e das demais partes do curral que permanecem pendentes.</w:t>
                  </w:r>
                </w:p>
                <w:p w14:paraId="3D00F94C" w14:textId="77777777" w:rsidR="00A5666E" w:rsidRPr="00AD1213" w:rsidRDefault="00A5666E" w:rsidP="00A5666E">
                  <w:pPr>
                    <w:pStyle w:val="Ttulo2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3.5. Acesso ao Platô do Tronco</w:t>
                  </w:r>
                </w:p>
                <w:p w14:paraId="6968BA17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sz w:val="20"/>
                      <w:szCs w:val="20"/>
                    </w:rPr>
                    <w:t>Situação: Ausência de degrau na escada de acesso ao platô do tronco; a estrutura encontra-se quebrada. Também foi observado vão sem tábuas.</w:t>
                  </w:r>
                </w:p>
                <w:p w14:paraId="71B7EA41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de segurança, com risco de queda e acidentes durante o acesso e o manejo dos animais.</w:t>
                  </w:r>
                </w:p>
                <w:p w14:paraId="37A2C104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Interditar o acesso até a correção, instalar ou substituir o degrau quebrado e recompor o vão com tábuas adequadas, garantindo resistência e estabilidade.</w:t>
                  </w:r>
                </w:p>
                <w:p w14:paraId="79D3849A" w14:textId="77777777" w:rsidR="00A5666E" w:rsidRPr="00AD1213" w:rsidRDefault="00A5666E" w:rsidP="00A5666E">
                  <w:pPr>
                    <w:pStyle w:val="Ttulo2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3.6. Embute ou Seringa</w:t>
                  </w:r>
                </w:p>
                <w:p w14:paraId="4292F318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sz w:val="20"/>
                      <w:szCs w:val="20"/>
                    </w:rPr>
                    <w:t>Situação: Foram observadas tábuas disponíveis no embute ou seringa.</w:t>
                  </w:r>
                </w:p>
                <w:p w14:paraId="1A84AFF8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Item registrado para acompanhamento da condição e disponibilidade das tábuas.</w:t>
                  </w:r>
                </w:p>
                <w:p w14:paraId="6F5F852C" w14:textId="77777777" w:rsidR="00A5666E" w:rsidRPr="00AD1213" w:rsidRDefault="00A5666E" w:rsidP="00A5666E">
                  <w:pPr>
                    <w:pStyle w:val="Ttulo1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4. Resumo das Não Conformidades</w:t>
                  </w: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B7B7B7"/>
                      <w:left w:val="single" w:sz="4" w:space="0" w:color="B7B7B7"/>
                      <w:bottom w:val="single" w:sz="4" w:space="0" w:color="B7B7B7"/>
                      <w:right w:val="single" w:sz="4" w:space="0" w:color="B7B7B7"/>
                      <w:insideH w:val="single" w:sz="4" w:space="0" w:color="B7B7B7"/>
                      <w:insideV w:val="single" w:sz="4" w:space="0" w:color="B7B7B7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662"/>
                    <w:gridCol w:w="1662"/>
                    <w:gridCol w:w="3418"/>
                    <w:gridCol w:w="1662"/>
                  </w:tblGrid>
                  <w:tr w:rsidR="00A5666E" w:rsidRPr="00AD1213" w14:paraId="6DC493A4" w14:textId="77777777" w:rsidTr="000C7819">
                    <w:trPr>
                      <w:trHeight w:val="813"/>
                      <w:jc w:val="center"/>
                    </w:trPr>
                    <w:tc>
                      <w:tcPr>
                        <w:tcW w:w="1662" w:type="dxa"/>
                        <w:shd w:val="clear" w:color="auto" w:fill="C1E4F5" w:themeFill="accent1" w:themeFillTint="33"/>
                        <w:vAlign w:val="center"/>
                      </w:tcPr>
                      <w:p w14:paraId="3E84DF26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Item</w:t>
                        </w:r>
                      </w:p>
                    </w:tc>
                    <w:tc>
                      <w:tcPr>
                        <w:tcW w:w="1662" w:type="dxa"/>
                        <w:shd w:val="clear" w:color="auto" w:fill="C1E4F5" w:themeFill="accent1" w:themeFillTint="33"/>
                        <w:vAlign w:val="center"/>
                      </w:tcPr>
                      <w:p w14:paraId="0A717984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Local</w:t>
                        </w:r>
                      </w:p>
                    </w:tc>
                    <w:tc>
                      <w:tcPr>
                        <w:tcW w:w="3418" w:type="dxa"/>
                        <w:shd w:val="clear" w:color="auto" w:fill="C1E4F5" w:themeFill="accent1" w:themeFillTint="33"/>
                        <w:vAlign w:val="center"/>
                      </w:tcPr>
                      <w:p w14:paraId="3E4F8615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Descrição da não conformidade</w:t>
                        </w:r>
                      </w:p>
                    </w:tc>
                    <w:tc>
                      <w:tcPr>
                        <w:tcW w:w="1662" w:type="dxa"/>
                        <w:shd w:val="clear" w:color="auto" w:fill="C1E4F5" w:themeFill="accent1" w:themeFillTint="33"/>
                        <w:vAlign w:val="center"/>
                      </w:tcPr>
                      <w:p w14:paraId="0BD7B843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Classificação</w:t>
                        </w:r>
                      </w:p>
                    </w:tc>
                  </w:tr>
                  <w:tr w:rsidR="00A5666E" w:rsidRPr="00AD1213" w14:paraId="0F24DF7D" w14:textId="77777777" w:rsidTr="000C7819">
                    <w:trPr>
                      <w:trHeight w:val="1629"/>
                      <w:jc w:val="center"/>
                    </w:trPr>
                    <w:tc>
                      <w:tcPr>
                        <w:tcW w:w="1662" w:type="dxa"/>
                        <w:vAlign w:val="center"/>
                      </w:tcPr>
                      <w:p w14:paraId="2960E85A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1662" w:type="dxa"/>
                        <w:vAlign w:val="center"/>
                      </w:tcPr>
                      <w:p w14:paraId="05BE7C39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Alojamento de solteiro</w:t>
                        </w:r>
                      </w:p>
                    </w:tc>
                    <w:tc>
                      <w:tcPr>
                        <w:tcW w:w="3418" w:type="dxa"/>
                        <w:vAlign w:val="center"/>
                      </w:tcPr>
                      <w:p w14:paraId="77B03AAB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Materiais armazenados; necessidade de pintura, revisão elétrica, estrutura e porta.</w:t>
                        </w:r>
                      </w:p>
                    </w:tc>
                    <w:tc>
                      <w:tcPr>
                        <w:tcW w:w="1662" w:type="dxa"/>
                        <w:vAlign w:val="center"/>
                      </w:tcPr>
                      <w:p w14:paraId="3EC7B984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MÉDIA</w:t>
                        </w:r>
                      </w:p>
                    </w:tc>
                  </w:tr>
                  <w:tr w:rsidR="00A5666E" w:rsidRPr="00AD1213" w14:paraId="47843429" w14:textId="77777777" w:rsidTr="000C7819">
                    <w:trPr>
                      <w:trHeight w:val="1629"/>
                      <w:jc w:val="center"/>
                    </w:trPr>
                    <w:tc>
                      <w:tcPr>
                        <w:tcW w:w="1662" w:type="dxa"/>
                        <w:vAlign w:val="center"/>
                      </w:tcPr>
                      <w:p w14:paraId="149E6C6B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lastRenderedPageBreak/>
                          <w:t>2</w:t>
                        </w:r>
                      </w:p>
                    </w:tc>
                    <w:tc>
                      <w:tcPr>
                        <w:tcW w:w="1662" w:type="dxa"/>
                        <w:vAlign w:val="center"/>
                      </w:tcPr>
                      <w:p w14:paraId="1CB20C94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Curral</w:t>
                        </w:r>
                      </w:p>
                    </w:tc>
                    <w:tc>
                      <w:tcPr>
                        <w:tcW w:w="3418" w:type="dxa"/>
                        <w:vAlign w:val="center"/>
                      </w:tcPr>
                      <w:p w14:paraId="75995D15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Porteiras, parte do telhado e parte da estrutura necessitam de manutenção.</w:t>
                        </w:r>
                      </w:p>
                    </w:tc>
                    <w:tc>
                      <w:tcPr>
                        <w:tcW w:w="1662" w:type="dxa"/>
                        <w:vAlign w:val="center"/>
                      </w:tcPr>
                      <w:p w14:paraId="1794EE3C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A5666E" w:rsidRPr="00AD1213" w14:paraId="3BD4ACB8" w14:textId="77777777" w:rsidTr="000C7819">
                    <w:trPr>
                      <w:trHeight w:val="1629"/>
                      <w:jc w:val="center"/>
                    </w:trPr>
                    <w:tc>
                      <w:tcPr>
                        <w:tcW w:w="1662" w:type="dxa"/>
                        <w:vAlign w:val="center"/>
                      </w:tcPr>
                      <w:p w14:paraId="35D1E3DC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1662" w:type="dxa"/>
                        <w:vAlign w:val="center"/>
                      </w:tcPr>
                      <w:p w14:paraId="501F3607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Escada / platô do tronco</w:t>
                        </w:r>
                      </w:p>
                    </w:tc>
                    <w:tc>
                      <w:tcPr>
                        <w:tcW w:w="3418" w:type="dxa"/>
                        <w:vAlign w:val="center"/>
                      </w:tcPr>
                      <w:p w14:paraId="586892D8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Degrau quebrado e vão sem tábuas no acesso ao platô do tronco.</w:t>
                        </w:r>
                      </w:p>
                    </w:tc>
                    <w:tc>
                      <w:tcPr>
                        <w:tcW w:w="1662" w:type="dxa"/>
                        <w:vAlign w:val="center"/>
                      </w:tcPr>
                      <w:p w14:paraId="3ED63C50" w14:textId="77777777" w:rsidR="00A5666E" w:rsidRPr="00AD1213" w:rsidRDefault="00A5666E" w:rsidP="00A5666E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</w:tbl>
                <w:p w14:paraId="68F2D8A5" w14:textId="77777777" w:rsidR="00A5666E" w:rsidRPr="00AD1213" w:rsidRDefault="00A5666E" w:rsidP="00A5666E">
                  <w:pPr>
                    <w:pStyle w:val="Ttulo1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5. Pontos Positivos</w:t>
                  </w:r>
                </w:p>
                <w:p w14:paraId="476E2EEC" w14:textId="77777777" w:rsidR="00A5666E" w:rsidRPr="00AD1213" w:rsidRDefault="00A5666E" w:rsidP="00A5666E">
                  <w:pPr>
                    <w:pStyle w:val="Commarcadores"/>
                    <w:tabs>
                      <w:tab w:val="num" w:pos="360"/>
                    </w:tabs>
                    <w:spacing w:after="40"/>
                    <w:ind w:left="360" w:hanging="360"/>
                    <w:rPr>
                      <w:rFonts w:cs="Arial"/>
                      <w:szCs w:val="20"/>
                    </w:rPr>
                  </w:pPr>
                  <w:r w:rsidRPr="00AD1213">
                    <w:rPr>
                      <w:rFonts w:cs="Arial"/>
                      <w:szCs w:val="20"/>
                    </w:rPr>
                    <w:t>Retiro limpo e organizado.</w:t>
                  </w:r>
                </w:p>
                <w:p w14:paraId="690AECAC" w14:textId="77777777" w:rsidR="00A5666E" w:rsidRPr="00AD1213" w:rsidRDefault="00A5666E" w:rsidP="00A5666E">
                  <w:pPr>
                    <w:pStyle w:val="Commarcadores"/>
                    <w:tabs>
                      <w:tab w:val="num" w:pos="360"/>
                    </w:tabs>
                    <w:spacing w:after="40"/>
                    <w:ind w:left="360" w:hanging="360"/>
                    <w:rPr>
                      <w:rFonts w:cs="Arial"/>
                      <w:szCs w:val="20"/>
                    </w:rPr>
                  </w:pPr>
                  <w:r w:rsidRPr="00AD1213">
                    <w:rPr>
                      <w:rFonts w:cs="Arial"/>
                      <w:szCs w:val="20"/>
                    </w:rPr>
                    <w:t>Baia organizada.</w:t>
                  </w:r>
                </w:p>
                <w:p w14:paraId="632673A0" w14:textId="77777777" w:rsidR="00A5666E" w:rsidRPr="00AD1213" w:rsidRDefault="00A5666E" w:rsidP="00A5666E">
                  <w:pPr>
                    <w:pStyle w:val="Commarcadores"/>
                    <w:tabs>
                      <w:tab w:val="num" w:pos="360"/>
                    </w:tabs>
                    <w:spacing w:after="40"/>
                    <w:ind w:left="360" w:hanging="360"/>
                    <w:rPr>
                      <w:rFonts w:cs="Arial"/>
                      <w:szCs w:val="20"/>
                    </w:rPr>
                  </w:pPr>
                  <w:r w:rsidRPr="00AD1213">
                    <w:rPr>
                      <w:rFonts w:cs="Arial"/>
                      <w:szCs w:val="20"/>
                    </w:rPr>
                    <w:t>Banheiro em condições de uso.</w:t>
                  </w:r>
                </w:p>
                <w:p w14:paraId="552EA59A" w14:textId="77777777" w:rsidR="00A5666E" w:rsidRPr="00AD1213" w:rsidRDefault="00A5666E" w:rsidP="00A5666E">
                  <w:pPr>
                    <w:pStyle w:val="Commarcadores"/>
                    <w:tabs>
                      <w:tab w:val="num" w:pos="360"/>
                    </w:tabs>
                    <w:spacing w:after="40"/>
                    <w:ind w:left="360" w:hanging="360"/>
                    <w:rPr>
                      <w:rFonts w:cs="Arial"/>
                      <w:szCs w:val="20"/>
                    </w:rPr>
                  </w:pPr>
                  <w:r w:rsidRPr="00AD1213">
                    <w:rPr>
                      <w:rFonts w:cs="Arial"/>
                      <w:szCs w:val="20"/>
                    </w:rPr>
                    <w:t>Tábuas das guilhotinas em boas condições.</w:t>
                  </w:r>
                </w:p>
                <w:p w14:paraId="7993F509" w14:textId="77777777" w:rsidR="00A5666E" w:rsidRPr="00AD1213" w:rsidRDefault="00A5666E" w:rsidP="00A5666E">
                  <w:pPr>
                    <w:pStyle w:val="Commarcadores"/>
                    <w:tabs>
                      <w:tab w:val="num" w:pos="360"/>
                    </w:tabs>
                    <w:spacing w:after="40"/>
                    <w:ind w:left="360" w:hanging="360"/>
                    <w:rPr>
                      <w:rFonts w:cs="Arial"/>
                      <w:szCs w:val="20"/>
                    </w:rPr>
                  </w:pPr>
                  <w:r w:rsidRPr="00AD1213">
                    <w:rPr>
                      <w:rFonts w:cs="Arial"/>
                      <w:szCs w:val="20"/>
                    </w:rPr>
                    <w:t>Quarto organizado.</w:t>
                  </w:r>
                </w:p>
                <w:p w14:paraId="3C2C5048" w14:textId="77777777" w:rsidR="00A5666E" w:rsidRPr="00AD1213" w:rsidRDefault="00A5666E" w:rsidP="00A5666E">
                  <w:pPr>
                    <w:pStyle w:val="Ttulo1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6. Conclusão</w:t>
                  </w:r>
                </w:p>
                <w:p w14:paraId="0B10B74C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 vistoria identificou boas condições de limpeza e organização no retiro, na baia e no quarto, além de banheiro em condições de uso e tábuas das guilhotinas em boas condições. Entretanto, foram constatadas pendências no alojamento de solteiro, no curral e no acesso ao platô do tronco, com destaque para o degrau quebrado e o vão sem tábuas, que devem ser corrigidos prioritariamente por representarem risco de queda.</w:t>
                  </w:r>
                </w:p>
                <w:p w14:paraId="1B54899F" w14:textId="77777777" w:rsidR="00A5666E" w:rsidRPr="00AD1213" w:rsidRDefault="00A5666E" w:rsidP="00A5666E">
                  <w:pPr>
                    <w:spacing w:after="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Recomenda-se programar as correções apontadas, priorizando a segurança do acesso ao platô do tronco e a manutenção do curral. O alojamento de solteiro deverá ser liberado somente após a retirada dos materiais e a conclusão das adequações estruturais, elétricas e de conservação.</w:t>
                  </w:r>
                </w:p>
                <w:p w14:paraId="1D8939A9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3730EA9" w14:textId="21FF0522" w:rsidR="00053848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04C5BFE" wp14:editId="7F97D624">
                        <wp:extent cx="2956296" cy="3963035"/>
                        <wp:effectExtent l="19050" t="19050" r="15875" b="18415"/>
                        <wp:docPr id="1612517768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2517768" name="Imagem 1612517768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67676" cy="3978291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F74AA3D" wp14:editId="76283576">
                        <wp:extent cx="2979420" cy="3972560"/>
                        <wp:effectExtent l="19050" t="19050" r="11430" b="27940"/>
                        <wp:docPr id="1003107115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3107115" name="Imagem 1003107115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9420" cy="397256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BC65615" w14:textId="77777777" w:rsidR="000C7819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47EC798" w14:textId="44BB6CB5" w:rsidR="000C7819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0CC20A39" wp14:editId="2913C2E3">
                        <wp:extent cx="2980800" cy="3974400"/>
                        <wp:effectExtent l="19050" t="19050" r="10160" b="26670"/>
                        <wp:docPr id="796083930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96083930" name="Imagem 796083930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3974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5462DB9" wp14:editId="35055828">
                        <wp:extent cx="2980800" cy="3974400"/>
                        <wp:effectExtent l="19050" t="19050" r="10160" b="26670"/>
                        <wp:docPr id="980931708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0931708" name="Imagem 980931708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3974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70C5A45" w14:textId="77777777" w:rsidR="000C7819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694EE55" w14:textId="2D712AAF" w:rsidR="000C7819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2EF95C3" wp14:editId="676BFE3D">
                        <wp:extent cx="2980800" cy="3974400"/>
                        <wp:effectExtent l="19050" t="19050" r="10160" b="26670"/>
                        <wp:docPr id="239394459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9394459" name="Imagem 239394459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3974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97F4BAC" wp14:editId="350DA47C">
                        <wp:extent cx="2980800" cy="3974400"/>
                        <wp:effectExtent l="19050" t="19050" r="10160" b="26670"/>
                        <wp:docPr id="144433180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433180" name="Imagem 144433180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3974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2D749DA" w14:textId="77777777" w:rsidR="000C7819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AFE7E16" w14:textId="547BFD32" w:rsidR="000C7819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5F406B56" wp14:editId="7D40ABD9">
                        <wp:extent cx="2980800" cy="3974400"/>
                        <wp:effectExtent l="19050" t="19050" r="10160" b="26670"/>
                        <wp:docPr id="1770119133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70119133" name="Imagem 1770119133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3974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3AD5B61" wp14:editId="115ECF3A">
                        <wp:extent cx="2980800" cy="3974400"/>
                        <wp:effectExtent l="19050" t="19050" r="10160" b="26670"/>
                        <wp:docPr id="1135427348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35427348" name="Imagem 1135427348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3974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831EA4A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3B4A39B" w14:textId="499A3B66" w:rsidR="00053848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CE5999D" wp14:editId="20A91386">
                        <wp:extent cx="4213860" cy="3644325"/>
                        <wp:effectExtent l="19050" t="19050" r="15240" b="13335"/>
                        <wp:docPr id="1525452259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5452259" name="Imagem 1525452259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16270" cy="3646409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0F2815" w14:textId="77777777" w:rsidR="000C7819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31B1E9F" w14:textId="3B4BEC63" w:rsidR="000C7819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65CB86EE" wp14:editId="1B36CED2">
                        <wp:extent cx="2980800" cy="3974400"/>
                        <wp:effectExtent l="19050" t="19050" r="10160" b="26670"/>
                        <wp:docPr id="931240574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1240574" name="Imagem 931240574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3974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AB85F97" wp14:editId="19C0F9AB">
                        <wp:extent cx="2980800" cy="3974400"/>
                        <wp:effectExtent l="19050" t="19050" r="10160" b="26670"/>
                        <wp:docPr id="814227142" name="Imagem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4227142" name="Imagem 814227142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3974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E066F9" w14:textId="77777777" w:rsidR="000C7819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5F48E51" w14:textId="13B23377" w:rsidR="000C7819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66D1DCB" wp14:editId="02C34F2C">
                        <wp:extent cx="4279180" cy="3209290"/>
                        <wp:effectExtent l="19050" t="19050" r="26670" b="10160"/>
                        <wp:docPr id="884991220" name="Imagem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4991220" name="Imagem 884991220"/>
                                <pic:cNvPicPr/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7784" cy="3215743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A9DE77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B3D19A1" w14:textId="37573D81" w:rsidR="00053848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64F0AA89" wp14:editId="4E1B2766">
                        <wp:extent cx="2980800" cy="3974400"/>
                        <wp:effectExtent l="19050" t="19050" r="10160" b="26670"/>
                        <wp:docPr id="1753245507" name="Imagem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3245507" name="Imagem 1753245507"/>
                                <pic:cNvPicPr/>
                              </pic:nvPicPr>
                              <pic:blipFill>
                                <a:blip r:embed="rId3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3974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8DF55D5" wp14:editId="62901FA7">
                        <wp:extent cx="2980800" cy="3974400"/>
                        <wp:effectExtent l="19050" t="19050" r="10160" b="26670"/>
                        <wp:docPr id="2141812338" name="Imagem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1812338" name="Imagem 2141812338"/>
                                <pic:cNvPicPr/>
                              </pic:nvPicPr>
                              <pic:blipFill>
                                <a:blip r:embed="rId3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3974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530BC7B" w14:textId="77777777" w:rsidR="000C7819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8FEEFB9" w14:textId="0C2B479F" w:rsidR="000C7819" w:rsidRPr="00AD1213" w:rsidRDefault="000C7819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3675874" wp14:editId="01CAF7C6">
                        <wp:extent cx="4663440" cy="3497476"/>
                        <wp:effectExtent l="19050" t="19050" r="22860" b="27305"/>
                        <wp:docPr id="1765313243" name="Imagem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65313243" name="Imagem 1765313243"/>
                                <pic:cNvPicPr/>
                              </pic:nvPicPr>
                              <pic:blipFill>
                                <a:blip r:embed="rId3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75393" cy="350644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FC6642E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90E7B08" w14:textId="36E401C9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772E1156" wp14:editId="024A91E0">
                        <wp:extent cx="2980800" cy="3974400"/>
                        <wp:effectExtent l="19050" t="19050" r="10160" b="26670"/>
                        <wp:docPr id="2129266591" name="Imagem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29266591" name="Imagem 2129266591"/>
                                <pic:cNvPicPr/>
                              </pic:nvPicPr>
                              <pic:blipFill>
                                <a:blip r:embed="rId3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3974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42558EE" wp14:editId="3FC4F728">
                        <wp:extent cx="2980800" cy="3974400"/>
                        <wp:effectExtent l="19050" t="19050" r="10160" b="26670"/>
                        <wp:docPr id="1406827217" name="Imagem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06827217" name="Imagem 1406827217"/>
                                <pic:cNvPicPr/>
                              </pic:nvPicPr>
                              <pic:blipFill>
                                <a:blip r:embed="rId3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3974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FE8077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6A2665C" w14:textId="3B397ADC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72B1C92" wp14:editId="5648BE9A">
                        <wp:extent cx="2980800" cy="3974400"/>
                        <wp:effectExtent l="19050" t="19050" r="10160" b="26670"/>
                        <wp:docPr id="105081210" name="Imagem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081210" name="Imagem 105081210"/>
                                <pic:cNvPicPr/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80800" cy="39744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D88949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843A6EE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F260224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64258F9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510BAAF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69EA0DF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8A006C7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6ADF3AD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E93CD87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284694B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5630FF3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65F544E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A168F51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A6D101E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BF6FE4C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53DF738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D802313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6EED66D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41F8DF2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F2B72F0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095A113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100396E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67FF100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8EA2FC3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CECBE8C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D21EA69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6961C5D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9FCB4D5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2DE86CA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DE54F25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CDD55C8" w14:textId="77777777" w:rsidR="0087687A" w:rsidRPr="00AD1213" w:rsidRDefault="0087687A" w:rsidP="0087687A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1. Identificação da Inspeção</w:t>
                  </w:r>
                </w:p>
                <w:tbl>
                  <w:tblPr>
                    <w:tblW w:w="0" w:type="auto"/>
                    <w:jc w:val="center"/>
                    <w:tblBorders>
                      <w:top w:val="single" w:sz="6" w:space="0" w:color="B7B7B7"/>
                      <w:left w:val="single" w:sz="6" w:space="0" w:color="B7B7B7"/>
                      <w:bottom w:val="single" w:sz="6" w:space="0" w:color="B7B7B7"/>
                      <w:right w:val="single" w:sz="6" w:space="0" w:color="B7B7B7"/>
                      <w:insideH w:val="single" w:sz="6" w:space="0" w:color="B7B7B7"/>
                      <w:insideV w:val="single" w:sz="6" w:space="0" w:color="B7B7B7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24"/>
                    <w:gridCol w:w="7128"/>
                  </w:tblGrid>
                  <w:tr w:rsidR="0087687A" w:rsidRPr="00AD1213" w14:paraId="22358BD0" w14:textId="77777777" w:rsidTr="0087687A">
                    <w:trPr>
                      <w:jc w:val="center"/>
                    </w:trPr>
                    <w:tc>
                      <w:tcPr>
                        <w:tcW w:w="3024" w:type="dxa"/>
                        <w:shd w:val="clear" w:color="auto" w:fill="C1E4F5" w:themeFill="accent1" w:themeFillTint="33"/>
                        <w:vAlign w:val="center"/>
                      </w:tcPr>
                      <w:p w14:paraId="0230BD8A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Local</w:t>
                        </w:r>
                      </w:p>
                    </w:tc>
                    <w:tc>
                      <w:tcPr>
                        <w:tcW w:w="7128" w:type="dxa"/>
                        <w:vAlign w:val="center"/>
                      </w:tcPr>
                      <w:p w14:paraId="22E40F8E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Córrego do Campo</w:t>
                        </w:r>
                      </w:p>
                    </w:tc>
                  </w:tr>
                  <w:tr w:rsidR="0087687A" w:rsidRPr="00AD1213" w14:paraId="122E3EEC" w14:textId="77777777" w:rsidTr="0087687A">
                    <w:trPr>
                      <w:jc w:val="center"/>
                    </w:trPr>
                    <w:tc>
                      <w:tcPr>
                        <w:tcW w:w="3024" w:type="dxa"/>
                        <w:shd w:val="clear" w:color="auto" w:fill="C1E4F5" w:themeFill="accent1" w:themeFillTint="33"/>
                        <w:vAlign w:val="center"/>
                      </w:tcPr>
                      <w:p w14:paraId="7B417124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Data da Vistoria</w:t>
                        </w:r>
                      </w:p>
                    </w:tc>
                    <w:tc>
                      <w:tcPr>
                        <w:tcW w:w="7128" w:type="dxa"/>
                        <w:vAlign w:val="center"/>
                      </w:tcPr>
                      <w:p w14:paraId="189E7654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30 de junho de 2026</w:t>
                        </w:r>
                      </w:p>
                    </w:tc>
                  </w:tr>
                  <w:tr w:rsidR="0087687A" w:rsidRPr="00AD1213" w14:paraId="0FE4519C" w14:textId="77777777" w:rsidTr="0087687A">
                    <w:trPr>
                      <w:jc w:val="center"/>
                    </w:trPr>
                    <w:tc>
                      <w:tcPr>
                        <w:tcW w:w="3024" w:type="dxa"/>
                        <w:shd w:val="clear" w:color="auto" w:fill="C1E4F5" w:themeFill="accent1" w:themeFillTint="33"/>
                        <w:vAlign w:val="center"/>
                      </w:tcPr>
                      <w:p w14:paraId="1330A56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7128" w:type="dxa"/>
                        <w:vAlign w:val="center"/>
                      </w:tcPr>
                      <w:p w14:paraId="4C450BD9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Inspeção de Segurança e Conformidade</w:t>
                        </w:r>
                      </w:p>
                    </w:tc>
                  </w:tr>
                </w:tbl>
                <w:p w14:paraId="451B95FA" w14:textId="77777777" w:rsidR="0087687A" w:rsidRPr="00AD1213" w:rsidRDefault="0087687A" w:rsidP="0087687A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2. Introdução</w:t>
                  </w:r>
                </w:p>
                <w:p w14:paraId="4E557C86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O presente relatório tem por finalidade registrar as condições observadas durante a vistoria técnica realizada no Córrego do Campo, em 30 de junho de 2026, abrangendo as instalações da casa, alojamento, quarto de traia e medicamentos, curral e vias de acesso. A inspeção visa identificar não conformidades, avaliar os riscos existentes e propor recomendações para correção, assegurando a integridade física dos colaboradores, a adequada operação das atividades e a conservação das instalações.</w:t>
                  </w:r>
                </w:p>
                <w:p w14:paraId="4096FF50" w14:textId="77777777" w:rsidR="0087687A" w:rsidRPr="00AD1213" w:rsidRDefault="0087687A" w:rsidP="0087687A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 Área 1 — Casa, alojamento e áreas de apoio</w:t>
                  </w:r>
                </w:p>
                <w:p w14:paraId="7BCD89B5" w14:textId="77777777" w:rsidR="0087687A" w:rsidRPr="00AD1213" w:rsidRDefault="0087687A" w:rsidP="0087687A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3.1. Estrutura da calçada</w:t>
                  </w:r>
                </w:p>
                <w:p w14:paraId="1728E94E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Foi observada deterioração na estrutura da calçada, especialmente na região do pilar.</w:t>
                  </w:r>
                </w:p>
                <w:p w14:paraId="178B1541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conformidade. A deterioração pode comprometer a circulação segura e evoluir para danos estruturais.</w:t>
                  </w:r>
                </w:p>
                <w:p w14:paraId="4DBB0FC4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Avaliar a estrutura e executar os reparos necessários, com isolamento da área caso haja risco de queda ou colapso.</w:t>
                  </w:r>
                </w:p>
                <w:p w14:paraId="1C58B20A" w14:textId="77777777" w:rsidR="0087687A" w:rsidRPr="00AD1213" w:rsidRDefault="0087687A" w:rsidP="0087687A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3.2. Casa vazia e portas</w:t>
                  </w:r>
                </w:p>
                <w:p w14:paraId="11B2E953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A casa encontra-se vazia. Foi identificado batente danificado e a porta da cozinha apresenta danos.</w:t>
                  </w:r>
                </w:p>
                <w:p w14:paraId="17ADD7C4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de conservação e segurança patrimonial.</w:t>
                  </w:r>
                </w:p>
                <w:p w14:paraId="033B400A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Reparar ou substituir batentes e portas, verificando o fechamento e a integridade dos acessos.</w:t>
                  </w:r>
                </w:p>
                <w:p w14:paraId="13147E33" w14:textId="77777777" w:rsidR="0087687A" w:rsidRPr="00AD1213" w:rsidRDefault="0087687A" w:rsidP="0087687A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3.3. Forro e limpeza interna</w:t>
                  </w:r>
                </w:p>
                <w:p w14:paraId="143A37B5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Necessária a limpeza do forro. A situação observada é degradante.</w:t>
                  </w:r>
                </w:p>
                <w:p w14:paraId="1877E8AF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conformidade. O acúmulo de sujeira pode favorecer a presença de pragas e agravar a degradação do ambiente.</w:t>
                  </w:r>
                </w:p>
                <w:p w14:paraId="4B263174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Realizar limpeza completa do forro e avaliar a necessidade de reparos ou substituição de partes deterioradas.</w:t>
                  </w:r>
                </w:p>
                <w:p w14:paraId="13440B9B" w14:textId="77777777" w:rsidR="0087687A" w:rsidRPr="00AD1213" w:rsidRDefault="0087687A" w:rsidP="0087687A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3.4.</w:t>
                  </w:r>
                  <w:r w:rsidRPr="00AD121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 xml:space="preserve"> </w:t>
                  </w: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Instalações elétricas</w:t>
                  </w:r>
                </w:p>
                <w:p w14:paraId="347DF254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É necessária a execução/adequação da parte elétrica.</w:t>
                  </w:r>
                </w:p>
                <w:p w14:paraId="5EC6631F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com potencial de risco de choque elétrico, curto-circuito e incêndio.</w:t>
                  </w:r>
                </w:p>
                <w:p w14:paraId="7BD57799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Realizar inspeção e adequação por profissional habilitado, incluindo proteção dos condutores, dispositivos de proteção e testes de funcionamento.</w:t>
                  </w:r>
                </w:p>
                <w:p w14:paraId="475A1288" w14:textId="77777777" w:rsidR="0087687A" w:rsidRPr="00AD1213" w:rsidRDefault="0087687A" w:rsidP="0087687A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lastRenderedPageBreak/>
                    <w:t>3.5. Organização e limpeza externa</w:t>
                  </w:r>
                </w:p>
                <w:p w14:paraId="6585BF40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O lixo encontra-se organizado. Em frente à casa, é necessário realizar limpeza e retirar o entulho.</w:t>
                  </w:r>
                </w:p>
                <w:p w14:paraId="5706DDE7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Parcialmente conforme. A organização do lixo é positiva, porém a presença de entulho mantém risco de acidentes e proliferação de vetores.</w:t>
                  </w:r>
                </w:p>
                <w:p w14:paraId="3D7BD716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Retirar o entulho, limpar a área frontal e manter os resíduos acondicionados e destinados corretamente.</w:t>
                  </w:r>
                </w:p>
                <w:p w14:paraId="52F73D9C" w14:textId="77777777" w:rsidR="0087687A" w:rsidRPr="00AD1213" w:rsidRDefault="0087687A" w:rsidP="0087687A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3.6. Estrada de acesso aos retiros</w:t>
                  </w:r>
                </w:p>
                <w:p w14:paraId="7203629C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A estrada que dá acesso à casa dos retiros necessita de projeto de adequação e melhorias.</w:t>
                  </w:r>
                </w:p>
                <w:p w14:paraId="06EAEBD1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de infraestrutura e acesso.</w:t>
                  </w:r>
                </w:p>
                <w:p w14:paraId="7D656F30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Elaborar projeto de adequação e executar melhorias na estrada, considerando drenagem, nivelamento, conservação e segurança para veículos e pedestres.</w:t>
                  </w:r>
                </w:p>
                <w:p w14:paraId="37678278" w14:textId="77777777" w:rsidR="0087687A" w:rsidRPr="00AD1213" w:rsidRDefault="0087687A" w:rsidP="0087687A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3.7. Fossa</w:t>
                  </w:r>
                </w:p>
                <w:p w14:paraId="1904FD27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Foi identificada fossa aberta.</w:t>
                  </w:r>
                </w:p>
                <w:p w14:paraId="6F70868D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crítica. A abertura oferece risco de queda, acidentes graves, contaminação e exposição a agentes biológicos.</w:t>
                  </w:r>
                </w:p>
                <w:p w14:paraId="4AE6B0B4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Providenciar imediatamente o fechamento, isolamento e sinalização da fossa, com adequação conforme orientação técnica e legislação aplicável.</w:t>
                  </w:r>
                </w:p>
                <w:p w14:paraId="0F15CF5F" w14:textId="77777777" w:rsidR="0087687A" w:rsidRPr="00AD1213" w:rsidRDefault="0087687A" w:rsidP="0087687A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3.8. Alojamento inativo</w:t>
                  </w:r>
                </w:p>
                <w:p w14:paraId="52C12B27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O alojamento está inativo. A porta encontra-se danificada, há parede trincada e ocorrência de umidade, com relato de que está molhando o ambiente. Caso haja necessidade de uso, será necessária reforma.</w:t>
                  </w:r>
                </w:p>
                <w:p w14:paraId="57A1677C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conformidade. As trincas, a infiltração e os danos na porta comprometem a segurança, a salubridade e a habitabilidade.</w:t>
                  </w:r>
                </w:p>
                <w:p w14:paraId="660BE499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Manter o alojamento fora de uso até a avaliação e reforma. Corrigir a origem da infiltração, reparar a parede trincada e a porta, e realizar inspeção estrutural antes da liberação.</w:t>
                  </w:r>
                </w:p>
                <w:p w14:paraId="714DB8A4" w14:textId="77777777" w:rsidR="0087687A" w:rsidRPr="00AD1213" w:rsidRDefault="0087687A" w:rsidP="0087687A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3.9. Quarto de traia e medicamentos</w:t>
                  </w:r>
                </w:p>
                <w:p w14:paraId="4DB15D78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Segundo relato do capataz, o ambiente molha por dentro, atingindo os materiais armazenados.</w:t>
                  </w:r>
                </w:p>
                <w:p w14:paraId="285BA208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conformidade. A umidade pode danificar traia e medicamentos, além de comprometer a conservação e a segurança dos produtos.</w:t>
                  </w:r>
                </w:p>
                <w:p w14:paraId="5E63D3C9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Investigar e corrigir a origem da infiltração, proteger os materiais e verificar as condições de armazenamento dos medicamentos.</w:t>
                  </w:r>
                </w:p>
                <w:p w14:paraId="36C0BFC7" w14:textId="77777777" w:rsidR="0087687A" w:rsidRPr="00AD1213" w:rsidRDefault="0087687A" w:rsidP="0087687A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4. Área 2 — Curral</w:t>
                  </w:r>
                </w:p>
                <w:p w14:paraId="1B8A1581" w14:textId="77777777" w:rsidR="0087687A" w:rsidRPr="00AD1213" w:rsidRDefault="0087687A" w:rsidP="0087687A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4.1. Sala de medicamentos</w:t>
                  </w:r>
                </w:p>
                <w:p w14:paraId="1B67B209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A sala de medicamentos encontra-se organizada.</w:t>
                  </w:r>
                </w:p>
                <w:p w14:paraId="7425B146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Em conformidade quanto à organização observada.</w:t>
                  </w:r>
                </w:p>
                <w:p w14:paraId="650EB87F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Manter a organização, o controle de acesso e as condições adequadas de armazenamento.</w:t>
                  </w:r>
                </w:p>
                <w:p w14:paraId="00C8D9E6" w14:textId="77777777" w:rsidR="0087687A" w:rsidRPr="00AD1213" w:rsidRDefault="0087687A" w:rsidP="0087687A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4.2. Guarda-corpos das passarelas</w:t>
                  </w:r>
                </w:p>
                <w:p w14:paraId="345C0666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É necessária a instalação de guarda-corpo nas passarelas ao lado do embute e ao lado do tronco.</w:t>
                  </w:r>
                </w:p>
                <w:p w14:paraId="496E5996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conformidade. A ausência de proteção lateral expõe os trabalhadores ao risco de queda.</w:t>
                  </w:r>
                </w:p>
                <w:p w14:paraId="296FAF5D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Instalar guarda-corpos e demais proteções necessárias nas passarelas, conforme normas técnicas e análise de risco.</w:t>
                  </w:r>
                </w:p>
                <w:p w14:paraId="3CA7591A" w14:textId="77777777" w:rsidR="0087687A" w:rsidRPr="00AD1213" w:rsidRDefault="0087687A" w:rsidP="0087687A">
                  <w:pPr>
                    <w:pStyle w:val="Ttulo2"/>
                    <w:spacing w:before="120" w:after="40"/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color w:val="auto"/>
                      <w:sz w:val="20"/>
                      <w:szCs w:val="20"/>
                    </w:rPr>
                    <w:t>4.3. Escada de acesso ao tronco</w:t>
                  </w:r>
                </w:p>
                <w:p w14:paraId="7B121DDF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A escada de acesso ao lado do tronco precisa ser adequada de acordo com as normas. As passarelas não possuem guarda-corpo.</w:t>
                  </w:r>
                </w:p>
                <w:p w14:paraId="0110F5A4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de segurança contra quedas e de acesso.</w:t>
                  </w:r>
                </w:p>
                <w:p w14:paraId="02AC5159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Adequar a escada e as passarelas conforme normas aplicáveis, garantindo estabilidade, dimensões adequadas, corrimão/guarda-corpo e piso seguro.</w:t>
                  </w:r>
                </w:p>
                <w:p w14:paraId="27B982B9" w14:textId="77777777" w:rsidR="0087687A" w:rsidRPr="00AD1213" w:rsidRDefault="0087687A" w:rsidP="0087687A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4.4. Sinalização dos retiros</w:t>
                  </w:r>
                </w:p>
                <w:p w14:paraId="12D8CBCF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O retiro está sem placa de sinalização. É necessária sinalização para todos os retiros, com advertência e alerta dos riscos presentes nas atividades.</w:t>
                  </w:r>
                </w:p>
                <w:p w14:paraId="220F922A" w14:textId="77777777" w:rsidR="0087687A" w:rsidRPr="00AD1213" w:rsidRDefault="0087687A" w:rsidP="0087687A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de sinalização de segurança.</w:t>
                  </w:r>
                </w:p>
                <w:p w14:paraId="4A671BCD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Instalar placas padronizadas e visíveis em todos os retiros, contemplando identificação do local, advertências, riscos das atividades e orientações de segurança.</w:t>
                  </w:r>
                </w:p>
                <w:p w14:paraId="70A2750D" w14:textId="77777777" w:rsidR="0087687A" w:rsidRPr="00AD1213" w:rsidRDefault="0087687A" w:rsidP="0087687A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5. Resumo das Não Conformidades</w:t>
                  </w:r>
                </w:p>
                <w:tbl>
                  <w:tblPr>
                    <w:tblW w:w="0" w:type="auto"/>
                    <w:tblInd w:w="400" w:type="dxa"/>
                    <w:tblBorders>
                      <w:top w:val="single" w:sz="6" w:space="0" w:color="B7B7B7"/>
                      <w:left w:val="single" w:sz="6" w:space="0" w:color="B7B7B7"/>
                      <w:bottom w:val="single" w:sz="6" w:space="0" w:color="B7B7B7"/>
                      <w:right w:val="single" w:sz="6" w:space="0" w:color="B7B7B7"/>
                      <w:insideH w:val="single" w:sz="6" w:space="0" w:color="B7B7B7"/>
                      <w:insideV w:val="single" w:sz="6" w:space="0" w:color="B7B7B7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687"/>
                    <w:gridCol w:w="1951"/>
                    <w:gridCol w:w="4819"/>
                    <w:gridCol w:w="1848"/>
                  </w:tblGrid>
                  <w:tr w:rsidR="0087687A" w:rsidRPr="00AD1213" w14:paraId="60191599" w14:textId="77777777" w:rsidTr="0070054C">
                    <w:trPr>
                      <w:trHeight w:val="276"/>
                    </w:trPr>
                    <w:tc>
                      <w:tcPr>
                        <w:tcW w:w="687" w:type="dxa"/>
                        <w:shd w:val="clear" w:color="auto" w:fill="17365D"/>
                        <w:vAlign w:val="center"/>
                      </w:tcPr>
                      <w:p w14:paraId="237179B2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Item</w:t>
                        </w:r>
                      </w:p>
                    </w:tc>
                    <w:tc>
                      <w:tcPr>
                        <w:tcW w:w="1951" w:type="dxa"/>
                        <w:shd w:val="clear" w:color="auto" w:fill="17365D"/>
                        <w:vAlign w:val="center"/>
                      </w:tcPr>
                      <w:p w14:paraId="535672D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Local</w:t>
                        </w:r>
                      </w:p>
                    </w:tc>
                    <w:tc>
                      <w:tcPr>
                        <w:tcW w:w="4819" w:type="dxa"/>
                        <w:shd w:val="clear" w:color="auto" w:fill="17365D"/>
                        <w:vAlign w:val="center"/>
                      </w:tcPr>
                      <w:p w14:paraId="367F648A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Descrição da não conformidade</w:t>
                        </w:r>
                      </w:p>
                    </w:tc>
                    <w:tc>
                      <w:tcPr>
                        <w:tcW w:w="1848" w:type="dxa"/>
                        <w:shd w:val="clear" w:color="auto" w:fill="17365D"/>
                        <w:vAlign w:val="center"/>
                      </w:tcPr>
                      <w:p w14:paraId="5040C6D7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Classificação</w:t>
                        </w:r>
                      </w:p>
                    </w:tc>
                  </w:tr>
                  <w:tr w:rsidR="0087687A" w:rsidRPr="00AD1213" w14:paraId="546707E0" w14:textId="77777777" w:rsidTr="0070054C">
                    <w:trPr>
                      <w:trHeight w:val="258"/>
                    </w:trPr>
                    <w:tc>
                      <w:tcPr>
                        <w:tcW w:w="687" w:type="dxa"/>
                        <w:vAlign w:val="center"/>
                      </w:tcPr>
                      <w:p w14:paraId="3D5E7336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lastRenderedPageBreak/>
                          <w:t>1</w:t>
                        </w:r>
                      </w:p>
                    </w:tc>
                    <w:tc>
                      <w:tcPr>
                        <w:tcW w:w="1951" w:type="dxa"/>
                        <w:vAlign w:val="center"/>
                      </w:tcPr>
                      <w:p w14:paraId="6B76B648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Casa / calçada</w:t>
                        </w:r>
                      </w:p>
                    </w:tc>
                    <w:tc>
                      <w:tcPr>
                        <w:tcW w:w="4819" w:type="dxa"/>
                        <w:vAlign w:val="center"/>
                      </w:tcPr>
                      <w:p w14:paraId="443BD5ED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Estrutura da calçada do pilar danificada</w:t>
                        </w:r>
                      </w:p>
                    </w:tc>
                    <w:tc>
                      <w:tcPr>
                        <w:tcW w:w="1848" w:type="dxa"/>
                        <w:shd w:val="clear" w:color="auto" w:fill="FCE5CD"/>
                        <w:vAlign w:val="center"/>
                      </w:tcPr>
                      <w:p w14:paraId="468AC2FC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87687A" w:rsidRPr="00AD1213" w14:paraId="339615E5" w14:textId="77777777" w:rsidTr="0070054C">
                    <w:trPr>
                      <w:trHeight w:val="276"/>
                    </w:trPr>
                    <w:tc>
                      <w:tcPr>
                        <w:tcW w:w="687" w:type="dxa"/>
                        <w:vAlign w:val="center"/>
                      </w:tcPr>
                      <w:p w14:paraId="0FA5FD69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1951" w:type="dxa"/>
                        <w:vAlign w:val="center"/>
                      </w:tcPr>
                      <w:p w14:paraId="6DF7613C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Casa</w:t>
                        </w:r>
                      </w:p>
                    </w:tc>
                    <w:tc>
                      <w:tcPr>
                        <w:tcW w:w="4819" w:type="dxa"/>
                        <w:vAlign w:val="center"/>
                      </w:tcPr>
                      <w:p w14:paraId="465A2E9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Batente e porta da cozinha danificados</w:t>
                        </w:r>
                      </w:p>
                    </w:tc>
                    <w:tc>
                      <w:tcPr>
                        <w:tcW w:w="1848" w:type="dxa"/>
                        <w:shd w:val="clear" w:color="auto" w:fill="FFF2CC"/>
                        <w:vAlign w:val="center"/>
                      </w:tcPr>
                      <w:p w14:paraId="0CB91638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Média</w:t>
                        </w:r>
                      </w:p>
                    </w:tc>
                  </w:tr>
                  <w:tr w:rsidR="0087687A" w:rsidRPr="00AD1213" w14:paraId="46798345" w14:textId="77777777" w:rsidTr="0070054C">
                    <w:trPr>
                      <w:trHeight w:val="258"/>
                    </w:trPr>
                    <w:tc>
                      <w:tcPr>
                        <w:tcW w:w="687" w:type="dxa"/>
                        <w:vAlign w:val="center"/>
                      </w:tcPr>
                      <w:p w14:paraId="1FD2CAD5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1951" w:type="dxa"/>
                        <w:vAlign w:val="center"/>
                      </w:tcPr>
                      <w:p w14:paraId="74BC22A5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Casa</w:t>
                        </w:r>
                      </w:p>
                    </w:tc>
                    <w:tc>
                      <w:tcPr>
                        <w:tcW w:w="4819" w:type="dxa"/>
                        <w:vAlign w:val="center"/>
                      </w:tcPr>
                      <w:p w14:paraId="708A08E7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Forro em situação degradante; limpeza e avaliação necessárias</w:t>
                        </w:r>
                      </w:p>
                    </w:tc>
                    <w:tc>
                      <w:tcPr>
                        <w:tcW w:w="1848" w:type="dxa"/>
                        <w:shd w:val="clear" w:color="auto" w:fill="FCE5CD"/>
                        <w:vAlign w:val="center"/>
                      </w:tcPr>
                      <w:p w14:paraId="7A847495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87687A" w:rsidRPr="00AD1213" w14:paraId="7FE7C767" w14:textId="77777777" w:rsidTr="0070054C">
                    <w:trPr>
                      <w:trHeight w:val="276"/>
                    </w:trPr>
                    <w:tc>
                      <w:tcPr>
                        <w:tcW w:w="687" w:type="dxa"/>
                        <w:vAlign w:val="center"/>
                      </w:tcPr>
                      <w:p w14:paraId="3EADD3BF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  <w:tc>
                      <w:tcPr>
                        <w:tcW w:w="1951" w:type="dxa"/>
                        <w:vAlign w:val="center"/>
                      </w:tcPr>
                      <w:p w14:paraId="2DA10C85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Casa</w:t>
                        </w:r>
                      </w:p>
                    </w:tc>
                    <w:tc>
                      <w:tcPr>
                        <w:tcW w:w="4819" w:type="dxa"/>
                        <w:vAlign w:val="center"/>
                      </w:tcPr>
                      <w:p w14:paraId="166A24C2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Parte elétrica necessita adequação</w:t>
                        </w:r>
                      </w:p>
                    </w:tc>
                    <w:tc>
                      <w:tcPr>
                        <w:tcW w:w="1848" w:type="dxa"/>
                        <w:shd w:val="clear" w:color="auto" w:fill="FCE5CD"/>
                        <w:vAlign w:val="center"/>
                      </w:tcPr>
                      <w:p w14:paraId="0110E32C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87687A" w:rsidRPr="00AD1213" w14:paraId="30798D31" w14:textId="77777777" w:rsidTr="0070054C">
                    <w:trPr>
                      <w:trHeight w:val="258"/>
                    </w:trPr>
                    <w:tc>
                      <w:tcPr>
                        <w:tcW w:w="687" w:type="dxa"/>
                        <w:vAlign w:val="center"/>
                      </w:tcPr>
                      <w:p w14:paraId="79D9B20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5</w:t>
                        </w:r>
                      </w:p>
                    </w:tc>
                    <w:tc>
                      <w:tcPr>
                        <w:tcW w:w="1951" w:type="dxa"/>
                        <w:vAlign w:val="center"/>
                      </w:tcPr>
                      <w:p w14:paraId="2F8EB1D9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Área externa</w:t>
                        </w:r>
                      </w:p>
                    </w:tc>
                    <w:tc>
                      <w:tcPr>
                        <w:tcW w:w="4819" w:type="dxa"/>
                        <w:vAlign w:val="center"/>
                      </w:tcPr>
                      <w:p w14:paraId="10499173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Limpeza e retirada de entulho em frente à casa</w:t>
                        </w:r>
                      </w:p>
                    </w:tc>
                    <w:tc>
                      <w:tcPr>
                        <w:tcW w:w="1848" w:type="dxa"/>
                        <w:shd w:val="clear" w:color="auto" w:fill="FFF2CC"/>
                        <w:vAlign w:val="center"/>
                      </w:tcPr>
                      <w:p w14:paraId="715DA46B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Média</w:t>
                        </w:r>
                      </w:p>
                    </w:tc>
                  </w:tr>
                  <w:tr w:rsidR="0087687A" w:rsidRPr="00AD1213" w14:paraId="352AA2AB" w14:textId="77777777" w:rsidTr="0070054C">
                    <w:trPr>
                      <w:trHeight w:val="276"/>
                    </w:trPr>
                    <w:tc>
                      <w:tcPr>
                        <w:tcW w:w="687" w:type="dxa"/>
                        <w:vAlign w:val="center"/>
                      </w:tcPr>
                      <w:p w14:paraId="422A4F11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6</w:t>
                        </w:r>
                      </w:p>
                    </w:tc>
                    <w:tc>
                      <w:tcPr>
                        <w:tcW w:w="1951" w:type="dxa"/>
                        <w:vAlign w:val="center"/>
                      </w:tcPr>
                      <w:p w14:paraId="6C2816D7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Acesso</w:t>
                        </w:r>
                      </w:p>
                    </w:tc>
                    <w:tc>
                      <w:tcPr>
                        <w:tcW w:w="4819" w:type="dxa"/>
                        <w:vAlign w:val="center"/>
                      </w:tcPr>
                      <w:p w14:paraId="590123E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Estrada para as casas dos retiros necessita projeto e melhorias</w:t>
                        </w:r>
                      </w:p>
                    </w:tc>
                    <w:tc>
                      <w:tcPr>
                        <w:tcW w:w="1848" w:type="dxa"/>
                        <w:shd w:val="clear" w:color="auto" w:fill="FCE5CD"/>
                        <w:vAlign w:val="center"/>
                      </w:tcPr>
                      <w:p w14:paraId="1BCA2643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87687A" w:rsidRPr="00AD1213" w14:paraId="2F5097F5" w14:textId="77777777" w:rsidTr="0070054C">
                    <w:trPr>
                      <w:trHeight w:val="276"/>
                    </w:trPr>
                    <w:tc>
                      <w:tcPr>
                        <w:tcW w:w="687" w:type="dxa"/>
                        <w:vAlign w:val="center"/>
                      </w:tcPr>
                      <w:p w14:paraId="3FAF5B27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7</w:t>
                        </w:r>
                      </w:p>
                    </w:tc>
                    <w:tc>
                      <w:tcPr>
                        <w:tcW w:w="1951" w:type="dxa"/>
                        <w:vAlign w:val="center"/>
                      </w:tcPr>
                      <w:p w14:paraId="4548C9A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Área externa</w:t>
                        </w:r>
                      </w:p>
                    </w:tc>
                    <w:tc>
                      <w:tcPr>
                        <w:tcW w:w="4819" w:type="dxa"/>
                        <w:vAlign w:val="center"/>
                      </w:tcPr>
                      <w:p w14:paraId="146BCC87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Fossa aberta</w:t>
                        </w:r>
                      </w:p>
                    </w:tc>
                    <w:tc>
                      <w:tcPr>
                        <w:tcW w:w="1848" w:type="dxa"/>
                        <w:shd w:val="clear" w:color="auto" w:fill="F4CCCC"/>
                        <w:vAlign w:val="center"/>
                      </w:tcPr>
                      <w:p w14:paraId="069222E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</w:tr>
                  <w:tr w:rsidR="0087687A" w:rsidRPr="00AD1213" w14:paraId="2D13116F" w14:textId="77777777" w:rsidTr="0070054C">
                    <w:trPr>
                      <w:trHeight w:val="258"/>
                    </w:trPr>
                    <w:tc>
                      <w:tcPr>
                        <w:tcW w:w="687" w:type="dxa"/>
                        <w:vAlign w:val="center"/>
                      </w:tcPr>
                      <w:p w14:paraId="41E26EC4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8</w:t>
                        </w:r>
                      </w:p>
                    </w:tc>
                    <w:tc>
                      <w:tcPr>
                        <w:tcW w:w="1951" w:type="dxa"/>
                        <w:vAlign w:val="center"/>
                      </w:tcPr>
                      <w:p w14:paraId="26C02A19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Alojamento</w:t>
                        </w:r>
                      </w:p>
                    </w:tc>
                    <w:tc>
                      <w:tcPr>
                        <w:tcW w:w="4819" w:type="dxa"/>
                        <w:vAlign w:val="center"/>
                      </w:tcPr>
                      <w:p w14:paraId="351BD334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Porta danificada, parede trincada e infiltração; alojamento inativo</w:t>
                        </w:r>
                      </w:p>
                    </w:tc>
                    <w:tc>
                      <w:tcPr>
                        <w:tcW w:w="1848" w:type="dxa"/>
                        <w:shd w:val="clear" w:color="auto" w:fill="FCE5CD"/>
                        <w:vAlign w:val="center"/>
                      </w:tcPr>
                      <w:p w14:paraId="07824EBB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87687A" w:rsidRPr="00AD1213" w14:paraId="5C7C438E" w14:textId="77777777" w:rsidTr="0070054C">
                    <w:trPr>
                      <w:trHeight w:val="536"/>
                    </w:trPr>
                    <w:tc>
                      <w:tcPr>
                        <w:tcW w:w="687" w:type="dxa"/>
                        <w:vAlign w:val="center"/>
                      </w:tcPr>
                      <w:p w14:paraId="4F909D53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9</w:t>
                        </w:r>
                      </w:p>
                    </w:tc>
                    <w:tc>
                      <w:tcPr>
                        <w:tcW w:w="1951" w:type="dxa"/>
                        <w:vAlign w:val="center"/>
                      </w:tcPr>
                      <w:p w14:paraId="79F0565C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Quarto de traia/medicamentos</w:t>
                        </w:r>
                      </w:p>
                    </w:tc>
                    <w:tc>
                      <w:tcPr>
                        <w:tcW w:w="4819" w:type="dxa"/>
                        <w:vAlign w:val="center"/>
                      </w:tcPr>
                      <w:p w14:paraId="142E0621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Infiltração atingindo o interior e os materiais</w:t>
                        </w:r>
                      </w:p>
                    </w:tc>
                    <w:tc>
                      <w:tcPr>
                        <w:tcW w:w="1848" w:type="dxa"/>
                        <w:shd w:val="clear" w:color="auto" w:fill="FCE5CD"/>
                        <w:vAlign w:val="center"/>
                      </w:tcPr>
                      <w:p w14:paraId="44ADD975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87687A" w:rsidRPr="00AD1213" w14:paraId="43EC6B39" w14:textId="77777777" w:rsidTr="0070054C">
                    <w:trPr>
                      <w:trHeight w:val="276"/>
                    </w:trPr>
                    <w:tc>
                      <w:tcPr>
                        <w:tcW w:w="687" w:type="dxa"/>
                        <w:vAlign w:val="center"/>
                      </w:tcPr>
                      <w:p w14:paraId="2638879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10</w:t>
                        </w:r>
                      </w:p>
                    </w:tc>
                    <w:tc>
                      <w:tcPr>
                        <w:tcW w:w="1951" w:type="dxa"/>
                        <w:vAlign w:val="center"/>
                      </w:tcPr>
                      <w:p w14:paraId="61B56525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Curral</w:t>
                        </w:r>
                      </w:p>
                    </w:tc>
                    <w:tc>
                      <w:tcPr>
                        <w:tcW w:w="4819" w:type="dxa"/>
                        <w:vAlign w:val="center"/>
                      </w:tcPr>
                      <w:p w14:paraId="06F6216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Ausência de guarda-corpo nas passarelas do embute e do tronco</w:t>
                        </w:r>
                      </w:p>
                    </w:tc>
                    <w:tc>
                      <w:tcPr>
                        <w:tcW w:w="1848" w:type="dxa"/>
                        <w:shd w:val="clear" w:color="auto" w:fill="FCE5CD"/>
                        <w:vAlign w:val="center"/>
                      </w:tcPr>
                      <w:p w14:paraId="2B6B06B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87687A" w:rsidRPr="00AD1213" w14:paraId="6E1031EE" w14:textId="77777777" w:rsidTr="0070054C">
                    <w:trPr>
                      <w:trHeight w:val="258"/>
                    </w:trPr>
                    <w:tc>
                      <w:tcPr>
                        <w:tcW w:w="687" w:type="dxa"/>
                        <w:vAlign w:val="center"/>
                      </w:tcPr>
                      <w:p w14:paraId="5FDA4904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11</w:t>
                        </w:r>
                      </w:p>
                    </w:tc>
                    <w:tc>
                      <w:tcPr>
                        <w:tcW w:w="1951" w:type="dxa"/>
                        <w:vAlign w:val="center"/>
                      </w:tcPr>
                      <w:p w14:paraId="542FFA17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Curral</w:t>
                        </w:r>
                      </w:p>
                    </w:tc>
                    <w:tc>
                      <w:tcPr>
                        <w:tcW w:w="4819" w:type="dxa"/>
                        <w:vAlign w:val="center"/>
                      </w:tcPr>
                      <w:p w14:paraId="4F9A23D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Escada de acesso ao tronco necessita adequação normativa</w:t>
                        </w:r>
                      </w:p>
                    </w:tc>
                    <w:tc>
                      <w:tcPr>
                        <w:tcW w:w="1848" w:type="dxa"/>
                        <w:shd w:val="clear" w:color="auto" w:fill="FCE5CD"/>
                        <w:vAlign w:val="center"/>
                      </w:tcPr>
                      <w:p w14:paraId="675CCC22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87687A" w:rsidRPr="00AD1213" w14:paraId="7B1078D5" w14:textId="77777777" w:rsidTr="0070054C">
                    <w:trPr>
                      <w:trHeight w:val="276"/>
                    </w:trPr>
                    <w:tc>
                      <w:tcPr>
                        <w:tcW w:w="687" w:type="dxa"/>
                        <w:vAlign w:val="center"/>
                      </w:tcPr>
                      <w:p w14:paraId="7E5861C8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12</w:t>
                        </w:r>
                      </w:p>
                    </w:tc>
                    <w:tc>
                      <w:tcPr>
                        <w:tcW w:w="1951" w:type="dxa"/>
                        <w:vAlign w:val="center"/>
                      </w:tcPr>
                      <w:p w14:paraId="1FAC2C45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Retiros</w:t>
                        </w:r>
                      </w:p>
                    </w:tc>
                    <w:tc>
                      <w:tcPr>
                        <w:tcW w:w="4819" w:type="dxa"/>
                        <w:vAlign w:val="center"/>
                      </w:tcPr>
                      <w:p w14:paraId="2B2B1B39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Ausência de placas de sinalização e advertência de riscos</w:t>
                        </w:r>
                      </w:p>
                    </w:tc>
                    <w:tc>
                      <w:tcPr>
                        <w:tcW w:w="1848" w:type="dxa"/>
                        <w:shd w:val="clear" w:color="auto" w:fill="FFF2CC"/>
                        <w:vAlign w:val="center"/>
                      </w:tcPr>
                      <w:p w14:paraId="2FC0307A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Média</w:t>
                        </w:r>
                      </w:p>
                    </w:tc>
                  </w:tr>
                </w:tbl>
                <w:p w14:paraId="41F86C47" w14:textId="77777777" w:rsidR="0087687A" w:rsidRPr="00AD1213" w:rsidRDefault="0087687A" w:rsidP="0087687A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6. Plano de Ação</w:t>
                  </w:r>
                </w:p>
                <w:p w14:paraId="725EC505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O plano de ação de todos os retiros será apresentado à gerência e aos responsáveis, para realização de um planejamento de execução das não conformidades identificadas. Recomenda-se priorizar os itens classificados como críticos e altos, especialmente a fossa aberta, as instalações elétricas, as condições do alojamento e as proteções contra quedas.</w:t>
                  </w:r>
                </w:p>
                <w:tbl>
                  <w:tblPr>
                    <w:tblW w:w="0" w:type="auto"/>
                    <w:jc w:val="center"/>
                    <w:tblBorders>
                      <w:top w:val="single" w:sz="6" w:space="0" w:color="B7B7B7"/>
                      <w:left w:val="single" w:sz="6" w:space="0" w:color="B7B7B7"/>
                      <w:bottom w:val="single" w:sz="6" w:space="0" w:color="B7B7B7"/>
                      <w:right w:val="single" w:sz="6" w:space="0" w:color="B7B7B7"/>
                      <w:insideH w:val="single" w:sz="6" w:space="0" w:color="B7B7B7"/>
                      <w:insideV w:val="single" w:sz="6" w:space="0" w:color="B7B7B7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888"/>
                    <w:gridCol w:w="2509"/>
                    <w:gridCol w:w="2509"/>
                    <w:gridCol w:w="2509"/>
                  </w:tblGrid>
                  <w:tr w:rsidR="0087687A" w:rsidRPr="00AD1213" w14:paraId="20CD222B" w14:textId="77777777" w:rsidTr="005C1A4B">
                    <w:trPr>
                      <w:jc w:val="center"/>
                    </w:trPr>
                    <w:tc>
                      <w:tcPr>
                        <w:tcW w:w="3888" w:type="dxa"/>
                        <w:shd w:val="clear" w:color="auto" w:fill="17365D"/>
                        <w:vAlign w:val="center"/>
                      </w:tcPr>
                      <w:p w14:paraId="38B939DE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Ação prioritária</w:t>
                        </w:r>
                      </w:p>
                    </w:tc>
                    <w:tc>
                      <w:tcPr>
                        <w:tcW w:w="2448" w:type="dxa"/>
                        <w:shd w:val="clear" w:color="auto" w:fill="17365D"/>
                        <w:vAlign w:val="center"/>
                      </w:tcPr>
                      <w:p w14:paraId="34EDC69A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2016" w:type="dxa"/>
                        <w:shd w:val="clear" w:color="auto" w:fill="17365D"/>
                        <w:vAlign w:val="center"/>
                      </w:tcPr>
                      <w:p w14:paraId="20E8CA54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Prioridade</w:t>
                        </w:r>
                      </w:p>
                    </w:tc>
                    <w:tc>
                      <w:tcPr>
                        <w:tcW w:w="1800" w:type="dxa"/>
                        <w:shd w:val="clear" w:color="auto" w:fill="17365D"/>
                        <w:vAlign w:val="center"/>
                      </w:tcPr>
                      <w:p w14:paraId="1DA6BDD4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</w:tr>
                  <w:tr w:rsidR="0087687A" w:rsidRPr="00AD1213" w14:paraId="09A5AC99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78A48F47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Isolar e adequar a fossa aberta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5C1997D1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Gerência / responsável local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5CE22509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6AB3AAA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87687A" w:rsidRPr="00AD1213" w14:paraId="7353DC3B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33DB0F59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Adequar instalações elétricas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75E891C9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Responsável técnico habilitado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762DBEA8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53F82FF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Curto prazo</w:t>
                        </w:r>
                      </w:p>
                    </w:tc>
                  </w:tr>
                  <w:tr w:rsidR="0087687A" w:rsidRPr="00AD1213" w14:paraId="0C910F84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7334BFA9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Adequar escada e instalar guarda-corpos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49A9BCE4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Manutenção / responsável local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0FC05278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60287EB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Curto prazo</w:t>
                        </w:r>
                      </w:p>
                    </w:tc>
                  </w:tr>
                  <w:tr w:rsidR="0087687A" w:rsidRPr="00AD1213" w14:paraId="3F998654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340CEBCF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Avaliar e reformar alojamento e áreas com infiltração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6EBF2828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Gerência / manutenção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36747D12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2DEEDCCE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Curto prazo</w:t>
                        </w:r>
                      </w:p>
                    </w:tc>
                  </w:tr>
                  <w:tr w:rsidR="0087687A" w:rsidRPr="00AD1213" w14:paraId="64597BED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7FC326E5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Executar limpeza, retirada de entulho e limpeza do forro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7CB80BFC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Responsável local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3BB0B8DC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Média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05B0A292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Programar</w:t>
                        </w:r>
                      </w:p>
                    </w:tc>
                  </w:tr>
                  <w:tr w:rsidR="0087687A" w:rsidRPr="00AD1213" w14:paraId="3288FD76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57F41879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Elaborar projeto e melhorar estrada de acesso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4A5BD0F1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Gerência / infraestrutura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3F6B9879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1DC53B84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Planejar</w:t>
                        </w:r>
                      </w:p>
                    </w:tc>
                  </w:tr>
                  <w:tr w:rsidR="0087687A" w:rsidRPr="00AD1213" w14:paraId="4C802727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4C706EC9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Instalar sinalização em todos os retiros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1056E379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SSMA / responsáveis locais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70615340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Média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60C3A43A" w14:textId="77777777" w:rsidR="0087687A" w:rsidRPr="00AD1213" w:rsidRDefault="0087687A" w:rsidP="0087687A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Programar</w:t>
                        </w:r>
                      </w:p>
                    </w:tc>
                  </w:tr>
                </w:tbl>
                <w:p w14:paraId="6B6AD417" w14:textId="77777777" w:rsidR="0087687A" w:rsidRPr="00AD1213" w:rsidRDefault="0087687A" w:rsidP="0087687A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7. Conclusão</w:t>
                  </w:r>
                </w:p>
                <w:p w14:paraId="7C5756C9" w14:textId="77777777" w:rsidR="0087687A" w:rsidRPr="00AD1213" w:rsidRDefault="0087687A" w:rsidP="0087687A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 vistoria realizada no Córrego do Campo identificou pontos positivos, como a organização do lixo e da sala de medicamentos, mas também diversas não conformidades relacionadas à conservação das estruturas, instalações elétricas, infiltrações, acessos, prevenção contra quedas e sinalização de segurança. Os itens apontados devem ser incorporados ao plano de ação dos retiros e acompanhados pela gerência e pelos responsáveis até sua conclusão.</w:t>
                  </w:r>
                </w:p>
                <w:p w14:paraId="3DA95488" w14:textId="77777777" w:rsidR="0087687A" w:rsidRPr="00AD1213" w:rsidRDefault="0087687A" w:rsidP="0087687A">
                  <w:pPr>
                    <w:spacing w:after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 fossa aberta e as condições das instalações elétricas devem receber tratamento imediato. O alojamento e os ambientes com infiltração devem permanecer sem uso ou com acesso controlado até que sejam avaliados e reformados, garantindo condições seguras e adequadas para eventual retomada das atividades.</w:t>
                  </w:r>
                </w:p>
                <w:p w14:paraId="4027DF0D" w14:textId="4A153708" w:rsidR="005C69F5" w:rsidRPr="00AD1213" w:rsidRDefault="008A2A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65E2CA63" wp14:editId="546C3561">
                        <wp:extent cx="3027363" cy="4036483"/>
                        <wp:effectExtent l="19050" t="19050" r="20955" b="21590"/>
                        <wp:docPr id="1956479325" name="Imagem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6479325" name="Imagem 1956479325"/>
                                <pic:cNvPicPr/>
                              </pic:nvPicPr>
                              <pic:blipFill>
                                <a:blip r:embed="rId4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29496" cy="4039327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AED19A8" wp14:editId="056D7D4A">
                        <wp:extent cx="3037500" cy="4050000"/>
                        <wp:effectExtent l="19050" t="19050" r="10795" b="27305"/>
                        <wp:docPr id="592540924" name="Imagem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2540924" name="Imagem 592540924"/>
                                <pic:cNvPicPr/>
                              </pic:nvPicPr>
                              <pic:blipFill>
                                <a:blip r:embed="rId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37924F0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51C4DDF" w14:textId="0BC4655D" w:rsidR="008A2AB1" w:rsidRPr="00AD1213" w:rsidRDefault="008A2A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142219C" wp14:editId="070FD510">
                        <wp:extent cx="3037500" cy="4050000"/>
                        <wp:effectExtent l="19050" t="19050" r="10795" b="27305"/>
                        <wp:docPr id="1065535825" name="Imagem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5535825" name="Imagem 1065535825"/>
                                <pic:cNvPicPr/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87163A0" wp14:editId="5D5AFFAF">
                        <wp:extent cx="3037500" cy="4050000"/>
                        <wp:effectExtent l="19050" t="19050" r="10795" b="27305"/>
                        <wp:docPr id="1385345030" name="Imagem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85345030" name="Imagem 1385345030"/>
                                <pic:cNvPicPr/>
                              </pic:nvPicPr>
                              <pic:blipFill>
                                <a:blip r:embed="rId4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CE6271C" w14:textId="77777777" w:rsidR="00053848" w:rsidRPr="00AD1213" w:rsidRDefault="00053848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1998563" w14:textId="352E95FB" w:rsidR="00053848" w:rsidRPr="00AD1213" w:rsidRDefault="008A2A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5FC1AFC7" wp14:editId="5D2B3347">
                        <wp:extent cx="3037500" cy="4050000"/>
                        <wp:effectExtent l="19050" t="19050" r="10795" b="27305"/>
                        <wp:docPr id="1396899508" name="Imagem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6899508" name="Imagem 1396899508"/>
                                <pic:cNvPicPr/>
                              </pic:nvPicPr>
                              <pic:blipFill>
                                <a:blip r:embed="rId4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573C836B" wp14:editId="4DBCC054">
                        <wp:extent cx="3037500" cy="4050000"/>
                        <wp:effectExtent l="19050" t="19050" r="10795" b="27305"/>
                        <wp:docPr id="1728647541" name="Imagem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8647541" name="Imagem 1728647541"/>
                                <pic:cNvPicPr/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27258D8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C285FD1" w14:textId="0C0B7139" w:rsidR="005C69F5" w:rsidRPr="00AD1213" w:rsidRDefault="008A2A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8792481" wp14:editId="4B6DC8CA">
                        <wp:extent cx="3037500" cy="4050000"/>
                        <wp:effectExtent l="19050" t="19050" r="10795" b="27305"/>
                        <wp:docPr id="2009382732" name="Imagem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09382732" name="Imagem 2009382732"/>
                                <pic:cNvPicPr/>
                              </pic:nvPicPr>
                              <pic:blipFill>
                                <a:blip r:embed="rId4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E035441" wp14:editId="1D68756E">
                        <wp:extent cx="3037500" cy="4050000"/>
                        <wp:effectExtent l="19050" t="19050" r="10795" b="27305"/>
                        <wp:docPr id="458521357" name="Imagem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8521357" name="Imagem 458521357"/>
                                <pic:cNvPicPr/>
                              </pic:nvPicPr>
                              <pic:blipFill>
                                <a:blip r:embed="rId4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00574C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7EE1E28" w14:textId="39308404" w:rsidR="005C69F5" w:rsidRPr="00AD1213" w:rsidRDefault="008A2A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6A265282" wp14:editId="54ECD9B2">
                        <wp:extent cx="3002280" cy="3070225"/>
                        <wp:effectExtent l="19050" t="19050" r="26670" b="15875"/>
                        <wp:docPr id="306424432" name="Imagem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6424432" name="Imagem 306424432"/>
                                <pic:cNvPicPr/>
                              </pic:nvPicPr>
                              <pic:blipFill>
                                <a:blip r:embed="rId4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03971" cy="3071954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59535FBF" wp14:editId="23462457">
                        <wp:extent cx="2903220" cy="3087370"/>
                        <wp:effectExtent l="19050" t="19050" r="11430" b="17780"/>
                        <wp:docPr id="686109979" name="Imagem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6109979" name="Imagem 686109979"/>
                                <pic:cNvPicPr/>
                              </pic:nvPicPr>
                              <pic:blipFill>
                                <a:blip r:embed="rId5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10044" cy="3094627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69D62FD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F00D66C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607B983" w14:textId="3350F69C" w:rsidR="005C69F5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455B7B0" wp14:editId="3F75BFA6">
                        <wp:extent cx="3037500" cy="4050000"/>
                        <wp:effectExtent l="19050" t="19050" r="10795" b="27305"/>
                        <wp:docPr id="1250750914" name="Imagem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0750914" name="Imagem 1250750914"/>
                                <pic:cNvPicPr/>
                              </pic:nvPicPr>
                              <pic:blipFill>
                                <a:blip r:embed="rId5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4119C8F" wp14:editId="274C917A">
                        <wp:extent cx="3037500" cy="4050000"/>
                        <wp:effectExtent l="19050" t="19050" r="10795" b="27305"/>
                        <wp:docPr id="1641611943" name="Imagem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1611943" name="Imagem 1641611943"/>
                                <pic:cNvPicPr/>
                              </pic:nvPicPr>
                              <pic:blipFill>
                                <a:blip r:embed="rId5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D64F8FC" w14:textId="77777777" w:rsidR="006326B1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A6D0334" w14:textId="3C7DC62C" w:rsidR="006326B1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59F382BB" wp14:editId="017C8D1B">
                        <wp:extent cx="3078480" cy="4076700"/>
                        <wp:effectExtent l="19050" t="19050" r="26670" b="19050"/>
                        <wp:docPr id="1026575977" name="Imagem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6575977" name="Imagem 1026575977"/>
                                <pic:cNvPicPr/>
                              </pic:nvPicPr>
                              <pic:blipFill>
                                <a:blip r:embed="rId5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81861" cy="4081177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0284D9E" wp14:editId="03B73A84">
                        <wp:extent cx="3037500" cy="4050000"/>
                        <wp:effectExtent l="19050" t="19050" r="10795" b="27305"/>
                        <wp:docPr id="459141578" name="Imagem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9141578" name="Imagem 459141578"/>
                                <pic:cNvPicPr/>
                              </pic:nvPicPr>
                              <pic:blipFill>
                                <a:blip r:embed="rId5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CF6F2F8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974EC4A" w14:textId="48E07C32" w:rsidR="005C69F5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C643170" wp14:editId="5F6368C5">
                        <wp:extent cx="3037500" cy="4050000"/>
                        <wp:effectExtent l="19050" t="19050" r="10795" b="27305"/>
                        <wp:docPr id="1728860454" name="Imagem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8860454" name="Imagem 1728860454"/>
                                <pic:cNvPicPr/>
                              </pic:nvPicPr>
                              <pic:blipFill>
                                <a:blip r:embed="rId5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709643A" wp14:editId="690AD392">
                        <wp:extent cx="3037500" cy="4050000"/>
                        <wp:effectExtent l="19050" t="19050" r="10795" b="27305"/>
                        <wp:docPr id="25915766" name="Imagem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915766" name="Imagem 25915766"/>
                                <pic:cNvPicPr/>
                              </pic:nvPicPr>
                              <pic:blipFill>
                                <a:blip r:embed="rId5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7FEF347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D8A241D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D990018" w14:textId="73F3B00C" w:rsidR="005C69F5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42DE2DA9" wp14:editId="7BC5A9AA">
                        <wp:extent cx="3037500" cy="4050000"/>
                        <wp:effectExtent l="19050" t="19050" r="10795" b="27305"/>
                        <wp:docPr id="753437888" name="Imagem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53437888" name="Imagem 753437888"/>
                                <pic:cNvPicPr/>
                              </pic:nvPicPr>
                              <pic:blipFill>
                                <a:blip r:embed="rId5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6B5A1CF" wp14:editId="766780D0">
                        <wp:extent cx="3037500" cy="4050000"/>
                        <wp:effectExtent l="19050" t="19050" r="10795" b="27305"/>
                        <wp:docPr id="1974045539" name="Imagem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74045539" name="Imagem 1974045539"/>
                                <pic:cNvPicPr/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353C7AE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13DE370" w14:textId="4FE6537C" w:rsidR="005C69F5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38177D2" wp14:editId="7CBCE9EF">
                        <wp:extent cx="3037500" cy="4050000"/>
                        <wp:effectExtent l="19050" t="19050" r="10795" b="27305"/>
                        <wp:docPr id="1894979082" name="Imagem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4979082" name="Imagem 1894979082"/>
                                <pic:cNvPicPr/>
                              </pic:nvPicPr>
                              <pic:blipFill>
                                <a:blip r:embed="rId5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521DAA44" wp14:editId="6B3C20A2">
                        <wp:extent cx="3037500" cy="4050000"/>
                        <wp:effectExtent l="19050" t="19050" r="10795" b="27305"/>
                        <wp:docPr id="1217716766" name="Imagem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17716766" name="Imagem 1217716766"/>
                                <pic:cNvPicPr/>
                              </pic:nvPicPr>
                              <pic:blipFill>
                                <a:blip r:embed="rId6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DD7F2FD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0FFA232" w14:textId="206034E2" w:rsidR="005C69F5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0A62CF9E" wp14:editId="17AD37A3">
                        <wp:extent cx="3037500" cy="4050000"/>
                        <wp:effectExtent l="19050" t="19050" r="10795" b="27305"/>
                        <wp:docPr id="602186017" name="Imagem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2186017" name="Imagem 602186017"/>
                                <pic:cNvPicPr/>
                              </pic:nvPicPr>
                              <pic:blipFill>
                                <a:blip r:embed="rId6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7213A48" wp14:editId="0088B5A5">
                        <wp:extent cx="3037500" cy="4050000"/>
                        <wp:effectExtent l="19050" t="19050" r="10795" b="27305"/>
                        <wp:docPr id="715462229" name="Imagem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5462229" name="Imagem 715462229"/>
                                <pic:cNvPicPr/>
                              </pic:nvPicPr>
                              <pic:blipFill>
                                <a:blip r:embed="rId6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CE16A8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4438F77" w14:textId="62EE39C8" w:rsidR="005C69F5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882FCC7" wp14:editId="1078ACC5">
                        <wp:extent cx="3037500" cy="4050000"/>
                        <wp:effectExtent l="19050" t="19050" r="10795" b="27305"/>
                        <wp:docPr id="704991340" name="Imagem 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04991340" name="Imagem 704991340"/>
                                <pic:cNvPicPr/>
                              </pic:nvPicPr>
                              <pic:blipFill>
                                <a:blip r:embed="rId6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82BAAEF" wp14:editId="7A6BB12B">
                        <wp:extent cx="3037500" cy="4050000"/>
                        <wp:effectExtent l="19050" t="19050" r="10795" b="27305"/>
                        <wp:docPr id="1414075364" name="Imagem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4075364" name="Imagem 1414075364"/>
                                <pic:cNvPicPr/>
                              </pic:nvPicPr>
                              <pic:blipFill>
                                <a:blip r:embed="rId6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B3DFBB2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421C78A" w14:textId="5683AB65" w:rsidR="005C69F5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288238AE" wp14:editId="54BD3A20">
                        <wp:extent cx="3037500" cy="4050000"/>
                        <wp:effectExtent l="19050" t="19050" r="10795" b="27305"/>
                        <wp:docPr id="211894108" name="Imagem 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1894108" name="Imagem 211894108"/>
                                <pic:cNvPicPr/>
                              </pic:nvPicPr>
                              <pic:blipFill>
                                <a:blip r:embed="rId6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4532F77" wp14:editId="6CD8D055">
                        <wp:extent cx="3037500" cy="4050000"/>
                        <wp:effectExtent l="19050" t="19050" r="10795" b="27305"/>
                        <wp:docPr id="1522264397" name="Imagem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22264397" name="Imagem 1522264397"/>
                                <pic:cNvPicPr/>
                              </pic:nvPicPr>
                              <pic:blipFill>
                                <a:blip r:embed="rId6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525AB4C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A176199" w14:textId="5F3715B2" w:rsidR="005C69F5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515BD07E" wp14:editId="6706041E">
                        <wp:extent cx="3037500" cy="4050000"/>
                        <wp:effectExtent l="19050" t="19050" r="10795" b="27305"/>
                        <wp:docPr id="11792718" name="Imagem 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92718" name="Imagem 11792718"/>
                                <pic:cNvPicPr/>
                              </pic:nvPicPr>
                              <pic:blipFill>
                                <a:blip r:embed="rId6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5F483570" wp14:editId="0D148384">
                        <wp:extent cx="3037500" cy="4050000"/>
                        <wp:effectExtent l="19050" t="19050" r="10795" b="27305"/>
                        <wp:docPr id="1540457068" name="Imagem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0457068" name="Imagem 1540457068"/>
                                <pic:cNvPicPr/>
                              </pic:nvPicPr>
                              <pic:blipFill>
                                <a:blip r:embed="rId6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373092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7C47685" w14:textId="477CAEEE" w:rsidR="005C69F5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60B149CF" wp14:editId="5F8BB10F">
                        <wp:extent cx="3037500" cy="4050000"/>
                        <wp:effectExtent l="19050" t="19050" r="10795" b="27305"/>
                        <wp:docPr id="1392143181" name="Imagem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2143181" name="Imagem 1392143181"/>
                                <pic:cNvPicPr/>
                              </pic:nvPicPr>
                              <pic:blipFill>
                                <a:blip r:embed="rId6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54FCB89" wp14:editId="6827F26A">
                        <wp:extent cx="3037500" cy="4050000"/>
                        <wp:effectExtent l="19050" t="19050" r="10795" b="27305"/>
                        <wp:docPr id="1279056661" name="Imagem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79056661" name="Imagem 1279056661"/>
                                <pic:cNvPicPr/>
                              </pic:nvPicPr>
                              <pic:blipFill>
                                <a:blip r:embed="rId7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C97FCEE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672C80A" w14:textId="3E598AD4" w:rsidR="005C69F5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BA9FF1B" wp14:editId="0EA196EE">
                        <wp:extent cx="3037500" cy="4050000"/>
                        <wp:effectExtent l="19050" t="19050" r="10795" b="27305"/>
                        <wp:docPr id="1708922958" name="Imagem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08922958" name="Imagem 1708922958"/>
                                <pic:cNvPicPr/>
                              </pic:nvPicPr>
                              <pic:blipFill>
                                <a:blip r:embed="rId7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C2FAFED" wp14:editId="04ECE1DD">
                        <wp:extent cx="3037500" cy="4050000"/>
                        <wp:effectExtent l="19050" t="19050" r="10795" b="27305"/>
                        <wp:docPr id="1360194948" name="Imagem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60194948" name="Imagem 1360194948"/>
                                <pic:cNvPicPr/>
                              </pic:nvPicPr>
                              <pic:blipFill>
                                <a:blip r:embed="rId7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7356669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4D08AFB" w14:textId="4038F1FE" w:rsidR="005C69F5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0F8D8CCE" wp14:editId="5770294A">
                        <wp:extent cx="3037500" cy="4050000"/>
                        <wp:effectExtent l="19050" t="19050" r="10795" b="27305"/>
                        <wp:docPr id="711772024" name="Imagem 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1772024" name="Imagem 711772024"/>
                                <pic:cNvPicPr/>
                              </pic:nvPicPr>
                              <pic:blipFill>
                                <a:blip r:embed="rId7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3A87EAE" wp14:editId="5D1A5D0A">
                        <wp:extent cx="3037500" cy="4050000"/>
                        <wp:effectExtent l="19050" t="19050" r="10795" b="27305"/>
                        <wp:docPr id="1680166619" name="Imagem 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0166619" name="Imagem 1680166619"/>
                                <pic:cNvPicPr/>
                              </pic:nvPicPr>
                              <pic:blipFill>
                                <a:blip r:embed="rId7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FDBD3A1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6000043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5C9E6FA" w14:textId="77777777" w:rsidR="00525050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146CA5B" wp14:editId="32C8D183">
                        <wp:extent cx="3565179" cy="2926080"/>
                        <wp:effectExtent l="19050" t="19050" r="16510" b="26670"/>
                        <wp:docPr id="687474360" name="Imagem 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7474360" name="Imagem 687474360"/>
                                <pic:cNvPicPr/>
                              </pic:nvPicPr>
                              <pic:blipFill>
                                <a:blip r:embed="rId7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88542" cy="294525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</w:p>
                <w:p w14:paraId="06F2FE52" w14:textId="31063271" w:rsidR="005C69F5" w:rsidRPr="00AD1213" w:rsidRDefault="006326B1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02C35BD1" wp14:editId="05D40B79">
                        <wp:extent cx="3434183" cy="2575560"/>
                        <wp:effectExtent l="19050" t="19050" r="13970" b="15240"/>
                        <wp:docPr id="1182173813" name="Imagem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2173813" name="Imagem 1182173813"/>
                                <pic:cNvPicPr/>
                              </pic:nvPicPr>
                              <pic:blipFill>
                                <a:blip r:embed="rId7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7063" cy="257772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E379EA" w14:textId="53BD2483" w:rsidR="00525050" w:rsidRPr="00AD1213" w:rsidRDefault="00525050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A2E9AAC" wp14:editId="15735D6E">
                        <wp:extent cx="3438525" cy="2578817"/>
                        <wp:effectExtent l="19050" t="19050" r="9525" b="12065"/>
                        <wp:docPr id="889979032" name="Imagem 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9979032" name="Imagem 889979032"/>
                                <pic:cNvPicPr/>
                              </pic:nvPicPr>
                              <pic:blipFill>
                                <a:blip r:embed="rId7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42069" cy="258147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3564CE8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1235D50" w14:textId="33166960" w:rsidR="005C69F5" w:rsidRPr="00AD1213" w:rsidRDefault="00525050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1E6749D1" wp14:editId="49030F6B">
                        <wp:extent cx="3040200" cy="4053600"/>
                        <wp:effectExtent l="19050" t="19050" r="27305" b="23495"/>
                        <wp:docPr id="225134199" name="Imagem 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5134199" name="Imagem 225134199"/>
                                <pic:cNvPicPr/>
                              </pic:nvPicPr>
                              <pic:blipFill>
                                <a:blip r:embed="rId7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DD55486" wp14:editId="3AB1908C">
                        <wp:extent cx="3037500" cy="4050000"/>
                        <wp:effectExtent l="19050" t="19050" r="10795" b="27305"/>
                        <wp:docPr id="1098252977" name="Imagem 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98252977" name="Imagem 1098252977"/>
                                <pic:cNvPicPr/>
                              </pic:nvPicPr>
                              <pic:blipFill>
                                <a:blip r:embed="rId7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37500" cy="405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37DB417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C07AE99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2BCF117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1A4A146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A6DB157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2809F92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3CC2E5D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8C83121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EEE1613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6558443" w14:textId="77777777" w:rsidR="00046FDC" w:rsidRPr="00AD1213" w:rsidRDefault="00046FDC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0D502E0" w14:textId="77777777" w:rsidR="00046FDC" w:rsidRPr="00AD1213" w:rsidRDefault="00046FDC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342468B" w14:textId="77777777" w:rsidR="00046FDC" w:rsidRPr="00AD1213" w:rsidRDefault="00046FDC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F8A2244" w14:textId="77777777" w:rsidR="00046FDC" w:rsidRPr="00AD1213" w:rsidRDefault="00046FDC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67D644D6" w14:textId="77777777" w:rsidR="00046FDC" w:rsidRPr="00AD1213" w:rsidRDefault="00046FDC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1A44379A" w14:textId="77777777" w:rsidR="00046FDC" w:rsidRPr="00AD1213" w:rsidRDefault="00046FDC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F19E7CF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4879DCFD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B04AF23" w14:textId="77777777" w:rsidR="005C69F5" w:rsidRPr="00AD1213" w:rsidRDefault="005C69F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73280BD" w14:textId="77777777" w:rsidR="00A46F65" w:rsidRPr="00AD1213" w:rsidRDefault="00A46F6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37819652" w14:textId="77777777" w:rsidR="00A46F65" w:rsidRPr="00AD1213" w:rsidRDefault="00A46F65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0170A275" w14:textId="77777777" w:rsidR="00A46F65" w:rsidRPr="00AD1213" w:rsidRDefault="00A46F65" w:rsidP="003148FB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                              </w:t>
                  </w:r>
                </w:p>
                <w:p w14:paraId="59150DBD" w14:textId="77777777" w:rsidR="00A46F65" w:rsidRPr="00AD1213" w:rsidRDefault="00A46F65" w:rsidP="003148FB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______                                                           _____________________________</w:t>
                  </w:r>
                </w:p>
                <w:p w14:paraId="17BCDE16" w14:textId="77777777" w:rsidR="00A46F65" w:rsidRPr="00AD1213" w:rsidRDefault="00A46F65" w:rsidP="003148FB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                                                                           Cássia Francine </w:t>
                  </w:r>
                  <w:proofErr w:type="spellStart"/>
                  <w:r w:rsidRPr="00AD121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Zacarim</w:t>
                  </w:r>
                  <w:proofErr w:type="spellEnd"/>
                </w:p>
                <w:p w14:paraId="43A0A970" w14:textId="77777777" w:rsidR="00A46F65" w:rsidRPr="00AD1213" w:rsidRDefault="00A46F65" w:rsidP="003148FB">
                  <w:pPr>
                    <w:ind w:right="-1134" w:hanging="113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 xml:space="preserve">                                                                                 Técnico de Segurança do</w:t>
                  </w:r>
                </w:p>
                <w:p w14:paraId="0591176A" w14:textId="77777777" w:rsidR="00A46F65" w:rsidRPr="00AD1213" w:rsidRDefault="00A46F65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 xml:space="preserve">                                                                                    SRTE/MTE 1531/MS</w:t>
                  </w:r>
                </w:p>
                <w:p w14:paraId="4FD86C7A" w14:textId="77777777" w:rsidR="00046FDC" w:rsidRPr="00AD1213" w:rsidRDefault="00046FDC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2386E081" w14:textId="77777777" w:rsidR="00046FDC" w:rsidRDefault="00046FDC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1440DF57" w14:textId="77777777" w:rsidR="00AD1213" w:rsidRDefault="00AD1213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0AEB7584" w14:textId="77777777" w:rsidR="00AD1213" w:rsidRDefault="00AD1213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79860F7C" w14:textId="77777777" w:rsidR="00AD1213" w:rsidRDefault="00AD1213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3AD4277B" w14:textId="77777777" w:rsidR="00AD1213" w:rsidRDefault="00AD1213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056343A8" w14:textId="77777777" w:rsidR="00AD1213" w:rsidRDefault="00AD1213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17278C4C" w14:textId="77777777" w:rsidR="00AD1213" w:rsidRPr="00AD1213" w:rsidRDefault="00AD1213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53181667" w14:textId="77777777" w:rsidR="00046FDC" w:rsidRPr="00AD1213" w:rsidRDefault="00046FDC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15B3F3AA" w14:textId="77777777" w:rsidR="00046FDC" w:rsidRPr="00AD1213" w:rsidRDefault="00046FDC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85"/>
                    <w:gridCol w:w="4111"/>
                    <w:gridCol w:w="17"/>
                    <w:gridCol w:w="2251"/>
                    <w:gridCol w:w="2863"/>
                    <w:gridCol w:w="998"/>
                  </w:tblGrid>
                  <w:tr w:rsidR="00046FDC" w:rsidRPr="00AD1213" w14:paraId="3586B5E6" w14:textId="77777777" w:rsidTr="00046FDC">
                    <w:trPr>
                      <w:gridAfter w:val="1"/>
                      <w:wAfter w:w="998" w:type="dxa"/>
                      <w:trHeight w:val="410"/>
                    </w:trPr>
                    <w:tc>
                      <w:tcPr>
                        <w:tcW w:w="5113" w:type="dxa"/>
                        <w:gridSpan w:val="3"/>
                        <w:shd w:val="clear" w:color="auto" w:fill="808080" w:themeFill="background1" w:themeFillShade="80"/>
                        <w:vAlign w:val="center"/>
                      </w:tcPr>
                      <w:p w14:paraId="7DBF9BF6" w14:textId="321E64EF" w:rsidR="00046FDC" w:rsidRPr="00AD1213" w:rsidRDefault="00046FDC" w:rsidP="00046FDC">
                        <w:pPr>
                          <w:ind w:right="-1134"/>
                          <w:jc w:val="center"/>
                          <w:rPr>
                            <w:rFonts w:ascii="Arial" w:hAnsi="Arial" w:cs="Arial"/>
                            <w:color w:val="EE0000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lastRenderedPageBreak/>
                          <w:t>1ª VISITA</w:t>
                        </w:r>
                      </w:p>
                    </w:tc>
                    <w:tc>
                      <w:tcPr>
                        <w:tcW w:w="5114" w:type="dxa"/>
                        <w:gridSpan w:val="2"/>
                        <w:shd w:val="clear" w:color="auto" w:fill="808080" w:themeFill="background1" w:themeFillShade="80"/>
                        <w:vAlign w:val="center"/>
                      </w:tcPr>
                      <w:p w14:paraId="3ACF15DE" w14:textId="5312EF9A" w:rsidR="00046FDC" w:rsidRPr="00AD1213" w:rsidRDefault="00046FDC" w:rsidP="00046FDC">
                        <w:pPr>
                          <w:ind w:right="-1134"/>
                          <w:jc w:val="center"/>
                          <w:rPr>
                            <w:rFonts w:ascii="Arial" w:hAnsi="Arial" w:cs="Arial"/>
                            <w:color w:val="EE0000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  <w:sz w:val="20"/>
                            <w:szCs w:val="20"/>
                          </w:rPr>
                          <w:t>AUDITÓRIA</w:t>
                        </w:r>
                      </w:p>
                    </w:tc>
                  </w:tr>
                  <w:tr w:rsidR="00046FDC" w:rsidRPr="00AD1213" w14:paraId="7F9D3333" w14:textId="77777777" w:rsidTr="00046FDC">
                    <w:tc>
                      <w:tcPr>
                        <w:tcW w:w="985" w:type="dxa"/>
                      </w:tcPr>
                      <w:p w14:paraId="372ABC6C" w14:textId="2E99D7AC" w:rsidR="00046FDC" w:rsidRPr="00AD1213" w:rsidRDefault="00046FDC" w:rsidP="00046FDC">
                        <w:pPr>
                          <w:ind w:right="-1134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DATA:</w:t>
                        </w:r>
                      </w:p>
                    </w:tc>
                    <w:tc>
                      <w:tcPr>
                        <w:tcW w:w="4111" w:type="dxa"/>
                      </w:tcPr>
                      <w:p w14:paraId="7D8B45A2" w14:textId="522D431B" w:rsidR="00046FDC" w:rsidRPr="00AD1213" w:rsidRDefault="00046FDC" w:rsidP="00046FDC">
                        <w:pPr>
                          <w:ind w:right="-1134"/>
                          <w:jc w:val="center"/>
                          <w:rPr>
                            <w:rFonts w:ascii="Arial" w:hAnsi="Arial" w:cs="Arial"/>
                            <w:color w:val="EE0000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02/07/2026</w:t>
                        </w:r>
                      </w:p>
                    </w:tc>
                    <w:tc>
                      <w:tcPr>
                        <w:tcW w:w="2268" w:type="dxa"/>
                        <w:gridSpan w:val="2"/>
                      </w:tcPr>
                      <w:p w14:paraId="62FB6637" w14:textId="744B8D81" w:rsidR="00046FDC" w:rsidRPr="00AD1213" w:rsidRDefault="00046FDC" w:rsidP="00046FDC">
                        <w:pPr>
                          <w:ind w:right="-1134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DIA DA SEMANA:</w:t>
                        </w:r>
                      </w:p>
                    </w:tc>
                    <w:tc>
                      <w:tcPr>
                        <w:tcW w:w="3861" w:type="dxa"/>
                        <w:gridSpan w:val="2"/>
                      </w:tcPr>
                      <w:p w14:paraId="618D2A50" w14:textId="350621BA" w:rsidR="00046FDC" w:rsidRPr="00AD1213" w:rsidRDefault="00046FDC" w:rsidP="00046FDC">
                        <w:pPr>
                          <w:ind w:right="-1134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QUINTA-FEIRA</w:t>
                        </w:r>
                      </w:p>
                    </w:tc>
                  </w:tr>
                </w:tbl>
                <w:p w14:paraId="184675B3" w14:textId="77777777" w:rsidR="00326724" w:rsidRPr="00AD1213" w:rsidRDefault="00326724" w:rsidP="00326724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1. Identificação da Inspeção</w:t>
                  </w:r>
                </w:p>
                <w:tbl>
                  <w:tblPr>
                    <w:tblW w:w="0" w:type="auto"/>
                    <w:jc w:val="center"/>
                    <w:tblBorders>
                      <w:top w:val="single" w:sz="6" w:space="0" w:color="B7B7B7"/>
                      <w:left w:val="single" w:sz="6" w:space="0" w:color="B7B7B7"/>
                      <w:bottom w:val="single" w:sz="6" w:space="0" w:color="B7B7B7"/>
                      <w:right w:val="single" w:sz="6" w:space="0" w:color="B7B7B7"/>
                      <w:insideH w:val="single" w:sz="6" w:space="0" w:color="B7B7B7"/>
                      <w:insideV w:val="single" w:sz="6" w:space="0" w:color="B7B7B7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024"/>
                    <w:gridCol w:w="7128"/>
                  </w:tblGrid>
                  <w:tr w:rsidR="00326724" w:rsidRPr="00AD1213" w14:paraId="42E42BD8" w14:textId="77777777" w:rsidTr="005C1A4B">
                    <w:trPr>
                      <w:jc w:val="center"/>
                    </w:trPr>
                    <w:tc>
                      <w:tcPr>
                        <w:tcW w:w="3024" w:type="dxa"/>
                        <w:shd w:val="clear" w:color="auto" w:fill="B7D4EF" w:themeFill="text2" w:themeFillTint="33"/>
                        <w:vAlign w:val="center"/>
                      </w:tcPr>
                      <w:p w14:paraId="621E039B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Local</w:t>
                        </w:r>
                      </w:p>
                    </w:tc>
                    <w:tc>
                      <w:tcPr>
                        <w:tcW w:w="7128" w:type="dxa"/>
                        <w:vAlign w:val="center"/>
                      </w:tcPr>
                      <w:p w14:paraId="347D3843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Retiro </w:t>
                        </w:r>
                        <w:proofErr w:type="spellStart"/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Taquarussu</w:t>
                        </w:r>
                        <w:proofErr w:type="spellEnd"/>
                      </w:p>
                    </w:tc>
                  </w:tr>
                  <w:tr w:rsidR="00326724" w:rsidRPr="00AD1213" w14:paraId="66940C4B" w14:textId="77777777" w:rsidTr="005C1A4B">
                    <w:trPr>
                      <w:jc w:val="center"/>
                    </w:trPr>
                    <w:tc>
                      <w:tcPr>
                        <w:tcW w:w="3024" w:type="dxa"/>
                        <w:shd w:val="clear" w:color="auto" w:fill="B7D4EF" w:themeFill="text2" w:themeFillTint="33"/>
                        <w:vAlign w:val="center"/>
                      </w:tcPr>
                      <w:p w14:paraId="4672DE93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Data da Vistoria</w:t>
                        </w:r>
                      </w:p>
                    </w:tc>
                    <w:tc>
                      <w:tcPr>
                        <w:tcW w:w="7128" w:type="dxa"/>
                        <w:vAlign w:val="center"/>
                      </w:tcPr>
                      <w:p w14:paraId="3FD196D4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02 de julho de 2026</w:t>
                        </w:r>
                      </w:p>
                    </w:tc>
                  </w:tr>
                  <w:tr w:rsidR="00326724" w:rsidRPr="00AD1213" w14:paraId="413CA711" w14:textId="77777777" w:rsidTr="005C1A4B">
                    <w:trPr>
                      <w:jc w:val="center"/>
                    </w:trPr>
                    <w:tc>
                      <w:tcPr>
                        <w:tcW w:w="3024" w:type="dxa"/>
                        <w:shd w:val="clear" w:color="auto" w:fill="B7D4EF" w:themeFill="text2" w:themeFillTint="33"/>
                        <w:vAlign w:val="center"/>
                      </w:tcPr>
                      <w:p w14:paraId="58A88BCF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7128" w:type="dxa"/>
                        <w:vAlign w:val="center"/>
                      </w:tcPr>
                      <w:p w14:paraId="550879FC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Inspeção de Segurança e Conformidade</w:t>
                        </w:r>
                      </w:p>
                    </w:tc>
                  </w:tr>
                </w:tbl>
                <w:p w14:paraId="4EE20DF1" w14:textId="77777777" w:rsidR="00326724" w:rsidRPr="00AD1213" w:rsidRDefault="00326724" w:rsidP="00326724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2. Introdução</w:t>
                  </w:r>
                </w:p>
                <w:p w14:paraId="513DBD6D" w14:textId="77777777" w:rsidR="00326724" w:rsidRPr="00AD1213" w:rsidRDefault="00326724" w:rsidP="00326724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 xml:space="preserve">O presente relatório registra as condições observadas durante a inspeção de segurança e conformidade realizada no Retiro </w:t>
                  </w:r>
                  <w:proofErr w:type="spellStart"/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Taquarussu</w:t>
                  </w:r>
                  <w:proofErr w:type="spellEnd"/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, em 02 de julho de 2026. Foram avaliadas as instalações internas do alojamento e as áreas do curral, com foco na identificação de riscos, condições de uso, organização, higiene, acessos e medidas de prevenção contra acidentes.</w:t>
                  </w:r>
                </w:p>
                <w:p w14:paraId="4898E77F" w14:textId="77777777" w:rsidR="00326724" w:rsidRPr="00AD1213" w:rsidRDefault="00326724" w:rsidP="00326724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 Área 1 — Alojamento e instalações internas</w:t>
                  </w:r>
                </w:p>
                <w:p w14:paraId="2CF5D85E" w14:textId="77777777" w:rsidR="00326724" w:rsidRPr="00AD1213" w:rsidRDefault="00326724" w:rsidP="00326724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3.1. Instalações sanitárias e elétricas</w:t>
                  </w:r>
                </w:p>
                <w:p w14:paraId="6E7A50D5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Foi observada instalação inadequada no interruptor. A pia apresenta salto, está sem vidro, e o vaso sanitário está sem tampa.</w:t>
                  </w:r>
                </w:p>
                <w:p w14:paraId="657BEE8B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de conservação, higiene e segurança. A instalação inadequada no interruptor pode gerar risco elétrico, enquanto as condições da pia e do vaso comprometem o uso adequado do ambiente.</w:t>
                  </w:r>
                </w:p>
                <w:p w14:paraId="5E7B2B60" w14:textId="77777777" w:rsidR="00326724" w:rsidRPr="00AD1213" w:rsidRDefault="00326724" w:rsidP="00326724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Adequar a instalação do interruptor por profissional habilitado; reparar a pia, providenciar o vidro e instalar tampa no vaso sanitário.</w:t>
                  </w:r>
                </w:p>
                <w:p w14:paraId="363BFCC2" w14:textId="77777777" w:rsidR="00326724" w:rsidRPr="00AD1213" w:rsidRDefault="00326724" w:rsidP="00326724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3.2. Quarto — fios expostos</w:t>
                  </w:r>
                </w:p>
                <w:p w14:paraId="365C741F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Foram identificados fios expostos no quarto.</w:t>
                  </w:r>
                </w:p>
                <w:p w14:paraId="13DF9458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crítica com risco de choque elétrico, curto-circuito e incêndio.</w:t>
                  </w:r>
                </w:p>
                <w:p w14:paraId="034AA799" w14:textId="77777777" w:rsidR="00326724" w:rsidRPr="00AD1213" w:rsidRDefault="00326724" w:rsidP="00326724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Isolar e proteger imediatamente os fios, realizar a adequação da instalação elétrica e liberar o ambiente somente após inspeção e teste de segurança.</w:t>
                  </w:r>
                </w:p>
                <w:p w14:paraId="620C51D3" w14:textId="77777777" w:rsidR="00326724" w:rsidRPr="00AD1213" w:rsidRDefault="00326724" w:rsidP="00326724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3.3. Ausência de armário no alojamento</w:t>
                  </w:r>
                </w:p>
                <w:p w14:paraId="0DAC032B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Não há armário disponível no alojamento.</w:t>
                  </w:r>
                </w:p>
                <w:p w14:paraId="1B02483D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de organização e condição de apoio aos usuários.</w:t>
                  </w:r>
                </w:p>
                <w:p w14:paraId="419A07CE" w14:textId="77777777" w:rsidR="00326724" w:rsidRPr="00AD1213" w:rsidRDefault="00326724" w:rsidP="00326724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Providenciar armário adequado, estável e em boas condições, permitindo o armazenamento organizado de roupas e pertences.</w:t>
                  </w:r>
                </w:p>
                <w:p w14:paraId="4D2A33CA" w14:textId="77777777" w:rsidR="00326724" w:rsidRPr="00AD1213" w:rsidRDefault="00326724" w:rsidP="00326724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3.4. Limpeza e organização do quarto</w:t>
                  </w:r>
                </w:p>
                <w:p w14:paraId="6711B0EF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O quarto encontra-se sujo e desorganizado.</w:t>
                  </w:r>
                </w:p>
                <w:p w14:paraId="2CBDB7E3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de higiene e organização, com possibilidade de favorecer acidentes, pragas e condições inadequadas de alojamento.</w:t>
                  </w:r>
                </w:p>
                <w:p w14:paraId="05444AFF" w14:textId="77777777" w:rsidR="00326724" w:rsidRPr="00AD1213" w:rsidRDefault="00326724" w:rsidP="00326724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Realizar limpeza completa, retirar materiais sem uso, organizar os pertences e estabelecer rotina de manutenção e inspeção.</w:t>
                  </w:r>
                </w:p>
                <w:p w14:paraId="27FDCFB6" w14:textId="77777777" w:rsidR="00326724" w:rsidRPr="00AD1213" w:rsidRDefault="00326724" w:rsidP="00326724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4. Área 2 — Curral</w:t>
                  </w:r>
                </w:p>
                <w:p w14:paraId="4F164000" w14:textId="77777777" w:rsidR="00326724" w:rsidRPr="00AD1213" w:rsidRDefault="00326724" w:rsidP="00326724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4.1. Quarto de materiais e ferramentas</w:t>
                  </w:r>
                </w:p>
                <w:p w14:paraId="23A21366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O quarto de material e ferramentas do curral necessita de organização e limpeza.</w:t>
                  </w:r>
                </w:p>
                <w:p w14:paraId="1BCEE9E7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de organização e conservação. A desordem pode dificultar a localização dos materiais e aumentar o risco de quedas e acidentes.</w:t>
                  </w:r>
                </w:p>
                <w:p w14:paraId="6BEFFF15" w14:textId="77777777" w:rsidR="00326724" w:rsidRPr="00AD1213" w:rsidRDefault="00326724" w:rsidP="00326724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Organizar as ferramentas por tipo e frequência de uso, retirar materiais sem utilidade, manter o ambiente limpo e definir responsável pela conservação.</w:t>
                  </w:r>
                </w:p>
                <w:p w14:paraId="7119C35C" w14:textId="77777777" w:rsidR="00326724" w:rsidRPr="00AD1213" w:rsidRDefault="00326724" w:rsidP="00326724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4.2. Banheiro do curral</w:t>
                  </w:r>
                </w:p>
                <w:p w14:paraId="04688EA5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O banheiro não apresenta condições de uso: há uma caixa de abelha, ausência de kit de higiene (papel higiênico, sabonete e papel-toalha), não há pia para lavar as mãos e falta lâmpada.</w:t>
                  </w:r>
                </w:p>
                <w:p w14:paraId="3A350AE9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crítica de higiene, segurança e condição sanitária. O ambiente não deve ser utilizado até a correção dos problemas.</w:t>
                  </w:r>
                </w:p>
                <w:p w14:paraId="1FF0649D" w14:textId="77777777" w:rsidR="00326724" w:rsidRPr="00AD1213" w:rsidRDefault="00326724" w:rsidP="00326724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Retirar a caixa de abelha com procedimento seguro e responsável habilitado; instalar pia, lâmpada e kit de higiene; realizar limpeza e inspeção antes da liberação para uso.</w:t>
                  </w:r>
                </w:p>
                <w:p w14:paraId="645097F3" w14:textId="77777777" w:rsidR="00326724" w:rsidRPr="00AD1213" w:rsidRDefault="00326724" w:rsidP="00326724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4.3. Guarda-corpos das passarelas</w:t>
                  </w:r>
                </w:p>
                <w:p w14:paraId="02E238F8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Não há guarda-corpo nas passarelas ao lado do tronco e do embute.</w:t>
                  </w:r>
                </w:p>
                <w:p w14:paraId="3BB046F4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crítica com risco de queda de pessoas.</w:t>
                  </w:r>
                </w:p>
                <w:p w14:paraId="749ED5B5" w14:textId="77777777" w:rsidR="00326724" w:rsidRPr="00AD1213" w:rsidRDefault="00326724" w:rsidP="00326724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lastRenderedPageBreak/>
                    <w:t>Recomendação: Instalar guarda-corpos e demais proteções laterais nas passarelas, conforme análise de risco e normas aplicáveis, mantendo a área sinalizada até a adequação.</w:t>
                  </w:r>
                </w:p>
                <w:p w14:paraId="0C797426" w14:textId="77777777" w:rsidR="00326724" w:rsidRPr="00AD1213" w:rsidRDefault="00326724" w:rsidP="00326724">
                  <w:pPr>
                    <w:pStyle w:val="Ttulo2"/>
                    <w:spacing w:before="120" w:after="4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4.4. Acesso ao tronco</w:t>
                  </w:r>
                </w:p>
                <w:p w14:paraId="2A697ECB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O acesso ao tronco do curral precisa de degrau ou adequação equivalente. O desnível existente pode causar lesões no pé ou no joelho durante a passagem.</w:t>
                  </w:r>
                </w:p>
                <w:p w14:paraId="2C31F2EF" w14:textId="77777777" w:rsidR="00326724" w:rsidRPr="00AD1213" w:rsidRDefault="00326724" w:rsidP="00326724">
                  <w:pPr>
                    <w:spacing w:after="2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Avaliação: Não conformidade ergonômica e de acesso, com risco de tropeço, queda e lesões musculoesqueléticas.</w:t>
                  </w:r>
                </w:p>
                <w:p w14:paraId="134195B7" w14:textId="77777777" w:rsidR="00326724" w:rsidRPr="00AD1213" w:rsidRDefault="00326724" w:rsidP="00326724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Recomendação: Executar degrau ou solução de acesso segura, com dimensões adequadas, superfície firme e antiderrapante, eliminando o desnível e sinalizando o local durante a obra.</w:t>
                  </w:r>
                </w:p>
                <w:p w14:paraId="56194D9E" w14:textId="77777777" w:rsidR="00326724" w:rsidRPr="00AD1213" w:rsidRDefault="00326724" w:rsidP="00326724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5. Resumo das Não Conformidades</w:t>
                  </w:r>
                </w:p>
                <w:tbl>
                  <w:tblPr>
                    <w:tblW w:w="0" w:type="auto"/>
                    <w:tblInd w:w="508" w:type="dxa"/>
                    <w:tblBorders>
                      <w:top w:val="single" w:sz="6" w:space="0" w:color="B7B7B7"/>
                      <w:left w:val="single" w:sz="6" w:space="0" w:color="B7B7B7"/>
                      <w:bottom w:val="single" w:sz="6" w:space="0" w:color="B7B7B7"/>
                      <w:right w:val="single" w:sz="6" w:space="0" w:color="B7B7B7"/>
                      <w:insideH w:val="single" w:sz="6" w:space="0" w:color="B7B7B7"/>
                      <w:insideV w:val="single" w:sz="6" w:space="0" w:color="B7B7B7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00"/>
                    <w:gridCol w:w="1550"/>
                    <w:gridCol w:w="4472"/>
                    <w:gridCol w:w="1715"/>
                  </w:tblGrid>
                  <w:tr w:rsidR="00326724" w:rsidRPr="00AD1213" w14:paraId="45792F02" w14:textId="77777777" w:rsidTr="00326724">
                    <w:trPr>
                      <w:trHeight w:val="256"/>
                    </w:trPr>
                    <w:tc>
                      <w:tcPr>
                        <w:tcW w:w="900" w:type="dxa"/>
                        <w:shd w:val="clear" w:color="auto" w:fill="17365D"/>
                        <w:vAlign w:val="center"/>
                      </w:tcPr>
                      <w:p w14:paraId="23C392D2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Item</w:t>
                        </w:r>
                      </w:p>
                    </w:tc>
                    <w:tc>
                      <w:tcPr>
                        <w:tcW w:w="1550" w:type="dxa"/>
                        <w:shd w:val="clear" w:color="auto" w:fill="17365D"/>
                        <w:vAlign w:val="center"/>
                      </w:tcPr>
                      <w:p w14:paraId="20E455C3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Local</w:t>
                        </w:r>
                      </w:p>
                    </w:tc>
                    <w:tc>
                      <w:tcPr>
                        <w:tcW w:w="4472" w:type="dxa"/>
                        <w:shd w:val="clear" w:color="auto" w:fill="17365D"/>
                        <w:vAlign w:val="center"/>
                      </w:tcPr>
                      <w:p w14:paraId="72BADAA6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Descrição da não conformidade</w:t>
                        </w:r>
                      </w:p>
                    </w:tc>
                    <w:tc>
                      <w:tcPr>
                        <w:tcW w:w="1715" w:type="dxa"/>
                        <w:shd w:val="clear" w:color="auto" w:fill="17365D"/>
                        <w:vAlign w:val="center"/>
                      </w:tcPr>
                      <w:p w14:paraId="05631715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Classificação</w:t>
                        </w:r>
                      </w:p>
                    </w:tc>
                  </w:tr>
                  <w:tr w:rsidR="00326724" w:rsidRPr="00AD1213" w14:paraId="3B05405D" w14:textId="77777777" w:rsidTr="00326724">
                    <w:trPr>
                      <w:trHeight w:val="527"/>
                    </w:trPr>
                    <w:tc>
                      <w:tcPr>
                        <w:tcW w:w="900" w:type="dxa"/>
                        <w:vAlign w:val="center"/>
                      </w:tcPr>
                      <w:p w14:paraId="550D4A46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1550" w:type="dxa"/>
                        <w:vAlign w:val="center"/>
                      </w:tcPr>
                      <w:p w14:paraId="79E74481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Alojamento</w:t>
                        </w:r>
                      </w:p>
                    </w:tc>
                    <w:tc>
                      <w:tcPr>
                        <w:tcW w:w="4472" w:type="dxa"/>
                        <w:vAlign w:val="center"/>
                      </w:tcPr>
                      <w:p w14:paraId="383C0A57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Instalação inadequada no interruptor; pia com salto e sem vidro; vaso sem tampa</w:t>
                        </w:r>
                      </w:p>
                    </w:tc>
                    <w:tc>
                      <w:tcPr>
                        <w:tcW w:w="1715" w:type="dxa"/>
                        <w:shd w:val="clear" w:color="auto" w:fill="FCE5CD"/>
                        <w:vAlign w:val="center"/>
                      </w:tcPr>
                      <w:p w14:paraId="726580A5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  <w:tr w:rsidR="00326724" w:rsidRPr="00AD1213" w14:paraId="4875553B" w14:textId="77777777" w:rsidTr="00326724">
                    <w:trPr>
                      <w:trHeight w:val="256"/>
                    </w:trPr>
                    <w:tc>
                      <w:tcPr>
                        <w:tcW w:w="900" w:type="dxa"/>
                        <w:vAlign w:val="center"/>
                      </w:tcPr>
                      <w:p w14:paraId="53830487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1550" w:type="dxa"/>
                        <w:vAlign w:val="center"/>
                      </w:tcPr>
                      <w:p w14:paraId="64519997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Quarto</w:t>
                        </w:r>
                      </w:p>
                    </w:tc>
                    <w:tc>
                      <w:tcPr>
                        <w:tcW w:w="4472" w:type="dxa"/>
                        <w:vAlign w:val="center"/>
                      </w:tcPr>
                      <w:p w14:paraId="297E1AEF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Fios expostos</w:t>
                        </w:r>
                      </w:p>
                    </w:tc>
                    <w:tc>
                      <w:tcPr>
                        <w:tcW w:w="1715" w:type="dxa"/>
                        <w:shd w:val="clear" w:color="auto" w:fill="F4CCCC"/>
                        <w:vAlign w:val="center"/>
                      </w:tcPr>
                      <w:p w14:paraId="65DC1DEF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</w:tr>
                  <w:tr w:rsidR="00326724" w:rsidRPr="00AD1213" w14:paraId="7E4EB778" w14:textId="77777777" w:rsidTr="00326724">
                    <w:trPr>
                      <w:trHeight w:val="270"/>
                    </w:trPr>
                    <w:tc>
                      <w:tcPr>
                        <w:tcW w:w="900" w:type="dxa"/>
                        <w:vAlign w:val="center"/>
                      </w:tcPr>
                      <w:p w14:paraId="5853987E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1550" w:type="dxa"/>
                        <w:vAlign w:val="center"/>
                      </w:tcPr>
                      <w:p w14:paraId="1A0DEE5F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Alojamento</w:t>
                        </w:r>
                      </w:p>
                    </w:tc>
                    <w:tc>
                      <w:tcPr>
                        <w:tcW w:w="4472" w:type="dxa"/>
                        <w:vAlign w:val="center"/>
                      </w:tcPr>
                      <w:p w14:paraId="237E68C3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Ausência de armário</w:t>
                        </w:r>
                      </w:p>
                    </w:tc>
                    <w:tc>
                      <w:tcPr>
                        <w:tcW w:w="1715" w:type="dxa"/>
                        <w:shd w:val="clear" w:color="auto" w:fill="FFF2CC"/>
                        <w:vAlign w:val="center"/>
                      </w:tcPr>
                      <w:p w14:paraId="4385C7CC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Média</w:t>
                        </w:r>
                      </w:p>
                    </w:tc>
                  </w:tr>
                  <w:tr w:rsidR="00326724" w:rsidRPr="00AD1213" w14:paraId="24D7EC85" w14:textId="77777777" w:rsidTr="00326724">
                    <w:trPr>
                      <w:trHeight w:val="256"/>
                    </w:trPr>
                    <w:tc>
                      <w:tcPr>
                        <w:tcW w:w="900" w:type="dxa"/>
                        <w:vAlign w:val="center"/>
                      </w:tcPr>
                      <w:p w14:paraId="2CE1790C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  <w:tc>
                      <w:tcPr>
                        <w:tcW w:w="1550" w:type="dxa"/>
                        <w:vAlign w:val="center"/>
                      </w:tcPr>
                      <w:p w14:paraId="60ED7DFA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Quarto</w:t>
                        </w:r>
                      </w:p>
                    </w:tc>
                    <w:tc>
                      <w:tcPr>
                        <w:tcW w:w="4472" w:type="dxa"/>
                        <w:vAlign w:val="center"/>
                      </w:tcPr>
                      <w:p w14:paraId="1206B7A4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Sujeira e desorganização</w:t>
                        </w:r>
                      </w:p>
                    </w:tc>
                    <w:tc>
                      <w:tcPr>
                        <w:tcW w:w="1715" w:type="dxa"/>
                        <w:shd w:val="clear" w:color="auto" w:fill="FFF2CC"/>
                        <w:vAlign w:val="center"/>
                      </w:tcPr>
                      <w:p w14:paraId="26BFBD8F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Média</w:t>
                        </w:r>
                      </w:p>
                    </w:tc>
                  </w:tr>
                  <w:tr w:rsidR="00326724" w:rsidRPr="00AD1213" w14:paraId="62A1527E" w14:textId="77777777" w:rsidTr="00326724">
                    <w:trPr>
                      <w:trHeight w:val="270"/>
                    </w:trPr>
                    <w:tc>
                      <w:tcPr>
                        <w:tcW w:w="900" w:type="dxa"/>
                        <w:vAlign w:val="center"/>
                      </w:tcPr>
                      <w:p w14:paraId="0A996E6E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5</w:t>
                        </w:r>
                      </w:p>
                    </w:tc>
                    <w:tc>
                      <w:tcPr>
                        <w:tcW w:w="1550" w:type="dxa"/>
                        <w:vAlign w:val="center"/>
                      </w:tcPr>
                      <w:p w14:paraId="3B2E29B5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Curral</w:t>
                        </w:r>
                      </w:p>
                    </w:tc>
                    <w:tc>
                      <w:tcPr>
                        <w:tcW w:w="4472" w:type="dxa"/>
                        <w:vAlign w:val="center"/>
                      </w:tcPr>
                      <w:p w14:paraId="7502E3FC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Quarto de materiais e ferramentas desorganizado e sujo</w:t>
                        </w:r>
                      </w:p>
                    </w:tc>
                    <w:tc>
                      <w:tcPr>
                        <w:tcW w:w="1715" w:type="dxa"/>
                        <w:shd w:val="clear" w:color="auto" w:fill="FFF2CC"/>
                        <w:vAlign w:val="center"/>
                      </w:tcPr>
                      <w:p w14:paraId="0AF13595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Média</w:t>
                        </w:r>
                      </w:p>
                    </w:tc>
                  </w:tr>
                  <w:tr w:rsidR="00326724" w:rsidRPr="00AD1213" w14:paraId="27128027" w14:textId="77777777" w:rsidTr="00326724">
                    <w:trPr>
                      <w:trHeight w:val="513"/>
                    </w:trPr>
                    <w:tc>
                      <w:tcPr>
                        <w:tcW w:w="900" w:type="dxa"/>
                        <w:vAlign w:val="center"/>
                      </w:tcPr>
                      <w:p w14:paraId="61E6A2E8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6</w:t>
                        </w:r>
                      </w:p>
                    </w:tc>
                    <w:tc>
                      <w:tcPr>
                        <w:tcW w:w="1550" w:type="dxa"/>
                        <w:vAlign w:val="center"/>
                      </w:tcPr>
                      <w:p w14:paraId="68049723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Curral</w:t>
                        </w:r>
                      </w:p>
                    </w:tc>
                    <w:tc>
                      <w:tcPr>
                        <w:tcW w:w="4472" w:type="dxa"/>
                        <w:vAlign w:val="center"/>
                      </w:tcPr>
                      <w:p w14:paraId="13271965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Banheiro sem condições de uso, com caixa de abelha, sem kit de higiene, pia e lâmpada</w:t>
                        </w:r>
                      </w:p>
                    </w:tc>
                    <w:tc>
                      <w:tcPr>
                        <w:tcW w:w="1715" w:type="dxa"/>
                        <w:shd w:val="clear" w:color="auto" w:fill="F4CCCC"/>
                        <w:vAlign w:val="center"/>
                      </w:tcPr>
                      <w:p w14:paraId="5E05FEF2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</w:tr>
                  <w:tr w:rsidR="00326724" w:rsidRPr="00AD1213" w14:paraId="0837183A" w14:textId="77777777" w:rsidTr="00326724">
                    <w:trPr>
                      <w:trHeight w:val="527"/>
                    </w:trPr>
                    <w:tc>
                      <w:tcPr>
                        <w:tcW w:w="900" w:type="dxa"/>
                        <w:vAlign w:val="center"/>
                      </w:tcPr>
                      <w:p w14:paraId="0BCB23C6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7</w:t>
                        </w:r>
                      </w:p>
                    </w:tc>
                    <w:tc>
                      <w:tcPr>
                        <w:tcW w:w="1550" w:type="dxa"/>
                        <w:vAlign w:val="center"/>
                      </w:tcPr>
                      <w:p w14:paraId="0B2820F9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Curral</w:t>
                        </w:r>
                      </w:p>
                    </w:tc>
                    <w:tc>
                      <w:tcPr>
                        <w:tcW w:w="4472" w:type="dxa"/>
                        <w:vAlign w:val="center"/>
                      </w:tcPr>
                      <w:p w14:paraId="1D85B338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Ausência de guarda-corpos nas passarelas do tronco e do embute</w:t>
                        </w:r>
                      </w:p>
                    </w:tc>
                    <w:tc>
                      <w:tcPr>
                        <w:tcW w:w="1715" w:type="dxa"/>
                        <w:shd w:val="clear" w:color="auto" w:fill="F4CCCC"/>
                        <w:vAlign w:val="center"/>
                      </w:tcPr>
                      <w:p w14:paraId="2D393F1D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</w:tr>
                  <w:tr w:rsidR="00326724" w:rsidRPr="00AD1213" w14:paraId="127B2D54" w14:textId="77777777" w:rsidTr="00326724">
                    <w:trPr>
                      <w:trHeight w:val="527"/>
                    </w:trPr>
                    <w:tc>
                      <w:tcPr>
                        <w:tcW w:w="900" w:type="dxa"/>
                        <w:vAlign w:val="center"/>
                      </w:tcPr>
                      <w:p w14:paraId="44A910A2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8</w:t>
                        </w:r>
                      </w:p>
                    </w:tc>
                    <w:tc>
                      <w:tcPr>
                        <w:tcW w:w="1550" w:type="dxa"/>
                        <w:vAlign w:val="center"/>
                      </w:tcPr>
                      <w:p w14:paraId="24EFED19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Curral</w:t>
                        </w:r>
                      </w:p>
                    </w:tc>
                    <w:tc>
                      <w:tcPr>
                        <w:tcW w:w="4472" w:type="dxa"/>
                        <w:vAlign w:val="center"/>
                      </w:tcPr>
                      <w:p w14:paraId="23678E2F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Acesso ao tronco com desnível, necessitando degrau ou adequação</w:t>
                        </w:r>
                      </w:p>
                    </w:tc>
                    <w:tc>
                      <w:tcPr>
                        <w:tcW w:w="1715" w:type="dxa"/>
                        <w:shd w:val="clear" w:color="auto" w:fill="FCE5CD"/>
                        <w:vAlign w:val="center"/>
                      </w:tcPr>
                      <w:p w14:paraId="56C65A18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</w:tr>
                </w:tbl>
                <w:p w14:paraId="1A86A47E" w14:textId="77777777" w:rsidR="00326724" w:rsidRPr="00AD1213" w:rsidRDefault="00326724" w:rsidP="00326724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6. Plano de Ação</w:t>
                  </w:r>
                </w:p>
                <w:p w14:paraId="3A61395C" w14:textId="77777777" w:rsidR="00326724" w:rsidRPr="00AD1213" w:rsidRDefault="00326724" w:rsidP="00326724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 xml:space="preserve">O plano de ação de todos os retiros será apresentado à gerência e aos responsáveis, para realização de um planejamento de execução das não conformidades identificadas. Para o Retiro </w:t>
                  </w:r>
                  <w:proofErr w:type="spellStart"/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Taquarussu</w:t>
                  </w:r>
                  <w:proofErr w:type="spellEnd"/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, recomenda-se priorizar os itens críticos relacionados aos fios expostos, ao banheiro do curral e à ausência de guarda-corpos.</w:t>
                  </w:r>
                </w:p>
                <w:tbl>
                  <w:tblPr>
                    <w:tblW w:w="0" w:type="auto"/>
                    <w:jc w:val="center"/>
                    <w:tblBorders>
                      <w:top w:val="single" w:sz="6" w:space="0" w:color="B7B7B7"/>
                      <w:left w:val="single" w:sz="6" w:space="0" w:color="B7B7B7"/>
                      <w:bottom w:val="single" w:sz="6" w:space="0" w:color="B7B7B7"/>
                      <w:right w:val="single" w:sz="6" w:space="0" w:color="B7B7B7"/>
                      <w:insideH w:val="single" w:sz="6" w:space="0" w:color="B7B7B7"/>
                      <w:insideV w:val="single" w:sz="6" w:space="0" w:color="B7B7B7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888"/>
                    <w:gridCol w:w="2509"/>
                    <w:gridCol w:w="2509"/>
                    <w:gridCol w:w="2509"/>
                  </w:tblGrid>
                  <w:tr w:rsidR="00326724" w:rsidRPr="00AD1213" w14:paraId="5AFC5623" w14:textId="77777777" w:rsidTr="005C1A4B">
                    <w:trPr>
                      <w:jc w:val="center"/>
                    </w:trPr>
                    <w:tc>
                      <w:tcPr>
                        <w:tcW w:w="3888" w:type="dxa"/>
                        <w:shd w:val="clear" w:color="auto" w:fill="17365D"/>
                        <w:vAlign w:val="center"/>
                      </w:tcPr>
                      <w:p w14:paraId="3EE2521E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Ação prioritária</w:t>
                        </w:r>
                      </w:p>
                    </w:tc>
                    <w:tc>
                      <w:tcPr>
                        <w:tcW w:w="2448" w:type="dxa"/>
                        <w:shd w:val="clear" w:color="auto" w:fill="17365D"/>
                        <w:vAlign w:val="center"/>
                      </w:tcPr>
                      <w:p w14:paraId="0B751E9F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2016" w:type="dxa"/>
                        <w:shd w:val="clear" w:color="auto" w:fill="17365D"/>
                        <w:vAlign w:val="center"/>
                      </w:tcPr>
                      <w:p w14:paraId="27246572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Prioridade</w:t>
                        </w:r>
                      </w:p>
                    </w:tc>
                    <w:tc>
                      <w:tcPr>
                        <w:tcW w:w="1800" w:type="dxa"/>
                        <w:shd w:val="clear" w:color="auto" w:fill="17365D"/>
                        <w:vAlign w:val="center"/>
                      </w:tcPr>
                      <w:p w14:paraId="3A549C48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</w:tr>
                  <w:tr w:rsidR="00326724" w:rsidRPr="00AD1213" w14:paraId="32C4B668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1D8170B5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Isolar e adequar os fios expostos e o interruptor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09CD8A20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Manutenção / profissional habilitado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2D38B435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73663323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326724" w:rsidRPr="00AD1213" w14:paraId="04E9A9EF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3F9694D0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Interditar e adequar o banheiro do curral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0ED7D206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Gerência / manutenção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08A0D739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1D6D4B2C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326724" w:rsidRPr="00AD1213" w14:paraId="45399107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1328EC3A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Instalar guarda-corpos nas passarelas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23FB1B9A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Manutenção / responsável técnico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735EB510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Crítica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13552A04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Curto prazo</w:t>
                        </w:r>
                      </w:p>
                    </w:tc>
                  </w:tr>
                  <w:tr w:rsidR="00326724" w:rsidRPr="00AD1213" w14:paraId="378F60CC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4C7D8E83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Adequar o acesso ao tronco com degrau seguro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07D110AF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Manutenção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7A79BBEC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2B2B4F56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Curto prazo</w:t>
                        </w:r>
                      </w:p>
                    </w:tc>
                  </w:tr>
                  <w:tr w:rsidR="00326724" w:rsidRPr="00AD1213" w14:paraId="753ED387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128141B0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Limpar e organizar quarto e materiais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03C1ACAC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Responsável local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3809EAA6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Média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6F7BA391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</w:tr>
                  <w:tr w:rsidR="00326724" w:rsidRPr="00AD1213" w14:paraId="30F74424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0645EAF1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Reparar pia, instalar vidro, tampa do vaso e lâmpada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4352CDA2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Manutenção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5AA78E86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Alta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6913A03D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Curto prazo</w:t>
                        </w:r>
                      </w:p>
                    </w:tc>
                  </w:tr>
                  <w:tr w:rsidR="00326724" w:rsidRPr="00AD1213" w14:paraId="037DC263" w14:textId="77777777" w:rsidTr="005C1A4B">
                    <w:trPr>
                      <w:jc w:val="center"/>
                    </w:trPr>
                    <w:tc>
                      <w:tcPr>
                        <w:tcW w:w="2509" w:type="dxa"/>
                        <w:vAlign w:val="center"/>
                      </w:tcPr>
                      <w:p w14:paraId="18FDD5D9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Providenciar armário para o alojamento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5D01A538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Gerência / responsável local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232C48CF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Média</w:t>
                        </w:r>
                      </w:p>
                    </w:tc>
                    <w:tc>
                      <w:tcPr>
                        <w:tcW w:w="2509" w:type="dxa"/>
                        <w:vAlign w:val="center"/>
                      </w:tcPr>
                      <w:p w14:paraId="74F20384" w14:textId="77777777" w:rsidR="00326724" w:rsidRPr="00AD1213" w:rsidRDefault="00326724" w:rsidP="00326724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Programar</w:t>
                        </w:r>
                      </w:p>
                    </w:tc>
                  </w:tr>
                </w:tbl>
                <w:p w14:paraId="0A9704F1" w14:textId="77777777" w:rsidR="00326724" w:rsidRPr="00AD1213" w:rsidRDefault="00326724" w:rsidP="00326724">
                  <w:pPr>
                    <w:pStyle w:val="Ttulo1"/>
                    <w:spacing w:before="200" w:after="100"/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0"/>
                      <w:szCs w:val="20"/>
                    </w:rPr>
                    <w:t>7. Conclusão</w:t>
                  </w:r>
                </w:p>
                <w:p w14:paraId="5EA55522" w14:textId="77777777" w:rsidR="00326724" w:rsidRPr="00AD1213" w:rsidRDefault="00326724" w:rsidP="00326724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 xml:space="preserve">A inspeção do Retiro </w:t>
                  </w:r>
                  <w:proofErr w:type="spellStart"/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Taquarussu</w:t>
                  </w:r>
                  <w:proofErr w:type="spellEnd"/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 xml:space="preserve"> identificou não conformidades relevantes no alojamento e no curral, envolvendo riscos elétricos, condições inadequadas de higiene, ausência de equipamentos de proteção coletiva, deficiência de acessibilidade e falta de organização. Os itens críticos devem ser tratados imediatamente, com isolamento das áreas quando necessário, e acompanhados pela gerência e pelos responsáveis até a completa regularização.</w:t>
                  </w:r>
                </w:p>
                <w:p w14:paraId="07BFF36A" w14:textId="77777777" w:rsidR="00326724" w:rsidRPr="00AD1213" w:rsidRDefault="00326724" w:rsidP="00326724">
                  <w:pPr>
                    <w:spacing w:after="16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O banheiro do curral e as áreas com fios expostos ou sem guarda-corpo não devem ser liberados para uso normal antes da correção e da verificação das condições de segurança.</w:t>
                  </w:r>
                </w:p>
                <w:p w14:paraId="2A425348" w14:textId="76825BAD" w:rsidR="00046FDC" w:rsidRPr="00AD1213" w:rsidRDefault="00326724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0977BD7C" wp14:editId="013F994B">
                        <wp:extent cx="2880085" cy="2160000"/>
                        <wp:effectExtent l="19050" t="19050" r="15875" b="12065"/>
                        <wp:docPr id="56750573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750573" name="Imagem 56750573"/>
                                <pic:cNvPicPr/>
                              </pic:nvPicPr>
                              <pic:blipFill>
                                <a:blip r:embed="rId8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085" cy="21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203E62D" wp14:editId="408CB163">
                        <wp:extent cx="2880085" cy="2160000"/>
                        <wp:effectExtent l="19050" t="19050" r="15875" b="12065"/>
                        <wp:docPr id="1950638965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50638965" name="Imagem 1950638965"/>
                                <pic:cNvPicPr/>
                              </pic:nvPicPr>
                              <pic:blipFill>
                                <a:blip r:embed="rId8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085" cy="21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B1567AC" w14:textId="77777777" w:rsidR="00326724" w:rsidRPr="00AD1213" w:rsidRDefault="00326724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098FD0CF" w14:textId="18F2C887" w:rsidR="00326724" w:rsidRPr="00AD1213" w:rsidRDefault="00326724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29AD4A3" wp14:editId="2C77C4A0">
                        <wp:extent cx="2880085" cy="2160000"/>
                        <wp:effectExtent l="19050" t="19050" r="15875" b="12065"/>
                        <wp:docPr id="159858738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9858738" name="Imagem 159858738"/>
                                <pic:cNvPicPr/>
                              </pic:nvPicPr>
                              <pic:blipFill>
                                <a:blip r:embed="rId8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085" cy="21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5039805" wp14:editId="2A51BBB3">
                        <wp:extent cx="2880085" cy="2160000"/>
                        <wp:effectExtent l="19050" t="19050" r="15875" b="12065"/>
                        <wp:docPr id="2143387450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43387450" name="Imagem 2143387450"/>
                                <pic:cNvPicPr/>
                              </pic:nvPicPr>
                              <pic:blipFill>
                                <a:blip r:embed="rId8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0085" cy="21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4ED420E" w14:textId="77777777" w:rsidR="00326724" w:rsidRPr="00AD1213" w:rsidRDefault="00326724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357ABF3C" w14:textId="5E91ADE6" w:rsidR="00326724" w:rsidRPr="00AD1213" w:rsidRDefault="00326724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3EFC078" wp14:editId="29E4C5DE">
                        <wp:extent cx="2879598" cy="4064635"/>
                        <wp:effectExtent l="19050" t="19050" r="16510" b="12065"/>
                        <wp:docPr id="984018796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4018796" name="Imagem 984018796"/>
                                <pic:cNvPicPr/>
                              </pic:nvPicPr>
                              <pic:blipFill>
                                <a:blip r:embed="rId8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7207" cy="4075376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5C947EB" wp14:editId="5783B6EE">
                        <wp:extent cx="3040380" cy="4053840"/>
                        <wp:effectExtent l="19050" t="19050" r="26670" b="22860"/>
                        <wp:docPr id="554780927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54780927" name="Imagem 554780927"/>
                                <pic:cNvPicPr/>
                              </pic:nvPicPr>
                              <pic:blipFill>
                                <a:blip r:embed="rId8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895" cy="4054527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18B9E6B" w14:textId="77777777" w:rsidR="00326724" w:rsidRPr="00AD1213" w:rsidRDefault="00326724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05A05788" w14:textId="06500C80" w:rsidR="00326724" w:rsidRPr="00AD1213" w:rsidRDefault="00326724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755F4D52" wp14:editId="53048241">
                        <wp:extent cx="3040200" cy="4053600"/>
                        <wp:effectExtent l="19050" t="19050" r="27305" b="23495"/>
                        <wp:docPr id="1506601181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6601181" name="Imagem 1506601181"/>
                                <pic:cNvPicPr/>
                              </pic:nvPicPr>
                              <pic:blipFill>
                                <a:blip r:embed="rId8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 xml:space="preserve"> </w:t>
                  </w: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47FC501C" wp14:editId="1678B7F0">
                        <wp:extent cx="3040200" cy="4053600"/>
                        <wp:effectExtent l="19050" t="19050" r="27305" b="23495"/>
                        <wp:docPr id="1021627632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1627632" name="Imagem 1021627632"/>
                                <pic:cNvPicPr/>
                              </pic:nvPicPr>
                              <pic:blipFill>
                                <a:blip r:embed="rId8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EE6D89B" w14:textId="77777777" w:rsidR="00326724" w:rsidRPr="00AD1213" w:rsidRDefault="00326724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6F162ED9" w14:textId="1DDFBF3E" w:rsidR="00326724" w:rsidRPr="00AD1213" w:rsidRDefault="00326724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3393655" wp14:editId="6B44A4A6">
                        <wp:extent cx="3040200" cy="4053600"/>
                        <wp:effectExtent l="19050" t="19050" r="27305" b="23495"/>
                        <wp:docPr id="21607208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607208" name="Imagem 21607208"/>
                                <pic:cNvPicPr/>
                              </pic:nvPicPr>
                              <pic:blipFill>
                                <a:blip r:embed="rId8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 xml:space="preserve"> </w:t>
                  </w: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2BB87C20" wp14:editId="6C0B6917">
                        <wp:extent cx="3040200" cy="4053600"/>
                        <wp:effectExtent l="19050" t="19050" r="27305" b="23495"/>
                        <wp:docPr id="1194808898" name="Imagem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94808898" name="Imagem 1194808898"/>
                                <pic:cNvPicPr/>
                              </pic:nvPicPr>
                              <pic:blipFill>
                                <a:blip r:embed="rId8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93CF91" w14:textId="77777777" w:rsidR="00326724" w:rsidRPr="00AD1213" w:rsidRDefault="00326724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5CED8019" w14:textId="3AFC6D23" w:rsidR="00326724" w:rsidRPr="00AD1213" w:rsidRDefault="00326724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4DA8BF61" wp14:editId="4192FC34">
                        <wp:extent cx="3040200" cy="4053600"/>
                        <wp:effectExtent l="19050" t="19050" r="27305" b="23495"/>
                        <wp:docPr id="31984738" name="Imagem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984738" name="Imagem 31984738"/>
                                <pic:cNvPicPr/>
                              </pic:nvPicPr>
                              <pic:blipFill>
                                <a:blip r:embed="rId9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 xml:space="preserve"> </w:t>
                  </w:r>
                  <w:r w:rsidR="009746C9"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0F39EAD" wp14:editId="57FBCFDC">
                        <wp:extent cx="3040200" cy="4053600"/>
                        <wp:effectExtent l="19050" t="19050" r="27305" b="23495"/>
                        <wp:docPr id="190018130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0018130" name="Imagem 190018130"/>
                                <pic:cNvPicPr/>
                              </pic:nvPicPr>
                              <pic:blipFill>
                                <a:blip r:embed="rId9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AA789F8" w14:textId="77777777" w:rsidR="009746C9" w:rsidRPr="00AD1213" w:rsidRDefault="009746C9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70BC051E" w14:textId="19C4EF5E" w:rsidR="009746C9" w:rsidRPr="00AD1213" w:rsidRDefault="009746C9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06D6447" wp14:editId="7B40C2D8">
                        <wp:extent cx="3040200" cy="4053600"/>
                        <wp:effectExtent l="19050" t="19050" r="27305" b="23495"/>
                        <wp:docPr id="1800064889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00064889" name="Imagem 1800064889"/>
                                <pic:cNvPicPr/>
                              </pic:nvPicPr>
                              <pic:blipFill>
                                <a:blip r:embed="rId9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 xml:space="preserve"> </w:t>
                  </w: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31F9A74" wp14:editId="035BA1C4">
                        <wp:extent cx="3040200" cy="4053600"/>
                        <wp:effectExtent l="19050" t="19050" r="27305" b="23495"/>
                        <wp:docPr id="269302082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9302082" name="Imagem 269302082"/>
                                <pic:cNvPicPr/>
                              </pic:nvPicPr>
                              <pic:blipFill>
                                <a:blip r:embed="rId9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1E92F0B" w14:textId="61A18B14" w:rsidR="009746C9" w:rsidRPr="00AD1213" w:rsidRDefault="009746C9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2920B5A1" wp14:editId="0FD4499F">
                        <wp:extent cx="3040200" cy="4053600"/>
                        <wp:effectExtent l="19050" t="19050" r="27305" b="23495"/>
                        <wp:docPr id="738338361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8338361" name="Imagem 738338361"/>
                                <pic:cNvPicPr/>
                              </pic:nvPicPr>
                              <pic:blipFill>
                                <a:blip r:embed="rId9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 xml:space="preserve"> </w:t>
                  </w: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D6159D5" wp14:editId="18E7B669">
                        <wp:extent cx="2933700" cy="4052887"/>
                        <wp:effectExtent l="19050" t="19050" r="19050" b="24130"/>
                        <wp:docPr id="696156582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6156582" name="Imagem 696156582"/>
                                <pic:cNvPicPr/>
                              </pic:nvPicPr>
                              <pic:blipFill>
                                <a:blip r:embed="rId9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38807" cy="4059943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B9F18BD" w14:textId="77777777" w:rsidR="009746C9" w:rsidRPr="00AD1213" w:rsidRDefault="009746C9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092C6462" w14:textId="02E80D37" w:rsidR="009746C9" w:rsidRPr="00AD1213" w:rsidRDefault="009746C9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3F696DDE" wp14:editId="7A4D3EBF">
                        <wp:extent cx="3048000" cy="4049395"/>
                        <wp:effectExtent l="19050" t="19050" r="19050" b="27305"/>
                        <wp:docPr id="1962388080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62388080" name="Imagem 1962388080"/>
                                <pic:cNvPicPr/>
                              </pic:nvPicPr>
                              <pic:blipFill>
                                <a:blip r:embed="rId9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8458" cy="4050003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 xml:space="preserve"> </w:t>
                  </w: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1B4FA091" wp14:editId="4121ACBE">
                        <wp:extent cx="2956560" cy="4049395"/>
                        <wp:effectExtent l="19050" t="19050" r="15240" b="27305"/>
                        <wp:docPr id="172068494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0684941" name="Imagem 1720684941"/>
                                <pic:cNvPicPr/>
                              </pic:nvPicPr>
                              <pic:blipFill>
                                <a:blip r:embed="rId9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57006" cy="4050006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F3F5856" w14:textId="77777777" w:rsidR="009746C9" w:rsidRPr="00AD1213" w:rsidRDefault="009746C9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1F1F5F45" w14:textId="1DC3BB98" w:rsidR="009746C9" w:rsidRPr="00AD1213" w:rsidRDefault="00146467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7341A52A" wp14:editId="23BC908C">
                        <wp:extent cx="2879597" cy="4018915"/>
                        <wp:effectExtent l="19050" t="19050" r="16510" b="19685"/>
                        <wp:docPr id="1515431701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5431701" name="Imagem 1515431701"/>
                                <pic:cNvPicPr/>
                              </pic:nvPicPr>
                              <pic:blipFill>
                                <a:blip r:embed="rId9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89227" cy="4032355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 xml:space="preserve">  </w:t>
                  </w:r>
                  <w:r w:rsidRPr="00AD1213">
                    <w:rPr>
                      <w:rFonts w:ascii="Arial" w:hAnsi="Arial" w:cs="Arial"/>
                      <w:noProof/>
                      <w:color w:val="EE0000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9006BA4" wp14:editId="68998B67">
                        <wp:extent cx="3040200" cy="4053600"/>
                        <wp:effectExtent l="19050" t="19050" r="27305" b="23495"/>
                        <wp:docPr id="151050037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1050037" name="Imagem 151050037"/>
                                <pic:cNvPicPr/>
                              </pic:nvPicPr>
                              <pic:blipFill>
                                <a:blip r:embed="rId9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9F5F31" w14:textId="77777777" w:rsidR="00146467" w:rsidRPr="00AD1213" w:rsidRDefault="00146467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39C1D16A" w14:textId="77777777" w:rsidR="00146467" w:rsidRPr="00AD1213" w:rsidRDefault="00146467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5F1B8686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51A4EF9C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07D26C86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66C936C0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36672578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01BA5C4F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2E391CB2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2A3FA5F3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0C211C61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5DC20212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1573879F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3E468586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0856F5E0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6158A398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3D0946CB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655FCF8A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3B19B335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7570B040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01921CA3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7815BBFD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641D62B2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45EA8B90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55B48295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3B0DF5C5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3746ABED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4D2A0473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061DE1AC" w14:textId="77777777" w:rsidR="00AD1213" w:rsidRPr="00AD1213" w:rsidRDefault="00AD1213" w:rsidP="00046FDC">
                  <w:pPr>
                    <w:ind w:right="-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0410EFF2" w14:textId="5926B593" w:rsidR="00046FDC" w:rsidRPr="00AD1213" w:rsidRDefault="00326724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 xml:space="preserve"> </w:t>
                  </w:r>
                </w:p>
                <w:p w14:paraId="4EF0351E" w14:textId="77777777" w:rsidR="00AD1213" w:rsidRPr="00AD1213" w:rsidRDefault="00AD1213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77E0C51F" w14:textId="77777777" w:rsidR="00326724" w:rsidRPr="00AD1213" w:rsidRDefault="00326724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1B8C7DFF" w14:textId="68980725" w:rsidR="00326724" w:rsidRPr="00AD1213" w:rsidRDefault="00326724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44BB3F93" w14:textId="77777777" w:rsidR="00046FDC" w:rsidRPr="00AD1213" w:rsidRDefault="00046FDC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</w:p>
                <w:p w14:paraId="5BAC194E" w14:textId="23D8B738" w:rsidR="00046FDC" w:rsidRPr="00AD1213" w:rsidRDefault="00AD1213" w:rsidP="003148FB">
                  <w:pPr>
                    <w:ind w:right="-1134" w:hanging="1134"/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>s</w:t>
                  </w:r>
                </w:p>
                <w:p w14:paraId="08B86E82" w14:textId="650AB151" w:rsidR="00AD1213" w:rsidRPr="00AD1213" w:rsidRDefault="00AD1213" w:rsidP="00AD1213">
                  <w:pPr>
                    <w:spacing w:after="28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sz w:val="20"/>
                      <w:szCs w:val="20"/>
                    </w:rPr>
                    <w:lastRenderedPageBreak/>
                    <w:t>Inspeção de Segurança e Conformidade</w:t>
                  </w: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 xml:space="preserve"> RETIROBARRA DO CERVO</w:t>
                  </w:r>
                </w:p>
                <w:tbl>
                  <w:tblPr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77"/>
                    <w:gridCol w:w="6313"/>
                  </w:tblGrid>
                  <w:tr w:rsidR="00AD1213" w:rsidRPr="00AD1213" w14:paraId="5166FB2A" w14:textId="77777777" w:rsidTr="00AD1213">
                    <w:trPr>
                      <w:trHeight w:val="250"/>
                      <w:jc w:val="center"/>
                    </w:trPr>
                    <w:tc>
                      <w:tcPr>
                        <w:tcW w:w="2577" w:type="dxa"/>
                        <w:shd w:val="clear" w:color="auto" w:fill="D9EAF7"/>
                        <w:vAlign w:val="center"/>
                      </w:tcPr>
                      <w:p w14:paraId="267435DD" w14:textId="4E519ED4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Empresa</w:t>
                        </w:r>
                      </w:p>
                    </w:tc>
                    <w:tc>
                      <w:tcPr>
                        <w:tcW w:w="6313" w:type="dxa"/>
                        <w:vAlign w:val="center"/>
                      </w:tcPr>
                      <w:p w14:paraId="53432172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Fazenda Santa Vergínia</w:t>
                        </w:r>
                      </w:p>
                    </w:tc>
                  </w:tr>
                  <w:tr w:rsidR="00AD1213" w:rsidRPr="00AD1213" w14:paraId="2BA7F939" w14:textId="77777777" w:rsidTr="00AD1213">
                    <w:trPr>
                      <w:trHeight w:val="250"/>
                      <w:jc w:val="center"/>
                    </w:trPr>
                    <w:tc>
                      <w:tcPr>
                        <w:tcW w:w="2577" w:type="dxa"/>
                        <w:shd w:val="clear" w:color="auto" w:fill="D9EAF7"/>
                        <w:vAlign w:val="center"/>
                      </w:tcPr>
                      <w:p w14:paraId="76BE518C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Local</w:t>
                        </w:r>
                      </w:p>
                    </w:tc>
                    <w:tc>
                      <w:tcPr>
                        <w:tcW w:w="6313" w:type="dxa"/>
                        <w:vAlign w:val="center"/>
                      </w:tcPr>
                      <w:p w14:paraId="7E4B5926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Retiro Barra do Cervo</w:t>
                        </w:r>
                      </w:p>
                    </w:tc>
                  </w:tr>
                  <w:tr w:rsidR="00AD1213" w:rsidRPr="00AD1213" w14:paraId="6401B338" w14:textId="77777777" w:rsidTr="00AD1213">
                    <w:trPr>
                      <w:trHeight w:val="250"/>
                      <w:jc w:val="center"/>
                    </w:trPr>
                    <w:tc>
                      <w:tcPr>
                        <w:tcW w:w="2577" w:type="dxa"/>
                        <w:shd w:val="clear" w:color="auto" w:fill="D9EAF7"/>
                        <w:vAlign w:val="center"/>
                      </w:tcPr>
                      <w:p w14:paraId="6610C144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Data da vistoria</w:t>
                        </w:r>
                      </w:p>
                    </w:tc>
                    <w:tc>
                      <w:tcPr>
                        <w:tcW w:w="6313" w:type="dxa"/>
                        <w:vAlign w:val="center"/>
                      </w:tcPr>
                      <w:p w14:paraId="2BD34B6F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02 de julho de 2026</w:t>
                        </w:r>
                      </w:p>
                    </w:tc>
                  </w:tr>
                  <w:tr w:rsidR="00AD1213" w:rsidRPr="00AD1213" w14:paraId="72D7C9C2" w14:textId="77777777" w:rsidTr="00AD1213">
                    <w:trPr>
                      <w:trHeight w:val="250"/>
                      <w:jc w:val="center"/>
                    </w:trPr>
                    <w:tc>
                      <w:tcPr>
                        <w:tcW w:w="2577" w:type="dxa"/>
                        <w:shd w:val="clear" w:color="auto" w:fill="D9EAF7"/>
                        <w:vAlign w:val="center"/>
                      </w:tcPr>
                      <w:p w14:paraId="23B2D506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sz w:val="20"/>
                            <w:szCs w:val="20"/>
                          </w:rPr>
                          <w:t>Tipo</w:t>
                        </w:r>
                      </w:p>
                    </w:tc>
                    <w:tc>
                      <w:tcPr>
                        <w:tcW w:w="6313" w:type="dxa"/>
                        <w:vAlign w:val="center"/>
                      </w:tcPr>
                      <w:p w14:paraId="1EA31E8D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Inspeção de Segurança e Conformidade</w:t>
                        </w:r>
                      </w:p>
                    </w:tc>
                  </w:tr>
                </w:tbl>
                <w:p w14:paraId="5B63FCB4" w14:textId="77777777" w:rsidR="00AD1213" w:rsidRPr="00AD1213" w:rsidRDefault="00AD1213" w:rsidP="00AD121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5E26E84" w14:textId="77777777" w:rsidR="00AD1213" w:rsidRPr="00AD1213" w:rsidRDefault="00AD1213" w:rsidP="00AD1213">
                  <w:pPr>
                    <w:pStyle w:val="Ttulo1"/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1. OBJETIVO</w:t>
                  </w:r>
                </w:p>
                <w:p w14:paraId="7AB691B8" w14:textId="77777777" w:rsidR="00AD1213" w:rsidRPr="00AD1213" w:rsidRDefault="00AD1213" w:rsidP="00AD1213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Registrar as condições observadas durante a vistoria técnica realizada no Retiro Barra do Cervo, identificando a situação do alojamento de solteiro, da baia e das condições de acesso, bem como os riscos e as medidas necessárias para manter a segurança, a organização e a adequada utilização das instalações.</w:t>
                  </w:r>
                </w:p>
                <w:p w14:paraId="490142E5" w14:textId="77777777" w:rsidR="00AD1213" w:rsidRPr="00AD1213" w:rsidRDefault="00AD1213" w:rsidP="00AD1213">
                  <w:pPr>
                    <w:pStyle w:val="Ttulo1"/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2. DESCRIÇÃO DA INSPEÇÃO</w:t>
                  </w:r>
                </w:p>
                <w:p w14:paraId="50701931" w14:textId="77777777" w:rsidR="00AD1213" w:rsidRPr="00AD1213" w:rsidRDefault="00AD1213" w:rsidP="00AD1213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 inspeção foi realizada em 02/07/2026, às 15h16, no Retiro Barra do Cervo, abrangendo o alojamento de solteiro localizado na baia do retiro, a própria baia e o corrimão registrado em fotografia.</w:t>
                  </w:r>
                </w:p>
                <w:p w14:paraId="77834A02" w14:textId="77777777" w:rsidR="00AD1213" w:rsidRPr="00AD1213" w:rsidRDefault="00AD1213" w:rsidP="00AD1213">
                  <w:pPr>
                    <w:pStyle w:val="Ttulo1"/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3. NÃO CONFORMIDADES E RISCOS IDENTIFICADOS (DESVIOS)</w:t>
                  </w:r>
                </w:p>
                <w:p w14:paraId="02BB2D6F" w14:textId="77777777" w:rsidR="00AD1213" w:rsidRPr="00AD1213" w:rsidRDefault="00AD1213" w:rsidP="00AD1213">
                  <w:pPr>
                    <w:pStyle w:val="Ttulo2"/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3.1. Alojamento de solteiro</w:t>
                  </w:r>
                </w:p>
                <w:p w14:paraId="61CAB4CB" w14:textId="77777777" w:rsidR="00AD1213" w:rsidRPr="00AD1213" w:rsidRDefault="00AD1213" w:rsidP="00AD1213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O alojamento de solteiro encontra-se em conformidade quanto às condições gerais observadas. Entretanto, está inativo no momento da inspeção e necessita de uma cômoda ou armário para a guarda adequada dos pertences dos usuários.</w:t>
                  </w:r>
                </w:p>
                <w:p w14:paraId="3886B5CD" w14:textId="77777777" w:rsidR="00AD1213" w:rsidRPr="00AD1213" w:rsidRDefault="00AD1213" w:rsidP="00AD1213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Risco/desvio: A ausência de móvel para armazenamento pode ocasionar desorganização, disposição inadequada de objetos e dificuldade de conservação dos pertences. Como o alojamento está inativo, também há necessidade de limpeza antes de sua reativação e utilização.</w:t>
                  </w:r>
                </w:p>
                <w:p w14:paraId="22F95317" w14:textId="77777777" w:rsidR="00AD1213" w:rsidRPr="00AD1213" w:rsidRDefault="00AD1213" w:rsidP="00AD1213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Classificação: Desvio de organização e manutenção preventiva — prioridade baixa, condicionado à futura utilização do alojamento.</w:t>
                  </w:r>
                </w:p>
                <w:p w14:paraId="51F5561F" w14:textId="77777777" w:rsidR="00AD1213" w:rsidRPr="00AD1213" w:rsidRDefault="00AD1213" w:rsidP="00AD1213">
                  <w:pPr>
                    <w:pStyle w:val="Ttulo2"/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3.2. Baia do retiro</w:t>
                  </w:r>
                </w:p>
                <w:p w14:paraId="4BF5C904" w14:textId="77777777" w:rsidR="00AD1213" w:rsidRPr="00AD1213" w:rsidRDefault="00AD1213" w:rsidP="00AD1213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A baia foi observada em conformidade, sem desvios relevantes registrados durante a vistoria.</w:t>
                  </w:r>
                </w:p>
                <w:p w14:paraId="2F2D6B8E" w14:textId="77777777" w:rsidR="00AD1213" w:rsidRPr="00AD1213" w:rsidRDefault="00AD1213" w:rsidP="00AD1213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Avaliação de risco: Não foram identificados riscos adicionais nas condições observadas.</w:t>
                  </w:r>
                </w:p>
                <w:p w14:paraId="7C83FCE6" w14:textId="77777777" w:rsidR="00AD1213" w:rsidRPr="00AD1213" w:rsidRDefault="00AD1213" w:rsidP="00AD1213">
                  <w:pPr>
                    <w:pStyle w:val="Ttulo2"/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3.3. Corrimão</w:t>
                  </w:r>
                </w:p>
                <w:p w14:paraId="6E8A0D58" w14:textId="77777777" w:rsidR="00AD1213" w:rsidRPr="00AD1213" w:rsidRDefault="00AD1213" w:rsidP="00AD1213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Situação: Corrimão registrado na fotografia da inspeção. Recomenda-se manter a verificação periódica de sua fixação, integridade e condições de uso, especialmente antes da utilização do acesso pelos trabalhadores.</w:t>
                  </w:r>
                </w:p>
                <w:p w14:paraId="412EEAAB" w14:textId="77777777" w:rsidR="00AD1213" w:rsidRPr="00AD1213" w:rsidRDefault="00AD1213" w:rsidP="00AD1213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Risco potencial: Queda ao mesmo nível ou em desnível caso o corrimão esteja solto, danificado ou sem resistência adequada.</w:t>
                  </w:r>
                </w:p>
                <w:p w14:paraId="3FED8C25" w14:textId="77777777" w:rsidR="00AD1213" w:rsidRPr="00AD1213" w:rsidRDefault="00AD1213" w:rsidP="00AD1213">
                  <w:pPr>
                    <w:pStyle w:val="Ttulo1"/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4. PLANO DE AÇÃO</w:t>
                  </w:r>
                </w:p>
                <w:tbl>
                  <w:tblPr>
                    <w:tblW w:w="0" w:type="auto"/>
                    <w:tblInd w:w="468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6"/>
                    <w:gridCol w:w="1950"/>
                    <w:gridCol w:w="1663"/>
                    <w:gridCol w:w="1261"/>
                    <w:gridCol w:w="1434"/>
                  </w:tblGrid>
                  <w:tr w:rsidR="00AD1213" w:rsidRPr="00AD1213" w14:paraId="270C24C9" w14:textId="77777777" w:rsidTr="00AD1213">
                    <w:trPr>
                      <w:trHeight w:val="190"/>
                    </w:trPr>
                    <w:tc>
                      <w:tcPr>
                        <w:tcW w:w="2696" w:type="dxa"/>
                        <w:shd w:val="clear" w:color="auto" w:fill="1F4E79"/>
                      </w:tcPr>
                      <w:p w14:paraId="1726421C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Ação recomendada</w:t>
                        </w:r>
                      </w:p>
                    </w:tc>
                    <w:tc>
                      <w:tcPr>
                        <w:tcW w:w="1950" w:type="dxa"/>
                        <w:shd w:val="clear" w:color="auto" w:fill="1F4E79"/>
                      </w:tcPr>
                      <w:p w14:paraId="31C2D768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Responsável sugerido</w:t>
                        </w:r>
                      </w:p>
                    </w:tc>
                    <w:tc>
                      <w:tcPr>
                        <w:tcW w:w="1663" w:type="dxa"/>
                        <w:shd w:val="clear" w:color="auto" w:fill="1F4E79"/>
                      </w:tcPr>
                      <w:p w14:paraId="1ACE8334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  <w:tc>
                      <w:tcPr>
                        <w:tcW w:w="1261" w:type="dxa"/>
                        <w:shd w:val="clear" w:color="auto" w:fill="1F4E79"/>
                      </w:tcPr>
                      <w:p w14:paraId="7F8C343C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Prioridade</w:t>
                        </w:r>
                      </w:p>
                    </w:tc>
                    <w:tc>
                      <w:tcPr>
                        <w:tcW w:w="1434" w:type="dxa"/>
                        <w:shd w:val="clear" w:color="auto" w:fill="1F4E79"/>
                      </w:tcPr>
                      <w:p w14:paraId="40BCD38A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b/>
                            <w:color w:val="FFFFFF"/>
                            <w:sz w:val="20"/>
                            <w:szCs w:val="20"/>
                          </w:rPr>
                          <w:t>Status</w:t>
                        </w:r>
                      </w:p>
                    </w:tc>
                  </w:tr>
                  <w:tr w:rsidR="00AD1213" w:rsidRPr="00AD1213" w14:paraId="5284D98E" w14:textId="77777777" w:rsidTr="00AD1213">
                    <w:trPr>
                      <w:trHeight w:val="372"/>
                    </w:trPr>
                    <w:tc>
                      <w:tcPr>
                        <w:tcW w:w="2696" w:type="dxa"/>
                      </w:tcPr>
                      <w:p w14:paraId="17EBE9B8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Disponibilizar uma cômoda ou armário para guardar os pertences dos usuários.</w:t>
                        </w:r>
                      </w:p>
                    </w:tc>
                    <w:tc>
                      <w:tcPr>
                        <w:tcW w:w="1950" w:type="dxa"/>
                      </w:tcPr>
                      <w:p w14:paraId="5072023F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Gestão da fazenda</w:t>
                        </w:r>
                      </w:p>
                    </w:tc>
                    <w:tc>
                      <w:tcPr>
                        <w:tcW w:w="1663" w:type="dxa"/>
                      </w:tcPr>
                      <w:p w14:paraId="40CD12E3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Antes da reativação</w:t>
                        </w:r>
                      </w:p>
                    </w:tc>
                    <w:tc>
                      <w:tcPr>
                        <w:tcW w:w="1261" w:type="dxa"/>
                      </w:tcPr>
                      <w:p w14:paraId="165A6CCD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Baixa</w:t>
                        </w:r>
                      </w:p>
                    </w:tc>
                    <w:tc>
                      <w:tcPr>
                        <w:tcW w:w="1434" w:type="dxa"/>
                      </w:tcPr>
                      <w:p w14:paraId="260CC240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AD1213" w:rsidRPr="00AD1213" w14:paraId="2FCC095A" w14:textId="77777777" w:rsidTr="00AD1213">
                    <w:trPr>
                      <w:trHeight w:val="360"/>
                    </w:trPr>
                    <w:tc>
                      <w:tcPr>
                        <w:tcW w:w="2696" w:type="dxa"/>
                      </w:tcPr>
                      <w:p w14:paraId="4D9B014A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Realizar limpeza e organização completa do alojamento antes de colocá-lo em uso.</w:t>
                        </w:r>
                      </w:p>
                    </w:tc>
                    <w:tc>
                      <w:tcPr>
                        <w:tcW w:w="1950" w:type="dxa"/>
                      </w:tcPr>
                      <w:p w14:paraId="4E8D5284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Responsável pelo retiro</w:t>
                        </w:r>
                      </w:p>
                    </w:tc>
                    <w:tc>
                      <w:tcPr>
                        <w:tcW w:w="1663" w:type="dxa"/>
                      </w:tcPr>
                      <w:p w14:paraId="1EA37B9B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Antes da utilização</w:t>
                        </w:r>
                      </w:p>
                    </w:tc>
                    <w:tc>
                      <w:tcPr>
                        <w:tcW w:w="1261" w:type="dxa"/>
                      </w:tcPr>
                      <w:p w14:paraId="00C9A122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Baixa</w:t>
                        </w:r>
                      </w:p>
                    </w:tc>
                    <w:tc>
                      <w:tcPr>
                        <w:tcW w:w="1434" w:type="dxa"/>
                      </w:tcPr>
                      <w:p w14:paraId="52375531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AD1213" w:rsidRPr="00AD1213" w14:paraId="2C2B03CC" w14:textId="77777777" w:rsidTr="00AD1213">
                    <w:trPr>
                      <w:trHeight w:val="552"/>
                    </w:trPr>
                    <w:tc>
                      <w:tcPr>
                        <w:tcW w:w="2696" w:type="dxa"/>
                      </w:tcPr>
                      <w:p w14:paraId="418F8AC0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Inspecionar o corrimão, verificando fixação, resistência e integridade; corrigir se necessário.</w:t>
                        </w:r>
                      </w:p>
                    </w:tc>
                    <w:tc>
                      <w:tcPr>
                        <w:tcW w:w="1950" w:type="dxa"/>
                      </w:tcPr>
                      <w:p w14:paraId="3ACAC569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Manutenção</w:t>
                        </w:r>
                      </w:p>
                    </w:tc>
                    <w:tc>
                      <w:tcPr>
                        <w:tcW w:w="1663" w:type="dxa"/>
                      </w:tcPr>
                      <w:p w14:paraId="100428EF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Imediato / rotina</w:t>
                        </w:r>
                      </w:p>
                    </w:tc>
                    <w:tc>
                      <w:tcPr>
                        <w:tcW w:w="1261" w:type="dxa"/>
                      </w:tcPr>
                      <w:p w14:paraId="0AA31FDC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Média</w:t>
                        </w:r>
                      </w:p>
                    </w:tc>
                    <w:tc>
                      <w:tcPr>
                        <w:tcW w:w="1434" w:type="dxa"/>
                      </w:tcPr>
                      <w:p w14:paraId="2F09F5E4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 verificar</w:t>
                        </w:r>
                      </w:p>
                    </w:tc>
                  </w:tr>
                  <w:tr w:rsidR="00AD1213" w:rsidRPr="00AD1213" w14:paraId="2171C229" w14:textId="77777777" w:rsidTr="00AD1213">
                    <w:trPr>
                      <w:trHeight w:val="372"/>
                    </w:trPr>
                    <w:tc>
                      <w:tcPr>
                        <w:tcW w:w="2696" w:type="dxa"/>
                      </w:tcPr>
                      <w:p w14:paraId="093D6608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lastRenderedPageBreak/>
                          <w:t>Manter a baia em condições de organização e conformidade.</w:t>
                        </w:r>
                      </w:p>
                    </w:tc>
                    <w:tc>
                      <w:tcPr>
                        <w:tcW w:w="1950" w:type="dxa"/>
                      </w:tcPr>
                      <w:p w14:paraId="137FE7DF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Responsável pelo retiro</w:t>
                        </w:r>
                      </w:p>
                    </w:tc>
                    <w:tc>
                      <w:tcPr>
                        <w:tcW w:w="1663" w:type="dxa"/>
                      </w:tcPr>
                      <w:p w14:paraId="2CEF1ADF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Contínuo</w:t>
                        </w:r>
                      </w:p>
                    </w:tc>
                    <w:tc>
                      <w:tcPr>
                        <w:tcW w:w="1261" w:type="dxa"/>
                      </w:tcPr>
                      <w:p w14:paraId="6BE6B413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Baixa</w:t>
                        </w:r>
                      </w:p>
                    </w:tc>
                    <w:tc>
                      <w:tcPr>
                        <w:tcW w:w="1434" w:type="dxa"/>
                      </w:tcPr>
                      <w:p w14:paraId="0C973FA8" w14:textId="77777777" w:rsidR="00AD1213" w:rsidRPr="00AD1213" w:rsidRDefault="00AD1213" w:rsidP="00AD1213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AD1213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Conforme</w:t>
                        </w:r>
                      </w:p>
                    </w:tc>
                  </w:tr>
                </w:tbl>
                <w:p w14:paraId="2432663A" w14:textId="77777777" w:rsidR="00AD1213" w:rsidRPr="00AD1213" w:rsidRDefault="00AD1213" w:rsidP="00AD1213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C8895EA" w14:textId="77777777" w:rsidR="00AD1213" w:rsidRPr="00AD1213" w:rsidRDefault="00AD1213" w:rsidP="00AD1213">
                  <w:pPr>
                    <w:pStyle w:val="Ttulo1"/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color w:val="auto"/>
                      <w:sz w:val="28"/>
                      <w:szCs w:val="28"/>
                    </w:rPr>
                    <w:t>5. CONCLUSÃO</w:t>
                  </w:r>
                </w:p>
                <w:p w14:paraId="5EEBF97D" w14:textId="77777777" w:rsidR="00AD1213" w:rsidRPr="00AD1213" w:rsidRDefault="00AD1213" w:rsidP="00AD1213">
                  <w:pPr>
                    <w:spacing w:after="8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>O Retiro Barra do Cervo apresentou, de modo geral, condições satisfatórias de conformidade na baia e no alojamento de solteiro. Não foram constatadas não conformidades críticas durante a vistoria. Para garantir a plena condição de uso do alojamento, recomenda-se providenciar um móvel para guarda dos pertences e realizar a limpeza antes de sua reativação. Também deve ser mantida a inspeção preventiva do corrimão, assegurando sua fixação e integridade. As ações indicadas são de baixa a média prioridade e devem ser acompanhadas pelo responsável pelo retiro e pela manutenção da fazenda.</w:t>
                  </w:r>
                </w:p>
                <w:p w14:paraId="20D9F8E9" w14:textId="77777777" w:rsidR="00A46F65" w:rsidRDefault="00AD121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0ED896A5" wp14:editId="341957D2">
                        <wp:extent cx="3040200" cy="4053600"/>
                        <wp:effectExtent l="19050" t="19050" r="27305" b="23495"/>
                        <wp:docPr id="696972626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6972626" name="Imagem 696972626"/>
                                <pic:cNvPicPr/>
                              </pic:nvPicPr>
                              <pic:blipFill>
                                <a:blip r:embed="rId10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5C5BF180" wp14:editId="46AF721E">
                        <wp:extent cx="3040200" cy="4053600"/>
                        <wp:effectExtent l="19050" t="19050" r="27305" b="23495"/>
                        <wp:docPr id="317474714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7474714" name="Imagem 317474714"/>
                                <pic:cNvPicPr/>
                              </pic:nvPicPr>
                              <pic:blipFill>
                                <a:blip r:embed="rId10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4406F7" w14:textId="77777777" w:rsidR="00AD1213" w:rsidRDefault="00AD121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5AA9E49D" w14:textId="77777777" w:rsidR="00AD1213" w:rsidRDefault="00AD121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0DF852DC" wp14:editId="7A55EE71">
                        <wp:extent cx="3040200" cy="4053600"/>
                        <wp:effectExtent l="19050" t="19050" r="27305" b="23495"/>
                        <wp:docPr id="1395870692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5870692" name="Imagem 1395870692"/>
                                <pic:cNvPicPr/>
                              </pic:nvPicPr>
                              <pic:blipFill>
                                <a:blip r:embed="rId10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49073BB" wp14:editId="07F9E991">
                        <wp:extent cx="3040200" cy="4053600"/>
                        <wp:effectExtent l="19050" t="19050" r="27305" b="23495"/>
                        <wp:docPr id="1129466342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29466342" name="Imagem 1129466342"/>
                                <pic:cNvPicPr/>
                              </pic:nvPicPr>
                              <pic:blipFill>
                                <a:blip r:embed="rId10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B091140" w14:textId="77777777" w:rsidR="00AD1213" w:rsidRDefault="00AD121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2124F977" w14:textId="77777777" w:rsidR="00AD1213" w:rsidRDefault="00AD121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8179313" wp14:editId="57FD6ECD">
                        <wp:extent cx="3040200" cy="4053600"/>
                        <wp:effectExtent l="19050" t="19050" r="27305" b="23495"/>
                        <wp:docPr id="2118276508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18276508" name="Imagem 2118276508"/>
                                <pic:cNvPicPr/>
                              </pic:nvPicPr>
                              <pic:blipFill>
                                <a:blip r:embed="rId10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425E5A1" wp14:editId="6ADD3515">
                        <wp:extent cx="3040200" cy="4053600"/>
                        <wp:effectExtent l="19050" t="19050" r="27305" b="23495"/>
                        <wp:docPr id="230890384" name="Imagem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0890384" name="Imagem 230890384"/>
                                <pic:cNvPicPr/>
                              </pic:nvPicPr>
                              <pic:blipFill>
                                <a:blip r:embed="rId10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C3B00B" w14:textId="77777777" w:rsidR="00AD1213" w:rsidRDefault="00AD121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lastRenderedPageBreak/>
                    <w:drawing>
                      <wp:inline distT="0" distB="0" distL="0" distR="0" wp14:anchorId="2FA49420" wp14:editId="065CA999">
                        <wp:extent cx="3040200" cy="4053600"/>
                        <wp:effectExtent l="19050" t="19050" r="27305" b="23495"/>
                        <wp:docPr id="896084592" name="Imagem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96084592" name="Imagem 896084592"/>
                                <pic:cNvPicPr/>
                              </pic:nvPicPr>
                              <pic:blipFill>
                                <a:blip r:embed="rId10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FB3845D" wp14:editId="5AC39F3E">
                        <wp:extent cx="3040200" cy="4053600"/>
                        <wp:effectExtent l="19050" t="19050" r="27305" b="23495"/>
                        <wp:docPr id="1212019443" name="Imagem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12019443" name="Imagem 1212019443"/>
                                <pic:cNvPicPr/>
                              </pic:nvPicPr>
                              <pic:blipFill>
                                <a:blip r:embed="rId10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2A1FE53" w14:textId="77777777" w:rsidR="00AD1213" w:rsidRDefault="00AD1213" w:rsidP="003148FB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</w:p>
                <w:p w14:paraId="750FDD58" w14:textId="7CAB6862" w:rsidR="00AD1213" w:rsidRDefault="00AD1213" w:rsidP="003148FB">
                  <w:pP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</w:pPr>
                </w:p>
                <w:p w14:paraId="05C3125B" w14:textId="22D2A301" w:rsidR="00AD1213" w:rsidRPr="00AD1213" w:rsidRDefault="00AD1213" w:rsidP="00AD1213">
                  <w:pP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77700C3F" wp14:editId="7F67B762">
                        <wp:extent cx="3360100" cy="2520000"/>
                        <wp:effectExtent l="19050" t="19050" r="12065" b="13970"/>
                        <wp:docPr id="876866361" name="Imagem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6866361" name="Imagem 876866361"/>
                                <pic:cNvPicPr/>
                              </pic:nvPicPr>
                              <pic:blipFill>
                                <a:blip r:embed="rId10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0100" cy="252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:sz w:val="20"/>
                      <w:szCs w:val="20"/>
                      <w14:ligatures w14:val="standardContextual"/>
                    </w:rPr>
                    <w:drawing>
                      <wp:inline distT="0" distB="0" distL="0" distR="0" wp14:anchorId="6D495354" wp14:editId="4216416F">
                        <wp:extent cx="3040200" cy="4053600"/>
                        <wp:effectExtent l="19050" t="19050" r="27305" b="23495"/>
                        <wp:docPr id="1158571815" name="Imagem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8571815" name="Imagem 1158571815"/>
                                <pic:cNvPicPr/>
                              </pic:nvPicPr>
                              <pic:blipFill>
                                <a:blip r:embed="rId10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40200" cy="40536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7A3EAE1" w14:textId="77777777" w:rsidR="00AD1213" w:rsidRPr="00AD1213" w:rsidRDefault="00AD1213" w:rsidP="00AD1213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  <w:t xml:space="preserve">                                </w:t>
                  </w:r>
                </w:p>
                <w:p w14:paraId="56767317" w14:textId="77777777" w:rsidR="00AD1213" w:rsidRPr="00AD1213" w:rsidRDefault="00AD1213" w:rsidP="00AD1213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______                                                           _____________________________</w:t>
                  </w:r>
                </w:p>
                <w:p w14:paraId="192A207F" w14:textId="77777777" w:rsidR="00AD1213" w:rsidRPr="00AD1213" w:rsidRDefault="00AD1213" w:rsidP="00AD1213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                                                                            Cássia Francine </w:t>
                  </w:r>
                  <w:proofErr w:type="spellStart"/>
                  <w:r w:rsidRPr="00AD121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Zacarim</w:t>
                  </w:r>
                  <w:proofErr w:type="spellEnd"/>
                </w:p>
                <w:p w14:paraId="002D6FEC" w14:textId="77777777" w:rsidR="00AD1213" w:rsidRPr="00AD1213" w:rsidRDefault="00AD1213" w:rsidP="00AD1213">
                  <w:pPr>
                    <w:ind w:right="-1134" w:hanging="113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sz w:val="20"/>
                      <w:szCs w:val="20"/>
                    </w:rPr>
                    <w:t xml:space="preserve">                                                                                 Técnico de Segurança do</w:t>
                  </w:r>
                </w:p>
                <w:p w14:paraId="2A3BFC4D" w14:textId="05C4290B" w:rsidR="00AD1213" w:rsidRPr="00AD1213" w:rsidRDefault="00AD1213" w:rsidP="00AD1213">
                  <w:pPr>
                    <w:ind w:right="-1134" w:hanging="1134"/>
                    <w:rPr>
                      <w:rFonts w:ascii="Arial" w:hAnsi="Arial" w:cs="Arial"/>
                      <w:b/>
                      <w:bCs/>
                      <w:kern w:val="2"/>
                      <w:sz w:val="20"/>
                      <w:szCs w:val="20"/>
                    </w:rPr>
                  </w:pPr>
                  <w:r w:rsidRPr="00AD1213">
                    <w:rPr>
                      <w:rFonts w:ascii="Arial" w:hAnsi="Arial" w:cs="Arial"/>
                      <w:color w:val="EE0000"/>
                      <w:sz w:val="20"/>
                      <w:szCs w:val="20"/>
                    </w:rPr>
                    <w:t xml:space="preserve">                                                                                    SRTE/MTE 1531/MS</w:t>
                  </w:r>
                </w:p>
              </w:tc>
            </w:tr>
          </w:tbl>
          <w:p w14:paraId="72074C05" w14:textId="77777777" w:rsidR="00A46F65" w:rsidRPr="00AD1213" w:rsidRDefault="00A46F65" w:rsidP="003148F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B09D54B" w14:textId="77777777" w:rsidR="006E2722" w:rsidRPr="00AD1213" w:rsidRDefault="006E2722" w:rsidP="00BE5E34">
      <w:pPr>
        <w:rPr>
          <w:rFonts w:ascii="Arial" w:hAnsi="Arial" w:cs="Arial"/>
          <w:sz w:val="20"/>
          <w:szCs w:val="20"/>
        </w:rPr>
      </w:pPr>
    </w:p>
    <w:sectPr w:rsidR="006E2722" w:rsidRPr="00AD1213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D2B88" w14:textId="77777777" w:rsidR="00DC1F6B" w:rsidRDefault="00DC1F6B">
      <w:r>
        <w:separator/>
      </w:r>
    </w:p>
  </w:endnote>
  <w:endnote w:type="continuationSeparator" w:id="0">
    <w:p w14:paraId="09D105BF" w14:textId="77777777" w:rsidR="00DC1F6B" w:rsidRDefault="00DC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8369D" w14:textId="77777777" w:rsidR="00DC1F6B" w:rsidRDefault="00DC1F6B">
      <w:r>
        <w:separator/>
      </w:r>
    </w:p>
  </w:footnote>
  <w:footnote w:type="continuationSeparator" w:id="0">
    <w:p w14:paraId="49E28D30" w14:textId="77777777" w:rsidR="00DC1F6B" w:rsidRDefault="00DC1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89ECE4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00CD2"/>
    <w:multiLevelType w:val="multilevel"/>
    <w:tmpl w:val="0FAA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B52B6"/>
    <w:multiLevelType w:val="multilevel"/>
    <w:tmpl w:val="952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83AE6"/>
    <w:multiLevelType w:val="multilevel"/>
    <w:tmpl w:val="B41C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151CD"/>
    <w:multiLevelType w:val="multilevel"/>
    <w:tmpl w:val="ED8A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E6577"/>
    <w:multiLevelType w:val="multilevel"/>
    <w:tmpl w:val="A4A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16ABC"/>
    <w:multiLevelType w:val="hybridMultilevel"/>
    <w:tmpl w:val="1A602D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4FE0A33"/>
    <w:multiLevelType w:val="hybridMultilevel"/>
    <w:tmpl w:val="11A07064"/>
    <w:lvl w:ilvl="0" w:tplc="04160001">
      <w:start w:val="1"/>
      <w:numFmt w:val="bullet"/>
      <w:lvlText w:val=""/>
      <w:lvlJc w:val="left"/>
      <w:pPr>
        <w:ind w:left="14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4" w:hanging="360"/>
      </w:pPr>
      <w:rPr>
        <w:rFonts w:ascii="Wingdings" w:hAnsi="Wingdings" w:hint="default"/>
      </w:rPr>
    </w:lvl>
  </w:abstractNum>
  <w:abstractNum w:abstractNumId="11" w15:restartNumberingAfterBreak="0">
    <w:nsid w:val="18F80D81"/>
    <w:multiLevelType w:val="hybridMultilevel"/>
    <w:tmpl w:val="F8AC8F92"/>
    <w:lvl w:ilvl="0" w:tplc="0416000F">
      <w:start w:val="1"/>
      <w:numFmt w:val="decimal"/>
      <w:lvlText w:val="%1."/>
      <w:lvlJc w:val="left"/>
      <w:pPr>
        <w:ind w:left="1428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1D8D67F3"/>
    <w:multiLevelType w:val="multilevel"/>
    <w:tmpl w:val="3FDA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75F3B"/>
    <w:multiLevelType w:val="multilevel"/>
    <w:tmpl w:val="2C36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C7EAD"/>
    <w:multiLevelType w:val="hybridMultilevel"/>
    <w:tmpl w:val="C3DA0504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6" w15:restartNumberingAfterBreak="0">
    <w:nsid w:val="25E57368"/>
    <w:multiLevelType w:val="multilevel"/>
    <w:tmpl w:val="672E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B45D9"/>
    <w:multiLevelType w:val="multilevel"/>
    <w:tmpl w:val="D732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C19CD"/>
    <w:multiLevelType w:val="hybridMultilevel"/>
    <w:tmpl w:val="C8E0C516"/>
    <w:lvl w:ilvl="0" w:tplc="4DF4F96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b/>
        <w:sz w:val="2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E6816B3"/>
    <w:multiLevelType w:val="hybridMultilevel"/>
    <w:tmpl w:val="171AC8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75D2D"/>
    <w:multiLevelType w:val="multilevel"/>
    <w:tmpl w:val="B7F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A55A5"/>
    <w:multiLevelType w:val="multilevel"/>
    <w:tmpl w:val="E98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20006"/>
    <w:multiLevelType w:val="multilevel"/>
    <w:tmpl w:val="3C7E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7F6DB4"/>
    <w:multiLevelType w:val="hybridMultilevel"/>
    <w:tmpl w:val="167259E6"/>
    <w:lvl w:ilvl="0" w:tplc="65BAEAE0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7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3575A"/>
    <w:multiLevelType w:val="hybridMultilevel"/>
    <w:tmpl w:val="9FAE6F9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5154684"/>
    <w:multiLevelType w:val="hybridMultilevel"/>
    <w:tmpl w:val="0E2ACAA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53D5E1E"/>
    <w:multiLevelType w:val="multilevel"/>
    <w:tmpl w:val="EA86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D556C"/>
    <w:multiLevelType w:val="multilevel"/>
    <w:tmpl w:val="CEC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322250"/>
    <w:multiLevelType w:val="hybridMultilevel"/>
    <w:tmpl w:val="6F2E96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5EA11BDF"/>
    <w:multiLevelType w:val="multilevel"/>
    <w:tmpl w:val="DFD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14F4CC9"/>
    <w:multiLevelType w:val="multilevel"/>
    <w:tmpl w:val="F25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83D59"/>
    <w:multiLevelType w:val="multilevel"/>
    <w:tmpl w:val="7DB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323918"/>
    <w:multiLevelType w:val="multilevel"/>
    <w:tmpl w:val="1EE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DE15C4"/>
    <w:multiLevelType w:val="multilevel"/>
    <w:tmpl w:val="5E3E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D03700"/>
    <w:multiLevelType w:val="multilevel"/>
    <w:tmpl w:val="5070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498303">
    <w:abstractNumId w:val="21"/>
  </w:num>
  <w:num w:numId="2" w16cid:durableId="1600063928">
    <w:abstractNumId w:val="24"/>
  </w:num>
  <w:num w:numId="3" w16cid:durableId="151260601">
    <w:abstractNumId w:val="1"/>
  </w:num>
  <w:num w:numId="4" w16cid:durableId="470639308">
    <w:abstractNumId w:val="42"/>
  </w:num>
  <w:num w:numId="5" w16cid:durableId="96994020">
    <w:abstractNumId w:val="10"/>
  </w:num>
  <w:num w:numId="6" w16cid:durableId="261455754">
    <w:abstractNumId w:val="29"/>
  </w:num>
  <w:num w:numId="7" w16cid:durableId="659042394">
    <w:abstractNumId w:val="34"/>
  </w:num>
  <w:num w:numId="8" w16cid:durableId="586235808">
    <w:abstractNumId w:val="15"/>
  </w:num>
  <w:num w:numId="9" w16cid:durableId="404651080">
    <w:abstractNumId w:val="28"/>
  </w:num>
  <w:num w:numId="10" w16cid:durableId="794058668">
    <w:abstractNumId w:val="32"/>
  </w:num>
  <w:num w:numId="11" w16cid:durableId="192689654">
    <w:abstractNumId w:val="11"/>
  </w:num>
  <w:num w:numId="12" w16cid:durableId="1625961185">
    <w:abstractNumId w:val="9"/>
  </w:num>
  <w:num w:numId="13" w16cid:durableId="398290301">
    <w:abstractNumId w:val="26"/>
  </w:num>
  <w:num w:numId="14" w16cid:durableId="1059280757">
    <w:abstractNumId w:val="3"/>
  </w:num>
  <w:num w:numId="15" w16cid:durableId="1772775270">
    <w:abstractNumId w:val="36"/>
  </w:num>
  <w:num w:numId="16" w16cid:durableId="1857114139">
    <w:abstractNumId w:val="33"/>
  </w:num>
  <w:num w:numId="17" w16cid:durableId="764225398">
    <w:abstractNumId w:val="20"/>
  </w:num>
  <w:num w:numId="18" w16cid:durableId="1568762090">
    <w:abstractNumId w:val="38"/>
  </w:num>
  <w:num w:numId="19" w16cid:durableId="755974885">
    <w:abstractNumId w:val="13"/>
  </w:num>
  <w:num w:numId="20" w16cid:durableId="539391856">
    <w:abstractNumId w:val="23"/>
  </w:num>
  <w:num w:numId="21" w16cid:durableId="1668626610">
    <w:abstractNumId w:val="19"/>
  </w:num>
  <w:num w:numId="22" w16cid:durableId="668556632">
    <w:abstractNumId w:val="27"/>
  </w:num>
  <w:num w:numId="23" w16cid:durableId="556629961">
    <w:abstractNumId w:val="22"/>
  </w:num>
  <w:num w:numId="24" w16cid:durableId="1432359022">
    <w:abstractNumId w:val="2"/>
  </w:num>
  <w:num w:numId="25" w16cid:durableId="388265197">
    <w:abstractNumId w:val="6"/>
  </w:num>
  <w:num w:numId="26" w16cid:durableId="495072103">
    <w:abstractNumId w:val="37"/>
  </w:num>
  <w:num w:numId="27" w16cid:durableId="1222864328">
    <w:abstractNumId w:val="17"/>
  </w:num>
  <w:num w:numId="28" w16cid:durableId="2028555440">
    <w:abstractNumId w:val="40"/>
  </w:num>
  <w:num w:numId="29" w16cid:durableId="1221012893">
    <w:abstractNumId w:val="4"/>
  </w:num>
  <w:num w:numId="30" w16cid:durableId="939022003">
    <w:abstractNumId w:val="16"/>
  </w:num>
  <w:num w:numId="31" w16cid:durableId="848177769">
    <w:abstractNumId w:val="30"/>
  </w:num>
  <w:num w:numId="32" w16cid:durableId="652876528">
    <w:abstractNumId w:val="18"/>
  </w:num>
  <w:num w:numId="33" w16cid:durableId="1041250320">
    <w:abstractNumId w:val="7"/>
  </w:num>
  <w:num w:numId="34" w16cid:durableId="1516725229">
    <w:abstractNumId w:val="25"/>
  </w:num>
  <w:num w:numId="35" w16cid:durableId="825509685">
    <w:abstractNumId w:val="31"/>
  </w:num>
  <w:num w:numId="36" w16cid:durableId="1504737657">
    <w:abstractNumId w:val="14"/>
  </w:num>
  <w:num w:numId="37" w16cid:durableId="706105588">
    <w:abstractNumId w:val="39"/>
  </w:num>
  <w:num w:numId="38" w16cid:durableId="1753694842">
    <w:abstractNumId w:val="41"/>
  </w:num>
  <w:num w:numId="39" w16cid:durableId="510879981">
    <w:abstractNumId w:val="8"/>
  </w:num>
  <w:num w:numId="40" w16cid:durableId="721708683">
    <w:abstractNumId w:val="12"/>
  </w:num>
  <w:num w:numId="41" w16cid:durableId="1306080998">
    <w:abstractNumId w:val="35"/>
  </w:num>
  <w:num w:numId="42" w16cid:durableId="964889556">
    <w:abstractNumId w:val="5"/>
  </w:num>
  <w:num w:numId="43" w16cid:durableId="95749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0144A"/>
    <w:rsid w:val="00024532"/>
    <w:rsid w:val="0003612B"/>
    <w:rsid w:val="00046FDC"/>
    <w:rsid w:val="00053848"/>
    <w:rsid w:val="00056A06"/>
    <w:rsid w:val="000824B4"/>
    <w:rsid w:val="00091273"/>
    <w:rsid w:val="000A752E"/>
    <w:rsid w:val="000B2378"/>
    <w:rsid w:val="000C7819"/>
    <w:rsid w:val="00116959"/>
    <w:rsid w:val="00120FA8"/>
    <w:rsid w:val="0013334B"/>
    <w:rsid w:val="00146467"/>
    <w:rsid w:val="00152A43"/>
    <w:rsid w:val="00153CC1"/>
    <w:rsid w:val="001A245B"/>
    <w:rsid w:val="001A70E7"/>
    <w:rsid w:val="001C0FA4"/>
    <w:rsid w:val="001E5EFE"/>
    <w:rsid w:val="0021157D"/>
    <w:rsid w:val="002127B2"/>
    <w:rsid w:val="002470CE"/>
    <w:rsid w:val="0026410D"/>
    <w:rsid w:val="0026648E"/>
    <w:rsid w:val="00267155"/>
    <w:rsid w:val="00272A6F"/>
    <w:rsid w:val="002939DE"/>
    <w:rsid w:val="0029675C"/>
    <w:rsid w:val="002A1CE1"/>
    <w:rsid w:val="002A5A52"/>
    <w:rsid w:val="002C3D38"/>
    <w:rsid w:val="002E11AB"/>
    <w:rsid w:val="002E66E9"/>
    <w:rsid w:val="003175F0"/>
    <w:rsid w:val="00325E09"/>
    <w:rsid w:val="00326724"/>
    <w:rsid w:val="00344B69"/>
    <w:rsid w:val="00352B43"/>
    <w:rsid w:val="003746FF"/>
    <w:rsid w:val="003967C3"/>
    <w:rsid w:val="003F7704"/>
    <w:rsid w:val="00403A5E"/>
    <w:rsid w:val="00412012"/>
    <w:rsid w:val="00414214"/>
    <w:rsid w:val="00414FE6"/>
    <w:rsid w:val="00420996"/>
    <w:rsid w:val="00437DE2"/>
    <w:rsid w:val="0046261F"/>
    <w:rsid w:val="004968F5"/>
    <w:rsid w:val="004D582B"/>
    <w:rsid w:val="00525050"/>
    <w:rsid w:val="0052780A"/>
    <w:rsid w:val="0055327C"/>
    <w:rsid w:val="00557392"/>
    <w:rsid w:val="0056211E"/>
    <w:rsid w:val="005707BA"/>
    <w:rsid w:val="00584900"/>
    <w:rsid w:val="005852D5"/>
    <w:rsid w:val="005B6C5B"/>
    <w:rsid w:val="005C5C95"/>
    <w:rsid w:val="005C6755"/>
    <w:rsid w:val="005C69F5"/>
    <w:rsid w:val="005D0A55"/>
    <w:rsid w:val="0060238D"/>
    <w:rsid w:val="00610B66"/>
    <w:rsid w:val="006268CA"/>
    <w:rsid w:val="006326B1"/>
    <w:rsid w:val="00650C14"/>
    <w:rsid w:val="00665264"/>
    <w:rsid w:val="006672BD"/>
    <w:rsid w:val="006B6D16"/>
    <w:rsid w:val="006E2722"/>
    <w:rsid w:val="006F57EB"/>
    <w:rsid w:val="006F5F14"/>
    <w:rsid w:val="0070054C"/>
    <w:rsid w:val="0070696A"/>
    <w:rsid w:val="00741626"/>
    <w:rsid w:val="00744BB1"/>
    <w:rsid w:val="00744D32"/>
    <w:rsid w:val="0075036C"/>
    <w:rsid w:val="00750B7E"/>
    <w:rsid w:val="00755853"/>
    <w:rsid w:val="00760A45"/>
    <w:rsid w:val="007C2A85"/>
    <w:rsid w:val="007F60D6"/>
    <w:rsid w:val="00804DEC"/>
    <w:rsid w:val="0087687A"/>
    <w:rsid w:val="00880112"/>
    <w:rsid w:val="008A2AB1"/>
    <w:rsid w:val="008C7C82"/>
    <w:rsid w:val="008D472C"/>
    <w:rsid w:val="00911C3F"/>
    <w:rsid w:val="0092622E"/>
    <w:rsid w:val="0095446A"/>
    <w:rsid w:val="00957C88"/>
    <w:rsid w:val="009746C9"/>
    <w:rsid w:val="009B310F"/>
    <w:rsid w:val="00A14A0E"/>
    <w:rsid w:val="00A14A7B"/>
    <w:rsid w:val="00A226C2"/>
    <w:rsid w:val="00A46F65"/>
    <w:rsid w:val="00A5666E"/>
    <w:rsid w:val="00A94685"/>
    <w:rsid w:val="00AB2363"/>
    <w:rsid w:val="00AD1213"/>
    <w:rsid w:val="00B14970"/>
    <w:rsid w:val="00B2746B"/>
    <w:rsid w:val="00B42D30"/>
    <w:rsid w:val="00B6584D"/>
    <w:rsid w:val="00B8447C"/>
    <w:rsid w:val="00B91138"/>
    <w:rsid w:val="00BB193B"/>
    <w:rsid w:val="00BE5C69"/>
    <w:rsid w:val="00BE5E34"/>
    <w:rsid w:val="00BE7558"/>
    <w:rsid w:val="00C17F17"/>
    <w:rsid w:val="00C21861"/>
    <w:rsid w:val="00C74E9D"/>
    <w:rsid w:val="00C8681B"/>
    <w:rsid w:val="00C86C36"/>
    <w:rsid w:val="00CA24AF"/>
    <w:rsid w:val="00CA5951"/>
    <w:rsid w:val="00CB3728"/>
    <w:rsid w:val="00CF3EDB"/>
    <w:rsid w:val="00CF415F"/>
    <w:rsid w:val="00D0324F"/>
    <w:rsid w:val="00D1559A"/>
    <w:rsid w:val="00D3032D"/>
    <w:rsid w:val="00D52DA5"/>
    <w:rsid w:val="00D736DF"/>
    <w:rsid w:val="00D74588"/>
    <w:rsid w:val="00D77421"/>
    <w:rsid w:val="00D84296"/>
    <w:rsid w:val="00DB7285"/>
    <w:rsid w:val="00DC1F6B"/>
    <w:rsid w:val="00DD3708"/>
    <w:rsid w:val="00E07D39"/>
    <w:rsid w:val="00E32778"/>
    <w:rsid w:val="00E33001"/>
    <w:rsid w:val="00E358D7"/>
    <w:rsid w:val="00E4727B"/>
    <w:rsid w:val="00E47F27"/>
    <w:rsid w:val="00E537BA"/>
    <w:rsid w:val="00E608F7"/>
    <w:rsid w:val="00E75148"/>
    <w:rsid w:val="00E958E9"/>
    <w:rsid w:val="00EB5A1C"/>
    <w:rsid w:val="00EC3C6A"/>
    <w:rsid w:val="00EE0864"/>
    <w:rsid w:val="00EE231E"/>
    <w:rsid w:val="00F50E8B"/>
    <w:rsid w:val="00F8041B"/>
    <w:rsid w:val="00F83B71"/>
    <w:rsid w:val="00FF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13334B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3334B"/>
    <w:rPr>
      <w:rFonts w:ascii="Arial MT" w:eastAsia="Arial MT" w:hAnsi="Arial MT" w:cs="Arial MT"/>
      <w:kern w:val="0"/>
      <w:sz w:val="20"/>
      <w:szCs w:val="20"/>
      <w:lang w:val="pt-PT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75585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55853"/>
    <w:pPr>
      <w:widowControl w:val="0"/>
      <w:autoSpaceDE w:val="0"/>
      <w:autoSpaceDN w:val="0"/>
      <w:spacing w:before="127"/>
      <w:ind w:left="157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Commarcadores">
    <w:name w:val="List Bullet"/>
    <w:basedOn w:val="Normal"/>
    <w:uiPriority w:val="99"/>
    <w:unhideWhenUsed/>
    <w:rsid w:val="00A5666E"/>
    <w:pPr>
      <w:numPr>
        <w:numId w:val="4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="Arial" w:hAnsi="Arial" w:cstheme="minorBidi"/>
      <w:sz w:val="20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openxmlformats.org/officeDocument/2006/relationships/image" Target="media/image55.jpeg"/><Relationship Id="rId68" Type="http://schemas.openxmlformats.org/officeDocument/2006/relationships/image" Target="media/image60.jpeg"/><Relationship Id="rId84" Type="http://schemas.openxmlformats.org/officeDocument/2006/relationships/image" Target="media/image76.jpeg"/><Relationship Id="rId89" Type="http://schemas.openxmlformats.org/officeDocument/2006/relationships/image" Target="media/image81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07" Type="http://schemas.openxmlformats.org/officeDocument/2006/relationships/image" Target="media/image99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66" Type="http://schemas.openxmlformats.org/officeDocument/2006/relationships/image" Target="media/image58.jpeg"/><Relationship Id="rId74" Type="http://schemas.openxmlformats.org/officeDocument/2006/relationships/image" Target="media/image66.jpeg"/><Relationship Id="rId79" Type="http://schemas.openxmlformats.org/officeDocument/2006/relationships/image" Target="media/image71.jpeg"/><Relationship Id="rId87" Type="http://schemas.openxmlformats.org/officeDocument/2006/relationships/image" Target="media/image79.jpeg"/><Relationship Id="rId102" Type="http://schemas.openxmlformats.org/officeDocument/2006/relationships/image" Target="media/image94.jpeg"/><Relationship Id="rId110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jpeg"/><Relationship Id="rId82" Type="http://schemas.openxmlformats.org/officeDocument/2006/relationships/image" Target="media/image74.jpeg"/><Relationship Id="rId90" Type="http://schemas.openxmlformats.org/officeDocument/2006/relationships/image" Target="media/image82.jpeg"/><Relationship Id="rId95" Type="http://schemas.openxmlformats.org/officeDocument/2006/relationships/image" Target="media/image87.jpeg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6.jpeg"/><Relationship Id="rId69" Type="http://schemas.openxmlformats.org/officeDocument/2006/relationships/image" Target="media/image61.jpeg"/><Relationship Id="rId77" Type="http://schemas.openxmlformats.org/officeDocument/2006/relationships/image" Target="media/image69.jpeg"/><Relationship Id="rId100" Type="http://schemas.openxmlformats.org/officeDocument/2006/relationships/image" Target="media/image92.jpeg"/><Relationship Id="rId105" Type="http://schemas.openxmlformats.org/officeDocument/2006/relationships/image" Target="media/image97.jpeg"/><Relationship Id="rId8" Type="http://schemas.openxmlformats.org/officeDocument/2006/relationships/footer" Target="footer1.xml"/><Relationship Id="rId51" Type="http://schemas.openxmlformats.org/officeDocument/2006/relationships/image" Target="media/image43.jpeg"/><Relationship Id="rId72" Type="http://schemas.openxmlformats.org/officeDocument/2006/relationships/image" Target="media/image64.jpeg"/><Relationship Id="rId80" Type="http://schemas.openxmlformats.org/officeDocument/2006/relationships/image" Target="media/image72.jpeg"/><Relationship Id="rId85" Type="http://schemas.openxmlformats.org/officeDocument/2006/relationships/image" Target="media/image77.jpeg"/><Relationship Id="rId93" Type="http://schemas.openxmlformats.org/officeDocument/2006/relationships/image" Target="media/image85.jpeg"/><Relationship Id="rId98" Type="http://schemas.openxmlformats.org/officeDocument/2006/relationships/image" Target="media/image90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67" Type="http://schemas.openxmlformats.org/officeDocument/2006/relationships/image" Target="media/image59.jpeg"/><Relationship Id="rId103" Type="http://schemas.openxmlformats.org/officeDocument/2006/relationships/image" Target="media/image95.jpeg"/><Relationship Id="rId108" Type="http://schemas.openxmlformats.org/officeDocument/2006/relationships/image" Target="media/image100.jpeg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4.jpeg"/><Relationship Id="rId70" Type="http://schemas.openxmlformats.org/officeDocument/2006/relationships/image" Target="media/image62.jpeg"/><Relationship Id="rId75" Type="http://schemas.openxmlformats.org/officeDocument/2006/relationships/image" Target="media/image67.jpeg"/><Relationship Id="rId83" Type="http://schemas.openxmlformats.org/officeDocument/2006/relationships/image" Target="media/image75.jpeg"/><Relationship Id="rId88" Type="http://schemas.openxmlformats.org/officeDocument/2006/relationships/image" Target="media/image80.jpeg"/><Relationship Id="rId91" Type="http://schemas.openxmlformats.org/officeDocument/2006/relationships/image" Target="media/image83.jpeg"/><Relationship Id="rId96" Type="http://schemas.openxmlformats.org/officeDocument/2006/relationships/image" Target="media/image88.jpe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106" Type="http://schemas.openxmlformats.org/officeDocument/2006/relationships/image" Target="media/image98.jpeg"/><Relationship Id="rId10" Type="http://schemas.openxmlformats.org/officeDocument/2006/relationships/image" Target="media/image2.pn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73" Type="http://schemas.openxmlformats.org/officeDocument/2006/relationships/image" Target="media/image65.jpeg"/><Relationship Id="rId78" Type="http://schemas.openxmlformats.org/officeDocument/2006/relationships/image" Target="media/image70.jpeg"/><Relationship Id="rId81" Type="http://schemas.openxmlformats.org/officeDocument/2006/relationships/image" Target="media/image73.jpeg"/><Relationship Id="rId86" Type="http://schemas.openxmlformats.org/officeDocument/2006/relationships/image" Target="media/image78.jpeg"/><Relationship Id="rId94" Type="http://schemas.openxmlformats.org/officeDocument/2006/relationships/image" Target="media/image86.jpeg"/><Relationship Id="rId99" Type="http://schemas.openxmlformats.org/officeDocument/2006/relationships/image" Target="media/image91.jpeg"/><Relationship Id="rId101" Type="http://schemas.openxmlformats.org/officeDocument/2006/relationships/image" Target="media/image93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9" Type="http://schemas.openxmlformats.org/officeDocument/2006/relationships/image" Target="media/image31.jpeg"/><Relationship Id="rId109" Type="http://schemas.openxmlformats.org/officeDocument/2006/relationships/image" Target="media/image101.jpeg"/><Relationship Id="rId34" Type="http://schemas.openxmlformats.org/officeDocument/2006/relationships/image" Target="media/image26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76" Type="http://schemas.openxmlformats.org/officeDocument/2006/relationships/image" Target="media/image68.jpeg"/><Relationship Id="rId97" Type="http://schemas.openxmlformats.org/officeDocument/2006/relationships/image" Target="media/image89.jpeg"/><Relationship Id="rId104" Type="http://schemas.openxmlformats.org/officeDocument/2006/relationships/image" Target="media/image96.jpeg"/><Relationship Id="rId7" Type="http://schemas.openxmlformats.org/officeDocument/2006/relationships/endnotes" Target="endnotes.xml"/><Relationship Id="rId71" Type="http://schemas.openxmlformats.org/officeDocument/2006/relationships/image" Target="media/image63.jpeg"/><Relationship Id="rId92" Type="http://schemas.openxmlformats.org/officeDocument/2006/relationships/image" Target="media/image8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40</Pages>
  <Words>4233</Words>
  <Characters>22859</Characters>
  <Application>Microsoft Office Word</Application>
  <DocSecurity>0</DocSecurity>
  <Lines>190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ADM 01</cp:lastModifiedBy>
  <cp:revision>26</cp:revision>
  <cp:lastPrinted>2026-06-01T20:30:00Z</cp:lastPrinted>
  <dcterms:created xsi:type="dcterms:W3CDTF">2026-07-30T13:06:00Z</dcterms:created>
  <dcterms:modified xsi:type="dcterms:W3CDTF">2026-08-15T20:44:00Z</dcterms:modified>
</cp:coreProperties>
</file>