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3B05515D" w:rsidR="000A752E" w:rsidRPr="00D8018A" w:rsidRDefault="007C27F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</w:t>
                            </w:r>
                            <w:r w:rsidR="001C6DC7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l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3B05515D" w:rsidR="000A752E" w:rsidRPr="00D8018A" w:rsidRDefault="007C27F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</w:t>
                      </w:r>
                      <w:r w:rsidR="001C6DC7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l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083653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14E177AD" w14:textId="4BD2A930" w:rsidR="0084669A" w:rsidRPr="0084669A" w:rsidRDefault="000A752E" w:rsidP="0084669A">
            <w:pPr>
              <w:pStyle w:val="Ttulo2"/>
              <w:jc w:val="both"/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4669A" w:rsidRPr="0084669A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M F Carpintaria e Serviços Rurais</w:t>
            </w:r>
          </w:p>
          <w:p w14:paraId="39D344FC" w14:textId="28B8D3AF" w:rsidR="000A752E" w:rsidRPr="008C29BF" w:rsidRDefault="0084669A" w:rsidP="0084669A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4669A">
              <w:rPr>
                <w:rFonts w:ascii="Calibri" w:eastAsiaTheme="majorEastAsia" w:hAnsi="Calibri" w:cs="Calibri"/>
                <w:b/>
                <w:bCs/>
                <w:sz w:val="28"/>
                <w:szCs w:val="28"/>
              </w:rPr>
              <w:t>Nome Fantasia: Michel Ferreira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5C37D88F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</w:t>
            </w:r>
            <w:r w:rsidR="00201337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lho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879105" w14:textId="40159F56" w:rsidR="00B33038" w:rsidRPr="00437DE2" w:rsidRDefault="0084669A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Michel Ferreira Gonçalves</w:t>
            </w:r>
          </w:p>
          <w:p w14:paraId="7F82CB22" w14:textId="473BA8DE" w:rsidR="000A752E" w:rsidRPr="008F61A1" w:rsidRDefault="000A752E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54E51D7D" w14:textId="2E5A032F" w:rsidR="000A752E" w:rsidRPr="008C72D2" w:rsidRDefault="00201337" w:rsidP="00B2431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/>
                <w:sz w:val="20"/>
              </w:rPr>
              <w:t>Este relatório técnico apresenta a avaliação das condições de Segurança e Saúde Ocupacional observadas durante a visita técnica realizada em 06/07/2026. O objetivo foi verificar as condições de trabalho, a utilização de Equipamentos de Proteção Individual (EPIs) e as medidas preventivas aplicáveis às atividades de manutenção de cerca, instalação de palanques e colocação de arame. A avaliação também registrou a situação dos EPIs destinados ao operador de motosserra e definiu pontos para acompanhamento nas próximas visitas técnicas.</w:t>
            </w: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35168068" w:rsidR="000A752E" w:rsidRPr="008C72D2" w:rsidRDefault="00193D91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06</w:t>
            </w:r>
            <w:r w:rsidR="000A752E" w:rsidRPr="008C72D2">
              <w:rPr>
                <w:rFonts w:ascii="Arial" w:hAnsi="Arial" w:cs="Arial"/>
                <w:kern w:val="2"/>
              </w:rPr>
              <w:t>/</w:t>
            </w:r>
            <w:r w:rsidR="00C30D90">
              <w:rPr>
                <w:rFonts w:ascii="Arial" w:hAnsi="Arial" w:cs="Arial"/>
                <w:kern w:val="2"/>
              </w:rPr>
              <w:t>0</w:t>
            </w:r>
            <w:r>
              <w:rPr>
                <w:rFonts w:ascii="Arial" w:hAnsi="Arial" w:cs="Arial"/>
                <w:kern w:val="2"/>
              </w:rPr>
              <w:t>7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5B96A633" w:rsidR="000A752E" w:rsidRPr="008C72D2" w:rsidRDefault="00193D91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SEGUNDA</w:t>
            </w:r>
            <w:r w:rsidR="000A752E" w:rsidRPr="008C72D2">
              <w:rPr>
                <w:rFonts w:ascii="Arial" w:hAnsi="Arial" w:cs="Arial"/>
                <w:kern w:val="2"/>
              </w:rPr>
              <w:t>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BB193B" w:rsidRDefault="00BF5AD6" w:rsidP="00C64161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0AC0E2DC" w14:textId="77777777" w:rsidR="003B07F4" w:rsidRDefault="003B07F4" w:rsidP="003B07F4">
            <w:pPr>
              <w:spacing w:after="160"/>
            </w:pPr>
            <w:r>
              <w:rPr>
                <w:rFonts w:ascii="Arial" w:hAnsi="Arial"/>
                <w:sz w:val="20"/>
              </w:rPr>
              <w:t>O objetivo desta auditoria foi avaliar as condições de segurança e saúde ocupacional durante a execução das atividades de manutenção de cerca, instalação de palanques e colocação de arame, realizadas no talhão 527. Também foi verificada a disponibilidade e a adequação dos EPIs necessários para as atividades atuais e para eventual operação de motosserra.</w:t>
            </w:r>
          </w:p>
          <w:p w14:paraId="6AC512D6" w14:textId="77777777" w:rsidR="00475E5B" w:rsidRPr="00475E5B" w:rsidRDefault="00475E5B" w:rsidP="00475E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Quadro de Acompanhamento de Pendências (</w:t>
            </w:r>
            <w:proofErr w:type="gramStart"/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Maio</w:t>
            </w:r>
            <w:proofErr w:type="gramEnd"/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vs. Junho)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2"/>
              <w:gridCol w:w="1852"/>
              <w:gridCol w:w="1612"/>
              <w:gridCol w:w="2192"/>
            </w:tblGrid>
            <w:tr w:rsidR="00475E5B" w:rsidRPr="00475E5B" w14:paraId="0CF56030" w14:textId="77777777">
              <w:trPr>
                <w:tblHeader/>
                <w:tblCellSpacing w:w="15" w:type="dxa"/>
              </w:trPr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707D3A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82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780D9AF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</w:t>
                  </w:r>
                  <w:proofErr w:type="gramStart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Maio</w:t>
                  </w:r>
                  <w:proofErr w:type="gramEnd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52BF094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</w:t>
                  </w:r>
                  <w:proofErr w:type="gramStart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Junho</w:t>
                  </w:r>
                  <w:proofErr w:type="gramEnd"/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1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1B94E16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Observações</w:t>
                  </w:r>
                </w:p>
              </w:tc>
            </w:tr>
            <w:tr w:rsidR="00475E5B" w:rsidRPr="00475E5B" w14:paraId="3B134A3A" w14:textId="77777777">
              <w:trPr>
                <w:tblCellSpacing w:w="15" w:type="dxa"/>
              </w:trPr>
              <w:tc>
                <w:tcPr>
                  <w:tcW w:w="278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387D3AF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Treinamentos NR-31</w:t>
                  </w:r>
                </w:p>
              </w:tc>
              <w:tc>
                <w:tcPr>
                  <w:tcW w:w="182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CD0CC66" w14:textId="77777777" w:rsidR="00475E5B" w:rsidRPr="00475E5B" w:rsidRDefault="00475E5B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Capacitação de Amarildo </w:t>
                  </w:r>
                </w:p>
              </w:tc>
              <w:tc>
                <w:tcPr>
                  <w:tcW w:w="158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3E2738" w14:textId="61A8D550" w:rsidR="00475E5B" w:rsidRPr="00475E5B" w:rsidRDefault="003B07F4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2147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87351BB" w14:textId="1555A94B" w:rsidR="00475E5B" w:rsidRPr="00475E5B" w:rsidRDefault="003B07F4" w:rsidP="00475E5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Realizado dia 02/03/2026</w:t>
                  </w:r>
                  <w:r w:rsidR="00475E5B"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. </w:t>
                  </w:r>
                </w:p>
              </w:tc>
            </w:tr>
          </w:tbl>
          <w:p w14:paraId="6E135DFF" w14:textId="109ABE57" w:rsidR="00475E5B" w:rsidRPr="00475E5B" w:rsidRDefault="00475E5B" w:rsidP="00475E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Detalhamento da Situação nas Visitas de Ju</w:t>
            </w:r>
            <w:r w:rsidR="00F72832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ho</w:t>
            </w:r>
          </w:p>
          <w:p w14:paraId="7809F20D" w14:textId="63B1FCE7" w:rsidR="00475E5B" w:rsidRPr="00475E5B" w:rsidRDefault="00475E5B" w:rsidP="00475E5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Visita de </w:t>
            </w:r>
            <w:r w:rsidR="00F72832">
              <w:rPr>
                <w:rFonts w:ascii="Arial" w:hAnsi="Arial" w:cs="Arial"/>
                <w:b/>
                <w:bCs/>
                <w:sz w:val="20"/>
                <w:szCs w:val="20"/>
              </w:rPr>
              <w:t>06</w:t>
            </w: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/0</w:t>
            </w:r>
            <w:r w:rsidR="00F72832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Pr="00475E5B">
              <w:rPr>
                <w:rFonts w:ascii="Arial" w:hAnsi="Arial" w:cs="Arial"/>
                <w:b/>
                <w:bCs/>
                <w:sz w:val="20"/>
                <w:szCs w:val="20"/>
              </w:rPr>
              <w:t>/2026</w:t>
            </w:r>
          </w:p>
          <w:p w14:paraId="67A049C2" w14:textId="1BCFAA57" w:rsidR="00F72832" w:rsidRDefault="00F72832" w:rsidP="00F72832">
            <w:pPr>
              <w:spacing w:after="80"/>
            </w:pPr>
            <w:r>
              <w:rPr>
                <w:rFonts w:ascii="Arial" w:hAnsi="Arial"/>
                <w:sz w:val="20"/>
              </w:rPr>
              <w:t>Atividade observada: manutenção de cerca, com instalação de palanque e colocação de arame, no talhão 527.</w:t>
            </w:r>
          </w:p>
          <w:p w14:paraId="5FD73708" w14:textId="417F0061" w:rsidR="00F72832" w:rsidRDefault="00F72832" w:rsidP="00F72832">
            <w:pPr>
              <w:spacing w:after="80"/>
            </w:pPr>
            <w:r w:rsidRPr="00F72832">
              <w:rPr>
                <w:rFonts w:ascii="Arial" w:hAnsi="Arial"/>
                <w:b/>
                <w:bCs/>
                <w:sz w:val="20"/>
              </w:rPr>
              <w:t>Status:</w:t>
            </w:r>
            <w:r>
              <w:rPr>
                <w:rFonts w:ascii="Arial" w:hAnsi="Arial"/>
                <w:sz w:val="20"/>
              </w:rPr>
              <w:t xml:space="preserve"> a atividade estava sendo realizada sem o uso de luvas. A ausência desse EPI configura não conformidade, considerando os riscos de cortes, perfurações, abrasões e contato com arame e materiais utilizados na manutenção da cerca. Foi informado que os EPIs estão previstos até o mês de agosto. Até a regularização, a empresa deve acompanhar a atividade e providenciar imediatamente os equipamentos necessários, evitando a execução sem proteção adequada.</w:t>
            </w:r>
          </w:p>
          <w:p w14:paraId="63D53966" w14:textId="5E671010" w:rsidR="00C64161" w:rsidRPr="00475E5B" w:rsidRDefault="00C64161" w:rsidP="00C6416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8B866A" w14:textId="602010D6" w:rsidR="00BF5AD6" w:rsidRPr="009C2474" w:rsidRDefault="00BF5AD6" w:rsidP="00C6416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C2474">
              <w:rPr>
                <w:rFonts w:ascii="Arial" w:hAnsi="Arial" w:cs="Arial"/>
                <w:b/>
                <w:bCs/>
                <w:sz w:val="20"/>
                <w:szCs w:val="20"/>
              </w:rPr>
              <w:t>BASE LEGAL E REFERÊNCIAS NORMATIVAS</w:t>
            </w:r>
          </w:p>
          <w:p w14:paraId="73AA2ABD" w14:textId="08E21A6F" w:rsidR="009F6FFF" w:rsidRDefault="00BF5AD6">
            <w:pPr>
              <w:pStyle w:val="PargrafodaLista"/>
              <w:numPr>
                <w:ilvl w:val="0"/>
                <w:numId w:val="1"/>
              </w:numPr>
              <w:ind w:left="1797" w:hanging="3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17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NR-06: </w:t>
            </w:r>
            <w:r w:rsidRPr="000658CC">
              <w:rPr>
                <w:rFonts w:ascii="Arial" w:hAnsi="Arial" w:cs="Arial"/>
                <w:sz w:val="20"/>
                <w:szCs w:val="20"/>
              </w:rPr>
              <w:t>Equipamentos de Proteção Individual (EPI);</w:t>
            </w:r>
          </w:p>
          <w:p w14:paraId="34A2657B" w14:textId="0094613A" w:rsidR="00F72832" w:rsidRDefault="00F72832">
            <w:pPr>
              <w:numPr>
                <w:ilvl w:val="0"/>
                <w:numId w:val="1"/>
              </w:numPr>
              <w:ind w:left="1797" w:hanging="357"/>
            </w:pPr>
            <w:r w:rsidRPr="00F72832">
              <w:rPr>
                <w:rFonts w:ascii="Arial" w:hAnsi="Arial"/>
                <w:b/>
                <w:bCs/>
                <w:sz w:val="20"/>
              </w:rPr>
              <w:t>NR-12 e NR-31:</w:t>
            </w:r>
            <w:r>
              <w:rPr>
                <w:rFonts w:ascii="Arial" w:hAnsi="Arial"/>
                <w:sz w:val="20"/>
              </w:rPr>
              <w:t xml:space="preserve"> requisitos de segurança aplicáveis à operação de motosserra;</w:t>
            </w:r>
          </w:p>
          <w:p w14:paraId="0E0734C0" w14:textId="1D65B2B0" w:rsidR="009F6FFF" w:rsidRPr="00F97037" w:rsidRDefault="009F6FFF">
            <w:pPr>
              <w:pStyle w:val="PargrafodaLista"/>
              <w:numPr>
                <w:ilvl w:val="0"/>
                <w:numId w:val="1"/>
              </w:numPr>
              <w:ind w:left="1797" w:hanging="35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6F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NR-31: </w:t>
            </w:r>
            <w:r w:rsidRPr="009F6FFF">
              <w:rPr>
                <w:rFonts w:ascii="Arial" w:hAnsi="Arial" w:cs="Arial"/>
                <w:sz w:val="20"/>
                <w:szCs w:val="20"/>
              </w:rPr>
              <w:t>Segurança e Saúde no Trabalho na Agricultura, Pecuária, Silvicultura, Exploração Florestal e Aquicultura.</w:t>
            </w:r>
          </w:p>
          <w:p w14:paraId="5B76CCFA" w14:textId="77777777" w:rsidR="00BF5AD6" w:rsidRDefault="00BF5AD6" w:rsidP="00BF5AD6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7A28BD4" w14:textId="77777777" w:rsidR="00BF5AD6" w:rsidRPr="00BB193B" w:rsidRDefault="00BF5AD6" w:rsidP="00BF5AD6">
            <w:pPr>
              <w:pStyle w:val="PargrafodaLista"/>
              <w:spacing w:after="160" w:line="259" w:lineRule="auto"/>
              <w:ind w:left="10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METODOLOGIA DA AUDITORIA</w:t>
            </w:r>
          </w:p>
          <w:p w14:paraId="1BC3334F" w14:textId="45B55926" w:rsidR="00E121F2" w:rsidRPr="00F72832" w:rsidRDefault="00F72832" w:rsidP="00F72832">
            <w:pPr>
              <w:spacing w:after="160"/>
            </w:pPr>
            <w:r>
              <w:rPr>
                <w:rFonts w:ascii="Arial" w:hAnsi="Arial"/>
                <w:sz w:val="20"/>
              </w:rPr>
              <w:t>A auditoria foi realizada por meio de inspeção visual do ambiente, observação direta da atividade e verificação das necessidades de EPIs para a frente de trabalho e para a operação de motosserra.</w:t>
            </w:r>
          </w:p>
          <w:p w14:paraId="7BAF2053" w14:textId="77777777" w:rsidR="007C27FB" w:rsidRDefault="007C27FB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90C418" w14:textId="49953215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DESCRIÇÃO DAS ATIVIDADES AUDITADAS</w:t>
            </w:r>
          </w:p>
          <w:p w14:paraId="44973EE4" w14:textId="77777777" w:rsidR="00F72832" w:rsidRDefault="00F72832" w:rsidP="00F72832">
            <w:pPr>
              <w:spacing w:after="160"/>
            </w:pPr>
            <w:r>
              <w:rPr>
                <w:rFonts w:ascii="Arial" w:hAnsi="Arial"/>
                <w:sz w:val="20"/>
              </w:rPr>
              <w:t>Foram observadas atividades de manutenção de cerca no talhão 527, incluindo a instalação de palanque e a colocação de arame. As tarefas envolvem manuseio de materiais e ferramentas com potencial de corte, perfuração, impacto e esforço físico.</w:t>
            </w:r>
          </w:p>
          <w:p w14:paraId="7F0FA959" w14:textId="2BCCEC0D" w:rsidR="00BF5AD6" w:rsidRPr="00BB193B" w:rsidRDefault="00BF5AD6" w:rsidP="00BF5AD6">
            <w:pPr>
              <w:spacing w:after="160" w:line="259" w:lineRule="auto"/>
              <w:ind w:left="1428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CONDIÇÕES OPERACIONAIS DAS MÁQUINAS E EQUIPAMENTOS</w:t>
            </w:r>
          </w:p>
          <w:p w14:paraId="5405025E" w14:textId="7A6F18CF" w:rsidR="00F72832" w:rsidRDefault="00F72832" w:rsidP="00F72832">
            <w:pPr>
              <w:spacing w:after="160"/>
            </w:pPr>
            <w:r>
              <w:rPr>
                <w:rFonts w:ascii="Arial" w:hAnsi="Arial"/>
                <w:sz w:val="20"/>
              </w:rPr>
              <w:t>A motosserra não está sendo utilizada no momento. Nas próximas visitas técnicas deverá ser realizada inspeção do motosserra antes de eventual retorno à operação, verificando as condições do equipamento, seus dispositivos de segurança e os EPIs específicos do operador.</w:t>
            </w:r>
          </w:p>
          <w:p w14:paraId="7D65D4AE" w14:textId="77777777" w:rsidR="00B45D70" w:rsidRPr="00C7797C" w:rsidRDefault="00B45D70" w:rsidP="00F72832">
            <w:pPr>
              <w:pStyle w:val="PargrafodaLista"/>
              <w:spacing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7CB374B9" w14:textId="77777777" w:rsidR="00BF5AD6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AVALIAÇÃO DOS EQUIPAMENTOS DE PROTEÇÃO INDIVIDUAL (EPIs)</w:t>
            </w:r>
          </w:p>
          <w:p w14:paraId="080B60D2" w14:textId="77777777" w:rsidR="003F2FAB" w:rsidRDefault="003F2FAB" w:rsidP="003F2FAB">
            <w:pPr>
              <w:spacing w:after="80"/>
            </w:pPr>
            <w:r>
              <w:rPr>
                <w:rFonts w:ascii="Arial" w:hAnsi="Arial"/>
                <w:sz w:val="20"/>
              </w:rPr>
              <w:t>Não conformidade identificada: colaborador realizando a atividade sem luvas.</w:t>
            </w:r>
          </w:p>
          <w:p w14:paraId="378E02B3" w14:textId="5FD6DD10" w:rsidR="003F2FAB" w:rsidRDefault="003F2FAB" w:rsidP="003F2FAB">
            <w:pPr>
              <w:spacing w:after="160"/>
            </w:pPr>
            <w:r>
              <w:rPr>
                <w:rFonts w:ascii="Arial" w:hAnsi="Arial"/>
                <w:sz w:val="20"/>
              </w:rPr>
              <w:t>EPIs necessários para operador de motosserra: calça de proteção, luvas, abafador/protetor auditivo, capacete e viseira. Esses equipamentos devem estar disponíveis, em boas condições, com registro de entrega e uso obrigatório antes da operação do motosserra.</w:t>
            </w:r>
          </w:p>
          <w:p w14:paraId="74E93AF7" w14:textId="77777777" w:rsidR="00A01C67" w:rsidRPr="00A95CE3" w:rsidRDefault="00A01C67" w:rsidP="00D70340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05C9CE9" w14:textId="77777777" w:rsidR="00B45D70" w:rsidRPr="00B45D70" w:rsidRDefault="00B45D70" w:rsidP="00B45D70">
            <w:pPr>
              <w:pStyle w:val="PargrafodaLista"/>
              <w:spacing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INFRAESTRUTURA E ÁREAS DE VIVÊNCIA</w:t>
            </w:r>
          </w:p>
          <w:p w14:paraId="13203019" w14:textId="08B1DCF8" w:rsidR="00B5061D" w:rsidRPr="00B5061D" w:rsidRDefault="00B5061D">
            <w:pPr>
              <w:pStyle w:val="PargrafodaLista"/>
              <w:numPr>
                <w:ilvl w:val="0"/>
                <w:numId w:val="5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B506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Irregularidades: </w:t>
            </w:r>
            <w:r w:rsidRPr="00B5061D">
              <w:rPr>
                <w:rFonts w:ascii="Arial" w:hAnsi="Arial" w:cs="Arial"/>
                <w:sz w:val="20"/>
                <w:szCs w:val="20"/>
              </w:rPr>
              <w:t xml:space="preserve">Foi detectada uma situação grave de higiene. Os colaboradores estão utilizando a vegetação próxima ao local de trabalho para suprir suas necessidades fisiológicas. </w:t>
            </w:r>
          </w:p>
          <w:p w14:paraId="54E1F2E4" w14:textId="45950348" w:rsidR="00B5061D" w:rsidRPr="00B5061D" w:rsidRDefault="00B5061D">
            <w:pPr>
              <w:pStyle w:val="PargrafodaLista"/>
              <w:numPr>
                <w:ilvl w:val="0"/>
                <w:numId w:val="4"/>
              </w:num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061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Recomendação: </w:t>
            </w:r>
            <w:r w:rsidRPr="00B5061D">
              <w:rPr>
                <w:rFonts w:ascii="Arial" w:hAnsi="Arial" w:cs="Arial"/>
                <w:sz w:val="20"/>
                <w:szCs w:val="20"/>
              </w:rPr>
              <w:t>A empresa deve providenciar instalações sanitárias adequadas imediatamente, conforme previsto em norma, para garantir a dignidade e a saúde dos trabalhadores.</w:t>
            </w:r>
          </w:p>
          <w:p w14:paraId="7893C9DA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B395A6" w14:textId="77777777" w:rsidR="00B45D70" w:rsidRPr="00B45D70" w:rsidRDefault="00B45D70" w:rsidP="00B45D70">
            <w:pPr>
              <w:pStyle w:val="PargrafodaLista"/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>ASPECTOS AMBIENTAIS</w:t>
            </w:r>
          </w:p>
          <w:p w14:paraId="7C80D90B" w14:textId="77777777" w:rsidR="00B45D70" w:rsidRPr="00B45D70" w:rsidRDefault="00B45D70" w:rsidP="00C64E3A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sz w:val="20"/>
                <w:szCs w:val="20"/>
              </w:rPr>
              <w:t>Riscos Biológicos e Interação com a Fauna Local (Impacto no Trabalhador):</w:t>
            </w:r>
          </w:p>
          <w:p w14:paraId="76136FBB" w14:textId="35F3B97B" w:rsidR="00B45D70" w:rsidRPr="00B45D70" w:rsidRDefault="00B45D70">
            <w:pPr>
              <w:pStyle w:val="PargrafodaLista"/>
              <w:numPr>
                <w:ilvl w:val="0"/>
                <w:numId w:val="2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Vulnerabilidade a Animais Peçonhentos: </w:t>
            </w:r>
            <w:r w:rsidRPr="00B45D70">
              <w:rPr>
                <w:rFonts w:ascii="Arial" w:hAnsi="Arial" w:cs="Arial"/>
                <w:sz w:val="20"/>
                <w:szCs w:val="20"/>
              </w:rPr>
              <w:t xml:space="preserve">Pela característica do trabalho em áreas de mata, pasto e solo natural, há o risco constante de contato com animais peçonhentos (como cobras, escorpiões e aranhas). Esse aspecto ambiental é agravado </w:t>
            </w:r>
            <w:r w:rsidR="00CC2BCB" w:rsidRPr="00B45D70">
              <w:rPr>
                <w:rFonts w:ascii="Arial" w:hAnsi="Arial" w:cs="Arial"/>
                <w:sz w:val="20"/>
                <w:szCs w:val="20"/>
              </w:rPr>
              <w:t>criticamente</w:t>
            </w:r>
            <w:r w:rsidRPr="00B45D70">
              <w:rPr>
                <w:rFonts w:ascii="Arial" w:hAnsi="Arial" w:cs="Arial"/>
                <w:sz w:val="20"/>
                <w:szCs w:val="20"/>
              </w:rPr>
              <w:t xml:space="preserve"> pelo fato de os colaboradores operarem sem o uso de perneiras de proteção, aumentando drasticamente o risco de acidentes biológicos.</w:t>
            </w:r>
          </w:p>
          <w:p w14:paraId="62B25922" w14:textId="77777777" w:rsidR="00B45D70" w:rsidRPr="00B45D70" w:rsidRDefault="00B45D70">
            <w:pPr>
              <w:pStyle w:val="PargrafodaLista"/>
              <w:numPr>
                <w:ilvl w:val="0"/>
                <w:numId w:val="2"/>
              </w:num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Exposição Ocupacional a Intempéries: </w:t>
            </w:r>
            <w:r w:rsidRPr="00B45D70">
              <w:rPr>
                <w:rFonts w:ascii="Arial" w:hAnsi="Arial" w:cs="Arial"/>
                <w:sz w:val="20"/>
                <w:szCs w:val="20"/>
              </w:rPr>
              <w:t>A execução das tarefas ocorre integralmente a céu aberto, expondo os colaboradores de forma direta à radiação solar contínua, poeira suspensa e variações climáticas, sem o suporte de proteção coletiva (abrigo).</w:t>
            </w:r>
          </w:p>
          <w:p w14:paraId="6F126576" w14:textId="77777777" w:rsidR="00B45D70" w:rsidRPr="00B45D70" w:rsidRDefault="00B45D70" w:rsidP="00C64E3A">
            <w:pPr>
              <w:pStyle w:val="PargrafodaLista"/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B45D70">
              <w:rPr>
                <w:rFonts w:ascii="Arial" w:hAnsi="Arial" w:cs="Arial"/>
                <w:sz w:val="20"/>
                <w:szCs w:val="20"/>
              </w:rPr>
              <w:t>Saneamento e Higiene Ambiental:</w:t>
            </w:r>
          </w:p>
          <w:p w14:paraId="2FCB403A" w14:textId="77777777" w:rsidR="00B45D70" w:rsidRPr="00B45D70" w:rsidRDefault="00B45D70">
            <w:pPr>
              <w:pStyle w:val="Pargrafoda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45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Ausência de Banheiros e Descarte de Dejetos: </w:t>
            </w:r>
            <w:r w:rsidRPr="00B45D70">
              <w:rPr>
                <w:rFonts w:ascii="Arial" w:hAnsi="Arial" w:cs="Arial"/>
                <w:sz w:val="20"/>
                <w:szCs w:val="20"/>
              </w:rPr>
              <w:t>Devido à falta de uma área de vivência com instalações sanitárias adequadas na frente operacional, os trabalhadores ficam expostos à necessidade de realizar suas funções fisiológicas diretamente no meio ambiente (céu aberto). Essa prática causa impacto ambiental de contaminação localizada do solo e atrai vetores de doenças, ferindo as diretrizes básicas de saneamento rural.</w:t>
            </w:r>
          </w:p>
          <w:p w14:paraId="3346BA8D" w14:textId="77777777" w:rsidR="00BF5AD6" w:rsidRPr="00BB193B" w:rsidRDefault="00BF5AD6" w:rsidP="00BF5AD6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  <w:p w14:paraId="3B6F70D0" w14:textId="77777777" w:rsidR="00BF5AD6" w:rsidRPr="00BB193B" w:rsidRDefault="00BF5AD6" w:rsidP="00BF5AD6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COMPORTAMENTO E SEGURANÇA DOS COLABORADORES</w:t>
            </w:r>
          </w:p>
          <w:p w14:paraId="42BFF38B" w14:textId="714D2FC9" w:rsidR="00856226" w:rsidRPr="00856226" w:rsidRDefault="00856226">
            <w:pPr>
              <w:numPr>
                <w:ilvl w:val="0"/>
                <w:numId w:val="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56226">
              <w:rPr>
                <w:rFonts w:ascii="Arial" w:hAnsi="Arial" w:cs="Arial"/>
                <w:b/>
                <w:bCs/>
                <w:sz w:val="20"/>
                <w:szCs w:val="20"/>
              </w:rPr>
              <w:t>Comprometimento e Atitude Proativa:</w:t>
            </w:r>
            <w:r w:rsidRPr="00856226">
              <w:rPr>
                <w:rFonts w:ascii="Arial" w:hAnsi="Arial" w:cs="Arial"/>
                <w:sz w:val="20"/>
                <w:szCs w:val="20"/>
              </w:rPr>
              <w:t xml:space="preserve"> A equipe demonstra constante disposição para realizar as atividades de forma correta, seguindo rigorosamente as recomendações de segurança do trabalho. Os colaboradores adotam uma postura proativa na identificação e prevenção de riscos.</w:t>
            </w:r>
          </w:p>
          <w:p w14:paraId="58EEFCFA" w14:textId="5F32A79E" w:rsidR="00856226" w:rsidRPr="00856226" w:rsidRDefault="00856226">
            <w:pPr>
              <w:numPr>
                <w:ilvl w:val="0"/>
                <w:numId w:val="4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856226">
              <w:rPr>
                <w:rFonts w:ascii="Arial" w:hAnsi="Arial" w:cs="Arial"/>
                <w:b/>
                <w:bCs/>
                <w:sz w:val="20"/>
                <w:szCs w:val="20"/>
              </w:rPr>
              <w:t>Comunicação Eficiente:</w:t>
            </w:r>
            <w:r w:rsidRPr="00856226">
              <w:rPr>
                <w:rFonts w:ascii="Arial" w:hAnsi="Arial" w:cs="Arial"/>
                <w:sz w:val="20"/>
                <w:szCs w:val="20"/>
              </w:rPr>
              <w:t xml:space="preserve"> Observa-se facilidade de comunicação entre os membros da equipe e os setores de apoio, o que favorece o alinhamento rápido de diretrizes, o relato imediato de desvios e a rápida resolução de pendências relacionadas à segurança operacional.</w:t>
            </w:r>
          </w:p>
          <w:p w14:paraId="3949C754" w14:textId="77777777" w:rsidR="00A01C67" w:rsidRPr="00A01C67" w:rsidRDefault="00A01C67" w:rsidP="00A01C67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B25E86" w14:textId="77777777" w:rsidR="003813EB" w:rsidRDefault="00A01C67" w:rsidP="003813EB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PLANO DE AÇÃO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9"/>
              <w:gridCol w:w="3448"/>
              <w:gridCol w:w="2382"/>
              <w:gridCol w:w="2063"/>
            </w:tblGrid>
            <w:tr w:rsidR="003813EB" w14:paraId="44D04070" w14:textId="77777777">
              <w:trPr>
                <w:tblHeader/>
                <w:tblCellSpacing w:w="15" w:type="dxa"/>
              </w:trPr>
              <w:tc>
                <w:tcPr>
                  <w:tcW w:w="8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3D60EB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34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1BBD915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Ação</w:t>
                  </w:r>
                </w:p>
              </w:tc>
              <w:tc>
                <w:tcPr>
                  <w:tcW w:w="235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83DFEE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20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4329D7B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Prazo</w:t>
                  </w:r>
                </w:p>
              </w:tc>
            </w:tr>
            <w:tr w:rsidR="003813EB" w14:paraId="02163F78" w14:textId="77777777">
              <w:trPr>
                <w:tblCellSpacing w:w="15" w:type="dxa"/>
              </w:trPr>
              <w:tc>
                <w:tcPr>
                  <w:tcW w:w="8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444F0D7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4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3D82E03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 xml:space="preserve">Adquirir, entregar e fiscalizar o uso de luvas para manutenção de </w:t>
                  </w: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cerca, com registro na ficha de EPI.</w:t>
                  </w:r>
                </w:p>
              </w:tc>
              <w:tc>
                <w:tcPr>
                  <w:tcW w:w="235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76A14FC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Gestor da equipe</w:t>
                  </w:r>
                </w:p>
              </w:tc>
              <w:tc>
                <w:tcPr>
                  <w:tcW w:w="20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B3F6F7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3813EB" w14:paraId="2222E6BD" w14:textId="77777777">
              <w:trPr>
                <w:tblCellSpacing w:w="15" w:type="dxa"/>
              </w:trPr>
              <w:tc>
                <w:tcPr>
                  <w:tcW w:w="8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A8D9AFD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4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57F9ED4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Disponibilizar calça, luvas, abafador, capacete e viseira (EPIs de operador de motosserra).</w:t>
                  </w:r>
                </w:p>
              </w:tc>
              <w:tc>
                <w:tcPr>
                  <w:tcW w:w="235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BFCD6FF" w14:textId="45C163C5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Gestor da equipe</w:t>
                  </w:r>
                </w:p>
              </w:tc>
              <w:tc>
                <w:tcPr>
                  <w:tcW w:w="20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D0E662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Até agosto ou antes da retomada da atividade</w:t>
                  </w:r>
                </w:p>
              </w:tc>
            </w:tr>
            <w:tr w:rsidR="003813EB" w14:paraId="0937C36F" w14:textId="77777777">
              <w:trPr>
                <w:tblCellSpacing w:w="15" w:type="dxa"/>
              </w:trPr>
              <w:tc>
                <w:tcPr>
                  <w:tcW w:w="8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FFAAFC9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4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F3684AA" w14:textId="2971FD82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Registrar a inspeção do motosserra e corrigir qualquer condição insegura.</w:t>
                  </w:r>
                </w:p>
              </w:tc>
              <w:tc>
                <w:tcPr>
                  <w:tcW w:w="235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8C5503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Gestor da equipe e Segurança do trabalho</w:t>
                  </w:r>
                </w:p>
              </w:tc>
              <w:tc>
                <w:tcPr>
                  <w:tcW w:w="20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7A6131C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Próximas visitas técnicas e antes do uso</w:t>
                  </w:r>
                </w:p>
              </w:tc>
            </w:tr>
            <w:tr w:rsidR="003813EB" w14:paraId="56002D31" w14:textId="77777777">
              <w:trPr>
                <w:tblCellSpacing w:w="15" w:type="dxa"/>
              </w:trPr>
              <w:tc>
                <w:tcPr>
                  <w:tcW w:w="88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B513DE2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4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6BFE8A9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Verificar diariamente o uso dos EPIs e manter evidências de entrega, orientação e correção das pendências.</w:t>
                  </w:r>
                </w:p>
              </w:tc>
              <w:tc>
                <w:tcPr>
                  <w:tcW w:w="2352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4D61E6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Líder da equipe</w:t>
                  </w:r>
                </w:p>
              </w:tc>
              <w:tc>
                <w:tcPr>
                  <w:tcW w:w="201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B1B1D5" w14:textId="77777777" w:rsidR="003813EB" w:rsidRPr="003813EB" w:rsidRDefault="003813EB" w:rsidP="003813E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813EB">
                    <w:rPr>
                      <w:rFonts w:ascii="Arial" w:hAnsi="Arial" w:cs="Arial"/>
                      <w:sz w:val="20"/>
                      <w:szCs w:val="20"/>
                    </w:rPr>
                    <w:t>Contínuo</w:t>
                  </w:r>
                </w:p>
              </w:tc>
            </w:tr>
          </w:tbl>
          <w:p w14:paraId="51196146" w14:textId="77777777" w:rsidR="003813EB" w:rsidRDefault="003813EB" w:rsidP="003813EB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07C1E75" w14:textId="77777777" w:rsidR="003813EB" w:rsidRDefault="003813EB" w:rsidP="003813EB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D2B4BA5" w14:textId="55B58A01" w:rsidR="00A01C67" w:rsidRPr="00FC6575" w:rsidRDefault="00A01C67" w:rsidP="003813EB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1C67"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162F16AB" w14:textId="39AF1277" w:rsidR="00032AA4" w:rsidRDefault="00257870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 visita técnica identificou não conformidade relacionada à ausência de luvas durante a manutenção de cerca no talhão 527. A operação de motosserra não está ocorrendo no momento, porém deverá ser precedida de inspeção do equipamento e da confirmação do conjunto completo de EPIs do operador. As pendências devem ser acompanhadas até sua regularização, especialmente a disponibilização imediata das luvas e dos equipamentos previstos até agosto.</w:t>
            </w:r>
          </w:p>
          <w:p w14:paraId="44C57C25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B86E704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F4C14EB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A9BD2B6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21845E0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B430B2C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22F2485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3A4A350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DBB8D3C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AC4C62F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70F4DC9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744F644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1C32798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85F8408" w14:textId="376F573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398AE79" w14:textId="77777777" w:rsidR="00203F15" w:rsidRDefault="00203F1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C139023" w14:textId="77777777" w:rsidR="00203F15" w:rsidRDefault="00203F1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9C9259A" w14:textId="77777777" w:rsidR="00203F15" w:rsidRDefault="00203F1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1E52D66" w14:textId="77777777" w:rsidR="00203F15" w:rsidRDefault="00203F1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05297C1" w14:textId="77777777" w:rsidR="00203F15" w:rsidRDefault="00203F1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032AA4" w:rsidRPr="00957C88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5F351235" w:rsidR="006B6D16" w:rsidRDefault="00203F15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997188A" wp14:editId="12AC0796">
                        <wp:extent cx="3086100" cy="4114800"/>
                        <wp:effectExtent l="38100" t="38100" r="38100" b="38100"/>
                        <wp:docPr id="1458737059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8737059" name="Imagem 1458737059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86100" cy="41148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12085CAA" wp14:editId="7F91AD23">
                        <wp:extent cx="3086100" cy="4114800"/>
                        <wp:effectExtent l="38100" t="38100" r="38100" b="38100"/>
                        <wp:docPr id="1019407884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19407884" name="Imagem 1019407884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86100" cy="41148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 w:rsidR="006B6D16"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0D0F6B97" w14:textId="2E9B65D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04F58BE8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03486B89" w:rsidR="00957C88" w:rsidRPr="008C72D2" w:rsidRDefault="002D0BA1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10/07/2026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008E721E" w:rsidR="00957C88" w:rsidRPr="008C72D2" w:rsidRDefault="002D0BA1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SEXTA-FEIRA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3131711D" w14:textId="5109CEE4" w:rsidR="001E0DB3" w:rsidRPr="001E0DB3" w:rsidRDefault="007D7443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1. </w:t>
                  </w:r>
                  <w:r w:rsidR="001E0DB3" w:rsidRPr="001E0DB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DAS ATIVIDADES AUDITADAS / CONDIÇÕES OPERACIONAIS</w:t>
                  </w:r>
                </w:p>
                <w:p w14:paraId="50CD28E5" w14:textId="382AFC2A" w:rsidR="001E0DB3" w:rsidRPr="001E0DB3" w:rsidRDefault="001E0DB3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E0DB3">
                    <w:rPr>
                      <w:rFonts w:ascii="Arial" w:hAnsi="Arial" w:cs="Arial"/>
                      <w:sz w:val="20"/>
                      <w:szCs w:val="20"/>
                    </w:rPr>
                    <w:t>Durante a visita técnica realizada, foi acompanhado o desenvolvimento das atividades operacionais da equipe liderada por Michel. Constatou-se que todos os funcionários estavam utilizando corretamente os Equipamentos de Proteção Individual (EPIs) necessários para a execução das atividades.</w:t>
                  </w:r>
                </w:p>
                <w:p w14:paraId="69A6BE58" w14:textId="77777777" w:rsidR="001E0DB3" w:rsidRPr="001E0DB3" w:rsidRDefault="001E0DB3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E0DB3">
                    <w:rPr>
                      <w:rFonts w:ascii="Arial" w:hAnsi="Arial" w:cs="Arial"/>
                      <w:sz w:val="20"/>
                      <w:szCs w:val="20"/>
                    </w:rPr>
                    <w:t>Foi orientado ao colaborador Michel que realize o curso de NR-31 no prazo de 10 dias, a fim de atender aos requisitos de capacitação aplicáveis às atividades rurais.</w:t>
                  </w:r>
                </w:p>
                <w:p w14:paraId="68914593" w14:textId="55AEA839" w:rsidR="004E00A0" w:rsidRDefault="001E0DB3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E0DB3">
                    <w:rPr>
                      <w:rFonts w:ascii="Arial" w:hAnsi="Arial" w:cs="Arial"/>
                      <w:sz w:val="20"/>
                      <w:szCs w:val="20"/>
                    </w:rPr>
                    <w:t>Como condição operacional observada, verificou-se a ausência de banheiro disponível na frente de trabalho. Em relação à alimentação, os funcionários realizam as refeições no restaurante da empresa, condição considerada adequada.</w:t>
                  </w:r>
                </w:p>
                <w:p w14:paraId="2EEBE867" w14:textId="77777777" w:rsidR="00203CD7" w:rsidRPr="001E0DB3" w:rsidRDefault="00203CD7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C0ECCF8" w14:textId="725CADD9" w:rsidR="00352952" w:rsidRPr="00352952" w:rsidRDefault="007D7443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2.</w:t>
                  </w:r>
                  <w:r w:rsidR="00352952"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PLANO DE AÇÃO</w:t>
                  </w:r>
                </w:p>
                <w:p w14:paraId="1EDA1179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6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Realizar o curso de NR-31: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 orientar o colaborador Michel a concluir o treinamento no prazo de 10 dias, contados a partir da visita técnica realizada em </w:t>
                  </w: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10/07/2026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, com prazo previsto até </w:t>
                  </w: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20/07/2026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.</w:t>
                  </w:r>
                </w:p>
                <w:p w14:paraId="2EDD1E75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6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Comprovar a capacitação: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 após a conclusão do curso, apresentar o certificado ou documento comprobatório para registro e arquivamento junto à documentação dos funcionários.</w:t>
                  </w:r>
                </w:p>
                <w:p w14:paraId="73E63DA0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6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Disponibilizar instalação sanitária: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 providenciar banheiro adequado, acessível e em condições de higiene e conservação na frente de trabalho.</w:t>
                  </w:r>
                </w:p>
                <w:p w14:paraId="62D71C22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6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Disponibilizar área de vivência: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 garantir local adequado para descanso e realização das refeições ou manter a utilização do restaurante da empresa, assegurando condições de higiene e conforto aos trabalhadores.</w:t>
                  </w:r>
                </w:p>
                <w:p w14:paraId="715F2BAD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6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Acompanhar a regularização: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 verificar, nas próximas visitas técnicas, a conclusão do curso de NR-31, a disponibilização do banheiro e a adequação da área de vivência.</w:t>
                  </w:r>
                </w:p>
                <w:p w14:paraId="6B1B7831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6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Registrar as medidas corretivas: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 manter arquivados os certificados de capacitação, registros de entrega e controle de EPIs, além de evidências das adequações realizadas nas instalações sanitárias e na área de vivência.</w:t>
                  </w:r>
                </w:p>
                <w:p w14:paraId="5CB03EDF" w14:textId="7EAAF0E5" w:rsidR="00352952" w:rsidRDefault="00352952" w:rsidP="007D7443">
                  <w:pPr>
                    <w:pStyle w:val="PargrafodaLista"/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Responsáveis: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 gestão da unidade, responsável pela segurança do trabalho e colaborador Michel.</w:t>
                  </w:r>
                </w:p>
                <w:p w14:paraId="3AE9584C" w14:textId="77777777" w:rsidR="00352952" w:rsidRPr="00352952" w:rsidRDefault="00352952" w:rsidP="007D7443">
                  <w:pPr>
                    <w:pStyle w:val="PargrafodaLista"/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068CDC5" w14:textId="76CE96E8" w:rsidR="00352952" w:rsidRPr="00352952" w:rsidRDefault="007D7443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3.</w:t>
                  </w:r>
                  <w:r w:rsidR="00352952"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RECOMENDAÇÕES TÉCNICAS</w:t>
                  </w:r>
                </w:p>
                <w:p w14:paraId="7FAAF9D2" w14:textId="4C887621" w:rsidR="00352952" w:rsidRPr="00352952" w:rsidRDefault="00352952">
                  <w:pPr>
                    <w:pStyle w:val="PargrafodaLista"/>
                    <w:numPr>
                      <w:ilvl w:val="0"/>
                      <w:numId w:val="7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Manter a fiscalização diária quanto ao uso correto, completo e contínuo dos Equipamentos de Proteção Individual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, 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EPIs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,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 xml:space="preserve"> por todos os funcionários.</w:t>
                  </w:r>
                </w:p>
                <w:p w14:paraId="5D3EE5D9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7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Substituir imediatamente os EPIs danificados, vencidos ou inadequados para as atividades realizadas.</w:t>
                  </w:r>
                </w:p>
                <w:p w14:paraId="510499B6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7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Reforçar periodicamente as orientações sobre utilização, conservação, higienização e guarda dos EPIs.</w:t>
                  </w:r>
                </w:p>
                <w:p w14:paraId="3889B9D4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7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Registrar as orientações e os treinamentos realizados com os funcionários.</w:t>
                  </w:r>
                </w:p>
                <w:p w14:paraId="16AAC446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7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Manter a realização das refeições no restaurante da empresa, assegurando condições adequadas de higiene, conforto e segurança alimentar.</w:t>
                  </w:r>
                </w:p>
                <w:p w14:paraId="30386522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7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Caso as refeições sejam realizadas na frente de trabalho, disponibilizar uma área de vivência apropriada, protegida e organizada.</w:t>
                  </w:r>
                </w:p>
                <w:p w14:paraId="7E8C8990" w14:textId="77777777" w:rsidR="00352952" w:rsidRPr="00352952" w:rsidRDefault="00352952">
                  <w:pPr>
                    <w:pStyle w:val="PargrafodaLista"/>
                    <w:numPr>
                      <w:ilvl w:val="0"/>
                      <w:numId w:val="7"/>
                    </w:numPr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Realizar o acompanhamento das pendências nas próximas visitas técnicas, verificando a conclusão do curso de NR-31 e a disponibilidade de instalação sanitária adequada.</w:t>
                  </w:r>
                </w:p>
                <w:p w14:paraId="70864CB3" w14:textId="77777777" w:rsidR="00352952" w:rsidRDefault="00352952" w:rsidP="007D7443">
                  <w:pPr>
                    <w:pStyle w:val="PargrafodaLista"/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Situação: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 o uso dos EPIs por todos os funcionários e a realização das refeições no restaurante da empresa foram considerados pontos positivos. Permanecem como pendências a comprovação da conclusão do curso de NR-31, a disponibilização de banheiro na frente de trabalho e a garantia de uma área de vivência adequada.</w:t>
                  </w:r>
                </w:p>
                <w:p w14:paraId="756C9728" w14:textId="77777777" w:rsidR="00352952" w:rsidRDefault="00352952" w:rsidP="007D7443">
                  <w:pPr>
                    <w:pStyle w:val="PargrafodaLista"/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83230C9" w14:textId="25BAFC10" w:rsidR="00352952" w:rsidRPr="00352952" w:rsidRDefault="007D7443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4. </w:t>
                  </w:r>
                  <w:r w:rsidR="00352952"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CONCLUSÃO</w:t>
                  </w:r>
                </w:p>
                <w:p w14:paraId="18867F57" w14:textId="58E994AC" w:rsidR="00352952" w:rsidRPr="00352952" w:rsidRDefault="00352952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Durante a visita técnica realizada, verificou-se que todos os funcionários estavam utilizando corretamente os Equipamentos de Proteção Individual — EPIs — necessários para a execução das atividades, sendo essa uma condição positiva observada.</w:t>
                  </w:r>
                </w:p>
                <w:p w14:paraId="7ACFEACB" w14:textId="77777777" w:rsidR="00352952" w:rsidRPr="00352952" w:rsidRDefault="00352952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Também foi constatado que as refeições são realizadas no restaurante da empresa, proporcionando melhores condições de higiene e conforto aos trabalhadores. Entretanto, foi identificada a </w:t>
                  </w: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ausência de instalação sanitária na frente de trabalho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, sendo necessária a disponibilização de um banheiro adequado ou de uma área de vivência que atenda às necessidades dos funcionários.</w:t>
                  </w:r>
                </w:p>
                <w:p w14:paraId="156F64CF" w14:textId="77777777" w:rsidR="00352952" w:rsidRPr="00352952" w:rsidRDefault="00352952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Permanece como pendência a realização do </w:t>
                  </w: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curso de NR-31 pelo colaborador Michel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, no prazo de 10 dias a partir da visita técnica, com previsão de conclusão até </w:t>
                  </w:r>
                  <w:r w:rsidRPr="0035295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20/07/2026</w:t>
                  </w: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, devendo o respectivo certificado ser apresentado e arquivado.</w:t>
                  </w:r>
                </w:p>
                <w:p w14:paraId="6D7B24CD" w14:textId="77777777" w:rsidR="00352952" w:rsidRPr="00352952" w:rsidRDefault="00352952" w:rsidP="007D7443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52952">
                    <w:rPr>
                      <w:rFonts w:ascii="Arial" w:hAnsi="Arial" w:cs="Arial"/>
                      <w:sz w:val="20"/>
                      <w:szCs w:val="20"/>
                    </w:rPr>
                    <w:t>Recomenda-se o acompanhamento das pendências nas próximas visitas técnicas, a manutenção da fiscalização quanto ao uso correto dos EPIs e o registro das medidas corretivas adotadas pela unidade.</w:t>
                  </w:r>
                </w:p>
                <w:p w14:paraId="4AD123D6" w14:textId="77777777" w:rsidR="00352952" w:rsidRDefault="00352952" w:rsidP="00352952">
                  <w:pPr>
                    <w:pStyle w:val="PargrafodaLista"/>
                    <w:tabs>
                      <w:tab w:val="left" w:pos="5064"/>
                    </w:tabs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40305B5" w14:textId="77777777" w:rsidR="00203CD7" w:rsidRDefault="00203CD7" w:rsidP="00EB35C4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22CA47A" w14:textId="55554BFB" w:rsidR="00203CD7" w:rsidRPr="00203CD7" w:rsidRDefault="00EB35C4" w:rsidP="00EB35C4">
                  <w:pPr>
                    <w:pStyle w:val="PargrafodaLista"/>
                    <w:tabs>
                      <w:tab w:val="left" w:pos="5064"/>
                    </w:tabs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450AFCE" wp14:editId="1B0AA3EF">
                        <wp:extent cx="3093720" cy="4124960"/>
                        <wp:effectExtent l="38100" t="38100" r="30480" b="46990"/>
                        <wp:docPr id="1213904234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3904234" name="Imagem 1213904234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3720" cy="41249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E8DD66" w14:textId="48181A4E" w:rsidR="00203CD7" w:rsidRPr="00203CD7" w:rsidRDefault="00203CD7" w:rsidP="00203CD7">
                  <w:pPr>
                    <w:pStyle w:val="PargrafodaLista"/>
                    <w:tabs>
                      <w:tab w:val="left" w:pos="5064"/>
                    </w:tabs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27F8DD08" w14:textId="50D735C7" w:rsidR="00D52DA5" w:rsidRDefault="00D52DA5" w:rsidP="00203CD7">
                  <w:pPr>
                    <w:pStyle w:val="PargrafodaLista"/>
                    <w:tabs>
                      <w:tab w:val="left" w:pos="5064"/>
                    </w:tabs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11443A40" w14:textId="77777777" w:rsidR="00D52DA5" w:rsidRDefault="00D52DA5" w:rsidP="00203CD7">
                  <w:pPr>
                    <w:pStyle w:val="PargrafodaLista"/>
                    <w:tabs>
                      <w:tab w:val="left" w:pos="5064"/>
                    </w:tabs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E3B0652" w14:textId="3C91DFBD" w:rsidR="009E2546" w:rsidRDefault="009E2546" w:rsidP="00203CD7">
                  <w:pPr>
                    <w:pStyle w:val="PargrafodaLista"/>
                    <w:tabs>
                      <w:tab w:val="left" w:pos="5064"/>
                    </w:tabs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</w:p>
                <w:p w14:paraId="017B6186" w14:textId="77777777" w:rsidR="00D52DA5" w:rsidRPr="0026648E" w:rsidRDefault="00D52DA5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55914F6" w14:textId="3D967F37" w:rsidR="00D52DA5" w:rsidRPr="0026648E" w:rsidRDefault="009E2546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</w:p>
                <w:p w14:paraId="758625EA" w14:textId="77777777" w:rsidR="00D52DA5" w:rsidRPr="00A10F3F" w:rsidRDefault="00D52DA5" w:rsidP="00D52DA5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_______________________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366973D3" w14:textId="77777777" w:rsidR="00D52DA5" w:rsidRPr="00A10F3F" w:rsidRDefault="00D52DA5" w:rsidP="00D52DA5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068D3C33" w14:textId="77777777" w:rsidR="00D52DA5" w:rsidRPr="00A10F3F" w:rsidRDefault="00D52DA5" w:rsidP="00D52DA5">
                  <w:pPr>
                    <w:ind w:right="-1134" w:hanging="1134"/>
                    <w:jc w:val="center"/>
                  </w:pPr>
                  <w:r w:rsidRPr="00A10F3F">
                    <w:t>Técnico de Segurança do</w:t>
                  </w:r>
                </w:p>
                <w:p w14:paraId="734B1C22" w14:textId="77777777" w:rsidR="00D52DA5" w:rsidRDefault="00D52DA5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  <w:r w:rsidRPr="000D7F81">
                    <w:rPr>
                      <w:color w:val="EE0000"/>
                    </w:rPr>
                    <w:t>SRTE/MTE 1531/MS</w:t>
                  </w:r>
                </w:p>
                <w:p w14:paraId="19764E01" w14:textId="77777777" w:rsidR="001F33BA" w:rsidRDefault="001F33BA" w:rsidP="001F33BA">
                  <w:pPr>
                    <w:ind w:right="-1134"/>
                    <w:rPr>
                      <w:color w:val="EE0000"/>
                    </w:rPr>
                  </w:pPr>
                </w:p>
                <w:p w14:paraId="79F6EF1A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520387DA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73A32800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73844F3D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0D933DE2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4531A630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3E7CC222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01AB1CE2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6E13EBDB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3E1744AD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6081817B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3FB6C233" w14:textId="77777777" w:rsidR="00A01D52" w:rsidRDefault="00A01D52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2383399E" w14:textId="77777777" w:rsidR="00D52DA5" w:rsidRDefault="00D52DA5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5BE1D297" w14:textId="77777777" w:rsidR="00BE5E34" w:rsidRDefault="00BE5E34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7395E6B" w14:textId="77777777" w:rsidR="00493738" w:rsidRDefault="00493738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9326DC5" w14:textId="77777777" w:rsidR="00493738" w:rsidRDefault="00493738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DCB4A79" w14:textId="77777777" w:rsidR="00493738" w:rsidRDefault="00493738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75"/>
                    <w:gridCol w:w="2575"/>
                    <w:gridCol w:w="2575"/>
                    <w:gridCol w:w="2576"/>
                  </w:tblGrid>
                  <w:tr w:rsidR="001A4B8C" w14:paraId="4D6D1EF8" w14:textId="77777777" w:rsidTr="001A4B8C">
                    <w:trPr>
                      <w:trHeight w:val="552"/>
                    </w:trPr>
                    <w:tc>
                      <w:tcPr>
                        <w:tcW w:w="5150" w:type="dxa"/>
                        <w:gridSpan w:val="2"/>
                        <w:shd w:val="clear" w:color="auto" w:fill="7F7F7F" w:themeFill="text1" w:themeFillTint="80"/>
                        <w:vAlign w:val="center"/>
                      </w:tcPr>
                      <w:p w14:paraId="1D39F28E" w14:textId="6505F79D" w:rsidR="001A4B8C" w:rsidRPr="001A4B8C" w:rsidRDefault="001A4B8C" w:rsidP="001A4B8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1A4B8C"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lastRenderedPageBreak/>
                          <w:t>3</w:t>
                        </w:r>
                        <w:r w:rsidRPr="001A4B8C"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t>ª VISITA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  <w:shd w:val="clear" w:color="auto" w:fill="7F7F7F" w:themeFill="text1" w:themeFillTint="80"/>
                        <w:vAlign w:val="center"/>
                      </w:tcPr>
                      <w:p w14:paraId="531AFD1D" w14:textId="2F0FDEDE" w:rsidR="001A4B8C" w:rsidRPr="001A4B8C" w:rsidRDefault="001A4B8C" w:rsidP="001A4B8C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1A4B8C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>AUDITÓRIA</w:t>
                        </w:r>
                      </w:p>
                    </w:tc>
                  </w:tr>
                  <w:tr w:rsidR="001A4B8C" w14:paraId="2FCC0CD2" w14:textId="77777777" w:rsidTr="000B545C">
                    <w:trPr>
                      <w:trHeight w:val="419"/>
                    </w:trPr>
                    <w:tc>
                      <w:tcPr>
                        <w:tcW w:w="2575" w:type="dxa"/>
                        <w:vAlign w:val="center"/>
                      </w:tcPr>
                      <w:p w14:paraId="14A2D8CB" w14:textId="0EE5C40B" w:rsidR="001A4B8C" w:rsidRDefault="001A4B8C" w:rsidP="001A4B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BB193B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DATA:</w:t>
                        </w:r>
                      </w:p>
                    </w:tc>
                    <w:tc>
                      <w:tcPr>
                        <w:tcW w:w="2575" w:type="dxa"/>
                      </w:tcPr>
                      <w:p w14:paraId="4663A4EF" w14:textId="5BBB8068" w:rsidR="001A4B8C" w:rsidRDefault="001A4B8C" w:rsidP="001A4B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29</w:t>
                        </w:r>
                        <w:r>
                          <w:rPr>
                            <w:rFonts w:ascii="Arial" w:hAnsi="Arial" w:cs="Arial"/>
                            <w:kern w:val="2"/>
                          </w:rPr>
                          <w:t>/07/2026</w:t>
                        </w:r>
                      </w:p>
                    </w:tc>
                    <w:tc>
                      <w:tcPr>
                        <w:tcW w:w="2575" w:type="dxa"/>
                        <w:vAlign w:val="center"/>
                      </w:tcPr>
                      <w:p w14:paraId="77BB3FB6" w14:textId="1EE8A0AD" w:rsidR="001A4B8C" w:rsidRDefault="001A4B8C" w:rsidP="001A4B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 w:rsidRPr="003A7390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2576" w:type="dxa"/>
                        <w:vAlign w:val="center"/>
                      </w:tcPr>
                      <w:p w14:paraId="65880F9E" w14:textId="50E8A97C" w:rsidR="001A4B8C" w:rsidRDefault="001A4B8C" w:rsidP="001A4B8C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QUINTA</w:t>
                        </w:r>
                        <w:r>
                          <w:rPr>
                            <w:rFonts w:ascii="Arial" w:hAnsi="Arial" w:cs="Arial"/>
                            <w:kern w:val="2"/>
                          </w:rPr>
                          <w:t>-FEIRA</w:t>
                        </w:r>
                      </w:p>
                    </w:tc>
                  </w:tr>
                </w:tbl>
                <w:p w14:paraId="7F17B476" w14:textId="77777777" w:rsidR="001A4B8C" w:rsidRPr="001A4B8C" w:rsidRDefault="001A4B8C" w:rsidP="001A4B8C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1A4B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1. DESCRIÇÃO DAS ATIVIDADES AUDITADAS / CONDIÇÕES OPERACIONAIS</w:t>
                  </w:r>
                </w:p>
                <w:p w14:paraId="4B730CED" w14:textId="5A1CFE21" w:rsidR="001A4B8C" w:rsidRPr="00C86BBB" w:rsidRDefault="001A4B8C" w:rsidP="001A4B8C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Durante a visita técnica realizada em, foi acompanhada a atividade de carregamento de madeira. Observou-se que os funcionários envolvidos na operação estavam fazendo uso de todos os Equipamentos de Proteção Individual — EPIs necessários para a execução segura da atividade.</w:t>
                  </w:r>
                </w:p>
                <w:p w14:paraId="17C3B5E5" w14:textId="77777777" w:rsidR="001A4B8C" w:rsidRDefault="001A4B8C" w:rsidP="001A4B8C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As condições operacionais observadas foram consideradas satisfatórias quanto ao uso dos equipamentos de proteção, não sendo identificadas, durante a visita, irregularidades relacionadas à utilização dos EPIs.</w:t>
                  </w:r>
                </w:p>
                <w:p w14:paraId="756317F5" w14:textId="77777777" w:rsidR="00E72735" w:rsidRPr="00C86BBB" w:rsidRDefault="00E72735" w:rsidP="001A4B8C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4A25C4D8" w14:textId="77777777" w:rsidR="001A4B8C" w:rsidRPr="00C86BBB" w:rsidRDefault="001A4B8C" w:rsidP="001A4B8C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1A4B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2. PLANO </w:t>
                  </w:r>
                  <w:r w:rsidRPr="00C86BB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DE AÇÃO</w:t>
                  </w:r>
                </w:p>
                <w:p w14:paraId="25FD6438" w14:textId="77777777" w:rsidR="001A4B8C" w:rsidRPr="00C86BBB" w:rsidRDefault="001A4B8C">
                  <w:pPr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Manter a utilização obrigatória e contínua dos EPIs durante as atividades de carregamento de madeira.</w:t>
                  </w:r>
                </w:p>
                <w:p w14:paraId="04FA7258" w14:textId="77777777" w:rsidR="001A4B8C" w:rsidRPr="00C86BBB" w:rsidRDefault="001A4B8C">
                  <w:pPr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Realizar fiscalização periódica para verificar o uso correto dos equipamentos por todos os funcionários.</w:t>
                  </w:r>
                </w:p>
                <w:p w14:paraId="17013DB6" w14:textId="77777777" w:rsidR="001A4B8C" w:rsidRPr="00C86BBB" w:rsidRDefault="001A4B8C">
                  <w:pPr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Avaliar as condições dos EPIs antes do início das atividades, providenciando a substituição daqueles que estiverem danificados, desgastados ou inadequados.</w:t>
                  </w:r>
                </w:p>
                <w:p w14:paraId="25A93B3F" w14:textId="77777777" w:rsidR="001A4B8C" w:rsidRPr="00C86BBB" w:rsidRDefault="001A4B8C">
                  <w:pPr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Reforçar as orientações de segurança relacionadas ao carregamento, movimentação e organização da madeira.</w:t>
                  </w:r>
                </w:p>
                <w:p w14:paraId="6852A857" w14:textId="77777777" w:rsidR="001A4B8C" w:rsidRPr="00C86BBB" w:rsidRDefault="001A4B8C">
                  <w:pPr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Verificar, nas próximas visitas técnicas, a continuidade do uso correto dos EPIs e o cumprimento das medidas de segurança estabelecidas.</w:t>
                  </w:r>
                </w:p>
                <w:p w14:paraId="4611043F" w14:textId="77777777" w:rsidR="001A4B8C" w:rsidRDefault="001A4B8C">
                  <w:pPr>
                    <w:numPr>
                      <w:ilvl w:val="0"/>
                      <w:numId w:val="8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Registrar eventuais ocorrências, orientações ou medidas corretivas adotadas durante o acompanhamento das atividades.</w:t>
                  </w:r>
                </w:p>
                <w:p w14:paraId="516FE162" w14:textId="77777777" w:rsidR="00E72735" w:rsidRPr="00C86BBB" w:rsidRDefault="00E72735" w:rsidP="00E72735">
                  <w:pPr>
                    <w:ind w:left="72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15DCBB48" w14:textId="77777777" w:rsidR="001A4B8C" w:rsidRPr="001A4B8C" w:rsidRDefault="001A4B8C" w:rsidP="001A4B8C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1A4B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3. RECOMENDAÇÕES TÉCNICAS</w:t>
                  </w:r>
                </w:p>
                <w:p w14:paraId="50097D31" w14:textId="77777777" w:rsidR="001A4B8C" w:rsidRPr="00C86BBB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Manter o uso completo, correto e permanente dos EPIs durante toda a execução do carregamento de madeira.</w:t>
                  </w:r>
                </w:p>
                <w:p w14:paraId="171497F2" w14:textId="77777777" w:rsidR="001A4B8C" w:rsidRPr="00C86BBB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 xml:space="preserve">Orientar os funcionários quanto aos riscos de queda, </w:t>
                  </w:r>
                  <w:proofErr w:type="spellStart"/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prensamento</w:t>
                  </w:r>
                  <w:proofErr w:type="spellEnd"/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, cortes, impactos e esforços físicos relacionados à atividade.</w:t>
                  </w:r>
                </w:p>
                <w:p w14:paraId="0C15DBE9" w14:textId="77777777" w:rsidR="001A4B8C" w:rsidRPr="00C86BBB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Manter a área de carregamento organizada, limpa e livre de obstáculos que possam causar quedas ou acidentes.</w:t>
                  </w:r>
                </w:p>
                <w:p w14:paraId="3DA22793" w14:textId="77777777" w:rsidR="001A4B8C" w:rsidRPr="00C86BBB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Adotar cuidados durante a movimentação e o empilhamento da madeira, evitando materiais instáveis ou mal acondicionados.</w:t>
                  </w:r>
                </w:p>
                <w:p w14:paraId="10D51982" w14:textId="77777777" w:rsidR="001A4B8C" w:rsidRPr="00C86BBB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Respeitar os limites de capacidade dos equipamentos e veículos utilizados no carregamento.</w:t>
                  </w:r>
                </w:p>
                <w:p w14:paraId="5A40414E" w14:textId="77777777" w:rsidR="001A4B8C" w:rsidRPr="00C86BBB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Manter distância segura entre os trabalhadores durante a movimentação da madeira.</w:t>
                  </w:r>
                </w:p>
                <w:p w14:paraId="6E162633" w14:textId="77777777" w:rsidR="001A4B8C" w:rsidRPr="00C86BBB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Realizar inspeções periódicas nos equipamentos, ferramentas e acessórios utilizados na atividade.</w:t>
                  </w:r>
                </w:p>
                <w:p w14:paraId="62C45CB3" w14:textId="77777777" w:rsidR="001A4B8C" w:rsidRPr="00C86BBB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Reforçar as orientações sobre conservação, higienização e guarda dos EPIs após o término da jornada.</w:t>
                  </w:r>
                </w:p>
                <w:p w14:paraId="222527B4" w14:textId="77777777" w:rsidR="001A4B8C" w:rsidRDefault="001A4B8C">
                  <w:pPr>
                    <w:numPr>
                      <w:ilvl w:val="0"/>
                      <w:numId w:val="9"/>
                    </w:num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C86BBB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Comunicar imediatamente qualquer condição insegura, incidente ou dano nos equipamentos de proteção.</w:t>
                  </w:r>
                </w:p>
                <w:p w14:paraId="265ADA0B" w14:textId="77777777" w:rsidR="00E72735" w:rsidRPr="00C86BBB" w:rsidRDefault="00E72735" w:rsidP="00E72735">
                  <w:pPr>
                    <w:ind w:left="720"/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</w:p>
                <w:p w14:paraId="0670F4B8" w14:textId="77777777" w:rsidR="001A4B8C" w:rsidRPr="001A4B8C" w:rsidRDefault="001A4B8C" w:rsidP="001A4B8C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1A4B8C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4. CONCLUSÃO</w:t>
                  </w:r>
                </w:p>
                <w:p w14:paraId="3668DF88" w14:textId="77777777" w:rsidR="001A4B8C" w:rsidRPr="001A4B8C" w:rsidRDefault="001A4B8C" w:rsidP="001A4B8C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1A4B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Na visita técnica realizada em 29/07/2026, foi acompanhada a atividade de carregamento de madeira, constatando-se que os funcionários estavam utilizando todos os EPIs necessários para a execução da tarefa.</w:t>
                  </w:r>
                </w:p>
                <w:p w14:paraId="70543015" w14:textId="77777777" w:rsidR="001A4B8C" w:rsidRPr="001A4B8C" w:rsidRDefault="001A4B8C" w:rsidP="001A4B8C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1A4B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O uso dos equipamentos de proteção foi considerado um ponto positivo e demonstra a adoção das medidas básicas de segurança pelos trabalhadores. Recomenda-se a continuidade da fiscalização, das orientações preventivas e das inspeções das condições de trabalho, garantindo que os EPIs permaneçam adequados e sejam utilizados corretamente durante toda a atividade.</w:t>
                  </w:r>
                </w:p>
                <w:p w14:paraId="68C58100" w14:textId="77777777" w:rsidR="001A4B8C" w:rsidRPr="001A4B8C" w:rsidRDefault="001A4B8C" w:rsidP="001A4B8C">
                  <w:pPr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</w:pPr>
                  <w:r w:rsidRPr="001A4B8C">
                    <w:rPr>
                      <w:rFonts w:ascii="Arial" w:hAnsi="Arial" w:cs="Arial"/>
                      <w:kern w:val="2"/>
                      <w:sz w:val="20"/>
                      <w:szCs w:val="20"/>
                    </w:rPr>
                    <w:t>Não foram identificadas pendências relacionadas ao uso dos EPIs no momento da visita. Deve ser mantido o acompanhamento nas próximas visitas técnicas, com atenção à organização da área, à movimentação segura da madeira e à conservação dos equipamentos utilizados.</w:t>
                  </w:r>
                </w:p>
                <w:p w14:paraId="4A7D970C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C351B45" w14:textId="47752BA5" w:rsidR="001A4B8C" w:rsidRDefault="00EB35C4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7ED2A79C" wp14:editId="188E02B5">
                        <wp:extent cx="3089910" cy="4119880"/>
                        <wp:effectExtent l="38100" t="38100" r="34290" b="33020"/>
                        <wp:docPr id="1494870095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4870095" name="Imagem 1494870095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89910" cy="411988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5182105" wp14:editId="459FA51C">
                        <wp:extent cx="3093720" cy="4124960"/>
                        <wp:effectExtent l="38100" t="38100" r="30480" b="46990"/>
                        <wp:docPr id="948502576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8502576" name="Imagem 948502576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3720" cy="412496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C68F42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80A32B2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6E72919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83CF6FE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FFACC7D" w14:textId="77777777" w:rsidR="00EB35C4" w:rsidRPr="0026648E" w:rsidRDefault="00EB35C4" w:rsidP="00EB35C4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3839A05" w14:textId="77777777" w:rsidR="00EB35C4" w:rsidRPr="00A10F3F" w:rsidRDefault="00EB35C4" w:rsidP="00EB35C4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_______________________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AB89E04" w14:textId="77777777" w:rsidR="00EB35C4" w:rsidRPr="00A10F3F" w:rsidRDefault="00EB35C4" w:rsidP="00EB35C4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3792BE05" w14:textId="77777777" w:rsidR="00EB35C4" w:rsidRPr="00A10F3F" w:rsidRDefault="00EB35C4" w:rsidP="00EB35C4">
                  <w:pPr>
                    <w:ind w:right="-1134" w:hanging="1134"/>
                    <w:jc w:val="center"/>
                  </w:pPr>
                  <w:r w:rsidRPr="00A10F3F">
                    <w:t>Técnico de Segurança do</w:t>
                  </w:r>
                </w:p>
                <w:p w14:paraId="139092FF" w14:textId="77777777" w:rsidR="00EB35C4" w:rsidRDefault="00EB35C4" w:rsidP="00EB35C4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  <w:r w:rsidRPr="000D7F81">
                    <w:rPr>
                      <w:color w:val="EE0000"/>
                    </w:rPr>
                    <w:t>SRTE/MTE 1531/MS</w:t>
                  </w:r>
                </w:p>
                <w:p w14:paraId="0863BBCC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31A08CB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4AE2DF6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03801BE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E5A8B3C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1EB45F1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C655698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18B9274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5B64D3D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652EAE1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6785D11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17CC9E0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496D8AC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2396BCC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939E0E8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7466A0D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C1627CF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F9B240C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E7A35B8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F932EF6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7066BA1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04AAF7A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E2312AC" w14:textId="77777777" w:rsidR="001A4B8C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85317AE" w14:textId="77777777" w:rsidR="001A4B8C" w:rsidRPr="00CF3EDB" w:rsidRDefault="001A4B8C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5E4A6735" w14:textId="77777777" w:rsidR="00493738" w:rsidRDefault="00493738" w:rsidP="000C7918"/>
    <w:sectPr w:rsidR="00493738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5FFCC" w14:textId="77777777" w:rsidR="00C55E05" w:rsidRDefault="00C55E05">
      <w:r>
        <w:separator/>
      </w:r>
    </w:p>
  </w:endnote>
  <w:endnote w:type="continuationSeparator" w:id="0">
    <w:p w14:paraId="7D826BD0" w14:textId="77777777" w:rsidR="00C55E05" w:rsidRDefault="00C5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35E8" w14:textId="77777777" w:rsidR="00C55E05" w:rsidRDefault="00C55E05">
      <w:r>
        <w:separator/>
      </w:r>
    </w:p>
  </w:footnote>
  <w:footnote w:type="continuationSeparator" w:id="0">
    <w:p w14:paraId="5BB903C3" w14:textId="77777777" w:rsidR="00C55E05" w:rsidRDefault="00C55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73776"/>
    <w:multiLevelType w:val="hybridMultilevel"/>
    <w:tmpl w:val="B9BCE5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B3AB7"/>
    <w:multiLevelType w:val="multilevel"/>
    <w:tmpl w:val="57D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F6860"/>
    <w:multiLevelType w:val="multilevel"/>
    <w:tmpl w:val="F6D4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56A3D"/>
    <w:multiLevelType w:val="hybridMultilevel"/>
    <w:tmpl w:val="85709CD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7C32365"/>
    <w:multiLevelType w:val="hybridMultilevel"/>
    <w:tmpl w:val="47003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BB7640"/>
    <w:multiLevelType w:val="multilevel"/>
    <w:tmpl w:val="681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D5660"/>
    <w:multiLevelType w:val="multilevel"/>
    <w:tmpl w:val="CC7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36F63"/>
    <w:multiLevelType w:val="multilevel"/>
    <w:tmpl w:val="A6E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447618">
    <w:abstractNumId w:val="4"/>
  </w:num>
  <w:num w:numId="2" w16cid:durableId="703748409">
    <w:abstractNumId w:val="8"/>
  </w:num>
  <w:num w:numId="3" w16cid:durableId="1496870744">
    <w:abstractNumId w:val="0"/>
  </w:num>
  <w:num w:numId="4" w16cid:durableId="686979932">
    <w:abstractNumId w:val="5"/>
  </w:num>
  <w:num w:numId="5" w16cid:durableId="2013557418">
    <w:abstractNumId w:val="1"/>
  </w:num>
  <w:num w:numId="6" w16cid:durableId="1326281300">
    <w:abstractNumId w:val="7"/>
  </w:num>
  <w:num w:numId="7" w16cid:durableId="274021523">
    <w:abstractNumId w:val="6"/>
  </w:num>
  <w:num w:numId="8" w16cid:durableId="860439367">
    <w:abstractNumId w:val="2"/>
  </w:num>
  <w:num w:numId="9" w16cid:durableId="98108506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2AA4"/>
    <w:rsid w:val="0003612B"/>
    <w:rsid w:val="0006551A"/>
    <w:rsid w:val="00091273"/>
    <w:rsid w:val="000A752E"/>
    <w:rsid w:val="000C7918"/>
    <w:rsid w:val="00116959"/>
    <w:rsid w:val="00125B7E"/>
    <w:rsid w:val="00153CC1"/>
    <w:rsid w:val="00173B92"/>
    <w:rsid w:val="00193D91"/>
    <w:rsid w:val="001A245B"/>
    <w:rsid w:val="001A4B8C"/>
    <w:rsid w:val="001C6DC7"/>
    <w:rsid w:val="001E0DB3"/>
    <w:rsid w:val="001E5EFE"/>
    <w:rsid w:val="001E7D86"/>
    <w:rsid w:val="001F33BA"/>
    <w:rsid w:val="00201337"/>
    <w:rsid w:val="00203CD7"/>
    <w:rsid w:val="00203F15"/>
    <w:rsid w:val="002127B2"/>
    <w:rsid w:val="00234140"/>
    <w:rsid w:val="00257870"/>
    <w:rsid w:val="0026410D"/>
    <w:rsid w:val="0026648E"/>
    <w:rsid w:val="0029675C"/>
    <w:rsid w:val="002C3D38"/>
    <w:rsid w:val="002D0BA1"/>
    <w:rsid w:val="002D65B1"/>
    <w:rsid w:val="002E11AB"/>
    <w:rsid w:val="002E73ED"/>
    <w:rsid w:val="003204D1"/>
    <w:rsid w:val="00325E09"/>
    <w:rsid w:val="00346B0A"/>
    <w:rsid w:val="00352952"/>
    <w:rsid w:val="003813EB"/>
    <w:rsid w:val="00383CD1"/>
    <w:rsid w:val="003B07F4"/>
    <w:rsid w:val="003F2FAB"/>
    <w:rsid w:val="00414214"/>
    <w:rsid w:val="00420996"/>
    <w:rsid w:val="0042487D"/>
    <w:rsid w:val="00437DE2"/>
    <w:rsid w:val="00475E5B"/>
    <w:rsid w:val="00493738"/>
    <w:rsid w:val="004E00A0"/>
    <w:rsid w:val="00543DD6"/>
    <w:rsid w:val="005528CF"/>
    <w:rsid w:val="005852D5"/>
    <w:rsid w:val="00591996"/>
    <w:rsid w:val="005B6ADF"/>
    <w:rsid w:val="005C6755"/>
    <w:rsid w:val="00605102"/>
    <w:rsid w:val="0065761E"/>
    <w:rsid w:val="006605EF"/>
    <w:rsid w:val="006672BD"/>
    <w:rsid w:val="00691538"/>
    <w:rsid w:val="006B6D16"/>
    <w:rsid w:val="006F0A99"/>
    <w:rsid w:val="006F57EB"/>
    <w:rsid w:val="0070696A"/>
    <w:rsid w:val="00760A45"/>
    <w:rsid w:val="007666FA"/>
    <w:rsid w:val="007C27FB"/>
    <w:rsid w:val="007D7443"/>
    <w:rsid w:val="007E62A8"/>
    <w:rsid w:val="00821883"/>
    <w:rsid w:val="00845794"/>
    <w:rsid w:val="0084669A"/>
    <w:rsid w:val="00856226"/>
    <w:rsid w:val="0087641E"/>
    <w:rsid w:val="00893ACA"/>
    <w:rsid w:val="008A2DA9"/>
    <w:rsid w:val="008B6A42"/>
    <w:rsid w:val="008C29BF"/>
    <w:rsid w:val="008F7403"/>
    <w:rsid w:val="00915919"/>
    <w:rsid w:val="0095446A"/>
    <w:rsid w:val="00957C88"/>
    <w:rsid w:val="009B3125"/>
    <w:rsid w:val="009E2546"/>
    <w:rsid w:val="009F6FFF"/>
    <w:rsid w:val="00A01C67"/>
    <w:rsid w:val="00A01D52"/>
    <w:rsid w:val="00A70DC5"/>
    <w:rsid w:val="00A852B9"/>
    <w:rsid w:val="00AA7EDB"/>
    <w:rsid w:val="00AB2363"/>
    <w:rsid w:val="00AC4E09"/>
    <w:rsid w:val="00AD12B5"/>
    <w:rsid w:val="00B2746B"/>
    <w:rsid w:val="00B33038"/>
    <w:rsid w:val="00B45D70"/>
    <w:rsid w:val="00B5061D"/>
    <w:rsid w:val="00B776F8"/>
    <w:rsid w:val="00B85EEF"/>
    <w:rsid w:val="00BB193B"/>
    <w:rsid w:val="00BD2496"/>
    <w:rsid w:val="00BE5C69"/>
    <w:rsid w:val="00BE5E34"/>
    <w:rsid w:val="00BF5AD6"/>
    <w:rsid w:val="00C30D90"/>
    <w:rsid w:val="00C30FC9"/>
    <w:rsid w:val="00C4021E"/>
    <w:rsid w:val="00C55E05"/>
    <w:rsid w:val="00C64161"/>
    <w:rsid w:val="00C64E3A"/>
    <w:rsid w:val="00C72923"/>
    <w:rsid w:val="00C74E9D"/>
    <w:rsid w:val="00C7797C"/>
    <w:rsid w:val="00C855CA"/>
    <w:rsid w:val="00C8681B"/>
    <w:rsid w:val="00C86BBB"/>
    <w:rsid w:val="00C86C36"/>
    <w:rsid w:val="00CB245A"/>
    <w:rsid w:val="00CB3728"/>
    <w:rsid w:val="00CC2BCB"/>
    <w:rsid w:val="00CD4D98"/>
    <w:rsid w:val="00CE55C2"/>
    <w:rsid w:val="00CF3211"/>
    <w:rsid w:val="00CF3EDB"/>
    <w:rsid w:val="00CF415F"/>
    <w:rsid w:val="00D24A96"/>
    <w:rsid w:val="00D3032D"/>
    <w:rsid w:val="00D33CA8"/>
    <w:rsid w:val="00D52DA5"/>
    <w:rsid w:val="00D612A9"/>
    <w:rsid w:val="00D70340"/>
    <w:rsid w:val="00D736DF"/>
    <w:rsid w:val="00D815DC"/>
    <w:rsid w:val="00D84296"/>
    <w:rsid w:val="00E121F2"/>
    <w:rsid w:val="00E32778"/>
    <w:rsid w:val="00E72735"/>
    <w:rsid w:val="00E75148"/>
    <w:rsid w:val="00E958E9"/>
    <w:rsid w:val="00EB35C4"/>
    <w:rsid w:val="00EB5A1C"/>
    <w:rsid w:val="00EE35E7"/>
    <w:rsid w:val="00F04845"/>
    <w:rsid w:val="00F35174"/>
    <w:rsid w:val="00F50E8B"/>
    <w:rsid w:val="00F5713A"/>
    <w:rsid w:val="00F72832"/>
    <w:rsid w:val="00F82EDF"/>
    <w:rsid w:val="00F83B71"/>
    <w:rsid w:val="00FA4E8B"/>
    <w:rsid w:val="00FB3560"/>
    <w:rsid w:val="00FC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2737</TotalTime>
  <Pages>10</Pages>
  <Words>2344</Words>
  <Characters>12658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ADM 01</cp:lastModifiedBy>
  <cp:revision>99</cp:revision>
  <cp:lastPrinted>2026-06-01T20:30:00Z</cp:lastPrinted>
  <dcterms:created xsi:type="dcterms:W3CDTF">2026-06-18T21:05:00Z</dcterms:created>
  <dcterms:modified xsi:type="dcterms:W3CDTF">2026-08-06T14:14:00Z</dcterms:modified>
</cp:coreProperties>
</file>