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Assigment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35.99999999999994" w:right="60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working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58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oforking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@Between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samed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54"/>
          <w:szCs w:val="5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10.4" w:right="68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192.16811-1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7.6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FO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307.2" w:right="5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commanent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35.99999999999994" w:right="7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-a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16.80000000000007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Entries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Round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12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192.168.1.2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ро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3801.5999999999995" w:right="40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152.118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348.8" w:right="27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192.168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-331.20000000000005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Pinging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192.168.1.2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29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dada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086.3999999999996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13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4"/>
          <w:szCs w:val="44"/>
          <w:u w:val="none"/>
          <w:shd w:fill="auto" w:val="clear"/>
          <w:vertAlign w:val="baseline"/>
          <w:rtl w:val="0"/>
        </w:rPr>
        <w:t xml:space="preserve">Reply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4"/>
          <w:szCs w:val="44"/>
          <w:u w:val="none"/>
          <w:shd w:fill="auto" w:val="clear"/>
          <w:vertAlign w:val="baseline"/>
          <w:rtl w:val="0"/>
        </w:rPr>
        <w:t xml:space="preserve">from 192.168.1.2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44"/>
          <w:szCs w:val="44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282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TTL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07.2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Approximate 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milli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79.1999999999999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Maximam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20ms, prerage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64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20ms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69.5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PCs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82.39999999999995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2.7999999999997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44.00000000000006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192.168.1.2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0030.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f2a5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d418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9.6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Туре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dynamic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84.00000000000006" w:right="8073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arp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74.4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No 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Entries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Pound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74.4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Folo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2011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329.6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192.168.2.2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360" w:right="49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21.59999999999997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192.168.3.2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0.4" w:right="347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192.168.3.2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444.8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192.168.2r2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55.19999999999993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Pinging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2"/>
          <w:szCs w:val="4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192.168.3.2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datai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14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Reply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192.168.3.2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none"/>
          <w:shd w:fill="auto" w:val="clear"/>
          <w:vertAlign w:val="baseline"/>
          <w:rtl w:val="0"/>
        </w:rPr>
        <w:t xml:space="preserve">TTL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40.79999999999995" w:right="4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0.8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millitsee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192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20m3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27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20ms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Aterage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3.19999999999993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резагр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6998.400000000001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192.168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44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Addres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6" w:right="33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Чуре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635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0007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22.4001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3.200000000001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dynamic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2.4" w:right="30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132.168.4.4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3585.6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2014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841.6000000000004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10/1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075.2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192.168.411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455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swikey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Foln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28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192168.4.3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2947.2000000000003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192.168.4.2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89.5999999999999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PCs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sorver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33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7.200000000001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08.79999999999995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4.8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192.168.44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28" w:right="51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2"/>
          <w:szCs w:val="4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192.168.4.2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4"/>
          <w:szCs w:val="44"/>
          <w:u w:val="none"/>
          <w:shd w:fill="auto" w:val="clear"/>
          <w:vertAlign w:val="baseline"/>
          <w:rtl w:val="0"/>
        </w:rPr>
        <w:t xml:space="preserve">Pinging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192.168.4.2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6.7999999999993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87.2" w:right="3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9.2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499.20000000000005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192.168.4.1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22.4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Pinging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192.168.4.1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243.200000000001" w:right="28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  <w:rtl w:val="0"/>
        </w:rPr>
        <w:t xml:space="preserve">5ms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20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4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5ms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56.8000000000001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192.168.4.3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2.8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Pinging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192.168.4.3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02.4000000000001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lms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Arevage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75.19999999999993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-a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9.60000000000008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Addres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04.8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192.168.401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Туре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254.4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Oodo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bab0.0043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dynamic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28.0000000000001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1525168.4.2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2.4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Brod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7əld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15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dynamit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547.2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132-168.4.3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7.6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0000.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4146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5150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15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dynamie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55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RIURP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769.6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11/0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Router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REhRP 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449.6" w:right="41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Pilo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1915.1999999999998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Swilly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Polo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192.168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12-0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5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Router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90.4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20/0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848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-115.2000000000001" w:right="3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1323168.1.2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192.168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2.3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67.99999999999997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routers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4.8" w:right="28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2.4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851.2" w:right="3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mocider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7.2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55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connected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4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PCS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1.2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524.8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3.200000000001" w:right="-39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87.2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Routers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porti-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.000000000000057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Router1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2.4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4.400000000001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Subnet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72.8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Rolo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192.168.1.1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39.1999999999998" w:right="7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121/0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4.4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192.168.12.1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22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3.600000000000136" w:right="80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48.8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Rolo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192.168.2.1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2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39.1999999999998" w:right="76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192.168.12.2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9.6" w:right="2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235.19999999999996" w:right="85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7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menu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48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20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20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contig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48.79999999999995" w:right="48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contig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eigrp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1-65535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Autonomous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34.39999999999998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#router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exgrp 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3465.6000000000004" w:firstLine="240.0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48"/>
          <w:szCs w:val="48"/>
          <w:u w:val="none"/>
          <w:shd w:fill="auto" w:val="clear"/>
          <w:vertAlign w:val="baseline"/>
          <w:rtl w:val="0"/>
        </w:rPr>
        <w:t xml:space="preserve">contry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8"/>
          <w:szCs w:val="4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192.168.1.0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contry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-router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192.168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router)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77.60000000000005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#wr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76.80000000000007" w:right="60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Вокз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40" w:right="8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Scome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CLI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written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8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60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CLI menu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90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Sending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37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PC's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sewers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15.99999999999994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Adipes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192.168.2.2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01.59999999999997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Pinging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6.0000000000002" w:right="5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192.168.21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49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17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988.8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none"/>
          <w:shd w:fill="auto" w:val="clear"/>
          <w:vertAlign w:val="baseline"/>
          <w:rtl w:val="0"/>
        </w:rPr>
        <w:t xml:space="preserve">20my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4"/>
          <w:szCs w:val="4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87.2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BHP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LAN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5.599999999999" w:right="2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2966.399999999999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21/0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Rontor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6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572.7999999999997" w:right="5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39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192.168.3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8.8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/U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131.2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1046.3999999999999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192.168.1.2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53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132.168.1.3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132.168.22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3.6" w:right="13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132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668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35.99999999999994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routers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connected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101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8.8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connected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3.19999999999993" w:right="8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79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havo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respectively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07.2" w:right="33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addrelles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Routers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34.39999999999998" w:right="7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RouterI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addresses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36.80000000000007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  <w:rtl w:val="0"/>
        </w:rPr>
        <w:t xml:space="preserve">20/0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192.168.1.1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371.2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192.168.3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2.799999999999" w:right="23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Subnet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968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255.255.255-0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03.19999999999993" w:right="7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Bilo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34.39999999999998" w:right="79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9.1999999999999" w:right="7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8010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16" w:right="7795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2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132.168.2.1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212.7999999999997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132.168.3.2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64.80000000000007" w:right="50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59.20000000000005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21.59999999999997" w:right="72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#contig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9.5999999999999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bgp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2.799999999999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255.255-285.0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4857.6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255-255-255-0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15.2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255-255-255-0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" w:line="276" w:lineRule="auto"/>
        <w:ind w:left="-360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coming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8"/>
          <w:szCs w:val="48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8"/>
          <w:szCs w:val="4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8"/>
          <w:szCs w:val="48"/>
          <w:u w:val="none"/>
          <w:shd w:fill="auto" w:val="clear"/>
          <w:vertAlign w:val="baseline"/>
          <w:rtl w:val="0"/>
        </w:rPr>
        <w:t xml:space="preserve">192.168.1.0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1.59999999999997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contry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2"/>
          <w:szCs w:val="42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49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4"/>
          <w:szCs w:val="44"/>
          <w:u w:val="none"/>
          <w:shd w:fill="auto" w:val="clear"/>
          <w:vertAlign w:val="baseline"/>
          <w:rtl w:val="0"/>
        </w:rPr>
        <w:t xml:space="preserve">contry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-network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netwerke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192.168.2.0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492.799999999999" w:right="29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132-168.3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8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8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contry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42"/>
          <w:szCs w:val="42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neighbor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192.168.3.2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42"/>
          <w:szCs w:val="42"/>
          <w:u w:val="none"/>
          <w:shd w:fill="auto" w:val="clear"/>
          <w:vertAlign w:val="baseline"/>
          <w:rtl w:val="0"/>
        </w:rPr>
        <w:t xml:space="preserve">remoteras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2"/>
          <w:szCs w:val="42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  <w:rtl w:val="0"/>
        </w:rPr>
        <w:t xml:space="preserve">vendig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2"/>
          <w:szCs w:val="42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neighbor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192.168.202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remesteras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44"/>
          <w:szCs w:val="4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eentry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neighbor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192.168.2.3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remoteras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Looming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nz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45.6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Router #wr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6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24.7999999999999" w:right="8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Сокз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12.8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CLI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written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4" w:right="4718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8.8" w:right="33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0.8" w:right="1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menn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69.5999999999999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345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Routerl's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12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2's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92.8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192.168.2.2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83.19999999999993" w:right="84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Pinging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192.168.2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96.80000000000007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20ms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Maximnon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Ims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Oms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8" w:right="14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66"/>
          <w:szCs w:val="66"/>
          <w:u w:val="none"/>
          <w:shd w:fill="auto" w:val="clear"/>
          <w:vertAlign w:val="baseline"/>
          <w:rtl w:val="0"/>
        </w:rPr>
        <w:t xml:space="preserve">Shawl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2/11/23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