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3B584E" w:rsidP="1C3B584E" w:rsidRDefault="1C3B584E" w14:paraId="19B0A002" w14:textId="7A8D3324">
      <w:pPr>
        <w:ind w:left="270" w:hanging="270"/>
        <w:jc w:val="both"/>
      </w:pPr>
      <w:r w:rsidRPr="1F247DF5" w:rsidR="1F247DF5">
        <w:rPr>
          <w:rFonts w:ascii="Arial" w:hAnsi="Arial" w:eastAsia="Arial" w:cs="Arial"/>
          <w:color w:val="auto"/>
          <w:sz w:val="22"/>
          <w:szCs w:val="22"/>
          <w:lang w:val="sk-SK"/>
        </w:rPr>
        <w:t xml:space="preserve"> </w:t>
      </w:r>
    </w:p>
    <w:p w:rsidR="1F247DF5" w:rsidP="1F247DF5" w:rsidRDefault="1F247DF5" w14:noSpellErr="1" w14:paraId="79CB6107" w14:textId="49EB5B27">
      <w:pPr>
        <w:ind w:left="270"/>
        <w:jc w:val="both"/>
      </w:pPr>
      <w:r w:rsidRPr="1F247DF5" w:rsidR="1F247DF5">
        <w:rPr>
          <w:rFonts w:ascii="Arial" w:hAnsi="Arial" w:eastAsia="Arial" w:cs="Arial"/>
          <w:noProof w:val="0"/>
          <w:sz w:val="22"/>
          <w:szCs w:val="22"/>
          <w:lang w:val="sk-SK"/>
        </w:rPr>
        <w:t>Z hľadiska spotreby vody sa (v zmysle VYHLÁŠKY č. 684/2006 Z.z. Ministerstva životného prostredia Slovenskej republiky zo 14. novembra 2006, ktorou sa ustanovujú podrobnosti o technických požiadavkách na návrh, projektovú dokumentáciu a výstavbu verejných vodovodov a verejných kanalizácií) Špecifická potreba vody pre rodinný dom s maximálnou kapacitou 6 obyvateľov navrhuje nasledovne:</w:t>
      </w:r>
    </w:p>
    <w:p w:rsidR="1F247DF5" w:rsidP="1F247DF5" w:rsidRDefault="1F247DF5" w14:noSpellErr="1" w14:paraId="2F6CC92F" w14:textId="19ACB583">
      <w:pPr>
        <w:pStyle w:val="Normal"/>
        <w:ind w:left="27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sk-SK"/>
        </w:rPr>
      </w:pPr>
      <w:r w:rsidRPr="1F247DF5" w:rsidR="1F247DF5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sk-SK"/>
        </w:rPr>
        <w:t>Špecifická potreba vody pre rodinný dom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305"/>
        <w:gridCol w:w="1740"/>
        <w:gridCol w:w="825"/>
        <w:gridCol w:w="870"/>
        <w:gridCol w:w="1260"/>
      </w:tblGrid>
      <w:tr w:rsidR="1F247DF5" w:rsidTr="1F247DF5" w14:paraId="52C0F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tcMar/>
          </w:tcPr>
          <w:p w:rsidR="1F247DF5" w:rsidP="1F247DF5" w:rsidRDefault="1F247DF5" w14:noSpellErr="1" w14:paraId="6210E55D" w14:textId="1CE3FF33">
            <w:pPr>
              <w:jc w:val="both"/>
            </w:pPr>
            <w:r w:rsidR="1F247DF5">
              <w:rPr/>
              <w:t>Vybavenie bytov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1F247DF5" w:rsidP="1F247DF5" w:rsidRDefault="1F247DF5" w14:paraId="581BFA5A" w14:textId="49F17965">
            <w:pPr>
              <w:jc w:val="both"/>
            </w:pPr>
            <w:proofErr w:type="spellStart"/>
            <w:r w:rsidR="1F247DF5">
              <w:rPr/>
              <w:t>Špecif</w:t>
            </w:r>
            <w:proofErr w:type="spellEnd"/>
            <w:r w:rsidR="1F247DF5">
              <w:rPr/>
              <w:t xml:space="preserve">. </w:t>
            </w:r>
            <w:r w:rsidR="1F247DF5">
              <w:rPr/>
              <w:t>P</w:t>
            </w:r>
            <w:r w:rsidR="1F247DF5">
              <w:rPr/>
              <w:t xml:space="preserve">otreba </w:t>
            </w:r>
            <w:r w:rsidR="1F247DF5">
              <w:rPr/>
              <w:t>vody na osobu</w:t>
            </w:r>
            <w:r w:rsidR="1F247DF5">
              <w:rPr/>
              <w:t xml:space="preserve">  (l/osoba/deň)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F247DF5" w:rsidP="1F247DF5" w:rsidRDefault="1F247DF5" w14:noSpellErr="1" w14:paraId="1F20EF17" w14:textId="608EBFAD">
            <w:pPr>
              <w:jc w:val="both"/>
            </w:pPr>
            <w:r w:rsidR="1F247DF5">
              <w:rPr/>
              <w:t>Počet bytov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1F247DF5" w:rsidP="1F247DF5" w:rsidRDefault="1F247DF5" w14:noSpellErr="1" w14:paraId="6BCD38C6" w14:textId="72FEFE85">
            <w:pPr>
              <w:jc w:val="both"/>
            </w:pPr>
            <w:r w:rsidR="1F247DF5">
              <w:rPr/>
              <w:t>Počet osôb v byte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1F247DF5" w:rsidP="1F247DF5" w:rsidRDefault="1F247DF5" w14:noSpellErr="1" w14:paraId="5523DDD5" w14:textId="7865D2BC">
            <w:pPr>
              <w:jc w:val="both"/>
            </w:pPr>
            <w:r w:rsidR="1F247DF5">
              <w:rPr/>
              <w:t>Potreba vody(l/deň)</w:t>
            </w:r>
          </w:p>
        </w:tc>
      </w:tr>
      <w:tr w:rsidR="1F247DF5" w:rsidTr="1F247DF5" w14:paraId="3B56A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tcMar/>
          </w:tcPr>
          <w:p w:rsidR="1F247DF5" w:rsidP="1F247DF5" w:rsidRDefault="1F247DF5" w14:paraId="22BCF32E" w14:textId="1B44B3AD">
            <w:pPr>
              <w:jc w:val="both"/>
            </w:pPr>
            <w:r w:rsidR="1F247DF5">
              <w:rPr/>
              <w:t xml:space="preserve">lokálny ohrev TÚV a vaňový </w:t>
            </w:r>
            <w:proofErr w:type="spellStart"/>
            <w:r w:rsidR="1F247DF5">
              <w:rPr/>
              <w:t>kúpel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1F247DF5" w:rsidP="1F247DF5" w:rsidRDefault="1F247DF5" w14:paraId="058483C7" w14:textId="09D7D464">
            <w:pPr>
              <w:jc w:val="both"/>
            </w:pPr>
            <w:r w:rsidR="1F247DF5">
              <w:rPr/>
              <w:t>135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F247DF5" w:rsidP="1F247DF5" w:rsidRDefault="1F247DF5" w14:paraId="6D0B4A48" w14:textId="092B3762">
            <w:pPr>
              <w:jc w:val="both"/>
            </w:pPr>
            <w:r w:rsidR="1F247DF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1F247DF5" w:rsidP="1F247DF5" w:rsidRDefault="1F247DF5" w14:paraId="3EB7BDD6" w14:textId="52BACCE8">
            <w:pPr>
              <w:jc w:val="both"/>
            </w:pPr>
            <w:r w:rsidR="1F247DF5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1F247DF5" w:rsidP="1F247DF5" w:rsidRDefault="1F247DF5" w14:paraId="3E471E2A" w14:textId="2ED3D77A">
            <w:pPr>
              <w:jc w:val="both"/>
            </w:pPr>
            <w:r w:rsidR="1F247DF5">
              <w:rPr/>
              <w:t>540</w:t>
            </w:r>
          </w:p>
        </w:tc>
      </w:tr>
      <w:tr w:rsidR="1F247DF5" w:rsidTr="1F247DF5" w14:paraId="7C461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tcMar/>
          </w:tcPr>
          <w:p w:rsidR="1F247DF5" w:rsidP="1F247DF5" w:rsidRDefault="1F247DF5" w14:paraId="40BD64FD" w14:textId="06E84D96">
            <w:pPr>
              <w:jc w:val="both"/>
            </w:pPr>
            <w:r w:rsidR="1F247DF5">
              <w:rPr/>
              <w:t xml:space="preserve">ostatné byty včítane bytov so </w:t>
            </w:r>
            <w:proofErr w:type="spellStart"/>
            <w:r w:rsidR="1F247DF5">
              <w:rPr/>
              <w:t>sprch</w:t>
            </w:r>
            <w:proofErr w:type="spellEnd"/>
            <w:r w:rsidR="1F247DF5">
              <w:rPr/>
              <w:t>. kútom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1F247DF5" w:rsidP="1F247DF5" w:rsidRDefault="1F247DF5" w14:paraId="65D84C4D" w14:textId="7B484483">
            <w:pPr>
              <w:jc w:val="both"/>
            </w:pPr>
            <w:r w:rsidR="1F247DF5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F247DF5" w:rsidP="1F247DF5" w:rsidRDefault="1F247DF5" w14:paraId="7D9D6D4F" w14:textId="6759E451">
            <w:pPr>
              <w:jc w:val="both"/>
            </w:pPr>
            <w:r w:rsidR="1F247DF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1F247DF5" w:rsidP="1F247DF5" w:rsidRDefault="1F247DF5" w14:paraId="755BCB97" w14:textId="6B859309">
            <w:pPr>
              <w:jc w:val="both"/>
            </w:pPr>
            <w:r w:rsidR="1F247DF5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1F247DF5" w:rsidP="1F247DF5" w:rsidRDefault="1F247DF5" w14:paraId="3621E21C" w14:textId="72F8DA72">
            <w:pPr>
              <w:jc w:val="both"/>
            </w:pPr>
            <w:r w:rsidR="1F247DF5">
              <w:rPr/>
              <w:t>200</w:t>
            </w:r>
          </w:p>
        </w:tc>
      </w:tr>
      <w:tr w:rsidR="1F247DF5" w:rsidTr="1F247DF5" w14:paraId="14311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tcMar/>
          </w:tcPr>
          <w:p w:rsidR="1F247DF5" w:rsidP="1F247DF5" w:rsidRDefault="1F247DF5" w14:noSpellErr="1" w14:paraId="6B4C8CF0" w14:textId="7F9A4995">
            <w:pPr>
              <w:jc w:val="both"/>
            </w:pPr>
            <w:r w:rsidR="1F247DF5">
              <w:rPr/>
              <w:t>Priemerná denná potreba vody: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1F247DF5" w:rsidRDefault="1F247DF5" w14:paraId="70543F01" w14:textId="7F21029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F247DF5" w:rsidRDefault="1F247DF5" w14:paraId="24251513" w14:textId="725B3BB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shd w:val="clear" w:color="auto" w:fill="E7E6E6" w:themeFill="background2"/>
            <w:tcMar/>
          </w:tcPr>
          <w:p w:rsidR="1F247DF5" w:rsidP="1F247DF5" w:rsidRDefault="1F247DF5" w14:paraId="71ABEC59" w14:textId="2B09C555">
            <w:pPr>
              <w:jc w:val="both"/>
              <w:rPr>
                <w:b w:val="1"/>
                <w:bCs w:val="1"/>
              </w:rPr>
            </w:pPr>
            <w:proofErr w:type="spellStart"/>
            <w:r w:rsidRPr="1F247DF5" w:rsidR="1F247DF5">
              <w:rPr>
                <w:b w:val="1"/>
                <w:bCs w:val="1"/>
              </w:rPr>
              <w:t>Qp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E7E6E6" w:themeFill="background2"/>
            <w:tcMar/>
          </w:tcPr>
          <w:p w:rsidR="1F247DF5" w:rsidP="1F247DF5" w:rsidRDefault="1F247DF5" w14:paraId="321E68CE" w14:textId="267E5AC7">
            <w:pPr>
              <w:jc w:val="both"/>
              <w:rPr>
                <w:b w:val="1"/>
                <w:bCs w:val="1"/>
              </w:rPr>
            </w:pPr>
            <w:r w:rsidRPr="1F247DF5" w:rsidR="1F247DF5">
              <w:rPr>
                <w:b w:val="1"/>
                <w:bCs w:val="1"/>
              </w:rPr>
              <w:t>740</w:t>
            </w:r>
          </w:p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305"/>
        <w:gridCol w:w="915"/>
        <w:gridCol w:w="825"/>
      </w:tblGrid>
      <w:tr w:rsidR="1F247DF5" w:rsidTr="1F247DF5" w14:paraId="4549A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tcMar/>
          </w:tcPr>
          <w:p w:rsidR="1F247DF5" w:rsidP="1F247DF5" w:rsidRDefault="1F247DF5" w14:noSpellErr="1" w14:paraId="5E4F680D" w14:textId="66699109">
            <w:pPr>
              <w:jc w:val="both"/>
            </w:pPr>
            <w:r w:rsidR="1F247DF5">
              <w:rPr/>
              <w:t>Koeficient dennej nerovnomernosti: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1F247DF5" w:rsidP="1F247DF5" w:rsidRDefault="1F247DF5" w14:paraId="28E21D83" w14:textId="563D60BA">
            <w:pPr>
              <w:jc w:val="both"/>
            </w:pPr>
            <w:proofErr w:type="spellStart"/>
            <w:r w:rsidR="1F247DF5">
              <w:rPr/>
              <w:t>Kd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F247DF5" w:rsidP="1F247DF5" w:rsidRDefault="1F247DF5" w14:paraId="4F607364" w14:textId="48B2C0FA">
            <w:pPr>
              <w:jc w:val="both"/>
            </w:pPr>
            <w:r w:rsidR="1F247DF5">
              <w:rPr/>
              <w:t>1,6</w:t>
            </w:r>
          </w:p>
        </w:tc>
      </w:tr>
      <w:tr w:rsidR="1F247DF5" w:rsidTr="1F247DF5" w14:paraId="66921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tcMar/>
          </w:tcPr>
          <w:p w:rsidR="1F247DF5" w:rsidP="1F247DF5" w:rsidRDefault="1F247DF5" w14:noSpellErr="1" w14:paraId="37428482" w14:textId="0FF4614E">
            <w:pPr>
              <w:jc w:val="both"/>
            </w:pPr>
            <w:r w:rsidR="1F247DF5">
              <w:rPr/>
              <w:t>Koeficient hodinovej nerovnomernosti: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1F247DF5" w:rsidP="1F247DF5" w:rsidRDefault="1F247DF5" w14:paraId="50F39BE3" w14:textId="7F58D806">
            <w:pPr>
              <w:jc w:val="both"/>
            </w:pPr>
            <w:proofErr w:type="spellStart"/>
            <w:r w:rsidR="1F247DF5">
              <w:rPr/>
              <w:t>Kh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5" w:type="dxa"/>
            <w:tcMar/>
          </w:tcPr>
          <w:p w:rsidR="1F247DF5" w:rsidP="1F247DF5" w:rsidRDefault="1F247DF5" w14:paraId="6A11C70C" w14:textId="54C86E2E">
            <w:pPr>
              <w:jc w:val="both"/>
            </w:pPr>
            <w:r w:rsidR="1F247DF5">
              <w:rPr/>
              <w:t>1,8</w:t>
            </w:r>
          </w:p>
        </w:tc>
      </w:tr>
    </w:tbl>
    <w:p w:rsidR="1F247DF5" w:rsidP="1F247DF5" w:rsidRDefault="1F247DF5" w14:noSpellErr="1" w14:paraId="7E3C327C" w14:textId="065A28D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305"/>
        <w:gridCol w:w="1740"/>
        <w:gridCol w:w="2955"/>
      </w:tblGrid>
      <w:tr w:rsidR="1F247DF5" w:rsidTr="1F247DF5" w14:paraId="0D9AC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tcMar/>
          </w:tcPr>
          <w:p w:rsidR="1F247DF5" w:rsidRDefault="1F247DF5" w14:paraId="6AA4679B" w14:textId="68737E5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1F247DF5" w:rsidRDefault="1F247DF5" w14:paraId="54950B83" w14:textId="3CF9B67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1F247DF5" w:rsidP="1F247DF5" w:rsidRDefault="1F247DF5" w14:noSpellErr="1" w14:paraId="7D2CF82A" w14:textId="5551E96C">
            <w:pPr>
              <w:jc w:val="both"/>
            </w:pPr>
            <w:r w:rsidR="1F247DF5">
              <w:rPr/>
              <w:t>l/s</w:t>
            </w:r>
          </w:p>
        </w:tc>
      </w:tr>
      <w:tr w:rsidR="1F247DF5" w:rsidTr="1F247DF5" w14:paraId="41283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tcMar/>
          </w:tcPr>
          <w:p w:rsidR="1F247DF5" w:rsidP="1F247DF5" w:rsidRDefault="1F247DF5" w14:noSpellErr="1" w14:paraId="7E2E89A9" w14:textId="4C451B87">
            <w:pPr>
              <w:jc w:val="both"/>
            </w:pPr>
            <w:r w:rsidR="1F247DF5">
              <w:rPr/>
              <w:t>Priemerná denná potreba vody: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1F247DF5" w:rsidP="1F247DF5" w:rsidRDefault="1F247DF5" w14:paraId="271EAA3E" w14:textId="5A67E39B">
            <w:pPr>
              <w:jc w:val="both"/>
            </w:pPr>
            <w:proofErr w:type="spellStart"/>
            <w:r w:rsidR="1F247DF5">
              <w:rPr/>
              <w:t>Qp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1F247DF5" w:rsidP="1F247DF5" w:rsidRDefault="1F247DF5" w14:paraId="67DC2B08" w14:textId="2C75C187">
            <w:pPr>
              <w:jc w:val="both"/>
            </w:pPr>
            <w:r w:rsidR="1F247DF5">
              <w:rPr/>
              <w:t>0,009</w:t>
            </w:r>
          </w:p>
        </w:tc>
      </w:tr>
      <w:tr w:rsidR="1F247DF5" w:rsidTr="1F247DF5" w14:paraId="6A6C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tcMar/>
          </w:tcPr>
          <w:p w:rsidR="1F247DF5" w:rsidP="1F247DF5" w:rsidRDefault="1F247DF5" w14:noSpellErr="1" w14:paraId="19147840" w14:textId="752B6588">
            <w:pPr>
              <w:jc w:val="both"/>
            </w:pPr>
            <w:r w:rsidR="1F247DF5">
              <w:rPr/>
              <w:t>Maximálna denná potreba vody: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1F247DF5" w:rsidP="1F247DF5" w:rsidRDefault="1F247DF5" w14:paraId="197CC1A4" w14:textId="5E33080F">
            <w:pPr>
              <w:jc w:val="both"/>
            </w:pPr>
            <w:proofErr w:type="spellStart"/>
            <w:r w:rsidR="1F247DF5">
              <w:rPr/>
              <w:t>Qm</w:t>
            </w:r>
            <w:proofErr w:type="spellEnd"/>
            <w:r w:rsidR="1F247DF5">
              <w:rPr/>
              <w:t>=</w:t>
            </w:r>
            <w:proofErr w:type="spellStart"/>
            <w:r w:rsidR="1F247DF5">
              <w:rPr/>
              <w:t>Qp</w:t>
            </w:r>
            <w:proofErr w:type="spellEnd"/>
            <w:r w:rsidR="1F247DF5">
              <w:rPr/>
              <w:t xml:space="preserve"> x </w:t>
            </w:r>
            <w:proofErr w:type="spellStart"/>
            <w:r w:rsidR="1F247DF5">
              <w:rPr/>
              <w:t>Kd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1F247DF5" w:rsidP="1F247DF5" w:rsidRDefault="1F247DF5" w14:paraId="173614FC" w14:textId="348B5DE3">
            <w:pPr>
              <w:jc w:val="both"/>
            </w:pPr>
            <w:r w:rsidR="1F247DF5">
              <w:rPr/>
              <w:t>0,014</w:t>
            </w:r>
          </w:p>
        </w:tc>
      </w:tr>
      <w:tr w:rsidR="1F247DF5" w:rsidTr="1F247DF5" w14:paraId="46545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dxa"/>
            <w:tcMar/>
          </w:tcPr>
          <w:p w:rsidR="1F247DF5" w:rsidP="1F247DF5" w:rsidRDefault="1F247DF5" w14:noSpellErr="1" w14:paraId="1D7D75E3" w14:textId="240AD13A">
            <w:pPr>
              <w:jc w:val="both"/>
            </w:pPr>
            <w:r w:rsidR="1F247DF5">
              <w:rPr/>
              <w:t>Maximálna hodinová potreba vody: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1F247DF5" w:rsidP="1F247DF5" w:rsidRDefault="1F247DF5" w14:paraId="5C1D2FC2" w14:textId="30D203E9">
            <w:pPr>
              <w:jc w:val="both"/>
            </w:pPr>
            <w:proofErr w:type="spellStart"/>
            <w:r w:rsidR="1F247DF5">
              <w:rPr/>
              <w:t>Qh</w:t>
            </w:r>
            <w:proofErr w:type="spellEnd"/>
            <w:r w:rsidR="1F247DF5">
              <w:rPr/>
              <w:t>=</w:t>
            </w:r>
            <w:proofErr w:type="spellStart"/>
            <w:r w:rsidR="1F247DF5">
              <w:rPr/>
              <w:t>Qm</w:t>
            </w:r>
            <w:proofErr w:type="spellEnd"/>
            <w:r w:rsidR="1F247DF5">
              <w:rPr/>
              <w:t xml:space="preserve"> x </w:t>
            </w:r>
            <w:proofErr w:type="spellStart"/>
            <w:r w:rsidR="1F247DF5">
              <w:rPr/>
              <w:t>Kh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55" w:type="dxa"/>
            <w:tcMar/>
          </w:tcPr>
          <w:p w:rsidR="1F247DF5" w:rsidP="1F247DF5" w:rsidRDefault="1F247DF5" w14:paraId="1D07B457" w14:textId="23193CDA">
            <w:pPr>
              <w:jc w:val="both"/>
            </w:pPr>
            <w:r w:rsidR="1F247DF5">
              <w:rPr/>
              <w:t>0,025</w:t>
            </w:r>
          </w:p>
        </w:tc>
      </w:tr>
    </w:tbl>
    <w:p w:rsidR="1F247DF5" w:rsidP="1F247DF5" w:rsidRDefault="1F247DF5" w14:noSpellErr="1" w14:paraId="5943254A" w14:textId="1AB7CB1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1F247DF5" w:rsidTr="1F247DF5" w14:paraId="4D9D7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F247DF5" w:rsidRDefault="1F247DF5" w14:paraId="5DC617D0" w14:textId="411CD5C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F247DF5" w:rsidP="1F247DF5" w:rsidRDefault="1F247DF5" w14:noSpellErr="1" w14:paraId="1E1F129D" w14:textId="5E6367D6">
            <w:pPr>
              <w:jc w:val="both"/>
            </w:pPr>
            <w:r w:rsidR="1F247DF5">
              <w:rPr/>
              <w:t>m3/rok</w:t>
            </w:r>
          </w:p>
        </w:tc>
      </w:tr>
      <w:tr w:rsidR="1F247DF5" w:rsidTr="1F247DF5" w14:paraId="35CCB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F247DF5" w:rsidP="1F247DF5" w:rsidRDefault="1F247DF5" w14:noSpellErr="1" w14:paraId="5E3683AA" w14:textId="1E66555B">
            <w:pPr>
              <w:jc w:val="both"/>
            </w:pPr>
            <w:r w:rsidR="1F247DF5">
              <w:rPr/>
              <w:t>Množstvo splaškových odpadových vôd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F247DF5" w:rsidP="1F247DF5" w:rsidRDefault="1F247DF5" w14:paraId="7260B54B" w14:textId="297ADF06">
            <w:pPr>
              <w:jc w:val="both"/>
            </w:pPr>
            <w:r w:rsidR="1F247DF5">
              <w:rPr/>
              <w:t>134,68</w:t>
            </w:r>
          </w:p>
        </w:tc>
      </w:tr>
      <w:tr w:rsidR="1F247DF5" w:rsidTr="1F247DF5" w14:paraId="75999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F247DF5" w:rsidP="1F247DF5" w:rsidRDefault="1F247DF5" w14:noSpellErr="1" w14:paraId="61A3996C" w14:textId="3D6ACE29">
            <w:pPr>
              <w:jc w:val="both"/>
            </w:pPr>
            <w:r w:rsidR="1F247DF5">
              <w:rPr/>
              <w:t>Množstvo pitnej vody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F247DF5" w:rsidP="1F247DF5" w:rsidRDefault="1F247DF5" w14:paraId="4EA18FE0" w14:textId="2D6631B9">
            <w:pPr>
              <w:jc w:val="both"/>
            </w:pPr>
            <w:r w:rsidR="1F247DF5">
              <w:rPr/>
              <w:t>134,68</w:t>
            </w:r>
          </w:p>
        </w:tc>
      </w:tr>
    </w:tbl>
    <w:p w:rsidR="1F247DF5" w:rsidP="1F247DF5" w:rsidRDefault="1F247DF5" w14:noSpellErr="1" w14:paraId="2083A844" w14:textId="1798C0BD">
      <w:pPr>
        <w:jc w:val="both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p w:rsidR="18E8CDF2" w:rsidP="1F247DF5" w:rsidRDefault="18E8CDF2" w14:paraId="53E87614" w14:noSpellErr="1" w14:textId="34932A9E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sk-SK"/>
        </w:rPr>
      </w:pPr>
      <w:r w:rsidRPr="1F247DF5" w:rsidR="1F247DF5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sk-SK"/>
        </w:rPr>
        <w:t>Výpočt</w:t>
      </w:r>
      <w:r w:rsidRPr="1F247DF5" w:rsidR="1F247DF5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sk-SK"/>
        </w:rPr>
        <w:t>ový</w:t>
      </w:r>
      <w:r w:rsidRPr="1F247DF5" w:rsidR="1F247DF5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sk-SK"/>
        </w:rPr>
        <w:t xml:space="preserve"> prietok pre rodinný dom (STN </w:t>
      </w:r>
      <w:r w:rsidRPr="1F247DF5" w:rsidR="1F247DF5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sk-SK"/>
        </w:rPr>
        <w:t>73 6655)</w:t>
      </w:r>
    </w:p>
    <w:tbl>
      <w:tblPr>
        <w:tblStyle w:val="GridTable1Light-Accent1"/>
        <w:tblW w:w="0" w:type="auto"/>
        <w:tblInd w:w="270" w:type="dxa"/>
        <w:tblLook w:val="04A0" w:firstRow="1" w:lastRow="0" w:firstColumn="1" w:lastColumn="0" w:noHBand="0" w:noVBand="1"/>
      </w:tblPr>
      <w:tblGrid>
        <w:gridCol w:w="795"/>
        <w:gridCol w:w="3255"/>
        <w:gridCol w:w="615"/>
        <w:gridCol w:w="1335"/>
        <w:gridCol w:w="1504"/>
        <w:gridCol w:w="1504"/>
      </w:tblGrid>
      <w:tr w:rsidR="18E8CDF2" w:rsidTr="1F247DF5" w14:paraId="0BED6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18E8CDF2" w:rsidP="18E8CDF2" w:rsidRDefault="18E8CDF2" w14:noSpellErr="1" w14:paraId="1C89DD00" w14:textId="1AEC8D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>Počet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8E8CDF2" w:rsidP="18E8CDF2" w:rsidRDefault="18E8CDF2" w14:noSpellErr="1" w14:paraId="55814BC0" w14:textId="088B083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 xml:space="preserve">Výtoková armatúra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8E8CDF2" w:rsidP="18E8CDF2" w:rsidRDefault="18E8CDF2" w14:noSpellErr="1" w14:paraId="701F3AC7" w14:textId="3B6833C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>DN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18E8CDF2" w:rsidP="18E8CDF2" w:rsidRDefault="18E8CDF2" w14:paraId="00B6FB93" w14:textId="1AE9DA9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 xml:space="preserve">Menovitý výtok vody </w:t>
            </w:r>
            <w:proofErr w:type="spellStart"/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>qi</w:t>
            </w:r>
            <w:proofErr w:type="spellEnd"/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 xml:space="preserve"> [l/s]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18E8CDF2" w:rsidP="18E8CDF2" w:rsidRDefault="18E8CDF2" w14:noSpellErr="1" w14:paraId="2B072196" w14:textId="3B269FCE">
            <w:pPr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 xml:space="preserve">Požadovaný pretlak vody pi [MPa]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18E8CDF2" w:rsidP="18E8CDF2" w:rsidRDefault="18E8CDF2" w14:paraId="68B818AF" w14:textId="36C21326">
            <w:pPr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 xml:space="preserve">Súčiniteľ súčasnosti odberu vody </w:t>
            </w:r>
            <w:proofErr w:type="spellStart"/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>φi</w:t>
            </w:r>
            <w:proofErr w:type="spellEnd"/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 xml:space="preserve"> [-] </w:t>
            </w:r>
          </w:p>
        </w:tc>
      </w:tr>
      <w:tr w:rsidR="18E8CDF2" w:rsidTr="1F247DF5" w14:paraId="290AE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18E8CDF2" w:rsidP="1F247DF5" w:rsidRDefault="18E8CDF2" w14:paraId="7F8E1C38" w14:textId="3E8D9A7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18"/>
                <w:szCs w:val="18"/>
                <w:lang w:val="sk-SK"/>
              </w:rPr>
            </w:pPr>
            <w:r w:rsidRPr="1F247DF5" w:rsidR="1F247DF5"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sk-S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8E8CDF2" w:rsidP="18E8CDF2" w:rsidRDefault="18E8CDF2" w14:paraId="405DDCAD" w14:textId="025FB2FC">
            <w:pPr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 xml:space="preserve"> Výtokový ventil </w:t>
            </w: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8E8CDF2" w:rsidP="18E8CDF2" w:rsidRDefault="18E8CDF2" w14:paraId="25B93C09" w14:textId="54B06BF6">
            <w:pPr>
              <w:pStyle w:val="Normal"/>
              <w:jc w:val="center"/>
              <w:rPr>
                <w:rFonts w:ascii="Arial" w:hAnsi="Arial" w:eastAsia="Arial" w:cs="Arial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sz w:val="20"/>
                <w:szCs w:val="20"/>
                <w:lang w:val="sk-SK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18E8CDF2" w:rsidP="18E8CDF2" w:rsidRDefault="18E8CDF2" w14:paraId="4B87CC43" w14:textId="6655C463">
            <w:pPr>
              <w:pStyle w:val="Normal"/>
              <w:jc w:val="center"/>
              <w:rPr>
                <w:rFonts w:ascii="Arial" w:hAnsi="Arial" w:eastAsia="Arial" w:cs="Arial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sz w:val="20"/>
                <w:szCs w:val="20"/>
                <w:lang w:val="sk-SK"/>
              </w:rPr>
              <w:t>0,4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18E8CDF2" w:rsidP="18E8CDF2" w:rsidRDefault="18E8CDF2" w14:paraId="0DE343BA" w14:textId="1F86150A">
            <w:pPr>
              <w:pStyle w:val="Normal"/>
              <w:jc w:val="center"/>
              <w:rPr>
                <w:rFonts w:ascii="Arial" w:hAnsi="Arial" w:eastAsia="Arial" w:cs="Arial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sz w:val="20"/>
                <w:szCs w:val="20"/>
                <w:lang w:val="sk-SK"/>
              </w:rPr>
              <w:t>0,5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18E8CDF2" w:rsidP="18E8CDF2" w:rsidRDefault="18E8CDF2" w14:paraId="7ED89A8E" w14:textId="3B6CBD92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sk-SK"/>
              </w:rPr>
            </w:pPr>
          </w:p>
        </w:tc>
      </w:tr>
      <w:tr w:rsidR="18E8CDF2" w:rsidTr="1F247DF5" w14:paraId="74C0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18E8CDF2" w:rsidP="18E8CDF2" w:rsidRDefault="18E8CDF2" w14:paraId="1278A36C" w14:textId="1DD7F7E8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sk-SK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8E8CDF2" w:rsidP="18E8CDF2" w:rsidRDefault="18E8CDF2" w14:noSpellErr="1" w14:paraId="47E258BD" w14:textId="5385374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 xml:space="preserve">Nádržkový splachovač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8E8CDF2" w:rsidP="18E8CDF2" w:rsidRDefault="18E8CDF2" w14:paraId="7323D9CC" w14:textId="28A5EE95">
            <w:pPr>
              <w:pStyle w:val="Normal"/>
              <w:jc w:val="center"/>
              <w:rPr>
                <w:rFonts w:ascii="Arial" w:hAnsi="Arial" w:eastAsia="Arial" w:cs="Arial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sz w:val="20"/>
                <w:szCs w:val="20"/>
                <w:lang w:val="sk-SK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18E8CDF2" w:rsidP="18E8CDF2" w:rsidRDefault="18E8CDF2" w14:paraId="4AC589B9" w14:textId="3F3E37E3">
            <w:pPr>
              <w:pStyle w:val="Normal"/>
              <w:jc w:val="center"/>
              <w:rPr>
                <w:rFonts w:ascii="Arial" w:hAnsi="Arial" w:eastAsia="Arial" w:cs="Arial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sz w:val="20"/>
                <w:szCs w:val="20"/>
                <w:lang w:val="sk-SK"/>
              </w:rPr>
              <w:t>0,1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18E8CDF2" w:rsidP="18E8CDF2" w:rsidRDefault="18E8CDF2" w14:paraId="61935D6E" w14:textId="78B35B8B">
            <w:pPr>
              <w:jc w:val="center"/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>0,5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18E8CDF2" w:rsidP="18E8CDF2" w:rsidRDefault="18E8CDF2" w14:paraId="7CB36DE1" w14:textId="407EC308">
            <w:pPr>
              <w:jc w:val="center"/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>0,</w:t>
            </w: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>3</w:t>
            </w:r>
          </w:p>
        </w:tc>
      </w:tr>
      <w:tr w:rsidR="18E8CDF2" w:rsidTr="1F247DF5" w14:paraId="55CFD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18E8CDF2" w:rsidP="18E8CDF2" w:rsidRDefault="18E8CDF2" w14:paraId="7510B25F" w14:textId="68206CE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sk-SK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8E8CDF2" w:rsidP="18E8CDF2" w:rsidRDefault="18E8CDF2" w14:noSpellErr="1" w14:paraId="6E61BF19" w14:textId="0073B49F">
            <w:pPr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>Miešacia batéria - umývadlová a i.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8E8CDF2" w:rsidP="18E8CDF2" w:rsidRDefault="18E8CDF2" w14:paraId="47D0D36D" w14:textId="2E904C33">
            <w:pPr>
              <w:pStyle w:val="Normal"/>
              <w:jc w:val="center"/>
              <w:rPr>
                <w:rFonts w:ascii="Arial" w:hAnsi="Arial" w:eastAsia="Arial" w:cs="Arial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sz w:val="20"/>
                <w:szCs w:val="20"/>
                <w:lang w:val="sk-SK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18E8CDF2" w:rsidP="18E8CDF2" w:rsidRDefault="18E8CDF2" w14:paraId="4C4FC83C" w14:textId="7DE36AE0">
            <w:pPr>
              <w:pStyle w:val="Normal"/>
              <w:jc w:val="center"/>
              <w:rPr>
                <w:rFonts w:ascii="Arial" w:hAnsi="Arial" w:eastAsia="Arial" w:cs="Arial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sz w:val="20"/>
                <w:szCs w:val="20"/>
                <w:lang w:val="sk-SK"/>
              </w:rPr>
              <w:t>0,2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18E8CDF2" w:rsidP="18E8CDF2" w:rsidRDefault="18E8CDF2" w14:paraId="4EF1FA97" w14:textId="7BDCD82B">
            <w:pPr>
              <w:jc w:val="center"/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>0,5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18E8CDF2" w:rsidP="18E8CDF2" w:rsidRDefault="18E8CDF2" w14:paraId="5FF0448B" w14:textId="4A95774F">
            <w:pPr>
              <w:pStyle w:val="Normal"/>
              <w:jc w:val="center"/>
              <w:rPr>
                <w:rFonts w:ascii="Arial" w:hAnsi="Arial" w:eastAsia="Arial" w:cs="Arial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sz w:val="20"/>
                <w:szCs w:val="20"/>
                <w:lang w:val="sk-SK"/>
              </w:rPr>
              <w:t>0,8</w:t>
            </w:r>
          </w:p>
        </w:tc>
      </w:tr>
      <w:tr w:rsidR="18E8CDF2" w:rsidTr="1F247DF5" w14:paraId="4F58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18E8CDF2" w:rsidP="18E8CDF2" w:rsidRDefault="18E8CDF2" w14:paraId="0387420A" w14:textId="3055BB0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sk-SK"/>
              </w:rPr>
            </w:pPr>
            <w:r w:rsidRPr="18E8CDF2" w:rsidR="18E8CDF2"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sk-SK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55" w:type="dxa"/>
            <w:tcMar/>
          </w:tcPr>
          <w:p w:rsidR="18E8CDF2" w:rsidP="18E8CDF2" w:rsidRDefault="18E8CDF2" w14:noSpellErr="1" w14:paraId="08EC4C21" w14:textId="65C9C821">
            <w:pPr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 xml:space="preserve">Miešacia batéria - drezová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18E8CDF2" w:rsidP="18E8CDF2" w:rsidRDefault="18E8CDF2" w14:paraId="2F8EEB1A" w14:textId="2817CAAD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sk-SK"/>
              </w:rPr>
            </w:pPr>
            <w:r w:rsidRPr="18E8CDF2" w:rsidR="18E8CDF2">
              <w:rPr>
                <w:rFonts w:ascii="Arial" w:hAnsi="Arial" w:eastAsia="Arial" w:cs="Arial"/>
                <w:sz w:val="20"/>
                <w:szCs w:val="20"/>
                <w:lang w:val="sk-SK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18E8CDF2" w:rsidP="18E8CDF2" w:rsidRDefault="18E8CDF2" w14:paraId="58325977" w14:textId="739BA432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sk-SK"/>
              </w:rPr>
            </w:pPr>
            <w:r w:rsidRPr="18E8CDF2" w:rsidR="18E8CDF2">
              <w:rPr>
                <w:rFonts w:ascii="Arial" w:hAnsi="Arial" w:eastAsia="Arial" w:cs="Arial"/>
                <w:sz w:val="20"/>
                <w:szCs w:val="20"/>
                <w:lang w:val="sk-SK"/>
              </w:rPr>
              <w:t>0,2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18E8CDF2" w:rsidP="18E8CDF2" w:rsidRDefault="18E8CDF2" w14:paraId="3C57B803" w14:textId="5FB5EBFA">
            <w:pPr>
              <w:jc w:val="center"/>
              <w:rPr>
                <w:rFonts w:ascii="Arial" w:hAnsi="Arial" w:eastAsia="Arial" w:cs="Arial"/>
                <w:noProof w:val="0"/>
                <w:sz w:val="18"/>
                <w:szCs w:val="18"/>
                <w:lang w:val="sk-SK"/>
              </w:rPr>
            </w:pPr>
            <w:r w:rsidRPr="18E8CDF2" w:rsidR="18E8CDF2">
              <w:rPr>
                <w:rFonts w:ascii="Arial" w:hAnsi="Arial" w:eastAsia="Arial" w:cs="Arial"/>
                <w:noProof w:val="0"/>
                <w:sz w:val="20"/>
                <w:szCs w:val="20"/>
                <w:lang w:val="sk-SK"/>
              </w:rPr>
              <w:t>0,5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18E8CDF2" w:rsidP="18E8CDF2" w:rsidRDefault="18E8CDF2" w14:paraId="728B7856" w14:textId="2BE88D55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sk-SK"/>
              </w:rPr>
            </w:pPr>
            <w:r w:rsidRPr="18E8CDF2" w:rsidR="18E8CDF2">
              <w:rPr>
                <w:rFonts w:ascii="Arial" w:hAnsi="Arial" w:eastAsia="Arial" w:cs="Arial"/>
                <w:sz w:val="20"/>
                <w:szCs w:val="20"/>
                <w:lang w:val="sk-SK"/>
              </w:rPr>
              <w:t>0,3</w:t>
            </w:r>
          </w:p>
        </w:tc>
      </w:tr>
    </w:tbl>
    <w:p w:rsidR="18E8CDF2" w:rsidP="18E8CDF2" w:rsidRDefault="18E8CDF2" w14:noSpellErr="1" w14:paraId="305458AB" w14:textId="7B65C828">
      <w:pPr>
        <w:jc w:val="both"/>
      </w:pPr>
      <w:r>
        <w:drawing>
          <wp:inline wp14:editId="264D8C7B" wp14:anchorId="24E5A16D">
            <wp:extent cx="1050613" cy="423680"/>
            <wp:effectExtent l="0" t="0" r="0" b="0"/>
            <wp:docPr id="11122346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a8d89ebc62a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613" cy="4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CDF2" w:rsidP="1F247DF5" w:rsidRDefault="18E8CDF2" w14:paraId="0849EFAA" w14:textId="746DC11B">
      <w:pPr>
        <w:jc w:val="both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proofErr w:type="spellStart"/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Qd</w:t>
      </w:r>
      <w:proofErr w:type="spellEnd"/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= √(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0.4^2*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1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+0.1^2*3+0.2^2*7+0.2^2*2) 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 </w:t>
      </w:r>
      <w:proofErr w:type="spellStart"/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>Qd</w:t>
      </w:r>
      <w:proofErr w:type="spellEnd"/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 xml:space="preserve">= 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>0.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>74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>l/s</w:t>
      </w:r>
    </w:p>
    <w:p w:rsidR="18E8CDF2" w:rsidP="18E8CDF2" w:rsidRDefault="18E8CDF2" w14:paraId="7A906FF7" w14:textId="245835E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sk-SK"/>
        </w:rPr>
      </w:pPr>
    </w:p>
    <w:p w:rsidR="18E8CDF2" w:rsidP="1F247DF5" w:rsidRDefault="18E8CDF2" w14:paraId="3DF8D54A" w14:textId="23800377" w14:noSpellErr="1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</w:pPr>
      <w:r w:rsidRPr="1F247DF5" w:rsidR="1F247DF5">
        <w:rPr>
          <w:rFonts w:ascii="Arial" w:hAnsi="Arial" w:eastAsia="Arial" w:cs="Arial"/>
          <w:b w:val="1"/>
          <w:bCs w:val="1"/>
          <w:noProof w:val="0"/>
          <w:sz w:val="22"/>
          <w:szCs w:val="22"/>
          <w:u w:val="single"/>
          <w:lang w:val="sk-SK"/>
        </w:rPr>
        <w:t xml:space="preserve">Svetlosť potrubia prípojky. </w:t>
      </w:r>
    </w:p>
    <w:p w:rsidR="18E8CDF2" w:rsidP="1F247DF5" w:rsidRDefault="18E8CDF2" w14:paraId="60A4B435" w14:textId="108F3E27">
      <w:pPr>
        <w:ind w:left="270" w:hanging="270"/>
        <w:jc w:val="both"/>
      </w:pPr>
      <w:proofErr w:type="spellStart"/>
      <w:r w:rsidRPr="1F247DF5" w:rsidR="1F247DF5">
        <w:rPr>
          <w:rFonts w:ascii="Arial" w:hAnsi="Arial" w:eastAsia="Arial" w:cs="Arial"/>
          <w:noProof w:val="0"/>
          <w:sz w:val="22"/>
          <w:szCs w:val="22"/>
          <w:lang w:val="sk-SK"/>
        </w:rPr>
        <w:t>Qd</w:t>
      </w:r>
      <w:proofErr w:type="spellEnd"/>
      <w:r w:rsidRPr="1F247DF5" w:rsidR="1F247DF5">
        <w:rPr>
          <w:rFonts w:ascii="Arial" w:hAnsi="Arial" w:eastAsia="Arial" w:cs="Arial"/>
          <w:noProof w:val="0"/>
          <w:sz w:val="22"/>
          <w:szCs w:val="22"/>
          <w:lang w:val="sk-SK"/>
        </w:rPr>
        <w:t xml:space="preserve"> - je výpočtový prietok v potrubí v m3 /s;  </w:t>
      </w:r>
    </w:p>
    <w:p w:rsidR="18E8CDF2" w:rsidP="1F247DF5" w:rsidRDefault="18E8CDF2" w14:noSpellErr="1" w14:paraId="1963AF6B" w14:textId="3B0A8E40">
      <w:pPr>
        <w:ind w:left="270" w:hanging="270"/>
        <w:jc w:val="both"/>
      </w:pPr>
      <w:r w:rsidRPr="1F247DF5" w:rsidR="1F247DF5">
        <w:rPr>
          <w:rFonts w:ascii="Arial" w:hAnsi="Arial" w:eastAsia="Arial" w:cs="Arial"/>
          <w:noProof w:val="0"/>
          <w:sz w:val="22"/>
          <w:szCs w:val="22"/>
          <w:lang w:val="sk-SK"/>
        </w:rPr>
        <w:t xml:space="preserve">v - je výpočtová rýchlosť v m/s;  </w:t>
      </w:r>
    </w:p>
    <w:p w:rsidR="18E8CDF2" w:rsidP="18E8CDF2" w:rsidRDefault="18E8CDF2" w14:noSpellErr="1" w14:paraId="361E6C7A" w14:textId="040BCF48">
      <w:pPr>
        <w:jc w:val="both"/>
      </w:pPr>
      <w:r>
        <w:drawing>
          <wp:inline wp14:editId="7F2E012E" wp14:anchorId="4F74AD85">
            <wp:extent cx="850638" cy="451537"/>
            <wp:effectExtent l="0" t="0" r="0" b="0"/>
            <wp:docPr id="276836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b43849047c41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850638" cy="45153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CDF2" w:rsidP="1F247DF5" w:rsidRDefault="18E8CDF2" w14:paraId="4357C748" w14:textId="5CB024B3">
      <w:pPr>
        <w:ind w:left="270" w:hanging="270"/>
        <w:jc w:val="both"/>
      </w:pP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di = √((4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*</w:t>
      </w:r>
      <w:proofErr w:type="spellStart"/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Qd</w:t>
      </w:r>
      <w:proofErr w:type="spellEnd"/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) / 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Π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*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v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) di = √( (4 x 0,000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74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) / ( 3,1</w:t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4 x 1,5 )) 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 xml:space="preserve">di = 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>0,02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>5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 xml:space="preserve"> = 2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>5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 xml:space="preserve"> mm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 xml:space="preserve"> </w:t>
      </w:r>
    </w:p>
    <w:p w:rsidR="1F247DF5" w:rsidP="1F247DF5" w:rsidRDefault="1F247DF5" w14:noSpellErr="1" w14:paraId="4AAB157E" w14:textId="0292BF3F">
      <w:pPr>
        <w:pStyle w:val="Normal"/>
        <w:ind w:left="270" w:hanging="27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</w:pP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>N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 xml:space="preserve">avrhuje sa </w:t>
      </w:r>
      <w:r w:rsidRPr="1F247DF5" w:rsidR="1F247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sk-SK"/>
        </w:rPr>
        <w:t>DN 25 (D = 32 mm) = 1 “</w:t>
      </w:r>
    </w:p>
    <w:p w:rsidR="18E8CDF2" w:rsidP="1F247DF5" w:rsidRDefault="18E8CDF2" w14:paraId="4C9059AB" w14:noSpellErr="1" w14:textId="17C301A9">
      <w:pPr>
        <w:ind w:left="270" w:hanging="270"/>
        <w:jc w:val="both"/>
        <w:rPr>
          <w:rFonts w:ascii="Arial" w:hAnsi="Arial" w:eastAsia="Arial" w:cs="Arial"/>
          <w:noProof w:val="0"/>
          <w:sz w:val="22"/>
          <w:szCs w:val="22"/>
          <w:lang w:val="sk-SK"/>
        </w:rPr>
      </w:pPr>
    </w:p>
    <w:p w:rsidR="1F247DF5" w:rsidP="1F247DF5" w:rsidRDefault="1F247DF5" w14:paraId="399CBE77" w14:textId="37C92980">
      <w:pPr>
        <w:jc w:val="both"/>
      </w:pP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Pri trubkách a hadiciach sa používajú 2 rozmery :</w:t>
      </w:r>
      <w:r>
        <w:br/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1. vnútorný priemer DN.</w:t>
      </w:r>
      <w:r>
        <w:br/>
      </w:r>
      <w:r>
        <w:br/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2. vonkajší priemer D</w:t>
      </w:r>
      <w:r>
        <w:br/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alebo aj Ø</w:t>
      </w:r>
      <w:r>
        <w:br/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Ø = DN + 2 x hrúbka steny</w:t>
      </w:r>
      <w:r>
        <w:br/>
      </w:r>
      <w:r>
        <w:br/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často používané</w:t>
      </w:r>
      <w:r>
        <w:br/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DN 20 (D = 25 mm) = ¾ “ (</w:t>
      </w:r>
      <w:proofErr w:type="spellStart"/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trištvrť</w:t>
      </w:r>
      <w:proofErr w:type="spellEnd"/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cól)</w:t>
      </w:r>
      <w:r>
        <w:br/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DN 25 (D = 32 mm) = 1 “</w:t>
      </w:r>
      <w:r>
        <w:br/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DN 32 (D = 40 mm) = 1 ¼ “ alebo 5/4 “</w:t>
      </w:r>
      <w:r>
        <w:br/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DN 40 (D = 50 mm) = 1 ½ “ alebo 6/4 “</w:t>
      </w:r>
      <w:r>
        <w:br/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DN 50 (D = 63 mm) = 2 “</w:t>
      </w:r>
      <w:r>
        <w:br/>
      </w:r>
      <w:r w:rsidRPr="1F247DF5" w:rsidR="1F247DF5">
        <w:rPr>
          <w:rFonts w:ascii="Calibri" w:hAnsi="Calibri" w:eastAsia="Calibri" w:cs="Calibri"/>
          <w:noProof w:val="0"/>
          <w:sz w:val="22"/>
          <w:szCs w:val="22"/>
          <w:lang w:val="sk-SK"/>
        </w:rPr>
        <w:t>* 1 cól (palec) = 25,4 mm = DN 25</w:t>
      </w:r>
    </w:p>
    <w:p w:rsidR="18E8CDF2" w:rsidP="1F247DF5" w:rsidRDefault="18E8CDF2" w14:paraId="7CDCAADD" w14:noSpellErr="1" w14:textId="1C09033E">
      <w:pPr>
        <w:ind w:left="270" w:hanging="270"/>
        <w:jc w:val="both"/>
        <w:rPr>
          <w:rFonts w:ascii="Arial" w:hAnsi="Arial" w:eastAsia="Arial" w:cs="Arial"/>
          <w:noProof w:val="0"/>
          <w:sz w:val="22"/>
          <w:szCs w:val="22"/>
          <w:lang w:val="sk-SK"/>
        </w:rPr>
      </w:pPr>
    </w:p>
    <w:p w:rsidR="1C3B584E" w:rsidP="1F247DF5" w:rsidRDefault="1C3B584E" w14:paraId="237D2367" w14:textId="7EF0A6B6">
      <w:pPr>
        <w:pStyle w:val="Normal"/>
        <w:ind w:left="270" w:hanging="270"/>
        <w:jc w:val="both"/>
        <w:rPr>
          <w:rFonts w:ascii="Arial" w:hAnsi="Arial" w:eastAsia="Arial" w:cs="Arial"/>
          <w:noProof w:val="0"/>
          <w:sz w:val="22"/>
          <w:szCs w:val="22"/>
          <w:lang w:val="sk-SK"/>
        </w:rPr>
      </w:pPr>
      <w:r w:rsidRPr="1F247DF5" w:rsidR="1F247DF5">
        <w:rPr>
          <w:rFonts w:ascii="Calibri" w:hAnsi="Calibri" w:eastAsia="Calibri" w:cs="Calibri"/>
          <w:sz w:val="22"/>
          <w:szCs w:val="22"/>
          <w:lang w:val="sk-SK"/>
        </w:rPr>
        <w:t xml:space="preserve"> </w:t>
      </w:r>
    </w:p>
    <w:p w:rsidR="1C3B584E" w:rsidP="1F247DF5" w:rsidRDefault="1C3B584E" w14:paraId="7DC32FBF" w14:textId="4BCF166E">
      <w:pPr>
        <w:rPr>
          <w:rFonts w:ascii="Cambria" w:hAnsi="Cambria" w:eastAsia="Cambria" w:cs="Cambria"/>
          <w:sz w:val="22"/>
          <w:szCs w:val="22"/>
          <w:lang w:val="sk-SK"/>
        </w:rPr>
      </w:pPr>
      <w:r w:rsidRPr="1F247DF5" w:rsidR="1F247DF5">
        <w:rPr>
          <w:rFonts w:ascii="Cambria" w:hAnsi="Cambria" w:eastAsia="Cambria" w:cs="Cambria"/>
          <w:sz w:val="22"/>
          <w:szCs w:val="22"/>
          <w:lang w:val="sk-SK"/>
        </w:rPr>
        <w:t xml:space="preserve">V Ružomberku  </w:t>
      </w:r>
      <w:proofErr w:type="spellStart"/>
      <w:r w:rsidRPr="1F247DF5" w:rsidR="1F247DF5">
        <w:rPr>
          <w:rFonts w:ascii="Cambria" w:hAnsi="Cambria" w:eastAsia="Cambria" w:cs="Cambria"/>
          <w:sz w:val="22"/>
          <w:szCs w:val="22"/>
          <w:lang w:val="sk-SK"/>
        </w:rPr>
        <w:t>jan</w:t>
      </w:r>
      <w:proofErr w:type="spellEnd"/>
      <w:r w:rsidRPr="1F247DF5" w:rsidR="1F247DF5">
        <w:rPr>
          <w:rFonts w:ascii="Cambria" w:hAnsi="Cambria" w:eastAsia="Cambria" w:cs="Cambria"/>
          <w:sz w:val="22"/>
          <w:szCs w:val="22"/>
          <w:lang w:val="sk-SK"/>
        </w:rPr>
        <w:t xml:space="preserve"> 2017</w:t>
      </w:r>
    </w:p>
    <w:p w:rsidR="1C3B584E" w:rsidP="1C3B584E" w:rsidRDefault="1C3B584E" w14:paraId="5F6BCFC2" w14:textId="4D097311">
      <w:pPr>
        <w:ind w:left="5100" w:firstLine="840"/>
      </w:pPr>
      <w:r w:rsidRPr="1C3B584E" w:rsidR="1C3B584E">
        <w:rPr>
          <w:rFonts w:ascii="Cambria" w:hAnsi="Cambria" w:eastAsia="Cambria" w:cs="Cambria"/>
          <w:sz w:val="22"/>
          <w:szCs w:val="22"/>
          <w:lang w:val="sk-SK"/>
        </w:rPr>
        <w:t xml:space="preserve">Ing. arch. </w:t>
      </w:r>
      <w:proofErr w:type="spellStart"/>
      <w:r w:rsidRPr="1C3B584E" w:rsidR="1C3B584E">
        <w:rPr>
          <w:rFonts w:ascii="Cambria" w:hAnsi="Cambria" w:eastAsia="Cambria" w:cs="Cambria"/>
          <w:sz w:val="22"/>
          <w:szCs w:val="22"/>
          <w:lang w:val="sk-SK"/>
        </w:rPr>
        <w:t>Šrankota</w:t>
      </w:r>
      <w:proofErr w:type="spellEnd"/>
      <w:r w:rsidRPr="1C3B584E" w:rsidR="1C3B584E">
        <w:rPr>
          <w:rFonts w:ascii="Cambria" w:hAnsi="Cambria" w:eastAsia="Cambria" w:cs="Cambria"/>
          <w:sz w:val="22"/>
          <w:szCs w:val="22"/>
          <w:lang w:val="sk-SK"/>
        </w:rPr>
        <w:t xml:space="preserve"> Pavol</w:t>
      </w:r>
      <w:r w:rsidRPr="1C3B584E" w:rsidR="1C3B584E">
        <w:rPr>
          <w:rFonts w:ascii="Cambria" w:hAnsi="Cambria" w:eastAsia="Cambria" w:cs="Cambria"/>
          <w:sz w:val="22"/>
          <w:szCs w:val="22"/>
        </w:rPr>
        <w:t xml:space="preserve"> </w:t>
      </w:r>
    </w:p>
    <w:p w:rsidR="1C3B584E" w:rsidRDefault="1C3B584E" w14:paraId="3CFD96D8" w14:textId="16D62EE2">
      <w:r w:rsidRPr="1C3B584E" w:rsidR="1C3B584E">
        <w:rPr>
          <w:rFonts w:ascii="Calibri" w:hAnsi="Calibri" w:eastAsia="Calibri" w:cs="Calibri"/>
          <w:sz w:val="22"/>
          <w:szCs w:val="22"/>
        </w:rPr>
        <w:t xml:space="preserve"> </w:t>
      </w:r>
    </w:p>
    <w:p w:rsidR="1C3B584E" w:rsidP="1C3B584E" w:rsidRDefault="1C3B584E" w14:paraId="559D45C7" w14:textId="757B5D9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4c429e18-3383-4eee-b707-2c0f6930b102}"/>
  <w:rsids>
    <w:rsidRoot w:val="07D9AA1A"/>
    <w:rsid w:val="07D9AA1A"/>
    <w:rsid w:val="0C212E79"/>
    <w:rsid w:val="18E8CDF2"/>
    <w:rsid w:val="1C3B584E"/>
    <w:rsid w:val="1F247DF5"/>
    <w:rsid w:val="6403D2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a8d89ebc62a4376" /><Relationship Type="http://schemas.openxmlformats.org/officeDocument/2006/relationships/image" Target="/media/image3.png" Id="R7cb43849047c41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2016-11-17T11:02:54.3694365Z</dcterms:created>
  <dcterms:modified xsi:type="dcterms:W3CDTF">2017-01-12T06:52:58.3494245Z</dcterms:modified>
  <dc:creator>palo.dwg@gmail.com</dc:creator>
  <lastModifiedBy>palo.dwg@gmail.com</lastModifiedBy>
</coreProperties>
</file>