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D239" w14:textId="77777777" w:rsidR="005A230A" w:rsidRDefault="005A230A" w:rsidP="005A230A"/>
    <w:p w14:paraId="2356C10E" w14:textId="77777777" w:rsidR="005A230A" w:rsidRDefault="005A230A" w:rsidP="005A230A"/>
    <w:p w14:paraId="52390296" w14:textId="77777777" w:rsidR="005A230A" w:rsidRPr="00AE4FC8" w:rsidRDefault="005A230A" w:rsidP="005A230A">
      <w:pPr>
        <w:jc w:val="center"/>
        <w:rPr>
          <w:i/>
          <w:sz w:val="32"/>
          <w:szCs w:val="32"/>
        </w:rPr>
      </w:pPr>
      <w:r w:rsidRPr="00AE4FC8">
        <w:rPr>
          <w:i/>
          <w:sz w:val="32"/>
          <w:szCs w:val="32"/>
        </w:rPr>
        <w:t>Професионална гимназия по химични технологии „Акад.Н.Д. Зелинский“</w:t>
      </w:r>
    </w:p>
    <w:p w14:paraId="70251FC9" w14:textId="77777777" w:rsidR="005A230A" w:rsidRPr="00AE4FC8" w:rsidRDefault="005A230A" w:rsidP="005A230A">
      <w:pPr>
        <w:jc w:val="center"/>
        <w:rPr>
          <w:i/>
          <w:sz w:val="32"/>
          <w:szCs w:val="32"/>
        </w:rPr>
      </w:pPr>
    </w:p>
    <w:p w14:paraId="5B41666B" w14:textId="77777777" w:rsidR="005A230A" w:rsidRPr="00AE4FC8" w:rsidRDefault="005A230A" w:rsidP="005A230A">
      <w:pPr>
        <w:jc w:val="center"/>
        <w:rPr>
          <w:i/>
          <w:sz w:val="32"/>
          <w:szCs w:val="32"/>
        </w:rPr>
      </w:pPr>
      <w:r w:rsidRPr="00AE4FC8">
        <w:rPr>
          <w:i/>
          <w:sz w:val="32"/>
          <w:szCs w:val="32"/>
        </w:rPr>
        <w:t>Гр.Бургас</w:t>
      </w:r>
    </w:p>
    <w:p w14:paraId="7702EF35" w14:textId="77777777" w:rsidR="005A230A" w:rsidRPr="005A230A" w:rsidRDefault="005A230A" w:rsidP="005A230A">
      <w:pPr>
        <w:jc w:val="center"/>
        <w:rPr>
          <w:sz w:val="32"/>
          <w:szCs w:val="32"/>
        </w:rPr>
      </w:pPr>
    </w:p>
    <w:p w14:paraId="469FCA60" w14:textId="77777777" w:rsidR="005A230A" w:rsidRPr="005A230A" w:rsidRDefault="005A230A" w:rsidP="005A230A">
      <w:pPr>
        <w:jc w:val="center"/>
        <w:rPr>
          <w:sz w:val="32"/>
          <w:szCs w:val="32"/>
        </w:rPr>
      </w:pPr>
    </w:p>
    <w:p w14:paraId="7B23A41B" w14:textId="77777777" w:rsidR="005A230A" w:rsidRPr="00AE4FC8" w:rsidRDefault="005A230A" w:rsidP="005A230A">
      <w:pPr>
        <w:jc w:val="center"/>
        <w:rPr>
          <w:i/>
          <w:sz w:val="32"/>
          <w:szCs w:val="32"/>
        </w:rPr>
      </w:pPr>
      <w:r w:rsidRPr="00AE4FC8">
        <w:rPr>
          <w:i/>
          <w:sz w:val="32"/>
          <w:szCs w:val="32"/>
        </w:rPr>
        <w:t>ПРОТОКОЛ №11</w:t>
      </w:r>
    </w:p>
    <w:p w14:paraId="215B9AD8" w14:textId="77777777" w:rsidR="005A230A" w:rsidRPr="005A230A" w:rsidRDefault="005A230A" w:rsidP="005A230A">
      <w:pPr>
        <w:jc w:val="center"/>
        <w:rPr>
          <w:sz w:val="32"/>
          <w:szCs w:val="32"/>
        </w:rPr>
      </w:pPr>
    </w:p>
    <w:p w14:paraId="52500DD6" w14:textId="77777777" w:rsidR="005A230A" w:rsidRPr="00AE4FC8" w:rsidRDefault="005A230A" w:rsidP="005A230A">
      <w:pPr>
        <w:jc w:val="center"/>
        <w:rPr>
          <w:i/>
          <w:sz w:val="32"/>
          <w:szCs w:val="32"/>
        </w:rPr>
      </w:pPr>
      <w:r w:rsidRPr="00B43AA9">
        <w:rPr>
          <w:b/>
          <w:sz w:val="32"/>
          <w:szCs w:val="32"/>
        </w:rPr>
        <w:t>Тема:</w:t>
      </w:r>
      <w:r w:rsidRPr="005A230A">
        <w:rPr>
          <w:sz w:val="32"/>
          <w:szCs w:val="32"/>
        </w:rPr>
        <w:t xml:space="preserve"> </w:t>
      </w:r>
      <w:r w:rsidRPr="00AE4FC8">
        <w:rPr>
          <w:i/>
          <w:sz w:val="32"/>
          <w:szCs w:val="32"/>
        </w:rPr>
        <w:t>Софтуерната документация</w:t>
      </w:r>
    </w:p>
    <w:p w14:paraId="642F9B83" w14:textId="77777777" w:rsidR="005A230A" w:rsidRPr="005A230A" w:rsidRDefault="005A230A" w:rsidP="005A230A">
      <w:pPr>
        <w:jc w:val="center"/>
        <w:rPr>
          <w:sz w:val="32"/>
          <w:szCs w:val="32"/>
        </w:rPr>
      </w:pPr>
    </w:p>
    <w:p w14:paraId="116DE974" w14:textId="77777777" w:rsidR="005A230A" w:rsidRPr="00AE4FC8" w:rsidRDefault="005A230A" w:rsidP="005A230A">
      <w:pPr>
        <w:jc w:val="center"/>
        <w:rPr>
          <w:i/>
          <w:sz w:val="32"/>
          <w:szCs w:val="32"/>
        </w:rPr>
      </w:pPr>
      <w:r w:rsidRPr="00AE4FC8">
        <w:rPr>
          <w:i/>
          <w:sz w:val="32"/>
          <w:szCs w:val="32"/>
        </w:rPr>
        <w:t>За проведено упражнение по Софтуерно инженерство</w:t>
      </w:r>
    </w:p>
    <w:p w14:paraId="40A1BA18" w14:textId="77777777" w:rsidR="005A230A" w:rsidRPr="005A230A" w:rsidRDefault="005A230A" w:rsidP="005A230A">
      <w:pPr>
        <w:jc w:val="center"/>
        <w:rPr>
          <w:sz w:val="32"/>
          <w:szCs w:val="32"/>
        </w:rPr>
      </w:pPr>
    </w:p>
    <w:p w14:paraId="176CF1FA" w14:textId="77777777" w:rsidR="005A230A" w:rsidRPr="005A230A" w:rsidRDefault="005A230A" w:rsidP="005A230A">
      <w:pPr>
        <w:jc w:val="center"/>
        <w:rPr>
          <w:sz w:val="32"/>
          <w:szCs w:val="32"/>
        </w:rPr>
      </w:pPr>
    </w:p>
    <w:p w14:paraId="498BD3B2" w14:textId="77777777" w:rsidR="005A230A" w:rsidRPr="005A230A" w:rsidRDefault="005A230A" w:rsidP="005A230A">
      <w:pPr>
        <w:jc w:val="center"/>
        <w:rPr>
          <w:sz w:val="32"/>
          <w:szCs w:val="32"/>
        </w:rPr>
      </w:pPr>
    </w:p>
    <w:p w14:paraId="14451F45" w14:textId="77777777" w:rsidR="005A230A" w:rsidRPr="005A230A" w:rsidRDefault="005A230A" w:rsidP="005A230A">
      <w:pPr>
        <w:jc w:val="center"/>
        <w:rPr>
          <w:sz w:val="32"/>
          <w:szCs w:val="32"/>
        </w:rPr>
      </w:pPr>
    </w:p>
    <w:p w14:paraId="3ACD581C" w14:textId="77777777" w:rsidR="005A230A" w:rsidRPr="005A230A" w:rsidRDefault="005A230A" w:rsidP="005A230A">
      <w:pPr>
        <w:jc w:val="center"/>
        <w:rPr>
          <w:sz w:val="32"/>
          <w:szCs w:val="32"/>
        </w:rPr>
      </w:pPr>
    </w:p>
    <w:p w14:paraId="72B9ECEE" w14:textId="77777777" w:rsidR="005A230A" w:rsidRPr="005A230A" w:rsidRDefault="005A230A" w:rsidP="005A230A">
      <w:pPr>
        <w:jc w:val="center"/>
        <w:rPr>
          <w:sz w:val="32"/>
          <w:szCs w:val="32"/>
        </w:rPr>
      </w:pPr>
    </w:p>
    <w:p w14:paraId="61C36098" w14:textId="01F48DAF" w:rsidR="005A230A" w:rsidRPr="00AE4FC8" w:rsidRDefault="005A230A" w:rsidP="005A230A">
      <w:pPr>
        <w:jc w:val="center"/>
        <w:rPr>
          <w:i/>
          <w:sz w:val="32"/>
          <w:szCs w:val="32"/>
        </w:rPr>
      </w:pPr>
      <w:r w:rsidRPr="00B43AA9">
        <w:rPr>
          <w:b/>
          <w:sz w:val="32"/>
          <w:szCs w:val="32"/>
        </w:rPr>
        <w:t>Изготвил :</w:t>
      </w:r>
      <w:r w:rsidRPr="005A230A">
        <w:rPr>
          <w:sz w:val="32"/>
          <w:szCs w:val="32"/>
        </w:rPr>
        <w:t xml:space="preserve"> </w:t>
      </w:r>
      <w:r w:rsidR="00844E5D">
        <w:rPr>
          <w:i/>
          <w:sz w:val="32"/>
          <w:szCs w:val="32"/>
        </w:rPr>
        <w:t>Раффи Никогоосян</w:t>
      </w:r>
    </w:p>
    <w:p w14:paraId="1F5D840F" w14:textId="77777777" w:rsidR="005A230A" w:rsidRPr="005A230A" w:rsidRDefault="005A230A" w:rsidP="005A230A">
      <w:pPr>
        <w:jc w:val="center"/>
        <w:rPr>
          <w:sz w:val="32"/>
          <w:szCs w:val="32"/>
        </w:rPr>
      </w:pPr>
      <w:r w:rsidRPr="00B43AA9">
        <w:rPr>
          <w:b/>
          <w:sz w:val="32"/>
          <w:szCs w:val="32"/>
        </w:rPr>
        <w:t>Проверил :</w:t>
      </w:r>
      <w:r w:rsidRPr="005A230A">
        <w:rPr>
          <w:sz w:val="32"/>
          <w:szCs w:val="32"/>
        </w:rPr>
        <w:t xml:space="preserve"> </w:t>
      </w:r>
      <w:r w:rsidRPr="00AE4FC8">
        <w:rPr>
          <w:i/>
          <w:sz w:val="32"/>
          <w:szCs w:val="32"/>
        </w:rPr>
        <w:t>М. Иванова</w:t>
      </w:r>
    </w:p>
    <w:p w14:paraId="619FE8F2" w14:textId="77777777" w:rsidR="005A230A" w:rsidRPr="005A230A" w:rsidRDefault="005A230A" w:rsidP="005A230A">
      <w:pPr>
        <w:jc w:val="center"/>
        <w:rPr>
          <w:sz w:val="32"/>
          <w:szCs w:val="32"/>
        </w:rPr>
      </w:pPr>
    </w:p>
    <w:p w14:paraId="4EB88047" w14:textId="77777777" w:rsidR="005A230A" w:rsidRDefault="005A230A" w:rsidP="005A230A"/>
    <w:p w14:paraId="171E0102" w14:textId="77777777" w:rsidR="005A230A" w:rsidRDefault="005A230A" w:rsidP="005A230A"/>
    <w:p w14:paraId="75195BB3" w14:textId="77777777" w:rsidR="005A230A" w:rsidRDefault="005A230A" w:rsidP="005A230A"/>
    <w:p w14:paraId="68DFE826" w14:textId="77777777" w:rsidR="005A230A" w:rsidRPr="00B43AA9" w:rsidRDefault="005A230A" w:rsidP="005A230A">
      <w:pPr>
        <w:rPr>
          <w:b/>
          <w:sz w:val="28"/>
          <w:szCs w:val="28"/>
        </w:rPr>
      </w:pPr>
      <w:r w:rsidRPr="00B43AA9">
        <w:rPr>
          <w:b/>
          <w:sz w:val="28"/>
          <w:szCs w:val="28"/>
        </w:rPr>
        <w:t>1. Опишете и обяснете съдържанието на софтуерната документация.</w:t>
      </w:r>
    </w:p>
    <w:p w14:paraId="70D9D909" w14:textId="77777777" w:rsidR="005A230A" w:rsidRPr="00AE4FC8" w:rsidRDefault="005A230A" w:rsidP="005A230A">
      <w:pPr>
        <w:rPr>
          <w:i/>
          <w:sz w:val="28"/>
          <w:szCs w:val="28"/>
          <w:lang w:val="ru-RU"/>
        </w:rPr>
      </w:pPr>
      <w:r w:rsidRPr="00AE4FC8">
        <w:rPr>
          <w:i/>
          <w:sz w:val="28"/>
          <w:szCs w:val="28"/>
          <w:lang w:val="ru-RU"/>
        </w:rPr>
        <w:t>-</w:t>
      </w:r>
      <w:r w:rsidRPr="00AE4FC8">
        <w:rPr>
          <w:i/>
        </w:rPr>
        <w:t xml:space="preserve"> </w:t>
      </w:r>
      <w:r w:rsidRPr="00AE4FC8">
        <w:rPr>
          <w:i/>
          <w:sz w:val="28"/>
          <w:szCs w:val="28"/>
          <w:lang w:val="ru-RU"/>
        </w:rPr>
        <w:t>Разработката на софтуер включва също изследвания, нови разработки, създаване на прототипи, модификация, повторна употреба, реинженеринг, поддръжка или всякакви други дейности, които водят до софтуерни продукти.</w:t>
      </w:r>
    </w:p>
    <w:p w14:paraId="7068294D" w14:textId="77777777" w:rsidR="005A230A" w:rsidRPr="005A230A" w:rsidRDefault="005A230A" w:rsidP="005A230A">
      <w:pPr>
        <w:rPr>
          <w:sz w:val="28"/>
          <w:szCs w:val="28"/>
        </w:rPr>
      </w:pPr>
    </w:p>
    <w:p w14:paraId="670552B3" w14:textId="77777777" w:rsidR="005A230A" w:rsidRPr="00B43AA9" w:rsidRDefault="005A230A" w:rsidP="005A230A">
      <w:pPr>
        <w:rPr>
          <w:b/>
          <w:sz w:val="28"/>
          <w:szCs w:val="28"/>
        </w:rPr>
      </w:pPr>
      <w:r w:rsidRPr="00B43AA9">
        <w:rPr>
          <w:b/>
          <w:sz w:val="28"/>
          <w:szCs w:val="28"/>
        </w:rPr>
        <w:t>2. Защо разработчиците са подходящи за писане на документацията?</w:t>
      </w:r>
    </w:p>
    <w:p w14:paraId="5242943D" w14:textId="77777777" w:rsidR="005A230A" w:rsidRPr="00AE4FC8" w:rsidRDefault="005A230A" w:rsidP="005A230A">
      <w:pPr>
        <w:rPr>
          <w:i/>
          <w:sz w:val="28"/>
          <w:szCs w:val="28"/>
          <w:lang w:val="ru-RU"/>
        </w:rPr>
      </w:pPr>
      <w:r w:rsidRPr="00AE4FC8">
        <w:rPr>
          <w:i/>
          <w:sz w:val="28"/>
          <w:szCs w:val="28"/>
          <w:lang w:val="ru-RU"/>
        </w:rPr>
        <w:t>-</w:t>
      </w:r>
      <w:r w:rsidRPr="00AE4FC8">
        <w:rPr>
          <w:i/>
        </w:rPr>
        <w:t xml:space="preserve"> </w:t>
      </w:r>
      <w:r w:rsidRPr="00AE4FC8">
        <w:rPr>
          <w:i/>
          <w:sz w:val="28"/>
          <w:szCs w:val="28"/>
          <w:lang w:val="ru-RU"/>
        </w:rPr>
        <w:t>Повечето софтуери и системи се нуждаят от някакъв вид документация. Разработчиците често са единствените хора с подробни познания, които трябва да записват в документацията. Понякога разработчикът е единственият избор. Във всеки случай разработчиците трябва да участват в писането и прегледа на документацията, дори ако по-голямата част от писането се извършва от технически писател.</w:t>
      </w:r>
    </w:p>
    <w:p w14:paraId="5F3DC19F" w14:textId="77777777" w:rsidR="005A230A" w:rsidRPr="005A230A" w:rsidRDefault="005A230A" w:rsidP="005A230A">
      <w:pPr>
        <w:rPr>
          <w:sz w:val="28"/>
          <w:szCs w:val="28"/>
        </w:rPr>
      </w:pPr>
    </w:p>
    <w:p w14:paraId="5F39EC51" w14:textId="77777777" w:rsidR="005A230A" w:rsidRPr="00B43AA9" w:rsidRDefault="005A230A" w:rsidP="005A230A">
      <w:pPr>
        <w:rPr>
          <w:b/>
          <w:sz w:val="28"/>
          <w:szCs w:val="28"/>
        </w:rPr>
      </w:pPr>
      <w:r w:rsidRPr="00B43AA9">
        <w:rPr>
          <w:b/>
          <w:sz w:val="28"/>
          <w:szCs w:val="28"/>
        </w:rPr>
        <w:t>3. Защо разработчиците не са подходящи за писане на документацията?</w:t>
      </w:r>
    </w:p>
    <w:p w14:paraId="4C2BCD6C" w14:textId="77777777" w:rsidR="005A230A" w:rsidRPr="00AE4FC8" w:rsidRDefault="005A230A" w:rsidP="005A230A">
      <w:pPr>
        <w:rPr>
          <w:i/>
          <w:sz w:val="28"/>
          <w:szCs w:val="28"/>
          <w:lang w:val="ru-RU"/>
        </w:rPr>
      </w:pPr>
      <w:r w:rsidRPr="00AE4FC8">
        <w:rPr>
          <w:i/>
          <w:sz w:val="28"/>
          <w:szCs w:val="28"/>
          <w:lang w:val="ru-RU"/>
        </w:rPr>
        <w:t>-</w:t>
      </w:r>
      <w:r w:rsidRPr="00AE4FC8">
        <w:rPr>
          <w:i/>
        </w:rPr>
        <w:t xml:space="preserve"> </w:t>
      </w:r>
      <w:r w:rsidRPr="00AE4FC8">
        <w:rPr>
          <w:i/>
          <w:sz w:val="28"/>
          <w:szCs w:val="28"/>
          <w:lang w:val="ru-RU"/>
        </w:rPr>
        <w:t>Има много причини, поради които можем да получим документация, която не е подходяща за целта. Крайните срокове на проекта, текучеството на разработчиците или простото оставяне на документация, докато не стане твърде късно, всичко това води до лоша документация. Освен това писането на документация може да бъде трудно, защото разработчиците обикновено са добри в кодирането, а не да пишат документации.</w:t>
      </w:r>
    </w:p>
    <w:p w14:paraId="47747496" w14:textId="77777777" w:rsidR="005A230A" w:rsidRPr="00AE4FC8" w:rsidRDefault="005A230A" w:rsidP="005A230A">
      <w:pPr>
        <w:rPr>
          <w:i/>
          <w:sz w:val="28"/>
          <w:szCs w:val="28"/>
        </w:rPr>
      </w:pPr>
    </w:p>
    <w:p w14:paraId="59A97BDA" w14:textId="77777777" w:rsidR="005A230A" w:rsidRPr="00AE4FC8" w:rsidRDefault="005A230A" w:rsidP="005A230A">
      <w:pPr>
        <w:rPr>
          <w:i/>
          <w:sz w:val="28"/>
          <w:szCs w:val="28"/>
        </w:rPr>
      </w:pPr>
      <w:r w:rsidRPr="00AE4FC8">
        <w:rPr>
          <w:i/>
          <w:sz w:val="28"/>
          <w:szCs w:val="28"/>
        </w:rPr>
        <w:t>-Не могат да погледнат с друго око над нещата, нямат обективно мнение.</w:t>
      </w:r>
    </w:p>
    <w:p w14:paraId="56014079" w14:textId="77777777" w:rsidR="005A230A" w:rsidRDefault="005A230A" w:rsidP="005A230A">
      <w:pPr>
        <w:rPr>
          <w:sz w:val="28"/>
          <w:szCs w:val="28"/>
        </w:rPr>
      </w:pPr>
    </w:p>
    <w:p w14:paraId="0913397A" w14:textId="77777777" w:rsidR="005A230A" w:rsidRDefault="005A230A" w:rsidP="005A230A">
      <w:pPr>
        <w:rPr>
          <w:sz w:val="28"/>
          <w:szCs w:val="28"/>
        </w:rPr>
      </w:pPr>
    </w:p>
    <w:p w14:paraId="4190B6CA" w14:textId="77777777" w:rsidR="005A230A" w:rsidRDefault="005A230A" w:rsidP="005A230A">
      <w:pPr>
        <w:rPr>
          <w:sz w:val="28"/>
          <w:szCs w:val="28"/>
        </w:rPr>
      </w:pPr>
    </w:p>
    <w:p w14:paraId="67C1496F" w14:textId="77777777" w:rsidR="005A230A" w:rsidRPr="005A230A" w:rsidRDefault="005A230A" w:rsidP="005A230A">
      <w:pPr>
        <w:rPr>
          <w:sz w:val="28"/>
          <w:szCs w:val="28"/>
        </w:rPr>
      </w:pPr>
    </w:p>
    <w:p w14:paraId="7D2B104C" w14:textId="77777777" w:rsidR="005A230A" w:rsidRPr="00AE4FC8" w:rsidRDefault="005A230A" w:rsidP="005A230A">
      <w:pPr>
        <w:rPr>
          <w:b/>
          <w:sz w:val="28"/>
          <w:szCs w:val="28"/>
        </w:rPr>
      </w:pPr>
      <w:r w:rsidRPr="00AE4FC8">
        <w:rPr>
          <w:b/>
          <w:sz w:val="28"/>
          <w:szCs w:val="28"/>
        </w:rPr>
        <w:t>4. Как се постига съществена, стойностна и навременна документация?</w:t>
      </w:r>
    </w:p>
    <w:p w14:paraId="781D1FCD" w14:textId="77777777" w:rsidR="00B43AA9" w:rsidRPr="005A230A" w:rsidRDefault="00B43AA9" w:rsidP="005A230A">
      <w:pPr>
        <w:rPr>
          <w:sz w:val="28"/>
          <w:szCs w:val="28"/>
        </w:rPr>
      </w:pPr>
    </w:p>
    <w:p w14:paraId="105A06C5" w14:textId="77777777" w:rsidR="005A230A" w:rsidRPr="00AE4FC8" w:rsidRDefault="005A230A" w:rsidP="005A230A">
      <w:pPr>
        <w:rPr>
          <w:i/>
          <w:sz w:val="28"/>
          <w:szCs w:val="28"/>
        </w:rPr>
      </w:pPr>
      <w:r w:rsidRPr="00AE4FC8">
        <w:rPr>
          <w:b/>
          <w:sz w:val="28"/>
          <w:szCs w:val="28"/>
        </w:rPr>
        <w:t>1</w:t>
      </w:r>
      <w:r w:rsidRPr="00AE4FC8">
        <w:rPr>
          <w:b/>
          <w:i/>
          <w:sz w:val="28"/>
          <w:szCs w:val="28"/>
        </w:rPr>
        <w:t>.</w:t>
      </w:r>
      <w:r w:rsidRPr="00AE4FC8">
        <w:rPr>
          <w:i/>
          <w:sz w:val="28"/>
          <w:szCs w:val="28"/>
        </w:rPr>
        <w:t>Записвайте конкретна обективна и фактическа информация. ...</w:t>
      </w:r>
    </w:p>
    <w:p w14:paraId="68C25A74" w14:textId="77777777" w:rsidR="005A230A" w:rsidRPr="00AE4FC8" w:rsidRDefault="005A230A" w:rsidP="005A230A">
      <w:pPr>
        <w:rPr>
          <w:i/>
          <w:sz w:val="28"/>
          <w:szCs w:val="28"/>
        </w:rPr>
      </w:pPr>
      <w:r w:rsidRPr="00AE4FC8">
        <w:rPr>
          <w:b/>
          <w:sz w:val="28"/>
          <w:szCs w:val="28"/>
        </w:rPr>
        <w:t>2</w:t>
      </w:r>
      <w:r w:rsidRPr="00AE4FC8">
        <w:rPr>
          <w:b/>
          <w:i/>
          <w:sz w:val="28"/>
          <w:szCs w:val="28"/>
        </w:rPr>
        <w:t>.</w:t>
      </w:r>
      <w:r w:rsidRPr="00AE4FC8">
        <w:rPr>
          <w:i/>
          <w:sz w:val="28"/>
          <w:szCs w:val="28"/>
        </w:rPr>
        <w:t>Следвайте последователни практики за документиране. ...</w:t>
      </w:r>
    </w:p>
    <w:p w14:paraId="0314F866" w14:textId="77777777" w:rsidR="005A230A" w:rsidRPr="00AE4FC8" w:rsidRDefault="005A230A" w:rsidP="005A230A">
      <w:pPr>
        <w:rPr>
          <w:i/>
          <w:sz w:val="28"/>
          <w:szCs w:val="28"/>
        </w:rPr>
      </w:pPr>
      <w:r w:rsidRPr="00AE4FC8">
        <w:rPr>
          <w:b/>
          <w:sz w:val="28"/>
          <w:szCs w:val="28"/>
        </w:rPr>
        <w:t>3</w:t>
      </w:r>
      <w:r w:rsidRPr="00AE4FC8">
        <w:rPr>
          <w:b/>
          <w:i/>
          <w:sz w:val="28"/>
          <w:szCs w:val="28"/>
        </w:rPr>
        <w:t>.</w:t>
      </w:r>
      <w:r w:rsidRPr="00AE4FC8">
        <w:rPr>
          <w:i/>
          <w:sz w:val="28"/>
          <w:szCs w:val="28"/>
        </w:rPr>
        <w:t>Направете справка или включете подходяща резервна информация. ...</w:t>
      </w:r>
    </w:p>
    <w:p w14:paraId="568A15E1" w14:textId="77777777" w:rsidR="005A230A" w:rsidRPr="00AE4FC8" w:rsidRDefault="005A230A" w:rsidP="005A230A">
      <w:pPr>
        <w:rPr>
          <w:i/>
          <w:sz w:val="28"/>
          <w:szCs w:val="28"/>
        </w:rPr>
      </w:pPr>
      <w:r w:rsidRPr="00AE4FC8">
        <w:rPr>
          <w:b/>
          <w:sz w:val="28"/>
          <w:szCs w:val="28"/>
        </w:rPr>
        <w:t>4</w:t>
      </w:r>
      <w:r w:rsidRPr="00AE4FC8">
        <w:rPr>
          <w:i/>
          <w:sz w:val="28"/>
          <w:szCs w:val="28"/>
        </w:rPr>
        <w:t>.Дайте възможност за потвърждение на служителите и обратна връзка, когато е подходящо. ...</w:t>
      </w:r>
    </w:p>
    <w:p w14:paraId="0A7634C2" w14:textId="77777777" w:rsidR="005A230A" w:rsidRPr="00AE4FC8" w:rsidRDefault="005A230A" w:rsidP="005A230A">
      <w:pPr>
        <w:rPr>
          <w:i/>
          <w:sz w:val="28"/>
          <w:szCs w:val="28"/>
        </w:rPr>
      </w:pPr>
      <w:r w:rsidRPr="00AE4FC8">
        <w:rPr>
          <w:b/>
          <w:sz w:val="28"/>
          <w:szCs w:val="28"/>
        </w:rPr>
        <w:t>5</w:t>
      </w:r>
      <w:r w:rsidRPr="00AE4FC8">
        <w:rPr>
          <w:sz w:val="28"/>
          <w:szCs w:val="28"/>
        </w:rPr>
        <w:t>.</w:t>
      </w:r>
      <w:r w:rsidRPr="00AE4FC8">
        <w:rPr>
          <w:i/>
          <w:sz w:val="28"/>
          <w:szCs w:val="28"/>
        </w:rPr>
        <w:t>Направете корекция на документа. ...</w:t>
      </w:r>
    </w:p>
    <w:p w14:paraId="73D29CB0" w14:textId="77777777" w:rsidR="005A230A" w:rsidRPr="00AE4FC8" w:rsidRDefault="005A230A" w:rsidP="005A230A">
      <w:pPr>
        <w:rPr>
          <w:i/>
          <w:sz w:val="28"/>
          <w:szCs w:val="28"/>
        </w:rPr>
      </w:pPr>
      <w:r w:rsidRPr="00AE4FC8">
        <w:rPr>
          <w:b/>
          <w:sz w:val="28"/>
          <w:szCs w:val="28"/>
        </w:rPr>
        <w:t>6</w:t>
      </w:r>
      <w:r w:rsidRPr="00AE4FC8">
        <w:rPr>
          <w:i/>
          <w:sz w:val="28"/>
          <w:szCs w:val="28"/>
        </w:rPr>
        <w:t>.Подпишете и датирайте документа.</w:t>
      </w:r>
    </w:p>
    <w:p w14:paraId="71D1FE33" w14:textId="77777777" w:rsidR="005A230A" w:rsidRDefault="005A230A" w:rsidP="005A230A">
      <w:pPr>
        <w:rPr>
          <w:sz w:val="28"/>
          <w:szCs w:val="28"/>
        </w:rPr>
      </w:pPr>
    </w:p>
    <w:p w14:paraId="2011EAE2" w14:textId="77777777" w:rsidR="005A230A" w:rsidRPr="00AE4FC8" w:rsidRDefault="005A230A" w:rsidP="005A230A">
      <w:pPr>
        <w:rPr>
          <w:b/>
          <w:sz w:val="28"/>
          <w:szCs w:val="28"/>
        </w:rPr>
      </w:pPr>
      <w:r w:rsidRPr="00AE4FC8">
        <w:rPr>
          <w:b/>
          <w:sz w:val="28"/>
          <w:szCs w:val="28"/>
        </w:rPr>
        <w:t>5. Каква е причината за техническото писане?</w:t>
      </w:r>
    </w:p>
    <w:p w14:paraId="6A6C996B" w14:textId="77777777" w:rsidR="005A230A" w:rsidRPr="00AE4FC8" w:rsidRDefault="00B43AA9" w:rsidP="005A230A">
      <w:pPr>
        <w:rPr>
          <w:i/>
          <w:sz w:val="28"/>
          <w:szCs w:val="28"/>
        </w:rPr>
      </w:pPr>
      <w:r w:rsidRPr="00AE4FC8">
        <w:rPr>
          <w:i/>
          <w:sz w:val="28"/>
          <w:szCs w:val="28"/>
        </w:rPr>
        <w:t>-</w:t>
      </w:r>
      <w:r w:rsidRPr="00AE4FC8">
        <w:rPr>
          <w:i/>
        </w:rPr>
        <w:t xml:space="preserve"> </w:t>
      </w:r>
      <w:r w:rsidRPr="00AE4FC8">
        <w:rPr>
          <w:i/>
          <w:sz w:val="28"/>
          <w:szCs w:val="28"/>
        </w:rPr>
        <w:t>Причините включват предоставяне на информация, предоставяне на инструкции, убеждаване на читателя да действа според информацията или постановяване или забрана на нещо. Неявните цели включват установяване на връзка, създаване на доверие, създаване на надеждност и документиране на действия.</w:t>
      </w:r>
    </w:p>
    <w:p w14:paraId="63469C59" w14:textId="77777777" w:rsidR="00B43AA9" w:rsidRPr="005A230A" w:rsidRDefault="00B43AA9" w:rsidP="005A230A">
      <w:pPr>
        <w:rPr>
          <w:sz w:val="28"/>
          <w:szCs w:val="28"/>
        </w:rPr>
      </w:pPr>
    </w:p>
    <w:p w14:paraId="26E8F38D" w14:textId="77777777" w:rsidR="005A230A" w:rsidRDefault="005A230A" w:rsidP="005A230A">
      <w:pPr>
        <w:rPr>
          <w:b/>
          <w:sz w:val="28"/>
          <w:szCs w:val="28"/>
        </w:rPr>
      </w:pPr>
      <w:r w:rsidRPr="00AE4FC8">
        <w:rPr>
          <w:b/>
          <w:sz w:val="28"/>
          <w:szCs w:val="28"/>
        </w:rPr>
        <w:t>6. Какво включва процесът техническото писане?</w:t>
      </w:r>
    </w:p>
    <w:p w14:paraId="51D42D4E" w14:textId="77777777" w:rsidR="00AE4FC8" w:rsidRPr="00AE4FC8" w:rsidRDefault="00AE4FC8" w:rsidP="005A230A">
      <w:pPr>
        <w:rPr>
          <w:b/>
          <w:sz w:val="28"/>
          <w:szCs w:val="28"/>
        </w:rPr>
      </w:pPr>
    </w:p>
    <w:p w14:paraId="53DAF54F" w14:textId="77777777" w:rsidR="00B43AA9" w:rsidRDefault="00B43AA9" w:rsidP="00B43AA9">
      <w:pPr>
        <w:rPr>
          <w:sz w:val="28"/>
          <w:szCs w:val="28"/>
        </w:rPr>
      </w:pPr>
      <w:r>
        <w:rPr>
          <w:sz w:val="28"/>
          <w:szCs w:val="28"/>
        </w:rPr>
        <w:t>- планиране</w:t>
      </w:r>
    </w:p>
    <w:p w14:paraId="1201A7BA" w14:textId="77777777" w:rsidR="00B43AA9" w:rsidRDefault="00B43AA9" w:rsidP="00B43AA9">
      <w:pPr>
        <w:rPr>
          <w:sz w:val="28"/>
          <w:szCs w:val="28"/>
        </w:rPr>
      </w:pPr>
      <w:r>
        <w:rPr>
          <w:sz w:val="28"/>
          <w:szCs w:val="28"/>
        </w:rPr>
        <w:t>- структура</w:t>
      </w:r>
    </w:p>
    <w:p w14:paraId="648C3DBF" w14:textId="77777777" w:rsidR="00B43AA9" w:rsidRDefault="00B43AA9" w:rsidP="00B43AA9">
      <w:pPr>
        <w:rPr>
          <w:sz w:val="28"/>
          <w:szCs w:val="28"/>
        </w:rPr>
      </w:pPr>
      <w:r>
        <w:rPr>
          <w:sz w:val="28"/>
          <w:szCs w:val="28"/>
        </w:rPr>
        <w:t>- писане</w:t>
      </w:r>
    </w:p>
    <w:p w14:paraId="7329A48C" w14:textId="77777777" w:rsidR="00B43AA9" w:rsidRDefault="00B43AA9" w:rsidP="005A230A">
      <w:pPr>
        <w:rPr>
          <w:sz w:val="28"/>
          <w:szCs w:val="28"/>
        </w:rPr>
      </w:pPr>
      <w:r>
        <w:rPr>
          <w:sz w:val="28"/>
          <w:szCs w:val="28"/>
        </w:rPr>
        <w:t>-</w:t>
      </w:r>
      <w:r w:rsidRPr="00B43AA9">
        <w:rPr>
          <w:sz w:val="28"/>
          <w:szCs w:val="28"/>
        </w:rPr>
        <w:t xml:space="preserve"> преглед и публикуване</w:t>
      </w:r>
    </w:p>
    <w:p w14:paraId="1F9A78BC" w14:textId="77777777" w:rsidR="00AE4FC8" w:rsidRDefault="00AE4FC8" w:rsidP="005A230A">
      <w:pPr>
        <w:rPr>
          <w:sz w:val="28"/>
          <w:szCs w:val="28"/>
        </w:rPr>
      </w:pPr>
    </w:p>
    <w:p w14:paraId="0416911A" w14:textId="77777777" w:rsidR="005A230A" w:rsidRPr="00AE4FC8" w:rsidRDefault="005A230A" w:rsidP="005A230A">
      <w:pPr>
        <w:rPr>
          <w:b/>
          <w:sz w:val="28"/>
          <w:szCs w:val="28"/>
        </w:rPr>
      </w:pPr>
      <w:r w:rsidRPr="00AE4FC8">
        <w:rPr>
          <w:b/>
          <w:sz w:val="28"/>
          <w:szCs w:val="28"/>
        </w:rPr>
        <w:lastRenderedPageBreak/>
        <w:t>7. Защо се планира техническото писане?</w:t>
      </w:r>
    </w:p>
    <w:p w14:paraId="70C94CE3" w14:textId="77777777" w:rsidR="00B43AA9" w:rsidRPr="00AE4FC8" w:rsidRDefault="00B43AA9" w:rsidP="005A230A">
      <w:pPr>
        <w:rPr>
          <w:b/>
          <w:sz w:val="28"/>
          <w:szCs w:val="28"/>
        </w:rPr>
      </w:pPr>
      <w:r w:rsidRPr="00AE4FC8">
        <w:rPr>
          <w:b/>
          <w:sz w:val="28"/>
          <w:szCs w:val="28"/>
        </w:rPr>
        <w:t>-</w:t>
      </w:r>
      <w:r w:rsidRPr="00AE4FC8">
        <w:rPr>
          <w:b/>
        </w:rPr>
        <w:t xml:space="preserve"> </w:t>
      </w:r>
      <w:r w:rsidRPr="00AE4FC8">
        <w:rPr>
          <w:b/>
          <w:sz w:val="28"/>
          <w:szCs w:val="28"/>
        </w:rPr>
        <w:t xml:space="preserve">Познаване на нашата аудитория: </w:t>
      </w:r>
    </w:p>
    <w:p w14:paraId="75979460" w14:textId="77777777" w:rsidR="005A230A" w:rsidRPr="00AE4FC8" w:rsidRDefault="00B43AA9" w:rsidP="005A230A">
      <w:pPr>
        <w:rPr>
          <w:i/>
          <w:sz w:val="28"/>
          <w:szCs w:val="28"/>
        </w:rPr>
      </w:pPr>
      <w:r w:rsidRPr="00AE4FC8">
        <w:rPr>
          <w:i/>
          <w:sz w:val="28"/>
          <w:szCs w:val="28"/>
        </w:rPr>
        <w:t>-Преди да продължите с проекта си, трябва да познавате и разбирате своята аудитория. Аудиторията включва вашия краен потребител, заинтересовани страни и всеки, който ще използва документа. Разбирането на вашата аудитория помага на техническите писатели и експерти по съдържание със структура, организация и дизайн.</w:t>
      </w:r>
    </w:p>
    <w:p w14:paraId="53242714" w14:textId="77777777" w:rsidR="00B43AA9" w:rsidRDefault="00B43AA9" w:rsidP="005A230A">
      <w:pPr>
        <w:rPr>
          <w:sz w:val="28"/>
          <w:szCs w:val="28"/>
        </w:rPr>
      </w:pPr>
    </w:p>
    <w:p w14:paraId="2CFBFC04" w14:textId="77777777" w:rsidR="005C4BD4" w:rsidRPr="00AE4FC8" w:rsidRDefault="005A230A" w:rsidP="005A230A">
      <w:pPr>
        <w:rPr>
          <w:b/>
          <w:sz w:val="28"/>
          <w:szCs w:val="28"/>
        </w:rPr>
      </w:pPr>
      <w:r w:rsidRPr="00AE4FC8">
        <w:rPr>
          <w:b/>
          <w:sz w:val="28"/>
          <w:szCs w:val="28"/>
        </w:rPr>
        <w:t>8. Видове софтуерна документация.</w:t>
      </w:r>
    </w:p>
    <w:p w14:paraId="59FFDF72" w14:textId="77777777" w:rsidR="00B43AA9" w:rsidRPr="00AE4FC8" w:rsidRDefault="00B43AA9" w:rsidP="00B43AA9">
      <w:pPr>
        <w:rPr>
          <w:i/>
          <w:sz w:val="28"/>
          <w:szCs w:val="28"/>
        </w:rPr>
      </w:pPr>
      <w:r w:rsidRPr="00AE4FC8">
        <w:rPr>
          <w:b/>
          <w:sz w:val="28"/>
          <w:szCs w:val="28"/>
        </w:rPr>
        <w:t>1.</w:t>
      </w:r>
      <w:r w:rsidRPr="00AE4FC8">
        <w:rPr>
          <w:i/>
          <w:sz w:val="28"/>
          <w:szCs w:val="28"/>
        </w:rPr>
        <w:t xml:space="preserve">Процесна документация. </w:t>
      </w:r>
    </w:p>
    <w:p w14:paraId="482C08E2" w14:textId="77777777" w:rsidR="00B43AA9" w:rsidRPr="00AE4FC8" w:rsidRDefault="00B43AA9" w:rsidP="00B43AA9">
      <w:pPr>
        <w:rPr>
          <w:i/>
          <w:sz w:val="28"/>
          <w:szCs w:val="28"/>
        </w:rPr>
      </w:pPr>
      <w:r w:rsidRPr="00AE4FC8">
        <w:rPr>
          <w:b/>
          <w:sz w:val="28"/>
          <w:szCs w:val="28"/>
        </w:rPr>
        <w:t>2.</w:t>
      </w:r>
      <w:r w:rsidRPr="00AE4FC8">
        <w:rPr>
          <w:i/>
          <w:sz w:val="28"/>
          <w:szCs w:val="28"/>
        </w:rPr>
        <w:t xml:space="preserve">Планова документация. </w:t>
      </w:r>
    </w:p>
    <w:p w14:paraId="5C5D923A" w14:textId="77777777" w:rsidR="00B43AA9" w:rsidRPr="00AE4FC8" w:rsidRDefault="00B43AA9" w:rsidP="00B43AA9">
      <w:pPr>
        <w:rPr>
          <w:i/>
          <w:sz w:val="28"/>
          <w:szCs w:val="28"/>
        </w:rPr>
      </w:pPr>
      <w:r w:rsidRPr="00AE4FC8">
        <w:rPr>
          <w:b/>
          <w:sz w:val="28"/>
          <w:szCs w:val="28"/>
        </w:rPr>
        <w:t>3</w:t>
      </w:r>
      <w:r w:rsidRPr="00AE4FC8">
        <w:rPr>
          <w:i/>
          <w:sz w:val="28"/>
          <w:szCs w:val="28"/>
        </w:rPr>
        <w:t xml:space="preserve">.Разчетна документация. </w:t>
      </w:r>
    </w:p>
    <w:p w14:paraId="0CBFA9E5" w14:textId="77777777" w:rsidR="00B43AA9" w:rsidRPr="00AE4FC8" w:rsidRDefault="00B43AA9" w:rsidP="00B43AA9">
      <w:pPr>
        <w:rPr>
          <w:i/>
          <w:sz w:val="28"/>
          <w:szCs w:val="28"/>
        </w:rPr>
      </w:pPr>
      <w:r w:rsidRPr="00AE4FC8">
        <w:rPr>
          <w:b/>
          <w:sz w:val="28"/>
          <w:szCs w:val="28"/>
        </w:rPr>
        <w:t>4</w:t>
      </w:r>
      <w:r w:rsidRPr="00AE4FC8">
        <w:rPr>
          <w:i/>
          <w:sz w:val="28"/>
          <w:szCs w:val="28"/>
        </w:rPr>
        <w:t xml:space="preserve">.Стандартна документация. </w:t>
      </w:r>
    </w:p>
    <w:p w14:paraId="2FE55C1B" w14:textId="77777777" w:rsidR="00B43AA9" w:rsidRPr="00AE4FC8" w:rsidRDefault="00B43AA9" w:rsidP="00B43AA9">
      <w:pPr>
        <w:rPr>
          <w:i/>
          <w:sz w:val="28"/>
          <w:szCs w:val="28"/>
        </w:rPr>
      </w:pPr>
      <w:r w:rsidRPr="00AE4FC8">
        <w:rPr>
          <w:b/>
          <w:sz w:val="28"/>
          <w:szCs w:val="28"/>
        </w:rPr>
        <w:t>5.</w:t>
      </w:r>
      <w:r w:rsidRPr="00AE4FC8">
        <w:rPr>
          <w:i/>
          <w:sz w:val="28"/>
          <w:szCs w:val="28"/>
        </w:rPr>
        <w:t xml:space="preserve">Документация за показателите. </w:t>
      </w:r>
    </w:p>
    <w:p w14:paraId="0D0B4E34" w14:textId="77777777" w:rsidR="00B43AA9" w:rsidRPr="00AE4FC8" w:rsidRDefault="00B43AA9" w:rsidP="00B43AA9">
      <w:pPr>
        <w:rPr>
          <w:i/>
          <w:sz w:val="28"/>
          <w:szCs w:val="28"/>
        </w:rPr>
      </w:pPr>
      <w:r w:rsidRPr="00AE4FC8">
        <w:rPr>
          <w:b/>
          <w:sz w:val="28"/>
          <w:szCs w:val="28"/>
        </w:rPr>
        <w:t>6.</w:t>
      </w:r>
      <w:r w:rsidRPr="00AE4FC8">
        <w:rPr>
          <w:i/>
          <w:sz w:val="28"/>
          <w:szCs w:val="28"/>
        </w:rPr>
        <w:t xml:space="preserve">Документация за планиране. </w:t>
      </w:r>
    </w:p>
    <w:p w14:paraId="05C3E4EE" w14:textId="77777777" w:rsidR="00B43AA9" w:rsidRPr="00AE4FC8" w:rsidRDefault="00B43AA9" w:rsidP="00B43AA9">
      <w:pPr>
        <w:rPr>
          <w:i/>
          <w:sz w:val="28"/>
          <w:szCs w:val="28"/>
        </w:rPr>
      </w:pPr>
      <w:r w:rsidRPr="00AE4FC8">
        <w:rPr>
          <w:b/>
          <w:sz w:val="28"/>
          <w:szCs w:val="28"/>
        </w:rPr>
        <w:t>7.</w:t>
      </w:r>
      <w:r w:rsidRPr="00AE4FC8">
        <w:rPr>
          <w:i/>
          <w:sz w:val="28"/>
          <w:szCs w:val="28"/>
        </w:rPr>
        <w:t xml:space="preserve">Продуктова документация. </w:t>
      </w:r>
    </w:p>
    <w:p w14:paraId="47322F3D" w14:textId="77777777" w:rsidR="00B43AA9" w:rsidRPr="00AE4FC8" w:rsidRDefault="00B43AA9" w:rsidP="00B43AA9">
      <w:pPr>
        <w:rPr>
          <w:i/>
          <w:sz w:val="28"/>
          <w:szCs w:val="28"/>
        </w:rPr>
      </w:pPr>
      <w:r w:rsidRPr="00AE4FC8">
        <w:rPr>
          <w:b/>
          <w:sz w:val="28"/>
          <w:szCs w:val="28"/>
        </w:rPr>
        <w:t>8</w:t>
      </w:r>
      <w:r w:rsidRPr="00AE4FC8">
        <w:rPr>
          <w:i/>
          <w:sz w:val="28"/>
          <w:szCs w:val="28"/>
        </w:rPr>
        <w:t>.Системна документация.</w:t>
      </w:r>
    </w:p>
    <w:p w14:paraId="6B4B1A83" w14:textId="77777777" w:rsidR="00B43AA9" w:rsidRDefault="00B43AA9" w:rsidP="00B43AA9">
      <w:pPr>
        <w:rPr>
          <w:sz w:val="28"/>
          <w:szCs w:val="28"/>
        </w:rPr>
      </w:pPr>
    </w:p>
    <w:p w14:paraId="3B450E40" w14:textId="77777777" w:rsidR="00B43AA9" w:rsidRPr="005A230A" w:rsidRDefault="00B43AA9" w:rsidP="00B43AA9">
      <w:pPr>
        <w:rPr>
          <w:sz w:val="28"/>
          <w:szCs w:val="28"/>
        </w:rPr>
      </w:pPr>
      <w:r>
        <w:rPr>
          <w:noProof/>
          <w:sz w:val="28"/>
          <w:szCs w:val="28"/>
          <w:lang w:val="en-US"/>
        </w:rPr>
        <w:drawing>
          <wp:inline distT="0" distB="0" distL="0" distR="0" wp14:anchorId="1DEC17D1" wp14:editId="055A6AF9">
            <wp:extent cx="5962650" cy="2552700"/>
            <wp:effectExtent l="0" t="0" r="0" b="0"/>
            <wp:docPr id="1" name="Picture 1" descr="C:\Users\User 06\Desktop\Neli 12 v\ааааааааа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 06\Desktop\Neli 12 v\аааааааааа..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62650" cy="2552700"/>
                    </a:xfrm>
                    <a:prstGeom prst="rect">
                      <a:avLst/>
                    </a:prstGeom>
                    <a:noFill/>
                    <a:ln>
                      <a:noFill/>
                    </a:ln>
                  </pic:spPr>
                </pic:pic>
              </a:graphicData>
            </a:graphic>
          </wp:inline>
        </w:drawing>
      </w:r>
      <w:r w:rsidRPr="005A230A">
        <w:rPr>
          <w:sz w:val="28"/>
          <w:szCs w:val="28"/>
        </w:rPr>
        <w:t xml:space="preserve"> </w:t>
      </w:r>
    </w:p>
    <w:sectPr w:rsidR="00B43AA9" w:rsidRPr="005A230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30A"/>
    <w:rsid w:val="00001941"/>
    <w:rsid w:val="002F1AF0"/>
    <w:rsid w:val="00554B68"/>
    <w:rsid w:val="005A230A"/>
    <w:rsid w:val="005B5AF9"/>
    <w:rsid w:val="00844E5D"/>
    <w:rsid w:val="00AE4FC8"/>
    <w:rsid w:val="00B43AA9"/>
    <w:rsid w:val="00E7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DC4B"/>
  <w15:chartTrackingRefBased/>
  <w15:docId w15:val="{B98E0421-4973-4EE3-9DD7-E7726E01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3A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06</dc:creator>
  <cp:keywords/>
  <dc:description/>
  <cp:lastModifiedBy>Раффи Г. Никогосян</cp:lastModifiedBy>
  <cp:revision>2</cp:revision>
  <dcterms:created xsi:type="dcterms:W3CDTF">2022-12-15T13:46:00Z</dcterms:created>
  <dcterms:modified xsi:type="dcterms:W3CDTF">2022-12-15T13:46:00Z</dcterms:modified>
</cp:coreProperties>
</file>