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0F" w:rsidRDefault="005E3768">
      <w:hyperlink r:id="rId4" w:history="1">
        <w:r w:rsidRPr="00F1109C">
          <w:rPr>
            <w:rStyle w:val="Hyperlink"/>
          </w:rPr>
          <w:t>https://script.google.com/macros/s/AKfycbwdCm9V8EFGmdGcQLfOTwbqTYB3ZkIeuLdJUNybGBleFqeNANl0/exec?employes=/pin/</w:t>
        </w:r>
      </w:hyperlink>
    </w:p>
    <w:p w:rsidR="005E3768" w:rsidRDefault="005E3768"/>
    <w:p w:rsidR="005E3768" w:rsidRDefault="005E3768">
      <w:r>
        <w:t xml:space="preserve">&gt;it will take /pin/ which we declared in webhooks </w:t>
      </w:r>
    </w:p>
    <w:p w:rsidR="005E3768" w:rsidRDefault="005E3768">
      <w:r>
        <w:t>&gt;Every time we update the sheet we need to update the gas version</w:t>
      </w:r>
    </w:p>
    <w:p w:rsidR="005E3768" w:rsidRDefault="005E3768">
      <w:r>
        <w:t xml:space="preserve">  </w:t>
      </w:r>
    </w:p>
    <w:sectPr w:rsidR="005E3768" w:rsidSect="00962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5E3768"/>
    <w:rsid w:val="005E3768"/>
    <w:rsid w:val="00962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.google.com/macros/s/AKfycbwdCm9V8EFGmdGcQLfOTwbqTYB3ZkIeuLdJUNybGBleFqeNANl0/exec?employes=/p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2019-01-03T01:33:00Z</dcterms:created>
  <dcterms:modified xsi:type="dcterms:W3CDTF">2019-01-03T01:36:00Z</dcterms:modified>
</cp:coreProperties>
</file>