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803EC" w14:textId="77777777" w:rsidR="004346CE" w:rsidRPr="00B9612B" w:rsidRDefault="004346CE" w:rsidP="004346CE"/>
    <w:p w14:paraId="120B296A" w14:textId="77777777" w:rsidR="00610903" w:rsidRPr="00B9612B" w:rsidRDefault="00610903" w:rsidP="00610903">
      <w:pPr>
        <w:pStyle w:val="Title"/>
        <w:rPr>
          <w:rStyle w:val="Emphasis"/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51408639" w14:textId="77777777" w:rsidR="00610903" w:rsidRPr="00B9612B" w:rsidRDefault="00610903" w:rsidP="00610903">
      <w:pPr>
        <w:pStyle w:val="Title"/>
        <w:rPr>
          <w:rStyle w:val="Emphasis"/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</w:p>
    <w:p w14:paraId="336A13D2" w14:textId="77777777" w:rsidR="005433D5" w:rsidRPr="00B9612B" w:rsidRDefault="005433D5" w:rsidP="005433D5">
      <w:pPr>
        <w:jc w:val="center"/>
        <w:rPr>
          <w:rStyle w:val="Emphasis"/>
          <w:i/>
          <w:iCs/>
          <w:sz w:val="40"/>
          <w:szCs w:val="40"/>
          <w:lang w:val="en-US"/>
        </w:rPr>
      </w:pPr>
    </w:p>
    <w:p w14:paraId="07873456" w14:textId="77777777" w:rsidR="009668E8" w:rsidRPr="00B9612B" w:rsidRDefault="009668E8" w:rsidP="005433D5">
      <w:pPr>
        <w:jc w:val="center"/>
        <w:rPr>
          <w:rStyle w:val="Emphasis"/>
          <w:i/>
          <w:iCs/>
          <w:sz w:val="40"/>
          <w:szCs w:val="40"/>
          <w:lang w:val="en-US"/>
        </w:rPr>
      </w:pPr>
    </w:p>
    <w:p w14:paraId="47324BC8" w14:textId="3DB00CF1" w:rsidR="005433D5" w:rsidRPr="00B9612B" w:rsidRDefault="005433D5" w:rsidP="002B7967">
      <w:pPr>
        <w:pStyle w:val="Title"/>
        <w:rPr>
          <w:rStyle w:val="Emphasis"/>
          <w:i/>
          <w:iCs/>
        </w:rPr>
      </w:pPr>
      <w:r w:rsidRPr="00B9612B">
        <w:rPr>
          <w:rStyle w:val="Emphasis"/>
        </w:rPr>
        <w:t>Software Requirements Specification</w:t>
      </w:r>
      <w:r w:rsidR="005D46B3">
        <w:rPr>
          <w:rStyle w:val="Emphasis"/>
        </w:rPr>
        <w:t xml:space="preserve"> </w:t>
      </w:r>
      <w:r w:rsidRPr="00B9612B">
        <w:rPr>
          <w:rStyle w:val="Emphasis"/>
        </w:rPr>
        <w:t>(SRS) Document</w:t>
      </w:r>
    </w:p>
    <w:p w14:paraId="6F921444" w14:textId="77777777" w:rsidR="00CD1924" w:rsidRPr="00B9612B" w:rsidRDefault="00CD1924" w:rsidP="00CD1924">
      <w:pPr>
        <w:jc w:val="center"/>
        <w:rPr>
          <w:rStyle w:val="Emphasis"/>
          <w:i/>
          <w:iCs/>
          <w:sz w:val="36"/>
          <w:szCs w:val="36"/>
        </w:rPr>
      </w:pPr>
    </w:p>
    <w:p w14:paraId="52206206" w14:textId="63BEF7C4" w:rsidR="00CD1924" w:rsidRPr="00B9612B" w:rsidRDefault="006D25B1" w:rsidP="004E32E2">
      <w:pPr>
        <w:pStyle w:val="Heading3"/>
      </w:pPr>
      <w:r>
        <w:t>Seizure tracker web app</w:t>
      </w:r>
    </w:p>
    <w:p w14:paraId="3F5D5A9E" w14:textId="77777777" w:rsidR="00CD1924" w:rsidRPr="00B9612B" w:rsidRDefault="00CD1924" w:rsidP="004E32E2">
      <w:pPr>
        <w:pStyle w:val="Heading3"/>
      </w:pPr>
    </w:p>
    <w:p w14:paraId="7B6A4273" w14:textId="7AE72F88" w:rsidR="00CD1924" w:rsidRPr="00B9612B" w:rsidRDefault="00CD1924" w:rsidP="004E32E2">
      <w:pPr>
        <w:pStyle w:val="Heading3"/>
      </w:pPr>
    </w:p>
    <w:p w14:paraId="36843AED" w14:textId="77777777" w:rsidR="00CD1924" w:rsidRPr="00B9612B" w:rsidRDefault="00CD1924" w:rsidP="004E32E2">
      <w:pPr>
        <w:pStyle w:val="Heading3"/>
      </w:pPr>
    </w:p>
    <w:p w14:paraId="09D56766" w14:textId="03374F61" w:rsidR="00CD1924" w:rsidRDefault="00CD1924" w:rsidP="004E32E2">
      <w:pPr>
        <w:pStyle w:val="Heading3"/>
      </w:pPr>
      <w:r w:rsidRPr="00B9612B">
        <w:t xml:space="preserve">By: </w:t>
      </w:r>
      <w:r w:rsidR="006D25B1">
        <w:t>rupinder jit kaur</w:t>
      </w:r>
    </w:p>
    <w:p w14:paraId="5AEC6A9A" w14:textId="77777777" w:rsidR="00B9612B" w:rsidRDefault="00B9612B" w:rsidP="004E32E2">
      <w:pPr>
        <w:pStyle w:val="Heading3"/>
      </w:pPr>
    </w:p>
    <w:p w14:paraId="3AC278C7" w14:textId="6179A28C" w:rsidR="00B9612B" w:rsidRPr="004E32E2" w:rsidRDefault="006D25B1" w:rsidP="004E32E2">
      <w:pPr>
        <w:pStyle w:val="Heading3"/>
      </w:pPr>
      <w:r>
        <w:t>MAr 18,2024</w:t>
      </w:r>
    </w:p>
    <w:p w14:paraId="51A0342C" w14:textId="77777777" w:rsidR="00B9612B" w:rsidRPr="00B9612B" w:rsidRDefault="00B9612B" w:rsidP="00B9612B">
      <w:pPr>
        <w:rPr>
          <w:sz w:val="36"/>
          <w:szCs w:val="36"/>
        </w:rPr>
      </w:pPr>
    </w:p>
    <w:p w14:paraId="09FE5993" w14:textId="77777777" w:rsidR="00CD1924" w:rsidRPr="00B9612B" w:rsidRDefault="00CD1924" w:rsidP="00CD1924">
      <w:pPr>
        <w:rPr>
          <w:sz w:val="36"/>
          <w:szCs w:val="36"/>
        </w:rPr>
      </w:pPr>
    </w:p>
    <w:p w14:paraId="7DBF0ADB" w14:textId="77777777" w:rsidR="00CD1924" w:rsidRPr="00B9612B" w:rsidRDefault="00CD1924" w:rsidP="005433D5">
      <w:pPr>
        <w:jc w:val="center"/>
        <w:rPr>
          <w:rStyle w:val="Emphasis"/>
          <w:i/>
          <w:iCs/>
          <w:sz w:val="36"/>
          <w:szCs w:val="36"/>
        </w:rPr>
      </w:pPr>
    </w:p>
    <w:p w14:paraId="25106514" w14:textId="77777777" w:rsidR="005433D5" w:rsidRPr="00B9612B" w:rsidRDefault="005433D5" w:rsidP="005433D5">
      <w:pPr>
        <w:jc w:val="center"/>
        <w:rPr>
          <w:rStyle w:val="Emphasis"/>
          <w:i/>
          <w:iCs/>
          <w:lang w:val="en-US"/>
        </w:rPr>
      </w:pPr>
    </w:p>
    <w:p w14:paraId="01026AF0" w14:textId="77777777" w:rsidR="004346CE" w:rsidRPr="00B9612B" w:rsidRDefault="004346CE" w:rsidP="004346CE">
      <w:pPr>
        <w:jc w:val="center"/>
        <w:rPr>
          <w:lang w:val="en-US"/>
        </w:rPr>
      </w:pPr>
    </w:p>
    <w:p w14:paraId="54CD3547" w14:textId="77777777" w:rsidR="000F15EE" w:rsidRPr="00B9612B" w:rsidRDefault="000F15EE" w:rsidP="00610903">
      <w:pPr>
        <w:rPr>
          <w:lang w:val="en-US"/>
        </w:rPr>
      </w:pPr>
      <w:r w:rsidRPr="00B9612B">
        <w:rPr>
          <w:lang w:val="en-US"/>
        </w:rPr>
        <w:br w:type="page"/>
      </w:r>
    </w:p>
    <w:p w14:paraId="5F81D88F" w14:textId="77777777" w:rsidR="00CA590E" w:rsidRPr="00B9612B" w:rsidRDefault="00B9612B" w:rsidP="002B7967">
      <w:pPr>
        <w:pStyle w:val="Heading1"/>
        <w:rPr>
          <w:lang w:val="en-US"/>
        </w:rPr>
      </w:pPr>
      <w:r>
        <w:rPr>
          <w:lang w:val="en-US"/>
        </w:rPr>
        <w:lastRenderedPageBreak/>
        <w:t>Revisions</w:t>
      </w:r>
    </w:p>
    <w:p w14:paraId="135DBD3E" w14:textId="77777777" w:rsidR="000F15EE" w:rsidRPr="00B9612B" w:rsidRDefault="000F15EE" w:rsidP="0061090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06"/>
        <w:gridCol w:w="1706"/>
        <w:gridCol w:w="4797"/>
        <w:gridCol w:w="1408"/>
      </w:tblGrid>
      <w:tr w:rsidR="00062829" w:rsidRPr="00B9612B" w14:paraId="2BB5F832" w14:textId="77777777">
        <w:trPr>
          <w:cantSplit/>
          <w:trHeight w:val="612"/>
          <w:tblHeader/>
        </w:trPr>
        <w:tc>
          <w:tcPr>
            <w:tcW w:w="1312" w:type="dxa"/>
            <w:shd w:val="pct10" w:color="auto" w:fill="auto"/>
          </w:tcPr>
          <w:p w14:paraId="0E31BE75" w14:textId="77777777" w:rsidR="00062829" w:rsidRPr="00B9612B" w:rsidRDefault="00062829" w:rsidP="00062829">
            <w:pPr>
              <w:pStyle w:val="Table-ColHead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Version</w:t>
            </w:r>
          </w:p>
        </w:tc>
        <w:tc>
          <w:tcPr>
            <w:tcW w:w="1715" w:type="dxa"/>
            <w:shd w:val="pct10" w:color="auto" w:fill="auto"/>
          </w:tcPr>
          <w:p w14:paraId="25643432" w14:textId="77777777" w:rsidR="00062829" w:rsidRPr="00B9612B" w:rsidRDefault="00062829" w:rsidP="00062829">
            <w:pPr>
              <w:pStyle w:val="Table-ColHead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Primary Author(s)</w:t>
            </w:r>
          </w:p>
        </w:tc>
        <w:tc>
          <w:tcPr>
            <w:tcW w:w="4843" w:type="dxa"/>
            <w:shd w:val="pct10" w:color="auto" w:fill="auto"/>
          </w:tcPr>
          <w:p w14:paraId="103323A8" w14:textId="77777777" w:rsidR="00062829" w:rsidRPr="00B9612B" w:rsidRDefault="00062829" w:rsidP="00062829">
            <w:pPr>
              <w:pStyle w:val="Table-ColHead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Description of Version</w:t>
            </w:r>
          </w:p>
        </w:tc>
        <w:tc>
          <w:tcPr>
            <w:tcW w:w="1412" w:type="dxa"/>
            <w:shd w:val="pct10" w:color="auto" w:fill="auto"/>
          </w:tcPr>
          <w:p w14:paraId="14EB8E12" w14:textId="77777777" w:rsidR="00062829" w:rsidRPr="00B9612B" w:rsidRDefault="00062829" w:rsidP="00062829">
            <w:pPr>
              <w:pStyle w:val="Table-ColHead"/>
              <w:jc w:val="center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Date Completed</w:t>
            </w:r>
          </w:p>
        </w:tc>
      </w:tr>
      <w:tr w:rsidR="00062829" w:rsidRPr="00B9612B" w14:paraId="6CE63D29" w14:textId="77777777">
        <w:trPr>
          <w:cantSplit/>
          <w:trHeight w:val="1224"/>
        </w:trPr>
        <w:tc>
          <w:tcPr>
            <w:tcW w:w="1312" w:type="dxa"/>
          </w:tcPr>
          <w:p w14:paraId="7EFF5DB8" w14:textId="33FE1070" w:rsidR="00062829" w:rsidRPr="00B9612B" w:rsidRDefault="006D25B1" w:rsidP="00062829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715" w:type="dxa"/>
          </w:tcPr>
          <w:p w14:paraId="25BB4798" w14:textId="2294061D" w:rsidR="00062829" w:rsidRPr="00B9612B" w:rsidRDefault="006D25B1" w:rsidP="00062829">
            <w:pPr>
              <w:pStyle w:val="Table-Text"/>
            </w:pPr>
            <w:r>
              <w:t>Rupinder Jit Kaur</w:t>
            </w:r>
          </w:p>
        </w:tc>
        <w:tc>
          <w:tcPr>
            <w:tcW w:w="4843" w:type="dxa"/>
          </w:tcPr>
          <w:p w14:paraId="1CB64D7D" w14:textId="5A12EE63" w:rsidR="00062829" w:rsidRPr="00B9612B" w:rsidRDefault="006D25B1" w:rsidP="00062829">
            <w:pPr>
              <w:pStyle w:val="Table-Text"/>
            </w:pPr>
            <w:r>
              <w:t>Initial Version</w:t>
            </w:r>
          </w:p>
          <w:p w14:paraId="18C781E4" w14:textId="77777777" w:rsidR="00062829" w:rsidRPr="00B9612B" w:rsidRDefault="00062829" w:rsidP="00062829">
            <w:pPr>
              <w:pStyle w:val="Table-Text"/>
            </w:pPr>
          </w:p>
        </w:tc>
        <w:tc>
          <w:tcPr>
            <w:tcW w:w="1412" w:type="dxa"/>
          </w:tcPr>
          <w:p w14:paraId="38CEB443" w14:textId="77777777" w:rsidR="00062829" w:rsidRPr="00B9612B" w:rsidRDefault="00062829" w:rsidP="000F5B1D">
            <w:pPr>
              <w:pStyle w:val="Table-Text"/>
              <w:jc w:val="center"/>
            </w:pPr>
          </w:p>
        </w:tc>
      </w:tr>
    </w:tbl>
    <w:p w14:paraId="57C55164" w14:textId="77777777" w:rsidR="005A2481" w:rsidRPr="00B9612B" w:rsidRDefault="005A2481" w:rsidP="00062829">
      <w:pPr>
        <w:pStyle w:val="Comment"/>
        <w:rPr>
          <w:i w:val="0"/>
        </w:rPr>
      </w:pPr>
    </w:p>
    <w:p w14:paraId="47D06123" w14:textId="77777777" w:rsidR="005A2481" w:rsidRPr="00B9612B" w:rsidRDefault="005A2481" w:rsidP="00062829">
      <w:pPr>
        <w:pStyle w:val="Comment"/>
        <w:rPr>
          <w:i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5A2481" w:rsidRPr="00B9612B" w14:paraId="3C0A7CE7" w14:textId="77777777" w:rsidTr="00DC134F">
        <w:tc>
          <w:tcPr>
            <w:tcW w:w="9571" w:type="dxa"/>
            <w:shd w:val="clear" w:color="auto" w:fill="333333"/>
          </w:tcPr>
          <w:p w14:paraId="202B6691" w14:textId="77777777" w:rsidR="005A2481" w:rsidRPr="00B9612B" w:rsidRDefault="005A2481" w:rsidP="00A86482">
            <w:pPr>
              <w:pStyle w:val="Heading1"/>
              <w:rPr>
                <w:lang w:val="en-US"/>
              </w:rPr>
            </w:pPr>
            <w:r w:rsidRPr="00545428">
              <w:t>Review</w:t>
            </w:r>
            <w:r w:rsidRPr="00B9612B">
              <w:rPr>
                <w:lang w:val="en-US"/>
              </w:rPr>
              <w:t xml:space="preserve"> &amp; Approval</w:t>
            </w:r>
          </w:p>
        </w:tc>
      </w:tr>
    </w:tbl>
    <w:p w14:paraId="7966748B" w14:textId="77777777" w:rsidR="00062829" w:rsidRPr="00B9612B" w:rsidRDefault="00062829" w:rsidP="00545428">
      <w:pPr>
        <w:pStyle w:val="Heading2"/>
        <w:rPr>
          <w:b/>
        </w:rPr>
      </w:pPr>
      <w:r w:rsidRPr="00B9612B">
        <w:t>Requirements Document Approval History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07"/>
        <w:gridCol w:w="1416"/>
        <w:gridCol w:w="4188"/>
        <w:gridCol w:w="1106"/>
      </w:tblGrid>
      <w:tr w:rsidR="00062829" w:rsidRPr="00B9612B" w14:paraId="741D698A" w14:textId="77777777">
        <w:trPr>
          <w:cantSplit/>
          <w:trHeight w:val="594"/>
          <w:tblHeader/>
        </w:trPr>
        <w:tc>
          <w:tcPr>
            <w:tcW w:w="2549" w:type="dxa"/>
            <w:shd w:val="pct10" w:color="auto" w:fill="auto"/>
          </w:tcPr>
          <w:p w14:paraId="6A91F566" w14:textId="77777777" w:rsidR="00062829" w:rsidRPr="00B9612B" w:rsidRDefault="00062829" w:rsidP="00062829">
            <w:pPr>
              <w:pStyle w:val="Table-ColHead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Approving Party</w:t>
            </w:r>
          </w:p>
        </w:tc>
        <w:tc>
          <w:tcPr>
            <w:tcW w:w="1428" w:type="dxa"/>
            <w:shd w:val="pct10" w:color="auto" w:fill="auto"/>
          </w:tcPr>
          <w:p w14:paraId="7C804276" w14:textId="77777777" w:rsidR="00062829" w:rsidRPr="00B9612B" w:rsidRDefault="00062829" w:rsidP="00062829">
            <w:pPr>
              <w:pStyle w:val="Table-ColHead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Version Approved</w:t>
            </w:r>
          </w:p>
        </w:tc>
        <w:tc>
          <w:tcPr>
            <w:tcW w:w="4283" w:type="dxa"/>
            <w:shd w:val="pct10" w:color="auto" w:fill="auto"/>
          </w:tcPr>
          <w:p w14:paraId="5F82A519" w14:textId="77777777" w:rsidR="00062829" w:rsidRPr="00B9612B" w:rsidRDefault="00062829" w:rsidP="00062829">
            <w:pPr>
              <w:pStyle w:val="Table-ColHead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Signature</w:t>
            </w:r>
          </w:p>
        </w:tc>
        <w:tc>
          <w:tcPr>
            <w:tcW w:w="1121" w:type="dxa"/>
            <w:shd w:val="pct10" w:color="auto" w:fill="auto"/>
          </w:tcPr>
          <w:p w14:paraId="32049037" w14:textId="77777777" w:rsidR="00062829" w:rsidRPr="00B9612B" w:rsidRDefault="00062829" w:rsidP="00062829">
            <w:pPr>
              <w:pStyle w:val="Table-ColHead"/>
              <w:jc w:val="center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Date</w:t>
            </w:r>
          </w:p>
        </w:tc>
      </w:tr>
      <w:tr w:rsidR="00062829" w:rsidRPr="00B9612B" w14:paraId="5C0B9D78" w14:textId="77777777">
        <w:trPr>
          <w:cantSplit/>
          <w:trHeight w:val="348"/>
        </w:trPr>
        <w:tc>
          <w:tcPr>
            <w:tcW w:w="2549" w:type="dxa"/>
          </w:tcPr>
          <w:p w14:paraId="2766D1FD" w14:textId="77777777" w:rsidR="00062829" w:rsidRPr="00B9612B" w:rsidRDefault="00062829" w:rsidP="00062829">
            <w:pPr>
              <w:pStyle w:val="Table-Text"/>
            </w:pPr>
          </w:p>
        </w:tc>
        <w:tc>
          <w:tcPr>
            <w:tcW w:w="1428" w:type="dxa"/>
          </w:tcPr>
          <w:p w14:paraId="2E929E51" w14:textId="77777777" w:rsidR="00062829" w:rsidRPr="00B9612B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49D0673C" w14:textId="77777777" w:rsidR="00062829" w:rsidRPr="00B9612B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5B155285" w14:textId="77777777" w:rsidR="00062829" w:rsidRPr="00B9612B" w:rsidRDefault="00062829" w:rsidP="00062829">
            <w:pPr>
              <w:pStyle w:val="Table-Text"/>
              <w:jc w:val="center"/>
            </w:pPr>
          </w:p>
        </w:tc>
      </w:tr>
      <w:tr w:rsidR="00062829" w:rsidRPr="00B9612B" w14:paraId="46E91B0F" w14:textId="77777777">
        <w:trPr>
          <w:cantSplit/>
          <w:trHeight w:val="348"/>
        </w:trPr>
        <w:tc>
          <w:tcPr>
            <w:tcW w:w="2549" w:type="dxa"/>
          </w:tcPr>
          <w:p w14:paraId="44A4E6AD" w14:textId="77777777" w:rsidR="00062829" w:rsidRPr="00B9612B" w:rsidRDefault="00062829" w:rsidP="00062829">
            <w:pPr>
              <w:pStyle w:val="Table-Text"/>
            </w:pPr>
          </w:p>
        </w:tc>
        <w:tc>
          <w:tcPr>
            <w:tcW w:w="1428" w:type="dxa"/>
          </w:tcPr>
          <w:p w14:paraId="05324BC6" w14:textId="77777777" w:rsidR="00062829" w:rsidRPr="00B9612B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7591A4FF" w14:textId="77777777" w:rsidR="00062829" w:rsidRPr="00B9612B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6F73C212" w14:textId="77777777" w:rsidR="00062829" w:rsidRPr="00B9612B" w:rsidRDefault="00062829" w:rsidP="00062829">
            <w:pPr>
              <w:pStyle w:val="Table-Text"/>
              <w:jc w:val="center"/>
            </w:pPr>
          </w:p>
        </w:tc>
      </w:tr>
    </w:tbl>
    <w:p w14:paraId="77BFE54A" w14:textId="77777777" w:rsidR="00062829" w:rsidRPr="00B9612B" w:rsidRDefault="00062829" w:rsidP="00062829">
      <w:pPr>
        <w:pStyle w:val="Table-Heading"/>
        <w:pBdr>
          <w:bottom w:val="single" w:sz="36" w:space="0" w:color="C0C0C0"/>
        </w:pBdr>
        <w:rPr>
          <w:rFonts w:ascii="Times New Roman" w:hAnsi="Times New Roman"/>
          <w:b w:val="0"/>
        </w:rPr>
      </w:pPr>
    </w:p>
    <w:p w14:paraId="17CC35BB" w14:textId="77777777" w:rsidR="00062829" w:rsidRPr="00B9612B" w:rsidRDefault="000F15EE" w:rsidP="00545428">
      <w:pPr>
        <w:pStyle w:val="Heading2"/>
        <w:rPr>
          <w:b/>
        </w:rPr>
      </w:pPr>
      <w:r w:rsidRPr="00B9612B">
        <w:t xml:space="preserve">Requirements Document </w:t>
      </w:r>
      <w:r w:rsidR="00062829" w:rsidRPr="00B9612B">
        <w:t>Review History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05"/>
        <w:gridCol w:w="1416"/>
        <w:gridCol w:w="4190"/>
        <w:gridCol w:w="1106"/>
      </w:tblGrid>
      <w:tr w:rsidR="00062829" w:rsidRPr="00B9612B" w14:paraId="42C28008" w14:textId="77777777">
        <w:trPr>
          <w:cantSplit/>
          <w:trHeight w:val="588"/>
          <w:tblHeader/>
        </w:trPr>
        <w:tc>
          <w:tcPr>
            <w:tcW w:w="2549" w:type="dxa"/>
            <w:shd w:val="pct10" w:color="auto" w:fill="auto"/>
          </w:tcPr>
          <w:p w14:paraId="10360581" w14:textId="77777777" w:rsidR="00062829" w:rsidRPr="00B9612B" w:rsidRDefault="00062829" w:rsidP="00062829">
            <w:pPr>
              <w:pStyle w:val="Table-ColHead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Reviewer</w:t>
            </w:r>
          </w:p>
        </w:tc>
        <w:tc>
          <w:tcPr>
            <w:tcW w:w="1428" w:type="dxa"/>
            <w:shd w:val="pct10" w:color="auto" w:fill="auto"/>
          </w:tcPr>
          <w:p w14:paraId="037DCCAE" w14:textId="77777777" w:rsidR="00062829" w:rsidRPr="00B9612B" w:rsidRDefault="00062829" w:rsidP="00062829">
            <w:pPr>
              <w:pStyle w:val="Table-ColHead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Version Reviewed</w:t>
            </w:r>
          </w:p>
        </w:tc>
        <w:tc>
          <w:tcPr>
            <w:tcW w:w="4283" w:type="dxa"/>
            <w:shd w:val="pct10" w:color="auto" w:fill="auto"/>
          </w:tcPr>
          <w:p w14:paraId="0C21E623" w14:textId="77777777" w:rsidR="00062829" w:rsidRPr="00B9612B" w:rsidRDefault="00062829" w:rsidP="00062829">
            <w:pPr>
              <w:pStyle w:val="Table-ColHead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Signature</w:t>
            </w:r>
          </w:p>
        </w:tc>
        <w:tc>
          <w:tcPr>
            <w:tcW w:w="1121" w:type="dxa"/>
            <w:shd w:val="pct10" w:color="auto" w:fill="auto"/>
          </w:tcPr>
          <w:p w14:paraId="0B8685AA" w14:textId="77777777" w:rsidR="00062829" w:rsidRPr="00B9612B" w:rsidRDefault="00062829" w:rsidP="00062829">
            <w:pPr>
              <w:pStyle w:val="Table-ColHead"/>
              <w:jc w:val="center"/>
              <w:rPr>
                <w:rFonts w:ascii="Times New Roman" w:hAnsi="Times New Roman"/>
                <w:b w:val="0"/>
              </w:rPr>
            </w:pPr>
            <w:r w:rsidRPr="00B9612B">
              <w:rPr>
                <w:rFonts w:ascii="Times New Roman" w:hAnsi="Times New Roman"/>
                <w:b w:val="0"/>
              </w:rPr>
              <w:t>Date</w:t>
            </w:r>
          </w:p>
        </w:tc>
      </w:tr>
      <w:tr w:rsidR="00062829" w:rsidRPr="00B9612B" w14:paraId="527D284E" w14:textId="77777777">
        <w:trPr>
          <w:cantSplit/>
          <w:trHeight w:val="357"/>
        </w:trPr>
        <w:tc>
          <w:tcPr>
            <w:tcW w:w="2549" w:type="dxa"/>
          </w:tcPr>
          <w:p w14:paraId="3AB6925E" w14:textId="77777777" w:rsidR="00062829" w:rsidRPr="00B9612B" w:rsidRDefault="00062829" w:rsidP="00062829">
            <w:pPr>
              <w:pStyle w:val="Table-Text"/>
            </w:pPr>
          </w:p>
        </w:tc>
        <w:tc>
          <w:tcPr>
            <w:tcW w:w="1428" w:type="dxa"/>
          </w:tcPr>
          <w:p w14:paraId="0919E35D" w14:textId="77777777" w:rsidR="00062829" w:rsidRPr="00B9612B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413417A3" w14:textId="77777777" w:rsidR="00062829" w:rsidRPr="00B9612B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067BB28B" w14:textId="77777777" w:rsidR="00062829" w:rsidRPr="00B9612B" w:rsidRDefault="00062829" w:rsidP="00062829">
            <w:pPr>
              <w:pStyle w:val="Table-Text"/>
              <w:jc w:val="center"/>
            </w:pPr>
          </w:p>
        </w:tc>
      </w:tr>
      <w:tr w:rsidR="00FB1A9E" w:rsidRPr="00B9612B" w14:paraId="60AC5DBE" w14:textId="77777777">
        <w:trPr>
          <w:cantSplit/>
          <w:trHeight w:val="378"/>
        </w:trPr>
        <w:tc>
          <w:tcPr>
            <w:tcW w:w="2549" w:type="dxa"/>
          </w:tcPr>
          <w:p w14:paraId="26801FD0" w14:textId="77777777" w:rsidR="00FB1A9E" w:rsidRPr="00B9612B" w:rsidRDefault="00FB1A9E" w:rsidP="00062829">
            <w:pPr>
              <w:pStyle w:val="Table-Text"/>
            </w:pPr>
          </w:p>
        </w:tc>
        <w:tc>
          <w:tcPr>
            <w:tcW w:w="1428" w:type="dxa"/>
          </w:tcPr>
          <w:p w14:paraId="1C51427C" w14:textId="77777777" w:rsidR="00FB1A9E" w:rsidRPr="00B9612B" w:rsidRDefault="00FB1A9E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7470534E" w14:textId="77777777" w:rsidR="00FB1A9E" w:rsidRPr="00B9612B" w:rsidRDefault="00FB1A9E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1438C363" w14:textId="77777777" w:rsidR="00FB1A9E" w:rsidRPr="00B9612B" w:rsidRDefault="00FB1A9E" w:rsidP="00062829">
            <w:pPr>
              <w:pStyle w:val="Table-Text"/>
              <w:jc w:val="center"/>
            </w:pPr>
          </w:p>
        </w:tc>
      </w:tr>
      <w:tr w:rsidR="00062829" w:rsidRPr="00B9612B" w14:paraId="0330D0FD" w14:textId="77777777">
        <w:trPr>
          <w:cantSplit/>
          <w:trHeight w:val="378"/>
        </w:trPr>
        <w:tc>
          <w:tcPr>
            <w:tcW w:w="2549" w:type="dxa"/>
          </w:tcPr>
          <w:p w14:paraId="4F952561" w14:textId="77777777" w:rsidR="00062829" w:rsidRPr="00B9612B" w:rsidRDefault="00062829" w:rsidP="00062829">
            <w:pPr>
              <w:pStyle w:val="Table-Text"/>
            </w:pPr>
          </w:p>
        </w:tc>
        <w:tc>
          <w:tcPr>
            <w:tcW w:w="1428" w:type="dxa"/>
          </w:tcPr>
          <w:p w14:paraId="27C7CE89" w14:textId="77777777" w:rsidR="00062829" w:rsidRPr="00B9612B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374B1E82" w14:textId="77777777" w:rsidR="00062829" w:rsidRPr="00B9612B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57DE38AB" w14:textId="77777777" w:rsidR="00062829" w:rsidRPr="00B9612B" w:rsidRDefault="00062829" w:rsidP="00062829">
            <w:pPr>
              <w:pStyle w:val="Table-Text"/>
              <w:jc w:val="center"/>
            </w:pPr>
          </w:p>
        </w:tc>
      </w:tr>
    </w:tbl>
    <w:p w14:paraId="02CE3DB9" w14:textId="77777777" w:rsidR="00062829" w:rsidRPr="00B9612B" w:rsidRDefault="00062829" w:rsidP="00062829">
      <w:pPr>
        <w:pStyle w:val="Comment"/>
        <w:rPr>
          <w:i w:val="0"/>
        </w:rPr>
      </w:pPr>
    </w:p>
    <w:p w14:paraId="3D22A472" w14:textId="77777777" w:rsidR="000F15EE" w:rsidRPr="00B9612B" w:rsidRDefault="000F15EE">
      <w:pPr>
        <w:pStyle w:val="TOC1"/>
        <w:tabs>
          <w:tab w:val="right" w:leader="dot" w:pos="9345"/>
        </w:tabs>
        <w:rPr>
          <w:lang w:val="en-US"/>
        </w:rPr>
      </w:pPr>
      <w:r w:rsidRPr="00B9612B"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345"/>
      </w:tblGrid>
      <w:tr w:rsidR="000F15EE" w:rsidRPr="00B9612B" w14:paraId="56B10D07" w14:textId="77777777" w:rsidTr="00DC134F">
        <w:tc>
          <w:tcPr>
            <w:tcW w:w="9571" w:type="dxa"/>
            <w:shd w:val="clear" w:color="auto" w:fill="333333"/>
          </w:tcPr>
          <w:p w14:paraId="750B89C4" w14:textId="77777777" w:rsidR="000F15EE" w:rsidRPr="00B9612B" w:rsidRDefault="00CD1924" w:rsidP="005D46B3">
            <w:pPr>
              <w:pStyle w:val="Heading1"/>
              <w:rPr>
                <w:lang w:val="en-US"/>
              </w:rPr>
            </w:pPr>
            <w:r w:rsidRPr="00B9612B">
              <w:rPr>
                <w:lang w:val="en-US"/>
              </w:rPr>
              <w:lastRenderedPageBreak/>
              <w:tab/>
              <w:t xml:space="preserve">Table of Contents </w:t>
            </w:r>
          </w:p>
        </w:tc>
      </w:tr>
    </w:tbl>
    <w:p w14:paraId="614DA3E0" w14:textId="77777777" w:rsidR="000F15EE" w:rsidRPr="00B9612B" w:rsidRDefault="000F15EE">
      <w:pPr>
        <w:pStyle w:val="TOC1"/>
        <w:tabs>
          <w:tab w:val="right" w:leader="dot" w:pos="9345"/>
        </w:tabs>
        <w:rPr>
          <w:lang w:val="en-U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9098448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E88BFA" w14:textId="2FB181B5" w:rsidR="001617F9" w:rsidRDefault="001617F9">
          <w:pPr>
            <w:pStyle w:val="TOCHeading"/>
          </w:pPr>
          <w:r>
            <w:t>Contents</w:t>
          </w:r>
        </w:p>
        <w:p w14:paraId="549425D0" w14:textId="611FEFF7" w:rsidR="001617F9" w:rsidRDefault="001617F9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10642" w:history="1">
            <w:r w:rsidRPr="00A06C7B">
              <w:rPr>
                <w:rStyle w:val="Hyperlink"/>
                <w:noProof/>
                <w:shd w:val="clear" w:color="auto" w:fill="DBE5F1" w:themeFill="accent1" w:themeFillTint="33"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85D6" w14:textId="0D42784C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43" w:history="1">
            <w:r w:rsidR="001617F9" w:rsidRPr="00A06C7B">
              <w:rPr>
                <w:rStyle w:val="Hyperlink"/>
                <w:noProof/>
                <w:lang w:val="en-US"/>
              </w:rPr>
              <w:t xml:space="preserve">1.1 </w:t>
            </w:r>
            <w:r w:rsidR="001617F9" w:rsidRPr="00A06C7B">
              <w:rPr>
                <w:rStyle w:val="Hyperlink"/>
                <w:noProof/>
              </w:rPr>
              <w:t>Purpose: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_Toc118910643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67CA4472" w14:textId="089880F6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44" w:history="1">
            <w:r w:rsidR="001617F9" w:rsidRPr="00A06C7B">
              <w:rPr>
                <w:rStyle w:val="Hyperlink"/>
                <w:noProof/>
                <w:lang w:val="en-US"/>
              </w:rPr>
              <w:t xml:space="preserve">1.2 </w:t>
            </w:r>
            <w:r w:rsidR="001617F9" w:rsidRPr="00A06C7B">
              <w:rPr>
                <w:rStyle w:val="Hyperlink"/>
                <w:noProof/>
              </w:rPr>
              <w:t>Document conventions: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_Toc118910644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55B0C438" w14:textId="30CD5D7C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45" w:history="1">
            <w:r w:rsidR="001617F9" w:rsidRPr="00A06C7B">
              <w:rPr>
                <w:rStyle w:val="Hyperlink"/>
                <w:noProof/>
                <w:lang w:val="en-US"/>
              </w:rPr>
              <w:t xml:space="preserve">1.3 </w:t>
            </w:r>
            <w:r w:rsidR="001617F9" w:rsidRPr="00A06C7B">
              <w:rPr>
                <w:rStyle w:val="Hyperlink"/>
                <w:noProof/>
              </w:rPr>
              <w:t>Intended audience: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_Toc118910645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79648D61" w14:textId="6D3A4628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46" w:history="1">
            <w:r w:rsidR="001617F9" w:rsidRPr="00A06C7B">
              <w:rPr>
                <w:rStyle w:val="Hyperlink"/>
                <w:noProof/>
                <w:lang w:val="en-US"/>
              </w:rPr>
              <w:t xml:space="preserve">1.4 </w:t>
            </w:r>
            <w:r w:rsidR="001617F9" w:rsidRPr="00A06C7B">
              <w:rPr>
                <w:rStyle w:val="Hyperlink"/>
                <w:noProof/>
              </w:rPr>
              <w:t>Scope: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_Toc118910646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2190B7CE" w14:textId="456037F9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47" w:history="1">
            <w:r w:rsidR="001617F9" w:rsidRPr="00A06C7B">
              <w:rPr>
                <w:rStyle w:val="Hyperlink"/>
                <w:noProof/>
                <w:lang w:val="en-US"/>
              </w:rPr>
              <w:t xml:space="preserve">1.5 </w:t>
            </w:r>
            <w:r w:rsidR="001617F9" w:rsidRPr="00A06C7B">
              <w:rPr>
                <w:rStyle w:val="Hyperlink"/>
                <w:noProof/>
              </w:rPr>
              <w:t>References: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_Toc118910647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47E80D29" w14:textId="7B4E8846" w:rsidR="001617F9" w:rsidRDefault="00000000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48" w:history="1">
            <w:r w:rsidR="001617F9" w:rsidRPr="00A06C7B">
              <w:rPr>
                <w:rStyle w:val="Hyperlink"/>
                <w:noProof/>
                <w:lang w:val="en-US"/>
              </w:rPr>
              <w:t xml:space="preserve">2. </w:t>
            </w:r>
            <w:r w:rsidR="001617F9" w:rsidRPr="00A06C7B">
              <w:rPr>
                <w:rStyle w:val="Hyperlink"/>
                <w:noProof/>
              </w:rPr>
              <w:t>General</w:t>
            </w:r>
            <w:r w:rsidR="001617F9" w:rsidRPr="00A06C7B">
              <w:rPr>
                <w:rStyle w:val="Hyperlink"/>
                <w:noProof/>
                <w:lang w:val="en-US"/>
              </w:rPr>
              <w:t xml:space="preserve"> Description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_Toc118910648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2C4DC7FF" w14:textId="32AE0534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49" w:history="1">
            <w:r w:rsidR="001617F9" w:rsidRPr="00A06C7B">
              <w:rPr>
                <w:rStyle w:val="Hyperlink"/>
                <w:noProof/>
              </w:rPr>
              <w:t>2.1 Product perspective: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_Toc118910649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3EFE3CE8" w14:textId="7E8D588C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50" w:history="1">
            <w:r w:rsidR="001617F9" w:rsidRPr="00A06C7B">
              <w:rPr>
                <w:rStyle w:val="Hyperlink"/>
                <w:noProof/>
              </w:rPr>
              <w:t>2.2 Product features: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_Toc118910650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3A735DC2" w14:textId="5DDB3E51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51" w:history="1">
            <w:r w:rsidR="001617F9" w:rsidRPr="00A06C7B">
              <w:rPr>
                <w:rStyle w:val="Hyperlink"/>
                <w:noProof/>
                <w:lang w:val="en-US"/>
              </w:rPr>
              <w:t xml:space="preserve">2.3 </w:t>
            </w:r>
            <w:r w:rsidR="001617F9" w:rsidRPr="00A06C7B">
              <w:rPr>
                <w:rStyle w:val="Hyperlink"/>
                <w:noProof/>
              </w:rPr>
              <w:t>User class and characteristics: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_Toc118910651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76E0AE45" w14:textId="7C7C8D03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52" w:history="1">
            <w:r w:rsidR="001617F9" w:rsidRPr="00A06C7B">
              <w:rPr>
                <w:rStyle w:val="Hyperlink"/>
                <w:noProof/>
                <w:lang w:val="en-US"/>
              </w:rPr>
              <w:t xml:space="preserve">2.4 </w:t>
            </w:r>
            <w:r w:rsidR="001617F9" w:rsidRPr="00A06C7B">
              <w:rPr>
                <w:rStyle w:val="Hyperlink"/>
                <w:noProof/>
              </w:rPr>
              <w:t>Operating environment: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_Toc118910652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3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248A8242" w14:textId="53C2617A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53" w:history="1">
            <w:r w:rsidR="001617F9" w:rsidRPr="00A06C7B">
              <w:rPr>
                <w:rStyle w:val="Hyperlink"/>
                <w:noProof/>
                <w:lang w:val="en-US"/>
              </w:rPr>
              <w:t xml:space="preserve">2.5 </w:t>
            </w:r>
            <w:r w:rsidR="001617F9" w:rsidRPr="00A06C7B">
              <w:rPr>
                <w:rStyle w:val="Hyperlink"/>
                <w:noProof/>
              </w:rPr>
              <w:t>Constraints: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_Toc118910653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70B3D4BF" w14:textId="39810FDE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54" w:history="1">
            <w:r w:rsidR="001617F9" w:rsidRPr="00A06C7B">
              <w:rPr>
                <w:rStyle w:val="Hyperlink"/>
                <w:noProof/>
                <w:lang w:val="en-US"/>
              </w:rPr>
              <w:t xml:space="preserve">2.6 </w:t>
            </w:r>
            <w:r w:rsidR="001617F9" w:rsidRPr="00A06C7B">
              <w:rPr>
                <w:rStyle w:val="Hyperlink"/>
                <w:noProof/>
              </w:rPr>
              <w:t>Assumptions and dependencies: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_Toc118910654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3DF59B1F" w14:textId="72579E9B" w:rsidR="001617F9" w:rsidRDefault="00000000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55" w:history="1">
            <w:r w:rsidR="001617F9" w:rsidRPr="00A06C7B">
              <w:rPr>
                <w:rStyle w:val="Hyperlink"/>
                <w:noProof/>
                <w:lang w:val="en-US"/>
              </w:rPr>
              <w:t>3. System Requirements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_Toc118910655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124CD84B" w14:textId="2EE3C419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56" w:history="1">
            <w:r w:rsidR="001617F9" w:rsidRPr="00A06C7B">
              <w:rPr>
                <w:rStyle w:val="Hyperlink"/>
                <w:noProof/>
              </w:rPr>
              <w:t>3.1 Functional requirements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_Toc118910656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29127B88" w14:textId="16C41FC9" w:rsidR="001617F9" w:rsidRDefault="00000000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57" w:history="1">
            <w:r w:rsidR="001617F9" w:rsidRPr="00A06C7B">
              <w:rPr>
                <w:rStyle w:val="Hyperlink"/>
                <w:noProof/>
                <w:lang w:val="en-US"/>
              </w:rPr>
              <w:t>4.External Interface Requirements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_Toc118910657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4519D26B" w14:textId="239399F6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58" w:history="1">
            <w:r w:rsidR="001617F9" w:rsidRPr="00A06C7B">
              <w:rPr>
                <w:rStyle w:val="Hyperlink"/>
                <w:noProof/>
              </w:rPr>
              <w:t>4.1 User Interfaces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_Toc118910658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0AAA2DB0" w14:textId="69717295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59" w:history="1">
            <w:r w:rsidR="001617F9" w:rsidRPr="00A06C7B">
              <w:rPr>
                <w:rStyle w:val="Hyperlink"/>
                <w:noProof/>
              </w:rPr>
              <w:t>4.2 Hardware Interfaces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_Toc118910659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3DA7721C" w14:textId="4ABB418E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60" w:history="1">
            <w:r w:rsidR="001617F9" w:rsidRPr="00A06C7B">
              <w:rPr>
                <w:rStyle w:val="Hyperlink"/>
                <w:noProof/>
              </w:rPr>
              <w:t>4.3 Communications Interfaces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_Toc118910660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5BD16659" w14:textId="748E54B2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61" w:history="1">
            <w:r w:rsidR="001617F9" w:rsidRPr="00A06C7B">
              <w:rPr>
                <w:rStyle w:val="Hyperlink"/>
                <w:noProof/>
              </w:rPr>
              <w:t>4.4 Software Interfaces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_Toc118910661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0B505DCB" w14:textId="1D76A255" w:rsidR="001617F9" w:rsidRDefault="00000000">
          <w:pPr>
            <w:pStyle w:val="TOC2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62" w:history="1">
            <w:r w:rsidR="001617F9" w:rsidRPr="00A06C7B">
              <w:rPr>
                <w:rStyle w:val="Hyperlink"/>
                <w:noProof/>
                <w:lang w:val="en-US"/>
              </w:rPr>
              <w:t>5. Non-Functional Requirements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_Toc118910662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252AF915" w14:textId="51DC5E07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63" w:history="1">
            <w:r w:rsidR="001617F9" w:rsidRPr="00A06C7B">
              <w:rPr>
                <w:rStyle w:val="Hyperlink"/>
                <w:noProof/>
              </w:rPr>
              <w:t>5.1 Performance requirements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_Toc118910663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4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7CA26747" w14:textId="1B6F7DFB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64" w:history="1">
            <w:r w:rsidR="001617F9" w:rsidRPr="00A06C7B">
              <w:rPr>
                <w:rStyle w:val="Hyperlink"/>
                <w:noProof/>
              </w:rPr>
              <w:t>5.2 Safety requirements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_Toc118910664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5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7D610806" w14:textId="1113DA96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65" w:history="1">
            <w:r w:rsidR="001617F9" w:rsidRPr="00A06C7B">
              <w:rPr>
                <w:rStyle w:val="Hyperlink"/>
                <w:noProof/>
              </w:rPr>
              <w:t>5.3 Security requirements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_Toc118910665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5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0E7DCA7D" w14:textId="6896A316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66" w:history="1">
            <w:r w:rsidR="001617F9" w:rsidRPr="00A06C7B">
              <w:rPr>
                <w:rStyle w:val="Hyperlink"/>
                <w:noProof/>
              </w:rPr>
              <w:t>5.4 Software quality attributes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_Toc118910666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5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0ACDDE14" w14:textId="4CE4E6D6" w:rsidR="001617F9" w:rsidRDefault="00000000">
          <w:pPr>
            <w:pStyle w:val="TOC3"/>
            <w:tabs>
              <w:tab w:val="right" w:leader="dot" w:pos="9345"/>
            </w:tabs>
            <w:rPr>
              <w:noProof/>
              <w:sz w:val="22"/>
              <w:szCs w:val="22"/>
              <w:lang w:val="en-US"/>
            </w:rPr>
          </w:pPr>
          <w:hyperlink w:anchor="_Toc118910667" w:history="1">
            <w:r w:rsidR="001617F9" w:rsidRPr="00A06C7B">
              <w:rPr>
                <w:rStyle w:val="Hyperlink"/>
                <w:noProof/>
              </w:rPr>
              <w:t>5.5 Other requirements</w:t>
            </w:r>
            <w:r w:rsidR="001617F9">
              <w:rPr>
                <w:noProof/>
                <w:webHidden/>
              </w:rPr>
              <w:tab/>
            </w:r>
            <w:r w:rsidR="001617F9">
              <w:rPr>
                <w:noProof/>
                <w:webHidden/>
              </w:rPr>
              <w:fldChar w:fldCharType="begin"/>
            </w:r>
            <w:r w:rsidR="001617F9">
              <w:rPr>
                <w:noProof/>
                <w:webHidden/>
              </w:rPr>
              <w:instrText xml:space="preserve"> PAGEREF _Toc118910667 \h </w:instrText>
            </w:r>
            <w:r w:rsidR="001617F9">
              <w:rPr>
                <w:noProof/>
                <w:webHidden/>
              </w:rPr>
            </w:r>
            <w:r w:rsidR="001617F9">
              <w:rPr>
                <w:noProof/>
                <w:webHidden/>
              </w:rPr>
              <w:fldChar w:fldCharType="separate"/>
            </w:r>
            <w:r w:rsidR="001A13FD">
              <w:rPr>
                <w:noProof/>
                <w:webHidden/>
              </w:rPr>
              <w:t>5</w:t>
            </w:r>
            <w:r w:rsidR="001617F9">
              <w:rPr>
                <w:noProof/>
                <w:webHidden/>
              </w:rPr>
              <w:fldChar w:fldCharType="end"/>
            </w:r>
          </w:hyperlink>
        </w:p>
        <w:p w14:paraId="284ED548" w14:textId="16CD4F61" w:rsidR="001617F9" w:rsidRDefault="001617F9">
          <w:r>
            <w:rPr>
              <w:b/>
              <w:bCs/>
              <w:noProof/>
            </w:rPr>
            <w:fldChar w:fldCharType="end"/>
          </w:r>
        </w:p>
      </w:sdtContent>
    </w:sdt>
    <w:p w14:paraId="01AEAD24" w14:textId="79045EB3" w:rsidR="00B02B59" w:rsidRPr="00B9612B" w:rsidRDefault="00B02B59" w:rsidP="00610903">
      <w:pPr>
        <w:rPr>
          <w:lang w:val="en-US"/>
        </w:rPr>
      </w:pPr>
    </w:p>
    <w:p w14:paraId="3B2C6AB1" w14:textId="77777777" w:rsidR="004346CE" w:rsidRPr="00B9612B" w:rsidRDefault="00CA590E" w:rsidP="00A215AF">
      <w:pPr>
        <w:pStyle w:val="Heading2"/>
        <w:rPr>
          <w:lang w:val="en-US"/>
        </w:rPr>
      </w:pPr>
      <w:bookmarkStart w:id="0" w:name="_Toc244519333"/>
      <w:bookmarkStart w:id="1" w:name="_Toc118910642"/>
      <w:r w:rsidRPr="00B9612B">
        <w:rPr>
          <w:rStyle w:val="Heading2Char"/>
          <w:lang w:val="en-US"/>
        </w:rPr>
        <w:t>1. I</w:t>
      </w:r>
      <w:r w:rsidR="004346CE" w:rsidRPr="00B9612B">
        <w:rPr>
          <w:rStyle w:val="Heading2Char"/>
          <w:lang w:val="en-US"/>
        </w:rPr>
        <w:t>ntroduction</w:t>
      </w:r>
      <w:bookmarkEnd w:id="0"/>
      <w:bookmarkEnd w:id="1"/>
    </w:p>
    <w:p w14:paraId="4F2BCFAC" w14:textId="0379C749" w:rsidR="00A215AF" w:rsidRDefault="00A215AF" w:rsidP="00A215AF">
      <w:pPr>
        <w:pStyle w:val="Heading3"/>
      </w:pPr>
      <w:bookmarkStart w:id="2" w:name="_Toc118910643"/>
      <w:r>
        <w:rPr>
          <w:lang w:val="en-US"/>
        </w:rPr>
        <w:t xml:space="preserve">1.1 </w:t>
      </w:r>
      <w:r w:rsidR="009D2676" w:rsidRPr="00B9612B">
        <w:t>Purpose:</w:t>
      </w:r>
      <w:bookmarkEnd w:id="2"/>
      <w:r w:rsidR="009D2676" w:rsidRPr="00B9612B">
        <w:t xml:space="preserve"> </w:t>
      </w:r>
    </w:p>
    <w:p w14:paraId="24FB252F" w14:textId="5AE9C43F" w:rsidR="009D2676" w:rsidRPr="00B9612B" w:rsidRDefault="006D25B1" w:rsidP="00A215AF">
      <w:r>
        <w:rPr>
          <w:lang w:val="en-US"/>
        </w:rPr>
        <w:t>This web application will help users to track the occurrence of seizures, along with other descriptive data like type of seizure, how long it lasted, after-effects, pre-events, etc. Reports generated daily/weekly/monthly will help the clients/doctors understand the severity of the condition and effectiveness of medication.</w:t>
      </w:r>
    </w:p>
    <w:p w14:paraId="24BE1879" w14:textId="59DEB0FA" w:rsidR="00A215AF" w:rsidRDefault="00A215AF" w:rsidP="00A215AF">
      <w:pPr>
        <w:pStyle w:val="Heading3"/>
      </w:pPr>
      <w:bookmarkStart w:id="3" w:name="_Toc118910644"/>
      <w:r>
        <w:rPr>
          <w:lang w:val="en-US"/>
        </w:rPr>
        <w:t xml:space="preserve">1.2 </w:t>
      </w:r>
      <w:r w:rsidR="009D2676" w:rsidRPr="00B9612B">
        <w:t>Document conventions:</w:t>
      </w:r>
      <w:bookmarkEnd w:id="3"/>
      <w:r w:rsidR="009D2676" w:rsidRPr="00B9612B">
        <w:t xml:space="preserve"> </w:t>
      </w:r>
    </w:p>
    <w:p w14:paraId="73894643" w14:textId="4C9FDC40" w:rsidR="009D2676" w:rsidRPr="00B9612B" w:rsidRDefault="009D2676" w:rsidP="00A215AF"/>
    <w:p w14:paraId="27934BB0" w14:textId="5DE92410" w:rsidR="00A215AF" w:rsidRDefault="00A215AF" w:rsidP="00A215AF">
      <w:pPr>
        <w:pStyle w:val="Heading3"/>
      </w:pPr>
      <w:bookmarkStart w:id="4" w:name="_Toc118910645"/>
      <w:r>
        <w:rPr>
          <w:lang w:val="en-US"/>
        </w:rPr>
        <w:t xml:space="preserve">1.3 </w:t>
      </w:r>
      <w:r w:rsidR="009D2676" w:rsidRPr="00B9612B">
        <w:t>Intended audience:</w:t>
      </w:r>
      <w:bookmarkEnd w:id="4"/>
      <w:r w:rsidR="009D2676" w:rsidRPr="00B9612B">
        <w:t xml:space="preserve"> </w:t>
      </w:r>
    </w:p>
    <w:p w14:paraId="283B7531" w14:textId="4E43921C" w:rsidR="009D2676" w:rsidRPr="00B9612B" w:rsidRDefault="009D2676" w:rsidP="00A215AF">
      <w:r w:rsidRPr="00B9612B">
        <w:t xml:space="preserve"> </w:t>
      </w:r>
      <w:r w:rsidR="006D25B1">
        <w:t>Developers, Testers</w:t>
      </w:r>
    </w:p>
    <w:p w14:paraId="0F66ED2B" w14:textId="63C0F02E" w:rsidR="00A215AF" w:rsidRDefault="00A215AF" w:rsidP="00A215AF">
      <w:pPr>
        <w:pStyle w:val="Heading3"/>
      </w:pPr>
      <w:bookmarkStart w:id="5" w:name="_Toc118910646"/>
      <w:r>
        <w:rPr>
          <w:lang w:val="en-US"/>
        </w:rPr>
        <w:t xml:space="preserve">1.4 </w:t>
      </w:r>
      <w:r w:rsidR="009D2676" w:rsidRPr="00B9612B">
        <w:t>Scope:</w:t>
      </w:r>
      <w:bookmarkEnd w:id="5"/>
      <w:r w:rsidR="009D2676" w:rsidRPr="00B9612B">
        <w:t xml:space="preserve"> </w:t>
      </w:r>
    </w:p>
    <w:p w14:paraId="35D16645" w14:textId="60266F54" w:rsidR="009D2676" w:rsidRPr="00B9612B" w:rsidRDefault="000D0599" w:rsidP="00A215AF">
      <w:r>
        <w:t>Professional Learning and personal use.</w:t>
      </w:r>
    </w:p>
    <w:p w14:paraId="31E16485" w14:textId="12999B95" w:rsidR="00A215AF" w:rsidRDefault="00A215AF" w:rsidP="00A215AF">
      <w:pPr>
        <w:pStyle w:val="Heading3"/>
      </w:pPr>
      <w:bookmarkStart w:id="6" w:name="_Toc118910647"/>
      <w:r>
        <w:rPr>
          <w:lang w:val="en-US"/>
        </w:rPr>
        <w:t xml:space="preserve">1.5 </w:t>
      </w:r>
      <w:r w:rsidR="009D2676" w:rsidRPr="00B9612B">
        <w:t>References:</w:t>
      </w:r>
      <w:bookmarkEnd w:id="6"/>
      <w:r w:rsidR="009D2676" w:rsidRPr="00B9612B">
        <w:t xml:space="preserve"> </w:t>
      </w:r>
    </w:p>
    <w:p w14:paraId="3D4D431A" w14:textId="6C9EE31F" w:rsidR="00FB1A9E" w:rsidRPr="00B9612B" w:rsidRDefault="00FB1A9E" w:rsidP="00A215AF"/>
    <w:p w14:paraId="581414B6" w14:textId="77777777" w:rsidR="004346CE" w:rsidRPr="00B9612B" w:rsidRDefault="004346CE" w:rsidP="00A215AF">
      <w:pPr>
        <w:pStyle w:val="Heading2"/>
        <w:rPr>
          <w:b/>
          <w:bCs/>
          <w:lang w:val="en-US"/>
        </w:rPr>
      </w:pPr>
      <w:bookmarkStart w:id="7" w:name="_Toc244519334"/>
      <w:bookmarkStart w:id="8" w:name="_Toc118910648"/>
      <w:r w:rsidRPr="00B9612B">
        <w:rPr>
          <w:lang w:val="en-US"/>
        </w:rPr>
        <w:t xml:space="preserve">2. </w:t>
      </w:r>
      <w:r w:rsidRPr="00A215AF">
        <w:t>General</w:t>
      </w:r>
      <w:r w:rsidRPr="00B9612B">
        <w:rPr>
          <w:lang w:val="en-US"/>
        </w:rPr>
        <w:t xml:space="preserve"> Description</w:t>
      </w:r>
      <w:bookmarkEnd w:id="7"/>
      <w:bookmarkEnd w:id="8"/>
    </w:p>
    <w:p w14:paraId="654EEAC8" w14:textId="316717E5" w:rsidR="00A215AF" w:rsidRDefault="009D2676" w:rsidP="00A215AF">
      <w:pPr>
        <w:pStyle w:val="Heading3"/>
      </w:pPr>
      <w:bookmarkStart w:id="9" w:name="_Toc118910649"/>
      <w:bookmarkStart w:id="10" w:name="_Toc244519335"/>
      <w:r w:rsidRPr="00B9612B">
        <w:t>2.1 Product perspective:</w:t>
      </w:r>
      <w:bookmarkEnd w:id="9"/>
      <w:r w:rsidRPr="00B9612B">
        <w:t xml:space="preserve"> </w:t>
      </w:r>
    </w:p>
    <w:p w14:paraId="1499B10B" w14:textId="6C742514" w:rsidR="003859A5" w:rsidRDefault="003859A5" w:rsidP="00A215AF">
      <w:r>
        <w:t>The idea originated from personal experiences.</w:t>
      </w:r>
    </w:p>
    <w:p w14:paraId="1562E249" w14:textId="77777777" w:rsidR="00A215AF" w:rsidRDefault="009D2676" w:rsidP="00A215AF">
      <w:pPr>
        <w:pStyle w:val="Heading3"/>
      </w:pPr>
      <w:bookmarkStart w:id="11" w:name="_Toc118910650"/>
      <w:r w:rsidRPr="00B9612B">
        <w:t>2.2 Product features:</w:t>
      </w:r>
      <w:bookmarkEnd w:id="11"/>
      <w:r w:rsidRPr="00B9612B">
        <w:t xml:space="preserve"> </w:t>
      </w:r>
    </w:p>
    <w:p w14:paraId="4F5373E6" w14:textId="064B9C1B" w:rsidR="003859A5" w:rsidRDefault="003859A5" w:rsidP="00A215AF">
      <w:pPr>
        <w:rPr>
          <w:lang w:val="en-US"/>
        </w:rPr>
      </w:pPr>
      <w:r>
        <w:rPr>
          <w:lang w:val="en-US"/>
        </w:rPr>
        <w:t>The application should capture all the relevant data for a seizure event, with the ability to provide reporting the same.</w:t>
      </w:r>
    </w:p>
    <w:p w14:paraId="168BE49D" w14:textId="1B480B6B" w:rsidR="003859A5" w:rsidRDefault="003859A5" w:rsidP="003859A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Simple and easy to fill-up form, with pre-defined options which can be selected with a click.</w:t>
      </w:r>
    </w:p>
    <w:p w14:paraId="0D04AA43" w14:textId="63760DF1" w:rsidR="003859A5" w:rsidRPr="003859A5" w:rsidRDefault="003859A5" w:rsidP="003859A5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Flexibility to generate reports as per user’s needs.</w:t>
      </w:r>
    </w:p>
    <w:p w14:paraId="7789DD7C" w14:textId="77777777" w:rsidR="00A215AF" w:rsidRDefault="00A215AF" w:rsidP="00A215AF">
      <w:pPr>
        <w:pStyle w:val="Heading3"/>
      </w:pPr>
      <w:bookmarkStart w:id="12" w:name="_Toc118910651"/>
      <w:r>
        <w:rPr>
          <w:lang w:val="en-US"/>
        </w:rPr>
        <w:t xml:space="preserve">2.3 </w:t>
      </w:r>
      <w:r w:rsidR="009D2676" w:rsidRPr="00B9612B">
        <w:t>User class and characteristics:</w:t>
      </w:r>
      <w:bookmarkEnd w:id="12"/>
      <w:r w:rsidR="009D2676" w:rsidRPr="00B9612B">
        <w:t xml:space="preserve"> </w:t>
      </w:r>
    </w:p>
    <w:p w14:paraId="3F1DC222" w14:textId="4DA14277" w:rsidR="009D2676" w:rsidRDefault="003859A5" w:rsidP="003859A5">
      <w:r>
        <w:t>1. Parents and caregivers of people diagnosed with Epilepsy</w:t>
      </w:r>
    </w:p>
    <w:p w14:paraId="3B0139B8" w14:textId="41872DD5" w:rsidR="003859A5" w:rsidRPr="00B9612B" w:rsidRDefault="003859A5" w:rsidP="003859A5">
      <w:r>
        <w:t>2. Health care professionals caring for similar patients in the hospital.</w:t>
      </w:r>
    </w:p>
    <w:p w14:paraId="7AE80079" w14:textId="77777777" w:rsidR="00A215AF" w:rsidRDefault="00A215AF" w:rsidP="00A215AF">
      <w:pPr>
        <w:pStyle w:val="Heading3"/>
      </w:pPr>
      <w:bookmarkStart w:id="13" w:name="_Toc118910652"/>
      <w:r>
        <w:rPr>
          <w:lang w:val="en-US"/>
        </w:rPr>
        <w:t xml:space="preserve">2.4 </w:t>
      </w:r>
      <w:r w:rsidR="009D2676" w:rsidRPr="00B9612B">
        <w:t>Operating environment:</w:t>
      </w:r>
      <w:bookmarkEnd w:id="13"/>
      <w:r w:rsidR="009D2676" w:rsidRPr="00B9612B">
        <w:t xml:space="preserve"> </w:t>
      </w:r>
    </w:p>
    <w:p w14:paraId="1903C87D" w14:textId="5DF001F8" w:rsidR="009D2676" w:rsidRPr="00B9612B" w:rsidRDefault="003859A5" w:rsidP="003859A5">
      <w:r>
        <w:rPr>
          <w:lang w:val="en-US"/>
        </w:rPr>
        <w:t>Web browser from any device.</w:t>
      </w:r>
    </w:p>
    <w:p w14:paraId="7CECBC63" w14:textId="77777777" w:rsidR="00A215AF" w:rsidRDefault="00A215AF" w:rsidP="00A215AF">
      <w:pPr>
        <w:pStyle w:val="Heading3"/>
      </w:pPr>
      <w:bookmarkStart w:id="14" w:name="_Toc118910653"/>
      <w:r>
        <w:rPr>
          <w:lang w:val="en-US"/>
        </w:rPr>
        <w:t xml:space="preserve">2.5 </w:t>
      </w:r>
      <w:r w:rsidR="009D2676" w:rsidRPr="00B9612B">
        <w:t>Constraints:</w:t>
      </w:r>
      <w:bookmarkEnd w:id="14"/>
      <w:r w:rsidR="009D2676" w:rsidRPr="00B9612B">
        <w:t xml:space="preserve"> </w:t>
      </w:r>
    </w:p>
    <w:p w14:paraId="49C6CF05" w14:textId="77777777" w:rsidR="009D2676" w:rsidRPr="00B9612B" w:rsidRDefault="009D2676" w:rsidP="00A215AF">
      <w:pPr>
        <w:ind w:left="720"/>
      </w:pPr>
    </w:p>
    <w:p w14:paraId="6B00D2B9" w14:textId="38BA98E9" w:rsidR="009D2676" w:rsidRDefault="00A215AF" w:rsidP="00EA1198">
      <w:pPr>
        <w:pStyle w:val="Heading3"/>
      </w:pPr>
      <w:bookmarkStart w:id="15" w:name="_Toc118910654"/>
      <w:r>
        <w:rPr>
          <w:lang w:val="en-US"/>
        </w:rPr>
        <w:t xml:space="preserve">2.6 </w:t>
      </w:r>
      <w:r w:rsidR="009D2676" w:rsidRPr="00B9612B">
        <w:t>Assumptions and dependencies:</w:t>
      </w:r>
      <w:bookmarkEnd w:id="15"/>
      <w:r w:rsidR="009D2676" w:rsidRPr="00B9612B">
        <w:t xml:space="preserve"> </w:t>
      </w:r>
    </w:p>
    <w:p w14:paraId="3B56C6BD" w14:textId="77777777" w:rsidR="00EA1198" w:rsidRPr="00EA1198" w:rsidRDefault="00EA1198" w:rsidP="00EA1198"/>
    <w:p w14:paraId="19A0F03B" w14:textId="77777777" w:rsidR="004346CE" w:rsidRPr="00B9612B" w:rsidRDefault="004346CE" w:rsidP="00A215AF">
      <w:pPr>
        <w:pStyle w:val="Heading2"/>
        <w:rPr>
          <w:b/>
          <w:bCs/>
          <w:lang w:val="en-US"/>
        </w:rPr>
      </w:pPr>
      <w:bookmarkStart w:id="16" w:name="_Toc118910655"/>
      <w:r w:rsidRPr="00B9612B">
        <w:rPr>
          <w:lang w:val="en-US"/>
        </w:rPr>
        <w:lastRenderedPageBreak/>
        <w:t xml:space="preserve">3. </w:t>
      </w:r>
      <w:r w:rsidR="009D2676" w:rsidRPr="00B9612B">
        <w:rPr>
          <w:lang w:val="en-US"/>
        </w:rPr>
        <w:t>System</w:t>
      </w:r>
      <w:r w:rsidRPr="00B9612B">
        <w:rPr>
          <w:lang w:val="en-US"/>
        </w:rPr>
        <w:t xml:space="preserve"> Requirements</w:t>
      </w:r>
      <w:bookmarkEnd w:id="10"/>
      <w:bookmarkEnd w:id="16"/>
    </w:p>
    <w:p w14:paraId="26B4BB2E" w14:textId="7F7045A4" w:rsidR="009D2676" w:rsidRPr="00B9612B" w:rsidRDefault="009D2676" w:rsidP="001A13FD">
      <w:pPr>
        <w:pStyle w:val="Heading3"/>
      </w:pPr>
      <w:bookmarkStart w:id="17" w:name="_Toc118910656"/>
      <w:r w:rsidRPr="00B9612B">
        <w:t>3.1 Functional requirements</w:t>
      </w:r>
      <w:bookmarkEnd w:id="17"/>
    </w:p>
    <w:p w14:paraId="7E7D8AA1" w14:textId="4B24EFF3" w:rsidR="009D2676" w:rsidRPr="00B9612B" w:rsidRDefault="00DA26F2" w:rsidP="00A215AF">
      <w:r>
        <w:rPr>
          <w:lang w:val="en-US"/>
        </w:rPr>
        <w:t>Provide all</w:t>
      </w:r>
      <w:r w:rsidR="009D2676" w:rsidRPr="00B9612B">
        <w:t xml:space="preserve"> requirements </w:t>
      </w:r>
      <w:r>
        <w:rPr>
          <w:lang w:val="en-US"/>
        </w:rPr>
        <w:t>regarding</w:t>
      </w:r>
      <w:r w:rsidR="009D2676" w:rsidRPr="00B9612B">
        <w:t xml:space="preserve"> the system or sub-</w:t>
      </w:r>
      <w:r w:rsidRPr="00B9612B">
        <w:t>system</w:t>
      </w:r>
      <w:r>
        <w:rPr>
          <w:lang w:val="en-US"/>
        </w:rPr>
        <w:t xml:space="preserve">. These requirements will </w:t>
      </w:r>
      <w:r w:rsidR="009D2676" w:rsidRPr="00B9612B">
        <w:t xml:space="preserve">determine </w:t>
      </w:r>
      <w:r>
        <w:rPr>
          <w:lang w:val="en-US"/>
        </w:rPr>
        <w:t>any</w:t>
      </w:r>
      <w:r w:rsidR="009D2676" w:rsidRPr="00B9612B">
        <w:t xml:space="preserve"> output that the software is expected to </w:t>
      </w:r>
      <w:r>
        <w:rPr>
          <w:lang w:val="en-US"/>
        </w:rPr>
        <w:t>provide</w:t>
      </w:r>
      <w:r w:rsidR="009D2676" w:rsidRPr="00B9612B">
        <w:t xml:space="preserve"> in relation to </w:t>
      </w:r>
      <w:r>
        <w:rPr>
          <w:lang w:val="en-US"/>
        </w:rPr>
        <w:t>a</w:t>
      </w:r>
      <w:r w:rsidR="009D2676" w:rsidRPr="00B9612B">
        <w:t xml:space="preserve"> given input. These </w:t>
      </w:r>
      <w:r>
        <w:rPr>
          <w:lang w:val="en-US"/>
        </w:rPr>
        <w:t>include</w:t>
      </w:r>
      <w:r w:rsidR="009D2676" w:rsidRPr="00B9612B">
        <w:t xml:space="preserve"> the design requirements, graphics requirements, operating system requirements</w:t>
      </w:r>
      <w:r w:rsidR="001A13FD">
        <w:t>,</w:t>
      </w:r>
      <w:r w:rsidR="009D2676" w:rsidRPr="00B9612B">
        <w:t xml:space="preserve"> and </w:t>
      </w:r>
      <w:r w:rsidR="00207132">
        <w:rPr>
          <w:lang w:val="en-US"/>
        </w:rPr>
        <w:t xml:space="preserve">any </w:t>
      </w:r>
      <w:r w:rsidR="009D2676" w:rsidRPr="00B9612B">
        <w:t>constraints.</w:t>
      </w:r>
    </w:p>
    <w:p w14:paraId="313C4829" w14:textId="77777777" w:rsidR="005547DD" w:rsidRPr="00B9612B" w:rsidRDefault="009D2676" w:rsidP="009D2676">
      <w:pPr>
        <w:ind w:left="360"/>
      </w:pPr>
      <w:r w:rsidRPr="00B9612B">
        <w:t xml:space="preserve"> </w:t>
      </w:r>
    </w:p>
    <w:p w14:paraId="70A92887" w14:textId="77777777" w:rsidR="004346CE" w:rsidRPr="00B9612B" w:rsidRDefault="004346CE" w:rsidP="00A215AF">
      <w:pPr>
        <w:pStyle w:val="Heading2"/>
        <w:rPr>
          <w:b/>
          <w:bCs/>
          <w:lang w:val="en-US"/>
        </w:rPr>
      </w:pPr>
      <w:bookmarkStart w:id="18" w:name="_Toc244519336"/>
      <w:bookmarkStart w:id="19" w:name="_Toc118910657"/>
      <w:r w:rsidRPr="00B9612B">
        <w:rPr>
          <w:lang w:val="en-US"/>
        </w:rPr>
        <w:t>4.</w:t>
      </w:r>
      <w:r w:rsidR="009D2676" w:rsidRPr="00B9612B">
        <w:rPr>
          <w:lang w:val="en-US"/>
        </w:rPr>
        <w:t>External</w:t>
      </w:r>
      <w:r w:rsidRPr="00B9612B">
        <w:rPr>
          <w:lang w:val="en-US"/>
        </w:rPr>
        <w:t xml:space="preserve"> Interface Requirements</w:t>
      </w:r>
      <w:bookmarkEnd w:id="18"/>
      <w:bookmarkEnd w:id="19"/>
    </w:p>
    <w:p w14:paraId="2484C8DE" w14:textId="77777777" w:rsidR="009D2676" w:rsidRPr="00A215AF" w:rsidRDefault="004346CE" w:rsidP="00B02B59">
      <w:pPr>
        <w:pStyle w:val="Heading3"/>
      </w:pPr>
      <w:bookmarkStart w:id="20" w:name="_Toc244519337"/>
      <w:bookmarkStart w:id="21" w:name="_Toc118910658"/>
      <w:r w:rsidRPr="00A215AF">
        <w:rPr>
          <w:rStyle w:val="Heading3Char"/>
          <w:caps/>
        </w:rPr>
        <w:t xml:space="preserve">4.1 User </w:t>
      </w:r>
      <w:r w:rsidRPr="00B02B59">
        <w:rPr>
          <w:rStyle w:val="Heading3Char"/>
          <w:caps/>
        </w:rPr>
        <w:t>Interfaces</w:t>
      </w:r>
      <w:bookmarkEnd w:id="20"/>
      <w:bookmarkEnd w:id="21"/>
    </w:p>
    <w:p w14:paraId="151AB003" w14:textId="0AC55AF1" w:rsidR="005547DD" w:rsidRPr="00B9612B" w:rsidRDefault="00D35A7C" w:rsidP="000D47B1">
      <w:pPr>
        <w:spacing w:beforeAutospacing="1" w:after="100" w:afterAutospacing="1"/>
        <w:rPr>
          <w:lang w:val="en-US"/>
        </w:rPr>
      </w:pPr>
      <w:r>
        <w:rPr>
          <w:lang w:val="en-US"/>
        </w:rPr>
        <w:t>Define t</w:t>
      </w:r>
      <w:r w:rsidR="009D2676" w:rsidRPr="00B9612B">
        <w:t xml:space="preserve">he </w:t>
      </w:r>
      <w:r>
        <w:rPr>
          <w:lang w:val="en-US"/>
        </w:rPr>
        <w:t xml:space="preserve">interaction </w:t>
      </w:r>
      <w:r w:rsidR="009D2676" w:rsidRPr="00B9612B">
        <w:t xml:space="preserve">logic between the users and the software. </w:t>
      </w:r>
      <w:r>
        <w:rPr>
          <w:lang w:val="en-US"/>
        </w:rPr>
        <w:t xml:space="preserve">This </w:t>
      </w:r>
      <w:r w:rsidR="00ED694F">
        <w:rPr>
          <w:lang w:val="en-US"/>
        </w:rPr>
        <w:t>section should</w:t>
      </w:r>
      <w:r>
        <w:rPr>
          <w:lang w:val="en-US"/>
        </w:rPr>
        <w:t xml:space="preserve"> include a </w:t>
      </w:r>
      <w:r w:rsidRPr="00B9612B">
        <w:t>sample</w:t>
      </w:r>
      <w:r w:rsidR="009D2676" w:rsidRPr="00B9612B">
        <w:t xml:space="preserve"> screen layout, buttons and functions that would appear on every screen, messages to be displayed on each screen</w:t>
      </w:r>
      <w:r>
        <w:rPr>
          <w:lang w:val="en-US"/>
        </w:rPr>
        <w:t>,</w:t>
      </w:r>
      <w:r w:rsidR="009D2676" w:rsidRPr="00B9612B">
        <w:t xml:space="preserve"> and the style guides to be used.</w:t>
      </w:r>
    </w:p>
    <w:p w14:paraId="3BDF21E1" w14:textId="77777777" w:rsidR="004B74B2" w:rsidRPr="00B02B59" w:rsidRDefault="004346CE" w:rsidP="00B02B59">
      <w:pPr>
        <w:pStyle w:val="Heading3"/>
      </w:pPr>
      <w:bookmarkStart w:id="22" w:name="_Toc244519338"/>
      <w:bookmarkStart w:id="23" w:name="_Toc118910659"/>
      <w:r w:rsidRPr="00B02B59">
        <w:rPr>
          <w:rStyle w:val="Heading3Char"/>
          <w:caps/>
        </w:rPr>
        <w:t>4.2 Hardware Interfaces</w:t>
      </w:r>
      <w:bookmarkEnd w:id="22"/>
      <w:bookmarkEnd w:id="23"/>
    </w:p>
    <w:p w14:paraId="7A2396D1" w14:textId="3A6E0DBF" w:rsidR="004346CE" w:rsidRPr="00B9612B" w:rsidRDefault="00ED694F" w:rsidP="00E1498B">
      <w:r>
        <w:rPr>
          <w:lang w:val="en-US"/>
        </w:rPr>
        <w:t>Provide all interactions between hardware and software that need to occur. This should include a</w:t>
      </w:r>
      <w:r w:rsidR="00E1498B" w:rsidRPr="00B9612B">
        <w:t xml:space="preserve"> list of supported devices on which the software is intended to ru</w:t>
      </w:r>
      <w:r>
        <w:rPr>
          <w:lang w:val="en-US"/>
        </w:rPr>
        <w:t xml:space="preserve">n. List any </w:t>
      </w:r>
      <w:r w:rsidR="00E1498B" w:rsidRPr="00B9612B">
        <w:t xml:space="preserve">network requirements </w:t>
      </w:r>
      <w:r>
        <w:rPr>
          <w:lang w:val="en-US"/>
        </w:rPr>
        <w:t xml:space="preserve">including a </w:t>
      </w:r>
      <w:r w:rsidR="00E1498B" w:rsidRPr="00B9612B">
        <w:t>list of communication protocols to be used</w:t>
      </w:r>
      <w:r w:rsidR="004B74B2" w:rsidRPr="00B9612B">
        <w:rPr>
          <w:lang w:val="en-US"/>
        </w:rPr>
        <w:t>.</w:t>
      </w:r>
      <w:r w:rsidR="004346CE" w:rsidRPr="00B9612B">
        <w:rPr>
          <w:lang w:val="en-US"/>
        </w:rPr>
        <w:t xml:space="preserve"> </w:t>
      </w:r>
    </w:p>
    <w:p w14:paraId="425DC736" w14:textId="77777777" w:rsidR="004B74B2" w:rsidRPr="00B02B59" w:rsidRDefault="004346CE" w:rsidP="00B02B59">
      <w:pPr>
        <w:pStyle w:val="Heading3"/>
        <w:rPr>
          <w:rStyle w:val="Heading3Char"/>
          <w:caps/>
        </w:rPr>
      </w:pPr>
      <w:bookmarkStart w:id="24" w:name="_Toc244519339"/>
      <w:bookmarkStart w:id="25" w:name="_Toc118910660"/>
      <w:r w:rsidRPr="00B02B59">
        <w:rPr>
          <w:rStyle w:val="Heading3Char"/>
          <w:caps/>
        </w:rPr>
        <w:t>4.3 Communications Interfaces</w:t>
      </w:r>
      <w:bookmarkEnd w:id="24"/>
      <w:bookmarkEnd w:id="25"/>
    </w:p>
    <w:p w14:paraId="22B0430D" w14:textId="69AD88D6" w:rsidR="00E1498B" w:rsidRPr="00B9612B" w:rsidRDefault="00ED694F" w:rsidP="00320DC3">
      <w:pPr>
        <w:spacing w:beforeAutospacing="1" w:after="100" w:afterAutospacing="1"/>
        <w:rPr>
          <w:rStyle w:val="Heading3Char"/>
          <w:rFonts w:ascii="Times New Roman" w:hAnsi="Times New Roman" w:cs="Times New Roman"/>
          <w:b/>
          <w:bCs/>
          <w:lang w:val="en-US"/>
        </w:rPr>
      </w:pPr>
      <w:bookmarkStart w:id="26" w:name="_Toc244519340"/>
      <w:r>
        <w:rPr>
          <w:lang w:val="en-US"/>
        </w:rPr>
        <w:t xml:space="preserve">Here you will define </w:t>
      </w:r>
      <w:r w:rsidR="00E1498B" w:rsidRPr="00B9612B">
        <w:t>all communication standards to be utilized by the software as a part of the project</w:t>
      </w:r>
      <w:r>
        <w:rPr>
          <w:lang w:val="en-US"/>
        </w:rPr>
        <w:t>.</w:t>
      </w:r>
      <w:r w:rsidR="00E1498B" w:rsidRPr="00B9612B">
        <w:rPr>
          <w:rStyle w:val="Heading3Char"/>
          <w:rFonts w:ascii="Times New Roman" w:hAnsi="Times New Roman" w:cs="Times New Roman"/>
          <w:lang w:val="en-US"/>
        </w:rPr>
        <w:t xml:space="preserve"> </w:t>
      </w:r>
    </w:p>
    <w:p w14:paraId="5F091ACB" w14:textId="77777777" w:rsidR="00320DC3" w:rsidRPr="00B02B59" w:rsidRDefault="004346CE" w:rsidP="00B02B59">
      <w:pPr>
        <w:pStyle w:val="Heading3"/>
      </w:pPr>
      <w:bookmarkStart w:id="27" w:name="_Toc118910661"/>
      <w:r w:rsidRPr="00B02B59">
        <w:rPr>
          <w:rStyle w:val="Heading3Char"/>
          <w:caps/>
        </w:rPr>
        <w:t>4.4 Software Interfaces</w:t>
      </w:r>
      <w:bookmarkEnd w:id="26"/>
      <w:bookmarkEnd w:id="27"/>
    </w:p>
    <w:p w14:paraId="7B55CC1D" w14:textId="260DDAA3" w:rsidR="004346CE" w:rsidRPr="00B9612B" w:rsidRDefault="00ED694F" w:rsidP="00320DC3">
      <w:pPr>
        <w:spacing w:beforeAutospacing="1" w:after="100" w:afterAutospacing="1"/>
        <w:rPr>
          <w:lang w:val="en-US"/>
        </w:rPr>
      </w:pPr>
      <w:r>
        <w:rPr>
          <w:lang w:val="en-US"/>
        </w:rPr>
        <w:t xml:space="preserve">Define interactions between front-end and back-end frameworks being used. Describe </w:t>
      </w:r>
      <w:r w:rsidR="00E1498B" w:rsidRPr="00B9612B">
        <w:t>the database management system and</w:t>
      </w:r>
      <w:r>
        <w:rPr>
          <w:lang w:val="en-US"/>
        </w:rPr>
        <w:t xml:space="preserve"> any</w:t>
      </w:r>
      <w:r w:rsidR="00E1498B" w:rsidRPr="00B9612B">
        <w:t xml:space="preserve"> libraries</w:t>
      </w:r>
      <w:r>
        <w:rPr>
          <w:lang w:val="en-US"/>
        </w:rPr>
        <w:t xml:space="preserve"> to be implemented.</w:t>
      </w:r>
      <w:r w:rsidR="00E1498B" w:rsidRPr="00B9612B">
        <w:t xml:space="preserve"> </w:t>
      </w:r>
      <w:r>
        <w:rPr>
          <w:lang w:val="en-US"/>
        </w:rPr>
        <w:t>Describe</w:t>
      </w:r>
      <w:r w:rsidR="00E1498B" w:rsidRPr="00B9612B">
        <w:t xml:space="preserve"> the need and the purpose behind each of </w:t>
      </w:r>
      <w:r>
        <w:rPr>
          <w:lang w:val="en-US"/>
        </w:rPr>
        <w:t>these</w:t>
      </w:r>
      <w:r w:rsidR="00E1498B" w:rsidRPr="00B9612B">
        <w:t>.</w:t>
      </w:r>
      <w:r w:rsidR="004346CE" w:rsidRPr="00B9612B">
        <w:rPr>
          <w:lang w:val="en-US"/>
        </w:rPr>
        <w:t xml:space="preserve"> </w:t>
      </w:r>
    </w:p>
    <w:p w14:paraId="258463BB" w14:textId="77777777" w:rsidR="00553FF7" w:rsidRPr="00B9612B" w:rsidRDefault="00553FF7" w:rsidP="00B02B59">
      <w:pPr>
        <w:pStyle w:val="Heading2"/>
        <w:rPr>
          <w:b/>
          <w:bCs/>
          <w:lang w:val="en-US"/>
        </w:rPr>
      </w:pPr>
      <w:bookmarkStart w:id="28" w:name="_Toc244519341"/>
      <w:bookmarkStart w:id="29" w:name="_Toc118910662"/>
      <w:r w:rsidRPr="00B9612B">
        <w:rPr>
          <w:lang w:val="en-US"/>
        </w:rPr>
        <w:t xml:space="preserve">5. </w:t>
      </w:r>
      <w:r w:rsidR="00E1498B" w:rsidRPr="00B9612B">
        <w:rPr>
          <w:lang w:val="en-US"/>
        </w:rPr>
        <w:t>Non-Functional</w:t>
      </w:r>
      <w:r w:rsidRPr="00B9612B">
        <w:rPr>
          <w:lang w:val="en-US"/>
        </w:rPr>
        <w:t xml:space="preserve"> Requirements</w:t>
      </w:r>
      <w:bookmarkEnd w:id="28"/>
      <w:bookmarkEnd w:id="29"/>
    </w:p>
    <w:p w14:paraId="62F2C5B0" w14:textId="77777777" w:rsidR="00E1498B" w:rsidRPr="00B9612B" w:rsidRDefault="00E1498B" w:rsidP="00B02B59">
      <w:pPr>
        <w:pStyle w:val="Heading3"/>
      </w:pPr>
      <w:bookmarkStart w:id="30" w:name="_Toc118910663"/>
      <w:r w:rsidRPr="00B9612B">
        <w:t>5.1 Performance requirements</w:t>
      </w:r>
      <w:bookmarkEnd w:id="30"/>
    </w:p>
    <w:p w14:paraId="34130D44" w14:textId="3AA53807" w:rsidR="00E1498B" w:rsidRPr="00B9612B" w:rsidRDefault="00E1498B" w:rsidP="00E1498B">
      <w:r w:rsidRPr="00B9612B">
        <w:t xml:space="preserve">The performance requirements need to be specified for every functional requirement. The rationale behind </w:t>
      </w:r>
      <w:r w:rsidR="00ED694F">
        <w:rPr>
          <w:lang w:val="en-US"/>
        </w:rPr>
        <w:t xml:space="preserve">them </w:t>
      </w:r>
      <w:r w:rsidRPr="00B9612B">
        <w:t xml:space="preserve">also needs </w:t>
      </w:r>
      <w:r w:rsidR="00ED694F">
        <w:rPr>
          <w:lang w:val="en-US"/>
        </w:rPr>
        <w:t>elaboration</w:t>
      </w:r>
      <w:r w:rsidRPr="00B9612B">
        <w:t>.</w:t>
      </w:r>
    </w:p>
    <w:p w14:paraId="59F0AF3C" w14:textId="77777777" w:rsidR="00E1498B" w:rsidRPr="00B9612B" w:rsidRDefault="00E1498B" w:rsidP="00E1498B"/>
    <w:p w14:paraId="017F8038" w14:textId="77777777" w:rsidR="00E1498B" w:rsidRPr="00B9612B" w:rsidRDefault="00E1498B" w:rsidP="00B02B59">
      <w:pPr>
        <w:pStyle w:val="Heading3"/>
      </w:pPr>
      <w:bookmarkStart w:id="31" w:name="_Toc118910664"/>
      <w:r w:rsidRPr="00B9612B">
        <w:t>5.2 Safety requirements</w:t>
      </w:r>
      <w:bookmarkEnd w:id="31"/>
    </w:p>
    <w:p w14:paraId="626DBE5D" w14:textId="77777777" w:rsidR="00E1498B" w:rsidRPr="00B9612B" w:rsidRDefault="00E1498B" w:rsidP="00E1498B">
      <w:r w:rsidRPr="00B9612B">
        <w:t>List out any safeguards that need to be incorporated as a measure against any possible harm the use of the software application may cause.</w:t>
      </w:r>
    </w:p>
    <w:p w14:paraId="272CEEAF" w14:textId="77777777" w:rsidR="00E1498B" w:rsidRPr="00B9612B" w:rsidRDefault="00E1498B" w:rsidP="00E1498B"/>
    <w:p w14:paraId="01CD7928" w14:textId="77777777" w:rsidR="00E1498B" w:rsidRPr="00B9612B" w:rsidRDefault="00E1498B" w:rsidP="00B02B59">
      <w:pPr>
        <w:pStyle w:val="Heading3"/>
      </w:pPr>
      <w:bookmarkStart w:id="32" w:name="_Toc118910665"/>
      <w:r w:rsidRPr="00B9612B">
        <w:t>5.3 Security requirements</w:t>
      </w:r>
      <w:bookmarkEnd w:id="32"/>
    </w:p>
    <w:p w14:paraId="1D0EF0D5" w14:textId="499E1F26" w:rsidR="00E1498B" w:rsidRPr="00B9612B" w:rsidRDefault="00ED694F" w:rsidP="00E1498B">
      <w:r>
        <w:rPr>
          <w:lang w:val="en-US"/>
        </w:rPr>
        <w:t>Include any and all p</w:t>
      </w:r>
      <w:r w:rsidR="00E1498B" w:rsidRPr="00B9612B">
        <w:t xml:space="preserve">rivacy and data protection regulations that need to be </w:t>
      </w:r>
      <w:r>
        <w:rPr>
          <w:lang w:val="en-US"/>
        </w:rPr>
        <w:t>followed</w:t>
      </w:r>
      <w:r w:rsidR="00E1498B" w:rsidRPr="00B9612B">
        <w:t xml:space="preserve"> while designing the product</w:t>
      </w:r>
    </w:p>
    <w:p w14:paraId="6139D5AC" w14:textId="77777777" w:rsidR="00E1498B" w:rsidRPr="00B9612B" w:rsidRDefault="00E1498B" w:rsidP="00E1498B"/>
    <w:p w14:paraId="02C70D77" w14:textId="77777777" w:rsidR="00E1498B" w:rsidRPr="00B9612B" w:rsidRDefault="00E1498B" w:rsidP="00B02B59">
      <w:pPr>
        <w:pStyle w:val="Heading3"/>
      </w:pPr>
      <w:bookmarkStart w:id="33" w:name="_Toc118910666"/>
      <w:r w:rsidRPr="00B9612B">
        <w:t>5.4 Software quality attributes</w:t>
      </w:r>
      <w:bookmarkEnd w:id="33"/>
    </w:p>
    <w:p w14:paraId="548AE055" w14:textId="700A30FB" w:rsidR="00E1498B" w:rsidRPr="00B9612B" w:rsidRDefault="00ED694F" w:rsidP="00E1498B">
      <w:r>
        <w:rPr>
          <w:lang w:val="en-US"/>
        </w:rPr>
        <w:t>Detail</w:t>
      </w:r>
      <w:r w:rsidR="00E1498B" w:rsidRPr="00B9612B">
        <w:t xml:space="preserve"> the additional qualities that need to be incorporated within the software</w:t>
      </w:r>
      <w:r>
        <w:rPr>
          <w:lang w:val="en-US"/>
        </w:rPr>
        <w:t xml:space="preserve">, such as </w:t>
      </w:r>
      <w:r w:rsidR="00E1498B" w:rsidRPr="00B9612B">
        <w:t>maintainability, adaptability, flexibility, usability, reliability, portability</w:t>
      </w:r>
      <w:r>
        <w:rPr>
          <w:lang w:val="en-US"/>
        </w:rPr>
        <w:t>,</w:t>
      </w:r>
      <w:r w:rsidR="00E1498B" w:rsidRPr="00B9612B">
        <w:t xml:space="preserve"> etc.</w:t>
      </w:r>
    </w:p>
    <w:p w14:paraId="6ECCF212" w14:textId="77777777" w:rsidR="00E1498B" w:rsidRPr="00B9612B" w:rsidRDefault="00E1498B" w:rsidP="00E1498B"/>
    <w:p w14:paraId="476F8A89" w14:textId="77777777" w:rsidR="00E1498B" w:rsidRPr="00B9612B" w:rsidRDefault="00E1498B" w:rsidP="00B02B59">
      <w:pPr>
        <w:pStyle w:val="Heading3"/>
      </w:pPr>
      <w:bookmarkStart w:id="34" w:name="_Toc118910667"/>
      <w:r w:rsidRPr="00B9612B">
        <w:t>5.5 Other requirements</w:t>
      </w:r>
      <w:bookmarkEnd w:id="34"/>
    </w:p>
    <w:p w14:paraId="4E1A609F" w14:textId="77777777" w:rsidR="00E1498B" w:rsidRPr="00B9612B" w:rsidRDefault="00E1498B" w:rsidP="00E1498B">
      <w:r w:rsidRPr="00B9612B">
        <w:t xml:space="preserve">These may include the legal requirements, resource utilizations, future updates etc. </w:t>
      </w:r>
    </w:p>
    <w:p w14:paraId="64F99A09" w14:textId="77777777" w:rsidR="004346CE" w:rsidRPr="00B9612B" w:rsidRDefault="004346CE" w:rsidP="000D47B1">
      <w:pPr>
        <w:spacing w:beforeAutospacing="1" w:after="100" w:afterAutospacing="1"/>
        <w:rPr>
          <w:lang w:val="en-US"/>
        </w:rPr>
      </w:pPr>
      <w:r w:rsidRPr="00B9612B">
        <w:rPr>
          <w:lang w:val="en-US"/>
        </w:rPr>
        <w:t xml:space="preserve"> </w:t>
      </w:r>
    </w:p>
    <w:sectPr w:rsidR="004346CE" w:rsidRPr="00B9612B" w:rsidSect="00AE419C">
      <w:footerReference w:type="even" r:id="rId8"/>
      <w:footerReference w:type="default" r:id="rId9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61C19" w14:textId="77777777" w:rsidR="00AE419C" w:rsidRDefault="00AE419C">
      <w:r>
        <w:separator/>
      </w:r>
    </w:p>
  </w:endnote>
  <w:endnote w:type="continuationSeparator" w:id="0">
    <w:p w14:paraId="3F308DD3" w14:textId="77777777" w:rsidR="00AE419C" w:rsidRDefault="00AE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07FC9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234405" w14:textId="77777777" w:rsidR="00FC3392" w:rsidRDefault="00FC3392" w:rsidP="00CA59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B6DE0" w14:textId="77777777" w:rsidR="00FC3392" w:rsidRDefault="00C2415E" w:rsidP="00153C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C33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0DD4">
      <w:rPr>
        <w:rStyle w:val="PageNumber"/>
        <w:noProof/>
      </w:rPr>
      <w:t>4</w:t>
    </w:r>
    <w:r>
      <w:rPr>
        <w:rStyle w:val="PageNumber"/>
      </w:rPr>
      <w:fldChar w:fldCharType="end"/>
    </w:r>
  </w:p>
  <w:p w14:paraId="1202FD79" w14:textId="77777777" w:rsidR="00FC3392" w:rsidRPr="00F37EB6" w:rsidRDefault="00FC3392" w:rsidP="00F9535E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B9BE3" w14:textId="77777777" w:rsidR="00AE419C" w:rsidRDefault="00AE419C">
      <w:r>
        <w:separator/>
      </w:r>
    </w:p>
  </w:footnote>
  <w:footnote w:type="continuationSeparator" w:id="0">
    <w:p w14:paraId="2F98A50A" w14:textId="77777777" w:rsidR="00AE419C" w:rsidRDefault="00AE4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2B83A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7D450C"/>
    <w:multiLevelType w:val="multilevel"/>
    <w:tmpl w:val="343434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2C75FE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0" w15:restartNumberingAfterBreak="0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4E1105"/>
    <w:multiLevelType w:val="multilevel"/>
    <w:tmpl w:val="BF92D1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2" w15:restartNumberingAfterBreak="0">
    <w:nsid w:val="3B643379"/>
    <w:multiLevelType w:val="hybridMultilevel"/>
    <w:tmpl w:val="3AF65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8F23421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4E2E0A3F"/>
    <w:multiLevelType w:val="multilevel"/>
    <w:tmpl w:val="F322F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8" w15:restartNumberingAfterBreak="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139491025">
    <w:abstractNumId w:val="13"/>
  </w:num>
  <w:num w:numId="2" w16cid:durableId="946889248">
    <w:abstractNumId w:val="24"/>
  </w:num>
  <w:num w:numId="3" w16cid:durableId="116608895">
    <w:abstractNumId w:val="25"/>
  </w:num>
  <w:num w:numId="4" w16cid:durableId="1146123444">
    <w:abstractNumId w:val="33"/>
  </w:num>
  <w:num w:numId="5" w16cid:durableId="2078431650">
    <w:abstractNumId w:val="17"/>
  </w:num>
  <w:num w:numId="6" w16cid:durableId="1072508473">
    <w:abstractNumId w:val="30"/>
  </w:num>
  <w:num w:numId="7" w16cid:durableId="498422630">
    <w:abstractNumId w:val="11"/>
  </w:num>
  <w:num w:numId="8" w16cid:durableId="332876495">
    <w:abstractNumId w:val="15"/>
  </w:num>
  <w:num w:numId="9" w16cid:durableId="257449658">
    <w:abstractNumId w:val="10"/>
  </w:num>
  <w:num w:numId="10" w16cid:durableId="244464450">
    <w:abstractNumId w:val="8"/>
  </w:num>
  <w:num w:numId="11" w16cid:durableId="1768310911">
    <w:abstractNumId w:val="7"/>
  </w:num>
  <w:num w:numId="12" w16cid:durableId="1774664528">
    <w:abstractNumId w:val="6"/>
  </w:num>
  <w:num w:numId="13" w16cid:durableId="1230924998">
    <w:abstractNumId w:val="5"/>
  </w:num>
  <w:num w:numId="14" w16cid:durableId="2107072532">
    <w:abstractNumId w:val="9"/>
  </w:num>
  <w:num w:numId="15" w16cid:durableId="230622290">
    <w:abstractNumId w:val="4"/>
  </w:num>
  <w:num w:numId="16" w16cid:durableId="1172257637">
    <w:abstractNumId w:val="3"/>
  </w:num>
  <w:num w:numId="17" w16cid:durableId="100883489">
    <w:abstractNumId w:val="2"/>
  </w:num>
  <w:num w:numId="18" w16cid:durableId="79986467">
    <w:abstractNumId w:val="1"/>
  </w:num>
  <w:num w:numId="19" w16cid:durableId="1950702548">
    <w:abstractNumId w:val="29"/>
  </w:num>
  <w:num w:numId="20" w16cid:durableId="2005744371">
    <w:abstractNumId w:val="32"/>
  </w:num>
  <w:num w:numId="21" w16cid:durableId="469632951">
    <w:abstractNumId w:val="23"/>
  </w:num>
  <w:num w:numId="22" w16cid:durableId="650914777">
    <w:abstractNumId w:val="20"/>
  </w:num>
  <w:num w:numId="23" w16cid:durableId="300816724">
    <w:abstractNumId w:val="16"/>
  </w:num>
  <w:num w:numId="24" w16cid:durableId="1082918691">
    <w:abstractNumId w:val="18"/>
  </w:num>
  <w:num w:numId="25" w16cid:durableId="414056832">
    <w:abstractNumId w:val="14"/>
  </w:num>
  <w:num w:numId="26" w16cid:durableId="124784552">
    <w:abstractNumId w:val="28"/>
  </w:num>
  <w:num w:numId="27" w16cid:durableId="707264746">
    <w:abstractNumId w:val="31"/>
  </w:num>
  <w:num w:numId="28" w16cid:durableId="1003976601">
    <w:abstractNumId w:val="12"/>
  </w:num>
  <w:num w:numId="29" w16cid:durableId="609313406">
    <w:abstractNumId w:val="27"/>
  </w:num>
  <w:num w:numId="30" w16cid:durableId="1790471001">
    <w:abstractNumId w:val="26"/>
  </w:num>
  <w:num w:numId="31" w16cid:durableId="2092461927">
    <w:abstractNumId w:val="19"/>
  </w:num>
  <w:num w:numId="32" w16cid:durableId="1974477770">
    <w:abstractNumId w:val="21"/>
  </w:num>
  <w:num w:numId="33" w16cid:durableId="580260375">
    <w:abstractNumId w:val="0"/>
  </w:num>
  <w:num w:numId="34" w16cid:durableId="19975637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CE"/>
    <w:rsid w:val="00006886"/>
    <w:rsid w:val="00024C68"/>
    <w:rsid w:val="00044CDC"/>
    <w:rsid w:val="0006033B"/>
    <w:rsid w:val="00062829"/>
    <w:rsid w:val="000B3EE4"/>
    <w:rsid w:val="000B55EC"/>
    <w:rsid w:val="000C2F02"/>
    <w:rsid w:val="000D0599"/>
    <w:rsid w:val="000D2F5D"/>
    <w:rsid w:val="000D47B1"/>
    <w:rsid w:val="000E395D"/>
    <w:rsid w:val="000F15EE"/>
    <w:rsid w:val="000F5B1D"/>
    <w:rsid w:val="00116B31"/>
    <w:rsid w:val="00122BA5"/>
    <w:rsid w:val="00153C5B"/>
    <w:rsid w:val="001617F9"/>
    <w:rsid w:val="00190E88"/>
    <w:rsid w:val="001A13FD"/>
    <w:rsid w:val="001C5931"/>
    <w:rsid w:val="00207132"/>
    <w:rsid w:val="002615D9"/>
    <w:rsid w:val="002658C9"/>
    <w:rsid w:val="002814F4"/>
    <w:rsid w:val="0029381C"/>
    <w:rsid w:val="002B1844"/>
    <w:rsid w:val="002B7967"/>
    <w:rsid w:val="002D472E"/>
    <w:rsid w:val="00304DD7"/>
    <w:rsid w:val="00320DC3"/>
    <w:rsid w:val="00323694"/>
    <w:rsid w:val="00351454"/>
    <w:rsid w:val="0038263C"/>
    <w:rsid w:val="003859A5"/>
    <w:rsid w:val="00394BB7"/>
    <w:rsid w:val="003A2995"/>
    <w:rsid w:val="003A546F"/>
    <w:rsid w:val="003B4599"/>
    <w:rsid w:val="003C67DB"/>
    <w:rsid w:val="003F44AC"/>
    <w:rsid w:val="004332CC"/>
    <w:rsid w:val="004346CE"/>
    <w:rsid w:val="00441AA7"/>
    <w:rsid w:val="004606FE"/>
    <w:rsid w:val="00480F84"/>
    <w:rsid w:val="00484105"/>
    <w:rsid w:val="00487991"/>
    <w:rsid w:val="004B74B2"/>
    <w:rsid w:val="004E32E2"/>
    <w:rsid w:val="005433D5"/>
    <w:rsid w:val="00545428"/>
    <w:rsid w:val="00553FF7"/>
    <w:rsid w:val="005547DD"/>
    <w:rsid w:val="005574ED"/>
    <w:rsid w:val="00590491"/>
    <w:rsid w:val="005A2481"/>
    <w:rsid w:val="005C43CF"/>
    <w:rsid w:val="005D46B3"/>
    <w:rsid w:val="005E0583"/>
    <w:rsid w:val="00603C26"/>
    <w:rsid w:val="00610903"/>
    <w:rsid w:val="00646058"/>
    <w:rsid w:val="006C0927"/>
    <w:rsid w:val="006C2528"/>
    <w:rsid w:val="006C4D11"/>
    <w:rsid w:val="006D25B1"/>
    <w:rsid w:val="006F1EDF"/>
    <w:rsid w:val="006F4D63"/>
    <w:rsid w:val="007175A3"/>
    <w:rsid w:val="00717967"/>
    <w:rsid w:val="00717F59"/>
    <w:rsid w:val="00742C69"/>
    <w:rsid w:val="0074689D"/>
    <w:rsid w:val="00757C7A"/>
    <w:rsid w:val="00765708"/>
    <w:rsid w:val="00780DD4"/>
    <w:rsid w:val="00792423"/>
    <w:rsid w:val="007C7A1F"/>
    <w:rsid w:val="007D60E4"/>
    <w:rsid w:val="00831AFB"/>
    <w:rsid w:val="00840DA1"/>
    <w:rsid w:val="0085435F"/>
    <w:rsid w:val="0087533E"/>
    <w:rsid w:val="008F470D"/>
    <w:rsid w:val="008F508C"/>
    <w:rsid w:val="009303AF"/>
    <w:rsid w:val="00930E4A"/>
    <w:rsid w:val="00961495"/>
    <w:rsid w:val="009668E8"/>
    <w:rsid w:val="00974B17"/>
    <w:rsid w:val="009961AE"/>
    <w:rsid w:val="009D2676"/>
    <w:rsid w:val="00A05747"/>
    <w:rsid w:val="00A215AF"/>
    <w:rsid w:val="00A50AA9"/>
    <w:rsid w:val="00A86482"/>
    <w:rsid w:val="00A90157"/>
    <w:rsid w:val="00AA7CA6"/>
    <w:rsid w:val="00AB364C"/>
    <w:rsid w:val="00AD04ED"/>
    <w:rsid w:val="00AE21ED"/>
    <w:rsid w:val="00AE419C"/>
    <w:rsid w:val="00AE7A98"/>
    <w:rsid w:val="00B02B59"/>
    <w:rsid w:val="00B12F0A"/>
    <w:rsid w:val="00B35D9B"/>
    <w:rsid w:val="00B81B31"/>
    <w:rsid w:val="00B9612B"/>
    <w:rsid w:val="00BA516F"/>
    <w:rsid w:val="00BB0A37"/>
    <w:rsid w:val="00BD26AE"/>
    <w:rsid w:val="00BD4832"/>
    <w:rsid w:val="00BD5790"/>
    <w:rsid w:val="00BF2C8E"/>
    <w:rsid w:val="00C14313"/>
    <w:rsid w:val="00C2415E"/>
    <w:rsid w:val="00C41B2D"/>
    <w:rsid w:val="00C467E6"/>
    <w:rsid w:val="00CA590E"/>
    <w:rsid w:val="00CC453A"/>
    <w:rsid w:val="00CD1924"/>
    <w:rsid w:val="00CD3D57"/>
    <w:rsid w:val="00D262C3"/>
    <w:rsid w:val="00D35A7C"/>
    <w:rsid w:val="00D45A0D"/>
    <w:rsid w:val="00D94F0A"/>
    <w:rsid w:val="00DA26F2"/>
    <w:rsid w:val="00DB6554"/>
    <w:rsid w:val="00DC134F"/>
    <w:rsid w:val="00DE7742"/>
    <w:rsid w:val="00E1498B"/>
    <w:rsid w:val="00E21974"/>
    <w:rsid w:val="00E409D4"/>
    <w:rsid w:val="00EA1198"/>
    <w:rsid w:val="00EA7129"/>
    <w:rsid w:val="00EB225C"/>
    <w:rsid w:val="00ED694F"/>
    <w:rsid w:val="00EE031C"/>
    <w:rsid w:val="00EE545E"/>
    <w:rsid w:val="00F12A32"/>
    <w:rsid w:val="00F37EB6"/>
    <w:rsid w:val="00F56A0A"/>
    <w:rsid w:val="00F92FC8"/>
    <w:rsid w:val="00F9535E"/>
    <w:rsid w:val="00FB1A9E"/>
    <w:rsid w:val="00FB1D32"/>
    <w:rsid w:val="00FC11CC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12965"/>
  <w14:defaultImageDpi w14:val="300"/>
  <w15:docId w15:val="{F25DE94F-CBF2-2A44-B00E-0D7AA083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7F9"/>
  </w:style>
  <w:style w:type="paragraph" w:styleId="Heading1">
    <w:name w:val="heading 1"/>
    <w:basedOn w:val="Normal"/>
    <w:next w:val="Normal"/>
    <w:link w:val="Heading1Char"/>
    <w:uiPriority w:val="9"/>
    <w:qFormat/>
    <w:rsid w:val="001617F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7F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7F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7F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7F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7F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7F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7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7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Autospacing="1" w:after="100" w:afterAutospacing="1"/>
    </w:pPr>
  </w:style>
  <w:style w:type="character" w:styleId="Emphasis">
    <w:name w:val="Emphasis"/>
    <w:uiPriority w:val="20"/>
    <w:qFormat/>
    <w:rsid w:val="001617F9"/>
    <w:rPr>
      <w:caps/>
      <w:color w:val="243F60" w:themeColor="accent1" w:themeShade="7F"/>
      <w:spacing w:val="5"/>
    </w:rPr>
  </w:style>
  <w:style w:type="paragraph" w:styleId="TOC1">
    <w:name w:val="toc 1"/>
    <w:basedOn w:val="Normal"/>
    <w:next w:val="Normal"/>
    <w:autoRedefine/>
    <w:semiHidden/>
    <w:rsid w:val="00610903"/>
  </w:style>
  <w:style w:type="paragraph" w:styleId="TOC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617F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617F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17F9"/>
    <w:rPr>
      <w:caps/>
      <w:spacing w:val="15"/>
      <w:shd w:val="clear" w:color="auto" w:fill="DBE5F1" w:themeFill="accent1" w:themeFillTint="33"/>
    </w:rPr>
  </w:style>
  <w:style w:type="paragraph" w:styleId="Footer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A590E"/>
  </w:style>
  <w:style w:type="character" w:styleId="FollowedHyperlink">
    <w:name w:val="FollowedHyperlink"/>
    <w:basedOn w:val="DefaultParagraphFont"/>
    <w:rsid w:val="00765708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17F9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lang w:val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lang w:val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lang w:val="en-US"/>
    </w:rPr>
  </w:style>
  <w:style w:type="paragraph" w:customStyle="1" w:styleId="Contents">
    <w:name w:val="Contents"/>
    <w:basedOn w:val="Heading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ascii="Arial" w:hAnsi="Arial"/>
      <w:bCs/>
      <w:noProof/>
      <w:color w:val="FFFFFF"/>
      <w:sz w:val="28"/>
      <w:szCs w:val="20"/>
      <w:lang w:val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lang w:val="en-US"/>
    </w:rPr>
  </w:style>
  <w:style w:type="paragraph" w:styleId="BodyText">
    <w:name w:val="Body Text"/>
    <w:basedOn w:val="Normal"/>
    <w:rsid w:val="00062829"/>
    <w:pPr>
      <w:spacing w:after="120"/>
    </w:pPr>
  </w:style>
  <w:style w:type="paragraph" w:styleId="E-mailSignature">
    <w:name w:val="E-mail Signature"/>
    <w:basedOn w:val="Normal"/>
    <w:rsid w:val="00062829"/>
  </w:style>
  <w:style w:type="paragraph" w:styleId="Header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  <w:jc w:val="both"/>
    </w:pPr>
    <w:rPr>
      <w:sz w:val="18"/>
      <w:lang w:val="en-US"/>
    </w:rPr>
  </w:style>
  <w:style w:type="table" w:styleId="TableGrid">
    <w:name w:val="Table Grid"/>
    <w:basedOn w:val="TableNormal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Autospacing="1" w:after="100" w:afterAutospacing="1"/>
      <w:ind w:left="1080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56A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A0A"/>
    <w:rPr>
      <w:rFonts w:ascii="Tahoma" w:hAnsi="Tahoma" w:cs="Tahoma"/>
      <w:sz w:val="16"/>
      <w:szCs w:val="16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617F9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617F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7F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7F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7F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7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7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7F9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1617F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617F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617F9"/>
    <w:rPr>
      <w:b/>
      <w:bCs/>
    </w:rPr>
  </w:style>
  <w:style w:type="paragraph" w:styleId="NoSpacing">
    <w:name w:val="No Spacing"/>
    <w:uiPriority w:val="1"/>
    <w:qFormat/>
    <w:rsid w:val="001617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17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17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F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F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617F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617F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617F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617F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617F9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E398E-E312-8743-B279-37F7AF4F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Document Template</vt:lpstr>
    </vt:vector>
  </TitlesOfParts>
  <Company>UM</Company>
  <LinksUpToDate>false</LinksUpToDate>
  <CharactersWithSpaces>6089</CharactersWithSpaces>
  <SharedDoc>false</SharedDoc>
  <HLinks>
    <vt:vector size="54" baseType="variant"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_Toc244519341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_Toc244519340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_Toc244519339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_Toc244519338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_Toc244519337</vt:lpwstr>
      </vt:variant>
      <vt:variant>
        <vt:i4>1835060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_Toc244519336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_Toc244519335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_Toc244519334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_Toc244519333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Kamalraj Singh</cp:lastModifiedBy>
  <cp:revision>16</cp:revision>
  <dcterms:created xsi:type="dcterms:W3CDTF">2022-11-09T22:30:00Z</dcterms:created>
  <dcterms:modified xsi:type="dcterms:W3CDTF">2024-03-26T16:18:00Z</dcterms:modified>
</cp:coreProperties>
</file>