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AE" w:rsidRDefault="009755AC" w:rsidP="009755AC">
      <w:pPr>
        <w:jc w:val="center"/>
        <w:rPr>
          <w:sz w:val="28"/>
          <w:szCs w:val="28"/>
        </w:rPr>
      </w:pPr>
      <w:r w:rsidRPr="009755AC">
        <w:rPr>
          <w:sz w:val="28"/>
          <w:szCs w:val="28"/>
        </w:rPr>
        <w:t>Assignment-4</w:t>
      </w:r>
    </w:p>
    <w:p w:rsidR="009755AC" w:rsidRPr="007F34A6" w:rsidRDefault="009755AC" w:rsidP="009755AC">
      <w:pPr>
        <w:pStyle w:val="ListParagraph"/>
        <w:numPr>
          <w:ilvl w:val="0"/>
          <w:numId w:val="3"/>
        </w:num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7F34A6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Explain what </w:t>
      </w:r>
      <w:proofErr w:type="gramStart"/>
      <w:r w:rsidRPr="007F34A6">
        <w:rPr>
          <w:rFonts w:ascii="Times New Roman" w:eastAsia="Times New Roman" w:hAnsi="Times New Roman" w:cs="Times New Roman"/>
          <w:color w:val="1D1C1D"/>
          <w:sz w:val="28"/>
          <w:szCs w:val="28"/>
        </w:rPr>
        <w:t>are symbols</w:t>
      </w:r>
      <w:proofErr w:type="gramEnd"/>
      <w:r w:rsidRPr="007F34A6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and symbol library.</w:t>
      </w:r>
    </w:p>
    <w:p w:rsidR="009755AC" w:rsidRPr="009755AC" w:rsidRDefault="009755AC" w:rsidP="009755A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9755AC">
        <w:rPr>
          <w:rFonts w:ascii="Times New Roman" w:eastAsia="Times New Roman" w:hAnsi="Times New Roman" w:cs="Times New Roman"/>
          <w:color w:val="1D1C1D"/>
          <w:sz w:val="28"/>
          <w:szCs w:val="28"/>
        </w:rPr>
        <w:t>How will you create a new symbol and add it to the library?</w:t>
      </w:r>
    </w:p>
    <w:p w:rsidR="009755AC" w:rsidRPr="007F34A6" w:rsidRDefault="009755AC" w:rsidP="009755A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9755AC">
        <w:rPr>
          <w:rFonts w:ascii="Times New Roman" w:eastAsia="Times New Roman" w:hAnsi="Times New Roman" w:cs="Times New Roman"/>
          <w:color w:val="1D1C1D"/>
          <w:sz w:val="28"/>
          <w:szCs w:val="28"/>
        </w:rPr>
        <w:t>How will you use the appearance panel to change the property of the symbols?</w:t>
      </w:r>
    </w:p>
    <w:p w:rsidR="009755AC" w:rsidRPr="007F34A6" w:rsidRDefault="009755AC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F34A6">
        <w:rPr>
          <w:rFonts w:ascii="Times New Roman" w:hAnsi="Times New Roman" w:cs="Times New Roman"/>
          <w:sz w:val="28"/>
          <w:szCs w:val="28"/>
        </w:rPr>
        <w:t xml:space="preserve">Symbols </w:t>
      </w:r>
    </w:p>
    <w:p w:rsidR="009755AC" w:rsidRPr="007F34A6" w:rsidRDefault="009755AC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F34A6">
        <w:rPr>
          <w:rFonts w:ascii="Times New Roman" w:hAnsi="Times New Roman" w:cs="Times New Roman"/>
          <w:sz w:val="28"/>
          <w:szCs w:val="28"/>
        </w:rPr>
        <w:t xml:space="preserve">Symbols are elements, predefined shapes that can be used in Illustrator. Listed in the Symbols panel, these shapes can have multiple occurrences in a document. It is possible to modify them or create new ones easily. </w:t>
      </w:r>
    </w:p>
    <w:p w:rsidR="009755AC" w:rsidRPr="007F34A6" w:rsidRDefault="009755AC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F34A6">
        <w:rPr>
          <w:rFonts w:ascii="Times New Roman" w:hAnsi="Times New Roman" w:cs="Times New Roman"/>
          <w:sz w:val="28"/>
          <w:szCs w:val="28"/>
        </w:rPr>
        <w:t xml:space="preserve">Using symbols </w:t>
      </w:r>
    </w:p>
    <w:p w:rsidR="009755AC" w:rsidRPr="007F34A6" w:rsidRDefault="009755AC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F34A6">
        <w:rPr>
          <w:rFonts w:ascii="Times New Roman" w:hAnsi="Times New Roman" w:cs="Times New Roman"/>
          <w:sz w:val="28"/>
          <w:szCs w:val="28"/>
        </w:rPr>
        <w:t xml:space="preserve">To add a symbol to an </w:t>
      </w:r>
      <w:proofErr w:type="spellStart"/>
      <w:r w:rsidRPr="007F34A6">
        <w:rPr>
          <w:rFonts w:ascii="Times New Roman" w:hAnsi="Times New Roman" w:cs="Times New Roman"/>
          <w:sz w:val="28"/>
          <w:szCs w:val="28"/>
        </w:rPr>
        <w:t>artboard</w:t>
      </w:r>
      <w:proofErr w:type="spellEnd"/>
      <w:r w:rsidRPr="007F34A6">
        <w:rPr>
          <w:rFonts w:ascii="Times New Roman" w:hAnsi="Times New Roman" w:cs="Times New Roman"/>
          <w:sz w:val="28"/>
          <w:szCs w:val="28"/>
        </w:rPr>
        <w:t xml:space="preserve">, display the Symbols panel, select the desired symbol, and drag it onto the </w:t>
      </w:r>
      <w:proofErr w:type="spellStart"/>
      <w:r w:rsidRPr="007F34A6">
        <w:rPr>
          <w:rFonts w:ascii="Times New Roman" w:hAnsi="Times New Roman" w:cs="Times New Roman"/>
          <w:sz w:val="28"/>
          <w:szCs w:val="28"/>
        </w:rPr>
        <w:t>artboard</w:t>
      </w:r>
      <w:proofErr w:type="spellEnd"/>
      <w:r w:rsidRPr="007F34A6">
        <w:rPr>
          <w:rFonts w:ascii="Times New Roman" w:hAnsi="Times New Roman" w:cs="Times New Roman"/>
          <w:sz w:val="28"/>
          <w:szCs w:val="28"/>
        </w:rPr>
        <w:t>. As these symbols are vector, you can transform them as you wish. You will notice, howev</w:t>
      </w:r>
      <w:r w:rsidRPr="007F34A6">
        <w:rPr>
          <w:rFonts w:ascii="Times New Roman" w:hAnsi="Times New Roman" w:cs="Times New Roman"/>
          <w:sz w:val="28"/>
          <w:szCs w:val="28"/>
        </w:rPr>
        <w:t>er, that there are very few sym</w:t>
      </w:r>
      <w:r w:rsidRPr="007F34A6">
        <w:rPr>
          <w:rFonts w:ascii="Times New Roman" w:hAnsi="Times New Roman" w:cs="Times New Roman"/>
          <w:sz w:val="28"/>
          <w:szCs w:val="28"/>
        </w:rPr>
        <w:t>bols when displaying the panel.</w:t>
      </w:r>
    </w:p>
    <w:p w:rsidR="009755AC" w:rsidRPr="007F34A6" w:rsidRDefault="009755AC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F34A6">
        <w:rPr>
          <w:rFonts w:ascii="Times New Roman" w:hAnsi="Times New Roman" w:cs="Times New Roman"/>
          <w:sz w:val="28"/>
          <w:szCs w:val="28"/>
        </w:rPr>
        <w:t>Symbol libraries</w:t>
      </w:r>
    </w:p>
    <w:p w:rsidR="009755AC" w:rsidRPr="007F34A6" w:rsidRDefault="009755AC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F34A6">
        <w:rPr>
          <w:rFonts w:ascii="Times New Roman" w:hAnsi="Times New Roman" w:cs="Times New Roman"/>
          <w:sz w:val="28"/>
          <w:szCs w:val="28"/>
        </w:rPr>
        <w:t xml:space="preserve"> To open a symbol library, click</w:t>
      </w:r>
      <w:r w:rsidRPr="007F34A6">
        <w:rPr>
          <w:rFonts w:ascii="Times New Roman" w:hAnsi="Times New Roman" w:cs="Times New Roman"/>
          <w:sz w:val="28"/>
          <w:szCs w:val="28"/>
        </w:rPr>
        <w:t xml:space="preserve"> the icon in the lower left cor</w:t>
      </w:r>
      <w:r w:rsidRPr="007F34A6">
        <w:rPr>
          <w:rFonts w:ascii="Times New Roman" w:hAnsi="Times New Roman" w:cs="Times New Roman"/>
          <w:sz w:val="28"/>
          <w:szCs w:val="28"/>
        </w:rPr>
        <w:t>ner of the panel and choose a theme. A new panel with many symbols will then appear. You can easily switch betw</w:t>
      </w:r>
      <w:r w:rsidRPr="007F34A6">
        <w:rPr>
          <w:rFonts w:ascii="Times New Roman" w:hAnsi="Times New Roman" w:cs="Times New Roman"/>
          <w:sz w:val="28"/>
          <w:szCs w:val="28"/>
        </w:rPr>
        <w:t>een themes using the two naviga</w:t>
      </w:r>
      <w:r w:rsidRPr="007F34A6">
        <w:rPr>
          <w:rFonts w:ascii="Times New Roman" w:hAnsi="Times New Roman" w:cs="Times New Roman"/>
          <w:sz w:val="28"/>
          <w:szCs w:val="28"/>
        </w:rPr>
        <w:t>tion arrows at the bottom of the pane</w:t>
      </w:r>
      <w:r w:rsidRPr="007F34A6">
        <w:rPr>
          <w:rFonts w:ascii="Times New Roman" w:hAnsi="Times New Roman" w:cs="Times New Roman"/>
          <w:sz w:val="28"/>
          <w:szCs w:val="28"/>
        </w:rPr>
        <w:t>l.</w:t>
      </w:r>
    </w:p>
    <w:p w:rsidR="009755AC" w:rsidRPr="007F34A6" w:rsidRDefault="009755AC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F34A6">
        <w:rPr>
          <w:rFonts w:ascii="Times New Roman" w:hAnsi="Times New Roman" w:cs="Times New Roman"/>
          <w:sz w:val="28"/>
          <w:szCs w:val="28"/>
        </w:rPr>
        <w:t xml:space="preserve">Symbol creation </w:t>
      </w:r>
    </w:p>
    <w:p w:rsidR="009755AC" w:rsidRPr="007F34A6" w:rsidRDefault="009755AC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F34A6">
        <w:rPr>
          <w:rFonts w:ascii="Times New Roman" w:hAnsi="Times New Roman" w:cs="Times New Roman"/>
          <w:sz w:val="28"/>
          <w:szCs w:val="28"/>
        </w:rPr>
        <w:t>Nothing could be easier than creating a symbol. To do this, you just have to produce a complex shape or illustration, then select it and finally drag it into the Symbols panel. The Symbol Option window will then appear allowing you to indicate whether it is a graphic or video symbo</w:t>
      </w:r>
      <w:r w:rsidRPr="007F34A6">
        <w:rPr>
          <w:rFonts w:ascii="Times New Roman" w:hAnsi="Times New Roman" w:cs="Times New Roman"/>
          <w:sz w:val="28"/>
          <w:szCs w:val="28"/>
        </w:rPr>
        <w:t>l.</w:t>
      </w:r>
    </w:p>
    <w:p w:rsidR="009755AC" w:rsidRPr="007F34A6" w:rsidRDefault="009755AC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F34A6">
        <w:rPr>
          <w:rFonts w:ascii="Times New Roman" w:hAnsi="Times New Roman" w:cs="Times New Roman"/>
          <w:sz w:val="28"/>
          <w:szCs w:val="28"/>
        </w:rPr>
        <w:t xml:space="preserve">Editing Symbols </w:t>
      </w:r>
    </w:p>
    <w:p w:rsidR="009755AC" w:rsidRPr="007F34A6" w:rsidRDefault="009755AC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F34A6">
        <w:rPr>
          <w:rFonts w:ascii="Times New Roman" w:hAnsi="Times New Roman" w:cs="Times New Roman"/>
          <w:sz w:val="28"/>
          <w:szCs w:val="28"/>
        </w:rPr>
        <w:t xml:space="preserve">Although you can transform the instance of a symbol on the </w:t>
      </w:r>
      <w:proofErr w:type="spellStart"/>
      <w:r w:rsidRPr="007F34A6">
        <w:rPr>
          <w:rFonts w:ascii="Times New Roman" w:hAnsi="Times New Roman" w:cs="Times New Roman"/>
          <w:sz w:val="28"/>
          <w:szCs w:val="28"/>
        </w:rPr>
        <w:t>artboard</w:t>
      </w:r>
      <w:proofErr w:type="spellEnd"/>
      <w:r w:rsidRPr="007F34A6">
        <w:rPr>
          <w:rFonts w:ascii="Times New Roman" w:hAnsi="Times New Roman" w:cs="Times New Roman"/>
          <w:sz w:val="28"/>
          <w:szCs w:val="28"/>
        </w:rPr>
        <w:t xml:space="preserve">, transforming any component of the symbol requires entering Edit mode. To switch to </w:t>
      </w:r>
      <w:proofErr w:type="gramStart"/>
      <w:r w:rsidRPr="007F34A6">
        <w:rPr>
          <w:rFonts w:ascii="Times New Roman" w:hAnsi="Times New Roman" w:cs="Times New Roman"/>
          <w:sz w:val="28"/>
          <w:szCs w:val="28"/>
        </w:rPr>
        <w:t>Edit</w:t>
      </w:r>
      <w:proofErr w:type="gramEnd"/>
      <w:r w:rsidRPr="007F34A6">
        <w:rPr>
          <w:rFonts w:ascii="Times New Roman" w:hAnsi="Times New Roman" w:cs="Times New Roman"/>
          <w:sz w:val="28"/>
          <w:szCs w:val="28"/>
        </w:rPr>
        <w:t xml:space="preserve"> mode, doubl</w:t>
      </w:r>
      <w:r w:rsidRPr="007F34A6">
        <w:rPr>
          <w:rFonts w:ascii="Times New Roman" w:hAnsi="Times New Roman" w:cs="Times New Roman"/>
          <w:sz w:val="28"/>
          <w:szCs w:val="28"/>
        </w:rPr>
        <w:t>e-click the instance of the sym</w:t>
      </w:r>
      <w:r w:rsidRPr="007F34A6">
        <w:rPr>
          <w:rFonts w:ascii="Times New Roman" w:hAnsi="Times New Roman" w:cs="Times New Roman"/>
          <w:sz w:val="28"/>
          <w:szCs w:val="28"/>
        </w:rPr>
        <w:t xml:space="preserve">bol on the </w:t>
      </w:r>
      <w:proofErr w:type="spellStart"/>
      <w:r w:rsidRPr="007F34A6">
        <w:rPr>
          <w:rFonts w:ascii="Times New Roman" w:hAnsi="Times New Roman" w:cs="Times New Roman"/>
          <w:sz w:val="28"/>
          <w:szCs w:val="28"/>
        </w:rPr>
        <w:t>artboard</w:t>
      </w:r>
      <w:proofErr w:type="spellEnd"/>
      <w:r w:rsidRPr="007F34A6">
        <w:rPr>
          <w:rFonts w:ascii="Times New Roman" w:hAnsi="Times New Roman" w:cs="Times New Roman"/>
          <w:sz w:val="28"/>
          <w:szCs w:val="28"/>
        </w:rPr>
        <w:t xml:space="preserve">. You will then see a tab appear along with a green line indicating that you are now working in Edit mode. To exit Edit mode and return to normal mode, </w:t>
      </w:r>
      <w:r w:rsidRPr="007F34A6">
        <w:rPr>
          <w:rFonts w:ascii="Times New Roman" w:hAnsi="Times New Roman" w:cs="Times New Roman"/>
          <w:sz w:val="28"/>
          <w:szCs w:val="28"/>
        </w:rPr>
        <w:lastRenderedPageBreak/>
        <w:t>simply click the arrow. In this mode, you will be able</w:t>
      </w:r>
      <w:r w:rsidRPr="007F34A6">
        <w:rPr>
          <w:rFonts w:ascii="Times New Roman" w:hAnsi="Times New Roman" w:cs="Times New Roman"/>
          <w:sz w:val="28"/>
          <w:szCs w:val="28"/>
        </w:rPr>
        <w:t xml:space="preserve"> to transform the different com</w:t>
      </w:r>
      <w:r w:rsidRPr="007F34A6">
        <w:rPr>
          <w:rFonts w:ascii="Times New Roman" w:hAnsi="Times New Roman" w:cs="Times New Roman"/>
          <w:sz w:val="28"/>
          <w:szCs w:val="28"/>
        </w:rPr>
        <w:t xml:space="preserve">ponents of the symbol. But be careful, this will change the symbol itself and not just its occurrence on the </w:t>
      </w:r>
      <w:proofErr w:type="spellStart"/>
      <w:r w:rsidRPr="007F34A6">
        <w:rPr>
          <w:rFonts w:ascii="Times New Roman" w:hAnsi="Times New Roman" w:cs="Times New Roman"/>
          <w:sz w:val="28"/>
          <w:szCs w:val="28"/>
        </w:rPr>
        <w:t>artboard</w:t>
      </w:r>
      <w:proofErr w:type="spellEnd"/>
      <w:r w:rsidRPr="007F34A6">
        <w:rPr>
          <w:rFonts w:ascii="Times New Roman" w:hAnsi="Times New Roman" w:cs="Times New Roman"/>
          <w:sz w:val="28"/>
          <w:szCs w:val="28"/>
        </w:rPr>
        <w:t>. To change the occurrence without affecting the symbol itself, you must break the link bet</w:t>
      </w:r>
      <w:r w:rsidRPr="007F34A6">
        <w:rPr>
          <w:rFonts w:ascii="Times New Roman" w:hAnsi="Times New Roman" w:cs="Times New Roman"/>
          <w:sz w:val="28"/>
          <w:szCs w:val="28"/>
        </w:rPr>
        <w:t>ween the occurrence and the sym</w:t>
      </w:r>
      <w:r w:rsidRPr="007F34A6">
        <w:rPr>
          <w:rFonts w:ascii="Times New Roman" w:hAnsi="Times New Roman" w:cs="Times New Roman"/>
          <w:sz w:val="28"/>
          <w:szCs w:val="28"/>
        </w:rPr>
        <w:t>bol. You can do this by pressing the Break Link button in the options or by using the appropriate icon in the Symbols panel</w:t>
      </w:r>
      <w:r w:rsidRPr="007F34A6">
        <w:rPr>
          <w:rFonts w:ascii="Times New Roman" w:hAnsi="Times New Roman" w:cs="Times New Roman"/>
          <w:sz w:val="28"/>
          <w:szCs w:val="28"/>
        </w:rPr>
        <w:t>.</w:t>
      </w:r>
    </w:p>
    <w:p w:rsidR="009755AC" w:rsidRPr="007F34A6" w:rsidRDefault="009755AC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755AC" w:rsidRPr="007F34A6" w:rsidRDefault="009755AC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9755AC" w:rsidRPr="007F34A6" w:rsidRDefault="009755AC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F34A6">
        <w:rPr>
          <w:rFonts w:ascii="Times New Roman" w:hAnsi="Times New Roman" w:cs="Times New Roman"/>
          <w:sz w:val="28"/>
          <w:szCs w:val="28"/>
        </w:rPr>
        <w:t xml:space="preserve">Appearance panel </w:t>
      </w:r>
    </w:p>
    <w:p w:rsidR="009755AC" w:rsidRPr="007F34A6" w:rsidRDefault="009755AC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F34A6">
        <w:rPr>
          <w:rFonts w:ascii="Times New Roman" w:hAnsi="Times New Roman" w:cs="Times New Roman"/>
          <w:sz w:val="28"/>
          <w:szCs w:val="28"/>
        </w:rPr>
        <w:t>The Appearance panel contains all the specifics, the elements that make up a shape. Not only d</w:t>
      </w:r>
      <w:r w:rsidRPr="007F34A6">
        <w:rPr>
          <w:rFonts w:ascii="Times New Roman" w:hAnsi="Times New Roman" w:cs="Times New Roman"/>
          <w:sz w:val="28"/>
          <w:szCs w:val="28"/>
        </w:rPr>
        <w:t>oes it allow you to see the com</w:t>
      </w:r>
      <w:r w:rsidRPr="007F34A6">
        <w:rPr>
          <w:rFonts w:ascii="Times New Roman" w:hAnsi="Times New Roman" w:cs="Times New Roman"/>
          <w:sz w:val="28"/>
          <w:szCs w:val="28"/>
        </w:rPr>
        <w:t>ponents of a shape, it also allows you to adjust them as well as add or subtract from them.</w:t>
      </w:r>
    </w:p>
    <w:p w:rsidR="009755AC" w:rsidRPr="009755AC" w:rsidRDefault="007F34A6" w:rsidP="009755AC">
      <w:pPr>
        <w:shd w:val="clear" w:color="auto" w:fill="F8F8F8"/>
        <w:spacing w:before="100" w:beforeAutospacing="1" w:after="0" w:line="240" w:lineRule="auto"/>
        <w:ind w:left="420"/>
        <w:jc w:val="both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7F34A6">
        <w:rPr>
          <w:rFonts w:ascii="Times New Roman" w:hAnsi="Times New Roman" w:cs="Times New Roman"/>
          <w:sz w:val="28"/>
          <w:szCs w:val="28"/>
        </w:rPr>
        <w:t xml:space="preserve">Using appearance panel In the case of the shape below, we can see that the Appearance panel indicates that the shape includes an orange outline of 6 </w:t>
      </w:r>
      <w:proofErr w:type="spellStart"/>
      <w:r w:rsidRPr="007F34A6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7F34A6">
        <w:rPr>
          <w:rFonts w:ascii="Times New Roman" w:hAnsi="Times New Roman" w:cs="Times New Roman"/>
          <w:sz w:val="28"/>
          <w:szCs w:val="28"/>
        </w:rPr>
        <w:t xml:space="preserve"> and a blue background, both elements having an opacity adjustment by default (i.e. 100% in normal blending mode). To change the colors, all you have to do is click the color square to choose a different shade. To change the opacity of any </w:t>
      </w:r>
      <w:r w:rsidRPr="007F34A6">
        <w:rPr>
          <w:rFonts w:ascii="Times New Roman" w:hAnsi="Times New Roman" w:cs="Times New Roman"/>
          <w:sz w:val="28"/>
          <w:szCs w:val="28"/>
        </w:rPr>
        <w:t>of the elements, click the Opac</w:t>
      </w:r>
      <w:r w:rsidRPr="007F34A6">
        <w:rPr>
          <w:rFonts w:ascii="Times New Roman" w:hAnsi="Times New Roman" w:cs="Times New Roman"/>
          <w:sz w:val="28"/>
          <w:szCs w:val="28"/>
        </w:rPr>
        <w:t>ity label (orange underlined with a dotted line), which will display an options panel including opacity, blend modes and a mask creation function</w:t>
      </w:r>
      <w:r w:rsidRPr="007F34A6">
        <w:rPr>
          <w:rFonts w:ascii="Times New Roman" w:hAnsi="Times New Roman" w:cs="Times New Roman"/>
          <w:sz w:val="28"/>
          <w:szCs w:val="28"/>
        </w:rPr>
        <w:t>.</w:t>
      </w:r>
    </w:p>
    <w:p w:rsidR="009755AC" w:rsidRPr="007F34A6" w:rsidRDefault="009755AC" w:rsidP="00975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755AC" w:rsidRPr="007F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168C"/>
    <w:multiLevelType w:val="hybridMultilevel"/>
    <w:tmpl w:val="6972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F716D"/>
    <w:multiLevelType w:val="hybridMultilevel"/>
    <w:tmpl w:val="8B22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A06D0"/>
    <w:multiLevelType w:val="multilevel"/>
    <w:tmpl w:val="35F8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AC"/>
    <w:rsid w:val="007F34A6"/>
    <w:rsid w:val="009660AE"/>
    <w:rsid w:val="0097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2022-01-23T04:52:00Z</dcterms:created>
  <dcterms:modified xsi:type="dcterms:W3CDTF">2022-01-23T05:03:00Z</dcterms:modified>
</cp:coreProperties>
</file>