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BD" w:rsidRPr="00025D53" w:rsidRDefault="00025D53">
      <w:pPr>
        <w:rPr>
          <w:b/>
        </w:rPr>
      </w:pPr>
      <w:r w:rsidRPr="00025D53">
        <w:rPr>
          <w:b/>
        </w:rPr>
        <w:t xml:space="preserve">Drugsgebruik </w:t>
      </w:r>
    </w:p>
    <w:p w:rsidR="00025D53" w:rsidRDefault="00025D53">
      <w:r>
        <w:t xml:space="preserve">Beginnen met krantenartikelen </w:t>
      </w:r>
      <w:r>
        <w:sym w:font="Wingdings" w:char="F0E0"/>
      </w:r>
      <w:r>
        <w:t xml:space="preserve"> shock effect</w:t>
      </w:r>
    </w:p>
    <w:p w:rsidR="00025D53" w:rsidRDefault="00025D53">
      <w:r>
        <w:t>Drugsgebruik algemeen, alle soorten drugs</w:t>
      </w:r>
    </w:p>
    <w:p w:rsidR="00025D53" w:rsidRDefault="00025D53">
      <w:r>
        <w:t>Inzoomen op één soort drug (</w:t>
      </w:r>
      <w:proofErr w:type="spellStart"/>
      <w:r>
        <w:t>bijv</w:t>
      </w:r>
      <w:proofErr w:type="spellEnd"/>
      <w:r>
        <w:t xml:space="preserve"> coke)</w:t>
      </w:r>
    </w:p>
    <w:p w:rsidR="00025D53" w:rsidRDefault="00025D53">
      <w:r>
        <w:t xml:space="preserve">Cijfers tussen verschillende landen </w:t>
      </w:r>
    </w:p>
    <w:p w:rsidR="00025D53" w:rsidRDefault="00025D53">
      <w:r>
        <w:t>Tussen bevolkingsgroepen</w:t>
      </w:r>
      <w:bookmarkStart w:id="0" w:name="_GoBack"/>
      <w:bookmarkEnd w:id="0"/>
    </w:p>
    <w:p w:rsidR="00025D53" w:rsidRDefault="00025D53">
      <w:r>
        <w:t>Over de jaren heen het drugsgebruik</w:t>
      </w:r>
    </w:p>
    <w:p w:rsidR="00025D53" w:rsidRDefault="00025D53">
      <w:r>
        <w:t>Verband met economische crisis</w:t>
      </w:r>
    </w:p>
    <w:p w:rsidR="00025D53" w:rsidRDefault="00025D53">
      <w:r>
        <w:t xml:space="preserve">Verband met welvaart </w:t>
      </w:r>
      <w:r>
        <w:sym w:font="Wingdings" w:char="F0E0"/>
      </w:r>
      <w:r>
        <w:t xml:space="preserve"> rijke mensen snuiven meer?</w:t>
      </w:r>
    </w:p>
    <w:p w:rsidR="00025D53" w:rsidRDefault="00025D53">
      <w:r>
        <w:t xml:space="preserve">Bankpasjes, poedersuiker, </w:t>
      </w:r>
      <w:proofErr w:type="spellStart"/>
      <w:r>
        <w:t>labjassen</w:t>
      </w:r>
      <w:proofErr w:type="spellEnd"/>
      <w:r>
        <w:t>, veiligheidsbril</w:t>
      </w:r>
    </w:p>
    <w:p w:rsidR="00025D53" w:rsidRDefault="00025D53"/>
    <w:sectPr w:rsidR="00025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53"/>
    <w:rsid w:val="00025D53"/>
    <w:rsid w:val="00031A0F"/>
    <w:rsid w:val="004305F9"/>
    <w:rsid w:val="004C2EDC"/>
    <w:rsid w:val="0058124F"/>
    <w:rsid w:val="00924151"/>
    <w:rsid w:val="00AB42C6"/>
    <w:rsid w:val="00B05A21"/>
    <w:rsid w:val="00D246FD"/>
    <w:rsid w:val="00DA2078"/>
    <w:rsid w:val="00EB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6422"/>
  <w15:chartTrackingRefBased/>
  <w15:docId w15:val="{69D068E9-D55D-41AA-B6CB-D309E369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PA">
    <w:name w:val="APA"/>
    <w:basedOn w:val="Geenafstand"/>
    <w:link w:val="APAChar"/>
    <w:qFormat/>
    <w:rsid w:val="0058124F"/>
    <w:pPr>
      <w:spacing w:line="360" w:lineRule="auto"/>
      <w:ind w:firstLine="709"/>
    </w:pPr>
    <w:rPr>
      <w:rFonts w:ascii="Times New Roman" w:hAnsi="Times New Roman"/>
      <w:sz w:val="24"/>
    </w:rPr>
  </w:style>
  <w:style w:type="character" w:customStyle="1" w:styleId="APAChar">
    <w:name w:val="APA Char"/>
    <w:basedOn w:val="Standaardalinea-lettertype"/>
    <w:link w:val="APA"/>
    <w:rsid w:val="0058124F"/>
    <w:rPr>
      <w:rFonts w:ascii="Times New Roman" w:hAnsi="Times New Roman"/>
      <w:sz w:val="24"/>
    </w:rPr>
  </w:style>
  <w:style w:type="paragraph" w:styleId="Geenafstand">
    <w:name w:val="No Spacing"/>
    <w:uiPriority w:val="1"/>
    <w:qFormat/>
    <w:rsid w:val="0058124F"/>
    <w:pPr>
      <w:spacing w:after="0" w:line="240" w:lineRule="auto"/>
    </w:pPr>
  </w:style>
  <w:style w:type="paragraph" w:customStyle="1" w:styleId="Referenties">
    <w:name w:val="Referenties"/>
    <w:basedOn w:val="APA"/>
    <w:link w:val="ReferentiesChar"/>
    <w:qFormat/>
    <w:rsid w:val="0058124F"/>
    <w:pPr>
      <w:ind w:left="709" w:hanging="709"/>
    </w:pPr>
  </w:style>
  <w:style w:type="character" w:customStyle="1" w:styleId="ReferentiesChar">
    <w:name w:val="Referenties Char"/>
    <w:basedOn w:val="APAChar"/>
    <w:link w:val="Referenties"/>
    <w:rsid w:val="0058124F"/>
    <w:rPr>
      <w:rFonts w:ascii="Times New Roman" w:hAnsi="Times New Roman"/>
      <w:sz w:val="24"/>
    </w:rPr>
  </w:style>
  <w:style w:type="paragraph" w:customStyle="1" w:styleId="TussenkopjesAbstractenzo">
    <w:name w:val="Tussenkopjes Abstractenzo"/>
    <w:basedOn w:val="APA"/>
    <w:link w:val="TussenkopjesAbstractenzoChar"/>
    <w:qFormat/>
    <w:rsid w:val="00DA2078"/>
    <w:pPr>
      <w:ind w:firstLine="0"/>
      <w:jc w:val="center"/>
    </w:pPr>
    <w:rPr>
      <w:b/>
      <w:lang w:val="en-GB"/>
    </w:rPr>
  </w:style>
  <w:style w:type="character" w:customStyle="1" w:styleId="TussenkopjesAbstractenzoChar">
    <w:name w:val="Tussenkopjes Abstractenzo Char"/>
    <w:basedOn w:val="Standaardalinea-lettertype"/>
    <w:link w:val="TussenkopjesAbstractenzo"/>
    <w:rsid w:val="00DA2078"/>
    <w:rPr>
      <w:rFonts w:ascii="Times New Roman" w:hAnsi="Times New Roman"/>
      <w:b/>
      <w:sz w:val="24"/>
      <w:lang w:val="en-GB"/>
    </w:rPr>
  </w:style>
  <w:style w:type="paragraph" w:customStyle="1" w:styleId="Titus">
    <w:name w:val="Titus"/>
    <w:basedOn w:val="Standaard"/>
    <w:link w:val="TitusChar"/>
    <w:autoRedefine/>
    <w:qFormat/>
    <w:rsid w:val="00AB42C6"/>
    <w:pPr>
      <w:spacing w:after="0"/>
    </w:pPr>
    <w:rPr>
      <w:rFonts w:cstheme="minorHAnsi"/>
      <w:sz w:val="28"/>
      <w:szCs w:val="28"/>
    </w:rPr>
  </w:style>
  <w:style w:type="character" w:customStyle="1" w:styleId="TitusChar">
    <w:name w:val="Titus Char"/>
    <w:basedOn w:val="Standaardalinea-lettertype"/>
    <w:link w:val="Titus"/>
    <w:rsid w:val="00AB42C6"/>
    <w:rPr>
      <w:rFonts w:cstheme="minorHAnsi"/>
      <w:sz w:val="28"/>
      <w:szCs w:val="28"/>
    </w:rPr>
  </w:style>
  <w:style w:type="paragraph" w:customStyle="1" w:styleId="Koptitus">
    <w:name w:val="Kop titus"/>
    <w:basedOn w:val="Titus"/>
    <w:link w:val="KoptitusChar"/>
    <w:autoRedefine/>
    <w:qFormat/>
    <w:rsid w:val="00AB42C6"/>
    <w:rPr>
      <w:rFonts w:ascii="Cambria" w:hAnsi="Cambria"/>
      <w:b/>
      <w:sz w:val="48"/>
    </w:rPr>
  </w:style>
  <w:style w:type="character" w:customStyle="1" w:styleId="KoptitusChar">
    <w:name w:val="Kop titus Char"/>
    <w:basedOn w:val="TitusChar"/>
    <w:link w:val="Koptitus"/>
    <w:rsid w:val="00AB42C6"/>
    <w:rPr>
      <w:rFonts w:ascii="Cambria" w:hAnsi="Cambria" w:cstheme="minorHAnsi"/>
      <w:b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Greven</dc:creator>
  <cp:keywords/>
  <dc:description/>
  <cp:lastModifiedBy>Roos Greven</cp:lastModifiedBy>
  <cp:revision>1</cp:revision>
  <dcterms:created xsi:type="dcterms:W3CDTF">2018-02-19T13:34:00Z</dcterms:created>
  <dcterms:modified xsi:type="dcterms:W3CDTF">2018-02-19T13:55:00Z</dcterms:modified>
</cp:coreProperties>
</file>