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6FB" w:rsidRPr="002C3F3D" w:rsidRDefault="0044239D" w:rsidP="002A76FB">
      <w:pPr>
        <w:pStyle w:val="Heading1"/>
        <w:rPr>
          <w:b/>
          <w:bCs/>
          <w:sz w:val="40"/>
          <w:szCs w:val="40"/>
        </w:rPr>
      </w:pPr>
      <w:r>
        <w:rPr>
          <w:b/>
          <w:bCs/>
          <w:sz w:val="40"/>
          <w:szCs w:val="40"/>
        </w:rPr>
        <w:t>ASM-Networking</w:t>
      </w:r>
    </w:p>
    <w:p w:rsidR="009F3908" w:rsidRPr="009F3908" w:rsidRDefault="009F3908" w:rsidP="009F3908">
      <w:pPr>
        <w:rPr>
          <w:rFonts w:ascii="Calibri" w:eastAsia="Calibri" w:hAnsi="Calibri" w:cs="Arial"/>
        </w:rPr>
      </w:pPr>
      <w:r w:rsidRPr="009F3908">
        <w:rPr>
          <w:rFonts w:ascii="Calibri" w:eastAsia="Calibri" w:hAnsi="Calibri" w:cs="Arial"/>
        </w:rPr>
        <w:t>Our ASM-Networking includes three main components:</w:t>
      </w:r>
    </w:p>
    <w:p w:rsidR="009F3908" w:rsidRPr="009F3908" w:rsidRDefault="009F3908" w:rsidP="009F3908">
      <w:pPr>
        <w:numPr>
          <w:ilvl w:val="0"/>
          <w:numId w:val="14"/>
        </w:numPr>
        <w:contextualSpacing/>
        <w:rPr>
          <w:rFonts w:ascii="Calibri" w:eastAsia="Calibri" w:hAnsi="Calibri" w:cs="Arial"/>
        </w:rPr>
      </w:pPr>
      <w:r w:rsidRPr="009F3908">
        <w:rPr>
          <w:rFonts w:ascii="Calibri" w:eastAsia="Calibri" w:hAnsi="Calibri" w:cs="Arial"/>
        </w:rPr>
        <w:t>ASM DLL, an assembly program, is responsible for encrypting and decrypting a message using AES algorithm.</w:t>
      </w:r>
    </w:p>
    <w:p w:rsidR="009F3908" w:rsidRPr="009F3908" w:rsidRDefault="009F3908" w:rsidP="009F3908">
      <w:pPr>
        <w:numPr>
          <w:ilvl w:val="0"/>
          <w:numId w:val="14"/>
        </w:numPr>
        <w:contextualSpacing/>
        <w:rPr>
          <w:rFonts w:ascii="Calibri" w:eastAsia="Calibri" w:hAnsi="Calibri" w:cs="Arial"/>
        </w:rPr>
      </w:pPr>
      <w:r w:rsidRPr="009F3908">
        <w:rPr>
          <w:rFonts w:ascii="Calibri" w:eastAsia="Calibri" w:hAnsi="Calibri" w:cs="Arial"/>
        </w:rPr>
        <w:t>Client Side which is responsible for sending an encrypted message and key to server side.</w:t>
      </w:r>
    </w:p>
    <w:p w:rsidR="009F3908" w:rsidRPr="009F3908" w:rsidRDefault="009F3908" w:rsidP="009F3908">
      <w:pPr>
        <w:numPr>
          <w:ilvl w:val="0"/>
          <w:numId w:val="14"/>
        </w:numPr>
        <w:contextualSpacing/>
        <w:rPr>
          <w:rFonts w:ascii="Calibri" w:eastAsia="Calibri" w:hAnsi="Calibri" w:cs="Arial"/>
        </w:rPr>
      </w:pPr>
      <w:r w:rsidRPr="009F3908">
        <w:rPr>
          <w:rFonts w:ascii="Calibri" w:eastAsia="Calibri" w:hAnsi="Calibri" w:cs="Arial"/>
        </w:rPr>
        <w:t>Server Side which is responsible for receiving an encrypted message and key.</w:t>
      </w:r>
    </w:p>
    <w:p w:rsidR="009F3908" w:rsidRPr="009F3908" w:rsidRDefault="009F3908" w:rsidP="009F3908">
      <w:pPr>
        <w:spacing w:after="120" w:line="276" w:lineRule="auto"/>
        <w:jc w:val="both"/>
        <w:rPr>
          <w:rFonts w:ascii="Calibri" w:eastAsia="Calibri" w:hAnsi="Calibri" w:cs="Arial"/>
        </w:rPr>
      </w:pPr>
      <w:r w:rsidRPr="009F3908">
        <w:rPr>
          <w:rFonts w:ascii="Calibri" w:eastAsia="Calibri" w:hAnsi="Calibri" w:cs="Arial"/>
        </w:rPr>
        <w:t>This project reads a text and an encryption key from the user (using GUI in C#), sends that text and key to your assembly program to encrypt it using AES algorithm then send it to server side. The server side receives the encrypted message and key and sends them to your assembly program to decrypt it. Then, it will show the decrypted text for the end user (using GUI in C#).</w:t>
      </w:r>
    </w:p>
    <w:p w:rsidR="009F3908" w:rsidRPr="009F3908" w:rsidRDefault="009F3908" w:rsidP="009F3908">
      <w:pPr>
        <w:spacing w:after="120" w:line="276" w:lineRule="auto"/>
        <w:jc w:val="both"/>
        <w:rPr>
          <w:rFonts w:ascii="Times New Roman" w:eastAsia="Times New Roman" w:hAnsi="Times New Roman" w:cs="Times New Roman"/>
          <w:b/>
          <w:bCs/>
          <w:color w:val="000000"/>
          <w:sz w:val="24"/>
          <w:szCs w:val="24"/>
        </w:rPr>
      </w:pPr>
      <w:r w:rsidRPr="009F3908">
        <w:rPr>
          <w:rFonts w:ascii="Times New Roman" w:eastAsia="Times New Roman" w:hAnsi="Times New Roman" w:cs="Times New Roman"/>
          <w:b/>
          <w:bCs/>
          <w:color w:val="000000"/>
          <w:sz w:val="24"/>
          <w:szCs w:val="24"/>
        </w:rPr>
        <w:t xml:space="preserve"> Details </w:t>
      </w:r>
    </w:p>
    <w:p w:rsidR="009F3908" w:rsidRPr="009F3908" w:rsidRDefault="009F3908" w:rsidP="009F3908">
      <w:pPr>
        <w:spacing w:after="120" w:line="276" w:lineRule="auto"/>
        <w:rPr>
          <w:rFonts w:ascii="Calibri" w:eastAsia="Calibri" w:hAnsi="Calibri" w:cs="Arial"/>
        </w:rPr>
      </w:pPr>
      <w:r w:rsidRPr="009F3908">
        <w:rPr>
          <w:rFonts w:ascii="Calibri" w:eastAsia="Calibri" w:hAnsi="Calibri" w:cs="Arial"/>
        </w:rPr>
        <w:t xml:space="preserve">The </w:t>
      </w:r>
      <w:r w:rsidRPr="009F3908">
        <w:rPr>
          <w:rFonts w:ascii="Calibri" w:eastAsia="Calibri" w:hAnsi="Calibri" w:cs="Arial"/>
          <w:b/>
          <w:bCs/>
        </w:rPr>
        <w:t xml:space="preserve">Advanced Encryption Standard (AES), </w:t>
      </w:r>
      <w:r w:rsidRPr="009F3908">
        <w:rPr>
          <w:rFonts w:ascii="Calibri" w:eastAsia="Calibri" w:hAnsi="Calibri" w:cs="Arial"/>
        </w:rPr>
        <w:t xml:space="preserve">also known by its original name Rijndael is a specification for the </w:t>
      </w:r>
      <w:hyperlink r:id="rId6" w:tooltip="Encryption" w:history="1">
        <w:r w:rsidRPr="009F3908">
          <w:rPr>
            <w:rFonts w:ascii="Calibri" w:eastAsia="Calibri" w:hAnsi="Calibri" w:cs="Arial"/>
          </w:rPr>
          <w:t>encryption</w:t>
        </w:r>
      </w:hyperlink>
      <w:r w:rsidRPr="009F3908">
        <w:rPr>
          <w:rFonts w:ascii="Calibri" w:eastAsia="Calibri" w:hAnsi="Calibri" w:cs="Arial"/>
        </w:rPr>
        <w:t xml:space="preserve"> of electronic data. AES operates on a 4 × 4 </w:t>
      </w:r>
      <w:hyperlink r:id="rId7" w:tooltip="Column-major order" w:history="1">
        <w:r w:rsidRPr="009F3908">
          <w:rPr>
            <w:rFonts w:ascii="Calibri" w:eastAsia="Calibri" w:hAnsi="Calibri" w:cs="Arial"/>
          </w:rPr>
          <w:t>column-major order</w:t>
        </w:r>
      </w:hyperlink>
      <w:r w:rsidRPr="009F3908">
        <w:rPr>
          <w:rFonts w:ascii="Calibri" w:eastAsia="Calibri" w:hAnsi="Calibri" w:cs="Arial"/>
        </w:rPr>
        <w:t xml:space="preserve"> array of bytes (128-bit) as a plain text. Encryption consists of 10 rounds of processing for 128-bit keys. The key is a 4 x 4 column major order of bytes. Except for the last round in each case, all other rounds are identical as shown in the figure 1. Each round includes 4 steps that will be discussed in details.</w:t>
      </w:r>
    </w:p>
    <w:p w:rsidR="009F3908" w:rsidRPr="009F3908" w:rsidRDefault="009F3908" w:rsidP="009F3908">
      <w:pPr>
        <w:spacing w:after="120" w:line="276" w:lineRule="auto"/>
        <w:rPr>
          <w:rFonts w:ascii="Calibri" w:eastAsia="Calibri" w:hAnsi="Calibri" w:cs="Arial"/>
        </w:rPr>
      </w:pPr>
      <w:r w:rsidRPr="009F3908">
        <w:rPr>
          <w:rFonts w:ascii="Calibri" w:eastAsia="Calibri" w:hAnsi="Calibri" w:cs="Arial"/>
          <w:noProof/>
        </w:rPr>
        <w:drawing>
          <wp:inline distT="0" distB="0" distL="0" distR="0" wp14:anchorId="219ECD0B" wp14:editId="642CD46B">
            <wp:extent cx="5941600" cy="3373581"/>
            <wp:effectExtent l="0" t="0" r="2540" b="0"/>
            <wp:docPr id="1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8"/>
                    <pic:cNvPicPr>
                      <a:picLocks noChangeAspect="1" noChangeArrowheads="1"/>
                    </pic:cNvPicPr>
                  </pic:nvPicPr>
                  <pic:blipFill>
                    <a:blip r:embed="rId8" cstate="print"/>
                    <a:srcRect/>
                    <a:stretch>
                      <a:fillRect/>
                    </a:stretch>
                  </pic:blipFill>
                  <pic:spPr bwMode="auto">
                    <a:xfrm>
                      <a:off x="0" y="0"/>
                      <a:ext cx="5973991" cy="3391973"/>
                    </a:xfrm>
                    <a:prstGeom prst="rect">
                      <a:avLst/>
                    </a:prstGeom>
                    <a:noFill/>
                    <a:ln w="9525">
                      <a:noFill/>
                      <a:miter lim="800000"/>
                      <a:headEnd/>
                      <a:tailEnd/>
                    </a:ln>
                    <a:effectLst/>
                  </pic:spPr>
                </pic:pic>
              </a:graphicData>
            </a:graphic>
          </wp:inline>
        </w:drawing>
      </w:r>
    </w:p>
    <w:p w:rsidR="009F3908" w:rsidRPr="009F3908" w:rsidRDefault="009F3908" w:rsidP="009F3908">
      <w:pPr>
        <w:spacing w:after="120" w:line="276" w:lineRule="auto"/>
        <w:jc w:val="center"/>
        <w:rPr>
          <w:rFonts w:ascii="Calibri" w:eastAsia="Calibri" w:hAnsi="Calibri" w:cs="Arial"/>
        </w:rPr>
      </w:pPr>
      <w:r w:rsidRPr="009F3908">
        <w:rPr>
          <w:rFonts w:ascii="Calibri" w:eastAsia="Calibri" w:hAnsi="Calibri" w:cs="Arial"/>
        </w:rPr>
        <w:t>Figure 1. AES Algorithm</w:t>
      </w:r>
    </w:p>
    <w:p w:rsidR="009F3908" w:rsidRPr="009F3908" w:rsidRDefault="009F3908" w:rsidP="009F3908">
      <w:pPr>
        <w:spacing w:after="120" w:line="276" w:lineRule="auto"/>
        <w:jc w:val="both"/>
        <w:rPr>
          <w:rFonts w:ascii="Calibri" w:eastAsia="Calibri" w:hAnsi="Calibri" w:cs="Arial"/>
          <w:b/>
          <w:bCs/>
          <w:sz w:val="24"/>
          <w:szCs w:val="24"/>
        </w:rPr>
      </w:pPr>
      <w:r w:rsidRPr="009F3908">
        <w:rPr>
          <w:rFonts w:ascii="Calibri" w:eastAsia="Calibri" w:hAnsi="Calibri" w:cs="Arial"/>
          <w:b/>
          <w:bCs/>
          <w:sz w:val="24"/>
          <w:szCs w:val="24"/>
        </w:rPr>
        <w:t>Input: 1 byte array (4 X 4 plain text matrix).</w:t>
      </w:r>
    </w:p>
    <w:p w:rsidR="009F3908" w:rsidRPr="009F3908" w:rsidRDefault="009F3908" w:rsidP="009F3908">
      <w:pPr>
        <w:spacing w:after="120" w:line="276" w:lineRule="auto"/>
        <w:jc w:val="both"/>
        <w:rPr>
          <w:rFonts w:ascii="Calibri" w:eastAsia="Calibri" w:hAnsi="Calibri" w:cs="Arial"/>
          <w:b/>
          <w:bCs/>
          <w:sz w:val="24"/>
          <w:szCs w:val="24"/>
        </w:rPr>
      </w:pPr>
      <w:r w:rsidRPr="009F3908">
        <w:rPr>
          <w:rFonts w:ascii="Calibri" w:eastAsia="Calibri" w:hAnsi="Calibri" w:cs="Arial"/>
          <w:b/>
          <w:bCs/>
          <w:sz w:val="24"/>
          <w:szCs w:val="24"/>
        </w:rPr>
        <w:tab/>
        <w:t>1 byte array (4 X 4 key matrix).</w:t>
      </w:r>
    </w:p>
    <w:p w:rsidR="009F3908" w:rsidRPr="009F3908" w:rsidRDefault="009F3908" w:rsidP="009F3908">
      <w:pPr>
        <w:spacing w:after="120" w:line="276" w:lineRule="auto"/>
        <w:jc w:val="both"/>
        <w:rPr>
          <w:rFonts w:ascii="Calibri" w:eastAsia="Calibri" w:hAnsi="Calibri" w:cs="Arial"/>
          <w:b/>
          <w:bCs/>
          <w:sz w:val="24"/>
          <w:szCs w:val="24"/>
        </w:rPr>
      </w:pPr>
      <w:r w:rsidRPr="009F3908">
        <w:rPr>
          <w:rFonts w:ascii="Calibri" w:eastAsia="Calibri" w:hAnsi="Calibri" w:cs="Arial"/>
          <w:b/>
          <w:bCs/>
          <w:sz w:val="24"/>
          <w:szCs w:val="24"/>
        </w:rPr>
        <w:t>Output: 1 byte array (4 X 4 cipher text matrix).</w:t>
      </w:r>
    </w:p>
    <w:p w:rsidR="009F3908" w:rsidRPr="009F3908" w:rsidRDefault="009F3908" w:rsidP="009F3908">
      <w:pPr>
        <w:spacing w:after="120" w:line="276" w:lineRule="auto"/>
        <w:jc w:val="both"/>
        <w:rPr>
          <w:rFonts w:ascii="Calibri" w:eastAsia="Calibri" w:hAnsi="Calibri" w:cs="Arial"/>
          <w:b/>
          <w:bCs/>
          <w:sz w:val="24"/>
          <w:szCs w:val="24"/>
        </w:rPr>
      </w:pPr>
      <w:r w:rsidRPr="009F3908">
        <w:rPr>
          <w:rFonts w:ascii="Calibri" w:eastAsia="Calibri" w:hAnsi="Calibri" w:cs="Arial"/>
          <w:b/>
          <w:bCs/>
          <w:sz w:val="24"/>
          <w:szCs w:val="24"/>
        </w:rPr>
        <w:lastRenderedPageBreak/>
        <w:t>Add Round Key step:</w:t>
      </w:r>
    </w:p>
    <w:p w:rsidR="009F3908" w:rsidRPr="009F3908" w:rsidRDefault="009F3908" w:rsidP="009F3908">
      <w:pPr>
        <w:spacing w:after="120" w:line="276" w:lineRule="auto"/>
        <w:jc w:val="both"/>
        <w:rPr>
          <w:rFonts w:ascii="Calibri" w:eastAsia="Calibri" w:hAnsi="Calibri" w:cs="Arial"/>
          <w:sz w:val="24"/>
          <w:szCs w:val="24"/>
        </w:rPr>
      </w:pPr>
      <w:r w:rsidRPr="009F3908">
        <w:rPr>
          <w:rFonts w:ascii="Calibri" w:eastAsia="Calibri" w:hAnsi="Calibri" w:cs="Arial"/>
          <w:sz w:val="24"/>
          <w:szCs w:val="24"/>
        </w:rPr>
        <w:t>It’s a simple XOR between the plain text and the round key.</w:t>
      </w:r>
    </w:p>
    <w:p w:rsidR="009F3908" w:rsidRPr="009F3908" w:rsidRDefault="009F3908" w:rsidP="009F3908">
      <w:pPr>
        <w:spacing w:after="120" w:line="276" w:lineRule="auto"/>
        <w:jc w:val="both"/>
        <w:rPr>
          <w:rFonts w:ascii="Calibri" w:eastAsia="Calibri" w:hAnsi="Calibri" w:cs="Arial"/>
          <w:sz w:val="24"/>
          <w:szCs w:val="24"/>
        </w:rPr>
      </w:pPr>
      <w:r w:rsidRPr="009F3908">
        <w:rPr>
          <w:rFonts w:ascii="Calibri" w:eastAsia="Calibri" w:hAnsi="Calibri" w:cs="Arial"/>
          <w:sz w:val="24"/>
          <w:szCs w:val="24"/>
        </w:rPr>
        <w:t>It’s the same step in encryption and decryption.</w:t>
      </w:r>
    </w:p>
    <w:p w:rsidR="009F3908" w:rsidRPr="009F3908" w:rsidRDefault="009F3908" w:rsidP="009F3908">
      <w:pPr>
        <w:spacing w:after="120" w:line="276" w:lineRule="auto"/>
        <w:jc w:val="both"/>
        <w:rPr>
          <w:rFonts w:ascii="Calibri" w:eastAsia="Calibri" w:hAnsi="Calibri" w:cs="Arial"/>
          <w:b/>
          <w:bCs/>
          <w:sz w:val="24"/>
          <w:szCs w:val="24"/>
        </w:rPr>
      </w:pPr>
      <w:r w:rsidRPr="009F3908">
        <w:rPr>
          <w:rFonts w:ascii="Calibri" w:eastAsia="Calibri" w:hAnsi="Calibri" w:cs="Arial"/>
          <w:b/>
          <w:bCs/>
          <w:sz w:val="24"/>
          <w:szCs w:val="24"/>
        </w:rPr>
        <w:t>Substitute Bytes step:</w:t>
      </w:r>
    </w:p>
    <w:p w:rsidR="009F3908" w:rsidRPr="009F3908" w:rsidRDefault="009F3908" w:rsidP="009F3908">
      <w:pPr>
        <w:spacing w:after="120" w:line="276" w:lineRule="auto"/>
        <w:jc w:val="both"/>
        <w:rPr>
          <w:rFonts w:ascii="Calibri" w:eastAsia="Calibri" w:hAnsi="Calibri" w:cs="Arial"/>
          <w:sz w:val="24"/>
          <w:szCs w:val="24"/>
        </w:rPr>
      </w:pPr>
      <w:r w:rsidRPr="009F3908">
        <w:rPr>
          <w:rFonts w:ascii="Calibri" w:eastAsia="Calibri" w:hAnsi="Calibri" w:cs="Arial"/>
          <w:sz w:val="24"/>
          <w:szCs w:val="24"/>
        </w:rPr>
        <w:t xml:space="preserve">Each byte is replaced with another according to a </w:t>
      </w:r>
      <w:hyperlink r:id="rId9" w:tooltip="Rijndael S-box" w:history="1">
        <w:r w:rsidRPr="009F3908">
          <w:rPr>
            <w:rFonts w:ascii="Calibri" w:eastAsia="Calibri" w:hAnsi="Calibri" w:cs="Arial"/>
            <w:sz w:val="24"/>
            <w:szCs w:val="24"/>
          </w:rPr>
          <w:t>lookup table</w:t>
        </w:r>
      </w:hyperlink>
      <w:r w:rsidRPr="009F3908">
        <w:rPr>
          <w:rFonts w:ascii="Calibri" w:eastAsia="Calibri" w:hAnsi="Calibri" w:cs="Arial"/>
          <w:sz w:val="24"/>
          <w:szCs w:val="24"/>
        </w:rPr>
        <w:t xml:space="preserve"> as follows.</w:t>
      </w:r>
    </w:p>
    <w:p w:rsidR="009F3908" w:rsidRPr="009F3908" w:rsidRDefault="009F3908" w:rsidP="009F3908">
      <w:pPr>
        <w:spacing w:after="120" w:line="276" w:lineRule="auto"/>
        <w:jc w:val="both"/>
        <w:rPr>
          <w:rFonts w:ascii="Calibri" w:eastAsia="Calibri" w:hAnsi="Calibri" w:cs="Arial"/>
          <w:sz w:val="24"/>
          <w:szCs w:val="24"/>
        </w:rPr>
      </w:pPr>
      <w:r w:rsidRPr="009F3908">
        <w:rPr>
          <w:rFonts w:ascii="Calibri" w:eastAsia="Calibri" w:hAnsi="Calibri" w:cs="Arial"/>
          <w:sz w:val="24"/>
          <w:szCs w:val="24"/>
        </w:rPr>
        <w:t>Use the following table in encryption.</w:t>
      </w:r>
    </w:p>
    <w:p w:rsidR="009F3908" w:rsidRPr="009F3908" w:rsidRDefault="009F3908" w:rsidP="009F3908">
      <w:pPr>
        <w:spacing w:after="120" w:line="276" w:lineRule="auto"/>
        <w:jc w:val="center"/>
        <w:rPr>
          <w:rFonts w:ascii="Calibri" w:eastAsia="Calibri" w:hAnsi="Calibri" w:cs="Arial"/>
          <w:b/>
          <w:bCs/>
          <w:sz w:val="24"/>
          <w:szCs w:val="24"/>
        </w:rPr>
      </w:pPr>
      <w:r w:rsidRPr="009F3908">
        <w:rPr>
          <w:rFonts w:ascii="Calibri" w:eastAsia="Calibri" w:hAnsi="Calibri" w:cs="Arial"/>
          <w:noProof/>
        </w:rPr>
        <w:drawing>
          <wp:inline distT="0" distB="0" distL="0" distR="0" wp14:anchorId="26DDFA45" wp14:editId="2CD6E409">
            <wp:extent cx="5759450" cy="508461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6148" cy="5134673"/>
                    </a:xfrm>
                    <a:prstGeom prst="rect">
                      <a:avLst/>
                    </a:prstGeom>
                  </pic:spPr>
                </pic:pic>
              </a:graphicData>
            </a:graphic>
          </wp:inline>
        </w:drawing>
      </w:r>
    </w:p>
    <w:p w:rsidR="009F3908" w:rsidRPr="009F3908" w:rsidRDefault="009F3908" w:rsidP="009F3908">
      <w:pPr>
        <w:spacing w:after="120" w:line="276" w:lineRule="auto"/>
        <w:rPr>
          <w:rFonts w:ascii="Calibri" w:eastAsia="Calibri" w:hAnsi="Calibri" w:cs="Arial"/>
          <w:sz w:val="24"/>
          <w:szCs w:val="24"/>
        </w:rPr>
      </w:pPr>
    </w:p>
    <w:p w:rsidR="009F3908" w:rsidRPr="009F3908" w:rsidRDefault="009F3908" w:rsidP="009F3908">
      <w:pPr>
        <w:spacing w:after="120" w:line="276" w:lineRule="auto"/>
        <w:rPr>
          <w:rFonts w:ascii="Calibri" w:eastAsia="Calibri" w:hAnsi="Calibri" w:cs="Arial"/>
          <w:sz w:val="24"/>
          <w:szCs w:val="24"/>
        </w:rPr>
      </w:pPr>
    </w:p>
    <w:p w:rsidR="009F3908" w:rsidRPr="009F3908" w:rsidRDefault="009F3908" w:rsidP="009F3908">
      <w:pPr>
        <w:spacing w:after="120" w:line="276" w:lineRule="auto"/>
        <w:rPr>
          <w:rFonts w:ascii="Calibri" w:eastAsia="Calibri" w:hAnsi="Calibri" w:cs="Arial"/>
          <w:sz w:val="24"/>
          <w:szCs w:val="24"/>
        </w:rPr>
      </w:pPr>
    </w:p>
    <w:p w:rsidR="009F3908" w:rsidRPr="009F3908" w:rsidRDefault="009F3908" w:rsidP="009F3908">
      <w:pPr>
        <w:spacing w:after="120" w:line="276" w:lineRule="auto"/>
        <w:rPr>
          <w:rFonts w:ascii="Calibri" w:eastAsia="Calibri" w:hAnsi="Calibri" w:cs="Arial"/>
          <w:sz w:val="24"/>
          <w:szCs w:val="24"/>
        </w:rPr>
      </w:pPr>
    </w:p>
    <w:p w:rsidR="009F3908" w:rsidRPr="009F3908" w:rsidRDefault="009F3908" w:rsidP="009F3908">
      <w:pPr>
        <w:spacing w:after="120" w:line="276" w:lineRule="auto"/>
        <w:rPr>
          <w:rFonts w:ascii="Calibri" w:eastAsia="Calibri" w:hAnsi="Calibri" w:cs="Arial"/>
          <w:sz w:val="24"/>
          <w:szCs w:val="24"/>
        </w:rPr>
      </w:pPr>
    </w:p>
    <w:p w:rsidR="009F3908" w:rsidRPr="009F3908" w:rsidRDefault="009F3908" w:rsidP="009F3908">
      <w:pPr>
        <w:spacing w:after="120" w:line="276" w:lineRule="auto"/>
        <w:rPr>
          <w:rFonts w:ascii="Calibri" w:eastAsia="Calibri" w:hAnsi="Calibri" w:cs="Arial"/>
          <w:sz w:val="24"/>
          <w:szCs w:val="24"/>
        </w:rPr>
      </w:pPr>
      <w:r w:rsidRPr="009F3908">
        <w:rPr>
          <w:rFonts w:ascii="Calibri" w:eastAsia="Calibri" w:hAnsi="Calibri" w:cs="Arial"/>
          <w:sz w:val="24"/>
          <w:szCs w:val="24"/>
        </w:rPr>
        <w:t>And the following table for decryption.</w:t>
      </w:r>
    </w:p>
    <w:p w:rsidR="009F3908" w:rsidRPr="009F3908" w:rsidRDefault="009F3908" w:rsidP="009F3908">
      <w:pPr>
        <w:spacing w:after="120" w:line="276" w:lineRule="auto"/>
        <w:jc w:val="center"/>
        <w:rPr>
          <w:rFonts w:ascii="Courier New" w:eastAsia="Calibri" w:hAnsi="Courier New" w:cs="Courier New"/>
          <w:b/>
          <w:bCs/>
          <w:sz w:val="24"/>
          <w:szCs w:val="24"/>
        </w:rPr>
      </w:pPr>
      <w:r w:rsidRPr="009F3908">
        <w:rPr>
          <w:rFonts w:ascii="Calibri" w:eastAsia="Calibri" w:hAnsi="Calibri" w:cs="Arial"/>
          <w:noProof/>
        </w:rPr>
        <w:drawing>
          <wp:inline distT="0" distB="0" distL="0" distR="0" wp14:anchorId="4AF7053C" wp14:editId="0190B215">
            <wp:extent cx="5493073" cy="398033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746" cy="4003285"/>
                    </a:xfrm>
                    <a:prstGeom prst="rect">
                      <a:avLst/>
                    </a:prstGeom>
                  </pic:spPr>
                </pic:pic>
              </a:graphicData>
            </a:graphic>
          </wp:inline>
        </w:drawing>
      </w:r>
    </w:p>
    <w:p w:rsidR="009F3908" w:rsidRPr="009F3908" w:rsidRDefault="009F3908" w:rsidP="009F3908">
      <w:pPr>
        <w:spacing w:after="120" w:line="276" w:lineRule="auto"/>
        <w:rPr>
          <w:rFonts w:ascii="Times New Roman" w:eastAsia="Times New Roman" w:hAnsi="Times New Roman" w:cs="Times New Roman"/>
          <w:b/>
          <w:bCs/>
          <w:sz w:val="20"/>
          <w:szCs w:val="20"/>
        </w:rPr>
      </w:pPr>
      <w:r w:rsidRPr="009F3908">
        <w:rPr>
          <w:rFonts w:ascii="Times New Roman" w:eastAsia="Times New Roman" w:hAnsi="Times New Roman" w:cs="Times New Roman"/>
          <w:b/>
          <w:bCs/>
          <w:sz w:val="20"/>
          <w:szCs w:val="20"/>
        </w:rPr>
        <w:t>Shift Rows Step:</w:t>
      </w:r>
    </w:p>
    <w:p w:rsidR="009F3908" w:rsidRPr="009F3908" w:rsidRDefault="009F3908" w:rsidP="009F3908">
      <w:pPr>
        <w:spacing w:after="120" w:line="276" w:lineRule="auto"/>
        <w:rPr>
          <w:rFonts w:ascii="Calibri" w:eastAsia="Calibri" w:hAnsi="Calibri" w:cs="Arial"/>
        </w:rPr>
      </w:pPr>
      <w:r w:rsidRPr="009F3908">
        <w:rPr>
          <w:rFonts w:ascii="Calibri" w:eastAsia="Calibri" w:hAnsi="Calibri" w:cs="Arial"/>
        </w:rPr>
        <w:t xml:space="preserve">It’s a transposition step where the last three rows of the state (matrix) are rotated left in encryption and right in decryption a certain number of </w:t>
      </w:r>
      <w:r w:rsidRPr="009F3908">
        <w:rPr>
          <w:rFonts w:ascii="Calibri" w:eastAsia="Calibri" w:hAnsi="Calibri" w:cs="Arial"/>
          <w:b/>
          <w:bCs/>
        </w:rPr>
        <w:t>bytes</w:t>
      </w:r>
      <w:r w:rsidRPr="009F3908">
        <w:rPr>
          <w:rFonts w:ascii="Calibri" w:eastAsia="Calibri" w:hAnsi="Calibri" w:cs="Arial"/>
        </w:rPr>
        <w:t xml:space="preserve"> as shown in figure 2.</w:t>
      </w:r>
    </w:p>
    <w:p w:rsidR="009F3908" w:rsidRPr="009F3908" w:rsidRDefault="009F3908" w:rsidP="009F3908">
      <w:pPr>
        <w:spacing w:after="120" w:line="276" w:lineRule="auto"/>
        <w:jc w:val="center"/>
        <w:rPr>
          <w:rFonts w:ascii="Calibri" w:eastAsia="Calibri" w:hAnsi="Calibri" w:cs="Arial"/>
          <w:b/>
          <w:bCs/>
          <w:sz w:val="24"/>
          <w:szCs w:val="24"/>
        </w:rPr>
      </w:pPr>
      <w:r w:rsidRPr="009F3908">
        <w:rPr>
          <w:rFonts w:ascii="Calibri" w:eastAsia="Calibri" w:hAnsi="Calibri" w:cs="Arial"/>
          <w:noProof/>
        </w:rPr>
        <w:drawing>
          <wp:inline distT="0" distB="0" distL="0" distR="0" wp14:anchorId="270C7698" wp14:editId="242E6A15">
            <wp:extent cx="4702810" cy="2050473"/>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086" cy="2083730"/>
                    </a:xfrm>
                    <a:prstGeom prst="rect">
                      <a:avLst/>
                    </a:prstGeom>
                  </pic:spPr>
                </pic:pic>
              </a:graphicData>
            </a:graphic>
          </wp:inline>
        </w:drawing>
      </w:r>
    </w:p>
    <w:p w:rsidR="009F3908" w:rsidRPr="009F3908" w:rsidRDefault="009F3908" w:rsidP="009F3908">
      <w:pPr>
        <w:spacing w:after="120" w:line="276" w:lineRule="auto"/>
        <w:jc w:val="center"/>
        <w:rPr>
          <w:rFonts w:ascii="Calibri" w:eastAsia="Calibri" w:hAnsi="Calibri" w:cs="Arial"/>
          <w:b/>
          <w:bCs/>
          <w:sz w:val="24"/>
          <w:szCs w:val="24"/>
        </w:rPr>
      </w:pPr>
      <w:r w:rsidRPr="009F3908">
        <w:rPr>
          <w:rFonts w:ascii="Calibri" w:eastAsia="Calibri" w:hAnsi="Calibri" w:cs="Arial"/>
          <w:b/>
          <w:bCs/>
          <w:sz w:val="24"/>
          <w:szCs w:val="24"/>
        </w:rPr>
        <w:t>Figure 2. Shift rows</w:t>
      </w:r>
    </w:p>
    <w:p w:rsidR="009F3908" w:rsidRPr="009F3908" w:rsidRDefault="009F3908" w:rsidP="009F3908">
      <w:pPr>
        <w:spacing w:after="120" w:line="276" w:lineRule="auto"/>
        <w:jc w:val="center"/>
        <w:rPr>
          <w:rFonts w:ascii="Calibri" w:eastAsia="Calibri" w:hAnsi="Calibri" w:cs="Arial"/>
          <w:b/>
          <w:bCs/>
          <w:sz w:val="24"/>
          <w:szCs w:val="24"/>
        </w:rPr>
      </w:pPr>
    </w:p>
    <w:p w:rsidR="009F3908" w:rsidRPr="009F3908" w:rsidRDefault="009F3908" w:rsidP="009F3908">
      <w:pPr>
        <w:spacing w:after="120" w:line="276" w:lineRule="auto"/>
        <w:jc w:val="center"/>
        <w:rPr>
          <w:rFonts w:ascii="Calibri" w:eastAsia="Calibri" w:hAnsi="Calibri" w:cs="Arial"/>
          <w:b/>
          <w:bCs/>
          <w:sz w:val="24"/>
          <w:szCs w:val="24"/>
        </w:rPr>
      </w:pPr>
    </w:p>
    <w:p w:rsidR="009F3908" w:rsidRPr="009F3908" w:rsidRDefault="009F3908" w:rsidP="009F3908">
      <w:pPr>
        <w:spacing w:after="120" w:line="276" w:lineRule="auto"/>
        <w:rPr>
          <w:rFonts w:ascii="Times New Roman" w:eastAsia="Times New Roman" w:hAnsi="Times New Roman" w:cs="Times New Roman"/>
          <w:b/>
          <w:bCs/>
          <w:sz w:val="20"/>
          <w:szCs w:val="20"/>
        </w:rPr>
      </w:pPr>
    </w:p>
    <w:p w:rsidR="009F3908" w:rsidRPr="009F3908" w:rsidRDefault="009F3908" w:rsidP="009F3908">
      <w:pPr>
        <w:spacing w:after="120" w:line="276" w:lineRule="auto"/>
        <w:rPr>
          <w:rFonts w:ascii="Times New Roman" w:eastAsia="Times New Roman" w:hAnsi="Times New Roman" w:cs="Times New Roman"/>
          <w:b/>
          <w:bCs/>
          <w:sz w:val="20"/>
          <w:szCs w:val="20"/>
        </w:rPr>
      </w:pPr>
      <w:r w:rsidRPr="009F3908">
        <w:rPr>
          <w:rFonts w:ascii="Times New Roman" w:eastAsia="Times New Roman" w:hAnsi="Times New Roman" w:cs="Times New Roman"/>
          <w:b/>
          <w:bCs/>
          <w:sz w:val="20"/>
          <w:szCs w:val="20"/>
        </w:rPr>
        <w:t>Mix Columns Step:</w:t>
      </w:r>
    </w:p>
    <w:p w:rsidR="009F3908" w:rsidRPr="009F3908" w:rsidRDefault="009F3908" w:rsidP="009F3908">
      <w:pPr>
        <w:spacing w:after="120" w:line="276" w:lineRule="auto"/>
        <w:rPr>
          <w:rFonts w:ascii="Calibri" w:eastAsia="Calibri" w:hAnsi="Calibri" w:cs="Arial"/>
        </w:rPr>
      </w:pPr>
      <w:r w:rsidRPr="009F3908">
        <w:rPr>
          <w:rFonts w:ascii="Calibri" w:eastAsia="Calibri" w:hAnsi="Calibri" w:cs="Arial"/>
        </w:rPr>
        <w:t>It’s a multiplication step, multiplying the output matrix from shift rows by a fixed matrix using advanced method for multiplication. Use the following matrix in encryption.</w:t>
      </w:r>
    </w:p>
    <w:p w:rsidR="009F3908" w:rsidRPr="009F3908" w:rsidRDefault="009F3908" w:rsidP="009F3908">
      <w:pPr>
        <w:spacing w:after="120" w:line="276" w:lineRule="auto"/>
        <w:jc w:val="center"/>
        <w:rPr>
          <w:rFonts w:ascii="Calibri" w:eastAsia="Calibri" w:hAnsi="Calibri" w:cs="Arial"/>
        </w:rPr>
      </w:pPr>
      <w:r w:rsidRPr="009F3908">
        <w:rPr>
          <w:rFonts w:ascii="Calibri" w:eastAsia="Calibri" w:hAnsi="Calibri" w:cs="Arial"/>
          <w:noProof/>
        </w:rPr>
        <w:drawing>
          <wp:inline distT="0" distB="0" distL="0" distR="0" wp14:anchorId="23A863D6" wp14:editId="0E0ACD6B">
            <wp:extent cx="1352550" cy="1018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5694" cy="1020676"/>
                    </a:xfrm>
                    <a:prstGeom prst="rect">
                      <a:avLst/>
                    </a:prstGeom>
                  </pic:spPr>
                </pic:pic>
              </a:graphicData>
            </a:graphic>
          </wp:inline>
        </w:drawing>
      </w:r>
    </w:p>
    <w:p w:rsidR="009F3908" w:rsidRPr="009F3908" w:rsidRDefault="009F3908" w:rsidP="009F3908">
      <w:pPr>
        <w:spacing w:after="120" w:line="276" w:lineRule="auto"/>
        <w:jc w:val="center"/>
        <w:rPr>
          <w:rFonts w:ascii="Calibri" w:eastAsia="Calibri" w:hAnsi="Calibri" w:cs="Arial"/>
          <w:b/>
          <w:bCs/>
        </w:rPr>
      </w:pPr>
      <w:r w:rsidRPr="009F3908">
        <w:rPr>
          <w:rFonts w:ascii="Calibri" w:eastAsia="Calibri" w:hAnsi="Calibri" w:cs="Arial"/>
          <w:b/>
          <w:bCs/>
        </w:rPr>
        <w:t>Figure 3. Multiplication matrix for mix columns encryption</w:t>
      </w:r>
    </w:p>
    <w:p w:rsidR="009F3908" w:rsidRPr="009F3908" w:rsidRDefault="009F3908" w:rsidP="009F3908">
      <w:pPr>
        <w:spacing w:after="120" w:line="276" w:lineRule="auto"/>
        <w:rPr>
          <w:rFonts w:ascii="Calibri" w:eastAsia="Calibri" w:hAnsi="Calibri" w:cs="Arial"/>
          <w:b/>
          <w:bCs/>
        </w:rPr>
      </w:pPr>
      <w:r w:rsidRPr="009F3908">
        <w:rPr>
          <w:rFonts w:ascii="Calibri" w:eastAsia="Calibri" w:hAnsi="Calibri" w:cs="Arial"/>
          <w:b/>
          <w:bCs/>
        </w:rPr>
        <w:t>And use the following matrix in decryption.</w:t>
      </w:r>
    </w:p>
    <w:p w:rsidR="009F3908" w:rsidRPr="009F3908" w:rsidRDefault="009F3908" w:rsidP="009F3908">
      <w:pPr>
        <w:spacing w:after="120" w:line="276" w:lineRule="auto"/>
        <w:jc w:val="center"/>
        <w:rPr>
          <w:rFonts w:ascii="Calibri" w:eastAsia="Calibri" w:hAnsi="Calibri" w:cs="Arial"/>
          <w:b/>
          <w:bCs/>
        </w:rPr>
      </w:pPr>
      <w:r w:rsidRPr="009F3908">
        <w:rPr>
          <w:rFonts w:ascii="Calibri" w:eastAsia="Calibri" w:hAnsi="Calibri" w:cs="Arial"/>
          <w:noProof/>
        </w:rPr>
        <w:drawing>
          <wp:inline distT="0" distB="0" distL="0" distR="0" wp14:anchorId="4F773456" wp14:editId="2B1F9AC0">
            <wp:extent cx="1421765" cy="99752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2268" cy="1011912"/>
                    </a:xfrm>
                    <a:prstGeom prst="rect">
                      <a:avLst/>
                    </a:prstGeom>
                  </pic:spPr>
                </pic:pic>
              </a:graphicData>
            </a:graphic>
          </wp:inline>
        </w:drawing>
      </w:r>
    </w:p>
    <w:p w:rsidR="009F3908" w:rsidRPr="009F3908" w:rsidRDefault="009F3908" w:rsidP="009F3908">
      <w:pPr>
        <w:spacing w:after="120" w:line="276" w:lineRule="auto"/>
        <w:jc w:val="center"/>
        <w:rPr>
          <w:rFonts w:ascii="Calibri" w:eastAsia="Calibri" w:hAnsi="Calibri" w:cs="Arial"/>
          <w:b/>
          <w:bCs/>
        </w:rPr>
      </w:pPr>
      <w:r w:rsidRPr="009F3908">
        <w:rPr>
          <w:rFonts w:ascii="Calibri" w:eastAsia="Calibri" w:hAnsi="Calibri" w:cs="Arial"/>
          <w:b/>
          <w:bCs/>
        </w:rPr>
        <w:t xml:space="preserve"> Figure 4. Multiplication matrix for mix columns decryption</w:t>
      </w:r>
    </w:p>
    <w:p w:rsidR="009F3908" w:rsidRPr="009F3908" w:rsidRDefault="009F3908" w:rsidP="009F3908">
      <w:pPr>
        <w:spacing w:after="120" w:line="276" w:lineRule="auto"/>
        <w:jc w:val="center"/>
        <w:rPr>
          <w:rFonts w:ascii="Calibri" w:eastAsia="Calibri" w:hAnsi="Calibri" w:cs="Arial"/>
          <w:b/>
          <w:bCs/>
        </w:rPr>
      </w:pPr>
    </w:p>
    <w:p w:rsidR="009F3908" w:rsidRPr="009F3908" w:rsidRDefault="009F3908" w:rsidP="009F3908">
      <w:pPr>
        <w:spacing w:after="120" w:line="276" w:lineRule="auto"/>
        <w:rPr>
          <w:rFonts w:ascii="Calibri" w:eastAsia="Calibri" w:hAnsi="Calibri" w:cs="Arial"/>
          <w:b/>
          <w:bCs/>
        </w:rPr>
      </w:pPr>
      <w:r w:rsidRPr="009F3908">
        <w:rPr>
          <w:rFonts w:ascii="Calibri" w:eastAsia="Calibri" w:hAnsi="Calibri" w:cs="Arial"/>
          <w:b/>
          <w:bCs/>
        </w:rPr>
        <w:t>Advanced Multiplication:</w:t>
      </w:r>
    </w:p>
    <w:p w:rsidR="009F3908" w:rsidRPr="009F3908" w:rsidRDefault="009F3908" w:rsidP="009F3908">
      <w:pPr>
        <w:numPr>
          <w:ilvl w:val="0"/>
          <w:numId w:val="16"/>
        </w:numPr>
        <w:spacing w:after="120" w:line="276" w:lineRule="auto"/>
        <w:contextualSpacing/>
        <w:rPr>
          <w:rFonts w:ascii="Calibri" w:eastAsia="Calibri" w:hAnsi="Calibri" w:cs="Arial"/>
        </w:rPr>
      </w:pPr>
      <w:r w:rsidRPr="009F3908">
        <w:rPr>
          <w:rFonts w:ascii="Calibri" w:eastAsia="Calibri" w:hAnsi="Calibri" w:cs="Arial"/>
        </w:rPr>
        <w:t xml:space="preserve">It depends on </w:t>
      </w:r>
      <w:r w:rsidRPr="009F3908">
        <w:rPr>
          <w:rFonts w:ascii="Calibri" w:eastAsia="Calibri" w:hAnsi="Calibri" w:cs="Arial"/>
          <w:b/>
          <w:bCs/>
        </w:rPr>
        <w:t>shifting</w:t>
      </w:r>
      <w:r w:rsidRPr="009F3908">
        <w:rPr>
          <w:rFonts w:ascii="Calibri" w:eastAsia="Calibri" w:hAnsi="Calibri" w:cs="Arial"/>
        </w:rPr>
        <w:t xml:space="preserve"> and </w:t>
      </w:r>
      <w:r w:rsidRPr="009F3908">
        <w:rPr>
          <w:rFonts w:ascii="Calibri" w:eastAsia="Calibri" w:hAnsi="Calibri" w:cs="Arial"/>
          <w:b/>
          <w:bCs/>
        </w:rPr>
        <w:t xml:space="preserve">XOR </w:t>
      </w:r>
      <w:r w:rsidRPr="009F3908">
        <w:rPr>
          <w:rFonts w:ascii="Calibri" w:eastAsia="Calibri" w:hAnsi="Calibri" w:cs="Arial"/>
        </w:rPr>
        <w:t>steps.</w:t>
      </w:r>
    </w:p>
    <w:p w:rsidR="009F3908" w:rsidRPr="009F3908" w:rsidRDefault="009F3908" w:rsidP="009F3908">
      <w:pPr>
        <w:numPr>
          <w:ilvl w:val="0"/>
          <w:numId w:val="16"/>
        </w:numPr>
        <w:spacing w:after="120" w:line="276" w:lineRule="auto"/>
        <w:contextualSpacing/>
        <w:rPr>
          <w:rFonts w:ascii="Calibri" w:eastAsia="Calibri" w:hAnsi="Calibri" w:cs="Arial"/>
        </w:rPr>
      </w:pPr>
      <w:r w:rsidRPr="009F3908">
        <w:rPr>
          <w:rFonts w:ascii="Calibri" w:eastAsia="Calibri" w:hAnsi="Calibri" w:cs="Arial"/>
        </w:rPr>
        <w:t xml:space="preserve">The </w:t>
      </w:r>
      <w:r w:rsidRPr="009F3908">
        <w:rPr>
          <w:rFonts w:ascii="Calibri" w:eastAsia="Calibri" w:hAnsi="Calibri" w:cs="Arial"/>
          <w:b/>
          <w:bCs/>
        </w:rPr>
        <w:t>addition</w:t>
      </w:r>
      <w:r w:rsidRPr="009F3908">
        <w:rPr>
          <w:rFonts w:ascii="Calibri" w:eastAsia="Calibri" w:hAnsi="Calibri" w:cs="Arial"/>
        </w:rPr>
        <w:t xml:space="preserve"> is done using </w:t>
      </w:r>
      <w:r w:rsidRPr="009F3908">
        <w:rPr>
          <w:rFonts w:ascii="Calibri" w:eastAsia="Calibri" w:hAnsi="Calibri" w:cs="Arial"/>
          <w:b/>
          <w:bCs/>
        </w:rPr>
        <w:t>XOR</w:t>
      </w:r>
      <w:r w:rsidRPr="009F3908">
        <w:rPr>
          <w:rFonts w:ascii="Calibri" w:eastAsia="Calibri" w:hAnsi="Calibri" w:cs="Arial"/>
        </w:rPr>
        <w:t>.</w:t>
      </w:r>
    </w:p>
    <w:p w:rsidR="009F3908" w:rsidRPr="009F3908" w:rsidRDefault="009F3908" w:rsidP="009F3908">
      <w:pPr>
        <w:numPr>
          <w:ilvl w:val="0"/>
          <w:numId w:val="16"/>
        </w:numPr>
        <w:spacing w:after="120" w:line="276" w:lineRule="auto"/>
        <w:contextualSpacing/>
        <w:rPr>
          <w:rFonts w:ascii="Calibri" w:eastAsia="Calibri" w:hAnsi="Calibri" w:cs="Arial"/>
        </w:rPr>
      </w:pPr>
      <w:r w:rsidRPr="009F3908">
        <w:rPr>
          <w:rFonts w:ascii="Calibri" w:eastAsia="Calibri" w:hAnsi="Calibri" w:cs="Arial"/>
        </w:rPr>
        <w:t>The details of the steps are described as follows:</w:t>
      </w:r>
    </w:p>
    <w:p w:rsidR="009F3908" w:rsidRPr="009F3908" w:rsidRDefault="009F3908" w:rsidP="009F3908">
      <w:pPr>
        <w:spacing w:after="120" w:line="276" w:lineRule="auto"/>
        <w:ind w:left="720"/>
        <w:rPr>
          <w:rFonts w:ascii="Calibri" w:eastAsia="Calibri" w:hAnsi="Calibri" w:cs="Arial"/>
          <w:b/>
          <w:bCs/>
          <w:color w:val="FF0000"/>
        </w:rPr>
      </w:pPr>
      <w:r w:rsidRPr="009F3908">
        <w:rPr>
          <w:rFonts w:ascii="Calibri" w:eastAsia="Calibri" w:hAnsi="Calibri" w:cs="Arial"/>
          <w:b/>
          <w:bCs/>
          <w:color w:val="FF0000"/>
        </w:rPr>
        <w:t>Generally, after shifting the byte to left by one, check the output bit if it’s one then XOR with 0x1B then use this value as the output of multiplication. If it’s zero then use this shifted value as the output of multiplication.</w:t>
      </w:r>
    </w:p>
    <w:p w:rsidR="009F3908" w:rsidRPr="009F3908" w:rsidRDefault="009F3908" w:rsidP="009F3908">
      <w:pPr>
        <w:numPr>
          <w:ilvl w:val="0"/>
          <w:numId w:val="17"/>
        </w:numPr>
        <w:spacing w:after="120" w:line="276" w:lineRule="auto"/>
        <w:ind w:left="1080"/>
        <w:contextualSpacing/>
        <w:rPr>
          <w:rFonts w:ascii="Calibri" w:eastAsia="Calibri" w:hAnsi="Calibri" w:cs="Arial"/>
        </w:rPr>
      </w:pPr>
      <w:r w:rsidRPr="009F3908">
        <w:rPr>
          <w:rFonts w:ascii="Calibri" w:eastAsia="Calibri" w:hAnsi="Calibri" w:cs="Arial"/>
        </w:rPr>
        <w:t xml:space="preserve">Multiply by </w:t>
      </w:r>
      <w:r w:rsidRPr="009F3908">
        <w:rPr>
          <w:rFonts w:ascii="Calibri" w:eastAsia="Calibri" w:hAnsi="Calibri" w:cs="Arial"/>
          <w:b/>
          <w:bCs/>
        </w:rPr>
        <w:t>01</w:t>
      </w:r>
      <w:r w:rsidRPr="009F3908">
        <w:rPr>
          <w:rFonts w:ascii="Calibri" w:eastAsia="Calibri" w:hAnsi="Calibri" w:cs="Arial"/>
        </w:rPr>
        <w:t>, means use the same value of byte.</w:t>
      </w:r>
    </w:p>
    <w:p w:rsidR="009F3908" w:rsidRPr="009F3908" w:rsidRDefault="009F3908" w:rsidP="009F3908">
      <w:pPr>
        <w:numPr>
          <w:ilvl w:val="0"/>
          <w:numId w:val="17"/>
        </w:numPr>
        <w:spacing w:after="120" w:line="276" w:lineRule="auto"/>
        <w:ind w:left="1080"/>
        <w:contextualSpacing/>
        <w:rPr>
          <w:rFonts w:ascii="Calibri" w:eastAsia="Calibri" w:hAnsi="Calibri" w:cs="Arial"/>
        </w:rPr>
      </w:pPr>
      <w:r w:rsidRPr="009F3908">
        <w:rPr>
          <w:rFonts w:ascii="Calibri" w:eastAsia="Calibri" w:hAnsi="Calibri" w:cs="Arial"/>
        </w:rPr>
        <w:t xml:space="preserve">Multiply by </w:t>
      </w:r>
      <w:r w:rsidRPr="009F3908">
        <w:rPr>
          <w:rFonts w:ascii="Calibri" w:eastAsia="Calibri" w:hAnsi="Calibri" w:cs="Arial"/>
          <w:b/>
          <w:bCs/>
        </w:rPr>
        <w:t>02</w:t>
      </w:r>
      <w:r w:rsidRPr="009F3908">
        <w:rPr>
          <w:rFonts w:ascii="Calibri" w:eastAsia="Calibri" w:hAnsi="Calibri" w:cs="Arial"/>
        </w:rPr>
        <w:t>, means shift left one time and check the CF then use the output value as result of multiplication.</w:t>
      </w:r>
    </w:p>
    <w:p w:rsidR="009F3908" w:rsidRPr="009F3908" w:rsidRDefault="009F3908" w:rsidP="009F3908">
      <w:pPr>
        <w:spacing w:after="120" w:line="276" w:lineRule="auto"/>
        <w:ind w:left="1080"/>
        <w:contextualSpacing/>
        <w:rPr>
          <w:rFonts w:ascii="Calibri" w:eastAsia="Calibri" w:hAnsi="Calibri" w:cs="Arial"/>
        </w:rPr>
      </w:pPr>
    </w:p>
    <w:p w:rsidR="009F3908" w:rsidRPr="009F3908" w:rsidRDefault="009F3908" w:rsidP="009F3908">
      <w:pPr>
        <w:numPr>
          <w:ilvl w:val="0"/>
          <w:numId w:val="17"/>
        </w:numPr>
        <w:spacing w:after="120" w:line="276" w:lineRule="auto"/>
        <w:ind w:left="1080"/>
        <w:contextualSpacing/>
        <w:rPr>
          <w:rFonts w:ascii="Calibri" w:eastAsia="Calibri" w:hAnsi="Calibri" w:cs="Arial"/>
        </w:rPr>
      </w:pPr>
      <w:r w:rsidRPr="009F3908">
        <w:rPr>
          <w:rFonts w:ascii="Calibri" w:eastAsia="Calibri" w:hAnsi="Calibri" w:cs="Arial"/>
        </w:rPr>
        <w:t xml:space="preserve">Multiply by </w:t>
      </w:r>
      <w:r w:rsidRPr="009F3908">
        <w:rPr>
          <w:rFonts w:ascii="Calibri" w:eastAsia="Calibri" w:hAnsi="Calibri" w:cs="Arial"/>
          <w:b/>
          <w:bCs/>
        </w:rPr>
        <w:t>03</w:t>
      </w:r>
      <w:r w:rsidRPr="009F3908">
        <w:rPr>
          <w:rFonts w:ascii="Calibri" w:eastAsia="Calibri" w:hAnsi="Calibri" w:cs="Arial"/>
        </w:rPr>
        <w:t>, is divided into two multiplication:</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by one and keep the value in X0.</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Take results and multiply it by two. To multiply by two use the above description and keep value in X1.</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XOR the result of multiplication by one and result of multiplication by two (XOR X0 and X1) and this is the output of multiplication..</w:t>
      </w:r>
    </w:p>
    <w:p w:rsidR="009F3908" w:rsidRPr="009F3908" w:rsidRDefault="009F3908" w:rsidP="009F3908">
      <w:pPr>
        <w:spacing w:after="120" w:line="276" w:lineRule="auto"/>
        <w:ind w:left="1440"/>
        <w:contextualSpacing/>
        <w:rPr>
          <w:rFonts w:ascii="Calibri" w:eastAsia="Calibri" w:hAnsi="Calibri" w:cs="Arial"/>
        </w:rPr>
      </w:pPr>
    </w:p>
    <w:p w:rsidR="009F3908" w:rsidRPr="009F3908" w:rsidRDefault="009F3908" w:rsidP="009F3908">
      <w:pPr>
        <w:numPr>
          <w:ilvl w:val="0"/>
          <w:numId w:val="20"/>
        </w:numPr>
        <w:spacing w:after="120" w:line="276" w:lineRule="auto"/>
        <w:contextualSpacing/>
        <w:rPr>
          <w:rFonts w:ascii="Calibri" w:eastAsia="Calibri" w:hAnsi="Calibri" w:cs="Arial"/>
        </w:rPr>
      </w:pPr>
      <w:r w:rsidRPr="009F3908">
        <w:rPr>
          <w:rFonts w:ascii="Calibri" w:eastAsia="Calibri" w:hAnsi="Calibri" w:cs="Arial"/>
        </w:rPr>
        <w:lastRenderedPageBreak/>
        <w:t>Multiply by</w:t>
      </w:r>
      <w:r w:rsidRPr="009F3908">
        <w:rPr>
          <w:rFonts w:ascii="Calibri" w:eastAsia="Calibri" w:hAnsi="Calibri" w:cs="Arial"/>
          <w:b/>
          <w:bCs/>
        </w:rPr>
        <w:t xml:space="preserve"> 09</w:t>
      </w:r>
      <w:r w:rsidRPr="009F3908">
        <w:rPr>
          <w:rFonts w:ascii="Calibri" w:eastAsia="Calibri" w:hAnsi="Calibri" w:cs="Arial"/>
        </w:rPr>
        <w:t>, is done as following:</w:t>
      </w:r>
    </w:p>
    <w:p w:rsidR="009F3908" w:rsidRPr="009F3908" w:rsidRDefault="009F3908" w:rsidP="009F3908">
      <w:pPr>
        <w:numPr>
          <w:ilvl w:val="0"/>
          <w:numId w:val="21"/>
        </w:numPr>
        <w:spacing w:after="120" w:line="276" w:lineRule="auto"/>
        <w:contextualSpacing/>
        <w:rPr>
          <w:rFonts w:ascii="Calibri" w:eastAsia="Calibri" w:hAnsi="Calibri" w:cs="Arial"/>
        </w:rPr>
      </w:pPr>
      <w:r w:rsidRPr="009F3908">
        <w:rPr>
          <w:rFonts w:ascii="Calibri" w:eastAsia="Calibri" w:hAnsi="Calibri" w:cs="Arial"/>
        </w:rPr>
        <w:t>Multiply by 1 and keep the value in X0.</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X0 by 02 and keep value in X1.</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X1 by 02 and keep value in X2.</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 xml:space="preserve">Multiply X2 by 02 and keep value in X3. </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XOR it X0 with X3 and this is the output of multiplication.</w:t>
      </w:r>
    </w:p>
    <w:p w:rsidR="009F3908" w:rsidRPr="009F3908" w:rsidRDefault="009F3908" w:rsidP="009F3908">
      <w:pPr>
        <w:spacing w:after="120" w:line="276" w:lineRule="auto"/>
        <w:ind w:left="1440"/>
        <w:contextualSpacing/>
        <w:rPr>
          <w:rFonts w:ascii="Calibri" w:eastAsia="Calibri" w:hAnsi="Calibri" w:cs="Arial"/>
        </w:rPr>
      </w:pPr>
    </w:p>
    <w:p w:rsidR="009F3908" w:rsidRPr="009F3908" w:rsidRDefault="009F3908" w:rsidP="009F3908">
      <w:pPr>
        <w:numPr>
          <w:ilvl w:val="0"/>
          <w:numId w:val="19"/>
        </w:numPr>
        <w:spacing w:after="120" w:line="276" w:lineRule="auto"/>
        <w:ind w:left="1080"/>
        <w:contextualSpacing/>
        <w:rPr>
          <w:rFonts w:ascii="Calibri" w:eastAsia="Calibri" w:hAnsi="Calibri" w:cs="Arial"/>
        </w:rPr>
      </w:pPr>
      <w:r w:rsidRPr="009F3908">
        <w:rPr>
          <w:rFonts w:ascii="Calibri" w:eastAsia="Calibri" w:hAnsi="Calibri" w:cs="Arial"/>
        </w:rPr>
        <w:t>Multiply by</w:t>
      </w:r>
      <w:r w:rsidRPr="009F3908">
        <w:rPr>
          <w:rFonts w:ascii="Calibri" w:eastAsia="Calibri" w:hAnsi="Calibri" w:cs="Arial"/>
          <w:b/>
          <w:bCs/>
        </w:rPr>
        <w:t xml:space="preserve"> 0B</w:t>
      </w:r>
      <w:r w:rsidRPr="009F3908">
        <w:rPr>
          <w:rFonts w:ascii="Calibri" w:eastAsia="Calibri" w:hAnsi="Calibri" w:cs="Arial"/>
        </w:rPr>
        <w:t>, is done as following:</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by 1 and keep the value in X0.</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X0 by 02 and keep the value in X1.</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X1 by 02 and keep the value in X2.</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X2 by 02 and keep the value in X3.</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XOR ( X3 , X1, X0) and this is the output of multiplication.</w:t>
      </w:r>
    </w:p>
    <w:p w:rsidR="009F3908" w:rsidRPr="009F3908" w:rsidRDefault="009F3908" w:rsidP="009F3908">
      <w:pPr>
        <w:spacing w:after="120" w:line="276" w:lineRule="auto"/>
        <w:ind w:left="1440"/>
        <w:contextualSpacing/>
        <w:rPr>
          <w:rFonts w:ascii="Calibri" w:eastAsia="Calibri" w:hAnsi="Calibri" w:cs="Arial"/>
        </w:rPr>
      </w:pPr>
    </w:p>
    <w:p w:rsidR="009F3908" w:rsidRPr="009F3908" w:rsidRDefault="009F3908" w:rsidP="009F3908">
      <w:pPr>
        <w:numPr>
          <w:ilvl w:val="0"/>
          <w:numId w:val="19"/>
        </w:numPr>
        <w:spacing w:after="120" w:line="276" w:lineRule="auto"/>
        <w:ind w:left="1080"/>
        <w:contextualSpacing/>
        <w:rPr>
          <w:rFonts w:ascii="Calibri" w:eastAsia="Calibri" w:hAnsi="Calibri" w:cs="Arial"/>
        </w:rPr>
      </w:pPr>
      <w:r w:rsidRPr="009F3908">
        <w:rPr>
          <w:rFonts w:ascii="Calibri" w:eastAsia="Calibri" w:hAnsi="Calibri" w:cs="Arial"/>
        </w:rPr>
        <w:t>Multiply by</w:t>
      </w:r>
      <w:r w:rsidRPr="009F3908">
        <w:rPr>
          <w:rFonts w:ascii="Calibri" w:eastAsia="Calibri" w:hAnsi="Calibri" w:cs="Arial"/>
          <w:b/>
          <w:bCs/>
        </w:rPr>
        <w:t xml:space="preserve"> 0D</w:t>
      </w:r>
      <w:r w:rsidRPr="009F3908">
        <w:rPr>
          <w:rFonts w:ascii="Calibri" w:eastAsia="Calibri" w:hAnsi="Calibri" w:cs="Arial"/>
        </w:rPr>
        <w:t>, is done as following:</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by 1 and keep the value in X0.</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X0 by 02 and keep the value in X1.</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X1 by 02 and keep the value in X2.</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X2 by 02 and keep the value in X3.</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XOR (X3, X2, X0) and this is the output of multiplication.</w:t>
      </w:r>
    </w:p>
    <w:p w:rsidR="009F3908" w:rsidRPr="009F3908" w:rsidRDefault="009F3908" w:rsidP="009F3908">
      <w:pPr>
        <w:spacing w:after="120" w:line="276" w:lineRule="auto"/>
        <w:ind w:left="1440"/>
        <w:contextualSpacing/>
        <w:rPr>
          <w:rFonts w:ascii="Calibri" w:eastAsia="Calibri" w:hAnsi="Calibri" w:cs="Arial"/>
        </w:rPr>
      </w:pPr>
    </w:p>
    <w:p w:rsidR="009F3908" w:rsidRPr="009F3908" w:rsidRDefault="009F3908" w:rsidP="009F3908">
      <w:pPr>
        <w:numPr>
          <w:ilvl w:val="0"/>
          <w:numId w:val="19"/>
        </w:numPr>
        <w:spacing w:after="120" w:line="276" w:lineRule="auto"/>
        <w:ind w:left="1080"/>
        <w:contextualSpacing/>
        <w:rPr>
          <w:rFonts w:ascii="Calibri" w:eastAsia="Calibri" w:hAnsi="Calibri" w:cs="Arial"/>
        </w:rPr>
      </w:pPr>
      <w:r w:rsidRPr="009F3908">
        <w:rPr>
          <w:rFonts w:ascii="Calibri" w:eastAsia="Calibri" w:hAnsi="Calibri" w:cs="Arial"/>
        </w:rPr>
        <w:t>Multiply by</w:t>
      </w:r>
      <w:r w:rsidRPr="009F3908">
        <w:rPr>
          <w:rFonts w:ascii="Calibri" w:eastAsia="Calibri" w:hAnsi="Calibri" w:cs="Arial"/>
          <w:b/>
          <w:bCs/>
        </w:rPr>
        <w:t xml:space="preserve"> 0E</w:t>
      </w:r>
      <w:r w:rsidRPr="009F3908">
        <w:rPr>
          <w:rFonts w:ascii="Calibri" w:eastAsia="Calibri" w:hAnsi="Calibri" w:cs="Arial"/>
        </w:rPr>
        <w:t>, is done as following:</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by 1 and keep the value in X0.</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X0 by 02 and keep the value in X1.</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X1 by 02 and keep the value in X2.</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Multiply X2 by 02 and keep the value in X3.</w:t>
      </w:r>
    </w:p>
    <w:p w:rsidR="009F3908" w:rsidRPr="009F3908" w:rsidRDefault="009F3908" w:rsidP="009F3908">
      <w:pPr>
        <w:numPr>
          <w:ilvl w:val="1"/>
          <w:numId w:val="19"/>
        </w:numPr>
        <w:spacing w:after="120" w:line="276" w:lineRule="auto"/>
        <w:contextualSpacing/>
        <w:rPr>
          <w:rFonts w:ascii="Calibri" w:eastAsia="Calibri" w:hAnsi="Calibri" w:cs="Arial"/>
        </w:rPr>
      </w:pPr>
      <w:r w:rsidRPr="009F3908">
        <w:rPr>
          <w:rFonts w:ascii="Calibri" w:eastAsia="Calibri" w:hAnsi="Calibri" w:cs="Arial"/>
        </w:rPr>
        <w:t>XOR (X3, X2, X1) and this is the output of multiplication.</w:t>
      </w:r>
    </w:p>
    <w:p w:rsidR="009F3908" w:rsidRPr="009F3908" w:rsidRDefault="009F3908" w:rsidP="009F3908">
      <w:pPr>
        <w:spacing w:after="120" w:line="276" w:lineRule="auto"/>
        <w:rPr>
          <w:rFonts w:ascii="Calibri" w:eastAsia="Calibri" w:hAnsi="Calibri" w:cs="Arial"/>
        </w:rPr>
      </w:pPr>
    </w:p>
    <w:p w:rsidR="009F3908" w:rsidRPr="009F3908" w:rsidRDefault="009F3908" w:rsidP="009F3908">
      <w:pPr>
        <w:spacing w:after="120" w:line="276" w:lineRule="auto"/>
        <w:ind w:left="360"/>
        <w:rPr>
          <w:rFonts w:ascii="Calibri" w:eastAsia="Calibri" w:hAnsi="Calibri" w:cs="Arial"/>
          <w:b/>
          <w:bCs/>
        </w:rPr>
      </w:pPr>
      <w:r w:rsidRPr="009F3908">
        <w:rPr>
          <w:rFonts w:ascii="Calibri" w:eastAsia="Calibri" w:hAnsi="Calibri" w:cs="Arial"/>
          <w:b/>
          <w:bCs/>
          <w:noProof/>
        </w:rPr>
        <mc:AlternateContent>
          <mc:Choice Requires="wps">
            <w:drawing>
              <wp:anchor distT="0" distB="0" distL="114300" distR="114300" simplePos="0" relativeHeight="251659264" behindDoc="0" locked="0" layoutInCell="1" allowOverlap="1" wp14:anchorId="76808F43" wp14:editId="3D050389">
                <wp:simplePos x="0" y="0"/>
                <wp:positionH relativeFrom="column">
                  <wp:posOffset>2286000</wp:posOffset>
                </wp:positionH>
                <wp:positionV relativeFrom="paragraph">
                  <wp:posOffset>166255</wp:posOffset>
                </wp:positionV>
                <wp:extent cx="949036" cy="263005"/>
                <wp:effectExtent l="0" t="0" r="3810" b="3810"/>
                <wp:wrapNone/>
                <wp:docPr id="6" name="Text Box 6"/>
                <wp:cNvGraphicFramePr/>
                <a:graphic xmlns:a="http://schemas.openxmlformats.org/drawingml/2006/main">
                  <a:graphicData uri="http://schemas.microsoft.com/office/word/2010/wordprocessingShape">
                    <wps:wsp>
                      <wps:cNvSpPr txBox="1"/>
                      <wps:spPr>
                        <a:xfrm>
                          <a:off x="0" y="0"/>
                          <a:ext cx="949036" cy="263005"/>
                        </a:xfrm>
                        <a:prstGeom prst="rect">
                          <a:avLst/>
                        </a:prstGeom>
                        <a:solidFill>
                          <a:sysClr val="window" lastClr="FFFFFF"/>
                        </a:solidFill>
                        <a:ln w="6350">
                          <a:noFill/>
                        </a:ln>
                      </wps:spPr>
                      <wps:txbx>
                        <w:txbxContent>
                          <w:p w:rsidR="009F3908" w:rsidRPr="00AB09FC" w:rsidRDefault="009F3908" w:rsidP="009F3908">
                            <w:pPr>
                              <w:rPr>
                                <w:sz w:val="16"/>
                                <w:szCs w:val="16"/>
                              </w:rPr>
                            </w:pPr>
                            <w:r w:rsidRPr="00AB09FC">
                              <w:rPr>
                                <w:sz w:val="16"/>
                                <w:szCs w:val="16"/>
                              </w:rPr>
                              <w:t>Input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08F43" id="_x0000_t202" coordsize="21600,21600" o:spt="202" path="m,l,21600r21600,l21600,xe">
                <v:stroke joinstyle="miter"/>
                <v:path gradientshapeok="t" o:connecttype="rect"/>
              </v:shapetype>
              <v:shape id="Text Box 6" o:spid="_x0000_s1026" type="#_x0000_t202" style="position:absolute;left:0;text-align:left;margin-left:180pt;margin-top:13.1pt;width:74.7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" fillcolor="window" stroked="f" strokeweight=".5pt">
                <v:textbox>
                  <w:txbxContent>
                    <w:p w:rsidR="009F3908" w:rsidRPr="00AB09FC" w:rsidRDefault="009F3908" w:rsidP="009F3908">
                      <w:pPr>
                        <w:rPr>
                          <w:sz w:val="16"/>
                          <w:szCs w:val="16"/>
                        </w:rPr>
                      </w:pPr>
                      <w:r w:rsidRPr="00AB09FC">
                        <w:rPr>
                          <w:sz w:val="16"/>
                          <w:szCs w:val="16"/>
                        </w:rPr>
                        <w:t>Input Matrix</w:t>
                      </w:r>
                    </w:p>
                  </w:txbxContent>
                </v:textbox>
              </v:shape>
            </w:pict>
          </mc:Fallback>
        </mc:AlternateContent>
      </w:r>
      <w:r w:rsidRPr="009F3908">
        <w:rPr>
          <w:rFonts w:ascii="Calibri" w:eastAsia="Calibri" w:hAnsi="Calibri" w:cs="Arial"/>
          <w:b/>
          <w:bCs/>
        </w:rPr>
        <w:t>Example of Mix Columns:</w:t>
      </w:r>
    </w:p>
    <w:p w:rsidR="009F3908" w:rsidRPr="009F3908" w:rsidRDefault="009F3908" w:rsidP="009F3908">
      <w:pPr>
        <w:spacing w:after="120" w:line="276" w:lineRule="auto"/>
        <w:ind w:left="360"/>
        <w:rPr>
          <w:rFonts w:ascii="Calibri" w:eastAsia="Calibri" w:hAnsi="Calibri" w:cs="Arial"/>
          <w:b/>
          <w:bCs/>
        </w:rPr>
      </w:pPr>
      <w:r w:rsidRPr="009F3908">
        <w:rPr>
          <w:rFonts w:ascii="Calibri" w:eastAsia="Calibri" w:hAnsi="Calibri" w:cs="Arial"/>
          <w:noProof/>
        </w:rPr>
        <w:lastRenderedPageBreak/>
        <w:drawing>
          <wp:inline distT="0" distB="0" distL="0" distR="0" wp14:anchorId="046584E7" wp14:editId="45A83522">
            <wp:extent cx="5943600" cy="27154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584" cy="2716854"/>
                    </a:xfrm>
                    <a:prstGeom prst="rect">
                      <a:avLst/>
                    </a:prstGeom>
                  </pic:spPr>
                </pic:pic>
              </a:graphicData>
            </a:graphic>
          </wp:inline>
        </w:drawing>
      </w:r>
    </w:p>
    <w:p w:rsidR="009F3908" w:rsidRPr="009F3908" w:rsidRDefault="009F3908" w:rsidP="009F3908">
      <w:pPr>
        <w:spacing w:after="120" w:line="276" w:lineRule="auto"/>
        <w:rPr>
          <w:rFonts w:ascii="Calibri" w:eastAsia="Calibri" w:hAnsi="Calibri" w:cs="Arial"/>
          <w:b/>
          <w:bCs/>
        </w:rPr>
      </w:pPr>
      <w:r w:rsidRPr="009F3908">
        <w:rPr>
          <w:rFonts w:ascii="Calibri" w:eastAsia="Calibri" w:hAnsi="Calibri" w:cs="Arial"/>
          <w:b/>
          <w:bCs/>
        </w:rPr>
        <w:tab/>
      </w:r>
      <w:r w:rsidRPr="009F3908">
        <w:rPr>
          <w:rFonts w:ascii="Calibri" w:eastAsia="Calibri" w:hAnsi="Calibri" w:cs="Arial"/>
          <w:b/>
          <w:bCs/>
        </w:rPr>
        <w:tab/>
      </w:r>
      <w:r w:rsidRPr="009F3908">
        <w:rPr>
          <w:rFonts w:ascii="Calibri" w:eastAsia="Calibri" w:hAnsi="Calibri" w:cs="Arial"/>
          <w:b/>
          <w:bCs/>
        </w:rPr>
        <w:tab/>
      </w:r>
      <w:r w:rsidRPr="009F3908">
        <w:rPr>
          <w:rFonts w:ascii="Calibri" w:eastAsia="Calibri" w:hAnsi="Calibri" w:cs="Arial"/>
          <w:b/>
          <w:bCs/>
        </w:rPr>
        <w:tab/>
      </w:r>
      <w:r w:rsidRPr="009F3908">
        <w:rPr>
          <w:rFonts w:ascii="Calibri" w:eastAsia="Calibri" w:hAnsi="Calibri" w:cs="Arial"/>
          <w:b/>
          <w:bCs/>
        </w:rPr>
        <w:tab/>
        <w:t>Figure 5. Example of Mix Columns</w:t>
      </w:r>
    </w:p>
    <w:p w:rsidR="009F3908" w:rsidRPr="009F3908" w:rsidRDefault="009F3908" w:rsidP="009F3908">
      <w:pPr>
        <w:spacing w:after="120" w:line="276" w:lineRule="auto"/>
        <w:ind w:left="360"/>
        <w:rPr>
          <w:rFonts w:ascii="Calibri" w:eastAsia="Calibri" w:hAnsi="Calibri" w:cs="Arial"/>
          <w:b/>
          <w:bCs/>
        </w:rPr>
      </w:pPr>
      <w:r w:rsidRPr="009F3908">
        <w:rPr>
          <w:rFonts w:ascii="Calibri" w:eastAsia="Calibri" w:hAnsi="Calibri" w:cs="Arial"/>
          <w:b/>
          <w:bCs/>
        </w:rPr>
        <w:t>Generation of Key:</w:t>
      </w:r>
    </w:p>
    <w:p w:rsidR="009F3908" w:rsidRPr="009F3908" w:rsidRDefault="009F3908" w:rsidP="009F3908">
      <w:pPr>
        <w:spacing w:after="120" w:line="276" w:lineRule="auto"/>
        <w:ind w:left="360"/>
        <w:rPr>
          <w:rFonts w:ascii="Calibri" w:eastAsia="Calibri" w:hAnsi="Calibri" w:cs="Arial"/>
        </w:rPr>
      </w:pPr>
      <w:r w:rsidRPr="009F3908">
        <w:rPr>
          <w:rFonts w:ascii="Calibri" w:eastAsia="Calibri" w:hAnsi="Calibri" w:cs="Arial"/>
        </w:rPr>
        <w:t>Given matrix of input key, you’ll generate 10 keys for the 10 rounds. Each Round key depends the previous round key which means key for round 1 depends on the input key and key for round 2 depends on the key of round 1 and so on. The details of generation will be discussed in the following steps:</w:t>
      </w:r>
    </w:p>
    <w:p w:rsidR="009F3908" w:rsidRPr="009F3908" w:rsidRDefault="009F3908" w:rsidP="009F3908">
      <w:pPr>
        <w:spacing w:after="120" w:line="276" w:lineRule="auto"/>
        <w:ind w:left="360"/>
        <w:rPr>
          <w:rFonts w:ascii="Calibri" w:eastAsia="Calibri" w:hAnsi="Calibri" w:cs="Arial"/>
        </w:rPr>
      </w:pPr>
      <w:r w:rsidRPr="009F3908">
        <w:rPr>
          <w:rFonts w:ascii="Calibri" w:eastAsia="Calibri" w:hAnsi="Calibri" w:cs="Arial"/>
        </w:rPr>
        <w:t>Each column W</w:t>
      </w:r>
      <w:r w:rsidRPr="009F3908">
        <w:rPr>
          <w:rFonts w:ascii="Calibri" w:eastAsia="Calibri" w:hAnsi="Calibri" w:cs="Arial"/>
          <w:vertAlign w:val="subscript"/>
        </w:rPr>
        <w:t>i</w:t>
      </w:r>
      <w:r w:rsidRPr="009F3908">
        <w:rPr>
          <w:rFonts w:ascii="Calibri" w:eastAsia="Calibri" w:hAnsi="Calibri" w:cs="Arial"/>
        </w:rPr>
        <w:t xml:space="preserve"> in the new key matrix is output of XORing W</w:t>
      </w:r>
      <w:r w:rsidRPr="009F3908">
        <w:rPr>
          <w:rFonts w:ascii="Calibri" w:eastAsia="Calibri" w:hAnsi="Calibri" w:cs="Arial"/>
          <w:vertAlign w:val="subscript"/>
        </w:rPr>
        <w:t xml:space="preserve">i-1 </w:t>
      </w:r>
      <w:r w:rsidRPr="009F3908">
        <w:rPr>
          <w:rFonts w:ascii="Calibri" w:eastAsia="Calibri" w:hAnsi="Calibri" w:cs="Arial"/>
        </w:rPr>
        <w:t xml:space="preserve">and W </w:t>
      </w:r>
      <w:r w:rsidRPr="009F3908">
        <w:rPr>
          <w:rFonts w:ascii="Calibri" w:eastAsia="Calibri" w:hAnsi="Calibri" w:cs="Arial"/>
          <w:vertAlign w:val="subscript"/>
        </w:rPr>
        <w:t xml:space="preserve">i-4 </w:t>
      </w:r>
      <w:r w:rsidRPr="009F3908">
        <w:rPr>
          <w:rFonts w:ascii="Calibri" w:eastAsia="Calibri" w:hAnsi="Calibri" w:cs="Arial"/>
        </w:rPr>
        <w:t xml:space="preserve"> where W</w:t>
      </w:r>
      <w:r w:rsidRPr="009F3908">
        <w:rPr>
          <w:rFonts w:ascii="Calibri" w:eastAsia="Calibri" w:hAnsi="Calibri" w:cs="Arial"/>
          <w:vertAlign w:val="subscript"/>
        </w:rPr>
        <w:t xml:space="preserve">i-1 </w:t>
      </w:r>
      <w:r w:rsidRPr="009F3908">
        <w:rPr>
          <w:rFonts w:ascii="Calibri" w:eastAsia="Calibri" w:hAnsi="Calibri" w:cs="Arial"/>
        </w:rPr>
        <w:t>is</w:t>
      </w:r>
      <w:r w:rsidRPr="009F3908">
        <w:rPr>
          <w:rFonts w:ascii="Calibri" w:eastAsia="Calibri" w:hAnsi="Calibri" w:cs="Arial"/>
          <w:vertAlign w:val="subscript"/>
        </w:rPr>
        <w:t xml:space="preserve"> </w:t>
      </w:r>
      <w:r w:rsidRPr="009F3908">
        <w:rPr>
          <w:rFonts w:ascii="Calibri" w:eastAsia="Calibri" w:hAnsi="Calibri" w:cs="Arial"/>
        </w:rPr>
        <w:t>the previous column in same key matrix, and W</w:t>
      </w:r>
      <w:r w:rsidRPr="009F3908">
        <w:rPr>
          <w:rFonts w:ascii="Calibri" w:eastAsia="Calibri" w:hAnsi="Calibri" w:cs="Arial"/>
          <w:vertAlign w:val="subscript"/>
        </w:rPr>
        <w:t>i-4</w:t>
      </w:r>
      <w:r w:rsidRPr="009F3908">
        <w:rPr>
          <w:rFonts w:ascii="Calibri" w:eastAsia="Calibri" w:hAnsi="Calibri" w:cs="Arial"/>
        </w:rPr>
        <w:t xml:space="preserve"> is the same column in previous key matrix.</w:t>
      </w:r>
    </w:p>
    <w:p w:rsidR="009F3908" w:rsidRPr="009F3908" w:rsidRDefault="009F3908" w:rsidP="009F3908">
      <w:pPr>
        <w:spacing w:after="120" w:line="276" w:lineRule="auto"/>
        <w:ind w:left="360"/>
        <w:jc w:val="both"/>
        <w:rPr>
          <w:rFonts w:ascii="Times New Roman" w:eastAsia="Calibri" w:hAnsi="Times New Roman" w:cs="Times New Roman"/>
        </w:rPr>
      </w:pPr>
      <w:r w:rsidRPr="009F3908">
        <w:rPr>
          <w:rFonts w:ascii="Times New Roman" w:eastAsia="Calibri" w:hAnsi="Times New Roman" w:cs="Times New Roman"/>
        </w:rPr>
        <w:t>Except the first column, as the previous column is in the previous round key. It will pass by a function that contains the following steps:</w:t>
      </w:r>
    </w:p>
    <w:p w:rsidR="009F3908" w:rsidRPr="009F3908" w:rsidRDefault="009F3908" w:rsidP="009F3908">
      <w:pPr>
        <w:numPr>
          <w:ilvl w:val="0"/>
          <w:numId w:val="22"/>
        </w:numPr>
        <w:spacing w:after="120" w:line="276" w:lineRule="auto"/>
        <w:ind w:left="900"/>
        <w:contextualSpacing/>
        <w:jc w:val="both"/>
        <w:rPr>
          <w:rFonts w:ascii="Times New Roman" w:eastAsia="Calibri" w:hAnsi="Times New Roman" w:cs="Times New Roman"/>
        </w:rPr>
      </w:pPr>
      <w:r w:rsidRPr="009F3908">
        <w:rPr>
          <w:rFonts w:ascii="Times New Roman" w:eastAsia="Calibri" w:hAnsi="Times New Roman" w:cs="Times New Roman"/>
        </w:rPr>
        <w:t>Rotate one byte up to down.</w:t>
      </w:r>
    </w:p>
    <w:p w:rsidR="009F3908" w:rsidRPr="009F3908" w:rsidRDefault="009F3908" w:rsidP="009F3908">
      <w:pPr>
        <w:numPr>
          <w:ilvl w:val="0"/>
          <w:numId w:val="22"/>
        </w:numPr>
        <w:spacing w:after="120" w:line="276" w:lineRule="auto"/>
        <w:ind w:left="900"/>
        <w:contextualSpacing/>
        <w:jc w:val="both"/>
        <w:rPr>
          <w:rFonts w:ascii="Times New Roman" w:eastAsia="Calibri" w:hAnsi="Times New Roman" w:cs="Times New Roman"/>
        </w:rPr>
      </w:pPr>
      <w:r w:rsidRPr="009F3908">
        <w:rPr>
          <w:rFonts w:ascii="Times New Roman" w:eastAsia="Calibri" w:hAnsi="Times New Roman" w:cs="Times New Roman"/>
        </w:rPr>
        <w:t>Substitute from S-box.</w:t>
      </w:r>
    </w:p>
    <w:p w:rsidR="009F3908" w:rsidRPr="009F3908" w:rsidRDefault="009F3908" w:rsidP="009F3908">
      <w:pPr>
        <w:numPr>
          <w:ilvl w:val="0"/>
          <w:numId w:val="22"/>
        </w:numPr>
        <w:spacing w:after="120" w:line="276" w:lineRule="auto"/>
        <w:ind w:left="900"/>
        <w:contextualSpacing/>
        <w:jc w:val="both"/>
        <w:rPr>
          <w:rFonts w:ascii="Times New Roman" w:eastAsia="Calibri" w:hAnsi="Times New Roman" w:cs="Times New Roman"/>
        </w:rPr>
      </w:pPr>
      <w:r w:rsidRPr="009F3908">
        <w:rPr>
          <w:rFonts w:ascii="Times New Roman" w:eastAsia="Calibri" w:hAnsi="Times New Roman" w:cs="Times New Roman"/>
        </w:rPr>
        <w:t>XOR with round constant column (choose column based on which round you’re generating the key for).</w:t>
      </w:r>
    </w:p>
    <w:p w:rsidR="009F3908" w:rsidRPr="009F3908" w:rsidRDefault="009F3908" w:rsidP="009F3908">
      <w:pPr>
        <w:numPr>
          <w:ilvl w:val="0"/>
          <w:numId w:val="22"/>
        </w:numPr>
        <w:spacing w:after="120" w:line="276" w:lineRule="auto"/>
        <w:ind w:left="900"/>
        <w:contextualSpacing/>
        <w:jc w:val="both"/>
        <w:rPr>
          <w:rFonts w:ascii="Times New Roman" w:eastAsia="Calibri" w:hAnsi="Times New Roman" w:cs="Times New Roman"/>
        </w:rPr>
      </w:pPr>
      <w:r w:rsidRPr="009F3908">
        <w:rPr>
          <w:rFonts w:ascii="Times New Roman" w:eastAsia="Calibri" w:hAnsi="Times New Roman" w:cs="Times New Roman"/>
        </w:rPr>
        <w:t>XOR with the same column in the previous key.</w:t>
      </w:r>
    </w:p>
    <w:p w:rsidR="009F3908" w:rsidRPr="009F3908" w:rsidRDefault="009F3908" w:rsidP="009F3908">
      <w:pPr>
        <w:spacing w:after="120" w:line="276" w:lineRule="auto"/>
        <w:ind w:left="360"/>
        <w:rPr>
          <w:rFonts w:ascii="Calibri" w:eastAsia="Calibri" w:hAnsi="Calibri" w:cs="Arial"/>
        </w:rPr>
      </w:pPr>
    </w:p>
    <w:p w:rsidR="009F3908" w:rsidRPr="009F3908" w:rsidRDefault="009F3908" w:rsidP="009F3908">
      <w:pPr>
        <w:spacing w:after="120" w:line="276" w:lineRule="auto"/>
        <w:ind w:left="360"/>
        <w:jc w:val="center"/>
        <w:rPr>
          <w:rFonts w:ascii="Calibri" w:eastAsia="Calibri" w:hAnsi="Calibri" w:cs="Arial"/>
          <w:b/>
          <w:bCs/>
        </w:rPr>
      </w:pPr>
      <w:r w:rsidRPr="009F3908">
        <w:rPr>
          <w:rFonts w:ascii="Calibri" w:eastAsia="Calibri" w:hAnsi="Calibri" w:cs="Arial"/>
          <w:b/>
          <w:bCs/>
          <w:noProof/>
        </w:rPr>
        <w:lastRenderedPageBreak/>
        <w:drawing>
          <wp:inline distT="0" distB="0" distL="0" distR="0" wp14:anchorId="610B416D" wp14:editId="07D9D7E8">
            <wp:extent cx="3175567" cy="2597727"/>
            <wp:effectExtent l="0" t="0" r="635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6" cstate="print"/>
                    <a:srcRect/>
                    <a:stretch>
                      <a:fillRect/>
                    </a:stretch>
                  </pic:blipFill>
                  <pic:spPr bwMode="auto">
                    <a:xfrm>
                      <a:off x="0" y="0"/>
                      <a:ext cx="3181601" cy="2602663"/>
                    </a:xfrm>
                    <a:prstGeom prst="rect">
                      <a:avLst/>
                    </a:prstGeom>
                    <a:noFill/>
                    <a:ln w="9525">
                      <a:noFill/>
                      <a:miter lim="800000"/>
                      <a:headEnd/>
                      <a:tailEnd/>
                    </a:ln>
                    <a:effectLst/>
                  </pic:spPr>
                </pic:pic>
              </a:graphicData>
            </a:graphic>
          </wp:inline>
        </w:drawing>
      </w:r>
    </w:p>
    <w:p w:rsidR="009F3908" w:rsidRPr="009F3908" w:rsidRDefault="009F3908" w:rsidP="009F3908">
      <w:pPr>
        <w:spacing w:after="120" w:line="276" w:lineRule="auto"/>
        <w:ind w:left="360"/>
        <w:rPr>
          <w:rFonts w:ascii="Calibri" w:eastAsia="Calibri" w:hAnsi="Calibri" w:cs="Arial"/>
          <w:b/>
          <w:bCs/>
        </w:rPr>
      </w:pPr>
    </w:p>
    <w:p w:rsidR="009F3908" w:rsidRPr="009F3908" w:rsidRDefault="009F3908" w:rsidP="009F3908">
      <w:pPr>
        <w:spacing w:after="120" w:line="276" w:lineRule="auto"/>
        <w:jc w:val="center"/>
        <w:rPr>
          <w:rFonts w:ascii="Calibri" w:eastAsia="Calibri" w:hAnsi="Calibri" w:cs="Arial"/>
          <w:b/>
          <w:bCs/>
        </w:rPr>
      </w:pPr>
      <w:r w:rsidRPr="009F3908">
        <w:rPr>
          <w:rFonts w:ascii="Calibri" w:eastAsia="Calibri" w:hAnsi="Calibri" w:cs="Arial"/>
          <w:b/>
          <w:bCs/>
        </w:rPr>
        <w:t>Figure 6. Generation of round key</w:t>
      </w:r>
    </w:p>
    <w:p w:rsidR="009F3908" w:rsidRPr="009F3908" w:rsidRDefault="009F3908" w:rsidP="009F3908">
      <w:pPr>
        <w:spacing w:after="120" w:line="276" w:lineRule="auto"/>
        <w:jc w:val="center"/>
        <w:rPr>
          <w:rFonts w:ascii="Times New Roman" w:eastAsia="Calibri" w:hAnsi="Times New Roman" w:cs="Times New Roman"/>
        </w:rPr>
      </w:pPr>
      <w:r w:rsidRPr="009F3908">
        <w:rPr>
          <w:rFonts w:ascii="Times New Roman" w:eastAsia="Calibri" w:hAnsi="Times New Roman" w:cs="Times New Roman"/>
          <w:noProof/>
        </w:rPr>
        <w:drawing>
          <wp:inline distT="0" distB="0" distL="0" distR="0" wp14:anchorId="4B3C8292" wp14:editId="6B6A0A15">
            <wp:extent cx="5022407" cy="637309"/>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4668" cy="640134"/>
                    </a:xfrm>
                    <a:prstGeom prst="rect">
                      <a:avLst/>
                    </a:prstGeom>
                    <a:noFill/>
                    <a:ln>
                      <a:noFill/>
                    </a:ln>
                    <a:effectLst/>
                    <a:extLst/>
                  </pic:spPr>
                </pic:pic>
              </a:graphicData>
            </a:graphic>
          </wp:inline>
        </w:drawing>
      </w:r>
    </w:p>
    <w:p w:rsidR="009F3908" w:rsidRPr="009F3908" w:rsidRDefault="009F3908" w:rsidP="009F3908">
      <w:pPr>
        <w:spacing w:after="120" w:line="276" w:lineRule="auto"/>
        <w:jc w:val="center"/>
        <w:rPr>
          <w:rFonts w:ascii="Times New Roman" w:eastAsia="Calibri" w:hAnsi="Times New Roman" w:cs="Times New Roman"/>
          <w:b/>
          <w:bCs/>
        </w:rPr>
      </w:pPr>
      <w:r w:rsidRPr="009F3908">
        <w:rPr>
          <w:rFonts w:ascii="Times New Roman" w:eastAsia="Calibri" w:hAnsi="Times New Roman" w:cs="Times New Roman"/>
          <w:b/>
          <w:bCs/>
        </w:rPr>
        <w:t>Figure 7. Round constant table</w:t>
      </w:r>
    </w:p>
    <w:p w:rsidR="009F3908" w:rsidRPr="009F3908" w:rsidRDefault="009F3908" w:rsidP="009F3908">
      <w:pPr>
        <w:spacing w:after="120" w:line="276" w:lineRule="auto"/>
        <w:jc w:val="both"/>
        <w:rPr>
          <w:rFonts w:ascii="Times New Roman" w:eastAsia="Calibri" w:hAnsi="Times New Roman" w:cs="Times New Roman"/>
        </w:rPr>
      </w:pPr>
      <w:r w:rsidRPr="009F3908">
        <w:rPr>
          <w:rFonts w:ascii="Times New Roman" w:eastAsia="Calibri" w:hAnsi="Times New Roman" w:cs="Times New Roman"/>
        </w:rPr>
        <w:t>Example to generate W</w:t>
      </w:r>
      <w:r w:rsidRPr="009F3908">
        <w:rPr>
          <w:rFonts w:ascii="Times New Roman" w:eastAsia="Calibri" w:hAnsi="Times New Roman" w:cs="Times New Roman"/>
          <w:vertAlign w:val="subscript"/>
        </w:rPr>
        <w:t>4</w:t>
      </w:r>
      <w:r w:rsidRPr="009F3908">
        <w:rPr>
          <w:rFonts w:ascii="Times New Roman" w:eastAsia="Calibri" w:hAnsi="Times New Roman" w:cs="Times New Roman"/>
        </w:rPr>
        <w:t xml:space="preserve"> as shown in the previous figure:</w:t>
      </w:r>
    </w:p>
    <w:p w:rsidR="009F3908" w:rsidRPr="009F3908" w:rsidRDefault="009F3908" w:rsidP="009F3908">
      <w:pPr>
        <w:numPr>
          <w:ilvl w:val="0"/>
          <w:numId w:val="23"/>
        </w:numPr>
        <w:spacing w:after="120" w:line="276" w:lineRule="auto"/>
        <w:contextualSpacing/>
        <w:jc w:val="both"/>
        <w:rPr>
          <w:rFonts w:ascii="Times New Roman" w:eastAsia="Calibri" w:hAnsi="Times New Roman" w:cs="Times New Roman"/>
        </w:rPr>
      </w:pPr>
      <w:r w:rsidRPr="009F3908">
        <w:rPr>
          <w:rFonts w:ascii="Times New Roman" w:eastAsia="Calibri" w:hAnsi="Times New Roman" w:cs="Times New Roman"/>
        </w:rPr>
        <w:t>Rotate W</w:t>
      </w:r>
      <w:r w:rsidRPr="009F3908">
        <w:rPr>
          <w:rFonts w:ascii="Times New Roman" w:eastAsia="Calibri" w:hAnsi="Times New Roman" w:cs="Times New Roman"/>
          <w:vertAlign w:val="subscript"/>
        </w:rPr>
        <w:t xml:space="preserve">3 </w:t>
      </w:r>
      <w:r w:rsidRPr="009F3908">
        <w:rPr>
          <w:rFonts w:ascii="Times New Roman" w:eastAsia="Calibri" w:hAnsi="Times New Roman" w:cs="Times New Roman"/>
        </w:rPr>
        <w:t>one byte from up to down.</w:t>
      </w:r>
    </w:p>
    <w:p w:rsidR="009F3908" w:rsidRPr="009F3908" w:rsidRDefault="009F3908" w:rsidP="009F3908">
      <w:pPr>
        <w:numPr>
          <w:ilvl w:val="0"/>
          <w:numId w:val="23"/>
        </w:numPr>
        <w:spacing w:after="120" w:line="276" w:lineRule="auto"/>
        <w:contextualSpacing/>
        <w:jc w:val="both"/>
        <w:rPr>
          <w:rFonts w:ascii="Times New Roman" w:eastAsia="Calibri" w:hAnsi="Times New Roman" w:cs="Times New Roman"/>
        </w:rPr>
      </w:pPr>
      <w:r w:rsidRPr="009F3908">
        <w:rPr>
          <w:rFonts w:ascii="Times New Roman" w:eastAsia="Calibri" w:hAnsi="Times New Roman" w:cs="Times New Roman"/>
        </w:rPr>
        <w:t>Substitute from S-box.</w:t>
      </w:r>
    </w:p>
    <w:p w:rsidR="009F3908" w:rsidRPr="009F3908" w:rsidRDefault="009F3908" w:rsidP="009F3908">
      <w:pPr>
        <w:numPr>
          <w:ilvl w:val="0"/>
          <w:numId w:val="23"/>
        </w:numPr>
        <w:spacing w:after="120" w:line="276" w:lineRule="auto"/>
        <w:contextualSpacing/>
        <w:jc w:val="both"/>
        <w:rPr>
          <w:rFonts w:ascii="Times New Roman" w:eastAsia="Calibri" w:hAnsi="Times New Roman" w:cs="Times New Roman"/>
        </w:rPr>
      </w:pPr>
      <w:r w:rsidRPr="009F3908">
        <w:rPr>
          <w:rFonts w:ascii="Times New Roman" w:eastAsia="Calibri" w:hAnsi="Times New Roman" w:cs="Times New Roman"/>
        </w:rPr>
        <w:t>XOR with first column in round constant as we generate the key for first round.</w:t>
      </w:r>
    </w:p>
    <w:p w:rsidR="009F3908" w:rsidRPr="009F3908" w:rsidRDefault="009F3908" w:rsidP="009F3908">
      <w:pPr>
        <w:numPr>
          <w:ilvl w:val="0"/>
          <w:numId w:val="23"/>
        </w:numPr>
        <w:spacing w:after="120" w:line="276" w:lineRule="auto"/>
        <w:contextualSpacing/>
        <w:jc w:val="both"/>
        <w:rPr>
          <w:rFonts w:ascii="Times New Roman" w:eastAsia="Calibri" w:hAnsi="Times New Roman" w:cs="Times New Roman"/>
        </w:rPr>
      </w:pPr>
      <w:r w:rsidRPr="009F3908">
        <w:rPr>
          <w:rFonts w:ascii="Times New Roman" w:eastAsia="Calibri" w:hAnsi="Times New Roman" w:cs="Times New Roman"/>
        </w:rPr>
        <w:t>XOR with W</w:t>
      </w:r>
      <w:r w:rsidRPr="009F3908">
        <w:rPr>
          <w:rFonts w:ascii="Times New Roman" w:eastAsia="Calibri" w:hAnsi="Times New Roman" w:cs="Times New Roman"/>
          <w:vertAlign w:val="subscript"/>
        </w:rPr>
        <w:t>0</w:t>
      </w:r>
    </w:p>
    <w:p w:rsidR="009F3908" w:rsidRPr="009F3908" w:rsidRDefault="009F3908" w:rsidP="009F3908">
      <w:pPr>
        <w:spacing w:after="120" w:line="276" w:lineRule="auto"/>
        <w:jc w:val="both"/>
        <w:rPr>
          <w:rFonts w:ascii="Times New Roman" w:eastAsia="Times New Roman" w:hAnsi="Times New Roman" w:cs="Times New Roman"/>
          <w:b/>
          <w:bCs/>
          <w:sz w:val="24"/>
          <w:szCs w:val="24"/>
        </w:rPr>
      </w:pPr>
      <w:r w:rsidRPr="009F3908">
        <w:rPr>
          <w:rFonts w:ascii="Times New Roman" w:eastAsia="Times New Roman" w:hAnsi="Times New Roman" w:cs="Times New Roman"/>
          <w:b/>
          <w:bCs/>
          <w:sz w:val="24"/>
          <w:szCs w:val="24"/>
        </w:rPr>
        <w:t>To use the Template:</w:t>
      </w:r>
    </w:p>
    <w:p w:rsidR="009F3908" w:rsidRPr="009F3908" w:rsidRDefault="009F3908" w:rsidP="009F3908">
      <w:pPr>
        <w:numPr>
          <w:ilvl w:val="0"/>
          <w:numId w:val="24"/>
        </w:numPr>
        <w:spacing w:after="120" w:line="276" w:lineRule="auto"/>
        <w:contextualSpacing/>
        <w:jc w:val="both"/>
        <w:rPr>
          <w:rFonts w:ascii="Times New Roman" w:eastAsia="Times New Roman" w:hAnsi="Times New Roman" w:cs="Times New Roman"/>
          <w:sz w:val="24"/>
          <w:szCs w:val="24"/>
        </w:rPr>
      </w:pPr>
      <w:r w:rsidRPr="009F3908">
        <w:rPr>
          <w:rFonts w:ascii="Times New Roman" w:eastAsia="Times New Roman" w:hAnsi="Times New Roman" w:cs="Times New Roman"/>
          <w:sz w:val="24"/>
          <w:szCs w:val="24"/>
        </w:rPr>
        <w:t>Call your assembly function instead of the not implemented exception in client and server forms.</w:t>
      </w:r>
    </w:p>
    <w:p w:rsidR="009F3908" w:rsidRPr="009F3908" w:rsidRDefault="009F3908" w:rsidP="009F3908">
      <w:pPr>
        <w:numPr>
          <w:ilvl w:val="0"/>
          <w:numId w:val="24"/>
        </w:numPr>
        <w:spacing w:after="120" w:line="276" w:lineRule="auto"/>
        <w:contextualSpacing/>
        <w:jc w:val="both"/>
        <w:rPr>
          <w:rFonts w:ascii="Times New Roman" w:eastAsia="Times New Roman" w:hAnsi="Times New Roman" w:cs="Times New Roman"/>
          <w:sz w:val="24"/>
          <w:szCs w:val="24"/>
        </w:rPr>
      </w:pPr>
      <w:r w:rsidRPr="009F3908">
        <w:rPr>
          <w:rFonts w:ascii="Times New Roman" w:eastAsia="Times New Roman" w:hAnsi="Times New Roman" w:cs="Times New Roman"/>
          <w:sz w:val="24"/>
          <w:szCs w:val="24"/>
        </w:rPr>
        <w:t>Run the server side first, by right click on the project, select debug, select run new instance.</w:t>
      </w:r>
    </w:p>
    <w:p w:rsidR="009F3908" w:rsidRPr="009F3908" w:rsidRDefault="009F3908" w:rsidP="009F3908">
      <w:pPr>
        <w:numPr>
          <w:ilvl w:val="0"/>
          <w:numId w:val="24"/>
        </w:numPr>
        <w:spacing w:after="120" w:line="276" w:lineRule="auto"/>
        <w:contextualSpacing/>
        <w:jc w:val="both"/>
        <w:rPr>
          <w:rFonts w:ascii="Times New Roman" w:eastAsia="Times New Roman" w:hAnsi="Times New Roman" w:cs="Times New Roman"/>
          <w:sz w:val="24"/>
          <w:szCs w:val="24"/>
        </w:rPr>
      </w:pPr>
      <w:r w:rsidRPr="009F3908">
        <w:rPr>
          <w:rFonts w:ascii="Times New Roman" w:eastAsia="Times New Roman" w:hAnsi="Times New Roman" w:cs="Times New Roman"/>
          <w:sz w:val="24"/>
          <w:szCs w:val="24"/>
        </w:rPr>
        <w:t>On server side form, click the start button.</w:t>
      </w:r>
    </w:p>
    <w:p w:rsidR="009F3908" w:rsidRPr="009F3908" w:rsidRDefault="009F3908" w:rsidP="009F3908">
      <w:pPr>
        <w:numPr>
          <w:ilvl w:val="0"/>
          <w:numId w:val="24"/>
        </w:numPr>
        <w:spacing w:after="120" w:line="276" w:lineRule="auto"/>
        <w:contextualSpacing/>
        <w:jc w:val="both"/>
        <w:rPr>
          <w:rFonts w:ascii="Times New Roman" w:eastAsia="Times New Roman" w:hAnsi="Times New Roman" w:cs="Times New Roman"/>
          <w:sz w:val="24"/>
          <w:szCs w:val="24"/>
        </w:rPr>
      </w:pPr>
      <w:r w:rsidRPr="009F3908">
        <w:rPr>
          <w:rFonts w:ascii="Times New Roman" w:eastAsia="Times New Roman" w:hAnsi="Times New Roman" w:cs="Times New Roman"/>
          <w:sz w:val="24"/>
          <w:szCs w:val="24"/>
        </w:rPr>
        <w:t>Run the client side, by right click on the project, select debug, select run new instance and enter new message and key.</w:t>
      </w:r>
    </w:p>
    <w:p w:rsidR="009F3908" w:rsidRPr="009F3908" w:rsidRDefault="009F3908" w:rsidP="009F3908">
      <w:pPr>
        <w:numPr>
          <w:ilvl w:val="0"/>
          <w:numId w:val="24"/>
        </w:numPr>
        <w:spacing w:after="120" w:line="276" w:lineRule="auto"/>
        <w:contextualSpacing/>
        <w:jc w:val="both"/>
        <w:rPr>
          <w:rFonts w:ascii="Times New Roman" w:eastAsia="Times New Roman" w:hAnsi="Times New Roman" w:cs="Times New Roman"/>
          <w:sz w:val="24"/>
          <w:szCs w:val="24"/>
        </w:rPr>
      </w:pPr>
      <w:r w:rsidRPr="009F3908">
        <w:rPr>
          <w:rFonts w:ascii="Times New Roman" w:eastAsia="Times New Roman" w:hAnsi="Times New Roman" w:cs="Times New Roman"/>
          <w:sz w:val="24"/>
          <w:szCs w:val="24"/>
        </w:rPr>
        <w:t>The message and key should be 16 character each and click send.</w:t>
      </w:r>
    </w:p>
    <w:p w:rsidR="009F3908" w:rsidRPr="009F3908" w:rsidRDefault="009F3908" w:rsidP="009F3908">
      <w:pPr>
        <w:numPr>
          <w:ilvl w:val="0"/>
          <w:numId w:val="24"/>
        </w:numPr>
        <w:spacing w:after="120" w:line="276" w:lineRule="auto"/>
        <w:contextualSpacing/>
        <w:jc w:val="both"/>
        <w:rPr>
          <w:rFonts w:ascii="Times New Roman" w:eastAsia="Times New Roman" w:hAnsi="Times New Roman" w:cs="Times New Roman"/>
          <w:sz w:val="24"/>
          <w:szCs w:val="24"/>
        </w:rPr>
      </w:pPr>
      <w:r w:rsidRPr="009F3908">
        <w:rPr>
          <w:rFonts w:ascii="Times New Roman" w:eastAsia="Times New Roman" w:hAnsi="Times New Roman" w:cs="Times New Roman"/>
          <w:sz w:val="24"/>
          <w:szCs w:val="24"/>
        </w:rPr>
        <w:t>Check the output in Server side form.</w:t>
      </w:r>
    </w:p>
    <w:p w:rsidR="009F3908" w:rsidRPr="009F3908" w:rsidRDefault="009F3908" w:rsidP="009F3908">
      <w:pPr>
        <w:spacing w:after="120" w:line="276" w:lineRule="auto"/>
        <w:jc w:val="both"/>
        <w:rPr>
          <w:rFonts w:ascii="Times New Roman" w:eastAsia="Times New Roman" w:hAnsi="Times New Roman" w:cs="Times New Roman"/>
          <w:color w:val="000000"/>
          <w:sz w:val="24"/>
          <w:szCs w:val="24"/>
        </w:rPr>
      </w:pPr>
      <w:r w:rsidRPr="009F3908">
        <w:rPr>
          <w:rFonts w:ascii="Times New Roman" w:eastAsia="Times New Roman" w:hAnsi="Times New Roman" w:cs="Times New Roman"/>
          <w:b/>
          <w:bCs/>
          <w:sz w:val="24"/>
          <w:szCs w:val="24"/>
        </w:rPr>
        <w:t>Bonus</w:t>
      </w:r>
    </w:p>
    <w:p w:rsidR="009F3908" w:rsidRPr="009F3908" w:rsidRDefault="009F3908" w:rsidP="009F3908">
      <w:pPr>
        <w:numPr>
          <w:ilvl w:val="0"/>
          <w:numId w:val="15"/>
        </w:numPr>
        <w:spacing w:after="0" w:line="276" w:lineRule="auto"/>
        <w:contextualSpacing/>
        <w:textAlignment w:val="baseline"/>
        <w:rPr>
          <w:rFonts w:ascii="Times New Roman" w:eastAsia="Calibri" w:hAnsi="Times New Roman" w:cs="Times New Roman"/>
        </w:rPr>
      </w:pPr>
      <w:r w:rsidRPr="009F3908">
        <w:rPr>
          <w:rFonts w:ascii="Times New Roman" w:eastAsia="Calibri" w:hAnsi="Times New Roman" w:cs="Times New Roman"/>
        </w:rPr>
        <w:t>Support Socket programming using Assembly only.</w:t>
      </w:r>
    </w:p>
    <w:p w:rsidR="009F3908" w:rsidRPr="009F3908" w:rsidRDefault="009F3908" w:rsidP="009F3908">
      <w:pPr>
        <w:numPr>
          <w:ilvl w:val="0"/>
          <w:numId w:val="15"/>
        </w:numPr>
        <w:spacing w:after="0" w:line="276" w:lineRule="auto"/>
        <w:contextualSpacing/>
        <w:textAlignment w:val="baseline"/>
        <w:rPr>
          <w:rFonts w:ascii="Times New Roman" w:eastAsia="Calibri" w:hAnsi="Times New Roman" w:cs="Times New Roman"/>
        </w:rPr>
      </w:pPr>
      <w:r w:rsidRPr="009F3908">
        <w:rPr>
          <w:rFonts w:ascii="Times New Roman" w:eastAsia="Calibri" w:hAnsi="Times New Roman" w:cs="Times New Roman"/>
        </w:rPr>
        <w:t>Implement steganography for embedding the encrypted message in an image and extract an embedded text from image using Assembly only, the image would be send and received through the C# application.</w:t>
      </w:r>
    </w:p>
    <w:p w:rsidR="009F3908" w:rsidRPr="009F3908" w:rsidRDefault="009F3908" w:rsidP="009F3908">
      <w:pPr>
        <w:spacing w:after="0" w:line="276" w:lineRule="auto"/>
        <w:jc w:val="center"/>
        <w:textAlignment w:val="baseline"/>
        <w:rPr>
          <w:rFonts w:ascii="Times New Roman" w:eastAsia="Calibri" w:hAnsi="Times New Roman" w:cs="Times New Roman"/>
        </w:rPr>
      </w:pPr>
      <w:r w:rsidRPr="009F3908">
        <w:rPr>
          <w:rFonts w:ascii="Times New Roman" w:eastAsia="Calibri" w:hAnsi="Times New Roman" w:cs="Times New Roman"/>
          <w:noProof/>
        </w:rPr>
        <w:lastRenderedPageBreak/>
        <w:drawing>
          <wp:inline distT="0" distB="0" distL="0" distR="0" wp14:anchorId="5E11A8CF" wp14:editId="6685FDAA">
            <wp:extent cx="4759537" cy="3352800"/>
            <wp:effectExtent l="0" t="0" r="317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4853589" cy="3419054"/>
                    </a:xfrm>
                    <a:prstGeom prst="rect">
                      <a:avLst/>
                    </a:prstGeom>
                  </pic:spPr>
                </pic:pic>
              </a:graphicData>
            </a:graphic>
          </wp:inline>
        </w:drawing>
      </w:r>
    </w:p>
    <w:p w:rsidR="009F3908" w:rsidRPr="009F3908" w:rsidRDefault="009F3908" w:rsidP="009F3908">
      <w:pPr>
        <w:spacing w:after="120" w:line="276" w:lineRule="auto"/>
        <w:jc w:val="center"/>
        <w:rPr>
          <w:rFonts w:ascii="Times New Roman" w:eastAsia="Calibri" w:hAnsi="Times New Roman" w:cs="Times New Roman"/>
          <w:b/>
          <w:bCs/>
        </w:rPr>
      </w:pPr>
      <w:r w:rsidRPr="009F3908">
        <w:rPr>
          <w:rFonts w:ascii="Times New Roman" w:eastAsia="Calibri" w:hAnsi="Times New Roman" w:cs="Times New Roman"/>
          <w:b/>
          <w:bCs/>
        </w:rPr>
        <w:t>Figure 8. Flowchart of steganography</w:t>
      </w:r>
    </w:p>
    <w:p w:rsidR="009F3908" w:rsidRPr="009F3908" w:rsidRDefault="009F3908" w:rsidP="009F3908">
      <w:pPr>
        <w:spacing w:after="0" w:line="276" w:lineRule="auto"/>
        <w:ind w:firstLine="360"/>
        <w:textAlignment w:val="baseline"/>
        <w:rPr>
          <w:rFonts w:ascii="Times New Roman" w:eastAsia="Calibri" w:hAnsi="Times New Roman" w:cs="Times New Roman"/>
        </w:rPr>
      </w:pPr>
    </w:p>
    <w:p w:rsidR="009F3908" w:rsidRPr="009F3908" w:rsidRDefault="009F3908" w:rsidP="009F3908">
      <w:pPr>
        <w:numPr>
          <w:ilvl w:val="0"/>
          <w:numId w:val="13"/>
        </w:numPr>
        <w:spacing w:after="0" w:line="276" w:lineRule="auto"/>
        <w:contextualSpacing/>
        <w:textAlignment w:val="baseline"/>
        <w:rPr>
          <w:rFonts w:ascii="Times New Roman" w:eastAsia="Calibri" w:hAnsi="Times New Roman" w:cs="Times New Roman"/>
          <w:b/>
          <w:bCs/>
        </w:rPr>
      </w:pPr>
      <w:r w:rsidRPr="009F3908">
        <w:rPr>
          <w:rFonts w:ascii="Times New Roman" w:eastAsia="Calibri" w:hAnsi="Times New Roman" w:cs="Times New Roman"/>
          <w:b/>
          <w:bCs/>
        </w:rPr>
        <w:t>Hints</w:t>
      </w:r>
    </w:p>
    <w:p w:rsidR="009F3908" w:rsidRPr="009F3908" w:rsidRDefault="009F3908" w:rsidP="009F3908">
      <w:pPr>
        <w:spacing w:after="0" w:line="276" w:lineRule="auto"/>
        <w:ind w:left="450" w:hanging="90"/>
        <w:textAlignment w:val="baseline"/>
        <w:rPr>
          <w:rFonts w:ascii="Times New Roman" w:eastAsia="Calibri" w:hAnsi="Times New Roman" w:cs="Times New Roman"/>
        </w:rPr>
      </w:pPr>
      <w:r w:rsidRPr="009F3908">
        <w:rPr>
          <w:rFonts w:ascii="Times New Roman" w:eastAsia="Calibri" w:hAnsi="Times New Roman" w:cs="Times New Roman"/>
        </w:rPr>
        <w:t>NASM supports socket programming on Linux.</w:t>
      </w:r>
    </w:p>
    <w:p w:rsidR="009F3908" w:rsidRPr="009F3908" w:rsidRDefault="009F3908" w:rsidP="009F3908">
      <w:pPr>
        <w:spacing w:after="0" w:line="276" w:lineRule="auto"/>
        <w:ind w:left="450" w:hanging="90"/>
        <w:textAlignment w:val="baseline"/>
        <w:rPr>
          <w:rFonts w:ascii="Times New Roman" w:eastAsia="Calibri" w:hAnsi="Times New Roman" w:cs="Times New Roman"/>
        </w:rPr>
      </w:pPr>
      <w:r w:rsidRPr="009F3908">
        <w:rPr>
          <w:rFonts w:ascii="Times New Roman" w:eastAsia="Calibri" w:hAnsi="Times New Roman" w:cs="Times New Roman"/>
        </w:rPr>
        <w:t>Substitution in key generation is done using S-box only not Inverse S-box in encryption and decryption.</w:t>
      </w:r>
    </w:p>
    <w:p w:rsidR="009F3908" w:rsidRPr="009F3908" w:rsidRDefault="009F3908" w:rsidP="009F3908">
      <w:pPr>
        <w:spacing w:after="0" w:line="276" w:lineRule="auto"/>
        <w:ind w:left="450" w:hanging="90"/>
        <w:textAlignment w:val="baseline"/>
        <w:rPr>
          <w:rFonts w:ascii="Times New Roman" w:eastAsia="Calibri" w:hAnsi="Times New Roman" w:cs="Times New Roman"/>
        </w:rPr>
      </w:pPr>
    </w:p>
    <w:p w:rsidR="009F3908" w:rsidRPr="009F3908" w:rsidRDefault="009F3908" w:rsidP="009F3908">
      <w:pPr>
        <w:numPr>
          <w:ilvl w:val="0"/>
          <w:numId w:val="5"/>
        </w:numPr>
        <w:spacing w:after="0" w:line="276" w:lineRule="auto"/>
        <w:ind w:left="360"/>
        <w:contextualSpacing/>
        <w:textAlignment w:val="baseline"/>
        <w:rPr>
          <w:rFonts w:ascii="Calibri" w:eastAsia="Calibri" w:hAnsi="Calibri" w:cs="Arial"/>
        </w:rPr>
      </w:pPr>
      <w:r w:rsidRPr="009F3908">
        <w:rPr>
          <w:rFonts w:ascii="Times New Roman" w:eastAsia="Calibri" w:hAnsi="Times New Roman" w:cs="Times New Roman"/>
          <w:b/>
          <w:bCs/>
        </w:rPr>
        <w:t xml:space="preserve">Team members:  </w:t>
      </w:r>
      <w:r w:rsidRPr="009F3908">
        <w:rPr>
          <w:rFonts w:ascii="Times New Roman" w:eastAsia="Calibri" w:hAnsi="Times New Roman" w:cs="Times New Roman"/>
        </w:rPr>
        <w:t>5 members.</w:t>
      </w:r>
    </w:p>
    <w:p w:rsidR="009F3908" w:rsidRPr="009F3908" w:rsidRDefault="009F3908" w:rsidP="009F3908">
      <w:pPr>
        <w:numPr>
          <w:ilvl w:val="0"/>
          <w:numId w:val="5"/>
        </w:numPr>
        <w:spacing w:after="0" w:line="276" w:lineRule="auto"/>
        <w:ind w:left="360"/>
        <w:contextualSpacing/>
        <w:textAlignment w:val="baseline"/>
        <w:rPr>
          <w:rFonts w:ascii="Calibri" w:eastAsia="Calibri" w:hAnsi="Calibri" w:cs="Arial"/>
        </w:rPr>
      </w:pPr>
      <w:r>
        <w:rPr>
          <w:rFonts w:ascii="Times New Roman" w:eastAsia="Calibri" w:hAnsi="Times New Roman" w:cs="Times New Roman"/>
          <w:b/>
          <w:bCs/>
        </w:rPr>
        <w:t>Responsible TA:</w:t>
      </w:r>
      <w:r>
        <w:rPr>
          <w:rFonts w:ascii="Calibri" w:eastAsia="Calibri" w:hAnsi="Calibri" w:cs="Arial"/>
        </w:rPr>
        <w:t xml:space="preserve"> Donia Gamal</w:t>
      </w:r>
      <w:bookmarkStart w:id="0" w:name="_GoBack"/>
      <w:bookmarkEnd w:id="0"/>
    </w:p>
    <w:p w:rsidR="009F3908" w:rsidRPr="009F3908" w:rsidRDefault="009F3908" w:rsidP="009F3908">
      <w:pPr>
        <w:spacing w:after="0" w:line="276" w:lineRule="auto"/>
        <w:textAlignment w:val="baseline"/>
        <w:rPr>
          <w:rFonts w:ascii="Calibri" w:eastAsia="Calibri" w:hAnsi="Calibri" w:cs="Arial"/>
        </w:rPr>
      </w:pPr>
    </w:p>
    <w:p w:rsidR="009F3908" w:rsidRPr="009F3908" w:rsidRDefault="009F3908" w:rsidP="009F3908">
      <w:pPr>
        <w:spacing w:after="0" w:line="276" w:lineRule="auto"/>
        <w:textAlignment w:val="baseline"/>
        <w:rPr>
          <w:rFonts w:ascii="Calibri" w:eastAsia="Calibri" w:hAnsi="Calibri" w:cs="Arial"/>
        </w:rPr>
      </w:pPr>
    </w:p>
    <w:p w:rsidR="009F3908" w:rsidRPr="009F3908" w:rsidRDefault="009F3908" w:rsidP="009F3908">
      <w:pPr>
        <w:spacing w:after="0" w:line="276" w:lineRule="auto"/>
        <w:textAlignment w:val="baseline"/>
        <w:rPr>
          <w:rFonts w:ascii="Calibri" w:eastAsia="Calibri" w:hAnsi="Calibri" w:cs="Arial"/>
        </w:rPr>
      </w:pPr>
    </w:p>
    <w:p w:rsidR="00EC52C0" w:rsidRDefault="009F3908" w:rsidP="009F3908"/>
    <w:sectPr w:rsidR="00EC5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810"/>
    <w:multiLevelType w:val="hybridMultilevel"/>
    <w:tmpl w:val="EB12A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2244C"/>
    <w:multiLevelType w:val="multilevel"/>
    <w:tmpl w:val="3FC0312A"/>
    <w:lvl w:ilvl="0">
      <w:start w:val="1"/>
      <w:numFmt w:val="bullet"/>
      <w:lvlText w:val="-"/>
      <w:lvlJc w:val="left"/>
      <w:pPr>
        <w:ind w:left="720" w:hanging="360"/>
      </w:pPr>
      <w:rPr>
        <w:rFonts w:ascii="Calibri" w:hAnsi="Calibri" w:cs="Calibri"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9D2C89"/>
    <w:multiLevelType w:val="hybridMultilevel"/>
    <w:tmpl w:val="7414B7C6"/>
    <w:lvl w:ilvl="0" w:tplc="0409000B">
      <w:start w:val="1"/>
      <w:numFmt w:val="bullet"/>
      <w:lvlText w:val=""/>
      <w:lvlJc w:val="left"/>
      <w:pPr>
        <w:ind w:left="720" w:hanging="360"/>
      </w:pPr>
      <w:rPr>
        <w:rFonts w:ascii="Wingdings" w:hAnsi="Wingdings" w:hint="default"/>
      </w:rPr>
    </w:lvl>
    <w:lvl w:ilvl="1" w:tplc="218C69C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4763F"/>
    <w:multiLevelType w:val="hybridMultilevel"/>
    <w:tmpl w:val="4A68C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45456"/>
    <w:multiLevelType w:val="hybridMultilevel"/>
    <w:tmpl w:val="373E8E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F23B75"/>
    <w:multiLevelType w:val="hybridMultilevel"/>
    <w:tmpl w:val="789695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33231D"/>
    <w:multiLevelType w:val="multilevel"/>
    <w:tmpl w:val="AEDA8ED6"/>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855710E"/>
    <w:multiLevelType w:val="multilevel"/>
    <w:tmpl w:val="F3D26BEA"/>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DD159CF"/>
    <w:multiLevelType w:val="hybridMultilevel"/>
    <w:tmpl w:val="5E58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7C2E60"/>
    <w:multiLevelType w:val="hybridMultilevel"/>
    <w:tmpl w:val="84368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C61F8"/>
    <w:multiLevelType w:val="multilevel"/>
    <w:tmpl w:val="79CE61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14C5392"/>
    <w:multiLevelType w:val="multilevel"/>
    <w:tmpl w:val="A7341630"/>
    <w:lvl w:ilvl="0">
      <w:start w:val="1"/>
      <w:numFmt w:val="bullet"/>
      <w:lvlText w:val=""/>
      <w:lvlJc w:val="left"/>
      <w:pPr>
        <w:ind w:left="1800" w:hanging="360"/>
      </w:pPr>
      <w:rPr>
        <w:rFonts w:ascii="Symbol" w:hAnsi="Symbol" w:cs="Symbol" w:hint="default"/>
        <w:b/>
        <w:sz w:val="28"/>
        <w:szCs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2" w15:restartNumberingAfterBreak="0">
    <w:nsid w:val="46957CA2"/>
    <w:multiLevelType w:val="hybridMultilevel"/>
    <w:tmpl w:val="683674D8"/>
    <w:lvl w:ilvl="0" w:tplc="EA2C4444">
      <w:start w:val="1"/>
      <w:numFmt w:val="decimal"/>
      <w:lvlText w:val="%1."/>
      <w:lvlJc w:val="left"/>
      <w:pPr>
        <w:ind w:left="720" w:hanging="360"/>
      </w:pPr>
      <w:rPr>
        <w:rFonts w:asciiTheme="majorBidi" w:eastAsia="Times New Roman" w:hAnsiTheme="majorBidi" w:cstheme="maj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04D55"/>
    <w:multiLevelType w:val="hybridMultilevel"/>
    <w:tmpl w:val="DCFC66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30679"/>
    <w:multiLevelType w:val="hybridMultilevel"/>
    <w:tmpl w:val="0F406D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1F7C03"/>
    <w:multiLevelType w:val="hybridMultilevel"/>
    <w:tmpl w:val="C1E27F60"/>
    <w:lvl w:ilvl="0" w:tplc="EA2C4444">
      <w:start w:val="1"/>
      <w:numFmt w:val="decimal"/>
      <w:lvlText w:val="%1."/>
      <w:lvlJc w:val="left"/>
      <w:pPr>
        <w:ind w:left="720" w:hanging="360"/>
      </w:pPr>
      <w:rPr>
        <w:rFonts w:asciiTheme="majorBidi" w:eastAsia="Times New Roman" w:hAnsiTheme="majorBid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83D0B"/>
    <w:multiLevelType w:val="multilevel"/>
    <w:tmpl w:val="2474EBE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D402449"/>
    <w:multiLevelType w:val="hybridMultilevel"/>
    <w:tmpl w:val="A2F65CF8"/>
    <w:lvl w:ilvl="0" w:tplc="48CAE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2F4A2E"/>
    <w:multiLevelType w:val="hybridMultilevel"/>
    <w:tmpl w:val="33DAB1A2"/>
    <w:lvl w:ilvl="0" w:tplc="218C69C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974469"/>
    <w:multiLevelType w:val="hybridMultilevel"/>
    <w:tmpl w:val="57F0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9870EF"/>
    <w:multiLevelType w:val="hybridMultilevel"/>
    <w:tmpl w:val="93162C26"/>
    <w:lvl w:ilvl="0" w:tplc="3BE8C4BA">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6B06A7"/>
    <w:multiLevelType w:val="hybridMultilevel"/>
    <w:tmpl w:val="EC424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51A9B"/>
    <w:multiLevelType w:val="multilevel"/>
    <w:tmpl w:val="D77ADD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C3303CA"/>
    <w:multiLevelType w:val="hybridMultilevel"/>
    <w:tmpl w:val="143E1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10"/>
  </w:num>
  <w:num w:numId="5">
    <w:abstractNumId w:val="22"/>
  </w:num>
  <w:num w:numId="6">
    <w:abstractNumId w:val="16"/>
  </w:num>
  <w:num w:numId="7">
    <w:abstractNumId w:val="6"/>
  </w:num>
  <w:num w:numId="8">
    <w:abstractNumId w:val="4"/>
  </w:num>
  <w:num w:numId="9">
    <w:abstractNumId w:val="15"/>
  </w:num>
  <w:num w:numId="10">
    <w:abstractNumId w:val="19"/>
  </w:num>
  <w:num w:numId="11">
    <w:abstractNumId w:val="12"/>
  </w:num>
  <w:num w:numId="12">
    <w:abstractNumId w:val="20"/>
  </w:num>
  <w:num w:numId="13">
    <w:abstractNumId w:val="8"/>
  </w:num>
  <w:num w:numId="14">
    <w:abstractNumId w:val="0"/>
  </w:num>
  <w:num w:numId="15">
    <w:abstractNumId w:val="14"/>
  </w:num>
  <w:num w:numId="16">
    <w:abstractNumId w:val="23"/>
  </w:num>
  <w:num w:numId="17">
    <w:abstractNumId w:val="9"/>
  </w:num>
  <w:num w:numId="18">
    <w:abstractNumId w:val="5"/>
  </w:num>
  <w:num w:numId="19">
    <w:abstractNumId w:val="2"/>
  </w:num>
  <w:num w:numId="20">
    <w:abstractNumId w:val="13"/>
  </w:num>
  <w:num w:numId="21">
    <w:abstractNumId w:val="18"/>
  </w:num>
  <w:num w:numId="22">
    <w:abstractNumId w:val="21"/>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0F"/>
    <w:rsid w:val="000903CD"/>
    <w:rsid w:val="000F4EFA"/>
    <w:rsid w:val="000F6111"/>
    <w:rsid w:val="000F7251"/>
    <w:rsid w:val="00103CA7"/>
    <w:rsid w:val="00195AE9"/>
    <w:rsid w:val="0021049F"/>
    <w:rsid w:val="002459C8"/>
    <w:rsid w:val="002571C7"/>
    <w:rsid w:val="00270035"/>
    <w:rsid w:val="002A76FB"/>
    <w:rsid w:val="002C08E9"/>
    <w:rsid w:val="002C3F3D"/>
    <w:rsid w:val="00342F39"/>
    <w:rsid w:val="00351448"/>
    <w:rsid w:val="00372DA0"/>
    <w:rsid w:val="003759E1"/>
    <w:rsid w:val="003A3893"/>
    <w:rsid w:val="00434CD5"/>
    <w:rsid w:val="0044239D"/>
    <w:rsid w:val="0044709D"/>
    <w:rsid w:val="004648AB"/>
    <w:rsid w:val="00473797"/>
    <w:rsid w:val="0047644D"/>
    <w:rsid w:val="0050182E"/>
    <w:rsid w:val="005349E9"/>
    <w:rsid w:val="00595EBC"/>
    <w:rsid w:val="005C614F"/>
    <w:rsid w:val="005D7575"/>
    <w:rsid w:val="00660B09"/>
    <w:rsid w:val="006C0B7A"/>
    <w:rsid w:val="006E2E1D"/>
    <w:rsid w:val="0074201B"/>
    <w:rsid w:val="007562DE"/>
    <w:rsid w:val="00772DA9"/>
    <w:rsid w:val="007A7CE0"/>
    <w:rsid w:val="007C12CC"/>
    <w:rsid w:val="007E14FB"/>
    <w:rsid w:val="007F6AAE"/>
    <w:rsid w:val="008900D9"/>
    <w:rsid w:val="008B1737"/>
    <w:rsid w:val="008C6820"/>
    <w:rsid w:val="009004F9"/>
    <w:rsid w:val="009652F4"/>
    <w:rsid w:val="009F3908"/>
    <w:rsid w:val="00A11170"/>
    <w:rsid w:val="00A21F9C"/>
    <w:rsid w:val="00A42359"/>
    <w:rsid w:val="00A44ABC"/>
    <w:rsid w:val="00A8489D"/>
    <w:rsid w:val="00AB09FC"/>
    <w:rsid w:val="00B46071"/>
    <w:rsid w:val="00B7234C"/>
    <w:rsid w:val="00B972B2"/>
    <w:rsid w:val="00D01848"/>
    <w:rsid w:val="00DD167E"/>
    <w:rsid w:val="00E258EE"/>
    <w:rsid w:val="00E7340F"/>
    <w:rsid w:val="00F16D35"/>
    <w:rsid w:val="00F75C16"/>
    <w:rsid w:val="00FC3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1F03"/>
  <w15:chartTrackingRefBased/>
  <w15:docId w15:val="{AFF3B300-4AC5-4D88-A711-A93E6C0C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40F"/>
  </w:style>
  <w:style w:type="paragraph" w:styleId="Heading1">
    <w:name w:val="heading 1"/>
    <w:basedOn w:val="Normal"/>
    <w:next w:val="Normal"/>
    <w:link w:val="Heading1Char"/>
    <w:uiPriority w:val="9"/>
    <w:qFormat/>
    <w:rsid w:val="00E73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0F"/>
    <w:pPr>
      <w:ind w:left="720"/>
      <w:contextualSpacing/>
    </w:pPr>
  </w:style>
  <w:style w:type="character" w:customStyle="1" w:styleId="Heading1Char">
    <w:name w:val="Heading 1 Char"/>
    <w:basedOn w:val="DefaultParagraphFont"/>
    <w:link w:val="Heading1"/>
    <w:uiPriority w:val="9"/>
    <w:rsid w:val="00E734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A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489D"/>
    <w:rPr>
      <w:color w:val="0000FF"/>
      <w:u w:val="single"/>
    </w:rPr>
  </w:style>
  <w:style w:type="paragraph" w:styleId="Caption">
    <w:name w:val="caption"/>
    <w:basedOn w:val="Normal"/>
    <w:next w:val="Normal"/>
    <w:uiPriority w:val="35"/>
    <w:unhideWhenUsed/>
    <w:qFormat/>
    <w:rsid w:val="00F16D35"/>
    <w:pPr>
      <w:spacing w:after="200" w:line="240" w:lineRule="auto"/>
    </w:pPr>
    <w:rPr>
      <w:i/>
      <w:iCs/>
      <w:color w:val="44546A" w:themeColor="text2"/>
      <w:sz w:val="18"/>
      <w:szCs w:val="18"/>
    </w:rPr>
  </w:style>
  <w:style w:type="character" w:styleId="HTMLTypewriter">
    <w:name w:val="HTML Typewriter"/>
    <w:basedOn w:val="DefaultParagraphFont"/>
    <w:uiPriority w:val="99"/>
    <w:semiHidden/>
    <w:unhideWhenUsed/>
    <w:rsid w:val="002C08E9"/>
    <w:rPr>
      <w:rFonts w:ascii="Courier New" w:eastAsia="Times New Roman" w:hAnsi="Courier New" w:cs="Courier New"/>
      <w:sz w:val="20"/>
      <w:szCs w:val="20"/>
    </w:rPr>
  </w:style>
  <w:style w:type="paragraph" w:styleId="NoSpacing">
    <w:name w:val="No Spacing"/>
    <w:link w:val="NoSpacingChar"/>
    <w:uiPriority w:val="1"/>
    <w:qFormat/>
    <w:rsid w:val="00AB09FC"/>
    <w:pPr>
      <w:spacing w:after="0" w:line="240" w:lineRule="auto"/>
    </w:pPr>
    <w:rPr>
      <w:rFonts w:eastAsiaTheme="minorEastAsia"/>
    </w:rPr>
  </w:style>
  <w:style w:type="character" w:customStyle="1" w:styleId="NoSpacingChar">
    <w:name w:val="No Spacing Char"/>
    <w:basedOn w:val="DefaultParagraphFont"/>
    <w:link w:val="NoSpacing"/>
    <w:uiPriority w:val="1"/>
    <w:rsid w:val="00AB09F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388069">
      <w:bodyDiv w:val="1"/>
      <w:marLeft w:val="0"/>
      <w:marRight w:val="0"/>
      <w:marTop w:val="0"/>
      <w:marBottom w:val="0"/>
      <w:divBdr>
        <w:top w:val="none" w:sz="0" w:space="0" w:color="auto"/>
        <w:left w:val="none" w:sz="0" w:space="0" w:color="auto"/>
        <w:bottom w:val="none" w:sz="0" w:space="0" w:color="auto"/>
        <w:right w:val="none" w:sz="0" w:space="0" w:color="auto"/>
      </w:divBdr>
      <w:divsChild>
        <w:div w:id="2076774283">
          <w:marLeft w:val="0"/>
          <w:marRight w:val="0"/>
          <w:marTop w:val="0"/>
          <w:marBottom w:val="0"/>
          <w:divBdr>
            <w:top w:val="none" w:sz="0" w:space="0" w:color="auto"/>
            <w:left w:val="none" w:sz="0" w:space="0" w:color="auto"/>
            <w:bottom w:val="none" w:sz="0" w:space="0" w:color="auto"/>
            <w:right w:val="none" w:sz="0" w:space="0" w:color="auto"/>
          </w:divBdr>
        </w:div>
        <w:div w:id="1523278924">
          <w:marLeft w:val="0"/>
          <w:marRight w:val="0"/>
          <w:marTop w:val="0"/>
          <w:marBottom w:val="0"/>
          <w:divBdr>
            <w:top w:val="none" w:sz="0" w:space="0" w:color="auto"/>
            <w:left w:val="none" w:sz="0" w:space="0" w:color="auto"/>
            <w:bottom w:val="none" w:sz="0" w:space="0" w:color="auto"/>
            <w:right w:val="none" w:sz="0" w:space="0" w:color="auto"/>
          </w:divBdr>
        </w:div>
        <w:div w:id="1873568879">
          <w:marLeft w:val="0"/>
          <w:marRight w:val="0"/>
          <w:marTop w:val="0"/>
          <w:marBottom w:val="0"/>
          <w:divBdr>
            <w:top w:val="none" w:sz="0" w:space="0" w:color="auto"/>
            <w:left w:val="none" w:sz="0" w:space="0" w:color="auto"/>
            <w:bottom w:val="none" w:sz="0" w:space="0" w:color="auto"/>
            <w:right w:val="none" w:sz="0" w:space="0" w:color="auto"/>
          </w:divBdr>
        </w:div>
      </w:divsChild>
    </w:div>
    <w:div w:id="1965454009">
      <w:bodyDiv w:val="1"/>
      <w:marLeft w:val="0"/>
      <w:marRight w:val="0"/>
      <w:marTop w:val="0"/>
      <w:marBottom w:val="0"/>
      <w:divBdr>
        <w:top w:val="none" w:sz="0" w:space="0" w:color="auto"/>
        <w:left w:val="none" w:sz="0" w:space="0" w:color="auto"/>
        <w:bottom w:val="none" w:sz="0" w:space="0" w:color="auto"/>
        <w:right w:val="none" w:sz="0" w:space="0" w:color="auto"/>
      </w:divBdr>
      <w:divsChild>
        <w:div w:id="418870805">
          <w:marLeft w:val="0"/>
          <w:marRight w:val="0"/>
          <w:marTop w:val="0"/>
          <w:marBottom w:val="0"/>
          <w:divBdr>
            <w:top w:val="none" w:sz="0" w:space="0" w:color="auto"/>
            <w:left w:val="none" w:sz="0" w:space="0" w:color="auto"/>
            <w:bottom w:val="none" w:sz="0" w:space="0" w:color="auto"/>
            <w:right w:val="none" w:sz="0" w:space="0" w:color="auto"/>
          </w:divBdr>
        </w:div>
        <w:div w:id="1062487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en.wikipedia.org/wiki/Column-major_order"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Encryp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ijndael_S-bo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A99162F-F84C-4D36-9BC9-B23D7780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8</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Youssef</dc:creator>
  <cp:keywords/>
  <dc:description/>
  <cp:lastModifiedBy>Donia Gamal</cp:lastModifiedBy>
  <cp:revision>44</cp:revision>
  <dcterms:created xsi:type="dcterms:W3CDTF">2018-11-06T11:16:00Z</dcterms:created>
  <dcterms:modified xsi:type="dcterms:W3CDTF">2018-11-30T13:01:00Z</dcterms:modified>
</cp:coreProperties>
</file>