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TCSBaNCS_functional-after-fix_clone</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TCSBaNCS_functional-after-fix_clone</w:t>
      </w:r>
    </w:p>
    <w:p>
      <w:pPr>
        <w:spacing w:after="120"/>
        <w:jc w:val="center"/>
      </w:pPr>
      <w:r>
        <w:rPr>
          <w:b/>
          <w:bCs/>
        </w:rPr>
        <w:t xml:space="preserve">AI Type: </w:t>
      </w:r>
      <w:r>
        <w:t xml:space="preserve">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1/11/2026</w:t>
      </w:r>
    </w:p>
    <w:p>
      <w:r>
        <w:br w:type="page"/>
      </w:r>
    </w:p>
    <w:p>
      <w:pPr>
        <w:pStyle w:val="Heading1"/>
        <w:bidi w:val="false"/>
        <w:spacing w:after="240"/>
        <w:jc w:val="left"/>
      </w:pPr>
      <w:r>
        <w:t xml:space="preserve">TEST CASE ID: FDB-CM-001 – Local equity buy end-to-end with trade recon 1051, settlement advice 1052, contractual settlement, GL and tax engine</w:t>
      </w:r>
    </w:p>
    <w:p>
      <w:pPr>
        <w:bidi w:val="false"/>
        <w:spacing w:after="80"/>
        <w:jc w:val="left"/>
      </w:pPr>
      <w:r>
        <w:rPr>
          <w:b/>
          <w:bCs/>
        </w:rPr>
        <w:t xml:space="preserve">Type:</w:t>
      </w:r>
    </w:p>
    <w:p>
      <w:pPr>
        <w:bidi w:val="false"/>
        <w:spacing w:after="120"/>
        <w:jc w:val="left"/>
      </w:pPr>
      <w:r>
        <w:t xml:space="preserve">E2E Functional</w:t>
      </w:r>
    </w:p>
    <w:p>
      <w:pPr>
        <w:bidi w:val="false"/>
        <w:spacing w:after="80"/>
        <w:jc w:val="left"/>
      </w:pPr>
      <w:r>
        <w:rPr>
          <w:b/>
          <w:bCs/>
        </w:rPr>
        <w:t xml:space="preserve">Title:</w:t>
      </w:r>
    </w:p>
    <w:p>
      <w:pPr>
        <w:bidi w:val="false"/>
        <w:spacing w:after="120"/>
        <w:jc w:val="left"/>
      </w:pPr>
      <w:r>
        <w:t xml:space="preserve">Local equity buy end-to-end with trade recon 1051, settlement advice 1052, contractual settlement, GL and tax engine</w:t>
      </w:r>
    </w:p>
    <w:p>
      <w:pPr>
        <w:bidi w:val="false"/>
        <w:spacing w:after="80"/>
        <w:jc w:val="left"/>
      </w:pPr>
      <w:r>
        <w:rPr>
          <w:b/>
          <w:bCs/>
        </w:rPr>
        <w:t xml:space="preserve">Description:</w:t>
      </w:r>
    </w:p>
    <w:p>
      <w:pPr>
        <w:bidi w:val="false"/>
        <w:spacing w:after="120"/>
        <w:jc w:val="left"/>
      </w:pPr>
      <w:r>
        <w:t xml:space="preserve">Covers call center to BO flow for a TASE equity buy order through Create-Preview-Confirm, pre-trade validations, warnings, order lifecycle to Executed, 1051 reconciliation, 1052 settlement advice creation and matching with tolerance, contractual customer settlement postings, idempotent reprocessing, tax engine EOD lots update and reports.</w:t>
      </w:r>
    </w:p>
    <w:p>
      <w:pPr>
        <w:bidi w:val="false"/>
        <w:spacing w:after="80"/>
        <w:jc w:val="left"/>
      </w:pPr>
      <w:r>
        <w:rPr>
          <w:b/>
          <w:bCs/>
        </w:rPr>
        <w:t xml:space="preserve">Test Description:</w:t>
      </w:r>
    </w:p>
    <w:p>
      <w:pPr>
        <w:bidi w:val="false"/>
        <w:spacing w:after="120"/>
        <w:jc w:val="left"/>
      </w:pPr>
      <w:r>
        <w:t xml:space="preserve">Validates multi-stage processing, files, accounting and controls for a local market buy including alerts, entitlements and reconciliation behavior under regulatory constraints.</w:t>
      </w:r>
    </w:p>
    <w:p>
      <w:pPr>
        <w:bidi w:val="false"/>
        <w:spacing w:after="80"/>
        <w:jc w:val="left"/>
      </w:pPr>
      <w:r>
        <w:rPr>
          <w:b/>
          <w:bCs/>
        </w:rPr>
        <w:t xml:space="preserve">Module:</w:t>
      </w:r>
    </w:p>
    <w:p>
      <w:pPr>
        <w:bidi w:val="false"/>
        <w:spacing w:after="120"/>
        <w:jc w:val="left"/>
      </w:pPr>
      <w:r>
        <w:t xml:space="preserve">Order Capture, Trade Execution, Settlement, Reconciliation, Accounting, Tax Integration</w:t>
      </w:r>
    </w:p>
    <w:p>
      <w:pPr>
        <w:bidi w:val="false"/>
        <w:spacing w:after="80"/>
        <w:jc w:val="left"/>
      </w:pPr>
      <w:r>
        <w:rPr>
          <w:b/>
          <w:bCs/>
        </w:rPr>
        <w:t xml:space="preserve">Workflow:</w:t>
      </w:r>
    </w:p>
    <w:p>
      <w:pPr>
        <w:bidi w:val="false"/>
        <w:spacing w:after="120"/>
        <w:jc w:val="left"/>
      </w:pPr>
      <w:r>
        <w:t xml:space="preserve">Local Market Buy Order TASE</w:t>
      </w:r>
    </w:p>
    <w:p>
      <w:pPr>
        <w:bidi w:val="false"/>
        <w:spacing w:after="80"/>
        <w:jc w:val="left"/>
      </w:pPr>
      <w:r>
        <w:rPr>
          <w:b/>
          <w:bCs/>
        </w:rPr>
        <w:t xml:space="preserve">Screen:</w:t>
      </w:r>
    </w:p>
    <w:p>
      <w:pPr>
        <w:bidi w:val="false"/>
        <w:spacing w:after="120"/>
        <w:jc w:val="left"/>
      </w:pPr>
      <w:r>
        <w:t xml:space="preserve">Equity Order Entry Create, Preview, Confirm, Manual Matching, Authorization Queue, Order Book, Trade Book</w:t>
      </w:r>
    </w:p>
    <w:p>
      <w:pPr>
        <w:bidi w:val="false"/>
        <w:spacing w:after="80"/>
        <w:jc w:val="left"/>
      </w:pPr>
      <w:r>
        <w:rPr>
          <w:b/>
          <w:bCs/>
        </w:rPr>
        <w:t xml:space="preserve">Role:</w:t>
      </w:r>
    </w:p>
    <w:p>
      <w:pPr>
        <w:bidi w:val="false"/>
        <w:spacing w:after="120"/>
        <w:jc w:val="left"/>
      </w:pPr>
      <w:r>
        <w:t xml:space="preserve">Call Center Maker, BO Checker, BO Operator, Finance</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Maker-checker single level for warning override and settlement matching</w:t>
      </w:r>
    </w:p>
    <w:p>
      <w:pPr>
        <w:bidi w:val="false"/>
        <w:spacing w:after="80"/>
        <w:jc w:val="left"/>
      </w:pPr>
      <w:r>
        <w:rPr>
          <w:b/>
          <w:bCs/>
        </w:rPr>
        <w:t xml:space="preserve">Channels:</w:t>
      </w:r>
    </w:p>
    <w:p>
      <w:pPr>
        <w:bidi w:val="false"/>
        <w:spacing w:after="120"/>
        <w:jc w:val="left"/>
      </w:pPr>
      <w:r>
        <w:t xml:space="preserve">Call Center</w:t>
      </w:r>
    </w:p>
    <w:p>
      <w:pPr>
        <w:bidi w:val="false"/>
        <w:spacing w:after="80"/>
        <w:jc w:val="left"/>
      </w:pPr>
      <w:r>
        <w:rPr>
          <w:b/>
          <w:bCs/>
        </w:rPr>
        <w:t xml:space="preserve">Instruments:</w:t>
      </w:r>
    </w:p>
    <w:p>
      <w:pPr>
        <w:bidi w:val="false"/>
        <w:spacing w:after="120"/>
        <w:jc w:val="left"/>
      </w:pPr>
      <w:r>
        <w:t xml:space="preserve">EquityInstrmnts TASE</w:t>
      </w:r>
    </w:p>
    <w:p>
      <w:pPr>
        <w:bidi w:val="false"/>
        <w:spacing w:after="80"/>
        <w:jc w:val="left"/>
      </w:pPr>
      <w:r>
        <w:rPr>
          <w:b/>
          <w:bCs/>
        </w:rPr>
        <w:t xml:space="preserve">Order Types:</w:t>
      </w:r>
    </w:p>
    <w:p>
      <w:pPr>
        <w:bidi w:val="false"/>
        <w:spacing w:after="120"/>
        <w:jc w:val="left"/>
      </w:pPr>
      <w:r>
        <w:t xml:space="preserve">Limit, Market, Stop, Stop-Limit, FOK, Good For Day</w:t>
      </w:r>
    </w:p>
    <w:p>
      <w:pPr>
        <w:bidi w:val="false"/>
        <w:spacing w:after="80"/>
        <w:jc w:val="left"/>
      </w:pPr>
      <w:r>
        <w:rPr>
          <w:b/>
          <w:bCs/>
        </w:rPr>
        <w:t xml:space="preserve">Quantity Types:</w:t>
      </w:r>
    </w:p>
    <w:p>
      <w:pPr>
        <w:bidi w:val="false"/>
        <w:spacing w:after="120"/>
        <w:jc w:val="left"/>
      </w:pPr>
      <w:r>
        <w:t xml:space="preserve">Regular, Disclosed</w:t>
      </w:r>
    </w:p>
    <w:p>
      <w:pPr>
        <w:bidi w:val="false"/>
        <w:spacing w:after="80"/>
        <w:jc w:val="left"/>
      </w:pPr>
      <w:r>
        <w:rPr>
          <w:b/>
          <w:bCs/>
        </w:rPr>
        <w:t xml:space="preserve">Business Rules:</w:t>
      </w:r>
    </w:p>
    <w:p>
      <w:pPr>
        <w:bidi w:val="false"/>
        <w:spacing w:after="120"/>
        <w:jc w:val="left"/>
      </w:pPr>
      <w:r>
        <w:t xml:space="preserve">Buying power check, product subscription, market calendar, market data entitlement live for local, TASE self-transaction prevention N-A for buy without opposite open order, jumbo order optional</w:t>
      </w:r>
    </w:p>
    <w:p>
      <w:pPr>
        <w:bidi w:val="false"/>
        <w:spacing w:after="80"/>
        <w:jc w:val="left"/>
      </w:pPr>
      <w:r>
        <w:rPr>
          <w:b/>
          <w:bCs/>
        </w:rPr>
        <w:t xml:space="preserve">Calculations:</w:t>
      </w:r>
    </w:p>
    <w:p>
      <w:pPr>
        <w:bidi w:val="false"/>
        <w:spacing w:after="120"/>
        <w:jc w:val="left"/>
      </w:pPr>
      <w:r>
        <w:t xml:space="preserve">Commission per schedule flat percentage with min cap, market value LTP x qty, price precision 0.01 ILS, disclosed qty validation sum equals total qty</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Custodian role amount tolerance 0.50 ILS, quantity tolerance 0</w:t>
      </w:r>
    </w:p>
    <w:p>
      <w:pPr>
        <w:bidi w:val="false"/>
        <w:spacing w:after="80"/>
        <w:jc w:val="left"/>
      </w:pPr>
      <w:r>
        <w:rPr>
          <w:b/>
          <w:bCs/>
        </w:rPr>
        <w:t xml:space="preserve">Price Bands:</w:t>
      </w:r>
    </w:p>
    <w:p>
      <w:pPr>
        <w:bidi w:val="false"/>
        <w:spacing w:after="120"/>
        <w:jc w:val="left"/>
      </w:pPr>
      <w:r>
        <w:t xml:space="preserve">Min 1.00 ILS Max 9999999.00 ILS per screenshot</w:t>
      </w:r>
    </w:p>
    <w:p>
      <w:pPr>
        <w:bidi w:val="false"/>
        <w:spacing w:after="80"/>
        <w:jc w:val="left"/>
      </w:pPr>
      <w:r>
        <w:rPr>
          <w:b/>
          <w:bCs/>
        </w:rPr>
        <w:t xml:space="preserve">Thresholds:</w:t>
      </w:r>
    </w:p>
    <w:p>
      <w:pPr>
        <w:bidi w:val="false"/>
        <w:spacing w:after="120"/>
        <w:jc w:val="left"/>
      </w:pPr>
      <w:r>
        <w:t xml:space="preserve">Warning when price deviates more than 15 percent from last rate</w:t>
      </w:r>
    </w:p>
    <w:p>
      <w:pPr>
        <w:bidi w:val="false"/>
        <w:spacing w:after="80"/>
        <w:jc w:val="left"/>
      </w:pPr>
      <w:r>
        <w:rPr>
          <w:b/>
          <w:bCs/>
        </w:rPr>
        <w:t xml:space="preserve">Files Involved:</w:t>
      </w:r>
    </w:p>
    <w:p>
      <w:pPr>
        <w:bidi w:val="false"/>
        <w:spacing w:after="120"/>
        <w:jc w:val="left"/>
      </w:pPr>
      <w:r>
        <w:t xml:space="preserve">1051,1052,1053,32,1091</w:t>
      </w:r>
    </w:p>
    <w:p>
      <w:pPr>
        <w:bidi w:val="false"/>
        <w:spacing w:after="80"/>
        <w:jc w:val="left"/>
      </w:pPr>
      <w:r>
        <w:rPr>
          <w:b/>
          <w:bCs/>
        </w:rPr>
        <w:t xml:space="preserve">Interfaces Used:</w:t>
      </w:r>
    </w:p>
    <w:p>
      <w:pPr>
        <w:bidi w:val="false"/>
        <w:spacing w:after="120"/>
        <w:jc w:val="left"/>
      </w:pPr>
      <w:r>
        <w:t xml:space="preserve">ST-SP for executions, TASE file loader, GL interface, Matrix tax engine EOD</w:t>
      </w:r>
    </w:p>
    <w:p>
      <w:pPr>
        <w:bidi w:val="false"/>
        <w:spacing w:after="80"/>
        <w:jc w:val="left"/>
      </w:pPr>
      <w:r>
        <w:rPr>
          <w:b/>
          <w:bCs/>
        </w:rPr>
        <w:t xml:space="preserve">Messages Generated:</w:t>
      </w:r>
    </w:p>
    <w:p>
      <w:pPr>
        <w:bidi w:val="false"/>
        <w:spacing w:after="120"/>
        <w:jc w:val="left"/>
      </w:pPr>
      <w:r>
        <w:t xml:space="preserve">Client trade confirmation, Settlement advice creation, Message 77-425 custody fee N-A for this trade</w:t>
      </w:r>
    </w:p>
    <w:p>
      <w:pPr>
        <w:bidi w:val="false"/>
        <w:spacing w:after="80"/>
        <w:jc w:val="left"/>
      </w:pPr>
      <w:r>
        <w:rPr>
          <w:b/>
          <w:bCs/>
        </w:rPr>
        <w:t xml:space="preserve">Alerts Expected:</w:t>
      </w:r>
    </w:p>
    <w:p>
      <w:pPr>
        <w:bidi w:val="false"/>
        <w:spacing w:after="120"/>
        <w:jc w:val="left"/>
      </w:pPr>
      <w:r>
        <w:t xml:space="preserve">Error 31042 price out of threshold, Warning 601004 min qty, Warning 610072 short ILS go for approval, Info 601032 settlement cycle T+1</w:t>
      </w:r>
    </w:p>
    <w:p>
      <w:pPr>
        <w:bidi w:val="false"/>
        <w:spacing w:after="80"/>
        <w:jc w:val="left"/>
      </w:pPr>
      <w:r>
        <w:rPr>
          <w:b/>
          <w:bCs/>
        </w:rPr>
        <w:t xml:space="preserve">Error Codes Expected:</w:t>
      </w:r>
    </w:p>
    <w:p>
      <w:pPr>
        <w:bidi w:val="false"/>
        <w:spacing w:after="120"/>
        <w:jc w:val="left"/>
      </w:pPr>
      <w:r>
        <w:t xml:space="preserve">31042</w:t>
      </w:r>
    </w:p>
    <w:p>
      <w:pPr>
        <w:bidi w:val="false"/>
        <w:spacing w:after="80"/>
        <w:jc w:val="left"/>
      </w:pPr>
      <w:r>
        <w:rPr>
          <w:b/>
          <w:bCs/>
        </w:rPr>
        <w:t xml:space="preserve">Warnings Expected:</w:t>
      </w:r>
    </w:p>
    <w:p>
      <w:pPr>
        <w:bidi w:val="false"/>
        <w:spacing w:after="120"/>
        <w:jc w:val="left"/>
      </w:pPr>
      <w:r>
        <w:t xml:space="preserve">601004,610072,610102</w:t>
      </w:r>
    </w:p>
    <w:p>
      <w:pPr>
        <w:bidi w:val="false"/>
        <w:spacing w:after="80"/>
        <w:jc w:val="left"/>
      </w:pPr>
      <w:r>
        <w:rPr>
          <w:b/>
          <w:bCs/>
        </w:rPr>
        <w:t xml:space="preserve">Statuses Before:</w:t>
      </w:r>
    </w:p>
    <w:p>
      <w:pPr>
        <w:bidi w:val="false"/>
        <w:spacing w:after="120"/>
        <w:jc w:val="left"/>
      </w:pPr>
      <w:r>
        <w:t xml:space="preserve">Created</w:t>
      </w:r>
    </w:p>
    <w:p>
      <w:pPr>
        <w:bidi w:val="false"/>
        <w:spacing w:after="80"/>
        <w:jc w:val="left"/>
      </w:pPr>
      <w:r>
        <w:rPr>
          <w:b/>
          <w:bCs/>
        </w:rPr>
        <w:t xml:space="preserve">Statuses After:</w:t>
      </w:r>
    </w:p>
    <w:p>
      <w:pPr>
        <w:bidi w:val="false"/>
        <w:spacing w:after="120"/>
        <w:jc w:val="left"/>
      </w:pPr>
      <w:r>
        <w:t xml:space="preserve">Settled customer and street, Reconciled 1051, Matched 1052</w:t>
      </w:r>
    </w:p>
    <w:p>
      <w:pPr>
        <w:bidi w:val="false"/>
        <w:spacing w:after="80"/>
        <w:jc w:val="left"/>
      </w:pPr>
      <w:r>
        <w:rPr>
          <w:b/>
          <w:bCs/>
        </w:rPr>
        <w:t xml:space="preserve">State Transition:</w:t>
      </w:r>
    </w:p>
    <w:p>
      <w:pPr>
        <w:bidi w:val="false"/>
        <w:spacing w:after="120"/>
        <w:jc w:val="left"/>
      </w:pPr>
      <w:r>
        <w:t xml:space="preserve">Created -&gt; Authorized -&gt; Placed with Market -&gt; Partial Executed -&gt; Executed -&gt; 1051 Reconciled -&gt; Settlement Advice Authorized -&gt; Open Delivery Matched -&gt; Settled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On failed validations order not placed, on duplicate 1052 reprocessing no duplicate settlement advice</w:t>
      </w:r>
    </w:p>
    <w:p>
      <w:pPr>
        <w:bidi w:val="false"/>
        <w:spacing w:after="80"/>
        <w:jc w:val="left"/>
      </w:pPr>
      <w:r>
        <w:rPr>
          <w:b/>
          <w:bCs/>
        </w:rPr>
        <w:t xml:space="preserve">Idempotency Check:</w:t>
      </w:r>
    </w:p>
    <w:p>
      <w:pPr>
        <w:bidi w:val="false"/>
        <w:spacing w:after="120"/>
        <w:jc w:val="left"/>
      </w:pPr>
      <w:r>
        <w:t xml:space="preserve">Settlement advice not created again if same TASE movement id, event id, security id, quantity, price</w:t>
      </w:r>
    </w:p>
    <w:p>
      <w:pPr>
        <w:bidi w:val="false"/>
        <w:spacing w:after="80"/>
        <w:jc w:val="left"/>
      </w:pPr>
      <w:r>
        <w:rPr>
          <w:b/>
          <w:bCs/>
        </w:rPr>
        <w:t xml:space="preserve">Accounting Entries:</w:t>
      </w:r>
    </w:p>
    <w:p>
      <w:pPr>
        <w:bidi w:val="false"/>
        <w:spacing w:after="120"/>
        <w:jc w:val="left"/>
      </w:pPr>
      <w:r>
        <w:t xml:space="preserve">On contractual customer settlement Debit Customer Cash, Credit Internal Street Payable for principal and fees; On street settlement Debit Nostro-Settlement, Credit Street Payable</w:t>
      </w:r>
    </w:p>
    <w:p>
      <w:pPr>
        <w:bidi w:val="false"/>
        <w:spacing w:after="80"/>
        <w:jc w:val="left"/>
      </w:pPr>
      <w:r>
        <w:rPr>
          <w:b/>
          <w:bCs/>
        </w:rPr>
        <w:t xml:space="preserve">Gl Accounts Used:</w:t>
      </w:r>
    </w:p>
    <w:p>
      <w:pPr>
        <w:bidi w:val="false"/>
        <w:spacing w:after="120"/>
        <w:jc w:val="left"/>
      </w:pPr>
      <w:r>
        <w:t xml:space="preserve">Customer Cash GL, Internal Street Payable GL, Nostro Cash GL, Fee Income GL</w:t>
      </w:r>
    </w:p>
    <w:p>
      <w:pPr>
        <w:bidi w:val="false"/>
        <w:spacing w:after="80"/>
        <w:jc w:val="left"/>
      </w:pPr>
      <w:r>
        <w:rPr>
          <w:b/>
          <w:bCs/>
        </w:rPr>
        <w:t xml:space="preserve">Movement Types:</w:t>
      </w:r>
    </w:p>
    <w:p>
      <w:pPr>
        <w:bidi w:val="false"/>
        <w:spacing w:after="120"/>
        <w:jc w:val="left"/>
      </w:pPr>
      <w:r>
        <w:t xml:space="preserve">Cash movement, Security movement</w:t>
      </w:r>
    </w:p>
    <w:p>
      <w:pPr>
        <w:bidi w:val="false"/>
        <w:spacing w:after="80"/>
        <w:jc w:val="left"/>
      </w:pPr>
      <w:r>
        <w:rPr>
          <w:b/>
          <w:bCs/>
        </w:rPr>
        <w:t xml:space="preserve">Value Date:</w:t>
      </w:r>
    </w:p>
    <w:p>
      <w:pPr>
        <w:bidi w:val="false"/>
        <w:spacing w:after="120"/>
        <w:jc w:val="left"/>
      </w:pPr>
      <w:r>
        <w:t xml:space="preserve">T+1</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T</w:t>
      </w:r>
    </w:p>
    <w:p>
      <w:pPr>
        <w:bidi w:val="false"/>
        <w:spacing w:after="80"/>
        <w:jc w:val="left"/>
      </w:pPr>
      <w:r>
        <w:rPr>
          <w:b/>
          <w:bCs/>
        </w:rPr>
        <w:t xml:space="preserve">Fees Applied:</w:t>
      </w:r>
    </w:p>
    <w:p>
      <w:pPr>
        <w:bidi w:val="false"/>
        <w:spacing w:after="120"/>
        <w:jc w:val="left"/>
      </w:pPr>
      <w:r>
        <w:t xml:space="preserve">ST Commission, optional TASE fee if configured, min-max caps per schedule</w:t>
      </w:r>
    </w:p>
    <w:p>
      <w:pPr>
        <w:bidi w:val="false"/>
        <w:spacing w:after="80"/>
        <w:jc w:val="left"/>
      </w:pPr>
      <w:r>
        <w:rPr>
          <w:b/>
          <w:bCs/>
        </w:rPr>
        <w:t xml:space="preserve">Fee Breakup:</w:t>
      </w:r>
    </w:p>
    <w:p>
      <w:pPr>
        <w:bidi w:val="false"/>
        <w:spacing w:after="120"/>
        <w:jc w:val="left"/>
      </w:pPr>
      <w:r>
        <w:t xml:space="preserve">Commission in trade currency ILS, separate columns shown in Preview Confirm</w:t>
      </w:r>
    </w:p>
    <w:p>
      <w:pPr>
        <w:bidi w:val="false"/>
        <w:spacing w:after="80"/>
        <w:jc w:val="left"/>
      </w:pPr>
      <w:r>
        <w:rPr>
          <w:b/>
          <w:bCs/>
        </w:rPr>
        <w:t xml:space="preserve">Fee Caps:</w:t>
      </w:r>
    </w:p>
    <w:p>
      <w:pPr>
        <w:bidi w:val="false"/>
        <w:spacing w:after="120"/>
        <w:jc w:val="left"/>
      </w:pPr>
      <w:r>
        <w:t xml:space="preserve">Min 12.00 ILS example, Max 1 percent example</w:t>
      </w:r>
    </w:p>
    <w:p>
      <w:pPr>
        <w:bidi w:val="false"/>
        <w:spacing w:after="80"/>
        <w:jc w:val="left"/>
      </w:pPr>
      <w:r>
        <w:rPr>
          <w:b/>
          <w:bCs/>
        </w:rPr>
        <w:t xml:space="preserve">Third Party Fee Indicators:</w:t>
      </w:r>
    </w:p>
    <w:p>
      <w:pPr>
        <w:bidi w:val="false"/>
        <w:spacing w:after="120"/>
        <w:jc w:val="left"/>
      </w:pPr>
      <w:r>
        <w:t xml:space="preserve">No third party for local equity commission in this scenario</w:t>
      </w:r>
    </w:p>
    <w:p>
      <w:pPr>
        <w:bidi w:val="false"/>
        <w:spacing w:after="80"/>
        <w:jc w:val="left"/>
      </w:pPr>
      <w:r>
        <w:rPr>
          <w:b/>
          <w:bCs/>
        </w:rPr>
        <w:t xml:space="preserve">Custody Fee Impact:</w:t>
      </w:r>
    </w:p>
    <w:p>
      <w:pPr>
        <w:bidi w:val="false"/>
        <w:spacing w:after="120"/>
        <w:jc w:val="left"/>
      </w:pPr>
      <w:r>
        <w:t xml:space="preserve">None at trade time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No immediate tax for buy, lots opened in Matrix, counters updated</w:t>
      </w:r>
    </w:p>
    <w:p>
      <w:pPr>
        <w:bidi w:val="false"/>
        <w:spacing w:after="80"/>
        <w:jc w:val="left"/>
      </w:pPr>
      <w:r>
        <w:rPr>
          <w:b/>
          <w:bCs/>
        </w:rPr>
        <w:t xml:space="preserve">Tax Lots Affected:</w:t>
      </w:r>
    </w:p>
    <w:p>
      <w:pPr>
        <w:bidi w:val="false"/>
        <w:spacing w:after="120"/>
        <w:jc w:val="left"/>
      </w:pPr>
      <w:r>
        <w:t xml:space="preserve">New lot created with cost price including fee if configured</w:t>
      </w:r>
    </w:p>
    <w:p>
      <w:pPr>
        <w:bidi w:val="false"/>
        <w:spacing w:after="80"/>
        <w:jc w:val="left"/>
      </w:pPr>
      <w:r>
        <w:rPr>
          <w:b/>
          <w:bCs/>
        </w:rPr>
        <w:t xml:space="preserve">Tax Identifier Outcome:</w:t>
      </w:r>
    </w:p>
    <w:p>
      <w:pPr>
        <w:bidi w:val="false"/>
        <w:spacing w:after="120"/>
        <w:jc w:val="left"/>
      </w:pPr>
      <w:r>
        <w:t xml:space="preserve">Not applicable</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 for buy at settlement day</w:t>
      </w:r>
    </w:p>
    <w:p>
      <w:pPr>
        <w:bidi w:val="false"/>
        <w:spacing w:after="80"/>
        <w:jc w:val="left"/>
      </w:pPr>
      <w:r>
        <w:rPr>
          <w:b/>
          <w:bCs/>
        </w:rPr>
        <w:t xml:space="preserve">Recon Keys:</w:t>
      </w:r>
    </w:p>
    <w:p>
      <w:pPr>
        <w:bidi w:val="false"/>
        <w:spacing w:after="120"/>
        <w:jc w:val="left"/>
      </w:pPr>
      <w:r>
        <w:t xml:space="preserve">instrument,quantity,executionId,price,tradeDate</w:t>
      </w:r>
    </w:p>
    <w:p>
      <w:pPr>
        <w:bidi w:val="false"/>
        <w:spacing w:after="80"/>
        <w:jc w:val="left"/>
      </w:pPr>
      <w:r>
        <w:rPr>
          <w:b/>
          <w:bCs/>
        </w:rPr>
        <w:t xml:space="preserve">Matching Criteria:</w:t>
      </w:r>
    </w:p>
    <w:p>
      <w:pPr>
        <w:bidi w:val="false"/>
        <w:spacing w:after="120"/>
        <w:jc w:val="left"/>
      </w:pPr>
      <w:r>
        <w:t xml:space="preserve">Custodian, Instrument, Quantity, Amount within tolerance, Settlement Type</w:t>
      </w:r>
    </w:p>
    <w:p>
      <w:pPr>
        <w:bidi w:val="false"/>
        <w:spacing w:after="80"/>
        <w:jc w:val="left"/>
      </w:pPr>
      <w:r>
        <w:rPr>
          <w:b/>
          <w:bCs/>
        </w:rPr>
        <w:t xml:space="preserve">Match Outcome:</w:t>
      </w:r>
    </w:p>
    <w:p>
      <w:pPr>
        <w:bidi w:val="false"/>
        <w:spacing w:after="120"/>
        <w:jc w:val="left"/>
      </w:pPr>
      <w:r>
        <w:t xml:space="preserve">Auto match then street settlement batch</w:t>
      </w:r>
    </w:p>
    <w:p>
      <w:pPr>
        <w:bidi w:val="false"/>
        <w:spacing w:after="80"/>
        <w:jc w:val="left"/>
      </w:pPr>
      <w:r>
        <w:rPr>
          <w:b/>
          <w:bCs/>
        </w:rPr>
        <w:t xml:space="preserve">Mismatch Reason:</w:t>
      </w:r>
    </w:p>
    <w:p>
      <w:pPr>
        <w:bidi w:val="false"/>
        <w:spacing w:after="120"/>
        <w:jc w:val="left"/>
      </w:pPr>
      <w:r>
        <w:t xml:space="preserve">Out of tolerance amount or wrong instrument</w:t>
      </w:r>
    </w:p>
    <w:p>
      <w:pPr>
        <w:bidi w:val="false"/>
        <w:spacing w:after="80"/>
        <w:jc w:val="left"/>
      </w:pPr>
      <w:r>
        <w:rPr>
          <w:b/>
          <w:bCs/>
        </w:rPr>
        <w:t xml:space="preserve">Manual Matching Flag:</w:t>
      </w:r>
    </w:p>
    <w:p>
      <w:pPr>
        <w:bidi w:val="false"/>
        <w:spacing w:after="120"/>
        <w:jc w:val="left"/>
      </w:pPr>
      <w:r>
        <w:t xml:space="preserve">Yes if auto fails</w:t>
      </w:r>
    </w:p>
    <w:p>
      <w:pPr>
        <w:bidi w:val="false"/>
        <w:spacing w:after="80"/>
        <w:jc w:val="left"/>
      </w:pPr>
      <w:r>
        <w:rPr>
          <w:b/>
          <w:bCs/>
        </w:rPr>
        <w:t xml:space="preserve">Data Setup:</w:t>
      </w:r>
    </w:p>
    <w:p>
      <w:pPr>
        <w:bidi w:val="false"/>
        <w:spacing w:after="120"/>
        <w:jc w:val="left"/>
      </w:pPr>
      <w:r>
        <w:t xml:space="preserve">Create customer with masked BP and portfolio, entitlements live local, fee schedule linked, instrument available with price bands</w:t>
      </w:r>
    </w:p>
    <w:p>
      <w:pPr>
        <w:bidi w:val="false"/>
        <w:spacing w:after="80"/>
        <w:jc w:val="left"/>
      </w:pPr>
      <w:r>
        <w:rPr>
          <w:b/>
          <w:bCs/>
        </w:rPr>
        <w:t xml:space="preserve">Test Data:</w:t>
      </w:r>
    </w:p>
    <w:p>
      <w:pPr>
        <w:bidi w:val="false"/>
        <w:spacing w:after="120"/>
        <w:jc w:val="left"/>
      </w:pPr>
      <w:r>
        <w:t xml:space="preserve">BP00024XXX Portfolio 04-131-27XXXX, Symbol TASE 519017 qty 120 price 205.10 ILS</w:t>
      </w:r>
    </w:p>
    <w:p>
      <w:pPr>
        <w:bidi w:val="false"/>
        <w:spacing w:after="80"/>
        <w:jc w:val="left"/>
      </w:pPr>
      <w:r>
        <w:rPr>
          <w:b/>
          <w:bCs/>
        </w:rPr>
        <w:t xml:space="preserve">Input Masks:</w:t>
      </w:r>
    </w:p>
    <w:p>
      <w:pPr>
        <w:bidi w:val="false"/>
        <w:spacing w:after="120"/>
        <w:jc w:val="left"/>
      </w:pPr>
      <w:r>
        <w:t xml:space="preserve">PII masked with XXX in screens and logs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TASE feed for LTP, manual override blocked unless authorized</w:t>
      </w:r>
    </w:p>
    <w:p>
      <w:pPr>
        <w:bidi w:val="false"/>
        <w:spacing w:after="80"/>
        <w:jc w:val="left"/>
      </w:pPr>
      <w:r>
        <w:rPr>
          <w:b/>
          <w:bCs/>
        </w:rPr>
        <w:t xml:space="preserve">Data Provenance:</w:t>
      </w:r>
    </w:p>
    <w:p>
      <w:pPr>
        <w:bidi w:val="false"/>
        <w:spacing w:after="120"/>
        <w:jc w:val="left"/>
      </w:pPr>
      <w:r>
        <w:t xml:space="preserve">Rates from TASE via Service Integrator, commission from fee schedule, audit trail captured</w:t>
      </w:r>
    </w:p>
    <w:p>
      <w:pPr>
        <w:bidi w:val="false"/>
        <w:spacing w:after="80"/>
        <w:jc w:val="left"/>
      </w:pPr>
      <w:r>
        <w:rPr>
          <w:b/>
          <w:bCs/>
        </w:rPr>
        <w:t xml:space="preserve">Batch Jobs:</w:t>
      </w:r>
    </w:p>
    <w:p>
      <w:pPr>
        <w:bidi w:val="false"/>
        <w:spacing w:after="120"/>
        <w:jc w:val="left"/>
      </w:pPr>
      <w:r>
        <w:t xml:space="preserve">EOD position 1053, EOD customer settlement contractual, 1052 matching scheduler</w:t>
      </w:r>
    </w:p>
    <w:p>
      <w:pPr>
        <w:bidi w:val="false"/>
        <w:spacing w:after="80"/>
        <w:jc w:val="left"/>
      </w:pPr>
      <w:r>
        <w:rPr>
          <w:b/>
          <w:bCs/>
        </w:rPr>
        <w:t xml:space="preserve">Eod Bod Flags:</w:t>
      </w:r>
    </w:p>
    <w:p>
      <w:pPr>
        <w:bidi w:val="false"/>
        <w:spacing w:after="120"/>
        <w:jc w:val="left"/>
      </w:pPr>
      <w:r>
        <w:t xml:space="preserve">EOD 1051-1053 load, T+1 contractual settlement, 1052 process after matching</w:t>
      </w:r>
    </w:p>
    <w:p>
      <w:pPr>
        <w:bidi w:val="false"/>
        <w:spacing w:after="80"/>
        <w:jc w:val="left"/>
      </w:pPr>
      <w:r>
        <w:rPr>
          <w:b/>
          <w:bCs/>
        </w:rPr>
        <w:t xml:space="preserve">Timing Assumptions:</w:t>
      </w:r>
    </w:p>
    <w:p>
      <w:pPr>
        <w:bidi w:val="false"/>
        <w:spacing w:after="120"/>
        <w:jc w:val="left"/>
      </w:pPr>
      <w:r>
        <w:t xml:space="preserve">1051 received T, 1052 received T+1 evening, customer contractual settlement at 17-30</w:t>
      </w:r>
    </w:p>
    <w:p>
      <w:pPr>
        <w:bidi w:val="false"/>
        <w:spacing w:after="80"/>
        <w:jc w:val="left"/>
      </w:pPr>
      <w:r>
        <w:rPr>
          <w:b/>
          <w:bCs/>
        </w:rPr>
        <w:t xml:space="preserve">Scheduler Windows:</w:t>
      </w:r>
    </w:p>
    <w:p>
      <w:pPr>
        <w:bidi w:val="false"/>
        <w:spacing w:after="120"/>
        <w:jc w:val="left"/>
      </w:pPr>
      <w:r>
        <w:t xml:space="preserve">Job windows 17-00 to 21-00</w:t>
      </w:r>
    </w:p>
    <w:p>
      <w:pPr>
        <w:bidi w:val="false"/>
        <w:spacing w:after="80"/>
        <w:jc w:val="left"/>
      </w:pPr>
      <w:r>
        <w:rPr>
          <w:b/>
          <w:bCs/>
        </w:rPr>
        <w:t xml:space="preserve">Cut Off Times:</w:t>
      </w:r>
    </w:p>
    <w:p>
      <w:pPr>
        <w:bidi w:val="false"/>
        <w:spacing w:after="120"/>
        <w:jc w:val="left"/>
      </w:pPr>
      <w:r>
        <w:t xml:space="preserve">Market close per calendar, customer settlement 17-30</w:t>
      </w:r>
    </w:p>
    <w:p>
      <w:pPr>
        <w:bidi w:val="false"/>
        <w:spacing w:after="80"/>
        <w:jc w:val="left"/>
      </w:pPr>
      <w:r>
        <w:rPr>
          <w:b/>
          <w:bCs/>
        </w:rPr>
        <w:t xml:space="preserve">Regulatory Refs:</w:t>
      </w:r>
    </w:p>
    <w:p>
      <w:pPr>
        <w:bidi w:val="false"/>
        <w:spacing w:after="120"/>
        <w:jc w:val="left"/>
      </w:pPr>
      <w:r>
        <w:t xml:space="preserve">TASE 1051 1052 1053 32 1091, BOI Directive 414 reporting A averages data, TASE 814-815 price list optional</w:t>
      </w:r>
    </w:p>
    <w:p>
      <w:pPr>
        <w:bidi w:val="false"/>
        <w:spacing w:after="80"/>
        <w:jc w:val="left"/>
      </w:pPr>
      <w:r>
        <w:rPr>
          <w:b/>
          <w:bCs/>
        </w:rPr>
        <w:t xml:space="preserve">Compliance Checks:</w:t>
      </w:r>
    </w:p>
    <w:p>
      <w:pPr>
        <w:bidi w:val="false"/>
        <w:spacing w:after="120"/>
        <w:jc w:val="left"/>
      </w:pPr>
      <w:r>
        <w:t xml:space="preserve">Self-transaction prevention, privacy masking, audit of overrides</w:t>
      </w:r>
    </w:p>
    <w:p>
      <w:pPr>
        <w:bidi w:val="false"/>
        <w:spacing w:after="80"/>
        <w:jc w:val="left"/>
      </w:pPr>
      <w:r>
        <w:rPr>
          <w:b/>
          <w:bCs/>
        </w:rPr>
        <w:t xml:space="preserve">Audit Trail Checks:</w:t>
      </w:r>
    </w:p>
    <w:p>
      <w:pPr>
        <w:bidi w:val="false"/>
        <w:spacing w:after="120"/>
        <w:jc w:val="left"/>
      </w:pPr>
      <w:r>
        <w:t xml:space="preserve">Initiated By Me and Authorized By Me entries present with timestamps</w:t>
      </w:r>
    </w:p>
    <w:p>
      <w:pPr>
        <w:bidi w:val="false"/>
        <w:spacing w:after="80"/>
        <w:jc w:val="left"/>
      </w:pPr>
      <w:r>
        <w:rPr>
          <w:b/>
          <w:bCs/>
        </w:rPr>
        <w:t xml:space="preserve">Report Ids:</w:t>
      </w:r>
    </w:p>
    <w:p>
      <w:pPr>
        <w:bidi w:val="false"/>
        <w:spacing w:after="120"/>
        <w:jc w:val="left"/>
      </w:pPr>
      <w:r>
        <w:t xml:space="preserve">RSP34290 mismatch, RSP34260 clearing and settlement, RSP34240 cash clearing, RSP34360 position recon exceptions</w:t>
      </w:r>
    </w:p>
    <w:p>
      <w:pPr>
        <w:bidi w:val="false"/>
        <w:spacing w:after="80"/>
        <w:jc w:val="left"/>
      </w:pPr>
      <w:r>
        <w:rPr>
          <w:b/>
          <w:bCs/>
        </w:rPr>
        <w:t xml:space="preserve">Report Fields:</w:t>
      </w:r>
    </w:p>
    <w:p>
      <w:pPr>
        <w:bidi w:val="false"/>
        <w:spacing w:after="120"/>
        <w:jc w:val="left"/>
      </w:pPr>
      <w:r>
        <w:t xml:space="preserve">Portfolio ID, Security, Qty, Price, Trade Date, Recon Status</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contractual model enabled bank-wide, ASSUMPTION TASE trading fee schedule not fully configured so 1091 recon shows differences flagged not posted</w:t>
      </w:r>
    </w:p>
    <w:p>
      <w:pPr>
        <w:bidi w:val="false"/>
        <w:spacing w:after="80"/>
        <w:jc w:val="left"/>
      </w:pPr>
      <w:r>
        <w:rPr>
          <w:b/>
          <w:bCs/>
        </w:rPr>
        <w:t xml:space="preserve">Limitations:</w:t>
      </w:r>
    </w:p>
    <w:p>
      <w:pPr>
        <w:bidi w:val="false"/>
        <w:spacing w:after="120"/>
        <w:jc w:val="left"/>
      </w:pPr>
      <w:r>
        <w:t xml:space="preserve">Does not include failed trade 1054 in this run</w:t>
      </w:r>
    </w:p>
    <w:p>
      <w:pPr>
        <w:bidi w:val="false"/>
        <w:spacing w:after="80"/>
        <w:jc w:val="left"/>
      </w:pPr>
      <w:r>
        <w:rPr>
          <w:b/>
          <w:bCs/>
        </w:rPr>
        <w:t xml:space="preserve">Known Gaps:</w:t>
      </w:r>
    </w:p>
    <w:p>
      <w:pPr>
        <w:bidi w:val="false"/>
        <w:spacing w:after="120"/>
        <w:jc w:val="left"/>
      </w:pPr>
      <w:r>
        <w:t xml:space="preserve">TASE fee setup feasibility may affect 1091 recon</w:t>
      </w:r>
    </w:p>
    <w:p>
      <w:pPr>
        <w:bidi w:val="false"/>
        <w:spacing w:after="80"/>
        <w:jc w:val="left"/>
      </w:pPr>
      <w:r>
        <w:rPr>
          <w:b/>
          <w:bCs/>
        </w:rPr>
        <w:t xml:space="preserve">Out Of Scope Notes:</w:t>
      </w:r>
    </w:p>
    <w:p>
      <w:pPr>
        <w:bidi w:val="false"/>
        <w:spacing w:after="120"/>
        <w:jc w:val="left"/>
      </w:pPr>
      <w:r>
        <w:t xml:space="preserve">No short sell in this scenario</w:t>
      </w:r>
    </w:p>
    <w:p>
      <w:pPr>
        <w:bidi w:val="false"/>
        <w:spacing w:after="80"/>
        <w:jc w:val="left"/>
      </w:pPr>
      <w:r>
        <w:rPr>
          <w:b/>
          <w:bCs/>
        </w:rPr>
        <w:t xml:space="preserve">Prerequisites:</w:t>
      </w:r>
    </w:p>
    <w:p>
      <w:pPr>
        <w:bidi w:val="false"/>
        <w:spacing w:after="120"/>
        <w:jc w:val="left"/>
      </w:pPr>
      <w:r>
        <w:t xml:space="preserve">Customer has active portfolio, product subscription to equity, sufficient buying power, live local market entitlement, fee package linked, maker-checker workflow configured, custodian tolerance set 0.50 ILS</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Log in as Call Center maker, authenticate customer BP masked and open Equity Order Entry Create.</w:t>
      </w:r>
    </w:p>
    <w:p>
      <w:pPr>
        <w:pStyle w:val="ListParagraph"/>
        <w:numPr>
          <w:ilvl w:val="0"/>
          <w:numId w:val="2"/>
        </w:numPr>
        <w:bidi w:val="false"/>
        <w:spacing w:after="80"/>
        <w:jc w:val="left"/>
      </w:pPr>
      <w:r>
        <w:t xml:space="preserve">Select TASE symbol via search, confirm Level1 quotes show live per entitlement, ensure price bands displayed.</w:t>
      </w:r>
    </w:p>
    <w:p>
      <w:pPr>
        <w:pStyle w:val="ListParagraph"/>
        <w:numPr>
          <w:ilvl w:val="0"/>
          <w:numId w:val="2"/>
        </w:numPr>
        <w:bidi w:val="false"/>
        <w:spacing w:after="80"/>
        <w:jc w:val="left"/>
      </w:pPr>
      <w:r>
        <w:t xml:space="preserve">Enter Limit buy order qty 120 price at lower boundary plus 0.01 ILS within threshold, set Quantity Type Regular, Validity Good For Day, optional advisory unchecked.</w:t>
      </w:r>
    </w:p>
    <w:p>
      <w:pPr>
        <w:pStyle w:val="ListParagraph"/>
        <w:numPr>
          <w:ilvl w:val="0"/>
          <w:numId w:val="2"/>
        </w:numPr>
        <w:bidi w:val="false"/>
        <w:spacing w:after="80"/>
        <w:jc w:val="left"/>
      </w:pPr>
      <w:r>
        <w:t xml:space="preserve">Trigger validations by clicking Place Order; verify Error 31042 not shown when within band; choose to continue on Warning 610102 price deviation if raised by selecting Yes; note Info 601032 settlement cycle T+1.</w:t>
      </w:r>
    </w:p>
    <w:p>
      <w:pPr>
        <w:pStyle w:val="ListParagraph"/>
        <w:numPr>
          <w:ilvl w:val="0"/>
          <w:numId w:val="2"/>
        </w:numPr>
        <w:bidi w:val="false"/>
        <w:spacing w:after="80"/>
        <w:jc w:val="left"/>
      </w:pPr>
      <w:r>
        <w:t xml:space="preserve">In Preview verify commission calculation shows gross, charge percent, min cap application, print commission details; tick I Agree and Confirm to place; capture internal order number and audit entry.</w:t>
      </w:r>
    </w:p>
    <w:p>
      <w:pPr>
        <w:pStyle w:val="ListParagraph"/>
        <w:numPr>
          <w:ilvl w:val="0"/>
          <w:numId w:val="2"/>
        </w:numPr>
        <w:bidi w:val="false"/>
        <w:spacing w:after="80"/>
        <w:jc w:val="left"/>
      </w:pPr>
      <w:r>
        <w:t xml:space="preserve">Monitor Order Book; observe status transitions Authorized to Placed with Market; simulate partial then full fills via incoming ST-SP executions; verify cash block release amount updated; check Trade Book shows fills.</w:t>
      </w:r>
    </w:p>
    <w:p>
      <w:pPr>
        <w:pStyle w:val="ListParagraph"/>
        <w:numPr>
          <w:ilvl w:val="0"/>
          <w:numId w:val="2"/>
        </w:numPr>
        <w:bidi w:val="false"/>
        <w:spacing w:after="80"/>
        <w:jc w:val="left"/>
      </w:pPr>
      <w:r>
        <w:t xml:space="preserve">Load file 1051 trade recon for T; verify deal matched status Reconciled on recon keys instrument, qty, exec id, price, trade date; export RSP34290 to ensure no mismatches.</w:t>
      </w:r>
    </w:p>
    <w:p>
      <w:pPr>
        <w:pStyle w:val="ListParagraph"/>
        <w:numPr>
          <w:ilvl w:val="0"/>
          <w:numId w:val="2"/>
        </w:numPr>
        <w:bidi w:val="false"/>
        <w:spacing w:after="80"/>
        <w:jc w:val="left"/>
      </w:pPr>
      <w:r>
        <w:t xml:space="preserve">On T+1 load 1052; confirm system creates settlement advice once; attempt to reload same records to confirm idempotency suppresses duplicates; perform auto match; if out-of-tolerance simulate manual matching using Manual Matching UI and ensure instrument, amount within tolerance enforced.</w:t>
      </w:r>
    </w:p>
    <w:p>
      <w:pPr>
        <w:pStyle w:val="ListParagraph"/>
        <w:numPr>
          <w:ilvl w:val="0"/>
          <w:numId w:val="2"/>
        </w:numPr>
        <w:bidi w:val="false"/>
        <w:spacing w:after="80"/>
        <w:jc w:val="left"/>
      </w:pPr>
      <w:r>
        <w:t xml:space="preserve">Run customer contractual settlement batch; verify GL postings Debit Customer Cash Credit Internal Street Payable for principal plus fee income to Fee Income GL; confirm value date T+1.</w:t>
      </w:r>
    </w:p>
    <w:p>
      <w:pPr>
        <w:pStyle w:val="ListParagraph"/>
        <w:numPr>
          <w:ilvl w:val="0"/>
          <w:numId w:val="2"/>
        </w:numPr>
        <w:bidi w:val="false"/>
        <w:spacing w:after="80"/>
        <w:jc w:val="left"/>
      </w:pPr>
      <w:r>
        <w:t xml:space="preserve">Run street settlement post-matching; verify Nostro side Debit Nostro Credit Street Payable; confirm Open Delivery marked Settled.</w:t>
      </w:r>
    </w:p>
    <w:p>
      <w:pPr>
        <w:pStyle w:val="ListParagraph"/>
        <w:numPr>
          <w:ilvl w:val="0"/>
          <w:numId w:val="2"/>
        </w:numPr>
        <w:bidi w:val="false"/>
        <w:spacing w:after="80"/>
        <w:jc w:val="left"/>
      </w:pPr>
      <w:r>
        <w:t xml:space="preserve">Run EOD Matrix interface; confirm movements sent, lots opened, counters updated; verify Tax Control report RSP19009 no mismatches, no tax posting for buy.</w:t>
      </w:r>
    </w:p>
    <w:p>
      <w:pPr>
        <w:pStyle w:val="ListParagraph"/>
        <w:numPr>
          <w:ilvl w:val="0"/>
          <w:numId w:val="2"/>
        </w:numPr>
        <w:bidi w:val="false"/>
        <w:spacing w:after="80"/>
        <w:jc w:val="left"/>
      </w:pPr>
      <w:r>
        <w:t xml:space="preserve">Run position recon 1053; validate positions match; run cash recon vs file 32 and 1091; note differences logged where TASE fees not configured.</w:t>
      </w:r>
    </w:p>
    <w:p>
      <w:pPr>
        <w:pStyle w:val="ListParagraph"/>
        <w:numPr>
          <w:ilvl w:val="0"/>
          <w:numId w:val="2"/>
        </w:numPr>
        <w:bidi w:val="false"/>
        <w:spacing w:after="80"/>
        <w:jc w:val="left"/>
      </w:pPr>
      <w:r>
        <w:t xml:space="preserve">Validate audit trails Initiated By Me and Authorized By Me; verify PII masked on all reports; export and archive reports.</w:t>
      </w:r>
    </w:p>
    <w:p>
      <w:pPr>
        <w:bidi w:val="false"/>
        <w:spacing w:after="80"/>
        <w:jc w:val="left"/>
      </w:pPr>
      <w:r>
        <w:rPr>
          <w:b/>
          <w:bCs/>
        </w:rPr>
        <w:t xml:space="preserve">Expected Result:</w:t>
      </w:r>
    </w:p>
    <w:p>
      <w:pPr>
        <w:bidi w:val="false"/>
        <w:spacing w:after="120"/>
        <w:jc w:val="left"/>
      </w:pPr>
      <w:r>
        <w:t xml:space="preserve">Order completes full lifecycle to Settled with accurate fees, idempotent 1052 handling, correct GL entries, positions and cash reconciled, Matrix lots updated, alerts logged, reports generated, and full audit trail present with PII masked.</w:t>
      </w:r>
    </w:p>
    <w:p>
      <w:r>
        <w:br w:type="page"/>
      </w:r>
    </w:p>
    <w:p>
      <w:pPr>
        <w:pStyle w:val="Heading1"/>
        <w:bidi w:val="false"/>
        <w:spacing w:after="240"/>
        <w:jc w:val="left"/>
      </w:pPr>
      <w:r>
        <w:t xml:space="preserve">TEST CASE ID: FDB-CM-002 – Foreign equity sell with FO EOD average price recapture, broker fees tagging, BO settlement batch and custodian recon</w:t>
      </w:r>
    </w:p>
    <w:p>
      <w:pPr>
        <w:bidi w:val="false"/>
        <w:spacing w:after="80"/>
        <w:jc w:val="left"/>
      </w:pPr>
      <w:r>
        <w:rPr>
          <w:b/>
          <w:bCs/>
        </w:rPr>
        <w:t xml:space="preserve">Type:</w:t>
      </w:r>
    </w:p>
    <w:p>
      <w:pPr>
        <w:bidi w:val="false"/>
        <w:spacing w:after="120"/>
        <w:jc w:val="left"/>
      </w:pPr>
      <w:r>
        <w:t xml:space="preserve">E2E Functional</w:t>
      </w:r>
    </w:p>
    <w:p>
      <w:pPr>
        <w:bidi w:val="false"/>
        <w:spacing w:after="80"/>
        <w:jc w:val="left"/>
      </w:pPr>
      <w:r>
        <w:rPr>
          <w:b/>
          <w:bCs/>
        </w:rPr>
        <w:t xml:space="preserve">Title:</w:t>
      </w:r>
    </w:p>
    <w:p>
      <w:pPr>
        <w:bidi w:val="false"/>
        <w:spacing w:after="120"/>
        <w:jc w:val="left"/>
      </w:pPr>
      <w:r>
        <w:t xml:space="preserve">Foreign equity sell with FO EOD average price recapture, broker fees tagging, BO settlement batch and custodian recon</w:t>
      </w:r>
    </w:p>
    <w:p>
      <w:pPr>
        <w:bidi w:val="false"/>
        <w:spacing w:after="80"/>
        <w:jc w:val="left"/>
      </w:pPr>
      <w:r>
        <w:rPr>
          <w:b/>
          <w:bCs/>
        </w:rPr>
        <w:t xml:space="preserve">Description:</w:t>
      </w:r>
    </w:p>
    <w:p>
      <w:pPr>
        <w:bidi w:val="false"/>
        <w:spacing w:after="120"/>
        <w:jc w:val="left"/>
      </w:pPr>
      <w:r>
        <w:t xml:space="preserve">Validates foreign sell order lifecycle including FO average price cancel plus new trade at EOD, ingestion of broker fees (commission, SEC, TAF), third-party tagging and accounting, BO street-side settlement batch, OD status updates, and recon with broker file and custodian extracts 872.</w:t>
      </w:r>
    </w:p>
    <w:p>
      <w:pPr>
        <w:bidi w:val="false"/>
        <w:spacing w:after="80"/>
        <w:jc w:val="left"/>
      </w:pPr>
      <w:r>
        <w:rPr>
          <w:b/>
          <w:bCs/>
        </w:rPr>
        <w:t xml:space="preserve">Test Description:</w:t>
      </w:r>
    </w:p>
    <w:p>
      <w:pPr>
        <w:bidi w:val="false"/>
        <w:spacing w:after="120"/>
        <w:jc w:val="left"/>
      </w:pPr>
      <w:r>
        <w:t xml:space="preserve">End-to-end foreign market processing with fee segregation and reconciliation, including capping differences documentation and currency conversion checks.</w:t>
      </w:r>
    </w:p>
    <w:p>
      <w:pPr>
        <w:bidi w:val="false"/>
        <w:spacing w:after="80"/>
        <w:jc w:val="left"/>
      </w:pPr>
      <w:r>
        <w:rPr>
          <w:b/>
          <w:bCs/>
        </w:rPr>
        <w:t xml:space="preserve">Module:</w:t>
      </w:r>
    </w:p>
    <w:p>
      <w:pPr>
        <w:bidi w:val="false"/>
        <w:spacing w:after="120"/>
        <w:jc w:val="left"/>
      </w:pPr>
      <w:r>
        <w:t xml:space="preserve">Order Capture, FO-BO Integration, Fees Engine, Settlement Batch, Reconciliation, Reporting</w:t>
      </w:r>
    </w:p>
    <w:p>
      <w:pPr>
        <w:bidi w:val="false"/>
        <w:spacing w:after="80"/>
        <w:jc w:val="left"/>
      </w:pPr>
      <w:r>
        <w:rPr>
          <w:b/>
          <w:bCs/>
        </w:rPr>
        <w:t xml:space="preserve">Workflow:</w:t>
      </w:r>
    </w:p>
    <w:p>
      <w:pPr>
        <w:bidi w:val="false"/>
        <w:spacing w:after="120"/>
        <w:jc w:val="left"/>
      </w:pPr>
      <w:r>
        <w:t xml:space="preserve">Foreign Market Sell with EOD Average Price Recapture</w:t>
      </w:r>
    </w:p>
    <w:p>
      <w:pPr>
        <w:bidi w:val="false"/>
        <w:spacing w:after="80"/>
        <w:jc w:val="left"/>
      </w:pPr>
      <w:r>
        <w:rPr>
          <w:b/>
          <w:bCs/>
        </w:rPr>
        <w:t xml:space="preserve">Screen:</w:t>
      </w:r>
    </w:p>
    <w:p>
      <w:pPr>
        <w:bidi w:val="false"/>
        <w:spacing w:after="120"/>
        <w:jc w:val="left"/>
      </w:pPr>
      <w:r>
        <w:t xml:space="preserve">Equity Order Entry Create, Preview, Confirm, Order Book, Trade Book, BO Fee Setup View, Settlement Batch Monitor</w:t>
      </w:r>
    </w:p>
    <w:p>
      <w:pPr>
        <w:bidi w:val="false"/>
        <w:spacing w:after="80"/>
        <w:jc w:val="left"/>
      </w:pPr>
      <w:r>
        <w:rPr>
          <w:b/>
          <w:bCs/>
        </w:rPr>
        <w:t xml:space="preserve">Role:</w:t>
      </w:r>
    </w:p>
    <w:p>
      <w:pPr>
        <w:bidi w:val="false"/>
        <w:spacing w:after="120"/>
        <w:jc w:val="left"/>
      </w:pPr>
      <w:r>
        <w:t xml:space="preserve">FO Operator, BO Operator, Finance, Compliance</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Maker-checker for warning overrides only</w:t>
      </w:r>
    </w:p>
    <w:p>
      <w:pPr>
        <w:bidi w:val="false"/>
        <w:spacing w:after="80"/>
        <w:jc w:val="left"/>
      </w:pPr>
      <w:r>
        <w:rPr>
          <w:b/>
          <w:bCs/>
        </w:rPr>
        <w:t xml:space="preserve">Channels:</w:t>
      </w:r>
    </w:p>
    <w:p>
      <w:pPr>
        <w:bidi w:val="false"/>
        <w:spacing w:after="120"/>
        <w:jc w:val="left"/>
      </w:pPr>
      <w:r>
        <w:t xml:space="preserve">Call Center to FO</w:t>
      </w:r>
    </w:p>
    <w:p>
      <w:pPr>
        <w:bidi w:val="false"/>
        <w:spacing w:after="80"/>
        <w:jc w:val="left"/>
      </w:pPr>
      <w:r>
        <w:rPr>
          <w:b/>
          <w:bCs/>
        </w:rPr>
        <w:t xml:space="preserve">Instruments:</w:t>
      </w:r>
    </w:p>
    <w:p>
      <w:pPr>
        <w:bidi w:val="false"/>
        <w:spacing w:after="120"/>
        <w:jc w:val="left"/>
      </w:pPr>
      <w:r>
        <w:t xml:space="preserve">Foreign equity on NASDAQ</w:t>
      </w:r>
    </w:p>
    <w:p>
      <w:pPr>
        <w:bidi w:val="false"/>
        <w:spacing w:after="80"/>
        <w:jc w:val="left"/>
      </w:pPr>
      <w:r>
        <w:rPr>
          <w:b/>
          <w:bCs/>
        </w:rPr>
        <w:t xml:space="preserve">Order Types:</w:t>
      </w:r>
    </w:p>
    <w:p>
      <w:pPr>
        <w:bidi w:val="false"/>
        <w:spacing w:after="120"/>
        <w:jc w:val="left"/>
      </w:pPr>
      <w:r>
        <w:t xml:space="preserve">Good For Day Limit then averaged at EOD</w:t>
      </w:r>
    </w:p>
    <w:p>
      <w:pPr>
        <w:bidi w:val="false"/>
        <w:spacing w:after="80"/>
        <w:jc w:val="left"/>
      </w:pPr>
      <w:r>
        <w:rPr>
          <w:b/>
          <w:bCs/>
        </w:rPr>
        <w:t xml:space="preserve">Quantity Types:</w:t>
      </w:r>
    </w:p>
    <w:p>
      <w:pPr>
        <w:bidi w:val="false"/>
        <w:spacing w:after="120"/>
        <w:jc w:val="left"/>
      </w:pPr>
      <w:r>
        <w:t xml:space="preserve">Regular</w:t>
      </w:r>
    </w:p>
    <w:p>
      <w:pPr>
        <w:bidi w:val="false"/>
        <w:spacing w:after="80"/>
        <w:jc w:val="left"/>
      </w:pPr>
      <w:r>
        <w:rPr>
          <w:b/>
          <w:bCs/>
        </w:rPr>
        <w:t xml:space="preserve">Business Rules:</w:t>
      </w:r>
    </w:p>
    <w:p>
      <w:pPr>
        <w:bidi w:val="false"/>
        <w:spacing w:after="120"/>
        <w:jc w:val="left"/>
      </w:pPr>
      <w:r>
        <w:t xml:space="preserve">SEC and TAF applied on sells only tagged as third-party fees, broker commission as expense on street and income on customer side as per setup, average price recapture mandatory</w:t>
      </w:r>
    </w:p>
    <w:p>
      <w:pPr>
        <w:bidi w:val="false"/>
        <w:spacing w:after="80"/>
        <w:jc w:val="left"/>
      </w:pPr>
      <w:r>
        <w:rPr>
          <w:b/>
          <w:bCs/>
        </w:rPr>
        <w:t xml:space="preserve">Calculations:</w:t>
      </w:r>
    </w:p>
    <w:p>
      <w:pPr>
        <w:bidi w:val="false"/>
        <w:spacing w:after="120"/>
        <w:jc w:val="left"/>
      </w:pPr>
      <w:r>
        <w:t xml:space="preserve">Average price computed by FO from broker file weighted by exec qty, customer fee currency USD converted to ILS for statements, rounding to 2 decimals on major currency</w:t>
      </w:r>
    </w:p>
    <w:p>
      <w:pPr>
        <w:bidi w:val="false"/>
        <w:spacing w:after="80"/>
        <w:jc w:val="left"/>
      </w:pPr>
      <w:r>
        <w:rPr>
          <w:b/>
          <w:bCs/>
        </w:rPr>
        <w:t xml:space="preserve">Currencies:</w:t>
      </w:r>
    </w:p>
    <w:p>
      <w:pPr>
        <w:bidi w:val="false"/>
        <w:spacing w:after="120"/>
        <w:jc w:val="left"/>
      </w:pPr>
      <w:r>
        <w:t xml:space="preserve">USD, ILS</w:t>
      </w:r>
    </w:p>
    <w:p>
      <w:pPr>
        <w:bidi w:val="false"/>
        <w:spacing w:after="80"/>
        <w:jc w:val="left"/>
      </w:pPr>
      <w:r>
        <w:rPr>
          <w:b/>
          <w:bCs/>
        </w:rPr>
        <w:t xml:space="preserve">Exchange Rates:</w:t>
      </w:r>
    </w:p>
    <w:p>
      <w:pPr>
        <w:bidi w:val="false"/>
        <w:spacing w:after="120"/>
        <w:jc w:val="left"/>
      </w:pPr>
      <w:r>
        <w:t xml:space="preserve">USDILS daily close from Market Information</w:t>
      </w:r>
    </w:p>
    <w:p>
      <w:pPr>
        <w:bidi w:val="false"/>
        <w:spacing w:after="80"/>
        <w:jc w:val="left"/>
      </w:pPr>
      <w:r>
        <w:rPr>
          <w:b/>
          <w:bCs/>
        </w:rPr>
        <w:t xml:space="preserve">Tolerance Values:</w:t>
      </w:r>
    </w:p>
    <w:p>
      <w:pPr>
        <w:bidi w:val="false"/>
        <w:spacing w:after="120"/>
        <w:jc w:val="left"/>
      </w:pPr>
      <w:r>
        <w:t xml:space="preserve">Reconciliation tolerance 0 for quantity, amount tolerance 0.01 USD</w:t>
      </w:r>
    </w:p>
    <w:p>
      <w:pPr>
        <w:bidi w:val="false"/>
        <w:spacing w:after="80"/>
        <w:jc w:val="left"/>
      </w:pPr>
      <w:r>
        <w:rPr>
          <w:b/>
          <w:bCs/>
        </w:rPr>
        <w:t xml:space="preserve">Price Bands:</w:t>
      </w:r>
    </w:p>
    <w:p>
      <w:pPr>
        <w:bidi w:val="false"/>
        <w:spacing w:after="120"/>
        <w:jc w:val="left"/>
      </w:pPr>
      <w:r>
        <w:t xml:space="preserve">As per foreign market feed</w:t>
      </w:r>
    </w:p>
    <w:p>
      <w:pPr>
        <w:bidi w:val="false"/>
        <w:spacing w:after="80"/>
        <w:jc w:val="left"/>
      </w:pPr>
      <w:r>
        <w:rPr>
          <w:b/>
          <w:bCs/>
        </w:rPr>
        <w:t xml:space="preserve">Thresholds:</w:t>
      </w:r>
    </w:p>
    <w:p>
      <w:pPr>
        <w:bidi w:val="false"/>
        <w:spacing w:after="120"/>
        <w:jc w:val="left"/>
      </w:pPr>
      <w:r>
        <w:t xml:space="preserve">Warn if price deviation beyond 15 percent of previous close</w:t>
      </w:r>
    </w:p>
    <w:p>
      <w:pPr>
        <w:bidi w:val="false"/>
        <w:spacing w:after="80"/>
        <w:jc w:val="left"/>
      </w:pPr>
      <w:r>
        <w:rPr>
          <w:b/>
          <w:bCs/>
        </w:rPr>
        <w:t xml:space="preserve">Files Involved:</w:t>
      </w:r>
    </w:p>
    <w:p>
      <w:pPr>
        <w:bidi w:val="false"/>
        <w:spacing w:after="120"/>
        <w:jc w:val="left"/>
      </w:pPr>
      <w:r>
        <w:t xml:space="preserve">Broker Order Summary CSV, 872, 869, 870</w:t>
      </w:r>
    </w:p>
    <w:p>
      <w:pPr>
        <w:bidi w:val="false"/>
        <w:spacing w:after="80"/>
        <w:jc w:val="left"/>
      </w:pPr>
      <w:r>
        <w:rPr>
          <w:b/>
          <w:bCs/>
        </w:rPr>
        <w:t xml:space="preserve">Interfaces Used:</w:t>
      </w:r>
    </w:p>
    <w:p>
      <w:pPr>
        <w:bidi w:val="false"/>
        <w:spacing w:after="120"/>
        <w:jc w:val="left"/>
      </w:pPr>
      <w:r>
        <w:t xml:space="preserve">FO-BaNCS trade interface, Broker file loader, Custodian extract comparator, GL interface</w:t>
      </w:r>
    </w:p>
    <w:p>
      <w:pPr>
        <w:bidi w:val="false"/>
        <w:spacing w:after="80"/>
        <w:jc w:val="left"/>
      </w:pPr>
      <w:r>
        <w:rPr>
          <w:b/>
          <w:bCs/>
        </w:rPr>
        <w:t xml:space="preserve">Messages Generated:</w:t>
      </w:r>
    </w:p>
    <w:p>
      <w:pPr>
        <w:bidi w:val="false"/>
        <w:spacing w:after="120"/>
        <w:jc w:val="left"/>
      </w:pPr>
      <w:r>
        <w:t xml:space="preserve">Trade cancel and new trade notifications, Customer fee statements, Monthly broker commission CSV</w:t>
      </w:r>
    </w:p>
    <w:p>
      <w:pPr>
        <w:bidi w:val="false"/>
        <w:spacing w:after="80"/>
        <w:jc w:val="left"/>
      </w:pPr>
      <w:r>
        <w:rPr>
          <w:b/>
          <w:bCs/>
        </w:rPr>
        <w:t xml:space="preserve">Alerts Expected:</w:t>
      </w:r>
    </w:p>
    <w:p>
      <w:pPr>
        <w:bidi w:val="false"/>
        <w:spacing w:after="120"/>
        <w:jc w:val="left"/>
      </w:pPr>
      <w:r>
        <w:t xml:space="preserve">Warning 610102 price deviation, Info average price recapture applied</w:t>
      </w:r>
    </w:p>
    <w:p>
      <w:pPr>
        <w:bidi w:val="false"/>
        <w:spacing w:after="80"/>
        <w:jc w:val="left"/>
      </w:pPr>
      <w:r>
        <w:rPr>
          <w:b/>
          <w:bCs/>
        </w:rPr>
        <w:t xml:space="preserve">Error Codes Expected:</w:t>
      </w:r>
    </w:p>
    <w:p>
      <w:pPr>
        <w:bidi w:val="false"/>
        <w:spacing w:after="120"/>
        <w:jc w:val="left"/>
      </w:pPr>
      <w:r>
        <w:t xml:space="preserve">None expected normal path</w:t>
      </w:r>
    </w:p>
    <w:p>
      <w:pPr>
        <w:bidi w:val="false"/>
        <w:spacing w:after="80"/>
        <w:jc w:val="left"/>
      </w:pPr>
      <w:r>
        <w:rPr>
          <w:b/>
          <w:bCs/>
        </w:rPr>
        <w:t xml:space="preserve">Warnings Expected:</w:t>
      </w:r>
    </w:p>
    <w:p>
      <w:pPr>
        <w:bidi w:val="false"/>
        <w:spacing w:after="120"/>
        <w:jc w:val="left"/>
      </w:pPr>
      <w:r>
        <w:t xml:space="preserve">610102</w:t>
      </w:r>
    </w:p>
    <w:p>
      <w:pPr>
        <w:bidi w:val="false"/>
        <w:spacing w:after="80"/>
        <w:jc w:val="left"/>
      </w:pPr>
      <w:r>
        <w:rPr>
          <w:b/>
          <w:bCs/>
        </w:rPr>
        <w:t xml:space="preserve">Statuses Before:</w:t>
      </w:r>
    </w:p>
    <w:p>
      <w:pPr>
        <w:bidi w:val="false"/>
        <w:spacing w:after="120"/>
        <w:jc w:val="left"/>
      </w:pPr>
      <w:r>
        <w:t xml:space="preserve">Executed intraday multiple fills</w:t>
      </w:r>
    </w:p>
    <w:p>
      <w:pPr>
        <w:bidi w:val="false"/>
        <w:spacing w:after="80"/>
        <w:jc w:val="left"/>
      </w:pPr>
      <w:r>
        <w:rPr>
          <w:b/>
          <w:bCs/>
        </w:rPr>
        <w:t xml:space="preserve">Statuses After:</w:t>
      </w:r>
    </w:p>
    <w:p>
      <w:pPr>
        <w:bidi w:val="false"/>
        <w:spacing w:after="120"/>
        <w:jc w:val="left"/>
      </w:pPr>
      <w:r>
        <w:t xml:space="preserve">Cancelled original fills and Captured new average price trade, OD Settled</w:t>
      </w:r>
    </w:p>
    <w:p>
      <w:pPr>
        <w:bidi w:val="false"/>
        <w:spacing w:after="80"/>
        <w:jc w:val="left"/>
      </w:pPr>
      <w:r>
        <w:rPr>
          <w:b/>
          <w:bCs/>
        </w:rPr>
        <w:t xml:space="preserve">State Transition:</w:t>
      </w:r>
    </w:p>
    <w:p>
      <w:pPr>
        <w:bidi w:val="false"/>
        <w:spacing w:after="120"/>
        <w:jc w:val="left"/>
      </w:pPr>
      <w:r>
        <w:t xml:space="preserve">Executed -&gt; FO EOD Cancel -&gt; New trade Captured -&gt; Matched -&gt; BO Settlement Batch -&gt; Settled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broker file missing, recon shows missing and no batch settlement for those ODs</w:t>
      </w:r>
    </w:p>
    <w:p>
      <w:pPr>
        <w:bidi w:val="false"/>
        <w:spacing w:after="80"/>
        <w:jc w:val="left"/>
      </w:pPr>
      <w:r>
        <w:rPr>
          <w:b/>
          <w:bCs/>
        </w:rPr>
        <w:t xml:space="preserve">Idempotency Check:</w:t>
      </w:r>
    </w:p>
    <w:p>
      <w:pPr>
        <w:bidi w:val="false"/>
        <w:spacing w:after="120"/>
        <w:jc w:val="left"/>
      </w:pPr>
      <w:r>
        <w:t xml:space="preserve">FO should not recapture twice for same broker order ref</w:t>
      </w:r>
    </w:p>
    <w:p>
      <w:pPr>
        <w:bidi w:val="false"/>
        <w:spacing w:after="80"/>
        <w:jc w:val="left"/>
      </w:pPr>
      <w:r>
        <w:rPr>
          <w:b/>
          <w:bCs/>
        </w:rPr>
        <w:t xml:space="preserve">Accounting Entries:</w:t>
      </w:r>
    </w:p>
    <w:p>
      <w:pPr>
        <w:bidi w:val="false"/>
        <w:spacing w:after="120"/>
        <w:jc w:val="left"/>
      </w:pPr>
      <w:r>
        <w:t xml:space="preserve">Customer side at settlement Debit Customer Cash for principal and all fees, Credit Security position; Fees split: SEC and TAF to Third Party Liability GL, Commission to Fee Income GL; Street side Broker Commission and TAF expense Debit Fee Expense GL Credit Broker Settlement GL</w:t>
      </w:r>
    </w:p>
    <w:p>
      <w:pPr>
        <w:bidi w:val="false"/>
        <w:spacing w:after="80"/>
        <w:jc w:val="left"/>
      </w:pPr>
      <w:r>
        <w:rPr>
          <w:b/>
          <w:bCs/>
        </w:rPr>
        <w:t xml:space="preserve">Gl Accounts Used:</w:t>
      </w:r>
    </w:p>
    <w:p>
      <w:pPr>
        <w:bidi w:val="false"/>
        <w:spacing w:after="120"/>
        <w:jc w:val="left"/>
      </w:pPr>
      <w:r>
        <w:t xml:space="preserve">Customer Cash GL, Third Party Liability GL, Fee Income GL, Fee Expense GL, Broker Settlement GL, Nostro Cash GL</w:t>
      </w:r>
    </w:p>
    <w:p>
      <w:pPr>
        <w:bidi w:val="false"/>
        <w:spacing w:after="80"/>
        <w:jc w:val="left"/>
      </w:pPr>
      <w:r>
        <w:rPr>
          <w:b/>
          <w:bCs/>
        </w:rPr>
        <w:t xml:space="preserve">Movement Types:</w:t>
      </w:r>
    </w:p>
    <w:p>
      <w:pPr>
        <w:bidi w:val="false"/>
        <w:spacing w:after="120"/>
        <w:jc w:val="left"/>
      </w:pPr>
      <w:r>
        <w:t xml:space="preserve">Cash movement, Security movement, Third-party liability</w:t>
      </w:r>
    </w:p>
    <w:p>
      <w:pPr>
        <w:bidi w:val="false"/>
        <w:spacing w:after="80"/>
        <w:jc w:val="left"/>
      </w:pPr>
      <w:r>
        <w:rPr>
          <w:b/>
          <w:bCs/>
        </w:rPr>
        <w:t xml:space="preserve">Value Date:</w:t>
      </w:r>
    </w:p>
    <w:p>
      <w:pPr>
        <w:bidi w:val="false"/>
        <w:spacing w:after="120"/>
        <w:jc w:val="left"/>
      </w:pPr>
      <w:r>
        <w:t xml:space="preserve">T+2 or per market</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T and T+0 for recapture</w:t>
      </w:r>
    </w:p>
    <w:p>
      <w:pPr>
        <w:bidi w:val="false"/>
        <w:spacing w:after="80"/>
        <w:jc w:val="left"/>
      </w:pPr>
      <w:r>
        <w:rPr>
          <w:b/>
          <w:bCs/>
        </w:rPr>
        <w:t xml:space="preserve">Fees Applied:</w:t>
      </w:r>
    </w:p>
    <w:p>
      <w:pPr>
        <w:bidi w:val="false"/>
        <w:spacing w:after="120"/>
        <w:jc w:val="left"/>
      </w:pPr>
      <w:r>
        <w:t xml:space="preserve">Broker Commission, SEC, TAF</w:t>
      </w:r>
    </w:p>
    <w:p>
      <w:pPr>
        <w:bidi w:val="false"/>
        <w:spacing w:after="80"/>
        <w:jc w:val="left"/>
      </w:pPr>
      <w:r>
        <w:rPr>
          <w:b/>
          <w:bCs/>
        </w:rPr>
        <w:t xml:space="preserve">Fee Breakup:</w:t>
      </w:r>
    </w:p>
    <w:p>
      <w:pPr>
        <w:bidi w:val="false"/>
        <w:spacing w:after="120"/>
        <w:jc w:val="left"/>
      </w:pPr>
      <w:r>
        <w:t xml:space="preserve">Commission percent x notional, SEC per schedule, TAF per share up to broker cap</w:t>
      </w:r>
    </w:p>
    <w:p>
      <w:pPr>
        <w:bidi w:val="false"/>
        <w:spacing w:after="80"/>
        <w:jc w:val="left"/>
      </w:pPr>
      <w:r>
        <w:rPr>
          <w:b/>
          <w:bCs/>
        </w:rPr>
        <w:t xml:space="preserve">Fee Caps:</w:t>
      </w:r>
    </w:p>
    <w:p>
      <w:pPr>
        <w:bidi w:val="false"/>
        <w:spacing w:after="120"/>
        <w:jc w:val="left"/>
      </w:pPr>
      <w:r>
        <w:t xml:space="preserve">TAF day-cap not supported in BaNCS and documented as difference</w:t>
      </w:r>
    </w:p>
    <w:p>
      <w:pPr>
        <w:bidi w:val="false"/>
        <w:spacing w:after="80"/>
        <w:jc w:val="left"/>
      </w:pPr>
      <w:r>
        <w:rPr>
          <w:b/>
          <w:bCs/>
        </w:rPr>
        <w:t xml:space="preserve">Third Party Fee Indicators:</w:t>
      </w:r>
    </w:p>
    <w:p>
      <w:pPr>
        <w:bidi w:val="false"/>
        <w:spacing w:after="120"/>
        <w:jc w:val="left"/>
      </w:pPr>
      <w:r>
        <w:t xml:space="preserve">SEC and TAF flagged as third-party</w:t>
      </w:r>
    </w:p>
    <w:p>
      <w:pPr>
        <w:bidi w:val="false"/>
        <w:spacing w:after="80"/>
        <w:jc w:val="left"/>
      </w:pPr>
      <w:r>
        <w:rPr>
          <w:b/>
          <w:bCs/>
        </w:rPr>
        <w:t xml:space="preserve">Custody Fee Impact:</w:t>
      </w:r>
    </w:p>
    <w:p>
      <w:pPr>
        <w:bidi w:val="false"/>
        <w:spacing w:after="120"/>
        <w:jc w:val="left"/>
      </w:pPr>
      <w:r>
        <w:t xml:space="preserve">None here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Capital gains tax computed at settlement in Matrix based on sell; fees form part of cost base where applicable</w:t>
      </w:r>
    </w:p>
    <w:p>
      <w:pPr>
        <w:bidi w:val="false"/>
        <w:spacing w:after="80"/>
        <w:jc w:val="left"/>
      </w:pPr>
      <w:r>
        <w:rPr>
          <w:b/>
          <w:bCs/>
        </w:rPr>
        <w:t xml:space="preserve">Tax Lots Affected:</w:t>
      </w:r>
    </w:p>
    <w:p>
      <w:pPr>
        <w:bidi w:val="false"/>
        <w:spacing w:after="120"/>
        <w:jc w:val="left"/>
      </w:pPr>
      <w:r>
        <w:t xml:space="preserve">Lots closed FIFO or per tax engine allocation</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Per Matrix configuration</w:t>
      </w:r>
    </w:p>
    <w:p>
      <w:pPr>
        <w:bidi w:val="false"/>
        <w:spacing w:after="80"/>
        <w:jc w:val="left"/>
      </w:pPr>
      <w:r>
        <w:rPr>
          <w:b/>
          <w:bCs/>
        </w:rPr>
        <w:t xml:space="preserve">Taxable Amount:</w:t>
      </w:r>
    </w:p>
    <w:p>
      <w:pPr>
        <w:bidi w:val="false"/>
        <w:spacing w:after="120"/>
        <w:jc w:val="left"/>
      </w:pPr>
      <w:r>
        <w:t xml:space="preserve">Proceeds minus cost basis minus deductible fees</w:t>
      </w:r>
    </w:p>
    <w:p>
      <w:pPr>
        <w:bidi w:val="false"/>
        <w:spacing w:after="80"/>
        <w:jc w:val="left"/>
      </w:pPr>
      <w:r>
        <w:rPr>
          <w:b/>
          <w:bCs/>
        </w:rPr>
        <w:t xml:space="preserve">Recon Keys:</w:t>
      </w:r>
    </w:p>
    <w:p>
      <w:pPr>
        <w:bidi w:val="false"/>
        <w:spacing w:after="120"/>
        <w:jc w:val="left"/>
      </w:pPr>
      <w:r>
        <w:t xml:space="preserve">brokerOrderRef,instrument,side,execQty,avgPrice</w:t>
      </w:r>
    </w:p>
    <w:p>
      <w:pPr>
        <w:bidi w:val="false"/>
        <w:spacing w:after="80"/>
        <w:jc w:val="left"/>
      </w:pPr>
      <w:r>
        <w:rPr>
          <w:b/>
          <w:bCs/>
        </w:rPr>
        <w:t xml:space="preserve">Matching Criteria:</w:t>
      </w:r>
    </w:p>
    <w:p>
      <w:pPr>
        <w:bidi w:val="false"/>
        <w:spacing w:after="120"/>
        <w:jc w:val="left"/>
      </w:pPr>
      <w:r>
        <w:t xml:space="preserve">Broker Order Summary vs BaNCS deals, BaNCS extract vs custodian 872 at symbol and side aggregated</w:t>
      </w:r>
    </w:p>
    <w:p>
      <w:pPr>
        <w:bidi w:val="false"/>
        <w:spacing w:after="80"/>
        <w:jc w:val="left"/>
      </w:pPr>
      <w:r>
        <w:rPr>
          <w:b/>
          <w:bCs/>
        </w:rPr>
        <w:t xml:space="preserve">Match Outcome:</w:t>
      </w:r>
    </w:p>
    <w:p>
      <w:pPr>
        <w:bidi w:val="false"/>
        <w:spacing w:after="120"/>
        <w:jc w:val="left"/>
      </w:pPr>
      <w:r>
        <w:t xml:space="preserve">All recaptured trades matched and included in batch settlement</w:t>
      </w:r>
    </w:p>
    <w:p>
      <w:pPr>
        <w:bidi w:val="false"/>
        <w:spacing w:after="80"/>
        <w:jc w:val="left"/>
      </w:pPr>
      <w:r>
        <w:rPr>
          <w:b/>
          <w:bCs/>
        </w:rPr>
        <w:t xml:space="preserve">Mismatch Reason:</w:t>
      </w:r>
    </w:p>
    <w:p>
      <w:pPr>
        <w:bidi w:val="false"/>
        <w:spacing w:after="120"/>
        <w:jc w:val="left"/>
      </w:pPr>
      <w:r>
        <w:t xml:space="preserve">Order missing in broker file or in BaNCS, TAF capping differences</w:t>
      </w:r>
    </w:p>
    <w:p>
      <w:pPr>
        <w:bidi w:val="false"/>
        <w:spacing w:after="80"/>
        <w:jc w:val="left"/>
      </w:pPr>
      <w:r>
        <w:rPr>
          <w:b/>
          <w:bCs/>
        </w:rPr>
        <w:t xml:space="preserve">Manual Matching Flag:</w:t>
      </w:r>
    </w:p>
    <w:p>
      <w:pPr>
        <w:bidi w:val="false"/>
        <w:spacing w:after="120"/>
        <w:jc w:val="left"/>
      </w:pPr>
      <w:r>
        <w:t xml:space="preserve">No for broker recapture, Yes for BO recon tagging missing trades</w:t>
      </w:r>
    </w:p>
    <w:p>
      <w:pPr>
        <w:bidi w:val="false"/>
        <w:spacing w:after="80"/>
        <w:jc w:val="left"/>
      </w:pPr>
      <w:r>
        <w:rPr>
          <w:b/>
          <w:bCs/>
        </w:rPr>
        <w:t xml:space="preserve">Data Setup:</w:t>
      </w:r>
    </w:p>
    <w:p>
      <w:pPr>
        <w:bidi w:val="false"/>
        <w:spacing w:after="120"/>
        <w:jc w:val="left"/>
      </w:pPr>
      <w:r>
        <w:t xml:space="preserve">Fee packages configured for broker and customer, third-party indicators on SEC TAF, FX rates loaded</w:t>
      </w:r>
    </w:p>
    <w:p>
      <w:pPr>
        <w:bidi w:val="false"/>
        <w:spacing w:after="80"/>
        <w:jc w:val="left"/>
      </w:pPr>
      <w:r>
        <w:rPr>
          <w:b/>
          <w:bCs/>
        </w:rPr>
        <w:t xml:space="preserve">Test Data:</w:t>
      </w:r>
    </w:p>
    <w:p>
      <w:pPr>
        <w:bidi w:val="false"/>
        <w:spacing w:after="120"/>
        <w:jc w:val="left"/>
      </w:pPr>
      <w:r>
        <w:t xml:space="preserve">Symbol NASDAQ VRCFD UV qty 800 USD, multiple fills to be recaptured</w:t>
      </w:r>
    </w:p>
    <w:p>
      <w:pPr>
        <w:bidi w:val="false"/>
        <w:spacing w:after="80"/>
        <w:jc w:val="left"/>
      </w:pPr>
      <w:r>
        <w:rPr>
          <w:b/>
          <w:bCs/>
        </w:rPr>
        <w:t xml:space="preserve">Input Masks:</w:t>
      </w:r>
    </w:p>
    <w:p>
      <w:pPr>
        <w:bidi w:val="false"/>
        <w:spacing w:after="120"/>
        <w:jc w:val="left"/>
      </w:pPr>
      <w:r>
        <w:t xml:space="preserve">Mask customer identifiers on all outputs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Broker average price file for trades and fees, FX from Market Information</w:t>
      </w:r>
    </w:p>
    <w:p>
      <w:pPr>
        <w:bidi w:val="false"/>
        <w:spacing w:after="80"/>
        <w:jc w:val="left"/>
      </w:pPr>
      <w:r>
        <w:rPr>
          <w:b/>
          <w:bCs/>
        </w:rPr>
        <w:t xml:space="preserve">Data Provenance:</w:t>
      </w:r>
    </w:p>
    <w:p>
      <w:pPr>
        <w:bidi w:val="false"/>
        <w:spacing w:after="120"/>
        <w:jc w:val="left"/>
      </w:pPr>
      <w:r>
        <w:t xml:space="preserve">Audit FO cancel and new trade events with broker file reference</w:t>
      </w:r>
    </w:p>
    <w:p>
      <w:pPr>
        <w:bidi w:val="false"/>
        <w:spacing w:after="80"/>
        <w:jc w:val="left"/>
      </w:pPr>
      <w:r>
        <w:rPr>
          <w:b/>
          <w:bCs/>
        </w:rPr>
        <w:t xml:space="preserve">Batch Jobs:</w:t>
      </w:r>
    </w:p>
    <w:p>
      <w:pPr>
        <w:bidi w:val="false"/>
        <w:spacing w:after="120"/>
        <w:jc w:val="left"/>
      </w:pPr>
      <w:r>
        <w:t xml:space="preserve">FO Recapture EOD, Foreign Street Settlement Batch SP-BackOffice-04, Recon extracts</w:t>
      </w:r>
    </w:p>
    <w:p>
      <w:pPr>
        <w:bidi w:val="false"/>
        <w:spacing w:after="80"/>
        <w:jc w:val="left"/>
      </w:pPr>
      <w:r>
        <w:rPr>
          <w:b/>
          <w:bCs/>
        </w:rPr>
        <w:t xml:space="preserve">Eod Bod Flags:</w:t>
      </w:r>
    </w:p>
    <w:p>
      <w:pPr>
        <w:bidi w:val="false"/>
        <w:spacing w:after="120"/>
        <w:jc w:val="left"/>
      </w:pPr>
      <w:r>
        <w:t xml:space="preserve">EOD recapture T, Street settlement T+1 or T+2, Recon T+1</w:t>
      </w:r>
    </w:p>
    <w:p>
      <w:pPr>
        <w:bidi w:val="false"/>
        <w:spacing w:after="80"/>
        <w:jc w:val="left"/>
      </w:pPr>
      <w:r>
        <w:rPr>
          <w:b/>
          <w:bCs/>
        </w:rPr>
        <w:t xml:space="preserve">Timing Assumptions:</w:t>
      </w:r>
    </w:p>
    <w:p>
      <w:pPr>
        <w:bidi w:val="false"/>
        <w:spacing w:after="120"/>
        <w:jc w:val="left"/>
      </w:pPr>
      <w:r>
        <w:t xml:space="preserve">Broker Order Summary arrives by 18-00 local</w:t>
      </w:r>
    </w:p>
    <w:p>
      <w:pPr>
        <w:bidi w:val="false"/>
        <w:spacing w:after="80"/>
        <w:jc w:val="left"/>
      </w:pPr>
      <w:r>
        <w:rPr>
          <w:b/>
          <w:bCs/>
        </w:rPr>
        <w:t xml:space="preserve">Scheduler Windows:</w:t>
      </w:r>
    </w:p>
    <w:p>
      <w:pPr>
        <w:bidi w:val="false"/>
        <w:spacing w:after="120"/>
        <w:jc w:val="left"/>
      </w:pPr>
      <w:r>
        <w:t xml:space="preserve">19-00 to 21-00 for recapture and settlement batch</w:t>
      </w:r>
    </w:p>
    <w:p>
      <w:pPr>
        <w:bidi w:val="false"/>
        <w:spacing w:after="80"/>
        <w:jc w:val="left"/>
      </w:pPr>
      <w:r>
        <w:rPr>
          <w:b/>
          <w:bCs/>
        </w:rPr>
        <w:t xml:space="preserve">Cut Off Times:</w:t>
      </w:r>
    </w:p>
    <w:p>
      <w:pPr>
        <w:bidi w:val="false"/>
        <w:spacing w:after="120"/>
        <w:jc w:val="left"/>
      </w:pPr>
      <w:r>
        <w:t xml:space="preserve">Market close foreign per calendar</w:t>
      </w:r>
    </w:p>
    <w:p>
      <w:pPr>
        <w:bidi w:val="false"/>
        <w:spacing w:after="80"/>
        <w:jc w:val="left"/>
      </w:pPr>
      <w:r>
        <w:rPr>
          <w:b/>
          <w:bCs/>
        </w:rPr>
        <w:t xml:space="preserve">Regulatory Refs:</w:t>
      </w:r>
    </w:p>
    <w:p>
      <w:pPr>
        <w:bidi w:val="false"/>
        <w:spacing w:after="120"/>
        <w:jc w:val="left"/>
      </w:pPr>
      <w:r>
        <w:t xml:space="preserve">SEC and FINRA TAF applicability, BOI 414 customer reporting B for sell commissions, Foreign recon 872</w:t>
      </w:r>
    </w:p>
    <w:p>
      <w:pPr>
        <w:bidi w:val="false"/>
        <w:spacing w:after="80"/>
        <w:jc w:val="left"/>
      </w:pPr>
      <w:r>
        <w:rPr>
          <w:b/>
          <w:bCs/>
        </w:rPr>
        <w:t xml:space="preserve">Compliance Checks:</w:t>
      </w:r>
    </w:p>
    <w:p>
      <w:pPr>
        <w:bidi w:val="false"/>
        <w:spacing w:after="120"/>
        <w:jc w:val="left"/>
      </w:pPr>
      <w:r>
        <w:t xml:space="preserve">Fee segregation third-party vs bank, customer disclosure of fees</w:t>
      </w:r>
    </w:p>
    <w:p>
      <w:pPr>
        <w:bidi w:val="false"/>
        <w:spacing w:after="80"/>
        <w:jc w:val="left"/>
      </w:pPr>
      <w:r>
        <w:rPr>
          <w:b/>
          <w:bCs/>
        </w:rPr>
        <w:t xml:space="preserve">Audit Trail Checks:</w:t>
      </w:r>
    </w:p>
    <w:p>
      <w:pPr>
        <w:bidi w:val="false"/>
        <w:spacing w:after="120"/>
        <w:jc w:val="left"/>
      </w:pPr>
      <w:r>
        <w:t xml:space="preserve">Order trail shows cancel and new trade with FO operator ID</w:t>
      </w:r>
    </w:p>
    <w:p>
      <w:pPr>
        <w:bidi w:val="false"/>
        <w:spacing w:after="80"/>
        <w:jc w:val="left"/>
      </w:pPr>
      <w:r>
        <w:rPr>
          <w:b/>
          <w:bCs/>
        </w:rPr>
        <w:t xml:space="preserve">Report Ids:</w:t>
      </w:r>
    </w:p>
    <w:p>
      <w:pPr>
        <w:bidi w:val="false"/>
        <w:spacing w:after="120"/>
        <w:jc w:val="left"/>
      </w:pPr>
      <w:r>
        <w:t xml:space="preserve">RSP37180 Transactions and holdings for Foreign Securities, RSP36710 Portfolio Position Report augmented, Monthly broker commissions CSV</w:t>
      </w:r>
    </w:p>
    <w:p>
      <w:pPr>
        <w:bidi w:val="false"/>
        <w:spacing w:after="80"/>
        <w:jc w:val="left"/>
      </w:pPr>
      <w:r>
        <w:rPr>
          <w:b/>
          <w:bCs/>
        </w:rPr>
        <w:t xml:space="preserve">Report Fields:</w:t>
      </w:r>
    </w:p>
    <w:p>
      <w:pPr>
        <w:bidi w:val="false"/>
        <w:spacing w:after="120"/>
        <w:jc w:val="left"/>
      </w:pPr>
      <w:r>
        <w:t xml:space="preserve">Order Ref, Client Ref, Side, Qty, Price, Exec Price, Exec Qty, Net Amount, Commission, SEC, TAF</w:t>
      </w:r>
    </w:p>
    <w:p>
      <w:pPr>
        <w:bidi w:val="false"/>
        <w:spacing w:after="80"/>
        <w:jc w:val="left"/>
      </w:pPr>
      <w:r>
        <w:rPr>
          <w:b/>
          <w:bCs/>
        </w:rPr>
        <w:t xml:space="preserve">Export Formats:</w:t>
      </w:r>
    </w:p>
    <w:p>
      <w:pPr>
        <w:bidi w:val="false"/>
        <w:spacing w:after="120"/>
        <w:jc w:val="left"/>
      </w:pPr>
      <w:r>
        <w:t xml:space="preserve">CSV</w:t>
      </w:r>
    </w:p>
    <w:p>
      <w:pPr>
        <w:bidi w:val="false"/>
        <w:spacing w:after="80"/>
        <w:jc w:val="left"/>
      </w:pPr>
      <w:r>
        <w:rPr>
          <w:b/>
          <w:bCs/>
        </w:rPr>
        <w:t xml:space="preserve">Assumptions:</w:t>
      </w:r>
    </w:p>
    <w:p>
      <w:pPr>
        <w:bidi w:val="false"/>
        <w:spacing w:after="120"/>
        <w:jc w:val="left"/>
      </w:pPr>
      <w:r>
        <w:t xml:space="preserve">ASSUMPTION Custodian provides 872 but code translations 869-870 not processed in BaNCS, ASSUMPTION FX rounding set to 4 decimals internal then 2 on display</w:t>
      </w:r>
    </w:p>
    <w:p>
      <w:pPr>
        <w:bidi w:val="false"/>
        <w:spacing w:after="80"/>
        <w:jc w:val="left"/>
      </w:pPr>
      <w:r>
        <w:rPr>
          <w:b/>
          <w:bCs/>
        </w:rPr>
        <w:t xml:space="preserve">Limitations:</w:t>
      </w:r>
    </w:p>
    <w:p>
      <w:pPr>
        <w:bidi w:val="false"/>
        <w:spacing w:after="120"/>
        <w:jc w:val="left"/>
      </w:pPr>
      <w:r>
        <w:t xml:space="preserve">TAF day-cap not supported and variance documented</w:t>
      </w:r>
    </w:p>
    <w:p>
      <w:pPr>
        <w:bidi w:val="false"/>
        <w:spacing w:after="80"/>
        <w:jc w:val="left"/>
      </w:pPr>
      <w:r>
        <w:rPr>
          <w:b/>
          <w:bCs/>
        </w:rPr>
        <w:t xml:space="preserve">Known Gaps:</w:t>
      </w:r>
    </w:p>
    <w:p>
      <w:pPr>
        <w:bidi w:val="false"/>
        <w:spacing w:after="120"/>
        <w:jc w:val="left"/>
      </w:pPr>
      <w:r>
        <w:t xml:space="preserve">SP-BackOffice-03 monthly extract for broker commission comparison externalized</w:t>
      </w:r>
    </w:p>
    <w:p>
      <w:pPr>
        <w:bidi w:val="false"/>
        <w:spacing w:after="80"/>
        <w:jc w:val="left"/>
      </w:pPr>
      <w:r>
        <w:rPr>
          <w:b/>
          <w:bCs/>
        </w:rPr>
        <w:t xml:space="preserve">Out Of Scope Notes:</w:t>
      </w:r>
    </w:p>
    <w:p>
      <w:pPr>
        <w:bidi w:val="false"/>
        <w:spacing w:after="120"/>
        <w:jc w:val="left"/>
      </w:pPr>
      <w:r>
        <w:t xml:space="preserve">Corporate actions not part of this flow</w:t>
      </w:r>
    </w:p>
    <w:p>
      <w:pPr>
        <w:bidi w:val="false"/>
        <w:spacing w:after="80"/>
        <w:jc w:val="left"/>
      </w:pPr>
      <w:r>
        <w:rPr>
          <w:b/>
          <w:bCs/>
        </w:rPr>
        <w:t xml:space="preserve">Prerequisites:</w:t>
      </w:r>
    </w:p>
    <w:p>
      <w:pPr>
        <w:bidi w:val="false"/>
        <w:spacing w:after="120"/>
        <w:jc w:val="left"/>
      </w:pPr>
      <w:r>
        <w:t xml:space="preserve">Customer holds foreign positions and has live or delayed entitlement as per matrix, fee schedules mapped, broker and custodian connectivity configured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Place a foreign sell order NASDAQ via Call Center Create with qty 800 at limit near LTP; validate delayed vs live entitlement behavior as configured for foreign.</w:t>
      </w:r>
    </w:p>
    <w:p>
      <w:pPr>
        <w:pStyle w:val="ListParagraph"/>
        <w:numPr>
          <w:ilvl w:val="0"/>
          <w:numId w:val="3"/>
        </w:numPr>
        <w:bidi w:val="false"/>
        <w:spacing w:after="80"/>
        <w:jc w:val="left"/>
      </w:pPr>
      <w:r>
        <w:t xml:space="preserve">Confirm warnings if deviation occurs and submit; monitor Order Book to see multiple intraday fills; capture Trade Book entries.</w:t>
      </w:r>
    </w:p>
    <w:p>
      <w:pPr>
        <w:pStyle w:val="ListParagraph"/>
        <w:numPr>
          <w:ilvl w:val="0"/>
          <w:numId w:val="3"/>
        </w:numPr>
        <w:bidi w:val="false"/>
        <w:spacing w:after="80"/>
        <w:jc w:val="left"/>
      </w:pPr>
      <w:r>
        <w:t xml:space="preserve">End of day load Broker Order Summary; run FO Recapture to cancel intraday trades and create one average price trade with broker fees; verify original trades show Cancelled and new trade exists with avg price.</w:t>
      </w:r>
    </w:p>
    <w:p>
      <w:pPr>
        <w:pStyle w:val="ListParagraph"/>
        <w:numPr>
          <w:ilvl w:val="0"/>
          <w:numId w:val="3"/>
        </w:numPr>
        <w:bidi w:val="false"/>
        <w:spacing w:after="80"/>
        <w:jc w:val="left"/>
      </w:pPr>
      <w:r>
        <w:t xml:space="preserve">Inspect fees: Commission, SEC, TAF appear with third-party flags for SEC and TAF; verify accounting mappings for customer and street side as per rule.</w:t>
      </w:r>
    </w:p>
    <w:p>
      <w:pPr>
        <w:pStyle w:val="ListParagraph"/>
        <w:numPr>
          <w:ilvl w:val="0"/>
          <w:numId w:val="3"/>
        </w:numPr>
        <w:bidi w:val="false"/>
        <w:spacing w:after="80"/>
        <w:jc w:val="left"/>
      </w:pPr>
      <w:r>
        <w:t xml:space="preserve">Run BO recon report for broker file; ensure no missing orders; if any, mark for manual capture and set recon status for settlement inclusion.</w:t>
      </w:r>
    </w:p>
    <w:p>
      <w:pPr>
        <w:pStyle w:val="ListParagraph"/>
        <w:numPr>
          <w:ilvl w:val="0"/>
          <w:numId w:val="3"/>
        </w:numPr>
        <w:bidi w:val="false"/>
        <w:spacing w:after="80"/>
        <w:jc w:val="left"/>
      </w:pPr>
      <w:r>
        <w:t xml:space="preserve">Execute Foreign Street Settlement Batch; verify matched ODs are marked Settled and Nostro postings created; check Open Delivery lifecycle.</w:t>
      </w:r>
    </w:p>
    <w:p>
      <w:pPr>
        <w:pStyle w:val="ListParagraph"/>
        <w:numPr>
          <w:ilvl w:val="0"/>
          <w:numId w:val="3"/>
        </w:numPr>
        <w:bidi w:val="false"/>
        <w:spacing w:after="80"/>
        <w:jc w:val="left"/>
      </w:pPr>
      <w:r>
        <w:t xml:space="preserve">Run custodian recon using BaNCS CSV vs 872; confirm aggregate by symbol and side matches within 0.01 USD; document any TAF cap differences as expected variance.</w:t>
      </w:r>
    </w:p>
    <w:p>
      <w:pPr>
        <w:pStyle w:val="ListParagraph"/>
        <w:numPr>
          <w:ilvl w:val="0"/>
          <w:numId w:val="3"/>
        </w:numPr>
        <w:bidi w:val="false"/>
        <w:spacing w:after="80"/>
        <w:jc w:val="left"/>
      </w:pPr>
      <w:r>
        <w:t xml:space="preserve">Run Matrix EOD for settlement-date tax; validate tax posting to customer, lot closures and counters file received; verify postings in GL.</w:t>
      </w:r>
    </w:p>
    <w:p>
      <w:pPr>
        <w:pStyle w:val="ListParagraph"/>
        <w:numPr>
          <w:ilvl w:val="0"/>
          <w:numId w:val="3"/>
        </w:numPr>
        <w:bidi w:val="false"/>
        <w:spacing w:after="80"/>
        <w:jc w:val="left"/>
      </w:pPr>
      <w:r>
        <w:t xml:space="preserve">Generate monthly broker commission CSV and daily fee reconciliation; verify fields and totals; ensure PII masked on outputs.</w:t>
      </w:r>
    </w:p>
    <w:p>
      <w:pPr>
        <w:pStyle w:val="ListParagraph"/>
        <w:numPr>
          <w:ilvl w:val="0"/>
          <w:numId w:val="3"/>
        </w:numPr>
        <w:bidi w:val="false"/>
        <w:spacing w:after="80"/>
        <w:jc w:val="left"/>
      </w:pPr>
      <w:r>
        <w:t xml:space="preserve">Review audit trail for cancel and new trade events with broker ref, and verify no duplicate recapture on re-run of broker file.</w:t>
      </w:r>
    </w:p>
    <w:p>
      <w:pPr>
        <w:bidi w:val="false"/>
        <w:spacing w:after="80"/>
        <w:jc w:val="left"/>
      </w:pPr>
      <w:r>
        <w:rPr>
          <w:b/>
          <w:bCs/>
        </w:rPr>
        <w:t xml:space="preserve">Expected Result:</w:t>
      </w:r>
    </w:p>
    <w:p>
      <w:pPr>
        <w:bidi w:val="false"/>
        <w:spacing w:after="120"/>
        <w:jc w:val="left"/>
      </w:pPr>
      <w:r>
        <w:t xml:space="preserve">Average price trade replaces intraday fills, fees correctly tagged and posted, street side settled by batch, reconciliations pass against broker and custodian data, tax and GL reflect accurate amounts, and reports generated with masked PII.</w:t>
      </w:r>
    </w:p>
    <w:p>
      <w:r>
        <w:br w:type="page"/>
      </w:r>
    </w:p>
    <w:p>
      <w:pPr>
        <w:pStyle w:val="Heading1"/>
        <w:bidi w:val="false"/>
        <w:spacing w:after="240"/>
        <w:jc w:val="left"/>
      </w:pPr>
      <w:r>
        <w:t xml:space="preserve">TEST CASE ID: FDB-CM-003 – Mutual fund purchase with 1051 allocation, 1052 street settlement, distribution fee accrual and price correction auto and manual</w:t>
      </w:r>
    </w:p>
    <w:p>
      <w:pPr>
        <w:bidi w:val="false"/>
        <w:spacing w:after="80"/>
        <w:jc w:val="left"/>
      </w:pPr>
      <w:r>
        <w:rPr>
          <w:b/>
          <w:bCs/>
        </w:rPr>
        <w:t xml:space="preserve">Type:</w:t>
      </w:r>
    </w:p>
    <w:p>
      <w:pPr>
        <w:bidi w:val="false"/>
        <w:spacing w:after="120"/>
        <w:jc w:val="left"/>
      </w:pPr>
      <w:r>
        <w:t xml:space="preserve">E2E Functional</w:t>
      </w:r>
    </w:p>
    <w:p>
      <w:pPr>
        <w:bidi w:val="false"/>
        <w:spacing w:after="80"/>
        <w:jc w:val="left"/>
      </w:pPr>
      <w:r>
        <w:rPr>
          <w:b/>
          <w:bCs/>
        </w:rPr>
        <w:t xml:space="preserve">Title:</w:t>
      </w:r>
    </w:p>
    <w:p>
      <w:pPr>
        <w:bidi w:val="false"/>
        <w:spacing w:after="120"/>
        <w:jc w:val="left"/>
      </w:pPr>
      <w:r>
        <w:t xml:space="preserve">Mutual fund purchase with 1051 allocation, 1052 street settlement, distribution fee accrual and price correction auto and manual</w:t>
      </w:r>
    </w:p>
    <w:p>
      <w:pPr>
        <w:bidi w:val="false"/>
        <w:spacing w:after="80"/>
        <w:jc w:val="left"/>
      </w:pPr>
      <w:r>
        <w:rPr>
          <w:b/>
          <w:bCs/>
        </w:rPr>
        <w:t xml:space="preserve">Description:</w:t>
      </w:r>
    </w:p>
    <w:p>
      <w:pPr>
        <w:bidi w:val="false"/>
        <w:spacing w:after="120"/>
        <w:jc w:val="left"/>
      </w:pPr>
      <w:r>
        <w:t xml:space="preserve">Covers MF NAV list based purchase, validation by file 126 parameters and cut-off, allocation via 1051, street settlement via 1052, daily accrual of distribution fee and monthly statements, plus auto price correction from 1051 reversal-reallocate and manual price correction reverse and reallocate.</w:t>
      </w:r>
    </w:p>
    <w:p>
      <w:pPr>
        <w:bidi w:val="false"/>
        <w:spacing w:after="80"/>
        <w:jc w:val="left"/>
      </w:pPr>
      <w:r>
        <w:rPr>
          <w:b/>
          <w:bCs/>
        </w:rPr>
        <w:t xml:space="preserve">Test Description:</w:t>
      </w:r>
    </w:p>
    <w:p>
      <w:pPr>
        <w:bidi w:val="false"/>
        <w:spacing w:after="120"/>
        <w:jc w:val="left"/>
      </w:pPr>
      <w:r>
        <w:t xml:space="preserve">Ensures end-to-end MF processing including settlement timing matrices local, fee accruals and correction retroactivity across allocations, postings and reports.</w:t>
      </w:r>
    </w:p>
    <w:p>
      <w:pPr>
        <w:bidi w:val="false"/>
        <w:spacing w:after="80"/>
        <w:jc w:val="left"/>
      </w:pPr>
      <w:r>
        <w:rPr>
          <w:b/>
          <w:bCs/>
        </w:rPr>
        <w:t xml:space="preserve">Module:</w:t>
      </w:r>
    </w:p>
    <w:p>
      <w:pPr>
        <w:bidi w:val="false"/>
        <w:spacing w:after="120"/>
        <w:jc w:val="left"/>
      </w:pPr>
      <w:r>
        <w:t xml:space="preserve">Mutual Funds Trading, Allocation, Settlement, Fees, Price Correction</w:t>
      </w:r>
    </w:p>
    <w:p>
      <w:pPr>
        <w:bidi w:val="false"/>
        <w:spacing w:after="80"/>
        <w:jc w:val="left"/>
      </w:pPr>
      <w:r>
        <w:rPr>
          <w:b/>
          <w:bCs/>
        </w:rPr>
        <w:t xml:space="preserve">Workflow:</w:t>
      </w:r>
    </w:p>
    <w:p>
      <w:pPr>
        <w:bidi w:val="false"/>
        <w:spacing w:after="120"/>
        <w:jc w:val="left"/>
      </w:pPr>
      <w:r>
        <w:t xml:space="preserve">MF Purchase Local with price correction</w:t>
      </w:r>
    </w:p>
    <w:p>
      <w:pPr>
        <w:bidi w:val="false"/>
        <w:spacing w:after="80"/>
        <w:jc w:val="left"/>
      </w:pPr>
      <w:r>
        <w:rPr>
          <w:b/>
          <w:bCs/>
        </w:rPr>
        <w:t xml:space="preserve">Screen:</w:t>
      </w:r>
    </w:p>
    <w:p>
      <w:pPr>
        <w:bidi w:val="false"/>
        <w:spacing w:after="120"/>
        <w:jc w:val="left"/>
      </w:pPr>
      <w:r>
        <w:t xml:space="preserve">NAV List, MF Purchase Create, Preview, Confirm, Allocation Handling, Manual Price Correction UI</w:t>
      </w:r>
    </w:p>
    <w:p>
      <w:pPr>
        <w:bidi w:val="false"/>
        <w:spacing w:after="80"/>
        <w:jc w:val="left"/>
      </w:pPr>
      <w:r>
        <w:rPr>
          <w:b/>
          <w:bCs/>
        </w:rPr>
        <w:t xml:space="preserve">Role:</w:t>
      </w:r>
    </w:p>
    <w:p>
      <w:pPr>
        <w:bidi w:val="false"/>
        <w:spacing w:after="120"/>
        <w:jc w:val="left"/>
      </w:pPr>
      <w:r>
        <w:t xml:space="preserve">Call Center Maker, BO Operator, Finance</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Maker-checker for corrections if configured</w:t>
      </w:r>
    </w:p>
    <w:p>
      <w:pPr>
        <w:bidi w:val="false"/>
        <w:spacing w:after="80"/>
        <w:jc w:val="left"/>
      </w:pPr>
      <w:r>
        <w:rPr>
          <w:b/>
          <w:bCs/>
        </w:rPr>
        <w:t xml:space="preserve">Channels:</w:t>
      </w:r>
    </w:p>
    <w:p>
      <w:pPr>
        <w:bidi w:val="false"/>
        <w:spacing w:after="120"/>
        <w:jc w:val="left"/>
      </w:pPr>
      <w:r>
        <w:t xml:space="preserve">Call Center</w:t>
      </w:r>
    </w:p>
    <w:p>
      <w:pPr>
        <w:bidi w:val="false"/>
        <w:spacing w:after="80"/>
        <w:jc w:val="left"/>
      </w:pPr>
      <w:r>
        <w:rPr>
          <w:b/>
          <w:bCs/>
        </w:rPr>
        <w:t xml:space="preserve">Instruments:</w:t>
      </w:r>
    </w:p>
    <w:p>
      <w:pPr>
        <w:bidi w:val="false"/>
        <w:spacing w:after="120"/>
        <w:jc w:val="left"/>
      </w:pPr>
      <w:r>
        <w:t xml:space="preserve">Mutual Fund TASE</w:t>
      </w:r>
    </w:p>
    <w:p>
      <w:pPr>
        <w:bidi w:val="false"/>
        <w:spacing w:after="80"/>
        <w:jc w:val="left"/>
      </w:pPr>
      <w:r>
        <w:rPr>
          <w:b/>
          <w:bCs/>
        </w:rPr>
        <w:t xml:space="preserve">Order Types:</w:t>
      </w:r>
    </w:p>
    <w:p>
      <w:pPr>
        <w:bidi w:val="false"/>
        <w:spacing w:after="120"/>
        <w:jc w:val="left"/>
      </w:pPr>
      <w:r>
        <w:t xml:space="preserve">Purchase</w:t>
      </w:r>
    </w:p>
    <w:p>
      <w:pPr>
        <w:bidi w:val="false"/>
        <w:spacing w:after="80"/>
        <w:jc w:val="left"/>
      </w:pPr>
      <w:r>
        <w:rPr>
          <w:b/>
          <w:bCs/>
        </w:rPr>
        <w:t xml:space="preserve">Quantity Types:</w:t>
      </w:r>
    </w:p>
    <w:p>
      <w:pPr>
        <w:bidi w:val="false"/>
        <w:spacing w:after="120"/>
        <w:jc w:val="left"/>
      </w:pPr>
      <w:r>
        <w:t xml:space="preserve">Units or Amount</w:t>
      </w:r>
    </w:p>
    <w:p>
      <w:pPr>
        <w:bidi w:val="false"/>
        <w:spacing w:after="80"/>
        <w:jc w:val="left"/>
      </w:pPr>
      <w:r>
        <w:rPr>
          <w:b/>
          <w:bCs/>
        </w:rPr>
        <w:t xml:space="preserve">Business Rules:</w:t>
      </w:r>
    </w:p>
    <w:p>
      <w:pPr>
        <w:bidi w:val="false"/>
        <w:spacing w:after="120"/>
        <w:jc w:val="left"/>
      </w:pPr>
      <w:r>
        <w:t xml:space="preserve">Validate MF parameters from 126, enforce cut-off, fund policy indicator determines who is charged distribution fee, allocation clubbed at fund level</w:t>
      </w:r>
    </w:p>
    <w:p>
      <w:pPr>
        <w:bidi w:val="false"/>
        <w:spacing w:after="80"/>
        <w:jc w:val="left"/>
      </w:pPr>
      <w:r>
        <w:rPr>
          <w:b/>
          <w:bCs/>
        </w:rPr>
        <w:t xml:space="preserve">Calculations:</w:t>
      </w:r>
    </w:p>
    <w:p>
      <w:pPr>
        <w:bidi w:val="false"/>
        <w:spacing w:after="120"/>
        <w:jc w:val="left"/>
      </w:pPr>
      <w:r>
        <w:t xml:space="preserve">NAV x units for amount, distribution fee daily accrual rate percent of value with leap year day handling, monthly aggregation</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Allocation amount difference tolerance 0.01 ILS</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Cut-off time 16-00 example</w:t>
      </w:r>
    </w:p>
    <w:p>
      <w:pPr>
        <w:bidi w:val="false"/>
        <w:spacing w:after="80"/>
        <w:jc w:val="left"/>
      </w:pPr>
      <w:r>
        <w:rPr>
          <w:b/>
          <w:bCs/>
        </w:rPr>
        <w:t xml:space="preserve">Files Involved:</w:t>
      </w:r>
    </w:p>
    <w:p>
      <w:pPr>
        <w:bidi w:val="false"/>
        <w:spacing w:after="120"/>
        <w:jc w:val="left"/>
      </w:pPr>
      <w:r>
        <w:t xml:space="preserve">126,544,1051,1052</w:t>
      </w:r>
    </w:p>
    <w:p>
      <w:pPr>
        <w:bidi w:val="false"/>
        <w:spacing w:after="80"/>
        <w:jc w:val="left"/>
      </w:pPr>
      <w:r>
        <w:rPr>
          <w:b/>
          <w:bCs/>
        </w:rPr>
        <w:t xml:space="preserve">Interfaces Used:</w:t>
      </w:r>
    </w:p>
    <w:p>
      <w:pPr>
        <w:bidi w:val="false"/>
        <w:spacing w:after="120"/>
        <w:jc w:val="left"/>
      </w:pPr>
      <w:r>
        <w:t xml:space="preserve">TASE MI for 126-544, 1051-1052 loader, Fees engine, Reports generator</w:t>
      </w:r>
    </w:p>
    <w:p>
      <w:pPr>
        <w:bidi w:val="false"/>
        <w:spacing w:after="80"/>
        <w:jc w:val="left"/>
      </w:pPr>
      <w:r>
        <w:rPr>
          <w:b/>
          <w:bCs/>
        </w:rPr>
        <w:t xml:space="preserve">Messages Generated:</w:t>
      </w:r>
    </w:p>
    <w:p>
      <w:pPr>
        <w:bidi w:val="false"/>
        <w:spacing w:after="120"/>
        <w:jc w:val="left"/>
      </w:pPr>
      <w:r>
        <w:t xml:space="preserve">Allocation confirmation, Settlement confirmation, Distribution fee accrual events, Kafka events for MF documents</w:t>
      </w:r>
    </w:p>
    <w:p>
      <w:pPr>
        <w:bidi w:val="false"/>
        <w:spacing w:after="80"/>
        <w:jc w:val="left"/>
      </w:pPr>
      <w:r>
        <w:rPr>
          <w:b/>
          <w:bCs/>
        </w:rPr>
        <w:t xml:space="preserve">Alerts Expected:</w:t>
      </w:r>
    </w:p>
    <w:p>
      <w:pPr>
        <w:bidi w:val="false"/>
        <w:spacing w:after="120"/>
        <w:jc w:val="left"/>
      </w:pPr>
      <w:r>
        <w:t xml:space="preserve">Warning if after cut-off then treated as next day, Info fund policy</w:t>
      </w:r>
    </w:p>
    <w:p>
      <w:pPr>
        <w:bidi w:val="false"/>
        <w:spacing w:after="80"/>
        <w:jc w:val="left"/>
      </w:pPr>
      <w:r>
        <w:rPr>
          <w:b/>
          <w:bCs/>
        </w:rPr>
        <w:t xml:space="preserve">Error Codes Expected:</w:t>
      </w:r>
    </w:p>
    <w:p>
      <w:pPr>
        <w:bidi w:val="false"/>
        <w:spacing w:after="120"/>
        <w:jc w:val="left"/>
      </w:pPr>
      <w:r>
        <w:t xml:space="preserve">None expected normal path</w:t>
      </w:r>
    </w:p>
    <w:p>
      <w:pPr>
        <w:bidi w:val="false"/>
        <w:spacing w:after="80"/>
        <w:jc w:val="left"/>
      </w:pPr>
      <w:r>
        <w:rPr>
          <w:b/>
          <w:bCs/>
        </w:rPr>
        <w:t xml:space="preserve">Warnings Expected:</w:t>
      </w:r>
    </w:p>
    <w:p>
      <w:pPr>
        <w:bidi w:val="false"/>
        <w:spacing w:after="120"/>
        <w:jc w:val="left"/>
      </w:pPr>
      <w:r>
        <w:t xml:space="preserve">Cut-off warning</w:t>
      </w:r>
    </w:p>
    <w:p>
      <w:pPr>
        <w:bidi w:val="false"/>
        <w:spacing w:after="80"/>
        <w:jc w:val="left"/>
      </w:pPr>
      <w:r>
        <w:rPr>
          <w:b/>
          <w:bCs/>
        </w:rPr>
        <w:t xml:space="preserve">Statuses Before:</w:t>
      </w:r>
    </w:p>
    <w:p>
      <w:pPr>
        <w:bidi w:val="false"/>
        <w:spacing w:after="120"/>
        <w:jc w:val="left"/>
      </w:pPr>
      <w:r>
        <w:t xml:space="preserve">Order Placed</w:t>
      </w:r>
    </w:p>
    <w:p>
      <w:pPr>
        <w:bidi w:val="false"/>
        <w:spacing w:after="80"/>
        <w:jc w:val="left"/>
      </w:pPr>
      <w:r>
        <w:rPr>
          <w:b/>
          <w:bCs/>
        </w:rPr>
        <w:t xml:space="preserve">Statuses After:</w:t>
      </w:r>
    </w:p>
    <w:p>
      <w:pPr>
        <w:bidi w:val="false"/>
        <w:spacing w:after="120"/>
        <w:jc w:val="left"/>
      </w:pPr>
      <w:r>
        <w:t xml:space="preserve">Allocation posted, customer cash settled, street settled, price corrected</w:t>
      </w:r>
    </w:p>
    <w:p>
      <w:pPr>
        <w:bidi w:val="false"/>
        <w:spacing w:after="80"/>
        <w:jc w:val="left"/>
      </w:pPr>
      <w:r>
        <w:rPr>
          <w:b/>
          <w:bCs/>
        </w:rPr>
        <w:t xml:space="preserve">State Transition:</w:t>
      </w:r>
    </w:p>
    <w:p>
      <w:pPr>
        <w:bidi w:val="false"/>
        <w:spacing w:after="120"/>
        <w:jc w:val="left"/>
      </w:pPr>
      <w:r>
        <w:t xml:space="preserve">Placed -&gt; Allocated (1051) -&gt; Customer Settlement Contractual T+1 -&gt; Street Settlement (1052) -&gt; Allocation Reversal and Reallocation on price correction</w:t>
      </w:r>
    </w:p>
    <w:p>
      <w:pPr>
        <w:bidi w:val="false"/>
        <w:spacing w:after="80"/>
        <w:jc w:val="left"/>
      </w:pPr>
      <w:r>
        <w:rPr>
          <w:b/>
          <w:bCs/>
        </w:rPr>
        <w:t xml:space="preserve">Reversal Expected:</w:t>
      </w:r>
    </w:p>
    <w:p>
      <w:pPr>
        <w:bidi w:val="false"/>
        <w:spacing w:after="120"/>
        <w:jc w:val="left"/>
      </w:pPr>
      <w:r>
        <w:t xml:space="preserve">Yes for price correction</w:t>
      </w:r>
    </w:p>
    <w:p>
      <w:pPr>
        <w:bidi w:val="false"/>
        <w:spacing w:after="80"/>
        <w:jc w:val="left"/>
      </w:pPr>
      <w:r>
        <w:rPr>
          <w:b/>
          <w:bCs/>
        </w:rPr>
        <w:t xml:space="preserve">Rollback Behavior:</w:t>
      </w:r>
    </w:p>
    <w:p>
      <w:pPr>
        <w:bidi w:val="false"/>
        <w:spacing w:after="120"/>
        <w:jc w:val="left"/>
      </w:pPr>
      <w:r>
        <w:t xml:space="preserve">If manual correction reversed, ensure previous postings reversed before reallocate</w:t>
      </w:r>
    </w:p>
    <w:p>
      <w:pPr>
        <w:bidi w:val="false"/>
        <w:spacing w:after="80"/>
        <w:jc w:val="left"/>
      </w:pPr>
      <w:r>
        <w:rPr>
          <w:b/>
          <w:bCs/>
        </w:rPr>
        <w:t xml:space="preserve">Idempotency Check:</w:t>
      </w:r>
    </w:p>
    <w:p>
      <w:pPr>
        <w:bidi w:val="false"/>
        <w:spacing w:after="120"/>
        <w:jc w:val="left"/>
      </w:pPr>
      <w:r>
        <w:t xml:space="preserve">1051 reversal not duplicated on reprocess</w:t>
      </w:r>
    </w:p>
    <w:p>
      <w:pPr>
        <w:bidi w:val="false"/>
        <w:spacing w:after="80"/>
        <w:jc w:val="left"/>
      </w:pPr>
      <w:r>
        <w:rPr>
          <w:b/>
          <w:bCs/>
        </w:rPr>
        <w:t xml:space="preserve">Accounting Entries:</w:t>
      </w:r>
    </w:p>
    <w:p>
      <w:pPr>
        <w:bidi w:val="false"/>
        <w:spacing w:after="120"/>
        <w:jc w:val="left"/>
      </w:pPr>
      <w:r>
        <w:t xml:space="preserve">On customer cash settlement Debit Customer Cash Credit Internal Fund Payable; On reversal postings are reversed; distribution fee accrual posts Liability for fund manager or customer as per policy</w:t>
      </w:r>
    </w:p>
    <w:p>
      <w:pPr>
        <w:bidi w:val="false"/>
        <w:spacing w:after="80"/>
        <w:jc w:val="left"/>
      </w:pPr>
      <w:r>
        <w:rPr>
          <w:b/>
          <w:bCs/>
        </w:rPr>
        <w:t xml:space="preserve">Gl Accounts Used:</w:t>
      </w:r>
    </w:p>
    <w:p>
      <w:pPr>
        <w:bidi w:val="false"/>
        <w:spacing w:after="120"/>
        <w:jc w:val="left"/>
      </w:pPr>
      <w:r>
        <w:t xml:space="preserve">Customer Cash GL, Fund Payable GL, Distribution Fee Liability GL, Fee Income GL</w:t>
      </w:r>
    </w:p>
    <w:p>
      <w:pPr>
        <w:bidi w:val="false"/>
        <w:spacing w:after="80"/>
        <w:jc w:val="left"/>
      </w:pPr>
      <w:r>
        <w:rPr>
          <w:b/>
          <w:bCs/>
        </w:rPr>
        <w:t xml:space="preserve">Movement Types:</w:t>
      </w:r>
    </w:p>
    <w:p>
      <w:pPr>
        <w:bidi w:val="false"/>
        <w:spacing w:after="120"/>
        <w:jc w:val="left"/>
      </w:pPr>
      <w:r>
        <w:t xml:space="preserve">Cash movement, Accrual</w:t>
      </w:r>
    </w:p>
    <w:p>
      <w:pPr>
        <w:bidi w:val="false"/>
        <w:spacing w:after="80"/>
        <w:jc w:val="left"/>
      </w:pPr>
      <w:r>
        <w:rPr>
          <w:b/>
          <w:bCs/>
        </w:rPr>
        <w:t xml:space="preserve">Value Date:</w:t>
      </w:r>
    </w:p>
    <w:p>
      <w:pPr>
        <w:bidi w:val="false"/>
        <w:spacing w:after="120"/>
        <w:jc w:val="left"/>
      </w:pPr>
      <w:r>
        <w:t xml:space="preserve">T+1 cash customer and T+1 street</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T</w:t>
      </w:r>
    </w:p>
    <w:p>
      <w:pPr>
        <w:bidi w:val="false"/>
        <w:spacing w:after="80"/>
        <w:jc w:val="left"/>
      </w:pPr>
      <w:r>
        <w:rPr>
          <w:b/>
          <w:bCs/>
        </w:rPr>
        <w:t xml:space="preserve">Fees Applied:</w:t>
      </w:r>
    </w:p>
    <w:p>
      <w:pPr>
        <w:bidi w:val="false"/>
        <w:spacing w:after="120"/>
        <w:jc w:val="left"/>
      </w:pPr>
      <w:r>
        <w:t xml:space="preserve">Distribution fee daily accrual, MF transaction commission if configured</w:t>
      </w:r>
    </w:p>
    <w:p>
      <w:pPr>
        <w:bidi w:val="false"/>
        <w:spacing w:after="80"/>
        <w:jc w:val="left"/>
      </w:pPr>
      <w:r>
        <w:rPr>
          <w:b/>
          <w:bCs/>
        </w:rPr>
        <w:t xml:space="preserve">Fee Breakup:</w:t>
      </w:r>
    </w:p>
    <w:p>
      <w:pPr>
        <w:bidi w:val="false"/>
        <w:spacing w:after="120"/>
        <w:jc w:val="left"/>
      </w:pPr>
      <w:r>
        <w:t xml:space="preserve">Daily accrual rate per fund category applied on EOD positions</w:t>
      </w:r>
    </w:p>
    <w:p>
      <w:pPr>
        <w:bidi w:val="false"/>
        <w:spacing w:after="80"/>
        <w:jc w:val="left"/>
      </w:pPr>
      <w:r>
        <w:rPr>
          <w:b/>
          <w:bCs/>
        </w:rPr>
        <w:t xml:space="preserve">Fee Caps:</w:t>
      </w:r>
    </w:p>
    <w:p>
      <w:pPr>
        <w:bidi w:val="false"/>
        <w:spacing w:after="120"/>
        <w:jc w:val="left"/>
      </w:pPr>
      <w:r>
        <w:t xml:space="preserve">None</w:t>
      </w:r>
    </w:p>
    <w:p>
      <w:pPr>
        <w:bidi w:val="false"/>
        <w:spacing w:after="80"/>
        <w:jc w:val="left"/>
      </w:pPr>
      <w:r>
        <w:rPr>
          <w:b/>
          <w:bCs/>
        </w:rPr>
        <w:t xml:space="preserve">Third Party Fee Indicators:</w:t>
      </w:r>
    </w:p>
    <w:p>
      <w:pPr>
        <w:bidi w:val="false"/>
        <w:spacing w:after="120"/>
        <w:jc w:val="left"/>
      </w:pPr>
      <w:r>
        <w:t xml:space="preserve">Distribution fee payable by fund manager unless policy indicates customer charge</w:t>
      </w:r>
    </w:p>
    <w:p>
      <w:pPr>
        <w:bidi w:val="false"/>
        <w:spacing w:after="80"/>
        <w:jc w:val="left"/>
      </w:pPr>
      <w:r>
        <w:rPr>
          <w:b/>
          <w:bCs/>
        </w:rPr>
        <w:t xml:space="preserve">Custody Fee Impact:</w:t>
      </w:r>
    </w:p>
    <w:p>
      <w:pPr>
        <w:bidi w:val="false"/>
        <w:spacing w:after="120"/>
        <w:jc w:val="left"/>
      </w:pPr>
      <w:r>
        <w:t xml:space="preserve">None</w:t>
      </w:r>
    </w:p>
    <w:p>
      <w:pPr>
        <w:bidi w:val="false"/>
        <w:spacing w:after="80"/>
        <w:jc w:val="left"/>
      </w:pPr>
      <w:r>
        <w:rPr>
          <w:b/>
          <w:bCs/>
        </w:rPr>
        <w:t xml:space="preserve">Distribution Fee Flag:</w:t>
      </w:r>
    </w:p>
    <w:p>
      <w:pPr>
        <w:bidi w:val="false"/>
        <w:spacing w:after="120"/>
        <w:jc w:val="left"/>
      </w:pPr>
      <w:r>
        <w:t xml:space="preserve">True</w:t>
      </w:r>
    </w:p>
    <w:p>
      <w:pPr>
        <w:bidi w:val="false"/>
        <w:spacing w:after="80"/>
        <w:jc w:val="left"/>
      </w:pPr>
      <w:r>
        <w:rPr>
          <w:b/>
          <w:bCs/>
        </w:rPr>
        <w:t xml:space="preserve">Tax Treatment:</w:t>
      </w:r>
    </w:p>
    <w:p>
      <w:pPr>
        <w:bidi w:val="false"/>
        <w:spacing w:after="120"/>
        <w:jc w:val="left"/>
      </w:pPr>
      <w:r>
        <w:t xml:space="preserve">No tax on purchase; corrections do not trigger tax; settlement postings only</w:t>
      </w:r>
    </w:p>
    <w:p>
      <w:pPr>
        <w:bidi w:val="false"/>
        <w:spacing w:after="80"/>
        <w:jc w:val="left"/>
      </w:pPr>
      <w:r>
        <w:rPr>
          <w:b/>
          <w:bCs/>
        </w:rPr>
        <w:t xml:space="preserve">Tax Lots Affected:</w:t>
      </w:r>
    </w:p>
    <w:p>
      <w:pPr>
        <w:bidi w:val="false"/>
        <w:spacing w:after="120"/>
        <w:jc w:val="left"/>
      </w:pPr>
      <w:r>
        <w:t xml:space="preserve">Positions updated accordingly</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w:t>
      </w:r>
    </w:p>
    <w:p>
      <w:pPr>
        <w:bidi w:val="false"/>
        <w:spacing w:after="80"/>
        <w:jc w:val="left"/>
      </w:pPr>
      <w:r>
        <w:rPr>
          <w:b/>
          <w:bCs/>
        </w:rPr>
        <w:t xml:space="preserve">Recon Keys:</w:t>
      </w:r>
    </w:p>
    <w:p>
      <w:pPr>
        <w:bidi w:val="false"/>
        <w:spacing w:after="120"/>
        <w:jc w:val="left"/>
      </w:pPr>
      <w:r>
        <w:t xml:space="preserve">fundId,allocationUnits,allocationNAV,tradeDate</w:t>
      </w:r>
    </w:p>
    <w:p>
      <w:pPr>
        <w:bidi w:val="false"/>
        <w:spacing w:after="80"/>
        <w:jc w:val="left"/>
      </w:pPr>
      <w:r>
        <w:rPr>
          <w:b/>
          <w:bCs/>
        </w:rPr>
        <w:t xml:space="preserve">Matching Criteria:</w:t>
      </w:r>
    </w:p>
    <w:p>
      <w:pPr>
        <w:bidi w:val="false"/>
        <w:spacing w:after="120"/>
        <w:jc w:val="left"/>
      </w:pPr>
      <w:r>
        <w:t xml:space="preserve">1051 allocation vs orders, 1052 street vs open deliveries</w:t>
      </w:r>
    </w:p>
    <w:p>
      <w:pPr>
        <w:bidi w:val="false"/>
        <w:spacing w:after="80"/>
        <w:jc w:val="left"/>
      </w:pPr>
      <w:r>
        <w:rPr>
          <w:b/>
          <w:bCs/>
        </w:rPr>
        <w:t xml:space="preserve">Match Outcome:</w:t>
      </w:r>
    </w:p>
    <w:p>
      <w:pPr>
        <w:bidi w:val="false"/>
        <w:spacing w:after="120"/>
        <w:jc w:val="left"/>
      </w:pPr>
      <w:r>
        <w:t xml:space="preserve">All matched within tolerance</w:t>
      </w:r>
    </w:p>
    <w:p>
      <w:pPr>
        <w:bidi w:val="false"/>
        <w:spacing w:after="80"/>
        <w:jc w:val="left"/>
      </w:pPr>
      <w:r>
        <w:rPr>
          <w:b/>
          <w:bCs/>
        </w:rPr>
        <w:t xml:space="preserve">Mismatch Reason:</w:t>
      </w:r>
    </w:p>
    <w:p>
      <w:pPr>
        <w:bidi w:val="false"/>
        <w:spacing w:after="120"/>
        <w:jc w:val="left"/>
      </w:pPr>
      <w:r>
        <w:t xml:space="preserve">Cut-off phase mismatch or wrong NAV date</w:t>
      </w:r>
    </w:p>
    <w:p>
      <w:pPr>
        <w:bidi w:val="false"/>
        <w:spacing w:after="80"/>
        <w:jc w:val="left"/>
      </w:pPr>
      <w:r>
        <w:rPr>
          <w:b/>
          <w:bCs/>
        </w:rPr>
        <w:t xml:space="preserve">Manual Matching Flag:</w:t>
      </w:r>
    </w:p>
    <w:p>
      <w:pPr>
        <w:bidi w:val="false"/>
        <w:spacing w:after="120"/>
        <w:jc w:val="left"/>
      </w:pPr>
      <w:r>
        <w:t xml:space="preserve">No for local MF normally</w:t>
      </w:r>
    </w:p>
    <w:p>
      <w:pPr>
        <w:bidi w:val="false"/>
        <w:spacing w:after="80"/>
        <w:jc w:val="left"/>
      </w:pPr>
      <w:r>
        <w:rPr>
          <w:b/>
          <w:bCs/>
        </w:rPr>
        <w:t xml:space="preserve">Data Setup:</w:t>
      </w:r>
    </w:p>
    <w:p>
      <w:pPr>
        <w:bidi w:val="false"/>
        <w:spacing w:after="120"/>
        <w:jc w:val="left"/>
      </w:pPr>
      <w:r>
        <w:t xml:space="preserve">Fund with policy indicator present, distribution fee schedule exists, 126 parameters loaded, NAV available</w:t>
      </w:r>
    </w:p>
    <w:p>
      <w:pPr>
        <w:bidi w:val="false"/>
        <w:spacing w:after="80"/>
        <w:jc w:val="left"/>
      </w:pPr>
      <w:r>
        <w:rPr>
          <w:b/>
          <w:bCs/>
        </w:rPr>
        <w:t xml:space="preserve">Test Data:</w:t>
      </w:r>
    </w:p>
    <w:p>
      <w:pPr>
        <w:bidi w:val="false"/>
        <w:spacing w:after="120"/>
        <w:jc w:val="left"/>
      </w:pPr>
      <w:r>
        <w:t xml:space="preserve">Fund ID 5118625 units 1000 NAV 10.160 ILS</w:t>
      </w:r>
    </w:p>
    <w:p>
      <w:pPr>
        <w:bidi w:val="false"/>
        <w:spacing w:after="80"/>
        <w:jc w:val="left"/>
      </w:pPr>
      <w:r>
        <w:rPr>
          <w:b/>
          <w:bCs/>
        </w:rPr>
        <w:t xml:space="preserve">Input Masks:</w:t>
      </w:r>
    </w:p>
    <w:p>
      <w:pPr>
        <w:bidi w:val="false"/>
        <w:spacing w:after="120"/>
        <w:jc w:val="left"/>
      </w:pPr>
      <w:r>
        <w:t xml:space="preserve">PII masked in reports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TASE 126 and 544 for parameters and cut-off, 1051-1052 for allocation and street settlement</w:t>
      </w:r>
    </w:p>
    <w:p>
      <w:pPr>
        <w:bidi w:val="false"/>
        <w:spacing w:after="80"/>
        <w:jc w:val="left"/>
      </w:pPr>
      <w:r>
        <w:rPr>
          <w:b/>
          <w:bCs/>
        </w:rPr>
        <w:t xml:space="preserve">Data Provenance:</w:t>
      </w:r>
    </w:p>
    <w:p>
      <w:pPr>
        <w:bidi w:val="false"/>
        <w:spacing w:after="120"/>
        <w:jc w:val="left"/>
      </w:pPr>
      <w:r>
        <w:t xml:space="preserve">NAV source and override audit if changed manually for correction</w:t>
      </w:r>
    </w:p>
    <w:p>
      <w:pPr>
        <w:bidi w:val="false"/>
        <w:spacing w:after="80"/>
        <w:jc w:val="left"/>
      </w:pPr>
      <w:r>
        <w:rPr>
          <w:b/>
          <w:bCs/>
        </w:rPr>
        <w:t xml:space="preserve">Batch Jobs:</w:t>
      </w:r>
    </w:p>
    <w:p>
      <w:pPr>
        <w:bidi w:val="false"/>
        <w:spacing w:after="120"/>
        <w:jc w:val="left"/>
      </w:pPr>
      <w:r>
        <w:t xml:space="preserve">Daily accrual, Monthly aggregation and statements, EOD 1051, T+1 1052</w:t>
      </w:r>
    </w:p>
    <w:p>
      <w:pPr>
        <w:bidi w:val="false"/>
        <w:spacing w:after="80"/>
        <w:jc w:val="left"/>
      </w:pPr>
      <w:r>
        <w:rPr>
          <w:b/>
          <w:bCs/>
        </w:rPr>
        <w:t xml:space="preserve">Eod Bod Flags:</w:t>
      </w:r>
    </w:p>
    <w:p>
      <w:pPr>
        <w:bidi w:val="false"/>
        <w:spacing w:after="120"/>
        <w:jc w:val="left"/>
      </w:pPr>
      <w:r>
        <w:t xml:space="preserve">EOD allocations T, T+1 settlements</w:t>
      </w:r>
    </w:p>
    <w:p>
      <w:pPr>
        <w:bidi w:val="false"/>
        <w:spacing w:after="80"/>
        <w:jc w:val="left"/>
      </w:pPr>
      <w:r>
        <w:rPr>
          <w:b/>
          <w:bCs/>
        </w:rPr>
        <w:t xml:space="preserve">Timing Assumptions:</w:t>
      </w:r>
    </w:p>
    <w:p>
      <w:pPr>
        <w:bidi w:val="false"/>
        <w:spacing w:after="120"/>
        <w:jc w:val="left"/>
      </w:pPr>
      <w:r>
        <w:t xml:space="preserve">544 cut-off update received before order placement</w:t>
      </w:r>
    </w:p>
    <w:p>
      <w:pPr>
        <w:bidi w:val="false"/>
        <w:spacing w:after="80"/>
        <w:jc w:val="left"/>
      </w:pPr>
      <w:r>
        <w:rPr>
          <w:b/>
          <w:bCs/>
        </w:rPr>
        <w:t xml:space="preserve">Scheduler Windows:</w:t>
      </w:r>
    </w:p>
    <w:p>
      <w:pPr>
        <w:bidi w:val="false"/>
        <w:spacing w:after="120"/>
        <w:jc w:val="left"/>
      </w:pPr>
      <w:r>
        <w:t xml:space="preserve">Accrual at EOD 20-00</w:t>
      </w:r>
    </w:p>
    <w:p>
      <w:pPr>
        <w:bidi w:val="false"/>
        <w:spacing w:after="80"/>
        <w:jc w:val="left"/>
      </w:pPr>
      <w:r>
        <w:rPr>
          <w:b/>
          <w:bCs/>
        </w:rPr>
        <w:t xml:space="preserve">Cut Off Times:</w:t>
      </w:r>
    </w:p>
    <w:p>
      <w:pPr>
        <w:bidi w:val="false"/>
        <w:spacing w:after="120"/>
        <w:jc w:val="left"/>
      </w:pPr>
      <w:r>
        <w:t xml:space="preserve">16-00</w:t>
      </w:r>
    </w:p>
    <w:p>
      <w:pPr>
        <w:bidi w:val="false"/>
        <w:spacing w:after="80"/>
        <w:jc w:val="left"/>
      </w:pPr>
      <w:r>
        <w:rPr>
          <w:b/>
          <w:bCs/>
        </w:rPr>
        <w:t xml:space="preserve">Regulatory Refs:</w:t>
      </w:r>
    </w:p>
    <w:p>
      <w:pPr>
        <w:bidi w:val="false"/>
        <w:spacing w:after="120"/>
        <w:jc w:val="left"/>
      </w:pPr>
      <w:r>
        <w:t xml:space="preserve">Customer and BO reporting of fees Directive 414 C custody and MF related, Messages to MF managers</w:t>
      </w:r>
    </w:p>
    <w:p>
      <w:pPr>
        <w:bidi w:val="false"/>
        <w:spacing w:after="80"/>
        <w:jc w:val="left"/>
      </w:pPr>
      <w:r>
        <w:rPr>
          <w:b/>
          <w:bCs/>
        </w:rPr>
        <w:t xml:space="preserve">Compliance Checks:</w:t>
      </w:r>
    </w:p>
    <w:p>
      <w:pPr>
        <w:bidi w:val="false"/>
        <w:spacing w:after="120"/>
        <w:jc w:val="left"/>
      </w:pPr>
      <w:r>
        <w:t xml:space="preserve">Distribution fee not charged to customer for Money-Market funds</w:t>
      </w:r>
    </w:p>
    <w:p>
      <w:pPr>
        <w:bidi w:val="false"/>
        <w:spacing w:after="80"/>
        <w:jc w:val="left"/>
      </w:pPr>
      <w:r>
        <w:rPr>
          <w:b/>
          <w:bCs/>
        </w:rPr>
        <w:t xml:space="preserve">Audit Trail Checks:</w:t>
      </w:r>
    </w:p>
    <w:p>
      <w:pPr>
        <w:bidi w:val="false"/>
        <w:spacing w:after="120"/>
        <w:jc w:val="left"/>
      </w:pPr>
      <w:r>
        <w:t xml:space="preserve">Correction actions logged with user ID</w:t>
      </w:r>
    </w:p>
    <w:p>
      <w:pPr>
        <w:bidi w:val="false"/>
        <w:spacing w:after="80"/>
        <w:jc w:val="left"/>
      </w:pPr>
      <w:r>
        <w:rPr>
          <w:b/>
          <w:bCs/>
        </w:rPr>
        <w:t xml:space="preserve">Report Ids:</w:t>
      </w:r>
    </w:p>
    <w:p>
      <w:pPr>
        <w:bidi w:val="false"/>
        <w:spacing w:after="120"/>
        <w:jc w:val="left"/>
      </w:pPr>
      <w:r>
        <w:t xml:space="preserve">RSP35490 daily distribution fee, RSP35491 monthly distribution fee per fund manager and BO summary</w:t>
      </w:r>
    </w:p>
    <w:p>
      <w:pPr>
        <w:bidi w:val="false"/>
        <w:spacing w:after="80"/>
        <w:jc w:val="left"/>
      </w:pPr>
      <w:r>
        <w:rPr>
          <w:b/>
          <w:bCs/>
        </w:rPr>
        <w:t xml:space="preserve">Report Fields:</w:t>
      </w:r>
    </w:p>
    <w:p>
      <w:pPr>
        <w:bidi w:val="false"/>
        <w:spacing w:after="120"/>
        <w:jc w:val="left"/>
      </w:pPr>
      <w:r>
        <w:t xml:space="preserve">Fund ID, Total Sec Qty, Exempted Holding, Total Sec Value, Total Charge Amount, Rate, Currency, Fund Category</w:t>
      </w:r>
    </w:p>
    <w:p>
      <w:pPr>
        <w:bidi w:val="false"/>
        <w:spacing w:after="80"/>
        <w:jc w:val="left"/>
      </w:pPr>
      <w:r>
        <w:rPr>
          <w:b/>
          <w:bCs/>
        </w:rPr>
        <w:t xml:space="preserve">Export Formats:</w:t>
      </w:r>
    </w:p>
    <w:p>
      <w:pPr>
        <w:bidi w:val="false"/>
        <w:spacing w:after="120"/>
        <w:jc w:val="left"/>
      </w:pPr>
      <w:r>
        <w:t xml:space="preserve">Excel, CSV, PDF</w:t>
      </w:r>
    </w:p>
    <w:p>
      <w:pPr>
        <w:bidi w:val="false"/>
        <w:spacing w:after="80"/>
        <w:jc w:val="left"/>
      </w:pPr>
      <w:r>
        <w:rPr>
          <w:b/>
          <w:bCs/>
        </w:rPr>
        <w:t xml:space="preserve">Assumptions:</w:t>
      </w:r>
    </w:p>
    <w:p>
      <w:pPr>
        <w:bidi w:val="false"/>
        <w:spacing w:after="120"/>
        <w:jc w:val="left"/>
      </w:pPr>
      <w:r>
        <w:t xml:space="preserve">ASSUMPTION Bank uses contractual customer settlement for MF, ASSUMPTION Auto price correction events arrive T+1 evening via 1051</w:t>
      </w:r>
    </w:p>
    <w:p>
      <w:pPr>
        <w:bidi w:val="false"/>
        <w:spacing w:after="80"/>
        <w:jc w:val="left"/>
      </w:pPr>
      <w:r>
        <w:rPr>
          <w:b/>
          <w:bCs/>
        </w:rPr>
        <w:t xml:space="preserve">Limitations:</w:t>
      </w:r>
    </w:p>
    <w:p>
      <w:pPr>
        <w:bidi w:val="false"/>
        <w:spacing w:after="120"/>
        <w:jc w:val="left"/>
      </w:pPr>
      <w:r>
        <w:t xml:space="preserve">Foreign MF reversal flow not included here</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Investor tax simulation not part of this test</w:t>
      </w:r>
    </w:p>
    <w:p>
      <w:pPr>
        <w:bidi w:val="false"/>
        <w:spacing w:after="80"/>
        <w:jc w:val="left"/>
      </w:pPr>
      <w:r>
        <w:rPr>
          <w:b/>
          <w:bCs/>
        </w:rPr>
        <w:t xml:space="preserve">Prerequisites:</w:t>
      </w:r>
    </w:p>
    <w:p>
      <w:pPr>
        <w:bidi w:val="false"/>
        <w:spacing w:after="120"/>
        <w:jc w:val="left"/>
      </w:pPr>
      <w:r>
        <w:t xml:space="preserve">Customer entitled for MF trading, fund policy indicator set, fee schedules loaded, cut-off and NAV up to date</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From NAV List search and open target fund; verify 126 parameters and cut-off display; click Purchase.</w:t>
      </w:r>
    </w:p>
    <w:p>
      <w:pPr>
        <w:pStyle w:val="ListParagraph"/>
        <w:numPr>
          <w:ilvl w:val="0"/>
          <w:numId w:val="4"/>
        </w:numPr>
        <w:bidi w:val="false"/>
        <w:spacing w:after="80"/>
        <w:jc w:val="left"/>
      </w:pPr>
      <w:r>
        <w:t xml:space="preserve">Enter units 1000 or amount equivalent; verify fund policy link; Place Order; handle cut-off warning if near boundary.</w:t>
      </w:r>
    </w:p>
    <w:p>
      <w:pPr>
        <w:pStyle w:val="ListParagraph"/>
        <w:numPr>
          <w:ilvl w:val="0"/>
          <w:numId w:val="4"/>
        </w:numPr>
        <w:bidi w:val="false"/>
        <w:spacing w:after="80"/>
        <w:jc w:val="left"/>
      </w:pPr>
      <w:r>
        <w:t xml:space="preserve">In Preview verify fee estimate if configured; Confirm; capture internal order number.</w:t>
      </w:r>
    </w:p>
    <w:p>
      <w:pPr>
        <w:pStyle w:val="ListParagraph"/>
        <w:numPr>
          <w:ilvl w:val="0"/>
          <w:numId w:val="4"/>
        </w:numPr>
        <w:bidi w:val="false"/>
        <w:spacing w:after="80"/>
        <w:jc w:val="left"/>
      </w:pPr>
      <w:r>
        <w:t xml:space="preserve">EOD receive 1051; verify allocation created clubbed at fund level, recon status Reconciled; check customer position updated.</w:t>
      </w:r>
    </w:p>
    <w:p>
      <w:pPr>
        <w:pStyle w:val="ListParagraph"/>
        <w:numPr>
          <w:ilvl w:val="0"/>
          <w:numId w:val="4"/>
        </w:numPr>
        <w:bidi w:val="false"/>
        <w:spacing w:after="80"/>
        <w:jc w:val="left"/>
      </w:pPr>
      <w:r>
        <w:t xml:space="preserve">T+1 run customer contractual cash settlement; verify GL Debit Customer Cash Credit Fund Payable and value date T+1; street settlement via 1052 later marks OD settled.</w:t>
      </w:r>
    </w:p>
    <w:p>
      <w:pPr>
        <w:pStyle w:val="ListParagraph"/>
        <w:numPr>
          <w:ilvl w:val="0"/>
          <w:numId w:val="4"/>
        </w:numPr>
        <w:bidi w:val="false"/>
        <w:spacing w:after="80"/>
        <w:jc w:val="left"/>
      </w:pPr>
      <w:r>
        <w:t xml:space="preserve">Run daily distribution fee accrual; verify accrual amount equals daily rate x value, leap-year handling if applicable; check liability posted per fund policy.</w:t>
      </w:r>
    </w:p>
    <w:p>
      <w:pPr>
        <w:pStyle w:val="ListParagraph"/>
        <w:numPr>
          <w:ilvl w:val="0"/>
          <w:numId w:val="4"/>
        </w:numPr>
        <w:bidi w:val="false"/>
        <w:spacing w:after="80"/>
        <w:jc w:val="left"/>
      </w:pPr>
      <w:r>
        <w:t xml:space="preserve">Simulate auto price correction via 1051 reversal and new allocation at updated NAV; verify reversal of prior allocation and creation of new allocation; ensure no duplicate reversals on reprocess.</w:t>
      </w:r>
    </w:p>
    <w:p>
      <w:pPr>
        <w:pStyle w:val="ListParagraph"/>
        <w:numPr>
          <w:ilvl w:val="0"/>
          <w:numId w:val="4"/>
        </w:numPr>
        <w:bidi w:val="false"/>
        <w:spacing w:after="80"/>
        <w:jc w:val="left"/>
      </w:pPr>
      <w:r>
        <w:t xml:space="preserve">Perform manual price correction using Reverse and Reallocate UI; confirm system reverses old movements and reallocates at manual NAV from Security Rates; audit entries captured.</w:t>
      </w:r>
    </w:p>
    <w:p>
      <w:pPr>
        <w:pStyle w:val="ListParagraph"/>
        <w:numPr>
          <w:ilvl w:val="0"/>
          <w:numId w:val="4"/>
        </w:numPr>
        <w:bidi w:val="false"/>
        <w:spacing w:after="80"/>
        <w:jc w:val="left"/>
      </w:pPr>
      <w:r>
        <w:t xml:space="preserve">Generate daily RSP35490 and monthly RSP35491; verify totals, exemption handling and BO summary; ensure Kafka events emitted for MF documents.</w:t>
      </w:r>
    </w:p>
    <w:p>
      <w:pPr>
        <w:pStyle w:val="ListParagraph"/>
        <w:numPr>
          <w:ilvl w:val="0"/>
          <w:numId w:val="4"/>
        </w:numPr>
        <w:bidi w:val="false"/>
        <w:spacing w:after="80"/>
        <w:jc w:val="left"/>
      </w:pPr>
      <w:r>
        <w:t xml:space="preserve">Validate PII masking and that Money-Market funds are excluded from charging customers.</w:t>
      </w:r>
    </w:p>
    <w:p>
      <w:pPr>
        <w:bidi w:val="false"/>
        <w:spacing w:after="80"/>
        <w:jc w:val="left"/>
      </w:pPr>
      <w:r>
        <w:rPr>
          <w:b/>
          <w:bCs/>
        </w:rPr>
        <w:t xml:space="preserve">Expected Result:</w:t>
      </w:r>
    </w:p>
    <w:p>
      <w:pPr>
        <w:bidi w:val="false"/>
        <w:spacing w:after="120"/>
        <w:jc w:val="left"/>
      </w:pPr>
      <w:r>
        <w:t xml:space="preserve">MF purchase allocated and settled correctly, distribution fees accrued and reported, price corrections processed automatically and manually with clean reversals and reallocations, accounting accurate and audit trails complete.</w:t>
      </w:r>
    </w:p>
    <w:p>
      <w:r>
        <w:br w:type="page"/>
      </w:r>
    </w:p>
    <w:p>
      <w:pPr>
        <w:pStyle w:val="Heading1"/>
        <w:bidi w:val="false"/>
        <w:spacing w:after="240"/>
        <w:jc w:val="left"/>
      </w:pPr>
      <w:r>
        <w:t xml:space="preserve">TEST CASE ID: FDB-CM-004 – Securities transfer outside bank with file 15, 1051 reconciliation, 1052 settlement, tax lot transfer and decision logic for same entity</w:t>
      </w:r>
    </w:p>
    <w:p>
      <w:pPr>
        <w:bidi w:val="false"/>
        <w:spacing w:after="80"/>
        <w:jc w:val="left"/>
      </w:pPr>
      <w:r>
        <w:rPr>
          <w:b/>
          <w:bCs/>
        </w:rPr>
        <w:t xml:space="preserve">Type:</w:t>
      </w:r>
    </w:p>
    <w:p>
      <w:pPr>
        <w:bidi w:val="false"/>
        <w:spacing w:after="120"/>
        <w:jc w:val="left"/>
      </w:pPr>
      <w:r>
        <w:t xml:space="preserve">E2E Functional</w:t>
      </w:r>
    </w:p>
    <w:p>
      <w:pPr>
        <w:bidi w:val="false"/>
        <w:spacing w:after="80"/>
        <w:jc w:val="left"/>
      </w:pPr>
      <w:r>
        <w:rPr>
          <w:b/>
          <w:bCs/>
        </w:rPr>
        <w:t xml:space="preserve">Title:</w:t>
      </w:r>
    </w:p>
    <w:p>
      <w:pPr>
        <w:bidi w:val="false"/>
        <w:spacing w:after="120"/>
        <w:jc w:val="left"/>
      </w:pPr>
      <w:r>
        <w:t xml:space="preserve">Securities transfer outside bank with file 15, 1051 reconciliation, 1052 settlement, tax lot transfer and decision logic for same entity</w:t>
      </w:r>
    </w:p>
    <w:p>
      <w:pPr>
        <w:bidi w:val="false"/>
        <w:spacing w:after="80"/>
        <w:jc w:val="left"/>
      </w:pPr>
      <w:r>
        <w:rPr>
          <w:b/>
          <w:bCs/>
        </w:rPr>
        <w:t xml:space="preserve">Description:</w:t>
      </w:r>
    </w:p>
    <w:p>
      <w:pPr>
        <w:bidi w:val="false"/>
        <w:spacing w:after="120"/>
        <w:jc w:val="left"/>
      </w:pPr>
      <w:r>
        <w:t xml:space="preserve">Validates outside bank stock transfer flow including Select Security, Add Beneficiary with outside bank details, same entity and transfer case decisioning, maker-checker authorization, BOD file 15 generation, recon with 1051, settlement via 1052, consolidated ILS transfer value, and tax lot transfer to recipient with correct identifier.</w:t>
      </w:r>
    </w:p>
    <w:p>
      <w:pPr>
        <w:bidi w:val="false"/>
        <w:spacing w:after="80"/>
        <w:jc w:val="left"/>
      </w:pPr>
      <w:r>
        <w:rPr>
          <w:b/>
          <w:bCs/>
        </w:rPr>
        <w:t xml:space="preserve">Test Description:</w:t>
      </w:r>
    </w:p>
    <w:p>
      <w:pPr>
        <w:bidi w:val="false"/>
        <w:spacing w:after="120"/>
        <w:jc w:val="left"/>
      </w:pPr>
      <w:r>
        <w:t xml:space="preserve">Covers UI validations including ex-date restriction and MF transfer restriction to other entities, AML manual block, idempotent settlement advice creation, and reporting.</w:t>
      </w:r>
    </w:p>
    <w:p>
      <w:pPr>
        <w:bidi w:val="false"/>
        <w:spacing w:after="80"/>
        <w:jc w:val="left"/>
      </w:pPr>
      <w:r>
        <w:rPr>
          <w:b/>
          <w:bCs/>
        </w:rPr>
        <w:t xml:space="preserve">Module:</w:t>
      </w:r>
    </w:p>
    <w:p>
      <w:pPr>
        <w:bidi w:val="false"/>
        <w:spacing w:after="120"/>
        <w:jc w:val="left"/>
      </w:pPr>
      <w:r>
        <w:t xml:space="preserve">Securities Transfer, Settlement, Reconciliation, Tax Integration</w:t>
      </w:r>
    </w:p>
    <w:p>
      <w:pPr>
        <w:bidi w:val="false"/>
        <w:spacing w:after="80"/>
        <w:jc w:val="left"/>
      </w:pPr>
      <w:r>
        <w:rPr>
          <w:b/>
          <w:bCs/>
        </w:rPr>
        <w:t xml:space="preserve">Workflow:</w:t>
      </w:r>
    </w:p>
    <w:p>
      <w:pPr>
        <w:bidi w:val="false"/>
        <w:spacing w:after="120"/>
        <w:jc w:val="left"/>
      </w:pPr>
      <w:r>
        <w:t xml:space="preserve">Outside Bank Delivery Out TASE</w:t>
      </w:r>
    </w:p>
    <w:p>
      <w:pPr>
        <w:bidi w:val="false"/>
        <w:spacing w:after="80"/>
        <w:jc w:val="left"/>
      </w:pPr>
      <w:r>
        <w:rPr>
          <w:b/>
          <w:bCs/>
        </w:rPr>
        <w:t xml:space="preserve">Screen:</w:t>
      </w:r>
    </w:p>
    <w:p>
      <w:pPr>
        <w:bidi w:val="false"/>
        <w:spacing w:after="120"/>
        <w:jc w:val="left"/>
      </w:pPr>
      <w:r>
        <w:t xml:space="preserve">Security Transfer Select Security, Add Beneficiary, Preview, Confirm, Authorization Queue, Manual Matching</w:t>
      </w:r>
    </w:p>
    <w:p>
      <w:pPr>
        <w:bidi w:val="false"/>
        <w:spacing w:after="80"/>
        <w:jc w:val="left"/>
      </w:pPr>
      <w:r>
        <w:rPr>
          <w:b/>
          <w:bCs/>
        </w:rPr>
        <w:t xml:space="preserve">Role:</w:t>
      </w:r>
    </w:p>
    <w:p>
      <w:pPr>
        <w:bidi w:val="false"/>
        <w:spacing w:after="120"/>
        <w:jc w:val="left"/>
      </w:pPr>
      <w:r>
        <w:t xml:space="preserve">Branch Maker, Checker1, Checker2 optional, BO Operator</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Multi-level approvals with pool and specific</w:t>
      </w:r>
    </w:p>
    <w:p>
      <w:pPr>
        <w:bidi w:val="false"/>
        <w:spacing w:after="80"/>
        <w:jc w:val="left"/>
      </w:pPr>
      <w:r>
        <w:rPr>
          <w:b/>
          <w:bCs/>
        </w:rPr>
        <w:t xml:space="preserve">Channels:</w:t>
      </w:r>
    </w:p>
    <w:p>
      <w:pPr>
        <w:bidi w:val="false"/>
        <w:spacing w:after="120"/>
        <w:jc w:val="left"/>
      </w:pPr>
      <w:r>
        <w:t xml:space="preserve">Branch Back Office</w:t>
      </w:r>
    </w:p>
    <w:p>
      <w:pPr>
        <w:bidi w:val="false"/>
        <w:spacing w:after="80"/>
        <w:jc w:val="left"/>
      </w:pPr>
      <w:r>
        <w:rPr>
          <w:b/>
          <w:bCs/>
        </w:rPr>
        <w:t xml:space="preserve">Instruments:</w:t>
      </w:r>
    </w:p>
    <w:p>
      <w:pPr>
        <w:bidi w:val="false"/>
        <w:spacing w:after="120"/>
        <w:jc w:val="left"/>
      </w:pPr>
      <w:r>
        <w:t xml:space="preserve">EquityInstrmnts TASE and NASDAQ for negative check</w:t>
      </w:r>
    </w:p>
    <w:p>
      <w:pPr>
        <w:bidi w:val="false"/>
        <w:spacing w:after="80"/>
        <w:jc w:val="left"/>
      </w:pPr>
      <w:r>
        <w:rPr>
          <w:b/>
          <w:bCs/>
        </w:rPr>
        <w:t xml:space="preserve">Order Types:</w:t>
      </w:r>
    </w:p>
    <w:p>
      <w:pPr>
        <w:bidi w:val="false"/>
        <w:spacing w:after="120"/>
        <w:jc w:val="left"/>
      </w:pPr>
      <w:r>
        <w:t xml:space="preserve">Delivery Out</w:t>
      </w:r>
    </w:p>
    <w:p>
      <w:pPr>
        <w:bidi w:val="false"/>
        <w:spacing w:after="80"/>
        <w:jc w:val="left"/>
      </w:pPr>
      <w:r>
        <w:rPr>
          <w:b/>
          <w:bCs/>
        </w:rPr>
        <w:t xml:space="preserve">Quantity Types:</w:t>
      </w:r>
    </w:p>
    <w:p>
      <w:pPr>
        <w:bidi w:val="false"/>
        <w:spacing w:after="120"/>
        <w:jc w:val="left"/>
      </w:pPr>
      <w:r>
        <w:t xml:space="preserve">Fractional supported</w:t>
      </w:r>
    </w:p>
    <w:p>
      <w:pPr>
        <w:bidi w:val="false"/>
        <w:spacing w:after="80"/>
        <w:jc w:val="left"/>
      </w:pPr>
      <w:r>
        <w:rPr>
          <w:b/>
          <w:bCs/>
        </w:rPr>
        <w:t xml:space="preserve">Business Rules:</w:t>
      </w:r>
    </w:p>
    <w:p>
      <w:pPr>
        <w:bidi w:val="false"/>
        <w:spacing w:after="120"/>
        <w:jc w:val="left"/>
      </w:pPr>
      <w:r>
        <w:t xml:space="preserve">Outside Bank allowed only for TASE, consolidated transfer value always ILS, ex-date restriction, same entity detection by BP IDs, transfer case decision table, MF cannot transfer to different entity</w:t>
      </w:r>
    </w:p>
    <w:p>
      <w:pPr>
        <w:bidi w:val="false"/>
        <w:spacing w:after="80"/>
        <w:jc w:val="left"/>
      </w:pPr>
      <w:r>
        <w:rPr>
          <w:b/>
          <w:bCs/>
        </w:rPr>
        <w:t xml:space="preserve">Calculations:</w:t>
      </w:r>
    </w:p>
    <w:p>
      <w:pPr>
        <w:bidi w:val="false"/>
        <w:spacing w:after="120"/>
        <w:jc w:val="left"/>
      </w:pPr>
      <w:r>
        <w:t xml:space="preserve">Transfer value equals previous close x qty converted to ILS for consolidated value, fractional quantities allowed</w:t>
      </w:r>
    </w:p>
    <w:p>
      <w:pPr>
        <w:bidi w:val="false"/>
        <w:spacing w:after="80"/>
        <w:jc w:val="left"/>
      </w:pPr>
      <w:r>
        <w:rPr>
          <w:b/>
          <w:bCs/>
        </w:rPr>
        <w:t xml:space="preserve">Currencies:</w:t>
      </w:r>
    </w:p>
    <w:p>
      <w:pPr>
        <w:bidi w:val="false"/>
        <w:spacing w:after="120"/>
        <w:jc w:val="left"/>
      </w:pPr>
      <w:r>
        <w:t xml:space="preserve">ILS, USD for selected non-TASE not allowed</w:t>
      </w:r>
    </w:p>
    <w:p>
      <w:pPr>
        <w:bidi w:val="false"/>
        <w:spacing w:after="80"/>
        <w:jc w:val="left"/>
      </w:pPr>
      <w:r>
        <w:rPr>
          <w:b/>
          <w:bCs/>
        </w:rPr>
        <w:t xml:space="preserve">Exchange Rates:</w:t>
      </w:r>
    </w:p>
    <w:p>
      <w:pPr>
        <w:bidi w:val="false"/>
        <w:spacing w:after="120"/>
        <w:jc w:val="left"/>
      </w:pPr>
      <w:r>
        <w:t xml:space="preserve">FX used only for display consolidation, final order value ILS</w:t>
      </w:r>
    </w:p>
    <w:p>
      <w:pPr>
        <w:bidi w:val="false"/>
        <w:spacing w:after="80"/>
        <w:jc w:val="left"/>
      </w:pPr>
      <w:r>
        <w:rPr>
          <w:b/>
          <w:bCs/>
        </w:rPr>
        <w:t xml:space="preserve">Tolerance Values:</w:t>
      </w:r>
    </w:p>
    <w:p>
      <w:pPr>
        <w:bidi w:val="false"/>
        <w:spacing w:after="120"/>
        <w:jc w:val="left"/>
      </w:pPr>
      <w:r>
        <w:t xml:space="preserve">Settlement matching tolerance per custodian role</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None</w:t>
      </w:r>
    </w:p>
    <w:p>
      <w:pPr>
        <w:bidi w:val="false"/>
        <w:spacing w:after="80"/>
        <w:jc w:val="left"/>
      </w:pPr>
      <w:r>
        <w:rPr>
          <w:b/>
          <w:bCs/>
        </w:rPr>
        <w:t xml:space="preserve">Files Involved:</w:t>
      </w:r>
    </w:p>
    <w:p>
      <w:pPr>
        <w:bidi w:val="false"/>
        <w:spacing w:after="120"/>
        <w:jc w:val="left"/>
      </w:pPr>
      <w:r>
        <w:t xml:space="preserve">15,132,1051,1052</w:t>
      </w:r>
    </w:p>
    <w:p>
      <w:pPr>
        <w:bidi w:val="false"/>
        <w:spacing w:after="80"/>
        <w:jc w:val="left"/>
      </w:pPr>
      <w:r>
        <w:rPr>
          <w:b/>
          <w:bCs/>
        </w:rPr>
        <w:t xml:space="preserve">Interfaces Used:</w:t>
      </w:r>
    </w:p>
    <w:p>
      <w:pPr>
        <w:bidi w:val="false"/>
        <w:spacing w:after="120"/>
        <w:jc w:val="left"/>
      </w:pPr>
      <w:r>
        <w:t xml:space="preserve">BOD file 15 generator, TASE inbound 1051-1052 loader, Matrix tax engine</w:t>
      </w:r>
    </w:p>
    <w:p>
      <w:pPr>
        <w:bidi w:val="false"/>
        <w:spacing w:after="80"/>
        <w:jc w:val="left"/>
      </w:pPr>
      <w:r>
        <w:rPr>
          <w:b/>
          <w:bCs/>
        </w:rPr>
        <w:t xml:space="preserve">Messages Generated:</w:t>
      </w:r>
    </w:p>
    <w:p>
      <w:pPr>
        <w:bidi w:val="false"/>
        <w:spacing w:after="120"/>
        <w:jc w:val="left"/>
      </w:pPr>
      <w:r>
        <w:t xml:space="preserve">Transfer initiation, Authorization required, Settlement advice created</w:t>
      </w:r>
    </w:p>
    <w:p>
      <w:pPr>
        <w:bidi w:val="false"/>
        <w:spacing w:after="80"/>
        <w:jc w:val="left"/>
      </w:pPr>
      <w:r>
        <w:rPr>
          <w:b/>
          <w:bCs/>
        </w:rPr>
        <w:t xml:space="preserve">Alerts Expected:</w:t>
      </w:r>
    </w:p>
    <w:p>
      <w:pPr>
        <w:bidi w:val="false"/>
        <w:spacing w:after="120"/>
        <w:jc w:val="left"/>
      </w:pPr>
      <w:r>
        <w:t xml:space="preserve">Error ex-date restriction, Info corporate action pending, Error only TASE allowed for outside bank</w:t>
      </w:r>
    </w:p>
    <w:p>
      <w:pPr>
        <w:bidi w:val="false"/>
        <w:spacing w:after="80"/>
        <w:jc w:val="left"/>
      </w:pPr>
      <w:r>
        <w:rPr>
          <w:b/>
          <w:bCs/>
        </w:rPr>
        <w:t xml:space="preserve">Error Codes Expected:</w:t>
      </w:r>
    </w:p>
    <w:p>
      <w:pPr>
        <w:bidi w:val="false"/>
        <w:spacing w:after="120"/>
        <w:jc w:val="left"/>
      </w:pPr>
      <w:r>
        <w:t xml:space="preserve">Custom ex-date error, outside bank exchange error</w:t>
      </w:r>
    </w:p>
    <w:p>
      <w:pPr>
        <w:bidi w:val="false"/>
        <w:spacing w:after="80"/>
        <w:jc w:val="left"/>
      </w:pPr>
      <w:r>
        <w:rPr>
          <w:b/>
          <w:bCs/>
        </w:rPr>
        <w:t xml:space="preserve">Warnings Expected:</w:t>
      </w:r>
    </w:p>
    <w:p>
      <w:pPr>
        <w:bidi w:val="false"/>
        <w:spacing w:after="120"/>
        <w:jc w:val="left"/>
      </w:pPr>
      <w:r>
        <w:t xml:space="preserve">Corporate action pending informational warning</w:t>
      </w:r>
    </w:p>
    <w:p>
      <w:pPr>
        <w:bidi w:val="false"/>
        <w:spacing w:after="80"/>
        <w:jc w:val="left"/>
      </w:pPr>
      <w:r>
        <w:rPr>
          <w:b/>
          <w:bCs/>
        </w:rPr>
        <w:t xml:space="preserve">Statuses Before:</w:t>
      </w:r>
    </w:p>
    <w:p>
      <w:pPr>
        <w:bidi w:val="false"/>
        <w:spacing w:after="120"/>
        <w:jc w:val="left"/>
      </w:pPr>
      <w:r>
        <w:t xml:space="preserve">Released then Authorized pending BOD</w:t>
      </w:r>
    </w:p>
    <w:p>
      <w:pPr>
        <w:bidi w:val="false"/>
        <w:spacing w:after="80"/>
        <w:jc w:val="left"/>
      </w:pPr>
      <w:r>
        <w:rPr>
          <w:b/>
          <w:bCs/>
        </w:rPr>
        <w:t xml:space="preserve">Statuses After:</w:t>
      </w:r>
    </w:p>
    <w:p>
      <w:pPr>
        <w:bidi w:val="false"/>
        <w:spacing w:after="120"/>
        <w:jc w:val="left"/>
      </w:pPr>
      <w:r>
        <w:t xml:space="preserve">Settled Transfer Order and Open Delivery</w:t>
      </w:r>
    </w:p>
    <w:p>
      <w:pPr>
        <w:bidi w:val="false"/>
        <w:spacing w:after="80"/>
        <w:jc w:val="left"/>
      </w:pPr>
      <w:r>
        <w:rPr>
          <w:b/>
          <w:bCs/>
        </w:rPr>
        <w:t xml:space="preserve">State Transition:</w:t>
      </w:r>
    </w:p>
    <w:p>
      <w:pPr>
        <w:bidi w:val="false"/>
        <w:spacing w:after="120"/>
        <w:jc w:val="left"/>
      </w:pPr>
      <w:r>
        <w:t xml:space="preserve">Released -&gt; Authorized -&gt; Pend Settle Open Delivery -&gt; 1051 Reconciled -&gt; Settlement Advice Authorized -&gt; Open Delivery Settled -&gt; Transfer Order Settled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AML block applied, order remains blocked and not sent in file 15</w:t>
      </w:r>
    </w:p>
    <w:p>
      <w:pPr>
        <w:bidi w:val="false"/>
        <w:spacing w:after="80"/>
        <w:jc w:val="left"/>
      </w:pPr>
      <w:r>
        <w:rPr>
          <w:b/>
          <w:bCs/>
        </w:rPr>
        <w:t xml:space="preserve">Idempotency Check:</w:t>
      </w:r>
    </w:p>
    <w:p>
      <w:pPr>
        <w:bidi w:val="false"/>
        <w:spacing w:after="120"/>
        <w:jc w:val="left"/>
      </w:pPr>
      <w:r>
        <w:t xml:space="preserve">Duplicate 1052 records do not create duplicate settlement advice</w:t>
      </w:r>
    </w:p>
    <w:p>
      <w:pPr>
        <w:bidi w:val="false"/>
        <w:spacing w:after="80"/>
        <w:jc w:val="left"/>
      </w:pPr>
      <w:r>
        <w:rPr>
          <w:b/>
          <w:bCs/>
        </w:rPr>
        <w:t xml:space="preserve">Accounting Entries:</w:t>
      </w:r>
    </w:p>
    <w:p>
      <w:pPr>
        <w:bidi w:val="false"/>
        <w:spacing w:after="120"/>
        <w:jc w:val="left"/>
      </w:pPr>
      <w:r>
        <w:t xml:space="preserve">Security debit from source portfolio on settlement, custody block removed at settlement, no cash move for free of payment</w:t>
      </w:r>
    </w:p>
    <w:p>
      <w:pPr>
        <w:bidi w:val="false"/>
        <w:spacing w:after="80"/>
        <w:jc w:val="left"/>
      </w:pPr>
      <w:r>
        <w:rPr>
          <w:b/>
          <w:bCs/>
        </w:rPr>
        <w:t xml:space="preserve">Gl Accounts Used:</w:t>
      </w:r>
    </w:p>
    <w:p>
      <w:pPr>
        <w:bidi w:val="false"/>
        <w:spacing w:after="120"/>
        <w:jc w:val="left"/>
      </w:pPr>
      <w:r>
        <w:t xml:space="preserve">Client Securities GL only</w:t>
      </w:r>
    </w:p>
    <w:p>
      <w:pPr>
        <w:bidi w:val="false"/>
        <w:spacing w:after="80"/>
        <w:jc w:val="left"/>
      </w:pPr>
      <w:r>
        <w:rPr>
          <w:b/>
          <w:bCs/>
        </w:rPr>
        <w:t xml:space="preserve">Movement Types:</w:t>
      </w:r>
    </w:p>
    <w:p>
      <w:pPr>
        <w:bidi w:val="false"/>
        <w:spacing w:after="120"/>
        <w:jc w:val="left"/>
      </w:pPr>
      <w:r>
        <w:t xml:space="preserve">Security movement DR source</w:t>
      </w:r>
    </w:p>
    <w:p>
      <w:pPr>
        <w:bidi w:val="false"/>
        <w:spacing w:after="80"/>
        <w:jc w:val="left"/>
      </w:pPr>
      <w:r>
        <w:rPr>
          <w:b/>
          <w:bCs/>
        </w:rPr>
        <w:t xml:space="preserve">Value Date:</w:t>
      </w:r>
    </w:p>
    <w:p>
      <w:pPr>
        <w:bidi w:val="false"/>
        <w:spacing w:after="120"/>
        <w:jc w:val="left"/>
      </w:pPr>
      <w:r>
        <w:t xml:space="preserve">As per 1052 settlement date</w:t>
      </w:r>
    </w:p>
    <w:p>
      <w:pPr>
        <w:bidi w:val="false"/>
        <w:spacing w:after="80"/>
        <w:jc w:val="left"/>
      </w:pPr>
      <w:r>
        <w:rPr>
          <w:b/>
          <w:bCs/>
        </w:rPr>
        <w:t xml:space="preserve">Trade Date:</w:t>
      </w:r>
    </w:p>
    <w:p>
      <w:pPr>
        <w:bidi w:val="false"/>
        <w:spacing w:after="120"/>
        <w:jc w:val="left"/>
      </w:pPr>
      <w:r>
        <w:t xml:space="preserve">BOD T for file 15</w:t>
      </w:r>
    </w:p>
    <w:p>
      <w:pPr>
        <w:bidi w:val="false"/>
        <w:spacing w:after="80"/>
        <w:jc w:val="left"/>
      </w:pPr>
      <w:r>
        <w:rPr>
          <w:b/>
          <w:bCs/>
        </w:rPr>
        <w:t xml:space="preserve">Transaction Date:</w:t>
      </w:r>
    </w:p>
    <w:p>
      <w:pPr>
        <w:bidi w:val="false"/>
        <w:spacing w:after="120"/>
        <w:jc w:val="left"/>
      </w:pPr>
      <w:r>
        <w:t xml:space="preserve">Initiation date</w:t>
      </w:r>
    </w:p>
    <w:p>
      <w:pPr>
        <w:bidi w:val="false"/>
        <w:spacing w:after="80"/>
        <w:jc w:val="left"/>
      </w:pPr>
      <w:r>
        <w:rPr>
          <w:b/>
          <w:bCs/>
        </w:rPr>
        <w:t xml:space="preserve">Fees Applied:</w:t>
      </w:r>
    </w:p>
    <w:p>
      <w:pPr>
        <w:bidi w:val="false"/>
        <w:spacing w:after="120"/>
        <w:jc w:val="left"/>
      </w:pPr>
      <w:r>
        <w:t xml:space="preserve">Transfer commission if configured, charged from selected fee account</w:t>
      </w:r>
    </w:p>
    <w:p>
      <w:pPr>
        <w:bidi w:val="false"/>
        <w:spacing w:after="80"/>
        <w:jc w:val="left"/>
      </w:pPr>
      <w:r>
        <w:rPr>
          <w:b/>
          <w:bCs/>
        </w:rPr>
        <w:t xml:space="preserve">Fee Breakup:</w:t>
      </w:r>
    </w:p>
    <w:p>
      <w:pPr>
        <w:bidi w:val="false"/>
        <w:spacing w:after="120"/>
        <w:jc w:val="left"/>
      </w:pPr>
      <w:r>
        <w:t xml:space="preserve">Flat per transfer</w:t>
      </w:r>
    </w:p>
    <w:p>
      <w:pPr>
        <w:bidi w:val="false"/>
        <w:spacing w:after="80"/>
        <w:jc w:val="left"/>
      </w:pPr>
      <w:r>
        <w:rPr>
          <w:b/>
          <w:bCs/>
        </w:rPr>
        <w:t xml:space="preserve">Fee Caps:</w:t>
      </w:r>
    </w:p>
    <w:p>
      <w:pPr>
        <w:bidi w:val="false"/>
        <w:spacing w:after="120"/>
        <w:jc w:val="left"/>
      </w:pPr>
      <w:r>
        <w:t xml:space="preserve">Min Max optional</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Positions updated affect custody accruals later</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Lots transferred with Same Entity Tax Identifier computed 1 for same entity or per case, tax engine updated via EOD</w:t>
      </w:r>
    </w:p>
    <w:p>
      <w:pPr>
        <w:bidi w:val="false"/>
        <w:spacing w:after="80"/>
        <w:jc w:val="left"/>
      </w:pPr>
      <w:r>
        <w:rPr>
          <w:b/>
          <w:bCs/>
        </w:rPr>
        <w:t xml:space="preserve">Tax Lots Affected:</w:t>
      </w:r>
    </w:p>
    <w:p>
      <w:pPr>
        <w:bidi w:val="false"/>
        <w:spacing w:after="120"/>
        <w:jc w:val="left"/>
      </w:pPr>
      <w:r>
        <w:t xml:space="preserve">All selected layers transferred</w:t>
      </w:r>
    </w:p>
    <w:p>
      <w:pPr>
        <w:bidi w:val="false"/>
        <w:spacing w:after="80"/>
        <w:jc w:val="left"/>
      </w:pPr>
      <w:r>
        <w:rPr>
          <w:b/>
          <w:bCs/>
        </w:rPr>
        <w:t xml:space="preserve">Tax Identifier Outcome:</w:t>
      </w:r>
    </w:p>
    <w:p>
      <w:pPr>
        <w:bidi w:val="false"/>
        <w:spacing w:after="120"/>
        <w:jc w:val="left"/>
      </w:pPr>
      <w:r>
        <w:t xml:space="preserve">1 for same entity and specified relative cases except tax event 2</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 for exempt cases, taxed for Transfer without Identification</w:t>
      </w:r>
    </w:p>
    <w:p>
      <w:pPr>
        <w:bidi w:val="false"/>
        <w:spacing w:after="80"/>
        <w:jc w:val="left"/>
      </w:pPr>
      <w:r>
        <w:rPr>
          <w:b/>
          <w:bCs/>
        </w:rPr>
        <w:t xml:space="preserve">Recon Keys:</w:t>
      </w:r>
    </w:p>
    <w:p>
      <w:pPr>
        <w:bidi w:val="false"/>
        <w:spacing w:after="120"/>
        <w:jc w:val="left"/>
      </w:pPr>
      <w:r>
        <w:t xml:space="preserve">transferOrderId,securityId,qty,tradeDate</w:t>
      </w:r>
    </w:p>
    <w:p>
      <w:pPr>
        <w:bidi w:val="false"/>
        <w:spacing w:after="80"/>
        <w:jc w:val="left"/>
      </w:pPr>
      <w:r>
        <w:rPr>
          <w:b/>
          <w:bCs/>
        </w:rPr>
        <w:t xml:space="preserve">Matching Criteria:</w:t>
      </w:r>
    </w:p>
    <w:p>
      <w:pPr>
        <w:bidi w:val="false"/>
        <w:spacing w:after="120"/>
        <w:jc w:val="left"/>
      </w:pPr>
      <w:r>
        <w:t xml:space="preserve">1051 orders vs BaNCS transfer orders, 1052 settlement vs open deliveries</w:t>
      </w:r>
    </w:p>
    <w:p>
      <w:pPr>
        <w:bidi w:val="false"/>
        <w:spacing w:after="80"/>
        <w:jc w:val="left"/>
      </w:pPr>
      <w:r>
        <w:rPr>
          <w:b/>
          <w:bCs/>
        </w:rPr>
        <w:t xml:space="preserve">Match Outcome:</w:t>
      </w:r>
    </w:p>
    <w:p>
      <w:pPr>
        <w:bidi w:val="false"/>
        <w:spacing w:after="120"/>
        <w:jc w:val="left"/>
      </w:pPr>
      <w:r>
        <w:t xml:space="preserve">Matched and settled</w:t>
      </w:r>
    </w:p>
    <w:p>
      <w:pPr>
        <w:bidi w:val="false"/>
        <w:spacing w:after="80"/>
        <w:jc w:val="left"/>
      </w:pPr>
      <w:r>
        <w:rPr>
          <w:b/>
          <w:bCs/>
        </w:rPr>
        <w:t xml:space="preserve">Mismatch Reason:</w:t>
      </w:r>
    </w:p>
    <w:p>
      <w:pPr>
        <w:bidi w:val="false"/>
        <w:spacing w:after="120"/>
        <w:jc w:val="left"/>
      </w:pPr>
      <w:r>
        <w:t xml:space="preserve">To Be Repaired for inbound 132 not applicable here</w:t>
      </w:r>
    </w:p>
    <w:p>
      <w:pPr>
        <w:bidi w:val="false"/>
        <w:spacing w:after="80"/>
        <w:jc w:val="left"/>
      </w:pPr>
      <w:r>
        <w:rPr>
          <w:b/>
          <w:bCs/>
        </w:rPr>
        <w:t xml:space="preserve">Manual Matching Flag:</w:t>
      </w:r>
    </w:p>
    <w:p>
      <w:pPr>
        <w:bidi w:val="false"/>
        <w:spacing w:after="120"/>
        <w:jc w:val="left"/>
      </w:pPr>
      <w:r>
        <w:t xml:space="preserve">Yes if auto fails on 1052</w:t>
      </w:r>
    </w:p>
    <w:p>
      <w:pPr>
        <w:bidi w:val="false"/>
        <w:spacing w:after="80"/>
        <w:jc w:val="left"/>
      </w:pPr>
      <w:r>
        <w:rPr>
          <w:b/>
          <w:bCs/>
        </w:rPr>
        <w:t xml:space="preserve">Data Setup:</w:t>
      </w:r>
    </w:p>
    <w:p>
      <w:pPr>
        <w:bidi w:val="false"/>
        <w:spacing w:after="120"/>
        <w:jc w:val="left"/>
      </w:pPr>
      <w:r>
        <w:t xml:space="preserve">Populate external bank code, branch code list, enable AML manual check, custodian tolerance set</w:t>
      </w:r>
    </w:p>
    <w:p>
      <w:pPr>
        <w:bidi w:val="false"/>
        <w:spacing w:after="80"/>
        <w:jc w:val="left"/>
      </w:pPr>
      <w:r>
        <w:rPr>
          <w:b/>
          <w:bCs/>
        </w:rPr>
        <w:t xml:space="preserve">Test Data:</w:t>
      </w:r>
    </w:p>
    <w:p>
      <w:pPr>
        <w:bidi w:val="false"/>
        <w:spacing w:after="120"/>
        <w:jc w:val="left"/>
      </w:pPr>
      <w:r>
        <w:t xml:space="preserve">Source portfolio 0413127087, TASE symbol 002810015 qty 12, Outside Bank code 1245 branch 5124, fee account ILS</w:t>
      </w:r>
    </w:p>
    <w:p>
      <w:pPr>
        <w:bidi w:val="false"/>
        <w:spacing w:after="80"/>
        <w:jc w:val="left"/>
      </w:pPr>
      <w:r>
        <w:rPr>
          <w:b/>
          <w:bCs/>
        </w:rPr>
        <w:t xml:space="preserve">Input Masks:</w:t>
      </w:r>
    </w:p>
    <w:p>
      <w:pPr>
        <w:bidi w:val="false"/>
        <w:spacing w:after="120"/>
        <w:jc w:val="left"/>
      </w:pPr>
      <w:r>
        <w:t xml:space="preserve">Mask BP and account numbers in outputs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Previous close from MI, bank and branch masters</w:t>
      </w:r>
    </w:p>
    <w:p>
      <w:pPr>
        <w:bidi w:val="false"/>
        <w:spacing w:after="80"/>
        <w:jc w:val="left"/>
      </w:pPr>
      <w:r>
        <w:rPr>
          <w:b/>
          <w:bCs/>
        </w:rPr>
        <w:t xml:space="preserve">Data Provenance:</w:t>
      </w:r>
    </w:p>
    <w:p>
      <w:pPr>
        <w:bidi w:val="false"/>
        <w:spacing w:after="120"/>
        <w:jc w:val="left"/>
      </w:pPr>
      <w:r>
        <w:t xml:space="preserve">Audit beneficiary details entry and same entity computation</w:t>
      </w:r>
    </w:p>
    <w:p>
      <w:pPr>
        <w:bidi w:val="false"/>
        <w:spacing w:after="80"/>
        <w:jc w:val="left"/>
      </w:pPr>
      <w:r>
        <w:rPr>
          <w:b/>
          <w:bCs/>
        </w:rPr>
        <w:t xml:space="preserve">Batch Jobs:</w:t>
      </w:r>
    </w:p>
    <w:p>
      <w:pPr>
        <w:bidi w:val="false"/>
        <w:spacing w:after="120"/>
        <w:jc w:val="left"/>
      </w:pPr>
      <w:r>
        <w:t xml:space="preserve">BOD file 15 generator, EOD 1051 recon, T+1 1052 settlement</w:t>
      </w:r>
    </w:p>
    <w:p>
      <w:pPr>
        <w:bidi w:val="false"/>
        <w:spacing w:after="80"/>
        <w:jc w:val="left"/>
      </w:pPr>
      <w:r>
        <w:rPr>
          <w:b/>
          <w:bCs/>
        </w:rPr>
        <w:t xml:space="preserve">Eod Bod Flags:</w:t>
      </w:r>
    </w:p>
    <w:p>
      <w:pPr>
        <w:bidi w:val="false"/>
        <w:spacing w:after="120"/>
        <w:jc w:val="left"/>
      </w:pPr>
      <w:r>
        <w:t xml:space="preserve">BOD file 15, EOD processing others</w:t>
      </w:r>
    </w:p>
    <w:p>
      <w:pPr>
        <w:bidi w:val="false"/>
        <w:spacing w:after="80"/>
        <w:jc w:val="left"/>
      </w:pPr>
      <w:r>
        <w:rPr>
          <w:b/>
          <w:bCs/>
        </w:rPr>
        <w:t xml:space="preserve">Timing Assumptions:</w:t>
      </w:r>
    </w:p>
    <w:p>
      <w:pPr>
        <w:bidi w:val="false"/>
        <w:spacing w:after="120"/>
        <w:jc w:val="left"/>
      </w:pPr>
      <w:r>
        <w:t xml:space="preserve">File 15 at BOD next day after authorization</w:t>
      </w:r>
    </w:p>
    <w:p>
      <w:pPr>
        <w:bidi w:val="false"/>
        <w:spacing w:after="80"/>
        <w:jc w:val="left"/>
      </w:pPr>
      <w:r>
        <w:rPr>
          <w:b/>
          <w:bCs/>
        </w:rPr>
        <w:t xml:space="preserve">Scheduler Windows:</w:t>
      </w:r>
    </w:p>
    <w:p>
      <w:pPr>
        <w:bidi w:val="false"/>
        <w:spacing w:after="120"/>
        <w:jc w:val="left"/>
      </w:pPr>
      <w:r>
        <w:t xml:space="preserve">File 15 07-00, 1051 EOD 20-00, 1052 T+1 20-30</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TASE 15 1051 1052, AML manual checks, BOI Directive 414 reporting of fees if charged</w:t>
      </w:r>
    </w:p>
    <w:p>
      <w:pPr>
        <w:bidi w:val="false"/>
        <w:spacing w:after="80"/>
        <w:jc w:val="left"/>
      </w:pPr>
      <w:r>
        <w:rPr>
          <w:b/>
          <w:bCs/>
        </w:rPr>
        <w:t xml:space="preserve">Compliance Checks:</w:t>
      </w:r>
    </w:p>
    <w:p>
      <w:pPr>
        <w:bidi w:val="false"/>
        <w:spacing w:after="120"/>
        <w:jc w:val="left"/>
      </w:pPr>
      <w:r>
        <w:t xml:space="preserve">Ex-date restriction enforced, MF other-entity restriction</w:t>
      </w:r>
    </w:p>
    <w:p>
      <w:pPr>
        <w:bidi w:val="false"/>
        <w:spacing w:after="80"/>
        <w:jc w:val="left"/>
      </w:pPr>
      <w:r>
        <w:rPr>
          <w:b/>
          <w:bCs/>
        </w:rPr>
        <w:t xml:space="preserve">Audit Trail Checks:</w:t>
      </w:r>
    </w:p>
    <w:p>
      <w:pPr>
        <w:bidi w:val="false"/>
        <w:spacing w:after="120"/>
        <w:jc w:val="left"/>
      </w:pPr>
      <w:r>
        <w:t xml:space="preserve">Authorization trail maker to checker1 and checker2 if escalated, E-Journal Initiated By Me and Authorized By Me populated</w:t>
      </w:r>
    </w:p>
    <w:p>
      <w:pPr>
        <w:bidi w:val="false"/>
        <w:spacing w:after="80"/>
        <w:jc w:val="left"/>
      </w:pPr>
      <w:r>
        <w:rPr>
          <w:b/>
          <w:bCs/>
        </w:rPr>
        <w:t xml:space="preserve">Report Ids:</w:t>
      </w:r>
    </w:p>
    <w:p>
      <w:pPr>
        <w:bidi w:val="false"/>
        <w:spacing w:after="120"/>
        <w:jc w:val="left"/>
      </w:pPr>
      <w:r>
        <w:t xml:space="preserve">RSP34100 Security Transfer Details, RSP34101 Incoming Transfers report N-A outbound, RSP33434 Transfers for free between relatives, RSP35540 Layer Details</w:t>
      </w:r>
    </w:p>
    <w:p>
      <w:pPr>
        <w:bidi w:val="false"/>
        <w:spacing w:after="80"/>
        <w:jc w:val="left"/>
      </w:pPr>
      <w:r>
        <w:rPr>
          <w:b/>
          <w:bCs/>
        </w:rPr>
        <w:t xml:space="preserve">Report Fields:</w:t>
      </w:r>
    </w:p>
    <w:p>
      <w:pPr>
        <w:bidi w:val="false"/>
        <w:spacing w:after="120"/>
        <w:jc w:val="left"/>
      </w:pPr>
      <w:r>
        <w:t xml:space="preserve">Transfer case, same entity, beneficiary bank and branch, quantities and layers</w:t>
      </w:r>
    </w:p>
    <w:p>
      <w:pPr>
        <w:bidi w:val="false"/>
        <w:spacing w:after="80"/>
        <w:jc w:val="left"/>
      </w:pPr>
      <w:r>
        <w:rPr>
          <w:b/>
          <w:bCs/>
        </w:rPr>
        <w:t xml:space="preserve">Export Formats:</w:t>
      </w:r>
    </w:p>
    <w:p>
      <w:pPr>
        <w:bidi w:val="false"/>
        <w:spacing w:after="120"/>
        <w:jc w:val="left"/>
      </w:pPr>
      <w:r>
        <w:t xml:space="preserve">Excel, CSV</w:t>
      </w:r>
    </w:p>
    <w:p>
      <w:pPr>
        <w:bidi w:val="false"/>
        <w:spacing w:after="80"/>
        <w:jc w:val="left"/>
      </w:pPr>
      <w:r>
        <w:rPr>
          <w:b/>
          <w:bCs/>
        </w:rPr>
        <w:t xml:space="preserve">Assumptions:</w:t>
      </w:r>
    </w:p>
    <w:p>
      <w:pPr>
        <w:bidi w:val="false"/>
        <w:spacing w:after="120"/>
        <w:jc w:val="left"/>
      </w:pPr>
      <w:r>
        <w:t xml:space="preserve">ASSUMPTION AML decision recorded outside BaNCS but flag available to block transfer, ASSUMPTION free of payment transfer</w:t>
      </w:r>
    </w:p>
    <w:p>
      <w:pPr>
        <w:bidi w:val="false"/>
        <w:spacing w:after="80"/>
        <w:jc w:val="left"/>
      </w:pPr>
      <w:r>
        <w:rPr>
          <w:b/>
          <w:bCs/>
        </w:rPr>
        <w:t xml:space="preserve">Limitations:</w:t>
      </w:r>
    </w:p>
    <w:p>
      <w:pPr>
        <w:bidi w:val="false"/>
        <w:spacing w:after="120"/>
        <w:jc w:val="left"/>
      </w:pPr>
      <w:r>
        <w:t xml:space="preserve">No incoming 132 repair in this case</w:t>
      </w:r>
    </w:p>
    <w:p>
      <w:pPr>
        <w:bidi w:val="false"/>
        <w:spacing w:after="80"/>
        <w:jc w:val="left"/>
      </w:pPr>
      <w:r>
        <w:rPr>
          <w:b/>
          <w:bCs/>
        </w:rPr>
        <w:t xml:space="preserve">Known Gaps:</w:t>
      </w:r>
    </w:p>
    <w:p>
      <w:pPr>
        <w:bidi w:val="false"/>
        <w:spacing w:after="120"/>
        <w:jc w:val="left"/>
      </w:pPr>
      <w:r>
        <w:t xml:space="preserve">SP-BackOffice-01 additional subcase split pending</w:t>
      </w:r>
    </w:p>
    <w:p>
      <w:pPr>
        <w:bidi w:val="false"/>
        <w:spacing w:after="80"/>
        <w:jc w:val="left"/>
      </w:pPr>
      <w:r>
        <w:rPr>
          <w:b/>
          <w:bCs/>
        </w:rPr>
        <w:t xml:space="preserve">Out Of Scope Notes:</w:t>
      </w:r>
    </w:p>
    <w:p>
      <w:pPr>
        <w:bidi w:val="false"/>
        <w:spacing w:after="120"/>
        <w:jc w:val="left"/>
      </w:pPr>
      <w:r>
        <w:t xml:space="preserve">Third-party custodian transfers report-driven excluded</w:t>
      </w:r>
    </w:p>
    <w:p>
      <w:pPr>
        <w:bidi w:val="false"/>
        <w:spacing w:after="80"/>
        <w:jc w:val="left"/>
      </w:pPr>
      <w:r>
        <w:rPr>
          <w:b/>
          <w:bCs/>
        </w:rPr>
        <w:t xml:space="preserve">Prerequisites:</w:t>
      </w:r>
    </w:p>
    <w:p>
      <w:pPr>
        <w:bidi w:val="false"/>
        <w:spacing w:after="120"/>
        <w:jc w:val="left"/>
      </w:pPr>
      <w:r>
        <w:t xml:space="preserve">Branch user at home MU, settled positions available, no CA ex-date, beneficiary details known</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Open Security Transfer and Select Security; choose TASE security 002810015, confirm Available Quantity shows settled and fractional allowed; set Transfer Quantity 12.0.</w:t>
      </w:r>
    </w:p>
    <w:p>
      <w:pPr>
        <w:pStyle w:val="ListParagraph"/>
        <w:numPr>
          <w:ilvl w:val="0"/>
          <w:numId w:val="5"/>
        </w:numPr>
        <w:bidi w:val="false"/>
        <w:spacing w:after="80"/>
        <w:jc w:val="left"/>
      </w:pPr>
      <w:r>
        <w:t xml:space="preserve">Attempt to include a NASDAQ position and set Transfer Type Outside Bank to verify error Only TASE securities can be transferred Outside Bank; remove non-TASE.</w:t>
      </w:r>
    </w:p>
    <w:p>
      <w:pPr>
        <w:pStyle w:val="ListParagraph"/>
        <w:numPr>
          <w:ilvl w:val="0"/>
          <w:numId w:val="5"/>
        </w:numPr>
        <w:bidi w:val="false"/>
        <w:spacing w:after="80"/>
        <w:jc w:val="left"/>
      </w:pPr>
      <w:r>
        <w:t xml:space="preserve">Proceed to Add Beneficiary; select Outside Bank; enter Bank Code 1245 and Branch Code 5124 via picklists; input beneficiary account number; leave Same Entity unchecked and choose Transfer between relatives with subcase Spouse of a sister-brother; confirm MF cannot be selected for different entity by attempting to add MF and expect error.</w:t>
      </w:r>
    </w:p>
    <w:p>
      <w:pPr>
        <w:pStyle w:val="ListParagraph"/>
        <w:numPr>
          <w:ilvl w:val="0"/>
          <w:numId w:val="5"/>
        </w:numPr>
        <w:bidi w:val="false"/>
        <w:spacing w:after="80"/>
        <w:jc w:val="left"/>
      </w:pPr>
      <w:r>
        <w:t xml:space="preserve">Simulate CA ex-date violation by toggling business date to CA ex-date and click Verify; expect blocking error; revert to valid date and proceed.</w:t>
      </w:r>
    </w:p>
    <w:p>
      <w:pPr>
        <w:pStyle w:val="ListParagraph"/>
        <w:numPr>
          <w:ilvl w:val="0"/>
          <w:numId w:val="5"/>
        </w:numPr>
        <w:bidi w:val="false"/>
        <w:spacing w:after="80"/>
        <w:jc w:val="left"/>
      </w:pPr>
      <w:r>
        <w:t xml:space="preserve">Click Verify to compute consolidated ILS transfer value; view commission details and comments; tick I Agree and Release; capture internal transfer order number.</w:t>
      </w:r>
    </w:p>
    <w:p>
      <w:pPr>
        <w:pStyle w:val="ListParagraph"/>
        <w:numPr>
          <w:ilvl w:val="0"/>
          <w:numId w:val="5"/>
        </w:numPr>
        <w:bidi w:val="false"/>
        <w:spacing w:after="80"/>
        <w:jc w:val="left"/>
      </w:pPr>
      <w:r>
        <w:t xml:space="preserve">Initiate Authorization; assign to specific checker1; as checker1 Approve; if customer exception raised route to checker2 pool and Approve; validate audit trail entries and user limits enforced.</w:t>
      </w:r>
    </w:p>
    <w:p>
      <w:pPr>
        <w:pStyle w:val="ListParagraph"/>
        <w:numPr>
          <w:ilvl w:val="0"/>
          <w:numId w:val="5"/>
        </w:numPr>
        <w:bidi w:val="false"/>
        <w:spacing w:after="80"/>
        <w:jc w:val="left"/>
      </w:pPr>
      <w:r>
        <w:t xml:space="preserve">At BOD generate file 15; confirm order exported once; re-run generator to confirm no duplicate; send to TASE.</w:t>
      </w:r>
    </w:p>
    <w:p>
      <w:pPr>
        <w:pStyle w:val="ListParagraph"/>
        <w:numPr>
          <w:ilvl w:val="0"/>
          <w:numId w:val="5"/>
        </w:numPr>
        <w:bidi w:val="false"/>
        <w:spacing w:after="80"/>
        <w:jc w:val="left"/>
      </w:pPr>
      <w:r>
        <w:t xml:space="preserve">EOD receive 1051; verify reconciliation status updated at order level Matched; view in Security Transfer History.</w:t>
      </w:r>
    </w:p>
    <w:p>
      <w:pPr>
        <w:pStyle w:val="ListParagraph"/>
        <w:numPr>
          <w:ilvl w:val="0"/>
          <w:numId w:val="5"/>
        </w:numPr>
        <w:bidi w:val="false"/>
        <w:spacing w:after="80"/>
        <w:jc w:val="left"/>
      </w:pPr>
      <w:r>
        <w:t xml:space="preserve">T+1 load 1052; system creates settlement advice; ensure idempotency by reloading 1052 not creating duplicate; auto match or perform manual matching if amount tolerance causes mismatch; process settlement.</w:t>
      </w:r>
    </w:p>
    <w:p>
      <w:pPr>
        <w:pStyle w:val="ListParagraph"/>
        <w:numPr>
          <w:ilvl w:val="0"/>
          <w:numId w:val="5"/>
        </w:numPr>
        <w:bidi w:val="false"/>
        <w:spacing w:after="80"/>
        <w:jc w:val="left"/>
      </w:pPr>
      <w:r>
        <w:t xml:space="preserve">Verify custody block removed on settlement, security movements posted, and tax engine EOD reflects layers moved with Same Entity Tax Identifier 1 for this subcase.</w:t>
      </w:r>
    </w:p>
    <w:p>
      <w:pPr>
        <w:pStyle w:val="ListParagraph"/>
        <w:numPr>
          <w:ilvl w:val="0"/>
          <w:numId w:val="5"/>
        </w:numPr>
        <w:bidi w:val="false"/>
        <w:spacing w:after="80"/>
        <w:jc w:val="left"/>
      </w:pPr>
      <w:r>
        <w:t xml:space="preserve">Generate RSP34100 and RSP33434; validate fields and PII masking.</w:t>
      </w:r>
    </w:p>
    <w:p>
      <w:pPr>
        <w:bidi w:val="false"/>
        <w:spacing w:after="80"/>
        <w:jc w:val="left"/>
      </w:pPr>
      <w:r>
        <w:rPr>
          <w:b/>
          <w:bCs/>
        </w:rPr>
        <w:t xml:space="preserve">Expected Result:</w:t>
      </w:r>
    </w:p>
    <w:p>
      <w:pPr>
        <w:bidi w:val="false"/>
        <w:spacing w:after="120"/>
        <w:jc w:val="left"/>
      </w:pPr>
      <w:r>
        <w:t xml:space="preserve">Outside bank transfer is successfully authorized, sent via file 15, reconciled by 1051, settled by 1052 without duplicate advices, ex-date and MF restrictions enforced, same entity logic applied with correct tax identifier, and reports and audit trails complete.</w:t>
      </w:r>
    </w:p>
    <w:p>
      <w:r>
        <w:br w:type="page"/>
      </w:r>
    </w:p>
    <w:p>
      <w:pPr>
        <w:pStyle w:val="Heading1"/>
        <w:bidi w:val="false"/>
        <w:spacing w:after="240"/>
        <w:jc w:val="left"/>
      </w:pPr>
      <w:r>
        <w:t xml:space="preserve">TEST CASE ID: FDB-CM-005 – Fractional sell leading to transit deal creation and settlement postings</w:t>
      </w:r>
    </w:p>
    <w:p>
      <w:pPr>
        <w:bidi w:val="false"/>
        <w:spacing w:after="80"/>
        <w:jc w:val="left"/>
      </w:pPr>
      <w:r>
        <w:rPr>
          <w:b/>
          <w:bCs/>
        </w:rPr>
        <w:t xml:space="preserve">Type:</w:t>
      </w:r>
    </w:p>
    <w:p>
      <w:pPr>
        <w:bidi w:val="false"/>
        <w:spacing w:after="120"/>
        <w:jc w:val="left"/>
      </w:pPr>
      <w:r>
        <w:t xml:space="preserve">Functional Lifecycle</w:t>
      </w:r>
    </w:p>
    <w:p>
      <w:pPr>
        <w:bidi w:val="false"/>
        <w:spacing w:after="80"/>
        <w:jc w:val="left"/>
      </w:pPr>
      <w:r>
        <w:rPr>
          <w:b/>
          <w:bCs/>
        </w:rPr>
        <w:t xml:space="preserve">Title:</w:t>
      </w:r>
    </w:p>
    <w:p>
      <w:pPr>
        <w:bidi w:val="false"/>
        <w:spacing w:after="120"/>
        <w:jc w:val="left"/>
      </w:pPr>
      <w:r>
        <w:t xml:space="preserve">Fractional sell leading to transit deal creation and settlement postings</w:t>
      </w:r>
    </w:p>
    <w:p>
      <w:pPr>
        <w:bidi w:val="false"/>
        <w:spacing w:after="80"/>
        <w:jc w:val="left"/>
      </w:pPr>
      <w:r>
        <w:rPr>
          <w:b/>
          <w:bCs/>
        </w:rPr>
        <w:t xml:space="preserve">Description:</w:t>
      </w:r>
    </w:p>
    <w:p>
      <w:pPr>
        <w:bidi w:val="false"/>
        <w:spacing w:after="120"/>
        <w:jc w:val="left"/>
      </w:pPr>
      <w:r>
        <w:t xml:space="preserve">Validates batch handling of leftover fractional quantities from full sell orders, transit deal creation between client and fraction portfolio at average price, 1052-driven settlement, postings to client and nostro and four-eyes where configured.</w:t>
      </w:r>
    </w:p>
    <w:p>
      <w:pPr>
        <w:bidi w:val="false"/>
        <w:spacing w:after="80"/>
        <w:jc w:val="left"/>
      </w:pPr>
      <w:r>
        <w:rPr>
          <w:b/>
          <w:bCs/>
        </w:rPr>
        <w:t xml:space="preserve">Test Description:</w:t>
      </w:r>
    </w:p>
    <w:p>
      <w:pPr>
        <w:bidi w:val="false"/>
        <w:spacing w:after="120"/>
        <w:jc w:val="left"/>
      </w:pPr>
      <w:r>
        <w:t xml:space="preserve">Covers fraction processing rules, pricing, accounting, and reconciliation with focus on boundary precision and auditability.</w:t>
      </w:r>
    </w:p>
    <w:p>
      <w:pPr>
        <w:bidi w:val="false"/>
        <w:spacing w:after="80"/>
        <w:jc w:val="left"/>
      </w:pPr>
      <w:r>
        <w:rPr>
          <w:b/>
          <w:bCs/>
        </w:rPr>
        <w:t xml:space="preserve">Module:</w:t>
      </w:r>
    </w:p>
    <w:p>
      <w:pPr>
        <w:bidi w:val="false"/>
        <w:spacing w:after="120"/>
        <w:jc w:val="left"/>
      </w:pPr>
      <w:r>
        <w:t xml:space="preserve">Order Processing, Fractional Processing, Settlement, Accounting</w:t>
      </w:r>
    </w:p>
    <w:p>
      <w:pPr>
        <w:bidi w:val="false"/>
        <w:spacing w:after="80"/>
        <w:jc w:val="left"/>
      </w:pPr>
      <w:r>
        <w:rPr>
          <w:b/>
          <w:bCs/>
        </w:rPr>
        <w:t xml:space="preserve">Workflow:</w:t>
      </w:r>
    </w:p>
    <w:p>
      <w:pPr>
        <w:bidi w:val="false"/>
        <w:spacing w:after="120"/>
        <w:jc w:val="left"/>
      </w:pPr>
      <w:r>
        <w:t xml:space="preserve">Fractional Sell Transit Deal</w:t>
      </w:r>
    </w:p>
    <w:p>
      <w:pPr>
        <w:bidi w:val="false"/>
        <w:spacing w:after="80"/>
        <w:jc w:val="left"/>
      </w:pPr>
      <w:r>
        <w:rPr>
          <w:b/>
          <w:bCs/>
        </w:rPr>
        <w:t xml:space="preserve">Screen:</w:t>
      </w:r>
    </w:p>
    <w:p>
      <w:pPr>
        <w:bidi w:val="false"/>
        <w:spacing w:after="120"/>
        <w:jc w:val="left"/>
      </w:pPr>
      <w:r>
        <w:t xml:space="preserve">Equity Sell Create, Preview, Confirm, Fraction Correction Authorization, Trade Book, Reports</w:t>
      </w:r>
    </w:p>
    <w:p>
      <w:pPr>
        <w:bidi w:val="false"/>
        <w:spacing w:after="80"/>
        <w:jc w:val="left"/>
      </w:pPr>
      <w:r>
        <w:rPr>
          <w:b/>
          <w:bCs/>
        </w:rPr>
        <w:t xml:space="preserve">Role:</w:t>
      </w:r>
    </w:p>
    <w:p>
      <w:pPr>
        <w:bidi w:val="false"/>
        <w:spacing w:after="120"/>
        <w:jc w:val="left"/>
      </w:pPr>
      <w:r>
        <w:t xml:space="preserve">Call Center Maker, BO Checker, Finance</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Four-eyes for correction portfolio usage</w:t>
      </w:r>
    </w:p>
    <w:p>
      <w:pPr>
        <w:bidi w:val="false"/>
        <w:spacing w:after="80"/>
        <w:jc w:val="left"/>
      </w:pPr>
      <w:r>
        <w:rPr>
          <w:b/>
          <w:bCs/>
        </w:rPr>
        <w:t xml:space="preserve">Channels:</w:t>
      </w:r>
    </w:p>
    <w:p>
      <w:pPr>
        <w:bidi w:val="false"/>
        <w:spacing w:after="120"/>
        <w:jc w:val="left"/>
      </w:pPr>
      <w:r>
        <w:t xml:space="preserve">Call Center</w:t>
      </w:r>
    </w:p>
    <w:p>
      <w:pPr>
        <w:bidi w:val="false"/>
        <w:spacing w:after="80"/>
        <w:jc w:val="left"/>
      </w:pPr>
      <w:r>
        <w:rPr>
          <w:b/>
          <w:bCs/>
        </w:rPr>
        <w:t xml:space="preserve">Instruments:</w:t>
      </w:r>
    </w:p>
    <w:p>
      <w:pPr>
        <w:bidi w:val="false"/>
        <w:spacing w:after="120"/>
        <w:jc w:val="left"/>
      </w:pPr>
      <w:r>
        <w:t xml:space="preserve">Equity TASE with lot size causing fractional remainder</w:t>
      </w:r>
    </w:p>
    <w:p>
      <w:pPr>
        <w:bidi w:val="false"/>
        <w:spacing w:after="80"/>
        <w:jc w:val="left"/>
      </w:pPr>
      <w:r>
        <w:rPr>
          <w:b/>
          <w:bCs/>
        </w:rPr>
        <w:t xml:space="preserve">Order Types:</w:t>
      </w:r>
    </w:p>
    <w:p>
      <w:pPr>
        <w:bidi w:val="false"/>
        <w:spacing w:after="120"/>
        <w:jc w:val="left"/>
      </w:pPr>
      <w:r>
        <w:t xml:space="preserve">Full Sell</w:t>
      </w:r>
    </w:p>
    <w:p>
      <w:pPr>
        <w:bidi w:val="false"/>
        <w:spacing w:after="80"/>
        <w:jc w:val="left"/>
      </w:pPr>
      <w:r>
        <w:rPr>
          <w:b/>
          <w:bCs/>
        </w:rPr>
        <w:t xml:space="preserve">Quantity Types:</w:t>
      </w:r>
    </w:p>
    <w:p>
      <w:pPr>
        <w:bidi w:val="false"/>
        <w:spacing w:after="120"/>
        <w:jc w:val="left"/>
      </w:pPr>
      <w:r>
        <w:t xml:space="preserve">Regular</w:t>
      </w:r>
    </w:p>
    <w:p>
      <w:pPr>
        <w:bidi w:val="false"/>
        <w:spacing w:after="80"/>
        <w:jc w:val="left"/>
      </w:pPr>
      <w:r>
        <w:rPr>
          <w:b/>
          <w:bCs/>
        </w:rPr>
        <w:t xml:space="preserve">Business Rules:</w:t>
      </w:r>
    </w:p>
    <w:p>
      <w:pPr>
        <w:bidi w:val="false"/>
        <w:spacing w:after="120"/>
        <w:jc w:val="left"/>
      </w:pPr>
      <w:r>
        <w:t xml:space="preserve">Full Sell attempts to clear entire holding, batch takes leftover fractions, creates transit deal with fraction portfolio bank portfolio configurable, average price equals weighted average of deals on trade date</w:t>
      </w:r>
    </w:p>
    <w:p>
      <w:pPr>
        <w:bidi w:val="false"/>
        <w:spacing w:after="80"/>
        <w:jc w:val="left"/>
      </w:pPr>
      <w:r>
        <w:rPr>
          <w:b/>
          <w:bCs/>
        </w:rPr>
        <w:t xml:space="preserve">Calculations:</w:t>
      </w:r>
    </w:p>
    <w:p>
      <w:pPr>
        <w:bidi w:val="false"/>
        <w:spacing w:after="120"/>
        <w:jc w:val="left"/>
      </w:pPr>
      <w:r>
        <w:t xml:space="preserve">Average price = sum(execQty x execPrice) divided by sum(execQty) for executed legs, fractional quantity precision up to 6 decimals, rounding bank policy</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Amount tolerance 0.01 ILS on settlement</w:t>
      </w:r>
    </w:p>
    <w:p>
      <w:pPr>
        <w:bidi w:val="false"/>
        <w:spacing w:after="80"/>
        <w:jc w:val="left"/>
      </w:pPr>
      <w:r>
        <w:rPr>
          <w:b/>
          <w:bCs/>
        </w:rPr>
        <w:t xml:space="preserve">Price Bands:</w:t>
      </w:r>
    </w:p>
    <w:p>
      <w:pPr>
        <w:bidi w:val="false"/>
        <w:spacing w:after="120"/>
        <w:jc w:val="left"/>
      </w:pPr>
      <w:r>
        <w:t xml:space="preserve">Respect instrument thresholds</w:t>
      </w:r>
    </w:p>
    <w:p>
      <w:pPr>
        <w:bidi w:val="false"/>
        <w:spacing w:after="80"/>
        <w:jc w:val="left"/>
      </w:pPr>
      <w:r>
        <w:rPr>
          <w:b/>
          <w:bCs/>
        </w:rPr>
        <w:t xml:space="preserve">Thresholds:</w:t>
      </w:r>
    </w:p>
    <w:p>
      <w:pPr>
        <w:bidi w:val="false"/>
        <w:spacing w:after="120"/>
        <w:jc w:val="left"/>
      </w:pPr>
      <w:r>
        <w:t xml:space="preserve">Warning when attempting to sell fractional beyond available</w:t>
      </w:r>
    </w:p>
    <w:p>
      <w:pPr>
        <w:bidi w:val="false"/>
        <w:spacing w:after="80"/>
        <w:jc w:val="left"/>
      </w:pPr>
      <w:r>
        <w:rPr>
          <w:b/>
          <w:bCs/>
        </w:rPr>
        <w:t xml:space="preserve">Files Involved:</w:t>
      </w:r>
    </w:p>
    <w:p>
      <w:pPr>
        <w:bidi w:val="false"/>
        <w:spacing w:after="120"/>
        <w:jc w:val="left"/>
      </w:pPr>
      <w:r>
        <w:t xml:space="preserve">1052</w:t>
      </w:r>
    </w:p>
    <w:p>
      <w:pPr>
        <w:bidi w:val="false"/>
        <w:spacing w:after="80"/>
        <w:jc w:val="left"/>
      </w:pPr>
      <w:r>
        <w:rPr>
          <w:b/>
          <w:bCs/>
        </w:rPr>
        <w:t xml:space="preserve">Interfaces Used:</w:t>
      </w:r>
    </w:p>
    <w:p>
      <w:pPr>
        <w:bidi w:val="false"/>
        <w:spacing w:after="120"/>
        <w:jc w:val="left"/>
      </w:pPr>
      <w:r>
        <w:t xml:space="preserve">ST-SP executions, 1052 loader, GL postings engine</w:t>
      </w:r>
    </w:p>
    <w:p>
      <w:pPr>
        <w:bidi w:val="false"/>
        <w:spacing w:after="80"/>
        <w:jc w:val="left"/>
      </w:pPr>
      <w:r>
        <w:rPr>
          <w:b/>
          <w:bCs/>
        </w:rPr>
        <w:t xml:space="preserve">Messages Generated:</w:t>
      </w:r>
    </w:p>
    <w:p>
      <w:pPr>
        <w:bidi w:val="false"/>
        <w:spacing w:after="120"/>
        <w:jc w:val="left"/>
      </w:pPr>
      <w:r>
        <w:t xml:space="preserve">Transit deal creation event, Settlement postings</w:t>
      </w:r>
    </w:p>
    <w:p>
      <w:pPr>
        <w:bidi w:val="false"/>
        <w:spacing w:after="80"/>
        <w:jc w:val="left"/>
      </w:pPr>
      <w:r>
        <w:rPr>
          <w:b/>
          <w:bCs/>
        </w:rPr>
        <w:t xml:space="preserve">Alerts Expected:</w:t>
      </w:r>
    </w:p>
    <w:p>
      <w:pPr>
        <w:bidi w:val="false"/>
        <w:spacing w:after="120"/>
        <w:jc w:val="left"/>
      </w:pPr>
      <w:r>
        <w:t xml:space="preserve">Information that fractional processing will occur in EOD</w:t>
      </w:r>
    </w:p>
    <w:p>
      <w:pPr>
        <w:bidi w:val="false"/>
        <w:spacing w:after="80"/>
        <w:jc w:val="left"/>
      </w:pPr>
      <w:r>
        <w:rPr>
          <w:b/>
          <w:bCs/>
        </w:rPr>
        <w:t xml:space="preserve">Error Codes Expected:</w:t>
      </w:r>
    </w:p>
    <w:p>
      <w:pPr>
        <w:bidi w:val="false"/>
        <w:spacing w:after="120"/>
        <w:jc w:val="left"/>
      </w:pPr>
      <w:r>
        <w:t xml:space="preserve">None expected</w:t>
      </w:r>
    </w:p>
    <w:p>
      <w:pPr>
        <w:bidi w:val="false"/>
        <w:spacing w:after="80"/>
        <w:jc w:val="left"/>
      </w:pPr>
      <w:r>
        <w:rPr>
          <w:b/>
          <w:bCs/>
        </w:rPr>
        <w:t xml:space="preserve">Warnings Expected:</w:t>
      </w:r>
    </w:p>
    <w:p>
      <w:pPr>
        <w:bidi w:val="false"/>
        <w:spacing w:after="120"/>
        <w:jc w:val="left"/>
      </w:pPr>
      <w:r>
        <w:t xml:space="preserve">Full sell fractional info</w:t>
      </w:r>
    </w:p>
    <w:p>
      <w:pPr>
        <w:bidi w:val="false"/>
        <w:spacing w:after="80"/>
        <w:jc w:val="left"/>
      </w:pPr>
      <w:r>
        <w:rPr>
          <w:b/>
          <w:bCs/>
        </w:rPr>
        <w:t xml:space="preserve">Statuses Before:</w:t>
      </w:r>
    </w:p>
    <w:p>
      <w:pPr>
        <w:bidi w:val="false"/>
        <w:spacing w:after="120"/>
        <w:jc w:val="left"/>
      </w:pPr>
      <w:r>
        <w:t xml:space="preserve">Executed sell with fractional remainder</w:t>
      </w:r>
    </w:p>
    <w:p>
      <w:pPr>
        <w:bidi w:val="false"/>
        <w:spacing w:after="80"/>
        <w:jc w:val="left"/>
      </w:pPr>
      <w:r>
        <w:rPr>
          <w:b/>
          <w:bCs/>
        </w:rPr>
        <w:t xml:space="preserve">Statuses After:</w:t>
      </w:r>
    </w:p>
    <w:p>
      <w:pPr>
        <w:bidi w:val="false"/>
        <w:spacing w:after="120"/>
        <w:jc w:val="left"/>
      </w:pPr>
      <w:r>
        <w:t xml:space="preserve">Transit deal settled and positions adjusted</w:t>
      </w:r>
    </w:p>
    <w:p>
      <w:pPr>
        <w:bidi w:val="false"/>
        <w:spacing w:after="80"/>
        <w:jc w:val="left"/>
      </w:pPr>
      <w:r>
        <w:rPr>
          <w:b/>
          <w:bCs/>
        </w:rPr>
        <w:t xml:space="preserve">State Transition:</w:t>
      </w:r>
    </w:p>
    <w:p>
      <w:pPr>
        <w:bidi w:val="false"/>
        <w:spacing w:after="120"/>
        <w:jc w:val="left"/>
      </w:pPr>
      <w:r>
        <w:t xml:space="preserve">Order Executed -&gt; EOD Fraction Batch creates Transit Deal -&gt; Settlement via 1052 -&gt; Client and Nostro movements posted</w:t>
      </w:r>
    </w:p>
    <w:p>
      <w:pPr>
        <w:bidi w:val="false"/>
        <w:spacing w:after="80"/>
        <w:jc w:val="left"/>
      </w:pPr>
      <w:r>
        <w:rPr>
          <w:b/>
          <w:bCs/>
        </w:rPr>
        <w:t xml:space="preserve">Reversal Expected:</w:t>
      </w:r>
    </w:p>
    <w:p>
      <w:pPr>
        <w:bidi w:val="false"/>
        <w:spacing w:after="120"/>
        <w:jc w:val="left"/>
      </w:pPr>
      <w:r>
        <w:t xml:space="preserve">No unless manual error then reversal possible</w:t>
      </w:r>
    </w:p>
    <w:p>
      <w:pPr>
        <w:bidi w:val="false"/>
        <w:spacing w:after="80"/>
        <w:jc w:val="left"/>
      </w:pPr>
      <w:r>
        <w:rPr>
          <w:b/>
          <w:bCs/>
        </w:rPr>
        <w:t xml:space="preserve">Rollback Behavior:</w:t>
      </w:r>
    </w:p>
    <w:p>
      <w:pPr>
        <w:bidi w:val="false"/>
        <w:spacing w:after="120"/>
        <w:jc w:val="left"/>
      </w:pPr>
      <w:r>
        <w:t xml:space="preserve">If batch fails, no movements posted and audit logged</w:t>
      </w:r>
    </w:p>
    <w:p>
      <w:pPr>
        <w:bidi w:val="false"/>
        <w:spacing w:after="80"/>
        <w:jc w:val="left"/>
      </w:pPr>
      <w:r>
        <w:rPr>
          <w:b/>
          <w:bCs/>
        </w:rPr>
        <w:t xml:space="preserve">Idempotency Check:</w:t>
      </w:r>
    </w:p>
    <w:p>
      <w:pPr>
        <w:bidi w:val="false"/>
        <w:spacing w:after="120"/>
        <w:jc w:val="left"/>
      </w:pPr>
      <w:r>
        <w:t xml:space="preserve">Transit deal created once per order per day</w:t>
      </w:r>
    </w:p>
    <w:p>
      <w:pPr>
        <w:bidi w:val="false"/>
        <w:spacing w:after="80"/>
        <w:jc w:val="left"/>
      </w:pPr>
      <w:r>
        <w:rPr>
          <w:b/>
          <w:bCs/>
        </w:rPr>
        <w:t xml:space="preserve">Accounting Entries:</w:t>
      </w:r>
    </w:p>
    <w:p>
      <w:pPr>
        <w:bidi w:val="false"/>
        <w:spacing w:after="120"/>
        <w:jc w:val="left"/>
      </w:pPr>
      <w:r>
        <w:t xml:space="preserve">Debit Nostro or Bank Portfolio for fractional purchase, Credit Customer Securities for fractional quantity; cash legs mirrored as per configuration</w:t>
      </w:r>
    </w:p>
    <w:p>
      <w:pPr>
        <w:bidi w:val="false"/>
        <w:spacing w:after="80"/>
        <w:jc w:val="left"/>
      </w:pPr>
      <w:r>
        <w:rPr>
          <w:b/>
          <w:bCs/>
        </w:rPr>
        <w:t xml:space="preserve">Gl Accounts Used:</w:t>
      </w:r>
    </w:p>
    <w:p>
      <w:pPr>
        <w:bidi w:val="false"/>
        <w:spacing w:after="120"/>
        <w:jc w:val="left"/>
      </w:pPr>
      <w:r>
        <w:t xml:space="preserve">Customer Securities GL, Nostro Cash GL, Bank Fraction Portfolio GL</w:t>
      </w:r>
    </w:p>
    <w:p>
      <w:pPr>
        <w:bidi w:val="false"/>
        <w:spacing w:after="80"/>
        <w:jc w:val="left"/>
      </w:pPr>
      <w:r>
        <w:rPr>
          <w:b/>
          <w:bCs/>
        </w:rPr>
        <w:t xml:space="preserve">Movement Types:</w:t>
      </w:r>
    </w:p>
    <w:p>
      <w:pPr>
        <w:bidi w:val="false"/>
        <w:spacing w:after="120"/>
        <w:jc w:val="left"/>
      </w:pPr>
      <w:r>
        <w:t xml:space="preserve">Security transit, cash settlement</w:t>
      </w:r>
    </w:p>
    <w:p>
      <w:pPr>
        <w:bidi w:val="false"/>
        <w:spacing w:after="80"/>
        <w:jc w:val="left"/>
      </w:pPr>
      <w:r>
        <w:rPr>
          <w:b/>
          <w:bCs/>
        </w:rPr>
        <w:t xml:space="preserve">Value Date:</w:t>
      </w:r>
    </w:p>
    <w:p>
      <w:pPr>
        <w:bidi w:val="false"/>
        <w:spacing w:after="120"/>
        <w:jc w:val="left"/>
      </w:pPr>
      <w:r>
        <w:t xml:space="preserve">Per 1052 settlement date</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T</w:t>
      </w:r>
    </w:p>
    <w:p>
      <w:pPr>
        <w:bidi w:val="false"/>
        <w:spacing w:after="80"/>
        <w:jc w:val="left"/>
      </w:pPr>
      <w:r>
        <w:rPr>
          <w:b/>
          <w:bCs/>
        </w:rPr>
        <w:t xml:space="preserve">Fees Applied:</w:t>
      </w:r>
    </w:p>
    <w:p>
      <w:pPr>
        <w:bidi w:val="false"/>
        <w:spacing w:after="120"/>
        <w:jc w:val="left"/>
      </w:pPr>
      <w:r>
        <w:t xml:space="preserve">None on transit deal</w:t>
      </w:r>
    </w:p>
    <w:p>
      <w:pPr>
        <w:bidi w:val="false"/>
        <w:spacing w:after="80"/>
        <w:jc w:val="left"/>
      </w:pPr>
      <w:r>
        <w:rPr>
          <w:b/>
          <w:bCs/>
        </w:rPr>
        <w:t xml:space="preserve">Fee Breakup:</w:t>
      </w:r>
    </w:p>
    <w:p>
      <w:pPr>
        <w:bidi w:val="false"/>
        <w:spacing w:after="120"/>
        <w:jc w:val="left"/>
      </w:pPr>
      <w:r>
        <w:t xml:space="preserve">N-A</w:t>
      </w:r>
    </w:p>
    <w:p>
      <w:pPr>
        <w:bidi w:val="false"/>
        <w:spacing w:after="80"/>
        <w:jc w:val="left"/>
      </w:pPr>
      <w:r>
        <w:rPr>
          <w:b/>
          <w:bCs/>
        </w:rPr>
        <w:t xml:space="preserve">Fee Caps:</w:t>
      </w:r>
    </w:p>
    <w:p>
      <w:pPr>
        <w:bidi w:val="false"/>
        <w:spacing w:after="120"/>
        <w:jc w:val="left"/>
      </w:pPr>
      <w:r>
        <w:t xml:space="preserve">N-A</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Positions adjusted reduce future custody accrual</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Matrix receives movements; taxable events per sell executed; transit does not change tax base beyond rounding</w:t>
      </w:r>
    </w:p>
    <w:p>
      <w:pPr>
        <w:bidi w:val="false"/>
        <w:spacing w:after="80"/>
        <w:jc w:val="left"/>
      </w:pPr>
      <w:r>
        <w:rPr>
          <w:b/>
          <w:bCs/>
        </w:rPr>
        <w:t xml:space="preserve">Tax Lots Affected:</w:t>
      </w:r>
    </w:p>
    <w:p>
      <w:pPr>
        <w:bidi w:val="false"/>
        <w:spacing w:after="120"/>
        <w:jc w:val="left"/>
      </w:pPr>
      <w:r>
        <w:t xml:space="preserve">Lots closed for sell; fractional transit does not create customer tax</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Per Matrix</w:t>
      </w:r>
    </w:p>
    <w:p>
      <w:pPr>
        <w:bidi w:val="false"/>
        <w:spacing w:after="80"/>
        <w:jc w:val="left"/>
      </w:pPr>
      <w:r>
        <w:rPr>
          <w:b/>
          <w:bCs/>
        </w:rPr>
        <w:t xml:space="preserve">Taxable Amount:</w:t>
      </w:r>
    </w:p>
    <w:p>
      <w:pPr>
        <w:bidi w:val="false"/>
        <w:spacing w:after="120"/>
        <w:jc w:val="left"/>
      </w:pPr>
      <w:r>
        <w:t xml:space="preserve">Per main sell, not the transit leg</w:t>
      </w:r>
    </w:p>
    <w:p>
      <w:pPr>
        <w:bidi w:val="false"/>
        <w:spacing w:after="80"/>
        <w:jc w:val="left"/>
      </w:pPr>
      <w:r>
        <w:rPr>
          <w:b/>
          <w:bCs/>
        </w:rPr>
        <w:t xml:space="preserve">Recon Keys:</w:t>
      </w:r>
    </w:p>
    <w:p>
      <w:pPr>
        <w:bidi w:val="false"/>
        <w:spacing w:after="120"/>
        <w:jc w:val="left"/>
      </w:pPr>
      <w:r>
        <w:t xml:space="preserve">orderId,execs,avgPrice,fractionQty</w:t>
      </w:r>
    </w:p>
    <w:p>
      <w:pPr>
        <w:bidi w:val="false"/>
        <w:spacing w:after="80"/>
        <w:jc w:val="left"/>
      </w:pPr>
      <w:r>
        <w:rPr>
          <w:b/>
          <w:bCs/>
        </w:rPr>
        <w:t xml:space="preserve">Matching Criteria:</w:t>
      </w:r>
    </w:p>
    <w:p>
      <w:pPr>
        <w:bidi w:val="false"/>
        <w:spacing w:after="120"/>
        <w:jc w:val="left"/>
      </w:pPr>
      <w:r>
        <w:t xml:space="preserve">Transit OD matched with 1052</w:t>
      </w:r>
    </w:p>
    <w:p>
      <w:pPr>
        <w:bidi w:val="false"/>
        <w:spacing w:after="80"/>
        <w:jc w:val="left"/>
      </w:pPr>
      <w:r>
        <w:rPr>
          <w:b/>
          <w:bCs/>
        </w:rPr>
        <w:t xml:space="preserve">Match Outcome:</w:t>
      </w:r>
    </w:p>
    <w:p>
      <w:pPr>
        <w:bidi w:val="false"/>
        <w:spacing w:after="120"/>
        <w:jc w:val="left"/>
      </w:pPr>
      <w:r>
        <w:t xml:space="preserve">Matched and settled</w:t>
      </w:r>
    </w:p>
    <w:p>
      <w:pPr>
        <w:bidi w:val="false"/>
        <w:spacing w:after="80"/>
        <w:jc w:val="left"/>
      </w:pPr>
      <w:r>
        <w:rPr>
          <w:b/>
          <w:bCs/>
        </w:rPr>
        <w:t xml:space="preserve">Mismatch Reason:</w:t>
      </w:r>
    </w:p>
    <w:p>
      <w:pPr>
        <w:bidi w:val="false"/>
        <w:spacing w:after="120"/>
        <w:jc w:val="left"/>
      </w:pPr>
      <w:r>
        <w:t xml:space="preserve">Price mismatch if average price computation wrong</w:t>
      </w:r>
    </w:p>
    <w:p>
      <w:pPr>
        <w:bidi w:val="false"/>
        <w:spacing w:after="80"/>
        <w:jc w:val="left"/>
      </w:pPr>
      <w:r>
        <w:rPr>
          <w:b/>
          <w:bCs/>
        </w:rPr>
        <w:t xml:space="preserve">Manual Matching Flag:</w:t>
      </w:r>
    </w:p>
    <w:p>
      <w:pPr>
        <w:bidi w:val="false"/>
        <w:spacing w:after="120"/>
        <w:jc w:val="left"/>
      </w:pPr>
      <w:r>
        <w:t xml:space="preserve">No normally</w:t>
      </w:r>
    </w:p>
    <w:p>
      <w:pPr>
        <w:bidi w:val="false"/>
        <w:spacing w:after="80"/>
        <w:jc w:val="left"/>
      </w:pPr>
      <w:r>
        <w:rPr>
          <w:b/>
          <w:bCs/>
        </w:rPr>
        <w:t xml:space="preserve">Data Setup:</w:t>
      </w:r>
    </w:p>
    <w:p>
      <w:pPr>
        <w:bidi w:val="false"/>
        <w:spacing w:after="120"/>
        <w:jc w:val="left"/>
      </w:pPr>
      <w:r>
        <w:t xml:space="preserve">Enable fraction portfolio and correction permissions with four-eyes, define precision to 6 decimals</w:t>
      </w:r>
    </w:p>
    <w:p>
      <w:pPr>
        <w:bidi w:val="false"/>
        <w:spacing w:after="80"/>
        <w:jc w:val="left"/>
      </w:pPr>
      <w:r>
        <w:rPr>
          <w:b/>
          <w:bCs/>
        </w:rPr>
        <w:t xml:space="preserve">Test Data:</w:t>
      </w:r>
    </w:p>
    <w:p>
      <w:pPr>
        <w:bidi w:val="false"/>
        <w:spacing w:after="120"/>
        <w:jc w:val="left"/>
      </w:pPr>
      <w:r>
        <w:t xml:space="preserve">Holding 100.123456 units, full sell order placed, expected fraction 0.123456</w:t>
      </w:r>
    </w:p>
    <w:p>
      <w:pPr>
        <w:bidi w:val="false"/>
        <w:spacing w:after="80"/>
        <w:jc w:val="left"/>
      </w:pPr>
      <w:r>
        <w:rPr>
          <w:b/>
          <w:bCs/>
        </w:rPr>
        <w:t xml:space="preserve">Input Masks:</w:t>
      </w:r>
    </w:p>
    <w:p>
      <w:pPr>
        <w:bidi w:val="false"/>
        <w:spacing w:after="120"/>
        <w:jc w:val="left"/>
      </w:pPr>
      <w:r>
        <w:t xml:space="preserve">Mask account on reports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Exec prices from ST-SP, 1052 settlement</w:t>
      </w:r>
    </w:p>
    <w:p>
      <w:pPr>
        <w:bidi w:val="false"/>
        <w:spacing w:after="80"/>
        <w:jc w:val="left"/>
      </w:pPr>
      <w:r>
        <w:rPr>
          <w:b/>
          <w:bCs/>
        </w:rPr>
        <w:t xml:space="preserve">Data Provenance:</w:t>
      </w:r>
    </w:p>
    <w:p>
      <w:pPr>
        <w:bidi w:val="false"/>
        <w:spacing w:after="120"/>
        <w:jc w:val="left"/>
      </w:pPr>
      <w:r>
        <w:t xml:space="preserve">Average price computed from captured deals and auditable</w:t>
      </w:r>
    </w:p>
    <w:p>
      <w:pPr>
        <w:bidi w:val="false"/>
        <w:spacing w:after="80"/>
        <w:jc w:val="left"/>
      </w:pPr>
      <w:r>
        <w:rPr>
          <w:b/>
          <w:bCs/>
        </w:rPr>
        <w:t xml:space="preserve">Batch Jobs:</w:t>
      </w:r>
    </w:p>
    <w:p>
      <w:pPr>
        <w:bidi w:val="false"/>
        <w:spacing w:after="120"/>
        <w:jc w:val="left"/>
      </w:pPr>
      <w:r>
        <w:t xml:space="preserve">Fractional Processing Batch RSP34400 report, 1052 settlement</w:t>
      </w:r>
    </w:p>
    <w:p>
      <w:pPr>
        <w:bidi w:val="false"/>
        <w:spacing w:after="80"/>
        <w:jc w:val="left"/>
      </w:pPr>
      <w:r>
        <w:rPr>
          <w:b/>
          <w:bCs/>
        </w:rPr>
        <w:t xml:space="preserve">Eod Bod Flags:</w:t>
      </w:r>
    </w:p>
    <w:p>
      <w:pPr>
        <w:bidi w:val="false"/>
        <w:spacing w:after="120"/>
        <w:jc w:val="left"/>
      </w:pPr>
      <w:r>
        <w:t xml:space="preserve">EOD fractional batch runs before 1052 settlement</w:t>
      </w:r>
    </w:p>
    <w:p>
      <w:pPr>
        <w:bidi w:val="false"/>
        <w:spacing w:after="80"/>
        <w:jc w:val="left"/>
      </w:pPr>
      <w:r>
        <w:rPr>
          <w:b/>
          <w:bCs/>
        </w:rPr>
        <w:t xml:space="preserve">Timing Assumptions:</w:t>
      </w:r>
    </w:p>
    <w:p>
      <w:pPr>
        <w:bidi w:val="false"/>
        <w:spacing w:after="120"/>
        <w:jc w:val="left"/>
      </w:pPr>
      <w:r>
        <w:t xml:space="preserve">Transit deal created before settlement matching</w:t>
      </w:r>
    </w:p>
    <w:p>
      <w:pPr>
        <w:bidi w:val="false"/>
        <w:spacing w:after="80"/>
        <w:jc w:val="left"/>
      </w:pPr>
      <w:r>
        <w:rPr>
          <w:b/>
          <w:bCs/>
        </w:rPr>
        <w:t xml:space="preserve">Scheduler Windows:</w:t>
      </w:r>
    </w:p>
    <w:p>
      <w:pPr>
        <w:bidi w:val="false"/>
        <w:spacing w:after="120"/>
        <w:jc w:val="left"/>
      </w:pPr>
      <w:r>
        <w:t xml:space="preserve">19-30 to 20-00</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RSP34400 Fractional Trading Report</w:t>
      </w:r>
    </w:p>
    <w:p>
      <w:pPr>
        <w:bidi w:val="false"/>
        <w:spacing w:after="80"/>
        <w:jc w:val="left"/>
      </w:pPr>
      <w:r>
        <w:rPr>
          <w:b/>
          <w:bCs/>
        </w:rPr>
        <w:t xml:space="preserve">Compliance Checks:</w:t>
      </w:r>
    </w:p>
    <w:p>
      <w:pPr>
        <w:bidi w:val="false"/>
        <w:spacing w:after="120"/>
        <w:jc w:val="left"/>
      </w:pPr>
      <w:r>
        <w:t xml:space="preserve">Four-eyes approval for correction portfolio movements</w:t>
      </w:r>
    </w:p>
    <w:p>
      <w:pPr>
        <w:bidi w:val="false"/>
        <w:spacing w:after="80"/>
        <w:jc w:val="left"/>
      </w:pPr>
      <w:r>
        <w:rPr>
          <w:b/>
          <w:bCs/>
        </w:rPr>
        <w:t xml:space="preserve">Audit Trail Checks:</w:t>
      </w:r>
    </w:p>
    <w:p>
      <w:pPr>
        <w:bidi w:val="false"/>
        <w:spacing w:after="120"/>
        <w:jc w:val="left"/>
      </w:pPr>
      <w:r>
        <w:t xml:space="preserve">Correction approval captured in E-Journal</w:t>
      </w:r>
    </w:p>
    <w:p>
      <w:pPr>
        <w:bidi w:val="false"/>
        <w:spacing w:after="80"/>
        <w:jc w:val="left"/>
      </w:pPr>
      <w:r>
        <w:rPr>
          <w:b/>
          <w:bCs/>
        </w:rPr>
        <w:t xml:space="preserve">Report Ids:</w:t>
      </w:r>
    </w:p>
    <w:p>
      <w:pPr>
        <w:bidi w:val="false"/>
        <w:spacing w:after="120"/>
        <w:jc w:val="left"/>
      </w:pPr>
      <w:r>
        <w:t xml:space="preserve">RSP34400 Fractional Trading Report, RSP34260 Clearing and Settlement</w:t>
      </w:r>
    </w:p>
    <w:p>
      <w:pPr>
        <w:bidi w:val="false"/>
        <w:spacing w:after="80"/>
        <w:jc w:val="left"/>
      </w:pPr>
      <w:r>
        <w:rPr>
          <w:b/>
          <w:bCs/>
        </w:rPr>
        <w:t xml:space="preserve">Report Fields:</w:t>
      </w:r>
    </w:p>
    <w:p>
      <w:pPr>
        <w:bidi w:val="false"/>
        <w:spacing w:after="120"/>
        <w:jc w:val="left"/>
      </w:pPr>
      <w:r>
        <w:t xml:space="preserve">Order Id, Fraction Qty, Average Price, Transit Deal Id</w:t>
      </w:r>
    </w:p>
    <w:p>
      <w:pPr>
        <w:bidi w:val="false"/>
        <w:spacing w:after="80"/>
        <w:jc w:val="left"/>
      </w:pPr>
      <w:r>
        <w:rPr>
          <w:b/>
          <w:bCs/>
        </w:rPr>
        <w:t xml:space="preserve">Export Formats:</w:t>
      </w:r>
    </w:p>
    <w:p>
      <w:pPr>
        <w:bidi w:val="false"/>
        <w:spacing w:after="120"/>
        <w:jc w:val="left"/>
      </w:pPr>
      <w:r>
        <w:t xml:space="preserve">Excel, CSV</w:t>
      </w:r>
    </w:p>
    <w:p>
      <w:pPr>
        <w:bidi w:val="false"/>
        <w:spacing w:after="80"/>
        <w:jc w:val="left"/>
      </w:pPr>
      <w:r>
        <w:rPr>
          <w:b/>
          <w:bCs/>
        </w:rPr>
        <w:t xml:space="preserve">Assumptions:</w:t>
      </w:r>
    </w:p>
    <w:p>
      <w:pPr>
        <w:bidi w:val="false"/>
        <w:spacing w:after="120"/>
        <w:jc w:val="left"/>
      </w:pPr>
      <w:r>
        <w:t xml:space="preserve">ASSUMPTION Fraction portfolio is Bank Portfolio and nostro mapping configured, ASSUMPTION No fees on transit deals</w:t>
      </w:r>
    </w:p>
    <w:p>
      <w:pPr>
        <w:bidi w:val="false"/>
        <w:spacing w:after="80"/>
        <w:jc w:val="left"/>
      </w:pPr>
      <w:r>
        <w:rPr>
          <w:b/>
          <w:bCs/>
        </w:rPr>
        <w:t xml:space="preserve">Limitations:</w:t>
      </w:r>
    </w:p>
    <w:p>
      <w:pPr>
        <w:bidi w:val="false"/>
        <w:spacing w:after="120"/>
        <w:jc w:val="left"/>
      </w:pPr>
      <w:r>
        <w:t xml:space="preserve">Does not cover bonds or funds</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failure of 1052 simulated here</w:t>
      </w:r>
    </w:p>
    <w:p>
      <w:pPr>
        <w:bidi w:val="false"/>
        <w:spacing w:after="80"/>
        <w:jc w:val="left"/>
      </w:pPr>
      <w:r>
        <w:rPr>
          <w:b/>
          <w:bCs/>
        </w:rPr>
        <w:t xml:space="preserve">Prerequisites:</w:t>
      </w:r>
    </w:p>
    <w:p>
      <w:pPr>
        <w:bidi w:val="false"/>
        <w:spacing w:after="120"/>
        <w:jc w:val="left"/>
      </w:pPr>
      <w:r>
        <w:t xml:space="preserve">Customer holding with fractional decimals, permissions for four-eyes configured, fraction batch enabled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Place Full Sell on a holding with 100.123456 units at limit within band; confirm Info that fractional processing will occur.</w:t>
      </w:r>
    </w:p>
    <w:p>
      <w:pPr>
        <w:pStyle w:val="ListParagraph"/>
        <w:numPr>
          <w:ilvl w:val="0"/>
          <w:numId w:val="6"/>
        </w:numPr>
        <w:bidi w:val="false"/>
        <w:spacing w:after="80"/>
        <w:jc w:val="left"/>
      </w:pPr>
      <w:r>
        <w:t xml:space="preserve">Execute trades such that whole units execute and 0.123456 remains; verify Order status Executed and custody block removed for whole units.</w:t>
      </w:r>
    </w:p>
    <w:p>
      <w:pPr>
        <w:pStyle w:val="ListParagraph"/>
        <w:numPr>
          <w:ilvl w:val="0"/>
          <w:numId w:val="6"/>
        </w:numPr>
        <w:bidi w:val="false"/>
        <w:spacing w:after="80"/>
        <w:jc w:val="left"/>
      </w:pPr>
      <w:r>
        <w:t xml:space="preserve">EOD run Fractional Processing Batch; verify creation of Transit Deal category Transit between client and fraction portfolio at computed average price with precision; send RSP34400.</w:t>
      </w:r>
    </w:p>
    <w:p>
      <w:pPr>
        <w:pStyle w:val="ListParagraph"/>
        <w:numPr>
          <w:ilvl w:val="0"/>
          <w:numId w:val="6"/>
        </w:numPr>
        <w:bidi w:val="false"/>
        <w:spacing w:after="80"/>
        <w:jc w:val="left"/>
      </w:pPr>
      <w:r>
        <w:t xml:space="preserve">Validate average price equals weighted average of all executions for that order date; verify rounding rules applied.</w:t>
      </w:r>
    </w:p>
    <w:p>
      <w:pPr>
        <w:pStyle w:val="ListParagraph"/>
        <w:numPr>
          <w:ilvl w:val="0"/>
          <w:numId w:val="6"/>
        </w:numPr>
        <w:bidi w:val="false"/>
        <w:spacing w:after="80"/>
        <w:jc w:val="left"/>
      </w:pPr>
      <w:r>
        <w:t xml:space="preserve">Load 1052; confirm transit settlement matched and postings created; Open Delivery marked Settled.</w:t>
      </w:r>
    </w:p>
    <w:p>
      <w:pPr>
        <w:pStyle w:val="ListParagraph"/>
        <w:numPr>
          <w:ilvl w:val="0"/>
          <w:numId w:val="6"/>
        </w:numPr>
        <w:bidi w:val="false"/>
        <w:spacing w:after="80"/>
        <w:jc w:val="left"/>
      </w:pPr>
      <w:r>
        <w:t xml:space="preserve">Verify GL entries for client and bank fraction portfolio and Nostro if cash leg configured; value date from 1052.</w:t>
      </w:r>
    </w:p>
    <w:p>
      <w:pPr>
        <w:pStyle w:val="ListParagraph"/>
        <w:numPr>
          <w:ilvl w:val="0"/>
          <w:numId w:val="6"/>
        </w:numPr>
        <w:bidi w:val="false"/>
        <w:spacing w:after="80"/>
        <w:jc w:val="left"/>
      </w:pPr>
      <w:r>
        <w:t xml:space="preserve">Check four-eyes approval recorded for correction portfolio usage if required; validate E-Journal entries.</w:t>
      </w:r>
    </w:p>
    <w:p>
      <w:pPr>
        <w:pStyle w:val="ListParagraph"/>
        <w:numPr>
          <w:ilvl w:val="0"/>
          <w:numId w:val="6"/>
        </w:numPr>
        <w:bidi w:val="false"/>
        <w:spacing w:after="80"/>
        <w:jc w:val="left"/>
      </w:pPr>
      <w:r>
        <w:t xml:space="preserve">Ensure no duplicate transit deal on re-run of batch same day; confirm idempotency.</w:t>
      </w:r>
    </w:p>
    <w:p>
      <w:pPr>
        <w:pStyle w:val="ListParagraph"/>
        <w:numPr>
          <w:ilvl w:val="0"/>
          <w:numId w:val="6"/>
        </w:numPr>
        <w:bidi w:val="false"/>
        <w:spacing w:after="80"/>
        <w:jc w:val="left"/>
      </w:pPr>
      <w:r>
        <w:t xml:space="preserve">Validate reports and masking; archive outputs.</w:t>
      </w:r>
    </w:p>
    <w:p>
      <w:pPr>
        <w:bidi w:val="false"/>
        <w:spacing w:after="80"/>
        <w:jc w:val="left"/>
      </w:pPr>
      <w:r>
        <w:rPr>
          <w:b/>
          <w:bCs/>
        </w:rPr>
        <w:t xml:space="preserve">Expected Result:</w:t>
      </w:r>
    </w:p>
    <w:p>
      <w:pPr>
        <w:bidi w:val="false"/>
        <w:spacing w:after="120"/>
        <w:jc w:val="left"/>
      </w:pPr>
      <w:r>
        <w:t xml:space="preserve">Fractional remainder processed into a single transit deal at correct average price, settled via 1052 with accurate postings, approvals and reports present, no duplicates and full auditability ensured.</w:t>
      </w:r>
    </w:p>
    <w:p>
      <w:r>
        <w:br w:type="page"/>
      </w:r>
    </w:p>
    <w:p>
      <w:pPr>
        <w:pStyle w:val="Heading1"/>
        <w:bidi w:val="false"/>
        <w:spacing w:after="240"/>
        <w:jc w:val="left"/>
      </w:pPr>
      <w:r>
        <w:t xml:space="preserve">TEST CASE ID: FDB-CM-006 – Security rate ingestion, validation, CPI handling and manual override with maker-checker and valuation propagation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Security rate ingestion, validation, CPI handling and manual override with maker-checker and valuation propagation</w:t>
      </w:r>
    </w:p>
    <w:p>
      <w:pPr>
        <w:bidi w:val="false"/>
        <w:spacing w:after="80"/>
        <w:jc w:val="left"/>
      </w:pPr>
      <w:r>
        <w:rPr>
          <w:b/>
          <w:bCs/>
        </w:rPr>
        <w:t xml:space="preserve">Description:</w:t>
      </w:r>
    </w:p>
    <w:p>
      <w:pPr>
        <w:bidi w:val="false"/>
        <w:spacing w:after="120"/>
        <w:jc w:val="left"/>
      </w:pPr>
      <w:r>
        <w:t xml:space="preserve">Validates market information ingestion from TASE/Bloomberg, CPI updates, manual rate entry and mass upload with validation errors, provenance, audit, and recalculation impacts to portfolio valuation with currency conversion and rounding rules.</w:t>
      </w:r>
    </w:p>
    <w:p>
      <w:pPr>
        <w:bidi w:val="false"/>
        <w:spacing w:after="80"/>
        <w:jc w:val="left"/>
      </w:pPr>
      <w:r>
        <w:rPr>
          <w:b/>
          <w:bCs/>
        </w:rPr>
        <w:t xml:space="preserve">Test Description:</w:t>
      </w:r>
    </w:p>
    <w:p>
      <w:pPr>
        <w:bidi w:val="false"/>
        <w:spacing w:after="120"/>
        <w:jc w:val="left"/>
      </w:pPr>
      <w:r>
        <w:t xml:space="preserve">Covers rate source provenance, override approval, boundary precision, duplicate and late file re-processing idempotency, and downstream valuation updates including bonds with pool factor and major/minor currency handling.</w:t>
      </w:r>
    </w:p>
    <w:p>
      <w:pPr>
        <w:bidi w:val="false"/>
        <w:spacing w:after="80"/>
        <w:jc w:val="left"/>
      </w:pPr>
      <w:r>
        <w:rPr>
          <w:b/>
          <w:bCs/>
        </w:rPr>
        <w:t xml:space="preserve">Module:</w:t>
      </w:r>
    </w:p>
    <w:p>
      <w:pPr>
        <w:bidi w:val="false"/>
        <w:spacing w:after="120"/>
        <w:jc w:val="left"/>
      </w:pPr>
      <w:r>
        <w:t xml:space="preserve">Market Information, Portfolio Valuation</w:t>
      </w:r>
    </w:p>
    <w:p>
      <w:pPr>
        <w:bidi w:val="false"/>
        <w:spacing w:after="80"/>
        <w:jc w:val="left"/>
      </w:pPr>
      <w:r>
        <w:rPr>
          <w:b/>
          <w:bCs/>
        </w:rPr>
        <w:t xml:space="preserve">Workflow:</w:t>
      </w:r>
    </w:p>
    <w:p>
      <w:pPr>
        <w:bidi w:val="false"/>
        <w:spacing w:after="120"/>
        <w:jc w:val="left"/>
      </w:pPr>
      <w:r>
        <w:t xml:space="preserve">Security Product and Reference Data to Valuation Recalculation</w:t>
      </w:r>
    </w:p>
    <w:p>
      <w:pPr>
        <w:bidi w:val="false"/>
        <w:spacing w:after="80"/>
        <w:jc w:val="left"/>
      </w:pPr>
      <w:r>
        <w:rPr>
          <w:b/>
          <w:bCs/>
        </w:rPr>
        <w:t xml:space="preserve">Screen:</w:t>
      </w:r>
    </w:p>
    <w:p>
      <w:pPr>
        <w:bidi w:val="false"/>
        <w:spacing w:after="120"/>
        <w:jc w:val="left"/>
      </w:pPr>
      <w:r>
        <w:t xml:space="preserve">Security Rates, Mass Upload, Rate Validation Rules, Portfolio Valuation, Detailed Portfolio Valuation</w:t>
      </w:r>
    </w:p>
    <w:p>
      <w:pPr>
        <w:bidi w:val="false"/>
        <w:spacing w:after="80"/>
        <w:jc w:val="left"/>
      </w:pPr>
      <w:r>
        <w:rPr>
          <w:b/>
          <w:bCs/>
        </w:rPr>
        <w:t xml:space="preserve">Role:</w:t>
      </w:r>
    </w:p>
    <w:p>
      <w:pPr>
        <w:bidi w:val="false"/>
        <w:spacing w:after="120"/>
        <w:jc w:val="left"/>
      </w:pPr>
      <w:r>
        <w:t xml:space="preserve">Market Data Operator Maker, Market Data Checker, BO Operator, Finance</w:t>
      </w:r>
    </w:p>
    <w:p>
      <w:pPr>
        <w:bidi w:val="false"/>
        <w:spacing w:after="80"/>
        <w:jc w:val="left"/>
      </w:pPr>
      <w:r>
        <w:rPr>
          <w:b/>
          <w:bCs/>
        </w:rPr>
        <w:t xml:space="preserve">User Type:</w:t>
      </w:r>
    </w:p>
    <w:p>
      <w:pPr>
        <w:bidi w:val="false"/>
        <w:spacing w:after="120"/>
        <w:jc w:val="left"/>
      </w:pPr>
      <w:r>
        <w:t xml:space="preserve">Internal BO</w:t>
      </w:r>
    </w:p>
    <w:p>
      <w:pPr>
        <w:bidi w:val="false"/>
        <w:spacing w:after="80"/>
        <w:jc w:val="left"/>
      </w:pPr>
      <w:r>
        <w:rPr>
          <w:b/>
          <w:bCs/>
        </w:rPr>
        <w:t xml:space="preserve">Authorization Level:</w:t>
      </w:r>
    </w:p>
    <w:p>
      <w:pPr>
        <w:bidi w:val="false"/>
        <w:spacing w:after="120"/>
        <w:jc w:val="left"/>
      </w:pPr>
      <w:r>
        <w:t xml:space="preserve">Maker-checker for manual override and mass upload exceptions</w:t>
      </w:r>
    </w:p>
    <w:p>
      <w:pPr>
        <w:bidi w:val="false"/>
        <w:spacing w:after="80"/>
        <w:jc w:val="left"/>
      </w:pPr>
      <w:r>
        <w:rPr>
          <w:b/>
          <w:bCs/>
        </w:rPr>
        <w:t xml:space="preserve">Channels:</w:t>
      </w:r>
    </w:p>
    <w:p>
      <w:pPr>
        <w:bidi w:val="false"/>
        <w:spacing w:after="120"/>
        <w:jc w:val="left"/>
      </w:pPr>
      <w:r>
        <w:t xml:space="preserve">Back Office</w:t>
      </w:r>
    </w:p>
    <w:p>
      <w:pPr>
        <w:bidi w:val="false"/>
        <w:spacing w:after="80"/>
        <w:jc w:val="left"/>
      </w:pPr>
      <w:r>
        <w:rPr>
          <w:b/>
          <w:bCs/>
        </w:rPr>
        <w:t xml:space="preserve">Instruments:</w:t>
      </w:r>
    </w:p>
    <w:p>
      <w:pPr>
        <w:bidi w:val="false"/>
        <w:spacing w:after="120"/>
        <w:jc w:val="left"/>
      </w:pPr>
      <w:r>
        <w:t xml:space="preserve">TASE equity, Foreign bond, ETF</w:t>
      </w:r>
    </w:p>
    <w:p>
      <w:pPr>
        <w:bidi w:val="false"/>
        <w:spacing w:after="80"/>
        <w:jc w:val="left"/>
      </w:pPr>
      <w:r>
        <w:rPr>
          <w:b/>
          <w:bCs/>
        </w:rPr>
        <w:t xml:space="preserve">Business Rules:</w:t>
      </w:r>
    </w:p>
    <w:p>
      <w:pPr>
        <w:bidi w:val="false"/>
        <w:spacing w:after="120"/>
        <w:jc w:val="left"/>
      </w:pPr>
      <w:r>
        <w:t xml:space="preserve">Rate type mapping BID/ASK/LTP/CLOSE, CPI used for bond revaluation, manual override requires approval, deviation threshold 15 percent warning, negative or zero price error</w:t>
      </w:r>
    </w:p>
    <w:p>
      <w:pPr>
        <w:bidi w:val="false"/>
        <w:spacing w:after="80"/>
        <w:jc w:val="left"/>
      </w:pPr>
      <w:r>
        <w:rPr>
          <w:b/>
          <w:bCs/>
        </w:rPr>
        <w:t xml:space="preserve">Calculations:</w:t>
      </w:r>
    </w:p>
    <w:p>
      <w:pPr>
        <w:bidi w:val="false"/>
        <w:spacing w:after="120"/>
        <w:jc w:val="left"/>
      </w:pPr>
      <w:r>
        <w:t xml:space="preserve">Market value LTP x qty, Bond clean vs dirty price with pool factor, rounding internal 4 decimals display 2, major minor factor for cents and agorot</w:t>
      </w:r>
    </w:p>
    <w:p>
      <w:pPr>
        <w:bidi w:val="false"/>
        <w:spacing w:after="80"/>
        <w:jc w:val="left"/>
      </w:pPr>
      <w:r>
        <w:rPr>
          <w:b/>
          <w:bCs/>
        </w:rPr>
        <w:t xml:space="preserve">Currencies:</w:t>
      </w:r>
    </w:p>
    <w:p>
      <w:pPr>
        <w:bidi w:val="false"/>
        <w:spacing w:after="120"/>
        <w:jc w:val="left"/>
      </w:pPr>
      <w:r>
        <w:t xml:space="preserve">ILS, USD</w:t>
      </w:r>
    </w:p>
    <w:p>
      <w:pPr>
        <w:bidi w:val="false"/>
        <w:spacing w:after="80"/>
        <w:jc w:val="left"/>
      </w:pPr>
      <w:r>
        <w:rPr>
          <w:b/>
          <w:bCs/>
        </w:rPr>
        <w:t xml:space="preserve">Exchange Rates:</w:t>
      </w:r>
    </w:p>
    <w:p>
      <w:pPr>
        <w:bidi w:val="false"/>
        <w:spacing w:after="120"/>
        <w:jc w:val="left"/>
      </w:pPr>
      <w:r>
        <w:t xml:space="preserve">USDILS daily close applied for portfolio consolidation</w:t>
      </w:r>
    </w:p>
    <w:p>
      <w:pPr>
        <w:bidi w:val="false"/>
        <w:spacing w:after="80"/>
        <w:jc w:val="left"/>
      </w:pPr>
      <w:r>
        <w:rPr>
          <w:b/>
          <w:bCs/>
        </w:rPr>
        <w:t xml:space="preserve">Tolerance Values:</w:t>
      </w:r>
    </w:p>
    <w:p>
      <w:pPr>
        <w:bidi w:val="false"/>
        <w:spacing w:after="120"/>
        <w:jc w:val="left"/>
      </w:pPr>
      <w:r>
        <w:t xml:space="preserve">Amount tolerance 0.01 in valuation deltas, rate deviation 15 percent warning</w:t>
      </w:r>
    </w:p>
    <w:p>
      <w:pPr>
        <w:bidi w:val="false"/>
        <w:spacing w:after="80"/>
        <w:jc w:val="left"/>
      </w:pPr>
      <w:r>
        <w:rPr>
          <w:b/>
          <w:bCs/>
        </w:rPr>
        <w:t xml:space="preserve">Price Bands:</w:t>
      </w:r>
    </w:p>
    <w:p>
      <w:pPr>
        <w:bidi w:val="false"/>
        <w:spacing w:after="120"/>
        <w:jc w:val="left"/>
      </w:pPr>
      <w:r>
        <w:t xml:space="preserve">Price precision 0.01 ILS, 0.0001 USD for bonds</w:t>
      </w:r>
    </w:p>
    <w:p>
      <w:pPr>
        <w:bidi w:val="false"/>
        <w:spacing w:after="80"/>
        <w:jc w:val="left"/>
      </w:pPr>
      <w:r>
        <w:rPr>
          <w:b/>
          <w:bCs/>
        </w:rPr>
        <w:t xml:space="preserve">Thresholds:</w:t>
      </w:r>
    </w:p>
    <w:p>
      <w:pPr>
        <w:bidi w:val="false"/>
        <w:spacing w:after="120"/>
        <w:jc w:val="left"/>
      </w:pPr>
      <w:r>
        <w:t xml:space="preserve">Raise warning if manual price deviates more than 15 percent of previous close</w:t>
      </w:r>
    </w:p>
    <w:p>
      <w:pPr>
        <w:bidi w:val="false"/>
        <w:spacing w:after="80"/>
        <w:jc w:val="left"/>
      </w:pPr>
      <w:r>
        <w:rPr>
          <w:b/>
          <w:bCs/>
        </w:rPr>
        <w:t xml:space="preserve">Files Involved:</w:t>
      </w:r>
    </w:p>
    <w:p>
      <w:pPr>
        <w:bidi w:val="false"/>
        <w:spacing w:after="120"/>
        <w:jc w:val="left"/>
      </w:pPr>
      <w:r>
        <w:t xml:space="preserve">MarketFeedTASE,MarketFeedBloomberg</w:t>
      </w:r>
    </w:p>
    <w:p>
      <w:pPr>
        <w:bidi w:val="false"/>
        <w:spacing w:after="80"/>
        <w:jc w:val="left"/>
      </w:pPr>
      <w:r>
        <w:rPr>
          <w:b/>
          <w:bCs/>
        </w:rPr>
        <w:t xml:space="preserve">Interfaces Used:</w:t>
      </w:r>
    </w:p>
    <w:p>
      <w:pPr>
        <w:bidi w:val="false"/>
        <w:spacing w:after="120"/>
        <w:jc w:val="left"/>
      </w:pPr>
      <w:r>
        <w:t xml:space="preserve">Service Integrator MI, GL not applicable</w:t>
      </w:r>
    </w:p>
    <w:p>
      <w:pPr>
        <w:bidi w:val="false"/>
        <w:spacing w:after="80"/>
        <w:jc w:val="left"/>
      </w:pPr>
      <w:r>
        <w:rPr>
          <w:b/>
          <w:bCs/>
        </w:rPr>
        <w:t xml:space="preserve">Messages Generated:</w:t>
      </w:r>
    </w:p>
    <w:p>
      <w:pPr>
        <w:bidi w:val="false"/>
        <w:spacing w:after="120"/>
        <w:jc w:val="left"/>
      </w:pPr>
      <w:r>
        <w:t xml:space="preserve">Rate upload success, Rate override submitted for approval, Approval granted, Valuation recomputed</w:t>
      </w:r>
    </w:p>
    <w:p>
      <w:pPr>
        <w:bidi w:val="false"/>
        <w:spacing w:after="80"/>
        <w:jc w:val="left"/>
      </w:pPr>
      <w:r>
        <w:rPr>
          <w:b/>
          <w:bCs/>
        </w:rPr>
        <w:t xml:space="preserve">Alerts Expected:</w:t>
      </w:r>
    </w:p>
    <w:p>
      <w:pPr>
        <w:bidi w:val="false"/>
        <w:spacing w:after="120"/>
        <w:jc w:val="left"/>
      </w:pPr>
      <w:r>
        <w:t xml:space="preserve">Error invalid price or missing mandatory fields, Warning deviation threshold exceeded, Info CPI updated</w:t>
      </w:r>
    </w:p>
    <w:p>
      <w:pPr>
        <w:bidi w:val="false"/>
        <w:spacing w:after="80"/>
        <w:jc w:val="left"/>
      </w:pPr>
      <w:r>
        <w:rPr>
          <w:b/>
          <w:bCs/>
        </w:rPr>
        <w:t xml:space="preserve">Error Codes Expected:</w:t>
      </w:r>
    </w:p>
    <w:p>
      <w:pPr>
        <w:bidi w:val="false"/>
        <w:spacing w:after="120"/>
        <w:jc w:val="left"/>
      </w:pPr>
      <w:r>
        <w:t xml:space="preserve">Generic invalid format, Negative price not allowed</w:t>
      </w:r>
    </w:p>
    <w:p>
      <w:pPr>
        <w:bidi w:val="false"/>
        <w:spacing w:after="80"/>
        <w:jc w:val="left"/>
      </w:pPr>
      <w:r>
        <w:rPr>
          <w:b/>
          <w:bCs/>
        </w:rPr>
        <w:t xml:space="preserve">Warnings Expected:</w:t>
      </w:r>
    </w:p>
    <w:p>
      <w:pPr>
        <w:bidi w:val="false"/>
        <w:spacing w:after="120"/>
        <w:jc w:val="left"/>
      </w:pPr>
      <w:r>
        <w:t xml:space="preserve">Deviation beyond threshold, CPI effective date info</w:t>
      </w:r>
    </w:p>
    <w:p>
      <w:pPr>
        <w:bidi w:val="false"/>
        <w:spacing w:after="80"/>
        <w:jc w:val="left"/>
      </w:pPr>
      <w:r>
        <w:rPr>
          <w:b/>
          <w:bCs/>
        </w:rPr>
        <w:t xml:space="preserve">Statuses Before:</w:t>
      </w:r>
    </w:p>
    <w:p>
      <w:pPr>
        <w:bidi w:val="false"/>
        <w:spacing w:after="120"/>
        <w:jc w:val="left"/>
      </w:pPr>
      <w:r>
        <w:t xml:space="preserve">Rates existing for prior day, Portfolio valued</w:t>
      </w:r>
    </w:p>
    <w:p>
      <w:pPr>
        <w:bidi w:val="false"/>
        <w:spacing w:after="80"/>
        <w:jc w:val="left"/>
      </w:pPr>
      <w:r>
        <w:rPr>
          <w:b/>
          <w:bCs/>
        </w:rPr>
        <w:t xml:space="preserve">Statuses After:</w:t>
      </w:r>
    </w:p>
    <w:p>
      <w:pPr>
        <w:bidi w:val="false"/>
        <w:spacing w:after="120"/>
        <w:jc w:val="left"/>
      </w:pPr>
      <w:r>
        <w:t xml:space="preserve">Rates updated new day, Overrides approved, Portfolio re-valued</w:t>
      </w:r>
    </w:p>
    <w:p>
      <w:pPr>
        <w:bidi w:val="false"/>
        <w:spacing w:after="80"/>
        <w:jc w:val="left"/>
      </w:pPr>
      <w:r>
        <w:rPr>
          <w:b/>
          <w:bCs/>
        </w:rPr>
        <w:t xml:space="preserve">State Transition:</w:t>
      </w:r>
    </w:p>
    <w:p>
      <w:pPr>
        <w:bidi w:val="false"/>
        <w:spacing w:after="120"/>
        <w:jc w:val="left"/>
      </w:pPr>
      <w:r>
        <w:t xml:space="preserve">Feed Uploaded -&gt; Validated -&gt; Stored -&gt; Manual Override Submitted -&gt; Approved -&gt; Rates Effective -&gt; Valuation Recomputed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override rejected system retains last approved rate, failed mass upload rolls back entire batch</w:t>
      </w:r>
    </w:p>
    <w:p>
      <w:pPr>
        <w:bidi w:val="false"/>
        <w:spacing w:after="80"/>
        <w:jc w:val="left"/>
      </w:pPr>
      <w:r>
        <w:rPr>
          <w:b/>
          <w:bCs/>
        </w:rPr>
        <w:t xml:space="preserve">Idempotency Check:</w:t>
      </w:r>
    </w:p>
    <w:p>
      <w:pPr>
        <w:bidi w:val="false"/>
        <w:spacing w:after="120"/>
        <w:jc w:val="left"/>
      </w:pPr>
      <w:r>
        <w:t xml:space="preserve">Reprocessing identical feed records does not create duplicates and maintains latest approved value</w:t>
      </w:r>
    </w:p>
    <w:p>
      <w:pPr>
        <w:bidi w:val="false"/>
        <w:spacing w:after="80"/>
        <w:jc w:val="left"/>
      </w:pPr>
      <w:r>
        <w:rPr>
          <w:b/>
          <w:bCs/>
        </w:rPr>
        <w:t xml:space="preserve">Accounting Entries:</w:t>
      </w:r>
    </w:p>
    <w:p>
      <w:pPr>
        <w:bidi w:val="false"/>
        <w:spacing w:after="120"/>
        <w:jc w:val="left"/>
      </w:pPr>
      <w:r>
        <w:t xml:space="preserve">N-A rates do not post GL directly</w:t>
      </w:r>
    </w:p>
    <w:p>
      <w:pPr>
        <w:bidi w:val="false"/>
        <w:spacing w:after="80"/>
        <w:jc w:val="left"/>
      </w:pPr>
      <w:r>
        <w:rPr>
          <w:b/>
          <w:bCs/>
        </w:rPr>
        <w:t xml:space="preserve">Gl Accounts Used:</w:t>
      </w:r>
    </w:p>
    <w:p>
      <w:pPr>
        <w:bidi w:val="false"/>
        <w:spacing w:after="120"/>
        <w:jc w:val="left"/>
      </w:pPr>
      <w:r>
        <w:t xml:space="preserve">N-A</w:t>
      </w:r>
    </w:p>
    <w:p>
      <w:pPr>
        <w:bidi w:val="false"/>
        <w:spacing w:after="80"/>
        <w:jc w:val="left"/>
      </w:pPr>
      <w:r>
        <w:rPr>
          <w:b/>
          <w:bCs/>
        </w:rPr>
        <w:t xml:space="preserve">Movement Types:</w:t>
      </w:r>
    </w:p>
    <w:p>
      <w:pPr>
        <w:bidi w:val="false"/>
        <w:spacing w:after="120"/>
        <w:jc w:val="left"/>
      </w:pPr>
      <w:r>
        <w:t xml:space="preserve">N-A</w:t>
      </w:r>
    </w:p>
    <w:p>
      <w:pPr>
        <w:bidi w:val="false"/>
        <w:spacing w:after="80"/>
        <w:jc w:val="left"/>
      </w:pPr>
      <w:r>
        <w:rPr>
          <w:b/>
          <w:bCs/>
        </w:rPr>
        <w:t xml:space="preserve">Value Date:</w:t>
      </w:r>
    </w:p>
    <w:p>
      <w:pPr>
        <w:bidi w:val="false"/>
        <w:spacing w:after="120"/>
        <w:jc w:val="left"/>
      </w:pPr>
      <w:r>
        <w:t xml:space="preserve">Rate date D</w:t>
      </w:r>
    </w:p>
    <w:p>
      <w:pPr>
        <w:bidi w:val="false"/>
        <w:spacing w:after="80"/>
        <w:jc w:val="left"/>
      </w:pPr>
      <w:r>
        <w:rPr>
          <w:b/>
          <w:bCs/>
        </w:rPr>
        <w:t xml:space="preserve">Trade Date:</w:t>
      </w:r>
    </w:p>
    <w:p>
      <w:pPr>
        <w:bidi w:val="false"/>
        <w:spacing w:after="120"/>
        <w:jc w:val="left"/>
      </w:pPr>
      <w:r>
        <w:t xml:space="preserve">N-A</w:t>
      </w:r>
    </w:p>
    <w:p>
      <w:pPr>
        <w:bidi w:val="false"/>
        <w:spacing w:after="80"/>
        <w:jc w:val="left"/>
      </w:pPr>
      <w:r>
        <w:rPr>
          <w:b/>
          <w:bCs/>
        </w:rPr>
        <w:t xml:space="preserve">Transaction Date:</w:t>
      </w:r>
    </w:p>
    <w:p>
      <w:pPr>
        <w:bidi w:val="false"/>
        <w:spacing w:after="120"/>
        <w:jc w:val="left"/>
      </w:pPr>
      <w:r>
        <w:t xml:space="preserve">System date</w:t>
      </w:r>
    </w:p>
    <w:p>
      <w:pPr>
        <w:bidi w:val="false"/>
        <w:spacing w:after="80"/>
        <w:jc w:val="left"/>
      </w:pPr>
      <w:r>
        <w:rPr>
          <w:b/>
          <w:bCs/>
        </w:rPr>
        <w:t xml:space="preserve">Fees Applied:</w:t>
      </w:r>
    </w:p>
    <w:p>
      <w:pPr>
        <w:bidi w:val="false"/>
        <w:spacing w:after="120"/>
        <w:jc w:val="left"/>
      </w:pPr>
      <w:r>
        <w:t xml:space="preserve">None</w:t>
      </w:r>
    </w:p>
    <w:p>
      <w:pPr>
        <w:bidi w:val="false"/>
        <w:spacing w:after="80"/>
        <w:jc w:val="left"/>
      </w:pPr>
      <w:r>
        <w:rPr>
          <w:b/>
          <w:bCs/>
        </w:rPr>
        <w:t xml:space="preserve">Fee Breakup:</w:t>
      </w:r>
    </w:p>
    <w:p>
      <w:pPr>
        <w:bidi w:val="false"/>
        <w:spacing w:after="120"/>
        <w:jc w:val="left"/>
      </w:pPr>
      <w:r>
        <w:t xml:space="preserve">N-A</w:t>
      </w:r>
    </w:p>
    <w:p>
      <w:pPr>
        <w:bidi w:val="false"/>
        <w:spacing w:after="80"/>
        <w:jc w:val="left"/>
      </w:pPr>
      <w:r>
        <w:rPr>
          <w:b/>
          <w:bCs/>
        </w:rPr>
        <w:t xml:space="preserve">Fee Caps:</w:t>
      </w:r>
    </w:p>
    <w:p>
      <w:pPr>
        <w:bidi w:val="false"/>
        <w:spacing w:after="120"/>
        <w:jc w:val="left"/>
      </w:pPr>
      <w:r>
        <w:t xml:space="preserve">N-A</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Downstream valuation base updated for daily custody accrual</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None on rate updates</w:t>
      </w:r>
    </w:p>
    <w:p>
      <w:pPr>
        <w:bidi w:val="false"/>
        <w:spacing w:after="80"/>
        <w:jc w:val="left"/>
      </w:pPr>
      <w:r>
        <w:rPr>
          <w:b/>
          <w:bCs/>
        </w:rPr>
        <w:t xml:space="preserve">Tax Lots Affected:</w:t>
      </w:r>
    </w:p>
    <w:p>
      <w:pPr>
        <w:bidi w:val="false"/>
        <w:spacing w:after="120"/>
        <w:jc w:val="left"/>
      </w:pPr>
      <w:r>
        <w:t xml:space="preserve">None</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w:t>
      </w:r>
    </w:p>
    <w:p>
      <w:pPr>
        <w:bidi w:val="false"/>
        <w:spacing w:after="80"/>
        <w:jc w:val="left"/>
      </w:pPr>
      <w:r>
        <w:rPr>
          <w:b/>
          <w:bCs/>
        </w:rPr>
        <w:t xml:space="preserve">Recon Keys:</w:t>
      </w:r>
    </w:p>
    <w:p>
      <w:pPr>
        <w:bidi w:val="false"/>
        <w:spacing w:after="120"/>
        <w:jc w:val="left"/>
      </w:pPr>
      <w:r>
        <w:t xml:space="preserve">instrument,rateDate,rateType,source</w:t>
      </w:r>
    </w:p>
    <w:p>
      <w:pPr>
        <w:bidi w:val="false"/>
        <w:spacing w:after="80"/>
        <w:jc w:val="left"/>
      </w:pPr>
      <w:r>
        <w:rPr>
          <w:b/>
          <w:bCs/>
        </w:rPr>
        <w:t xml:space="preserve">Matching Criteria:</w:t>
      </w:r>
    </w:p>
    <w:p>
      <w:pPr>
        <w:bidi w:val="false"/>
        <w:spacing w:after="120"/>
        <w:jc w:val="left"/>
      </w:pPr>
      <w:r>
        <w:t xml:space="preserve">Incoming feed record vs existing instrument and rate type</w:t>
      </w:r>
    </w:p>
    <w:p>
      <w:pPr>
        <w:bidi w:val="false"/>
        <w:spacing w:after="80"/>
        <w:jc w:val="left"/>
      </w:pPr>
      <w:r>
        <w:rPr>
          <w:b/>
          <w:bCs/>
        </w:rPr>
        <w:t xml:space="preserve">Match Outcome:</w:t>
      </w:r>
    </w:p>
    <w:p>
      <w:pPr>
        <w:bidi w:val="false"/>
        <w:spacing w:after="120"/>
        <w:jc w:val="left"/>
      </w:pPr>
      <w:r>
        <w:t xml:space="preserve">On-time accepted, duplicate ignored, late accepted with date ordering</w:t>
      </w:r>
    </w:p>
    <w:p>
      <w:pPr>
        <w:bidi w:val="false"/>
        <w:spacing w:after="80"/>
        <w:jc w:val="left"/>
      </w:pPr>
      <w:r>
        <w:rPr>
          <w:b/>
          <w:bCs/>
        </w:rPr>
        <w:t xml:space="preserve">Mismatch Reason:</w:t>
      </w:r>
    </w:p>
    <w:p>
      <w:pPr>
        <w:bidi w:val="false"/>
        <w:spacing w:after="120"/>
        <w:jc w:val="left"/>
      </w:pPr>
      <w:r>
        <w:t xml:space="preserve">Unknown instrument, invalid numeric precision, missing rate type</w:t>
      </w:r>
    </w:p>
    <w:p>
      <w:pPr>
        <w:bidi w:val="false"/>
        <w:spacing w:after="80"/>
        <w:jc w:val="left"/>
      </w:pPr>
      <w:r>
        <w:rPr>
          <w:b/>
          <w:bCs/>
        </w:rPr>
        <w:t xml:space="preserve">Manual Matching Flag:</w:t>
      </w:r>
    </w:p>
    <w:p>
      <w:pPr>
        <w:bidi w:val="false"/>
        <w:spacing w:after="120"/>
        <w:jc w:val="left"/>
      </w:pPr>
      <w:r>
        <w:t xml:space="preserve">No</w:t>
      </w:r>
    </w:p>
    <w:p>
      <w:pPr>
        <w:bidi w:val="false"/>
        <w:spacing w:after="80"/>
        <w:jc w:val="left"/>
      </w:pPr>
      <w:r>
        <w:rPr>
          <w:b/>
          <w:bCs/>
        </w:rPr>
        <w:t xml:space="preserve">Data Setup:</w:t>
      </w:r>
    </w:p>
    <w:p>
      <w:pPr>
        <w:bidi w:val="false"/>
        <w:spacing w:after="120"/>
        <w:jc w:val="left"/>
      </w:pPr>
      <w:r>
        <w:t xml:space="preserve">Instruments exist with mapping to TASE and Bloomberg, CPI series configured, pool factor set for foreign bond</w:t>
      </w:r>
    </w:p>
    <w:p>
      <w:pPr>
        <w:bidi w:val="false"/>
        <w:spacing w:after="80"/>
        <w:jc w:val="left"/>
      </w:pPr>
      <w:r>
        <w:rPr>
          <w:b/>
          <w:bCs/>
        </w:rPr>
        <w:t xml:space="preserve">Test Data:</w:t>
      </w:r>
    </w:p>
    <w:p>
      <w:pPr>
        <w:bidi w:val="false"/>
        <w:spacing w:after="120"/>
        <w:jc w:val="left"/>
      </w:pPr>
      <w:r>
        <w:t xml:space="preserve">Equity 519017 ILS previous close 205.10, Bond US1234567890 USD clean price 98.7654 poolFactor 97.345</w:t>
      </w:r>
    </w:p>
    <w:p>
      <w:pPr>
        <w:bidi w:val="false"/>
        <w:spacing w:after="80"/>
        <w:jc w:val="left"/>
      </w:pPr>
      <w:r>
        <w:rPr>
          <w:b/>
          <w:bCs/>
        </w:rPr>
        <w:t xml:space="preserve">Input Masks:</w:t>
      </w:r>
    </w:p>
    <w:p>
      <w:pPr>
        <w:bidi w:val="false"/>
        <w:spacing w:after="120"/>
        <w:jc w:val="left"/>
      </w:pPr>
      <w:r>
        <w:t xml:space="preserve">Do not expose customer portfolios, use instrument identifiers only</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TASE close, Bloomberg close, CPI table</w:t>
      </w:r>
    </w:p>
    <w:p>
      <w:pPr>
        <w:bidi w:val="false"/>
        <w:spacing w:after="80"/>
        <w:jc w:val="left"/>
      </w:pPr>
      <w:r>
        <w:rPr>
          <w:b/>
          <w:bCs/>
        </w:rPr>
        <w:t xml:space="preserve">Data Provenance:</w:t>
      </w:r>
    </w:p>
    <w:p>
      <w:pPr>
        <w:bidi w:val="false"/>
        <w:spacing w:after="120"/>
        <w:jc w:val="left"/>
      </w:pPr>
      <w:r>
        <w:t xml:space="preserve">Rates tagged with source and loader batch id, override with user id and timestamp</w:t>
      </w:r>
    </w:p>
    <w:p>
      <w:pPr>
        <w:bidi w:val="false"/>
        <w:spacing w:after="80"/>
        <w:jc w:val="left"/>
      </w:pPr>
      <w:r>
        <w:rPr>
          <w:b/>
          <w:bCs/>
        </w:rPr>
        <w:t xml:space="preserve">Batch Jobs:</w:t>
      </w:r>
    </w:p>
    <w:p>
      <w:pPr>
        <w:bidi w:val="false"/>
        <w:spacing w:after="120"/>
        <w:jc w:val="left"/>
      </w:pPr>
      <w:r>
        <w:t xml:space="preserve">MI feed import EOD, Valuation recalculation EOD</w:t>
      </w:r>
    </w:p>
    <w:p>
      <w:pPr>
        <w:bidi w:val="false"/>
        <w:spacing w:after="80"/>
        <w:jc w:val="left"/>
      </w:pPr>
      <w:r>
        <w:rPr>
          <w:b/>
          <w:bCs/>
        </w:rPr>
        <w:t xml:space="preserve">Eod Bod Flags:</w:t>
      </w:r>
    </w:p>
    <w:p>
      <w:pPr>
        <w:bidi w:val="false"/>
        <w:spacing w:after="120"/>
        <w:jc w:val="left"/>
      </w:pPr>
      <w:r>
        <w:t xml:space="preserve">EOD</w:t>
      </w:r>
    </w:p>
    <w:p>
      <w:pPr>
        <w:bidi w:val="false"/>
        <w:spacing w:after="80"/>
        <w:jc w:val="left"/>
      </w:pPr>
      <w:r>
        <w:rPr>
          <w:b/>
          <w:bCs/>
        </w:rPr>
        <w:t xml:space="preserve">Timing Assumptions:</w:t>
      </w:r>
    </w:p>
    <w:p>
      <w:pPr>
        <w:bidi w:val="false"/>
        <w:spacing w:after="120"/>
        <w:jc w:val="left"/>
      </w:pPr>
      <w:r>
        <w:t xml:space="preserve">Feeds arrive by 18-00, CPI before valuation run</w:t>
      </w:r>
    </w:p>
    <w:p>
      <w:pPr>
        <w:bidi w:val="false"/>
        <w:spacing w:after="80"/>
        <w:jc w:val="left"/>
      </w:pPr>
      <w:r>
        <w:rPr>
          <w:b/>
          <w:bCs/>
        </w:rPr>
        <w:t xml:space="preserve">Scheduler Windows:</w:t>
      </w:r>
    </w:p>
    <w:p>
      <w:pPr>
        <w:bidi w:val="false"/>
        <w:spacing w:after="120"/>
        <w:jc w:val="left"/>
      </w:pPr>
      <w:r>
        <w:t xml:space="preserve">18-00 to 19-00 feed, 19-30 valuation</w:t>
      </w:r>
    </w:p>
    <w:p>
      <w:pPr>
        <w:bidi w:val="false"/>
        <w:spacing w:after="80"/>
        <w:jc w:val="left"/>
      </w:pPr>
      <w:r>
        <w:rPr>
          <w:b/>
          <w:bCs/>
        </w:rPr>
        <w:t xml:space="preserve">Cut Off Times:</w:t>
      </w:r>
    </w:p>
    <w:p>
      <w:pPr>
        <w:bidi w:val="false"/>
        <w:spacing w:after="120"/>
        <w:jc w:val="left"/>
      </w:pPr>
      <w:r>
        <w:t xml:space="preserve">19-30 valuation cut-off</w:t>
      </w:r>
    </w:p>
    <w:p>
      <w:pPr>
        <w:bidi w:val="false"/>
        <w:spacing w:after="80"/>
        <w:jc w:val="left"/>
      </w:pPr>
      <w:r>
        <w:rPr>
          <w:b/>
          <w:bCs/>
        </w:rPr>
        <w:t xml:space="preserve">Regulatory Refs:</w:t>
      </w:r>
    </w:p>
    <w:p>
      <w:pPr>
        <w:bidi w:val="false"/>
        <w:spacing w:after="120"/>
        <w:jc w:val="left"/>
      </w:pPr>
      <w:r>
        <w:t xml:space="preserve">BOI Directive 414 price list references to market data provenance, TASE 814-815 averages rely on accurate prices</w:t>
      </w:r>
    </w:p>
    <w:p>
      <w:pPr>
        <w:bidi w:val="false"/>
        <w:spacing w:after="80"/>
        <w:jc w:val="left"/>
      </w:pPr>
      <w:r>
        <w:rPr>
          <w:b/>
          <w:bCs/>
        </w:rPr>
        <w:t xml:space="preserve">Compliance Checks:</w:t>
      </w:r>
    </w:p>
    <w:p>
      <w:pPr>
        <w:bidi w:val="false"/>
        <w:spacing w:after="120"/>
        <w:jc w:val="left"/>
      </w:pPr>
      <w:r>
        <w:t xml:space="preserve">Audit of manual overrides, dual authorization, change history retained</w:t>
      </w:r>
    </w:p>
    <w:p>
      <w:pPr>
        <w:bidi w:val="false"/>
        <w:spacing w:after="80"/>
        <w:jc w:val="left"/>
      </w:pPr>
      <w:r>
        <w:rPr>
          <w:b/>
          <w:bCs/>
        </w:rPr>
        <w:t xml:space="preserve">Audit Trail Checks:</w:t>
      </w:r>
    </w:p>
    <w:p>
      <w:pPr>
        <w:bidi w:val="false"/>
        <w:spacing w:after="120"/>
        <w:jc w:val="left"/>
      </w:pPr>
      <w:r>
        <w:t xml:space="preserve">Maker override request and Checker approval recorded with comments</w:t>
      </w:r>
    </w:p>
    <w:p>
      <w:pPr>
        <w:bidi w:val="false"/>
        <w:spacing w:after="80"/>
        <w:jc w:val="left"/>
      </w:pPr>
      <w:r>
        <w:rPr>
          <w:b/>
          <w:bCs/>
        </w:rPr>
        <w:t xml:space="preserve">Report Ids:</w:t>
      </w:r>
    </w:p>
    <w:p>
      <w:pPr>
        <w:bidi w:val="false"/>
        <w:spacing w:after="120"/>
        <w:jc w:val="left"/>
      </w:pPr>
      <w:r>
        <w:t xml:space="preserve">RSP32250 exchange rates extract, RSP34360 position recon sensitivity to rates</w:t>
      </w:r>
    </w:p>
    <w:p>
      <w:pPr>
        <w:bidi w:val="false"/>
        <w:spacing w:after="80"/>
        <w:jc w:val="left"/>
      </w:pPr>
      <w:r>
        <w:rPr>
          <w:b/>
          <w:bCs/>
        </w:rPr>
        <w:t xml:space="preserve">Report Fields:</w:t>
      </w:r>
    </w:p>
    <w:p>
      <w:pPr>
        <w:bidi w:val="false"/>
        <w:spacing w:after="120"/>
        <w:jc w:val="left"/>
      </w:pPr>
      <w:r>
        <w:t xml:space="preserve">Instrument, Rate Type, Source, Rate, Effective Date, Approved By</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Deviation threshold set to 15 percent, ASSUMPTION Bond convention Clean with accrued interest available, ASSUMPTION Internal rounding 4 dp and display 2 dp configured</w:t>
      </w:r>
    </w:p>
    <w:p>
      <w:pPr>
        <w:bidi w:val="false"/>
        <w:spacing w:after="80"/>
        <w:jc w:val="left"/>
      </w:pPr>
      <w:r>
        <w:rPr>
          <w:b/>
          <w:bCs/>
        </w:rPr>
        <w:t xml:space="preserve">Limitations:</w:t>
      </w:r>
    </w:p>
    <w:p>
      <w:pPr>
        <w:bidi w:val="false"/>
        <w:spacing w:after="120"/>
        <w:jc w:val="left"/>
      </w:pPr>
      <w:r>
        <w:t xml:space="preserve">Does not validate intraday tick-by-tick</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GL postings from rate updates</w:t>
      </w:r>
    </w:p>
    <w:p>
      <w:pPr>
        <w:bidi w:val="false"/>
        <w:spacing w:after="80"/>
        <w:jc w:val="left"/>
      </w:pPr>
      <w:r>
        <w:rPr>
          <w:b/>
          <w:bCs/>
        </w:rPr>
        <w:t xml:space="preserve">Prerequisites:</w:t>
      </w:r>
    </w:p>
    <w:p>
      <w:pPr>
        <w:bidi w:val="false"/>
        <w:spacing w:after="120"/>
        <w:jc w:val="left"/>
      </w:pPr>
      <w:r>
        <w:t xml:space="preserve">Instrument masters loaded, entitlement to Market Information screens, maker-checker workflow active</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As Market Data Operator load automated TASE feed for equity 519017 and Bloomberg feed for foreign bond US1234567890; confirm import completes with no field-level errors.</w:t>
      </w:r>
    </w:p>
    <w:p>
      <w:pPr>
        <w:pStyle w:val="ListParagraph"/>
        <w:numPr>
          <w:ilvl w:val="0"/>
          <w:numId w:val="7"/>
        </w:numPr>
        <w:bidi w:val="false"/>
        <w:spacing w:after="80"/>
        <w:jc w:val="left"/>
      </w:pPr>
      <w:r>
        <w:t xml:space="preserve">Open Security Rates and verify new rates appear with correct rate types and dataProvenance showing TASE feed and Bloomberg feed respectively.</w:t>
      </w:r>
    </w:p>
    <w:p>
      <w:pPr>
        <w:pStyle w:val="ListParagraph"/>
        <w:numPr>
          <w:ilvl w:val="0"/>
          <w:numId w:val="7"/>
        </w:numPr>
        <w:bidi w:val="false"/>
        <w:spacing w:after="80"/>
        <w:jc w:val="left"/>
      </w:pPr>
      <w:r>
        <w:t xml:space="preserve">Attempt Mass Upload CSV with one record missing rateType and one with negative price -0.01; expect row-level errors and full batch rollback per configuration.</w:t>
      </w:r>
    </w:p>
    <w:p>
      <w:pPr>
        <w:pStyle w:val="ListParagraph"/>
        <w:numPr>
          <w:ilvl w:val="0"/>
          <w:numId w:val="7"/>
        </w:numPr>
        <w:bidi w:val="false"/>
        <w:spacing w:after="80"/>
        <w:jc w:val="left"/>
      </w:pPr>
      <w:r>
        <w:t xml:space="preserve">Manually key an override for equity 519017 to 236.00 ILS which is 15 percent plus above previous close; system raises deviation warning and requires maker-checker; submit override.</w:t>
      </w:r>
    </w:p>
    <w:p>
      <w:pPr>
        <w:pStyle w:val="ListParagraph"/>
        <w:numPr>
          <w:ilvl w:val="0"/>
          <w:numId w:val="7"/>
        </w:numPr>
        <w:bidi w:val="false"/>
        <w:spacing w:after="80"/>
        <w:jc w:val="left"/>
      </w:pPr>
      <w:r>
        <w:t xml:space="preserve">In Authorization Queue assign to pool and as Checker approve override; verify audit trail Initiated By Me and Authorized By Me captured and comments stored.</w:t>
      </w:r>
    </w:p>
    <w:p>
      <w:pPr>
        <w:pStyle w:val="ListParagraph"/>
        <w:numPr>
          <w:ilvl w:val="0"/>
          <w:numId w:val="7"/>
        </w:numPr>
        <w:bidi w:val="false"/>
        <w:spacing w:after="80"/>
        <w:jc w:val="left"/>
      </w:pPr>
      <w:r>
        <w:t xml:space="preserve">Update CPI series for ILS with new index for rate date; verify Info alert CPI updated and that bond valuation will use updated CPI where applicable.</w:t>
      </w:r>
    </w:p>
    <w:p>
      <w:pPr>
        <w:pStyle w:val="ListParagraph"/>
        <w:numPr>
          <w:ilvl w:val="0"/>
          <w:numId w:val="7"/>
        </w:numPr>
        <w:bidi w:val="false"/>
        <w:spacing w:after="80"/>
        <w:jc w:val="left"/>
      </w:pPr>
      <w:r>
        <w:t xml:space="preserve">Trigger EOD valuation; verify portfolio and detailed valuation screens show updated market value for equity and bond, with bond market value using poolFactor and correct clean vs dirty logic and rounding to 2 decimals display.</w:t>
      </w:r>
    </w:p>
    <w:p>
      <w:pPr>
        <w:pStyle w:val="ListParagraph"/>
        <w:numPr>
          <w:ilvl w:val="0"/>
          <w:numId w:val="7"/>
        </w:numPr>
        <w:bidi w:val="false"/>
        <w:spacing w:after="80"/>
        <w:jc w:val="left"/>
      </w:pPr>
      <w:r>
        <w:t xml:space="preserve">Validate currency consolidation: show USD bond converted using USDILS close with internal 4 dp rounding then displayed 2 dp; verify difference within 0.01 tolerance.</w:t>
      </w:r>
    </w:p>
    <w:p>
      <w:pPr>
        <w:pStyle w:val="ListParagraph"/>
        <w:numPr>
          <w:ilvl w:val="0"/>
          <w:numId w:val="7"/>
        </w:numPr>
        <w:bidi w:val="false"/>
        <w:spacing w:after="80"/>
        <w:jc w:val="left"/>
      </w:pPr>
      <w:r>
        <w:t xml:space="preserve">Reprocess the same automated feeds (duplicate run) and confirm idempotency that stored rates and provenance remain unchanged with no duplicate rows.</w:t>
      </w:r>
    </w:p>
    <w:p>
      <w:pPr>
        <w:pStyle w:val="ListParagraph"/>
        <w:numPr>
          <w:ilvl w:val="0"/>
          <w:numId w:val="7"/>
        </w:numPr>
        <w:bidi w:val="false"/>
        <w:spacing w:after="80"/>
        <w:jc w:val="left"/>
      </w:pPr>
      <w:r>
        <w:t xml:space="preserve">Generate RSP32250 and extract valuation CSV; verify fields populated, no PII, and audit that manual override entry is visible with user and timestamp.</w:t>
      </w:r>
    </w:p>
    <w:p>
      <w:pPr>
        <w:bidi w:val="false"/>
        <w:spacing w:after="80"/>
        <w:jc w:val="left"/>
      </w:pPr>
      <w:r>
        <w:rPr>
          <w:b/>
          <w:bCs/>
        </w:rPr>
        <w:t xml:space="preserve">Expected Result:</w:t>
      </w:r>
    </w:p>
    <w:p>
      <w:pPr>
        <w:bidi w:val="false"/>
        <w:spacing w:after="120"/>
        <w:jc w:val="left"/>
      </w:pPr>
      <w:r>
        <w:t xml:space="preserve">Rates from feeds and approved manual overrides are stored with provenance, CPI updates applied, valuation recalculates correctly with rounding and currency conversions, mass upload invalid rows rejected with rollback, duplicate feed reprocessing is idempotent, all actions audited and PII masked.</w:t>
      </w:r>
    </w:p>
    <w:p>
      <w:r>
        <w:br w:type="page"/>
      </w:r>
    </w:p>
    <w:p>
      <w:pPr>
        <w:pStyle w:val="Heading1"/>
        <w:bidi w:val="false"/>
        <w:spacing w:after="240"/>
        <w:jc w:val="left"/>
      </w:pPr>
      <w:r>
        <w:t xml:space="preserve">TEST CASE ID: FDB-CM-007 – TASE self-transaction prevention with price-condition nuances and POA channel restriction including auction-phase exception</w:t>
      </w:r>
    </w:p>
    <w:p>
      <w:pPr>
        <w:bidi w:val="false"/>
        <w:spacing w:after="80"/>
        <w:jc w:val="left"/>
      </w:pPr>
      <w:r>
        <w:rPr>
          <w:b/>
          <w:bCs/>
        </w:rPr>
        <w:t xml:space="preserve">Type:</w:t>
      </w:r>
    </w:p>
    <w:p>
      <w:pPr>
        <w:bidi w:val="false"/>
        <w:spacing w:after="120"/>
        <w:jc w:val="left"/>
      </w:pPr>
      <w:r>
        <w:t xml:space="preserve">Negative Functional</w:t>
      </w:r>
    </w:p>
    <w:p>
      <w:pPr>
        <w:bidi w:val="false"/>
        <w:spacing w:after="80"/>
        <w:jc w:val="left"/>
      </w:pPr>
      <w:r>
        <w:rPr>
          <w:b/>
          <w:bCs/>
        </w:rPr>
        <w:t xml:space="preserve">Title:</w:t>
      </w:r>
    </w:p>
    <w:p>
      <w:pPr>
        <w:bidi w:val="false"/>
        <w:spacing w:after="120"/>
        <w:jc w:val="left"/>
      </w:pPr>
      <w:r>
        <w:t xml:space="preserve">TASE self-transaction prevention with price-condition nuances and POA channel restriction including auction-phase exception</w:t>
      </w:r>
    </w:p>
    <w:p>
      <w:pPr>
        <w:bidi w:val="false"/>
        <w:spacing w:after="80"/>
        <w:jc w:val="left"/>
      </w:pPr>
      <w:r>
        <w:rPr>
          <w:b/>
          <w:bCs/>
        </w:rPr>
        <w:t xml:space="preserve">Description:</w:t>
      </w:r>
    </w:p>
    <w:p>
      <w:pPr>
        <w:bidi w:val="false"/>
        <w:spacing w:after="120"/>
        <w:jc w:val="left"/>
      </w:pPr>
      <w:r>
        <w:t xml:space="preserve">Ensures self-transaction block on continuous phase per TASE, verifies allowed opposite order when price does not cross per rule, validates POA user restriction to FO-only, and confirms auction-phase allowance as configured.</w:t>
      </w:r>
    </w:p>
    <w:p>
      <w:pPr>
        <w:bidi w:val="false"/>
        <w:spacing w:after="80"/>
        <w:jc w:val="left"/>
      </w:pPr>
      <w:r>
        <w:rPr>
          <w:b/>
          <w:bCs/>
        </w:rPr>
        <w:t xml:space="preserve">Test Description:</w:t>
      </w:r>
    </w:p>
    <w:p>
      <w:pPr>
        <w:bidi w:val="false"/>
        <w:spacing w:after="120"/>
        <w:jc w:val="left"/>
      </w:pPr>
      <w:r>
        <w:t xml:space="preserve">Decision-table and boundary validation for opposite orders with market and limit types, multiple open orders, entitlement differences, and audit of user actions and alerts.</w:t>
      </w:r>
    </w:p>
    <w:p>
      <w:pPr>
        <w:bidi w:val="false"/>
        <w:spacing w:after="80"/>
        <w:jc w:val="left"/>
      </w:pPr>
      <w:r>
        <w:rPr>
          <w:b/>
          <w:bCs/>
        </w:rPr>
        <w:t xml:space="preserve">Module:</w:t>
      </w:r>
    </w:p>
    <w:p>
      <w:pPr>
        <w:bidi w:val="false"/>
        <w:spacing w:after="120"/>
        <w:jc w:val="left"/>
      </w:pPr>
      <w:r>
        <w:t xml:space="preserve">Order Capture, Compliance Controls</w:t>
      </w:r>
    </w:p>
    <w:p>
      <w:pPr>
        <w:bidi w:val="false"/>
        <w:spacing w:after="80"/>
        <w:jc w:val="left"/>
      </w:pPr>
      <w:r>
        <w:rPr>
          <w:b/>
          <w:bCs/>
        </w:rPr>
        <w:t xml:space="preserve">Workflow:</w:t>
      </w:r>
    </w:p>
    <w:p>
      <w:pPr>
        <w:bidi w:val="false"/>
        <w:spacing w:after="120"/>
        <w:jc w:val="left"/>
      </w:pPr>
      <w:r>
        <w:t xml:space="preserve">Self-Transaction Block and POA restriction</w:t>
      </w:r>
    </w:p>
    <w:p>
      <w:pPr>
        <w:bidi w:val="false"/>
        <w:spacing w:after="80"/>
        <w:jc w:val="left"/>
      </w:pPr>
      <w:r>
        <w:rPr>
          <w:b/>
          <w:bCs/>
        </w:rPr>
        <w:t xml:space="preserve">Screen:</w:t>
      </w:r>
    </w:p>
    <w:p>
      <w:pPr>
        <w:bidi w:val="false"/>
        <w:spacing w:after="120"/>
        <w:jc w:val="left"/>
      </w:pPr>
      <w:r>
        <w:t xml:space="preserve">Equity Order Entry Create, Preview, Confirm, Order Book, Authorization Queue</w:t>
      </w:r>
    </w:p>
    <w:p>
      <w:pPr>
        <w:bidi w:val="false"/>
        <w:spacing w:after="80"/>
        <w:jc w:val="left"/>
      </w:pPr>
      <w:r>
        <w:rPr>
          <w:b/>
          <w:bCs/>
        </w:rPr>
        <w:t xml:space="preserve">Role:</w:t>
      </w:r>
    </w:p>
    <w:p>
      <w:pPr>
        <w:bidi w:val="false"/>
        <w:spacing w:after="120"/>
        <w:jc w:val="left"/>
      </w:pPr>
      <w:r>
        <w:t xml:space="preserve">Call Center Maker, FO Operator, Compliance</w:t>
      </w:r>
    </w:p>
    <w:p>
      <w:pPr>
        <w:bidi w:val="false"/>
        <w:spacing w:after="80"/>
        <w:jc w:val="left"/>
      </w:pPr>
      <w:r>
        <w:rPr>
          <w:b/>
          <w:bCs/>
        </w:rPr>
        <w:t xml:space="preserve">User Type:</w:t>
      </w:r>
    </w:p>
    <w:p>
      <w:pPr>
        <w:bidi w:val="false"/>
        <w:spacing w:after="120"/>
        <w:jc w:val="left"/>
      </w:pPr>
      <w:r>
        <w:t xml:space="preserve">Retail Individual with POA flag for a separate test</w:t>
      </w:r>
    </w:p>
    <w:p>
      <w:pPr>
        <w:bidi w:val="false"/>
        <w:spacing w:after="80"/>
        <w:jc w:val="left"/>
      </w:pPr>
      <w:r>
        <w:rPr>
          <w:b/>
          <w:bCs/>
        </w:rPr>
        <w:t xml:space="preserve">Authorization Level:</w:t>
      </w:r>
    </w:p>
    <w:p>
      <w:pPr>
        <w:bidi w:val="false"/>
        <w:spacing w:after="120"/>
        <w:jc w:val="left"/>
      </w:pPr>
      <w:r>
        <w:t xml:space="preserve">Warnings require approval, errors hard stop</w:t>
      </w:r>
    </w:p>
    <w:p>
      <w:pPr>
        <w:bidi w:val="false"/>
        <w:spacing w:after="80"/>
        <w:jc w:val="left"/>
      </w:pPr>
      <w:r>
        <w:rPr>
          <w:b/>
          <w:bCs/>
        </w:rPr>
        <w:t xml:space="preserve">Channels:</w:t>
      </w:r>
    </w:p>
    <w:p>
      <w:pPr>
        <w:bidi w:val="false"/>
        <w:spacing w:after="120"/>
        <w:jc w:val="left"/>
      </w:pPr>
      <w:r>
        <w:t xml:space="preserve">Call Center, Internet, FO</w:t>
      </w:r>
    </w:p>
    <w:p>
      <w:pPr>
        <w:bidi w:val="false"/>
        <w:spacing w:after="80"/>
        <w:jc w:val="left"/>
      </w:pPr>
      <w:r>
        <w:rPr>
          <w:b/>
          <w:bCs/>
        </w:rPr>
        <w:t xml:space="preserve">Instruments:</w:t>
      </w:r>
    </w:p>
    <w:p>
      <w:pPr>
        <w:bidi w:val="false"/>
        <w:spacing w:after="120"/>
        <w:jc w:val="left"/>
      </w:pPr>
      <w:r>
        <w:t xml:space="preserve">TASE equity</w:t>
      </w:r>
    </w:p>
    <w:p>
      <w:pPr>
        <w:bidi w:val="false"/>
        <w:spacing w:after="80"/>
        <w:jc w:val="left"/>
      </w:pPr>
      <w:r>
        <w:rPr>
          <w:b/>
          <w:bCs/>
        </w:rPr>
        <w:t xml:space="preserve">Order Types:</w:t>
      </w:r>
    </w:p>
    <w:p>
      <w:pPr>
        <w:bidi w:val="false"/>
        <w:spacing w:after="120"/>
        <w:jc w:val="left"/>
      </w:pPr>
      <w:r>
        <w:t xml:space="preserve">Limit, Market</w:t>
      </w:r>
    </w:p>
    <w:p>
      <w:pPr>
        <w:bidi w:val="false"/>
        <w:spacing w:after="80"/>
        <w:jc w:val="left"/>
      </w:pPr>
      <w:r>
        <w:rPr>
          <w:b/>
          <w:bCs/>
        </w:rPr>
        <w:t xml:space="preserve">Quantity Types:</w:t>
      </w:r>
    </w:p>
    <w:p>
      <w:pPr>
        <w:bidi w:val="false"/>
        <w:spacing w:after="120"/>
        <w:jc w:val="left"/>
      </w:pPr>
      <w:r>
        <w:t xml:space="preserve">Regular</w:t>
      </w:r>
    </w:p>
    <w:p>
      <w:pPr>
        <w:bidi w:val="false"/>
        <w:spacing w:after="80"/>
        <w:jc w:val="left"/>
      </w:pPr>
      <w:r>
        <w:rPr>
          <w:b/>
          <w:bCs/>
        </w:rPr>
        <w:t xml:space="preserve">Business Rules:</w:t>
      </w:r>
    </w:p>
    <w:p>
      <w:pPr>
        <w:bidi w:val="false"/>
        <w:spacing w:after="120"/>
        <w:jc w:val="left"/>
      </w:pPr>
      <w:r>
        <w:t xml:space="preserve">Self-transaction blocked at continuous phase when opposite order price crosses conditions, allowed in auction per bank policy, POA cannot place via Internet/Mobile only via FO</w:t>
      </w:r>
    </w:p>
    <w:p>
      <w:pPr>
        <w:bidi w:val="false"/>
        <w:spacing w:after="80"/>
        <w:jc w:val="left"/>
      </w:pPr>
      <w:r>
        <w:rPr>
          <w:b/>
          <w:bCs/>
        </w:rPr>
        <w:t xml:space="preserve">Calculations:</w:t>
      </w:r>
    </w:p>
    <w:p>
      <w:pPr>
        <w:bidi w:val="false"/>
        <w:spacing w:after="120"/>
        <w:jc w:val="left"/>
      </w:pPr>
      <w:r>
        <w:t xml:space="preserve">Compare incoming order price to existing open order price to determine block</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N-A</w:t>
      </w:r>
    </w:p>
    <w:p>
      <w:pPr>
        <w:bidi w:val="false"/>
        <w:spacing w:after="80"/>
        <w:jc w:val="left"/>
      </w:pPr>
      <w:r>
        <w:rPr>
          <w:b/>
          <w:bCs/>
        </w:rPr>
        <w:t xml:space="preserve">Price Bands:</w:t>
      </w:r>
    </w:p>
    <w:p>
      <w:pPr>
        <w:bidi w:val="false"/>
        <w:spacing w:after="120"/>
        <w:jc w:val="left"/>
      </w:pPr>
      <w:r>
        <w:t xml:space="preserve">Min 1.00 ILS Max 9999999.00 ILS</w:t>
      </w:r>
    </w:p>
    <w:p>
      <w:pPr>
        <w:bidi w:val="false"/>
        <w:spacing w:after="80"/>
        <w:jc w:val="left"/>
      </w:pPr>
      <w:r>
        <w:rPr>
          <w:b/>
          <w:bCs/>
        </w:rPr>
        <w:t xml:space="preserve">Thresholds:</w:t>
      </w:r>
    </w:p>
    <w:p>
      <w:pPr>
        <w:bidi w:val="false"/>
        <w:spacing w:after="120"/>
        <w:jc w:val="left"/>
      </w:pPr>
      <w:r>
        <w:t xml:space="preserve">Deviation warning beyond 15 percent, not central to block</w:t>
      </w:r>
    </w:p>
    <w:p>
      <w:pPr>
        <w:bidi w:val="false"/>
        <w:spacing w:after="80"/>
        <w:jc w:val="left"/>
      </w:pPr>
      <w:r>
        <w:rPr>
          <w:b/>
          <w:bCs/>
        </w:rPr>
        <w:t xml:space="preserve">Files Involved:</w:t>
      </w:r>
    </w:p>
    <w:p>
      <w:pPr>
        <w:bidi w:val="false"/>
        <w:spacing w:after="120"/>
        <w:jc w:val="left"/>
      </w:pPr>
      <w:r>
        <w:t xml:space="preserve">N-A</w:t>
      </w:r>
    </w:p>
    <w:p>
      <w:pPr>
        <w:bidi w:val="false"/>
        <w:spacing w:after="80"/>
        <w:jc w:val="left"/>
      </w:pPr>
      <w:r>
        <w:rPr>
          <w:b/>
          <w:bCs/>
        </w:rPr>
        <w:t xml:space="preserve">Interfaces Used:</w:t>
      </w:r>
    </w:p>
    <w:p>
      <w:pPr>
        <w:bidi w:val="false"/>
        <w:spacing w:after="120"/>
        <w:jc w:val="left"/>
      </w:pPr>
      <w:r>
        <w:t xml:space="preserve">ST routing</w:t>
      </w:r>
    </w:p>
    <w:p>
      <w:pPr>
        <w:bidi w:val="false"/>
        <w:spacing w:after="80"/>
        <w:jc w:val="left"/>
      </w:pPr>
      <w:r>
        <w:rPr>
          <w:b/>
          <w:bCs/>
        </w:rPr>
        <w:t xml:space="preserve">Messages Generated:</w:t>
      </w:r>
    </w:p>
    <w:p>
      <w:pPr>
        <w:bidi w:val="false"/>
        <w:spacing w:after="120"/>
        <w:jc w:val="left"/>
      </w:pPr>
      <w:r>
        <w:t xml:space="preserve">Self-transaction blocked message, POA channel restriction message</w:t>
      </w:r>
    </w:p>
    <w:p>
      <w:pPr>
        <w:bidi w:val="false"/>
        <w:spacing w:after="80"/>
        <w:jc w:val="left"/>
      </w:pPr>
      <w:r>
        <w:rPr>
          <w:b/>
          <w:bCs/>
        </w:rPr>
        <w:t xml:space="preserve">Alerts Expected:</w:t>
      </w:r>
    </w:p>
    <w:p>
      <w:pPr>
        <w:bidi w:val="false"/>
        <w:spacing w:after="120"/>
        <w:jc w:val="left"/>
      </w:pPr>
      <w:r>
        <w:t xml:space="preserve">Error Self-Transactions are not allowed in TASE, Error POA restriction on channel, Info order accepted in auction</w:t>
      </w:r>
    </w:p>
    <w:p>
      <w:pPr>
        <w:bidi w:val="false"/>
        <w:spacing w:after="80"/>
        <w:jc w:val="left"/>
      </w:pPr>
      <w:r>
        <w:rPr>
          <w:b/>
          <w:bCs/>
        </w:rPr>
        <w:t xml:space="preserve">Error Codes Expected:</w:t>
      </w:r>
    </w:p>
    <w:p>
      <w:pPr>
        <w:bidi w:val="false"/>
        <w:spacing w:after="120"/>
        <w:jc w:val="left"/>
      </w:pPr>
      <w:r>
        <w:t xml:space="preserve">SelfTransactionBlock, POAChannelRestricted</w:t>
      </w:r>
    </w:p>
    <w:p>
      <w:pPr>
        <w:bidi w:val="false"/>
        <w:spacing w:after="80"/>
        <w:jc w:val="left"/>
      </w:pPr>
      <w:r>
        <w:rPr>
          <w:b/>
          <w:bCs/>
        </w:rPr>
        <w:t xml:space="preserve">Warnings Expected:</w:t>
      </w:r>
    </w:p>
    <w:p>
      <w:pPr>
        <w:bidi w:val="false"/>
        <w:spacing w:after="120"/>
        <w:jc w:val="left"/>
      </w:pPr>
      <w:r>
        <w:t xml:space="preserve">Price deviation 610102 possible</w:t>
      </w:r>
    </w:p>
    <w:p>
      <w:pPr>
        <w:bidi w:val="false"/>
        <w:spacing w:after="80"/>
        <w:jc w:val="left"/>
      </w:pPr>
      <w:r>
        <w:rPr>
          <w:b/>
          <w:bCs/>
        </w:rPr>
        <w:t xml:space="preserve">Statuses Before:</w:t>
      </w:r>
    </w:p>
    <w:p>
      <w:pPr>
        <w:bidi w:val="false"/>
        <w:spacing w:after="120"/>
        <w:jc w:val="left"/>
      </w:pPr>
      <w:r>
        <w:t xml:space="preserve">Existing order Pending at exchange</w:t>
      </w:r>
    </w:p>
    <w:p>
      <w:pPr>
        <w:bidi w:val="false"/>
        <w:spacing w:after="80"/>
        <w:jc w:val="left"/>
      </w:pPr>
      <w:r>
        <w:rPr>
          <w:b/>
          <w:bCs/>
        </w:rPr>
        <w:t xml:space="preserve">Statuses After:</w:t>
      </w:r>
    </w:p>
    <w:p>
      <w:pPr>
        <w:bidi w:val="false"/>
        <w:spacing w:after="120"/>
        <w:jc w:val="left"/>
      </w:pPr>
      <w:r>
        <w:t xml:space="preserve">Blocked attempts not placed, allowed attempt placed and cancellable</w:t>
      </w:r>
    </w:p>
    <w:p>
      <w:pPr>
        <w:bidi w:val="false"/>
        <w:spacing w:after="80"/>
        <w:jc w:val="left"/>
      </w:pPr>
      <w:r>
        <w:rPr>
          <w:b/>
          <w:bCs/>
        </w:rPr>
        <w:t xml:space="preserve">State Transition:</w:t>
      </w:r>
    </w:p>
    <w:p>
      <w:pPr>
        <w:bidi w:val="false"/>
        <w:spacing w:after="120"/>
        <w:jc w:val="left"/>
      </w:pPr>
      <w:r>
        <w:t xml:space="preserve">Created -&gt; Validation Blocked or Authorized -&gt; Placed with Market (allowed) -&gt; Cancelled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Hard error prevents any order creation, allowed orders can be cancelled without residual blocks</w:t>
      </w:r>
    </w:p>
    <w:p>
      <w:pPr>
        <w:bidi w:val="false"/>
        <w:spacing w:after="80"/>
        <w:jc w:val="left"/>
      </w:pPr>
      <w:r>
        <w:rPr>
          <w:b/>
          <w:bCs/>
        </w:rPr>
        <w:t xml:space="preserve">Idempotency Check:</w:t>
      </w:r>
    </w:p>
    <w:p>
      <w:pPr>
        <w:bidi w:val="false"/>
        <w:spacing w:after="120"/>
        <w:jc w:val="left"/>
      </w:pPr>
      <w:r>
        <w:t xml:space="preserve">Repeated blocked attempts do not create duplicate internal orders</w:t>
      </w:r>
    </w:p>
    <w:p>
      <w:pPr>
        <w:bidi w:val="false"/>
        <w:spacing w:after="80"/>
        <w:jc w:val="left"/>
      </w:pPr>
      <w:r>
        <w:rPr>
          <w:b/>
          <w:bCs/>
        </w:rPr>
        <w:t xml:space="preserve">Accounting Entries:</w:t>
      </w:r>
    </w:p>
    <w:p>
      <w:pPr>
        <w:bidi w:val="false"/>
        <w:spacing w:after="120"/>
        <w:jc w:val="left"/>
      </w:pPr>
      <w:r>
        <w:t xml:space="preserve">N-A at order stage</w:t>
      </w:r>
    </w:p>
    <w:p>
      <w:pPr>
        <w:bidi w:val="false"/>
        <w:spacing w:after="80"/>
        <w:jc w:val="left"/>
      </w:pPr>
      <w:r>
        <w:rPr>
          <w:b/>
          <w:bCs/>
        </w:rPr>
        <w:t xml:space="preserve">Gl Accounts Used:</w:t>
      </w:r>
    </w:p>
    <w:p>
      <w:pPr>
        <w:bidi w:val="false"/>
        <w:spacing w:after="120"/>
        <w:jc w:val="left"/>
      </w:pPr>
      <w:r>
        <w:t xml:space="preserve">N-A</w:t>
      </w:r>
    </w:p>
    <w:p>
      <w:pPr>
        <w:bidi w:val="false"/>
        <w:spacing w:after="80"/>
        <w:jc w:val="left"/>
      </w:pPr>
      <w:r>
        <w:rPr>
          <w:b/>
          <w:bCs/>
        </w:rPr>
        <w:t xml:space="preserve">Movement Types:</w:t>
      </w:r>
    </w:p>
    <w:p>
      <w:pPr>
        <w:bidi w:val="false"/>
        <w:spacing w:after="120"/>
        <w:jc w:val="left"/>
      </w:pPr>
      <w:r>
        <w:t xml:space="preserve">N-A</w:t>
      </w:r>
    </w:p>
    <w:p>
      <w:pPr>
        <w:bidi w:val="false"/>
        <w:spacing w:after="80"/>
        <w:jc w:val="left"/>
      </w:pPr>
      <w:r>
        <w:rPr>
          <w:b/>
          <w:bCs/>
        </w:rPr>
        <w:t xml:space="preserve">Value Date:</w:t>
      </w:r>
    </w:p>
    <w:p>
      <w:pPr>
        <w:bidi w:val="false"/>
        <w:spacing w:after="120"/>
        <w:jc w:val="left"/>
      </w:pPr>
      <w:r>
        <w:t xml:space="preserve">N-A</w:t>
      </w:r>
    </w:p>
    <w:p>
      <w:pPr>
        <w:bidi w:val="false"/>
        <w:spacing w:after="80"/>
        <w:jc w:val="left"/>
      </w:pPr>
      <w:r>
        <w:rPr>
          <w:b/>
          <w:bCs/>
        </w:rPr>
        <w:t xml:space="preserve">Trade Date:</w:t>
      </w:r>
    </w:p>
    <w:p>
      <w:pPr>
        <w:bidi w:val="false"/>
        <w:spacing w:after="120"/>
        <w:jc w:val="left"/>
      </w:pPr>
      <w:r>
        <w:t xml:space="preserve">N-A</w:t>
      </w:r>
    </w:p>
    <w:p>
      <w:pPr>
        <w:bidi w:val="false"/>
        <w:spacing w:after="80"/>
        <w:jc w:val="left"/>
      </w:pPr>
      <w:r>
        <w:rPr>
          <w:b/>
          <w:bCs/>
        </w:rPr>
        <w:t xml:space="preserve">Transaction Date:</w:t>
      </w:r>
    </w:p>
    <w:p>
      <w:pPr>
        <w:bidi w:val="false"/>
        <w:spacing w:after="120"/>
        <w:jc w:val="left"/>
      </w:pPr>
      <w:r>
        <w:t xml:space="preserve">T</w:t>
      </w:r>
    </w:p>
    <w:p>
      <w:pPr>
        <w:bidi w:val="false"/>
        <w:spacing w:after="80"/>
        <w:jc w:val="left"/>
      </w:pPr>
      <w:r>
        <w:rPr>
          <w:b/>
          <w:bCs/>
        </w:rPr>
        <w:t xml:space="preserve">Fees Applied:</w:t>
      </w:r>
    </w:p>
    <w:p>
      <w:pPr>
        <w:bidi w:val="false"/>
        <w:spacing w:after="120"/>
        <w:jc w:val="left"/>
      </w:pPr>
      <w:r>
        <w:t xml:space="preserve">None at validation</w:t>
      </w:r>
    </w:p>
    <w:p>
      <w:pPr>
        <w:bidi w:val="false"/>
        <w:spacing w:after="80"/>
        <w:jc w:val="left"/>
      </w:pPr>
      <w:r>
        <w:rPr>
          <w:b/>
          <w:bCs/>
        </w:rPr>
        <w:t xml:space="preserve">Fee Breakup:</w:t>
      </w:r>
    </w:p>
    <w:p>
      <w:pPr>
        <w:bidi w:val="false"/>
        <w:spacing w:after="120"/>
        <w:jc w:val="left"/>
      </w:pPr>
      <w:r>
        <w:t xml:space="preserve">N-A</w:t>
      </w:r>
    </w:p>
    <w:p>
      <w:pPr>
        <w:bidi w:val="false"/>
        <w:spacing w:after="80"/>
        <w:jc w:val="left"/>
      </w:pPr>
      <w:r>
        <w:rPr>
          <w:b/>
          <w:bCs/>
        </w:rPr>
        <w:t xml:space="preserve">Fee Caps:</w:t>
      </w:r>
    </w:p>
    <w:p>
      <w:pPr>
        <w:bidi w:val="false"/>
        <w:spacing w:after="120"/>
        <w:jc w:val="left"/>
      </w:pPr>
      <w:r>
        <w:t xml:space="preserve">N-A</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None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N-A</w:t>
      </w:r>
    </w:p>
    <w:p>
      <w:pPr>
        <w:bidi w:val="false"/>
        <w:spacing w:after="80"/>
        <w:jc w:val="left"/>
      </w:pPr>
      <w:r>
        <w:rPr>
          <w:b/>
          <w:bCs/>
        </w:rPr>
        <w:t xml:space="preserve">Tax Lots Affected:</w:t>
      </w:r>
    </w:p>
    <w:p>
      <w:pPr>
        <w:bidi w:val="false"/>
        <w:spacing w:after="120"/>
        <w:jc w:val="left"/>
      </w:pPr>
      <w:r>
        <w:t xml:space="preserve">N-A</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w:t>
      </w:r>
    </w:p>
    <w:p>
      <w:pPr>
        <w:bidi w:val="false"/>
        <w:spacing w:after="80"/>
        <w:jc w:val="left"/>
      </w:pPr>
      <w:r>
        <w:rPr>
          <w:b/>
          <w:bCs/>
        </w:rPr>
        <w:t xml:space="preserve">Recon Keys:</w:t>
      </w:r>
    </w:p>
    <w:p>
      <w:pPr>
        <w:bidi w:val="false"/>
        <w:spacing w:after="120"/>
        <w:jc w:val="left"/>
      </w:pPr>
      <w:r>
        <w:t xml:space="preserve">N-A</w:t>
      </w:r>
    </w:p>
    <w:p>
      <w:pPr>
        <w:bidi w:val="false"/>
        <w:spacing w:after="80"/>
        <w:jc w:val="left"/>
      </w:pPr>
      <w:r>
        <w:rPr>
          <w:b/>
          <w:bCs/>
        </w:rPr>
        <w:t xml:space="preserve">Matching Criteria:</w:t>
      </w:r>
    </w:p>
    <w:p>
      <w:pPr>
        <w:bidi w:val="false"/>
        <w:spacing w:after="120"/>
        <w:jc w:val="left"/>
      </w:pPr>
      <w:r>
        <w:t xml:space="preserve">N-A</w:t>
      </w:r>
    </w:p>
    <w:p>
      <w:pPr>
        <w:bidi w:val="false"/>
        <w:spacing w:after="80"/>
        <w:jc w:val="left"/>
      </w:pPr>
      <w:r>
        <w:rPr>
          <w:b/>
          <w:bCs/>
        </w:rPr>
        <w:t xml:space="preserve">Match Outcome:</w:t>
      </w:r>
    </w:p>
    <w:p>
      <w:pPr>
        <w:bidi w:val="false"/>
        <w:spacing w:after="120"/>
        <w:jc w:val="left"/>
      </w:pPr>
      <w:r>
        <w:t xml:space="preserve">N-A</w:t>
      </w:r>
    </w:p>
    <w:p>
      <w:pPr>
        <w:bidi w:val="false"/>
        <w:spacing w:after="80"/>
        <w:jc w:val="left"/>
      </w:pPr>
      <w:r>
        <w:rPr>
          <w:b/>
          <w:bCs/>
        </w:rPr>
        <w:t xml:space="preserve">Mismatch Reason:</w:t>
      </w:r>
    </w:p>
    <w:p>
      <w:pPr>
        <w:bidi w:val="false"/>
        <w:spacing w:after="120"/>
        <w:jc w:val="left"/>
      </w:pPr>
      <w:r>
        <w:t xml:space="preserve">N-A</w:t>
      </w:r>
    </w:p>
    <w:p>
      <w:pPr>
        <w:bidi w:val="false"/>
        <w:spacing w:after="80"/>
        <w:jc w:val="left"/>
      </w:pPr>
      <w:r>
        <w:rPr>
          <w:b/>
          <w:bCs/>
        </w:rPr>
        <w:t xml:space="preserve">Manual Matching Flag:</w:t>
      </w:r>
    </w:p>
    <w:p>
      <w:pPr>
        <w:bidi w:val="false"/>
        <w:spacing w:after="120"/>
        <w:jc w:val="left"/>
      </w:pPr>
      <w:r>
        <w:t xml:space="preserve">No</w:t>
      </w:r>
    </w:p>
    <w:p>
      <w:pPr>
        <w:bidi w:val="false"/>
        <w:spacing w:after="80"/>
        <w:jc w:val="left"/>
      </w:pPr>
      <w:r>
        <w:rPr>
          <w:b/>
          <w:bCs/>
        </w:rPr>
        <w:t xml:space="preserve">Data Setup:</w:t>
      </w:r>
    </w:p>
    <w:p>
      <w:pPr>
        <w:bidi w:val="false"/>
        <w:spacing w:after="120"/>
        <w:jc w:val="left"/>
      </w:pPr>
      <w:r>
        <w:t xml:space="preserve">Customer portfolio with entitlement live local, existing open Sell limit order at 100.00 ILS qty 200 during continuous phase</w:t>
      </w:r>
    </w:p>
    <w:p>
      <w:pPr>
        <w:bidi w:val="false"/>
        <w:spacing w:after="80"/>
        <w:jc w:val="left"/>
      </w:pPr>
      <w:r>
        <w:rPr>
          <w:b/>
          <w:bCs/>
        </w:rPr>
        <w:t xml:space="preserve">Test Data:</w:t>
      </w:r>
    </w:p>
    <w:p>
      <w:pPr>
        <w:bidi w:val="false"/>
        <w:spacing w:after="120"/>
        <w:jc w:val="left"/>
      </w:pPr>
      <w:r>
        <w:t xml:space="preserve">Open Sell Limit 200 at 100.00 ILS, attempted Buy orders at Market and at 99.99 ILS, POA user BP masked</w:t>
      </w:r>
    </w:p>
    <w:p>
      <w:pPr>
        <w:bidi w:val="false"/>
        <w:spacing w:after="80"/>
        <w:jc w:val="left"/>
      </w:pPr>
      <w:r>
        <w:rPr>
          <w:b/>
          <w:bCs/>
        </w:rPr>
        <w:t xml:space="preserve">Input Masks:</w:t>
      </w:r>
    </w:p>
    <w:p>
      <w:pPr>
        <w:bidi w:val="false"/>
        <w:spacing w:after="120"/>
        <w:jc w:val="left"/>
      </w:pPr>
      <w:r>
        <w:t xml:space="preserve">Mask BP and portfolio in all logs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Order entry UI and compliance engine</w:t>
      </w:r>
    </w:p>
    <w:p>
      <w:pPr>
        <w:bidi w:val="false"/>
        <w:spacing w:after="80"/>
        <w:jc w:val="left"/>
      </w:pPr>
      <w:r>
        <w:rPr>
          <w:b/>
          <w:bCs/>
        </w:rPr>
        <w:t xml:space="preserve">Data Provenance:</w:t>
      </w:r>
    </w:p>
    <w:p>
      <w:pPr>
        <w:bidi w:val="false"/>
        <w:spacing w:after="120"/>
        <w:jc w:val="left"/>
      </w:pPr>
      <w:r>
        <w:t xml:space="preserve">Validation decisions logged with rule id</w:t>
      </w:r>
    </w:p>
    <w:p>
      <w:pPr>
        <w:bidi w:val="false"/>
        <w:spacing w:after="80"/>
        <w:jc w:val="left"/>
      </w:pPr>
      <w:r>
        <w:rPr>
          <w:b/>
          <w:bCs/>
        </w:rPr>
        <w:t xml:space="preserve">Batch Jobs:</w:t>
      </w:r>
    </w:p>
    <w:p>
      <w:pPr>
        <w:bidi w:val="false"/>
        <w:spacing w:after="120"/>
        <w:jc w:val="left"/>
      </w:pPr>
      <w:r>
        <w:t xml:space="preserve">N-A</w:t>
      </w:r>
    </w:p>
    <w:p>
      <w:pPr>
        <w:bidi w:val="false"/>
        <w:spacing w:after="80"/>
        <w:jc w:val="left"/>
      </w:pPr>
      <w:r>
        <w:rPr>
          <w:b/>
          <w:bCs/>
        </w:rPr>
        <w:t xml:space="preserve">Eod Bod Flags:</w:t>
      </w:r>
    </w:p>
    <w:p>
      <w:pPr>
        <w:bidi w:val="false"/>
        <w:spacing w:after="120"/>
        <w:jc w:val="left"/>
      </w:pPr>
      <w:r>
        <w:t xml:space="preserve">N-A</w:t>
      </w:r>
    </w:p>
    <w:p>
      <w:pPr>
        <w:bidi w:val="false"/>
        <w:spacing w:after="80"/>
        <w:jc w:val="left"/>
      </w:pPr>
      <w:r>
        <w:rPr>
          <w:b/>
          <w:bCs/>
        </w:rPr>
        <w:t xml:space="preserve">Timing Assumptions:</w:t>
      </w:r>
    </w:p>
    <w:p>
      <w:pPr>
        <w:bidi w:val="false"/>
        <w:spacing w:after="120"/>
        <w:jc w:val="left"/>
      </w:pPr>
      <w:r>
        <w:t xml:space="preserve">Market phase toggled by test harness to Continuous and Auction</w:t>
      </w:r>
    </w:p>
    <w:p>
      <w:pPr>
        <w:bidi w:val="false"/>
        <w:spacing w:after="80"/>
        <w:jc w:val="left"/>
      </w:pPr>
      <w:r>
        <w:rPr>
          <w:b/>
          <w:bCs/>
        </w:rPr>
        <w:t xml:space="preserve">Scheduler Windows:</w:t>
      </w:r>
    </w:p>
    <w:p>
      <w:pPr>
        <w:bidi w:val="false"/>
        <w:spacing w:after="120"/>
        <w:jc w:val="left"/>
      </w:pPr>
      <w:r>
        <w:t xml:space="preserve">N-A</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TASE self-transaction prevention, SP-BackOffice-07 POA FO-only handling</w:t>
      </w:r>
    </w:p>
    <w:p>
      <w:pPr>
        <w:bidi w:val="false"/>
        <w:spacing w:after="80"/>
        <w:jc w:val="left"/>
      </w:pPr>
      <w:r>
        <w:rPr>
          <w:b/>
          <w:bCs/>
        </w:rPr>
        <w:t xml:space="preserve">Compliance Checks:</w:t>
      </w:r>
    </w:p>
    <w:p>
      <w:pPr>
        <w:bidi w:val="false"/>
        <w:spacing w:after="120"/>
        <w:jc w:val="left"/>
      </w:pPr>
      <w:r>
        <w:t xml:space="preserve">Self-transaction check at BP level, POA channel restriction</w:t>
      </w:r>
    </w:p>
    <w:p>
      <w:pPr>
        <w:bidi w:val="false"/>
        <w:spacing w:after="80"/>
        <w:jc w:val="left"/>
      </w:pPr>
      <w:r>
        <w:rPr>
          <w:b/>
          <w:bCs/>
        </w:rPr>
        <w:t xml:space="preserve">Audit Trail Checks:</w:t>
      </w:r>
    </w:p>
    <w:p>
      <w:pPr>
        <w:bidi w:val="false"/>
        <w:spacing w:after="120"/>
        <w:jc w:val="left"/>
      </w:pPr>
      <w:r>
        <w:t xml:space="preserve">Attempted blocked orders recorded in E-Journal with reason</w:t>
      </w:r>
    </w:p>
    <w:p>
      <w:pPr>
        <w:bidi w:val="false"/>
        <w:spacing w:after="80"/>
        <w:jc w:val="left"/>
      </w:pPr>
      <w:r>
        <w:rPr>
          <w:b/>
          <w:bCs/>
        </w:rPr>
        <w:t xml:space="preserve">Report Ids:</w:t>
      </w:r>
    </w:p>
    <w:p>
      <w:pPr>
        <w:bidi w:val="false"/>
        <w:spacing w:after="120"/>
        <w:jc w:val="left"/>
      </w:pPr>
      <w:r>
        <w:t xml:space="preserve">RSP34570 Transaction Control Report</w:t>
      </w:r>
    </w:p>
    <w:p>
      <w:pPr>
        <w:bidi w:val="false"/>
        <w:spacing w:after="80"/>
        <w:jc w:val="left"/>
      </w:pPr>
      <w:r>
        <w:rPr>
          <w:b/>
          <w:bCs/>
        </w:rPr>
        <w:t xml:space="preserve">Report Fields:</w:t>
      </w:r>
    </w:p>
    <w:p>
      <w:pPr>
        <w:bidi w:val="false"/>
        <w:spacing w:after="120"/>
        <w:jc w:val="left"/>
      </w:pPr>
      <w:r>
        <w:t xml:space="preserve">Order id, Rule id, Block Reason, Channel, Phase</w:t>
      </w:r>
    </w:p>
    <w:p>
      <w:pPr>
        <w:bidi w:val="false"/>
        <w:spacing w:after="80"/>
        <w:jc w:val="left"/>
      </w:pPr>
      <w:r>
        <w:rPr>
          <w:b/>
          <w:bCs/>
        </w:rPr>
        <w:t xml:space="preserve">Export Formats:</w:t>
      </w:r>
    </w:p>
    <w:p>
      <w:pPr>
        <w:bidi w:val="false"/>
        <w:spacing w:after="120"/>
        <w:jc w:val="left"/>
      </w:pPr>
      <w:r>
        <w:t xml:space="preserve">CSV</w:t>
      </w:r>
    </w:p>
    <w:p>
      <w:pPr>
        <w:bidi w:val="false"/>
        <w:spacing w:after="80"/>
        <w:jc w:val="left"/>
      </w:pPr>
      <w:r>
        <w:rPr>
          <w:b/>
          <w:bCs/>
        </w:rPr>
        <w:t xml:space="preserve">Assumptions:</w:t>
      </w:r>
    </w:p>
    <w:p>
      <w:pPr>
        <w:bidi w:val="false"/>
        <w:spacing w:after="120"/>
        <w:jc w:val="left"/>
      </w:pPr>
      <w:r>
        <w:t xml:space="preserve">ASSUMPTION Auction-phase opposite orders are permitted by bank policy, ASSUMPTION Self-transaction rule applies only in continuous phase</w:t>
      </w:r>
    </w:p>
    <w:p>
      <w:pPr>
        <w:bidi w:val="false"/>
        <w:spacing w:after="80"/>
        <w:jc w:val="left"/>
      </w:pPr>
      <w:r>
        <w:rPr>
          <w:b/>
          <w:bCs/>
        </w:rPr>
        <w:t xml:space="preserve">Limitations:</w:t>
      </w:r>
    </w:p>
    <w:p>
      <w:pPr>
        <w:bidi w:val="false"/>
        <w:spacing w:after="120"/>
        <w:jc w:val="left"/>
      </w:pPr>
      <w:r>
        <w:t xml:space="preserve">Does not validate multi-portfolio cross-BP scenarios</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executions generated</w:t>
      </w:r>
    </w:p>
    <w:p>
      <w:pPr>
        <w:bidi w:val="false"/>
        <w:spacing w:after="80"/>
        <w:jc w:val="left"/>
      </w:pPr>
      <w:r>
        <w:rPr>
          <w:b/>
          <w:bCs/>
        </w:rPr>
        <w:t xml:space="preserve">Prerequisites:</w:t>
      </w:r>
    </w:p>
    <w:p>
      <w:pPr>
        <w:bidi w:val="false"/>
        <w:spacing w:after="120"/>
        <w:jc w:val="left"/>
      </w:pPr>
      <w:r>
        <w:t xml:space="preserve">Create an open Sell order pending at 100.00 ILS, set user A as POA of another account</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During continuous phase place a Sell Limit order at 100.00 ILS qty 200 and ensure it remains Pending.</w:t>
      </w:r>
    </w:p>
    <w:p>
      <w:pPr>
        <w:pStyle w:val="ListParagraph"/>
        <w:numPr>
          <w:ilvl w:val="0"/>
          <w:numId w:val="8"/>
        </w:numPr>
        <w:bidi w:val="false"/>
        <w:spacing w:after="80"/>
        <w:jc w:val="left"/>
      </w:pPr>
      <w:r>
        <w:t xml:space="preserve">Attempt to place a Buy Market order qty 50 on same BP and security; expect Error Self-Transactions are not allowed in TASE; verify no internal order id is created.</w:t>
      </w:r>
    </w:p>
    <w:p>
      <w:pPr>
        <w:pStyle w:val="ListParagraph"/>
        <w:numPr>
          <w:ilvl w:val="0"/>
          <w:numId w:val="8"/>
        </w:numPr>
        <w:bidi w:val="false"/>
        <w:spacing w:after="80"/>
        <w:jc w:val="left"/>
      </w:pPr>
      <w:r>
        <w:t xml:space="preserve">Attempt to place a Buy Limit order at 100.00 ILS; expect same error due to price &gt;= open sell price.</w:t>
      </w:r>
    </w:p>
    <w:p>
      <w:pPr>
        <w:pStyle w:val="ListParagraph"/>
        <w:numPr>
          <w:ilvl w:val="0"/>
          <w:numId w:val="8"/>
        </w:numPr>
        <w:bidi w:val="false"/>
        <w:spacing w:after="80"/>
        <w:jc w:val="left"/>
      </w:pPr>
      <w:r>
        <w:t xml:space="preserve">Attempt to place a Buy Limit order at 99.99 ILS; expect validations pass, Preview then Confirm; verify order is Authorized and Placed with Market; immediately cancel it and verify status Cancelled.</w:t>
      </w:r>
    </w:p>
    <w:p>
      <w:pPr>
        <w:pStyle w:val="ListParagraph"/>
        <w:numPr>
          <w:ilvl w:val="0"/>
          <w:numId w:val="8"/>
        </w:numPr>
        <w:bidi w:val="false"/>
        <w:spacing w:after="80"/>
        <w:jc w:val="left"/>
      </w:pPr>
      <w:r>
        <w:t xml:space="preserve">Create a second pending Sell order at 101.00 ILS; attempt a Buy Limit at 100.50 ILS; verify block still applies referencing the nearest crossing condition.</w:t>
      </w:r>
    </w:p>
    <w:p>
      <w:pPr>
        <w:pStyle w:val="ListParagraph"/>
        <w:numPr>
          <w:ilvl w:val="0"/>
          <w:numId w:val="8"/>
        </w:numPr>
        <w:bidi w:val="false"/>
        <w:spacing w:after="80"/>
        <w:jc w:val="left"/>
      </w:pPr>
      <w:r>
        <w:t xml:space="preserve">Switch market to Auction phase; attempt a Buy Market opposite; verify Info that order allowed in auction and order gets Placed; cancel to avoid execution.</w:t>
      </w:r>
    </w:p>
    <w:p>
      <w:pPr>
        <w:pStyle w:val="ListParagraph"/>
        <w:numPr>
          <w:ilvl w:val="0"/>
          <w:numId w:val="8"/>
        </w:numPr>
        <w:bidi w:val="false"/>
        <w:spacing w:after="80"/>
        <w:jc w:val="left"/>
      </w:pPr>
      <w:r>
        <w:t xml:space="preserve">Log in as POA user via Internet channel to place a Buy; expect Error POAChannelRestricted and no order created.</w:t>
      </w:r>
    </w:p>
    <w:p>
      <w:pPr>
        <w:pStyle w:val="ListParagraph"/>
        <w:numPr>
          <w:ilvl w:val="0"/>
          <w:numId w:val="8"/>
        </w:numPr>
        <w:bidi w:val="false"/>
        <w:spacing w:after="80"/>
        <w:jc w:val="left"/>
      </w:pPr>
      <w:r>
        <w:t xml:space="preserve">Log in as FO Operator and place same Buy; verify order accepted and Placed; cancel it to clean up.</w:t>
      </w:r>
    </w:p>
    <w:p>
      <w:pPr>
        <w:pStyle w:val="ListParagraph"/>
        <w:numPr>
          <w:ilvl w:val="0"/>
          <w:numId w:val="8"/>
        </w:numPr>
        <w:bidi w:val="false"/>
        <w:spacing w:after="80"/>
        <w:jc w:val="left"/>
      </w:pPr>
      <w:r>
        <w:t xml:space="preserve">Review E-Journal and RSP34570 to confirm all blocked attempts captured with phase, rule id, and channel; ensure PII masked in outputs.</w:t>
      </w:r>
    </w:p>
    <w:p>
      <w:pPr>
        <w:bidi w:val="false"/>
        <w:spacing w:after="80"/>
        <w:jc w:val="left"/>
      </w:pPr>
      <w:r>
        <w:rPr>
          <w:b/>
          <w:bCs/>
        </w:rPr>
        <w:t xml:space="preserve">Expected Result:</w:t>
      </w:r>
    </w:p>
    <w:p>
      <w:pPr>
        <w:bidi w:val="false"/>
        <w:spacing w:after="120"/>
        <w:jc w:val="left"/>
      </w:pPr>
      <w:r>
        <w:t xml:space="preserve">Opposite orders that would self-match in continuous phase are blocked with correct error, non-crossing opposite orders are allowed, auction-phase configuration allows opposite orders, POA user restricted on Internet/Mobile but allowed via FO, and all actions audited.</w:t>
      </w:r>
    </w:p>
    <w:p>
      <w:r>
        <w:br w:type="page"/>
      </w:r>
    </w:p>
    <w:p>
      <w:pPr>
        <w:pStyle w:val="Heading1"/>
        <w:bidi w:val="false"/>
        <w:spacing w:after="240"/>
        <w:jc w:val="left"/>
      </w:pPr>
      <w:r>
        <w:t xml:space="preserve">TEST CASE ID: FDB-CM-008 – Incoming security transfer via TASE file 132 with To Be Repaired handling, repair, authorization and settlement</w:t>
      </w:r>
    </w:p>
    <w:p>
      <w:pPr>
        <w:bidi w:val="false"/>
        <w:spacing w:after="80"/>
        <w:jc w:val="left"/>
      </w:pPr>
      <w:r>
        <w:rPr>
          <w:b/>
          <w:bCs/>
        </w:rPr>
        <w:t xml:space="preserve">Type:</w:t>
      </w:r>
    </w:p>
    <w:p>
      <w:pPr>
        <w:bidi w:val="false"/>
        <w:spacing w:after="120"/>
        <w:jc w:val="left"/>
      </w:pPr>
      <w:r>
        <w:t xml:space="preserve">E2E Functional</w:t>
      </w:r>
    </w:p>
    <w:p>
      <w:pPr>
        <w:bidi w:val="false"/>
        <w:spacing w:after="80"/>
        <w:jc w:val="left"/>
      </w:pPr>
      <w:r>
        <w:rPr>
          <w:b/>
          <w:bCs/>
        </w:rPr>
        <w:t xml:space="preserve">Title:</w:t>
      </w:r>
    </w:p>
    <w:p>
      <w:pPr>
        <w:bidi w:val="false"/>
        <w:spacing w:after="120"/>
        <w:jc w:val="left"/>
      </w:pPr>
      <w:r>
        <w:t xml:space="preserve">Incoming security transfer via TASE file 132 with To Be Repaired handling, repair, authorization and settlement</w:t>
      </w:r>
    </w:p>
    <w:p>
      <w:pPr>
        <w:bidi w:val="false"/>
        <w:spacing w:after="80"/>
        <w:jc w:val="left"/>
      </w:pPr>
      <w:r>
        <w:rPr>
          <w:b/>
          <w:bCs/>
        </w:rPr>
        <w:t xml:space="preserve">Description:</w:t>
      </w:r>
    </w:p>
    <w:p>
      <w:pPr>
        <w:bidi w:val="false"/>
        <w:spacing w:after="120"/>
        <w:jc w:val="left"/>
      </w:pPr>
      <w:r>
        <w:t xml:space="preserve">Validates inbound Delivery In creation from file 132 including To Be Repaired status for business exceptions, manual repair of beneficiary and layers, maker-checker authorization, idempotent reprocessing, 1051 recon, 1052 settlement, and tax lot updates.</w:t>
      </w:r>
    </w:p>
    <w:p>
      <w:pPr>
        <w:bidi w:val="false"/>
        <w:spacing w:after="80"/>
        <w:jc w:val="left"/>
      </w:pPr>
      <w:r>
        <w:rPr>
          <w:b/>
          <w:bCs/>
        </w:rPr>
        <w:t xml:space="preserve">Test Description:</w:t>
      </w:r>
    </w:p>
    <w:p>
      <w:pPr>
        <w:bidi w:val="false"/>
        <w:spacing w:after="120"/>
        <w:jc w:val="left"/>
      </w:pPr>
      <w:r>
        <w:t xml:space="preserve">Covers inbound interface validations, exception workflow, decision-table for same entity and transfer case, manual matching exclusion, and audit/reporting obligations.</w:t>
      </w:r>
    </w:p>
    <w:p>
      <w:pPr>
        <w:bidi w:val="false"/>
        <w:spacing w:after="80"/>
        <w:jc w:val="left"/>
      </w:pPr>
      <w:r>
        <w:rPr>
          <w:b/>
          <w:bCs/>
        </w:rPr>
        <w:t xml:space="preserve">Module:</w:t>
      </w:r>
    </w:p>
    <w:p>
      <w:pPr>
        <w:bidi w:val="false"/>
        <w:spacing w:after="120"/>
        <w:jc w:val="left"/>
      </w:pPr>
      <w:r>
        <w:t xml:space="preserve">Securities Transfers Incoming, Reconciliation, Settlement, Tax Integration</w:t>
      </w:r>
    </w:p>
    <w:p>
      <w:pPr>
        <w:bidi w:val="false"/>
        <w:spacing w:after="80"/>
        <w:jc w:val="left"/>
      </w:pPr>
      <w:r>
        <w:rPr>
          <w:b/>
          <w:bCs/>
        </w:rPr>
        <w:t xml:space="preserve">Workflow:</w:t>
      </w:r>
    </w:p>
    <w:p>
      <w:pPr>
        <w:bidi w:val="false"/>
        <w:spacing w:after="120"/>
        <w:jc w:val="left"/>
      </w:pPr>
      <w:r>
        <w:t xml:space="preserve">Inbound Delivery In TASE 132 to Settlement</w:t>
      </w:r>
    </w:p>
    <w:p>
      <w:pPr>
        <w:bidi w:val="false"/>
        <w:spacing w:after="80"/>
        <w:jc w:val="left"/>
      </w:pPr>
      <w:r>
        <w:rPr>
          <w:b/>
          <w:bCs/>
        </w:rPr>
        <w:t xml:space="preserve">Screen:</w:t>
      </w:r>
    </w:p>
    <w:p>
      <w:pPr>
        <w:bidi w:val="false"/>
        <w:spacing w:after="120"/>
        <w:jc w:val="left"/>
      </w:pPr>
      <w:r>
        <w:t xml:space="preserve">Incoming Transfer Repair UI, Authorization Queue, Manual Matching, Security Transfer History</w:t>
      </w:r>
    </w:p>
    <w:p>
      <w:pPr>
        <w:bidi w:val="false"/>
        <w:spacing w:after="80"/>
        <w:jc w:val="left"/>
      </w:pPr>
      <w:r>
        <w:rPr>
          <w:b/>
          <w:bCs/>
        </w:rPr>
        <w:t xml:space="preserve">Role:</w:t>
      </w:r>
    </w:p>
    <w:p>
      <w:pPr>
        <w:bidi w:val="false"/>
        <w:spacing w:after="120"/>
        <w:jc w:val="left"/>
      </w:pPr>
      <w:r>
        <w:t xml:space="preserve">BO Operator Maker, Checker, BO Settlement Operator, Tax Ops</w:t>
      </w:r>
    </w:p>
    <w:p>
      <w:pPr>
        <w:bidi w:val="false"/>
        <w:spacing w:after="80"/>
        <w:jc w:val="left"/>
      </w:pPr>
      <w:r>
        <w:rPr>
          <w:b/>
          <w:bCs/>
        </w:rPr>
        <w:t xml:space="preserve">User Type:</w:t>
      </w:r>
    </w:p>
    <w:p>
      <w:pPr>
        <w:bidi w:val="false"/>
        <w:spacing w:after="120"/>
        <w:jc w:val="left"/>
      </w:pPr>
      <w:r>
        <w:t xml:space="preserve">Retail Individual recipient</w:t>
      </w:r>
    </w:p>
    <w:p>
      <w:pPr>
        <w:bidi w:val="false"/>
        <w:spacing w:after="80"/>
        <w:jc w:val="left"/>
      </w:pPr>
      <w:r>
        <w:rPr>
          <w:b/>
          <w:bCs/>
        </w:rPr>
        <w:t xml:space="preserve">Authorization Level:</w:t>
      </w:r>
    </w:p>
    <w:p>
      <w:pPr>
        <w:bidi w:val="false"/>
        <w:spacing w:after="120"/>
        <w:jc w:val="left"/>
      </w:pPr>
      <w:r>
        <w:t xml:space="preserve">Maker-checker single level for repair approval</w:t>
      </w:r>
    </w:p>
    <w:p>
      <w:pPr>
        <w:bidi w:val="false"/>
        <w:spacing w:after="80"/>
        <w:jc w:val="left"/>
      </w:pPr>
      <w:r>
        <w:rPr>
          <w:b/>
          <w:bCs/>
        </w:rPr>
        <w:t xml:space="preserve">Channels:</w:t>
      </w:r>
    </w:p>
    <w:p>
      <w:pPr>
        <w:bidi w:val="false"/>
        <w:spacing w:after="120"/>
        <w:jc w:val="left"/>
      </w:pPr>
      <w:r>
        <w:t xml:space="preserve">Back Office</w:t>
      </w:r>
    </w:p>
    <w:p>
      <w:pPr>
        <w:bidi w:val="false"/>
        <w:spacing w:after="80"/>
        <w:jc w:val="left"/>
      </w:pPr>
      <w:r>
        <w:rPr>
          <w:b/>
          <w:bCs/>
        </w:rPr>
        <w:t xml:space="preserve">Instruments:</w:t>
      </w:r>
    </w:p>
    <w:p>
      <w:pPr>
        <w:bidi w:val="false"/>
        <w:spacing w:after="120"/>
        <w:jc w:val="left"/>
      </w:pPr>
      <w:r>
        <w:t xml:space="preserve">TASE equities and funds for negative check</w:t>
      </w:r>
    </w:p>
    <w:p>
      <w:pPr>
        <w:bidi w:val="false"/>
        <w:spacing w:after="80"/>
        <w:jc w:val="left"/>
      </w:pPr>
      <w:r>
        <w:rPr>
          <w:b/>
          <w:bCs/>
        </w:rPr>
        <w:t xml:space="preserve">Business Rules:</w:t>
      </w:r>
    </w:p>
    <w:p>
      <w:pPr>
        <w:bidi w:val="false"/>
        <w:spacing w:after="120"/>
        <w:jc w:val="left"/>
      </w:pPr>
      <w:r>
        <w:t xml:space="preserve">Create Authorized when all validations pass, else To Be Repaired; validate security master, recipient, and layers quantity equals order quantity; same entity detection by BP IDs; MF cannot transfer to different entity</w:t>
      </w:r>
    </w:p>
    <w:p>
      <w:pPr>
        <w:bidi w:val="false"/>
        <w:spacing w:after="80"/>
        <w:jc w:val="left"/>
      </w:pPr>
      <w:r>
        <w:rPr>
          <w:b/>
          <w:bCs/>
        </w:rPr>
        <w:t xml:space="preserve">Calculations:</w:t>
      </w:r>
    </w:p>
    <w:p>
      <w:pPr>
        <w:bidi w:val="false"/>
        <w:spacing w:after="120"/>
        <w:jc w:val="left"/>
      </w:pPr>
      <w:r>
        <w:t xml:space="preserve">Consolidated order value always in ILS using previous close</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Settlement matching tolerance per custodian role</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132,1051,1052</w:t>
      </w:r>
    </w:p>
    <w:p>
      <w:pPr>
        <w:bidi w:val="false"/>
        <w:spacing w:after="80"/>
        <w:jc w:val="left"/>
      </w:pPr>
      <w:r>
        <w:rPr>
          <w:b/>
          <w:bCs/>
        </w:rPr>
        <w:t xml:space="preserve">Interfaces Used:</w:t>
      </w:r>
    </w:p>
    <w:p>
      <w:pPr>
        <w:bidi w:val="false"/>
        <w:spacing w:after="120"/>
        <w:jc w:val="left"/>
      </w:pPr>
      <w:r>
        <w:t xml:space="preserve">TASE 132 inbound, 1051 recon, 1052 clearing</w:t>
      </w:r>
    </w:p>
    <w:p>
      <w:pPr>
        <w:bidi w:val="false"/>
        <w:spacing w:after="80"/>
        <w:jc w:val="left"/>
      </w:pPr>
      <w:r>
        <w:rPr>
          <w:b/>
          <w:bCs/>
        </w:rPr>
        <w:t xml:space="preserve">Messages Generated:</w:t>
      </w:r>
    </w:p>
    <w:p>
      <w:pPr>
        <w:bidi w:val="false"/>
        <w:spacing w:after="120"/>
        <w:jc w:val="left"/>
      </w:pPr>
      <w:r>
        <w:t xml:space="preserve">Delivery In created Authorized, Delivery In To Be Repaired, Settlement advice created</w:t>
      </w:r>
    </w:p>
    <w:p>
      <w:pPr>
        <w:bidi w:val="false"/>
        <w:spacing w:after="80"/>
        <w:jc w:val="left"/>
      </w:pPr>
      <w:r>
        <w:rPr>
          <w:b/>
          <w:bCs/>
        </w:rPr>
        <w:t xml:space="preserve">Alerts Expected:</w:t>
      </w:r>
    </w:p>
    <w:p>
      <w:pPr>
        <w:bidi w:val="false"/>
        <w:spacing w:after="120"/>
        <w:jc w:val="left"/>
      </w:pPr>
      <w:r>
        <w:t xml:space="preserve">Error for MF to different entity, Info for same entity auto-detected</w:t>
      </w:r>
    </w:p>
    <w:p>
      <w:pPr>
        <w:bidi w:val="false"/>
        <w:spacing w:after="80"/>
        <w:jc w:val="left"/>
      </w:pPr>
      <w:r>
        <w:rPr>
          <w:b/>
          <w:bCs/>
        </w:rPr>
        <w:t xml:space="preserve">Error Codes Expected:</w:t>
      </w:r>
    </w:p>
    <w:p>
      <w:pPr>
        <w:bidi w:val="false"/>
        <w:spacing w:after="120"/>
        <w:jc w:val="left"/>
      </w:pPr>
      <w:r>
        <w:t xml:space="preserve">InboundRepairRequired</w:t>
      </w:r>
    </w:p>
    <w:p>
      <w:pPr>
        <w:bidi w:val="false"/>
        <w:spacing w:after="80"/>
        <w:jc w:val="left"/>
      </w:pPr>
      <w:r>
        <w:rPr>
          <w:b/>
          <w:bCs/>
        </w:rPr>
        <w:t xml:space="preserve">Warnings Expected:</w:t>
      </w:r>
    </w:p>
    <w:p>
      <w:pPr>
        <w:bidi w:val="false"/>
        <w:spacing w:after="120"/>
        <w:jc w:val="left"/>
      </w:pPr>
      <w:r>
        <w:t xml:space="preserve">None</w:t>
      </w:r>
    </w:p>
    <w:p>
      <w:pPr>
        <w:bidi w:val="false"/>
        <w:spacing w:after="80"/>
        <w:jc w:val="left"/>
      </w:pPr>
      <w:r>
        <w:rPr>
          <w:b/>
          <w:bCs/>
        </w:rPr>
        <w:t xml:space="preserve">Statuses Before:</w:t>
      </w:r>
    </w:p>
    <w:p>
      <w:pPr>
        <w:bidi w:val="false"/>
        <w:spacing w:after="120"/>
        <w:jc w:val="left"/>
      </w:pPr>
      <w:r>
        <w:t xml:space="preserve">No incoming transfer in system</w:t>
      </w:r>
    </w:p>
    <w:p>
      <w:pPr>
        <w:bidi w:val="false"/>
        <w:spacing w:after="80"/>
        <w:jc w:val="left"/>
      </w:pPr>
      <w:r>
        <w:rPr>
          <w:b/>
          <w:bCs/>
        </w:rPr>
        <w:t xml:space="preserve">Statuses After:</w:t>
      </w:r>
    </w:p>
    <w:p>
      <w:pPr>
        <w:bidi w:val="false"/>
        <w:spacing w:after="120"/>
        <w:jc w:val="left"/>
      </w:pPr>
      <w:r>
        <w:t xml:space="preserve">Delivery In Settled, Open Delivery Settled</w:t>
      </w:r>
    </w:p>
    <w:p>
      <w:pPr>
        <w:bidi w:val="false"/>
        <w:spacing w:after="80"/>
        <w:jc w:val="left"/>
      </w:pPr>
      <w:r>
        <w:rPr>
          <w:b/>
          <w:bCs/>
        </w:rPr>
        <w:t xml:space="preserve">State Transition:</w:t>
      </w:r>
    </w:p>
    <w:p>
      <w:pPr>
        <w:bidi w:val="false"/>
        <w:spacing w:after="120"/>
        <w:jc w:val="left"/>
      </w:pPr>
      <w:r>
        <w:t xml:space="preserve">To Be Repaired -&gt; Fixed -&gt; Authorized -&gt; Pend Settle Open Delivery -&gt; 1051 Reconciled -&gt; 1052 Settlement Advice -&gt; Settled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repair rejected, record remains To Be Repaired and not sent for settlement</w:t>
      </w:r>
    </w:p>
    <w:p>
      <w:pPr>
        <w:bidi w:val="false"/>
        <w:spacing w:after="80"/>
        <w:jc w:val="left"/>
      </w:pPr>
      <w:r>
        <w:rPr>
          <w:b/>
          <w:bCs/>
        </w:rPr>
        <w:t xml:space="preserve">Idempotency Check:</w:t>
      </w:r>
    </w:p>
    <w:p>
      <w:pPr>
        <w:bidi w:val="false"/>
        <w:spacing w:after="120"/>
        <w:jc w:val="left"/>
      </w:pPr>
      <w:r>
        <w:t xml:space="preserve">Reprocessing the same 132 file does not create duplicate Delivery In</w:t>
      </w:r>
    </w:p>
    <w:p>
      <w:pPr>
        <w:bidi w:val="false"/>
        <w:spacing w:after="80"/>
        <w:jc w:val="left"/>
      </w:pPr>
      <w:r>
        <w:rPr>
          <w:b/>
          <w:bCs/>
        </w:rPr>
        <w:t xml:space="preserve">Accounting Entries:</w:t>
      </w:r>
    </w:p>
    <w:p>
      <w:pPr>
        <w:bidi w:val="false"/>
        <w:spacing w:after="120"/>
        <w:jc w:val="left"/>
      </w:pPr>
      <w:r>
        <w:t xml:space="preserve">On settlement Credit Customer Securities with DR from street side, no cash for free of payment unless instructed</w:t>
      </w:r>
    </w:p>
    <w:p>
      <w:pPr>
        <w:bidi w:val="false"/>
        <w:spacing w:after="80"/>
        <w:jc w:val="left"/>
      </w:pPr>
      <w:r>
        <w:rPr>
          <w:b/>
          <w:bCs/>
        </w:rPr>
        <w:t xml:space="preserve">Gl Accounts Used:</w:t>
      </w:r>
    </w:p>
    <w:p>
      <w:pPr>
        <w:bidi w:val="false"/>
        <w:spacing w:after="120"/>
        <w:jc w:val="left"/>
      </w:pPr>
      <w:r>
        <w:t xml:space="preserve">Client Securities GL</w:t>
      </w:r>
    </w:p>
    <w:p>
      <w:pPr>
        <w:bidi w:val="false"/>
        <w:spacing w:after="80"/>
        <w:jc w:val="left"/>
      </w:pPr>
      <w:r>
        <w:rPr>
          <w:b/>
          <w:bCs/>
        </w:rPr>
        <w:t xml:space="preserve">Movement Types:</w:t>
      </w:r>
    </w:p>
    <w:p>
      <w:pPr>
        <w:bidi w:val="false"/>
        <w:spacing w:after="120"/>
        <w:jc w:val="left"/>
      </w:pPr>
      <w:r>
        <w:t xml:space="preserve">Security receipt</w:t>
      </w:r>
    </w:p>
    <w:p>
      <w:pPr>
        <w:bidi w:val="false"/>
        <w:spacing w:after="80"/>
        <w:jc w:val="left"/>
      </w:pPr>
      <w:r>
        <w:rPr>
          <w:b/>
          <w:bCs/>
        </w:rPr>
        <w:t xml:space="preserve">Value Date:</w:t>
      </w:r>
    </w:p>
    <w:p>
      <w:pPr>
        <w:bidi w:val="false"/>
        <w:spacing w:after="120"/>
        <w:jc w:val="left"/>
      </w:pPr>
      <w:r>
        <w:t xml:space="preserve">As per 1052</w:t>
      </w:r>
    </w:p>
    <w:p>
      <w:pPr>
        <w:bidi w:val="false"/>
        <w:spacing w:after="80"/>
        <w:jc w:val="left"/>
      </w:pPr>
      <w:r>
        <w:rPr>
          <w:b/>
          <w:bCs/>
        </w:rPr>
        <w:t xml:space="preserve">Trade Date:</w:t>
      </w:r>
    </w:p>
    <w:p>
      <w:pPr>
        <w:bidi w:val="false"/>
        <w:spacing w:after="120"/>
        <w:jc w:val="left"/>
      </w:pPr>
      <w:r>
        <w:t xml:space="preserve">From 132</w:t>
      </w:r>
    </w:p>
    <w:p>
      <w:pPr>
        <w:bidi w:val="false"/>
        <w:spacing w:after="80"/>
        <w:jc w:val="left"/>
      </w:pPr>
      <w:r>
        <w:rPr>
          <w:b/>
          <w:bCs/>
        </w:rPr>
        <w:t xml:space="preserve">Transaction Date:</w:t>
      </w:r>
    </w:p>
    <w:p>
      <w:pPr>
        <w:bidi w:val="false"/>
        <w:spacing w:after="120"/>
        <w:jc w:val="left"/>
      </w:pPr>
      <w:r>
        <w:t xml:space="preserve">File processing date</w:t>
      </w:r>
    </w:p>
    <w:p>
      <w:pPr>
        <w:bidi w:val="false"/>
        <w:spacing w:after="80"/>
        <w:jc w:val="left"/>
      </w:pPr>
      <w:r>
        <w:rPr>
          <w:b/>
          <w:bCs/>
        </w:rPr>
        <w:t xml:space="preserve">Fees Applied:</w:t>
      </w:r>
    </w:p>
    <w:p>
      <w:pPr>
        <w:bidi w:val="false"/>
        <w:spacing w:after="120"/>
        <w:jc w:val="left"/>
      </w:pPr>
      <w:r>
        <w:t xml:space="preserve">Transfer fee if configured</w:t>
      </w:r>
    </w:p>
    <w:p>
      <w:pPr>
        <w:bidi w:val="false"/>
        <w:spacing w:after="80"/>
        <w:jc w:val="left"/>
      </w:pPr>
      <w:r>
        <w:rPr>
          <w:b/>
          <w:bCs/>
        </w:rPr>
        <w:t xml:space="preserve">Fee Breakup:</w:t>
      </w:r>
    </w:p>
    <w:p>
      <w:pPr>
        <w:bidi w:val="false"/>
        <w:spacing w:after="120"/>
        <w:jc w:val="left"/>
      </w:pPr>
      <w:r>
        <w:t xml:space="preserve">Flat per instruction</w:t>
      </w:r>
    </w:p>
    <w:p>
      <w:pPr>
        <w:bidi w:val="false"/>
        <w:spacing w:after="80"/>
        <w:jc w:val="left"/>
      </w:pPr>
      <w:r>
        <w:rPr>
          <w:b/>
          <w:bCs/>
        </w:rPr>
        <w:t xml:space="preserve">Fee Caps:</w:t>
      </w:r>
    </w:p>
    <w:p>
      <w:pPr>
        <w:bidi w:val="false"/>
        <w:spacing w:after="120"/>
        <w:jc w:val="left"/>
      </w:pPr>
      <w:r>
        <w:t xml:space="preserve">Min Max per schedule</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Positions increase affects custody accruals</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Tax lots/layers imported; same entity identifier computed; no tax for exempt cases</w:t>
      </w:r>
    </w:p>
    <w:p>
      <w:pPr>
        <w:bidi w:val="false"/>
        <w:spacing w:after="80"/>
        <w:jc w:val="left"/>
      </w:pPr>
      <w:r>
        <w:rPr>
          <w:b/>
          <w:bCs/>
        </w:rPr>
        <w:t xml:space="preserve">Tax Lots Affected:</w:t>
      </w:r>
    </w:p>
    <w:p>
      <w:pPr>
        <w:bidi w:val="false"/>
        <w:spacing w:after="120"/>
        <w:jc w:val="left"/>
      </w:pPr>
      <w:r>
        <w:t xml:space="preserve">All layers from file 132</w:t>
      </w:r>
    </w:p>
    <w:p>
      <w:pPr>
        <w:bidi w:val="false"/>
        <w:spacing w:after="80"/>
        <w:jc w:val="left"/>
      </w:pPr>
      <w:r>
        <w:rPr>
          <w:b/>
          <w:bCs/>
        </w:rPr>
        <w:t xml:space="preserve">Tax Identifier Outcome:</w:t>
      </w:r>
    </w:p>
    <w:p>
      <w:pPr>
        <w:bidi w:val="false"/>
        <w:spacing w:after="120"/>
        <w:jc w:val="left"/>
      </w:pPr>
      <w:r>
        <w:t xml:space="preserve">1 for same entity or exempt cases else 2 for tax event</w:t>
      </w:r>
    </w:p>
    <w:p>
      <w:pPr>
        <w:bidi w:val="false"/>
        <w:spacing w:after="80"/>
        <w:jc w:val="left"/>
      </w:pPr>
      <w:r>
        <w:rPr>
          <w:b/>
          <w:bCs/>
        </w:rPr>
        <w:t xml:space="preserve">Tax Rates:</w:t>
      </w:r>
    </w:p>
    <w:p>
      <w:pPr>
        <w:bidi w:val="false"/>
        <w:spacing w:after="120"/>
        <w:jc w:val="left"/>
      </w:pPr>
      <w:r>
        <w:t xml:space="preserve">Per ITA via Matrix rules</w:t>
      </w:r>
    </w:p>
    <w:p>
      <w:pPr>
        <w:bidi w:val="false"/>
        <w:spacing w:after="80"/>
        <w:jc w:val="left"/>
      </w:pPr>
      <w:r>
        <w:rPr>
          <w:b/>
          <w:bCs/>
        </w:rPr>
        <w:t xml:space="preserve">Taxable Amount:</w:t>
      </w:r>
    </w:p>
    <w:p>
      <w:pPr>
        <w:bidi w:val="false"/>
        <w:spacing w:after="120"/>
        <w:jc w:val="left"/>
      </w:pPr>
      <w:r>
        <w:t xml:space="preserve">0 for exempt</w:t>
      </w:r>
    </w:p>
    <w:p>
      <w:pPr>
        <w:bidi w:val="false"/>
        <w:spacing w:after="80"/>
        <w:jc w:val="left"/>
      </w:pPr>
      <w:r>
        <w:rPr>
          <w:b/>
          <w:bCs/>
        </w:rPr>
        <w:t xml:space="preserve">Recon Keys:</w:t>
      </w:r>
    </w:p>
    <w:p>
      <w:pPr>
        <w:bidi w:val="false"/>
        <w:spacing w:after="120"/>
        <w:jc w:val="left"/>
      </w:pPr>
      <w:r>
        <w:t xml:space="preserve">transferOrderId,securityId,qty,tradeDate,externalRef</w:t>
      </w:r>
    </w:p>
    <w:p>
      <w:pPr>
        <w:bidi w:val="false"/>
        <w:spacing w:after="80"/>
        <w:jc w:val="left"/>
      </w:pPr>
      <w:r>
        <w:rPr>
          <w:b/>
          <w:bCs/>
        </w:rPr>
        <w:t xml:space="preserve">Matching Criteria:</w:t>
      </w:r>
    </w:p>
    <w:p>
      <w:pPr>
        <w:bidi w:val="false"/>
        <w:spacing w:after="120"/>
        <w:jc w:val="left"/>
      </w:pPr>
      <w:r>
        <w:t xml:space="preserve">Instrument, Quantity, Amount within tolerance, Settlement Type</w:t>
      </w:r>
    </w:p>
    <w:p>
      <w:pPr>
        <w:bidi w:val="false"/>
        <w:spacing w:after="80"/>
        <w:jc w:val="left"/>
      </w:pPr>
      <w:r>
        <w:rPr>
          <w:b/>
          <w:bCs/>
        </w:rPr>
        <w:t xml:space="preserve">Match Outcome:</w:t>
      </w:r>
    </w:p>
    <w:p>
      <w:pPr>
        <w:bidi w:val="false"/>
        <w:spacing w:after="120"/>
        <w:jc w:val="left"/>
      </w:pPr>
      <w:r>
        <w:t xml:space="preserve">Auto match or manual if tolerance exceeded</w:t>
      </w:r>
    </w:p>
    <w:p>
      <w:pPr>
        <w:bidi w:val="false"/>
        <w:spacing w:after="80"/>
        <w:jc w:val="left"/>
      </w:pPr>
      <w:r>
        <w:rPr>
          <w:b/>
          <w:bCs/>
        </w:rPr>
        <w:t xml:space="preserve">Mismatch Reason:</w:t>
      </w:r>
    </w:p>
    <w:p>
      <w:pPr>
        <w:bidi w:val="false"/>
        <w:spacing w:after="120"/>
        <w:jc w:val="left"/>
      </w:pPr>
      <w:r>
        <w:t xml:space="preserve">Beneficiary mismatch, layers mismatch, security not found</w:t>
      </w:r>
    </w:p>
    <w:p>
      <w:pPr>
        <w:bidi w:val="false"/>
        <w:spacing w:after="80"/>
        <w:jc w:val="left"/>
      </w:pPr>
      <w:r>
        <w:rPr>
          <w:b/>
          <w:bCs/>
        </w:rPr>
        <w:t xml:space="preserve">Manual Matching Flag:</w:t>
      </w:r>
    </w:p>
    <w:p>
      <w:pPr>
        <w:bidi w:val="false"/>
        <w:spacing w:after="120"/>
        <w:jc w:val="left"/>
      </w:pPr>
      <w:r>
        <w:t xml:space="preserve">Yes if auto fails</w:t>
      </w:r>
    </w:p>
    <w:p>
      <w:pPr>
        <w:bidi w:val="false"/>
        <w:spacing w:after="80"/>
        <w:jc w:val="left"/>
      </w:pPr>
      <w:r>
        <w:rPr>
          <w:b/>
          <w:bCs/>
        </w:rPr>
        <w:t xml:space="preserve">Data Setup:</w:t>
      </w:r>
    </w:p>
    <w:p>
      <w:pPr>
        <w:bidi w:val="false"/>
        <w:spacing w:after="120"/>
        <w:jc w:val="left"/>
      </w:pPr>
      <w:r>
        <w:t xml:space="preserve">Bank code/branch master loaded, recipient accounts exist with BP IDs, fee schedule exists</w:t>
      </w:r>
    </w:p>
    <w:p>
      <w:pPr>
        <w:bidi w:val="false"/>
        <w:spacing w:after="80"/>
        <w:jc w:val="left"/>
      </w:pPr>
      <w:r>
        <w:rPr>
          <w:b/>
          <w:bCs/>
        </w:rPr>
        <w:t xml:space="preserve">Test Data:</w:t>
      </w:r>
    </w:p>
    <w:p>
      <w:pPr>
        <w:bidi w:val="false"/>
        <w:spacing w:after="120"/>
        <w:jc w:val="left"/>
      </w:pPr>
      <w:r>
        <w:t xml:space="preserve">132 file with Record A equity correct layers to BP BP00XXX001, Record B equity with wrong beneficiary and layers sum not equal; tradeDate T, previous close available</w:t>
      </w:r>
    </w:p>
    <w:p>
      <w:pPr>
        <w:bidi w:val="false"/>
        <w:spacing w:after="80"/>
        <w:jc w:val="left"/>
      </w:pPr>
      <w:r>
        <w:rPr>
          <w:b/>
          <w:bCs/>
        </w:rPr>
        <w:t xml:space="preserve">Input Masks:</w:t>
      </w:r>
    </w:p>
    <w:p>
      <w:pPr>
        <w:bidi w:val="false"/>
        <w:spacing w:after="120"/>
        <w:jc w:val="left"/>
      </w:pPr>
      <w:r>
        <w:t xml:space="preserve">Mask BP and account numbers in logs and screens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TASE file 132, MI previous close</w:t>
      </w:r>
    </w:p>
    <w:p>
      <w:pPr>
        <w:bidi w:val="false"/>
        <w:spacing w:after="80"/>
        <w:jc w:val="left"/>
      </w:pPr>
      <w:r>
        <w:rPr>
          <w:b/>
          <w:bCs/>
        </w:rPr>
        <w:t xml:space="preserve">Data Provenance:</w:t>
      </w:r>
    </w:p>
    <w:p>
      <w:pPr>
        <w:bidi w:val="false"/>
        <w:spacing w:after="120"/>
        <w:jc w:val="left"/>
      </w:pPr>
      <w:r>
        <w:t xml:space="preserve">Store file name, batch id, record sequence</w:t>
      </w:r>
    </w:p>
    <w:p>
      <w:pPr>
        <w:bidi w:val="false"/>
        <w:spacing w:after="80"/>
        <w:jc w:val="left"/>
      </w:pPr>
      <w:r>
        <w:rPr>
          <w:b/>
          <w:bCs/>
        </w:rPr>
        <w:t xml:space="preserve">Batch Jobs:</w:t>
      </w:r>
    </w:p>
    <w:p>
      <w:pPr>
        <w:bidi w:val="false"/>
        <w:spacing w:after="120"/>
        <w:jc w:val="left"/>
      </w:pPr>
      <w:r>
        <w:t xml:space="preserve">BOD 132 loader, EOD 1051 recon, T+1 1052 settlement</w:t>
      </w:r>
    </w:p>
    <w:p>
      <w:pPr>
        <w:bidi w:val="false"/>
        <w:spacing w:after="80"/>
        <w:jc w:val="left"/>
      </w:pPr>
      <w:r>
        <w:rPr>
          <w:b/>
          <w:bCs/>
        </w:rPr>
        <w:t xml:space="preserve">Eod Bod Flags:</w:t>
      </w:r>
    </w:p>
    <w:p>
      <w:pPr>
        <w:bidi w:val="false"/>
        <w:spacing w:after="120"/>
        <w:jc w:val="left"/>
      </w:pPr>
      <w:r>
        <w:t xml:space="preserve">BOD for 132, EOD for 1051, T+1 for 1052</w:t>
      </w:r>
    </w:p>
    <w:p>
      <w:pPr>
        <w:bidi w:val="false"/>
        <w:spacing w:after="80"/>
        <w:jc w:val="left"/>
      </w:pPr>
      <w:r>
        <w:rPr>
          <w:b/>
          <w:bCs/>
        </w:rPr>
        <w:t xml:space="preserve">Timing Assumptions:</w:t>
      </w:r>
    </w:p>
    <w:p>
      <w:pPr>
        <w:bidi w:val="false"/>
        <w:spacing w:after="120"/>
        <w:jc w:val="left"/>
      </w:pPr>
      <w:r>
        <w:t xml:space="preserve">132 arrives BOD 07-00, 1051 EOD 20-00, 1052 T+1 evening</w:t>
      </w:r>
    </w:p>
    <w:p>
      <w:pPr>
        <w:bidi w:val="false"/>
        <w:spacing w:after="80"/>
        <w:jc w:val="left"/>
      </w:pPr>
      <w:r>
        <w:rPr>
          <w:b/>
          <w:bCs/>
        </w:rPr>
        <w:t xml:space="preserve">Scheduler Windows:</w:t>
      </w:r>
    </w:p>
    <w:p>
      <w:pPr>
        <w:bidi w:val="false"/>
        <w:spacing w:after="120"/>
        <w:jc w:val="left"/>
      </w:pPr>
      <w:r>
        <w:t xml:space="preserve">Loader windows aligned with arrival</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TASE 132 1051 1052, BOI Directive 414 customer fee reporting if charged</w:t>
      </w:r>
    </w:p>
    <w:p>
      <w:pPr>
        <w:bidi w:val="false"/>
        <w:spacing w:after="80"/>
        <w:jc w:val="left"/>
      </w:pPr>
      <w:r>
        <w:rPr>
          <w:b/>
          <w:bCs/>
        </w:rPr>
        <w:t xml:space="preserve">Compliance Checks:</w:t>
      </w:r>
    </w:p>
    <w:p>
      <w:pPr>
        <w:bidi w:val="false"/>
        <w:spacing w:after="120"/>
        <w:jc w:val="left"/>
      </w:pPr>
      <w:r>
        <w:t xml:space="preserve">MF cannot be transferred to other entities, same entity detection via BP</w:t>
      </w:r>
    </w:p>
    <w:p>
      <w:pPr>
        <w:bidi w:val="false"/>
        <w:spacing w:after="80"/>
        <w:jc w:val="left"/>
      </w:pPr>
      <w:r>
        <w:rPr>
          <w:b/>
          <w:bCs/>
        </w:rPr>
        <w:t xml:space="preserve">Audit Trail Checks:</w:t>
      </w:r>
    </w:p>
    <w:p>
      <w:pPr>
        <w:bidi w:val="false"/>
        <w:spacing w:after="120"/>
        <w:jc w:val="left"/>
      </w:pPr>
      <w:r>
        <w:t xml:space="preserve">Repair actions and approvals captured</w:t>
      </w:r>
    </w:p>
    <w:p>
      <w:pPr>
        <w:bidi w:val="false"/>
        <w:spacing w:after="80"/>
        <w:jc w:val="left"/>
      </w:pPr>
      <w:r>
        <w:rPr>
          <w:b/>
          <w:bCs/>
        </w:rPr>
        <w:t xml:space="preserve">Report Ids:</w:t>
      </w:r>
    </w:p>
    <w:p>
      <w:pPr>
        <w:bidi w:val="false"/>
        <w:spacing w:after="120"/>
        <w:jc w:val="left"/>
      </w:pPr>
      <w:r>
        <w:t xml:space="preserve">RSP34101 Incoming Security Transfers, RSP34290 TASE Event Reconciliation Exception Report</w:t>
      </w:r>
    </w:p>
    <w:p>
      <w:pPr>
        <w:bidi w:val="false"/>
        <w:spacing w:after="80"/>
        <w:jc w:val="left"/>
      </w:pPr>
      <w:r>
        <w:rPr>
          <w:b/>
          <w:bCs/>
        </w:rPr>
        <w:t xml:space="preserve">Report Fields:</w:t>
      </w:r>
    </w:p>
    <w:p>
      <w:pPr>
        <w:bidi w:val="false"/>
        <w:spacing w:after="120"/>
        <w:jc w:val="left"/>
      </w:pPr>
      <w:r>
        <w:t xml:space="preserve">Order id, Status, Exception Reason, Repair User, Authorized By</w:t>
      </w:r>
    </w:p>
    <w:p>
      <w:pPr>
        <w:bidi w:val="false"/>
        <w:spacing w:after="80"/>
        <w:jc w:val="left"/>
      </w:pPr>
      <w:r>
        <w:rPr>
          <w:b/>
          <w:bCs/>
        </w:rPr>
        <w:t xml:space="preserve">Export Formats:</w:t>
      </w:r>
    </w:p>
    <w:p>
      <w:pPr>
        <w:bidi w:val="false"/>
        <w:spacing w:after="120"/>
        <w:jc w:val="left"/>
      </w:pPr>
      <w:r>
        <w:t xml:space="preserve">Excel, CSV</w:t>
      </w:r>
    </w:p>
    <w:p>
      <w:pPr>
        <w:bidi w:val="false"/>
        <w:spacing w:after="80"/>
        <w:jc w:val="left"/>
      </w:pPr>
      <w:r>
        <w:rPr>
          <w:b/>
          <w:bCs/>
        </w:rPr>
        <w:t xml:space="preserve">Assumptions:</w:t>
      </w:r>
    </w:p>
    <w:p>
      <w:pPr>
        <w:bidi w:val="false"/>
        <w:spacing w:after="120"/>
        <w:jc w:val="left"/>
      </w:pPr>
      <w:r>
        <w:t xml:space="preserve">ASSUMPTION Incoming includes free-of-payment receipt, ASSUMPTION Same entity computed on owner BP match</w:t>
      </w:r>
    </w:p>
    <w:p>
      <w:pPr>
        <w:bidi w:val="false"/>
        <w:spacing w:after="80"/>
        <w:jc w:val="left"/>
      </w:pPr>
      <w:r>
        <w:rPr>
          <w:b/>
          <w:bCs/>
        </w:rPr>
        <w:t xml:space="preserve">Limitations:</w:t>
      </w:r>
    </w:p>
    <w:p>
      <w:pPr>
        <w:bidi w:val="false"/>
        <w:spacing w:after="120"/>
        <w:jc w:val="left"/>
      </w:pPr>
      <w:r>
        <w:t xml:space="preserve">Does not include AML external cancellation at TASE</w:t>
      </w:r>
    </w:p>
    <w:p>
      <w:pPr>
        <w:bidi w:val="false"/>
        <w:spacing w:after="80"/>
        <w:jc w:val="left"/>
      </w:pPr>
      <w:r>
        <w:rPr>
          <w:b/>
          <w:bCs/>
        </w:rPr>
        <w:t xml:space="preserve">Known Gaps:</w:t>
      </w:r>
    </w:p>
    <w:p>
      <w:pPr>
        <w:bidi w:val="false"/>
        <w:spacing w:after="120"/>
        <w:jc w:val="left"/>
      </w:pPr>
      <w:r>
        <w:t xml:space="preserve">SP-BackOffice-01 subcase split not relevant inbound</w:t>
      </w:r>
    </w:p>
    <w:p>
      <w:pPr>
        <w:bidi w:val="false"/>
        <w:spacing w:after="80"/>
        <w:jc w:val="left"/>
      </w:pPr>
      <w:r>
        <w:rPr>
          <w:b/>
          <w:bCs/>
        </w:rPr>
        <w:t xml:space="preserve">Out Of Scope Notes:</w:t>
      </w:r>
    </w:p>
    <w:p>
      <w:pPr>
        <w:bidi w:val="false"/>
        <w:spacing w:after="120"/>
        <w:jc w:val="left"/>
      </w:pPr>
      <w:r>
        <w:t xml:space="preserve">No third-party custodian inbound</w:t>
      </w:r>
    </w:p>
    <w:p>
      <w:pPr>
        <w:bidi w:val="false"/>
        <w:spacing w:after="80"/>
        <w:jc w:val="left"/>
      </w:pPr>
      <w:r>
        <w:rPr>
          <w:b/>
          <w:bCs/>
        </w:rPr>
        <w:t xml:space="preserve">Prerequisites:</w:t>
      </w:r>
    </w:p>
    <w:p>
      <w:pPr>
        <w:bidi w:val="false"/>
        <w:spacing w:after="120"/>
        <w:jc w:val="left"/>
      </w:pPr>
      <w:r>
        <w:t xml:space="preserve">Instrument masters and recipients exist, authorization workflow enabled, tolerance configured</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At BOD upload a 132 file containing two records: A valid equity transfer with correct beneficiary and layers, B equity with beneficiary account not found and layers sum mismatch.</w:t>
      </w:r>
    </w:p>
    <w:p>
      <w:pPr>
        <w:pStyle w:val="ListParagraph"/>
        <w:numPr>
          <w:ilvl w:val="0"/>
          <w:numId w:val="9"/>
        </w:numPr>
        <w:bidi w:val="false"/>
        <w:spacing w:after="80"/>
        <w:jc w:val="left"/>
      </w:pPr>
      <w:r>
        <w:t xml:space="preserve">Verify file-level technical validations pass and business processing creates Delivery In A in Authorized and Delivery In B in To Be Repaired with exceptions shown.</w:t>
      </w:r>
    </w:p>
    <w:p>
      <w:pPr>
        <w:pStyle w:val="ListParagraph"/>
        <w:numPr>
          <w:ilvl w:val="0"/>
          <w:numId w:val="9"/>
        </w:numPr>
        <w:bidi w:val="false"/>
        <w:spacing w:after="80"/>
        <w:jc w:val="left"/>
      </w:pPr>
      <w:r>
        <w:t xml:space="preserve">Open Incoming Transfer Repair UI for B; fix beneficiary by mapping to existing portfolio and adjust layers to equal order quantity; set Same Entity checkbox appropriately and choose transfer case where required; Save.</w:t>
      </w:r>
    </w:p>
    <w:p>
      <w:pPr>
        <w:pStyle w:val="ListParagraph"/>
        <w:numPr>
          <w:ilvl w:val="0"/>
          <w:numId w:val="9"/>
        </w:numPr>
        <w:bidi w:val="false"/>
        <w:spacing w:after="80"/>
        <w:jc w:val="left"/>
      </w:pPr>
      <w:r>
        <w:t xml:space="preserve">Initiate authorization for repaired record; assign to checker via pool; as Checker approve; verify status changes to Authorized and audit entries recorded.</w:t>
      </w:r>
    </w:p>
    <w:p>
      <w:pPr>
        <w:pStyle w:val="ListParagraph"/>
        <w:numPr>
          <w:ilvl w:val="0"/>
          <w:numId w:val="9"/>
        </w:numPr>
        <w:bidi w:val="false"/>
        <w:spacing w:after="80"/>
        <w:jc w:val="left"/>
      </w:pPr>
      <w:r>
        <w:t xml:space="preserve">Re-upload the same 132 file to test idempotency; confirm neither A nor B are duplicated and system logs that records already exist.</w:t>
      </w:r>
    </w:p>
    <w:p>
      <w:pPr>
        <w:pStyle w:val="ListParagraph"/>
        <w:numPr>
          <w:ilvl w:val="0"/>
          <w:numId w:val="9"/>
        </w:numPr>
        <w:bidi w:val="false"/>
        <w:spacing w:after="80"/>
        <w:jc w:val="left"/>
      </w:pPr>
      <w:r>
        <w:t xml:space="preserve">Run EOD 1051 reconciliation; verify both A and B match at order level and recon status updated; export RSP34290 to confirm no mismatches remain.</w:t>
      </w:r>
    </w:p>
    <w:p>
      <w:pPr>
        <w:pStyle w:val="ListParagraph"/>
        <w:numPr>
          <w:ilvl w:val="0"/>
          <w:numId w:val="9"/>
        </w:numPr>
        <w:bidi w:val="false"/>
        <w:spacing w:after="80"/>
        <w:jc w:val="left"/>
      </w:pPr>
      <w:r>
        <w:t xml:space="preserve">On T+1 load 1052; confirm settlement advice created once per record; ensure idempotency by reloading 1052 and verify duplicate suppression.</w:t>
      </w:r>
    </w:p>
    <w:p>
      <w:pPr>
        <w:pStyle w:val="ListParagraph"/>
        <w:numPr>
          <w:ilvl w:val="0"/>
          <w:numId w:val="9"/>
        </w:numPr>
        <w:bidi w:val="false"/>
        <w:spacing w:after="80"/>
        <w:jc w:val="left"/>
      </w:pPr>
      <w:r>
        <w:t xml:space="preserve">Run settlement process; verify Open Deliveries matched (auto or manual if tolerance exceeded) and marked Settled; verify movement posted to Client Securities GL.</w:t>
      </w:r>
    </w:p>
    <w:p>
      <w:pPr>
        <w:pStyle w:val="ListParagraph"/>
        <w:numPr>
          <w:ilvl w:val="0"/>
          <w:numId w:val="9"/>
        </w:numPr>
        <w:bidi w:val="false"/>
        <w:spacing w:after="80"/>
        <w:jc w:val="left"/>
      </w:pPr>
      <w:r>
        <w:t xml:space="preserve">Send movements to Matrix at EOD; confirm lots imported, positions updated, and Same Entity Tax Identifier outcome computed correctly; verify Tax Control report RSP19009 shows no mismatches.</w:t>
      </w:r>
    </w:p>
    <w:p>
      <w:pPr>
        <w:pStyle w:val="ListParagraph"/>
        <w:numPr>
          <w:ilvl w:val="0"/>
          <w:numId w:val="9"/>
        </w:numPr>
        <w:bidi w:val="false"/>
        <w:spacing w:after="80"/>
        <w:jc w:val="left"/>
      </w:pPr>
      <w:r>
        <w:t xml:space="preserve">Generate RSP34101 Incoming Security Transfers; verify statuses, repair actions, authorizer, and PII masking in outputs.</w:t>
      </w:r>
    </w:p>
    <w:p>
      <w:pPr>
        <w:bidi w:val="false"/>
        <w:spacing w:after="80"/>
        <w:jc w:val="left"/>
      </w:pPr>
      <w:r>
        <w:rPr>
          <w:b/>
          <w:bCs/>
        </w:rPr>
        <w:t xml:space="preserve">Expected Result:</w:t>
      </w:r>
    </w:p>
    <w:p>
      <w:pPr>
        <w:bidi w:val="false"/>
        <w:spacing w:after="120"/>
        <w:jc w:val="left"/>
      </w:pPr>
      <w:r>
        <w:t xml:space="preserve">Inbound 132 creates Authorized or To Be Repaired Delivery In correctly, repair and authorization succeed, duplicate re-processing is idempotent, 1051 and 1052 flows complete to settled positions, tax lots updated with correct identifier, and reports and audits are accurate with PII masked.</w:t>
      </w:r>
    </w:p>
    <w:p>
      <w:r>
        <w:br w:type="page"/>
      </w:r>
    </w:p>
    <w:p>
      <w:pPr>
        <w:pStyle w:val="Heading1"/>
        <w:bidi w:val="false"/>
        <w:spacing w:after="240"/>
        <w:jc w:val="left"/>
      </w:pPr>
      <w:r>
        <w:t xml:space="preserve">TEST CASE ID: FDB-CM-009 – Local failed trades handling via TASE 1054 including manual blocks, cancellations and full reversals</w:t>
      </w:r>
    </w:p>
    <w:p>
      <w:pPr>
        <w:bidi w:val="false"/>
        <w:spacing w:after="80"/>
        <w:jc w:val="left"/>
      </w:pPr>
      <w:r>
        <w:rPr>
          <w:b/>
          <w:bCs/>
        </w:rPr>
        <w:t xml:space="preserve">Type:</w:t>
      </w:r>
    </w:p>
    <w:p>
      <w:pPr>
        <w:bidi w:val="false"/>
        <w:spacing w:after="120"/>
        <w:jc w:val="left"/>
      </w:pPr>
      <w:r>
        <w:t xml:space="preserve">Exception Functional</w:t>
      </w:r>
    </w:p>
    <w:p>
      <w:pPr>
        <w:bidi w:val="false"/>
        <w:spacing w:after="80"/>
        <w:jc w:val="left"/>
      </w:pPr>
      <w:r>
        <w:rPr>
          <w:b/>
          <w:bCs/>
        </w:rPr>
        <w:t xml:space="preserve">Title:</w:t>
      </w:r>
    </w:p>
    <w:p>
      <w:pPr>
        <w:bidi w:val="false"/>
        <w:spacing w:after="120"/>
        <w:jc w:val="left"/>
      </w:pPr>
      <w:r>
        <w:t xml:space="preserve">Local failed trades handling via TASE 1054 including manual blocks, cancellations and full reversals</w:t>
      </w:r>
    </w:p>
    <w:p>
      <w:pPr>
        <w:bidi w:val="false"/>
        <w:spacing w:after="80"/>
        <w:jc w:val="left"/>
      </w:pPr>
      <w:r>
        <w:rPr>
          <w:b/>
          <w:bCs/>
        </w:rPr>
        <w:t xml:space="preserve">Description:</w:t>
      </w:r>
    </w:p>
    <w:p>
      <w:pPr>
        <w:bidi w:val="false"/>
        <w:spacing w:after="120"/>
        <w:jc w:val="left"/>
      </w:pPr>
      <w:r>
        <w:t xml:space="preserve">Validates processing of failed or pending trades from file 1054 for both buy and sell, application of manual blocks, manual cancellation from ST Order list, comprehensive reversals, idempotent 1054 re-processing, and exception reporting.</w:t>
      </w:r>
    </w:p>
    <w:p>
      <w:pPr>
        <w:bidi w:val="false"/>
        <w:spacing w:after="80"/>
        <w:jc w:val="left"/>
      </w:pPr>
      <w:r>
        <w:rPr>
          <w:b/>
          <w:bCs/>
        </w:rPr>
        <w:t xml:space="preserve">Test Description:</w:t>
      </w:r>
    </w:p>
    <w:p>
      <w:pPr>
        <w:bidi w:val="false"/>
        <w:spacing w:after="120"/>
        <w:jc w:val="left"/>
      </w:pPr>
      <w:r>
        <w:t xml:space="preserve">Covers state transitions to Failed/Pending, manual block adjustments, cancellation cascades for order/deal/allocation/open deliveries, GL reversals and audit, and RSP34280 monitoring.</w:t>
      </w:r>
    </w:p>
    <w:p>
      <w:pPr>
        <w:bidi w:val="false"/>
        <w:spacing w:after="80"/>
        <w:jc w:val="left"/>
      </w:pPr>
      <w:r>
        <w:rPr>
          <w:b/>
          <w:bCs/>
        </w:rPr>
        <w:t xml:space="preserve">Module:</w:t>
      </w:r>
    </w:p>
    <w:p>
      <w:pPr>
        <w:bidi w:val="false"/>
        <w:spacing w:after="120"/>
        <w:jc w:val="left"/>
      </w:pPr>
      <w:r>
        <w:t xml:space="preserve">Trade Execution, Exception Management, Settlement, Accounting</w:t>
      </w:r>
    </w:p>
    <w:p>
      <w:pPr>
        <w:bidi w:val="false"/>
        <w:spacing w:after="80"/>
        <w:jc w:val="left"/>
      </w:pPr>
      <w:r>
        <w:rPr>
          <w:b/>
          <w:bCs/>
        </w:rPr>
        <w:t xml:space="preserve">Workflow:</w:t>
      </w:r>
    </w:p>
    <w:p>
      <w:pPr>
        <w:bidi w:val="false"/>
        <w:spacing w:after="120"/>
        <w:jc w:val="left"/>
      </w:pPr>
      <w:r>
        <w:t xml:space="preserve">Failed Trades Management</w:t>
      </w:r>
    </w:p>
    <w:p>
      <w:pPr>
        <w:bidi w:val="false"/>
        <w:spacing w:after="80"/>
        <w:jc w:val="left"/>
      </w:pPr>
      <w:r>
        <w:rPr>
          <w:b/>
          <w:bCs/>
        </w:rPr>
        <w:t xml:space="preserve">Screen:</w:t>
      </w:r>
    </w:p>
    <w:p>
      <w:pPr>
        <w:bidi w:val="false"/>
        <w:spacing w:after="120"/>
        <w:jc w:val="left"/>
      </w:pPr>
      <w:r>
        <w:t xml:space="preserve">ST Order List, Cash Block Create, Custody Block Create, Order Cancellation UI, Reports</w:t>
      </w:r>
    </w:p>
    <w:p>
      <w:pPr>
        <w:bidi w:val="false"/>
        <w:spacing w:after="80"/>
        <w:jc w:val="left"/>
      </w:pPr>
      <w:r>
        <w:rPr>
          <w:b/>
          <w:bCs/>
        </w:rPr>
        <w:t xml:space="preserve">Role:</w:t>
      </w:r>
    </w:p>
    <w:p>
      <w:pPr>
        <w:bidi w:val="false"/>
        <w:spacing w:after="120"/>
        <w:jc w:val="left"/>
      </w:pPr>
      <w:r>
        <w:t xml:space="preserve">BO Operator, Checker, Finance</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Blocks and cancellations require maker-checker</w:t>
      </w:r>
    </w:p>
    <w:p>
      <w:pPr>
        <w:bidi w:val="false"/>
        <w:spacing w:after="80"/>
        <w:jc w:val="left"/>
      </w:pPr>
      <w:r>
        <w:rPr>
          <w:b/>
          <w:bCs/>
        </w:rPr>
        <w:t xml:space="preserve">Channels:</w:t>
      </w:r>
    </w:p>
    <w:p>
      <w:pPr>
        <w:bidi w:val="false"/>
        <w:spacing w:after="120"/>
        <w:jc w:val="left"/>
      </w:pPr>
      <w:r>
        <w:t xml:space="preserve">Back Office</w:t>
      </w:r>
    </w:p>
    <w:p>
      <w:pPr>
        <w:bidi w:val="false"/>
        <w:spacing w:after="80"/>
        <w:jc w:val="left"/>
      </w:pPr>
      <w:r>
        <w:rPr>
          <w:b/>
          <w:bCs/>
        </w:rPr>
        <w:t xml:space="preserve">Instruments:</w:t>
      </w:r>
    </w:p>
    <w:p>
      <w:pPr>
        <w:bidi w:val="false"/>
        <w:spacing w:after="120"/>
        <w:jc w:val="left"/>
      </w:pPr>
      <w:r>
        <w:t xml:space="preserve">TASE equity sell and buy orders</w:t>
      </w:r>
    </w:p>
    <w:p>
      <w:pPr>
        <w:bidi w:val="false"/>
        <w:spacing w:after="80"/>
        <w:jc w:val="left"/>
      </w:pPr>
      <w:r>
        <w:rPr>
          <w:b/>
          <w:bCs/>
        </w:rPr>
        <w:t xml:space="preserve">Order Types:</w:t>
      </w:r>
    </w:p>
    <w:p>
      <w:pPr>
        <w:bidi w:val="false"/>
        <w:spacing w:after="120"/>
        <w:jc w:val="left"/>
      </w:pPr>
      <w:r>
        <w:t xml:space="preserve">Limit</w:t>
      </w:r>
    </w:p>
    <w:p>
      <w:pPr>
        <w:bidi w:val="false"/>
        <w:spacing w:after="80"/>
        <w:jc w:val="left"/>
      </w:pPr>
      <w:r>
        <w:rPr>
          <w:b/>
          <w:bCs/>
        </w:rPr>
        <w:t xml:space="preserve">Quantity Types:</w:t>
      </w:r>
    </w:p>
    <w:p>
      <w:pPr>
        <w:bidi w:val="false"/>
        <w:spacing w:after="120"/>
        <w:jc w:val="left"/>
      </w:pPr>
      <w:r>
        <w:t xml:space="preserve">Regular</w:t>
      </w:r>
    </w:p>
    <w:p>
      <w:pPr>
        <w:bidi w:val="false"/>
        <w:spacing w:after="80"/>
        <w:jc w:val="left"/>
      </w:pPr>
      <w:r>
        <w:rPr>
          <w:b/>
          <w:bCs/>
        </w:rPr>
        <w:t xml:space="preserve">Business Rules:</w:t>
      </w:r>
    </w:p>
    <w:p>
      <w:pPr>
        <w:bidi w:val="false"/>
        <w:spacing w:after="120"/>
        <w:jc w:val="left"/>
      </w:pPr>
      <w:r>
        <w:t xml:space="preserve">On 1054 buy failed, user manually blocks custody; on 1054 sell failed, user manually creates cash block possibly exceeding available; cancellations reverse all movements and records</w:t>
      </w:r>
    </w:p>
    <w:p>
      <w:pPr>
        <w:bidi w:val="false"/>
        <w:spacing w:after="80"/>
        <w:jc w:val="left"/>
      </w:pPr>
      <w:r>
        <w:rPr>
          <w:b/>
          <w:bCs/>
        </w:rPr>
        <w:t xml:space="preserve">Calculations:</w:t>
      </w:r>
    </w:p>
    <w:p>
      <w:pPr>
        <w:bidi w:val="false"/>
        <w:spacing w:after="120"/>
        <w:jc w:val="left"/>
      </w:pPr>
      <w:r>
        <w:t xml:space="preserve">Block amounts equal executed notional plus fees where configured</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Block creation allows overage</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1054,1051,1052</w:t>
      </w:r>
    </w:p>
    <w:p>
      <w:pPr>
        <w:bidi w:val="false"/>
        <w:spacing w:after="80"/>
        <w:jc w:val="left"/>
      </w:pPr>
      <w:r>
        <w:rPr>
          <w:b/>
          <w:bCs/>
        </w:rPr>
        <w:t xml:space="preserve">Interfaces Used:</w:t>
      </w:r>
    </w:p>
    <w:p>
      <w:pPr>
        <w:bidi w:val="false"/>
        <w:spacing w:after="120"/>
        <w:jc w:val="left"/>
      </w:pPr>
      <w:r>
        <w:t xml:space="preserve">TASE 1054 failed trades loader, ST Order list operations</w:t>
      </w:r>
    </w:p>
    <w:p>
      <w:pPr>
        <w:bidi w:val="false"/>
        <w:spacing w:after="80"/>
        <w:jc w:val="left"/>
      </w:pPr>
      <w:r>
        <w:rPr>
          <w:b/>
          <w:bCs/>
        </w:rPr>
        <w:t xml:space="preserve">Messages Generated:</w:t>
      </w:r>
    </w:p>
    <w:p>
      <w:pPr>
        <w:bidi w:val="false"/>
        <w:spacing w:after="120"/>
        <w:jc w:val="left"/>
      </w:pPr>
      <w:r>
        <w:t xml:space="preserve">Failed/Pending status updates, Block creation confirmations, Cancellation confirmations</w:t>
      </w:r>
    </w:p>
    <w:p>
      <w:pPr>
        <w:bidi w:val="false"/>
        <w:spacing w:after="80"/>
        <w:jc w:val="left"/>
      </w:pPr>
      <w:r>
        <w:rPr>
          <w:b/>
          <w:bCs/>
        </w:rPr>
        <w:t xml:space="preserve">Alerts Expected:</w:t>
      </w:r>
    </w:p>
    <w:p>
      <w:pPr>
        <w:bidi w:val="false"/>
        <w:spacing w:after="120"/>
        <w:jc w:val="left"/>
      </w:pPr>
      <w:r>
        <w:t xml:space="preserve">Info on manual action required, Error if attempting to settle failed OD</w:t>
      </w:r>
    </w:p>
    <w:p>
      <w:pPr>
        <w:bidi w:val="false"/>
        <w:spacing w:after="80"/>
        <w:jc w:val="left"/>
      </w:pPr>
      <w:r>
        <w:rPr>
          <w:b/>
          <w:bCs/>
        </w:rPr>
        <w:t xml:space="preserve">Error Codes Expected:</w:t>
      </w:r>
    </w:p>
    <w:p>
      <w:pPr>
        <w:bidi w:val="false"/>
        <w:spacing w:after="120"/>
        <w:jc w:val="left"/>
      </w:pPr>
      <w:r>
        <w:t xml:space="preserve">CannotSettleFailedOD</w:t>
      </w:r>
    </w:p>
    <w:p>
      <w:pPr>
        <w:bidi w:val="false"/>
        <w:spacing w:after="80"/>
        <w:jc w:val="left"/>
      </w:pPr>
      <w:r>
        <w:rPr>
          <w:b/>
          <w:bCs/>
        </w:rPr>
        <w:t xml:space="preserve">Warnings Expected:</w:t>
      </w:r>
    </w:p>
    <w:p>
      <w:pPr>
        <w:bidi w:val="false"/>
        <w:spacing w:after="120"/>
        <w:jc w:val="left"/>
      </w:pPr>
      <w:r>
        <w:t xml:space="preserve">None</w:t>
      </w:r>
    </w:p>
    <w:p>
      <w:pPr>
        <w:bidi w:val="false"/>
        <w:spacing w:after="80"/>
        <w:jc w:val="left"/>
      </w:pPr>
      <w:r>
        <w:rPr>
          <w:b/>
          <w:bCs/>
        </w:rPr>
        <w:t xml:space="preserve">Statuses Before:</w:t>
      </w:r>
    </w:p>
    <w:p>
      <w:pPr>
        <w:bidi w:val="false"/>
        <w:spacing w:after="120"/>
        <w:jc w:val="left"/>
      </w:pPr>
      <w:r>
        <w:t xml:space="preserve">Executed with Open Delivery pending settlement</w:t>
      </w:r>
    </w:p>
    <w:p>
      <w:pPr>
        <w:bidi w:val="false"/>
        <w:spacing w:after="80"/>
        <w:jc w:val="left"/>
      </w:pPr>
      <w:r>
        <w:rPr>
          <w:b/>
          <w:bCs/>
        </w:rPr>
        <w:t xml:space="preserve">Statuses After:</w:t>
      </w:r>
    </w:p>
    <w:p>
      <w:pPr>
        <w:bidi w:val="false"/>
        <w:spacing w:after="120"/>
        <w:jc w:val="left"/>
      </w:pPr>
      <w:r>
        <w:t xml:space="preserve">Cancelled with reversals completed, or Pending with manual blocks recorded</w:t>
      </w:r>
    </w:p>
    <w:p>
      <w:pPr>
        <w:bidi w:val="false"/>
        <w:spacing w:after="80"/>
        <w:jc w:val="left"/>
      </w:pPr>
      <w:r>
        <w:rPr>
          <w:b/>
          <w:bCs/>
        </w:rPr>
        <w:t xml:space="preserve">State Transition:</w:t>
      </w:r>
    </w:p>
    <w:p>
      <w:pPr>
        <w:bidi w:val="false"/>
        <w:spacing w:after="120"/>
        <w:jc w:val="left"/>
      </w:pPr>
      <w:r>
        <w:t xml:space="preserve">Executed -&gt; Failed/Pending (1054) -&gt; Manual Block -&gt; Manual Cancellation -&gt; Reversed</w:t>
      </w:r>
    </w:p>
    <w:p>
      <w:pPr>
        <w:bidi w:val="false"/>
        <w:spacing w:after="80"/>
        <w:jc w:val="left"/>
      </w:pPr>
      <w:r>
        <w:rPr>
          <w:b/>
          <w:bCs/>
        </w:rPr>
        <w:t xml:space="preserve">Reversal Expected:</w:t>
      </w:r>
    </w:p>
    <w:p>
      <w:pPr>
        <w:bidi w:val="false"/>
        <w:spacing w:after="120"/>
        <w:jc w:val="left"/>
      </w:pPr>
      <w:r>
        <w:t xml:space="preserve">Yes</w:t>
      </w:r>
    </w:p>
    <w:p>
      <w:pPr>
        <w:bidi w:val="false"/>
        <w:spacing w:after="80"/>
        <w:jc w:val="left"/>
      </w:pPr>
      <w:r>
        <w:rPr>
          <w:b/>
          <w:bCs/>
        </w:rPr>
        <w:t xml:space="preserve">Rollback Behavior:</w:t>
      </w:r>
    </w:p>
    <w:p>
      <w:pPr>
        <w:bidi w:val="false"/>
        <w:spacing w:after="120"/>
        <w:jc w:val="left"/>
      </w:pPr>
      <w:r>
        <w:t xml:space="preserve">If cancellation fails due to authorization, no partial reversal; blocks remain until manual release</w:t>
      </w:r>
    </w:p>
    <w:p>
      <w:pPr>
        <w:bidi w:val="false"/>
        <w:spacing w:after="80"/>
        <w:jc w:val="left"/>
      </w:pPr>
      <w:r>
        <w:rPr>
          <w:b/>
          <w:bCs/>
        </w:rPr>
        <w:t xml:space="preserve">Idempotency Check:</w:t>
      </w:r>
    </w:p>
    <w:p>
      <w:pPr>
        <w:bidi w:val="false"/>
        <w:spacing w:after="120"/>
        <w:jc w:val="left"/>
      </w:pPr>
      <w:r>
        <w:t xml:space="preserve">Re-processing same 1054 does not duplicate status updates or blocks</w:t>
      </w:r>
    </w:p>
    <w:p>
      <w:pPr>
        <w:bidi w:val="false"/>
        <w:spacing w:after="80"/>
        <w:jc w:val="left"/>
      </w:pPr>
      <w:r>
        <w:rPr>
          <w:b/>
          <w:bCs/>
        </w:rPr>
        <w:t xml:space="preserve">Accounting Entries:</w:t>
      </w:r>
    </w:p>
    <w:p>
      <w:pPr>
        <w:bidi w:val="false"/>
        <w:spacing w:after="120"/>
        <w:jc w:val="left"/>
      </w:pPr>
      <w:r>
        <w:t xml:space="preserve">Reverse customer and street movements; reverse fee income; create or release cash/custody blocks as applicable</w:t>
      </w:r>
    </w:p>
    <w:p>
      <w:pPr>
        <w:bidi w:val="false"/>
        <w:spacing w:after="80"/>
        <w:jc w:val="left"/>
      </w:pPr>
      <w:r>
        <w:rPr>
          <w:b/>
          <w:bCs/>
        </w:rPr>
        <w:t xml:space="preserve">Gl Accounts Used:</w:t>
      </w:r>
    </w:p>
    <w:p>
      <w:pPr>
        <w:bidi w:val="false"/>
        <w:spacing w:after="120"/>
        <w:jc w:val="left"/>
      </w:pPr>
      <w:r>
        <w:t xml:space="preserve">Customer Cash GL, Customer Securities GL, Internal Street Payable GL, Fee Income GL, Nostro Cash GL</w:t>
      </w:r>
    </w:p>
    <w:p>
      <w:pPr>
        <w:bidi w:val="false"/>
        <w:spacing w:after="80"/>
        <w:jc w:val="left"/>
      </w:pPr>
      <w:r>
        <w:rPr>
          <w:b/>
          <w:bCs/>
        </w:rPr>
        <w:t xml:space="preserve">Movement Types:</w:t>
      </w:r>
    </w:p>
    <w:p>
      <w:pPr>
        <w:bidi w:val="false"/>
        <w:spacing w:after="120"/>
        <w:jc w:val="left"/>
      </w:pPr>
      <w:r>
        <w:t xml:space="preserve">Reversal entries for cash and securities, block and release</w:t>
      </w:r>
    </w:p>
    <w:p>
      <w:pPr>
        <w:bidi w:val="false"/>
        <w:spacing w:after="80"/>
        <w:jc w:val="left"/>
      </w:pPr>
      <w:r>
        <w:rPr>
          <w:b/>
          <w:bCs/>
        </w:rPr>
        <w:t xml:space="preserve">Value Date:</w:t>
      </w:r>
    </w:p>
    <w:p>
      <w:pPr>
        <w:bidi w:val="false"/>
        <w:spacing w:after="120"/>
        <w:jc w:val="left"/>
      </w:pPr>
      <w:r>
        <w:t xml:space="preserve">Original and reversal dates captured</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T and reversal date</w:t>
      </w:r>
    </w:p>
    <w:p>
      <w:pPr>
        <w:bidi w:val="false"/>
        <w:spacing w:after="80"/>
        <w:jc w:val="left"/>
      </w:pPr>
      <w:r>
        <w:rPr>
          <w:b/>
          <w:bCs/>
        </w:rPr>
        <w:t xml:space="preserve">Fees Applied:</w:t>
      </w:r>
    </w:p>
    <w:p>
      <w:pPr>
        <w:bidi w:val="false"/>
        <w:spacing w:after="120"/>
        <w:jc w:val="left"/>
      </w:pPr>
      <w:r>
        <w:t xml:space="preserve">Original fees reversed</w:t>
      </w:r>
    </w:p>
    <w:p>
      <w:pPr>
        <w:bidi w:val="false"/>
        <w:spacing w:after="80"/>
        <w:jc w:val="left"/>
      </w:pPr>
      <w:r>
        <w:rPr>
          <w:b/>
          <w:bCs/>
        </w:rPr>
        <w:t xml:space="preserve">Fee Breakup:</w:t>
      </w:r>
    </w:p>
    <w:p>
      <w:pPr>
        <w:bidi w:val="false"/>
        <w:spacing w:after="120"/>
        <w:jc w:val="left"/>
      </w:pPr>
      <w:r>
        <w:t xml:space="preserve">Commission and TASE fee where configured</w:t>
      </w:r>
    </w:p>
    <w:p>
      <w:pPr>
        <w:bidi w:val="false"/>
        <w:spacing w:after="80"/>
        <w:jc w:val="left"/>
      </w:pPr>
      <w:r>
        <w:rPr>
          <w:b/>
          <w:bCs/>
        </w:rPr>
        <w:t xml:space="preserve">Fee Caps:</w:t>
      </w:r>
    </w:p>
    <w:p>
      <w:pPr>
        <w:bidi w:val="false"/>
        <w:spacing w:after="120"/>
        <w:jc w:val="left"/>
      </w:pPr>
      <w:r>
        <w:t xml:space="preserve">As per schedule</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Positions reversal impacts custody accrual recalculation</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Matrix receives reversals on EOD; any previously posted tax/refund reversed on settlement date</w:t>
      </w:r>
    </w:p>
    <w:p>
      <w:pPr>
        <w:bidi w:val="false"/>
        <w:spacing w:after="80"/>
        <w:jc w:val="left"/>
      </w:pPr>
      <w:r>
        <w:rPr>
          <w:b/>
          <w:bCs/>
        </w:rPr>
        <w:t xml:space="preserve">Tax Lots Affected:</w:t>
      </w:r>
    </w:p>
    <w:p>
      <w:pPr>
        <w:bidi w:val="false"/>
        <w:spacing w:after="120"/>
        <w:jc w:val="left"/>
      </w:pPr>
      <w:r>
        <w:t xml:space="preserve">Previously opened/closed lots are re-opened or restored</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Per Matrix</w:t>
      </w:r>
    </w:p>
    <w:p>
      <w:pPr>
        <w:bidi w:val="false"/>
        <w:spacing w:after="80"/>
        <w:jc w:val="left"/>
      </w:pPr>
      <w:r>
        <w:rPr>
          <w:b/>
          <w:bCs/>
        </w:rPr>
        <w:t xml:space="preserve">Taxable Amount:</w:t>
      </w:r>
    </w:p>
    <w:p>
      <w:pPr>
        <w:bidi w:val="false"/>
        <w:spacing w:after="120"/>
        <w:jc w:val="left"/>
      </w:pPr>
      <w:r>
        <w:t xml:space="preserve">Recomputed to zero after reversal</w:t>
      </w:r>
    </w:p>
    <w:p>
      <w:pPr>
        <w:bidi w:val="false"/>
        <w:spacing w:after="80"/>
        <w:jc w:val="left"/>
      </w:pPr>
      <w:r>
        <w:rPr>
          <w:b/>
          <w:bCs/>
        </w:rPr>
        <w:t xml:space="preserve">Recon Keys:</w:t>
      </w:r>
    </w:p>
    <w:p>
      <w:pPr>
        <w:bidi w:val="false"/>
        <w:spacing w:after="120"/>
        <w:jc w:val="left"/>
      </w:pPr>
      <w:r>
        <w:t xml:space="preserve">instrument,executionId,tradeDate</w:t>
      </w:r>
    </w:p>
    <w:p>
      <w:pPr>
        <w:bidi w:val="false"/>
        <w:spacing w:after="80"/>
        <w:jc w:val="left"/>
      </w:pPr>
      <w:r>
        <w:rPr>
          <w:b/>
          <w:bCs/>
        </w:rPr>
        <w:t xml:space="preserve">Matching Criteria:</w:t>
      </w:r>
    </w:p>
    <w:p>
      <w:pPr>
        <w:bidi w:val="false"/>
        <w:spacing w:after="120"/>
        <w:jc w:val="left"/>
      </w:pPr>
      <w:r>
        <w:t xml:space="preserve">N-A for 1054</w:t>
      </w:r>
    </w:p>
    <w:p>
      <w:pPr>
        <w:bidi w:val="false"/>
        <w:spacing w:after="80"/>
        <w:jc w:val="left"/>
      </w:pPr>
      <w:r>
        <w:rPr>
          <w:b/>
          <w:bCs/>
        </w:rPr>
        <w:t xml:space="preserve">Match Outcome:</w:t>
      </w:r>
    </w:p>
    <w:p>
      <w:pPr>
        <w:bidi w:val="false"/>
        <w:spacing w:after="120"/>
        <w:jc w:val="left"/>
      </w:pPr>
      <w:r>
        <w:t xml:space="preserve">N-A</w:t>
      </w:r>
    </w:p>
    <w:p>
      <w:pPr>
        <w:bidi w:val="false"/>
        <w:spacing w:after="80"/>
        <w:jc w:val="left"/>
      </w:pPr>
      <w:r>
        <w:rPr>
          <w:b/>
          <w:bCs/>
        </w:rPr>
        <w:t xml:space="preserve">Mismatch Reason:</w:t>
      </w:r>
    </w:p>
    <w:p>
      <w:pPr>
        <w:bidi w:val="false"/>
        <w:spacing w:after="120"/>
        <w:jc w:val="left"/>
      </w:pPr>
      <w:r>
        <w:t xml:space="preserve">N-A</w:t>
      </w:r>
    </w:p>
    <w:p>
      <w:pPr>
        <w:bidi w:val="false"/>
        <w:spacing w:after="80"/>
        <w:jc w:val="left"/>
      </w:pPr>
      <w:r>
        <w:rPr>
          <w:b/>
          <w:bCs/>
        </w:rPr>
        <w:t xml:space="preserve">Manual Matching Flag:</w:t>
      </w:r>
    </w:p>
    <w:p>
      <w:pPr>
        <w:bidi w:val="false"/>
        <w:spacing w:after="120"/>
        <w:jc w:val="left"/>
      </w:pPr>
      <w:r>
        <w:t xml:space="preserve">N-A</w:t>
      </w:r>
    </w:p>
    <w:p>
      <w:pPr>
        <w:bidi w:val="false"/>
        <w:spacing w:after="80"/>
        <w:jc w:val="left"/>
      </w:pPr>
      <w:r>
        <w:rPr>
          <w:b/>
          <w:bCs/>
        </w:rPr>
        <w:t xml:space="preserve">Data Setup:</w:t>
      </w:r>
    </w:p>
    <w:p>
      <w:pPr>
        <w:bidi w:val="false"/>
        <w:spacing w:after="120"/>
        <w:jc w:val="left"/>
      </w:pPr>
      <w:r>
        <w:t xml:space="preserve">Prepare two executed trades: Buy qty 150 and Sell qty 120, both awaiting street settlement</w:t>
      </w:r>
    </w:p>
    <w:p>
      <w:pPr>
        <w:bidi w:val="false"/>
        <w:spacing w:after="80"/>
        <w:jc w:val="left"/>
      </w:pPr>
      <w:r>
        <w:rPr>
          <w:b/>
          <w:bCs/>
        </w:rPr>
        <w:t xml:space="preserve">Test Data:</w:t>
      </w:r>
    </w:p>
    <w:p>
      <w:pPr>
        <w:bidi w:val="false"/>
        <w:spacing w:after="120"/>
        <w:jc w:val="left"/>
      </w:pPr>
      <w:r>
        <w:t xml:space="preserve">OrderIds OBUYXXX and OSELLXXX executed prices within band, amounts masked</w:t>
      </w:r>
    </w:p>
    <w:p>
      <w:pPr>
        <w:bidi w:val="false"/>
        <w:spacing w:after="80"/>
        <w:jc w:val="left"/>
      </w:pPr>
      <w:r>
        <w:rPr>
          <w:b/>
          <w:bCs/>
        </w:rPr>
        <w:t xml:space="preserve">Input Masks:</w:t>
      </w:r>
    </w:p>
    <w:p>
      <w:pPr>
        <w:bidi w:val="false"/>
        <w:spacing w:after="120"/>
        <w:jc w:val="left"/>
      </w:pPr>
      <w:r>
        <w:t xml:space="preserve">Mask order numbers and BPs in outputs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1054 file with both orders flagged Failed</w:t>
      </w:r>
    </w:p>
    <w:p>
      <w:pPr>
        <w:bidi w:val="false"/>
        <w:spacing w:after="80"/>
        <w:jc w:val="left"/>
      </w:pPr>
      <w:r>
        <w:rPr>
          <w:b/>
          <w:bCs/>
        </w:rPr>
        <w:t xml:space="preserve">Data Provenance:</w:t>
      </w:r>
    </w:p>
    <w:p>
      <w:pPr>
        <w:bidi w:val="false"/>
        <w:spacing w:after="120"/>
        <w:jc w:val="left"/>
      </w:pPr>
      <w:r>
        <w:t xml:space="preserve">Store 1054 file name and batch id</w:t>
      </w:r>
    </w:p>
    <w:p>
      <w:pPr>
        <w:bidi w:val="false"/>
        <w:spacing w:after="80"/>
        <w:jc w:val="left"/>
      </w:pPr>
      <w:r>
        <w:rPr>
          <w:b/>
          <w:bCs/>
        </w:rPr>
        <w:t xml:space="preserve">Batch Jobs:</w:t>
      </w:r>
    </w:p>
    <w:p>
      <w:pPr>
        <w:bidi w:val="false"/>
        <w:spacing w:after="120"/>
        <w:jc w:val="left"/>
      </w:pPr>
      <w:r>
        <w:t xml:space="preserve">1054 loader EOD, Reversal posting batch, Matrix EOD</w:t>
      </w:r>
    </w:p>
    <w:p>
      <w:pPr>
        <w:bidi w:val="false"/>
        <w:spacing w:after="80"/>
        <w:jc w:val="left"/>
      </w:pPr>
      <w:r>
        <w:rPr>
          <w:b/>
          <w:bCs/>
        </w:rPr>
        <w:t xml:space="preserve">Eod Bod Flags:</w:t>
      </w:r>
    </w:p>
    <w:p>
      <w:pPr>
        <w:bidi w:val="false"/>
        <w:spacing w:after="120"/>
        <w:jc w:val="left"/>
      </w:pPr>
      <w:r>
        <w:t xml:space="preserve">EOD for 1054</w:t>
      </w:r>
    </w:p>
    <w:p>
      <w:pPr>
        <w:bidi w:val="false"/>
        <w:spacing w:after="80"/>
        <w:jc w:val="left"/>
      </w:pPr>
      <w:r>
        <w:rPr>
          <w:b/>
          <w:bCs/>
        </w:rPr>
        <w:t xml:space="preserve">Timing Assumptions:</w:t>
      </w:r>
    </w:p>
    <w:p>
      <w:pPr>
        <w:bidi w:val="false"/>
        <w:spacing w:after="120"/>
        <w:jc w:val="left"/>
      </w:pPr>
      <w:r>
        <w:t xml:space="preserve">1054 arrives EOD before settlement</w:t>
      </w:r>
    </w:p>
    <w:p>
      <w:pPr>
        <w:bidi w:val="false"/>
        <w:spacing w:after="80"/>
        <w:jc w:val="left"/>
      </w:pPr>
      <w:r>
        <w:rPr>
          <w:b/>
          <w:bCs/>
        </w:rPr>
        <w:t xml:space="preserve">Scheduler Windows:</w:t>
      </w:r>
    </w:p>
    <w:p>
      <w:pPr>
        <w:bidi w:val="false"/>
        <w:spacing w:after="120"/>
        <w:jc w:val="left"/>
      </w:pPr>
      <w:r>
        <w:t xml:space="preserve">20-30 to 21-00</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TASE 1054 failed trades, Reporting RSP34280</w:t>
      </w:r>
    </w:p>
    <w:p>
      <w:pPr>
        <w:bidi w:val="false"/>
        <w:spacing w:after="80"/>
        <w:jc w:val="left"/>
      </w:pPr>
      <w:r>
        <w:rPr>
          <w:b/>
          <w:bCs/>
        </w:rPr>
        <w:t xml:space="preserve">Compliance Checks:</w:t>
      </w:r>
    </w:p>
    <w:p>
      <w:pPr>
        <w:bidi w:val="false"/>
        <w:spacing w:after="120"/>
        <w:jc w:val="left"/>
      </w:pPr>
      <w:r>
        <w:t xml:space="preserve">All reversals audited; failed ODs blocked from settlement</w:t>
      </w:r>
    </w:p>
    <w:p>
      <w:pPr>
        <w:bidi w:val="false"/>
        <w:spacing w:after="80"/>
        <w:jc w:val="left"/>
      </w:pPr>
      <w:r>
        <w:rPr>
          <w:b/>
          <w:bCs/>
        </w:rPr>
        <w:t xml:space="preserve">Audit Trail Checks:</w:t>
      </w:r>
    </w:p>
    <w:p>
      <w:pPr>
        <w:bidi w:val="false"/>
        <w:spacing w:after="120"/>
        <w:jc w:val="left"/>
      </w:pPr>
      <w:r>
        <w:t xml:space="preserve">Cancellations and block actions show maker and checker with timestamps</w:t>
      </w:r>
    </w:p>
    <w:p>
      <w:pPr>
        <w:bidi w:val="false"/>
        <w:spacing w:after="80"/>
        <w:jc w:val="left"/>
      </w:pPr>
      <w:r>
        <w:rPr>
          <w:b/>
          <w:bCs/>
        </w:rPr>
        <w:t xml:space="preserve">Report Ids:</w:t>
      </w:r>
    </w:p>
    <w:p>
      <w:pPr>
        <w:bidi w:val="false"/>
        <w:spacing w:after="120"/>
        <w:jc w:val="left"/>
      </w:pPr>
      <w:r>
        <w:t xml:space="preserve">RSP34280 Failed and Cancelled Trades, RSP34260 Clearing and Settlement for confirmation of no street postings</w:t>
      </w:r>
    </w:p>
    <w:p>
      <w:pPr>
        <w:bidi w:val="false"/>
        <w:spacing w:after="80"/>
        <w:jc w:val="left"/>
      </w:pPr>
      <w:r>
        <w:rPr>
          <w:b/>
          <w:bCs/>
        </w:rPr>
        <w:t xml:space="preserve">Report Fields:</w:t>
      </w:r>
    </w:p>
    <w:p>
      <w:pPr>
        <w:bidi w:val="false"/>
        <w:spacing w:after="120"/>
        <w:jc w:val="left"/>
      </w:pPr>
      <w:r>
        <w:t xml:space="preserve">Order id, Reason, Status, Reversal flags</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Contractual customer settlement not yet run for these trades, ASSUMPTION Bank allows cash block creation exceeding available balance for failed sells</w:t>
      </w:r>
    </w:p>
    <w:p>
      <w:pPr>
        <w:bidi w:val="false"/>
        <w:spacing w:after="80"/>
        <w:jc w:val="left"/>
      </w:pPr>
      <w:r>
        <w:rPr>
          <w:b/>
          <w:bCs/>
        </w:rPr>
        <w:t xml:space="preserve">Limitations:</w:t>
      </w:r>
    </w:p>
    <w:p>
      <w:pPr>
        <w:bidi w:val="false"/>
        <w:spacing w:after="120"/>
        <w:jc w:val="left"/>
      </w:pPr>
      <w:r>
        <w:t xml:space="preserve">Does not test subsequent re-trade</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foreign market failed trades covered</w:t>
      </w:r>
    </w:p>
    <w:p>
      <w:pPr>
        <w:bidi w:val="false"/>
        <w:spacing w:after="80"/>
        <w:jc w:val="left"/>
      </w:pPr>
      <w:r>
        <w:rPr>
          <w:b/>
          <w:bCs/>
        </w:rPr>
        <w:t xml:space="preserve">Prerequisites:</w:t>
      </w:r>
    </w:p>
    <w:p>
      <w:pPr>
        <w:bidi w:val="false"/>
        <w:spacing w:after="120"/>
        <w:jc w:val="left"/>
      </w:pPr>
      <w:r>
        <w:t xml:space="preserve">Trades executed and visible in Trade Book, maker-checker enabled for cancellation and block operations</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Load a TASE 1054 file marking the prepared Buy and Sell executions as Failed; verify system updates deal and open delivery statuses to Failed/Pending per file.</w:t>
      </w:r>
    </w:p>
    <w:p>
      <w:pPr>
        <w:pStyle w:val="ListParagraph"/>
        <w:numPr>
          <w:ilvl w:val="0"/>
          <w:numId w:val="10"/>
        </w:numPr>
        <w:bidi w:val="false"/>
        <w:spacing w:after="80"/>
        <w:jc w:val="left"/>
      </w:pPr>
      <w:r>
        <w:t xml:space="preserve">For the Buy failed trade open Custody Block Create and manually block the executed quantity in the customer account; submit for approval and have checker approve; confirm block applied.</w:t>
      </w:r>
    </w:p>
    <w:p>
      <w:pPr>
        <w:pStyle w:val="ListParagraph"/>
        <w:numPr>
          <w:ilvl w:val="0"/>
          <w:numId w:val="10"/>
        </w:numPr>
        <w:bidi w:val="false"/>
        <w:spacing w:after="80"/>
        <w:jc w:val="left"/>
      </w:pPr>
      <w:r>
        <w:t xml:space="preserve">For the Sell failed trade open Cash Block Create and input a block exceeding available cash; verify system allows creation; submit for approval and approve; confirm block applied.</w:t>
      </w:r>
    </w:p>
    <w:p>
      <w:pPr>
        <w:pStyle w:val="ListParagraph"/>
        <w:numPr>
          <w:ilvl w:val="0"/>
          <w:numId w:val="10"/>
        </w:numPr>
        <w:bidi w:val="false"/>
        <w:spacing w:after="80"/>
        <w:jc w:val="left"/>
      </w:pPr>
      <w:r>
        <w:t xml:space="preserve">Open ST Order list; locate both orders and initiate Manual Cancellation per procedure; submit for authorization and have checker approve.</w:t>
      </w:r>
    </w:p>
    <w:p>
      <w:pPr>
        <w:pStyle w:val="ListParagraph"/>
        <w:numPr>
          <w:ilvl w:val="0"/>
          <w:numId w:val="10"/>
        </w:numPr>
        <w:bidi w:val="false"/>
        <w:spacing w:after="80"/>
        <w:jc w:val="left"/>
      </w:pPr>
      <w:r>
        <w:t xml:space="preserve">Verify cancellations reverse all previously created records: order, deal, allocation, open delivery; confirm reversal cash and securities movements posted and fee income reversed.</w:t>
      </w:r>
    </w:p>
    <w:p>
      <w:pPr>
        <w:pStyle w:val="ListParagraph"/>
        <w:numPr>
          <w:ilvl w:val="0"/>
          <w:numId w:val="10"/>
        </w:numPr>
        <w:bidi w:val="false"/>
        <w:spacing w:after="80"/>
        <w:jc w:val="left"/>
      </w:pPr>
      <w:r>
        <w:t xml:space="preserve">Attempt to include a Failed open delivery in settlement run; ensure Error CannotSettleFailedOD and that OD remains excluded.</w:t>
      </w:r>
    </w:p>
    <w:p>
      <w:pPr>
        <w:pStyle w:val="ListParagraph"/>
        <w:numPr>
          <w:ilvl w:val="0"/>
          <w:numId w:val="10"/>
        </w:numPr>
        <w:bidi w:val="false"/>
        <w:spacing w:after="80"/>
        <w:jc w:val="left"/>
      </w:pPr>
      <w:r>
        <w:t xml:space="preserve">Reload the same 1054 file to test idempotency; verify no duplicate status changes or duplicate blocks created.</w:t>
      </w:r>
    </w:p>
    <w:p>
      <w:pPr>
        <w:pStyle w:val="ListParagraph"/>
        <w:numPr>
          <w:ilvl w:val="0"/>
          <w:numId w:val="10"/>
        </w:numPr>
        <w:bidi w:val="false"/>
        <w:spacing w:after="80"/>
        <w:jc w:val="left"/>
      </w:pPr>
      <w:r>
        <w:t xml:space="preserve">Run Matrix EOD and confirm reversal movements sent and any prior tax/refund removed; review Tax Control report RSP19009 shows no residual for these orders.</w:t>
      </w:r>
    </w:p>
    <w:p>
      <w:pPr>
        <w:pStyle w:val="ListParagraph"/>
        <w:numPr>
          <w:ilvl w:val="0"/>
          <w:numId w:val="10"/>
        </w:numPr>
        <w:bidi w:val="false"/>
        <w:spacing w:after="80"/>
        <w:jc w:val="left"/>
      </w:pPr>
      <w:r>
        <w:t xml:space="preserve">Generate RSP34280 and RSP34260; verify failed trades listed as cancelled with reversal markers and no street settlement postings exist.</w:t>
      </w:r>
    </w:p>
    <w:p>
      <w:pPr>
        <w:pStyle w:val="ListParagraph"/>
        <w:numPr>
          <w:ilvl w:val="0"/>
          <w:numId w:val="10"/>
        </w:numPr>
        <w:bidi w:val="false"/>
        <w:spacing w:after="80"/>
        <w:jc w:val="left"/>
      </w:pPr>
      <w:r>
        <w:t xml:space="preserve">Remove manual blocks as part of cleanup and verify fund and custody balances restored to pre-trade levels.</w:t>
      </w:r>
    </w:p>
    <w:p>
      <w:pPr>
        <w:bidi w:val="false"/>
        <w:spacing w:after="80"/>
        <w:jc w:val="left"/>
      </w:pPr>
      <w:r>
        <w:rPr>
          <w:b/>
          <w:bCs/>
        </w:rPr>
        <w:t xml:space="preserve">Expected Result:</w:t>
      </w:r>
    </w:p>
    <w:p>
      <w:pPr>
        <w:bidi w:val="false"/>
        <w:spacing w:after="120"/>
        <w:jc w:val="left"/>
      </w:pPr>
      <w:r>
        <w:t xml:space="preserve">1054 failures are reflected promptly, manual blocks applied as per rule, cancellations reverse all effects including GL and tax, duplicate 1054 processing is harmless, and reports reflect accurate failure and reversal information.</w:t>
      </w:r>
    </w:p>
    <w:p>
      <w:r>
        <w:br w:type="page"/>
      </w:r>
    </w:p>
    <w:p>
      <w:pPr>
        <w:pStyle w:val="Heading1"/>
        <w:bidi w:val="false"/>
        <w:spacing w:after="240"/>
        <w:jc w:val="left"/>
      </w:pPr>
      <w:r>
        <w:t xml:space="preserve">TEST CASE ID: FDB-CM-010 – Extranet off-floor trade two-person process with EOD mismatch, T+1 manual capture, block expiry and settlement</w:t>
      </w:r>
    </w:p>
    <w:p>
      <w:pPr>
        <w:bidi w:val="false"/>
        <w:spacing w:after="80"/>
        <w:jc w:val="left"/>
      </w:pPr>
      <w:r>
        <w:rPr>
          <w:b/>
          <w:bCs/>
        </w:rPr>
        <w:t xml:space="preserve">Type:</w:t>
      </w:r>
    </w:p>
    <w:p>
      <w:pPr>
        <w:bidi w:val="false"/>
        <w:spacing w:after="120"/>
        <w:jc w:val="left"/>
      </w:pPr>
      <w:r>
        <w:t xml:space="preserve">E2E Functional</w:t>
      </w:r>
    </w:p>
    <w:p>
      <w:pPr>
        <w:bidi w:val="false"/>
        <w:spacing w:after="80"/>
        <w:jc w:val="left"/>
      </w:pPr>
      <w:r>
        <w:rPr>
          <w:b/>
          <w:bCs/>
        </w:rPr>
        <w:t xml:space="preserve">Title:</w:t>
      </w:r>
    </w:p>
    <w:p>
      <w:pPr>
        <w:bidi w:val="false"/>
        <w:spacing w:after="120"/>
        <w:jc w:val="left"/>
      </w:pPr>
      <w:r>
        <w:t xml:space="preserve">Extranet off-floor trade two-person process with EOD mismatch, T+1 manual capture, block expiry and settlement</w:t>
      </w:r>
    </w:p>
    <w:p>
      <w:pPr>
        <w:bidi w:val="false"/>
        <w:spacing w:after="80"/>
        <w:jc w:val="left"/>
      </w:pPr>
      <w:r>
        <w:rPr>
          <w:b/>
          <w:bCs/>
        </w:rPr>
        <w:t xml:space="preserve">Description:</w:t>
      </w:r>
    </w:p>
    <w:p>
      <w:pPr>
        <w:bidi w:val="false"/>
        <w:spacing w:after="120"/>
        <w:jc w:val="left"/>
      </w:pPr>
      <w:r>
        <w:t xml:space="preserve">Validates off-floor Extranet trade flow requiring two people, upfront cash/custody blocking, EOD 1051 mismatch detection, T+1 manual trade capture tagged as Extranet, expiry of temporary blocks, and settlement via 1052.</w:t>
      </w:r>
    </w:p>
    <w:p>
      <w:pPr>
        <w:bidi w:val="false"/>
        <w:spacing w:after="80"/>
        <w:jc w:val="left"/>
      </w:pPr>
      <w:r>
        <w:rPr>
          <w:b/>
          <w:bCs/>
        </w:rPr>
        <w:t xml:space="preserve">Test Description:</w:t>
      </w:r>
    </w:p>
    <w:p>
      <w:pPr>
        <w:bidi w:val="false"/>
        <w:spacing w:after="120"/>
        <w:jc w:val="left"/>
      </w:pPr>
      <w:r>
        <w:t xml:space="preserve">Covers segregation of Extranet trade category, maker-checker on blocks, exception reporting, and final accounting and audit.</w:t>
      </w:r>
    </w:p>
    <w:p>
      <w:pPr>
        <w:bidi w:val="false"/>
        <w:spacing w:after="80"/>
        <w:jc w:val="left"/>
      </w:pPr>
      <w:r>
        <w:rPr>
          <w:b/>
          <w:bCs/>
        </w:rPr>
        <w:t xml:space="preserve">Module:</w:t>
      </w:r>
    </w:p>
    <w:p>
      <w:pPr>
        <w:bidi w:val="false"/>
        <w:spacing w:after="120"/>
        <w:jc w:val="left"/>
      </w:pPr>
      <w:r>
        <w:t xml:space="preserve">Extranet Trades, Order Capture, Reconciliation, Settlement</w:t>
      </w:r>
    </w:p>
    <w:p>
      <w:pPr>
        <w:bidi w:val="false"/>
        <w:spacing w:after="80"/>
        <w:jc w:val="left"/>
      </w:pPr>
      <w:r>
        <w:rPr>
          <w:b/>
          <w:bCs/>
        </w:rPr>
        <w:t xml:space="preserve">Workflow:</w:t>
      </w:r>
    </w:p>
    <w:p>
      <w:pPr>
        <w:bidi w:val="false"/>
        <w:spacing w:after="120"/>
        <w:jc w:val="left"/>
      </w:pPr>
      <w:r>
        <w:t xml:space="preserve">Off-floor Extranet Trade Processing</w:t>
      </w:r>
    </w:p>
    <w:p>
      <w:pPr>
        <w:bidi w:val="false"/>
        <w:spacing w:after="80"/>
        <w:jc w:val="left"/>
      </w:pPr>
      <w:r>
        <w:rPr>
          <w:b/>
          <w:bCs/>
        </w:rPr>
        <w:t xml:space="preserve">Screen:</w:t>
      </w:r>
    </w:p>
    <w:p>
      <w:pPr>
        <w:bidi w:val="false"/>
        <w:spacing w:after="120"/>
        <w:jc w:val="left"/>
      </w:pPr>
      <w:r>
        <w:t xml:space="preserve">Cash Block, Custody Block, Extranet Order Capture (BO), Order Book, Trade Book, Reports</w:t>
      </w:r>
    </w:p>
    <w:p>
      <w:pPr>
        <w:bidi w:val="false"/>
        <w:spacing w:after="80"/>
        <w:jc w:val="left"/>
      </w:pPr>
      <w:r>
        <w:rPr>
          <w:b/>
          <w:bCs/>
        </w:rPr>
        <w:t xml:space="preserve">Role:</w:t>
      </w:r>
    </w:p>
    <w:p>
      <w:pPr>
        <w:bidi w:val="false"/>
        <w:spacing w:after="120"/>
        <w:jc w:val="left"/>
      </w:pPr>
      <w:r>
        <w:t xml:space="preserve">Call Center Maker, Second Person Extranet Placer, BO Operator, Finance</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Four-eyes for blocks and BO capture as configured</w:t>
      </w:r>
    </w:p>
    <w:p>
      <w:pPr>
        <w:bidi w:val="false"/>
        <w:spacing w:after="80"/>
        <w:jc w:val="left"/>
      </w:pPr>
      <w:r>
        <w:rPr>
          <w:b/>
          <w:bCs/>
        </w:rPr>
        <w:t xml:space="preserve">Channels:</w:t>
      </w:r>
    </w:p>
    <w:p>
      <w:pPr>
        <w:bidi w:val="false"/>
        <w:spacing w:after="120"/>
        <w:jc w:val="left"/>
      </w:pPr>
      <w:r>
        <w:t xml:space="preserve">Call Center and Extranet, Back Office</w:t>
      </w:r>
    </w:p>
    <w:p>
      <w:pPr>
        <w:bidi w:val="false"/>
        <w:spacing w:after="80"/>
        <w:jc w:val="left"/>
      </w:pPr>
      <w:r>
        <w:rPr>
          <w:b/>
          <w:bCs/>
        </w:rPr>
        <w:t xml:space="preserve">Instruments:</w:t>
      </w:r>
    </w:p>
    <w:p>
      <w:pPr>
        <w:bidi w:val="false"/>
        <w:spacing w:after="120"/>
        <w:jc w:val="left"/>
      </w:pPr>
      <w:r>
        <w:t xml:space="preserve">TASE equity</w:t>
      </w:r>
    </w:p>
    <w:p>
      <w:pPr>
        <w:bidi w:val="false"/>
        <w:spacing w:after="80"/>
        <w:jc w:val="left"/>
      </w:pPr>
      <w:r>
        <w:rPr>
          <w:b/>
          <w:bCs/>
        </w:rPr>
        <w:t xml:space="preserve">Order Types:</w:t>
      </w:r>
    </w:p>
    <w:p>
      <w:pPr>
        <w:bidi w:val="false"/>
        <w:spacing w:after="120"/>
        <w:jc w:val="left"/>
      </w:pPr>
      <w:r>
        <w:t xml:space="preserve">Off-floor trade capture</w:t>
      </w:r>
    </w:p>
    <w:p>
      <w:pPr>
        <w:bidi w:val="false"/>
        <w:spacing w:after="80"/>
        <w:jc w:val="left"/>
      </w:pPr>
      <w:r>
        <w:rPr>
          <w:b/>
          <w:bCs/>
        </w:rPr>
        <w:t xml:space="preserve">Quantity Types:</w:t>
      </w:r>
    </w:p>
    <w:p>
      <w:pPr>
        <w:bidi w:val="false"/>
        <w:spacing w:after="120"/>
        <w:jc w:val="left"/>
      </w:pPr>
      <w:r>
        <w:t xml:space="preserve">Regular</w:t>
      </w:r>
    </w:p>
    <w:p>
      <w:pPr>
        <w:bidi w:val="false"/>
        <w:spacing w:after="80"/>
        <w:jc w:val="left"/>
      </w:pPr>
      <w:r>
        <w:rPr>
          <w:b/>
          <w:bCs/>
        </w:rPr>
        <w:t xml:space="preserve">Business Rules:</w:t>
      </w:r>
    </w:p>
    <w:p>
      <w:pPr>
        <w:bidi w:val="false"/>
        <w:spacing w:after="120"/>
        <w:jc w:val="left"/>
      </w:pPr>
      <w:r>
        <w:t xml:space="preserve">Two-person process: maker blocks funds/securities, second person places order via Extranet, EOD 1051 mismatch appears, T+1 manual capture in BO with OrderCategory Extranet transaction out of exchange, expire initial blocks post capture</w:t>
      </w:r>
    </w:p>
    <w:p>
      <w:pPr>
        <w:bidi w:val="false"/>
        <w:spacing w:after="80"/>
        <w:jc w:val="left"/>
      </w:pPr>
      <w:r>
        <w:rPr>
          <w:b/>
          <w:bCs/>
        </w:rPr>
        <w:t xml:space="preserve">Calculations:</w:t>
      </w:r>
    </w:p>
    <w:p>
      <w:pPr>
        <w:bidi w:val="false"/>
        <w:spacing w:after="120"/>
        <w:jc w:val="left"/>
      </w:pPr>
      <w:r>
        <w:t xml:space="preserve">Block amounts equal notional; settlement per 1052</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Settlement amount tolerance per custodian role</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1051,1052</w:t>
      </w:r>
    </w:p>
    <w:p>
      <w:pPr>
        <w:bidi w:val="false"/>
        <w:spacing w:after="80"/>
        <w:jc w:val="left"/>
      </w:pPr>
      <w:r>
        <w:rPr>
          <w:b/>
          <w:bCs/>
        </w:rPr>
        <w:t xml:space="preserve">Interfaces Used:</w:t>
      </w:r>
    </w:p>
    <w:p>
      <w:pPr>
        <w:bidi w:val="false"/>
        <w:spacing w:after="120"/>
        <w:jc w:val="left"/>
      </w:pPr>
      <w:r>
        <w:t xml:space="preserve">TASE 1051 recon, 1052 clearing</w:t>
      </w:r>
    </w:p>
    <w:p>
      <w:pPr>
        <w:bidi w:val="false"/>
        <w:spacing w:after="80"/>
        <w:jc w:val="left"/>
      </w:pPr>
      <w:r>
        <w:rPr>
          <w:b/>
          <w:bCs/>
        </w:rPr>
        <w:t xml:space="preserve">Messages Generated:</w:t>
      </w:r>
    </w:p>
    <w:p>
      <w:pPr>
        <w:bidi w:val="false"/>
        <w:spacing w:after="120"/>
        <w:jc w:val="left"/>
      </w:pPr>
      <w:r>
        <w:t xml:space="preserve">Mismatch report entry, Manual capture confirmation, Settlement advice creation</w:t>
      </w:r>
    </w:p>
    <w:p>
      <w:pPr>
        <w:bidi w:val="false"/>
        <w:spacing w:after="80"/>
        <w:jc w:val="left"/>
      </w:pPr>
      <w:r>
        <w:rPr>
          <w:b/>
          <w:bCs/>
        </w:rPr>
        <w:t xml:space="preserve">Alerts Expected:</w:t>
      </w:r>
    </w:p>
    <w:p>
      <w:pPr>
        <w:bidi w:val="false"/>
        <w:spacing w:after="120"/>
        <w:jc w:val="left"/>
      </w:pPr>
      <w:r>
        <w:t xml:space="preserve">Info Extranet category applied, Warning if tolerance exceeded during matching</w:t>
      </w:r>
    </w:p>
    <w:p>
      <w:pPr>
        <w:bidi w:val="false"/>
        <w:spacing w:after="80"/>
        <w:jc w:val="left"/>
      </w:pPr>
      <w:r>
        <w:rPr>
          <w:b/>
          <w:bCs/>
        </w:rPr>
        <w:t xml:space="preserve">Error Codes Expected:</w:t>
      </w:r>
    </w:p>
    <w:p>
      <w:pPr>
        <w:bidi w:val="false"/>
        <w:spacing w:after="120"/>
        <w:jc w:val="left"/>
      </w:pPr>
      <w:r>
        <w:t xml:space="preserve">None expected</w:t>
      </w:r>
    </w:p>
    <w:p>
      <w:pPr>
        <w:bidi w:val="false"/>
        <w:spacing w:after="80"/>
        <w:jc w:val="left"/>
      </w:pPr>
      <w:r>
        <w:rPr>
          <w:b/>
          <w:bCs/>
        </w:rPr>
        <w:t xml:space="preserve">Warnings Expected:</w:t>
      </w:r>
    </w:p>
    <w:p>
      <w:pPr>
        <w:bidi w:val="false"/>
        <w:spacing w:after="120"/>
        <w:jc w:val="left"/>
      </w:pPr>
      <w:r>
        <w:t xml:space="preserve">Amount tolerance warning possible</w:t>
      </w:r>
    </w:p>
    <w:p>
      <w:pPr>
        <w:bidi w:val="false"/>
        <w:spacing w:after="80"/>
        <w:jc w:val="left"/>
      </w:pPr>
      <w:r>
        <w:rPr>
          <w:b/>
          <w:bCs/>
        </w:rPr>
        <w:t xml:space="preserve">Statuses Before:</w:t>
      </w:r>
    </w:p>
    <w:p>
      <w:pPr>
        <w:bidi w:val="false"/>
        <w:spacing w:after="120"/>
        <w:jc w:val="left"/>
      </w:pPr>
      <w:r>
        <w:t xml:space="preserve">Blocks applied, no trade in BaNCS</w:t>
      </w:r>
    </w:p>
    <w:p>
      <w:pPr>
        <w:bidi w:val="false"/>
        <w:spacing w:after="80"/>
        <w:jc w:val="left"/>
      </w:pPr>
      <w:r>
        <w:rPr>
          <w:b/>
          <w:bCs/>
        </w:rPr>
        <w:t xml:space="preserve">Statuses After:</w:t>
      </w:r>
    </w:p>
    <w:p>
      <w:pPr>
        <w:bidi w:val="false"/>
        <w:spacing w:after="120"/>
        <w:jc w:val="left"/>
      </w:pPr>
      <w:r>
        <w:t xml:space="preserve">Trade captured and Settled</w:t>
      </w:r>
    </w:p>
    <w:p>
      <w:pPr>
        <w:bidi w:val="false"/>
        <w:spacing w:after="80"/>
        <w:jc w:val="left"/>
      </w:pPr>
      <w:r>
        <w:rPr>
          <w:b/>
          <w:bCs/>
        </w:rPr>
        <w:t xml:space="preserve">State Transition:</w:t>
      </w:r>
    </w:p>
    <w:p>
      <w:pPr>
        <w:bidi w:val="false"/>
        <w:spacing w:after="120"/>
        <w:jc w:val="left"/>
      </w:pPr>
      <w:r>
        <w:t xml:space="preserve">Blocks -&gt; 1051 Mismatch -&gt; Manual Capture BO -&gt; Authorized -&gt; OD Matched -&gt; Settled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manual capture rejected, blocks remain until explicit expiry</w:t>
      </w:r>
    </w:p>
    <w:p>
      <w:pPr>
        <w:bidi w:val="false"/>
        <w:spacing w:after="80"/>
        <w:jc w:val="left"/>
      </w:pPr>
      <w:r>
        <w:rPr>
          <w:b/>
          <w:bCs/>
        </w:rPr>
        <w:t xml:space="preserve">Idempotency Check:</w:t>
      </w:r>
    </w:p>
    <w:p>
      <w:pPr>
        <w:bidi w:val="false"/>
        <w:spacing w:after="120"/>
        <w:jc w:val="left"/>
      </w:pPr>
      <w:r>
        <w:t xml:space="preserve">Manual capture unique per broker reference to avoid duplicates</w:t>
      </w:r>
    </w:p>
    <w:p>
      <w:pPr>
        <w:bidi w:val="false"/>
        <w:spacing w:after="80"/>
        <w:jc w:val="left"/>
      </w:pPr>
      <w:r>
        <w:rPr>
          <w:b/>
          <w:bCs/>
        </w:rPr>
        <w:t xml:space="preserve">Accounting Entries:</w:t>
      </w:r>
    </w:p>
    <w:p>
      <w:pPr>
        <w:bidi w:val="false"/>
        <w:spacing w:after="120"/>
        <w:jc w:val="left"/>
      </w:pPr>
      <w:r>
        <w:t xml:space="preserve">Customer and street side postings as per settlement, fee income as per schedule if any</w:t>
      </w:r>
    </w:p>
    <w:p>
      <w:pPr>
        <w:bidi w:val="false"/>
        <w:spacing w:after="80"/>
        <w:jc w:val="left"/>
      </w:pPr>
      <w:r>
        <w:rPr>
          <w:b/>
          <w:bCs/>
        </w:rPr>
        <w:t xml:space="preserve">Gl Accounts Used:</w:t>
      </w:r>
    </w:p>
    <w:p>
      <w:pPr>
        <w:bidi w:val="false"/>
        <w:spacing w:after="120"/>
        <w:jc w:val="left"/>
      </w:pPr>
      <w:r>
        <w:t xml:space="preserve">Customer Cash GL, Customer Securities GL, Nostro Cash GL, Street Payable GL</w:t>
      </w:r>
    </w:p>
    <w:p>
      <w:pPr>
        <w:bidi w:val="false"/>
        <w:spacing w:after="80"/>
        <w:jc w:val="left"/>
      </w:pPr>
      <w:r>
        <w:rPr>
          <w:b/>
          <w:bCs/>
        </w:rPr>
        <w:t xml:space="preserve">Movement Types:</w:t>
      </w:r>
    </w:p>
    <w:p>
      <w:pPr>
        <w:bidi w:val="false"/>
        <w:spacing w:after="120"/>
        <w:jc w:val="left"/>
      </w:pPr>
      <w:r>
        <w:t xml:space="preserve">Cash settlement, Security movements, Block release</w:t>
      </w:r>
    </w:p>
    <w:p>
      <w:pPr>
        <w:bidi w:val="false"/>
        <w:spacing w:after="80"/>
        <w:jc w:val="left"/>
      </w:pPr>
      <w:r>
        <w:rPr>
          <w:b/>
          <w:bCs/>
        </w:rPr>
        <w:t xml:space="preserve">Value Date:</w:t>
      </w:r>
    </w:p>
    <w:p>
      <w:pPr>
        <w:bidi w:val="false"/>
        <w:spacing w:after="120"/>
        <w:jc w:val="left"/>
      </w:pPr>
      <w:r>
        <w:t xml:space="preserve">Per 1052</w:t>
      </w:r>
    </w:p>
    <w:p>
      <w:pPr>
        <w:bidi w:val="false"/>
        <w:spacing w:after="80"/>
        <w:jc w:val="left"/>
      </w:pPr>
      <w:r>
        <w:rPr>
          <w:b/>
          <w:bCs/>
        </w:rPr>
        <w:t xml:space="preserve">Trade Date:</w:t>
      </w:r>
    </w:p>
    <w:p>
      <w:pPr>
        <w:bidi w:val="false"/>
        <w:spacing w:after="120"/>
        <w:jc w:val="left"/>
      </w:pPr>
      <w:r>
        <w:t xml:space="preserve">T (off-floor date)</w:t>
      </w:r>
    </w:p>
    <w:p>
      <w:pPr>
        <w:bidi w:val="false"/>
        <w:spacing w:after="80"/>
        <w:jc w:val="left"/>
      </w:pPr>
      <w:r>
        <w:rPr>
          <w:b/>
          <w:bCs/>
        </w:rPr>
        <w:t xml:space="preserve">Transaction Date:</w:t>
      </w:r>
    </w:p>
    <w:p>
      <w:pPr>
        <w:bidi w:val="false"/>
        <w:spacing w:after="120"/>
        <w:jc w:val="left"/>
      </w:pPr>
      <w:r>
        <w:t xml:space="preserve">T and T+1 capture</w:t>
      </w:r>
    </w:p>
    <w:p>
      <w:pPr>
        <w:bidi w:val="false"/>
        <w:spacing w:after="80"/>
        <w:jc w:val="left"/>
      </w:pPr>
      <w:r>
        <w:rPr>
          <w:b/>
          <w:bCs/>
        </w:rPr>
        <w:t xml:space="preserve">Fees Applied:</w:t>
      </w:r>
    </w:p>
    <w:p>
      <w:pPr>
        <w:bidi w:val="false"/>
        <w:spacing w:after="120"/>
        <w:jc w:val="left"/>
      </w:pPr>
      <w:r>
        <w:t xml:space="preserve">Bank commission if configured for extranet</w:t>
      </w:r>
    </w:p>
    <w:p>
      <w:pPr>
        <w:bidi w:val="false"/>
        <w:spacing w:after="80"/>
        <w:jc w:val="left"/>
      </w:pPr>
      <w:r>
        <w:rPr>
          <w:b/>
          <w:bCs/>
        </w:rPr>
        <w:t xml:space="preserve">Fee Breakup:</w:t>
      </w:r>
    </w:p>
    <w:p>
      <w:pPr>
        <w:bidi w:val="false"/>
        <w:spacing w:after="120"/>
        <w:jc w:val="left"/>
      </w:pPr>
      <w:r>
        <w:t xml:space="preserve">Flat or percent per schedule</w:t>
      </w:r>
    </w:p>
    <w:p>
      <w:pPr>
        <w:bidi w:val="false"/>
        <w:spacing w:after="80"/>
        <w:jc w:val="left"/>
      </w:pPr>
      <w:r>
        <w:rPr>
          <w:b/>
          <w:bCs/>
        </w:rPr>
        <w:t xml:space="preserve">Fee Caps:</w:t>
      </w:r>
    </w:p>
    <w:p>
      <w:pPr>
        <w:bidi w:val="false"/>
        <w:spacing w:after="120"/>
        <w:jc w:val="left"/>
      </w:pPr>
      <w:r>
        <w:t xml:space="preserve">Min/Max per schedule</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Positions updated, affects custody accrual later</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Matrix settlement-date taxation on sells if applicable</w:t>
      </w:r>
    </w:p>
    <w:p>
      <w:pPr>
        <w:bidi w:val="false"/>
        <w:spacing w:after="80"/>
        <w:jc w:val="left"/>
      </w:pPr>
      <w:r>
        <w:rPr>
          <w:b/>
          <w:bCs/>
        </w:rPr>
        <w:t xml:space="preserve">Tax Lots Affected:</w:t>
      </w:r>
    </w:p>
    <w:p>
      <w:pPr>
        <w:bidi w:val="false"/>
        <w:spacing w:after="120"/>
        <w:jc w:val="left"/>
      </w:pPr>
      <w:r>
        <w:t xml:space="preserve">Lots closed for sells or opened for buys</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Per Matrix</w:t>
      </w:r>
    </w:p>
    <w:p>
      <w:pPr>
        <w:bidi w:val="false"/>
        <w:spacing w:after="80"/>
        <w:jc w:val="left"/>
      </w:pPr>
      <w:r>
        <w:rPr>
          <w:b/>
          <w:bCs/>
        </w:rPr>
        <w:t xml:space="preserve">Taxable Amount:</w:t>
      </w:r>
    </w:p>
    <w:p>
      <w:pPr>
        <w:bidi w:val="false"/>
        <w:spacing w:after="120"/>
        <w:jc w:val="left"/>
      </w:pPr>
      <w:r>
        <w:t xml:space="preserve">As computed by Matrix</w:t>
      </w:r>
    </w:p>
    <w:p>
      <w:pPr>
        <w:bidi w:val="false"/>
        <w:spacing w:after="80"/>
        <w:jc w:val="left"/>
      </w:pPr>
      <w:r>
        <w:rPr>
          <w:b/>
          <w:bCs/>
        </w:rPr>
        <w:t xml:space="preserve">Recon Keys:</w:t>
      </w:r>
    </w:p>
    <w:p>
      <w:pPr>
        <w:bidi w:val="false"/>
        <w:spacing w:after="120"/>
        <w:jc w:val="left"/>
      </w:pPr>
      <w:r>
        <w:t xml:space="preserve">brokerRef,instrument,qty,price,tradeDate</w:t>
      </w:r>
    </w:p>
    <w:p>
      <w:pPr>
        <w:bidi w:val="false"/>
        <w:spacing w:after="80"/>
        <w:jc w:val="left"/>
      </w:pPr>
      <w:r>
        <w:rPr>
          <w:b/>
          <w:bCs/>
        </w:rPr>
        <w:t xml:space="preserve">Matching Criteria:</w:t>
      </w:r>
    </w:p>
    <w:p>
      <w:pPr>
        <w:bidi w:val="false"/>
        <w:spacing w:after="120"/>
        <w:jc w:val="left"/>
      </w:pPr>
      <w:r>
        <w:t xml:space="preserve">1051 recon for presence mismatch, 1052 matching with OD</w:t>
      </w:r>
    </w:p>
    <w:p>
      <w:pPr>
        <w:bidi w:val="false"/>
        <w:spacing w:after="80"/>
        <w:jc w:val="left"/>
      </w:pPr>
      <w:r>
        <w:rPr>
          <w:b/>
          <w:bCs/>
        </w:rPr>
        <w:t xml:space="preserve">Match Outcome:</w:t>
      </w:r>
    </w:p>
    <w:p>
      <w:pPr>
        <w:bidi w:val="false"/>
        <w:spacing w:after="120"/>
        <w:jc w:val="left"/>
      </w:pPr>
      <w:r>
        <w:t xml:space="preserve">Matched after manual capture</w:t>
      </w:r>
    </w:p>
    <w:p>
      <w:pPr>
        <w:bidi w:val="false"/>
        <w:spacing w:after="80"/>
        <w:jc w:val="left"/>
      </w:pPr>
      <w:r>
        <w:rPr>
          <w:b/>
          <w:bCs/>
        </w:rPr>
        <w:t xml:space="preserve">Mismatch Reason:</w:t>
      </w:r>
    </w:p>
    <w:p>
      <w:pPr>
        <w:bidi w:val="false"/>
        <w:spacing w:after="120"/>
        <w:jc w:val="left"/>
      </w:pPr>
      <w:r>
        <w:t xml:space="preserve">Order not present in BaNCS prior to manual capture</w:t>
      </w:r>
    </w:p>
    <w:p>
      <w:pPr>
        <w:bidi w:val="false"/>
        <w:spacing w:after="80"/>
        <w:jc w:val="left"/>
      </w:pPr>
      <w:r>
        <w:rPr>
          <w:b/>
          <w:bCs/>
        </w:rPr>
        <w:t xml:space="preserve">Manual Matching Flag:</w:t>
      </w:r>
    </w:p>
    <w:p>
      <w:pPr>
        <w:bidi w:val="false"/>
        <w:spacing w:after="120"/>
        <w:jc w:val="left"/>
      </w:pPr>
      <w:r>
        <w:t xml:space="preserve">Yes if amount out of tolerance</w:t>
      </w:r>
    </w:p>
    <w:p>
      <w:pPr>
        <w:bidi w:val="false"/>
        <w:spacing w:after="80"/>
        <w:jc w:val="left"/>
      </w:pPr>
      <w:r>
        <w:rPr>
          <w:b/>
          <w:bCs/>
        </w:rPr>
        <w:t xml:space="preserve">Data Setup:</w:t>
      </w:r>
    </w:p>
    <w:p>
      <w:pPr>
        <w:bidi w:val="false"/>
        <w:spacing w:after="120"/>
        <w:jc w:val="left"/>
      </w:pPr>
      <w:r>
        <w:t xml:space="preserve">Extranet connectivity available, fee schedule for extranet category, authorizations configured</w:t>
      </w:r>
    </w:p>
    <w:p>
      <w:pPr>
        <w:bidi w:val="false"/>
        <w:spacing w:after="80"/>
        <w:jc w:val="left"/>
      </w:pPr>
      <w:r>
        <w:rPr>
          <w:b/>
          <w:bCs/>
        </w:rPr>
        <w:t xml:space="preserve">Test Data:</w:t>
      </w:r>
    </w:p>
    <w:p>
      <w:pPr>
        <w:bidi w:val="false"/>
        <w:spacing w:after="120"/>
        <w:jc w:val="left"/>
      </w:pPr>
      <w:r>
        <w:t xml:space="preserve">Extranet brokerRef EXT-2026-0001 equity 519017 qty 100 price 210.00</w:t>
      </w:r>
    </w:p>
    <w:p>
      <w:pPr>
        <w:bidi w:val="false"/>
        <w:spacing w:after="80"/>
        <w:jc w:val="left"/>
      </w:pPr>
      <w:r>
        <w:rPr>
          <w:b/>
          <w:bCs/>
        </w:rPr>
        <w:t xml:space="preserve">Input Masks:</w:t>
      </w:r>
    </w:p>
    <w:p>
      <w:pPr>
        <w:bidi w:val="false"/>
        <w:spacing w:after="120"/>
        <w:jc w:val="left"/>
      </w:pPr>
      <w:r>
        <w:t xml:space="preserve">Mask customer and broker references in outputs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Extranet trade at exchange, TASE 1051 and 1052 files</w:t>
      </w:r>
    </w:p>
    <w:p>
      <w:pPr>
        <w:bidi w:val="false"/>
        <w:spacing w:after="80"/>
        <w:jc w:val="left"/>
      </w:pPr>
      <w:r>
        <w:rPr>
          <w:b/>
          <w:bCs/>
        </w:rPr>
        <w:t xml:space="preserve">Data Provenance:</w:t>
      </w:r>
    </w:p>
    <w:p>
      <w:pPr>
        <w:bidi w:val="false"/>
        <w:spacing w:after="120"/>
        <w:jc w:val="left"/>
      </w:pPr>
      <w:r>
        <w:t xml:space="preserve">Manual capture tagged with orderCategory Extranet</w:t>
      </w:r>
    </w:p>
    <w:p>
      <w:pPr>
        <w:bidi w:val="false"/>
        <w:spacing w:after="80"/>
        <w:jc w:val="left"/>
      </w:pPr>
      <w:r>
        <w:rPr>
          <w:b/>
          <w:bCs/>
        </w:rPr>
        <w:t xml:space="preserve">Batch Jobs:</w:t>
      </w:r>
    </w:p>
    <w:p>
      <w:pPr>
        <w:bidi w:val="false"/>
        <w:spacing w:after="120"/>
        <w:jc w:val="left"/>
      </w:pPr>
      <w:r>
        <w:t xml:space="preserve">EOD 1051 recon, T+1 1052 processing</w:t>
      </w:r>
    </w:p>
    <w:p>
      <w:pPr>
        <w:bidi w:val="false"/>
        <w:spacing w:after="80"/>
        <w:jc w:val="left"/>
      </w:pPr>
      <w:r>
        <w:rPr>
          <w:b/>
          <w:bCs/>
        </w:rPr>
        <w:t xml:space="preserve">Eod Bod Flags:</w:t>
      </w:r>
    </w:p>
    <w:p>
      <w:pPr>
        <w:bidi w:val="false"/>
        <w:spacing w:after="120"/>
        <w:jc w:val="left"/>
      </w:pPr>
      <w:r>
        <w:t xml:space="preserve">EOD recon, T+1 settlement</w:t>
      </w:r>
    </w:p>
    <w:p>
      <w:pPr>
        <w:bidi w:val="false"/>
        <w:spacing w:after="80"/>
        <w:jc w:val="left"/>
      </w:pPr>
      <w:r>
        <w:rPr>
          <w:b/>
          <w:bCs/>
        </w:rPr>
        <w:t xml:space="preserve">Timing Assumptions:</w:t>
      </w:r>
    </w:p>
    <w:p>
      <w:pPr>
        <w:bidi w:val="false"/>
        <w:spacing w:after="120"/>
        <w:jc w:val="left"/>
      </w:pPr>
      <w:r>
        <w:t xml:space="preserve">Blocks placed intraday, 1051 EOD contains trade, 1052 T+1</w:t>
      </w:r>
    </w:p>
    <w:p>
      <w:pPr>
        <w:bidi w:val="false"/>
        <w:spacing w:after="80"/>
        <w:jc w:val="left"/>
      </w:pPr>
      <w:r>
        <w:rPr>
          <w:b/>
          <w:bCs/>
        </w:rPr>
        <w:t xml:space="preserve">Scheduler Windows:</w:t>
      </w:r>
    </w:p>
    <w:p>
      <w:pPr>
        <w:bidi w:val="false"/>
        <w:spacing w:after="120"/>
        <w:jc w:val="left"/>
      </w:pPr>
      <w:r>
        <w:t xml:space="preserve">Recon 20-00, Settlement 20-30</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TASE 1051 1052, BOI Directive 414 B for fee reporting to customer</w:t>
      </w:r>
    </w:p>
    <w:p>
      <w:pPr>
        <w:bidi w:val="false"/>
        <w:spacing w:after="80"/>
        <w:jc w:val="left"/>
      </w:pPr>
      <w:r>
        <w:rPr>
          <w:b/>
          <w:bCs/>
        </w:rPr>
        <w:t xml:space="preserve">Compliance Checks:</w:t>
      </w:r>
    </w:p>
    <w:p>
      <w:pPr>
        <w:bidi w:val="false"/>
        <w:spacing w:after="120"/>
        <w:jc w:val="left"/>
      </w:pPr>
      <w:r>
        <w:t xml:space="preserve">Dual-person check on blocks and capture, audit retained</w:t>
      </w:r>
    </w:p>
    <w:p>
      <w:pPr>
        <w:bidi w:val="false"/>
        <w:spacing w:after="80"/>
        <w:jc w:val="left"/>
      </w:pPr>
      <w:r>
        <w:rPr>
          <w:b/>
          <w:bCs/>
        </w:rPr>
        <w:t xml:space="preserve">Audit Trail Checks:</w:t>
      </w:r>
    </w:p>
    <w:p>
      <w:pPr>
        <w:bidi w:val="false"/>
        <w:spacing w:after="120"/>
        <w:jc w:val="left"/>
      </w:pPr>
      <w:r>
        <w:t xml:space="preserve">Block maker and extranet placer identities recorded, BO capture user recorded</w:t>
      </w:r>
    </w:p>
    <w:p>
      <w:pPr>
        <w:bidi w:val="false"/>
        <w:spacing w:after="80"/>
        <w:jc w:val="left"/>
      </w:pPr>
      <w:r>
        <w:rPr>
          <w:b/>
          <w:bCs/>
        </w:rPr>
        <w:t xml:space="preserve">Report Ids:</w:t>
      </w:r>
    </w:p>
    <w:p>
      <w:pPr>
        <w:bidi w:val="false"/>
        <w:spacing w:after="120"/>
        <w:jc w:val="left"/>
      </w:pPr>
      <w:r>
        <w:t xml:space="preserve">RSP34290 mismatch, RSP34260 clearing and settlement</w:t>
      </w:r>
    </w:p>
    <w:p>
      <w:pPr>
        <w:bidi w:val="false"/>
        <w:spacing w:after="80"/>
        <w:jc w:val="left"/>
      </w:pPr>
      <w:r>
        <w:rPr>
          <w:b/>
          <w:bCs/>
        </w:rPr>
        <w:t xml:space="preserve">Report Fields:</w:t>
      </w:r>
    </w:p>
    <w:p>
      <w:pPr>
        <w:bidi w:val="false"/>
        <w:spacing w:after="120"/>
        <w:jc w:val="left"/>
      </w:pPr>
      <w:r>
        <w:t xml:space="preserve">Broker Ref, Category Extranet, Qty, Price, Status</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Extranet trade is regular not auction special, ASSUMPTION Free text brokerRef available</w:t>
      </w:r>
    </w:p>
    <w:p>
      <w:pPr>
        <w:bidi w:val="false"/>
        <w:spacing w:after="80"/>
        <w:jc w:val="left"/>
      </w:pPr>
      <w:r>
        <w:rPr>
          <w:b/>
          <w:bCs/>
        </w:rPr>
        <w:t xml:space="preserve">Limitations:</w:t>
      </w:r>
    </w:p>
    <w:p>
      <w:pPr>
        <w:bidi w:val="false"/>
        <w:spacing w:after="120"/>
        <w:jc w:val="left"/>
      </w:pPr>
      <w:r>
        <w:t xml:space="preserve">No corporate actions involved</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foreign extranet in this test</w:t>
      </w:r>
    </w:p>
    <w:p>
      <w:pPr>
        <w:bidi w:val="false"/>
        <w:spacing w:after="80"/>
        <w:jc w:val="left"/>
      </w:pPr>
      <w:r>
        <w:rPr>
          <w:b/>
          <w:bCs/>
        </w:rPr>
        <w:t xml:space="preserve">Prerequisites:</w:t>
      </w:r>
    </w:p>
    <w:p>
      <w:pPr>
        <w:bidi w:val="false"/>
        <w:spacing w:after="120"/>
        <w:jc w:val="left"/>
      </w:pPr>
      <w:r>
        <w:t xml:space="preserve">Customer portfolio active, block permissions enabled, Extranet user configured as second person</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As Call Center maker, create required cash or custody block for intended off-floor trade qty 100 price 210.00; submit for authorization and obtain checker approval.</w:t>
      </w:r>
    </w:p>
    <w:p>
      <w:pPr>
        <w:pStyle w:val="ListParagraph"/>
        <w:numPr>
          <w:ilvl w:val="0"/>
          <w:numId w:val="11"/>
        </w:numPr>
        <w:bidi w:val="false"/>
        <w:spacing w:after="80"/>
        <w:jc w:val="left"/>
      </w:pPr>
      <w:r>
        <w:t xml:space="preserve">As Second Person, place the off-floor order via Extranet system with brokerRef EXT-2026-0001; do not capture in BaNCS yet.</w:t>
      </w:r>
    </w:p>
    <w:p>
      <w:pPr>
        <w:pStyle w:val="ListParagraph"/>
        <w:numPr>
          <w:ilvl w:val="0"/>
          <w:numId w:val="11"/>
        </w:numPr>
        <w:bidi w:val="false"/>
        <w:spacing w:after="80"/>
        <w:jc w:val="left"/>
      </w:pPr>
      <w:r>
        <w:t xml:space="preserve">Run EOD and load 1051; verify the trade appears in mismatch report RSP34290 as present in exchange but missing in BaNCS.</w:t>
      </w:r>
    </w:p>
    <w:p>
      <w:pPr>
        <w:pStyle w:val="ListParagraph"/>
        <w:numPr>
          <w:ilvl w:val="0"/>
          <w:numId w:val="11"/>
        </w:numPr>
        <w:bidi w:val="false"/>
        <w:spacing w:after="80"/>
        <w:jc w:val="left"/>
      </w:pPr>
      <w:r>
        <w:t xml:space="preserve">On T+1 morning, in BO open manual trade capture and create the order selecting OrderCategory Extranet transaction out of exchange; enter brokerRef, qty, price; submit and authorize per workflow.</w:t>
      </w:r>
    </w:p>
    <w:p>
      <w:pPr>
        <w:pStyle w:val="ListParagraph"/>
        <w:numPr>
          <w:ilvl w:val="0"/>
          <w:numId w:val="11"/>
        </w:numPr>
        <w:bidi w:val="false"/>
        <w:spacing w:after="80"/>
        <w:jc w:val="left"/>
      </w:pPr>
      <w:r>
        <w:t xml:space="preserve">After capture, expire or release the initial temporary cash/custody blocks per procedure; verify fund balance reflects release.</w:t>
      </w:r>
    </w:p>
    <w:p>
      <w:pPr>
        <w:pStyle w:val="ListParagraph"/>
        <w:numPr>
          <w:ilvl w:val="0"/>
          <w:numId w:val="11"/>
        </w:numPr>
        <w:bidi w:val="false"/>
        <w:spacing w:after="80"/>
        <w:jc w:val="left"/>
      </w:pPr>
      <w:r>
        <w:t xml:space="preserve">Load 1052; ensure settlement advice created and matched to the OD created from manual capture; handle any tolerance warning by manual match if needed and proceed to settlement.</w:t>
      </w:r>
    </w:p>
    <w:p>
      <w:pPr>
        <w:pStyle w:val="ListParagraph"/>
        <w:numPr>
          <w:ilvl w:val="0"/>
          <w:numId w:val="11"/>
        </w:numPr>
        <w:bidi w:val="false"/>
        <w:spacing w:after="80"/>
        <w:jc w:val="left"/>
      </w:pPr>
      <w:r>
        <w:t xml:space="preserve">Verify customer and street GL postings posted with value date per 1052; fee income posted if configured for category Extranet.</w:t>
      </w:r>
    </w:p>
    <w:p>
      <w:pPr>
        <w:pStyle w:val="ListParagraph"/>
        <w:numPr>
          <w:ilvl w:val="0"/>
          <w:numId w:val="11"/>
        </w:numPr>
        <w:bidi w:val="false"/>
        <w:spacing w:after="80"/>
        <w:jc w:val="left"/>
      </w:pPr>
      <w:r>
        <w:t xml:space="preserve">Run Matrix EOD; validate taxation on sell if applicable and lots closed or opened accordingly; verify RSP19009 shows no mismatches.</w:t>
      </w:r>
    </w:p>
    <w:p>
      <w:pPr>
        <w:pStyle w:val="ListParagraph"/>
        <w:numPr>
          <w:ilvl w:val="0"/>
          <w:numId w:val="11"/>
        </w:numPr>
        <w:bidi w:val="false"/>
        <w:spacing w:after="80"/>
        <w:jc w:val="left"/>
      </w:pPr>
      <w:r>
        <w:t xml:space="preserve">Re-run 1051 recon next EOD; verify no mismatch remains for the brokerRef; confirm Order and Trade Books show the captured trade with category Extranet and PII masked.</w:t>
      </w:r>
    </w:p>
    <w:p>
      <w:pPr>
        <w:pStyle w:val="ListParagraph"/>
        <w:numPr>
          <w:ilvl w:val="0"/>
          <w:numId w:val="11"/>
        </w:numPr>
        <w:bidi w:val="false"/>
        <w:spacing w:after="80"/>
        <w:jc w:val="left"/>
      </w:pPr>
      <w:r>
        <w:t xml:space="preserve">Review E-Journal to confirm identities of block approver, manual capture user, and timestamps for audit.</w:t>
      </w:r>
    </w:p>
    <w:p>
      <w:pPr>
        <w:bidi w:val="false"/>
        <w:spacing w:after="80"/>
        <w:jc w:val="left"/>
      </w:pPr>
      <w:r>
        <w:rPr>
          <w:b/>
          <w:bCs/>
        </w:rPr>
        <w:t xml:space="preserve">Expected Result:</w:t>
      </w:r>
    </w:p>
    <w:p>
      <w:pPr>
        <w:bidi w:val="false"/>
        <w:spacing w:after="120"/>
        <w:jc w:val="left"/>
      </w:pPr>
      <w:r>
        <w:t xml:space="preserve">Extranet trade is blocked and placed by two different users, appears as mismatch in 1051 until BO manual capture, initial blocks are expired, 1052 settlement completes successfully with correct postings, taxes apply as needed, and all actions are audited with PII masked.</w:t>
      </w:r>
    </w:p>
    <w:p>
      <w:r>
        <w:br w:type="page"/>
      </w:r>
    </w:p>
    <w:p>
      <w:pPr>
        <w:pStyle w:val="Heading1"/>
        <w:bidi w:val="false"/>
        <w:spacing w:after="240"/>
        <w:jc w:val="left"/>
      </w:pPr>
      <w:r>
        <w:t xml:space="preserve">TEST CASE ID: FDB-CM-011 – ETF dual-path selection with alerts, fees, cut-off and settlement differences</w:t>
      </w:r>
    </w:p>
    <w:p>
      <w:pPr>
        <w:bidi w:val="false"/>
        <w:spacing w:after="80"/>
        <w:jc w:val="left"/>
      </w:pPr>
      <w:r>
        <w:rPr>
          <w:b/>
          <w:bCs/>
        </w:rPr>
        <w:t xml:space="preserve">Type:</w:t>
      </w:r>
    </w:p>
    <w:p>
      <w:pPr>
        <w:bidi w:val="false"/>
        <w:spacing w:after="120"/>
        <w:jc w:val="left"/>
      </w:pPr>
      <w:r>
        <w:t xml:space="preserve">E2E Functional</w:t>
      </w:r>
    </w:p>
    <w:p>
      <w:pPr>
        <w:bidi w:val="false"/>
        <w:spacing w:after="80"/>
        <w:jc w:val="left"/>
      </w:pPr>
      <w:r>
        <w:rPr>
          <w:b/>
          <w:bCs/>
        </w:rPr>
        <w:t xml:space="preserve">Title:</w:t>
      </w:r>
    </w:p>
    <w:p>
      <w:pPr>
        <w:bidi w:val="false"/>
        <w:spacing w:after="120"/>
        <w:jc w:val="left"/>
      </w:pPr>
      <w:r>
        <w:t xml:space="preserve">ETF dual-path selection with alerts, fees, cut-off and settlement differences</w:t>
      </w:r>
    </w:p>
    <w:p>
      <w:pPr>
        <w:bidi w:val="false"/>
        <w:spacing w:after="80"/>
        <w:jc w:val="left"/>
      </w:pPr>
      <w:r>
        <w:rPr>
          <w:b/>
          <w:bCs/>
        </w:rPr>
        <w:t xml:space="preserve">Description:</w:t>
      </w:r>
    </w:p>
    <w:p>
      <w:pPr>
        <w:bidi w:val="false"/>
        <w:spacing w:after="120"/>
        <w:jc w:val="left"/>
      </w:pPr>
      <w:r>
        <w:t xml:space="preserve">Validates ETF order decisioning between Equity path vs Mutual Fund path, alert dialog behavior, fees calculation differences, cut-off handling via 544, executions and settlements via 1051-1052, idempotency and reconciliation including boundary values and entitlements.</w:t>
      </w:r>
    </w:p>
    <w:p>
      <w:pPr>
        <w:bidi w:val="false"/>
        <w:spacing w:after="80"/>
        <w:jc w:val="left"/>
      </w:pPr>
      <w:r>
        <w:rPr>
          <w:b/>
          <w:bCs/>
        </w:rPr>
        <w:t xml:space="preserve">Test Description:</w:t>
      </w:r>
    </w:p>
    <w:p>
      <w:pPr>
        <w:bidi w:val="false"/>
        <w:spacing w:after="120"/>
        <w:jc w:val="left"/>
      </w:pPr>
      <w:r>
        <w:t xml:space="preserve">Covers Create-Preview-Confirm for ETF through both paths on the same instrument, warning and error flows, disclosed quantity boundary, fee packages, settlement timing, GL and reporting variances.</w:t>
      </w:r>
    </w:p>
    <w:p>
      <w:pPr>
        <w:bidi w:val="false"/>
        <w:spacing w:after="80"/>
        <w:jc w:val="left"/>
      </w:pPr>
      <w:r>
        <w:rPr>
          <w:b/>
          <w:bCs/>
        </w:rPr>
        <w:t xml:space="preserve">Module:</w:t>
      </w:r>
    </w:p>
    <w:p>
      <w:pPr>
        <w:bidi w:val="false"/>
        <w:spacing w:after="120"/>
        <w:jc w:val="left"/>
      </w:pPr>
      <w:r>
        <w:t xml:space="preserve">Orders, ETF, Fees, Settlement, Reconciliation</w:t>
      </w:r>
    </w:p>
    <w:p>
      <w:pPr>
        <w:bidi w:val="false"/>
        <w:spacing w:after="80"/>
        <w:jc w:val="left"/>
      </w:pPr>
      <w:r>
        <w:rPr>
          <w:b/>
          <w:bCs/>
        </w:rPr>
        <w:t xml:space="preserve">Workflow:</w:t>
      </w:r>
    </w:p>
    <w:p>
      <w:pPr>
        <w:bidi w:val="false"/>
        <w:spacing w:after="120"/>
        <w:jc w:val="left"/>
      </w:pPr>
      <w:r>
        <w:t xml:space="preserve">ETF Dual-Path Decisioning</w:t>
      </w:r>
    </w:p>
    <w:p>
      <w:pPr>
        <w:bidi w:val="false"/>
        <w:spacing w:after="80"/>
        <w:jc w:val="left"/>
      </w:pPr>
      <w:r>
        <w:rPr>
          <w:b/>
          <w:bCs/>
        </w:rPr>
        <w:t xml:space="preserve">Screen:</w:t>
      </w:r>
    </w:p>
    <w:p>
      <w:pPr>
        <w:bidi w:val="false"/>
        <w:spacing w:after="120"/>
        <w:jc w:val="left"/>
      </w:pPr>
      <w:r>
        <w:t xml:space="preserve">ETF List, Equity Order Entry Create Preview Confirm, Mutual Fund Order Entry Create Preview Confirm</w:t>
      </w:r>
    </w:p>
    <w:p>
      <w:pPr>
        <w:bidi w:val="false"/>
        <w:spacing w:after="80"/>
        <w:jc w:val="left"/>
      </w:pPr>
      <w:r>
        <w:rPr>
          <w:b/>
          <w:bCs/>
        </w:rPr>
        <w:t xml:space="preserve">Role:</w:t>
      </w:r>
    </w:p>
    <w:p>
      <w:pPr>
        <w:bidi w:val="false"/>
        <w:spacing w:after="120"/>
        <w:jc w:val="left"/>
      </w:pPr>
      <w:r>
        <w:t xml:space="preserve">Call Center Maker, BO Checker, BO Settlement Operator, Finance</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Maker-checker for warning overrides and MF cut-off exceptions</w:t>
      </w:r>
    </w:p>
    <w:p>
      <w:pPr>
        <w:bidi w:val="false"/>
        <w:spacing w:after="80"/>
        <w:jc w:val="left"/>
      </w:pPr>
      <w:r>
        <w:rPr>
          <w:b/>
          <w:bCs/>
        </w:rPr>
        <w:t xml:space="preserve">Channels:</w:t>
      </w:r>
    </w:p>
    <w:p>
      <w:pPr>
        <w:bidi w:val="false"/>
        <w:spacing w:after="120"/>
        <w:jc w:val="left"/>
      </w:pPr>
      <w:r>
        <w:t xml:space="preserve">Call Center</w:t>
      </w:r>
    </w:p>
    <w:p>
      <w:pPr>
        <w:bidi w:val="false"/>
        <w:spacing w:after="80"/>
        <w:jc w:val="left"/>
      </w:pPr>
      <w:r>
        <w:rPr>
          <w:b/>
          <w:bCs/>
        </w:rPr>
        <w:t xml:space="preserve">Instruments:</w:t>
      </w:r>
    </w:p>
    <w:p>
      <w:pPr>
        <w:bidi w:val="false"/>
        <w:spacing w:after="120"/>
        <w:jc w:val="left"/>
      </w:pPr>
      <w:r>
        <w:t xml:space="preserve">ETF on TASE</w:t>
      </w:r>
    </w:p>
    <w:p>
      <w:pPr>
        <w:bidi w:val="false"/>
        <w:spacing w:after="80"/>
        <w:jc w:val="left"/>
      </w:pPr>
      <w:r>
        <w:rPr>
          <w:b/>
          <w:bCs/>
        </w:rPr>
        <w:t xml:space="preserve">Order Types:</w:t>
      </w:r>
    </w:p>
    <w:p>
      <w:pPr>
        <w:bidi w:val="false"/>
        <w:spacing w:after="120"/>
        <w:jc w:val="left"/>
      </w:pPr>
      <w:r>
        <w:t xml:space="preserve">Equity Path Limit Market, MF Path Purchase Redeem</w:t>
      </w:r>
    </w:p>
    <w:p>
      <w:pPr>
        <w:bidi w:val="false"/>
        <w:spacing w:after="80"/>
        <w:jc w:val="left"/>
      </w:pPr>
      <w:r>
        <w:rPr>
          <w:b/>
          <w:bCs/>
        </w:rPr>
        <w:t xml:space="preserve">Quantity Types:</w:t>
      </w:r>
    </w:p>
    <w:p>
      <w:pPr>
        <w:bidi w:val="false"/>
        <w:spacing w:after="120"/>
        <w:jc w:val="left"/>
      </w:pPr>
      <w:r>
        <w:t xml:space="preserve">Regular, Disclosed</w:t>
      </w:r>
    </w:p>
    <w:p>
      <w:pPr>
        <w:bidi w:val="false"/>
        <w:spacing w:after="80"/>
        <w:jc w:val="left"/>
      </w:pPr>
      <w:r>
        <w:rPr>
          <w:b/>
          <w:bCs/>
        </w:rPr>
        <w:t xml:space="preserve">Business Rules:</w:t>
      </w:r>
    </w:p>
    <w:p>
      <w:pPr>
        <w:bidi w:val="false"/>
        <w:spacing w:after="120"/>
        <w:jc w:val="left"/>
      </w:pPr>
      <w:r>
        <w:t xml:space="preserve">ETF can be placed via Equity market path or Fund track path, Fund track may levy extra distribution or transaction fee, MF path subject to cut-off from 544 and allocated via 1051, Equity path executes intraday via ST-SP with price bands and deviation warnings</w:t>
      </w:r>
    </w:p>
    <w:p>
      <w:pPr>
        <w:bidi w:val="false"/>
        <w:spacing w:after="80"/>
        <w:jc w:val="left"/>
      </w:pPr>
      <w:r>
        <w:rPr>
          <w:b/>
          <w:bCs/>
        </w:rPr>
        <w:t xml:space="preserve">Calculations:</w:t>
      </w:r>
    </w:p>
    <w:p>
      <w:pPr>
        <w:bidi w:val="false"/>
        <w:spacing w:after="120"/>
        <w:jc w:val="left"/>
      </w:pPr>
      <w:r>
        <w:t xml:space="preserve">Equity path commission per schedule with min max caps, MF path amount equals units x NAV, currency consolidation to ILS for statements, disclosed quantity sum equals order quantity with boundary checks</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Settlement amount tolerance 0.50 ILS custodian role, quantity tolerance 0</w:t>
      </w:r>
    </w:p>
    <w:p>
      <w:pPr>
        <w:bidi w:val="false"/>
        <w:spacing w:after="80"/>
        <w:jc w:val="left"/>
      </w:pPr>
      <w:r>
        <w:rPr>
          <w:b/>
          <w:bCs/>
        </w:rPr>
        <w:t xml:space="preserve">Price Bands:</w:t>
      </w:r>
    </w:p>
    <w:p>
      <w:pPr>
        <w:bidi w:val="false"/>
        <w:spacing w:after="120"/>
        <w:jc w:val="left"/>
      </w:pPr>
      <w:r>
        <w:t xml:space="preserve">Min 1.00 ILS Max 9999999.00 ILS per instrument bands</w:t>
      </w:r>
    </w:p>
    <w:p>
      <w:pPr>
        <w:bidi w:val="false"/>
        <w:spacing w:after="80"/>
        <w:jc w:val="left"/>
      </w:pPr>
      <w:r>
        <w:rPr>
          <w:b/>
          <w:bCs/>
        </w:rPr>
        <w:t xml:space="preserve">Thresholds:</w:t>
      </w:r>
    </w:p>
    <w:p>
      <w:pPr>
        <w:bidi w:val="false"/>
        <w:spacing w:after="120"/>
        <w:jc w:val="left"/>
      </w:pPr>
      <w:r>
        <w:t xml:space="preserve">Price deviation warning beyond 15 percent, MF cut-off time boundary 16-00</w:t>
      </w:r>
    </w:p>
    <w:p>
      <w:pPr>
        <w:bidi w:val="false"/>
        <w:spacing w:after="80"/>
        <w:jc w:val="left"/>
      </w:pPr>
      <w:r>
        <w:rPr>
          <w:b/>
          <w:bCs/>
        </w:rPr>
        <w:t xml:space="preserve">Files Involved:</w:t>
      </w:r>
    </w:p>
    <w:p>
      <w:pPr>
        <w:bidi w:val="false"/>
        <w:spacing w:after="120"/>
        <w:jc w:val="left"/>
      </w:pPr>
      <w:r>
        <w:t xml:space="preserve">1051,1052,544</w:t>
      </w:r>
    </w:p>
    <w:p>
      <w:pPr>
        <w:bidi w:val="false"/>
        <w:spacing w:after="80"/>
        <w:jc w:val="left"/>
      </w:pPr>
      <w:r>
        <w:rPr>
          <w:b/>
          <w:bCs/>
        </w:rPr>
        <w:t xml:space="preserve">Interfaces Used:</w:t>
      </w:r>
    </w:p>
    <w:p>
      <w:pPr>
        <w:bidi w:val="false"/>
        <w:spacing w:after="120"/>
        <w:jc w:val="left"/>
      </w:pPr>
      <w:r>
        <w:t xml:space="preserve">ST-SP executions, TASE file loader for 1051 1052 544, GL interface</w:t>
      </w:r>
    </w:p>
    <w:p>
      <w:pPr>
        <w:bidi w:val="false"/>
        <w:spacing w:after="80"/>
        <w:jc w:val="left"/>
      </w:pPr>
      <w:r>
        <w:rPr>
          <w:b/>
          <w:bCs/>
        </w:rPr>
        <w:t xml:space="preserve">Messages Generated:</w:t>
      </w:r>
    </w:p>
    <w:p>
      <w:pPr>
        <w:bidi w:val="false"/>
        <w:spacing w:after="120"/>
        <w:jc w:val="left"/>
      </w:pPr>
      <w:r>
        <w:t xml:space="preserve">ETF Order Panel Alert, Allocation confirmation, Settlement advice creation</w:t>
      </w:r>
    </w:p>
    <w:p>
      <w:pPr>
        <w:bidi w:val="false"/>
        <w:spacing w:after="80"/>
        <w:jc w:val="left"/>
      </w:pPr>
      <w:r>
        <w:rPr>
          <w:b/>
          <w:bCs/>
        </w:rPr>
        <w:t xml:space="preserve">Alerts Expected:</w:t>
      </w:r>
    </w:p>
    <w:p>
      <w:pPr>
        <w:bidi w:val="false"/>
        <w:spacing w:after="120"/>
        <w:jc w:val="left"/>
      </w:pPr>
      <w:r>
        <w:t xml:space="preserve">ETF path selection dialog, Error 31042 for price out of band, Warning 610102 price deviation, Cut-off warning for MF path</w:t>
      </w:r>
    </w:p>
    <w:p>
      <w:pPr>
        <w:bidi w:val="false"/>
        <w:spacing w:after="80"/>
        <w:jc w:val="left"/>
      </w:pPr>
      <w:r>
        <w:rPr>
          <w:b/>
          <w:bCs/>
        </w:rPr>
        <w:t xml:space="preserve">Error Codes Expected:</w:t>
      </w:r>
    </w:p>
    <w:p>
      <w:pPr>
        <w:bidi w:val="false"/>
        <w:spacing w:after="120"/>
        <w:jc w:val="left"/>
      </w:pPr>
      <w:r>
        <w:t xml:space="preserve">31042</w:t>
      </w:r>
    </w:p>
    <w:p>
      <w:pPr>
        <w:bidi w:val="false"/>
        <w:spacing w:after="80"/>
        <w:jc w:val="left"/>
      </w:pPr>
      <w:r>
        <w:rPr>
          <w:b/>
          <w:bCs/>
        </w:rPr>
        <w:t xml:space="preserve">Warnings Expected:</w:t>
      </w:r>
    </w:p>
    <w:p>
      <w:pPr>
        <w:bidi w:val="false"/>
        <w:spacing w:after="120"/>
        <w:jc w:val="left"/>
      </w:pPr>
      <w:r>
        <w:t xml:space="preserve">610102,MF cut-off warning</w:t>
      </w:r>
    </w:p>
    <w:p>
      <w:pPr>
        <w:bidi w:val="false"/>
        <w:spacing w:after="80"/>
        <w:jc w:val="left"/>
      </w:pPr>
      <w:r>
        <w:rPr>
          <w:b/>
          <w:bCs/>
        </w:rPr>
        <w:t xml:space="preserve">Statuses Before:</w:t>
      </w:r>
    </w:p>
    <w:p>
      <w:pPr>
        <w:bidi w:val="false"/>
        <w:spacing w:after="120"/>
        <w:jc w:val="left"/>
      </w:pPr>
      <w:r>
        <w:t xml:space="preserve">Created</w:t>
      </w:r>
    </w:p>
    <w:p>
      <w:pPr>
        <w:bidi w:val="false"/>
        <w:spacing w:after="80"/>
        <w:jc w:val="left"/>
      </w:pPr>
      <w:r>
        <w:rPr>
          <w:b/>
          <w:bCs/>
        </w:rPr>
        <w:t xml:space="preserve">Statuses After:</w:t>
      </w:r>
    </w:p>
    <w:p>
      <w:pPr>
        <w:bidi w:val="false"/>
        <w:spacing w:after="120"/>
        <w:jc w:val="left"/>
      </w:pPr>
      <w:r>
        <w:t xml:space="preserve">Equity path Settled, MF path Allocated then Settled</w:t>
      </w:r>
    </w:p>
    <w:p>
      <w:pPr>
        <w:bidi w:val="false"/>
        <w:spacing w:after="80"/>
        <w:jc w:val="left"/>
      </w:pPr>
      <w:r>
        <w:rPr>
          <w:b/>
          <w:bCs/>
        </w:rPr>
        <w:t xml:space="preserve">State Transition:</w:t>
      </w:r>
    </w:p>
    <w:p>
      <w:pPr>
        <w:bidi w:val="false"/>
        <w:spacing w:after="120"/>
        <w:jc w:val="left"/>
      </w:pPr>
      <w:r>
        <w:t xml:space="preserve">Created -&gt; Authorized -&gt; Placed -&gt; Executed -&gt; 1051 Reconciled -&gt; 1052 Matched -&gt; Settled for Equity, Created -&gt; Placed -&gt; Allocated 1051 -&gt; Customer settlement -&gt; Street 1052 -&gt; Settled for MF</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MF cut-off missed order rolls to next business day, duplicate 1052 reprocessing suppressed</w:t>
      </w:r>
    </w:p>
    <w:p>
      <w:pPr>
        <w:bidi w:val="false"/>
        <w:spacing w:after="80"/>
        <w:jc w:val="left"/>
      </w:pPr>
      <w:r>
        <w:rPr>
          <w:b/>
          <w:bCs/>
        </w:rPr>
        <w:t xml:space="preserve">Idempotency Check:</w:t>
      </w:r>
    </w:p>
    <w:p>
      <w:pPr>
        <w:bidi w:val="false"/>
        <w:spacing w:after="120"/>
        <w:jc w:val="left"/>
      </w:pPr>
      <w:r>
        <w:t xml:space="preserve">Settlement advice not recreated for duplicate 1052, re-loading 544 does not duplicate cut-off entries</w:t>
      </w:r>
    </w:p>
    <w:p>
      <w:pPr>
        <w:bidi w:val="false"/>
        <w:spacing w:after="80"/>
        <w:jc w:val="left"/>
      </w:pPr>
      <w:r>
        <w:rPr>
          <w:b/>
          <w:bCs/>
        </w:rPr>
        <w:t xml:space="preserve">Accounting Entries:</w:t>
      </w:r>
    </w:p>
    <w:p>
      <w:pPr>
        <w:bidi w:val="false"/>
        <w:spacing w:after="120"/>
        <w:jc w:val="left"/>
      </w:pPr>
      <w:r>
        <w:t xml:space="preserve">Equity path customer settlement posts principal and fees to Customer Cash GL and Fee Income GL, MF path posts customer cash to Fund Payable GL then street settlement to Nostro</w:t>
      </w:r>
    </w:p>
    <w:p>
      <w:pPr>
        <w:bidi w:val="false"/>
        <w:spacing w:after="80"/>
        <w:jc w:val="left"/>
      </w:pPr>
      <w:r>
        <w:rPr>
          <w:b/>
          <w:bCs/>
        </w:rPr>
        <w:t xml:space="preserve">Gl Accounts Used:</w:t>
      </w:r>
    </w:p>
    <w:p>
      <w:pPr>
        <w:bidi w:val="false"/>
        <w:spacing w:after="120"/>
        <w:jc w:val="left"/>
      </w:pPr>
      <w:r>
        <w:t xml:space="preserve">Customer Cash GL, Fee Income GL, Fund Payable GL, Nostro Cash GL, Street Payable GL</w:t>
      </w:r>
    </w:p>
    <w:p>
      <w:pPr>
        <w:bidi w:val="false"/>
        <w:spacing w:after="80"/>
        <w:jc w:val="left"/>
      </w:pPr>
      <w:r>
        <w:rPr>
          <w:b/>
          <w:bCs/>
        </w:rPr>
        <w:t xml:space="preserve">Movement Types:</w:t>
      </w:r>
    </w:p>
    <w:p>
      <w:pPr>
        <w:bidi w:val="false"/>
        <w:spacing w:after="120"/>
        <w:jc w:val="left"/>
      </w:pPr>
      <w:r>
        <w:t xml:space="preserve">Cash movement, Security movement</w:t>
      </w:r>
    </w:p>
    <w:p>
      <w:pPr>
        <w:bidi w:val="false"/>
        <w:spacing w:after="80"/>
        <w:jc w:val="left"/>
      </w:pPr>
      <w:r>
        <w:rPr>
          <w:b/>
          <w:bCs/>
        </w:rPr>
        <w:t xml:space="preserve">Value Date:</w:t>
      </w:r>
    </w:p>
    <w:p>
      <w:pPr>
        <w:bidi w:val="false"/>
        <w:spacing w:after="120"/>
        <w:jc w:val="left"/>
      </w:pPr>
      <w:r>
        <w:t xml:space="preserve">T+1 for local ETF settlement</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T</w:t>
      </w:r>
    </w:p>
    <w:p>
      <w:pPr>
        <w:bidi w:val="false"/>
        <w:spacing w:after="80"/>
        <w:jc w:val="left"/>
      </w:pPr>
      <w:r>
        <w:rPr>
          <w:b/>
          <w:bCs/>
        </w:rPr>
        <w:t xml:space="preserve">Fees Applied:</w:t>
      </w:r>
    </w:p>
    <w:p>
      <w:pPr>
        <w:bidi w:val="false"/>
        <w:spacing w:after="120"/>
        <w:jc w:val="left"/>
      </w:pPr>
      <w:r>
        <w:t xml:space="preserve">Equity commission min max, MF transaction fee if configured, distribution fee accrual policy unaffected at trade time</w:t>
      </w:r>
    </w:p>
    <w:p>
      <w:pPr>
        <w:bidi w:val="false"/>
        <w:spacing w:after="80"/>
        <w:jc w:val="left"/>
      </w:pPr>
      <w:r>
        <w:rPr>
          <w:b/>
          <w:bCs/>
        </w:rPr>
        <w:t xml:space="preserve">Fee Breakup:</w:t>
      </w:r>
    </w:p>
    <w:p>
      <w:pPr>
        <w:bidi w:val="false"/>
        <w:spacing w:after="120"/>
        <w:jc w:val="left"/>
      </w:pPr>
      <w:r>
        <w:t xml:space="preserve">Equity commission percent, MF per schedule, printed in Preview Confirm</w:t>
      </w:r>
    </w:p>
    <w:p>
      <w:pPr>
        <w:bidi w:val="false"/>
        <w:spacing w:after="80"/>
        <w:jc w:val="left"/>
      </w:pPr>
      <w:r>
        <w:rPr>
          <w:b/>
          <w:bCs/>
        </w:rPr>
        <w:t xml:space="preserve">Fee Caps:</w:t>
      </w:r>
    </w:p>
    <w:p>
      <w:pPr>
        <w:bidi w:val="false"/>
        <w:spacing w:after="120"/>
        <w:jc w:val="left"/>
      </w:pPr>
      <w:r>
        <w:t xml:space="preserve">Min 12.00 ILS example, Max 1 percent example</w:t>
      </w:r>
    </w:p>
    <w:p>
      <w:pPr>
        <w:bidi w:val="false"/>
        <w:spacing w:after="80"/>
        <w:jc w:val="left"/>
      </w:pPr>
      <w:r>
        <w:rPr>
          <w:b/>
          <w:bCs/>
        </w:rPr>
        <w:t xml:space="preserve">Third Party Fee Indicators:</w:t>
      </w:r>
    </w:p>
    <w:p>
      <w:pPr>
        <w:bidi w:val="false"/>
        <w:spacing w:after="120"/>
        <w:jc w:val="left"/>
      </w:pPr>
      <w:r>
        <w:t xml:space="preserve">None for local ETF commission, distribution fee not third-party</w:t>
      </w:r>
    </w:p>
    <w:p>
      <w:pPr>
        <w:bidi w:val="false"/>
        <w:spacing w:after="80"/>
        <w:jc w:val="left"/>
      </w:pPr>
      <w:r>
        <w:rPr>
          <w:b/>
          <w:bCs/>
        </w:rPr>
        <w:t xml:space="preserve">Custody Fee Impact:</w:t>
      </w:r>
    </w:p>
    <w:p>
      <w:pPr>
        <w:bidi w:val="false"/>
        <w:spacing w:after="120"/>
        <w:jc w:val="left"/>
      </w:pPr>
      <w:r>
        <w:t xml:space="preserve">Positions affect future custody accrual base</w:t>
      </w:r>
    </w:p>
    <w:p>
      <w:pPr>
        <w:bidi w:val="false"/>
        <w:spacing w:after="80"/>
        <w:jc w:val="left"/>
      </w:pPr>
      <w:r>
        <w:rPr>
          <w:b/>
          <w:bCs/>
        </w:rPr>
        <w:t xml:space="preserve">Distribution Fee Flag:</w:t>
      </w:r>
    </w:p>
    <w:p>
      <w:pPr>
        <w:bidi w:val="false"/>
        <w:spacing w:after="120"/>
        <w:jc w:val="left"/>
      </w:pPr>
      <w:r>
        <w:t xml:space="preserve">True only for MF path where applicable</w:t>
      </w:r>
    </w:p>
    <w:p>
      <w:pPr>
        <w:bidi w:val="false"/>
        <w:spacing w:after="80"/>
        <w:jc w:val="left"/>
      </w:pPr>
      <w:r>
        <w:rPr>
          <w:b/>
          <w:bCs/>
        </w:rPr>
        <w:t xml:space="preserve">Tax Treatment:</w:t>
      </w:r>
    </w:p>
    <w:p>
      <w:pPr>
        <w:bidi w:val="false"/>
        <w:spacing w:after="120"/>
        <w:jc w:val="left"/>
      </w:pPr>
      <w:r>
        <w:t xml:space="preserve">No immediate tax for buys, Matrix lots opened post EOD</w:t>
      </w:r>
    </w:p>
    <w:p>
      <w:pPr>
        <w:bidi w:val="false"/>
        <w:spacing w:after="80"/>
        <w:jc w:val="left"/>
      </w:pPr>
      <w:r>
        <w:rPr>
          <w:b/>
          <w:bCs/>
        </w:rPr>
        <w:t xml:space="preserve">Tax Lots Affected:</w:t>
      </w:r>
    </w:p>
    <w:p>
      <w:pPr>
        <w:bidi w:val="false"/>
        <w:spacing w:after="120"/>
        <w:jc w:val="left"/>
      </w:pPr>
      <w:r>
        <w:t xml:space="preserve">New lots for both paths</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 for buys</w:t>
      </w:r>
    </w:p>
    <w:p>
      <w:pPr>
        <w:bidi w:val="false"/>
        <w:spacing w:after="80"/>
        <w:jc w:val="left"/>
      </w:pPr>
      <w:r>
        <w:rPr>
          <w:b/>
          <w:bCs/>
        </w:rPr>
        <w:t xml:space="preserve">Recon Keys:</w:t>
      </w:r>
    </w:p>
    <w:p>
      <w:pPr>
        <w:bidi w:val="false"/>
        <w:spacing w:after="120"/>
        <w:jc w:val="left"/>
      </w:pPr>
      <w:r>
        <w:t xml:space="preserve">instrument,quantity,price,tradeDate,path</w:t>
      </w:r>
    </w:p>
    <w:p>
      <w:pPr>
        <w:bidi w:val="false"/>
        <w:spacing w:after="80"/>
        <w:jc w:val="left"/>
      </w:pPr>
      <w:r>
        <w:rPr>
          <w:b/>
          <w:bCs/>
        </w:rPr>
        <w:t xml:space="preserve">Matching Criteria:</w:t>
      </w:r>
    </w:p>
    <w:p>
      <w:pPr>
        <w:bidi w:val="false"/>
        <w:spacing w:after="120"/>
        <w:jc w:val="left"/>
      </w:pPr>
      <w:r>
        <w:t xml:space="preserve">Instrument, Quantity, Amount within tolerance, Settlement Type</w:t>
      </w:r>
    </w:p>
    <w:p>
      <w:pPr>
        <w:bidi w:val="false"/>
        <w:spacing w:after="80"/>
        <w:jc w:val="left"/>
      </w:pPr>
      <w:r>
        <w:rPr>
          <w:b/>
          <w:bCs/>
        </w:rPr>
        <w:t xml:space="preserve">Match Outcome:</w:t>
      </w:r>
    </w:p>
    <w:p>
      <w:pPr>
        <w:bidi w:val="false"/>
        <w:spacing w:after="120"/>
        <w:jc w:val="left"/>
      </w:pPr>
      <w:r>
        <w:t xml:space="preserve">Both paths matched and settled per timing</w:t>
      </w:r>
    </w:p>
    <w:p>
      <w:pPr>
        <w:bidi w:val="false"/>
        <w:spacing w:after="80"/>
        <w:jc w:val="left"/>
      </w:pPr>
      <w:r>
        <w:rPr>
          <w:b/>
          <w:bCs/>
        </w:rPr>
        <w:t xml:space="preserve">Mismatch Reason:</w:t>
      </w:r>
    </w:p>
    <w:p>
      <w:pPr>
        <w:bidi w:val="false"/>
        <w:spacing w:after="120"/>
        <w:jc w:val="left"/>
      </w:pPr>
      <w:r>
        <w:t xml:space="preserve">Out-of-tolerance amount or wrong instrument mapping for ETF fund track</w:t>
      </w:r>
    </w:p>
    <w:p>
      <w:pPr>
        <w:bidi w:val="false"/>
        <w:spacing w:after="80"/>
        <w:jc w:val="left"/>
      </w:pPr>
      <w:r>
        <w:rPr>
          <w:b/>
          <w:bCs/>
        </w:rPr>
        <w:t xml:space="preserve">Manual Matching Flag:</w:t>
      </w:r>
    </w:p>
    <w:p>
      <w:pPr>
        <w:bidi w:val="false"/>
        <w:spacing w:after="120"/>
        <w:jc w:val="left"/>
      </w:pPr>
      <w:r>
        <w:t xml:space="preserve">Yes if tolerance exceeded</w:t>
      </w:r>
    </w:p>
    <w:p>
      <w:pPr>
        <w:bidi w:val="false"/>
        <w:spacing w:after="80"/>
        <w:jc w:val="left"/>
      </w:pPr>
      <w:r>
        <w:rPr>
          <w:b/>
          <w:bCs/>
        </w:rPr>
        <w:t xml:space="preserve">Data Setup:</w:t>
      </w:r>
    </w:p>
    <w:p>
      <w:pPr>
        <w:bidi w:val="false"/>
        <w:spacing w:after="120"/>
        <w:jc w:val="left"/>
      </w:pPr>
      <w:r>
        <w:t xml:space="preserve">ETF instrument exists with both Equity and Fund track enabled, fee packages configured for both paths, cut-off via 544 loaded, custodian tolerance 0.50 ILS</w:t>
      </w:r>
    </w:p>
    <w:p>
      <w:pPr>
        <w:bidi w:val="false"/>
        <w:spacing w:after="80"/>
        <w:jc w:val="left"/>
      </w:pPr>
      <w:r>
        <w:rPr>
          <w:b/>
          <w:bCs/>
        </w:rPr>
        <w:t xml:space="preserve">Test Data:</w:t>
      </w:r>
    </w:p>
    <w:p>
      <w:pPr>
        <w:bidi w:val="false"/>
        <w:spacing w:after="120"/>
        <w:jc w:val="left"/>
      </w:pPr>
      <w:r>
        <w:t xml:space="preserve">ETF Symbol KSM 2 BND1 1000, Equity path qty 600 price 107.80 ILS, MF path units 400 NAV 107.20 ILS</w:t>
      </w:r>
    </w:p>
    <w:p>
      <w:pPr>
        <w:bidi w:val="false"/>
        <w:spacing w:after="80"/>
        <w:jc w:val="left"/>
      </w:pPr>
      <w:r>
        <w:rPr>
          <w:b/>
          <w:bCs/>
        </w:rPr>
        <w:t xml:space="preserve">Input Masks:</w:t>
      </w:r>
    </w:p>
    <w:p>
      <w:pPr>
        <w:bidi w:val="false"/>
        <w:spacing w:after="120"/>
        <w:jc w:val="left"/>
      </w:pPr>
      <w:r>
        <w:t xml:space="preserve">Mask BP and portfolio numbers in all outputs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Market data from TASE MI, NAV from 544, executions via ST-SP</w:t>
      </w:r>
    </w:p>
    <w:p>
      <w:pPr>
        <w:bidi w:val="false"/>
        <w:spacing w:after="80"/>
        <w:jc w:val="left"/>
      </w:pPr>
      <w:r>
        <w:rPr>
          <w:b/>
          <w:bCs/>
        </w:rPr>
        <w:t xml:space="preserve">Data Provenance:</w:t>
      </w:r>
    </w:p>
    <w:p>
      <w:pPr>
        <w:bidi w:val="false"/>
        <w:spacing w:after="120"/>
        <w:jc w:val="left"/>
      </w:pPr>
      <w:r>
        <w:t xml:space="preserve">Rates tagged with source, order path captured in audit</w:t>
      </w:r>
    </w:p>
    <w:p>
      <w:pPr>
        <w:bidi w:val="false"/>
        <w:spacing w:after="80"/>
        <w:jc w:val="left"/>
      </w:pPr>
      <w:r>
        <w:rPr>
          <w:b/>
          <w:bCs/>
        </w:rPr>
        <w:t xml:space="preserve">Batch Jobs:</w:t>
      </w:r>
    </w:p>
    <w:p>
      <w:pPr>
        <w:bidi w:val="false"/>
        <w:spacing w:after="120"/>
        <w:jc w:val="left"/>
      </w:pPr>
      <w:r>
        <w:t xml:space="preserve">EOD 1051 allocations, T+1 1052 settlement, Customer settlement batch contractual</w:t>
      </w:r>
    </w:p>
    <w:p>
      <w:pPr>
        <w:bidi w:val="false"/>
        <w:spacing w:after="80"/>
        <w:jc w:val="left"/>
      </w:pPr>
      <w:r>
        <w:rPr>
          <w:b/>
          <w:bCs/>
        </w:rPr>
        <w:t xml:space="preserve">Eod Bod Flags:</w:t>
      </w:r>
    </w:p>
    <w:p>
      <w:pPr>
        <w:bidi w:val="false"/>
        <w:spacing w:after="120"/>
        <w:jc w:val="left"/>
      </w:pPr>
      <w:r>
        <w:t xml:space="preserve">EOD allocations, T+1 settlement</w:t>
      </w:r>
    </w:p>
    <w:p>
      <w:pPr>
        <w:bidi w:val="false"/>
        <w:spacing w:after="80"/>
        <w:jc w:val="left"/>
      </w:pPr>
      <w:r>
        <w:rPr>
          <w:b/>
          <w:bCs/>
        </w:rPr>
        <w:t xml:space="preserve">Timing Assumptions:</w:t>
      </w:r>
    </w:p>
    <w:p>
      <w:pPr>
        <w:bidi w:val="false"/>
        <w:spacing w:after="120"/>
        <w:jc w:val="left"/>
      </w:pPr>
      <w:r>
        <w:t xml:space="preserve">544 arrives before order placement, 1051 EOD, 1052 T+1 evening</w:t>
      </w:r>
    </w:p>
    <w:p>
      <w:pPr>
        <w:bidi w:val="false"/>
        <w:spacing w:after="80"/>
        <w:jc w:val="left"/>
      </w:pPr>
      <w:r>
        <w:rPr>
          <w:b/>
          <w:bCs/>
        </w:rPr>
        <w:t xml:space="preserve">Scheduler Windows:</w:t>
      </w:r>
    </w:p>
    <w:p>
      <w:pPr>
        <w:bidi w:val="false"/>
        <w:spacing w:after="120"/>
        <w:jc w:val="left"/>
      </w:pPr>
      <w:r>
        <w:t xml:space="preserve">18-00 to 21-00</w:t>
      </w:r>
    </w:p>
    <w:p>
      <w:pPr>
        <w:bidi w:val="false"/>
        <w:spacing w:after="80"/>
        <w:jc w:val="left"/>
      </w:pPr>
      <w:r>
        <w:rPr>
          <w:b/>
          <w:bCs/>
        </w:rPr>
        <w:t xml:space="preserve">Cut Off Times:</w:t>
      </w:r>
    </w:p>
    <w:p>
      <w:pPr>
        <w:bidi w:val="false"/>
        <w:spacing w:after="120"/>
        <w:jc w:val="left"/>
      </w:pPr>
      <w:r>
        <w:t xml:space="preserve">16-00 MF path</w:t>
      </w:r>
    </w:p>
    <w:p>
      <w:pPr>
        <w:bidi w:val="false"/>
        <w:spacing w:after="80"/>
        <w:jc w:val="left"/>
      </w:pPr>
      <w:r>
        <w:rPr>
          <w:b/>
          <w:bCs/>
        </w:rPr>
        <w:t xml:space="preserve">Regulatory Refs:</w:t>
      </w:r>
    </w:p>
    <w:p>
      <w:pPr>
        <w:bidi w:val="false"/>
        <w:spacing w:after="120"/>
        <w:jc w:val="left"/>
      </w:pPr>
      <w:r>
        <w:t xml:space="preserve">BOI Directive 414 sections A B C for fees, TASE 544 1051 1052</w:t>
      </w:r>
    </w:p>
    <w:p>
      <w:pPr>
        <w:bidi w:val="false"/>
        <w:spacing w:after="80"/>
        <w:jc w:val="left"/>
      </w:pPr>
      <w:r>
        <w:rPr>
          <w:b/>
          <w:bCs/>
        </w:rPr>
        <w:t xml:space="preserve">Compliance Checks:</w:t>
      </w:r>
    </w:p>
    <w:p>
      <w:pPr>
        <w:bidi w:val="false"/>
        <w:spacing w:after="120"/>
        <w:jc w:val="left"/>
      </w:pPr>
      <w:r>
        <w:t xml:space="preserve">Entitlements live for local, alert taxonomy respected, PII masked</w:t>
      </w:r>
    </w:p>
    <w:p>
      <w:pPr>
        <w:bidi w:val="false"/>
        <w:spacing w:after="80"/>
        <w:jc w:val="left"/>
      </w:pPr>
      <w:r>
        <w:rPr>
          <w:b/>
          <w:bCs/>
        </w:rPr>
        <w:t xml:space="preserve">Audit Trail Checks:</w:t>
      </w:r>
    </w:p>
    <w:p>
      <w:pPr>
        <w:bidi w:val="false"/>
        <w:spacing w:after="120"/>
        <w:jc w:val="left"/>
      </w:pPr>
      <w:r>
        <w:t xml:space="preserve">Order path selection, overrides, and authorization recorded with timestamps</w:t>
      </w:r>
    </w:p>
    <w:p>
      <w:pPr>
        <w:bidi w:val="false"/>
        <w:spacing w:after="80"/>
        <w:jc w:val="left"/>
      </w:pPr>
      <w:r>
        <w:rPr>
          <w:b/>
          <w:bCs/>
        </w:rPr>
        <w:t xml:space="preserve">Report Ids:</w:t>
      </w:r>
    </w:p>
    <w:p>
      <w:pPr>
        <w:bidi w:val="false"/>
        <w:spacing w:after="120"/>
        <w:jc w:val="left"/>
      </w:pPr>
      <w:r>
        <w:t xml:space="preserve">RSP34290 exception recon, RSP34260 clearing and settlement</w:t>
      </w:r>
    </w:p>
    <w:p>
      <w:pPr>
        <w:bidi w:val="false"/>
        <w:spacing w:after="80"/>
        <w:jc w:val="left"/>
      </w:pPr>
      <w:r>
        <w:rPr>
          <w:b/>
          <w:bCs/>
        </w:rPr>
        <w:t xml:space="preserve">Report Fields:</w:t>
      </w:r>
    </w:p>
    <w:p>
      <w:pPr>
        <w:bidi w:val="false"/>
        <w:spacing w:after="120"/>
        <w:jc w:val="left"/>
      </w:pPr>
      <w:r>
        <w:t xml:space="preserve">Symbol, Path, Qty, Price, NAV, Fees, Status</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Equity and MF paths can both be used intraday for testing, ASSUMPTION contractual model used for customer settlement</w:t>
      </w:r>
    </w:p>
    <w:p>
      <w:pPr>
        <w:bidi w:val="false"/>
        <w:spacing w:after="80"/>
        <w:jc w:val="left"/>
      </w:pPr>
      <w:r>
        <w:rPr>
          <w:b/>
          <w:bCs/>
        </w:rPr>
        <w:t xml:space="preserve">Limitations:</w:t>
      </w:r>
    </w:p>
    <w:p>
      <w:pPr>
        <w:bidi w:val="false"/>
        <w:spacing w:after="120"/>
        <w:jc w:val="left"/>
      </w:pPr>
      <w:r>
        <w:t xml:space="preserve">Does not test ETF redemption</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corporate actions on ETF during test</w:t>
      </w:r>
    </w:p>
    <w:p>
      <w:pPr>
        <w:bidi w:val="false"/>
        <w:spacing w:after="80"/>
        <w:jc w:val="left"/>
      </w:pPr>
      <w:r>
        <w:rPr>
          <w:b/>
          <w:bCs/>
        </w:rPr>
        <w:t xml:space="preserve">Prerequisites:</w:t>
      </w:r>
    </w:p>
    <w:p>
      <w:pPr>
        <w:bidi w:val="false"/>
        <w:spacing w:after="120"/>
        <w:jc w:val="left"/>
      </w:pPr>
      <w:r>
        <w:t xml:space="preserve">Customer has product subscription for ETF, sufficient buying power, live local market entitlement, fee schedules mapped to both paths, maker-checker workflow active</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Log in as Call Center maker, authenticate a masked customer portfolio and open ETF List.</w:t>
      </w:r>
    </w:p>
    <w:p>
      <w:pPr>
        <w:pStyle w:val="ListParagraph"/>
        <w:numPr>
          <w:ilvl w:val="0"/>
          <w:numId w:val="12"/>
        </w:numPr>
        <w:bidi w:val="false"/>
        <w:spacing w:after="80"/>
        <w:jc w:val="left"/>
      </w:pPr>
      <w:r>
        <w:t xml:space="preserve">Click Buy on ETF symbol; when ETF Order Panel Alert appears, choose Equity Order Path and proceed to Equity Order Entry Create.</w:t>
      </w:r>
    </w:p>
    <w:p>
      <w:pPr>
        <w:pStyle w:val="ListParagraph"/>
        <w:numPr>
          <w:ilvl w:val="0"/>
          <w:numId w:val="12"/>
        </w:numPr>
        <w:bidi w:val="false"/>
        <w:spacing w:after="80"/>
        <w:jc w:val="left"/>
      </w:pPr>
      <w:r>
        <w:t xml:space="preserve">Enter Disclosed order with total qty 600 and disclosed qty at boundary (initial equals 300, additional 300), limit price at threshold low + 0.01 ILS; verify Warning 610102 if deviation borderline and proceed Yes.</w:t>
      </w:r>
    </w:p>
    <w:p>
      <w:pPr>
        <w:pStyle w:val="ListParagraph"/>
        <w:numPr>
          <w:ilvl w:val="0"/>
          <w:numId w:val="12"/>
        </w:numPr>
        <w:bidi w:val="false"/>
        <w:spacing w:after="80"/>
        <w:jc w:val="left"/>
      </w:pPr>
      <w:r>
        <w:t xml:space="preserve">Attempt to set price below Min 1.00 ILS to trigger Error 31042 and verify hard-stop; correct to valid price; Place Order, Preview, print commission, Confirm; capture internal order id.</w:t>
      </w:r>
    </w:p>
    <w:p>
      <w:pPr>
        <w:pStyle w:val="ListParagraph"/>
        <w:numPr>
          <w:ilvl w:val="0"/>
          <w:numId w:val="12"/>
        </w:numPr>
        <w:bidi w:val="false"/>
        <w:spacing w:after="80"/>
        <w:jc w:val="left"/>
      </w:pPr>
      <w:r>
        <w:t xml:space="preserve">Monitor Order Book and simulate fills via ST-SP to full Executed; verify disclosed logic accepted, and GL preview shows commission min cap applied; ensure status Placed -&gt; Executed.</w:t>
      </w:r>
    </w:p>
    <w:p>
      <w:pPr>
        <w:pStyle w:val="ListParagraph"/>
        <w:numPr>
          <w:ilvl w:val="0"/>
          <w:numId w:val="12"/>
        </w:numPr>
        <w:bidi w:val="false"/>
        <w:spacing w:after="80"/>
        <w:jc w:val="left"/>
      </w:pPr>
      <w:r>
        <w:t xml:space="preserve">Load 1051 EOD; verify deal reconciled; T+1 load 1052; confirm settlement advice created once and auto matched; reload same 1052 to confirm idempotency suppresses duplicate; settle and verify GL postings Customer Cash Debit and Street Payable Credit then Nostro postings.</w:t>
      </w:r>
    </w:p>
    <w:p>
      <w:pPr>
        <w:pStyle w:val="ListParagraph"/>
        <w:numPr>
          <w:ilvl w:val="0"/>
          <w:numId w:val="12"/>
        </w:numPr>
        <w:bidi w:val="false"/>
        <w:spacing w:after="80"/>
        <w:jc w:val="left"/>
      </w:pPr>
      <w:r>
        <w:t xml:space="preserve">From ETF List click Purchase for same symbol; choose Mutual Fund Order Path; on Create enter units 400 with NAV boundary precision, observe cut-off and fund policy link; Place Order near cut-off and validate cut-off warning, choose Yes to move to next day if after boundary.</w:t>
      </w:r>
    </w:p>
    <w:p>
      <w:pPr>
        <w:pStyle w:val="ListParagraph"/>
        <w:numPr>
          <w:ilvl w:val="0"/>
          <w:numId w:val="12"/>
        </w:numPr>
        <w:bidi w:val="false"/>
        <w:spacing w:after="80"/>
        <w:jc w:val="left"/>
      </w:pPr>
      <w:r>
        <w:t xml:space="preserve">Preview MF order and confirm; verify allocation via 1051 clubbed at fund level; run customer contractual settlement, then 1052 for street; ensure fee differences vs equity path reflected; confirm distribution fee accrual flag stored but accrual not part of this trade-day.</w:t>
      </w:r>
    </w:p>
    <w:p>
      <w:pPr>
        <w:pStyle w:val="ListParagraph"/>
        <w:numPr>
          <w:ilvl w:val="0"/>
          <w:numId w:val="12"/>
        </w:numPr>
        <w:bidi w:val="false"/>
        <w:spacing w:after="80"/>
        <w:jc w:val="left"/>
      </w:pPr>
      <w:r>
        <w:t xml:space="preserve">Compare both paths in recon report RSP34260 and exception report RSP34290, validate amounts within 0.50 ILS tolerance for matches and that path attribute is reported.</w:t>
      </w:r>
    </w:p>
    <w:p>
      <w:pPr>
        <w:pStyle w:val="ListParagraph"/>
        <w:numPr>
          <w:ilvl w:val="0"/>
          <w:numId w:val="12"/>
        </w:numPr>
        <w:bidi w:val="false"/>
        <w:spacing w:after="80"/>
        <w:jc w:val="left"/>
      </w:pPr>
      <w:r>
        <w:t xml:space="preserve">Review audit trail for both orders including path selection, warnings handled, and maker-checker approvals; verify PII masked on all screens and exports.</w:t>
      </w:r>
    </w:p>
    <w:p>
      <w:pPr>
        <w:bidi w:val="false"/>
        <w:spacing w:after="80"/>
        <w:jc w:val="left"/>
      </w:pPr>
      <w:r>
        <w:rPr>
          <w:b/>
          <w:bCs/>
        </w:rPr>
        <w:t xml:space="preserve">Expected Result:</w:t>
      </w:r>
    </w:p>
    <w:p>
      <w:pPr>
        <w:bidi w:val="false"/>
        <w:spacing w:after="120"/>
        <w:jc w:val="left"/>
      </w:pPr>
      <w:r>
        <w:t xml:space="preserve">ETF placed successfully through both paths with correct alerts, fees, and settlements; MF path respects cut-off from 544 and allocates through 1051; equity path executes intraday; 1052 idempotency holds; GL postings correct; reports and audit trails complete with PII masked.</w:t>
      </w:r>
    </w:p>
    <w:p>
      <w:r>
        <w:br w:type="page"/>
      </w:r>
    </w:p>
    <w:p>
      <w:pPr>
        <w:pStyle w:val="Heading1"/>
        <w:bidi w:val="false"/>
        <w:spacing w:after="240"/>
        <w:jc w:val="left"/>
      </w:pPr>
      <w:r>
        <w:t xml:space="preserve">TEST CASE ID: FDB-CM-012 – Order Amendments post-execution: cancel, correct existing, and capture missing with four-eyes</w:t>
      </w:r>
    </w:p>
    <w:p>
      <w:pPr>
        <w:bidi w:val="false"/>
        <w:spacing w:after="80"/>
        <w:jc w:val="left"/>
      </w:pPr>
      <w:r>
        <w:rPr>
          <w:b/>
          <w:bCs/>
        </w:rPr>
        <w:t xml:space="preserve">Type:</w:t>
      </w:r>
    </w:p>
    <w:p>
      <w:pPr>
        <w:bidi w:val="false"/>
        <w:spacing w:after="120"/>
        <w:jc w:val="left"/>
      </w:pPr>
      <w:r>
        <w:t xml:space="preserve">E2E Functional</w:t>
      </w:r>
    </w:p>
    <w:p>
      <w:pPr>
        <w:bidi w:val="false"/>
        <w:spacing w:after="80"/>
        <w:jc w:val="left"/>
      </w:pPr>
      <w:r>
        <w:rPr>
          <w:b/>
          <w:bCs/>
        </w:rPr>
        <w:t xml:space="preserve">Title:</w:t>
      </w:r>
    </w:p>
    <w:p>
      <w:pPr>
        <w:bidi w:val="false"/>
        <w:spacing w:after="120"/>
        <w:jc w:val="left"/>
      </w:pPr>
      <w:r>
        <w:t xml:space="preserve">Order Amendments post-execution: cancel, correct existing, and capture missing with four-eyes</w:t>
      </w:r>
    </w:p>
    <w:p>
      <w:pPr>
        <w:bidi w:val="false"/>
        <w:spacing w:after="80"/>
        <w:jc w:val="left"/>
      </w:pPr>
      <w:r>
        <w:rPr>
          <w:b/>
          <w:bCs/>
        </w:rPr>
        <w:t xml:space="preserve">Description:</w:t>
      </w:r>
    </w:p>
    <w:p>
      <w:pPr>
        <w:bidi w:val="false"/>
        <w:spacing w:after="120"/>
        <w:jc w:val="left"/>
      </w:pPr>
      <w:r>
        <w:t xml:space="preserve">Validates post-execution amendment functions including Cancel Existing Order, Existing Order modification using correction portfolio, and Missing Order capture; enforces maker-checker, correction four-eyes, reversals, GL and tax reprocessing, and auditability.</w:t>
      </w:r>
    </w:p>
    <w:p>
      <w:pPr>
        <w:bidi w:val="false"/>
        <w:spacing w:after="80"/>
        <w:jc w:val="left"/>
      </w:pPr>
      <w:r>
        <w:rPr>
          <w:b/>
          <w:bCs/>
        </w:rPr>
        <w:t xml:space="preserve">Test Description:</w:t>
      </w:r>
    </w:p>
    <w:p>
      <w:pPr>
        <w:bidi w:val="false"/>
        <w:spacing w:after="120"/>
        <w:jc w:val="left"/>
      </w:pPr>
      <w:r>
        <w:t xml:space="preserve">Ensures amendment UI behavior, checkbox-driven field enablement, reversal cascades, and compliance with Directive 414 reporting for corrections.</w:t>
      </w:r>
    </w:p>
    <w:p>
      <w:pPr>
        <w:bidi w:val="false"/>
        <w:spacing w:after="80"/>
        <w:jc w:val="left"/>
      </w:pPr>
      <w:r>
        <w:rPr>
          <w:b/>
          <w:bCs/>
        </w:rPr>
        <w:t xml:space="preserve">Module:</w:t>
      </w:r>
    </w:p>
    <w:p>
      <w:pPr>
        <w:bidi w:val="false"/>
        <w:spacing w:after="120"/>
        <w:jc w:val="left"/>
      </w:pPr>
      <w:r>
        <w:t xml:space="preserve">Order Amendments, Accounting, Tax Integration, Authorization</w:t>
      </w:r>
    </w:p>
    <w:p>
      <w:pPr>
        <w:bidi w:val="false"/>
        <w:spacing w:after="80"/>
        <w:jc w:val="left"/>
      </w:pPr>
      <w:r>
        <w:rPr>
          <w:b/>
          <w:bCs/>
        </w:rPr>
        <w:t xml:space="preserve">Workflow:</w:t>
      </w:r>
    </w:p>
    <w:p>
      <w:pPr>
        <w:bidi w:val="false"/>
        <w:spacing w:after="120"/>
        <w:jc w:val="left"/>
      </w:pPr>
      <w:r>
        <w:t xml:space="preserve">Post-Execution Amendments</w:t>
      </w:r>
    </w:p>
    <w:p>
      <w:pPr>
        <w:bidi w:val="false"/>
        <w:spacing w:after="80"/>
        <w:jc w:val="left"/>
      </w:pPr>
      <w:r>
        <w:rPr>
          <w:b/>
          <w:bCs/>
        </w:rPr>
        <w:t xml:space="preserve">Screen:</w:t>
      </w:r>
    </w:p>
    <w:p>
      <w:pPr>
        <w:bidi w:val="false"/>
        <w:spacing w:after="120"/>
        <w:jc w:val="left"/>
      </w:pPr>
      <w:r>
        <w:t xml:space="preserve">Order Amendment Create, Authorization Queue, E-Journal</w:t>
      </w:r>
    </w:p>
    <w:p>
      <w:pPr>
        <w:bidi w:val="false"/>
        <w:spacing w:after="80"/>
        <w:jc w:val="left"/>
      </w:pPr>
      <w:r>
        <w:rPr>
          <w:b/>
          <w:bCs/>
        </w:rPr>
        <w:t xml:space="preserve">Role:</w:t>
      </w:r>
    </w:p>
    <w:p>
      <w:pPr>
        <w:bidi w:val="false"/>
        <w:spacing w:after="120"/>
        <w:jc w:val="left"/>
      </w:pPr>
      <w:r>
        <w:t xml:space="preserve">BO Maker, Checker1, Checker2 for four-eyes, Finance, Tax Ops</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Multi-level approvals with specific and pool assignment, four-eyes for correction portfolio</w:t>
      </w:r>
    </w:p>
    <w:p>
      <w:pPr>
        <w:bidi w:val="false"/>
        <w:spacing w:after="80"/>
        <w:jc w:val="left"/>
      </w:pPr>
      <w:r>
        <w:rPr>
          <w:b/>
          <w:bCs/>
        </w:rPr>
        <w:t xml:space="preserve">Channels:</w:t>
      </w:r>
    </w:p>
    <w:p>
      <w:pPr>
        <w:bidi w:val="false"/>
        <w:spacing w:after="120"/>
        <w:jc w:val="left"/>
      </w:pPr>
      <w:r>
        <w:t xml:space="preserve">Back Office</w:t>
      </w:r>
    </w:p>
    <w:p>
      <w:pPr>
        <w:bidi w:val="false"/>
        <w:spacing w:after="80"/>
        <w:jc w:val="left"/>
      </w:pPr>
      <w:r>
        <w:rPr>
          <w:b/>
          <w:bCs/>
        </w:rPr>
        <w:t xml:space="preserve">Instruments:</w:t>
      </w:r>
    </w:p>
    <w:p>
      <w:pPr>
        <w:bidi w:val="false"/>
        <w:spacing w:after="120"/>
        <w:jc w:val="left"/>
      </w:pPr>
      <w:r>
        <w:t xml:space="preserve">TASE equity, Foreign equity for negative check</w:t>
      </w:r>
    </w:p>
    <w:p>
      <w:pPr>
        <w:bidi w:val="false"/>
        <w:spacing w:after="80"/>
        <w:jc w:val="left"/>
      </w:pPr>
      <w:r>
        <w:rPr>
          <w:b/>
          <w:bCs/>
        </w:rPr>
        <w:t xml:space="preserve">Order Types:</w:t>
      </w:r>
    </w:p>
    <w:p>
      <w:pPr>
        <w:bidi w:val="false"/>
        <w:spacing w:after="120"/>
        <w:jc w:val="left"/>
      </w:pPr>
      <w:r>
        <w:t xml:space="preserve">Executed Limit orders</w:t>
      </w:r>
    </w:p>
    <w:p>
      <w:pPr>
        <w:bidi w:val="false"/>
        <w:spacing w:after="80"/>
        <w:jc w:val="left"/>
      </w:pPr>
      <w:r>
        <w:rPr>
          <w:b/>
          <w:bCs/>
        </w:rPr>
        <w:t xml:space="preserve">Quantity Types:</w:t>
      </w:r>
    </w:p>
    <w:p>
      <w:pPr>
        <w:bidi w:val="false"/>
        <w:spacing w:after="120"/>
        <w:jc w:val="left"/>
      </w:pPr>
      <w:r>
        <w:t xml:space="preserve">Regular</w:t>
      </w:r>
    </w:p>
    <w:p>
      <w:pPr>
        <w:bidi w:val="false"/>
        <w:spacing w:after="80"/>
        <w:jc w:val="left"/>
      </w:pPr>
      <w:r>
        <w:rPr>
          <w:b/>
          <w:bCs/>
        </w:rPr>
        <w:t xml:space="preserve">Business Rules:</w:t>
      </w:r>
    </w:p>
    <w:p>
      <w:pPr>
        <w:bidi w:val="false"/>
        <w:spacing w:after="120"/>
        <w:jc w:val="left"/>
      </w:pPr>
      <w:r>
        <w:t xml:space="preserve">Only executed orders are eligible for amendment, Cancel Existing reverses all records and GL, Existing Order correction allows changes only in checked fields and uses correction portfolio with four-eyes, Missing Order captures a new order for back-dated execution and posts with off-exchange indicator, Maker and Checker cannot be same</w:t>
      </w:r>
    </w:p>
    <w:p>
      <w:pPr>
        <w:bidi w:val="false"/>
        <w:spacing w:after="80"/>
        <w:jc w:val="left"/>
      </w:pPr>
      <w:r>
        <w:rPr>
          <w:b/>
          <w:bCs/>
        </w:rPr>
        <w:t xml:space="preserve">Calculations:</w:t>
      </w:r>
    </w:p>
    <w:p>
      <w:pPr>
        <w:bidi w:val="false"/>
        <w:spacing w:after="120"/>
        <w:jc w:val="left"/>
      </w:pPr>
      <w:r>
        <w:t xml:space="preserve">Reversal amounts equal original principal and fees, missing order fee per schedule, FX rounding to 4 dp internal for foreign if used</w:t>
      </w:r>
    </w:p>
    <w:p>
      <w:pPr>
        <w:bidi w:val="false"/>
        <w:spacing w:after="80"/>
        <w:jc w:val="left"/>
      </w:pPr>
      <w:r>
        <w:rPr>
          <w:b/>
          <w:bCs/>
        </w:rPr>
        <w:t xml:space="preserve">Currencies:</w:t>
      </w:r>
    </w:p>
    <w:p>
      <w:pPr>
        <w:bidi w:val="false"/>
        <w:spacing w:after="120"/>
        <w:jc w:val="left"/>
      </w:pPr>
      <w:r>
        <w:t xml:space="preserve">ILS, USD for negative check only</w:t>
      </w:r>
    </w:p>
    <w:p>
      <w:pPr>
        <w:bidi w:val="false"/>
        <w:spacing w:after="80"/>
        <w:jc w:val="left"/>
      </w:pPr>
      <w:r>
        <w:rPr>
          <w:b/>
          <w:bCs/>
        </w:rPr>
        <w:t xml:space="preserve">Exchange Rates:</w:t>
      </w:r>
    </w:p>
    <w:p>
      <w:pPr>
        <w:bidi w:val="false"/>
        <w:spacing w:after="120"/>
        <w:jc w:val="left"/>
      </w:pPr>
      <w:r>
        <w:t xml:space="preserve">USDILS daily close applied if foreign leg simulated</w:t>
      </w:r>
    </w:p>
    <w:p>
      <w:pPr>
        <w:bidi w:val="false"/>
        <w:spacing w:after="80"/>
        <w:jc w:val="left"/>
      </w:pPr>
      <w:r>
        <w:rPr>
          <w:b/>
          <w:bCs/>
        </w:rPr>
        <w:t xml:space="preserve">Tolerance Values:</w:t>
      </w:r>
    </w:p>
    <w:p>
      <w:pPr>
        <w:bidi w:val="false"/>
        <w:spacing w:after="120"/>
        <w:jc w:val="left"/>
      </w:pPr>
      <w:r>
        <w:t xml:space="preserve">N-A</w:t>
      </w:r>
    </w:p>
    <w:p>
      <w:pPr>
        <w:bidi w:val="false"/>
        <w:spacing w:after="80"/>
        <w:jc w:val="left"/>
      </w:pPr>
      <w:r>
        <w:rPr>
          <w:b/>
          <w:bCs/>
        </w:rPr>
        <w:t xml:space="preserve">Price Bands:</w:t>
      </w:r>
    </w:p>
    <w:p>
      <w:pPr>
        <w:bidi w:val="false"/>
        <w:spacing w:after="120"/>
        <w:jc w:val="left"/>
      </w:pPr>
      <w:r>
        <w:t xml:space="preserve">Validation on corrected price between 1.00 and 9999999.00 ILS</w:t>
      </w:r>
    </w:p>
    <w:p>
      <w:pPr>
        <w:bidi w:val="false"/>
        <w:spacing w:after="80"/>
        <w:jc w:val="left"/>
      </w:pPr>
      <w:r>
        <w:rPr>
          <w:b/>
          <w:bCs/>
        </w:rPr>
        <w:t xml:space="preserve">Thresholds:</w:t>
      </w:r>
    </w:p>
    <w:p>
      <w:pPr>
        <w:bidi w:val="false"/>
        <w:spacing w:after="120"/>
        <w:jc w:val="left"/>
      </w:pPr>
      <w:r>
        <w:t xml:space="preserve">Warning when corrected price deviates 15 percent from previous close</w:t>
      </w:r>
    </w:p>
    <w:p>
      <w:pPr>
        <w:bidi w:val="false"/>
        <w:spacing w:after="80"/>
        <w:jc w:val="left"/>
      </w:pPr>
      <w:r>
        <w:rPr>
          <w:b/>
          <w:bCs/>
        </w:rPr>
        <w:t xml:space="preserve">Files Involved:</w:t>
      </w:r>
    </w:p>
    <w:p>
      <w:pPr>
        <w:bidi w:val="false"/>
        <w:spacing w:after="120"/>
        <w:jc w:val="left"/>
      </w:pPr>
      <w:r>
        <w:t xml:space="preserve">N-A for amendment creation, downstream Matrix EOD, reports</w:t>
      </w:r>
    </w:p>
    <w:p>
      <w:pPr>
        <w:bidi w:val="false"/>
        <w:spacing w:after="80"/>
        <w:jc w:val="left"/>
      </w:pPr>
      <w:r>
        <w:rPr>
          <w:b/>
          <w:bCs/>
        </w:rPr>
        <w:t xml:space="preserve">Interfaces Used:</w:t>
      </w:r>
    </w:p>
    <w:p>
      <w:pPr>
        <w:bidi w:val="false"/>
        <w:spacing w:after="120"/>
        <w:jc w:val="left"/>
      </w:pPr>
      <w:r>
        <w:t xml:space="preserve">GL interface, Matrix tax engine for reversals and new lots</w:t>
      </w:r>
    </w:p>
    <w:p>
      <w:pPr>
        <w:bidi w:val="false"/>
        <w:spacing w:after="80"/>
        <w:jc w:val="left"/>
      </w:pPr>
      <w:r>
        <w:rPr>
          <w:b/>
          <w:bCs/>
        </w:rPr>
        <w:t xml:space="preserve">Messages Generated:</w:t>
      </w:r>
    </w:p>
    <w:p>
      <w:pPr>
        <w:bidi w:val="false"/>
        <w:spacing w:after="120"/>
        <w:jc w:val="left"/>
      </w:pPr>
      <w:r>
        <w:t xml:space="preserve">Amendment submitted, Reversal postings, New order capture confirmation</w:t>
      </w:r>
    </w:p>
    <w:p>
      <w:pPr>
        <w:bidi w:val="false"/>
        <w:spacing w:after="80"/>
        <w:jc w:val="left"/>
      </w:pPr>
      <w:r>
        <w:rPr>
          <w:b/>
          <w:bCs/>
        </w:rPr>
        <w:t xml:space="preserve">Alerts Expected:</w:t>
      </w:r>
    </w:p>
    <w:p>
      <w:pPr>
        <w:bidi w:val="false"/>
        <w:spacing w:after="120"/>
        <w:jc w:val="left"/>
      </w:pPr>
      <w:r>
        <w:t xml:space="preserve">Warning on deviation for corrected price, Info for off-exchange indicator on Missing Order</w:t>
      </w:r>
    </w:p>
    <w:p>
      <w:pPr>
        <w:bidi w:val="false"/>
        <w:spacing w:after="80"/>
        <w:jc w:val="left"/>
      </w:pPr>
      <w:r>
        <w:rPr>
          <w:b/>
          <w:bCs/>
        </w:rPr>
        <w:t xml:space="preserve">Error Codes Expected:</w:t>
      </w:r>
    </w:p>
    <w:p>
      <w:pPr>
        <w:bidi w:val="false"/>
        <w:spacing w:after="120"/>
        <w:jc w:val="left"/>
      </w:pPr>
      <w:r>
        <w:t xml:space="preserve">Error if non-executed order chosen or unauthorized field change</w:t>
      </w:r>
    </w:p>
    <w:p>
      <w:pPr>
        <w:bidi w:val="false"/>
        <w:spacing w:after="80"/>
        <w:jc w:val="left"/>
      </w:pPr>
      <w:r>
        <w:rPr>
          <w:b/>
          <w:bCs/>
        </w:rPr>
        <w:t xml:space="preserve">Warnings Expected:</w:t>
      </w:r>
    </w:p>
    <w:p>
      <w:pPr>
        <w:bidi w:val="false"/>
        <w:spacing w:after="120"/>
        <w:jc w:val="left"/>
      </w:pPr>
      <w:r>
        <w:t xml:space="preserve">Deviation beyond threshold warning 610102</w:t>
      </w:r>
    </w:p>
    <w:p>
      <w:pPr>
        <w:bidi w:val="false"/>
        <w:spacing w:after="80"/>
        <w:jc w:val="left"/>
      </w:pPr>
      <w:r>
        <w:rPr>
          <w:b/>
          <w:bCs/>
        </w:rPr>
        <w:t xml:space="preserve">Statuses Before:</w:t>
      </w:r>
    </w:p>
    <w:p>
      <w:pPr>
        <w:bidi w:val="false"/>
        <w:spacing w:after="120"/>
        <w:jc w:val="left"/>
      </w:pPr>
      <w:r>
        <w:t xml:space="preserve">Executed</w:t>
      </w:r>
    </w:p>
    <w:p>
      <w:pPr>
        <w:bidi w:val="false"/>
        <w:spacing w:after="80"/>
        <w:jc w:val="left"/>
      </w:pPr>
      <w:r>
        <w:rPr>
          <w:b/>
          <w:bCs/>
        </w:rPr>
        <w:t xml:space="preserve">Statuses After:</w:t>
      </w:r>
    </w:p>
    <w:p>
      <w:pPr>
        <w:bidi w:val="false"/>
        <w:spacing w:after="120"/>
        <w:jc w:val="left"/>
      </w:pPr>
      <w:r>
        <w:t xml:space="preserve">Cancelled with reversals, Corrected order posted, Missing order captured and posted</w:t>
      </w:r>
    </w:p>
    <w:p>
      <w:pPr>
        <w:bidi w:val="false"/>
        <w:spacing w:after="80"/>
        <w:jc w:val="left"/>
      </w:pPr>
      <w:r>
        <w:rPr>
          <w:b/>
          <w:bCs/>
        </w:rPr>
        <w:t xml:space="preserve">State Transition:</w:t>
      </w:r>
    </w:p>
    <w:p>
      <w:pPr>
        <w:bidi w:val="false"/>
        <w:spacing w:after="120"/>
        <w:jc w:val="left"/>
      </w:pPr>
      <w:r>
        <w:t xml:space="preserve">Executed -&gt; Amendment Submitted -&gt; Authorized -&gt; Reversed or Corrected -&gt; Posted</w:t>
      </w:r>
    </w:p>
    <w:p>
      <w:pPr>
        <w:bidi w:val="false"/>
        <w:spacing w:after="80"/>
        <w:jc w:val="left"/>
      </w:pPr>
      <w:r>
        <w:rPr>
          <w:b/>
          <w:bCs/>
        </w:rPr>
        <w:t xml:space="preserve">Reversal Expected:</w:t>
      </w:r>
    </w:p>
    <w:p>
      <w:pPr>
        <w:bidi w:val="false"/>
        <w:spacing w:after="120"/>
        <w:jc w:val="left"/>
      </w:pPr>
      <w:r>
        <w:t xml:space="preserve">Yes for Cancel and for corrections where reversal precedes re-post</w:t>
      </w:r>
    </w:p>
    <w:p>
      <w:pPr>
        <w:bidi w:val="false"/>
        <w:spacing w:after="80"/>
        <w:jc w:val="left"/>
      </w:pPr>
      <w:r>
        <w:rPr>
          <w:b/>
          <w:bCs/>
        </w:rPr>
        <w:t xml:space="preserve">Rollback Behavior:</w:t>
      </w:r>
    </w:p>
    <w:p>
      <w:pPr>
        <w:bidi w:val="false"/>
        <w:spacing w:after="120"/>
        <w:jc w:val="left"/>
      </w:pPr>
      <w:r>
        <w:t xml:space="preserve">If checker rejects, original state retained and no partial postings, audit note added</w:t>
      </w:r>
    </w:p>
    <w:p>
      <w:pPr>
        <w:bidi w:val="false"/>
        <w:spacing w:after="80"/>
        <w:jc w:val="left"/>
      </w:pPr>
      <w:r>
        <w:rPr>
          <w:b/>
          <w:bCs/>
        </w:rPr>
        <w:t xml:space="preserve">Idempotency Check:</w:t>
      </w:r>
    </w:p>
    <w:p>
      <w:pPr>
        <w:bidi w:val="false"/>
        <w:spacing w:after="120"/>
        <w:jc w:val="left"/>
      </w:pPr>
      <w:r>
        <w:t xml:space="preserve">Re-submitting same amendment id rejected as duplicate, no double reversals</w:t>
      </w:r>
    </w:p>
    <w:p>
      <w:pPr>
        <w:bidi w:val="false"/>
        <w:spacing w:after="80"/>
        <w:jc w:val="left"/>
      </w:pPr>
      <w:r>
        <w:rPr>
          <w:b/>
          <w:bCs/>
        </w:rPr>
        <w:t xml:space="preserve">Accounting Entries:</w:t>
      </w:r>
    </w:p>
    <w:p>
      <w:pPr>
        <w:bidi w:val="false"/>
        <w:spacing w:after="120"/>
        <w:jc w:val="left"/>
      </w:pPr>
      <w:r>
        <w:t xml:space="preserve">Reversals negate previous principal, fee income, taxes; corrected postings re-create movements; missing order posts principal and fees anew</w:t>
      </w:r>
    </w:p>
    <w:p>
      <w:pPr>
        <w:bidi w:val="false"/>
        <w:spacing w:after="80"/>
        <w:jc w:val="left"/>
      </w:pPr>
      <w:r>
        <w:rPr>
          <w:b/>
          <w:bCs/>
        </w:rPr>
        <w:t xml:space="preserve">Gl Accounts Used:</w:t>
      </w:r>
    </w:p>
    <w:p>
      <w:pPr>
        <w:bidi w:val="false"/>
        <w:spacing w:after="120"/>
        <w:jc w:val="left"/>
      </w:pPr>
      <w:r>
        <w:t xml:space="preserve">Customer Cash GL, Internal Street Payable GL, Fee Income GL, Nostro Cash GL</w:t>
      </w:r>
    </w:p>
    <w:p>
      <w:pPr>
        <w:bidi w:val="false"/>
        <w:spacing w:after="80"/>
        <w:jc w:val="left"/>
      </w:pPr>
      <w:r>
        <w:rPr>
          <w:b/>
          <w:bCs/>
        </w:rPr>
        <w:t xml:space="preserve">Movement Types:</w:t>
      </w:r>
    </w:p>
    <w:p>
      <w:pPr>
        <w:bidi w:val="false"/>
        <w:spacing w:after="120"/>
        <w:jc w:val="left"/>
      </w:pPr>
      <w:r>
        <w:t xml:space="preserve">Reversal and fresh cash, security movements</w:t>
      </w:r>
    </w:p>
    <w:p>
      <w:pPr>
        <w:bidi w:val="false"/>
        <w:spacing w:after="80"/>
        <w:jc w:val="left"/>
      </w:pPr>
      <w:r>
        <w:rPr>
          <w:b/>
          <w:bCs/>
        </w:rPr>
        <w:t xml:space="preserve">Value Date:</w:t>
      </w:r>
    </w:p>
    <w:p>
      <w:pPr>
        <w:bidi w:val="false"/>
        <w:spacing w:after="120"/>
        <w:jc w:val="left"/>
      </w:pPr>
      <w:r>
        <w:t xml:space="preserve">Original and reversal dates preserved, corrected postings carry appropriate value date</w:t>
      </w:r>
    </w:p>
    <w:p>
      <w:pPr>
        <w:bidi w:val="false"/>
        <w:spacing w:after="80"/>
        <w:jc w:val="left"/>
      </w:pPr>
      <w:r>
        <w:rPr>
          <w:b/>
          <w:bCs/>
        </w:rPr>
        <w:t xml:space="preserve">Trade Date:</w:t>
      </w:r>
    </w:p>
    <w:p>
      <w:pPr>
        <w:bidi w:val="false"/>
        <w:spacing w:after="120"/>
        <w:jc w:val="left"/>
      </w:pPr>
      <w:r>
        <w:t xml:space="preserve">T original, amendment date T+N as per entry</w:t>
      </w:r>
    </w:p>
    <w:p>
      <w:pPr>
        <w:bidi w:val="false"/>
        <w:spacing w:after="80"/>
        <w:jc w:val="left"/>
      </w:pPr>
      <w:r>
        <w:rPr>
          <w:b/>
          <w:bCs/>
        </w:rPr>
        <w:t xml:space="preserve">Transaction Date:</w:t>
      </w:r>
    </w:p>
    <w:p>
      <w:pPr>
        <w:bidi w:val="false"/>
        <w:spacing w:after="120"/>
        <w:jc w:val="left"/>
      </w:pPr>
      <w:r>
        <w:t xml:space="preserve">Amendment transaction date captured</w:t>
      </w:r>
    </w:p>
    <w:p>
      <w:pPr>
        <w:bidi w:val="false"/>
        <w:spacing w:after="80"/>
        <w:jc w:val="left"/>
      </w:pPr>
      <w:r>
        <w:rPr>
          <w:b/>
          <w:bCs/>
        </w:rPr>
        <w:t xml:space="preserve">Fees Applied:</w:t>
      </w:r>
    </w:p>
    <w:p>
      <w:pPr>
        <w:bidi w:val="false"/>
        <w:spacing w:after="120"/>
        <w:jc w:val="left"/>
      </w:pPr>
      <w:r>
        <w:t xml:space="preserve">Cancellation reversal of fees, correction recalculates fees, missing order charges per schedule</w:t>
      </w:r>
    </w:p>
    <w:p>
      <w:pPr>
        <w:bidi w:val="false"/>
        <w:spacing w:after="80"/>
        <w:jc w:val="left"/>
      </w:pPr>
      <w:r>
        <w:rPr>
          <w:b/>
          <w:bCs/>
        </w:rPr>
        <w:t xml:space="preserve">Fee Breakup:</w:t>
      </w:r>
    </w:p>
    <w:p>
      <w:pPr>
        <w:bidi w:val="false"/>
        <w:spacing w:after="120"/>
        <w:jc w:val="left"/>
      </w:pPr>
      <w:r>
        <w:t xml:space="preserve">Commission per schedule with min max caps</w:t>
      </w:r>
    </w:p>
    <w:p>
      <w:pPr>
        <w:bidi w:val="false"/>
        <w:spacing w:after="80"/>
        <w:jc w:val="left"/>
      </w:pPr>
      <w:r>
        <w:rPr>
          <w:b/>
          <w:bCs/>
        </w:rPr>
        <w:t xml:space="preserve">Fee Caps:</w:t>
      </w:r>
    </w:p>
    <w:p>
      <w:pPr>
        <w:bidi w:val="false"/>
        <w:spacing w:after="120"/>
        <w:jc w:val="left"/>
      </w:pPr>
      <w:r>
        <w:t xml:space="preserve">As configured</w:t>
      </w:r>
    </w:p>
    <w:p>
      <w:pPr>
        <w:bidi w:val="false"/>
        <w:spacing w:after="80"/>
        <w:jc w:val="left"/>
      </w:pPr>
      <w:r>
        <w:rPr>
          <w:b/>
          <w:bCs/>
        </w:rPr>
        <w:t xml:space="preserve">Third Party Fee Indicators:</w:t>
      </w:r>
    </w:p>
    <w:p>
      <w:pPr>
        <w:bidi w:val="false"/>
        <w:spacing w:after="120"/>
        <w:jc w:val="left"/>
      </w:pPr>
      <w:r>
        <w:t xml:space="preserve">N-A local, foreign scenario not posted</w:t>
      </w:r>
    </w:p>
    <w:p>
      <w:pPr>
        <w:bidi w:val="false"/>
        <w:spacing w:after="80"/>
        <w:jc w:val="left"/>
      </w:pPr>
      <w:r>
        <w:rPr>
          <w:b/>
          <w:bCs/>
        </w:rPr>
        <w:t xml:space="preserve">Custody Fee Impact:</w:t>
      </w:r>
    </w:p>
    <w:p>
      <w:pPr>
        <w:bidi w:val="false"/>
        <w:spacing w:after="120"/>
        <w:jc w:val="left"/>
      </w:pPr>
      <w:r>
        <w:t xml:space="preserve">Positions reversal and re-post impact custody accrual base retroactively</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Settlement-date tax reversed for cancelled sells and re-computed for corrected or missing orders by Matrix</w:t>
      </w:r>
    </w:p>
    <w:p>
      <w:pPr>
        <w:bidi w:val="false"/>
        <w:spacing w:after="80"/>
        <w:jc w:val="left"/>
      </w:pPr>
      <w:r>
        <w:rPr>
          <w:b/>
          <w:bCs/>
        </w:rPr>
        <w:t xml:space="preserve">Tax Lots Affected:</w:t>
      </w:r>
    </w:p>
    <w:p>
      <w:pPr>
        <w:bidi w:val="false"/>
        <w:spacing w:after="120"/>
        <w:jc w:val="left"/>
      </w:pPr>
      <w:r>
        <w:t xml:space="preserve">Closed lots reopened on reversal, new lots created on corrected capture or missing order</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Per Matrix</w:t>
      </w:r>
    </w:p>
    <w:p>
      <w:pPr>
        <w:bidi w:val="false"/>
        <w:spacing w:after="80"/>
        <w:jc w:val="left"/>
      </w:pPr>
      <w:r>
        <w:rPr>
          <w:b/>
          <w:bCs/>
        </w:rPr>
        <w:t xml:space="preserve">Taxable Amount:</w:t>
      </w:r>
    </w:p>
    <w:p>
      <w:pPr>
        <w:bidi w:val="false"/>
        <w:spacing w:after="120"/>
        <w:jc w:val="left"/>
      </w:pPr>
      <w:r>
        <w:t xml:space="preserve">Recomputed by Matrix to zero post full reversal</w:t>
      </w:r>
    </w:p>
    <w:p>
      <w:pPr>
        <w:bidi w:val="false"/>
        <w:spacing w:after="80"/>
        <w:jc w:val="left"/>
      </w:pPr>
      <w:r>
        <w:rPr>
          <w:b/>
          <w:bCs/>
        </w:rPr>
        <w:t xml:space="preserve">Recon Keys:</w:t>
      </w:r>
    </w:p>
    <w:p>
      <w:pPr>
        <w:bidi w:val="false"/>
        <w:spacing w:after="120"/>
        <w:jc w:val="left"/>
      </w:pPr>
      <w:r>
        <w:t xml:space="preserve">orderId,amendmentId,portfolio,tradeDate</w:t>
      </w:r>
    </w:p>
    <w:p>
      <w:pPr>
        <w:bidi w:val="false"/>
        <w:spacing w:after="80"/>
        <w:jc w:val="left"/>
      </w:pPr>
      <w:r>
        <w:rPr>
          <w:b/>
          <w:bCs/>
        </w:rPr>
        <w:t xml:space="preserve">Matching Criteria:</w:t>
      </w:r>
    </w:p>
    <w:p>
      <w:pPr>
        <w:bidi w:val="false"/>
        <w:spacing w:after="120"/>
        <w:jc w:val="left"/>
      </w:pPr>
      <w:r>
        <w:t xml:space="preserve">N-A</w:t>
      </w:r>
    </w:p>
    <w:p>
      <w:pPr>
        <w:bidi w:val="false"/>
        <w:spacing w:after="80"/>
        <w:jc w:val="left"/>
      </w:pPr>
      <w:r>
        <w:rPr>
          <w:b/>
          <w:bCs/>
        </w:rPr>
        <w:t xml:space="preserve">Match Outcome:</w:t>
      </w:r>
    </w:p>
    <w:p>
      <w:pPr>
        <w:bidi w:val="false"/>
        <w:spacing w:after="120"/>
        <w:jc w:val="left"/>
      </w:pPr>
      <w:r>
        <w:t xml:space="preserve">N-A</w:t>
      </w:r>
    </w:p>
    <w:p>
      <w:pPr>
        <w:bidi w:val="false"/>
        <w:spacing w:after="80"/>
        <w:jc w:val="left"/>
      </w:pPr>
      <w:r>
        <w:rPr>
          <w:b/>
          <w:bCs/>
        </w:rPr>
        <w:t xml:space="preserve">Mismatch Reason:</w:t>
      </w:r>
    </w:p>
    <w:p>
      <w:pPr>
        <w:bidi w:val="false"/>
        <w:spacing w:after="120"/>
        <w:jc w:val="left"/>
      </w:pPr>
      <w:r>
        <w:t xml:space="preserve">N-A</w:t>
      </w:r>
    </w:p>
    <w:p>
      <w:pPr>
        <w:bidi w:val="false"/>
        <w:spacing w:after="80"/>
        <w:jc w:val="left"/>
      </w:pPr>
      <w:r>
        <w:rPr>
          <w:b/>
          <w:bCs/>
        </w:rPr>
        <w:t xml:space="preserve">Manual Matching Flag:</w:t>
      </w:r>
    </w:p>
    <w:p>
      <w:pPr>
        <w:bidi w:val="false"/>
        <w:spacing w:after="120"/>
        <w:jc w:val="left"/>
      </w:pPr>
      <w:r>
        <w:t xml:space="preserve">No</w:t>
      </w:r>
    </w:p>
    <w:p>
      <w:pPr>
        <w:bidi w:val="false"/>
        <w:spacing w:after="80"/>
        <w:jc w:val="left"/>
      </w:pPr>
      <w:r>
        <w:rPr>
          <w:b/>
          <w:bCs/>
        </w:rPr>
        <w:t xml:space="preserve">Data Setup:</w:t>
      </w:r>
    </w:p>
    <w:p>
      <w:pPr>
        <w:bidi w:val="false"/>
        <w:spacing w:after="120"/>
        <w:jc w:val="left"/>
      </w:pPr>
      <w:r>
        <w:t xml:space="preserve">At least two executed local trades available, correction portfolio configured and four-eyes required, fee schedule active, Matrix interface enabled</w:t>
      </w:r>
    </w:p>
    <w:p>
      <w:pPr>
        <w:bidi w:val="false"/>
        <w:spacing w:after="80"/>
        <w:jc w:val="left"/>
      </w:pPr>
      <w:r>
        <w:rPr>
          <w:b/>
          <w:bCs/>
        </w:rPr>
        <w:t xml:space="preserve">Test Data:</w:t>
      </w:r>
    </w:p>
    <w:p>
      <w:pPr>
        <w:bidi w:val="false"/>
        <w:spacing w:after="120"/>
        <w:jc w:val="left"/>
      </w:pPr>
      <w:r>
        <w:t xml:space="preserve">Existing executed order OEXEC123 qty 100 price 205.10 ILS, second executed OEXEC124 qty 50 price 98.90 ILS</w:t>
      </w:r>
    </w:p>
    <w:p>
      <w:pPr>
        <w:bidi w:val="false"/>
        <w:spacing w:after="80"/>
        <w:jc w:val="left"/>
      </w:pPr>
      <w:r>
        <w:rPr>
          <w:b/>
          <w:bCs/>
        </w:rPr>
        <w:t xml:space="preserve">Input Masks:</w:t>
      </w:r>
    </w:p>
    <w:p>
      <w:pPr>
        <w:bidi w:val="false"/>
        <w:spacing w:after="120"/>
        <w:jc w:val="left"/>
      </w:pPr>
      <w:r>
        <w:t xml:space="preserve">Mask order numbers, BP and portfolio in all outputs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Executed trades in BaNCS, fee schedule, prior GL postings</w:t>
      </w:r>
    </w:p>
    <w:p>
      <w:pPr>
        <w:bidi w:val="false"/>
        <w:spacing w:after="80"/>
        <w:jc w:val="left"/>
      </w:pPr>
      <w:r>
        <w:rPr>
          <w:b/>
          <w:bCs/>
        </w:rPr>
        <w:t xml:space="preserve">Data Provenance:</w:t>
      </w:r>
    </w:p>
    <w:p>
      <w:pPr>
        <w:bidi w:val="false"/>
        <w:spacing w:after="120"/>
        <w:jc w:val="left"/>
      </w:pPr>
      <w:r>
        <w:t xml:space="preserve">Amendment maker and checker identities captured, timestamps stored</w:t>
      </w:r>
    </w:p>
    <w:p>
      <w:pPr>
        <w:bidi w:val="false"/>
        <w:spacing w:after="80"/>
        <w:jc w:val="left"/>
      </w:pPr>
      <w:r>
        <w:rPr>
          <w:b/>
          <w:bCs/>
        </w:rPr>
        <w:t xml:space="preserve">Batch Jobs:</w:t>
      </w:r>
    </w:p>
    <w:p>
      <w:pPr>
        <w:bidi w:val="false"/>
        <w:spacing w:after="120"/>
        <w:jc w:val="left"/>
      </w:pPr>
      <w:r>
        <w:t xml:space="preserve">Reversal posting batch, Matrix EOD, 414 extract</w:t>
      </w:r>
    </w:p>
    <w:p>
      <w:pPr>
        <w:bidi w:val="false"/>
        <w:spacing w:after="80"/>
        <w:jc w:val="left"/>
      </w:pPr>
      <w:r>
        <w:rPr>
          <w:b/>
          <w:bCs/>
        </w:rPr>
        <w:t xml:space="preserve">Eod Bod Flags:</w:t>
      </w:r>
    </w:p>
    <w:p>
      <w:pPr>
        <w:bidi w:val="false"/>
        <w:spacing w:after="120"/>
        <w:jc w:val="left"/>
      </w:pPr>
      <w:r>
        <w:t xml:space="preserve">EOD for Matrix</w:t>
      </w:r>
    </w:p>
    <w:p>
      <w:pPr>
        <w:bidi w:val="false"/>
        <w:spacing w:after="80"/>
        <w:jc w:val="left"/>
      </w:pPr>
      <w:r>
        <w:rPr>
          <w:b/>
          <w:bCs/>
        </w:rPr>
        <w:t xml:space="preserve">Timing Assumptions:</w:t>
      </w:r>
    </w:p>
    <w:p>
      <w:pPr>
        <w:bidi w:val="false"/>
        <w:spacing w:after="120"/>
        <w:jc w:val="left"/>
      </w:pPr>
      <w:r>
        <w:t xml:space="preserve">Amendments entered T+1 after execution</w:t>
      </w:r>
    </w:p>
    <w:p>
      <w:pPr>
        <w:bidi w:val="false"/>
        <w:spacing w:after="80"/>
        <w:jc w:val="left"/>
      </w:pPr>
      <w:r>
        <w:rPr>
          <w:b/>
          <w:bCs/>
        </w:rPr>
        <w:t xml:space="preserve">Scheduler Windows:</w:t>
      </w:r>
    </w:p>
    <w:p>
      <w:pPr>
        <w:bidi w:val="false"/>
        <w:spacing w:after="120"/>
        <w:jc w:val="left"/>
      </w:pPr>
      <w:r>
        <w:t xml:space="preserve">19-00 to 21-00 for EOD</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BOI Directive 414 section B for trade commission customer notification, audit obligations</w:t>
      </w:r>
    </w:p>
    <w:p>
      <w:pPr>
        <w:bidi w:val="false"/>
        <w:spacing w:after="80"/>
        <w:jc w:val="left"/>
      </w:pPr>
      <w:r>
        <w:rPr>
          <w:b/>
          <w:bCs/>
        </w:rPr>
        <w:t xml:space="preserve">Compliance Checks:</w:t>
      </w:r>
    </w:p>
    <w:p>
      <w:pPr>
        <w:bidi w:val="false"/>
        <w:spacing w:after="120"/>
        <w:jc w:val="left"/>
      </w:pPr>
      <w:r>
        <w:t xml:space="preserve">Four-eyes for correction portfolio, maker-checker separation, audit logging</w:t>
      </w:r>
    </w:p>
    <w:p>
      <w:pPr>
        <w:bidi w:val="false"/>
        <w:spacing w:after="80"/>
        <w:jc w:val="left"/>
      </w:pPr>
      <w:r>
        <w:rPr>
          <w:b/>
          <w:bCs/>
        </w:rPr>
        <w:t xml:space="preserve">Audit Trail Checks:</w:t>
      </w:r>
    </w:p>
    <w:p>
      <w:pPr>
        <w:bidi w:val="false"/>
        <w:spacing w:after="120"/>
        <w:jc w:val="left"/>
      </w:pPr>
      <w:r>
        <w:t xml:space="preserve">Initiated By Me and Authorized By Me entries show fields changed with remarks</w:t>
      </w:r>
    </w:p>
    <w:p>
      <w:pPr>
        <w:bidi w:val="false"/>
        <w:spacing w:after="80"/>
        <w:jc w:val="left"/>
      </w:pPr>
      <w:r>
        <w:rPr>
          <w:b/>
          <w:bCs/>
        </w:rPr>
        <w:t xml:space="preserve">Report Ids:</w:t>
      </w:r>
    </w:p>
    <w:p>
      <w:pPr>
        <w:bidi w:val="false"/>
        <w:spacing w:after="120"/>
        <w:jc w:val="left"/>
      </w:pPr>
      <w:r>
        <w:t xml:space="preserve">RSP34280 Failed and Cancelled Trades for visibility of reversals, RSP34260 clearing and settlement to ensure no street postings remain on cancel</w:t>
      </w:r>
    </w:p>
    <w:p>
      <w:pPr>
        <w:bidi w:val="false"/>
        <w:spacing w:after="80"/>
        <w:jc w:val="left"/>
      </w:pPr>
      <w:r>
        <w:rPr>
          <w:b/>
          <w:bCs/>
        </w:rPr>
        <w:t xml:space="preserve">Report Fields:</w:t>
      </w:r>
    </w:p>
    <w:p>
      <w:pPr>
        <w:bidi w:val="false"/>
        <w:spacing w:after="120"/>
        <w:jc w:val="left"/>
      </w:pPr>
      <w:r>
        <w:t xml:space="preserve">Order id, Amendment type, Reversal flags, Amounts, Remarks</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Street settlement not yet executed for the test orders to allow clean reversal, ASSUMPTION Off exchange indicator available for Missing Order</w:t>
      </w:r>
    </w:p>
    <w:p>
      <w:pPr>
        <w:bidi w:val="false"/>
        <w:spacing w:after="80"/>
        <w:jc w:val="left"/>
      </w:pPr>
      <w:r>
        <w:rPr>
          <w:b/>
          <w:bCs/>
        </w:rPr>
        <w:t xml:space="preserve">Limitations:</w:t>
      </w:r>
    </w:p>
    <w:p>
      <w:pPr>
        <w:bidi w:val="false"/>
        <w:spacing w:after="120"/>
        <w:jc w:val="left"/>
      </w:pPr>
      <w:r>
        <w:t xml:space="preserve">Foreign corrections outside scope for postings</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1051 or 1052 in this amendment test</w:t>
      </w:r>
    </w:p>
    <w:p>
      <w:pPr>
        <w:bidi w:val="false"/>
        <w:spacing w:after="80"/>
        <w:jc w:val="left"/>
      </w:pPr>
      <w:r>
        <w:rPr>
          <w:b/>
          <w:bCs/>
        </w:rPr>
        <w:t xml:space="preserve">Prerequisites:</w:t>
      </w:r>
    </w:p>
    <w:p>
      <w:pPr>
        <w:bidi w:val="false"/>
        <w:spacing w:after="120"/>
        <w:jc w:val="left"/>
      </w:pPr>
      <w:r>
        <w:t xml:space="preserve">Executed orders exist, correction portfolio enabled with four-eyes, authorization workflow configured with a pool</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As BO Maker open Order Amendment Create and select Amendment Type Non-Derivative, Amendment For Cancel Existing Order; input executed Order Id OEXEC123; verify only eligible executed orders can be selected.</w:t>
      </w:r>
    </w:p>
    <w:p>
      <w:pPr>
        <w:pStyle w:val="ListParagraph"/>
        <w:numPr>
          <w:ilvl w:val="0"/>
          <w:numId w:val="13"/>
        </w:numPr>
        <w:bidi w:val="false"/>
        <w:spacing w:after="80"/>
        <w:jc w:val="left"/>
      </w:pPr>
      <w:r>
        <w:t xml:space="preserve">Submit cancellation with remarks; assign to specific Checker1; as Checker1 approve and capture audit comments.</w:t>
      </w:r>
    </w:p>
    <w:p>
      <w:pPr>
        <w:pStyle w:val="ListParagraph"/>
        <w:numPr>
          <w:ilvl w:val="0"/>
          <w:numId w:val="13"/>
        </w:numPr>
        <w:bidi w:val="false"/>
        <w:spacing w:after="80"/>
        <w:jc w:val="left"/>
      </w:pPr>
      <w:r>
        <w:t xml:space="preserve">Verify system posts full reversals of principal and fee income, reverses customer and street payable entries and marks order, deal, allocation, open delivery as cancelled; ensure value dates preserved.</w:t>
      </w:r>
    </w:p>
    <w:p>
      <w:pPr>
        <w:pStyle w:val="ListParagraph"/>
        <w:numPr>
          <w:ilvl w:val="0"/>
          <w:numId w:val="13"/>
        </w:numPr>
        <w:bidi w:val="false"/>
        <w:spacing w:after="80"/>
        <w:jc w:val="left"/>
      </w:pPr>
      <w:r>
        <w:t xml:space="preserve">Create a second amendment for Existing Order on OEXEC124; tick allowed fields Quantity and Price, set new qty boundary (reduce by 1 unit) and price deviating by 14.9 percent; attach Correction Portfolio reference and submit.</w:t>
      </w:r>
    </w:p>
    <w:p>
      <w:pPr>
        <w:pStyle w:val="ListParagraph"/>
        <w:numPr>
          <w:ilvl w:val="0"/>
          <w:numId w:val="13"/>
        </w:numPr>
        <w:bidi w:val="false"/>
        <w:spacing w:after="80"/>
        <w:jc w:val="left"/>
      </w:pPr>
      <w:r>
        <w:t xml:space="preserve">System prompts four-eyes requirement; assign to Checker1; Checker1 approves stage 1; assign to Checker2 from pool and approve; verify reversal then re-post at corrected qty and price; confirm deviation warning 610102 displayed and accepted by checker.</w:t>
      </w:r>
    </w:p>
    <w:p>
      <w:pPr>
        <w:pStyle w:val="ListParagraph"/>
        <w:numPr>
          <w:ilvl w:val="0"/>
          <w:numId w:val="13"/>
        </w:numPr>
        <w:bidi w:val="false"/>
        <w:spacing w:after="80"/>
        <w:jc w:val="left"/>
      </w:pPr>
      <w:r>
        <w:t xml:space="preserve">Confirm GL shows reversal rows followed by corrected postings with fee recomputation and min max caps enforced; extract and review E-Journal entries.</w:t>
      </w:r>
    </w:p>
    <w:p>
      <w:pPr>
        <w:pStyle w:val="ListParagraph"/>
        <w:numPr>
          <w:ilvl w:val="0"/>
          <w:numId w:val="13"/>
        </w:numPr>
        <w:bidi w:val="false"/>
        <w:spacing w:after="80"/>
        <w:jc w:val="left"/>
      </w:pPr>
      <w:r>
        <w:t xml:space="preserve">Create a third amendment Missing Order; set Off Exchange Indicator Yes, enter portfolio ref, instrument, side, qty and price within price bands; submit and authorize via pool; verify new internal order and postings created with appropriate value date.</w:t>
      </w:r>
    </w:p>
    <w:p>
      <w:pPr>
        <w:pStyle w:val="ListParagraph"/>
        <w:numPr>
          <w:ilvl w:val="0"/>
          <w:numId w:val="13"/>
        </w:numPr>
        <w:bidi w:val="false"/>
        <w:spacing w:after="80"/>
        <w:jc w:val="left"/>
      </w:pPr>
      <w:r>
        <w:t xml:space="preserve">Run Matrix EOD; validate tax reversals for cancelled sell if any and re-computation for corrected or missing orders; ensure lots reopened and reallocated; confirm Tax Control report RSP19009 shows no mismatches.</w:t>
      </w:r>
    </w:p>
    <w:p>
      <w:pPr>
        <w:pStyle w:val="ListParagraph"/>
        <w:numPr>
          <w:ilvl w:val="0"/>
          <w:numId w:val="13"/>
        </w:numPr>
        <w:bidi w:val="false"/>
        <w:spacing w:after="80"/>
        <w:jc w:val="left"/>
      </w:pPr>
      <w:r>
        <w:t xml:space="preserve">Generate RSP34280 and verify cancelled order appears with reversal markers; verify no street postings remain; 414 section B reflects commission entries for corrected and missing orders.</w:t>
      </w:r>
    </w:p>
    <w:p>
      <w:pPr>
        <w:pStyle w:val="ListParagraph"/>
        <w:numPr>
          <w:ilvl w:val="0"/>
          <w:numId w:val="13"/>
        </w:numPr>
        <w:bidi w:val="false"/>
        <w:spacing w:after="80"/>
        <w:jc w:val="left"/>
      </w:pPr>
      <w:r>
        <w:t xml:space="preserve">Attempt to resubmit same amendment id to validate duplicate rejection; ensure system blocks duplicate and logs idempotency event.</w:t>
      </w:r>
    </w:p>
    <w:p>
      <w:pPr>
        <w:bidi w:val="false"/>
        <w:spacing w:after="80"/>
        <w:jc w:val="left"/>
      </w:pPr>
      <w:r>
        <w:rPr>
          <w:b/>
          <w:bCs/>
        </w:rPr>
        <w:t xml:space="preserve">Expected Result:</w:t>
      </w:r>
    </w:p>
    <w:p>
      <w:pPr>
        <w:bidi w:val="false"/>
        <w:spacing w:after="120"/>
        <w:jc w:val="left"/>
      </w:pPr>
      <w:r>
        <w:t xml:space="preserve">All three amendment paths function correctly with required approvals, reversals and re-posts occur in correct order, GL and tax are consistent, idempotency prevents duplicates, and audit and reports reflect complete, PII-masked actions.</w:t>
      </w:r>
    </w:p>
    <w:p>
      <w:r>
        <w:br w:type="page"/>
      </w:r>
    </w:p>
    <w:p>
      <w:pPr>
        <w:pStyle w:val="Heading1"/>
        <w:bidi w:val="false"/>
        <w:spacing w:after="240"/>
        <w:jc w:val="left"/>
      </w:pPr>
      <w:r>
        <w:t xml:space="preserve">TEST CASE ID: FDB-CM-013 – Custody fee daily accrual, quarterly posting, message 77/425 and back-dated re-computation</w:t>
      </w:r>
    </w:p>
    <w:p>
      <w:pPr>
        <w:bidi w:val="false"/>
        <w:spacing w:after="80"/>
        <w:jc w:val="left"/>
      </w:pPr>
      <w:r>
        <w:rPr>
          <w:b/>
          <w:bCs/>
        </w:rPr>
        <w:t xml:space="preserve">Type:</w:t>
      </w:r>
    </w:p>
    <w:p>
      <w:pPr>
        <w:bidi w:val="false"/>
        <w:spacing w:after="120"/>
        <w:jc w:val="left"/>
      </w:pPr>
      <w:r>
        <w:t xml:space="preserve">Functional Lifecycle</w:t>
      </w:r>
    </w:p>
    <w:p>
      <w:pPr>
        <w:bidi w:val="false"/>
        <w:spacing w:after="80"/>
        <w:jc w:val="left"/>
      </w:pPr>
      <w:r>
        <w:rPr>
          <w:b/>
          <w:bCs/>
        </w:rPr>
        <w:t xml:space="preserve">Title:</w:t>
      </w:r>
    </w:p>
    <w:p>
      <w:pPr>
        <w:bidi w:val="false"/>
        <w:spacing w:after="120"/>
        <w:jc w:val="left"/>
      </w:pPr>
      <w:r>
        <w:t xml:space="preserve">Custody fee daily accrual, quarterly posting, message 77/425 and back-dated re-computation</w:t>
      </w:r>
    </w:p>
    <w:p>
      <w:pPr>
        <w:bidi w:val="false"/>
        <w:spacing w:after="80"/>
        <w:jc w:val="left"/>
      </w:pPr>
      <w:r>
        <w:rPr>
          <w:b/>
          <w:bCs/>
        </w:rPr>
        <w:t xml:space="preserve">Description:</w:t>
      </w:r>
    </w:p>
    <w:p>
      <w:pPr>
        <w:bidi w:val="false"/>
        <w:spacing w:after="120"/>
        <w:jc w:val="left"/>
      </w:pPr>
      <w:r>
        <w:t xml:space="preserve">Validates custody fee engine for daily accrual across local and foreign assets, quarterly aggregation and posting, regulatory messaging, reporting, and retroactive recomputation on back-dated trade corrections.</w:t>
      </w:r>
    </w:p>
    <w:p>
      <w:pPr>
        <w:bidi w:val="false"/>
        <w:spacing w:after="80"/>
        <w:jc w:val="left"/>
      </w:pPr>
      <w:r>
        <w:rPr>
          <w:b/>
          <w:bCs/>
        </w:rPr>
        <w:t xml:space="preserve">Test Description:</w:t>
      </w:r>
    </w:p>
    <w:p>
      <w:pPr>
        <w:bidi w:val="false"/>
        <w:spacing w:after="120"/>
        <w:jc w:val="left"/>
      </w:pPr>
      <w:r>
        <w:t xml:space="preserve">Ensures fee schedules, accrual math including leap year, FX rounding, exemptions, GL postings, Directive 414 C reporting, and retro adjustments after corrections.</w:t>
      </w:r>
    </w:p>
    <w:p>
      <w:pPr>
        <w:bidi w:val="false"/>
        <w:spacing w:after="80"/>
        <w:jc w:val="left"/>
      </w:pPr>
      <w:r>
        <w:rPr>
          <w:b/>
          <w:bCs/>
        </w:rPr>
        <w:t xml:space="preserve">Module:</w:t>
      </w:r>
    </w:p>
    <w:p>
      <w:pPr>
        <w:bidi w:val="false"/>
        <w:spacing w:after="120"/>
        <w:jc w:val="left"/>
      </w:pPr>
      <w:r>
        <w:t xml:space="preserve">Charges Fees and Commissions, Accounting, Reporting</w:t>
      </w:r>
    </w:p>
    <w:p>
      <w:pPr>
        <w:bidi w:val="false"/>
        <w:spacing w:after="80"/>
        <w:jc w:val="left"/>
      </w:pPr>
      <w:r>
        <w:rPr>
          <w:b/>
          <w:bCs/>
        </w:rPr>
        <w:t xml:space="preserve">Workflow:</w:t>
      </w:r>
    </w:p>
    <w:p>
      <w:pPr>
        <w:bidi w:val="false"/>
        <w:spacing w:after="120"/>
        <w:jc w:val="left"/>
      </w:pPr>
      <w:r>
        <w:t xml:space="preserve">Custody Fee Accrual and Posting</w:t>
      </w:r>
    </w:p>
    <w:p>
      <w:pPr>
        <w:bidi w:val="false"/>
        <w:spacing w:after="80"/>
        <w:jc w:val="left"/>
      </w:pPr>
      <w:r>
        <w:rPr>
          <w:b/>
          <w:bCs/>
        </w:rPr>
        <w:t xml:space="preserve">Screen:</w:t>
      </w:r>
    </w:p>
    <w:p>
      <w:pPr>
        <w:bidi w:val="false"/>
        <w:spacing w:after="120"/>
        <w:jc w:val="left"/>
      </w:pPr>
      <w:r>
        <w:t xml:space="preserve">Fee Setup View, Daily Accrual Monitor, Quarterly Posting, Reports</w:t>
      </w:r>
    </w:p>
    <w:p>
      <w:pPr>
        <w:bidi w:val="false"/>
        <w:spacing w:after="80"/>
        <w:jc w:val="left"/>
      </w:pPr>
      <w:r>
        <w:rPr>
          <w:b/>
          <w:bCs/>
        </w:rPr>
        <w:t xml:space="preserve">Role:</w:t>
      </w:r>
    </w:p>
    <w:p>
      <w:pPr>
        <w:bidi w:val="false"/>
        <w:spacing w:after="120"/>
        <w:jc w:val="left"/>
      </w:pPr>
      <w:r>
        <w:t xml:space="preserve">Fees Admin, BO Operator, Finance, Compliance</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Maker-checker for quarterly posting approval</w:t>
      </w:r>
    </w:p>
    <w:p>
      <w:pPr>
        <w:bidi w:val="false"/>
        <w:spacing w:after="80"/>
        <w:jc w:val="left"/>
      </w:pPr>
      <w:r>
        <w:rPr>
          <w:b/>
          <w:bCs/>
        </w:rPr>
        <w:t xml:space="preserve">Channels:</w:t>
      </w:r>
    </w:p>
    <w:p>
      <w:pPr>
        <w:bidi w:val="false"/>
        <w:spacing w:after="120"/>
        <w:jc w:val="left"/>
      </w:pPr>
      <w:r>
        <w:t xml:space="preserve">Back Office</w:t>
      </w:r>
    </w:p>
    <w:p>
      <w:pPr>
        <w:bidi w:val="false"/>
        <w:spacing w:after="80"/>
        <w:jc w:val="left"/>
      </w:pPr>
      <w:r>
        <w:rPr>
          <w:b/>
          <w:bCs/>
        </w:rPr>
        <w:t xml:space="preserve">Instruments:</w:t>
      </w:r>
    </w:p>
    <w:p>
      <w:pPr>
        <w:bidi w:val="false"/>
        <w:spacing w:after="120"/>
        <w:jc w:val="left"/>
      </w:pPr>
      <w:r>
        <w:t xml:space="preserve">Local equity, Foreign equity, Money-Market fund for exemption</w:t>
      </w:r>
    </w:p>
    <w:p>
      <w:pPr>
        <w:bidi w:val="false"/>
        <w:spacing w:after="80"/>
        <w:jc w:val="left"/>
      </w:pPr>
      <w:r>
        <w:rPr>
          <w:b/>
          <w:bCs/>
        </w:rPr>
        <w:t xml:space="preserve">Order Types:</w:t>
      </w:r>
    </w:p>
    <w:p>
      <w:pPr>
        <w:bidi w:val="false"/>
        <w:spacing w:after="120"/>
        <w:jc w:val="left"/>
      </w:pPr>
      <w:r>
        <w:t xml:space="preserve">N-A</w:t>
      </w:r>
    </w:p>
    <w:p>
      <w:pPr>
        <w:bidi w:val="false"/>
        <w:spacing w:after="80"/>
        <w:jc w:val="left"/>
      </w:pPr>
      <w:r>
        <w:rPr>
          <w:b/>
          <w:bCs/>
        </w:rPr>
        <w:t xml:space="preserve">Quantity Types:</w:t>
      </w:r>
    </w:p>
    <w:p>
      <w:pPr>
        <w:bidi w:val="false"/>
        <w:spacing w:after="120"/>
        <w:jc w:val="left"/>
      </w:pPr>
      <w:r>
        <w:t xml:space="preserve">N-A</w:t>
      </w:r>
    </w:p>
    <w:p>
      <w:pPr>
        <w:bidi w:val="false"/>
        <w:spacing w:after="80"/>
        <w:jc w:val="left"/>
      </w:pPr>
      <w:r>
        <w:rPr>
          <w:b/>
          <w:bCs/>
        </w:rPr>
        <w:t xml:space="preserve">Business Rules:</w:t>
      </w:r>
    </w:p>
    <w:p>
      <w:pPr>
        <w:bidi w:val="false"/>
        <w:spacing w:after="120"/>
        <w:jc w:val="left"/>
      </w:pPr>
      <w:r>
        <w:t xml:space="preserve">Daily accrual on security value regardless of asset origin, exemptions for Money-Market funds, leap-year extra day handled, quarterly aggregation then posting to customer, message 77/425 generation, 414 C reporting to customer and website Averages separately</w:t>
      </w:r>
    </w:p>
    <w:p>
      <w:pPr>
        <w:bidi w:val="false"/>
        <w:spacing w:after="80"/>
        <w:jc w:val="left"/>
      </w:pPr>
      <w:r>
        <w:rPr>
          <w:b/>
          <w:bCs/>
        </w:rPr>
        <w:t xml:space="preserve">Calculations:</w:t>
      </w:r>
    </w:p>
    <w:p>
      <w:pPr>
        <w:bidi w:val="false"/>
        <w:spacing w:after="120"/>
        <w:jc w:val="left"/>
      </w:pPr>
      <w:r>
        <w:t xml:space="preserve">Daily accrual = rate% x market value x day fraction, quarterly sum posted, FX convert foreign holdings using USDILS close with 4 dp internal rounding then display 2 dp</w:t>
      </w:r>
    </w:p>
    <w:p>
      <w:pPr>
        <w:bidi w:val="false"/>
        <w:spacing w:after="80"/>
        <w:jc w:val="left"/>
      </w:pPr>
      <w:r>
        <w:rPr>
          <w:b/>
          <w:bCs/>
        </w:rPr>
        <w:t xml:space="preserve">Currencies:</w:t>
      </w:r>
    </w:p>
    <w:p>
      <w:pPr>
        <w:bidi w:val="false"/>
        <w:spacing w:after="120"/>
        <w:jc w:val="left"/>
      </w:pPr>
      <w:r>
        <w:t xml:space="preserve">ILS, USD</w:t>
      </w:r>
    </w:p>
    <w:p>
      <w:pPr>
        <w:bidi w:val="false"/>
        <w:spacing w:after="80"/>
        <w:jc w:val="left"/>
      </w:pPr>
      <w:r>
        <w:rPr>
          <w:b/>
          <w:bCs/>
        </w:rPr>
        <w:t xml:space="preserve">Exchange Rates:</w:t>
      </w:r>
    </w:p>
    <w:p>
      <w:pPr>
        <w:bidi w:val="false"/>
        <w:spacing w:after="120"/>
        <w:jc w:val="left"/>
      </w:pPr>
      <w:r>
        <w:t xml:space="preserve">USDILS daily close from Market Information</w:t>
      </w:r>
    </w:p>
    <w:p>
      <w:pPr>
        <w:bidi w:val="false"/>
        <w:spacing w:after="80"/>
        <w:jc w:val="left"/>
      </w:pPr>
      <w:r>
        <w:rPr>
          <w:b/>
          <w:bCs/>
        </w:rPr>
        <w:t xml:space="preserve">Tolerance Values:</w:t>
      </w:r>
    </w:p>
    <w:p>
      <w:pPr>
        <w:bidi w:val="false"/>
        <w:spacing w:after="120"/>
        <w:jc w:val="left"/>
      </w:pPr>
      <w:r>
        <w:t xml:space="preserve">Display rounding tolerance 0.01 ILS</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RSP34390 custody fee report, Directive 414 C extract, Message 77 425</w:t>
      </w:r>
    </w:p>
    <w:p>
      <w:pPr>
        <w:bidi w:val="false"/>
        <w:spacing w:after="80"/>
        <w:jc w:val="left"/>
      </w:pPr>
      <w:r>
        <w:rPr>
          <w:b/>
          <w:bCs/>
        </w:rPr>
        <w:t xml:space="preserve">Interfaces Used:</w:t>
      </w:r>
    </w:p>
    <w:p>
      <w:pPr>
        <w:bidi w:val="false"/>
        <w:spacing w:after="120"/>
        <w:jc w:val="left"/>
      </w:pPr>
      <w:r>
        <w:t xml:space="preserve">GL interface, MI for rates, 414 extract generator</w:t>
      </w:r>
    </w:p>
    <w:p>
      <w:pPr>
        <w:bidi w:val="false"/>
        <w:spacing w:after="80"/>
        <w:jc w:val="left"/>
      </w:pPr>
      <w:r>
        <w:rPr>
          <w:b/>
          <w:bCs/>
        </w:rPr>
        <w:t xml:space="preserve">Messages Generated:</w:t>
      </w:r>
    </w:p>
    <w:p>
      <w:pPr>
        <w:bidi w:val="false"/>
        <w:spacing w:after="120"/>
        <w:jc w:val="left"/>
      </w:pPr>
      <w:r>
        <w:t xml:space="preserve">Message 77 425 to customer on quarterly fee collection</w:t>
      </w:r>
    </w:p>
    <w:p>
      <w:pPr>
        <w:bidi w:val="false"/>
        <w:spacing w:after="80"/>
        <w:jc w:val="left"/>
      </w:pPr>
      <w:r>
        <w:rPr>
          <w:b/>
          <w:bCs/>
        </w:rPr>
        <w:t xml:space="preserve">Alerts Expected:</w:t>
      </w:r>
    </w:p>
    <w:p>
      <w:pPr>
        <w:bidi w:val="false"/>
        <w:spacing w:after="120"/>
        <w:jc w:val="left"/>
      </w:pPr>
      <w:r>
        <w:t xml:space="preserve">Info accrual complete, Warning if rate missing for an instrument</w:t>
      </w:r>
    </w:p>
    <w:p>
      <w:pPr>
        <w:bidi w:val="false"/>
        <w:spacing w:after="80"/>
        <w:jc w:val="left"/>
      </w:pPr>
      <w:r>
        <w:rPr>
          <w:b/>
          <w:bCs/>
        </w:rPr>
        <w:t xml:space="preserve">Error Codes Expected:</w:t>
      </w:r>
    </w:p>
    <w:p>
      <w:pPr>
        <w:bidi w:val="false"/>
        <w:spacing w:after="120"/>
        <w:jc w:val="left"/>
      </w:pPr>
      <w:r>
        <w:t xml:space="preserve">Error for invalid fee schedule rate outside bounds 0-100 percent</w:t>
      </w:r>
    </w:p>
    <w:p>
      <w:pPr>
        <w:bidi w:val="false"/>
        <w:spacing w:after="80"/>
        <w:jc w:val="left"/>
      </w:pPr>
      <w:r>
        <w:rPr>
          <w:b/>
          <w:bCs/>
        </w:rPr>
        <w:t xml:space="preserve">Warnings Expected:</w:t>
      </w:r>
    </w:p>
    <w:p>
      <w:pPr>
        <w:bidi w:val="false"/>
        <w:spacing w:after="120"/>
        <w:jc w:val="left"/>
      </w:pPr>
      <w:r>
        <w:t xml:space="preserve">Missing rate fallback or skip alert</w:t>
      </w:r>
    </w:p>
    <w:p>
      <w:pPr>
        <w:bidi w:val="false"/>
        <w:spacing w:after="80"/>
        <w:jc w:val="left"/>
      </w:pPr>
      <w:r>
        <w:rPr>
          <w:b/>
          <w:bCs/>
        </w:rPr>
        <w:t xml:space="preserve">Statuses Before:</w:t>
      </w:r>
    </w:p>
    <w:p>
      <w:pPr>
        <w:bidi w:val="false"/>
        <w:spacing w:after="120"/>
        <w:jc w:val="left"/>
      </w:pPr>
      <w:r>
        <w:t xml:space="preserve">Accruals present daily, not yet posted</w:t>
      </w:r>
    </w:p>
    <w:p>
      <w:pPr>
        <w:bidi w:val="false"/>
        <w:spacing w:after="80"/>
        <w:jc w:val="left"/>
      </w:pPr>
      <w:r>
        <w:rPr>
          <w:b/>
          <w:bCs/>
        </w:rPr>
        <w:t xml:space="preserve">Statuses After:</w:t>
      </w:r>
    </w:p>
    <w:p>
      <w:pPr>
        <w:bidi w:val="false"/>
        <w:spacing w:after="120"/>
        <w:jc w:val="left"/>
      </w:pPr>
      <w:r>
        <w:t xml:space="preserve">Quarterly fee posted, retro adjustments posted after correction</w:t>
      </w:r>
    </w:p>
    <w:p>
      <w:pPr>
        <w:bidi w:val="false"/>
        <w:spacing w:after="80"/>
        <w:jc w:val="left"/>
      </w:pPr>
      <w:r>
        <w:rPr>
          <w:b/>
          <w:bCs/>
        </w:rPr>
        <w:t xml:space="preserve">State Transition:</w:t>
      </w:r>
    </w:p>
    <w:p>
      <w:pPr>
        <w:bidi w:val="false"/>
        <w:spacing w:after="120"/>
        <w:jc w:val="left"/>
      </w:pPr>
      <w:r>
        <w:t xml:space="preserve">Daily Accrual -&gt; Quarterly Aggregation -&gt; Posting Approved -&gt; Posted -&gt; Retro Recompute -&gt; Adjustment Posted</w:t>
      </w:r>
    </w:p>
    <w:p>
      <w:pPr>
        <w:bidi w:val="false"/>
        <w:spacing w:after="80"/>
        <w:jc w:val="left"/>
      </w:pPr>
      <w:r>
        <w:rPr>
          <w:b/>
          <w:bCs/>
        </w:rPr>
        <w:t xml:space="preserve">Reversal Expected:</w:t>
      </w:r>
    </w:p>
    <w:p>
      <w:pPr>
        <w:bidi w:val="false"/>
        <w:spacing w:after="120"/>
        <w:jc w:val="left"/>
      </w:pPr>
      <w:r>
        <w:t xml:space="preserve">Yes for retro overcharge adjustments</w:t>
      </w:r>
    </w:p>
    <w:p>
      <w:pPr>
        <w:bidi w:val="false"/>
        <w:spacing w:after="80"/>
        <w:jc w:val="left"/>
      </w:pPr>
      <w:r>
        <w:rPr>
          <w:b/>
          <w:bCs/>
        </w:rPr>
        <w:t xml:space="preserve">Rollback Behavior:</w:t>
      </w:r>
    </w:p>
    <w:p>
      <w:pPr>
        <w:bidi w:val="false"/>
        <w:spacing w:after="120"/>
        <w:jc w:val="left"/>
      </w:pPr>
      <w:r>
        <w:t xml:space="preserve">If posting approval rejected, accruals remain unposted</w:t>
      </w:r>
    </w:p>
    <w:p>
      <w:pPr>
        <w:bidi w:val="false"/>
        <w:spacing w:after="80"/>
        <w:jc w:val="left"/>
      </w:pPr>
      <w:r>
        <w:rPr>
          <w:b/>
          <w:bCs/>
        </w:rPr>
        <w:t xml:space="preserve">Idempotency Check:</w:t>
      </w:r>
    </w:p>
    <w:p>
      <w:pPr>
        <w:bidi w:val="false"/>
        <w:spacing w:after="120"/>
        <w:jc w:val="left"/>
      </w:pPr>
      <w:r>
        <w:t xml:space="preserve">Re-running quarterly posting does not duplicate already posted entries for the same quarter and portfolio</w:t>
      </w:r>
    </w:p>
    <w:p>
      <w:pPr>
        <w:bidi w:val="false"/>
        <w:spacing w:after="80"/>
        <w:jc w:val="left"/>
      </w:pPr>
      <w:r>
        <w:rPr>
          <w:b/>
          <w:bCs/>
        </w:rPr>
        <w:t xml:space="preserve">Accounting Entries:</w:t>
      </w:r>
    </w:p>
    <w:p>
      <w:pPr>
        <w:bidi w:val="false"/>
        <w:spacing w:after="120"/>
        <w:jc w:val="left"/>
      </w:pPr>
      <w:r>
        <w:t xml:space="preserve">Debit Customer Cash GL or designated fee account, Credit Fee Income GL, adjustments reverse and re-post as needed</w:t>
      </w:r>
    </w:p>
    <w:p>
      <w:pPr>
        <w:bidi w:val="false"/>
        <w:spacing w:after="80"/>
        <w:jc w:val="left"/>
      </w:pPr>
      <w:r>
        <w:rPr>
          <w:b/>
          <w:bCs/>
        </w:rPr>
        <w:t xml:space="preserve">Gl Accounts Used:</w:t>
      </w:r>
    </w:p>
    <w:p>
      <w:pPr>
        <w:bidi w:val="false"/>
        <w:spacing w:after="120"/>
        <w:jc w:val="left"/>
      </w:pPr>
      <w:r>
        <w:t xml:space="preserve">Customer Cash GL, Fee Income GL</w:t>
      </w:r>
    </w:p>
    <w:p>
      <w:pPr>
        <w:bidi w:val="false"/>
        <w:spacing w:after="80"/>
        <w:jc w:val="left"/>
      </w:pPr>
      <w:r>
        <w:rPr>
          <w:b/>
          <w:bCs/>
        </w:rPr>
        <w:t xml:space="preserve">Movement Types:</w:t>
      </w:r>
    </w:p>
    <w:p>
      <w:pPr>
        <w:bidi w:val="false"/>
        <w:spacing w:after="120"/>
        <w:jc w:val="left"/>
      </w:pPr>
      <w:r>
        <w:t xml:space="preserve">Accrual memo, Cash posting, Adjustment</w:t>
      </w:r>
    </w:p>
    <w:p>
      <w:pPr>
        <w:bidi w:val="false"/>
        <w:spacing w:after="80"/>
        <w:jc w:val="left"/>
      </w:pPr>
      <w:r>
        <w:rPr>
          <w:b/>
          <w:bCs/>
        </w:rPr>
        <w:t xml:space="preserve">Value Date:</w:t>
      </w:r>
    </w:p>
    <w:p>
      <w:pPr>
        <w:bidi w:val="false"/>
        <w:spacing w:after="120"/>
        <w:jc w:val="left"/>
      </w:pPr>
      <w:r>
        <w:t xml:space="preserve">Quarter end posting date</w:t>
      </w:r>
    </w:p>
    <w:p>
      <w:pPr>
        <w:bidi w:val="false"/>
        <w:spacing w:after="80"/>
        <w:jc w:val="left"/>
      </w:pPr>
      <w:r>
        <w:rPr>
          <w:b/>
          <w:bCs/>
        </w:rPr>
        <w:t xml:space="preserve">Trade Date:</w:t>
      </w:r>
    </w:p>
    <w:p>
      <w:pPr>
        <w:bidi w:val="false"/>
        <w:spacing w:after="120"/>
        <w:jc w:val="left"/>
      </w:pPr>
      <w:r>
        <w:t xml:space="preserve">N-A</w:t>
      </w:r>
    </w:p>
    <w:p>
      <w:pPr>
        <w:bidi w:val="false"/>
        <w:spacing w:after="80"/>
        <w:jc w:val="left"/>
      </w:pPr>
      <w:r>
        <w:rPr>
          <w:b/>
          <w:bCs/>
        </w:rPr>
        <w:t xml:space="preserve">Transaction Date:</w:t>
      </w:r>
    </w:p>
    <w:p>
      <w:pPr>
        <w:bidi w:val="false"/>
        <w:spacing w:after="120"/>
        <w:jc w:val="left"/>
      </w:pPr>
      <w:r>
        <w:t xml:space="preserve">Posting date</w:t>
      </w:r>
    </w:p>
    <w:p>
      <w:pPr>
        <w:bidi w:val="false"/>
        <w:spacing w:after="80"/>
        <w:jc w:val="left"/>
      </w:pPr>
      <w:r>
        <w:rPr>
          <w:b/>
          <w:bCs/>
        </w:rPr>
        <w:t xml:space="preserve">Fees Applied:</w:t>
      </w:r>
    </w:p>
    <w:p>
      <w:pPr>
        <w:bidi w:val="false"/>
        <w:spacing w:after="120"/>
        <w:jc w:val="left"/>
      </w:pPr>
      <w:r>
        <w:t xml:space="preserve">Custody fee rate per instrument category, exemptions applied</w:t>
      </w:r>
    </w:p>
    <w:p>
      <w:pPr>
        <w:bidi w:val="false"/>
        <w:spacing w:after="80"/>
        <w:jc w:val="left"/>
      </w:pPr>
      <w:r>
        <w:rPr>
          <w:b/>
          <w:bCs/>
        </w:rPr>
        <w:t xml:space="preserve">Fee Breakup:</w:t>
      </w:r>
    </w:p>
    <w:p>
      <w:pPr>
        <w:bidi w:val="false"/>
        <w:spacing w:after="120"/>
        <w:jc w:val="left"/>
      </w:pPr>
      <w:r>
        <w:t xml:space="preserve">Daily accrual stored, quarterly sum posted</w:t>
      </w:r>
    </w:p>
    <w:p>
      <w:pPr>
        <w:bidi w:val="false"/>
        <w:spacing w:after="80"/>
        <w:jc w:val="left"/>
      </w:pPr>
      <w:r>
        <w:rPr>
          <w:b/>
          <w:bCs/>
        </w:rPr>
        <w:t xml:space="preserve">Fee Caps:</w:t>
      </w:r>
    </w:p>
    <w:p>
      <w:pPr>
        <w:bidi w:val="false"/>
        <w:spacing w:after="120"/>
        <w:jc w:val="left"/>
      </w:pPr>
      <w:r>
        <w:t xml:space="preserve">Min max if configured at schedule level</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N-A</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Fees may be VAT exempt or not per local rules, outside scope for postings here</w:t>
      </w:r>
    </w:p>
    <w:p>
      <w:pPr>
        <w:bidi w:val="false"/>
        <w:spacing w:after="80"/>
        <w:jc w:val="left"/>
      </w:pPr>
      <w:r>
        <w:rPr>
          <w:b/>
          <w:bCs/>
        </w:rPr>
        <w:t xml:space="preserve">Tax Lots Affected:</w:t>
      </w:r>
    </w:p>
    <w:p>
      <w:pPr>
        <w:bidi w:val="false"/>
        <w:spacing w:after="120"/>
        <w:jc w:val="left"/>
      </w:pPr>
      <w:r>
        <w:t xml:space="preserve">None</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N-A</w:t>
      </w:r>
    </w:p>
    <w:p>
      <w:pPr>
        <w:bidi w:val="false"/>
        <w:spacing w:after="80"/>
        <w:jc w:val="left"/>
      </w:pPr>
      <w:r>
        <w:rPr>
          <w:b/>
          <w:bCs/>
        </w:rPr>
        <w:t xml:space="preserve">Recon Keys:</w:t>
      </w:r>
    </w:p>
    <w:p>
      <w:pPr>
        <w:bidi w:val="false"/>
        <w:spacing w:after="120"/>
        <w:jc w:val="left"/>
      </w:pPr>
      <w:r>
        <w:t xml:space="preserve">portfolio,security,valuationDate,rate</w:t>
      </w:r>
    </w:p>
    <w:p>
      <w:pPr>
        <w:bidi w:val="false"/>
        <w:spacing w:after="80"/>
        <w:jc w:val="left"/>
      </w:pPr>
      <w:r>
        <w:rPr>
          <w:b/>
          <w:bCs/>
        </w:rPr>
        <w:t xml:space="preserve">Matching Criteria:</w:t>
      </w:r>
    </w:p>
    <w:p>
      <w:pPr>
        <w:bidi w:val="false"/>
        <w:spacing w:after="120"/>
        <w:jc w:val="left"/>
      </w:pPr>
      <w:r>
        <w:t xml:space="preserve">Accrual records vs holdings valuations</w:t>
      </w:r>
    </w:p>
    <w:p>
      <w:pPr>
        <w:bidi w:val="false"/>
        <w:spacing w:after="80"/>
        <w:jc w:val="left"/>
      </w:pPr>
      <w:r>
        <w:rPr>
          <w:b/>
          <w:bCs/>
        </w:rPr>
        <w:t xml:space="preserve">Match Outcome:</w:t>
      </w:r>
    </w:p>
    <w:p>
      <w:pPr>
        <w:bidi w:val="false"/>
        <w:spacing w:after="120"/>
        <w:jc w:val="left"/>
      </w:pPr>
      <w:r>
        <w:t xml:space="preserve">All holdings accrued except exemptions</w:t>
      </w:r>
    </w:p>
    <w:p>
      <w:pPr>
        <w:bidi w:val="false"/>
        <w:spacing w:after="80"/>
        <w:jc w:val="left"/>
      </w:pPr>
      <w:r>
        <w:rPr>
          <w:b/>
          <w:bCs/>
        </w:rPr>
        <w:t xml:space="preserve">Mismatch Reason:</w:t>
      </w:r>
    </w:p>
    <w:p>
      <w:pPr>
        <w:bidi w:val="false"/>
        <w:spacing w:after="120"/>
        <w:jc w:val="left"/>
      </w:pPr>
      <w:r>
        <w:t xml:space="preserve">Missing rate, zero market value</w:t>
      </w:r>
    </w:p>
    <w:p>
      <w:pPr>
        <w:bidi w:val="false"/>
        <w:spacing w:after="80"/>
        <w:jc w:val="left"/>
      </w:pPr>
      <w:r>
        <w:rPr>
          <w:b/>
          <w:bCs/>
        </w:rPr>
        <w:t xml:space="preserve">Manual Matching Flag:</w:t>
      </w:r>
    </w:p>
    <w:p>
      <w:pPr>
        <w:bidi w:val="false"/>
        <w:spacing w:after="120"/>
        <w:jc w:val="left"/>
      </w:pPr>
      <w:r>
        <w:t xml:space="preserve">No</w:t>
      </w:r>
    </w:p>
    <w:p>
      <w:pPr>
        <w:bidi w:val="false"/>
        <w:spacing w:after="80"/>
        <w:jc w:val="left"/>
      </w:pPr>
      <w:r>
        <w:rPr>
          <w:b/>
          <w:bCs/>
        </w:rPr>
        <w:t xml:space="preserve">Data Setup:</w:t>
      </w:r>
    </w:p>
    <w:p>
      <w:pPr>
        <w:bidi w:val="false"/>
        <w:spacing w:after="120"/>
        <w:jc w:val="left"/>
      </w:pPr>
      <w:r>
        <w:t xml:space="preserve">Custody fee schedules exist with sample rates, MMF flagged exempt, FX rates available, holdings present in both ILS and USD securities</w:t>
      </w:r>
    </w:p>
    <w:p>
      <w:pPr>
        <w:bidi w:val="false"/>
        <w:spacing w:after="80"/>
        <w:jc w:val="left"/>
      </w:pPr>
      <w:r>
        <w:rPr>
          <w:b/>
          <w:bCs/>
        </w:rPr>
        <w:t xml:space="preserve">Test Data:</w:t>
      </w:r>
    </w:p>
    <w:p>
      <w:pPr>
        <w:bidi w:val="false"/>
        <w:spacing w:after="120"/>
        <w:jc w:val="left"/>
      </w:pPr>
      <w:r>
        <w:t xml:space="preserve">Portfolio P04-XXXX-7087 holds local equity 100 units LTP 205.10 ILS and foreign equity 50 units USD 98.765, MMF 1000 units exempt</w:t>
      </w:r>
    </w:p>
    <w:p>
      <w:pPr>
        <w:bidi w:val="false"/>
        <w:spacing w:after="80"/>
        <w:jc w:val="left"/>
      </w:pPr>
      <w:r>
        <w:rPr>
          <w:b/>
          <w:bCs/>
        </w:rPr>
        <w:t xml:space="preserve">Input Masks:</w:t>
      </w:r>
    </w:p>
    <w:p>
      <w:pPr>
        <w:bidi w:val="false"/>
        <w:spacing w:after="120"/>
        <w:jc w:val="left"/>
      </w:pPr>
      <w:r>
        <w:t xml:space="preserve">Mask portfolio and BP identifiers on outputs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MI prices and FX, holdings from BaNCS valuation</w:t>
      </w:r>
    </w:p>
    <w:p>
      <w:pPr>
        <w:bidi w:val="false"/>
        <w:spacing w:after="80"/>
        <w:jc w:val="left"/>
      </w:pPr>
      <w:r>
        <w:rPr>
          <w:b/>
          <w:bCs/>
        </w:rPr>
        <w:t xml:space="preserve">Data Provenance:</w:t>
      </w:r>
    </w:p>
    <w:p>
      <w:pPr>
        <w:bidi w:val="false"/>
        <w:spacing w:after="120"/>
        <w:jc w:val="left"/>
      </w:pPr>
      <w:r>
        <w:t xml:space="preserve">Accrual batch id and rate source recorded</w:t>
      </w:r>
    </w:p>
    <w:p>
      <w:pPr>
        <w:bidi w:val="false"/>
        <w:spacing w:after="80"/>
        <w:jc w:val="left"/>
      </w:pPr>
      <w:r>
        <w:rPr>
          <w:b/>
          <w:bCs/>
        </w:rPr>
        <w:t xml:space="preserve">Batch Jobs:</w:t>
      </w:r>
    </w:p>
    <w:p>
      <w:pPr>
        <w:bidi w:val="false"/>
        <w:spacing w:after="120"/>
        <w:jc w:val="left"/>
      </w:pPr>
      <w:r>
        <w:t xml:space="preserve">Daily accrual job, Quarterly aggregation and posting job</w:t>
      </w:r>
    </w:p>
    <w:p>
      <w:pPr>
        <w:bidi w:val="false"/>
        <w:spacing w:after="80"/>
        <w:jc w:val="left"/>
      </w:pPr>
      <w:r>
        <w:rPr>
          <w:b/>
          <w:bCs/>
        </w:rPr>
        <w:t xml:space="preserve">Eod Bod Flags:</w:t>
      </w:r>
    </w:p>
    <w:p>
      <w:pPr>
        <w:bidi w:val="false"/>
        <w:spacing w:after="120"/>
        <w:jc w:val="left"/>
      </w:pPr>
      <w:r>
        <w:t xml:space="preserve">EOD for accruals, Quarter end posting</w:t>
      </w:r>
    </w:p>
    <w:p>
      <w:pPr>
        <w:bidi w:val="false"/>
        <w:spacing w:after="80"/>
        <w:jc w:val="left"/>
      </w:pPr>
      <w:r>
        <w:rPr>
          <w:b/>
          <w:bCs/>
        </w:rPr>
        <w:t xml:space="preserve">Timing Assumptions:</w:t>
      </w:r>
    </w:p>
    <w:p>
      <w:pPr>
        <w:bidi w:val="false"/>
        <w:spacing w:after="120"/>
        <w:jc w:val="left"/>
      </w:pPr>
      <w:r>
        <w:t xml:space="preserve">Accruals run 20-00 daily, posting run first business day after quarter end</w:t>
      </w:r>
    </w:p>
    <w:p>
      <w:pPr>
        <w:bidi w:val="false"/>
        <w:spacing w:after="80"/>
        <w:jc w:val="left"/>
      </w:pPr>
      <w:r>
        <w:rPr>
          <w:b/>
          <w:bCs/>
        </w:rPr>
        <w:t xml:space="preserve">Scheduler Windows:</w:t>
      </w:r>
    </w:p>
    <w:p>
      <w:pPr>
        <w:bidi w:val="false"/>
        <w:spacing w:after="120"/>
        <w:jc w:val="left"/>
      </w:pPr>
      <w:r>
        <w:t xml:space="preserve">20-00 accrual, 10-00 posting</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Directive 414 section C, BOI Message 77 425</w:t>
      </w:r>
    </w:p>
    <w:p>
      <w:pPr>
        <w:bidi w:val="false"/>
        <w:spacing w:after="80"/>
        <w:jc w:val="left"/>
      </w:pPr>
      <w:r>
        <w:rPr>
          <w:b/>
          <w:bCs/>
        </w:rPr>
        <w:t xml:space="preserve">Compliance Checks:</w:t>
      </w:r>
    </w:p>
    <w:p>
      <w:pPr>
        <w:bidi w:val="false"/>
        <w:spacing w:after="120"/>
        <w:jc w:val="left"/>
      </w:pPr>
      <w:r>
        <w:t xml:space="preserve">Exemption for Money-Market funds, customer notification</w:t>
      </w:r>
    </w:p>
    <w:p>
      <w:pPr>
        <w:bidi w:val="false"/>
        <w:spacing w:after="80"/>
        <w:jc w:val="left"/>
      </w:pPr>
      <w:r>
        <w:rPr>
          <w:b/>
          <w:bCs/>
        </w:rPr>
        <w:t xml:space="preserve">Audit Trail Checks:</w:t>
      </w:r>
    </w:p>
    <w:p>
      <w:pPr>
        <w:bidi w:val="false"/>
        <w:spacing w:after="120"/>
        <w:jc w:val="left"/>
      </w:pPr>
      <w:r>
        <w:t xml:space="preserve">Posting approvals and adjustments logged with user and remarks</w:t>
      </w:r>
    </w:p>
    <w:p>
      <w:pPr>
        <w:bidi w:val="false"/>
        <w:spacing w:after="80"/>
        <w:jc w:val="left"/>
      </w:pPr>
      <w:r>
        <w:rPr>
          <w:b/>
          <w:bCs/>
        </w:rPr>
        <w:t xml:space="preserve">Report Ids:</w:t>
      </w:r>
    </w:p>
    <w:p>
      <w:pPr>
        <w:bidi w:val="false"/>
        <w:spacing w:after="120"/>
        <w:jc w:val="left"/>
      </w:pPr>
      <w:r>
        <w:t xml:space="preserve">RSP34390 Custody Fee Report, 414 C extract</w:t>
      </w:r>
    </w:p>
    <w:p>
      <w:pPr>
        <w:bidi w:val="false"/>
        <w:spacing w:after="80"/>
        <w:jc w:val="left"/>
      </w:pPr>
      <w:r>
        <w:rPr>
          <w:b/>
          <w:bCs/>
        </w:rPr>
        <w:t xml:space="preserve">Report Fields:</w:t>
      </w:r>
    </w:p>
    <w:p>
      <w:pPr>
        <w:bidi w:val="false"/>
        <w:spacing w:after="120"/>
        <w:jc w:val="left"/>
      </w:pPr>
      <w:r>
        <w:t xml:space="preserve">Security, Qty, Sec Value, Rate, Fee Amount, Currency, Exempted Holding</w:t>
      </w:r>
    </w:p>
    <w:p>
      <w:pPr>
        <w:bidi w:val="false"/>
        <w:spacing w:after="80"/>
        <w:jc w:val="left"/>
      </w:pPr>
      <w:r>
        <w:rPr>
          <w:b/>
          <w:bCs/>
        </w:rPr>
        <w:t xml:space="preserve">Export Formats:</w:t>
      </w:r>
    </w:p>
    <w:p>
      <w:pPr>
        <w:bidi w:val="false"/>
        <w:spacing w:after="120"/>
        <w:jc w:val="left"/>
      </w:pPr>
      <w:r>
        <w:t xml:space="preserve">Excel, CSV, PDF</w:t>
      </w:r>
    </w:p>
    <w:p>
      <w:pPr>
        <w:bidi w:val="false"/>
        <w:spacing w:after="80"/>
        <w:jc w:val="left"/>
      </w:pPr>
      <w:r>
        <w:rPr>
          <w:b/>
          <w:bCs/>
        </w:rPr>
        <w:t xml:space="preserve">Assumptions:</w:t>
      </w:r>
    </w:p>
    <w:p>
      <w:pPr>
        <w:bidi w:val="false"/>
        <w:spacing w:after="120"/>
        <w:jc w:val="left"/>
      </w:pPr>
      <w:r>
        <w:t xml:space="preserve">ASSUMPTION VAT handling outside scope, ASSUMPTION leap year flag in calendar used by accrual engine</w:t>
      </w:r>
    </w:p>
    <w:p>
      <w:pPr>
        <w:bidi w:val="false"/>
        <w:spacing w:after="80"/>
        <w:jc w:val="left"/>
      </w:pPr>
      <w:r>
        <w:rPr>
          <w:b/>
          <w:bCs/>
        </w:rPr>
        <w:t xml:space="preserve">Limitations:</w:t>
      </w:r>
    </w:p>
    <w:p>
      <w:pPr>
        <w:bidi w:val="false"/>
        <w:spacing w:after="120"/>
        <w:jc w:val="left"/>
      </w:pPr>
      <w:r>
        <w:t xml:space="preserve">No partial-quarter onboarding proration tested</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customer dispute workflow</w:t>
      </w:r>
    </w:p>
    <w:p>
      <w:pPr>
        <w:bidi w:val="false"/>
        <w:spacing w:after="80"/>
        <w:jc w:val="left"/>
      </w:pPr>
      <w:r>
        <w:rPr>
          <w:b/>
          <w:bCs/>
        </w:rPr>
        <w:t xml:space="preserve">Prerequisites:</w:t>
      </w:r>
    </w:p>
    <w:p>
      <w:pPr>
        <w:bidi w:val="false"/>
        <w:spacing w:after="120"/>
        <w:jc w:val="left"/>
      </w:pPr>
      <w:r>
        <w:t xml:space="preserve">Fee schedules configured, holdings exist across categories, authorization workflow for postings active</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Verify custody fee schedule rates are within 0-100 percent; attempt to set a rate 105 percent to trigger validation error; correct to valid rate.</w:t>
      </w:r>
    </w:p>
    <w:p>
      <w:pPr>
        <w:pStyle w:val="ListParagraph"/>
        <w:numPr>
          <w:ilvl w:val="0"/>
          <w:numId w:val="14"/>
        </w:numPr>
        <w:bidi w:val="false"/>
        <w:spacing w:after="80"/>
        <w:jc w:val="left"/>
      </w:pPr>
      <w:r>
        <w:t xml:space="preserve">Ensure holdings include one local equity, one foreign equity, and one MMF; confirm MMF flagged as exempt per policy indicator.</w:t>
      </w:r>
    </w:p>
    <w:p>
      <w:pPr>
        <w:pStyle w:val="ListParagraph"/>
        <w:numPr>
          <w:ilvl w:val="0"/>
          <w:numId w:val="14"/>
        </w:numPr>
        <w:bidi w:val="false"/>
        <w:spacing w:after="80"/>
        <w:jc w:val="left"/>
      </w:pPr>
      <w:r>
        <w:t xml:space="preserve">Run Daily Accrual job; verify accrual created for non-exempt holdings using today’s market value, FX for USD holding rounded 4 dp internal and 2 dp display; log batch id.</w:t>
      </w:r>
    </w:p>
    <w:p>
      <w:pPr>
        <w:pStyle w:val="ListParagraph"/>
        <w:numPr>
          <w:ilvl w:val="0"/>
          <w:numId w:val="14"/>
        </w:numPr>
        <w:bidi w:val="false"/>
        <w:spacing w:after="80"/>
        <w:jc w:val="left"/>
      </w:pPr>
      <w:r>
        <w:t xml:space="preserve">Validate leap-year handling by setting valuation date to Feb 29 in a test calendar and recomputing for that date; verify day fraction applied correctly.</w:t>
      </w:r>
    </w:p>
    <w:p>
      <w:pPr>
        <w:pStyle w:val="ListParagraph"/>
        <w:numPr>
          <w:ilvl w:val="0"/>
          <w:numId w:val="14"/>
        </w:numPr>
        <w:bidi w:val="false"/>
        <w:spacing w:after="80"/>
        <w:jc w:val="left"/>
      </w:pPr>
      <w:r>
        <w:t xml:space="preserve">Generate RSP34390; confirm fields Total Sec Qty, Total Sec Value, Total Charge Amount, Rate, Currency, Fund Category populate; ensure PII masked.</w:t>
      </w:r>
    </w:p>
    <w:p>
      <w:pPr>
        <w:pStyle w:val="ListParagraph"/>
        <w:numPr>
          <w:ilvl w:val="0"/>
          <w:numId w:val="14"/>
        </w:numPr>
        <w:bidi w:val="false"/>
        <w:spacing w:after="80"/>
        <w:jc w:val="left"/>
      </w:pPr>
      <w:r>
        <w:t xml:space="preserve">Run Quarterly Aggregation; as Fees Admin submit posting for approval; as Checker approve; verify GL Debit Customer Cash GL and Credit Fee Income GL with quarter total; idempotency check by re-running posting to ensure no duplicate entries.</w:t>
      </w:r>
    </w:p>
    <w:p>
      <w:pPr>
        <w:pStyle w:val="ListParagraph"/>
        <w:numPr>
          <w:ilvl w:val="0"/>
          <w:numId w:val="14"/>
        </w:numPr>
        <w:bidi w:val="false"/>
        <w:spacing w:after="80"/>
        <w:jc w:val="left"/>
      </w:pPr>
      <w:r>
        <w:t xml:space="preserve">Generate Message 77 425 for the posting and verify dispatch metadata; confirm Directive 414 C extract includes custody fees per security for the quarter.</w:t>
      </w:r>
    </w:p>
    <w:p>
      <w:pPr>
        <w:pStyle w:val="ListParagraph"/>
        <w:numPr>
          <w:ilvl w:val="0"/>
          <w:numId w:val="14"/>
        </w:numPr>
        <w:bidi w:val="false"/>
        <w:spacing w:after="80"/>
        <w:jc w:val="left"/>
      </w:pPr>
      <w:r>
        <w:t xml:space="preserve">Simulate a back-dated trade correction decreasing foreign equity position effective prior month; post the correction and re-run Daily Accrual recompute for the impacted days.</w:t>
      </w:r>
    </w:p>
    <w:p>
      <w:pPr>
        <w:pStyle w:val="ListParagraph"/>
        <w:numPr>
          <w:ilvl w:val="0"/>
          <w:numId w:val="14"/>
        </w:numPr>
        <w:bidi w:val="false"/>
        <w:spacing w:after="80"/>
        <w:jc w:val="left"/>
      </w:pPr>
      <w:r>
        <w:t xml:space="preserve">Run Retro Adjustment job or quarter re-close routine; verify system posts an adjustment entry reversing the over-accrued amount and updates GL; ensure audit remarks reference the amendment id.</w:t>
      </w:r>
    </w:p>
    <w:p>
      <w:pPr>
        <w:pStyle w:val="ListParagraph"/>
        <w:numPr>
          <w:ilvl w:val="0"/>
          <w:numId w:val="14"/>
        </w:numPr>
        <w:bidi w:val="false"/>
        <w:spacing w:after="80"/>
        <w:jc w:val="left"/>
      </w:pPr>
      <w:r>
        <w:t xml:space="preserve">Re-issue RSP34390 and 414 C; confirm updated totals reflect corrections; validate FX rounding and that exempt MMF remains uncharged.</w:t>
      </w:r>
    </w:p>
    <w:p>
      <w:pPr>
        <w:bidi w:val="false"/>
        <w:spacing w:after="80"/>
        <w:jc w:val="left"/>
      </w:pPr>
      <w:r>
        <w:rPr>
          <w:b/>
          <w:bCs/>
        </w:rPr>
        <w:t xml:space="preserve">Expected Result:</w:t>
      </w:r>
    </w:p>
    <w:p>
      <w:pPr>
        <w:bidi w:val="false"/>
        <w:spacing w:after="120"/>
        <w:jc w:val="left"/>
      </w:pPr>
      <w:r>
        <w:t xml:space="preserve">Custody fee accruals and quarterly posting operate accurately with exemptions and FX rounding; message 77/425 and 414 C outputs are produced; idempotency holds for re-runs; retro corrections recompute and post adjustments with complete audit and masked PII.</w:t>
      </w:r>
    </w:p>
    <w:p>
      <w:r>
        <w:br w:type="page"/>
      </w:r>
    </w:p>
    <w:p>
      <w:pPr>
        <w:pStyle w:val="Heading1"/>
        <w:bidi w:val="false"/>
        <w:spacing w:after="240"/>
        <w:jc w:val="left"/>
      </w:pPr>
      <w:r>
        <w:t xml:space="preserve">TEST CASE ID: FDB-CM-014 – ADR GDR conversion Delivery In Out linked by External Reference 2 with settlement and recon</w:t>
      </w:r>
    </w:p>
    <w:p>
      <w:pPr>
        <w:bidi w:val="false"/>
        <w:spacing w:after="80"/>
        <w:jc w:val="left"/>
      </w:pPr>
      <w:r>
        <w:rPr>
          <w:b/>
          <w:bCs/>
        </w:rPr>
        <w:t xml:space="preserve">Type:</w:t>
      </w:r>
    </w:p>
    <w:p>
      <w:pPr>
        <w:bidi w:val="false"/>
        <w:spacing w:after="120"/>
        <w:jc w:val="left"/>
      </w:pPr>
      <w:r>
        <w:t xml:space="preserve">E2E Functional</w:t>
      </w:r>
    </w:p>
    <w:p>
      <w:pPr>
        <w:bidi w:val="false"/>
        <w:spacing w:after="80"/>
        <w:jc w:val="left"/>
      </w:pPr>
      <w:r>
        <w:rPr>
          <w:b/>
          <w:bCs/>
        </w:rPr>
        <w:t xml:space="preserve">Title:</w:t>
      </w:r>
    </w:p>
    <w:p>
      <w:pPr>
        <w:bidi w:val="false"/>
        <w:spacing w:after="120"/>
        <w:jc w:val="left"/>
      </w:pPr>
      <w:r>
        <w:t xml:space="preserve">ADR GDR conversion Delivery In Out linked by External Reference 2 with settlement and recon</w:t>
      </w:r>
    </w:p>
    <w:p>
      <w:pPr>
        <w:bidi w:val="false"/>
        <w:spacing w:after="80"/>
        <w:jc w:val="left"/>
      </w:pPr>
      <w:r>
        <w:rPr>
          <w:b/>
          <w:bCs/>
        </w:rPr>
        <w:t xml:space="preserve">Description:</w:t>
      </w:r>
    </w:p>
    <w:p>
      <w:pPr>
        <w:bidi w:val="false"/>
        <w:spacing w:after="120"/>
        <w:jc w:val="left"/>
      </w:pPr>
      <w:r>
        <w:t xml:space="preserve">Validates Delivery In/Out flow for ADR-GDR to local security conversions using Delivery Type options, linkage through External Reference 2, tolerance checks, settlement via custodian 1052, and position updates with audit.</w:t>
      </w:r>
    </w:p>
    <w:p>
      <w:pPr>
        <w:bidi w:val="false"/>
        <w:spacing w:after="80"/>
        <w:jc w:val="left"/>
      </w:pPr>
      <w:r>
        <w:rPr>
          <w:b/>
          <w:bCs/>
        </w:rPr>
        <w:t xml:space="preserve">Test Description:</w:t>
      </w:r>
    </w:p>
    <w:p>
      <w:pPr>
        <w:bidi w:val="false"/>
        <w:spacing w:after="120"/>
        <w:jc w:val="left"/>
      </w:pPr>
      <w:r>
        <w:t xml:space="preserve">Covers dual-leg entry, maker-checker authorization, linkage validation, manual matching rules, idempotent settlement advice creation, and reports.</w:t>
      </w:r>
    </w:p>
    <w:p>
      <w:pPr>
        <w:bidi w:val="false"/>
        <w:spacing w:after="80"/>
        <w:jc w:val="left"/>
      </w:pPr>
      <w:r>
        <w:rPr>
          <w:b/>
          <w:bCs/>
        </w:rPr>
        <w:t xml:space="preserve">Module:</w:t>
      </w:r>
    </w:p>
    <w:p>
      <w:pPr>
        <w:bidi w:val="false"/>
        <w:spacing w:after="120"/>
        <w:jc w:val="left"/>
      </w:pPr>
      <w:r>
        <w:t xml:space="preserve">Securities Transfers Delivery In Out, Settlement, Reconciliation</w:t>
      </w:r>
    </w:p>
    <w:p>
      <w:pPr>
        <w:bidi w:val="false"/>
        <w:spacing w:after="80"/>
        <w:jc w:val="left"/>
      </w:pPr>
      <w:r>
        <w:rPr>
          <w:b/>
          <w:bCs/>
        </w:rPr>
        <w:t xml:space="preserve">Workflow:</w:t>
      </w:r>
    </w:p>
    <w:p>
      <w:pPr>
        <w:bidi w:val="false"/>
        <w:spacing w:after="120"/>
        <w:jc w:val="left"/>
      </w:pPr>
      <w:r>
        <w:t xml:space="preserve">ADR GDR Conversion</w:t>
      </w:r>
    </w:p>
    <w:p>
      <w:pPr>
        <w:bidi w:val="false"/>
        <w:spacing w:after="80"/>
        <w:jc w:val="left"/>
      </w:pPr>
      <w:r>
        <w:rPr>
          <w:b/>
          <w:bCs/>
        </w:rPr>
        <w:t xml:space="preserve">Screen:</w:t>
      </w:r>
    </w:p>
    <w:p>
      <w:pPr>
        <w:bidi w:val="false"/>
        <w:spacing w:after="120"/>
        <w:jc w:val="left"/>
      </w:pPr>
      <w:r>
        <w:t xml:space="preserve">Create Securities Transfer Order, Authorization Queue, Manual Matching</w:t>
      </w:r>
    </w:p>
    <w:p>
      <w:pPr>
        <w:bidi w:val="false"/>
        <w:spacing w:after="80"/>
        <w:jc w:val="left"/>
      </w:pPr>
      <w:r>
        <w:rPr>
          <w:b/>
          <w:bCs/>
        </w:rPr>
        <w:t xml:space="preserve">Role:</w:t>
      </w:r>
    </w:p>
    <w:p>
      <w:pPr>
        <w:bidi w:val="false"/>
        <w:spacing w:after="120"/>
        <w:jc w:val="left"/>
      </w:pPr>
      <w:r>
        <w:t xml:space="preserve">BO Maker, Checker, Settlement Operator</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Single-level maker-checker for both legs</w:t>
      </w:r>
    </w:p>
    <w:p>
      <w:pPr>
        <w:bidi w:val="false"/>
        <w:spacing w:after="80"/>
        <w:jc w:val="left"/>
      </w:pPr>
      <w:r>
        <w:rPr>
          <w:b/>
          <w:bCs/>
        </w:rPr>
        <w:t xml:space="preserve">Channels:</w:t>
      </w:r>
    </w:p>
    <w:p>
      <w:pPr>
        <w:bidi w:val="false"/>
        <w:spacing w:after="120"/>
        <w:jc w:val="left"/>
      </w:pPr>
      <w:r>
        <w:t xml:space="preserve">Back Office</w:t>
      </w:r>
    </w:p>
    <w:p>
      <w:pPr>
        <w:bidi w:val="false"/>
        <w:spacing w:after="80"/>
        <w:jc w:val="left"/>
      </w:pPr>
      <w:r>
        <w:rPr>
          <w:b/>
          <w:bCs/>
        </w:rPr>
        <w:t xml:space="preserve">Instruments:</w:t>
      </w:r>
    </w:p>
    <w:p>
      <w:pPr>
        <w:bidi w:val="false"/>
        <w:spacing w:after="120"/>
        <w:jc w:val="left"/>
      </w:pPr>
      <w:r>
        <w:t xml:space="preserve">ADR instrument and corresponding local TASE equity</w:t>
      </w:r>
    </w:p>
    <w:p>
      <w:pPr>
        <w:bidi w:val="false"/>
        <w:spacing w:after="80"/>
        <w:jc w:val="left"/>
      </w:pPr>
      <w:r>
        <w:rPr>
          <w:b/>
          <w:bCs/>
        </w:rPr>
        <w:t xml:space="preserve">Order Types:</w:t>
      </w:r>
    </w:p>
    <w:p>
      <w:pPr>
        <w:bidi w:val="false"/>
        <w:spacing w:after="120"/>
        <w:jc w:val="left"/>
      </w:pPr>
      <w:r>
        <w:t xml:space="preserve">Delivery In, Delivery Out</w:t>
      </w:r>
    </w:p>
    <w:p>
      <w:pPr>
        <w:bidi w:val="false"/>
        <w:spacing w:after="80"/>
        <w:jc w:val="left"/>
      </w:pPr>
      <w:r>
        <w:rPr>
          <w:b/>
          <w:bCs/>
        </w:rPr>
        <w:t xml:space="preserve">Quantity Types:</w:t>
      </w:r>
    </w:p>
    <w:p>
      <w:pPr>
        <w:bidi w:val="false"/>
        <w:spacing w:after="120"/>
        <w:jc w:val="left"/>
      </w:pPr>
      <w:r>
        <w:t xml:space="preserve">Regular, Fractional allowed if mapping allows</w:t>
      </w:r>
    </w:p>
    <w:p>
      <w:pPr>
        <w:bidi w:val="false"/>
        <w:spacing w:after="80"/>
        <w:jc w:val="left"/>
      </w:pPr>
      <w:r>
        <w:rPr>
          <w:b/>
          <w:bCs/>
        </w:rPr>
        <w:t xml:space="preserve">Business Rules:</w:t>
      </w:r>
    </w:p>
    <w:p>
      <w:pPr>
        <w:bidi w:val="false"/>
        <w:spacing w:after="120"/>
        <w:jc w:val="left"/>
      </w:pPr>
      <w:r>
        <w:t xml:space="preserve">Two legs captured, one Delivery Out of ADR and one Delivery In of local security or vice versa, both linked via same External Reference 2, ex-date restriction applies, manual matching excludes records from auto recon thereafter, instrument id must match corresponding leg type, amount tolerance per custodian role</w:t>
      </w:r>
    </w:p>
    <w:p>
      <w:pPr>
        <w:bidi w:val="false"/>
        <w:spacing w:after="80"/>
        <w:jc w:val="left"/>
      </w:pPr>
      <w:r>
        <w:rPr>
          <w:b/>
          <w:bCs/>
        </w:rPr>
        <w:t xml:space="preserve">Calculations:</w:t>
      </w:r>
    </w:p>
    <w:p>
      <w:pPr>
        <w:bidi w:val="false"/>
        <w:spacing w:after="120"/>
        <w:jc w:val="left"/>
      </w:pPr>
      <w:r>
        <w:t xml:space="preserve">Consolidated value always in ILS for order header, conversion ratio 1:1 assumed for test unless configured otherwise</w:t>
      </w:r>
    </w:p>
    <w:p>
      <w:pPr>
        <w:bidi w:val="false"/>
        <w:spacing w:after="80"/>
        <w:jc w:val="left"/>
      </w:pPr>
      <w:r>
        <w:rPr>
          <w:b/>
          <w:bCs/>
        </w:rPr>
        <w:t xml:space="preserve">Currencies:</w:t>
      </w:r>
    </w:p>
    <w:p>
      <w:pPr>
        <w:bidi w:val="false"/>
        <w:spacing w:after="120"/>
        <w:jc w:val="left"/>
      </w:pPr>
      <w:r>
        <w:t xml:space="preserve">USD for ADR trade currency, ILS consolidated</w:t>
      </w:r>
    </w:p>
    <w:p>
      <w:pPr>
        <w:bidi w:val="false"/>
        <w:spacing w:after="80"/>
        <w:jc w:val="left"/>
      </w:pPr>
      <w:r>
        <w:rPr>
          <w:b/>
          <w:bCs/>
        </w:rPr>
        <w:t xml:space="preserve">Exchange Rates:</w:t>
      </w:r>
    </w:p>
    <w:p>
      <w:pPr>
        <w:bidi w:val="false"/>
        <w:spacing w:after="120"/>
        <w:jc w:val="left"/>
      </w:pPr>
      <w:r>
        <w:t xml:space="preserve">USDILS applied for consolidated value display</w:t>
      </w:r>
    </w:p>
    <w:p>
      <w:pPr>
        <w:bidi w:val="false"/>
        <w:spacing w:after="80"/>
        <w:jc w:val="left"/>
      </w:pPr>
      <w:r>
        <w:rPr>
          <w:b/>
          <w:bCs/>
        </w:rPr>
        <w:t xml:space="preserve">Tolerance Values:</w:t>
      </w:r>
    </w:p>
    <w:p>
      <w:pPr>
        <w:bidi w:val="false"/>
        <w:spacing w:after="120"/>
        <w:jc w:val="left"/>
      </w:pPr>
      <w:r>
        <w:t xml:space="preserve">Amount tolerance 0.50 ILS</w:t>
      </w:r>
    </w:p>
    <w:p>
      <w:pPr>
        <w:bidi w:val="false"/>
        <w:spacing w:after="80"/>
        <w:jc w:val="left"/>
      </w:pPr>
      <w:r>
        <w:rPr>
          <w:b/>
          <w:bCs/>
        </w:rPr>
        <w:t xml:space="preserve">Price Bands:</w:t>
      </w:r>
    </w:p>
    <w:p>
      <w:pPr>
        <w:bidi w:val="false"/>
        <w:spacing w:after="120"/>
        <w:jc w:val="left"/>
      </w:pPr>
      <w:r>
        <w:t xml:space="preserve">N-A for transfers</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1052</w:t>
      </w:r>
    </w:p>
    <w:p>
      <w:pPr>
        <w:bidi w:val="false"/>
        <w:spacing w:after="80"/>
        <w:jc w:val="left"/>
      </w:pPr>
      <w:r>
        <w:rPr>
          <w:b/>
          <w:bCs/>
        </w:rPr>
        <w:t xml:space="preserve">Interfaces Used:</w:t>
      </w:r>
    </w:p>
    <w:p>
      <w:pPr>
        <w:bidi w:val="false"/>
        <w:spacing w:after="120"/>
        <w:jc w:val="left"/>
      </w:pPr>
      <w:r>
        <w:t xml:space="preserve">Custodian 1052 loader, GL interface</w:t>
      </w:r>
    </w:p>
    <w:p>
      <w:pPr>
        <w:bidi w:val="false"/>
        <w:spacing w:after="80"/>
        <w:jc w:val="left"/>
      </w:pPr>
      <w:r>
        <w:rPr>
          <w:b/>
          <w:bCs/>
        </w:rPr>
        <w:t xml:space="preserve">Messages Generated:</w:t>
      </w:r>
    </w:p>
    <w:p>
      <w:pPr>
        <w:bidi w:val="false"/>
        <w:spacing w:after="120"/>
        <w:jc w:val="left"/>
      </w:pPr>
      <w:r>
        <w:t xml:space="preserve">Settlement advice created, Linkage success info</w:t>
      </w:r>
    </w:p>
    <w:p>
      <w:pPr>
        <w:bidi w:val="false"/>
        <w:spacing w:after="80"/>
        <w:jc w:val="left"/>
      </w:pPr>
      <w:r>
        <w:rPr>
          <w:b/>
          <w:bCs/>
        </w:rPr>
        <w:t xml:space="preserve">Alerts Expected:</w:t>
      </w:r>
    </w:p>
    <w:p>
      <w:pPr>
        <w:bidi w:val="false"/>
        <w:spacing w:after="120"/>
        <w:jc w:val="left"/>
      </w:pPr>
      <w:r>
        <w:t xml:space="preserve">Error if External Reference 2 not same for both legs, Error if instrument mismatch, Error ex-date restriction</w:t>
      </w:r>
    </w:p>
    <w:p>
      <w:pPr>
        <w:bidi w:val="false"/>
        <w:spacing w:after="80"/>
        <w:jc w:val="left"/>
      </w:pPr>
      <w:r>
        <w:rPr>
          <w:b/>
          <w:bCs/>
        </w:rPr>
        <w:t xml:space="preserve">Error Codes Expected:</w:t>
      </w:r>
    </w:p>
    <w:p>
      <w:pPr>
        <w:bidi w:val="false"/>
        <w:spacing w:after="120"/>
        <w:jc w:val="left"/>
      </w:pPr>
      <w:r>
        <w:t xml:space="preserve">LinkageMissing, InstrumentMismatch, ExDateBlocked</w:t>
      </w:r>
    </w:p>
    <w:p>
      <w:pPr>
        <w:bidi w:val="false"/>
        <w:spacing w:after="80"/>
        <w:jc w:val="left"/>
      </w:pPr>
      <w:r>
        <w:rPr>
          <w:b/>
          <w:bCs/>
        </w:rPr>
        <w:t xml:space="preserve">Warnings Expected:</w:t>
      </w:r>
    </w:p>
    <w:p>
      <w:pPr>
        <w:bidi w:val="false"/>
        <w:spacing w:after="120"/>
        <w:jc w:val="left"/>
      </w:pPr>
      <w:r>
        <w:t xml:space="preserve">Info manual matching will exclude from auto recon</w:t>
      </w:r>
    </w:p>
    <w:p>
      <w:pPr>
        <w:bidi w:val="false"/>
        <w:spacing w:after="80"/>
        <w:jc w:val="left"/>
      </w:pPr>
      <w:r>
        <w:rPr>
          <w:b/>
          <w:bCs/>
        </w:rPr>
        <w:t xml:space="preserve">Statuses Before:</w:t>
      </w:r>
    </w:p>
    <w:p>
      <w:pPr>
        <w:bidi w:val="false"/>
        <w:spacing w:after="120"/>
        <w:jc w:val="left"/>
      </w:pPr>
      <w:r>
        <w:t xml:space="preserve">Released then Authorized pending settlement</w:t>
      </w:r>
    </w:p>
    <w:p>
      <w:pPr>
        <w:bidi w:val="false"/>
        <w:spacing w:after="80"/>
        <w:jc w:val="left"/>
      </w:pPr>
      <w:r>
        <w:rPr>
          <w:b/>
          <w:bCs/>
        </w:rPr>
        <w:t xml:space="preserve">Statuses After:</w:t>
      </w:r>
    </w:p>
    <w:p>
      <w:pPr>
        <w:bidi w:val="false"/>
        <w:spacing w:after="120"/>
        <w:jc w:val="left"/>
      </w:pPr>
      <w:r>
        <w:t xml:space="preserve">Open Deliveries Settled for both legs, Transfer Orders Settled</w:t>
      </w:r>
    </w:p>
    <w:p>
      <w:pPr>
        <w:bidi w:val="false"/>
        <w:spacing w:after="80"/>
        <w:jc w:val="left"/>
      </w:pPr>
      <w:r>
        <w:rPr>
          <w:b/>
          <w:bCs/>
        </w:rPr>
        <w:t xml:space="preserve">State Transition:</w:t>
      </w:r>
    </w:p>
    <w:p>
      <w:pPr>
        <w:bidi w:val="false"/>
        <w:spacing w:after="120"/>
        <w:jc w:val="left"/>
      </w:pPr>
      <w:r>
        <w:t xml:space="preserve">Released -&gt; Authorized -&gt; Open Delivery -&gt; Settlement Advice -&gt; Matched -&gt; Settled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one leg fails authorization, neither proceeds to settlement</w:t>
      </w:r>
    </w:p>
    <w:p>
      <w:pPr>
        <w:bidi w:val="false"/>
        <w:spacing w:after="80"/>
        <w:jc w:val="left"/>
      </w:pPr>
      <w:r>
        <w:rPr>
          <w:b/>
          <w:bCs/>
        </w:rPr>
        <w:t xml:space="preserve">Idempotency Check:</w:t>
      </w:r>
    </w:p>
    <w:p>
      <w:pPr>
        <w:bidi w:val="false"/>
        <w:spacing w:after="120"/>
        <w:jc w:val="left"/>
      </w:pPr>
      <w:r>
        <w:t xml:space="preserve">Duplicate 1052 records do not create duplicate settlement advices</w:t>
      </w:r>
    </w:p>
    <w:p>
      <w:pPr>
        <w:bidi w:val="false"/>
        <w:spacing w:after="80"/>
        <w:jc w:val="left"/>
      </w:pPr>
      <w:r>
        <w:rPr>
          <w:b/>
          <w:bCs/>
        </w:rPr>
        <w:t xml:space="preserve">Accounting Entries:</w:t>
      </w:r>
    </w:p>
    <w:p>
      <w:pPr>
        <w:bidi w:val="false"/>
        <w:spacing w:after="120"/>
        <w:jc w:val="left"/>
      </w:pPr>
      <w:r>
        <w:t xml:space="preserve">Security DR and CR movements for customer and street, no cash if free-of-payment conversion</w:t>
      </w:r>
    </w:p>
    <w:p>
      <w:pPr>
        <w:bidi w:val="false"/>
        <w:spacing w:after="80"/>
        <w:jc w:val="left"/>
      </w:pPr>
      <w:r>
        <w:rPr>
          <w:b/>
          <w:bCs/>
        </w:rPr>
        <w:t xml:space="preserve">Gl Accounts Used:</w:t>
      </w:r>
    </w:p>
    <w:p>
      <w:pPr>
        <w:bidi w:val="false"/>
        <w:spacing w:after="120"/>
        <w:jc w:val="left"/>
      </w:pPr>
      <w:r>
        <w:t xml:space="preserve">Client Securities GL, Custodian Positions GL if applicable</w:t>
      </w:r>
    </w:p>
    <w:p>
      <w:pPr>
        <w:bidi w:val="false"/>
        <w:spacing w:after="80"/>
        <w:jc w:val="left"/>
      </w:pPr>
      <w:r>
        <w:rPr>
          <w:b/>
          <w:bCs/>
        </w:rPr>
        <w:t xml:space="preserve">Movement Types:</w:t>
      </w:r>
    </w:p>
    <w:p>
      <w:pPr>
        <w:bidi w:val="false"/>
        <w:spacing w:after="120"/>
        <w:jc w:val="left"/>
      </w:pPr>
      <w:r>
        <w:t xml:space="preserve">Security movement only free-of-payment</w:t>
      </w:r>
    </w:p>
    <w:p>
      <w:pPr>
        <w:bidi w:val="false"/>
        <w:spacing w:after="80"/>
        <w:jc w:val="left"/>
      </w:pPr>
      <w:r>
        <w:rPr>
          <w:b/>
          <w:bCs/>
        </w:rPr>
        <w:t xml:space="preserve">Value Date:</w:t>
      </w:r>
    </w:p>
    <w:p>
      <w:pPr>
        <w:bidi w:val="false"/>
        <w:spacing w:after="120"/>
        <w:jc w:val="left"/>
      </w:pPr>
      <w:r>
        <w:t xml:space="preserve">As per 1052</w:t>
      </w:r>
    </w:p>
    <w:p>
      <w:pPr>
        <w:bidi w:val="false"/>
        <w:spacing w:after="80"/>
        <w:jc w:val="left"/>
      </w:pPr>
      <w:r>
        <w:rPr>
          <w:b/>
          <w:bCs/>
        </w:rPr>
        <w:t xml:space="preserve">Trade Date:</w:t>
      </w:r>
    </w:p>
    <w:p>
      <w:pPr>
        <w:bidi w:val="false"/>
        <w:spacing w:after="120"/>
        <w:jc w:val="left"/>
      </w:pPr>
      <w:r>
        <w:t xml:space="preserve">Capture date</w:t>
      </w:r>
    </w:p>
    <w:p>
      <w:pPr>
        <w:bidi w:val="false"/>
        <w:spacing w:after="80"/>
        <w:jc w:val="left"/>
      </w:pPr>
      <w:r>
        <w:rPr>
          <w:b/>
          <w:bCs/>
        </w:rPr>
        <w:t xml:space="preserve">Transaction Date:</w:t>
      </w:r>
    </w:p>
    <w:p>
      <w:pPr>
        <w:bidi w:val="false"/>
        <w:spacing w:after="120"/>
        <w:jc w:val="left"/>
      </w:pPr>
      <w:r>
        <w:t xml:space="preserve">Capture date</w:t>
      </w:r>
    </w:p>
    <w:p>
      <w:pPr>
        <w:bidi w:val="false"/>
        <w:spacing w:after="80"/>
        <w:jc w:val="left"/>
      </w:pPr>
      <w:r>
        <w:rPr>
          <w:b/>
          <w:bCs/>
        </w:rPr>
        <w:t xml:space="preserve">Fees Applied:</w:t>
      </w:r>
    </w:p>
    <w:p>
      <w:pPr>
        <w:bidi w:val="false"/>
        <w:spacing w:after="120"/>
        <w:jc w:val="left"/>
      </w:pPr>
      <w:r>
        <w:t xml:space="preserve">None by default for conversion</w:t>
      </w:r>
    </w:p>
    <w:p>
      <w:pPr>
        <w:bidi w:val="false"/>
        <w:spacing w:after="80"/>
        <w:jc w:val="left"/>
      </w:pPr>
      <w:r>
        <w:rPr>
          <w:b/>
          <w:bCs/>
        </w:rPr>
        <w:t xml:space="preserve">Fee Breakup:</w:t>
      </w:r>
    </w:p>
    <w:p>
      <w:pPr>
        <w:bidi w:val="false"/>
        <w:spacing w:after="120"/>
        <w:jc w:val="left"/>
      </w:pPr>
      <w:r>
        <w:t xml:space="preserve">N-A</w:t>
      </w:r>
    </w:p>
    <w:p>
      <w:pPr>
        <w:bidi w:val="false"/>
        <w:spacing w:after="80"/>
        <w:jc w:val="left"/>
      </w:pPr>
      <w:r>
        <w:rPr>
          <w:b/>
          <w:bCs/>
        </w:rPr>
        <w:t xml:space="preserve">Fee Caps:</w:t>
      </w:r>
    </w:p>
    <w:p>
      <w:pPr>
        <w:bidi w:val="false"/>
        <w:spacing w:after="120"/>
        <w:jc w:val="left"/>
      </w:pPr>
      <w:r>
        <w:t xml:space="preserve">N-A</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Positions updated affect custody base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No tax event for conversion, lots updated in Matrix via EOD positions</w:t>
      </w:r>
    </w:p>
    <w:p>
      <w:pPr>
        <w:bidi w:val="false"/>
        <w:spacing w:after="80"/>
        <w:jc w:val="left"/>
      </w:pPr>
      <w:r>
        <w:rPr>
          <w:b/>
          <w:bCs/>
        </w:rPr>
        <w:t xml:space="preserve">Tax Lots Affected:</w:t>
      </w:r>
    </w:p>
    <w:p>
      <w:pPr>
        <w:bidi w:val="false"/>
        <w:spacing w:after="120"/>
        <w:jc w:val="left"/>
      </w:pPr>
      <w:r>
        <w:t xml:space="preserve">Lots moved from ADR to local security code level per bank mapping</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w:t>
      </w:r>
    </w:p>
    <w:p>
      <w:pPr>
        <w:bidi w:val="false"/>
        <w:spacing w:after="80"/>
        <w:jc w:val="left"/>
      </w:pPr>
      <w:r>
        <w:rPr>
          <w:b/>
          <w:bCs/>
        </w:rPr>
        <w:t xml:space="preserve">Recon Keys:</w:t>
      </w:r>
    </w:p>
    <w:p>
      <w:pPr>
        <w:bidi w:val="false"/>
        <w:spacing w:after="120"/>
        <w:jc w:val="left"/>
      </w:pPr>
      <w:r>
        <w:t xml:space="preserve">externalRef2,security,qty,valueDate</w:t>
      </w:r>
    </w:p>
    <w:p>
      <w:pPr>
        <w:bidi w:val="false"/>
        <w:spacing w:after="80"/>
        <w:jc w:val="left"/>
      </w:pPr>
      <w:r>
        <w:rPr>
          <w:b/>
          <w:bCs/>
        </w:rPr>
        <w:t xml:space="preserve">Matching Criteria:</w:t>
      </w:r>
    </w:p>
    <w:p>
      <w:pPr>
        <w:bidi w:val="false"/>
        <w:spacing w:after="120"/>
        <w:jc w:val="left"/>
      </w:pPr>
      <w:r>
        <w:t xml:space="preserve">Instrument mapping, Quantity, Settlement Type, Amount within tolerance</w:t>
      </w:r>
    </w:p>
    <w:p>
      <w:pPr>
        <w:bidi w:val="false"/>
        <w:spacing w:after="80"/>
        <w:jc w:val="left"/>
      </w:pPr>
      <w:r>
        <w:rPr>
          <w:b/>
          <w:bCs/>
        </w:rPr>
        <w:t xml:space="preserve">Match Outcome:</w:t>
      </w:r>
    </w:p>
    <w:p>
      <w:pPr>
        <w:bidi w:val="false"/>
        <w:spacing w:after="120"/>
        <w:jc w:val="left"/>
      </w:pPr>
      <w:r>
        <w:t xml:space="preserve">Both legs matched and settled</w:t>
      </w:r>
    </w:p>
    <w:p>
      <w:pPr>
        <w:bidi w:val="false"/>
        <w:spacing w:after="80"/>
        <w:jc w:val="left"/>
      </w:pPr>
      <w:r>
        <w:rPr>
          <w:b/>
          <w:bCs/>
        </w:rPr>
        <w:t xml:space="preserve">Mismatch Reason:</w:t>
      </w:r>
    </w:p>
    <w:p>
      <w:pPr>
        <w:bidi w:val="false"/>
        <w:spacing w:after="120"/>
        <w:jc w:val="left"/>
      </w:pPr>
      <w:r>
        <w:t xml:space="preserve">Wrong external reference, mismatched quantities</w:t>
      </w:r>
    </w:p>
    <w:p>
      <w:pPr>
        <w:bidi w:val="false"/>
        <w:spacing w:after="80"/>
        <w:jc w:val="left"/>
      </w:pPr>
      <w:r>
        <w:rPr>
          <w:b/>
          <w:bCs/>
        </w:rPr>
        <w:t xml:space="preserve">Manual Matching Flag:</w:t>
      </w:r>
    </w:p>
    <w:p>
      <w:pPr>
        <w:bidi w:val="false"/>
        <w:spacing w:after="120"/>
        <w:jc w:val="left"/>
      </w:pPr>
      <w:r>
        <w:t xml:space="preserve">Yes possible</w:t>
      </w:r>
    </w:p>
    <w:p>
      <w:pPr>
        <w:bidi w:val="false"/>
        <w:spacing w:after="80"/>
        <w:jc w:val="left"/>
      </w:pPr>
      <w:r>
        <w:rPr>
          <w:b/>
          <w:bCs/>
        </w:rPr>
        <w:t xml:space="preserve">Data Setup:</w:t>
      </w:r>
    </w:p>
    <w:p>
      <w:pPr>
        <w:bidi w:val="false"/>
        <w:spacing w:after="120"/>
        <w:jc w:val="left"/>
      </w:pPr>
      <w:r>
        <w:t xml:space="preserve">Instrument master contains ADR and local mapping, Delivery Types ADR to Local Sec Conversion and Local to ADR Conversion enabled, custodian tolerance 0.50 ILS</w:t>
      </w:r>
    </w:p>
    <w:p>
      <w:pPr>
        <w:bidi w:val="false"/>
        <w:spacing w:after="80"/>
        <w:jc w:val="left"/>
      </w:pPr>
      <w:r>
        <w:rPr>
          <w:b/>
          <w:bCs/>
        </w:rPr>
        <w:t xml:space="preserve">Test Data:</w:t>
      </w:r>
    </w:p>
    <w:p>
      <w:pPr>
        <w:bidi w:val="false"/>
        <w:spacing w:after="120"/>
        <w:jc w:val="left"/>
      </w:pPr>
      <w:r>
        <w:t xml:space="preserve">External Reference 2 CONV-ADR-00045, ADR qty 100 USD price for value only, Local security qty 100 ILS</w:t>
      </w:r>
    </w:p>
    <w:p>
      <w:pPr>
        <w:bidi w:val="false"/>
        <w:spacing w:after="80"/>
        <w:jc w:val="left"/>
      </w:pPr>
      <w:r>
        <w:rPr>
          <w:b/>
          <w:bCs/>
        </w:rPr>
        <w:t xml:space="preserve">Input Masks:</w:t>
      </w:r>
    </w:p>
    <w:p>
      <w:pPr>
        <w:bidi w:val="false"/>
        <w:spacing w:after="120"/>
        <w:jc w:val="left"/>
      </w:pPr>
      <w:r>
        <w:t xml:space="preserve">Mask BP and account numbers, mask external references on public exports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Manual BO capture, 1052 for settlement</w:t>
      </w:r>
    </w:p>
    <w:p>
      <w:pPr>
        <w:bidi w:val="false"/>
        <w:spacing w:after="80"/>
        <w:jc w:val="left"/>
      </w:pPr>
      <w:r>
        <w:rPr>
          <w:b/>
          <w:bCs/>
        </w:rPr>
        <w:t xml:space="preserve">Data Provenance:</w:t>
      </w:r>
    </w:p>
    <w:p>
      <w:pPr>
        <w:bidi w:val="false"/>
        <w:spacing w:after="120"/>
        <w:jc w:val="left"/>
      </w:pPr>
      <w:r>
        <w:t xml:space="preserve">Store batch id and file name for 1052, linkage key in both legs</w:t>
      </w:r>
    </w:p>
    <w:p>
      <w:pPr>
        <w:bidi w:val="false"/>
        <w:spacing w:after="80"/>
        <w:jc w:val="left"/>
      </w:pPr>
      <w:r>
        <w:rPr>
          <w:b/>
          <w:bCs/>
        </w:rPr>
        <w:t xml:space="preserve">Batch Jobs:</w:t>
      </w:r>
    </w:p>
    <w:p>
      <w:pPr>
        <w:bidi w:val="false"/>
        <w:spacing w:after="120"/>
        <w:jc w:val="left"/>
      </w:pPr>
      <w:r>
        <w:t xml:space="preserve">1052 settlement run</w:t>
      </w:r>
    </w:p>
    <w:p>
      <w:pPr>
        <w:bidi w:val="false"/>
        <w:spacing w:after="80"/>
        <w:jc w:val="left"/>
      </w:pPr>
      <w:r>
        <w:rPr>
          <w:b/>
          <w:bCs/>
        </w:rPr>
        <w:t xml:space="preserve">Eod Bod Flags:</w:t>
      </w:r>
    </w:p>
    <w:p>
      <w:pPr>
        <w:bidi w:val="false"/>
        <w:spacing w:after="120"/>
        <w:jc w:val="left"/>
      </w:pPr>
      <w:r>
        <w:t xml:space="preserve">T+1 settlement typical</w:t>
      </w:r>
    </w:p>
    <w:p>
      <w:pPr>
        <w:bidi w:val="false"/>
        <w:spacing w:after="80"/>
        <w:jc w:val="left"/>
      </w:pPr>
      <w:r>
        <w:rPr>
          <w:b/>
          <w:bCs/>
        </w:rPr>
        <w:t xml:space="preserve">Timing Assumptions:</w:t>
      </w:r>
    </w:p>
    <w:p>
      <w:pPr>
        <w:bidi w:val="false"/>
        <w:spacing w:after="120"/>
        <w:jc w:val="left"/>
      </w:pPr>
      <w:r>
        <w:t xml:space="preserve">1052 arrives T+1 20-30</w:t>
      </w:r>
    </w:p>
    <w:p>
      <w:pPr>
        <w:bidi w:val="false"/>
        <w:spacing w:after="80"/>
        <w:jc w:val="left"/>
      </w:pPr>
      <w:r>
        <w:rPr>
          <w:b/>
          <w:bCs/>
        </w:rPr>
        <w:t xml:space="preserve">Scheduler Windows:</w:t>
      </w:r>
    </w:p>
    <w:p>
      <w:pPr>
        <w:bidi w:val="false"/>
        <w:spacing w:after="120"/>
        <w:jc w:val="left"/>
      </w:pPr>
      <w:r>
        <w:t xml:space="preserve">20-30 settlement</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TASE delivery types catalog, internal procedures for conversions</w:t>
      </w:r>
    </w:p>
    <w:p>
      <w:pPr>
        <w:bidi w:val="false"/>
        <w:spacing w:after="80"/>
        <w:jc w:val="left"/>
      </w:pPr>
      <w:r>
        <w:rPr>
          <w:b/>
          <w:bCs/>
        </w:rPr>
        <w:t xml:space="preserve">Compliance Checks:</w:t>
      </w:r>
    </w:p>
    <w:p>
      <w:pPr>
        <w:bidi w:val="false"/>
        <w:spacing w:after="120"/>
        <w:jc w:val="left"/>
      </w:pPr>
      <w:r>
        <w:t xml:space="preserve">Ex-date restriction enforced, audit trail for linkage</w:t>
      </w:r>
    </w:p>
    <w:p>
      <w:pPr>
        <w:bidi w:val="false"/>
        <w:spacing w:after="80"/>
        <w:jc w:val="left"/>
      </w:pPr>
      <w:r>
        <w:rPr>
          <w:b/>
          <w:bCs/>
        </w:rPr>
        <w:t xml:space="preserve">Audit Trail Checks:</w:t>
      </w:r>
    </w:p>
    <w:p>
      <w:pPr>
        <w:bidi w:val="false"/>
        <w:spacing w:after="120"/>
        <w:jc w:val="left"/>
      </w:pPr>
      <w:r>
        <w:t xml:space="preserve">Maker-checker approvals per leg, external reference stored</w:t>
      </w:r>
    </w:p>
    <w:p>
      <w:pPr>
        <w:bidi w:val="false"/>
        <w:spacing w:after="80"/>
        <w:jc w:val="left"/>
      </w:pPr>
      <w:r>
        <w:rPr>
          <w:b/>
          <w:bCs/>
        </w:rPr>
        <w:t xml:space="preserve">Report Ids:</w:t>
      </w:r>
    </w:p>
    <w:p>
      <w:pPr>
        <w:bidi w:val="false"/>
        <w:spacing w:after="120"/>
        <w:jc w:val="left"/>
      </w:pPr>
      <w:r>
        <w:t xml:space="preserve">RSP34260 clearing and settlement, RSP34100 Security Transfer Details</w:t>
      </w:r>
    </w:p>
    <w:p>
      <w:pPr>
        <w:bidi w:val="false"/>
        <w:spacing w:after="80"/>
        <w:jc w:val="left"/>
      </w:pPr>
      <w:r>
        <w:rPr>
          <w:b/>
          <w:bCs/>
        </w:rPr>
        <w:t xml:space="preserve">Report Fields:</w:t>
      </w:r>
    </w:p>
    <w:p>
      <w:pPr>
        <w:bidi w:val="false"/>
        <w:spacing w:after="120"/>
        <w:jc w:val="left"/>
      </w:pPr>
      <w:r>
        <w:t xml:space="preserve">External Ref2, Delivery Type, Security, Qty, Status</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Conversion is free of payment, ASSUMPTION 1:1 ratio for simplicity</w:t>
      </w:r>
    </w:p>
    <w:p>
      <w:pPr>
        <w:bidi w:val="false"/>
        <w:spacing w:after="80"/>
        <w:jc w:val="left"/>
      </w:pPr>
      <w:r>
        <w:rPr>
          <w:b/>
          <w:bCs/>
        </w:rPr>
        <w:t xml:space="preserve">Limitations:</w:t>
      </w:r>
    </w:p>
    <w:p>
      <w:pPr>
        <w:bidi w:val="false"/>
        <w:spacing w:after="120"/>
        <w:jc w:val="left"/>
      </w:pPr>
      <w:r>
        <w:t xml:space="preserve">Does not test complex conversion ratios</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1051 involvement for conversion legs</w:t>
      </w:r>
    </w:p>
    <w:p>
      <w:pPr>
        <w:bidi w:val="false"/>
        <w:spacing w:after="80"/>
        <w:jc w:val="left"/>
      </w:pPr>
      <w:r>
        <w:rPr>
          <w:b/>
          <w:bCs/>
        </w:rPr>
        <w:t xml:space="preserve">Prerequisites:</w:t>
      </w:r>
    </w:p>
    <w:p>
      <w:pPr>
        <w:bidi w:val="false"/>
        <w:spacing w:after="120"/>
        <w:jc w:val="left"/>
      </w:pPr>
      <w:r>
        <w:t xml:space="preserve">ADR and local instruments exist and mapped, users authorized for delivery types, custodian interface available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As BO Maker open Create Securities Transfer Order and capture first leg Delivery Out with Delivery Type Local to ADR Conversion for local security; set External Reference 2 to CONV-ADR-00045, qty 100; Release and assign to Checker; approve.</w:t>
      </w:r>
    </w:p>
    <w:p>
      <w:pPr>
        <w:pStyle w:val="ListParagraph"/>
        <w:numPr>
          <w:ilvl w:val="0"/>
          <w:numId w:val="15"/>
        </w:numPr>
        <w:bidi w:val="false"/>
        <w:spacing w:after="80"/>
        <w:jc w:val="left"/>
      </w:pPr>
      <w:r>
        <w:t xml:space="preserve">Capture second leg Delivery In with Delivery Type ADR to Local Sec Conversion for ADR instrument; set External Reference 2 to CONV-ADR-00045, qty 100; Release and approve.</w:t>
      </w:r>
    </w:p>
    <w:p>
      <w:pPr>
        <w:pStyle w:val="ListParagraph"/>
        <w:numPr>
          <w:ilvl w:val="0"/>
          <w:numId w:val="15"/>
        </w:numPr>
        <w:bidi w:val="false"/>
        <w:spacing w:after="80"/>
        <w:jc w:val="left"/>
      </w:pPr>
      <w:r>
        <w:t xml:space="preserve">Attempt to change one leg to a different External Reference 2 and save to trigger linkage error; correct back to shared key and proceed.</w:t>
      </w:r>
    </w:p>
    <w:p>
      <w:pPr>
        <w:pStyle w:val="ListParagraph"/>
        <w:numPr>
          <w:ilvl w:val="0"/>
          <w:numId w:val="15"/>
        </w:numPr>
        <w:bidi w:val="false"/>
        <w:spacing w:after="80"/>
        <w:jc w:val="left"/>
      </w:pPr>
      <w:r>
        <w:t xml:space="preserve">Toggle business date to a corporate action ex-date for the local security and try to verify; expect ExDateBlocked; revert to valid date.</w:t>
      </w:r>
    </w:p>
    <w:p>
      <w:pPr>
        <w:pStyle w:val="ListParagraph"/>
        <w:numPr>
          <w:ilvl w:val="0"/>
          <w:numId w:val="15"/>
        </w:numPr>
        <w:bidi w:val="false"/>
        <w:spacing w:after="80"/>
        <w:jc w:val="left"/>
      </w:pPr>
      <w:r>
        <w:t xml:space="preserve">Load 1052 from custodian; verify settlement advices created once for each leg; reload same file to confirm idempotency no duplicates.</w:t>
      </w:r>
    </w:p>
    <w:p>
      <w:pPr>
        <w:pStyle w:val="ListParagraph"/>
        <w:numPr>
          <w:ilvl w:val="0"/>
          <w:numId w:val="15"/>
        </w:numPr>
        <w:bidi w:val="false"/>
        <w:spacing w:after="80"/>
        <w:jc w:val="left"/>
      </w:pPr>
      <w:r>
        <w:t xml:space="preserve">Perform auto match; if amount tolerance difference simulated by FX conversion, perform manual matching using Manual Matching UI and confirm instrument, quantity, settlement type validations; note the info that manual match excludes from auto recon next runs.</w:t>
      </w:r>
    </w:p>
    <w:p>
      <w:pPr>
        <w:pStyle w:val="ListParagraph"/>
        <w:numPr>
          <w:ilvl w:val="0"/>
          <w:numId w:val="15"/>
        </w:numPr>
        <w:bidi w:val="false"/>
        <w:spacing w:after="80"/>
        <w:jc w:val="left"/>
      </w:pPr>
      <w:r>
        <w:t xml:space="preserve">Execute settlement; verify Open Deliveries for both legs are marked Settled and customer positions updated appropriately (ADR position decreased, local increased) with no cash postings.</w:t>
      </w:r>
    </w:p>
    <w:p>
      <w:pPr>
        <w:pStyle w:val="ListParagraph"/>
        <w:numPr>
          <w:ilvl w:val="0"/>
          <w:numId w:val="15"/>
        </w:numPr>
        <w:bidi w:val="false"/>
        <w:spacing w:after="80"/>
        <w:jc w:val="left"/>
      </w:pPr>
      <w:r>
        <w:t xml:space="preserve">Generate RSP34100 and RSP34260; verify both legs appear linked by External Ref2 and settled; ensure PII and external refs masked on external-facing exports.</w:t>
      </w:r>
    </w:p>
    <w:p>
      <w:pPr>
        <w:pStyle w:val="ListParagraph"/>
        <w:numPr>
          <w:ilvl w:val="0"/>
          <w:numId w:val="15"/>
        </w:numPr>
        <w:bidi w:val="false"/>
        <w:spacing w:after="80"/>
        <w:jc w:val="left"/>
      </w:pPr>
      <w:r>
        <w:t xml:space="preserve">Review E-Journal for maker and checker approvals and linkage fields captured; confirm audit completeness.</w:t>
      </w:r>
    </w:p>
    <w:p>
      <w:pPr>
        <w:bidi w:val="false"/>
        <w:spacing w:after="80"/>
        <w:jc w:val="left"/>
      </w:pPr>
      <w:r>
        <w:rPr>
          <w:b/>
          <w:bCs/>
        </w:rPr>
        <w:t xml:space="preserve">Expected Result:</w:t>
      </w:r>
    </w:p>
    <w:p>
      <w:pPr>
        <w:bidi w:val="false"/>
        <w:spacing w:after="120"/>
        <w:jc w:val="left"/>
      </w:pPr>
      <w:r>
        <w:t xml:space="preserve">ADR-GDR conversion captured in two linked legs settles correctly via 1052 with validations on linkage and instruments, idempotent advice creation, positions updated without cash, reports show linkage and audit trails complete with masked PII.</w:t>
      </w:r>
    </w:p>
    <w:p>
      <w:r>
        <w:br w:type="page"/>
      </w:r>
    </w:p>
    <w:p>
      <w:pPr>
        <w:pStyle w:val="Heading1"/>
        <w:bidi w:val="false"/>
        <w:spacing w:after="240"/>
        <w:jc w:val="left"/>
      </w:pPr>
      <w:r>
        <w:t xml:space="preserve">TEST CASE ID: FDB-CM-015 – Positions and cash reconciliation loop: local 1053, foreign 871, tax engine positions, file 32 and 1091 with duplicates, late and partial files</w:t>
      </w:r>
    </w:p>
    <w:p>
      <w:pPr>
        <w:bidi w:val="false"/>
        <w:spacing w:after="80"/>
        <w:jc w:val="left"/>
      </w:pPr>
      <w:r>
        <w:rPr>
          <w:b/>
          <w:bCs/>
        </w:rPr>
        <w:t xml:space="preserve">Type:</w:t>
      </w:r>
    </w:p>
    <w:p>
      <w:pPr>
        <w:bidi w:val="false"/>
        <w:spacing w:after="120"/>
        <w:jc w:val="left"/>
      </w:pPr>
      <w:r>
        <w:t xml:space="preserve">E2E Functional</w:t>
      </w:r>
    </w:p>
    <w:p>
      <w:pPr>
        <w:bidi w:val="false"/>
        <w:spacing w:after="80"/>
        <w:jc w:val="left"/>
      </w:pPr>
      <w:r>
        <w:rPr>
          <w:b/>
          <w:bCs/>
        </w:rPr>
        <w:t xml:space="preserve">Title:</w:t>
      </w:r>
    </w:p>
    <w:p>
      <w:pPr>
        <w:bidi w:val="false"/>
        <w:spacing w:after="120"/>
        <w:jc w:val="left"/>
      </w:pPr>
      <w:r>
        <w:t xml:space="preserve">Positions and cash reconciliation loop: local 1053, foreign 871, tax engine positions, file 32 and 1091 with duplicates, late and partial files</w:t>
      </w:r>
    </w:p>
    <w:p>
      <w:pPr>
        <w:bidi w:val="false"/>
        <w:spacing w:after="80"/>
        <w:jc w:val="left"/>
      </w:pPr>
      <w:r>
        <w:rPr>
          <w:b/>
          <w:bCs/>
        </w:rPr>
        <w:t xml:space="preserve">Description:</w:t>
      </w:r>
    </w:p>
    <w:p>
      <w:pPr>
        <w:bidi w:val="false"/>
        <w:spacing w:after="120"/>
        <w:jc w:val="left"/>
      </w:pPr>
      <w:r>
        <w:t xml:space="preserve">Validates multi-source reconciliation across positions and net settlement cash including handling of duplicate, late, partial and corrupted files, ageing of exceptions, manual resolution, idempotent re-processing, and customer fee refund workflow for foreign overcharges.</w:t>
      </w:r>
    </w:p>
    <w:p>
      <w:pPr>
        <w:bidi w:val="false"/>
        <w:spacing w:after="80"/>
        <w:jc w:val="left"/>
      </w:pPr>
      <w:r>
        <w:rPr>
          <w:b/>
          <w:bCs/>
        </w:rPr>
        <w:t xml:space="preserve">Test Description:</w:t>
      </w:r>
    </w:p>
    <w:p>
      <w:pPr>
        <w:bidi w:val="false"/>
        <w:spacing w:after="120"/>
        <w:jc w:val="left"/>
      </w:pPr>
      <w:r>
        <w:t xml:space="preserve">Ensures recon engines and reports work for local, foreign and tax engine positions and for cash 32 and 1091; verifies exception lifecycle and corrections.</w:t>
      </w:r>
    </w:p>
    <w:p>
      <w:pPr>
        <w:bidi w:val="false"/>
        <w:spacing w:after="80"/>
        <w:jc w:val="left"/>
      </w:pPr>
      <w:r>
        <w:rPr>
          <w:b/>
          <w:bCs/>
        </w:rPr>
        <w:t xml:space="preserve">Module:</w:t>
      </w:r>
    </w:p>
    <w:p>
      <w:pPr>
        <w:bidi w:val="false"/>
        <w:spacing w:after="120"/>
        <w:jc w:val="left"/>
      </w:pPr>
      <w:r>
        <w:t xml:space="preserve">Reconciliation, Reporting, Fees</w:t>
      </w:r>
    </w:p>
    <w:p>
      <w:pPr>
        <w:bidi w:val="false"/>
        <w:spacing w:after="80"/>
        <w:jc w:val="left"/>
      </w:pPr>
      <w:r>
        <w:rPr>
          <w:b/>
          <w:bCs/>
        </w:rPr>
        <w:t xml:space="preserve">Workflow:</w:t>
      </w:r>
    </w:p>
    <w:p>
      <w:pPr>
        <w:bidi w:val="false"/>
        <w:spacing w:after="120"/>
        <w:jc w:val="left"/>
      </w:pPr>
      <w:r>
        <w:t xml:space="preserve">Positions and Cash Recon Multi-Source</w:t>
      </w:r>
    </w:p>
    <w:p>
      <w:pPr>
        <w:bidi w:val="false"/>
        <w:spacing w:after="80"/>
        <w:jc w:val="left"/>
      </w:pPr>
      <w:r>
        <w:rPr>
          <w:b/>
          <w:bCs/>
        </w:rPr>
        <w:t xml:space="preserve">Screen:</w:t>
      </w:r>
    </w:p>
    <w:p>
      <w:pPr>
        <w:bidi w:val="false"/>
        <w:spacing w:after="120"/>
        <w:jc w:val="left"/>
      </w:pPr>
      <w:r>
        <w:t xml:space="preserve">Reconciliation Dashboard, Exception Workbench, Manual Adjustments, Reports</w:t>
      </w:r>
    </w:p>
    <w:p>
      <w:pPr>
        <w:bidi w:val="false"/>
        <w:spacing w:after="80"/>
        <w:jc w:val="left"/>
      </w:pPr>
      <w:r>
        <w:rPr>
          <w:b/>
          <w:bCs/>
        </w:rPr>
        <w:t xml:space="preserve">Role:</w:t>
      </w:r>
    </w:p>
    <w:p>
      <w:pPr>
        <w:bidi w:val="false"/>
        <w:spacing w:after="120"/>
        <w:jc w:val="left"/>
      </w:pPr>
      <w:r>
        <w:t xml:space="preserve">BO Reconciliation Analyst, BO Operator, Finance, Compliance</w:t>
      </w:r>
    </w:p>
    <w:p>
      <w:pPr>
        <w:bidi w:val="false"/>
        <w:spacing w:after="80"/>
        <w:jc w:val="left"/>
      </w:pPr>
      <w:r>
        <w:rPr>
          <w:b/>
          <w:bCs/>
        </w:rPr>
        <w:t xml:space="preserve">User Type:</w:t>
      </w:r>
    </w:p>
    <w:p>
      <w:pPr>
        <w:bidi w:val="false"/>
        <w:spacing w:after="120"/>
        <w:jc w:val="left"/>
      </w:pPr>
      <w:r>
        <w:t xml:space="preserve">Internal BO</w:t>
      </w:r>
    </w:p>
    <w:p>
      <w:pPr>
        <w:bidi w:val="false"/>
        <w:spacing w:after="80"/>
        <w:jc w:val="left"/>
      </w:pPr>
      <w:r>
        <w:rPr>
          <w:b/>
          <w:bCs/>
        </w:rPr>
        <w:t xml:space="preserve">Authorization Level:</w:t>
      </w:r>
    </w:p>
    <w:p>
      <w:pPr>
        <w:bidi w:val="false"/>
        <w:spacing w:after="120"/>
        <w:jc w:val="left"/>
      </w:pPr>
      <w:r>
        <w:t xml:space="preserve">Maker-checker for manual adjustments and refunds</w:t>
      </w:r>
    </w:p>
    <w:p>
      <w:pPr>
        <w:bidi w:val="false"/>
        <w:spacing w:after="80"/>
        <w:jc w:val="left"/>
      </w:pPr>
      <w:r>
        <w:rPr>
          <w:b/>
          <w:bCs/>
        </w:rPr>
        <w:t xml:space="preserve">Channels:</w:t>
      </w:r>
    </w:p>
    <w:p>
      <w:pPr>
        <w:bidi w:val="false"/>
        <w:spacing w:after="120"/>
        <w:jc w:val="left"/>
      </w:pPr>
      <w:r>
        <w:t xml:space="preserve">Back Office</w:t>
      </w:r>
    </w:p>
    <w:p>
      <w:pPr>
        <w:bidi w:val="false"/>
        <w:spacing w:after="80"/>
        <w:jc w:val="left"/>
      </w:pPr>
      <w:r>
        <w:rPr>
          <w:b/>
          <w:bCs/>
        </w:rPr>
        <w:t xml:space="preserve">Instruments:</w:t>
      </w:r>
    </w:p>
    <w:p>
      <w:pPr>
        <w:bidi w:val="false"/>
        <w:spacing w:after="120"/>
        <w:jc w:val="left"/>
      </w:pPr>
      <w:r>
        <w:t xml:space="preserve">Local equities, Foreign equities</w:t>
      </w:r>
    </w:p>
    <w:p>
      <w:pPr>
        <w:bidi w:val="false"/>
        <w:spacing w:after="80"/>
        <w:jc w:val="left"/>
      </w:pPr>
      <w:r>
        <w:rPr>
          <w:b/>
          <w:bCs/>
        </w:rPr>
        <w:t xml:space="preserve">Order Types:</w:t>
      </w:r>
    </w:p>
    <w:p>
      <w:pPr>
        <w:bidi w:val="false"/>
        <w:spacing w:after="120"/>
        <w:jc w:val="left"/>
      </w:pPr>
      <w:r>
        <w:t xml:space="preserve">N-A</w:t>
      </w:r>
    </w:p>
    <w:p>
      <w:pPr>
        <w:bidi w:val="false"/>
        <w:spacing w:after="80"/>
        <w:jc w:val="left"/>
      </w:pPr>
      <w:r>
        <w:rPr>
          <w:b/>
          <w:bCs/>
        </w:rPr>
        <w:t xml:space="preserve">Quantity Types:</w:t>
      </w:r>
    </w:p>
    <w:p>
      <w:pPr>
        <w:bidi w:val="false"/>
        <w:spacing w:after="120"/>
        <w:jc w:val="left"/>
      </w:pPr>
      <w:r>
        <w:t xml:space="preserve">N-A</w:t>
      </w:r>
    </w:p>
    <w:p>
      <w:pPr>
        <w:bidi w:val="false"/>
        <w:spacing w:after="80"/>
        <w:jc w:val="left"/>
      </w:pPr>
      <w:r>
        <w:rPr>
          <w:b/>
          <w:bCs/>
        </w:rPr>
        <w:t xml:space="preserve">Business Rules:</w:t>
      </w:r>
    </w:p>
    <w:p>
      <w:pPr>
        <w:bidi w:val="false"/>
        <w:spacing w:after="120"/>
        <w:jc w:val="left"/>
      </w:pPr>
      <w:r>
        <w:t xml:space="preserve">Local positions reconciled against 1053, foreign against 871, tax engine positions file matched to BaNCS holdings, cash recon vs file 32 and 1091 as data-only storing with differences highlighted, duplicate file or record re-processing is idempotent, partial file creates exceptions with ageing, manual matching excludes items from further auto-recon, foreign 872 vs BaNCS extract used to identify fee overcharges to refund</w:t>
      </w:r>
    </w:p>
    <w:p>
      <w:pPr>
        <w:bidi w:val="false"/>
        <w:spacing w:after="80"/>
        <w:jc w:val="left"/>
      </w:pPr>
      <w:r>
        <w:rPr>
          <w:b/>
          <w:bCs/>
        </w:rPr>
        <w:t xml:space="preserve">Calculations:</w:t>
      </w:r>
    </w:p>
    <w:p>
      <w:pPr>
        <w:bidi w:val="false"/>
        <w:spacing w:after="120"/>
        <w:jc w:val="left"/>
      </w:pPr>
      <w:r>
        <w:t xml:space="preserve">Amount tolerances per role 0.50 ILS local, 0.01 USD foreign, FX rounding 4 dp internal</w:t>
      </w:r>
    </w:p>
    <w:p>
      <w:pPr>
        <w:bidi w:val="false"/>
        <w:spacing w:after="80"/>
        <w:jc w:val="left"/>
      </w:pPr>
      <w:r>
        <w:rPr>
          <w:b/>
          <w:bCs/>
        </w:rPr>
        <w:t xml:space="preserve">Currencies:</w:t>
      </w:r>
    </w:p>
    <w:p>
      <w:pPr>
        <w:bidi w:val="false"/>
        <w:spacing w:after="120"/>
        <w:jc w:val="left"/>
      </w:pPr>
      <w:r>
        <w:t xml:space="preserve">ILS, USD</w:t>
      </w:r>
    </w:p>
    <w:p>
      <w:pPr>
        <w:bidi w:val="false"/>
        <w:spacing w:after="80"/>
        <w:jc w:val="left"/>
      </w:pPr>
      <w:r>
        <w:rPr>
          <w:b/>
          <w:bCs/>
        </w:rPr>
        <w:t xml:space="preserve">Exchange Rates:</w:t>
      </w:r>
    </w:p>
    <w:p>
      <w:pPr>
        <w:bidi w:val="false"/>
        <w:spacing w:after="120"/>
        <w:jc w:val="left"/>
      </w:pPr>
      <w:r>
        <w:t xml:space="preserve">USDILS daily close for consolidation</w:t>
      </w:r>
    </w:p>
    <w:p>
      <w:pPr>
        <w:bidi w:val="false"/>
        <w:spacing w:after="80"/>
        <w:jc w:val="left"/>
      </w:pPr>
      <w:r>
        <w:rPr>
          <w:b/>
          <w:bCs/>
        </w:rPr>
        <w:t xml:space="preserve">Tolerance Values:</w:t>
      </w:r>
    </w:p>
    <w:p>
      <w:pPr>
        <w:bidi w:val="false"/>
        <w:spacing w:after="120"/>
        <w:jc w:val="left"/>
      </w:pPr>
      <w:r>
        <w:t xml:space="preserve">0.50 ILS local, 0.01 USD foreign</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1053,871,32,1091,872</w:t>
      </w:r>
    </w:p>
    <w:p>
      <w:pPr>
        <w:bidi w:val="false"/>
        <w:spacing w:after="80"/>
        <w:jc w:val="left"/>
      </w:pPr>
      <w:r>
        <w:rPr>
          <w:b/>
          <w:bCs/>
        </w:rPr>
        <w:t xml:space="preserve">Interfaces Used:</w:t>
      </w:r>
    </w:p>
    <w:p>
      <w:pPr>
        <w:bidi w:val="false"/>
        <w:spacing w:after="120"/>
        <w:jc w:val="left"/>
      </w:pPr>
      <w:r>
        <w:t xml:space="preserve">TASE 1053 loader, APEX 871 872 loaders external to BaNCS with BaNCS extract comparator, Net settlement 32 and 1091 loaders</w:t>
      </w:r>
    </w:p>
    <w:p>
      <w:pPr>
        <w:bidi w:val="false"/>
        <w:spacing w:after="80"/>
        <w:jc w:val="left"/>
      </w:pPr>
      <w:r>
        <w:rPr>
          <w:b/>
          <w:bCs/>
        </w:rPr>
        <w:t xml:space="preserve">Messages Generated:</w:t>
      </w:r>
    </w:p>
    <w:p>
      <w:pPr>
        <w:bidi w:val="false"/>
        <w:spacing w:after="120"/>
        <w:jc w:val="left"/>
      </w:pPr>
      <w:r>
        <w:t xml:space="preserve">Recon exceptions created, Ageing status updates, Refund postings</w:t>
      </w:r>
    </w:p>
    <w:p>
      <w:pPr>
        <w:bidi w:val="false"/>
        <w:spacing w:after="80"/>
        <w:jc w:val="left"/>
      </w:pPr>
      <w:r>
        <w:rPr>
          <w:b/>
          <w:bCs/>
        </w:rPr>
        <w:t xml:space="preserve">Alerts Expected:</w:t>
      </w:r>
    </w:p>
    <w:p>
      <w:pPr>
        <w:bidi w:val="false"/>
        <w:spacing w:after="120"/>
        <w:jc w:val="left"/>
      </w:pPr>
      <w:r>
        <w:t xml:space="preserve">Warning on corrupted record skip, Info on idempotent ignore</w:t>
      </w:r>
    </w:p>
    <w:p>
      <w:pPr>
        <w:bidi w:val="false"/>
        <w:spacing w:after="80"/>
        <w:jc w:val="left"/>
      </w:pPr>
      <w:r>
        <w:rPr>
          <w:b/>
          <w:bCs/>
        </w:rPr>
        <w:t xml:space="preserve">Error Codes Expected:</w:t>
      </w:r>
    </w:p>
    <w:p>
      <w:pPr>
        <w:bidi w:val="false"/>
        <w:spacing w:after="120"/>
        <w:jc w:val="left"/>
      </w:pPr>
      <w:r>
        <w:t xml:space="preserve">FileFormatError on corrupted record, DuplicateFileIgnored</w:t>
      </w:r>
    </w:p>
    <w:p>
      <w:pPr>
        <w:bidi w:val="false"/>
        <w:spacing w:after="80"/>
        <w:jc w:val="left"/>
      </w:pPr>
      <w:r>
        <w:rPr>
          <w:b/>
          <w:bCs/>
        </w:rPr>
        <w:t xml:space="preserve">Warnings Expected:</w:t>
      </w:r>
    </w:p>
    <w:p>
      <w:pPr>
        <w:bidi w:val="false"/>
        <w:spacing w:after="120"/>
        <w:jc w:val="left"/>
      </w:pPr>
      <w:r>
        <w:t xml:space="preserve">Partial file warning</w:t>
      </w:r>
    </w:p>
    <w:p>
      <w:pPr>
        <w:bidi w:val="false"/>
        <w:spacing w:after="80"/>
        <w:jc w:val="left"/>
      </w:pPr>
      <w:r>
        <w:rPr>
          <w:b/>
          <w:bCs/>
        </w:rPr>
        <w:t xml:space="preserve">Statuses Before:</w:t>
      </w:r>
    </w:p>
    <w:p>
      <w:pPr>
        <w:bidi w:val="false"/>
        <w:spacing w:after="120"/>
        <w:jc w:val="left"/>
      </w:pPr>
      <w:r>
        <w:t xml:space="preserve">Recon not run for current day</w:t>
      </w:r>
    </w:p>
    <w:p>
      <w:pPr>
        <w:bidi w:val="false"/>
        <w:spacing w:after="80"/>
        <w:jc w:val="left"/>
      </w:pPr>
      <w:r>
        <w:rPr>
          <w:b/>
          <w:bCs/>
        </w:rPr>
        <w:t xml:space="preserve">Statuses After:</w:t>
      </w:r>
    </w:p>
    <w:p>
      <w:pPr>
        <w:bidi w:val="false"/>
        <w:spacing w:after="120"/>
        <w:jc w:val="left"/>
      </w:pPr>
      <w:r>
        <w:t xml:space="preserve">Recon completed with exceptions resolved or aged, refunds posted where applicable</w:t>
      </w:r>
    </w:p>
    <w:p>
      <w:pPr>
        <w:bidi w:val="false"/>
        <w:spacing w:after="80"/>
        <w:jc w:val="left"/>
      </w:pPr>
      <w:r>
        <w:rPr>
          <w:b/>
          <w:bCs/>
        </w:rPr>
        <w:t xml:space="preserve">State Transition:</w:t>
      </w:r>
    </w:p>
    <w:p>
      <w:pPr>
        <w:bidi w:val="false"/>
        <w:spacing w:after="120"/>
        <w:jc w:val="left"/>
      </w:pPr>
      <w:r>
        <w:t xml:space="preserve">Loaded -&gt; Auto Match -&gt; Exceptions Created -&gt; Manual Fix -&gt; Excluded or Resolved -&gt; Re-run -&gt; Cleared</w:t>
      </w:r>
    </w:p>
    <w:p>
      <w:pPr>
        <w:bidi w:val="false"/>
        <w:spacing w:after="80"/>
        <w:jc w:val="left"/>
      </w:pPr>
      <w:r>
        <w:rPr>
          <w:b/>
          <w:bCs/>
        </w:rPr>
        <w:t xml:space="preserve">Reversal Expected:</w:t>
      </w:r>
    </w:p>
    <w:p>
      <w:pPr>
        <w:bidi w:val="false"/>
        <w:spacing w:after="120"/>
        <w:jc w:val="left"/>
      </w:pPr>
      <w:r>
        <w:t xml:space="preserve">No reversals except refund negative fees entries</w:t>
      </w:r>
    </w:p>
    <w:p>
      <w:pPr>
        <w:bidi w:val="false"/>
        <w:spacing w:after="80"/>
        <w:jc w:val="left"/>
      </w:pPr>
      <w:r>
        <w:rPr>
          <w:b/>
          <w:bCs/>
        </w:rPr>
        <w:t xml:space="preserve">Rollback Behavior:</w:t>
      </w:r>
    </w:p>
    <w:p>
      <w:pPr>
        <w:bidi w:val="false"/>
        <w:spacing w:after="120"/>
        <w:jc w:val="left"/>
      </w:pPr>
      <w:r>
        <w:t xml:space="preserve">If manual fix rejected in authorization, exception remains open with same age</w:t>
      </w:r>
    </w:p>
    <w:p>
      <w:pPr>
        <w:bidi w:val="false"/>
        <w:spacing w:after="80"/>
        <w:jc w:val="left"/>
      </w:pPr>
      <w:r>
        <w:rPr>
          <w:b/>
          <w:bCs/>
        </w:rPr>
        <w:t xml:space="preserve">Idempotency Check:</w:t>
      </w:r>
    </w:p>
    <w:p>
      <w:pPr>
        <w:bidi w:val="false"/>
        <w:spacing w:after="120"/>
        <w:jc w:val="left"/>
      </w:pPr>
      <w:r>
        <w:t xml:space="preserve">Reprocessing identical files or records does not duplicate matches or exceptions</w:t>
      </w:r>
    </w:p>
    <w:p>
      <w:pPr>
        <w:bidi w:val="false"/>
        <w:spacing w:after="80"/>
        <w:jc w:val="left"/>
      </w:pPr>
      <w:r>
        <w:rPr>
          <w:b/>
          <w:bCs/>
        </w:rPr>
        <w:t xml:space="preserve">Accounting Entries:</w:t>
      </w:r>
    </w:p>
    <w:p>
      <w:pPr>
        <w:bidi w:val="false"/>
        <w:spacing w:after="120"/>
        <w:jc w:val="left"/>
      </w:pPr>
      <w:r>
        <w:t xml:space="preserve">Refund of overcharged foreign fees posts Debit Fee Income GL Credit Customer Cash GL or as configured</w:t>
      </w:r>
    </w:p>
    <w:p>
      <w:pPr>
        <w:bidi w:val="false"/>
        <w:spacing w:after="80"/>
        <w:jc w:val="left"/>
      </w:pPr>
      <w:r>
        <w:rPr>
          <w:b/>
          <w:bCs/>
        </w:rPr>
        <w:t xml:space="preserve">Gl Accounts Used:</w:t>
      </w:r>
    </w:p>
    <w:p>
      <w:pPr>
        <w:bidi w:val="false"/>
        <w:spacing w:after="120"/>
        <w:jc w:val="left"/>
      </w:pPr>
      <w:r>
        <w:t xml:space="preserve">Fee Income GL, Customer Cash GL</w:t>
      </w:r>
    </w:p>
    <w:p>
      <w:pPr>
        <w:bidi w:val="false"/>
        <w:spacing w:after="80"/>
        <w:jc w:val="left"/>
      </w:pPr>
      <w:r>
        <w:rPr>
          <w:b/>
          <w:bCs/>
        </w:rPr>
        <w:t xml:space="preserve">Movement Types:</w:t>
      </w:r>
    </w:p>
    <w:p>
      <w:pPr>
        <w:bidi w:val="false"/>
        <w:spacing w:after="120"/>
        <w:jc w:val="left"/>
      </w:pPr>
      <w:r>
        <w:t xml:space="preserve">Fee refund cash movement</w:t>
      </w:r>
    </w:p>
    <w:p>
      <w:pPr>
        <w:bidi w:val="false"/>
        <w:spacing w:after="80"/>
        <w:jc w:val="left"/>
      </w:pPr>
      <w:r>
        <w:rPr>
          <w:b/>
          <w:bCs/>
        </w:rPr>
        <w:t xml:space="preserve">Value Date:</w:t>
      </w:r>
    </w:p>
    <w:p>
      <w:pPr>
        <w:bidi w:val="false"/>
        <w:spacing w:after="120"/>
        <w:jc w:val="left"/>
      </w:pPr>
      <w:r>
        <w:t xml:space="preserve">Refund posting date</w:t>
      </w:r>
    </w:p>
    <w:p>
      <w:pPr>
        <w:bidi w:val="false"/>
        <w:spacing w:after="80"/>
        <w:jc w:val="left"/>
      </w:pPr>
      <w:r>
        <w:rPr>
          <w:b/>
          <w:bCs/>
        </w:rPr>
        <w:t xml:space="preserve">Trade Date:</w:t>
      </w:r>
    </w:p>
    <w:p>
      <w:pPr>
        <w:bidi w:val="false"/>
        <w:spacing w:after="120"/>
        <w:jc w:val="left"/>
      </w:pPr>
      <w:r>
        <w:t xml:space="preserve">N-A</w:t>
      </w:r>
    </w:p>
    <w:p>
      <w:pPr>
        <w:bidi w:val="false"/>
        <w:spacing w:after="80"/>
        <w:jc w:val="left"/>
      </w:pPr>
      <w:r>
        <w:rPr>
          <w:b/>
          <w:bCs/>
        </w:rPr>
        <w:t xml:space="preserve">Transaction Date:</w:t>
      </w:r>
    </w:p>
    <w:p>
      <w:pPr>
        <w:bidi w:val="false"/>
        <w:spacing w:after="120"/>
        <w:jc w:val="left"/>
      </w:pPr>
      <w:r>
        <w:t xml:space="preserve">Today</w:t>
      </w:r>
    </w:p>
    <w:p>
      <w:pPr>
        <w:bidi w:val="false"/>
        <w:spacing w:after="80"/>
        <w:jc w:val="left"/>
      </w:pPr>
      <w:r>
        <w:rPr>
          <w:b/>
          <w:bCs/>
        </w:rPr>
        <w:t xml:space="preserve">Fees Applied:</w:t>
      </w:r>
    </w:p>
    <w:p>
      <w:pPr>
        <w:bidi w:val="false"/>
        <w:spacing w:after="120"/>
        <w:jc w:val="left"/>
      </w:pPr>
      <w:r>
        <w:t xml:space="preserve">Refund only for overcharge from 872 comparison</w:t>
      </w:r>
    </w:p>
    <w:p>
      <w:pPr>
        <w:bidi w:val="false"/>
        <w:spacing w:after="80"/>
        <w:jc w:val="left"/>
      </w:pPr>
      <w:r>
        <w:rPr>
          <w:b/>
          <w:bCs/>
        </w:rPr>
        <w:t xml:space="preserve">Fee Breakup:</w:t>
      </w:r>
    </w:p>
    <w:p>
      <w:pPr>
        <w:bidi w:val="false"/>
        <w:spacing w:after="120"/>
        <w:jc w:val="left"/>
      </w:pPr>
      <w:r>
        <w:t xml:space="preserve">SEC, TAF and Commission elements compared</w:t>
      </w:r>
    </w:p>
    <w:p>
      <w:pPr>
        <w:bidi w:val="false"/>
        <w:spacing w:after="80"/>
        <w:jc w:val="left"/>
      </w:pPr>
      <w:r>
        <w:rPr>
          <w:b/>
          <w:bCs/>
        </w:rPr>
        <w:t xml:space="preserve">Fee Caps:</w:t>
      </w:r>
    </w:p>
    <w:p>
      <w:pPr>
        <w:bidi w:val="false"/>
        <w:spacing w:after="120"/>
        <w:jc w:val="left"/>
      </w:pPr>
      <w:r>
        <w:t xml:space="preserve">TAF cap differences documented and refunded if bank overcharged</w:t>
      </w:r>
    </w:p>
    <w:p>
      <w:pPr>
        <w:bidi w:val="false"/>
        <w:spacing w:after="80"/>
        <w:jc w:val="left"/>
      </w:pPr>
      <w:r>
        <w:rPr>
          <w:b/>
          <w:bCs/>
        </w:rPr>
        <w:t xml:space="preserve">Third Party Fee Indicators:</w:t>
      </w:r>
    </w:p>
    <w:p>
      <w:pPr>
        <w:bidi w:val="false"/>
        <w:spacing w:after="120"/>
        <w:jc w:val="left"/>
      </w:pPr>
      <w:r>
        <w:t xml:space="preserve">SEC and TAF are third-party, still refundable to customer if overcharged</w:t>
      </w:r>
    </w:p>
    <w:p>
      <w:pPr>
        <w:bidi w:val="false"/>
        <w:spacing w:after="80"/>
        <w:jc w:val="left"/>
      </w:pPr>
      <w:r>
        <w:rPr>
          <w:b/>
          <w:bCs/>
        </w:rPr>
        <w:t xml:space="preserve">Custody Fee Impact:</w:t>
      </w:r>
    </w:p>
    <w:p>
      <w:pPr>
        <w:bidi w:val="false"/>
        <w:spacing w:after="120"/>
        <w:jc w:val="left"/>
      </w:pPr>
      <w:r>
        <w:t xml:space="preserve">None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Refunds do not affect tax lots; customer statements reflect fee adjustments</w:t>
      </w:r>
    </w:p>
    <w:p>
      <w:pPr>
        <w:bidi w:val="false"/>
        <w:spacing w:after="80"/>
        <w:jc w:val="left"/>
      </w:pPr>
      <w:r>
        <w:rPr>
          <w:b/>
          <w:bCs/>
        </w:rPr>
        <w:t xml:space="preserve">Tax Lots Affected:</w:t>
      </w:r>
    </w:p>
    <w:p>
      <w:pPr>
        <w:bidi w:val="false"/>
        <w:spacing w:after="120"/>
        <w:jc w:val="left"/>
      </w:pPr>
      <w:r>
        <w:t xml:space="preserve">None</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N-A</w:t>
      </w:r>
    </w:p>
    <w:p>
      <w:pPr>
        <w:bidi w:val="false"/>
        <w:spacing w:after="80"/>
        <w:jc w:val="left"/>
      </w:pPr>
      <w:r>
        <w:rPr>
          <w:b/>
          <w:bCs/>
        </w:rPr>
        <w:t xml:space="preserve">Recon Keys:</w:t>
      </w:r>
    </w:p>
    <w:p>
      <w:pPr>
        <w:bidi w:val="false"/>
        <w:spacing w:after="120"/>
        <w:jc w:val="left"/>
      </w:pPr>
      <w:r>
        <w:t xml:space="preserve">portfolio,security,qty,amount,tradeDate,valueDate,feeType</w:t>
      </w:r>
    </w:p>
    <w:p>
      <w:pPr>
        <w:bidi w:val="false"/>
        <w:spacing w:after="80"/>
        <w:jc w:val="left"/>
      </w:pPr>
      <w:r>
        <w:rPr>
          <w:b/>
          <w:bCs/>
        </w:rPr>
        <w:t xml:space="preserve">Matching Criteria:</w:t>
      </w:r>
    </w:p>
    <w:p>
      <w:pPr>
        <w:bidi w:val="false"/>
        <w:spacing w:after="120"/>
        <w:jc w:val="left"/>
      </w:pPr>
      <w:r>
        <w:t xml:space="preserve">Instrument and quantity for positions, amount within tolerance and fee types for cash and fees</w:t>
      </w:r>
    </w:p>
    <w:p>
      <w:pPr>
        <w:bidi w:val="false"/>
        <w:spacing w:after="80"/>
        <w:jc w:val="left"/>
      </w:pPr>
      <w:r>
        <w:rPr>
          <w:b/>
          <w:bCs/>
        </w:rPr>
        <w:t xml:space="preserve">Match Outcome:</w:t>
      </w:r>
    </w:p>
    <w:p>
      <w:pPr>
        <w:bidi w:val="false"/>
        <w:spacing w:after="120"/>
        <w:jc w:val="left"/>
      </w:pPr>
      <w:r>
        <w:t xml:space="preserve">Clean match or exception with reason codes</w:t>
      </w:r>
    </w:p>
    <w:p>
      <w:pPr>
        <w:bidi w:val="false"/>
        <w:spacing w:after="80"/>
        <w:jc w:val="left"/>
      </w:pPr>
      <w:r>
        <w:rPr>
          <w:b/>
          <w:bCs/>
        </w:rPr>
        <w:t xml:space="preserve">Mismatch Reason:</w:t>
      </w:r>
    </w:p>
    <w:p>
      <w:pPr>
        <w:bidi w:val="false"/>
        <w:spacing w:after="120"/>
        <w:jc w:val="left"/>
      </w:pPr>
      <w:r>
        <w:t xml:space="preserve">Missing in BaNCS, Missing in external, Amount out of tolerance, Corrupted record, Code translation gap</w:t>
      </w:r>
    </w:p>
    <w:p>
      <w:pPr>
        <w:bidi w:val="false"/>
        <w:spacing w:after="80"/>
        <w:jc w:val="left"/>
      </w:pPr>
      <w:r>
        <w:rPr>
          <w:b/>
          <w:bCs/>
        </w:rPr>
        <w:t xml:space="preserve">Manual Matching Flag:</w:t>
      </w:r>
    </w:p>
    <w:p>
      <w:pPr>
        <w:bidi w:val="false"/>
        <w:spacing w:after="120"/>
        <w:jc w:val="left"/>
      </w:pPr>
      <w:r>
        <w:t xml:space="preserve">Yes</w:t>
      </w:r>
    </w:p>
    <w:p>
      <w:pPr>
        <w:bidi w:val="false"/>
        <w:spacing w:after="80"/>
        <w:jc w:val="left"/>
      </w:pPr>
      <w:r>
        <w:rPr>
          <w:b/>
          <w:bCs/>
        </w:rPr>
        <w:t xml:space="preserve">Data Setup:</w:t>
      </w:r>
    </w:p>
    <w:p>
      <w:pPr>
        <w:bidi w:val="false"/>
        <w:spacing w:after="120"/>
        <w:jc w:val="left"/>
      </w:pPr>
      <w:r>
        <w:t xml:space="preserve">Holdings exist in both local and foreign, tax engine positions file available, 32 and 1091 last D files present, foreign 872 file present; a few synthetic mismatches prepared</w:t>
      </w:r>
    </w:p>
    <w:p>
      <w:pPr>
        <w:bidi w:val="false"/>
        <w:spacing w:after="80"/>
        <w:jc w:val="left"/>
      </w:pPr>
      <w:r>
        <w:rPr>
          <w:b/>
          <w:bCs/>
        </w:rPr>
        <w:t xml:space="preserve">Test Data:</w:t>
      </w:r>
    </w:p>
    <w:p>
      <w:pPr>
        <w:bidi w:val="false"/>
        <w:spacing w:after="120"/>
        <w:jc w:val="left"/>
      </w:pPr>
      <w:r>
        <w:t xml:space="preserve">1053 includes one extra symbol not in BaNCS, 871 missing one BaNCS symbol, 32 and 1091 contain totals for day D, 872 shows lower TAF than BaNCS charged on customer CUST-XXX-01 by 2.35 USD</w:t>
      </w:r>
    </w:p>
    <w:p>
      <w:pPr>
        <w:bidi w:val="false"/>
        <w:spacing w:after="80"/>
        <w:jc w:val="left"/>
      </w:pPr>
      <w:r>
        <w:rPr>
          <w:b/>
          <w:bCs/>
        </w:rPr>
        <w:t xml:space="preserve">Input Masks:</w:t>
      </w:r>
    </w:p>
    <w:p>
      <w:pPr>
        <w:bidi w:val="false"/>
        <w:spacing w:after="120"/>
        <w:jc w:val="left"/>
      </w:pPr>
      <w:r>
        <w:t xml:space="preserve">Mask portfolio ids and customer references in all outputs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TASE, APEX, Matrix tax engine, BaNCS extracts</w:t>
      </w:r>
    </w:p>
    <w:p>
      <w:pPr>
        <w:bidi w:val="false"/>
        <w:spacing w:after="80"/>
        <w:jc w:val="left"/>
      </w:pPr>
      <w:r>
        <w:rPr>
          <w:b/>
          <w:bCs/>
        </w:rPr>
        <w:t xml:space="preserve">Data Provenance:</w:t>
      </w:r>
    </w:p>
    <w:p>
      <w:pPr>
        <w:bidi w:val="false"/>
        <w:spacing w:after="120"/>
        <w:jc w:val="left"/>
      </w:pPr>
      <w:r>
        <w:t xml:space="preserve">Store file name, record count, hash for each loaded file</w:t>
      </w:r>
    </w:p>
    <w:p>
      <w:pPr>
        <w:bidi w:val="false"/>
        <w:spacing w:after="80"/>
        <w:jc w:val="left"/>
      </w:pPr>
      <w:r>
        <w:rPr>
          <w:b/>
          <w:bCs/>
        </w:rPr>
        <w:t xml:space="preserve">Batch Jobs:</w:t>
      </w:r>
    </w:p>
    <w:p>
      <w:pPr>
        <w:bidi w:val="false"/>
        <w:spacing w:after="120"/>
        <w:jc w:val="left"/>
      </w:pPr>
      <w:r>
        <w:t xml:space="preserve">EOD 1053 loader, EOD foreign 871 comparator, Tax engine position recon, Cash recon 32 and 1091 import, Foreign 872 comparator</w:t>
      </w:r>
    </w:p>
    <w:p>
      <w:pPr>
        <w:bidi w:val="false"/>
        <w:spacing w:after="80"/>
        <w:jc w:val="left"/>
      </w:pPr>
      <w:r>
        <w:rPr>
          <w:b/>
          <w:bCs/>
        </w:rPr>
        <w:t xml:space="preserve">Eod Bod Flags:</w:t>
      </w:r>
    </w:p>
    <w:p>
      <w:pPr>
        <w:bidi w:val="false"/>
        <w:spacing w:after="120"/>
        <w:jc w:val="left"/>
      </w:pPr>
      <w:r>
        <w:t xml:space="preserve">EOD and T+1 timing as per upstream</w:t>
      </w:r>
    </w:p>
    <w:p>
      <w:pPr>
        <w:bidi w:val="false"/>
        <w:spacing w:after="80"/>
        <w:jc w:val="left"/>
      </w:pPr>
      <w:r>
        <w:rPr>
          <w:b/>
          <w:bCs/>
        </w:rPr>
        <w:t xml:space="preserve">Timing Assumptions:</w:t>
      </w:r>
    </w:p>
    <w:p>
      <w:pPr>
        <w:bidi w:val="false"/>
        <w:spacing w:after="120"/>
        <w:jc w:val="left"/>
      </w:pPr>
      <w:r>
        <w:t xml:space="preserve">Partial file scenario simulated for 1053, late arrival for 871</w:t>
      </w:r>
    </w:p>
    <w:p>
      <w:pPr>
        <w:bidi w:val="false"/>
        <w:spacing w:after="80"/>
        <w:jc w:val="left"/>
      </w:pPr>
      <w:r>
        <w:rPr>
          <w:b/>
          <w:bCs/>
        </w:rPr>
        <w:t xml:space="preserve">Scheduler Windows:</w:t>
      </w:r>
    </w:p>
    <w:p>
      <w:pPr>
        <w:bidi w:val="false"/>
        <w:spacing w:after="120"/>
        <w:jc w:val="left"/>
      </w:pPr>
      <w:r>
        <w:t xml:space="preserve">19-30 to 21-00</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TASE 1053, APEX 871 872, BOI Directive 414 sections A B for disclosure of fees</w:t>
      </w:r>
    </w:p>
    <w:p>
      <w:pPr>
        <w:bidi w:val="false"/>
        <w:spacing w:after="80"/>
        <w:jc w:val="left"/>
      </w:pPr>
      <w:r>
        <w:rPr>
          <w:b/>
          <w:bCs/>
        </w:rPr>
        <w:t xml:space="preserve">Compliance Checks:</w:t>
      </w:r>
    </w:p>
    <w:p>
      <w:pPr>
        <w:bidi w:val="false"/>
        <w:spacing w:after="120"/>
        <w:jc w:val="left"/>
      </w:pPr>
      <w:r>
        <w:t xml:space="preserve">Privacy masking in recon reports, audit of manual exclusions</w:t>
      </w:r>
    </w:p>
    <w:p>
      <w:pPr>
        <w:bidi w:val="false"/>
        <w:spacing w:after="80"/>
        <w:jc w:val="left"/>
      </w:pPr>
      <w:r>
        <w:rPr>
          <w:b/>
          <w:bCs/>
        </w:rPr>
        <w:t xml:space="preserve">Audit Trail Checks:</w:t>
      </w:r>
    </w:p>
    <w:p>
      <w:pPr>
        <w:bidi w:val="false"/>
        <w:spacing w:after="120"/>
        <w:jc w:val="left"/>
      </w:pPr>
      <w:r>
        <w:t xml:space="preserve">Manual resolutions and refunds recorded with user, reason, and timestamps</w:t>
      </w:r>
    </w:p>
    <w:p>
      <w:pPr>
        <w:bidi w:val="false"/>
        <w:spacing w:after="80"/>
        <w:jc w:val="left"/>
      </w:pPr>
      <w:r>
        <w:rPr>
          <w:b/>
          <w:bCs/>
        </w:rPr>
        <w:t xml:space="preserve">Report Ids:</w:t>
      </w:r>
    </w:p>
    <w:p>
      <w:pPr>
        <w:bidi w:val="false"/>
        <w:spacing w:after="120"/>
        <w:jc w:val="left"/>
      </w:pPr>
      <w:r>
        <w:t xml:space="preserve">RSP34360 position recon exceptions, RSP34240 cash clearing for TASE, RSP36710 Portfolio Position Report augmented, Foreign fees reconciliation extract</w:t>
      </w:r>
    </w:p>
    <w:p>
      <w:pPr>
        <w:bidi w:val="false"/>
        <w:spacing w:after="80"/>
        <w:jc w:val="left"/>
      </w:pPr>
      <w:r>
        <w:rPr>
          <w:b/>
          <w:bCs/>
        </w:rPr>
        <w:t xml:space="preserve">Report Fields:</w:t>
      </w:r>
    </w:p>
    <w:p>
      <w:pPr>
        <w:bidi w:val="false"/>
        <w:spacing w:after="120"/>
        <w:jc w:val="left"/>
      </w:pPr>
      <w:r>
        <w:t xml:space="preserve">Security, Qty, Amount, Status, Reason, Age, FeeType, RefundAmount</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TASE trading fees not fully configured so 1091 diffs may be expected, ASSUMPTION 872 comparison used to trigger customer refunds</w:t>
      </w:r>
    </w:p>
    <w:p>
      <w:pPr>
        <w:bidi w:val="false"/>
        <w:spacing w:after="80"/>
        <w:jc w:val="left"/>
      </w:pPr>
      <w:r>
        <w:rPr>
          <w:b/>
          <w:bCs/>
        </w:rPr>
        <w:t xml:space="preserve">Limitations:</w:t>
      </w:r>
    </w:p>
    <w:p>
      <w:pPr>
        <w:bidi w:val="false"/>
        <w:spacing w:after="120"/>
        <w:jc w:val="left"/>
      </w:pPr>
      <w:r>
        <w:t xml:space="preserve">Does not implement broker code translation for 869 870</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trade capture in this test</w:t>
      </w:r>
    </w:p>
    <w:p>
      <w:pPr>
        <w:bidi w:val="false"/>
        <w:spacing w:after="80"/>
        <w:jc w:val="left"/>
      </w:pPr>
      <w:r>
        <w:rPr>
          <w:b/>
          <w:bCs/>
        </w:rPr>
        <w:t xml:space="preserve">Prerequisites:</w:t>
      </w:r>
    </w:p>
    <w:p>
      <w:pPr>
        <w:bidi w:val="false"/>
        <w:spacing w:after="120"/>
        <w:jc w:val="left"/>
      </w:pPr>
      <w:r>
        <w:t xml:space="preserve">Recon engines configured, tolerance settings applied, authorization for adjustments active</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Load a partial 1053 file missing record trailer; system ingests available records and raises Partial file warning and creates position exceptions for unmatched instruments; verify exception ageing starts at day 0.</w:t>
      </w:r>
    </w:p>
    <w:p>
      <w:pPr>
        <w:pStyle w:val="ListParagraph"/>
        <w:numPr>
          <w:ilvl w:val="0"/>
          <w:numId w:val="16"/>
        </w:numPr>
        <w:bidi w:val="false"/>
        <w:spacing w:after="80"/>
        <w:jc w:val="left"/>
      </w:pPr>
      <w:r>
        <w:t xml:space="preserve">Reprocess the same partial 1053 to test idempotency; confirm no duplication of exceptions; then load the complete 1053; verify auto match resolves previously missing items.</w:t>
      </w:r>
    </w:p>
    <w:p>
      <w:pPr>
        <w:pStyle w:val="ListParagraph"/>
        <w:numPr>
          <w:ilvl w:val="0"/>
          <w:numId w:val="16"/>
        </w:numPr>
        <w:bidi w:val="false"/>
        <w:spacing w:after="80"/>
        <w:jc w:val="left"/>
      </w:pPr>
      <w:r>
        <w:t xml:space="preserve">Load foreign 871 late (after scheduled window); recon run flags late file Info and processes; verify mismatches for symbols present in BaNCS but missing in 871 and vice versa with reasons set appropriately.</w:t>
      </w:r>
    </w:p>
    <w:p>
      <w:pPr>
        <w:pStyle w:val="ListParagraph"/>
        <w:numPr>
          <w:ilvl w:val="0"/>
          <w:numId w:val="16"/>
        </w:numPr>
        <w:bidi w:val="false"/>
        <w:spacing w:after="80"/>
        <w:jc w:val="left"/>
      </w:pPr>
      <w:r>
        <w:t xml:space="preserve">Load tax engine positions file and run tax position recon; identify any symbol where BaNCS differs; perform manual adjustment of position in BaNCS or mark exclusion with reason; submit for approval; as Checker approve; verify exclusion means the item is not re-opened by next auto-recon.</w:t>
      </w:r>
    </w:p>
    <w:p>
      <w:pPr>
        <w:pStyle w:val="ListParagraph"/>
        <w:numPr>
          <w:ilvl w:val="0"/>
          <w:numId w:val="16"/>
        </w:numPr>
        <w:bidi w:val="false"/>
        <w:spacing w:after="80"/>
        <w:jc w:val="left"/>
      </w:pPr>
      <w:r>
        <w:t xml:space="preserve">Import file 32 and 1091; verify data-only storage and that cash recon highlights unmatched totals and any commission differences; confirm if TASE fee schedule not set that differences are expected and documented.</w:t>
      </w:r>
    </w:p>
    <w:p>
      <w:pPr>
        <w:pStyle w:val="ListParagraph"/>
        <w:numPr>
          <w:ilvl w:val="0"/>
          <w:numId w:val="16"/>
        </w:numPr>
        <w:bidi w:val="false"/>
        <w:spacing w:after="80"/>
        <w:jc w:val="left"/>
      </w:pPr>
      <w:r>
        <w:t xml:space="preserve">Attempt to load corrupted 1091 record with non-numeric amount; system should log FileFormatError and skip the record while loading others; verify summary counts and error log.</w:t>
      </w:r>
    </w:p>
    <w:p>
      <w:pPr>
        <w:pStyle w:val="ListParagraph"/>
        <w:numPr>
          <w:ilvl w:val="0"/>
          <w:numId w:val="16"/>
        </w:numPr>
        <w:bidi w:val="false"/>
        <w:spacing w:after="80"/>
        <w:jc w:val="left"/>
      </w:pPr>
      <w:r>
        <w:t xml:space="preserve">Reprocess 1091 with same file name and hash; validate DuplicateFileIgnored and idempotency; then load new D-file for the day and confirm report refreshes to last D.</w:t>
      </w:r>
    </w:p>
    <w:p>
      <w:pPr>
        <w:pStyle w:val="ListParagraph"/>
        <w:numPr>
          <w:ilvl w:val="0"/>
          <w:numId w:val="16"/>
        </w:numPr>
        <w:bidi w:val="false"/>
        <w:spacing w:after="80"/>
        <w:jc w:val="left"/>
      </w:pPr>
      <w:r>
        <w:t xml:space="preserve">Run foreign 872 comparator vs BaNCS daily extract; identify a customer overcharge where BaNCS charged higher TAF by 2.35 USD; create refund transaction proposal; route for maker-checker; upon approval, post GL Debit Fee Income GL and Credit Customer Cash GL in ILS converted using USDILS close; verify rounding within 0.01 ILS.</w:t>
      </w:r>
    </w:p>
    <w:p>
      <w:pPr>
        <w:pStyle w:val="ListParagraph"/>
        <w:numPr>
          <w:ilvl w:val="0"/>
          <w:numId w:val="16"/>
        </w:numPr>
        <w:bidi w:val="false"/>
        <w:spacing w:after="80"/>
        <w:jc w:val="left"/>
      </w:pPr>
      <w:r>
        <w:t xml:space="preserve">Re-run recon after adjustments; confirm exceptions cleared or marked excluded, ageing resets for resolved items; generate RSP34360 and foreign fees reconciliation extract showing refund details.</w:t>
      </w:r>
    </w:p>
    <w:p>
      <w:pPr>
        <w:pStyle w:val="ListParagraph"/>
        <w:numPr>
          <w:ilvl w:val="0"/>
          <w:numId w:val="16"/>
        </w:numPr>
        <w:bidi w:val="false"/>
        <w:spacing w:after="80"/>
        <w:jc w:val="left"/>
      </w:pPr>
      <w:r>
        <w:t xml:space="preserve">Ensure all reports mask PII and that audit trails capture manual decisions, reasons, and approvers; archive recon run artifacts with file hashes.</w:t>
      </w:r>
    </w:p>
    <w:p>
      <w:pPr>
        <w:bidi w:val="false"/>
        <w:spacing w:after="80"/>
        <w:jc w:val="left"/>
      </w:pPr>
      <w:r>
        <w:rPr>
          <w:b/>
          <w:bCs/>
        </w:rPr>
        <w:t xml:space="preserve">Expected Result:</w:t>
      </w:r>
    </w:p>
    <w:p>
      <w:pPr>
        <w:bidi w:val="false"/>
        <w:spacing w:after="120"/>
        <w:jc w:val="left"/>
      </w:pPr>
      <w:r>
        <w:t xml:space="preserve">Recon engines process local 1053, foreign 871, tax positions, and cash 32 1091 correctly handling duplicates, late and partial files; exceptions are created, aged, resolved or excluded; overcharged foreign fees are refunded with correct GL and rounding; idempotency holds; reports and audits are complete with masked PII.</w:t>
      </w:r>
    </w:p>
    <w:p>
      <w:r>
        <w:br w:type="page"/>
      </w:r>
    </w:p>
    <w:p>
      <w:pPr>
        <w:pStyle w:val="Heading1"/>
        <w:bidi w:val="false"/>
        <w:spacing w:after="240"/>
        <w:jc w:val="left"/>
      </w:pPr>
      <w:r>
        <w:t xml:space="preserve">TEST CASE ID: FDB-CM-016 – Within bank portfolio transfer with multiple beneficiaries, percentage split, virtual sell and immediate EOD settle</w:t>
      </w:r>
    </w:p>
    <w:p>
      <w:pPr>
        <w:bidi w:val="false"/>
        <w:spacing w:after="80"/>
        <w:jc w:val="left"/>
      </w:pPr>
      <w:r>
        <w:rPr>
          <w:b/>
          <w:bCs/>
        </w:rPr>
        <w:t xml:space="preserve">Type:</w:t>
      </w:r>
    </w:p>
    <w:p>
      <w:pPr>
        <w:bidi w:val="false"/>
        <w:spacing w:after="120"/>
        <w:jc w:val="left"/>
      </w:pPr>
      <w:r>
        <w:t xml:space="preserve">E2E Functional</w:t>
      </w:r>
    </w:p>
    <w:p>
      <w:pPr>
        <w:bidi w:val="false"/>
        <w:spacing w:after="80"/>
        <w:jc w:val="left"/>
      </w:pPr>
      <w:r>
        <w:rPr>
          <w:b/>
          <w:bCs/>
        </w:rPr>
        <w:t xml:space="preserve">Title:</w:t>
      </w:r>
    </w:p>
    <w:p>
      <w:pPr>
        <w:bidi w:val="false"/>
        <w:spacing w:after="120"/>
        <w:jc w:val="left"/>
      </w:pPr>
      <w:r>
        <w:t xml:space="preserve">Within bank portfolio transfer with multiple beneficiaries, percentage split, virtual sell and immediate EOD settle</w:t>
      </w:r>
    </w:p>
    <w:p>
      <w:pPr>
        <w:bidi w:val="false"/>
        <w:spacing w:after="80"/>
        <w:jc w:val="left"/>
      </w:pPr>
      <w:r>
        <w:rPr>
          <w:b/>
          <w:bCs/>
        </w:rPr>
        <w:t xml:space="preserve">Description:</w:t>
      </w:r>
    </w:p>
    <w:p>
      <w:pPr>
        <w:bidi w:val="false"/>
        <w:spacing w:after="120"/>
        <w:jc w:val="left"/>
      </w:pPr>
      <w:r>
        <w:t xml:space="preserve">Validates within bank security transfer including multi-beneficiary percentage allocation, decision logic for same entity vs different entity, virtual sell behavior, ex-date restriction, maker-checker workflow, and immediate settlement at EOD with lot transfer to recipients and tax identifier computation.</w:t>
      </w:r>
    </w:p>
    <w:p>
      <w:pPr>
        <w:bidi w:val="false"/>
        <w:spacing w:after="80"/>
        <w:jc w:val="left"/>
      </w:pPr>
      <w:r>
        <w:rPr>
          <w:b/>
          <w:bCs/>
        </w:rPr>
        <w:t xml:space="preserve">Test Description:</w:t>
      </w:r>
    </w:p>
    <w:p>
      <w:pPr>
        <w:bidi w:val="false"/>
        <w:spacing w:after="120"/>
        <w:jc w:val="left"/>
      </w:pPr>
      <w:r>
        <w:t xml:space="preserve">Covers UI validations across Select Security and Add Beneficiary, boundary checks for percentage totals, fractional quantity support, AML manual block, four-eyes authorization routing, immediate settlement posting without TASE files, and Matrix lot updates.</w:t>
      </w:r>
    </w:p>
    <w:p>
      <w:pPr>
        <w:bidi w:val="false"/>
        <w:spacing w:after="80"/>
        <w:jc w:val="left"/>
      </w:pPr>
      <w:r>
        <w:rPr>
          <w:b/>
          <w:bCs/>
        </w:rPr>
        <w:t xml:space="preserve">Module:</w:t>
      </w:r>
    </w:p>
    <w:p>
      <w:pPr>
        <w:bidi w:val="false"/>
        <w:spacing w:after="120"/>
        <w:jc w:val="left"/>
      </w:pPr>
      <w:r>
        <w:t xml:space="preserve">Securities Transfers Within Bank, Authorization, Accounting, Tax Integration</w:t>
      </w:r>
    </w:p>
    <w:p>
      <w:pPr>
        <w:bidi w:val="false"/>
        <w:spacing w:after="80"/>
        <w:jc w:val="left"/>
      </w:pPr>
      <w:r>
        <w:rPr>
          <w:b/>
          <w:bCs/>
        </w:rPr>
        <w:t xml:space="preserve">Workflow:</w:t>
      </w:r>
    </w:p>
    <w:p>
      <w:pPr>
        <w:bidi w:val="false"/>
        <w:spacing w:after="120"/>
        <w:jc w:val="left"/>
      </w:pPr>
      <w:r>
        <w:t xml:space="preserve">Within Bank Portfolio Transfer and Virtual Sell</w:t>
      </w:r>
    </w:p>
    <w:p>
      <w:pPr>
        <w:bidi w:val="false"/>
        <w:spacing w:after="80"/>
        <w:jc w:val="left"/>
      </w:pPr>
      <w:r>
        <w:rPr>
          <w:b/>
          <w:bCs/>
        </w:rPr>
        <w:t xml:space="preserve">Screen:</w:t>
      </w:r>
    </w:p>
    <w:p>
      <w:pPr>
        <w:bidi w:val="false"/>
        <w:spacing w:after="120"/>
        <w:jc w:val="left"/>
      </w:pPr>
      <w:r>
        <w:t xml:space="preserve">Security Transfer Select Security, Add Beneficiary, Preview, Confirm, Authorization Queue, Security Transfer History</w:t>
      </w:r>
    </w:p>
    <w:p>
      <w:pPr>
        <w:bidi w:val="false"/>
        <w:spacing w:after="80"/>
        <w:jc w:val="left"/>
      </w:pPr>
      <w:r>
        <w:rPr>
          <w:b/>
          <w:bCs/>
        </w:rPr>
        <w:t xml:space="preserve">Role:</w:t>
      </w:r>
    </w:p>
    <w:p>
      <w:pPr>
        <w:bidi w:val="false"/>
        <w:spacing w:after="120"/>
        <w:jc w:val="left"/>
      </w:pPr>
      <w:r>
        <w:t xml:space="preserve">Branch Maker, Checker1, Checker2, BO Operator</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Multi-level approvals with pool and specific</w:t>
      </w:r>
    </w:p>
    <w:p>
      <w:pPr>
        <w:bidi w:val="false"/>
        <w:spacing w:after="80"/>
        <w:jc w:val="left"/>
      </w:pPr>
      <w:r>
        <w:rPr>
          <w:b/>
          <w:bCs/>
        </w:rPr>
        <w:t xml:space="preserve">Channels:</w:t>
      </w:r>
    </w:p>
    <w:p>
      <w:pPr>
        <w:bidi w:val="false"/>
        <w:spacing w:after="120"/>
        <w:jc w:val="left"/>
      </w:pPr>
      <w:r>
        <w:t xml:space="preserve">Branch Back Office</w:t>
      </w:r>
    </w:p>
    <w:p>
      <w:pPr>
        <w:bidi w:val="false"/>
        <w:spacing w:after="80"/>
        <w:jc w:val="left"/>
      </w:pPr>
      <w:r>
        <w:rPr>
          <w:b/>
          <w:bCs/>
        </w:rPr>
        <w:t xml:space="preserve">Instruments:</w:t>
      </w:r>
    </w:p>
    <w:p>
      <w:pPr>
        <w:bidi w:val="false"/>
        <w:spacing w:after="120"/>
        <w:jc w:val="left"/>
      </w:pPr>
      <w:r>
        <w:t xml:space="preserve">TASE equity, MF for restriction negative check</w:t>
      </w:r>
    </w:p>
    <w:p>
      <w:pPr>
        <w:bidi w:val="false"/>
        <w:spacing w:after="80"/>
        <w:jc w:val="left"/>
      </w:pPr>
      <w:r>
        <w:rPr>
          <w:b/>
          <w:bCs/>
        </w:rPr>
        <w:t xml:space="preserve">Order Types:</w:t>
      </w:r>
    </w:p>
    <w:p>
      <w:pPr>
        <w:bidi w:val="false"/>
        <w:spacing w:after="120"/>
        <w:jc w:val="left"/>
      </w:pPr>
      <w:r>
        <w:t xml:space="preserve">Delivery In/Out internal (Within Bank), Virtual Sell</w:t>
      </w:r>
    </w:p>
    <w:p>
      <w:pPr>
        <w:bidi w:val="false"/>
        <w:spacing w:after="80"/>
        <w:jc w:val="left"/>
      </w:pPr>
      <w:r>
        <w:rPr>
          <w:b/>
          <w:bCs/>
        </w:rPr>
        <w:t xml:space="preserve">Quantity Types:</w:t>
      </w:r>
    </w:p>
    <w:p>
      <w:pPr>
        <w:bidi w:val="false"/>
        <w:spacing w:after="120"/>
        <w:jc w:val="left"/>
      </w:pPr>
      <w:r>
        <w:t xml:space="preserve">Regular with fractional support</w:t>
      </w:r>
    </w:p>
    <w:p>
      <w:pPr>
        <w:bidi w:val="false"/>
        <w:spacing w:after="80"/>
        <w:jc w:val="left"/>
      </w:pPr>
      <w:r>
        <w:rPr>
          <w:b/>
          <w:bCs/>
        </w:rPr>
        <w:t xml:space="preserve">Business Rules:</w:t>
      </w:r>
    </w:p>
    <w:p>
      <w:pPr>
        <w:bidi w:val="false"/>
        <w:spacing w:after="120"/>
        <w:jc w:val="left"/>
      </w:pPr>
      <w:r>
        <w:t xml:space="preserve">Within bank transfers settle by EOD; multiple beneficiaries allowed only for Transfer between relatives; percentage sum must equal 100; ex-date restriction; MF cannot transfer to different entity; Same Entity auto-detected by BP match; Virtual Sell sets beneficiary to source account; AML manual block possible</w:t>
      </w:r>
    </w:p>
    <w:p>
      <w:pPr>
        <w:bidi w:val="false"/>
        <w:spacing w:after="80"/>
        <w:jc w:val="left"/>
      </w:pPr>
      <w:r>
        <w:rPr>
          <w:b/>
          <w:bCs/>
        </w:rPr>
        <w:t xml:space="preserve">Calculations:</w:t>
      </w:r>
    </w:p>
    <w:p>
      <w:pPr>
        <w:bidi w:val="false"/>
        <w:spacing w:after="120"/>
        <w:jc w:val="left"/>
      </w:pPr>
      <w:r>
        <w:t xml:space="preserve">Per-security transfer value = previous close x quantity in instrument currency, consolidated transfer value shown in ILS; percentage split allocation rounding to 2 decimals of units when fractional supported</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 for within bank as consolidated value in ILS only</w:t>
      </w:r>
    </w:p>
    <w:p>
      <w:pPr>
        <w:bidi w:val="false"/>
        <w:spacing w:after="80"/>
        <w:jc w:val="left"/>
      </w:pPr>
      <w:r>
        <w:rPr>
          <w:b/>
          <w:bCs/>
        </w:rPr>
        <w:t xml:space="preserve">Tolerance Values:</w:t>
      </w:r>
    </w:p>
    <w:p>
      <w:pPr>
        <w:bidi w:val="false"/>
        <w:spacing w:after="120"/>
        <w:jc w:val="left"/>
      </w:pPr>
      <w:r>
        <w:t xml:space="preserve">N-A</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Percentage split must equal exactly 100</w:t>
      </w:r>
    </w:p>
    <w:p>
      <w:pPr>
        <w:bidi w:val="false"/>
        <w:spacing w:after="80"/>
        <w:jc w:val="left"/>
      </w:pPr>
      <w:r>
        <w:rPr>
          <w:b/>
          <w:bCs/>
        </w:rPr>
        <w:t xml:space="preserve">Files Involved:</w:t>
      </w:r>
    </w:p>
    <w:p>
      <w:pPr>
        <w:bidi w:val="false"/>
        <w:spacing w:after="120"/>
        <w:jc w:val="left"/>
      </w:pPr>
      <w:r>
        <w:t xml:space="preserve">N-A (no 15, 132, 1051, 1052 for within bank immediate settle)</w:t>
      </w:r>
    </w:p>
    <w:p>
      <w:pPr>
        <w:bidi w:val="false"/>
        <w:spacing w:after="80"/>
        <w:jc w:val="left"/>
      </w:pPr>
      <w:r>
        <w:rPr>
          <w:b/>
          <w:bCs/>
        </w:rPr>
        <w:t xml:space="preserve">Interfaces Used:</w:t>
      </w:r>
    </w:p>
    <w:p>
      <w:pPr>
        <w:bidi w:val="false"/>
        <w:spacing w:after="120"/>
        <w:jc w:val="left"/>
      </w:pPr>
      <w:r>
        <w:t xml:space="preserve">Matrix tax engine EOD positions and lots</w:t>
      </w:r>
    </w:p>
    <w:p>
      <w:pPr>
        <w:bidi w:val="false"/>
        <w:spacing w:after="80"/>
        <w:jc w:val="left"/>
      </w:pPr>
      <w:r>
        <w:rPr>
          <w:b/>
          <w:bCs/>
        </w:rPr>
        <w:t xml:space="preserve">Messages Generated:</w:t>
      </w:r>
    </w:p>
    <w:p>
      <w:pPr>
        <w:bidi w:val="false"/>
        <w:spacing w:after="120"/>
        <w:jc w:val="left"/>
      </w:pPr>
      <w:r>
        <w:t xml:space="preserve">Transfer initiation, Authorization required, Settlement complete</w:t>
      </w:r>
    </w:p>
    <w:p>
      <w:pPr>
        <w:bidi w:val="false"/>
        <w:spacing w:after="80"/>
        <w:jc w:val="left"/>
      </w:pPr>
      <w:r>
        <w:rPr>
          <w:b/>
          <w:bCs/>
        </w:rPr>
        <w:t xml:space="preserve">Alerts Expected:</w:t>
      </w:r>
    </w:p>
    <w:p>
      <w:pPr>
        <w:bidi w:val="false"/>
        <w:spacing w:after="120"/>
        <w:jc w:val="left"/>
      </w:pPr>
      <w:r>
        <w:t xml:space="preserve">Info corporate action pending, Error ex-date restriction, Error percentage not equal 100, Error MF cannot transfer to other entity</w:t>
      </w:r>
    </w:p>
    <w:p>
      <w:pPr>
        <w:bidi w:val="false"/>
        <w:spacing w:after="80"/>
        <w:jc w:val="left"/>
      </w:pPr>
      <w:r>
        <w:rPr>
          <w:b/>
          <w:bCs/>
        </w:rPr>
        <w:t xml:space="preserve">Error Codes Expected:</w:t>
      </w:r>
    </w:p>
    <w:p>
      <w:pPr>
        <w:bidi w:val="false"/>
        <w:spacing w:after="120"/>
        <w:jc w:val="left"/>
      </w:pPr>
      <w:r>
        <w:t xml:space="preserve">ExDateBlocked, PercentSplitInvalid, MFToOtherEntityBlocked</w:t>
      </w:r>
    </w:p>
    <w:p>
      <w:pPr>
        <w:bidi w:val="false"/>
        <w:spacing w:after="80"/>
        <w:jc w:val="left"/>
      </w:pPr>
      <w:r>
        <w:rPr>
          <w:b/>
          <w:bCs/>
        </w:rPr>
        <w:t xml:space="preserve">Warnings Expected:</w:t>
      </w:r>
    </w:p>
    <w:p>
      <w:pPr>
        <w:bidi w:val="false"/>
        <w:spacing w:after="120"/>
        <w:jc w:val="left"/>
      </w:pPr>
      <w:r>
        <w:t xml:space="preserve">Corporate action pending information-only</w:t>
      </w:r>
    </w:p>
    <w:p>
      <w:pPr>
        <w:bidi w:val="false"/>
        <w:spacing w:after="80"/>
        <w:jc w:val="left"/>
      </w:pPr>
      <w:r>
        <w:rPr>
          <w:b/>
          <w:bCs/>
        </w:rPr>
        <w:t xml:space="preserve">Statuses Before:</w:t>
      </w:r>
    </w:p>
    <w:p>
      <w:pPr>
        <w:bidi w:val="false"/>
        <w:spacing w:after="120"/>
        <w:jc w:val="left"/>
      </w:pPr>
      <w:r>
        <w:t xml:space="preserve">Released</w:t>
      </w:r>
    </w:p>
    <w:p>
      <w:pPr>
        <w:bidi w:val="false"/>
        <w:spacing w:after="80"/>
        <w:jc w:val="left"/>
      </w:pPr>
      <w:r>
        <w:rPr>
          <w:b/>
          <w:bCs/>
        </w:rPr>
        <w:t xml:space="preserve">Statuses After:</w:t>
      </w:r>
    </w:p>
    <w:p>
      <w:pPr>
        <w:bidi w:val="false"/>
        <w:spacing w:after="120"/>
        <w:jc w:val="left"/>
      </w:pPr>
      <w:r>
        <w:t xml:space="preserve">Settled Transfer Order</w:t>
      </w:r>
    </w:p>
    <w:p>
      <w:pPr>
        <w:bidi w:val="false"/>
        <w:spacing w:after="80"/>
        <w:jc w:val="left"/>
      </w:pPr>
      <w:r>
        <w:rPr>
          <w:b/>
          <w:bCs/>
        </w:rPr>
        <w:t xml:space="preserve">State Transition:</w:t>
      </w:r>
    </w:p>
    <w:p>
      <w:pPr>
        <w:bidi w:val="false"/>
        <w:spacing w:after="120"/>
        <w:jc w:val="left"/>
      </w:pPr>
      <w:r>
        <w:t xml:space="preserve">Released -&gt; Authorized (Checker1/Checker2 as needed) -&gt; EOD Auto-Settle -&gt; Settled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AML block applied by BO, order remains blocked and not settled</w:t>
      </w:r>
    </w:p>
    <w:p>
      <w:pPr>
        <w:bidi w:val="false"/>
        <w:spacing w:after="80"/>
        <w:jc w:val="left"/>
      </w:pPr>
      <w:r>
        <w:rPr>
          <w:b/>
          <w:bCs/>
        </w:rPr>
        <w:t xml:space="preserve">Idempotency Check:</w:t>
      </w:r>
    </w:p>
    <w:p>
      <w:pPr>
        <w:bidi w:val="false"/>
        <w:spacing w:after="120"/>
        <w:jc w:val="left"/>
      </w:pPr>
      <w:r>
        <w:t xml:space="preserve">Re-opening Preview after Release does not create duplicate orders; re-run EOD does not repost settled movements</w:t>
      </w:r>
    </w:p>
    <w:p>
      <w:pPr>
        <w:bidi w:val="false"/>
        <w:spacing w:after="80"/>
        <w:jc w:val="left"/>
      </w:pPr>
      <w:r>
        <w:rPr>
          <w:b/>
          <w:bCs/>
        </w:rPr>
        <w:t xml:space="preserve">Accounting Entries:</w:t>
      </w:r>
    </w:p>
    <w:p>
      <w:pPr>
        <w:bidi w:val="false"/>
        <w:spacing w:after="120"/>
        <w:jc w:val="left"/>
      </w:pPr>
      <w:r>
        <w:t xml:space="preserve">Security DR recipient portfolio CR source portfolio; no cash movement</w:t>
      </w:r>
    </w:p>
    <w:p>
      <w:pPr>
        <w:bidi w:val="false"/>
        <w:spacing w:after="80"/>
        <w:jc w:val="left"/>
      </w:pPr>
      <w:r>
        <w:rPr>
          <w:b/>
          <w:bCs/>
        </w:rPr>
        <w:t xml:space="preserve">Gl Accounts Used:</w:t>
      </w:r>
    </w:p>
    <w:p>
      <w:pPr>
        <w:bidi w:val="false"/>
        <w:spacing w:after="120"/>
        <w:jc w:val="left"/>
      </w:pPr>
      <w:r>
        <w:t xml:space="preserve">Client Securities GL only</w:t>
      </w:r>
    </w:p>
    <w:p>
      <w:pPr>
        <w:bidi w:val="false"/>
        <w:spacing w:after="80"/>
        <w:jc w:val="left"/>
      </w:pPr>
      <w:r>
        <w:rPr>
          <w:b/>
          <w:bCs/>
        </w:rPr>
        <w:t xml:space="preserve">Movement Types:</w:t>
      </w:r>
    </w:p>
    <w:p>
      <w:pPr>
        <w:bidi w:val="false"/>
        <w:spacing w:after="120"/>
        <w:jc w:val="left"/>
      </w:pPr>
      <w:r>
        <w:t xml:space="preserve">Security movement only</w:t>
      </w:r>
    </w:p>
    <w:p>
      <w:pPr>
        <w:bidi w:val="false"/>
        <w:spacing w:after="80"/>
        <w:jc w:val="left"/>
      </w:pPr>
      <w:r>
        <w:rPr>
          <w:b/>
          <w:bCs/>
        </w:rPr>
        <w:t xml:space="preserve">Value Date:</w:t>
      </w:r>
    </w:p>
    <w:p>
      <w:pPr>
        <w:bidi w:val="false"/>
        <w:spacing w:after="120"/>
        <w:jc w:val="left"/>
      </w:pPr>
      <w:r>
        <w:t xml:space="preserve">EOD same day</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T</w:t>
      </w:r>
    </w:p>
    <w:p>
      <w:pPr>
        <w:bidi w:val="false"/>
        <w:spacing w:after="80"/>
        <w:jc w:val="left"/>
      </w:pPr>
      <w:r>
        <w:rPr>
          <w:b/>
          <w:bCs/>
        </w:rPr>
        <w:t xml:space="preserve">Fees Applied:</w:t>
      </w:r>
    </w:p>
    <w:p>
      <w:pPr>
        <w:bidi w:val="false"/>
        <w:spacing w:after="120"/>
        <w:jc w:val="left"/>
      </w:pPr>
      <w:r>
        <w:t xml:space="preserve">Transfer commission if configured from selected fee account</w:t>
      </w:r>
    </w:p>
    <w:p>
      <w:pPr>
        <w:bidi w:val="false"/>
        <w:spacing w:after="80"/>
        <w:jc w:val="left"/>
      </w:pPr>
      <w:r>
        <w:rPr>
          <w:b/>
          <w:bCs/>
        </w:rPr>
        <w:t xml:space="preserve">Fee Breakup:</w:t>
      </w:r>
    </w:p>
    <w:p>
      <w:pPr>
        <w:bidi w:val="false"/>
        <w:spacing w:after="120"/>
        <w:jc w:val="left"/>
      </w:pPr>
      <w:r>
        <w:t xml:space="preserve">Flat amount or percent per schedule</w:t>
      </w:r>
    </w:p>
    <w:p>
      <w:pPr>
        <w:bidi w:val="false"/>
        <w:spacing w:after="80"/>
        <w:jc w:val="left"/>
      </w:pPr>
      <w:r>
        <w:rPr>
          <w:b/>
          <w:bCs/>
        </w:rPr>
        <w:t xml:space="preserve">Fee Caps:</w:t>
      </w:r>
    </w:p>
    <w:p>
      <w:pPr>
        <w:bidi w:val="false"/>
        <w:spacing w:after="120"/>
        <w:jc w:val="left"/>
      </w:pPr>
      <w:r>
        <w:t xml:space="preserve">Min and Max caps per schedule where configured</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Positions updated affect custody accrual base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Same Entity Tax Identifier computed per decision table</w:t>
      </w:r>
    </w:p>
    <w:p>
      <w:pPr>
        <w:bidi w:val="false"/>
        <w:spacing w:after="80"/>
        <w:jc w:val="left"/>
      </w:pPr>
      <w:r>
        <w:rPr>
          <w:b/>
          <w:bCs/>
        </w:rPr>
        <w:t xml:space="preserve">Tax Lots Affected:</w:t>
      </w:r>
    </w:p>
    <w:p>
      <w:pPr>
        <w:bidi w:val="false"/>
        <w:spacing w:after="120"/>
        <w:jc w:val="left"/>
      </w:pPr>
      <w:r>
        <w:t xml:space="preserve">Selected layers transferred to beneficiaries</w:t>
      </w:r>
    </w:p>
    <w:p>
      <w:pPr>
        <w:bidi w:val="false"/>
        <w:spacing w:after="80"/>
        <w:jc w:val="left"/>
      </w:pPr>
      <w:r>
        <w:rPr>
          <w:b/>
          <w:bCs/>
        </w:rPr>
        <w:t xml:space="preserve">Tax Identifier Outcome:</w:t>
      </w:r>
    </w:p>
    <w:p>
      <w:pPr>
        <w:bidi w:val="false"/>
        <w:spacing w:after="120"/>
        <w:jc w:val="left"/>
      </w:pPr>
      <w:r>
        <w:t xml:space="preserve">1 for same entity or relatives sub-cases; 2 if transfer without identification chosen</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 for exempt cases</w:t>
      </w:r>
    </w:p>
    <w:p>
      <w:pPr>
        <w:bidi w:val="false"/>
        <w:spacing w:after="80"/>
        <w:jc w:val="left"/>
      </w:pPr>
      <w:r>
        <w:rPr>
          <w:b/>
          <w:bCs/>
        </w:rPr>
        <w:t xml:space="preserve">Recon Keys:</w:t>
      </w:r>
    </w:p>
    <w:p>
      <w:pPr>
        <w:bidi w:val="false"/>
        <w:spacing w:after="120"/>
        <w:jc w:val="left"/>
      </w:pPr>
      <w:r>
        <w:t xml:space="preserve">internalOrderNumber,securityId,qty,sourcePortfolio,targetPortfolio</w:t>
      </w:r>
    </w:p>
    <w:p>
      <w:pPr>
        <w:bidi w:val="false"/>
        <w:spacing w:after="80"/>
        <w:jc w:val="left"/>
      </w:pPr>
      <w:r>
        <w:rPr>
          <w:b/>
          <w:bCs/>
        </w:rPr>
        <w:t xml:space="preserve">Matching Criteria:</w:t>
      </w:r>
    </w:p>
    <w:p>
      <w:pPr>
        <w:bidi w:val="false"/>
        <w:spacing w:after="120"/>
        <w:jc w:val="left"/>
      </w:pPr>
      <w:r>
        <w:t xml:space="preserve">N-A within bank</w:t>
      </w:r>
    </w:p>
    <w:p>
      <w:pPr>
        <w:bidi w:val="false"/>
        <w:spacing w:after="80"/>
        <w:jc w:val="left"/>
      </w:pPr>
      <w:r>
        <w:rPr>
          <w:b/>
          <w:bCs/>
        </w:rPr>
        <w:t xml:space="preserve">Match Outcome:</w:t>
      </w:r>
    </w:p>
    <w:p>
      <w:pPr>
        <w:bidi w:val="false"/>
        <w:spacing w:after="120"/>
        <w:jc w:val="left"/>
      </w:pPr>
      <w:r>
        <w:t xml:space="preserve">N-A</w:t>
      </w:r>
    </w:p>
    <w:p>
      <w:pPr>
        <w:bidi w:val="false"/>
        <w:spacing w:after="80"/>
        <w:jc w:val="left"/>
      </w:pPr>
      <w:r>
        <w:rPr>
          <w:b/>
          <w:bCs/>
        </w:rPr>
        <w:t xml:space="preserve">Mismatch Reason:</w:t>
      </w:r>
    </w:p>
    <w:p>
      <w:pPr>
        <w:bidi w:val="false"/>
        <w:spacing w:after="120"/>
        <w:jc w:val="left"/>
      </w:pPr>
      <w:r>
        <w:t xml:space="preserve">N-A</w:t>
      </w:r>
    </w:p>
    <w:p>
      <w:pPr>
        <w:bidi w:val="false"/>
        <w:spacing w:after="80"/>
        <w:jc w:val="left"/>
      </w:pPr>
      <w:r>
        <w:rPr>
          <w:b/>
          <w:bCs/>
        </w:rPr>
        <w:t xml:space="preserve">Manual Matching Flag:</w:t>
      </w:r>
    </w:p>
    <w:p>
      <w:pPr>
        <w:bidi w:val="false"/>
        <w:spacing w:after="120"/>
        <w:jc w:val="left"/>
      </w:pPr>
      <w:r>
        <w:t xml:space="preserve">No</w:t>
      </w:r>
    </w:p>
    <w:p>
      <w:pPr>
        <w:bidi w:val="false"/>
        <w:spacing w:after="80"/>
        <w:jc w:val="left"/>
      </w:pPr>
      <w:r>
        <w:rPr>
          <w:b/>
          <w:bCs/>
        </w:rPr>
        <w:t xml:space="preserve">Data Setup:</w:t>
      </w:r>
    </w:p>
    <w:p>
      <w:pPr>
        <w:bidi w:val="false"/>
        <w:spacing w:after="120"/>
        <w:jc w:val="left"/>
      </w:pPr>
      <w:r>
        <w:t xml:space="preserve">Branch user at home MU, positions settled with fractional quantity available, relatives transfer case enabled with sub-cases, transfer fees linked to fee account</w:t>
      </w:r>
    </w:p>
    <w:p>
      <w:pPr>
        <w:bidi w:val="false"/>
        <w:spacing w:after="80"/>
        <w:jc w:val="left"/>
      </w:pPr>
      <w:r>
        <w:rPr>
          <w:b/>
          <w:bCs/>
        </w:rPr>
        <w:t xml:space="preserve">Test Data:</w:t>
      </w:r>
    </w:p>
    <w:p>
      <w:pPr>
        <w:bidi w:val="false"/>
        <w:spacing w:after="120"/>
        <w:jc w:val="left"/>
      </w:pPr>
      <w:r>
        <w:t xml:space="preserve">Source portfolio 04-131-2708XX, Securities: TASE 570 qty 100.5, TASE 519017 qty 50.25, Beneficiary A 50 percent, Beneficiary B 50 percent</w:t>
      </w:r>
    </w:p>
    <w:p>
      <w:pPr>
        <w:bidi w:val="false"/>
        <w:spacing w:after="80"/>
        <w:jc w:val="left"/>
      </w:pPr>
      <w:r>
        <w:rPr>
          <w:b/>
          <w:bCs/>
        </w:rPr>
        <w:t xml:space="preserve">Input Masks:</w:t>
      </w:r>
    </w:p>
    <w:p>
      <w:pPr>
        <w:bidi w:val="false"/>
        <w:spacing w:after="120"/>
        <w:jc w:val="left"/>
      </w:pPr>
      <w:r>
        <w:t xml:space="preserve">Mask portfolio and BP IDs with XX</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Previous close from Market Information, beneficiary owners from portfolio master</w:t>
      </w:r>
    </w:p>
    <w:p>
      <w:pPr>
        <w:bidi w:val="false"/>
        <w:spacing w:after="80"/>
        <w:jc w:val="left"/>
      </w:pPr>
      <w:r>
        <w:rPr>
          <w:b/>
          <w:bCs/>
        </w:rPr>
        <w:t xml:space="preserve">Data Provenance:</w:t>
      </w:r>
    </w:p>
    <w:p>
      <w:pPr>
        <w:bidi w:val="false"/>
        <w:spacing w:after="120"/>
        <w:jc w:val="left"/>
      </w:pPr>
      <w:r>
        <w:t xml:space="preserve">Audit captures maker, percentage split entries, and same-entity auto-detection outcome</w:t>
      </w:r>
    </w:p>
    <w:p>
      <w:pPr>
        <w:bidi w:val="false"/>
        <w:spacing w:after="80"/>
        <w:jc w:val="left"/>
      </w:pPr>
      <w:r>
        <w:rPr>
          <w:b/>
          <w:bCs/>
        </w:rPr>
        <w:t xml:space="preserve">Batch Jobs:</w:t>
      </w:r>
    </w:p>
    <w:p>
      <w:pPr>
        <w:bidi w:val="false"/>
        <w:spacing w:after="120"/>
        <w:jc w:val="left"/>
      </w:pPr>
      <w:r>
        <w:t xml:space="preserve">Within bank EOD settle, Matrix EOD lots update</w:t>
      </w:r>
    </w:p>
    <w:p>
      <w:pPr>
        <w:bidi w:val="false"/>
        <w:spacing w:after="80"/>
        <w:jc w:val="left"/>
      </w:pPr>
      <w:r>
        <w:rPr>
          <w:b/>
          <w:bCs/>
        </w:rPr>
        <w:t xml:space="preserve">Eod Bod Flags:</w:t>
      </w:r>
    </w:p>
    <w:p>
      <w:pPr>
        <w:bidi w:val="false"/>
        <w:spacing w:after="120"/>
        <w:jc w:val="left"/>
      </w:pPr>
      <w:r>
        <w:t xml:space="preserve">EOD settlement</w:t>
      </w:r>
    </w:p>
    <w:p>
      <w:pPr>
        <w:bidi w:val="false"/>
        <w:spacing w:after="80"/>
        <w:jc w:val="left"/>
      </w:pPr>
      <w:r>
        <w:rPr>
          <w:b/>
          <w:bCs/>
        </w:rPr>
        <w:t xml:space="preserve">Timing Assumptions:</w:t>
      </w:r>
    </w:p>
    <w:p>
      <w:pPr>
        <w:bidi w:val="false"/>
        <w:spacing w:after="120"/>
        <w:jc w:val="left"/>
      </w:pPr>
      <w:r>
        <w:t xml:space="preserve">Settlement auto-posts before Matrix EOD</w:t>
      </w:r>
    </w:p>
    <w:p>
      <w:pPr>
        <w:bidi w:val="false"/>
        <w:spacing w:after="80"/>
        <w:jc w:val="left"/>
      </w:pPr>
      <w:r>
        <w:rPr>
          <w:b/>
          <w:bCs/>
        </w:rPr>
        <w:t xml:space="preserve">Scheduler Windows:</w:t>
      </w:r>
    </w:p>
    <w:p>
      <w:pPr>
        <w:bidi w:val="false"/>
        <w:spacing w:after="120"/>
        <w:jc w:val="left"/>
      </w:pPr>
      <w:r>
        <w:t xml:space="preserve">19-00 to 20-00</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ITA same entity guidance, BOI privacy, internal transfer procedures</w:t>
      </w:r>
    </w:p>
    <w:p>
      <w:pPr>
        <w:bidi w:val="false"/>
        <w:spacing w:after="80"/>
        <w:jc w:val="left"/>
      </w:pPr>
      <w:r>
        <w:rPr>
          <w:b/>
          <w:bCs/>
        </w:rPr>
        <w:t xml:space="preserve">Compliance Checks:</w:t>
      </w:r>
    </w:p>
    <w:p>
      <w:pPr>
        <w:bidi w:val="false"/>
        <w:spacing w:after="120"/>
        <w:jc w:val="left"/>
      </w:pPr>
      <w:r>
        <w:t xml:space="preserve">AML manual block available; PII masking on history and reports</w:t>
      </w:r>
    </w:p>
    <w:p>
      <w:pPr>
        <w:bidi w:val="false"/>
        <w:spacing w:after="80"/>
        <w:jc w:val="left"/>
      </w:pPr>
      <w:r>
        <w:rPr>
          <w:b/>
          <w:bCs/>
        </w:rPr>
        <w:t xml:space="preserve">Audit Trail Checks:</w:t>
      </w:r>
    </w:p>
    <w:p>
      <w:pPr>
        <w:bidi w:val="false"/>
        <w:spacing w:after="120"/>
        <w:jc w:val="left"/>
      </w:pPr>
      <w:r>
        <w:t xml:space="preserve">Initiated By Me and Authorized By Me populated with remarks and percentage distribution</w:t>
      </w:r>
    </w:p>
    <w:p>
      <w:pPr>
        <w:bidi w:val="false"/>
        <w:spacing w:after="80"/>
        <w:jc w:val="left"/>
      </w:pPr>
      <w:r>
        <w:rPr>
          <w:b/>
          <w:bCs/>
        </w:rPr>
        <w:t xml:space="preserve">Report Ids:</w:t>
      </w:r>
    </w:p>
    <w:p>
      <w:pPr>
        <w:bidi w:val="false"/>
        <w:spacing w:after="120"/>
        <w:jc w:val="left"/>
      </w:pPr>
      <w:r>
        <w:t xml:space="preserve">RSP34100 Security Transfer Details, RSP35540 Security Transfer-Layer Details</w:t>
      </w:r>
    </w:p>
    <w:p>
      <w:pPr>
        <w:bidi w:val="false"/>
        <w:spacing w:after="80"/>
        <w:jc w:val="left"/>
      </w:pPr>
      <w:r>
        <w:rPr>
          <w:b/>
          <w:bCs/>
        </w:rPr>
        <w:t xml:space="preserve">Report Fields:</w:t>
      </w:r>
    </w:p>
    <w:p>
      <w:pPr>
        <w:bidi w:val="false"/>
        <w:spacing w:after="120"/>
        <w:jc w:val="left"/>
      </w:pPr>
      <w:r>
        <w:t xml:space="preserve">Transfer case, Same entity flag, Beneficiaries and percentages, Quantities, Layers</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Multiple beneficiaries allowed only when Transfer case = Transfer between relatives, ASSUMPTION Virtual Sell available only Within Bank</w:t>
      </w:r>
    </w:p>
    <w:p>
      <w:pPr>
        <w:bidi w:val="false"/>
        <w:spacing w:after="80"/>
        <w:jc w:val="left"/>
      </w:pPr>
      <w:r>
        <w:rPr>
          <w:b/>
          <w:bCs/>
        </w:rPr>
        <w:t xml:space="preserve">Limitations:</w:t>
      </w:r>
    </w:p>
    <w:p>
      <w:pPr>
        <w:bidi w:val="false"/>
        <w:spacing w:after="120"/>
        <w:jc w:val="left"/>
      </w:pPr>
      <w:r>
        <w:t xml:space="preserve">Does not send any TASE file</w:t>
      </w:r>
    </w:p>
    <w:p>
      <w:pPr>
        <w:bidi w:val="false"/>
        <w:spacing w:after="80"/>
        <w:jc w:val="left"/>
      </w:pPr>
      <w:r>
        <w:rPr>
          <w:b/>
          <w:bCs/>
        </w:rPr>
        <w:t xml:space="preserve">Known Gaps:</w:t>
      </w:r>
    </w:p>
    <w:p>
      <w:pPr>
        <w:bidi w:val="false"/>
        <w:spacing w:after="120"/>
        <w:jc w:val="left"/>
      </w:pPr>
      <w:r>
        <w:t xml:space="preserve">SP-BackOffice-01 subcase split tracking not required here</w:t>
      </w:r>
    </w:p>
    <w:p>
      <w:pPr>
        <w:bidi w:val="false"/>
        <w:spacing w:after="80"/>
        <w:jc w:val="left"/>
      </w:pPr>
      <w:r>
        <w:rPr>
          <w:b/>
          <w:bCs/>
        </w:rPr>
        <w:t xml:space="preserve">Out Of Scope Notes:</w:t>
      </w:r>
    </w:p>
    <w:p>
      <w:pPr>
        <w:bidi w:val="false"/>
        <w:spacing w:after="120"/>
        <w:jc w:val="left"/>
      </w:pPr>
      <w:r>
        <w:t xml:space="preserve">No outside bank or 1051/1052 usage</w:t>
      </w:r>
    </w:p>
    <w:p>
      <w:pPr>
        <w:bidi w:val="false"/>
        <w:spacing w:after="80"/>
        <w:jc w:val="left"/>
      </w:pPr>
      <w:r>
        <w:rPr>
          <w:b/>
          <w:bCs/>
        </w:rPr>
        <w:t xml:space="preserve">Prerequisites:</w:t>
      </w:r>
    </w:p>
    <w:p>
      <w:pPr>
        <w:bidi w:val="false"/>
        <w:spacing w:after="120"/>
        <w:jc w:val="left"/>
      </w:pPr>
      <w:r>
        <w:t xml:space="preserve">User MU equals account MU, checker limits configured, relatives sub-cases available, fee schedule ready</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Open Security Transfer and Select Security; choose TASE 570 qty 100.5 and TASE 519017 qty 50.25; verify available quantity shows settled and CA indicator shows if any.</w:t>
      </w:r>
    </w:p>
    <w:p>
      <w:pPr>
        <w:pStyle w:val="ListParagraph"/>
        <w:numPr>
          <w:ilvl w:val="0"/>
          <w:numId w:val="17"/>
        </w:numPr>
        <w:bidi w:val="false"/>
        <w:spacing w:after="80"/>
        <w:jc w:val="left"/>
      </w:pPr>
      <w:r>
        <w:t xml:space="preserve">Attempt to set business date equal to an ex-date for 519017; click Verify; expect ExDateBlocked error; reset date to valid day.</w:t>
      </w:r>
    </w:p>
    <w:p>
      <w:pPr>
        <w:pStyle w:val="ListParagraph"/>
        <w:numPr>
          <w:ilvl w:val="0"/>
          <w:numId w:val="17"/>
        </w:numPr>
        <w:bidi w:val="false"/>
        <w:spacing w:after="80"/>
        <w:jc w:val="left"/>
      </w:pPr>
      <w:r>
        <w:t xml:space="preserve">Proceed to Add Beneficiary; select Within Bank; enter two beneficiary portfolio numbers; choose Transfer case Transfer between relatives and sub-cases for each; verify Same Entity auto-detected where BP IDs match.</w:t>
      </w:r>
    </w:p>
    <w:p>
      <w:pPr>
        <w:pStyle w:val="ListParagraph"/>
        <w:numPr>
          <w:ilvl w:val="0"/>
          <w:numId w:val="17"/>
        </w:numPr>
        <w:bidi w:val="false"/>
        <w:spacing w:after="80"/>
        <w:jc w:val="left"/>
      </w:pPr>
      <w:r>
        <w:t xml:space="preserve">Enter percentage split 40 and 60; click Verify; expect PercentSplitInvalid warning if total not 100; correct to 50 and 50; verify acceptance.</w:t>
      </w:r>
    </w:p>
    <w:p>
      <w:pPr>
        <w:pStyle w:val="ListParagraph"/>
        <w:numPr>
          <w:ilvl w:val="0"/>
          <w:numId w:val="17"/>
        </w:numPr>
        <w:bidi w:val="false"/>
        <w:spacing w:after="80"/>
        <w:jc w:val="left"/>
      </w:pPr>
      <w:r>
        <w:t xml:space="preserve">Toggle Virtual Sell; confirm beneficiary auto-sets to source portfolio and Transfer case disabled; untoggle to continue multi-beneficiary scenario.</w:t>
      </w:r>
    </w:p>
    <w:p>
      <w:pPr>
        <w:pStyle w:val="ListParagraph"/>
        <w:numPr>
          <w:ilvl w:val="0"/>
          <w:numId w:val="17"/>
        </w:numPr>
        <w:bidi w:val="false"/>
        <w:spacing w:after="80"/>
        <w:jc w:val="left"/>
      </w:pPr>
      <w:r>
        <w:t xml:space="preserve">Add a Mutual Fund to the selection while Same Entity unchecked; click Verify; expect error MFToOtherEntityBlocked; remove MF from list.</w:t>
      </w:r>
    </w:p>
    <w:p>
      <w:pPr>
        <w:pStyle w:val="ListParagraph"/>
        <w:numPr>
          <w:ilvl w:val="0"/>
          <w:numId w:val="17"/>
        </w:numPr>
        <w:bidi w:val="false"/>
        <w:spacing w:after="80"/>
        <w:jc w:val="left"/>
      </w:pPr>
      <w:r>
        <w:t xml:space="preserve">Click Verify to compute consolidated transfer value in ILS; review commission details; tick I Agree for Commission &amp; Transfer and Release; capture internal order number.</w:t>
      </w:r>
    </w:p>
    <w:p>
      <w:pPr>
        <w:pStyle w:val="ListParagraph"/>
        <w:numPr>
          <w:ilvl w:val="0"/>
          <w:numId w:val="17"/>
        </w:numPr>
        <w:bidi w:val="false"/>
        <w:spacing w:after="80"/>
        <w:jc w:val="left"/>
      </w:pPr>
      <w:r>
        <w:t xml:space="preserve">Initiate Authorization to specific Checker1; as Checker1 approve; if user limit exception occurs escalate to pool Checker2 and approve; confirm audit trail and statuses.</w:t>
      </w:r>
    </w:p>
    <w:p>
      <w:pPr>
        <w:pStyle w:val="ListParagraph"/>
        <w:numPr>
          <w:ilvl w:val="0"/>
          <w:numId w:val="17"/>
        </w:numPr>
        <w:bidi w:val="false"/>
        <w:spacing w:after="80"/>
        <w:jc w:val="left"/>
      </w:pPr>
      <w:r>
        <w:t xml:space="preserve">Run EOD within bank settlement job; confirm orders settle and positions moved; ensure no duplicate postings on job re-run; open Security Transfer History to review.</w:t>
      </w:r>
    </w:p>
    <w:p>
      <w:pPr>
        <w:pStyle w:val="ListParagraph"/>
        <w:numPr>
          <w:ilvl w:val="0"/>
          <w:numId w:val="17"/>
        </w:numPr>
        <w:bidi w:val="false"/>
        <w:spacing w:after="80"/>
        <w:jc w:val="left"/>
      </w:pPr>
      <w:r>
        <w:t xml:space="preserve">Run Matrix EOD; verify lots re-assigned to beneficiaries and Same Entity Tax Identifier stored; generate RSP34100 and RSP35540 and confirm PII masked.</w:t>
      </w:r>
    </w:p>
    <w:p>
      <w:pPr>
        <w:bidi w:val="false"/>
        <w:spacing w:after="80"/>
        <w:jc w:val="left"/>
      </w:pPr>
      <w:r>
        <w:rPr>
          <w:b/>
          <w:bCs/>
        </w:rPr>
        <w:t xml:space="preserve">Expected Result:</w:t>
      </w:r>
    </w:p>
    <w:p>
      <w:pPr>
        <w:bidi w:val="false"/>
        <w:spacing w:after="120"/>
        <w:jc w:val="left"/>
      </w:pPr>
      <w:r>
        <w:t xml:space="preserve">Within bank multi-beneficiary transfer settles at EOD with correct percentage allocations and fractional quantities, Virtual Sell option works when selected, ex-date and MF restrictions enforced, fees posted if configured, Matrix lots and tax identifier updated, no duplicates on re-run, and full authorization/audit and PII-masked reports available.</w:t>
      </w:r>
    </w:p>
    <w:p>
      <w:r>
        <w:br w:type="page"/>
      </w:r>
    </w:p>
    <w:p>
      <w:pPr>
        <w:pStyle w:val="Heading1"/>
        <w:bidi w:val="false"/>
        <w:spacing w:after="240"/>
        <w:jc w:val="left"/>
      </w:pPr>
      <w:r>
        <w:t xml:space="preserve">TEST CASE ID: FDB-CM-017 – Contractual vs Actual customer settlement model impacts on buying power, value dates and GL postings</w:t>
      </w:r>
    </w:p>
    <w:p>
      <w:pPr>
        <w:bidi w:val="false"/>
        <w:spacing w:after="80"/>
        <w:jc w:val="left"/>
      </w:pPr>
      <w:r>
        <w:rPr>
          <w:b/>
          <w:bCs/>
        </w:rPr>
        <w:t xml:space="preserve">Type:</w:t>
      </w:r>
    </w:p>
    <w:p>
      <w:pPr>
        <w:bidi w:val="false"/>
        <w:spacing w:after="120"/>
        <w:jc w:val="left"/>
      </w:pPr>
      <w:r>
        <w:t xml:space="preserve">Functional Lifecycle</w:t>
      </w:r>
    </w:p>
    <w:p>
      <w:pPr>
        <w:bidi w:val="false"/>
        <w:spacing w:after="80"/>
        <w:jc w:val="left"/>
      </w:pPr>
      <w:r>
        <w:rPr>
          <w:b/>
          <w:bCs/>
        </w:rPr>
        <w:t xml:space="preserve">Title:</w:t>
      </w:r>
    </w:p>
    <w:p>
      <w:pPr>
        <w:bidi w:val="false"/>
        <w:spacing w:after="120"/>
        <w:jc w:val="left"/>
      </w:pPr>
      <w:r>
        <w:t xml:space="preserve">Contractual vs Actual customer settlement model impacts on buying power, value dates and GL postings</w:t>
      </w:r>
    </w:p>
    <w:p>
      <w:pPr>
        <w:bidi w:val="false"/>
        <w:spacing w:after="80"/>
        <w:jc w:val="left"/>
      </w:pPr>
      <w:r>
        <w:rPr>
          <w:b/>
          <w:bCs/>
        </w:rPr>
        <w:t xml:space="preserve">Description:</w:t>
      </w:r>
    </w:p>
    <w:p>
      <w:pPr>
        <w:bidi w:val="false"/>
        <w:spacing w:after="120"/>
        <w:jc w:val="left"/>
      </w:pPr>
      <w:r>
        <w:t xml:space="preserve">Validates both contractual and actual settlement booking methods for local TASE trades, comparing buying power, value date behaviors, GL postings, tolerance-driven matching, and idempotent 1052 and 32/1091 handling.</w:t>
      </w:r>
    </w:p>
    <w:p>
      <w:pPr>
        <w:bidi w:val="false"/>
        <w:spacing w:after="80"/>
        <w:jc w:val="left"/>
      </w:pPr>
      <w:r>
        <w:rPr>
          <w:b/>
          <w:bCs/>
        </w:rPr>
        <w:t xml:space="preserve">Test Description:</w:t>
      </w:r>
    </w:p>
    <w:p>
      <w:pPr>
        <w:bidi w:val="false"/>
        <w:spacing w:after="120"/>
        <w:jc w:val="left"/>
      </w:pPr>
      <w:r>
        <w:t xml:space="preserve">Runs the same executed local trade through contractual settlement day and then actual settlement simulation near 1052, verifies no double posting, and checks recon extracts and audit.</w:t>
      </w:r>
    </w:p>
    <w:p>
      <w:pPr>
        <w:bidi w:val="false"/>
        <w:spacing w:after="80"/>
        <w:jc w:val="left"/>
      </w:pPr>
      <w:r>
        <w:rPr>
          <w:b/>
          <w:bCs/>
        </w:rPr>
        <w:t xml:space="preserve">Module:</w:t>
      </w:r>
    </w:p>
    <w:p>
      <w:pPr>
        <w:bidi w:val="false"/>
        <w:spacing w:after="120"/>
        <w:jc w:val="left"/>
      </w:pPr>
      <w:r>
        <w:t xml:space="preserve">Settlement, Accounting, Reconciliation</w:t>
      </w:r>
    </w:p>
    <w:p>
      <w:pPr>
        <w:bidi w:val="false"/>
        <w:spacing w:after="80"/>
        <w:jc w:val="left"/>
      </w:pPr>
      <w:r>
        <w:rPr>
          <w:b/>
          <w:bCs/>
        </w:rPr>
        <w:t xml:space="preserve">Workflow:</w:t>
      </w:r>
    </w:p>
    <w:p>
      <w:pPr>
        <w:bidi w:val="false"/>
        <w:spacing w:after="120"/>
        <w:jc w:val="left"/>
      </w:pPr>
      <w:r>
        <w:t xml:space="preserve">Customer Settlement Contractual vs Actual</w:t>
      </w:r>
    </w:p>
    <w:p>
      <w:pPr>
        <w:bidi w:val="false"/>
        <w:spacing w:after="80"/>
        <w:jc w:val="left"/>
      </w:pPr>
      <w:r>
        <w:rPr>
          <w:b/>
          <w:bCs/>
        </w:rPr>
        <w:t xml:space="preserve">Screen:</w:t>
      </w:r>
    </w:p>
    <w:p>
      <w:pPr>
        <w:bidi w:val="false"/>
        <w:spacing w:after="120"/>
        <w:jc w:val="left"/>
      </w:pPr>
      <w:r>
        <w:t xml:space="preserve">Order Book, Trade Book, Manual Matching, Settlement Batch Monitor, Reports</w:t>
      </w:r>
    </w:p>
    <w:p>
      <w:pPr>
        <w:bidi w:val="false"/>
        <w:spacing w:after="80"/>
        <w:jc w:val="left"/>
      </w:pPr>
      <w:r>
        <w:rPr>
          <w:b/>
          <w:bCs/>
        </w:rPr>
        <w:t xml:space="preserve">Role:</w:t>
      </w:r>
    </w:p>
    <w:p>
      <w:pPr>
        <w:bidi w:val="false"/>
        <w:spacing w:after="120"/>
        <w:jc w:val="left"/>
      </w:pPr>
      <w:r>
        <w:t xml:space="preserve">BO Operator, Finance, Compliance</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Maker-checker for manual matching and overrides</w:t>
      </w:r>
    </w:p>
    <w:p>
      <w:pPr>
        <w:bidi w:val="false"/>
        <w:spacing w:after="80"/>
        <w:jc w:val="left"/>
      </w:pPr>
      <w:r>
        <w:rPr>
          <w:b/>
          <w:bCs/>
        </w:rPr>
        <w:t xml:space="preserve">Channels:</w:t>
      </w:r>
    </w:p>
    <w:p>
      <w:pPr>
        <w:bidi w:val="false"/>
        <w:spacing w:after="120"/>
        <w:jc w:val="left"/>
      </w:pPr>
      <w:r>
        <w:t xml:space="preserve">Back Office</w:t>
      </w:r>
    </w:p>
    <w:p>
      <w:pPr>
        <w:bidi w:val="false"/>
        <w:spacing w:after="80"/>
        <w:jc w:val="left"/>
      </w:pPr>
      <w:r>
        <w:rPr>
          <w:b/>
          <w:bCs/>
        </w:rPr>
        <w:t xml:space="preserve">Instruments:</w:t>
      </w:r>
    </w:p>
    <w:p>
      <w:pPr>
        <w:bidi w:val="false"/>
        <w:spacing w:after="120"/>
        <w:jc w:val="left"/>
      </w:pPr>
      <w:r>
        <w:t xml:space="preserve">TASE equity</w:t>
      </w:r>
    </w:p>
    <w:p>
      <w:pPr>
        <w:bidi w:val="false"/>
        <w:spacing w:after="80"/>
        <w:jc w:val="left"/>
      </w:pPr>
      <w:r>
        <w:rPr>
          <w:b/>
          <w:bCs/>
        </w:rPr>
        <w:t xml:space="preserve">Order Types:</w:t>
      </w:r>
    </w:p>
    <w:p>
      <w:pPr>
        <w:bidi w:val="false"/>
        <w:spacing w:after="120"/>
        <w:jc w:val="left"/>
      </w:pPr>
      <w:r>
        <w:t xml:space="preserve">Executed Limit</w:t>
      </w:r>
    </w:p>
    <w:p>
      <w:pPr>
        <w:bidi w:val="false"/>
        <w:spacing w:after="80"/>
        <w:jc w:val="left"/>
      </w:pPr>
      <w:r>
        <w:rPr>
          <w:b/>
          <w:bCs/>
        </w:rPr>
        <w:t xml:space="preserve">Quantity Types:</w:t>
      </w:r>
    </w:p>
    <w:p>
      <w:pPr>
        <w:bidi w:val="false"/>
        <w:spacing w:after="120"/>
        <w:jc w:val="left"/>
      </w:pPr>
      <w:r>
        <w:t xml:space="preserve">Regular</w:t>
      </w:r>
    </w:p>
    <w:p>
      <w:pPr>
        <w:bidi w:val="false"/>
        <w:spacing w:after="80"/>
        <w:jc w:val="left"/>
      </w:pPr>
      <w:r>
        <w:rPr>
          <w:b/>
          <w:bCs/>
        </w:rPr>
        <w:t xml:space="preserve">Business Rules:</w:t>
      </w:r>
    </w:p>
    <w:p>
      <w:pPr>
        <w:bidi w:val="false"/>
        <w:spacing w:after="120"/>
        <w:jc w:val="left"/>
      </w:pPr>
      <w:r>
        <w:t xml:space="preserve">Contractual model posts customer cash on T+1 regardless of street settlement; Actual model posts customer cash only when street settlement confirmed; Both cannot post twice; 1052 creation idempotent; tolerance at custodian role level 0.50 ILS</w:t>
      </w:r>
    </w:p>
    <w:p>
      <w:pPr>
        <w:bidi w:val="false"/>
        <w:spacing w:after="80"/>
        <w:jc w:val="left"/>
      </w:pPr>
      <w:r>
        <w:rPr>
          <w:b/>
          <w:bCs/>
        </w:rPr>
        <w:t xml:space="preserve">Calculations:</w:t>
      </w:r>
    </w:p>
    <w:p>
      <w:pPr>
        <w:bidi w:val="false"/>
        <w:spacing w:after="120"/>
        <w:jc w:val="left"/>
      </w:pPr>
      <w:r>
        <w:t xml:space="preserve">Customer net amount = principal +/- fees; Buying power includes sale proceeds when posted; Value date equals T+1</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0.50 ILS amount tolerance, 0 units quantity tolerance</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1051,1052,32,1091</w:t>
      </w:r>
    </w:p>
    <w:p>
      <w:pPr>
        <w:bidi w:val="false"/>
        <w:spacing w:after="80"/>
        <w:jc w:val="left"/>
      </w:pPr>
      <w:r>
        <w:rPr>
          <w:b/>
          <w:bCs/>
        </w:rPr>
        <w:t xml:space="preserve">Interfaces Used:</w:t>
      </w:r>
    </w:p>
    <w:p>
      <w:pPr>
        <w:bidi w:val="false"/>
        <w:spacing w:after="120"/>
        <w:jc w:val="left"/>
      </w:pPr>
      <w:r>
        <w:t xml:space="preserve">TASE loaders, GL interface</w:t>
      </w:r>
    </w:p>
    <w:p>
      <w:pPr>
        <w:bidi w:val="false"/>
        <w:spacing w:after="80"/>
        <w:jc w:val="left"/>
      </w:pPr>
      <w:r>
        <w:rPr>
          <w:b/>
          <w:bCs/>
        </w:rPr>
        <w:t xml:space="preserve">Messages Generated:</w:t>
      </w:r>
    </w:p>
    <w:p>
      <w:pPr>
        <w:bidi w:val="false"/>
        <w:spacing w:after="120"/>
        <w:jc w:val="left"/>
      </w:pPr>
      <w:r>
        <w:t xml:space="preserve">Settlement advice creation, Customer settlement postings</w:t>
      </w:r>
    </w:p>
    <w:p>
      <w:pPr>
        <w:bidi w:val="false"/>
        <w:spacing w:after="80"/>
        <w:jc w:val="left"/>
      </w:pPr>
      <w:r>
        <w:rPr>
          <w:b/>
          <w:bCs/>
        </w:rPr>
        <w:t xml:space="preserve">Alerts Expected:</w:t>
      </w:r>
    </w:p>
    <w:p>
      <w:pPr>
        <w:bidi w:val="false"/>
        <w:spacing w:after="120"/>
        <w:jc w:val="left"/>
      </w:pPr>
      <w:r>
        <w:t xml:space="preserve">Warning manual matching out-of-tolerance when simulated, Info booking method selected</w:t>
      </w:r>
    </w:p>
    <w:p>
      <w:pPr>
        <w:bidi w:val="false"/>
        <w:spacing w:after="80"/>
        <w:jc w:val="left"/>
      </w:pPr>
      <w:r>
        <w:rPr>
          <w:b/>
          <w:bCs/>
        </w:rPr>
        <w:t xml:space="preserve">Error Codes Expected:</w:t>
      </w:r>
    </w:p>
    <w:p>
      <w:pPr>
        <w:bidi w:val="false"/>
        <w:spacing w:after="120"/>
        <w:jc w:val="left"/>
      </w:pPr>
      <w:r>
        <w:t xml:space="preserve">None in happy path</w:t>
      </w:r>
    </w:p>
    <w:p>
      <w:pPr>
        <w:bidi w:val="false"/>
        <w:spacing w:after="80"/>
        <w:jc w:val="left"/>
      </w:pPr>
      <w:r>
        <w:rPr>
          <w:b/>
          <w:bCs/>
        </w:rPr>
        <w:t xml:space="preserve">Warnings Expected:</w:t>
      </w:r>
    </w:p>
    <w:p>
      <w:pPr>
        <w:bidi w:val="false"/>
        <w:spacing w:after="120"/>
        <w:jc w:val="left"/>
      </w:pPr>
      <w:r>
        <w:t xml:space="preserve">Amount tolerance warning on manual match</w:t>
      </w:r>
    </w:p>
    <w:p>
      <w:pPr>
        <w:bidi w:val="false"/>
        <w:spacing w:after="80"/>
        <w:jc w:val="left"/>
      </w:pPr>
      <w:r>
        <w:rPr>
          <w:b/>
          <w:bCs/>
        </w:rPr>
        <w:t xml:space="preserve">Statuses Before:</w:t>
      </w:r>
    </w:p>
    <w:p>
      <w:pPr>
        <w:bidi w:val="false"/>
        <w:spacing w:after="120"/>
        <w:jc w:val="left"/>
      </w:pPr>
      <w:r>
        <w:t xml:space="preserve">Executed and 1051 reconciled</w:t>
      </w:r>
    </w:p>
    <w:p>
      <w:pPr>
        <w:bidi w:val="false"/>
        <w:spacing w:after="80"/>
        <w:jc w:val="left"/>
      </w:pPr>
      <w:r>
        <w:rPr>
          <w:b/>
          <w:bCs/>
        </w:rPr>
        <w:t xml:space="preserve">Statuses After:</w:t>
      </w:r>
    </w:p>
    <w:p>
      <w:pPr>
        <w:bidi w:val="false"/>
        <w:spacing w:after="120"/>
        <w:jc w:val="left"/>
      </w:pPr>
      <w:r>
        <w:t xml:space="preserve">Customer and street sides settled once per model without duplication</w:t>
      </w:r>
    </w:p>
    <w:p>
      <w:pPr>
        <w:bidi w:val="false"/>
        <w:spacing w:after="80"/>
        <w:jc w:val="left"/>
      </w:pPr>
      <w:r>
        <w:rPr>
          <w:b/>
          <w:bCs/>
        </w:rPr>
        <w:t xml:space="preserve">State Transition:</w:t>
      </w:r>
    </w:p>
    <w:p>
      <w:pPr>
        <w:bidi w:val="false"/>
        <w:spacing w:after="120"/>
        <w:jc w:val="left"/>
      </w:pPr>
      <w:r>
        <w:t xml:space="preserve">Executed -&gt; 1051 Reconciled -&gt; Settlement Advice Authorized -&gt; Matched -&gt; Customer Settlement per model -&gt; Street Settlement -&gt; Settled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manual match rejected, OD stays unmatched and no customer actual posting</w:t>
      </w:r>
    </w:p>
    <w:p>
      <w:pPr>
        <w:bidi w:val="false"/>
        <w:spacing w:after="80"/>
        <w:jc w:val="left"/>
      </w:pPr>
      <w:r>
        <w:rPr>
          <w:b/>
          <w:bCs/>
        </w:rPr>
        <w:t xml:space="preserve">Idempotency Check:</w:t>
      </w:r>
    </w:p>
    <w:p>
      <w:pPr>
        <w:bidi w:val="false"/>
        <w:spacing w:after="120"/>
        <w:jc w:val="left"/>
      </w:pPr>
      <w:r>
        <w:t xml:space="preserve">Reprocessing 1052 does not create duplicate settlement advice; rerun of customer settlement batch does not repost</w:t>
      </w:r>
    </w:p>
    <w:p>
      <w:pPr>
        <w:bidi w:val="false"/>
        <w:spacing w:after="80"/>
        <w:jc w:val="left"/>
      </w:pPr>
      <w:r>
        <w:rPr>
          <w:b/>
          <w:bCs/>
        </w:rPr>
        <w:t xml:space="preserve">Accounting Entries:</w:t>
      </w:r>
    </w:p>
    <w:p>
      <w:pPr>
        <w:bidi w:val="false"/>
        <w:spacing w:after="120"/>
        <w:jc w:val="left"/>
      </w:pPr>
      <w:r>
        <w:t xml:space="preserve">Contractual: T+1 Debit Customer Cash Credit Internal Street Payable; Actual: On 1052 match Debit Customer Cash Credit Internal Street Payable; Street: Debit Nostro Credit Street Payable</w:t>
      </w:r>
    </w:p>
    <w:p>
      <w:pPr>
        <w:bidi w:val="false"/>
        <w:spacing w:after="80"/>
        <w:jc w:val="left"/>
      </w:pPr>
      <w:r>
        <w:rPr>
          <w:b/>
          <w:bCs/>
        </w:rPr>
        <w:t xml:space="preserve">Gl Accounts Used:</w:t>
      </w:r>
    </w:p>
    <w:p>
      <w:pPr>
        <w:bidi w:val="false"/>
        <w:spacing w:after="120"/>
        <w:jc w:val="left"/>
      </w:pPr>
      <w:r>
        <w:t xml:space="preserve">Customer Cash GL, Internal Street Payable GL, Nostro Cash GL, Fee Income GL</w:t>
      </w:r>
    </w:p>
    <w:p>
      <w:pPr>
        <w:bidi w:val="false"/>
        <w:spacing w:after="80"/>
        <w:jc w:val="left"/>
      </w:pPr>
      <w:r>
        <w:rPr>
          <w:b/>
          <w:bCs/>
        </w:rPr>
        <w:t xml:space="preserve">Movement Types:</w:t>
      </w:r>
    </w:p>
    <w:p>
      <w:pPr>
        <w:bidi w:val="false"/>
        <w:spacing w:after="120"/>
        <w:jc w:val="left"/>
      </w:pPr>
      <w:r>
        <w:t xml:space="preserve">Cash movements customer and street</w:t>
      </w:r>
    </w:p>
    <w:p>
      <w:pPr>
        <w:bidi w:val="false"/>
        <w:spacing w:after="80"/>
        <w:jc w:val="left"/>
      </w:pPr>
      <w:r>
        <w:rPr>
          <w:b/>
          <w:bCs/>
        </w:rPr>
        <w:t xml:space="preserve">Value Date:</w:t>
      </w:r>
    </w:p>
    <w:p>
      <w:pPr>
        <w:bidi w:val="false"/>
        <w:spacing w:after="120"/>
        <w:jc w:val="left"/>
      </w:pPr>
      <w:r>
        <w:t xml:space="preserve">T+1 in both models</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T and T+1</w:t>
      </w:r>
    </w:p>
    <w:p>
      <w:pPr>
        <w:bidi w:val="false"/>
        <w:spacing w:after="80"/>
        <w:jc w:val="left"/>
      </w:pPr>
      <w:r>
        <w:rPr>
          <w:b/>
          <w:bCs/>
        </w:rPr>
        <w:t xml:space="preserve">Fees Applied:</w:t>
      </w:r>
    </w:p>
    <w:p>
      <w:pPr>
        <w:bidi w:val="false"/>
        <w:spacing w:after="120"/>
        <w:jc w:val="left"/>
      </w:pPr>
      <w:r>
        <w:t xml:space="preserve">Commission per schedule with caps</w:t>
      </w:r>
    </w:p>
    <w:p>
      <w:pPr>
        <w:bidi w:val="false"/>
        <w:spacing w:after="80"/>
        <w:jc w:val="left"/>
      </w:pPr>
      <w:r>
        <w:rPr>
          <w:b/>
          <w:bCs/>
        </w:rPr>
        <w:t xml:space="preserve">Fee Breakup:</w:t>
      </w:r>
    </w:p>
    <w:p>
      <w:pPr>
        <w:bidi w:val="false"/>
        <w:spacing w:after="120"/>
        <w:jc w:val="left"/>
      </w:pPr>
      <w:r>
        <w:t xml:space="preserve">Commission displayed and posted in ILS</w:t>
      </w:r>
    </w:p>
    <w:p>
      <w:pPr>
        <w:bidi w:val="false"/>
        <w:spacing w:after="80"/>
        <w:jc w:val="left"/>
      </w:pPr>
      <w:r>
        <w:rPr>
          <w:b/>
          <w:bCs/>
        </w:rPr>
        <w:t xml:space="preserve">Fee Caps:</w:t>
      </w:r>
    </w:p>
    <w:p>
      <w:pPr>
        <w:bidi w:val="false"/>
        <w:spacing w:after="120"/>
        <w:jc w:val="left"/>
      </w:pPr>
      <w:r>
        <w:t xml:space="preserve">Bank schedule min/max</w:t>
      </w:r>
    </w:p>
    <w:p>
      <w:pPr>
        <w:bidi w:val="false"/>
        <w:spacing w:after="80"/>
        <w:jc w:val="left"/>
      </w:pPr>
      <w:r>
        <w:rPr>
          <w:b/>
          <w:bCs/>
        </w:rPr>
        <w:t xml:space="preserve">Third Party Fee Indicators:</w:t>
      </w:r>
    </w:p>
    <w:p>
      <w:pPr>
        <w:bidi w:val="false"/>
        <w:spacing w:after="120"/>
        <w:jc w:val="left"/>
      </w:pPr>
      <w:r>
        <w:t xml:space="preserve">N-A for local</w:t>
      </w:r>
    </w:p>
    <w:p>
      <w:pPr>
        <w:bidi w:val="false"/>
        <w:spacing w:after="80"/>
        <w:jc w:val="left"/>
      </w:pPr>
      <w:r>
        <w:rPr>
          <w:b/>
          <w:bCs/>
        </w:rPr>
        <w:t xml:space="preserve">Custody Fee Impact:</w:t>
      </w:r>
    </w:p>
    <w:p>
      <w:pPr>
        <w:bidi w:val="false"/>
        <w:spacing w:after="120"/>
        <w:jc w:val="left"/>
      </w:pPr>
      <w:r>
        <w:t xml:space="preserve">None at settlement time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Matrix posts tax on settlement date for sells; ensure consistent across models</w:t>
      </w:r>
    </w:p>
    <w:p>
      <w:pPr>
        <w:bidi w:val="false"/>
        <w:spacing w:after="80"/>
        <w:jc w:val="left"/>
      </w:pPr>
      <w:r>
        <w:rPr>
          <w:b/>
          <w:bCs/>
        </w:rPr>
        <w:t xml:space="preserve">Tax Lots Affected:</w:t>
      </w:r>
    </w:p>
    <w:p>
      <w:pPr>
        <w:bidi w:val="false"/>
        <w:spacing w:after="120"/>
        <w:jc w:val="left"/>
      </w:pPr>
      <w:r>
        <w:t xml:space="preserve">Lots closed on settlement date</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Per Matrix</w:t>
      </w:r>
    </w:p>
    <w:p>
      <w:pPr>
        <w:bidi w:val="false"/>
        <w:spacing w:after="80"/>
        <w:jc w:val="left"/>
      </w:pPr>
      <w:r>
        <w:rPr>
          <w:b/>
          <w:bCs/>
        </w:rPr>
        <w:t xml:space="preserve">Taxable Amount:</w:t>
      </w:r>
    </w:p>
    <w:p>
      <w:pPr>
        <w:bidi w:val="false"/>
        <w:spacing w:after="120"/>
        <w:jc w:val="left"/>
      </w:pPr>
      <w:r>
        <w:t xml:space="preserve">Proceeds less cost basis and deductible fees</w:t>
      </w:r>
    </w:p>
    <w:p>
      <w:pPr>
        <w:bidi w:val="false"/>
        <w:spacing w:after="80"/>
        <w:jc w:val="left"/>
      </w:pPr>
      <w:r>
        <w:rPr>
          <w:b/>
          <w:bCs/>
        </w:rPr>
        <w:t xml:space="preserve">Recon Keys:</w:t>
      </w:r>
    </w:p>
    <w:p>
      <w:pPr>
        <w:bidi w:val="false"/>
        <w:spacing w:after="120"/>
        <w:jc w:val="left"/>
      </w:pPr>
      <w:r>
        <w:t xml:space="preserve">instrument,quantity,price,tradeDate,adviceId</w:t>
      </w:r>
    </w:p>
    <w:p>
      <w:pPr>
        <w:bidi w:val="false"/>
        <w:spacing w:after="80"/>
        <w:jc w:val="left"/>
      </w:pPr>
      <w:r>
        <w:rPr>
          <w:b/>
          <w:bCs/>
        </w:rPr>
        <w:t xml:space="preserve">Matching Criteria:</w:t>
      </w:r>
    </w:p>
    <w:p>
      <w:pPr>
        <w:bidi w:val="false"/>
        <w:spacing w:after="120"/>
        <w:jc w:val="left"/>
      </w:pPr>
      <w:r>
        <w:t xml:space="preserve">Instrument, Quantity, Amount within tolerance, Custodian, Settlement Type</w:t>
      </w:r>
    </w:p>
    <w:p>
      <w:pPr>
        <w:bidi w:val="false"/>
        <w:spacing w:after="80"/>
        <w:jc w:val="left"/>
      </w:pPr>
      <w:r>
        <w:rPr>
          <w:b/>
          <w:bCs/>
        </w:rPr>
        <w:t xml:space="preserve">Match Outcome:</w:t>
      </w:r>
    </w:p>
    <w:p>
      <w:pPr>
        <w:bidi w:val="false"/>
        <w:spacing w:after="120"/>
        <w:jc w:val="left"/>
      </w:pPr>
      <w:r>
        <w:t xml:space="preserve">Auto match or manual if simulated variance</w:t>
      </w:r>
    </w:p>
    <w:p>
      <w:pPr>
        <w:bidi w:val="false"/>
        <w:spacing w:after="80"/>
        <w:jc w:val="left"/>
      </w:pPr>
      <w:r>
        <w:rPr>
          <w:b/>
          <w:bCs/>
        </w:rPr>
        <w:t xml:space="preserve">Mismatch Reason:</w:t>
      </w:r>
    </w:p>
    <w:p>
      <w:pPr>
        <w:bidi w:val="false"/>
        <w:spacing w:after="120"/>
        <w:jc w:val="left"/>
      </w:pPr>
      <w:r>
        <w:t xml:space="preserve">Amount out of tolerance</w:t>
      </w:r>
    </w:p>
    <w:p>
      <w:pPr>
        <w:bidi w:val="false"/>
        <w:spacing w:after="80"/>
        <w:jc w:val="left"/>
      </w:pPr>
      <w:r>
        <w:rPr>
          <w:b/>
          <w:bCs/>
        </w:rPr>
        <w:t xml:space="preserve">Manual Matching Flag:</w:t>
      </w:r>
    </w:p>
    <w:p>
      <w:pPr>
        <w:bidi w:val="false"/>
        <w:spacing w:after="120"/>
        <w:jc w:val="left"/>
      </w:pPr>
      <w:r>
        <w:t xml:space="preserve">Yes if tolerance breached</w:t>
      </w:r>
    </w:p>
    <w:p>
      <w:pPr>
        <w:bidi w:val="false"/>
        <w:spacing w:after="80"/>
        <w:jc w:val="left"/>
      </w:pPr>
      <w:r>
        <w:rPr>
          <w:b/>
          <w:bCs/>
        </w:rPr>
        <w:t xml:space="preserve">Data Setup:</w:t>
      </w:r>
    </w:p>
    <w:p>
      <w:pPr>
        <w:bidi w:val="false"/>
        <w:spacing w:after="120"/>
        <w:jc w:val="left"/>
      </w:pPr>
      <w:r>
        <w:t xml:space="preserve">Executed local sell order available and 1051 matched; custodian tolerance 0.50 ILS; fee schedule active; switch to contractual or actual via parameter</w:t>
      </w:r>
    </w:p>
    <w:p>
      <w:pPr>
        <w:bidi w:val="false"/>
        <w:spacing w:after="80"/>
        <w:jc w:val="left"/>
      </w:pPr>
      <w:r>
        <w:rPr>
          <w:b/>
          <w:bCs/>
        </w:rPr>
        <w:t xml:space="preserve">Test Data:</w:t>
      </w:r>
    </w:p>
    <w:p>
      <w:pPr>
        <w:bidi w:val="false"/>
        <w:spacing w:after="120"/>
        <w:jc w:val="left"/>
      </w:pPr>
      <w:r>
        <w:t xml:space="preserve">Order OSELLCMA123 qty 300 price 210.00 ILS</w:t>
      </w:r>
    </w:p>
    <w:p>
      <w:pPr>
        <w:bidi w:val="false"/>
        <w:spacing w:after="80"/>
        <w:jc w:val="left"/>
      </w:pPr>
      <w:r>
        <w:rPr>
          <w:b/>
          <w:bCs/>
        </w:rPr>
        <w:t xml:space="preserve">Input Masks:</w:t>
      </w:r>
    </w:p>
    <w:p>
      <w:pPr>
        <w:bidi w:val="false"/>
        <w:spacing w:after="120"/>
        <w:jc w:val="left"/>
      </w:pPr>
      <w:r>
        <w:t xml:space="preserve">Mask order ids and BP</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TASE files 1051,1052 and bank fee schedule</w:t>
      </w:r>
    </w:p>
    <w:p>
      <w:pPr>
        <w:bidi w:val="false"/>
        <w:spacing w:after="80"/>
        <w:jc w:val="left"/>
      </w:pPr>
      <w:r>
        <w:rPr>
          <w:b/>
          <w:bCs/>
        </w:rPr>
        <w:t xml:space="preserve">Data Provenance:</w:t>
      </w:r>
    </w:p>
    <w:p>
      <w:pPr>
        <w:bidi w:val="false"/>
        <w:spacing w:after="120"/>
        <w:jc w:val="left"/>
      </w:pPr>
      <w:r>
        <w:t xml:space="preserve">Audit of batch runs stores operator, timestamp, model used</w:t>
      </w:r>
    </w:p>
    <w:p>
      <w:pPr>
        <w:bidi w:val="false"/>
        <w:spacing w:after="80"/>
        <w:jc w:val="left"/>
      </w:pPr>
      <w:r>
        <w:rPr>
          <w:b/>
          <w:bCs/>
        </w:rPr>
        <w:t xml:space="preserve">Batch Jobs:</w:t>
      </w:r>
    </w:p>
    <w:p>
      <w:pPr>
        <w:bidi w:val="false"/>
        <w:spacing w:after="120"/>
        <w:jc w:val="left"/>
      </w:pPr>
      <w:r>
        <w:t xml:space="preserve">Customer settlement batch for contractual, Actual settlement batch run near 1052, Street settlement, 32/1091 ingestion</w:t>
      </w:r>
    </w:p>
    <w:p>
      <w:pPr>
        <w:bidi w:val="false"/>
        <w:spacing w:after="80"/>
        <w:jc w:val="left"/>
      </w:pPr>
      <w:r>
        <w:rPr>
          <w:b/>
          <w:bCs/>
        </w:rPr>
        <w:t xml:space="preserve">Eod Bod Flags:</w:t>
      </w:r>
    </w:p>
    <w:p>
      <w:pPr>
        <w:bidi w:val="false"/>
        <w:spacing w:after="120"/>
        <w:jc w:val="left"/>
      </w:pPr>
      <w:r>
        <w:t xml:space="preserve">EOD 1051, T+1 1052</w:t>
      </w:r>
    </w:p>
    <w:p>
      <w:pPr>
        <w:bidi w:val="false"/>
        <w:spacing w:after="80"/>
        <w:jc w:val="left"/>
      </w:pPr>
      <w:r>
        <w:rPr>
          <w:b/>
          <w:bCs/>
        </w:rPr>
        <w:t xml:space="preserve">Timing Assumptions:</w:t>
      </w:r>
    </w:p>
    <w:p>
      <w:pPr>
        <w:bidi w:val="false"/>
        <w:spacing w:after="120"/>
        <w:jc w:val="left"/>
      </w:pPr>
      <w:r>
        <w:t xml:space="preserve">Actual batch executed after 1052 match; contractual at 17-30</w:t>
      </w:r>
    </w:p>
    <w:p>
      <w:pPr>
        <w:bidi w:val="false"/>
        <w:spacing w:after="80"/>
        <w:jc w:val="left"/>
      </w:pPr>
      <w:r>
        <w:rPr>
          <w:b/>
          <w:bCs/>
        </w:rPr>
        <w:t xml:space="preserve">Scheduler Windows:</w:t>
      </w:r>
    </w:p>
    <w:p>
      <w:pPr>
        <w:bidi w:val="false"/>
        <w:spacing w:after="120"/>
        <w:jc w:val="left"/>
      </w:pPr>
      <w:r>
        <w:t xml:space="preserve">17-00 to 21-00</w:t>
      </w:r>
    </w:p>
    <w:p>
      <w:pPr>
        <w:bidi w:val="false"/>
        <w:spacing w:after="80"/>
        <w:jc w:val="left"/>
      </w:pPr>
      <w:r>
        <w:rPr>
          <w:b/>
          <w:bCs/>
        </w:rPr>
        <w:t xml:space="preserve">Cut Off Times:</w:t>
      </w:r>
    </w:p>
    <w:p>
      <w:pPr>
        <w:bidi w:val="false"/>
        <w:spacing w:after="120"/>
        <w:jc w:val="left"/>
      </w:pPr>
      <w:r>
        <w:t xml:space="preserve">17-30 for contractual batch</w:t>
      </w:r>
    </w:p>
    <w:p>
      <w:pPr>
        <w:bidi w:val="false"/>
        <w:spacing w:after="80"/>
        <w:jc w:val="left"/>
      </w:pPr>
      <w:r>
        <w:rPr>
          <w:b/>
          <w:bCs/>
        </w:rPr>
        <w:t xml:space="preserve">Regulatory Refs:</w:t>
      </w:r>
    </w:p>
    <w:p>
      <w:pPr>
        <w:bidi w:val="false"/>
        <w:spacing w:after="120"/>
        <w:jc w:val="left"/>
      </w:pPr>
      <w:r>
        <w:t xml:space="preserve">BOI Directive 414 B for fee disclosures, TASE 32 and 1091 extracts</w:t>
      </w:r>
    </w:p>
    <w:p>
      <w:pPr>
        <w:bidi w:val="false"/>
        <w:spacing w:after="80"/>
        <w:jc w:val="left"/>
      </w:pPr>
      <w:r>
        <w:rPr>
          <w:b/>
          <w:bCs/>
        </w:rPr>
        <w:t xml:space="preserve">Compliance Checks:</w:t>
      </w:r>
    </w:p>
    <w:p>
      <w:pPr>
        <w:bidi w:val="false"/>
        <w:spacing w:after="120"/>
        <w:jc w:val="left"/>
      </w:pPr>
      <w:r>
        <w:t xml:space="preserve">No double-posting, audit completeness, privacy masking</w:t>
      </w:r>
    </w:p>
    <w:p>
      <w:pPr>
        <w:bidi w:val="false"/>
        <w:spacing w:after="80"/>
        <w:jc w:val="left"/>
      </w:pPr>
      <w:r>
        <w:rPr>
          <w:b/>
          <w:bCs/>
        </w:rPr>
        <w:t xml:space="preserve">Audit Trail Checks:</w:t>
      </w:r>
    </w:p>
    <w:p>
      <w:pPr>
        <w:bidi w:val="false"/>
        <w:spacing w:after="120"/>
        <w:jc w:val="left"/>
      </w:pPr>
      <w:r>
        <w:t xml:space="preserve">Batch run logs show model, run id, counts, and operator</w:t>
      </w:r>
    </w:p>
    <w:p>
      <w:pPr>
        <w:bidi w:val="false"/>
        <w:spacing w:after="80"/>
        <w:jc w:val="left"/>
      </w:pPr>
      <w:r>
        <w:rPr>
          <w:b/>
          <w:bCs/>
        </w:rPr>
        <w:t xml:space="preserve">Report Ids:</w:t>
      </w:r>
    </w:p>
    <w:p>
      <w:pPr>
        <w:bidi w:val="false"/>
        <w:spacing w:after="120"/>
        <w:jc w:val="left"/>
      </w:pPr>
      <w:r>
        <w:t xml:space="preserve">RSP34260 clearing and settlement, RSP34240 cash clearing, 1091 augmented report</w:t>
      </w:r>
    </w:p>
    <w:p>
      <w:pPr>
        <w:bidi w:val="false"/>
        <w:spacing w:after="80"/>
        <w:jc w:val="left"/>
      </w:pPr>
      <w:r>
        <w:rPr>
          <w:b/>
          <w:bCs/>
        </w:rPr>
        <w:t xml:space="preserve">Report Fields:</w:t>
      </w:r>
    </w:p>
    <w:p>
      <w:pPr>
        <w:bidi w:val="false"/>
        <w:spacing w:after="120"/>
        <w:jc w:val="left"/>
      </w:pPr>
      <w:r>
        <w:t xml:space="preserve">Advice id, Amounts, Model flag, Value date</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Parameter toggle exists at system level to switch between contractual and actual customer settlement, ASSUMPTION Fees configured only as bank commission (no TASE fees)</w:t>
      </w:r>
    </w:p>
    <w:p>
      <w:pPr>
        <w:bidi w:val="false"/>
        <w:spacing w:after="80"/>
        <w:jc w:val="left"/>
      </w:pPr>
      <w:r>
        <w:rPr>
          <w:b/>
          <w:bCs/>
        </w:rPr>
        <w:t xml:space="preserve">Limitations:</w:t>
      </w:r>
    </w:p>
    <w:p>
      <w:pPr>
        <w:bidi w:val="false"/>
        <w:spacing w:after="120"/>
        <w:jc w:val="left"/>
      </w:pPr>
      <w:r>
        <w:t xml:space="preserve">Does not simulate failed trades 1054</w:t>
      </w:r>
    </w:p>
    <w:p>
      <w:pPr>
        <w:bidi w:val="false"/>
        <w:spacing w:after="80"/>
        <w:jc w:val="left"/>
      </w:pPr>
      <w:r>
        <w:rPr>
          <w:b/>
          <w:bCs/>
        </w:rPr>
        <w:t xml:space="preserve">Known Gaps:</w:t>
      </w:r>
    </w:p>
    <w:p>
      <w:pPr>
        <w:bidi w:val="false"/>
        <w:spacing w:after="120"/>
        <w:jc w:val="left"/>
      </w:pPr>
      <w:r>
        <w:t xml:space="preserve">TASE trading fee setup feasibility may affect 1091 differences</w:t>
      </w:r>
    </w:p>
    <w:p>
      <w:pPr>
        <w:bidi w:val="false"/>
        <w:spacing w:after="80"/>
        <w:jc w:val="left"/>
      </w:pPr>
      <w:r>
        <w:rPr>
          <w:b/>
          <w:bCs/>
        </w:rPr>
        <w:t xml:space="preserve">Out Of Scope Notes:</w:t>
      </w:r>
    </w:p>
    <w:p>
      <w:pPr>
        <w:bidi w:val="false"/>
        <w:spacing w:after="120"/>
        <w:jc w:val="left"/>
      </w:pPr>
      <w:r>
        <w:t xml:space="preserve">No foreign market behavior</w:t>
      </w:r>
    </w:p>
    <w:p>
      <w:pPr>
        <w:bidi w:val="false"/>
        <w:spacing w:after="80"/>
        <w:jc w:val="left"/>
      </w:pPr>
      <w:r>
        <w:rPr>
          <w:b/>
          <w:bCs/>
        </w:rPr>
        <w:t xml:space="preserve">Prerequisites:</w:t>
      </w:r>
    </w:p>
    <w:p>
      <w:pPr>
        <w:bidi w:val="false"/>
        <w:spacing w:after="120"/>
        <w:jc w:val="left"/>
      </w:pPr>
      <w:r>
        <w:t xml:space="preserve">Executed local deal present; 1051 loaded; tolerance configured; GL interfaces healthy</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Confirm the executed local sell OSELLCMA123 is Reconciled with 1051 and OD present; record current buying power.</w:t>
      </w:r>
    </w:p>
    <w:p>
      <w:pPr>
        <w:pStyle w:val="ListParagraph"/>
        <w:numPr>
          <w:ilvl w:val="0"/>
          <w:numId w:val="18"/>
        </w:numPr>
        <w:bidi w:val="false"/>
        <w:spacing w:after="80"/>
        <w:jc w:val="left"/>
      </w:pPr>
      <w:r>
        <w:t xml:space="preserve">Set settlement model to Contractual; run customer settlement batch at T+1 17-30; verify GL Debit Customer Cash Credit Internal Street Payable with value date T+1 and buying power increases immediately after batch.</w:t>
      </w:r>
    </w:p>
    <w:p>
      <w:pPr>
        <w:pStyle w:val="ListParagraph"/>
        <w:numPr>
          <w:ilvl w:val="0"/>
          <w:numId w:val="18"/>
        </w:numPr>
        <w:bidi w:val="false"/>
        <w:spacing w:after="80"/>
        <w:jc w:val="left"/>
      </w:pPr>
      <w:r>
        <w:t xml:space="preserve">Load 1052; verify settlement advice created once; ensure idempotency by reloading same 1052 and confirm no duplicate advice.</w:t>
      </w:r>
    </w:p>
    <w:p>
      <w:pPr>
        <w:pStyle w:val="ListParagraph"/>
        <w:numPr>
          <w:ilvl w:val="0"/>
          <w:numId w:val="18"/>
        </w:numPr>
        <w:bidi w:val="false"/>
        <w:spacing w:after="80"/>
        <w:jc w:val="left"/>
      </w:pPr>
      <w:r>
        <w:t xml:space="preserve">Auto match advice to OD; if simulated amount variance of 0.60 ILS occurs, perform manual match and accept tolerance override; verify manual match prevented from further auto-recon.</w:t>
      </w:r>
    </w:p>
    <w:p>
      <w:pPr>
        <w:pStyle w:val="ListParagraph"/>
        <w:numPr>
          <w:ilvl w:val="0"/>
          <w:numId w:val="18"/>
        </w:numPr>
        <w:bidi w:val="false"/>
        <w:spacing w:after="80"/>
        <w:jc w:val="left"/>
      </w:pPr>
      <w:r>
        <w:t xml:space="preserve">Run street settlement; verify Nostro postings and OD Settled; generate RSP34260 and RSP34240.</w:t>
      </w:r>
    </w:p>
    <w:p>
      <w:pPr>
        <w:pStyle w:val="ListParagraph"/>
        <w:numPr>
          <w:ilvl w:val="0"/>
          <w:numId w:val="18"/>
        </w:numPr>
        <w:bidi w:val="false"/>
        <w:spacing w:after="80"/>
        <w:jc w:val="left"/>
      </w:pPr>
      <w:r>
        <w:t xml:space="preserve">Rewind to a new executed trade next day and set settlement model to Actual; do not run contractual batch; load 1052 and perform match; run customer actual settlement batch; verify GL posting occurs only after 1052 match.</w:t>
      </w:r>
    </w:p>
    <w:p>
      <w:pPr>
        <w:pStyle w:val="ListParagraph"/>
        <w:numPr>
          <w:ilvl w:val="0"/>
          <w:numId w:val="18"/>
        </w:numPr>
        <w:bidi w:val="false"/>
        <w:spacing w:after="80"/>
        <w:jc w:val="left"/>
      </w:pPr>
      <w:r>
        <w:t xml:space="preserve">Confirm buying power increases only after the actual batch posting and value date T+1; ensure no duplicate postings if batch re-run.</w:t>
      </w:r>
    </w:p>
    <w:p>
      <w:pPr>
        <w:pStyle w:val="ListParagraph"/>
        <w:numPr>
          <w:ilvl w:val="0"/>
          <w:numId w:val="18"/>
        </w:numPr>
        <w:bidi w:val="false"/>
        <w:spacing w:after="80"/>
        <w:jc w:val="left"/>
      </w:pPr>
      <w:r>
        <w:t xml:space="preserve">Ingest 32 and 1091 files; validate storage and augmented 1091 report fields; document any fee differences; ensure idempotent file re-processing ignores duplicates.</w:t>
      </w:r>
    </w:p>
    <w:p>
      <w:pPr>
        <w:pStyle w:val="ListParagraph"/>
        <w:numPr>
          <w:ilvl w:val="0"/>
          <w:numId w:val="18"/>
        </w:numPr>
        <w:bidi w:val="false"/>
        <w:spacing w:after="80"/>
        <w:jc w:val="left"/>
      </w:pPr>
      <w:r>
        <w:t xml:space="preserve">Run Matrix EOD for both trades; verify tax postings on settlement date and counters updated; check Tax Control RSP19009 with no mismatches.</w:t>
      </w:r>
    </w:p>
    <w:p>
      <w:pPr>
        <w:pStyle w:val="ListParagraph"/>
        <w:numPr>
          <w:ilvl w:val="0"/>
          <w:numId w:val="18"/>
        </w:numPr>
        <w:bidi w:val="false"/>
        <w:spacing w:after="80"/>
        <w:jc w:val="left"/>
      </w:pPr>
      <w:r>
        <w:t xml:space="preserve">Review batch run audit logs and E-Journal entries; ensure PII masked and model flags recorded.</w:t>
      </w:r>
    </w:p>
    <w:p>
      <w:pPr>
        <w:bidi w:val="false"/>
        <w:spacing w:after="80"/>
        <w:jc w:val="left"/>
      </w:pPr>
      <w:r>
        <w:rPr>
          <w:b/>
          <w:bCs/>
        </w:rPr>
        <w:t xml:space="preserve">Expected Result:</w:t>
      </w:r>
    </w:p>
    <w:p>
      <w:pPr>
        <w:bidi w:val="false"/>
        <w:spacing w:after="120"/>
        <w:jc w:val="left"/>
      </w:pPr>
      <w:r>
        <w:t xml:space="preserve">Both contractual and actual models post customer cash correctly with proper value dates and buying power effects, 1052 and batches are idempotent, manual match behaves per tolerance rules, GL and recon outputs are accurate, and tax postings occur on settlement date with full audit.</w:t>
      </w:r>
    </w:p>
    <w:p>
      <w:r>
        <w:br w:type="page"/>
      </w:r>
    </w:p>
    <w:p>
      <w:pPr>
        <w:pStyle w:val="Heading1"/>
        <w:bidi w:val="false"/>
        <w:spacing w:after="240"/>
        <w:jc w:val="left"/>
      </w:pPr>
      <w:r>
        <w:t xml:space="preserve">TEST CASE ID: FDB-CM-018 – Tax Simulation sell-from-simulation to execution and settlement with Matrix counters and lots</w:t>
      </w:r>
    </w:p>
    <w:p>
      <w:pPr>
        <w:bidi w:val="false"/>
        <w:spacing w:after="80"/>
        <w:jc w:val="left"/>
      </w:pPr>
      <w:r>
        <w:rPr>
          <w:b/>
          <w:bCs/>
        </w:rPr>
        <w:t xml:space="preserve">Type:</w:t>
      </w:r>
    </w:p>
    <w:p>
      <w:pPr>
        <w:bidi w:val="false"/>
        <w:spacing w:after="120"/>
        <w:jc w:val="left"/>
      </w:pPr>
      <w:r>
        <w:t xml:space="preserve">E2E Functional</w:t>
      </w:r>
    </w:p>
    <w:p>
      <w:pPr>
        <w:bidi w:val="false"/>
        <w:spacing w:after="80"/>
        <w:jc w:val="left"/>
      </w:pPr>
      <w:r>
        <w:rPr>
          <w:b/>
          <w:bCs/>
        </w:rPr>
        <w:t xml:space="preserve">Title:</w:t>
      </w:r>
    </w:p>
    <w:p>
      <w:pPr>
        <w:bidi w:val="false"/>
        <w:spacing w:after="120"/>
        <w:jc w:val="left"/>
      </w:pPr>
      <w:r>
        <w:t xml:space="preserve">Tax Simulation sell-from-simulation to execution and settlement with Matrix counters and lots</w:t>
      </w:r>
    </w:p>
    <w:p>
      <w:pPr>
        <w:bidi w:val="false"/>
        <w:spacing w:after="80"/>
        <w:jc w:val="left"/>
      </w:pPr>
      <w:r>
        <w:rPr>
          <w:b/>
          <w:bCs/>
        </w:rPr>
        <w:t xml:space="preserve">Description:</w:t>
      </w:r>
    </w:p>
    <w:p>
      <w:pPr>
        <w:bidi w:val="false"/>
        <w:spacing w:after="120"/>
        <w:jc w:val="left"/>
      </w:pPr>
      <w:r>
        <w:t xml:space="preserve">Validates Tax Simulation calculator end-to-end when user triggers Sell from Simulation, including Matrix integration for simulation and final taxation, execution, settlement, and Directive 414 reporting.</w:t>
      </w:r>
    </w:p>
    <w:p>
      <w:pPr>
        <w:bidi w:val="false"/>
        <w:spacing w:after="80"/>
        <w:jc w:val="left"/>
      </w:pPr>
      <w:r>
        <w:rPr>
          <w:b/>
          <w:bCs/>
        </w:rPr>
        <w:t xml:space="preserve">Test Description:</w:t>
      </w:r>
    </w:p>
    <w:p>
      <w:pPr>
        <w:bidi w:val="false"/>
        <w:spacing w:after="120"/>
        <w:jc w:val="left"/>
      </w:pPr>
      <w:r>
        <w:t xml:space="preserve">Covers UI inputs and boundaries for price and quantity, Matrix simulation request/response, sell order placement from simulation, TASE 1051/1052 flow, settlement-date tax posting, counters file handling, and audit.</w:t>
      </w:r>
    </w:p>
    <w:p>
      <w:pPr>
        <w:bidi w:val="false"/>
        <w:spacing w:after="80"/>
        <w:jc w:val="left"/>
      </w:pPr>
      <w:r>
        <w:rPr>
          <w:b/>
          <w:bCs/>
        </w:rPr>
        <w:t xml:space="preserve">Module:</w:t>
      </w:r>
    </w:p>
    <w:p>
      <w:pPr>
        <w:bidi w:val="false"/>
        <w:spacing w:after="120"/>
        <w:jc w:val="left"/>
      </w:pPr>
      <w:r>
        <w:t xml:space="preserve">Calculators, Order Capture, Settlement, Tax Integration, Reporting</w:t>
      </w:r>
    </w:p>
    <w:p>
      <w:pPr>
        <w:bidi w:val="false"/>
        <w:spacing w:after="80"/>
        <w:jc w:val="left"/>
      </w:pPr>
      <w:r>
        <w:rPr>
          <w:b/>
          <w:bCs/>
        </w:rPr>
        <w:t xml:space="preserve">Workflow:</w:t>
      </w:r>
    </w:p>
    <w:p>
      <w:pPr>
        <w:bidi w:val="false"/>
        <w:spacing w:after="120"/>
        <w:jc w:val="left"/>
      </w:pPr>
      <w:r>
        <w:t xml:space="preserve">Tax Simulation to Sell and Settle</w:t>
      </w:r>
    </w:p>
    <w:p>
      <w:pPr>
        <w:bidi w:val="false"/>
        <w:spacing w:after="80"/>
        <w:jc w:val="left"/>
      </w:pPr>
      <w:r>
        <w:rPr>
          <w:b/>
          <w:bCs/>
        </w:rPr>
        <w:t xml:space="preserve">Screen:</w:t>
      </w:r>
    </w:p>
    <w:p>
      <w:pPr>
        <w:bidi w:val="false"/>
        <w:spacing w:after="120"/>
        <w:jc w:val="left"/>
      </w:pPr>
      <w:r>
        <w:t xml:space="preserve">Tax Simulation, Equity Order Entry Create Preview Confirm, Order Book, Trade Book</w:t>
      </w:r>
    </w:p>
    <w:p>
      <w:pPr>
        <w:bidi w:val="false"/>
        <w:spacing w:after="80"/>
        <w:jc w:val="left"/>
      </w:pPr>
      <w:r>
        <w:rPr>
          <w:b/>
          <w:bCs/>
        </w:rPr>
        <w:t xml:space="preserve">Role:</w:t>
      </w:r>
    </w:p>
    <w:p>
      <w:pPr>
        <w:bidi w:val="false"/>
        <w:spacing w:after="120"/>
        <w:jc w:val="left"/>
      </w:pPr>
      <w:r>
        <w:t xml:space="preserve">Call Center Maker, BO Operator, Finance, Tax Ops</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Maker-checker for warnings where applicable</w:t>
      </w:r>
    </w:p>
    <w:p>
      <w:pPr>
        <w:bidi w:val="false"/>
        <w:spacing w:after="80"/>
        <w:jc w:val="left"/>
      </w:pPr>
      <w:r>
        <w:rPr>
          <w:b/>
          <w:bCs/>
        </w:rPr>
        <w:t xml:space="preserve">Channels:</w:t>
      </w:r>
    </w:p>
    <w:p>
      <w:pPr>
        <w:bidi w:val="false"/>
        <w:spacing w:after="120"/>
        <w:jc w:val="left"/>
      </w:pPr>
      <w:r>
        <w:t xml:space="preserve">Call Center</w:t>
      </w:r>
    </w:p>
    <w:p>
      <w:pPr>
        <w:bidi w:val="false"/>
        <w:spacing w:after="80"/>
        <w:jc w:val="left"/>
      </w:pPr>
      <w:r>
        <w:rPr>
          <w:b/>
          <w:bCs/>
        </w:rPr>
        <w:t xml:space="preserve">Instruments:</w:t>
      </w:r>
    </w:p>
    <w:p>
      <w:pPr>
        <w:bidi w:val="false"/>
        <w:spacing w:after="120"/>
        <w:jc w:val="left"/>
      </w:pPr>
      <w:r>
        <w:t xml:space="preserve">TASE equity</w:t>
      </w:r>
    </w:p>
    <w:p>
      <w:pPr>
        <w:bidi w:val="false"/>
        <w:spacing w:after="80"/>
        <w:jc w:val="left"/>
      </w:pPr>
      <w:r>
        <w:rPr>
          <w:b/>
          <w:bCs/>
        </w:rPr>
        <w:t xml:space="preserve">Order Types:</w:t>
      </w:r>
    </w:p>
    <w:p>
      <w:pPr>
        <w:bidi w:val="false"/>
        <w:spacing w:after="120"/>
        <w:jc w:val="left"/>
      </w:pPr>
      <w:r>
        <w:t xml:space="preserve">Sell Limit from simulation</w:t>
      </w:r>
    </w:p>
    <w:p>
      <w:pPr>
        <w:bidi w:val="false"/>
        <w:spacing w:after="80"/>
        <w:jc w:val="left"/>
      </w:pPr>
      <w:r>
        <w:rPr>
          <w:b/>
          <w:bCs/>
        </w:rPr>
        <w:t xml:space="preserve">Quantity Types:</w:t>
      </w:r>
    </w:p>
    <w:p>
      <w:pPr>
        <w:bidi w:val="false"/>
        <w:spacing w:after="120"/>
        <w:jc w:val="left"/>
      </w:pPr>
      <w:r>
        <w:t xml:space="preserve">Regular</w:t>
      </w:r>
    </w:p>
    <w:p>
      <w:pPr>
        <w:bidi w:val="false"/>
        <w:spacing w:after="80"/>
        <w:jc w:val="left"/>
      </w:pPr>
      <w:r>
        <w:rPr>
          <w:b/>
          <w:bCs/>
        </w:rPr>
        <w:t xml:space="preserve">Business Rules:</w:t>
      </w:r>
    </w:p>
    <w:p>
      <w:pPr>
        <w:bidi w:val="false"/>
        <w:spacing w:after="120"/>
        <w:jc w:val="left"/>
      </w:pPr>
      <w:r>
        <w:t xml:space="preserve">Tax Simulation sends symbols, price, qty to Matrix and receives tax estimate and option to Sell; actual tax posts on settlement date; fees part of tax base per config; privacy masking in outputs</w:t>
      </w:r>
    </w:p>
    <w:p>
      <w:pPr>
        <w:bidi w:val="false"/>
        <w:spacing w:after="80"/>
        <w:jc w:val="left"/>
      </w:pPr>
      <w:r>
        <w:rPr>
          <w:b/>
          <w:bCs/>
        </w:rPr>
        <w:t xml:space="preserve">Calculations:</w:t>
      </w:r>
    </w:p>
    <w:p>
      <w:pPr>
        <w:bidi w:val="false"/>
        <w:spacing w:after="120"/>
        <w:jc w:val="left"/>
      </w:pPr>
      <w:r>
        <w:t xml:space="preserve">Simulation shows Profit/Loss, Taxable Amount, Tax Rate, Tax to Pay/Refund; final taxable amount at settlement adjusted for actual execution price and fees</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 local</w:t>
      </w:r>
    </w:p>
    <w:p>
      <w:pPr>
        <w:bidi w:val="false"/>
        <w:spacing w:after="80"/>
        <w:jc w:val="left"/>
      </w:pPr>
      <w:r>
        <w:rPr>
          <w:b/>
          <w:bCs/>
        </w:rPr>
        <w:t xml:space="preserve">Tolerance Values:</w:t>
      </w:r>
    </w:p>
    <w:p>
      <w:pPr>
        <w:bidi w:val="false"/>
        <w:spacing w:after="120"/>
        <w:jc w:val="left"/>
      </w:pPr>
      <w:r>
        <w:t xml:space="preserve">Price precision 0.01 ILS; quantity integer or fractional as per instrument</w:t>
      </w:r>
    </w:p>
    <w:p>
      <w:pPr>
        <w:bidi w:val="false"/>
        <w:spacing w:after="80"/>
        <w:jc w:val="left"/>
      </w:pPr>
      <w:r>
        <w:rPr>
          <w:b/>
          <w:bCs/>
        </w:rPr>
        <w:t xml:space="preserve">Price Bands:</w:t>
      </w:r>
    </w:p>
    <w:p>
      <w:pPr>
        <w:bidi w:val="false"/>
        <w:spacing w:after="120"/>
        <w:jc w:val="left"/>
      </w:pPr>
      <w:r>
        <w:t xml:space="preserve">1.00 to 9,999,999.00 ILS; error 31042 outside band</w:t>
      </w:r>
    </w:p>
    <w:p>
      <w:pPr>
        <w:bidi w:val="false"/>
        <w:spacing w:after="80"/>
        <w:jc w:val="left"/>
      </w:pPr>
      <w:r>
        <w:rPr>
          <w:b/>
          <w:bCs/>
        </w:rPr>
        <w:t xml:space="preserve">Thresholds:</w:t>
      </w:r>
    </w:p>
    <w:p>
      <w:pPr>
        <w:bidi w:val="false"/>
        <w:spacing w:after="120"/>
        <w:jc w:val="left"/>
      </w:pPr>
      <w:r>
        <w:t xml:space="preserve">Deviation warning &gt;15 percent from last rate</w:t>
      </w:r>
    </w:p>
    <w:p>
      <w:pPr>
        <w:bidi w:val="false"/>
        <w:spacing w:after="80"/>
        <w:jc w:val="left"/>
      </w:pPr>
      <w:r>
        <w:rPr>
          <w:b/>
          <w:bCs/>
        </w:rPr>
        <w:t xml:space="preserve">Files Involved:</w:t>
      </w:r>
    </w:p>
    <w:p>
      <w:pPr>
        <w:bidi w:val="false"/>
        <w:spacing w:after="120"/>
        <w:jc w:val="left"/>
      </w:pPr>
      <w:r>
        <w:t xml:space="preserve">1051,1052,Tax counters and positions from Matrix</w:t>
      </w:r>
    </w:p>
    <w:p>
      <w:pPr>
        <w:bidi w:val="false"/>
        <w:spacing w:after="80"/>
        <w:jc w:val="left"/>
      </w:pPr>
      <w:r>
        <w:rPr>
          <w:b/>
          <w:bCs/>
        </w:rPr>
        <w:t xml:space="preserve">Interfaces Used:</w:t>
      </w:r>
    </w:p>
    <w:p>
      <w:pPr>
        <w:bidi w:val="false"/>
        <w:spacing w:after="120"/>
        <w:jc w:val="left"/>
      </w:pPr>
      <w:r>
        <w:t xml:space="preserve">Matrix simulation API and EOD, TASE loaders, GL interface</w:t>
      </w:r>
    </w:p>
    <w:p>
      <w:pPr>
        <w:bidi w:val="false"/>
        <w:spacing w:after="80"/>
        <w:jc w:val="left"/>
      </w:pPr>
      <w:r>
        <w:rPr>
          <w:b/>
          <w:bCs/>
        </w:rPr>
        <w:t xml:space="preserve">Messages Generated:</w:t>
      </w:r>
    </w:p>
    <w:p>
      <w:pPr>
        <w:bidi w:val="false"/>
        <w:spacing w:after="120"/>
        <w:jc w:val="left"/>
      </w:pPr>
      <w:r>
        <w:t xml:space="preserve">Simulation request, Simulation response, Sell order confirmation, Settlement advice creation, Tax posting</w:t>
      </w:r>
    </w:p>
    <w:p>
      <w:pPr>
        <w:bidi w:val="false"/>
        <w:spacing w:after="80"/>
        <w:jc w:val="left"/>
      </w:pPr>
      <w:r>
        <w:rPr>
          <w:b/>
          <w:bCs/>
        </w:rPr>
        <w:t xml:space="preserve">Alerts Expected:</w:t>
      </w:r>
    </w:p>
    <w:p>
      <w:pPr>
        <w:bidi w:val="false"/>
        <w:spacing w:after="120"/>
        <w:jc w:val="left"/>
      </w:pPr>
      <w:r>
        <w:t xml:space="preserve">Error 31042 below band, Warning 610102 deviation</w:t>
      </w:r>
    </w:p>
    <w:p>
      <w:pPr>
        <w:bidi w:val="false"/>
        <w:spacing w:after="80"/>
        <w:jc w:val="left"/>
      </w:pPr>
      <w:r>
        <w:rPr>
          <w:b/>
          <w:bCs/>
        </w:rPr>
        <w:t xml:space="preserve">Error Codes Expected:</w:t>
      </w:r>
    </w:p>
    <w:p>
      <w:pPr>
        <w:bidi w:val="false"/>
        <w:spacing w:after="120"/>
        <w:jc w:val="left"/>
      </w:pPr>
      <w:r>
        <w:t xml:space="preserve">31042</w:t>
      </w:r>
    </w:p>
    <w:p>
      <w:pPr>
        <w:bidi w:val="false"/>
        <w:spacing w:after="80"/>
        <w:jc w:val="left"/>
      </w:pPr>
      <w:r>
        <w:rPr>
          <w:b/>
          <w:bCs/>
        </w:rPr>
        <w:t xml:space="preserve">Warnings Expected:</w:t>
      </w:r>
    </w:p>
    <w:p>
      <w:pPr>
        <w:bidi w:val="false"/>
        <w:spacing w:after="120"/>
        <w:jc w:val="left"/>
      </w:pPr>
      <w:r>
        <w:t xml:space="preserve">610102</w:t>
      </w:r>
    </w:p>
    <w:p>
      <w:pPr>
        <w:bidi w:val="false"/>
        <w:spacing w:after="80"/>
        <w:jc w:val="left"/>
      </w:pPr>
      <w:r>
        <w:rPr>
          <w:b/>
          <w:bCs/>
        </w:rPr>
        <w:t xml:space="preserve">Statuses Before:</w:t>
      </w:r>
    </w:p>
    <w:p>
      <w:pPr>
        <w:bidi w:val="false"/>
        <w:spacing w:after="120"/>
        <w:jc w:val="left"/>
      </w:pPr>
      <w:r>
        <w:t xml:space="preserve">Positions held</w:t>
      </w:r>
    </w:p>
    <w:p>
      <w:pPr>
        <w:bidi w:val="false"/>
        <w:spacing w:after="80"/>
        <w:jc w:val="left"/>
      </w:pPr>
      <w:r>
        <w:rPr>
          <w:b/>
          <w:bCs/>
        </w:rPr>
        <w:t xml:space="preserve">Statuses After:</w:t>
      </w:r>
    </w:p>
    <w:p>
      <w:pPr>
        <w:bidi w:val="false"/>
        <w:spacing w:after="120"/>
        <w:jc w:val="left"/>
      </w:pPr>
      <w:r>
        <w:t xml:space="preserve">Sell Settled and tax posted</w:t>
      </w:r>
    </w:p>
    <w:p>
      <w:pPr>
        <w:bidi w:val="false"/>
        <w:spacing w:after="80"/>
        <w:jc w:val="left"/>
      </w:pPr>
      <w:r>
        <w:rPr>
          <w:b/>
          <w:bCs/>
        </w:rPr>
        <w:t xml:space="preserve">State Transition:</w:t>
      </w:r>
    </w:p>
    <w:p>
      <w:pPr>
        <w:bidi w:val="false"/>
        <w:spacing w:after="120"/>
        <w:jc w:val="left"/>
      </w:pPr>
      <w:r>
        <w:t xml:space="preserve">Simulation -&gt; Order Created -&gt; Authorized -&gt; Placed -&gt; Executed -&gt; 1051 Reconciled -&gt; 1052 Matched -&gt; Settled -&gt; Tax Posted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order not executed, no tax posting; simulation data remains informational</w:t>
      </w:r>
    </w:p>
    <w:p>
      <w:pPr>
        <w:bidi w:val="false"/>
        <w:spacing w:after="80"/>
        <w:jc w:val="left"/>
      </w:pPr>
      <w:r>
        <w:rPr>
          <w:b/>
          <w:bCs/>
        </w:rPr>
        <w:t xml:space="preserve">Idempotency Check:</w:t>
      </w:r>
    </w:p>
    <w:p>
      <w:pPr>
        <w:bidi w:val="false"/>
        <w:spacing w:after="120"/>
        <w:jc w:val="left"/>
      </w:pPr>
      <w:r>
        <w:t xml:space="preserve">Re-submitting identical simulation does not create duplicate orders unless Sell is explicitly clicked again; 1052 reprocessing suppressed</w:t>
      </w:r>
    </w:p>
    <w:p>
      <w:pPr>
        <w:bidi w:val="false"/>
        <w:spacing w:after="80"/>
        <w:jc w:val="left"/>
      </w:pPr>
      <w:r>
        <w:rPr>
          <w:b/>
          <w:bCs/>
        </w:rPr>
        <w:t xml:space="preserve">Accounting Entries:</w:t>
      </w:r>
    </w:p>
    <w:p>
      <w:pPr>
        <w:bidi w:val="false"/>
        <w:spacing w:after="120"/>
        <w:jc w:val="left"/>
      </w:pPr>
      <w:r>
        <w:t xml:space="preserve">Debit Customer Securities Credit Customer Cash for sell; fees posted per schedule; tax posting Debit Customer Cash Credit Tax GL (or reverse for refund)</w:t>
      </w:r>
    </w:p>
    <w:p>
      <w:pPr>
        <w:bidi w:val="false"/>
        <w:spacing w:after="80"/>
        <w:jc w:val="left"/>
      </w:pPr>
      <w:r>
        <w:rPr>
          <w:b/>
          <w:bCs/>
        </w:rPr>
        <w:t xml:space="preserve">Gl Accounts Used:</w:t>
      </w:r>
    </w:p>
    <w:p>
      <w:pPr>
        <w:bidi w:val="false"/>
        <w:spacing w:after="120"/>
        <w:jc w:val="left"/>
      </w:pPr>
      <w:r>
        <w:t xml:space="preserve">Customer Securities GL, Customer Cash GL, Fee Income GL, Tax Liability/Refund GL</w:t>
      </w:r>
    </w:p>
    <w:p>
      <w:pPr>
        <w:bidi w:val="false"/>
        <w:spacing w:after="80"/>
        <w:jc w:val="left"/>
      </w:pPr>
      <w:r>
        <w:rPr>
          <w:b/>
          <w:bCs/>
        </w:rPr>
        <w:t xml:space="preserve">Movement Types:</w:t>
      </w:r>
    </w:p>
    <w:p>
      <w:pPr>
        <w:bidi w:val="false"/>
        <w:spacing w:after="120"/>
        <w:jc w:val="left"/>
      </w:pPr>
      <w:r>
        <w:t xml:space="preserve">Security and cash movements, tax posting</w:t>
      </w:r>
    </w:p>
    <w:p>
      <w:pPr>
        <w:bidi w:val="false"/>
        <w:spacing w:after="80"/>
        <w:jc w:val="left"/>
      </w:pPr>
      <w:r>
        <w:rPr>
          <w:b/>
          <w:bCs/>
        </w:rPr>
        <w:t xml:space="preserve">Value Date:</w:t>
      </w:r>
    </w:p>
    <w:p>
      <w:pPr>
        <w:bidi w:val="false"/>
        <w:spacing w:after="120"/>
        <w:jc w:val="left"/>
      </w:pPr>
      <w:r>
        <w:t xml:space="preserve">T+1</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T and settlement date</w:t>
      </w:r>
    </w:p>
    <w:p>
      <w:pPr>
        <w:bidi w:val="false"/>
        <w:spacing w:after="80"/>
        <w:jc w:val="left"/>
      </w:pPr>
      <w:r>
        <w:rPr>
          <w:b/>
          <w:bCs/>
        </w:rPr>
        <w:t xml:space="preserve">Fees Applied:</w:t>
      </w:r>
    </w:p>
    <w:p>
      <w:pPr>
        <w:bidi w:val="false"/>
        <w:spacing w:after="120"/>
        <w:jc w:val="left"/>
      </w:pPr>
      <w:r>
        <w:t xml:space="preserve">Commission and any bank charges per schedule</w:t>
      </w:r>
    </w:p>
    <w:p>
      <w:pPr>
        <w:bidi w:val="false"/>
        <w:spacing w:after="80"/>
        <w:jc w:val="left"/>
      </w:pPr>
      <w:r>
        <w:rPr>
          <w:b/>
          <w:bCs/>
        </w:rPr>
        <w:t xml:space="preserve">Fee Breakup:</w:t>
      </w:r>
    </w:p>
    <w:p>
      <w:pPr>
        <w:bidi w:val="false"/>
        <w:spacing w:after="120"/>
        <w:jc w:val="left"/>
      </w:pPr>
      <w:r>
        <w:t xml:space="preserve">Commission with cap enforcement</w:t>
      </w:r>
    </w:p>
    <w:p>
      <w:pPr>
        <w:bidi w:val="false"/>
        <w:spacing w:after="80"/>
        <w:jc w:val="left"/>
      </w:pPr>
      <w:r>
        <w:rPr>
          <w:b/>
          <w:bCs/>
        </w:rPr>
        <w:t xml:space="preserve">Fee Caps:</w:t>
      </w:r>
    </w:p>
    <w:p>
      <w:pPr>
        <w:bidi w:val="false"/>
        <w:spacing w:after="120"/>
        <w:jc w:val="left"/>
      </w:pPr>
      <w:r>
        <w:t xml:space="preserve">Min/Max per schedule</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Positions reduced adjust custody base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Settlement-date tax calculation by Matrix; counters file provides previous 10-day P&amp;L record</w:t>
      </w:r>
    </w:p>
    <w:p>
      <w:pPr>
        <w:bidi w:val="false"/>
        <w:spacing w:after="80"/>
        <w:jc w:val="left"/>
      </w:pPr>
      <w:r>
        <w:rPr>
          <w:b/>
          <w:bCs/>
        </w:rPr>
        <w:t xml:space="preserve">Tax Lots Affected:</w:t>
      </w:r>
    </w:p>
    <w:p>
      <w:pPr>
        <w:bidi w:val="false"/>
        <w:spacing w:after="120"/>
        <w:jc w:val="left"/>
      </w:pPr>
      <w:r>
        <w:t xml:space="preserve">Lots closed per Matrix allocation</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Per Matrix configuration</w:t>
      </w:r>
    </w:p>
    <w:p>
      <w:pPr>
        <w:bidi w:val="false"/>
        <w:spacing w:after="80"/>
        <w:jc w:val="left"/>
      </w:pPr>
      <w:r>
        <w:rPr>
          <w:b/>
          <w:bCs/>
        </w:rPr>
        <w:t xml:space="preserve">Taxable Amount:</w:t>
      </w:r>
    </w:p>
    <w:p>
      <w:pPr>
        <w:bidi w:val="false"/>
        <w:spacing w:after="120"/>
        <w:jc w:val="left"/>
      </w:pPr>
      <w:r>
        <w:t xml:space="preserve">Proceeds minus cost basis and deductible fees</w:t>
      </w:r>
    </w:p>
    <w:p>
      <w:pPr>
        <w:bidi w:val="false"/>
        <w:spacing w:after="80"/>
        <w:jc w:val="left"/>
      </w:pPr>
      <w:r>
        <w:rPr>
          <w:b/>
          <w:bCs/>
        </w:rPr>
        <w:t xml:space="preserve">Recon Keys:</w:t>
      </w:r>
    </w:p>
    <w:p>
      <w:pPr>
        <w:bidi w:val="false"/>
        <w:spacing w:after="120"/>
        <w:jc w:val="left"/>
      </w:pPr>
      <w:r>
        <w:t xml:space="preserve">instrument,tradeDate,execQty,price,orderId</w:t>
      </w:r>
    </w:p>
    <w:p>
      <w:pPr>
        <w:bidi w:val="false"/>
        <w:spacing w:after="80"/>
        <w:jc w:val="left"/>
      </w:pPr>
      <w:r>
        <w:rPr>
          <w:b/>
          <w:bCs/>
        </w:rPr>
        <w:t xml:space="preserve">Matching Criteria:</w:t>
      </w:r>
    </w:p>
    <w:p>
      <w:pPr>
        <w:bidi w:val="false"/>
        <w:spacing w:after="120"/>
        <w:jc w:val="left"/>
      </w:pPr>
      <w:r>
        <w:t xml:space="preserve">1051 trade recon, 1052 settlement advice match</w:t>
      </w:r>
    </w:p>
    <w:p>
      <w:pPr>
        <w:bidi w:val="false"/>
        <w:spacing w:after="80"/>
        <w:jc w:val="left"/>
      </w:pPr>
      <w:r>
        <w:rPr>
          <w:b/>
          <w:bCs/>
        </w:rPr>
        <w:t xml:space="preserve">Match Outcome:</w:t>
      </w:r>
    </w:p>
    <w:p>
      <w:pPr>
        <w:bidi w:val="false"/>
        <w:spacing w:after="120"/>
        <w:jc w:val="left"/>
      </w:pPr>
      <w:r>
        <w:t xml:space="preserve">Matched and settled</w:t>
      </w:r>
    </w:p>
    <w:p>
      <w:pPr>
        <w:bidi w:val="false"/>
        <w:spacing w:after="80"/>
        <w:jc w:val="left"/>
      </w:pPr>
      <w:r>
        <w:rPr>
          <w:b/>
          <w:bCs/>
        </w:rPr>
        <w:t xml:space="preserve">Mismatch Reason:</w:t>
      </w:r>
    </w:p>
    <w:p>
      <w:pPr>
        <w:bidi w:val="false"/>
        <w:spacing w:after="120"/>
        <w:jc w:val="left"/>
      </w:pPr>
      <w:r>
        <w:t xml:space="preserve">Out of tolerance or wrong instrument</w:t>
      </w:r>
    </w:p>
    <w:p>
      <w:pPr>
        <w:bidi w:val="false"/>
        <w:spacing w:after="80"/>
        <w:jc w:val="left"/>
      </w:pPr>
      <w:r>
        <w:rPr>
          <w:b/>
          <w:bCs/>
        </w:rPr>
        <w:t xml:space="preserve">Manual Matching Flag:</w:t>
      </w:r>
    </w:p>
    <w:p>
      <w:pPr>
        <w:bidi w:val="false"/>
        <w:spacing w:after="120"/>
        <w:jc w:val="left"/>
      </w:pPr>
      <w:r>
        <w:t xml:space="preserve">Yes if tolerance exceeded</w:t>
      </w:r>
    </w:p>
    <w:p>
      <w:pPr>
        <w:bidi w:val="false"/>
        <w:spacing w:after="80"/>
        <w:jc w:val="left"/>
      </w:pPr>
      <w:r>
        <w:rPr>
          <w:b/>
          <w:bCs/>
        </w:rPr>
        <w:t xml:space="preserve">Data Setup:</w:t>
      </w:r>
    </w:p>
    <w:p>
      <w:pPr>
        <w:bidi w:val="false"/>
        <w:spacing w:after="120"/>
        <w:jc w:val="left"/>
      </w:pPr>
      <w:r>
        <w:t xml:space="preserve">Matrix simulation enabled and EOD interfaces active; fee schedule mapped; custodian tolerance 0.50 ILS</w:t>
      </w:r>
    </w:p>
    <w:p>
      <w:pPr>
        <w:bidi w:val="false"/>
        <w:spacing w:after="80"/>
        <w:jc w:val="left"/>
      </w:pPr>
      <w:r>
        <w:rPr>
          <w:b/>
          <w:bCs/>
        </w:rPr>
        <w:t xml:space="preserve">Test Data:</w:t>
      </w:r>
    </w:p>
    <w:p>
      <w:pPr>
        <w:bidi w:val="false"/>
        <w:spacing w:after="120"/>
        <w:jc w:val="left"/>
      </w:pPr>
      <w:r>
        <w:t xml:space="preserve">Symbol 519017 sell qty 250 simulated price 205.10 ILS</w:t>
      </w:r>
    </w:p>
    <w:p>
      <w:pPr>
        <w:bidi w:val="false"/>
        <w:spacing w:after="80"/>
        <w:jc w:val="left"/>
      </w:pPr>
      <w:r>
        <w:rPr>
          <w:b/>
          <w:bCs/>
        </w:rPr>
        <w:t xml:space="preserve">Input Masks:</w:t>
      </w:r>
    </w:p>
    <w:p>
      <w:pPr>
        <w:bidi w:val="false"/>
        <w:spacing w:after="120"/>
        <w:jc w:val="left"/>
      </w:pPr>
      <w:r>
        <w:t xml:space="preserve">Mask portfolio and BP on screens and reports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LTP from Market Information; simulation/lot data from Matrix</w:t>
      </w:r>
    </w:p>
    <w:p>
      <w:pPr>
        <w:bidi w:val="false"/>
        <w:spacing w:after="80"/>
        <w:jc w:val="left"/>
      </w:pPr>
      <w:r>
        <w:rPr>
          <w:b/>
          <w:bCs/>
        </w:rPr>
        <w:t xml:space="preserve">Data Provenance:</w:t>
      </w:r>
    </w:p>
    <w:p>
      <w:pPr>
        <w:bidi w:val="false"/>
        <w:spacing w:after="120"/>
        <w:jc w:val="left"/>
      </w:pPr>
      <w:r>
        <w:t xml:space="preserve">Simulation request id and response id stored; audit of sell-from-simulation action</w:t>
      </w:r>
    </w:p>
    <w:p>
      <w:pPr>
        <w:bidi w:val="false"/>
        <w:spacing w:after="80"/>
        <w:jc w:val="left"/>
      </w:pPr>
      <w:r>
        <w:rPr>
          <w:b/>
          <w:bCs/>
        </w:rPr>
        <w:t xml:space="preserve">Batch Jobs:</w:t>
      </w:r>
    </w:p>
    <w:p>
      <w:pPr>
        <w:bidi w:val="false"/>
        <w:spacing w:after="120"/>
        <w:jc w:val="left"/>
      </w:pPr>
      <w:r>
        <w:t xml:space="preserve">EOD Matrix posting, 1051 EOD, 1052 T+1</w:t>
      </w:r>
    </w:p>
    <w:p>
      <w:pPr>
        <w:bidi w:val="false"/>
        <w:spacing w:after="80"/>
        <w:jc w:val="left"/>
      </w:pPr>
      <w:r>
        <w:rPr>
          <w:b/>
          <w:bCs/>
        </w:rPr>
        <w:t xml:space="preserve">Eod Bod Flags:</w:t>
      </w:r>
    </w:p>
    <w:p>
      <w:pPr>
        <w:bidi w:val="false"/>
        <w:spacing w:after="120"/>
        <w:jc w:val="left"/>
      </w:pPr>
      <w:r>
        <w:t xml:space="preserve">EOD and T+1</w:t>
      </w:r>
    </w:p>
    <w:p>
      <w:pPr>
        <w:bidi w:val="false"/>
        <w:spacing w:after="80"/>
        <w:jc w:val="left"/>
      </w:pPr>
      <w:r>
        <w:rPr>
          <w:b/>
          <w:bCs/>
        </w:rPr>
        <w:t xml:space="preserve">Timing Assumptions:</w:t>
      </w:r>
    </w:p>
    <w:p>
      <w:pPr>
        <w:bidi w:val="false"/>
        <w:spacing w:after="120"/>
        <w:jc w:val="left"/>
      </w:pPr>
      <w:r>
        <w:t xml:space="preserve">Simulation performed during market hours; 1051 arrives T; 1052 arrives T+1 20-30</w:t>
      </w:r>
    </w:p>
    <w:p>
      <w:pPr>
        <w:bidi w:val="false"/>
        <w:spacing w:after="80"/>
        <w:jc w:val="left"/>
      </w:pPr>
      <w:r>
        <w:rPr>
          <w:b/>
          <w:bCs/>
        </w:rPr>
        <w:t xml:space="preserve">Scheduler Windows:</w:t>
      </w:r>
    </w:p>
    <w:p>
      <w:pPr>
        <w:bidi w:val="false"/>
        <w:spacing w:after="120"/>
        <w:jc w:val="left"/>
      </w:pPr>
      <w:r>
        <w:t xml:space="preserve">19-00 to 21-00 for EOD</w:t>
      </w:r>
    </w:p>
    <w:p>
      <w:pPr>
        <w:bidi w:val="false"/>
        <w:spacing w:after="80"/>
        <w:jc w:val="left"/>
      </w:pPr>
      <w:r>
        <w:rPr>
          <w:b/>
          <w:bCs/>
        </w:rPr>
        <w:t xml:space="preserve">Cut Off Times:</w:t>
      </w:r>
    </w:p>
    <w:p>
      <w:pPr>
        <w:bidi w:val="false"/>
        <w:spacing w:after="120"/>
        <w:jc w:val="left"/>
      </w:pPr>
      <w:r>
        <w:t xml:space="preserve">Market close per calendar</w:t>
      </w:r>
    </w:p>
    <w:p>
      <w:pPr>
        <w:bidi w:val="false"/>
        <w:spacing w:after="80"/>
        <w:jc w:val="left"/>
      </w:pPr>
      <w:r>
        <w:rPr>
          <w:b/>
          <w:bCs/>
        </w:rPr>
        <w:t xml:space="preserve">Regulatory Refs:</w:t>
      </w:r>
    </w:p>
    <w:p>
      <w:pPr>
        <w:bidi w:val="false"/>
        <w:spacing w:after="120"/>
        <w:jc w:val="left"/>
      </w:pPr>
      <w:r>
        <w:t xml:space="preserve">BOI Directive 414 B for fee lines in customer notification, Tax control reporting</w:t>
      </w:r>
    </w:p>
    <w:p>
      <w:pPr>
        <w:bidi w:val="false"/>
        <w:spacing w:after="80"/>
        <w:jc w:val="left"/>
      </w:pPr>
      <w:r>
        <w:rPr>
          <w:b/>
          <w:bCs/>
        </w:rPr>
        <w:t xml:space="preserve">Compliance Checks:</w:t>
      </w:r>
    </w:p>
    <w:p>
      <w:pPr>
        <w:bidi w:val="false"/>
        <w:spacing w:after="120"/>
        <w:jc w:val="left"/>
      </w:pPr>
      <w:r>
        <w:t xml:space="preserve">Privacy masking, audit trails of simulation and sell action</w:t>
      </w:r>
    </w:p>
    <w:p>
      <w:pPr>
        <w:bidi w:val="false"/>
        <w:spacing w:after="80"/>
        <w:jc w:val="left"/>
      </w:pPr>
      <w:r>
        <w:rPr>
          <w:b/>
          <w:bCs/>
        </w:rPr>
        <w:t xml:space="preserve">Audit Trail Checks:</w:t>
      </w:r>
    </w:p>
    <w:p>
      <w:pPr>
        <w:bidi w:val="false"/>
        <w:spacing w:after="120"/>
        <w:jc w:val="left"/>
      </w:pPr>
      <w:r>
        <w:t xml:space="preserve">Simulation inputs and outputs logged with user id; sell-from-simulation event captured</w:t>
      </w:r>
    </w:p>
    <w:p>
      <w:pPr>
        <w:bidi w:val="false"/>
        <w:spacing w:after="80"/>
        <w:jc w:val="left"/>
      </w:pPr>
      <w:r>
        <w:rPr>
          <w:b/>
          <w:bCs/>
        </w:rPr>
        <w:t xml:space="preserve">Report Ids:</w:t>
      </w:r>
    </w:p>
    <w:p>
      <w:pPr>
        <w:bidi w:val="false"/>
        <w:spacing w:after="120"/>
        <w:jc w:val="left"/>
      </w:pPr>
      <w:r>
        <w:t xml:space="preserve">RSP19009 Tax Control Report, RSP34260 Clearing and Settlement</w:t>
      </w:r>
    </w:p>
    <w:p>
      <w:pPr>
        <w:bidi w:val="false"/>
        <w:spacing w:after="80"/>
        <w:jc w:val="left"/>
      </w:pPr>
      <w:r>
        <w:rPr>
          <w:b/>
          <w:bCs/>
        </w:rPr>
        <w:t xml:space="preserve">Report Fields:</w:t>
      </w:r>
    </w:p>
    <w:p>
      <w:pPr>
        <w:bidi w:val="false"/>
        <w:spacing w:after="120"/>
        <w:jc w:val="left"/>
      </w:pPr>
      <w:r>
        <w:t xml:space="preserve">Symbol, Qty, Exec Price, Fees, Tax Amount, Value Date</w:t>
      </w:r>
    </w:p>
    <w:p>
      <w:pPr>
        <w:bidi w:val="false"/>
        <w:spacing w:after="80"/>
        <w:jc w:val="left"/>
      </w:pPr>
      <w:r>
        <w:rPr>
          <w:b/>
          <w:bCs/>
        </w:rPr>
        <w:t xml:space="preserve">Export Formats:</w:t>
      </w:r>
    </w:p>
    <w:p>
      <w:pPr>
        <w:bidi w:val="false"/>
        <w:spacing w:after="120"/>
        <w:jc w:val="left"/>
      </w:pPr>
      <w:r>
        <w:t xml:space="preserve">CSV, Excel, PDF</w:t>
      </w:r>
    </w:p>
    <w:p>
      <w:pPr>
        <w:bidi w:val="false"/>
        <w:spacing w:after="80"/>
        <w:jc w:val="left"/>
      </w:pPr>
      <w:r>
        <w:rPr>
          <w:b/>
          <w:bCs/>
        </w:rPr>
        <w:t xml:space="preserve">Assumptions:</w:t>
      </w:r>
    </w:p>
    <w:p>
      <w:pPr>
        <w:bidi w:val="false"/>
        <w:spacing w:after="120"/>
        <w:jc w:val="left"/>
      </w:pPr>
      <w:r>
        <w:t xml:space="preserve">ASSUMPTION Sell-from-simulation creates a normal exchange order with price and quantity from simulation unless modified in Preview</w:t>
      </w:r>
    </w:p>
    <w:p>
      <w:pPr>
        <w:bidi w:val="false"/>
        <w:spacing w:after="80"/>
        <w:jc w:val="left"/>
      </w:pPr>
      <w:r>
        <w:rPr>
          <w:b/>
          <w:bCs/>
        </w:rPr>
        <w:t xml:space="preserve">Limitations:</w:t>
      </w:r>
    </w:p>
    <w:p>
      <w:pPr>
        <w:bidi w:val="false"/>
        <w:spacing w:after="120"/>
        <w:jc w:val="left"/>
      </w:pPr>
      <w:r>
        <w:t xml:space="preserve">No corporate actions overlap</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foreign or TAF/SEC fees</w:t>
      </w:r>
    </w:p>
    <w:p>
      <w:pPr>
        <w:bidi w:val="false"/>
        <w:spacing w:after="80"/>
        <w:jc w:val="left"/>
      </w:pPr>
      <w:r>
        <w:rPr>
          <w:b/>
          <w:bCs/>
        </w:rPr>
        <w:t xml:space="preserve">Prerequisites:</w:t>
      </w:r>
    </w:p>
    <w:p>
      <w:pPr>
        <w:bidi w:val="false"/>
        <w:spacing w:after="120"/>
        <w:jc w:val="left"/>
      </w:pPr>
      <w:r>
        <w:t xml:space="preserve">Customer holds the security; Matrix connectivity healthy; tax rates configured; fee schedule active</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Open Tax Simulation; select symbol 519017; set quantity 250 and price 205.10 within bands; click Simulate.</w:t>
      </w:r>
    </w:p>
    <w:p>
      <w:pPr>
        <w:pStyle w:val="ListParagraph"/>
        <w:numPr>
          <w:ilvl w:val="0"/>
          <w:numId w:val="19"/>
        </w:numPr>
        <w:bidi w:val="false"/>
        <w:spacing w:after="80"/>
        <w:jc w:val="left"/>
      </w:pPr>
      <w:r>
        <w:t xml:space="preserve">Verify simulation results show Profit/Loss, Taxable Amount, Tax Rate and Tax To Pay/Refund; record simulation id; ensure PII masked.</w:t>
      </w:r>
    </w:p>
    <w:p>
      <w:pPr>
        <w:pStyle w:val="ListParagraph"/>
        <w:numPr>
          <w:ilvl w:val="0"/>
          <w:numId w:val="19"/>
        </w:numPr>
        <w:bidi w:val="false"/>
        <w:spacing w:after="80"/>
        <w:jc w:val="left"/>
      </w:pPr>
      <w:r>
        <w:t xml:space="preserve">Click Sell from Simulation; order entry opens prefilled; attempt to enter price 0.50 to trigger Error 31042; correct to 205.10; proceed.</w:t>
      </w:r>
    </w:p>
    <w:p>
      <w:pPr>
        <w:pStyle w:val="ListParagraph"/>
        <w:numPr>
          <w:ilvl w:val="0"/>
          <w:numId w:val="19"/>
        </w:numPr>
        <w:bidi w:val="false"/>
        <w:spacing w:after="80"/>
        <w:jc w:val="left"/>
      </w:pPr>
      <w:r>
        <w:t xml:space="preserve">On Place Order handle Warning 610102 if deviation from previous close &gt;15%; choose Yes; in Preview confirm commission and min/max caps; Confirm to place; capture internal order id.</w:t>
      </w:r>
    </w:p>
    <w:p>
      <w:pPr>
        <w:pStyle w:val="ListParagraph"/>
        <w:numPr>
          <w:ilvl w:val="0"/>
          <w:numId w:val="19"/>
        </w:numPr>
        <w:bidi w:val="false"/>
        <w:spacing w:after="80"/>
        <w:jc w:val="left"/>
      </w:pPr>
      <w:r>
        <w:t xml:space="preserve">Monitor Order Book and simulate fills; ensure Trade Book shows executions; 1051 run reconciles deal; export exception report if any mismatches occur (should be none).</w:t>
      </w:r>
    </w:p>
    <w:p>
      <w:pPr>
        <w:pStyle w:val="ListParagraph"/>
        <w:numPr>
          <w:ilvl w:val="0"/>
          <w:numId w:val="19"/>
        </w:numPr>
        <w:bidi w:val="false"/>
        <w:spacing w:after="80"/>
        <w:jc w:val="left"/>
      </w:pPr>
      <w:r>
        <w:t xml:space="preserve">Load 1052; confirm settlement advice created once and matched; re-load file to confirm idempotency with no duplicate; settle.</w:t>
      </w:r>
    </w:p>
    <w:p>
      <w:pPr>
        <w:pStyle w:val="ListParagraph"/>
        <w:numPr>
          <w:ilvl w:val="0"/>
          <w:numId w:val="19"/>
        </w:numPr>
        <w:bidi w:val="false"/>
        <w:spacing w:after="80"/>
        <w:jc w:val="left"/>
      </w:pPr>
      <w:r>
        <w:t xml:space="preserve">Run Matrix EOD; verify tax/refund posted for settlement date; GL Debit Customer Cash Credit Tax GL or reverse for refund; counters file updated with last 10 days trading P&amp;L for the customer.</w:t>
      </w:r>
    </w:p>
    <w:p>
      <w:pPr>
        <w:pStyle w:val="ListParagraph"/>
        <w:numPr>
          <w:ilvl w:val="0"/>
          <w:numId w:val="19"/>
        </w:numPr>
        <w:bidi w:val="false"/>
        <w:spacing w:after="80"/>
        <w:jc w:val="left"/>
      </w:pPr>
      <w:r>
        <w:t xml:space="preserve">Verify lots closed in Matrix and updated positions visible in valuation; confirm Tax Control RSP19009 shows the sell and no mismatches.</w:t>
      </w:r>
    </w:p>
    <w:p>
      <w:pPr>
        <w:pStyle w:val="ListParagraph"/>
        <w:numPr>
          <w:ilvl w:val="0"/>
          <w:numId w:val="19"/>
        </w:numPr>
        <w:bidi w:val="false"/>
        <w:spacing w:after="80"/>
        <w:jc w:val="left"/>
      </w:pPr>
      <w:r>
        <w:t xml:space="preserve">Generate customer fee/tax disclosure under Directive 414 B; confirm fees listed and PII masked; archive reports and audit records.</w:t>
      </w:r>
    </w:p>
    <w:p>
      <w:pPr>
        <w:pStyle w:val="ListParagraph"/>
        <w:numPr>
          <w:ilvl w:val="0"/>
          <w:numId w:val="19"/>
        </w:numPr>
        <w:bidi w:val="false"/>
        <w:spacing w:after="80"/>
        <w:jc w:val="left"/>
      </w:pPr>
      <w:r>
        <w:t xml:space="preserve">Attempt to re-trigger Sell from Simulation with same simulation id without changes; ensure duplicate order not created unless explicitly confirmed again and audit records reflect user action.</w:t>
      </w:r>
    </w:p>
    <w:p>
      <w:pPr>
        <w:bidi w:val="false"/>
        <w:spacing w:after="80"/>
        <w:jc w:val="left"/>
      </w:pPr>
      <w:r>
        <w:rPr>
          <w:b/>
          <w:bCs/>
        </w:rPr>
        <w:t xml:space="preserve">Expected Result:</w:t>
      </w:r>
    </w:p>
    <w:p>
      <w:pPr>
        <w:bidi w:val="false"/>
        <w:spacing w:after="120"/>
        <w:jc w:val="left"/>
      </w:pPr>
      <w:r>
        <w:t xml:space="preserve">Sell-from-simulation successfully places and settles a sell order, with accurate fees, idempotent 1052 handling, tax posting on settlement date, counters updated, GL and reports correct, and complete audit with PII masking.</w:t>
      </w:r>
    </w:p>
    <w:p>
      <w:r>
        <w:br w:type="page"/>
      </w:r>
    </w:p>
    <w:p>
      <w:pPr>
        <w:pStyle w:val="Heading1"/>
        <w:bidi w:val="false"/>
        <w:spacing w:after="240"/>
        <w:jc w:val="left"/>
      </w:pPr>
      <w:r>
        <w:t xml:space="preserve">TEST CASE ID: FDB-CM-019 – Third-party transfer to foreign custodian (report-driven, no TASE files) with manual movement generation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Third-party transfer to foreign custodian (report-driven, no TASE files) with manual movement generation</w:t>
      </w:r>
    </w:p>
    <w:p>
      <w:pPr>
        <w:bidi w:val="false"/>
        <w:spacing w:after="80"/>
        <w:jc w:val="left"/>
      </w:pPr>
      <w:r>
        <w:rPr>
          <w:b/>
          <w:bCs/>
        </w:rPr>
        <w:t xml:space="preserve">Description:</w:t>
      </w:r>
    </w:p>
    <w:p>
      <w:pPr>
        <w:bidi w:val="false"/>
        <w:spacing w:after="120"/>
        <w:jc w:val="left"/>
      </w:pPr>
      <w:r>
        <w:t xml:space="preserve">Validates Delivery Out/In to a third-party foreign custodian including data capture, manual movement generation, report output for external custodian, ex-date restriction, AML block, and audit.</w:t>
      </w:r>
    </w:p>
    <w:p>
      <w:pPr>
        <w:bidi w:val="false"/>
        <w:spacing w:after="80"/>
        <w:jc w:val="left"/>
      </w:pPr>
      <w:r>
        <w:rPr>
          <w:b/>
          <w:bCs/>
        </w:rPr>
        <w:t xml:space="preserve">Test Description:</w:t>
      </w:r>
    </w:p>
    <w:p>
      <w:pPr>
        <w:bidi w:val="false"/>
        <w:spacing w:after="120"/>
        <w:jc w:val="left"/>
      </w:pPr>
      <w:r>
        <w:t xml:space="preserve">Covers UI for third-party transfer selection, beneficiary external custodian fields, manual posting, idempotency on re-run, and reporting to operations without TASE interface involvement.</w:t>
      </w:r>
    </w:p>
    <w:p>
      <w:pPr>
        <w:bidi w:val="false"/>
        <w:spacing w:after="80"/>
        <w:jc w:val="left"/>
      </w:pPr>
      <w:r>
        <w:rPr>
          <w:b/>
          <w:bCs/>
        </w:rPr>
        <w:t xml:space="preserve">Module:</w:t>
      </w:r>
    </w:p>
    <w:p>
      <w:pPr>
        <w:bidi w:val="false"/>
        <w:spacing w:after="120"/>
        <w:jc w:val="left"/>
      </w:pPr>
      <w:r>
        <w:t xml:space="preserve">Securities Transfers Third-Party, Accounting, Reporting</w:t>
      </w:r>
    </w:p>
    <w:p>
      <w:pPr>
        <w:bidi w:val="false"/>
        <w:spacing w:after="80"/>
        <w:jc w:val="left"/>
      </w:pPr>
      <w:r>
        <w:rPr>
          <w:b/>
          <w:bCs/>
        </w:rPr>
        <w:t xml:space="preserve">Workflow:</w:t>
      </w:r>
    </w:p>
    <w:p>
      <w:pPr>
        <w:bidi w:val="false"/>
        <w:spacing w:after="120"/>
        <w:jc w:val="left"/>
      </w:pPr>
      <w:r>
        <w:t xml:space="preserve">Third-Party Custodian Delivery Out/In</w:t>
      </w:r>
    </w:p>
    <w:p>
      <w:pPr>
        <w:bidi w:val="false"/>
        <w:spacing w:after="80"/>
        <w:jc w:val="left"/>
      </w:pPr>
      <w:r>
        <w:rPr>
          <w:b/>
          <w:bCs/>
        </w:rPr>
        <w:t xml:space="preserve">Screen:</w:t>
      </w:r>
    </w:p>
    <w:p>
      <w:pPr>
        <w:bidi w:val="false"/>
        <w:spacing w:after="120"/>
        <w:jc w:val="left"/>
      </w:pPr>
      <w:r>
        <w:t xml:space="preserve">Create Securities Transfer Order, Security Transfer History, Reports</w:t>
      </w:r>
    </w:p>
    <w:p>
      <w:pPr>
        <w:bidi w:val="false"/>
        <w:spacing w:after="80"/>
        <w:jc w:val="left"/>
      </w:pPr>
      <w:r>
        <w:rPr>
          <w:b/>
          <w:bCs/>
        </w:rPr>
        <w:t xml:space="preserve">Role:</w:t>
      </w:r>
    </w:p>
    <w:p>
      <w:pPr>
        <w:bidi w:val="false"/>
        <w:spacing w:after="120"/>
        <w:jc w:val="left"/>
      </w:pPr>
      <w:r>
        <w:t xml:space="preserve">BO Maker, Checker, Settlement Operator</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Maker-checker single level</w:t>
      </w:r>
    </w:p>
    <w:p>
      <w:pPr>
        <w:bidi w:val="false"/>
        <w:spacing w:after="80"/>
        <w:jc w:val="left"/>
      </w:pPr>
      <w:r>
        <w:rPr>
          <w:b/>
          <w:bCs/>
        </w:rPr>
        <w:t xml:space="preserve">Channels:</w:t>
      </w:r>
    </w:p>
    <w:p>
      <w:pPr>
        <w:bidi w:val="false"/>
        <w:spacing w:after="120"/>
        <w:jc w:val="left"/>
      </w:pPr>
      <w:r>
        <w:t xml:space="preserve">Back Office</w:t>
      </w:r>
    </w:p>
    <w:p>
      <w:pPr>
        <w:bidi w:val="false"/>
        <w:spacing w:after="80"/>
        <w:jc w:val="left"/>
      </w:pPr>
      <w:r>
        <w:rPr>
          <w:b/>
          <w:bCs/>
        </w:rPr>
        <w:t xml:space="preserve">Instruments:</w:t>
      </w:r>
    </w:p>
    <w:p>
      <w:pPr>
        <w:bidi w:val="false"/>
        <w:spacing w:after="120"/>
        <w:jc w:val="left"/>
      </w:pPr>
      <w:r>
        <w:t xml:space="preserve">Foreign equity held under domestic platform</w:t>
      </w:r>
    </w:p>
    <w:p>
      <w:pPr>
        <w:bidi w:val="false"/>
        <w:spacing w:after="80"/>
        <w:jc w:val="left"/>
      </w:pPr>
      <w:r>
        <w:rPr>
          <w:b/>
          <w:bCs/>
        </w:rPr>
        <w:t xml:space="preserve">Order Types:</w:t>
      </w:r>
    </w:p>
    <w:p>
      <w:pPr>
        <w:bidi w:val="false"/>
        <w:spacing w:after="120"/>
        <w:jc w:val="left"/>
      </w:pPr>
      <w:r>
        <w:t xml:space="preserve">Delivery Out to third-party, Delivery In from third-party</w:t>
      </w:r>
    </w:p>
    <w:p>
      <w:pPr>
        <w:bidi w:val="false"/>
        <w:spacing w:after="80"/>
        <w:jc w:val="left"/>
      </w:pPr>
      <w:r>
        <w:rPr>
          <w:b/>
          <w:bCs/>
        </w:rPr>
        <w:t xml:space="preserve">Quantity Types:</w:t>
      </w:r>
    </w:p>
    <w:p>
      <w:pPr>
        <w:bidi w:val="false"/>
        <w:spacing w:after="120"/>
        <w:jc w:val="left"/>
      </w:pPr>
      <w:r>
        <w:t xml:space="preserve">Regular, Fractional allowed if security supports</w:t>
      </w:r>
    </w:p>
    <w:p>
      <w:pPr>
        <w:bidi w:val="false"/>
        <w:spacing w:after="80"/>
        <w:jc w:val="left"/>
      </w:pPr>
      <w:r>
        <w:rPr>
          <w:b/>
          <w:bCs/>
        </w:rPr>
        <w:t xml:space="preserve">Business Rules:</w:t>
      </w:r>
    </w:p>
    <w:p>
      <w:pPr>
        <w:bidi w:val="false"/>
        <w:spacing w:after="120"/>
        <w:jc w:val="left"/>
      </w:pPr>
      <w:r>
        <w:t xml:space="preserve">Third-party transfers do not use TASE files; movement is manual; report extract sent to custodian; ex-date restriction enforced; AML manual block allowed; Same Entity irrelevant for third-party</w:t>
      </w:r>
    </w:p>
    <w:p>
      <w:pPr>
        <w:bidi w:val="false"/>
        <w:spacing w:after="80"/>
        <w:jc w:val="left"/>
      </w:pPr>
      <w:r>
        <w:rPr>
          <w:b/>
          <w:bCs/>
        </w:rPr>
        <w:t xml:space="preserve">Calculations:</w:t>
      </w:r>
    </w:p>
    <w:p>
      <w:pPr>
        <w:bidi w:val="false"/>
        <w:spacing w:after="120"/>
        <w:jc w:val="left"/>
      </w:pPr>
      <w:r>
        <w:t xml:space="preserve">Consolidated order value reported in ILS using FX for display only; no cash movement (free-of-payment)</w:t>
      </w:r>
    </w:p>
    <w:p>
      <w:pPr>
        <w:bidi w:val="false"/>
        <w:spacing w:after="80"/>
        <w:jc w:val="left"/>
      </w:pPr>
      <w:r>
        <w:rPr>
          <w:b/>
          <w:bCs/>
        </w:rPr>
        <w:t xml:space="preserve">Currencies:</w:t>
      </w:r>
    </w:p>
    <w:p>
      <w:pPr>
        <w:bidi w:val="false"/>
        <w:spacing w:after="120"/>
        <w:jc w:val="left"/>
      </w:pPr>
      <w:r>
        <w:t xml:space="preserve">USD instrument with ILS consolidation</w:t>
      </w:r>
    </w:p>
    <w:p>
      <w:pPr>
        <w:bidi w:val="false"/>
        <w:spacing w:after="80"/>
        <w:jc w:val="left"/>
      </w:pPr>
      <w:r>
        <w:rPr>
          <w:b/>
          <w:bCs/>
        </w:rPr>
        <w:t xml:space="preserve">Exchange Rates:</w:t>
      </w:r>
    </w:p>
    <w:p>
      <w:pPr>
        <w:bidi w:val="false"/>
        <w:spacing w:after="120"/>
        <w:jc w:val="left"/>
      </w:pPr>
      <w:r>
        <w:t xml:space="preserve">USDILS close used for display</w:t>
      </w:r>
    </w:p>
    <w:p>
      <w:pPr>
        <w:bidi w:val="false"/>
        <w:spacing w:after="80"/>
        <w:jc w:val="left"/>
      </w:pPr>
      <w:r>
        <w:rPr>
          <w:b/>
          <w:bCs/>
        </w:rPr>
        <w:t xml:space="preserve">Tolerance Values:</w:t>
      </w:r>
    </w:p>
    <w:p>
      <w:pPr>
        <w:bidi w:val="false"/>
        <w:spacing w:after="120"/>
        <w:jc w:val="left"/>
      </w:pPr>
      <w:r>
        <w:t xml:space="preserve">N-A</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N-A (no 15, 132, 1051, 1052)</w:t>
      </w:r>
    </w:p>
    <w:p>
      <w:pPr>
        <w:bidi w:val="false"/>
        <w:spacing w:after="80"/>
        <w:jc w:val="left"/>
      </w:pPr>
      <w:r>
        <w:rPr>
          <w:b/>
          <w:bCs/>
        </w:rPr>
        <w:t xml:space="preserve">Interfaces Used:</w:t>
      </w:r>
    </w:p>
    <w:p>
      <w:pPr>
        <w:bidi w:val="false"/>
        <w:spacing w:after="120"/>
        <w:jc w:val="left"/>
      </w:pPr>
      <w:r>
        <w:t xml:space="preserve">N-A interfaces; report export via system</w:t>
      </w:r>
    </w:p>
    <w:p>
      <w:pPr>
        <w:bidi w:val="false"/>
        <w:spacing w:after="80"/>
        <w:jc w:val="left"/>
      </w:pPr>
      <w:r>
        <w:rPr>
          <w:b/>
          <w:bCs/>
        </w:rPr>
        <w:t xml:space="preserve">Messages Generated:</w:t>
      </w:r>
    </w:p>
    <w:p>
      <w:pPr>
        <w:bidi w:val="false"/>
        <w:spacing w:after="120"/>
        <w:jc w:val="left"/>
      </w:pPr>
      <w:r>
        <w:t xml:space="preserve">Transfer instruction recorded, Manual movement created</w:t>
      </w:r>
    </w:p>
    <w:p>
      <w:pPr>
        <w:bidi w:val="false"/>
        <w:spacing w:after="80"/>
        <w:jc w:val="left"/>
      </w:pPr>
      <w:r>
        <w:rPr>
          <w:b/>
          <w:bCs/>
        </w:rPr>
        <w:t xml:space="preserve">Alerts Expected:</w:t>
      </w:r>
    </w:p>
    <w:p>
      <w:pPr>
        <w:bidi w:val="false"/>
        <w:spacing w:after="120"/>
        <w:jc w:val="left"/>
      </w:pPr>
      <w:r>
        <w:t xml:space="preserve">Error ex-date restriction, Info manual posting required</w:t>
      </w:r>
    </w:p>
    <w:p>
      <w:pPr>
        <w:bidi w:val="false"/>
        <w:spacing w:after="80"/>
        <w:jc w:val="left"/>
      </w:pPr>
      <w:r>
        <w:rPr>
          <w:b/>
          <w:bCs/>
        </w:rPr>
        <w:t xml:space="preserve">Error Codes Expected:</w:t>
      </w:r>
    </w:p>
    <w:p>
      <w:pPr>
        <w:bidi w:val="false"/>
        <w:spacing w:after="120"/>
        <w:jc w:val="left"/>
      </w:pPr>
      <w:r>
        <w:t xml:space="preserve">ExDateBlocked</w:t>
      </w:r>
    </w:p>
    <w:p>
      <w:pPr>
        <w:bidi w:val="false"/>
        <w:spacing w:after="80"/>
        <w:jc w:val="left"/>
      </w:pPr>
      <w:r>
        <w:rPr>
          <w:b/>
          <w:bCs/>
        </w:rPr>
        <w:t xml:space="preserve">Warnings Expected:</w:t>
      </w:r>
    </w:p>
    <w:p>
      <w:pPr>
        <w:bidi w:val="false"/>
        <w:spacing w:after="120"/>
        <w:jc w:val="left"/>
      </w:pPr>
      <w:r>
        <w:t xml:space="preserve">None</w:t>
      </w:r>
    </w:p>
    <w:p>
      <w:pPr>
        <w:bidi w:val="false"/>
        <w:spacing w:after="80"/>
        <w:jc w:val="left"/>
      </w:pPr>
      <w:r>
        <w:rPr>
          <w:b/>
          <w:bCs/>
        </w:rPr>
        <w:t xml:space="preserve">Statuses Before:</w:t>
      </w:r>
    </w:p>
    <w:p>
      <w:pPr>
        <w:bidi w:val="false"/>
        <w:spacing w:after="120"/>
        <w:jc w:val="left"/>
      </w:pPr>
      <w:r>
        <w:t xml:space="preserve">Released</w:t>
      </w:r>
    </w:p>
    <w:p>
      <w:pPr>
        <w:bidi w:val="false"/>
        <w:spacing w:after="80"/>
        <w:jc w:val="left"/>
      </w:pPr>
      <w:r>
        <w:rPr>
          <w:b/>
          <w:bCs/>
        </w:rPr>
        <w:t xml:space="preserve">Statuses After:</w:t>
      </w:r>
    </w:p>
    <w:p>
      <w:pPr>
        <w:bidi w:val="false"/>
        <w:spacing w:after="120"/>
        <w:jc w:val="left"/>
      </w:pPr>
      <w:r>
        <w:t xml:space="preserve">Settled via manual movement</w:t>
      </w:r>
    </w:p>
    <w:p>
      <w:pPr>
        <w:bidi w:val="false"/>
        <w:spacing w:after="80"/>
        <w:jc w:val="left"/>
      </w:pPr>
      <w:r>
        <w:rPr>
          <w:b/>
          <w:bCs/>
        </w:rPr>
        <w:t xml:space="preserve">State Transition:</w:t>
      </w:r>
    </w:p>
    <w:p>
      <w:pPr>
        <w:bidi w:val="false"/>
        <w:spacing w:after="120"/>
        <w:jc w:val="left"/>
      </w:pPr>
      <w:r>
        <w:t xml:space="preserve">Released -&gt; Authorized -&gt; Manual Movement Posted -&gt; Settled</w:t>
      </w:r>
    </w:p>
    <w:p>
      <w:pPr>
        <w:bidi w:val="false"/>
        <w:spacing w:after="80"/>
        <w:jc w:val="left"/>
      </w:pPr>
      <w:r>
        <w:rPr>
          <w:b/>
          <w:bCs/>
        </w:rPr>
        <w:t xml:space="preserve">Reversal Expected:</w:t>
      </w:r>
    </w:p>
    <w:p>
      <w:pPr>
        <w:bidi w:val="false"/>
        <w:spacing w:after="120"/>
        <w:jc w:val="left"/>
      </w:pPr>
      <w:r>
        <w:t xml:space="preserve">No unless operator cancels before posting</w:t>
      </w:r>
    </w:p>
    <w:p>
      <w:pPr>
        <w:bidi w:val="false"/>
        <w:spacing w:after="80"/>
        <w:jc w:val="left"/>
      </w:pPr>
      <w:r>
        <w:rPr>
          <w:b/>
          <w:bCs/>
        </w:rPr>
        <w:t xml:space="preserve">Rollback Behavior:</w:t>
      </w:r>
    </w:p>
    <w:p>
      <w:pPr>
        <w:bidi w:val="false"/>
        <w:spacing w:after="120"/>
        <w:jc w:val="left"/>
      </w:pPr>
      <w:r>
        <w:t xml:space="preserve">If authorization rejected, no movements created</w:t>
      </w:r>
    </w:p>
    <w:p>
      <w:pPr>
        <w:bidi w:val="false"/>
        <w:spacing w:after="80"/>
        <w:jc w:val="left"/>
      </w:pPr>
      <w:r>
        <w:rPr>
          <w:b/>
          <w:bCs/>
        </w:rPr>
        <w:t xml:space="preserve">Idempotency Check:</w:t>
      </w:r>
    </w:p>
    <w:p>
      <w:pPr>
        <w:bidi w:val="false"/>
        <w:spacing w:after="120"/>
        <w:jc w:val="left"/>
      </w:pPr>
      <w:r>
        <w:t xml:space="preserve">Manual posting job skips already settled transfers when re-run</w:t>
      </w:r>
    </w:p>
    <w:p>
      <w:pPr>
        <w:bidi w:val="false"/>
        <w:spacing w:after="80"/>
        <w:jc w:val="left"/>
      </w:pPr>
      <w:r>
        <w:rPr>
          <w:b/>
          <w:bCs/>
        </w:rPr>
        <w:t xml:space="preserve">Accounting Entries:</w:t>
      </w:r>
    </w:p>
    <w:p>
      <w:pPr>
        <w:bidi w:val="false"/>
        <w:spacing w:after="120"/>
        <w:jc w:val="left"/>
      </w:pPr>
      <w:r>
        <w:t xml:space="preserve">Security DR external custodian CR customer portfolio for Delivery Out; inverse for Delivery In; no cash</w:t>
      </w:r>
    </w:p>
    <w:p>
      <w:pPr>
        <w:bidi w:val="false"/>
        <w:spacing w:after="80"/>
        <w:jc w:val="left"/>
      </w:pPr>
      <w:r>
        <w:rPr>
          <w:b/>
          <w:bCs/>
        </w:rPr>
        <w:t xml:space="preserve">Gl Accounts Used:</w:t>
      </w:r>
    </w:p>
    <w:p>
      <w:pPr>
        <w:bidi w:val="false"/>
        <w:spacing w:after="120"/>
        <w:jc w:val="left"/>
      </w:pPr>
      <w:r>
        <w:t xml:space="preserve">Client Securities GL, External Custodian Position GL</w:t>
      </w:r>
    </w:p>
    <w:p>
      <w:pPr>
        <w:bidi w:val="false"/>
        <w:spacing w:after="80"/>
        <w:jc w:val="left"/>
      </w:pPr>
      <w:r>
        <w:rPr>
          <w:b/>
          <w:bCs/>
        </w:rPr>
        <w:t xml:space="preserve">Movement Types:</w:t>
      </w:r>
    </w:p>
    <w:p>
      <w:pPr>
        <w:bidi w:val="false"/>
        <w:spacing w:after="120"/>
        <w:jc w:val="left"/>
      </w:pPr>
      <w:r>
        <w:t xml:space="preserve">Security movement only</w:t>
      </w:r>
    </w:p>
    <w:p>
      <w:pPr>
        <w:bidi w:val="false"/>
        <w:spacing w:after="80"/>
        <w:jc w:val="left"/>
      </w:pPr>
      <w:r>
        <w:rPr>
          <w:b/>
          <w:bCs/>
        </w:rPr>
        <w:t xml:space="preserve">Value Date:</w:t>
      </w:r>
    </w:p>
    <w:p>
      <w:pPr>
        <w:bidi w:val="false"/>
        <w:spacing w:after="120"/>
        <w:jc w:val="left"/>
      </w:pPr>
      <w:r>
        <w:t xml:space="preserve">As per operator-entered date</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T</w:t>
      </w:r>
    </w:p>
    <w:p>
      <w:pPr>
        <w:bidi w:val="false"/>
        <w:spacing w:after="80"/>
        <w:jc w:val="left"/>
      </w:pPr>
      <w:r>
        <w:rPr>
          <w:b/>
          <w:bCs/>
        </w:rPr>
        <w:t xml:space="preserve">Fees Applied:</w:t>
      </w:r>
    </w:p>
    <w:p>
      <w:pPr>
        <w:bidi w:val="false"/>
        <w:spacing w:after="120"/>
        <w:jc w:val="left"/>
      </w:pPr>
      <w:r>
        <w:t xml:space="preserve">Optional transfer commission debited from customer fee account</w:t>
      </w:r>
    </w:p>
    <w:p>
      <w:pPr>
        <w:bidi w:val="false"/>
        <w:spacing w:after="80"/>
        <w:jc w:val="left"/>
      </w:pPr>
      <w:r>
        <w:rPr>
          <w:b/>
          <w:bCs/>
        </w:rPr>
        <w:t xml:space="preserve">Fee Breakup:</w:t>
      </w:r>
    </w:p>
    <w:p>
      <w:pPr>
        <w:bidi w:val="false"/>
        <w:spacing w:after="120"/>
        <w:jc w:val="left"/>
      </w:pPr>
      <w:r>
        <w:t xml:space="preserve">Flat per transfer</w:t>
      </w:r>
    </w:p>
    <w:p>
      <w:pPr>
        <w:bidi w:val="false"/>
        <w:spacing w:after="80"/>
        <w:jc w:val="left"/>
      </w:pPr>
      <w:r>
        <w:rPr>
          <w:b/>
          <w:bCs/>
        </w:rPr>
        <w:t xml:space="preserve">Fee Caps:</w:t>
      </w:r>
    </w:p>
    <w:p>
      <w:pPr>
        <w:bidi w:val="false"/>
        <w:spacing w:after="120"/>
        <w:jc w:val="left"/>
      </w:pPr>
      <w:r>
        <w:t xml:space="preserve">Min/Max per schedule</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Positions move to external custodian, affecting custody base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Tax lots moved; Matrix updated via EOD positions extract</w:t>
      </w:r>
    </w:p>
    <w:p>
      <w:pPr>
        <w:bidi w:val="false"/>
        <w:spacing w:after="80"/>
        <w:jc w:val="left"/>
      </w:pPr>
      <w:r>
        <w:rPr>
          <w:b/>
          <w:bCs/>
        </w:rPr>
        <w:t xml:space="preserve">Tax Lots Affected:</w:t>
      </w:r>
    </w:p>
    <w:p>
      <w:pPr>
        <w:bidi w:val="false"/>
        <w:spacing w:after="120"/>
        <w:jc w:val="left"/>
      </w:pPr>
      <w:r>
        <w:t xml:space="preserve">Layers transferred out/in accordingly</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 for free-of-payment transfer</w:t>
      </w:r>
    </w:p>
    <w:p>
      <w:pPr>
        <w:bidi w:val="false"/>
        <w:spacing w:after="80"/>
        <w:jc w:val="left"/>
      </w:pPr>
      <w:r>
        <w:rPr>
          <w:b/>
          <w:bCs/>
        </w:rPr>
        <w:t xml:space="preserve">Recon Keys:</w:t>
      </w:r>
    </w:p>
    <w:p>
      <w:pPr>
        <w:bidi w:val="false"/>
        <w:spacing w:after="120"/>
        <w:jc w:val="left"/>
      </w:pPr>
      <w:r>
        <w:t xml:space="preserve">internalOrderNumber,externalCustodianRef,securityId,qty,valueDate</w:t>
      </w:r>
    </w:p>
    <w:p>
      <w:pPr>
        <w:bidi w:val="false"/>
        <w:spacing w:after="80"/>
        <w:jc w:val="left"/>
      </w:pPr>
      <w:r>
        <w:rPr>
          <w:b/>
          <w:bCs/>
        </w:rPr>
        <w:t xml:space="preserve">Matching Criteria:</w:t>
      </w:r>
    </w:p>
    <w:p>
      <w:pPr>
        <w:bidi w:val="false"/>
        <w:spacing w:after="120"/>
        <w:jc w:val="left"/>
      </w:pPr>
      <w:r>
        <w:t xml:space="preserve">N-A</w:t>
      </w:r>
    </w:p>
    <w:p>
      <w:pPr>
        <w:bidi w:val="false"/>
        <w:spacing w:after="80"/>
        <w:jc w:val="left"/>
      </w:pPr>
      <w:r>
        <w:rPr>
          <w:b/>
          <w:bCs/>
        </w:rPr>
        <w:t xml:space="preserve">Match Outcome:</w:t>
      </w:r>
    </w:p>
    <w:p>
      <w:pPr>
        <w:bidi w:val="false"/>
        <w:spacing w:after="120"/>
        <w:jc w:val="left"/>
      </w:pPr>
      <w:r>
        <w:t xml:space="preserve">N-A</w:t>
      </w:r>
    </w:p>
    <w:p>
      <w:pPr>
        <w:bidi w:val="false"/>
        <w:spacing w:after="80"/>
        <w:jc w:val="left"/>
      </w:pPr>
      <w:r>
        <w:rPr>
          <w:b/>
          <w:bCs/>
        </w:rPr>
        <w:t xml:space="preserve">Mismatch Reason:</w:t>
      </w:r>
    </w:p>
    <w:p>
      <w:pPr>
        <w:bidi w:val="false"/>
        <w:spacing w:after="120"/>
        <w:jc w:val="left"/>
      </w:pPr>
      <w:r>
        <w:t xml:space="preserve">N-A</w:t>
      </w:r>
    </w:p>
    <w:p>
      <w:pPr>
        <w:bidi w:val="false"/>
        <w:spacing w:after="80"/>
        <w:jc w:val="left"/>
      </w:pPr>
      <w:r>
        <w:rPr>
          <w:b/>
          <w:bCs/>
        </w:rPr>
        <w:t xml:space="preserve">Manual Matching Flag:</w:t>
      </w:r>
    </w:p>
    <w:p>
      <w:pPr>
        <w:bidi w:val="false"/>
        <w:spacing w:after="120"/>
        <w:jc w:val="left"/>
      </w:pPr>
      <w:r>
        <w:t xml:space="preserve">N-A</w:t>
      </w:r>
    </w:p>
    <w:p>
      <w:pPr>
        <w:bidi w:val="false"/>
        <w:spacing w:after="80"/>
        <w:jc w:val="left"/>
      </w:pPr>
      <w:r>
        <w:rPr>
          <w:b/>
          <w:bCs/>
        </w:rPr>
        <w:t xml:space="preserve">Data Setup:</w:t>
      </w:r>
    </w:p>
    <w:p>
      <w:pPr>
        <w:bidi w:val="false"/>
        <w:spacing w:after="120"/>
        <w:jc w:val="left"/>
      </w:pPr>
      <w:r>
        <w:t xml:space="preserve">Third-party transfer option enabled; custodian codes master available; FX rate loaded</w:t>
      </w:r>
    </w:p>
    <w:p>
      <w:pPr>
        <w:bidi w:val="false"/>
        <w:spacing w:after="80"/>
        <w:jc w:val="left"/>
      </w:pPr>
      <w:r>
        <w:rPr>
          <w:b/>
          <w:bCs/>
        </w:rPr>
        <w:t xml:space="preserve">Test Data:</w:t>
      </w:r>
    </w:p>
    <w:p>
      <w:pPr>
        <w:bidi w:val="false"/>
        <w:spacing w:after="120"/>
        <w:jc w:val="left"/>
      </w:pPr>
      <w:r>
        <w:t xml:space="preserve">External custodian CUSTOD-APEX-INTL, security US1234567890 qty 75, USDILS 3.7500</w:t>
      </w:r>
    </w:p>
    <w:p>
      <w:pPr>
        <w:bidi w:val="false"/>
        <w:spacing w:after="80"/>
        <w:jc w:val="left"/>
      </w:pPr>
      <w:r>
        <w:rPr>
          <w:b/>
          <w:bCs/>
        </w:rPr>
        <w:t xml:space="preserve">Input Masks:</w:t>
      </w:r>
    </w:p>
    <w:p>
      <w:pPr>
        <w:bidi w:val="false"/>
        <w:spacing w:after="120"/>
        <w:jc w:val="left"/>
      </w:pPr>
      <w:r>
        <w:t xml:space="preserve">Mask customer and external references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Manual capture and FX from Market Information</w:t>
      </w:r>
    </w:p>
    <w:p>
      <w:pPr>
        <w:bidi w:val="false"/>
        <w:spacing w:after="80"/>
        <w:jc w:val="left"/>
      </w:pPr>
      <w:r>
        <w:rPr>
          <w:b/>
          <w:bCs/>
        </w:rPr>
        <w:t xml:space="preserve">Data Provenance:</w:t>
      </w:r>
    </w:p>
    <w:p>
      <w:pPr>
        <w:bidi w:val="false"/>
        <w:spacing w:after="120"/>
        <w:jc w:val="left"/>
      </w:pPr>
      <w:r>
        <w:t xml:space="preserve">Audit includes custodian code, external reference, and operator id</w:t>
      </w:r>
    </w:p>
    <w:p>
      <w:pPr>
        <w:bidi w:val="false"/>
        <w:spacing w:after="80"/>
        <w:jc w:val="left"/>
      </w:pPr>
      <w:r>
        <w:rPr>
          <w:b/>
          <w:bCs/>
        </w:rPr>
        <w:t xml:space="preserve">Batch Jobs:</w:t>
      </w:r>
    </w:p>
    <w:p>
      <w:pPr>
        <w:bidi w:val="false"/>
        <w:spacing w:after="120"/>
        <w:jc w:val="left"/>
      </w:pPr>
      <w:r>
        <w:t xml:space="preserve">Manual movement generator for third-party transfers</w:t>
      </w:r>
    </w:p>
    <w:p>
      <w:pPr>
        <w:bidi w:val="false"/>
        <w:spacing w:after="80"/>
        <w:jc w:val="left"/>
      </w:pPr>
      <w:r>
        <w:rPr>
          <w:b/>
          <w:bCs/>
        </w:rPr>
        <w:t xml:space="preserve">Eod Bod Flags:</w:t>
      </w:r>
    </w:p>
    <w:p>
      <w:pPr>
        <w:bidi w:val="false"/>
        <w:spacing w:after="120"/>
        <w:jc w:val="left"/>
      </w:pPr>
      <w:r>
        <w:t xml:space="preserve">EOD manual batch optional</w:t>
      </w:r>
    </w:p>
    <w:p>
      <w:pPr>
        <w:bidi w:val="false"/>
        <w:spacing w:after="80"/>
        <w:jc w:val="left"/>
      </w:pPr>
      <w:r>
        <w:rPr>
          <w:b/>
          <w:bCs/>
        </w:rPr>
        <w:t xml:space="preserve">Timing Assumptions:</w:t>
      </w:r>
    </w:p>
    <w:p>
      <w:pPr>
        <w:bidi w:val="false"/>
        <w:spacing w:after="120"/>
        <w:jc w:val="left"/>
      </w:pPr>
      <w:r>
        <w:t xml:space="preserve">Operator posts same day before EOD</w:t>
      </w:r>
    </w:p>
    <w:p>
      <w:pPr>
        <w:bidi w:val="false"/>
        <w:spacing w:after="80"/>
        <w:jc w:val="left"/>
      </w:pPr>
      <w:r>
        <w:rPr>
          <w:b/>
          <w:bCs/>
        </w:rPr>
        <w:t xml:space="preserve">Scheduler Windows:</w:t>
      </w:r>
    </w:p>
    <w:p>
      <w:pPr>
        <w:bidi w:val="false"/>
        <w:spacing w:after="120"/>
        <w:jc w:val="left"/>
      </w:pPr>
      <w:r>
        <w:t xml:space="preserve">18-30 to 19-00</w:t>
      </w:r>
    </w:p>
    <w:p>
      <w:pPr>
        <w:bidi w:val="false"/>
        <w:spacing w:after="80"/>
        <w:jc w:val="left"/>
      </w:pPr>
      <w:r>
        <w:rPr>
          <w:b/>
          <w:bCs/>
        </w:rPr>
        <w:t xml:space="preserve">Cut Off Times:</w:t>
      </w:r>
    </w:p>
    <w:p>
      <w:pPr>
        <w:bidi w:val="false"/>
        <w:spacing w:after="120"/>
        <w:jc w:val="left"/>
      </w:pPr>
      <w:r>
        <w:t xml:space="preserve">Bank internal cut-off</w:t>
      </w:r>
    </w:p>
    <w:p>
      <w:pPr>
        <w:bidi w:val="false"/>
        <w:spacing w:after="80"/>
        <w:jc w:val="left"/>
      </w:pPr>
      <w:r>
        <w:rPr>
          <w:b/>
          <w:bCs/>
        </w:rPr>
        <w:t xml:space="preserve">Regulatory Refs:</w:t>
      </w:r>
    </w:p>
    <w:p>
      <w:pPr>
        <w:bidi w:val="false"/>
        <w:spacing w:after="120"/>
        <w:jc w:val="left"/>
      </w:pPr>
      <w:r>
        <w:t xml:space="preserve">Internal third-party transfer procedures, privacy</w:t>
      </w:r>
    </w:p>
    <w:p>
      <w:pPr>
        <w:bidi w:val="false"/>
        <w:spacing w:after="80"/>
        <w:jc w:val="left"/>
      </w:pPr>
      <w:r>
        <w:rPr>
          <w:b/>
          <w:bCs/>
        </w:rPr>
        <w:t xml:space="preserve">Compliance Checks:</w:t>
      </w:r>
    </w:p>
    <w:p>
      <w:pPr>
        <w:bidi w:val="false"/>
        <w:spacing w:after="120"/>
        <w:jc w:val="left"/>
      </w:pPr>
      <w:r>
        <w:t xml:space="preserve">AML manual check with block option; PII masking</w:t>
      </w:r>
    </w:p>
    <w:p>
      <w:pPr>
        <w:bidi w:val="false"/>
        <w:spacing w:after="80"/>
        <w:jc w:val="left"/>
      </w:pPr>
      <w:r>
        <w:rPr>
          <w:b/>
          <w:bCs/>
        </w:rPr>
        <w:t xml:space="preserve">Audit Trail Checks:</w:t>
      </w:r>
    </w:p>
    <w:p>
      <w:pPr>
        <w:bidi w:val="false"/>
        <w:spacing w:after="120"/>
        <w:jc w:val="left"/>
      </w:pPr>
      <w:r>
        <w:t xml:space="preserve">Authorization, posting user, and timestamps captured</w:t>
      </w:r>
    </w:p>
    <w:p>
      <w:pPr>
        <w:bidi w:val="false"/>
        <w:spacing w:after="80"/>
        <w:jc w:val="left"/>
      </w:pPr>
      <w:r>
        <w:rPr>
          <w:b/>
          <w:bCs/>
        </w:rPr>
        <w:t xml:space="preserve">Report Ids:</w:t>
      </w:r>
    </w:p>
    <w:p>
      <w:pPr>
        <w:bidi w:val="false"/>
        <w:spacing w:after="120"/>
        <w:jc w:val="left"/>
      </w:pPr>
      <w:r>
        <w:t xml:space="preserve">Third-party transfer extract (Jasper) and RSP34100 with third-party flag</w:t>
      </w:r>
    </w:p>
    <w:p>
      <w:pPr>
        <w:bidi w:val="false"/>
        <w:spacing w:after="80"/>
        <w:jc w:val="left"/>
      </w:pPr>
      <w:r>
        <w:rPr>
          <w:b/>
          <w:bCs/>
        </w:rPr>
        <w:t xml:space="preserve">Report Fields:</w:t>
      </w:r>
    </w:p>
    <w:p>
      <w:pPr>
        <w:bidi w:val="false"/>
        <w:spacing w:after="120"/>
        <w:jc w:val="left"/>
      </w:pPr>
      <w:r>
        <w:t xml:space="preserve">Security, Qty, External custodian, Value date, Comments</w:t>
      </w:r>
    </w:p>
    <w:p>
      <w:pPr>
        <w:bidi w:val="false"/>
        <w:spacing w:after="80"/>
        <w:jc w:val="left"/>
      </w:pPr>
      <w:r>
        <w:rPr>
          <w:b/>
          <w:bCs/>
        </w:rPr>
        <w:t xml:space="preserve">Export Formats:</w:t>
      </w:r>
    </w:p>
    <w:p>
      <w:pPr>
        <w:bidi w:val="false"/>
        <w:spacing w:after="120"/>
        <w:jc w:val="left"/>
      </w:pPr>
      <w:r>
        <w:t xml:space="preserve">CSV, PDF</w:t>
      </w:r>
    </w:p>
    <w:p>
      <w:pPr>
        <w:bidi w:val="false"/>
        <w:spacing w:after="80"/>
        <w:jc w:val="left"/>
      </w:pPr>
      <w:r>
        <w:rPr>
          <w:b/>
          <w:bCs/>
        </w:rPr>
        <w:t xml:space="preserve">Assumptions:</w:t>
      </w:r>
    </w:p>
    <w:p>
      <w:pPr>
        <w:bidi w:val="false"/>
        <w:spacing w:after="120"/>
        <w:jc w:val="left"/>
      </w:pPr>
      <w:r>
        <w:t xml:space="preserve">ASSUMPTION Transfer is free-of-payment; ASSUMPTION Bank uses report to instruct custodian externally</w:t>
      </w:r>
    </w:p>
    <w:p>
      <w:pPr>
        <w:bidi w:val="false"/>
        <w:spacing w:after="80"/>
        <w:jc w:val="left"/>
      </w:pPr>
      <w:r>
        <w:rPr>
          <w:b/>
          <w:bCs/>
        </w:rPr>
        <w:t xml:space="preserve">Limitations:</w:t>
      </w:r>
    </w:p>
    <w:p>
      <w:pPr>
        <w:bidi w:val="false"/>
        <w:spacing w:after="120"/>
        <w:jc w:val="left"/>
      </w:pPr>
      <w:r>
        <w:t xml:space="preserve">No automated confirmation inbound</w:t>
      </w:r>
    </w:p>
    <w:p>
      <w:pPr>
        <w:bidi w:val="false"/>
        <w:spacing w:after="80"/>
        <w:jc w:val="left"/>
      </w:pPr>
      <w:r>
        <w:rPr>
          <w:b/>
          <w:bCs/>
        </w:rPr>
        <w:t xml:space="preserve">Known Gaps:</w:t>
      </w:r>
    </w:p>
    <w:p>
      <w:pPr>
        <w:bidi w:val="false"/>
        <w:spacing w:after="120"/>
        <w:jc w:val="left"/>
      </w:pPr>
      <w:r>
        <w:t xml:space="preserve">SP-BackOffice-02 external third-party report specifics handled outside test</w:t>
      </w:r>
    </w:p>
    <w:p>
      <w:pPr>
        <w:bidi w:val="false"/>
        <w:spacing w:after="80"/>
        <w:jc w:val="left"/>
      </w:pPr>
      <w:r>
        <w:rPr>
          <w:b/>
          <w:bCs/>
        </w:rPr>
        <w:t xml:space="preserve">Out Of Scope Notes:</w:t>
      </w:r>
    </w:p>
    <w:p>
      <w:pPr>
        <w:bidi w:val="false"/>
        <w:spacing w:after="120"/>
        <w:jc w:val="left"/>
      </w:pPr>
      <w:r>
        <w:t xml:space="preserve">No TASE reconciliation</w:t>
      </w:r>
    </w:p>
    <w:p>
      <w:pPr>
        <w:bidi w:val="false"/>
        <w:spacing w:after="80"/>
        <w:jc w:val="left"/>
      </w:pPr>
      <w:r>
        <w:rPr>
          <w:b/>
          <w:bCs/>
        </w:rPr>
        <w:t xml:space="preserve">Prerequisites:</w:t>
      </w:r>
    </w:p>
    <w:p>
      <w:pPr>
        <w:bidi w:val="false"/>
        <w:spacing w:after="120"/>
        <w:jc w:val="left"/>
      </w:pPr>
      <w:r>
        <w:t xml:space="preserve">User role authorized; custodian master code exists; AML workflow available</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Create a Delivery Out and select transfer case Third party Transfer; enter external custodian code CUSTOD-APEX-INTL and external reference; select US1234567890 qty 75.</w:t>
      </w:r>
    </w:p>
    <w:p>
      <w:pPr>
        <w:pStyle w:val="ListParagraph"/>
        <w:numPr>
          <w:ilvl w:val="0"/>
          <w:numId w:val="20"/>
        </w:numPr>
        <w:bidi w:val="false"/>
        <w:spacing w:after="80"/>
        <w:jc w:val="left"/>
      </w:pPr>
      <w:r>
        <w:t xml:space="preserve">Attempt to set business date equal to ex-date for the security; verify ExDateBlocked error; correct to permitted date.</w:t>
      </w:r>
    </w:p>
    <w:p>
      <w:pPr>
        <w:pStyle w:val="ListParagraph"/>
        <w:numPr>
          <w:ilvl w:val="0"/>
          <w:numId w:val="20"/>
        </w:numPr>
        <w:bidi w:val="false"/>
        <w:spacing w:after="80"/>
        <w:jc w:val="left"/>
      </w:pPr>
      <w:r>
        <w:t xml:space="preserve">Verify FX USDILS 3.7500 populates display consolidation; ensure consolidated ILS value shown; proceed to Preview.</w:t>
      </w:r>
    </w:p>
    <w:p>
      <w:pPr>
        <w:pStyle w:val="ListParagraph"/>
        <w:numPr>
          <w:ilvl w:val="0"/>
          <w:numId w:val="20"/>
        </w:numPr>
        <w:bidi w:val="false"/>
        <w:spacing w:after="80"/>
        <w:jc w:val="left"/>
      </w:pPr>
      <w:r>
        <w:t xml:space="preserve">Review optional commission; tick I Agree and Release; capture internal order number.</w:t>
      </w:r>
    </w:p>
    <w:p>
      <w:pPr>
        <w:pStyle w:val="ListParagraph"/>
        <w:numPr>
          <w:ilvl w:val="0"/>
          <w:numId w:val="20"/>
        </w:numPr>
        <w:bidi w:val="false"/>
        <w:spacing w:after="80"/>
        <w:jc w:val="left"/>
      </w:pPr>
      <w:r>
        <w:t xml:space="preserve">Send for authorization; as Checker approve; verify status Authorized and Info that manual posting is required.</w:t>
      </w:r>
    </w:p>
    <w:p>
      <w:pPr>
        <w:pStyle w:val="ListParagraph"/>
        <w:numPr>
          <w:ilvl w:val="0"/>
          <w:numId w:val="20"/>
        </w:numPr>
        <w:bidi w:val="false"/>
        <w:spacing w:after="80"/>
        <w:jc w:val="left"/>
      </w:pPr>
      <w:r>
        <w:t xml:space="preserve">Run manual movement generator; confirm Security movement posted DR External Custodian Position GL CR Customer Securities GL and status Settled.</w:t>
      </w:r>
    </w:p>
    <w:p>
      <w:pPr>
        <w:pStyle w:val="ListParagraph"/>
        <w:numPr>
          <w:ilvl w:val="0"/>
          <w:numId w:val="20"/>
        </w:numPr>
        <w:bidi w:val="false"/>
        <w:spacing w:after="80"/>
        <w:jc w:val="left"/>
      </w:pPr>
      <w:r>
        <w:t xml:space="preserve">Re-run the posting job to validate idempotency; verify no duplicate movements created.</w:t>
      </w:r>
    </w:p>
    <w:p>
      <w:pPr>
        <w:pStyle w:val="ListParagraph"/>
        <w:numPr>
          <w:ilvl w:val="0"/>
          <w:numId w:val="20"/>
        </w:numPr>
        <w:bidi w:val="false"/>
        <w:spacing w:after="80"/>
        <w:jc w:val="left"/>
      </w:pPr>
      <w:r>
        <w:t xml:space="preserve">Generate third-party transfer Jasper report and RSP34100 with third-party indicator; check that external reference and PII are masked per policy.</w:t>
      </w:r>
    </w:p>
    <w:p>
      <w:pPr>
        <w:pStyle w:val="ListParagraph"/>
        <w:numPr>
          <w:ilvl w:val="0"/>
          <w:numId w:val="20"/>
        </w:numPr>
        <w:bidi w:val="false"/>
        <w:spacing w:after="80"/>
        <w:jc w:val="left"/>
      </w:pPr>
      <w:r>
        <w:t xml:space="preserve">Perform Delivery In for the same security back from third-party with qty 75 and authorize; post manual movement inverse; verify positions restored.</w:t>
      </w:r>
    </w:p>
    <w:p>
      <w:pPr>
        <w:pStyle w:val="ListParagraph"/>
        <w:numPr>
          <w:ilvl w:val="0"/>
          <w:numId w:val="20"/>
        </w:numPr>
        <w:bidi w:val="false"/>
        <w:spacing w:after="80"/>
        <w:jc w:val="left"/>
      </w:pPr>
      <w:r>
        <w:t xml:space="preserve">Review E-Journal for maker and checker actions and operator who posted manual movements.</w:t>
      </w:r>
    </w:p>
    <w:p>
      <w:pPr>
        <w:bidi w:val="false"/>
        <w:spacing w:after="80"/>
        <w:jc w:val="left"/>
      </w:pPr>
      <w:r>
        <w:rPr>
          <w:b/>
          <w:bCs/>
        </w:rPr>
        <w:t xml:space="preserve">Expected Result:</w:t>
      </w:r>
    </w:p>
    <w:p>
      <w:pPr>
        <w:bidi w:val="false"/>
        <w:spacing w:after="120"/>
        <w:jc w:val="left"/>
      </w:pPr>
      <w:r>
        <w:t xml:space="preserve">Third-party transfers are captured and authorized, ex-date restrictions enforced, manual postings generated once without duplicates, reports produced for the custodian with masked PII, and full audit trails available.</w:t>
      </w:r>
    </w:p>
    <w:p>
      <w:r>
        <w:br w:type="page"/>
      </w:r>
    </w:p>
    <w:p>
      <w:pPr>
        <w:pStyle w:val="Heading1"/>
        <w:bidi w:val="false"/>
        <w:spacing w:after="240"/>
        <w:jc w:val="left"/>
      </w:pPr>
      <w:r>
        <w:t xml:space="preserve">TEST CASE ID: FDB-CM-020 – Entitlements and delayed data enforcement across Market Watch, Quotes, Depth, and Order screens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Entitlements and delayed data enforcement across Market Watch, Quotes, Depth, and Order screens</w:t>
      </w:r>
    </w:p>
    <w:p>
      <w:pPr>
        <w:bidi w:val="false"/>
        <w:spacing w:after="80"/>
        <w:jc w:val="left"/>
      </w:pPr>
      <w:r>
        <w:rPr>
          <w:b/>
          <w:bCs/>
        </w:rPr>
        <w:t xml:space="preserve">Description:</w:t>
      </w:r>
    </w:p>
    <w:p>
      <w:pPr>
        <w:bidi w:val="false"/>
        <w:spacing w:after="120"/>
        <w:jc w:val="left"/>
      </w:pPr>
      <w:r>
        <w:t xml:space="preserve">Validates entitlement matrix controlling live vs delayed data for local and foreign instruments, ensuring correct banners, access denials to depth without rights, and upgrade of entitlements reflected immediately.</w:t>
      </w:r>
    </w:p>
    <w:p>
      <w:pPr>
        <w:bidi w:val="false"/>
        <w:spacing w:after="80"/>
        <w:jc w:val="left"/>
      </w:pPr>
      <w:r>
        <w:rPr>
          <w:b/>
          <w:bCs/>
        </w:rPr>
        <w:t xml:space="preserve">Test Description:</w:t>
      </w:r>
    </w:p>
    <w:p>
      <w:pPr>
        <w:bidi w:val="false"/>
        <w:spacing w:after="120"/>
        <w:jc w:val="left"/>
      </w:pPr>
      <w:r>
        <w:t xml:space="preserve">Covers Market Watch, Get Quote, Level 2 depth, Charts, Order Create/Preview, and in-job views under different entitlement profiles with privacy and logging.</w:t>
      </w:r>
    </w:p>
    <w:p>
      <w:pPr>
        <w:bidi w:val="false"/>
        <w:spacing w:after="80"/>
        <w:jc w:val="left"/>
      </w:pPr>
      <w:r>
        <w:rPr>
          <w:b/>
          <w:bCs/>
        </w:rPr>
        <w:t xml:space="preserve">Module:</w:t>
      </w:r>
    </w:p>
    <w:p>
      <w:pPr>
        <w:bidi w:val="false"/>
        <w:spacing w:after="120"/>
        <w:jc w:val="left"/>
      </w:pPr>
      <w:r>
        <w:t xml:space="preserve">Market Data and Entitlements, UI Controls</w:t>
      </w:r>
    </w:p>
    <w:p>
      <w:pPr>
        <w:bidi w:val="false"/>
        <w:spacing w:after="80"/>
        <w:jc w:val="left"/>
      </w:pPr>
      <w:r>
        <w:rPr>
          <w:b/>
          <w:bCs/>
        </w:rPr>
        <w:t xml:space="preserve">Workflow:</w:t>
      </w:r>
    </w:p>
    <w:p>
      <w:pPr>
        <w:bidi w:val="false"/>
        <w:spacing w:after="120"/>
        <w:jc w:val="left"/>
      </w:pPr>
      <w:r>
        <w:t xml:space="preserve">Entitlement Enforcement</w:t>
      </w:r>
    </w:p>
    <w:p>
      <w:pPr>
        <w:bidi w:val="false"/>
        <w:spacing w:after="80"/>
        <w:jc w:val="left"/>
      </w:pPr>
      <w:r>
        <w:rPr>
          <w:b/>
          <w:bCs/>
        </w:rPr>
        <w:t xml:space="preserve">Screen:</w:t>
      </w:r>
    </w:p>
    <w:p>
      <w:pPr>
        <w:bidi w:val="false"/>
        <w:spacing w:after="120"/>
        <w:jc w:val="left"/>
      </w:pPr>
      <w:r>
        <w:t xml:space="preserve">Market Watch, Get Quote, Order Entry Create Preview Confirm, Charts</w:t>
      </w:r>
    </w:p>
    <w:p>
      <w:pPr>
        <w:bidi w:val="false"/>
        <w:spacing w:after="80"/>
        <w:jc w:val="left"/>
      </w:pPr>
      <w:r>
        <w:rPr>
          <w:b/>
          <w:bCs/>
        </w:rPr>
        <w:t xml:space="preserve">Role:</w:t>
      </w:r>
    </w:p>
    <w:p>
      <w:pPr>
        <w:bidi w:val="false"/>
        <w:spacing w:after="120"/>
        <w:jc w:val="left"/>
      </w:pPr>
      <w:r>
        <w:t xml:space="preserve">Call Center User, Compliance Admin</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N-A for market data; admin for entitlement change</w:t>
      </w:r>
    </w:p>
    <w:p>
      <w:pPr>
        <w:bidi w:val="false"/>
        <w:spacing w:after="80"/>
        <w:jc w:val="left"/>
      </w:pPr>
      <w:r>
        <w:rPr>
          <w:b/>
          <w:bCs/>
        </w:rPr>
        <w:t xml:space="preserve">Channels:</w:t>
      </w:r>
    </w:p>
    <w:p>
      <w:pPr>
        <w:bidi w:val="false"/>
        <w:spacing w:after="120"/>
        <w:jc w:val="left"/>
      </w:pPr>
      <w:r>
        <w:t xml:space="preserve">Call Center</w:t>
      </w:r>
    </w:p>
    <w:p>
      <w:pPr>
        <w:bidi w:val="false"/>
        <w:spacing w:after="80"/>
        <w:jc w:val="left"/>
      </w:pPr>
      <w:r>
        <w:rPr>
          <w:b/>
          <w:bCs/>
        </w:rPr>
        <w:t xml:space="preserve">Instruments:</w:t>
      </w:r>
    </w:p>
    <w:p>
      <w:pPr>
        <w:bidi w:val="false"/>
        <w:spacing w:after="120"/>
        <w:jc w:val="left"/>
      </w:pPr>
      <w:r>
        <w:t xml:space="preserve">TASE equity local, NASDAQ foreign equity</w:t>
      </w:r>
    </w:p>
    <w:p>
      <w:pPr>
        <w:bidi w:val="false"/>
        <w:spacing w:after="80"/>
        <w:jc w:val="left"/>
      </w:pPr>
      <w:r>
        <w:rPr>
          <w:b/>
          <w:bCs/>
        </w:rPr>
        <w:t xml:space="preserve">Order Types:</w:t>
      </w:r>
    </w:p>
    <w:p>
      <w:pPr>
        <w:bidi w:val="false"/>
        <w:spacing w:after="120"/>
        <w:jc w:val="left"/>
      </w:pPr>
      <w:r>
        <w:t xml:space="preserve">View-only then place order</w:t>
      </w:r>
    </w:p>
    <w:p>
      <w:pPr>
        <w:bidi w:val="false"/>
        <w:spacing w:after="80"/>
        <w:jc w:val="left"/>
      </w:pPr>
      <w:r>
        <w:rPr>
          <w:b/>
          <w:bCs/>
        </w:rPr>
        <w:t xml:space="preserve">Quantity Types:</w:t>
      </w:r>
    </w:p>
    <w:p>
      <w:pPr>
        <w:bidi w:val="false"/>
        <w:spacing w:after="120"/>
        <w:jc w:val="left"/>
      </w:pPr>
      <w:r>
        <w:t xml:space="preserve">Regular</w:t>
      </w:r>
    </w:p>
    <w:p>
      <w:pPr>
        <w:bidi w:val="false"/>
        <w:spacing w:after="80"/>
        <w:jc w:val="left"/>
      </w:pPr>
      <w:r>
        <w:rPr>
          <w:b/>
          <w:bCs/>
        </w:rPr>
        <w:t xml:space="preserve">Business Rules:</w:t>
      </w:r>
    </w:p>
    <w:p>
      <w:pPr>
        <w:bidi w:val="false"/>
        <w:spacing w:after="120"/>
        <w:jc w:val="left"/>
      </w:pPr>
      <w:r>
        <w:t xml:space="preserve">Local market quotes live for entitled users, foreign quotes delayed unless subscribed; order depth requires specific entitlement; delayed banner must show when applicable; Order Preview must not display live quotes where only delayed is allowed; privacy masking on customer data in all market views</w:t>
      </w:r>
    </w:p>
    <w:p>
      <w:pPr>
        <w:bidi w:val="false"/>
        <w:spacing w:after="80"/>
        <w:jc w:val="left"/>
      </w:pPr>
      <w:r>
        <w:rPr>
          <w:b/>
          <w:bCs/>
        </w:rPr>
        <w:t xml:space="preserve">Calculations:</w:t>
      </w:r>
    </w:p>
    <w:p>
      <w:pPr>
        <w:bidi w:val="false"/>
        <w:spacing w:after="120"/>
        <w:jc w:val="left"/>
      </w:pPr>
      <w:r>
        <w:t xml:space="preserve">N-A</w:t>
      </w:r>
    </w:p>
    <w:p>
      <w:pPr>
        <w:bidi w:val="false"/>
        <w:spacing w:after="80"/>
        <w:jc w:val="left"/>
      </w:pPr>
      <w:r>
        <w:rPr>
          <w:b/>
          <w:bCs/>
        </w:rPr>
        <w:t xml:space="preserve">Currencies:</w:t>
      </w:r>
    </w:p>
    <w:p>
      <w:pPr>
        <w:bidi w:val="false"/>
        <w:spacing w:after="120"/>
        <w:jc w:val="left"/>
      </w:pPr>
      <w:r>
        <w:t xml:space="preserve">ILS, USD</w:t>
      </w:r>
    </w:p>
    <w:p>
      <w:pPr>
        <w:bidi w:val="false"/>
        <w:spacing w:after="80"/>
        <w:jc w:val="left"/>
      </w:pPr>
      <w:r>
        <w:rPr>
          <w:b/>
          <w:bCs/>
        </w:rPr>
        <w:t xml:space="preserve">Exchange Rates:</w:t>
      </w:r>
    </w:p>
    <w:p>
      <w:pPr>
        <w:bidi w:val="false"/>
        <w:spacing w:after="120"/>
        <w:jc w:val="left"/>
      </w:pPr>
      <w:r>
        <w:t xml:space="preserve">USDILS for consolidated valuation display only</w:t>
      </w:r>
    </w:p>
    <w:p>
      <w:pPr>
        <w:bidi w:val="false"/>
        <w:spacing w:after="80"/>
        <w:jc w:val="left"/>
      </w:pPr>
      <w:r>
        <w:rPr>
          <w:b/>
          <w:bCs/>
        </w:rPr>
        <w:t xml:space="preserve">Tolerance Values:</w:t>
      </w:r>
    </w:p>
    <w:p>
      <w:pPr>
        <w:bidi w:val="false"/>
        <w:spacing w:after="120"/>
        <w:jc w:val="left"/>
      </w:pPr>
      <w:r>
        <w:t xml:space="preserve">N-A</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N-A</w:t>
      </w:r>
    </w:p>
    <w:p>
      <w:pPr>
        <w:bidi w:val="false"/>
        <w:spacing w:after="80"/>
        <w:jc w:val="left"/>
      </w:pPr>
      <w:r>
        <w:rPr>
          <w:b/>
          <w:bCs/>
        </w:rPr>
        <w:t xml:space="preserve">Interfaces Used:</w:t>
      </w:r>
    </w:p>
    <w:p>
      <w:pPr>
        <w:bidi w:val="false"/>
        <w:spacing w:after="120"/>
        <w:jc w:val="left"/>
      </w:pPr>
      <w:r>
        <w:t xml:space="preserve">Market Information feeds via Service Integrator</w:t>
      </w:r>
    </w:p>
    <w:p>
      <w:pPr>
        <w:bidi w:val="false"/>
        <w:spacing w:after="80"/>
        <w:jc w:val="left"/>
      </w:pPr>
      <w:r>
        <w:rPr>
          <w:b/>
          <w:bCs/>
        </w:rPr>
        <w:t xml:space="preserve">Messages Generated:</w:t>
      </w:r>
    </w:p>
    <w:p>
      <w:pPr>
        <w:bidi w:val="false"/>
        <w:spacing w:after="120"/>
        <w:jc w:val="left"/>
      </w:pPr>
      <w:r>
        <w:t xml:space="preserve">Access denied to depth, Entitlement updated</w:t>
      </w:r>
    </w:p>
    <w:p>
      <w:pPr>
        <w:bidi w:val="false"/>
        <w:spacing w:after="80"/>
        <w:jc w:val="left"/>
      </w:pPr>
      <w:r>
        <w:rPr>
          <w:b/>
          <w:bCs/>
        </w:rPr>
        <w:t xml:space="preserve">Alerts Expected:</w:t>
      </w:r>
    </w:p>
    <w:p>
      <w:pPr>
        <w:bidi w:val="false"/>
        <w:spacing w:after="120"/>
        <w:jc w:val="left"/>
      </w:pPr>
      <w:r>
        <w:t xml:space="preserve">Error Not entitled to Level 2 depth, Info Prices are delayed banner</w:t>
      </w:r>
    </w:p>
    <w:p>
      <w:pPr>
        <w:bidi w:val="false"/>
        <w:spacing w:after="80"/>
        <w:jc w:val="left"/>
      </w:pPr>
      <w:r>
        <w:rPr>
          <w:b/>
          <w:bCs/>
        </w:rPr>
        <w:t xml:space="preserve">Error Codes Expected:</w:t>
      </w:r>
    </w:p>
    <w:p>
      <w:pPr>
        <w:bidi w:val="false"/>
        <w:spacing w:after="120"/>
        <w:jc w:val="left"/>
      </w:pPr>
      <w:r>
        <w:t xml:space="preserve">EntitlementDepthDenied</w:t>
      </w:r>
    </w:p>
    <w:p>
      <w:pPr>
        <w:bidi w:val="false"/>
        <w:spacing w:after="80"/>
        <w:jc w:val="left"/>
      </w:pPr>
      <w:r>
        <w:rPr>
          <w:b/>
          <w:bCs/>
        </w:rPr>
        <w:t xml:space="preserve">Warnings Expected:</w:t>
      </w:r>
    </w:p>
    <w:p>
      <w:pPr>
        <w:bidi w:val="false"/>
        <w:spacing w:after="120"/>
        <w:jc w:val="left"/>
      </w:pPr>
      <w:r>
        <w:t xml:space="preserve">None</w:t>
      </w:r>
    </w:p>
    <w:p>
      <w:pPr>
        <w:bidi w:val="false"/>
        <w:spacing w:after="80"/>
        <w:jc w:val="left"/>
      </w:pPr>
      <w:r>
        <w:rPr>
          <w:b/>
          <w:bCs/>
        </w:rPr>
        <w:t xml:space="preserve">Statuses Before:</w:t>
      </w:r>
    </w:p>
    <w:p>
      <w:pPr>
        <w:bidi w:val="false"/>
        <w:spacing w:after="120"/>
        <w:jc w:val="left"/>
      </w:pPr>
      <w:r>
        <w:t xml:space="preserve">Entitlement profile: Local live, Foreign delayed, no depth</w:t>
      </w:r>
    </w:p>
    <w:p>
      <w:pPr>
        <w:bidi w:val="false"/>
        <w:spacing w:after="80"/>
        <w:jc w:val="left"/>
      </w:pPr>
      <w:r>
        <w:rPr>
          <w:b/>
          <w:bCs/>
        </w:rPr>
        <w:t xml:space="preserve">Statuses After:</w:t>
      </w:r>
    </w:p>
    <w:p>
      <w:pPr>
        <w:bidi w:val="false"/>
        <w:spacing w:after="120"/>
        <w:jc w:val="left"/>
      </w:pPr>
      <w:r>
        <w:t xml:space="preserve">Entitlement profile: Local live, Foreign live, depth allowed</w:t>
      </w:r>
    </w:p>
    <w:p>
      <w:pPr>
        <w:bidi w:val="false"/>
        <w:spacing w:after="80"/>
        <w:jc w:val="left"/>
      </w:pPr>
      <w:r>
        <w:rPr>
          <w:b/>
          <w:bCs/>
        </w:rPr>
        <w:t xml:space="preserve">State Transition:</w:t>
      </w:r>
    </w:p>
    <w:p>
      <w:pPr>
        <w:bidi w:val="false"/>
        <w:spacing w:after="120"/>
        <w:jc w:val="left"/>
      </w:pPr>
      <w:r>
        <w:t xml:space="preserve">Entitlements Updated -&gt; UI reflects changes</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entitlement change fails, prior state retained</w:t>
      </w:r>
    </w:p>
    <w:p>
      <w:pPr>
        <w:bidi w:val="false"/>
        <w:spacing w:after="80"/>
        <w:jc w:val="left"/>
      </w:pPr>
      <w:r>
        <w:rPr>
          <w:b/>
          <w:bCs/>
        </w:rPr>
        <w:t xml:space="preserve">Idempotency Check:</w:t>
      </w:r>
    </w:p>
    <w:p>
      <w:pPr>
        <w:bidi w:val="false"/>
        <w:spacing w:after="120"/>
        <w:jc w:val="left"/>
      </w:pPr>
      <w:r>
        <w:t xml:space="preserve">Re-applying the same entitlement profile does not duplicate roles or cause errors</w:t>
      </w:r>
    </w:p>
    <w:p>
      <w:pPr>
        <w:bidi w:val="false"/>
        <w:spacing w:after="80"/>
        <w:jc w:val="left"/>
      </w:pPr>
      <w:r>
        <w:rPr>
          <w:b/>
          <w:bCs/>
        </w:rPr>
        <w:t xml:space="preserve">Accounting Entries:</w:t>
      </w:r>
    </w:p>
    <w:p>
      <w:pPr>
        <w:bidi w:val="false"/>
        <w:spacing w:after="120"/>
        <w:jc w:val="left"/>
      </w:pPr>
      <w:r>
        <w:t xml:space="preserve">N-A</w:t>
      </w:r>
    </w:p>
    <w:p>
      <w:pPr>
        <w:bidi w:val="false"/>
        <w:spacing w:after="80"/>
        <w:jc w:val="left"/>
      </w:pPr>
      <w:r>
        <w:rPr>
          <w:b/>
          <w:bCs/>
        </w:rPr>
        <w:t xml:space="preserve">Gl Accounts Used:</w:t>
      </w:r>
    </w:p>
    <w:p>
      <w:pPr>
        <w:bidi w:val="false"/>
        <w:spacing w:after="120"/>
        <w:jc w:val="left"/>
      </w:pPr>
      <w:r>
        <w:t xml:space="preserve">N-A</w:t>
      </w:r>
    </w:p>
    <w:p>
      <w:pPr>
        <w:bidi w:val="false"/>
        <w:spacing w:after="80"/>
        <w:jc w:val="left"/>
      </w:pPr>
      <w:r>
        <w:rPr>
          <w:b/>
          <w:bCs/>
        </w:rPr>
        <w:t xml:space="preserve">Movement Types:</w:t>
      </w:r>
    </w:p>
    <w:p>
      <w:pPr>
        <w:bidi w:val="false"/>
        <w:spacing w:after="120"/>
        <w:jc w:val="left"/>
      </w:pPr>
      <w:r>
        <w:t xml:space="preserve">N-A</w:t>
      </w:r>
    </w:p>
    <w:p>
      <w:pPr>
        <w:bidi w:val="false"/>
        <w:spacing w:after="80"/>
        <w:jc w:val="left"/>
      </w:pPr>
      <w:r>
        <w:rPr>
          <w:b/>
          <w:bCs/>
        </w:rPr>
        <w:t xml:space="preserve">Value Date:</w:t>
      </w:r>
    </w:p>
    <w:p>
      <w:pPr>
        <w:bidi w:val="false"/>
        <w:spacing w:after="120"/>
        <w:jc w:val="left"/>
      </w:pPr>
      <w:r>
        <w:t xml:space="preserve">N-A</w:t>
      </w:r>
    </w:p>
    <w:p>
      <w:pPr>
        <w:bidi w:val="false"/>
        <w:spacing w:after="80"/>
        <w:jc w:val="left"/>
      </w:pPr>
      <w:r>
        <w:rPr>
          <w:b/>
          <w:bCs/>
        </w:rPr>
        <w:t xml:space="preserve">Trade Date:</w:t>
      </w:r>
    </w:p>
    <w:p>
      <w:pPr>
        <w:bidi w:val="false"/>
        <w:spacing w:after="120"/>
        <w:jc w:val="left"/>
      </w:pPr>
      <w:r>
        <w:t xml:space="preserve">N-A</w:t>
      </w:r>
    </w:p>
    <w:p>
      <w:pPr>
        <w:bidi w:val="false"/>
        <w:spacing w:after="80"/>
        <w:jc w:val="left"/>
      </w:pPr>
      <w:r>
        <w:rPr>
          <w:b/>
          <w:bCs/>
        </w:rPr>
        <w:t xml:space="preserve">Transaction Date:</w:t>
      </w:r>
    </w:p>
    <w:p>
      <w:pPr>
        <w:bidi w:val="false"/>
        <w:spacing w:after="120"/>
        <w:jc w:val="left"/>
      </w:pPr>
      <w:r>
        <w:t xml:space="preserve">N-A</w:t>
      </w:r>
    </w:p>
    <w:p>
      <w:pPr>
        <w:bidi w:val="false"/>
        <w:spacing w:after="80"/>
        <w:jc w:val="left"/>
      </w:pPr>
      <w:r>
        <w:rPr>
          <w:b/>
          <w:bCs/>
        </w:rPr>
        <w:t xml:space="preserve">Fees Applied:</w:t>
      </w:r>
    </w:p>
    <w:p>
      <w:pPr>
        <w:bidi w:val="false"/>
        <w:spacing w:after="120"/>
        <w:jc w:val="left"/>
      </w:pPr>
      <w:r>
        <w:t xml:space="preserve">Market data fee metering out of scope</w:t>
      </w:r>
    </w:p>
    <w:p>
      <w:pPr>
        <w:bidi w:val="false"/>
        <w:spacing w:after="80"/>
        <w:jc w:val="left"/>
      </w:pPr>
      <w:r>
        <w:rPr>
          <w:b/>
          <w:bCs/>
        </w:rPr>
        <w:t xml:space="preserve">Fee Breakup:</w:t>
      </w:r>
    </w:p>
    <w:p>
      <w:pPr>
        <w:bidi w:val="false"/>
        <w:spacing w:after="120"/>
        <w:jc w:val="left"/>
      </w:pPr>
      <w:r>
        <w:t xml:space="preserve">N-A</w:t>
      </w:r>
    </w:p>
    <w:p>
      <w:pPr>
        <w:bidi w:val="false"/>
        <w:spacing w:after="80"/>
        <w:jc w:val="left"/>
      </w:pPr>
      <w:r>
        <w:rPr>
          <w:b/>
          <w:bCs/>
        </w:rPr>
        <w:t xml:space="preserve">Fee Caps:</w:t>
      </w:r>
    </w:p>
    <w:p>
      <w:pPr>
        <w:bidi w:val="false"/>
        <w:spacing w:after="120"/>
        <w:jc w:val="left"/>
      </w:pPr>
      <w:r>
        <w:t xml:space="preserve">N-A</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N-A</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N-A</w:t>
      </w:r>
    </w:p>
    <w:p>
      <w:pPr>
        <w:bidi w:val="false"/>
        <w:spacing w:after="80"/>
        <w:jc w:val="left"/>
      </w:pPr>
      <w:r>
        <w:rPr>
          <w:b/>
          <w:bCs/>
        </w:rPr>
        <w:t xml:space="preserve">Tax Lots Affected:</w:t>
      </w:r>
    </w:p>
    <w:p>
      <w:pPr>
        <w:bidi w:val="false"/>
        <w:spacing w:after="120"/>
        <w:jc w:val="left"/>
      </w:pPr>
      <w:r>
        <w:t xml:space="preserve">N-A</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w:t>
      </w:r>
    </w:p>
    <w:p>
      <w:pPr>
        <w:bidi w:val="false"/>
        <w:spacing w:after="80"/>
        <w:jc w:val="left"/>
      </w:pPr>
      <w:r>
        <w:rPr>
          <w:b/>
          <w:bCs/>
        </w:rPr>
        <w:t xml:space="preserve">Recon Keys:</w:t>
      </w:r>
    </w:p>
    <w:p>
      <w:pPr>
        <w:bidi w:val="false"/>
        <w:spacing w:after="120"/>
        <w:jc w:val="left"/>
      </w:pPr>
      <w:r>
        <w:t xml:space="preserve">N-A</w:t>
      </w:r>
    </w:p>
    <w:p>
      <w:pPr>
        <w:bidi w:val="false"/>
        <w:spacing w:after="80"/>
        <w:jc w:val="left"/>
      </w:pPr>
      <w:r>
        <w:rPr>
          <w:b/>
          <w:bCs/>
        </w:rPr>
        <w:t xml:space="preserve">Matching Criteria:</w:t>
      </w:r>
    </w:p>
    <w:p>
      <w:pPr>
        <w:bidi w:val="false"/>
        <w:spacing w:after="120"/>
        <w:jc w:val="left"/>
      </w:pPr>
      <w:r>
        <w:t xml:space="preserve">N-A</w:t>
      </w:r>
    </w:p>
    <w:p>
      <w:pPr>
        <w:bidi w:val="false"/>
        <w:spacing w:after="80"/>
        <w:jc w:val="left"/>
      </w:pPr>
      <w:r>
        <w:rPr>
          <w:b/>
          <w:bCs/>
        </w:rPr>
        <w:t xml:space="preserve">Match Outcome:</w:t>
      </w:r>
    </w:p>
    <w:p>
      <w:pPr>
        <w:bidi w:val="false"/>
        <w:spacing w:after="120"/>
        <w:jc w:val="left"/>
      </w:pPr>
      <w:r>
        <w:t xml:space="preserve">N-A</w:t>
      </w:r>
    </w:p>
    <w:p>
      <w:pPr>
        <w:bidi w:val="false"/>
        <w:spacing w:after="80"/>
        <w:jc w:val="left"/>
      </w:pPr>
      <w:r>
        <w:rPr>
          <w:b/>
          <w:bCs/>
        </w:rPr>
        <w:t xml:space="preserve">Mismatch Reason:</w:t>
      </w:r>
    </w:p>
    <w:p>
      <w:pPr>
        <w:bidi w:val="false"/>
        <w:spacing w:after="120"/>
        <w:jc w:val="left"/>
      </w:pPr>
      <w:r>
        <w:t xml:space="preserve">N-A</w:t>
      </w:r>
    </w:p>
    <w:p>
      <w:pPr>
        <w:bidi w:val="false"/>
        <w:spacing w:after="80"/>
        <w:jc w:val="left"/>
      </w:pPr>
      <w:r>
        <w:rPr>
          <w:b/>
          <w:bCs/>
        </w:rPr>
        <w:t xml:space="preserve">Manual Matching Flag:</w:t>
      </w:r>
    </w:p>
    <w:p>
      <w:pPr>
        <w:bidi w:val="false"/>
        <w:spacing w:after="120"/>
        <w:jc w:val="left"/>
      </w:pPr>
      <w:r>
        <w:t xml:space="preserve">No</w:t>
      </w:r>
    </w:p>
    <w:p>
      <w:pPr>
        <w:bidi w:val="false"/>
        <w:spacing w:after="80"/>
        <w:jc w:val="left"/>
      </w:pPr>
      <w:r>
        <w:rPr>
          <w:b/>
          <w:bCs/>
        </w:rPr>
        <w:t xml:space="preserve">Data Setup:</w:t>
      </w:r>
    </w:p>
    <w:p>
      <w:pPr>
        <w:bidi w:val="false"/>
        <w:spacing w:after="120"/>
        <w:jc w:val="left"/>
      </w:pPr>
      <w:r>
        <w:t xml:space="preserve">Create a test user with local live and foreign delayed entitlements and no Level 2 depth rights</w:t>
      </w:r>
    </w:p>
    <w:p>
      <w:pPr>
        <w:bidi w:val="false"/>
        <w:spacing w:after="80"/>
        <w:jc w:val="left"/>
      </w:pPr>
      <w:r>
        <w:rPr>
          <w:b/>
          <w:bCs/>
        </w:rPr>
        <w:t xml:space="preserve">Test Data:</w:t>
      </w:r>
    </w:p>
    <w:p>
      <w:pPr>
        <w:bidi w:val="false"/>
        <w:spacing w:after="120"/>
        <w:jc w:val="left"/>
      </w:pPr>
      <w:r>
        <w:t xml:space="preserve">Local symbol 519017 (ILS), Foreign symbol VRCFD UV (USD)</w:t>
      </w:r>
    </w:p>
    <w:p>
      <w:pPr>
        <w:bidi w:val="false"/>
        <w:spacing w:after="80"/>
        <w:jc w:val="left"/>
      </w:pPr>
      <w:r>
        <w:rPr>
          <w:b/>
          <w:bCs/>
        </w:rPr>
        <w:t xml:space="preserve">Input Masks:</w:t>
      </w:r>
    </w:p>
    <w:p>
      <w:pPr>
        <w:bidi w:val="false"/>
        <w:spacing w:after="120"/>
        <w:jc w:val="left"/>
      </w:pPr>
      <w:r>
        <w:t xml:space="preserve">Mask customer identifiers in widgets and exports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TASE and foreign feeds via Service Integrator</w:t>
      </w:r>
    </w:p>
    <w:p>
      <w:pPr>
        <w:bidi w:val="false"/>
        <w:spacing w:after="80"/>
        <w:jc w:val="left"/>
      </w:pPr>
      <w:r>
        <w:rPr>
          <w:b/>
          <w:bCs/>
        </w:rPr>
        <w:t xml:space="preserve">Data Provenance:</w:t>
      </w:r>
    </w:p>
    <w:p>
      <w:pPr>
        <w:bidi w:val="false"/>
        <w:spacing w:after="120"/>
        <w:jc w:val="left"/>
      </w:pPr>
      <w:r>
        <w:t xml:space="preserve">UI banners capture source and delay configuration; audit logs entitlement change</w:t>
      </w:r>
    </w:p>
    <w:p>
      <w:pPr>
        <w:bidi w:val="false"/>
        <w:spacing w:after="80"/>
        <w:jc w:val="left"/>
      </w:pPr>
      <w:r>
        <w:rPr>
          <w:b/>
          <w:bCs/>
        </w:rPr>
        <w:t xml:space="preserve">Batch Jobs:</w:t>
      </w:r>
    </w:p>
    <w:p>
      <w:pPr>
        <w:bidi w:val="false"/>
        <w:spacing w:after="120"/>
        <w:jc w:val="left"/>
      </w:pPr>
      <w:r>
        <w:t xml:space="preserve">N-A</w:t>
      </w:r>
    </w:p>
    <w:p>
      <w:pPr>
        <w:bidi w:val="false"/>
        <w:spacing w:after="80"/>
        <w:jc w:val="left"/>
      </w:pPr>
      <w:r>
        <w:rPr>
          <w:b/>
          <w:bCs/>
        </w:rPr>
        <w:t xml:space="preserve">Eod Bod Flags:</w:t>
      </w:r>
    </w:p>
    <w:p>
      <w:pPr>
        <w:bidi w:val="false"/>
        <w:spacing w:after="120"/>
        <w:jc w:val="left"/>
      </w:pPr>
      <w:r>
        <w:t xml:space="preserve">N-A</w:t>
      </w:r>
    </w:p>
    <w:p>
      <w:pPr>
        <w:bidi w:val="false"/>
        <w:spacing w:after="80"/>
        <w:jc w:val="left"/>
      </w:pPr>
      <w:r>
        <w:rPr>
          <w:b/>
          <w:bCs/>
        </w:rPr>
        <w:t xml:space="preserve">Timing Assumptions:</w:t>
      </w:r>
    </w:p>
    <w:p>
      <w:pPr>
        <w:bidi w:val="false"/>
        <w:spacing w:after="120"/>
        <w:jc w:val="left"/>
      </w:pPr>
      <w:r>
        <w:t xml:space="preserve">Entitlement changes propagate immediately</w:t>
      </w:r>
    </w:p>
    <w:p>
      <w:pPr>
        <w:bidi w:val="false"/>
        <w:spacing w:after="80"/>
        <w:jc w:val="left"/>
      </w:pPr>
      <w:r>
        <w:rPr>
          <w:b/>
          <w:bCs/>
        </w:rPr>
        <w:t xml:space="preserve">Scheduler Windows:</w:t>
      </w:r>
    </w:p>
    <w:p>
      <w:pPr>
        <w:bidi w:val="false"/>
        <w:spacing w:after="120"/>
        <w:jc w:val="left"/>
      </w:pPr>
      <w:r>
        <w:t xml:space="preserve">N-A</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BOI privacy guidelines, delayed data disclosures</w:t>
      </w:r>
    </w:p>
    <w:p>
      <w:pPr>
        <w:bidi w:val="false"/>
        <w:spacing w:after="80"/>
        <w:jc w:val="left"/>
      </w:pPr>
      <w:r>
        <w:rPr>
          <w:b/>
          <w:bCs/>
        </w:rPr>
        <w:t xml:space="preserve">Compliance Checks:</w:t>
      </w:r>
    </w:p>
    <w:p>
      <w:pPr>
        <w:bidi w:val="false"/>
        <w:spacing w:after="120"/>
        <w:jc w:val="left"/>
      </w:pPr>
      <w:r>
        <w:t xml:space="preserve">Delayed data disclosure visible; access controls enforced</w:t>
      </w:r>
    </w:p>
    <w:p>
      <w:pPr>
        <w:bidi w:val="false"/>
        <w:spacing w:after="80"/>
        <w:jc w:val="left"/>
      </w:pPr>
      <w:r>
        <w:rPr>
          <w:b/>
          <w:bCs/>
        </w:rPr>
        <w:t xml:space="preserve">Audit Trail Checks:</w:t>
      </w:r>
    </w:p>
    <w:p>
      <w:pPr>
        <w:bidi w:val="false"/>
        <w:spacing w:after="120"/>
        <w:jc w:val="left"/>
      </w:pPr>
      <w:r>
        <w:t xml:space="preserve">Admin entitlement changes logged with before/after state</w:t>
      </w:r>
    </w:p>
    <w:p>
      <w:pPr>
        <w:bidi w:val="false"/>
        <w:spacing w:after="80"/>
        <w:jc w:val="left"/>
      </w:pPr>
      <w:r>
        <w:rPr>
          <w:b/>
          <w:bCs/>
        </w:rPr>
        <w:t xml:space="preserve">Report Ids:</w:t>
      </w:r>
    </w:p>
    <w:p>
      <w:pPr>
        <w:bidi w:val="false"/>
        <w:spacing w:after="120"/>
        <w:jc w:val="left"/>
      </w:pPr>
      <w:r>
        <w:t xml:space="preserve">N-A</w:t>
      </w:r>
    </w:p>
    <w:p>
      <w:pPr>
        <w:bidi w:val="false"/>
        <w:spacing w:after="80"/>
        <w:jc w:val="left"/>
      </w:pPr>
      <w:r>
        <w:rPr>
          <w:b/>
          <w:bCs/>
        </w:rPr>
        <w:t xml:space="preserve">Report Fields:</w:t>
      </w:r>
    </w:p>
    <w:p>
      <w:pPr>
        <w:bidi w:val="false"/>
        <w:spacing w:after="120"/>
        <w:jc w:val="left"/>
      </w:pPr>
      <w:r>
        <w:t xml:space="preserve">N-A</w:t>
      </w:r>
    </w:p>
    <w:p>
      <w:pPr>
        <w:bidi w:val="false"/>
        <w:spacing w:after="80"/>
        <w:jc w:val="left"/>
      </w:pPr>
      <w:r>
        <w:rPr>
          <w:b/>
          <w:bCs/>
        </w:rPr>
        <w:t xml:space="preserve">Export Formats:</w:t>
      </w:r>
    </w:p>
    <w:p>
      <w:pPr>
        <w:bidi w:val="false"/>
        <w:spacing w:after="120"/>
        <w:jc w:val="left"/>
      </w:pPr>
      <w:r>
        <w:t xml:space="preserve">N-A</w:t>
      </w:r>
    </w:p>
    <w:p>
      <w:pPr>
        <w:bidi w:val="false"/>
        <w:spacing w:after="80"/>
        <w:jc w:val="left"/>
      </w:pPr>
      <w:r>
        <w:rPr>
          <w:b/>
          <w:bCs/>
        </w:rPr>
        <w:t xml:space="preserve">Assumptions:</w:t>
      </w:r>
    </w:p>
    <w:p>
      <w:pPr>
        <w:bidi w:val="false"/>
        <w:spacing w:after="120"/>
        <w:jc w:val="left"/>
      </w:pPr>
      <w:r>
        <w:t xml:space="preserve">ASSUMPTION Entitlement matrix supports per-exchange and per-feature toggles, ASSUMPTION UI shows delayed banner per screenshot note</w:t>
      </w:r>
    </w:p>
    <w:p>
      <w:pPr>
        <w:bidi w:val="false"/>
        <w:spacing w:after="80"/>
        <w:jc w:val="left"/>
      </w:pPr>
      <w:r>
        <w:rPr>
          <w:b/>
          <w:bCs/>
        </w:rPr>
        <w:t xml:space="preserve">Limitations:</w:t>
      </w:r>
    </w:p>
    <w:p>
      <w:pPr>
        <w:bidi w:val="false"/>
        <w:spacing w:after="120"/>
        <w:jc w:val="left"/>
      </w:pPr>
      <w:r>
        <w:t xml:space="preserve">Order execution not required here beyond validation</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fee metering to exchanges</w:t>
      </w:r>
    </w:p>
    <w:p>
      <w:pPr>
        <w:bidi w:val="false"/>
        <w:spacing w:after="80"/>
        <w:jc w:val="left"/>
      </w:pPr>
      <w:r>
        <w:rPr>
          <w:b/>
          <w:bCs/>
        </w:rPr>
        <w:t xml:space="preserve">Prerequisites:</w:t>
      </w:r>
    </w:p>
    <w:p>
      <w:pPr>
        <w:bidi w:val="false"/>
        <w:spacing w:after="120"/>
        <w:jc w:val="left"/>
      </w:pPr>
      <w:r>
        <w:t xml:space="preserve">Market data feeds available; admin access to entitlement console</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Log in as Call Center user with local live and foreign delayed; open Market Watch; add TASE 519017 and NASDAQ VRCFD UV.</w:t>
      </w:r>
    </w:p>
    <w:p>
      <w:pPr>
        <w:pStyle w:val="ListParagraph"/>
        <w:numPr>
          <w:ilvl w:val="0"/>
          <w:numId w:val="21"/>
        </w:numPr>
        <w:bidi w:val="false"/>
        <w:spacing w:after="80"/>
        <w:jc w:val="left"/>
      </w:pPr>
      <w:r>
        <w:t xml:space="preserve">Verify local row shows live quotes (no delay banner) and foreign row shows Prices are delayed banner; confirm update timestamp reflects delay for foreign.</w:t>
      </w:r>
    </w:p>
    <w:p>
      <w:pPr>
        <w:pStyle w:val="ListParagraph"/>
        <w:numPr>
          <w:ilvl w:val="0"/>
          <w:numId w:val="21"/>
        </w:numPr>
        <w:bidi w:val="false"/>
        <w:spacing w:after="80"/>
        <w:jc w:val="left"/>
      </w:pPr>
      <w:r>
        <w:t xml:space="preserve">Open Get Quote for foreign symbol; attempt to view Level 2 depth; expect EntitlementDepthDenied error; confirm no depth grid shown.</w:t>
      </w:r>
    </w:p>
    <w:p>
      <w:pPr>
        <w:pStyle w:val="ListParagraph"/>
        <w:numPr>
          <w:ilvl w:val="0"/>
          <w:numId w:val="21"/>
        </w:numPr>
        <w:bidi w:val="false"/>
        <w:spacing w:after="80"/>
        <w:jc w:val="left"/>
      </w:pPr>
      <w:r>
        <w:t xml:space="preserve">Open Charts for foreign symbol; confirm historical chart loads and intraday not available or marked delayed per configuration; ensure PII not displayed in any market view.</w:t>
      </w:r>
    </w:p>
    <w:p>
      <w:pPr>
        <w:pStyle w:val="ListParagraph"/>
        <w:numPr>
          <w:ilvl w:val="0"/>
          <w:numId w:val="21"/>
        </w:numPr>
        <w:bidi w:val="false"/>
        <w:spacing w:after="80"/>
        <w:jc w:val="left"/>
      </w:pPr>
      <w:r>
        <w:t xml:space="preserve">Start an order for foreign symbol; on Create and Preview ensure displayed quote fields reflect delayed data and a disclaimer is shown; proceed to Confirm to ensure validations still function without live entitlement; cancel order to avoid execution.</w:t>
      </w:r>
    </w:p>
    <w:p>
      <w:pPr>
        <w:pStyle w:val="ListParagraph"/>
        <w:numPr>
          <w:ilvl w:val="0"/>
          <w:numId w:val="21"/>
        </w:numPr>
        <w:bidi w:val="false"/>
        <w:spacing w:after="80"/>
        <w:jc w:val="left"/>
      </w:pPr>
      <w:r>
        <w:t xml:space="preserve">Open In-job views (Order Book/Trade Book widgets) with no customer context; verify only market data shows and no PII is exposed.</w:t>
      </w:r>
    </w:p>
    <w:p>
      <w:pPr>
        <w:pStyle w:val="ListParagraph"/>
        <w:numPr>
          <w:ilvl w:val="0"/>
          <w:numId w:val="21"/>
        </w:numPr>
        <w:bidi w:val="false"/>
        <w:spacing w:after="80"/>
        <w:jc w:val="left"/>
      </w:pPr>
      <w:r>
        <w:t xml:space="preserve">As Compliance Admin, grant foreign live entitlement and Level 2 depth to the user; save and confirm success; audit the change.</w:t>
      </w:r>
    </w:p>
    <w:p>
      <w:pPr>
        <w:pStyle w:val="ListParagraph"/>
        <w:numPr>
          <w:ilvl w:val="0"/>
          <w:numId w:val="21"/>
        </w:numPr>
        <w:bidi w:val="false"/>
        <w:spacing w:after="80"/>
        <w:jc w:val="left"/>
      </w:pPr>
      <w:r>
        <w:t xml:space="preserve">Without re-login, refresh Market Watch; verify foreign instrument now shows live (no delay banner) and Level 2 depth becomes accessible in Get Quote.</w:t>
      </w:r>
    </w:p>
    <w:p>
      <w:pPr>
        <w:pStyle w:val="ListParagraph"/>
        <w:numPr>
          <w:ilvl w:val="0"/>
          <w:numId w:val="21"/>
        </w:numPr>
        <w:bidi w:val="false"/>
        <w:spacing w:after="80"/>
        <w:jc w:val="left"/>
      </w:pPr>
      <w:r>
        <w:t xml:space="preserve">Attempt to downgrade entitlements back to prior profile; ensure UI reverts to delayed state after refresh; confirm idempotency by applying the same profile twice with no duplicate roles.</w:t>
      </w:r>
    </w:p>
    <w:p>
      <w:pPr>
        <w:pStyle w:val="ListParagraph"/>
        <w:numPr>
          <w:ilvl w:val="0"/>
          <w:numId w:val="21"/>
        </w:numPr>
        <w:bidi w:val="false"/>
        <w:spacing w:after="80"/>
        <w:jc w:val="left"/>
      </w:pPr>
      <w:r>
        <w:t xml:space="preserve">Review system logs for entitlement change entries and UI banner messages for compliance and archive screenshots.</w:t>
      </w:r>
    </w:p>
    <w:p>
      <w:pPr>
        <w:bidi w:val="false"/>
        <w:spacing w:after="80"/>
        <w:jc w:val="left"/>
      </w:pPr>
      <w:r>
        <w:rPr>
          <w:b/>
          <w:bCs/>
        </w:rPr>
        <w:t xml:space="preserve">Expected Result:</w:t>
      </w:r>
    </w:p>
    <w:p>
      <w:pPr>
        <w:bidi w:val="false"/>
        <w:spacing w:after="120"/>
        <w:jc w:val="left"/>
      </w:pPr>
      <w:r>
        <w:t xml:space="preserve">Entitlement rules are enforced consistently across Market Watch, Quotes, Depth, Charts and Order screens; delayed banners and access denials appear correctly; entitlement upgrades/downgrades reflect immediately without duplication; privacy is maintained and audit logs capture changes.</w:t>
      </w:r>
    </w:p>
    <w:p>
      <w:r>
        <w:br w:type="page"/>
      </w:r>
    </w:p>
    <w:p>
      <w:pPr>
        <w:pStyle w:val="Heading1"/>
        <w:bidi w:val="false"/>
        <w:spacing w:after="240"/>
        <w:jc w:val="left"/>
      </w:pPr>
      <w:r>
        <w:t xml:space="preserve">TEST CASE ID: FDB-CM-021 – Security product onboarding and reference data mapping for TASE Makam and Foreign ETF with CPI and pool factor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Security product onboarding and reference data mapping for TASE Makam and Foreign ETF with CPI and pool factor</w:t>
      </w:r>
    </w:p>
    <w:p>
      <w:pPr>
        <w:bidi w:val="false"/>
        <w:spacing w:after="80"/>
        <w:jc w:val="left"/>
      </w:pPr>
      <w:r>
        <w:rPr>
          <w:b/>
          <w:bCs/>
        </w:rPr>
        <w:t xml:space="preserve">Description:</w:t>
      </w:r>
    </w:p>
    <w:p>
      <w:pPr>
        <w:bidi w:val="false"/>
        <w:spacing w:after="120"/>
        <w:jc w:val="left"/>
      </w:pPr>
      <w:r>
        <w:t xml:space="preserve">Creates new local and foreign instruments from reference feeds, validates type mappings, codes, precisions, CPI/pool-factor linkages, entitlements and downstream visibility; covers maker-checker, boundary validations, provenance and idempotent re-processing.</w:t>
      </w:r>
    </w:p>
    <w:p>
      <w:pPr>
        <w:bidi w:val="false"/>
        <w:spacing w:after="80"/>
        <w:jc w:val="left"/>
      </w:pPr>
      <w:r>
        <w:rPr>
          <w:b/>
          <w:bCs/>
        </w:rPr>
        <w:t xml:space="preserve">Test Description:</w:t>
      </w:r>
    </w:p>
    <w:p>
      <w:pPr>
        <w:bidi w:val="false"/>
        <w:spacing w:after="120"/>
        <w:jc w:val="left"/>
      </w:pPr>
      <w:r>
        <w:t xml:space="preserve">Ensures correct master-data setup for TASE TBills (Makam) and Foreign ETF from TASE Table 143 and Orbis/Bloomberg including rate type parameters, CPI linkage for bonds, pool factor for foreign bond-like ETFs, field-level validations, and FO/BO visibility.</w:t>
      </w:r>
    </w:p>
    <w:p>
      <w:pPr>
        <w:bidi w:val="false"/>
        <w:spacing w:after="80"/>
        <w:jc w:val="left"/>
      </w:pPr>
      <w:r>
        <w:rPr>
          <w:b/>
          <w:bCs/>
        </w:rPr>
        <w:t xml:space="preserve">Module:</w:t>
      </w:r>
    </w:p>
    <w:p>
      <w:pPr>
        <w:bidi w:val="false"/>
        <w:spacing w:after="120"/>
        <w:jc w:val="left"/>
      </w:pPr>
      <w:r>
        <w:t xml:space="preserve">Security Product and Reference Data</w:t>
      </w:r>
    </w:p>
    <w:p>
      <w:pPr>
        <w:bidi w:val="false"/>
        <w:spacing w:after="80"/>
        <w:jc w:val="left"/>
      </w:pPr>
      <w:r>
        <w:rPr>
          <w:b/>
          <w:bCs/>
        </w:rPr>
        <w:t xml:space="preserve">Workflow:</w:t>
      </w:r>
    </w:p>
    <w:p>
      <w:pPr>
        <w:bidi w:val="false"/>
        <w:spacing w:after="120"/>
        <w:jc w:val="left"/>
      </w:pPr>
      <w:r>
        <w:t xml:space="preserve">Instrument Master Creation and Approval</w:t>
      </w:r>
    </w:p>
    <w:p>
      <w:pPr>
        <w:bidi w:val="false"/>
        <w:spacing w:after="80"/>
        <w:jc w:val="left"/>
      </w:pPr>
      <w:r>
        <w:rPr>
          <w:b/>
          <w:bCs/>
        </w:rPr>
        <w:t xml:space="preserve">Screen:</w:t>
      </w:r>
    </w:p>
    <w:p>
      <w:pPr>
        <w:bidi w:val="false"/>
        <w:spacing w:after="120"/>
        <w:jc w:val="left"/>
      </w:pPr>
      <w:r>
        <w:t xml:space="preserve">Financial Instrument Create, Rate Type Parameters, CPI Series, Security Rates, Portfolio Valuation</w:t>
      </w:r>
    </w:p>
    <w:p>
      <w:pPr>
        <w:bidi w:val="false"/>
        <w:spacing w:after="80"/>
        <w:jc w:val="left"/>
      </w:pPr>
      <w:r>
        <w:rPr>
          <w:b/>
          <w:bCs/>
        </w:rPr>
        <w:t xml:space="preserve">Role:</w:t>
      </w:r>
    </w:p>
    <w:p>
      <w:pPr>
        <w:bidi w:val="false"/>
        <w:spacing w:after="120"/>
        <w:jc w:val="left"/>
      </w:pPr>
      <w:r>
        <w:t xml:space="preserve">BO Security Master Maker, BO Security Master Checker, Market Data Operator, BO Operator</w:t>
      </w:r>
    </w:p>
    <w:p>
      <w:pPr>
        <w:bidi w:val="false"/>
        <w:spacing w:after="80"/>
        <w:jc w:val="left"/>
      </w:pPr>
      <w:r>
        <w:rPr>
          <w:b/>
          <w:bCs/>
        </w:rPr>
        <w:t xml:space="preserve">User Type:</w:t>
      </w:r>
    </w:p>
    <w:p>
      <w:pPr>
        <w:bidi w:val="false"/>
        <w:spacing w:after="120"/>
        <w:jc w:val="left"/>
      </w:pPr>
      <w:r>
        <w:t xml:space="preserve">Internal BO</w:t>
      </w:r>
    </w:p>
    <w:p>
      <w:pPr>
        <w:bidi w:val="false"/>
        <w:spacing w:after="80"/>
        <w:jc w:val="left"/>
      </w:pPr>
      <w:r>
        <w:rPr>
          <w:b/>
          <w:bCs/>
        </w:rPr>
        <w:t xml:space="preserve">Authorization Level:</w:t>
      </w:r>
    </w:p>
    <w:p>
      <w:pPr>
        <w:bidi w:val="false"/>
        <w:spacing w:after="120"/>
        <w:jc w:val="left"/>
      </w:pPr>
      <w:r>
        <w:t xml:space="preserve">Maker-checker single level</w:t>
      </w:r>
    </w:p>
    <w:p>
      <w:pPr>
        <w:bidi w:val="false"/>
        <w:spacing w:after="80"/>
        <w:jc w:val="left"/>
      </w:pPr>
      <w:r>
        <w:rPr>
          <w:b/>
          <w:bCs/>
        </w:rPr>
        <w:t xml:space="preserve">Channels:</w:t>
      </w:r>
    </w:p>
    <w:p>
      <w:pPr>
        <w:bidi w:val="false"/>
        <w:spacing w:after="120"/>
        <w:jc w:val="left"/>
      </w:pPr>
      <w:r>
        <w:t xml:space="preserve">Back Office</w:t>
      </w:r>
    </w:p>
    <w:p>
      <w:pPr>
        <w:bidi w:val="false"/>
        <w:spacing w:after="80"/>
        <w:jc w:val="left"/>
      </w:pPr>
      <w:r>
        <w:rPr>
          <w:b/>
          <w:bCs/>
        </w:rPr>
        <w:t xml:space="preserve">Instruments:</w:t>
      </w:r>
    </w:p>
    <w:p>
      <w:pPr>
        <w:bidi w:val="false"/>
        <w:spacing w:after="120"/>
        <w:jc w:val="left"/>
      </w:pPr>
      <w:r>
        <w:t xml:space="preserve">TASE TBills Makam type 54, Foreign ETF type 901, Local ETF type 229 for negative check</w:t>
      </w:r>
    </w:p>
    <w:p>
      <w:pPr>
        <w:bidi w:val="false"/>
        <w:spacing w:after="80"/>
        <w:jc w:val="left"/>
      </w:pPr>
      <w:r>
        <w:rPr>
          <w:b/>
          <w:bCs/>
        </w:rPr>
        <w:t xml:space="preserve">Order Types:</w:t>
      </w:r>
    </w:p>
    <w:p>
      <w:pPr>
        <w:bidi w:val="false"/>
        <w:spacing w:after="120"/>
        <w:jc w:val="left"/>
      </w:pPr>
      <w:r>
        <w:t xml:space="preserve">N-A</w:t>
      </w:r>
    </w:p>
    <w:p>
      <w:pPr>
        <w:bidi w:val="false"/>
        <w:spacing w:after="80"/>
        <w:jc w:val="left"/>
      </w:pPr>
      <w:r>
        <w:rPr>
          <w:b/>
          <w:bCs/>
        </w:rPr>
        <w:t xml:space="preserve">Quantity Types:</w:t>
      </w:r>
    </w:p>
    <w:p>
      <w:pPr>
        <w:bidi w:val="false"/>
        <w:spacing w:after="120"/>
        <w:jc w:val="left"/>
      </w:pPr>
      <w:r>
        <w:t xml:space="preserve">N-A</w:t>
      </w:r>
    </w:p>
    <w:p>
      <w:pPr>
        <w:bidi w:val="false"/>
        <w:spacing w:after="80"/>
        <w:jc w:val="left"/>
      </w:pPr>
      <w:r>
        <w:rPr>
          <w:b/>
          <w:bCs/>
        </w:rPr>
        <w:t xml:space="preserve">Business Rules:</w:t>
      </w:r>
    </w:p>
    <w:p>
      <w:pPr>
        <w:bidi w:val="false"/>
        <w:spacing w:after="120"/>
        <w:jc w:val="left"/>
      </w:pPr>
      <w:r>
        <w:t xml:space="preserve">Type mapping from TASE table 143, foreign securities from Orbis/Bloomberg, price precision per currency, CPI linkage for bonds and TBills, pool factor for foreign bond-like instruments, live vs delayed entitlement by exchange</w:t>
      </w:r>
    </w:p>
    <w:p>
      <w:pPr>
        <w:bidi w:val="false"/>
        <w:spacing w:after="80"/>
        <w:jc w:val="left"/>
      </w:pPr>
      <w:r>
        <w:rPr>
          <w:b/>
          <w:bCs/>
        </w:rPr>
        <w:t xml:space="preserve">Calculations:</w:t>
      </w:r>
    </w:p>
    <w:p>
      <w:pPr>
        <w:bidi w:val="false"/>
        <w:spacing w:after="120"/>
        <w:jc w:val="left"/>
      </w:pPr>
      <w:r>
        <w:t xml:space="preserve">Pool factor applied to market value, CPI revaluation for bonds, price precision validation 0.01 ILS and 0.0001 USD</w:t>
      </w:r>
    </w:p>
    <w:p>
      <w:pPr>
        <w:bidi w:val="false"/>
        <w:spacing w:after="80"/>
        <w:jc w:val="left"/>
      </w:pPr>
      <w:r>
        <w:rPr>
          <w:b/>
          <w:bCs/>
        </w:rPr>
        <w:t xml:space="preserve">Currencies:</w:t>
      </w:r>
    </w:p>
    <w:p>
      <w:pPr>
        <w:bidi w:val="false"/>
        <w:spacing w:after="120"/>
        <w:jc w:val="left"/>
      </w:pPr>
      <w:r>
        <w:t xml:space="preserve">ILS, USD</w:t>
      </w:r>
    </w:p>
    <w:p>
      <w:pPr>
        <w:bidi w:val="false"/>
        <w:spacing w:after="80"/>
        <w:jc w:val="left"/>
      </w:pPr>
      <w:r>
        <w:rPr>
          <w:b/>
          <w:bCs/>
        </w:rPr>
        <w:t xml:space="preserve">Exchange Rates:</w:t>
      </w:r>
    </w:p>
    <w:p>
      <w:pPr>
        <w:bidi w:val="false"/>
        <w:spacing w:after="120"/>
        <w:jc w:val="left"/>
      </w:pPr>
      <w:r>
        <w:t xml:space="preserve">USDILS close used for consolidation checks</w:t>
      </w:r>
    </w:p>
    <w:p>
      <w:pPr>
        <w:bidi w:val="false"/>
        <w:spacing w:after="80"/>
        <w:jc w:val="left"/>
      </w:pPr>
      <w:r>
        <w:rPr>
          <w:b/>
          <w:bCs/>
        </w:rPr>
        <w:t xml:space="preserve">Tolerance Values:</w:t>
      </w:r>
    </w:p>
    <w:p>
      <w:pPr>
        <w:bidi w:val="false"/>
        <w:spacing w:after="120"/>
        <w:jc w:val="left"/>
      </w:pPr>
      <w:r>
        <w:t xml:space="preserve">Valuation delta tolerance 0.01 ILS, FX rounding internal 4 dp display 2 dp</w:t>
      </w:r>
    </w:p>
    <w:p>
      <w:pPr>
        <w:bidi w:val="false"/>
        <w:spacing w:after="80"/>
        <w:jc w:val="left"/>
      </w:pPr>
      <w:r>
        <w:rPr>
          <w:b/>
          <w:bCs/>
        </w:rPr>
        <w:t xml:space="preserve">Price Bands:</w:t>
      </w:r>
    </w:p>
    <w:p>
      <w:pPr>
        <w:bidi w:val="false"/>
        <w:spacing w:after="120"/>
        <w:jc w:val="left"/>
      </w:pPr>
      <w:r>
        <w:t xml:space="preserve">Local min 1.00 ILS max 9,999,999.00 ILS where applicable</w:t>
      </w:r>
    </w:p>
    <w:p>
      <w:pPr>
        <w:bidi w:val="false"/>
        <w:spacing w:after="80"/>
        <w:jc w:val="left"/>
      </w:pPr>
      <w:r>
        <w:rPr>
          <w:b/>
          <w:bCs/>
        </w:rPr>
        <w:t xml:space="preserve">Thresholds:</w:t>
      </w:r>
    </w:p>
    <w:p>
      <w:pPr>
        <w:bidi w:val="false"/>
        <w:spacing w:after="120"/>
        <w:jc w:val="left"/>
      </w:pPr>
      <w:r>
        <w:t xml:space="preserve">Deviation warning 15 percent if manual rate captured beyond prior close</w:t>
      </w:r>
    </w:p>
    <w:p>
      <w:pPr>
        <w:bidi w:val="false"/>
        <w:spacing w:after="80"/>
        <w:jc w:val="left"/>
      </w:pPr>
      <w:r>
        <w:rPr>
          <w:b/>
          <w:bCs/>
        </w:rPr>
        <w:t xml:space="preserve">Files Involved:</w:t>
      </w:r>
    </w:p>
    <w:p>
      <w:pPr>
        <w:bidi w:val="false"/>
        <w:spacing w:after="120"/>
        <w:jc w:val="left"/>
      </w:pPr>
      <w:r>
        <w:t xml:space="preserve">MarketFeedTASE, MarketFeedBloomberg, Orbis master export, TASE Table 143 mapping reference</w:t>
      </w:r>
    </w:p>
    <w:p>
      <w:pPr>
        <w:bidi w:val="false"/>
        <w:spacing w:after="80"/>
        <w:jc w:val="left"/>
      </w:pPr>
      <w:r>
        <w:rPr>
          <w:b/>
          <w:bCs/>
        </w:rPr>
        <w:t xml:space="preserve">Interfaces Used:</w:t>
      </w:r>
    </w:p>
    <w:p>
      <w:pPr>
        <w:bidi w:val="false"/>
        <w:spacing w:after="120"/>
        <w:jc w:val="left"/>
      </w:pPr>
      <w:r>
        <w:t xml:space="preserve">Service Integrator MI, Orbis/Bloomberg reference feed</w:t>
      </w:r>
    </w:p>
    <w:p>
      <w:pPr>
        <w:bidi w:val="false"/>
        <w:spacing w:after="80"/>
        <w:jc w:val="left"/>
      </w:pPr>
      <w:r>
        <w:rPr>
          <w:b/>
          <w:bCs/>
        </w:rPr>
        <w:t xml:space="preserve">Messages Generated:</w:t>
      </w:r>
    </w:p>
    <w:p>
      <w:pPr>
        <w:bidi w:val="false"/>
        <w:spacing w:after="120"/>
        <w:jc w:val="left"/>
      </w:pPr>
      <w:r>
        <w:t xml:space="preserve">Instrument created, Instrument approved, Rate stored, Valuation recomputed</w:t>
      </w:r>
    </w:p>
    <w:p>
      <w:pPr>
        <w:bidi w:val="false"/>
        <w:spacing w:after="80"/>
        <w:jc w:val="left"/>
      </w:pPr>
      <w:r>
        <w:rPr>
          <w:b/>
          <w:bCs/>
        </w:rPr>
        <w:t xml:space="preserve">Alerts Expected:</w:t>
      </w:r>
    </w:p>
    <w:p>
      <w:pPr>
        <w:bidi w:val="false"/>
        <w:spacing w:after="120"/>
        <w:jc w:val="left"/>
      </w:pPr>
      <w:r>
        <w:t xml:space="preserve">Error invalid ISIN length, Error type code mismatch, Warning deviation beyond threshold on manual rate</w:t>
      </w:r>
    </w:p>
    <w:p>
      <w:pPr>
        <w:bidi w:val="false"/>
        <w:spacing w:after="80"/>
        <w:jc w:val="left"/>
      </w:pPr>
      <w:r>
        <w:rPr>
          <w:b/>
          <w:bCs/>
        </w:rPr>
        <w:t xml:space="preserve">Error Codes Expected:</w:t>
      </w:r>
    </w:p>
    <w:p>
      <w:pPr>
        <w:bidi w:val="false"/>
        <w:spacing w:after="120"/>
        <w:jc w:val="left"/>
      </w:pPr>
      <w:r>
        <w:t xml:space="preserve">InvalidTypeMapping, InvalidISINLength, DuplicateInstrumentCode</w:t>
      </w:r>
    </w:p>
    <w:p>
      <w:pPr>
        <w:bidi w:val="false"/>
        <w:spacing w:after="80"/>
        <w:jc w:val="left"/>
      </w:pPr>
      <w:r>
        <w:rPr>
          <w:b/>
          <w:bCs/>
        </w:rPr>
        <w:t xml:space="preserve">Warnings Expected:</w:t>
      </w:r>
    </w:p>
    <w:p>
      <w:pPr>
        <w:bidi w:val="false"/>
        <w:spacing w:after="120"/>
        <w:jc w:val="left"/>
      </w:pPr>
      <w:r>
        <w:t xml:space="preserve">RateDeviation15Percent</w:t>
      </w:r>
    </w:p>
    <w:p>
      <w:pPr>
        <w:bidi w:val="false"/>
        <w:spacing w:after="80"/>
        <w:jc w:val="left"/>
      </w:pPr>
      <w:r>
        <w:rPr>
          <w:b/>
          <w:bCs/>
        </w:rPr>
        <w:t xml:space="preserve">Statuses Before:</w:t>
      </w:r>
    </w:p>
    <w:p>
      <w:pPr>
        <w:bidi w:val="false"/>
        <w:spacing w:after="120"/>
        <w:jc w:val="left"/>
      </w:pPr>
      <w:r>
        <w:t xml:space="preserve">No instrument in master</w:t>
      </w:r>
    </w:p>
    <w:p>
      <w:pPr>
        <w:bidi w:val="false"/>
        <w:spacing w:after="80"/>
        <w:jc w:val="left"/>
      </w:pPr>
      <w:r>
        <w:rPr>
          <w:b/>
          <w:bCs/>
        </w:rPr>
        <w:t xml:space="preserve">Statuses After:</w:t>
      </w:r>
    </w:p>
    <w:p>
      <w:pPr>
        <w:bidi w:val="false"/>
        <w:spacing w:after="120"/>
        <w:jc w:val="left"/>
      </w:pPr>
      <w:r>
        <w:t xml:space="preserve">Instrument Active and Rate Effective</w:t>
      </w:r>
    </w:p>
    <w:p>
      <w:pPr>
        <w:bidi w:val="false"/>
        <w:spacing w:after="80"/>
        <w:jc w:val="left"/>
      </w:pPr>
      <w:r>
        <w:rPr>
          <w:b/>
          <w:bCs/>
        </w:rPr>
        <w:t xml:space="preserve">State Transition:</w:t>
      </w:r>
    </w:p>
    <w:p>
      <w:pPr>
        <w:bidi w:val="false"/>
        <w:spacing w:after="120"/>
        <w:jc w:val="left"/>
      </w:pPr>
      <w:r>
        <w:t xml:space="preserve">Draft -&gt; Submitted -&gt; Approved -&gt; Active</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Failed mass upload rolls back entire batch and leaves no partial masters</w:t>
      </w:r>
    </w:p>
    <w:p>
      <w:pPr>
        <w:bidi w:val="false"/>
        <w:spacing w:after="80"/>
        <w:jc w:val="left"/>
      </w:pPr>
      <w:r>
        <w:rPr>
          <w:b/>
          <w:bCs/>
        </w:rPr>
        <w:t xml:space="preserve">Idempotency Check:</w:t>
      </w:r>
    </w:p>
    <w:p>
      <w:pPr>
        <w:bidi w:val="false"/>
        <w:spacing w:after="120"/>
        <w:jc w:val="left"/>
      </w:pPr>
      <w:r>
        <w:t xml:space="preserve">Re-processing same feed does not create duplicate instrument or duplicate rate rows</w:t>
      </w:r>
    </w:p>
    <w:p>
      <w:pPr>
        <w:bidi w:val="false"/>
        <w:spacing w:after="80"/>
        <w:jc w:val="left"/>
      </w:pPr>
      <w:r>
        <w:rPr>
          <w:b/>
          <w:bCs/>
        </w:rPr>
        <w:t xml:space="preserve">Accounting Entries:</w:t>
      </w:r>
    </w:p>
    <w:p>
      <w:pPr>
        <w:bidi w:val="false"/>
        <w:spacing w:after="120"/>
        <w:jc w:val="left"/>
      </w:pPr>
      <w:r>
        <w:t xml:space="preserve">N-A</w:t>
      </w:r>
    </w:p>
    <w:p>
      <w:pPr>
        <w:bidi w:val="false"/>
        <w:spacing w:after="80"/>
        <w:jc w:val="left"/>
      </w:pPr>
      <w:r>
        <w:rPr>
          <w:b/>
          <w:bCs/>
        </w:rPr>
        <w:t xml:space="preserve">Gl Accounts Used:</w:t>
      </w:r>
    </w:p>
    <w:p>
      <w:pPr>
        <w:bidi w:val="false"/>
        <w:spacing w:after="120"/>
        <w:jc w:val="left"/>
      </w:pPr>
      <w:r>
        <w:t xml:space="preserve">N-A</w:t>
      </w:r>
    </w:p>
    <w:p>
      <w:pPr>
        <w:bidi w:val="false"/>
        <w:spacing w:after="80"/>
        <w:jc w:val="left"/>
      </w:pPr>
      <w:r>
        <w:rPr>
          <w:b/>
          <w:bCs/>
        </w:rPr>
        <w:t xml:space="preserve">Movement Types:</w:t>
      </w:r>
    </w:p>
    <w:p>
      <w:pPr>
        <w:bidi w:val="false"/>
        <w:spacing w:after="120"/>
        <w:jc w:val="left"/>
      </w:pPr>
      <w:r>
        <w:t xml:space="preserve">N-A</w:t>
      </w:r>
    </w:p>
    <w:p>
      <w:pPr>
        <w:bidi w:val="false"/>
        <w:spacing w:after="80"/>
        <w:jc w:val="left"/>
      </w:pPr>
      <w:r>
        <w:rPr>
          <w:b/>
          <w:bCs/>
        </w:rPr>
        <w:t xml:space="preserve">Value Date:</w:t>
      </w:r>
    </w:p>
    <w:p>
      <w:pPr>
        <w:bidi w:val="false"/>
        <w:spacing w:after="120"/>
        <w:jc w:val="left"/>
      </w:pPr>
      <w:r>
        <w:t xml:space="preserve">N-A</w:t>
      </w:r>
    </w:p>
    <w:p>
      <w:pPr>
        <w:bidi w:val="false"/>
        <w:spacing w:after="80"/>
        <w:jc w:val="left"/>
      </w:pPr>
      <w:r>
        <w:rPr>
          <w:b/>
          <w:bCs/>
        </w:rPr>
        <w:t xml:space="preserve">Trade Date:</w:t>
      </w:r>
    </w:p>
    <w:p>
      <w:pPr>
        <w:bidi w:val="false"/>
        <w:spacing w:after="120"/>
        <w:jc w:val="left"/>
      </w:pPr>
      <w:r>
        <w:t xml:space="preserve">N-A</w:t>
      </w:r>
    </w:p>
    <w:p>
      <w:pPr>
        <w:bidi w:val="false"/>
        <w:spacing w:after="80"/>
        <w:jc w:val="left"/>
      </w:pPr>
      <w:r>
        <w:rPr>
          <w:b/>
          <w:bCs/>
        </w:rPr>
        <w:t xml:space="preserve">Transaction Date:</w:t>
      </w:r>
    </w:p>
    <w:p>
      <w:pPr>
        <w:bidi w:val="false"/>
        <w:spacing w:after="120"/>
        <w:jc w:val="left"/>
      </w:pPr>
      <w:r>
        <w:t xml:space="preserve">System date</w:t>
      </w:r>
    </w:p>
    <w:p>
      <w:pPr>
        <w:bidi w:val="false"/>
        <w:spacing w:after="80"/>
        <w:jc w:val="left"/>
      </w:pPr>
      <w:r>
        <w:rPr>
          <w:b/>
          <w:bCs/>
        </w:rPr>
        <w:t xml:space="preserve">Fees Applied:</w:t>
      </w:r>
    </w:p>
    <w:p>
      <w:pPr>
        <w:bidi w:val="false"/>
        <w:spacing w:after="120"/>
        <w:jc w:val="left"/>
      </w:pPr>
      <w:r>
        <w:t xml:space="preserve">None</w:t>
      </w:r>
    </w:p>
    <w:p>
      <w:pPr>
        <w:bidi w:val="false"/>
        <w:spacing w:after="80"/>
        <w:jc w:val="left"/>
      </w:pPr>
      <w:r>
        <w:rPr>
          <w:b/>
          <w:bCs/>
        </w:rPr>
        <w:t xml:space="preserve">Fee Breakup:</w:t>
      </w:r>
    </w:p>
    <w:p>
      <w:pPr>
        <w:bidi w:val="false"/>
        <w:spacing w:after="120"/>
        <w:jc w:val="left"/>
      </w:pPr>
      <w:r>
        <w:t xml:space="preserve">N-A</w:t>
      </w:r>
    </w:p>
    <w:p>
      <w:pPr>
        <w:bidi w:val="false"/>
        <w:spacing w:after="80"/>
        <w:jc w:val="left"/>
      </w:pPr>
      <w:r>
        <w:rPr>
          <w:b/>
          <w:bCs/>
        </w:rPr>
        <w:t xml:space="preserve">Fee Caps:</w:t>
      </w:r>
    </w:p>
    <w:p>
      <w:pPr>
        <w:bidi w:val="false"/>
        <w:spacing w:after="120"/>
        <w:jc w:val="left"/>
      </w:pPr>
      <w:r>
        <w:t xml:space="preserve">N-A</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Valuation base updated for custody accrual next run</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None at master setup</w:t>
      </w:r>
    </w:p>
    <w:p>
      <w:pPr>
        <w:bidi w:val="false"/>
        <w:spacing w:after="80"/>
        <w:jc w:val="left"/>
      </w:pPr>
      <w:r>
        <w:rPr>
          <w:b/>
          <w:bCs/>
        </w:rPr>
        <w:t xml:space="preserve">Tax Lots Affected:</w:t>
      </w:r>
    </w:p>
    <w:p>
      <w:pPr>
        <w:bidi w:val="false"/>
        <w:spacing w:after="120"/>
        <w:jc w:val="left"/>
      </w:pPr>
      <w:r>
        <w:t xml:space="preserve">None</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w:t>
      </w:r>
    </w:p>
    <w:p>
      <w:pPr>
        <w:bidi w:val="false"/>
        <w:spacing w:after="80"/>
        <w:jc w:val="left"/>
      </w:pPr>
      <w:r>
        <w:rPr>
          <w:b/>
          <w:bCs/>
        </w:rPr>
        <w:t xml:space="preserve">Recon Keys:</w:t>
      </w:r>
    </w:p>
    <w:p>
      <w:pPr>
        <w:bidi w:val="false"/>
        <w:spacing w:after="120"/>
        <w:jc w:val="left"/>
      </w:pPr>
      <w:r>
        <w:t xml:space="preserve">isin,exchangeCode,securityType,tradeCurrency</w:t>
      </w:r>
    </w:p>
    <w:p>
      <w:pPr>
        <w:bidi w:val="false"/>
        <w:spacing w:after="80"/>
        <w:jc w:val="left"/>
      </w:pPr>
      <w:r>
        <w:rPr>
          <w:b/>
          <w:bCs/>
        </w:rPr>
        <w:t xml:space="preserve">Matching Criteria:</w:t>
      </w:r>
    </w:p>
    <w:p>
      <w:pPr>
        <w:bidi w:val="false"/>
        <w:spacing w:after="120"/>
        <w:jc w:val="left"/>
      </w:pPr>
      <w:r>
        <w:t xml:space="preserve">Incoming master vs configured type code and currency</w:t>
      </w:r>
    </w:p>
    <w:p>
      <w:pPr>
        <w:bidi w:val="false"/>
        <w:spacing w:after="80"/>
        <w:jc w:val="left"/>
      </w:pPr>
      <w:r>
        <w:rPr>
          <w:b/>
          <w:bCs/>
        </w:rPr>
        <w:t xml:space="preserve">Match Outcome:</w:t>
      </w:r>
    </w:p>
    <w:p>
      <w:pPr>
        <w:bidi w:val="false"/>
        <w:spacing w:after="120"/>
        <w:jc w:val="left"/>
      </w:pPr>
      <w:r>
        <w:t xml:space="preserve">Accepted if mapping valid</w:t>
      </w:r>
    </w:p>
    <w:p>
      <w:pPr>
        <w:bidi w:val="false"/>
        <w:spacing w:after="80"/>
        <w:jc w:val="left"/>
      </w:pPr>
      <w:r>
        <w:rPr>
          <w:b/>
          <w:bCs/>
        </w:rPr>
        <w:t xml:space="preserve">Mismatch Reason:</w:t>
      </w:r>
    </w:p>
    <w:p>
      <w:pPr>
        <w:bidi w:val="false"/>
        <w:spacing w:after="120"/>
        <w:jc w:val="left"/>
      </w:pPr>
      <w:r>
        <w:t xml:space="preserve">Unknown type code, currency mismatch, duplicate code</w:t>
      </w:r>
    </w:p>
    <w:p>
      <w:pPr>
        <w:bidi w:val="false"/>
        <w:spacing w:after="80"/>
        <w:jc w:val="left"/>
      </w:pPr>
      <w:r>
        <w:rPr>
          <w:b/>
          <w:bCs/>
        </w:rPr>
        <w:t xml:space="preserve">Manual Matching Flag:</w:t>
      </w:r>
    </w:p>
    <w:p>
      <w:pPr>
        <w:bidi w:val="false"/>
        <w:spacing w:after="120"/>
        <w:jc w:val="left"/>
      </w:pPr>
      <w:r>
        <w:t xml:space="preserve">No</w:t>
      </w:r>
    </w:p>
    <w:p>
      <w:pPr>
        <w:bidi w:val="false"/>
        <w:spacing w:after="80"/>
        <w:jc w:val="left"/>
      </w:pPr>
      <w:r>
        <w:rPr>
          <w:b/>
          <w:bCs/>
        </w:rPr>
        <w:t xml:space="preserve">Data Setup:</w:t>
      </w:r>
    </w:p>
    <w:p>
      <w:pPr>
        <w:bidi w:val="false"/>
        <w:spacing w:after="120"/>
        <w:jc w:val="left"/>
      </w:pPr>
      <w:r>
        <w:t xml:space="preserve">Reference mapping for TASE table 143 available, Orbis instrument file placed, CPI series configured</w:t>
      </w:r>
    </w:p>
    <w:p>
      <w:pPr>
        <w:bidi w:val="false"/>
        <w:spacing w:after="80"/>
        <w:jc w:val="left"/>
      </w:pPr>
      <w:r>
        <w:rPr>
          <w:b/>
          <w:bCs/>
        </w:rPr>
        <w:t xml:space="preserve">Test Data:</w:t>
      </w:r>
    </w:p>
    <w:p>
      <w:pPr>
        <w:bidi w:val="false"/>
        <w:spacing w:after="120"/>
        <w:jc w:val="left"/>
      </w:pPr>
      <w:r>
        <w:t xml:space="preserve">Makam ISIN IL000MKM0001 type 54 ILS precision 0.01, Foreign ETF US9999999999 type 901 USD precision 0.0001, Local ETF 229 negative mapping</w:t>
      </w:r>
    </w:p>
    <w:p>
      <w:pPr>
        <w:bidi w:val="false"/>
        <w:spacing w:after="80"/>
        <w:jc w:val="left"/>
      </w:pPr>
      <w:r>
        <w:rPr>
          <w:b/>
          <w:bCs/>
        </w:rPr>
        <w:t xml:space="preserve">Input Masks:</w:t>
      </w:r>
    </w:p>
    <w:p>
      <w:pPr>
        <w:bidi w:val="false"/>
        <w:spacing w:after="120"/>
        <w:jc w:val="left"/>
      </w:pPr>
      <w:r>
        <w:t xml:space="preserve">No customer data used, instrument codes only</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TASE and Orbis/Bloomberg feeds</w:t>
      </w:r>
    </w:p>
    <w:p>
      <w:pPr>
        <w:bidi w:val="false"/>
        <w:spacing w:after="80"/>
        <w:jc w:val="left"/>
      </w:pPr>
      <w:r>
        <w:rPr>
          <w:b/>
          <w:bCs/>
        </w:rPr>
        <w:t xml:space="preserve">Data Provenance:</w:t>
      </w:r>
    </w:p>
    <w:p>
      <w:pPr>
        <w:bidi w:val="false"/>
        <w:spacing w:after="120"/>
        <w:jc w:val="left"/>
      </w:pPr>
      <w:r>
        <w:t xml:space="preserve">Store loader batch id, file name, source tag per instrument and rate</w:t>
      </w:r>
    </w:p>
    <w:p>
      <w:pPr>
        <w:bidi w:val="false"/>
        <w:spacing w:after="80"/>
        <w:jc w:val="left"/>
      </w:pPr>
      <w:r>
        <w:rPr>
          <w:b/>
          <w:bCs/>
        </w:rPr>
        <w:t xml:space="preserve">Batch Jobs:</w:t>
      </w:r>
    </w:p>
    <w:p>
      <w:pPr>
        <w:bidi w:val="false"/>
        <w:spacing w:after="120"/>
        <w:jc w:val="left"/>
      </w:pPr>
      <w:r>
        <w:t xml:space="preserve">Master import, MI rate import, Valuation recompute</w:t>
      </w:r>
    </w:p>
    <w:p>
      <w:pPr>
        <w:bidi w:val="false"/>
        <w:spacing w:after="80"/>
        <w:jc w:val="left"/>
      </w:pPr>
      <w:r>
        <w:rPr>
          <w:b/>
          <w:bCs/>
        </w:rPr>
        <w:t xml:space="preserve">Eod Bod Flags:</w:t>
      </w:r>
    </w:p>
    <w:p>
      <w:pPr>
        <w:bidi w:val="false"/>
        <w:spacing w:after="120"/>
        <w:jc w:val="left"/>
      </w:pPr>
      <w:r>
        <w:t xml:space="preserve">EOD for feeds</w:t>
      </w:r>
    </w:p>
    <w:p>
      <w:pPr>
        <w:bidi w:val="false"/>
        <w:spacing w:after="80"/>
        <w:jc w:val="left"/>
      </w:pPr>
      <w:r>
        <w:rPr>
          <w:b/>
          <w:bCs/>
        </w:rPr>
        <w:t xml:space="preserve">Timing Assumptions:</w:t>
      </w:r>
    </w:p>
    <w:p>
      <w:pPr>
        <w:bidi w:val="false"/>
        <w:spacing w:after="120"/>
        <w:jc w:val="left"/>
      </w:pPr>
      <w:r>
        <w:t xml:space="preserve">Reference feeds arrive before MI rates</w:t>
      </w:r>
    </w:p>
    <w:p>
      <w:pPr>
        <w:bidi w:val="false"/>
        <w:spacing w:after="80"/>
        <w:jc w:val="left"/>
      </w:pPr>
      <w:r>
        <w:rPr>
          <w:b/>
          <w:bCs/>
        </w:rPr>
        <w:t xml:space="preserve">Scheduler Windows:</w:t>
      </w:r>
    </w:p>
    <w:p>
      <w:pPr>
        <w:bidi w:val="false"/>
        <w:spacing w:after="120"/>
        <w:jc w:val="left"/>
      </w:pPr>
      <w:r>
        <w:t xml:space="preserve">18-00 to 19-00 master and rates, 19-30 valuation</w:t>
      </w:r>
    </w:p>
    <w:p>
      <w:pPr>
        <w:bidi w:val="false"/>
        <w:spacing w:after="80"/>
        <w:jc w:val="left"/>
      </w:pPr>
      <w:r>
        <w:rPr>
          <w:b/>
          <w:bCs/>
        </w:rPr>
        <w:t xml:space="preserve">Cut Off Times:</w:t>
      </w:r>
    </w:p>
    <w:p>
      <w:pPr>
        <w:bidi w:val="false"/>
        <w:spacing w:after="120"/>
        <w:jc w:val="left"/>
      </w:pPr>
      <w:r>
        <w:t xml:space="preserve">19-30 valuation cut-off</w:t>
      </w:r>
    </w:p>
    <w:p>
      <w:pPr>
        <w:bidi w:val="false"/>
        <w:spacing w:after="80"/>
        <w:jc w:val="left"/>
      </w:pPr>
      <w:r>
        <w:rPr>
          <w:b/>
          <w:bCs/>
        </w:rPr>
        <w:t xml:space="preserve">Regulatory Refs:</w:t>
      </w:r>
    </w:p>
    <w:p>
      <w:pPr>
        <w:bidi w:val="false"/>
        <w:spacing w:after="120"/>
        <w:jc w:val="left"/>
      </w:pPr>
      <w:r>
        <w:t xml:space="preserve">TASE instrument taxonomy, BOI Directive 414 market data provenance note</w:t>
      </w:r>
    </w:p>
    <w:p>
      <w:pPr>
        <w:bidi w:val="false"/>
        <w:spacing w:after="80"/>
        <w:jc w:val="left"/>
      </w:pPr>
      <w:r>
        <w:rPr>
          <w:b/>
          <w:bCs/>
        </w:rPr>
        <w:t xml:space="preserve">Compliance Checks:</w:t>
      </w:r>
    </w:p>
    <w:p>
      <w:pPr>
        <w:bidi w:val="false"/>
        <w:spacing w:after="120"/>
        <w:jc w:val="left"/>
      </w:pPr>
      <w:r>
        <w:t xml:space="preserve">Provenance retained, approvals audited</w:t>
      </w:r>
    </w:p>
    <w:p>
      <w:pPr>
        <w:bidi w:val="false"/>
        <w:spacing w:after="80"/>
        <w:jc w:val="left"/>
      </w:pPr>
      <w:r>
        <w:rPr>
          <w:b/>
          <w:bCs/>
        </w:rPr>
        <w:t xml:space="preserve">Audit Trail Checks:</w:t>
      </w:r>
    </w:p>
    <w:p>
      <w:pPr>
        <w:bidi w:val="false"/>
        <w:spacing w:after="120"/>
        <w:jc w:val="left"/>
      </w:pPr>
      <w:r>
        <w:t xml:space="preserve">Initiated By Me and Authorized By Me with comments and file name</w:t>
      </w:r>
    </w:p>
    <w:p>
      <w:pPr>
        <w:bidi w:val="false"/>
        <w:spacing w:after="80"/>
        <w:jc w:val="left"/>
      </w:pPr>
      <w:r>
        <w:rPr>
          <w:b/>
          <w:bCs/>
        </w:rPr>
        <w:t xml:space="preserve">Report Ids:</w:t>
      </w:r>
    </w:p>
    <w:p>
      <w:pPr>
        <w:bidi w:val="false"/>
        <w:spacing w:after="120"/>
        <w:jc w:val="left"/>
      </w:pPr>
      <w:r>
        <w:t xml:space="preserve">RSP32250 exchange rates extract, RSP34360 position recon sensitivity to rates</w:t>
      </w:r>
    </w:p>
    <w:p>
      <w:pPr>
        <w:bidi w:val="false"/>
        <w:spacing w:after="80"/>
        <w:jc w:val="left"/>
      </w:pPr>
      <w:r>
        <w:rPr>
          <w:b/>
          <w:bCs/>
        </w:rPr>
        <w:t xml:space="preserve">Report Fields:</w:t>
      </w:r>
    </w:p>
    <w:p>
      <w:pPr>
        <w:bidi w:val="false"/>
        <w:spacing w:after="120"/>
        <w:jc w:val="left"/>
      </w:pPr>
      <w:r>
        <w:t xml:space="preserve">Security Type, Source, Precision, PoolFactor, CPI Link</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ISIN validation length 12 enforced, ASSUMPTION CPI applicable to Makam per bank policy</w:t>
      </w:r>
    </w:p>
    <w:p>
      <w:pPr>
        <w:bidi w:val="false"/>
        <w:spacing w:after="80"/>
        <w:jc w:val="left"/>
      </w:pPr>
      <w:r>
        <w:rPr>
          <w:b/>
          <w:bCs/>
        </w:rPr>
        <w:t xml:space="preserve">Limitations:</w:t>
      </w:r>
    </w:p>
    <w:p>
      <w:pPr>
        <w:bidi w:val="false"/>
        <w:spacing w:after="120"/>
        <w:jc w:val="left"/>
      </w:pPr>
      <w:r>
        <w:t xml:space="preserve">Does not test corporate action setup</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trading in this test</w:t>
      </w:r>
    </w:p>
    <w:p>
      <w:pPr>
        <w:bidi w:val="false"/>
        <w:spacing w:after="80"/>
        <w:jc w:val="left"/>
      </w:pPr>
      <w:r>
        <w:rPr>
          <w:b/>
          <w:bCs/>
        </w:rPr>
        <w:t xml:space="preserve">Prerequisites:</w:t>
      </w:r>
    </w:p>
    <w:p>
      <w:pPr>
        <w:bidi w:val="false"/>
        <w:spacing w:after="120"/>
        <w:jc w:val="left"/>
      </w:pPr>
      <w:r>
        <w:t xml:space="preserve">Access to master screens, maker-checker enabled, MI and Orbis connectivity available</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As BO Security Master Maker create local instrument from TASE mapping with Type 54 TBills (Makam), ISIN IL000MKM0001, trade currency ILS, precision 0.01; save as Draft.</w:t>
      </w:r>
    </w:p>
    <w:p>
      <w:pPr>
        <w:pStyle w:val="ListParagraph"/>
        <w:numPr>
          <w:ilvl w:val="0"/>
          <w:numId w:val="22"/>
        </w:numPr>
        <w:bidi w:val="false"/>
        <w:spacing w:after="80"/>
        <w:jc w:val="left"/>
      </w:pPr>
      <w:r>
        <w:t xml:space="preserve">Link Rate Type Parameters BID, ASK, LTP, CLOSE and attach CPI index series for Makam in Rate parameters; validate CPI link saved.</w:t>
      </w:r>
    </w:p>
    <w:p>
      <w:pPr>
        <w:pStyle w:val="ListParagraph"/>
        <w:numPr>
          <w:ilvl w:val="0"/>
          <w:numId w:val="22"/>
        </w:numPr>
        <w:bidi w:val="false"/>
        <w:spacing w:after="80"/>
        <w:jc w:val="left"/>
      </w:pPr>
      <w:r>
        <w:t xml:space="preserve">Attempt to save with wrong type code 229 for Makam and expect Error InvalidTypeMapping; revert to 54 and proceed.</w:t>
      </w:r>
    </w:p>
    <w:p>
      <w:pPr>
        <w:pStyle w:val="ListParagraph"/>
        <w:numPr>
          <w:ilvl w:val="0"/>
          <w:numId w:val="22"/>
        </w:numPr>
        <w:bidi w:val="false"/>
        <w:spacing w:after="80"/>
        <w:jc w:val="left"/>
      </w:pPr>
      <w:r>
        <w:t xml:space="preserve">Create Foreign ETF from Orbis feed with Type 901, currency USD, precision 0.0001 and set pool factor 97.345; attach issuer and exchange codes; submit both records for approval.</w:t>
      </w:r>
    </w:p>
    <w:p>
      <w:pPr>
        <w:pStyle w:val="ListParagraph"/>
        <w:numPr>
          <w:ilvl w:val="0"/>
          <w:numId w:val="22"/>
        </w:numPr>
        <w:bidi w:val="false"/>
        <w:spacing w:after="80"/>
        <w:jc w:val="left"/>
      </w:pPr>
      <w:r>
        <w:t xml:space="preserve">As Checker approve both instruments; verify audit trail entries and status Active.</w:t>
      </w:r>
    </w:p>
    <w:p>
      <w:pPr>
        <w:pStyle w:val="ListParagraph"/>
        <w:numPr>
          <w:ilvl w:val="0"/>
          <w:numId w:val="22"/>
        </w:numPr>
        <w:bidi w:val="false"/>
        <w:spacing w:after="80"/>
        <w:jc w:val="left"/>
      </w:pPr>
      <w:r>
        <w:t xml:space="preserve">Load MI rates for both instruments; verify rate rows stored with provenance indicating TASE for Makam and Bloomberg/Orbis for Foreign ETF; attempt manual rate override beyond 15 percent to trigger Warning; submit for approval and approve.</w:t>
      </w:r>
    </w:p>
    <w:p>
      <w:pPr>
        <w:pStyle w:val="ListParagraph"/>
        <w:numPr>
          <w:ilvl w:val="0"/>
          <w:numId w:val="22"/>
        </w:numPr>
        <w:bidi w:val="false"/>
        <w:spacing w:after="80"/>
        <w:jc w:val="left"/>
      </w:pPr>
      <w:r>
        <w:t xml:space="preserve">Run Valuation recompute on a test portfolio containing these instruments; verify market value uses pool factor for foreign ETF and CPI linkage for Makam where applicable.</w:t>
      </w:r>
    </w:p>
    <w:p>
      <w:pPr>
        <w:pStyle w:val="ListParagraph"/>
        <w:numPr>
          <w:ilvl w:val="0"/>
          <w:numId w:val="22"/>
        </w:numPr>
        <w:bidi w:val="false"/>
        <w:spacing w:after="80"/>
        <w:jc w:val="left"/>
      </w:pPr>
      <w:r>
        <w:t xml:space="preserve">Validate entitlements: local instrument appears in live lists, foreign instrument subject to delayed quote banners where applicable.</w:t>
      </w:r>
    </w:p>
    <w:p>
      <w:pPr>
        <w:pStyle w:val="ListParagraph"/>
        <w:numPr>
          <w:ilvl w:val="0"/>
          <w:numId w:val="22"/>
        </w:numPr>
        <w:bidi w:val="false"/>
        <w:spacing w:after="80"/>
        <w:jc w:val="left"/>
      </w:pPr>
      <w:r>
        <w:t xml:space="preserve">Attempt to add a local ETF mistakenly mapped as 229 to the same ISIN code creating a duplicate; expect Error DuplicateInstrumentCode and rollback of batch.</w:t>
      </w:r>
    </w:p>
    <w:p>
      <w:pPr>
        <w:pStyle w:val="ListParagraph"/>
        <w:numPr>
          <w:ilvl w:val="0"/>
          <w:numId w:val="22"/>
        </w:numPr>
        <w:bidi w:val="false"/>
        <w:spacing w:after="80"/>
        <w:jc w:val="left"/>
      </w:pPr>
      <w:r>
        <w:t xml:space="preserve">Reprocess the same Orbis and TASE master files; confirm idempotency that no duplicate masters or rates created.</w:t>
      </w:r>
    </w:p>
    <w:p>
      <w:pPr>
        <w:pStyle w:val="ListParagraph"/>
        <w:numPr>
          <w:ilvl w:val="0"/>
          <w:numId w:val="22"/>
        </w:numPr>
        <w:bidi w:val="false"/>
        <w:spacing w:after="80"/>
        <w:jc w:val="left"/>
      </w:pPr>
      <w:r>
        <w:t xml:space="preserve">Generate extracts RSP32250 or valuation CSV and check fields for precision, CPI link and pool factor without PII.</w:t>
      </w:r>
    </w:p>
    <w:p>
      <w:pPr>
        <w:bidi w:val="false"/>
        <w:spacing w:after="80"/>
        <w:jc w:val="left"/>
      </w:pPr>
      <w:r>
        <w:rPr>
          <w:b/>
          <w:bCs/>
        </w:rPr>
        <w:t xml:space="preserve">Expected Result:</w:t>
      </w:r>
    </w:p>
    <w:p>
      <w:pPr>
        <w:bidi w:val="false"/>
        <w:spacing w:after="120"/>
        <w:jc w:val="left"/>
      </w:pPr>
      <w:r>
        <w:t xml:space="preserve">Local Makam and Foreign ETF are onboarded with correct type codes, precisions and linkages; feeds store rates with provenance; approvals and audit are complete; valuation applies pool factor and CPI as configured; duplicate or mismapped records are rejected; re-processing is idempotent.</w:t>
      </w:r>
    </w:p>
    <w:p>
      <w:r>
        <w:br w:type="page"/>
      </w:r>
    </w:p>
    <w:p>
      <w:pPr>
        <w:pStyle w:val="Heading1"/>
        <w:bidi w:val="false"/>
        <w:spacing w:after="240"/>
        <w:jc w:val="left"/>
      </w:pPr>
      <w:r>
        <w:t xml:space="preserve">TEST CASE ID: FDB-CM-022 – Pre-trade validation matrix for Stop/Stop-Limit with trigger and disclosed quantity boundaries, trading calendar and Jumbo approval</w:t>
      </w:r>
    </w:p>
    <w:p>
      <w:pPr>
        <w:bidi w:val="false"/>
        <w:spacing w:after="80"/>
        <w:jc w:val="left"/>
      </w:pPr>
      <w:r>
        <w:rPr>
          <w:b/>
          <w:bCs/>
        </w:rPr>
        <w:t xml:space="preserve">Type:</w:t>
      </w:r>
    </w:p>
    <w:p>
      <w:pPr>
        <w:bidi w:val="false"/>
        <w:spacing w:after="120"/>
        <w:jc w:val="left"/>
      </w:pPr>
      <w:r>
        <w:t xml:space="preserve">Negative Functional</w:t>
      </w:r>
    </w:p>
    <w:p>
      <w:pPr>
        <w:bidi w:val="false"/>
        <w:spacing w:after="80"/>
        <w:jc w:val="left"/>
      </w:pPr>
      <w:r>
        <w:rPr>
          <w:b/>
          <w:bCs/>
        </w:rPr>
        <w:t xml:space="preserve">Title:</w:t>
      </w:r>
    </w:p>
    <w:p>
      <w:pPr>
        <w:bidi w:val="false"/>
        <w:spacing w:after="120"/>
        <w:jc w:val="left"/>
      </w:pPr>
      <w:r>
        <w:t xml:space="preserve">Pre-trade validation matrix for Stop/Stop-Limit with trigger and disclosed quantity boundaries, trading calendar and Jumbo approval</w:t>
      </w:r>
    </w:p>
    <w:p>
      <w:pPr>
        <w:bidi w:val="false"/>
        <w:spacing w:after="80"/>
        <w:jc w:val="left"/>
      </w:pPr>
      <w:r>
        <w:rPr>
          <w:b/>
          <w:bCs/>
        </w:rPr>
        <w:t xml:space="preserve">Description:</w:t>
      </w:r>
    </w:p>
    <w:p>
      <w:pPr>
        <w:bidi w:val="false"/>
        <w:spacing w:after="120"/>
        <w:jc w:val="left"/>
      </w:pPr>
      <w:r>
        <w:t xml:space="preserve">Validates UI and rules for complex order entry across stop and stop-limit types, disclosed-quantity sum checks, trading calendar closure, jumbo-flag approval and advisory handling with full alert taxonomy.</w:t>
      </w:r>
    </w:p>
    <w:p>
      <w:pPr>
        <w:bidi w:val="false"/>
        <w:spacing w:after="80"/>
        <w:jc w:val="left"/>
      </w:pPr>
      <w:r>
        <w:rPr>
          <w:b/>
          <w:bCs/>
        </w:rPr>
        <w:t xml:space="preserve">Test Description:</w:t>
      </w:r>
    </w:p>
    <w:p>
      <w:pPr>
        <w:bidi w:val="false"/>
        <w:spacing w:after="120"/>
        <w:jc w:val="left"/>
      </w:pPr>
      <w:r>
        <w:t xml:space="preserve">Focuses on Create-Preview-Confirm validations before routing to market, without execution, ensuring errors halt flow and warnings require explicit user consent and maker-checker for jumbo.</w:t>
      </w:r>
    </w:p>
    <w:p>
      <w:pPr>
        <w:bidi w:val="false"/>
        <w:spacing w:after="80"/>
        <w:jc w:val="left"/>
      </w:pPr>
      <w:r>
        <w:rPr>
          <w:b/>
          <w:bCs/>
        </w:rPr>
        <w:t xml:space="preserve">Module:</w:t>
      </w:r>
    </w:p>
    <w:p>
      <w:pPr>
        <w:bidi w:val="false"/>
        <w:spacing w:after="120"/>
        <w:jc w:val="left"/>
      </w:pPr>
      <w:r>
        <w:t xml:space="preserve">Order Capture and Routing</w:t>
      </w:r>
    </w:p>
    <w:p>
      <w:pPr>
        <w:bidi w:val="false"/>
        <w:spacing w:after="80"/>
        <w:jc w:val="left"/>
      </w:pPr>
      <w:r>
        <w:rPr>
          <w:b/>
          <w:bCs/>
        </w:rPr>
        <w:t xml:space="preserve">Workflow:</w:t>
      </w:r>
    </w:p>
    <w:p>
      <w:pPr>
        <w:bidi w:val="false"/>
        <w:spacing w:after="120"/>
        <w:jc w:val="left"/>
      </w:pPr>
      <w:r>
        <w:t xml:space="preserve">Pre-trade Validations and Authorization</w:t>
      </w:r>
    </w:p>
    <w:p>
      <w:pPr>
        <w:bidi w:val="false"/>
        <w:spacing w:after="80"/>
        <w:jc w:val="left"/>
      </w:pPr>
      <w:r>
        <w:rPr>
          <w:b/>
          <w:bCs/>
        </w:rPr>
        <w:t xml:space="preserve">Screen:</w:t>
      </w:r>
    </w:p>
    <w:p>
      <w:pPr>
        <w:bidi w:val="false"/>
        <w:spacing w:after="120"/>
        <w:jc w:val="left"/>
      </w:pPr>
      <w:r>
        <w:t xml:space="preserve">Equity Order Entry Create, Preview, Confirm, Authorization Queue</w:t>
      </w:r>
    </w:p>
    <w:p>
      <w:pPr>
        <w:bidi w:val="false"/>
        <w:spacing w:after="80"/>
        <w:jc w:val="left"/>
      </w:pPr>
      <w:r>
        <w:rPr>
          <w:b/>
          <w:bCs/>
        </w:rPr>
        <w:t xml:space="preserve">Role:</w:t>
      </w:r>
    </w:p>
    <w:p>
      <w:pPr>
        <w:bidi w:val="false"/>
        <w:spacing w:after="120"/>
        <w:jc w:val="left"/>
      </w:pPr>
      <w:r>
        <w:t xml:space="preserve">Call Center Maker, Checker</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Mandatory authorization for Jumbo and limit-exceeded warnings via pool</w:t>
      </w:r>
    </w:p>
    <w:p>
      <w:pPr>
        <w:bidi w:val="false"/>
        <w:spacing w:after="80"/>
        <w:jc w:val="left"/>
      </w:pPr>
      <w:r>
        <w:rPr>
          <w:b/>
          <w:bCs/>
        </w:rPr>
        <w:t xml:space="preserve">Channels:</w:t>
      </w:r>
    </w:p>
    <w:p>
      <w:pPr>
        <w:bidi w:val="false"/>
        <w:spacing w:after="120"/>
        <w:jc w:val="left"/>
      </w:pPr>
      <w:r>
        <w:t xml:space="preserve">Call Center</w:t>
      </w:r>
    </w:p>
    <w:p>
      <w:pPr>
        <w:bidi w:val="false"/>
        <w:spacing w:after="80"/>
        <w:jc w:val="left"/>
      </w:pPr>
      <w:r>
        <w:rPr>
          <w:b/>
          <w:bCs/>
        </w:rPr>
        <w:t xml:space="preserve">Instruments:</w:t>
      </w:r>
    </w:p>
    <w:p>
      <w:pPr>
        <w:bidi w:val="false"/>
        <w:spacing w:after="120"/>
        <w:jc w:val="left"/>
      </w:pPr>
      <w:r>
        <w:t xml:space="preserve">TASE equity</w:t>
      </w:r>
    </w:p>
    <w:p>
      <w:pPr>
        <w:bidi w:val="false"/>
        <w:spacing w:after="80"/>
        <w:jc w:val="left"/>
      </w:pPr>
      <w:r>
        <w:rPr>
          <w:b/>
          <w:bCs/>
        </w:rPr>
        <w:t xml:space="preserve">Order Types:</w:t>
      </w:r>
    </w:p>
    <w:p>
      <w:pPr>
        <w:bidi w:val="false"/>
        <w:spacing w:after="120"/>
        <w:jc w:val="left"/>
      </w:pPr>
      <w:r>
        <w:t xml:space="preserve">Stop, Stop-Limit, Market, Limit</w:t>
      </w:r>
    </w:p>
    <w:p>
      <w:pPr>
        <w:bidi w:val="false"/>
        <w:spacing w:after="80"/>
        <w:jc w:val="left"/>
      </w:pPr>
      <w:r>
        <w:rPr>
          <w:b/>
          <w:bCs/>
        </w:rPr>
        <w:t xml:space="preserve">Quantity Types:</w:t>
      </w:r>
    </w:p>
    <w:p>
      <w:pPr>
        <w:bidi w:val="false"/>
        <w:spacing w:after="120"/>
        <w:jc w:val="left"/>
      </w:pPr>
      <w:r>
        <w:t xml:space="preserve">Regular, Disclosed</w:t>
      </w:r>
    </w:p>
    <w:p>
      <w:pPr>
        <w:bidi w:val="false"/>
        <w:spacing w:after="80"/>
        <w:jc w:val="left"/>
      </w:pPr>
      <w:r>
        <w:rPr>
          <w:b/>
          <w:bCs/>
        </w:rPr>
        <w:t xml:space="preserve">Business Rules:</w:t>
      </w:r>
    </w:p>
    <w:p>
      <w:pPr>
        <w:bidi w:val="false"/>
        <w:spacing w:after="120"/>
        <w:jc w:val="left"/>
      </w:pPr>
      <w:r>
        <w:t xml:space="preserve">Trading calendar active only in market hours, disclosed quantity sum must equal total, trigger price within price bands, jumbo orders require approval, advisory number optional unless policy requires, buy power and security balance checks enforced</w:t>
      </w:r>
    </w:p>
    <w:p>
      <w:pPr>
        <w:bidi w:val="false"/>
        <w:spacing w:after="80"/>
        <w:jc w:val="left"/>
      </w:pPr>
      <w:r>
        <w:rPr>
          <w:b/>
          <w:bCs/>
        </w:rPr>
        <w:t xml:space="preserve">Calculations:</w:t>
      </w:r>
    </w:p>
    <w:p>
      <w:pPr>
        <w:bidi w:val="false"/>
        <w:spacing w:after="120"/>
        <w:jc w:val="left"/>
      </w:pPr>
      <w:r>
        <w:t xml:space="preserve">Validation of trigger crossing vs current reference price, price band boundaries min 1.00 ILS max 9,999,999.00 ILS</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N-A</w:t>
      </w:r>
    </w:p>
    <w:p>
      <w:pPr>
        <w:bidi w:val="false"/>
        <w:spacing w:after="80"/>
        <w:jc w:val="left"/>
      </w:pPr>
      <w:r>
        <w:rPr>
          <w:b/>
          <w:bCs/>
        </w:rPr>
        <w:t xml:space="preserve">Price Bands:</w:t>
      </w:r>
    </w:p>
    <w:p>
      <w:pPr>
        <w:bidi w:val="false"/>
        <w:spacing w:after="120"/>
        <w:jc w:val="left"/>
      </w:pPr>
      <w:r>
        <w:t xml:space="preserve">Min 1.00 ILS Max 9,999,999.00 ILS</w:t>
      </w:r>
    </w:p>
    <w:p>
      <w:pPr>
        <w:bidi w:val="false"/>
        <w:spacing w:after="80"/>
        <w:jc w:val="left"/>
      </w:pPr>
      <w:r>
        <w:rPr>
          <w:b/>
          <w:bCs/>
        </w:rPr>
        <w:t xml:space="preserve">Thresholds:</w:t>
      </w:r>
    </w:p>
    <w:p>
      <w:pPr>
        <w:bidi w:val="false"/>
        <w:spacing w:after="120"/>
        <w:jc w:val="left"/>
      </w:pPr>
      <w:r>
        <w:t xml:space="preserve">Deviation warning beyond 15 percent 610102</w:t>
      </w:r>
    </w:p>
    <w:p>
      <w:pPr>
        <w:bidi w:val="false"/>
        <w:spacing w:after="80"/>
        <w:jc w:val="left"/>
      </w:pPr>
      <w:r>
        <w:rPr>
          <w:b/>
          <w:bCs/>
        </w:rPr>
        <w:t xml:space="preserve">Files Involved:</w:t>
      </w:r>
    </w:p>
    <w:p>
      <w:pPr>
        <w:bidi w:val="false"/>
        <w:spacing w:after="120"/>
        <w:jc w:val="left"/>
      </w:pPr>
      <w:r>
        <w:t xml:space="preserve">N-A</w:t>
      </w:r>
    </w:p>
    <w:p>
      <w:pPr>
        <w:bidi w:val="false"/>
        <w:spacing w:after="80"/>
        <w:jc w:val="left"/>
      </w:pPr>
      <w:r>
        <w:rPr>
          <w:b/>
          <w:bCs/>
        </w:rPr>
        <w:t xml:space="preserve">Interfaces Used:</w:t>
      </w:r>
    </w:p>
    <w:p>
      <w:pPr>
        <w:bidi w:val="false"/>
        <w:spacing w:after="120"/>
        <w:jc w:val="left"/>
      </w:pPr>
      <w:r>
        <w:t xml:space="preserve">ST routing invoked only after all validations pass</w:t>
      </w:r>
    </w:p>
    <w:p>
      <w:pPr>
        <w:bidi w:val="false"/>
        <w:spacing w:after="80"/>
        <w:jc w:val="left"/>
      </w:pPr>
      <w:r>
        <w:rPr>
          <w:b/>
          <w:bCs/>
        </w:rPr>
        <w:t xml:space="preserve">Messages Generated:</w:t>
      </w:r>
    </w:p>
    <w:p>
      <w:pPr>
        <w:bidi w:val="false"/>
        <w:spacing w:after="120"/>
        <w:jc w:val="left"/>
      </w:pPr>
      <w:r>
        <w:t xml:space="preserve">Order validation errors and warnings, Jumbo approval request</w:t>
      </w:r>
    </w:p>
    <w:p>
      <w:pPr>
        <w:bidi w:val="false"/>
        <w:spacing w:after="80"/>
        <w:jc w:val="left"/>
      </w:pPr>
      <w:r>
        <w:rPr>
          <w:b/>
          <w:bCs/>
        </w:rPr>
        <w:t xml:space="preserve">Alerts Expected:</w:t>
      </w:r>
    </w:p>
    <w:p>
      <w:pPr>
        <w:bidi w:val="false"/>
        <w:spacing w:after="120"/>
        <w:jc w:val="left"/>
      </w:pPr>
      <w:r>
        <w:t xml:space="preserve">Error disclosed quantity mismatch, Error 31042 price out of threshold, Warning 610102 deviation, Error market closed by calendar</w:t>
      </w:r>
    </w:p>
    <w:p>
      <w:pPr>
        <w:bidi w:val="false"/>
        <w:spacing w:after="80"/>
        <w:jc w:val="left"/>
      </w:pPr>
      <w:r>
        <w:rPr>
          <w:b/>
          <w:bCs/>
        </w:rPr>
        <w:t xml:space="preserve">Error Codes Expected:</w:t>
      </w:r>
    </w:p>
    <w:p>
      <w:pPr>
        <w:bidi w:val="false"/>
        <w:spacing w:after="120"/>
        <w:jc w:val="left"/>
      </w:pPr>
      <w:r>
        <w:t xml:space="preserve">31042, DisclosedSumMismatch, MarketClosed, TriggerOutOfBand</w:t>
      </w:r>
    </w:p>
    <w:p>
      <w:pPr>
        <w:bidi w:val="false"/>
        <w:spacing w:after="80"/>
        <w:jc w:val="left"/>
      </w:pPr>
      <w:r>
        <w:rPr>
          <w:b/>
          <w:bCs/>
        </w:rPr>
        <w:t xml:space="preserve">Warnings Expected:</w:t>
      </w:r>
    </w:p>
    <w:p>
      <w:pPr>
        <w:bidi w:val="false"/>
        <w:spacing w:after="120"/>
        <w:jc w:val="left"/>
      </w:pPr>
      <w:r>
        <w:t xml:space="preserve">610102</w:t>
      </w:r>
    </w:p>
    <w:p>
      <w:pPr>
        <w:bidi w:val="false"/>
        <w:spacing w:after="80"/>
        <w:jc w:val="left"/>
      </w:pPr>
      <w:r>
        <w:rPr>
          <w:b/>
          <w:bCs/>
        </w:rPr>
        <w:t xml:space="preserve">Statuses Before:</w:t>
      </w:r>
    </w:p>
    <w:p>
      <w:pPr>
        <w:bidi w:val="false"/>
        <w:spacing w:after="120"/>
        <w:jc w:val="left"/>
      </w:pPr>
      <w:r>
        <w:t xml:space="preserve">Created</w:t>
      </w:r>
    </w:p>
    <w:p>
      <w:pPr>
        <w:bidi w:val="false"/>
        <w:spacing w:after="80"/>
        <w:jc w:val="left"/>
      </w:pPr>
      <w:r>
        <w:rPr>
          <w:b/>
          <w:bCs/>
        </w:rPr>
        <w:t xml:space="preserve">Statuses After:</w:t>
      </w:r>
    </w:p>
    <w:p>
      <w:pPr>
        <w:bidi w:val="false"/>
        <w:spacing w:after="120"/>
        <w:jc w:val="left"/>
      </w:pPr>
      <w:r>
        <w:t xml:space="preserve">Authorized and Placed only for the valid final attempt, earlier attempts blocked</w:t>
      </w:r>
    </w:p>
    <w:p>
      <w:pPr>
        <w:bidi w:val="false"/>
        <w:spacing w:after="80"/>
        <w:jc w:val="left"/>
      </w:pPr>
      <w:r>
        <w:rPr>
          <w:b/>
          <w:bCs/>
        </w:rPr>
        <w:t xml:space="preserve">State Transition:</w:t>
      </w:r>
    </w:p>
    <w:p>
      <w:pPr>
        <w:bidi w:val="false"/>
        <w:spacing w:after="120"/>
        <w:jc w:val="left"/>
      </w:pPr>
      <w:r>
        <w:t xml:space="preserve">Created -&gt; Validation Blocked or Submitted -&gt; Authorization Pending -&gt; Authorized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On validation failure no internal order id created; on Jumbo rejection order remains unauthorized</w:t>
      </w:r>
    </w:p>
    <w:p>
      <w:pPr>
        <w:bidi w:val="false"/>
        <w:spacing w:after="80"/>
        <w:jc w:val="left"/>
      </w:pPr>
      <w:r>
        <w:rPr>
          <w:b/>
          <w:bCs/>
        </w:rPr>
        <w:t xml:space="preserve">Idempotency Check:</w:t>
      </w:r>
    </w:p>
    <w:p>
      <w:pPr>
        <w:bidi w:val="false"/>
        <w:spacing w:after="120"/>
        <w:jc w:val="left"/>
      </w:pPr>
      <w:r>
        <w:t xml:space="preserve">Repeated blocked attempts do not create duplicate orders or audit entries beyond attempts log</w:t>
      </w:r>
    </w:p>
    <w:p>
      <w:pPr>
        <w:bidi w:val="false"/>
        <w:spacing w:after="80"/>
        <w:jc w:val="left"/>
      </w:pPr>
      <w:r>
        <w:rPr>
          <w:b/>
          <w:bCs/>
        </w:rPr>
        <w:t xml:space="preserve">Accounting Entries:</w:t>
      </w:r>
    </w:p>
    <w:p>
      <w:pPr>
        <w:bidi w:val="false"/>
        <w:spacing w:after="120"/>
        <w:jc w:val="left"/>
      </w:pPr>
      <w:r>
        <w:t xml:space="preserve">N-A at order stage</w:t>
      </w:r>
    </w:p>
    <w:p>
      <w:pPr>
        <w:bidi w:val="false"/>
        <w:spacing w:after="80"/>
        <w:jc w:val="left"/>
      </w:pPr>
      <w:r>
        <w:rPr>
          <w:b/>
          <w:bCs/>
        </w:rPr>
        <w:t xml:space="preserve">Gl Accounts Used:</w:t>
      </w:r>
    </w:p>
    <w:p>
      <w:pPr>
        <w:bidi w:val="false"/>
        <w:spacing w:after="120"/>
        <w:jc w:val="left"/>
      </w:pPr>
      <w:r>
        <w:t xml:space="preserve">N-A</w:t>
      </w:r>
    </w:p>
    <w:p>
      <w:pPr>
        <w:bidi w:val="false"/>
        <w:spacing w:after="80"/>
        <w:jc w:val="left"/>
      </w:pPr>
      <w:r>
        <w:rPr>
          <w:b/>
          <w:bCs/>
        </w:rPr>
        <w:t xml:space="preserve">Movement Types:</w:t>
      </w:r>
    </w:p>
    <w:p>
      <w:pPr>
        <w:bidi w:val="false"/>
        <w:spacing w:after="120"/>
        <w:jc w:val="left"/>
      </w:pPr>
      <w:r>
        <w:t xml:space="preserve">N-A</w:t>
      </w:r>
    </w:p>
    <w:p>
      <w:pPr>
        <w:bidi w:val="false"/>
        <w:spacing w:after="80"/>
        <w:jc w:val="left"/>
      </w:pPr>
      <w:r>
        <w:rPr>
          <w:b/>
          <w:bCs/>
        </w:rPr>
        <w:t xml:space="preserve">Value Date:</w:t>
      </w:r>
    </w:p>
    <w:p>
      <w:pPr>
        <w:bidi w:val="false"/>
        <w:spacing w:after="120"/>
        <w:jc w:val="left"/>
      </w:pPr>
      <w:r>
        <w:t xml:space="preserve">N-A</w:t>
      </w:r>
    </w:p>
    <w:p>
      <w:pPr>
        <w:bidi w:val="false"/>
        <w:spacing w:after="80"/>
        <w:jc w:val="left"/>
      </w:pPr>
      <w:r>
        <w:rPr>
          <w:b/>
          <w:bCs/>
        </w:rPr>
        <w:t xml:space="preserve">Trade Date:</w:t>
      </w:r>
    </w:p>
    <w:p>
      <w:pPr>
        <w:bidi w:val="false"/>
        <w:spacing w:after="120"/>
        <w:jc w:val="left"/>
      </w:pPr>
      <w:r>
        <w:t xml:space="preserve">N-A</w:t>
      </w:r>
    </w:p>
    <w:p>
      <w:pPr>
        <w:bidi w:val="false"/>
        <w:spacing w:after="80"/>
        <w:jc w:val="left"/>
      </w:pPr>
      <w:r>
        <w:rPr>
          <w:b/>
          <w:bCs/>
        </w:rPr>
        <w:t xml:space="preserve">Transaction Date:</w:t>
      </w:r>
    </w:p>
    <w:p>
      <w:pPr>
        <w:bidi w:val="false"/>
        <w:spacing w:after="120"/>
        <w:jc w:val="left"/>
      </w:pPr>
      <w:r>
        <w:t xml:space="preserve">T</w:t>
      </w:r>
    </w:p>
    <w:p>
      <w:pPr>
        <w:bidi w:val="false"/>
        <w:spacing w:after="80"/>
        <w:jc w:val="left"/>
      </w:pPr>
      <w:r>
        <w:rPr>
          <w:b/>
          <w:bCs/>
        </w:rPr>
        <w:t xml:space="preserve">Fees Applied:</w:t>
      </w:r>
    </w:p>
    <w:p>
      <w:pPr>
        <w:bidi w:val="false"/>
        <w:spacing w:after="120"/>
        <w:jc w:val="left"/>
      </w:pPr>
      <w:r>
        <w:t xml:space="preserve">Commission estimate in Preview only</w:t>
      </w:r>
    </w:p>
    <w:p>
      <w:pPr>
        <w:bidi w:val="false"/>
        <w:spacing w:after="80"/>
        <w:jc w:val="left"/>
      </w:pPr>
      <w:r>
        <w:rPr>
          <w:b/>
          <w:bCs/>
        </w:rPr>
        <w:t xml:space="preserve">Fee Breakup:</w:t>
      </w:r>
    </w:p>
    <w:p>
      <w:pPr>
        <w:bidi w:val="false"/>
        <w:spacing w:after="120"/>
        <w:jc w:val="left"/>
      </w:pPr>
      <w:r>
        <w:t xml:space="preserve">Percent with min cap display</w:t>
      </w:r>
    </w:p>
    <w:p>
      <w:pPr>
        <w:bidi w:val="false"/>
        <w:spacing w:after="80"/>
        <w:jc w:val="left"/>
      </w:pPr>
      <w:r>
        <w:rPr>
          <w:b/>
          <w:bCs/>
        </w:rPr>
        <w:t xml:space="preserve">Fee Caps:</w:t>
      </w:r>
    </w:p>
    <w:p>
      <w:pPr>
        <w:bidi w:val="false"/>
        <w:spacing w:after="120"/>
        <w:jc w:val="left"/>
      </w:pPr>
      <w:r>
        <w:t xml:space="preserve">Min 12.00 ILS example</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None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N-A</w:t>
      </w:r>
    </w:p>
    <w:p>
      <w:pPr>
        <w:bidi w:val="false"/>
        <w:spacing w:after="80"/>
        <w:jc w:val="left"/>
      </w:pPr>
      <w:r>
        <w:rPr>
          <w:b/>
          <w:bCs/>
        </w:rPr>
        <w:t xml:space="preserve">Tax Lots Affected:</w:t>
      </w:r>
    </w:p>
    <w:p>
      <w:pPr>
        <w:bidi w:val="false"/>
        <w:spacing w:after="120"/>
        <w:jc w:val="left"/>
      </w:pPr>
      <w:r>
        <w:t xml:space="preserve">N-A</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w:t>
      </w:r>
    </w:p>
    <w:p>
      <w:pPr>
        <w:bidi w:val="false"/>
        <w:spacing w:after="80"/>
        <w:jc w:val="left"/>
      </w:pPr>
      <w:r>
        <w:rPr>
          <w:b/>
          <w:bCs/>
        </w:rPr>
        <w:t xml:space="preserve">Recon Keys:</w:t>
      </w:r>
    </w:p>
    <w:p>
      <w:pPr>
        <w:bidi w:val="false"/>
        <w:spacing w:after="120"/>
        <w:jc w:val="left"/>
      </w:pPr>
      <w:r>
        <w:t xml:space="preserve">N-A</w:t>
      </w:r>
    </w:p>
    <w:p>
      <w:pPr>
        <w:bidi w:val="false"/>
        <w:spacing w:after="80"/>
        <w:jc w:val="left"/>
      </w:pPr>
      <w:r>
        <w:rPr>
          <w:b/>
          <w:bCs/>
        </w:rPr>
        <w:t xml:space="preserve">Matching Criteria:</w:t>
      </w:r>
    </w:p>
    <w:p>
      <w:pPr>
        <w:bidi w:val="false"/>
        <w:spacing w:after="120"/>
        <w:jc w:val="left"/>
      </w:pPr>
      <w:r>
        <w:t xml:space="preserve">N-A</w:t>
      </w:r>
    </w:p>
    <w:p>
      <w:pPr>
        <w:bidi w:val="false"/>
        <w:spacing w:after="80"/>
        <w:jc w:val="left"/>
      </w:pPr>
      <w:r>
        <w:rPr>
          <w:b/>
          <w:bCs/>
        </w:rPr>
        <w:t xml:space="preserve">Match Outcome:</w:t>
      </w:r>
    </w:p>
    <w:p>
      <w:pPr>
        <w:bidi w:val="false"/>
        <w:spacing w:after="120"/>
        <w:jc w:val="left"/>
      </w:pPr>
      <w:r>
        <w:t xml:space="preserve">N-A</w:t>
      </w:r>
    </w:p>
    <w:p>
      <w:pPr>
        <w:bidi w:val="false"/>
        <w:spacing w:after="80"/>
        <w:jc w:val="left"/>
      </w:pPr>
      <w:r>
        <w:rPr>
          <w:b/>
          <w:bCs/>
        </w:rPr>
        <w:t xml:space="preserve">Mismatch Reason:</w:t>
      </w:r>
    </w:p>
    <w:p>
      <w:pPr>
        <w:bidi w:val="false"/>
        <w:spacing w:after="120"/>
        <w:jc w:val="left"/>
      </w:pPr>
      <w:r>
        <w:t xml:space="preserve">N-A</w:t>
      </w:r>
    </w:p>
    <w:p>
      <w:pPr>
        <w:bidi w:val="false"/>
        <w:spacing w:after="80"/>
        <w:jc w:val="left"/>
      </w:pPr>
      <w:r>
        <w:rPr>
          <w:b/>
          <w:bCs/>
        </w:rPr>
        <w:t xml:space="preserve">Manual Matching Flag:</w:t>
      </w:r>
    </w:p>
    <w:p>
      <w:pPr>
        <w:bidi w:val="false"/>
        <w:spacing w:after="120"/>
        <w:jc w:val="left"/>
      </w:pPr>
      <w:r>
        <w:t xml:space="preserve">No</w:t>
      </w:r>
    </w:p>
    <w:p>
      <w:pPr>
        <w:bidi w:val="false"/>
        <w:spacing w:after="80"/>
        <w:jc w:val="left"/>
      </w:pPr>
      <w:r>
        <w:rPr>
          <w:b/>
          <w:bCs/>
        </w:rPr>
        <w:t xml:space="preserve">Data Setup:</w:t>
      </w:r>
    </w:p>
    <w:p>
      <w:pPr>
        <w:bidi w:val="false"/>
        <w:spacing w:after="120"/>
        <w:jc w:val="left"/>
      </w:pPr>
      <w:r>
        <w:t xml:space="preserve">Calendar configured with market closed after 16-30, price bands active, maker-checker for Jumbo enabled</w:t>
      </w:r>
    </w:p>
    <w:p>
      <w:pPr>
        <w:bidi w:val="false"/>
        <w:spacing w:after="80"/>
        <w:jc w:val="left"/>
      </w:pPr>
      <w:r>
        <w:rPr>
          <w:b/>
          <w:bCs/>
        </w:rPr>
        <w:t xml:space="preserve">Test Data:</w:t>
      </w:r>
    </w:p>
    <w:p>
      <w:pPr>
        <w:bidi w:val="false"/>
        <w:spacing w:after="120"/>
        <w:jc w:val="left"/>
      </w:pPr>
      <w:r>
        <w:t xml:space="preserve">Symbol 519017, total qty 1000, disclosed initial 400 additional 500, trigger and limit around band edges</w:t>
      </w:r>
    </w:p>
    <w:p>
      <w:pPr>
        <w:bidi w:val="false"/>
        <w:spacing w:after="80"/>
        <w:jc w:val="left"/>
      </w:pPr>
      <w:r>
        <w:rPr>
          <w:b/>
          <w:bCs/>
        </w:rPr>
        <w:t xml:space="preserve">Input Masks:</w:t>
      </w:r>
    </w:p>
    <w:p>
      <w:pPr>
        <w:bidi w:val="false"/>
        <w:spacing w:after="120"/>
        <w:jc w:val="left"/>
      </w:pPr>
      <w:r>
        <w:t xml:space="preserve">Mask customer BP and portfolio on screens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Calendar and market data from MI</w:t>
      </w:r>
    </w:p>
    <w:p>
      <w:pPr>
        <w:bidi w:val="false"/>
        <w:spacing w:after="80"/>
        <w:jc w:val="left"/>
      </w:pPr>
      <w:r>
        <w:rPr>
          <w:b/>
          <w:bCs/>
        </w:rPr>
        <w:t xml:space="preserve">Data Provenance:</w:t>
      </w:r>
    </w:p>
    <w:p>
      <w:pPr>
        <w:bidi w:val="false"/>
        <w:spacing w:after="120"/>
        <w:jc w:val="left"/>
      </w:pPr>
      <w:r>
        <w:t xml:space="preserve">Validation decisions logged with rule ids</w:t>
      </w:r>
    </w:p>
    <w:p>
      <w:pPr>
        <w:bidi w:val="false"/>
        <w:spacing w:after="80"/>
        <w:jc w:val="left"/>
      </w:pPr>
      <w:r>
        <w:rPr>
          <w:b/>
          <w:bCs/>
        </w:rPr>
        <w:t xml:space="preserve">Batch Jobs:</w:t>
      </w:r>
    </w:p>
    <w:p>
      <w:pPr>
        <w:bidi w:val="false"/>
        <w:spacing w:after="120"/>
        <w:jc w:val="left"/>
      </w:pPr>
      <w:r>
        <w:t xml:space="preserve">N-A</w:t>
      </w:r>
    </w:p>
    <w:p>
      <w:pPr>
        <w:bidi w:val="false"/>
        <w:spacing w:after="80"/>
        <w:jc w:val="left"/>
      </w:pPr>
      <w:r>
        <w:rPr>
          <w:b/>
          <w:bCs/>
        </w:rPr>
        <w:t xml:space="preserve">Eod Bod Flags:</w:t>
      </w:r>
    </w:p>
    <w:p>
      <w:pPr>
        <w:bidi w:val="false"/>
        <w:spacing w:after="120"/>
        <w:jc w:val="left"/>
      </w:pPr>
      <w:r>
        <w:t xml:space="preserve">N-A</w:t>
      </w:r>
    </w:p>
    <w:p>
      <w:pPr>
        <w:bidi w:val="false"/>
        <w:spacing w:after="80"/>
        <w:jc w:val="left"/>
      </w:pPr>
      <w:r>
        <w:rPr>
          <w:b/>
          <w:bCs/>
        </w:rPr>
        <w:t xml:space="preserve">Timing Assumptions:</w:t>
      </w:r>
    </w:p>
    <w:p>
      <w:pPr>
        <w:bidi w:val="false"/>
        <w:spacing w:after="120"/>
        <w:jc w:val="left"/>
      </w:pPr>
      <w:r>
        <w:t xml:space="preserve">Some attempts performed outside market hours to test closure</w:t>
      </w:r>
    </w:p>
    <w:p>
      <w:pPr>
        <w:bidi w:val="false"/>
        <w:spacing w:after="80"/>
        <w:jc w:val="left"/>
      </w:pPr>
      <w:r>
        <w:rPr>
          <w:b/>
          <w:bCs/>
        </w:rPr>
        <w:t xml:space="preserve">Scheduler Windows:</w:t>
      </w:r>
    </w:p>
    <w:p>
      <w:pPr>
        <w:bidi w:val="false"/>
        <w:spacing w:after="120"/>
        <w:jc w:val="left"/>
      </w:pPr>
      <w:r>
        <w:t xml:space="preserve">N-A</w:t>
      </w:r>
    </w:p>
    <w:p>
      <w:pPr>
        <w:bidi w:val="false"/>
        <w:spacing w:after="80"/>
        <w:jc w:val="left"/>
      </w:pPr>
      <w:r>
        <w:rPr>
          <w:b/>
          <w:bCs/>
        </w:rPr>
        <w:t xml:space="preserve">Cut Off Times:</w:t>
      </w:r>
    </w:p>
    <w:p>
      <w:pPr>
        <w:bidi w:val="false"/>
        <w:spacing w:after="120"/>
        <w:jc w:val="left"/>
      </w:pPr>
      <w:r>
        <w:t xml:space="preserve">Market close per calendar</w:t>
      </w:r>
    </w:p>
    <w:p>
      <w:pPr>
        <w:bidi w:val="false"/>
        <w:spacing w:after="80"/>
        <w:jc w:val="left"/>
      </w:pPr>
      <w:r>
        <w:rPr>
          <w:b/>
          <w:bCs/>
        </w:rPr>
        <w:t xml:space="preserve">Regulatory Refs:</w:t>
      </w:r>
    </w:p>
    <w:p>
      <w:pPr>
        <w:bidi w:val="false"/>
        <w:spacing w:after="120"/>
        <w:jc w:val="left"/>
      </w:pPr>
      <w:r>
        <w:t xml:space="preserve">TASE price banding and disclosure rules, BOI audit obligations</w:t>
      </w:r>
    </w:p>
    <w:p>
      <w:pPr>
        <w:bidi w:val="false"/>
        <w:spacing w:after="80"/>
        <w:jc w:val="left"/>
      </w:pPr>
      <w:r>
        <w:rPr>
          <w:b/>
          <w:bCs/>
        </w:rPr>
        <w:t xml:space="preserve">Compliance Checks:</w:t>
      </w:r>
    </w:p>
    <w:p>
      <w:pPr>
        <w:bidi w:val="false"/>
        <w:spacing w:after="120"/>
        <w:jc w:val="left"/>
      </w:pPr>
      <w:r>
        <w:t xml:space="preserve">Alert taxonomy respected and audit of user decisions</w:t>
      </w:r>
    </w:p>
    <w:p>
      <w:pPr>
        <w:bidi w:val="false"/>
        <w:spacing w:after="80"/>
        <w:jc w:val="left"/>
      </w:pPr>
      <w:r>
        <w:rPr>
          <w:b/>
          <w:bCs/>
        </w:rPr>
        <w:t xml:space="preserve">Audit Trail Checks:</w:t>
      </w:r>
    </w:p>
    <w:p>
      <w:pPr>
        <w:bidi w:val="false"/>
        <w:spacing w:after="120"/>
        <w:jc w:val="left"/>
      </w:pPr>
      <w:r>
        <w:t xml:space="preserve">Attempted blocked orders recorded with reasons</w:t>
      </w:r>
    </w:p>
    <w:p>
      <w:pPr>
        <w:bidi w:val="false"/>
        <w:spacing w:after="80"/>
        <w:jc w:val="left"/>
      </w:pPr>
      <w:r>
        <w:rPr>
          <w:b/>
          <w:bCs/>
        </w:rPr>
        <w:t xml:space="preserve">Report Ids:</w:t>
      </w:r>
    </w:p>
    <w:p>
      <w:pPr>
        <w:bidi w:val="false"/>
        <w:spacing w:after="120"/>
        <w:jc w:val="left"/>
      </w:pPr>
      <w:r>
        <w:t xml:space="preserve">RSP34570 Transaction Control Report</w:t>
      </w:r>
    </w:p>
    <w:p>
      <w:pPr>
        <w:bidi w:val="false"/>
        <w:spacing w:after="80"/>
        <w:jc w:val="left"/>
      </w:pPr>
      <w:r>
        <w:rPr>
          <w:b/>
          <w:bCs/>
        </w:rPr>
        <w:t xml:space="preserve">Report Fields:</w:t>
      </w:r>
    </w:p>
    <w:p>
      <w:pPr>
        <w:bidi w:val="false"/>
        <w:spacing w:after="120"/>
        <w:jc w:val="left"/>
      </w:pPr>
      <w:r>
        <w:t xml:space="preserve">Order id, Error code, Warning code, Decision Yes No</w:t>
      </w:r>
    </w:p>
    <w:p>
      <w:pPr>
        <w:bidi w:val="false"/>
        <w:spacing w:after="80"/>
        <w:jc w:val="left"/>
      </w:pPr>
      <w:r>
        <w:rPr>
          <w:b/>
          <w:bCs/>
        </w:rPr>
        <w:t xml:space="preserve">Export Formats:</w:t>
      </w:r>
    </w:p>
    <w:p>
      <w:pPr>
        <w:bidi w:val="false"/>
        <w:spacing w:after="120"/>
        <w:jc w:val="left"/>
      </w:pPr>
      <w:r>
        <w:t xml:space="preserve">CSV</w:t>
      </w:r>
    </w:p>
    <w:p>
      <w:pPr>
        <w:bidi w:val="false"/>
        <w:spacing w:after="80"/>
        <w:jc w:val="left"/>
      </w:pPr>
      <w:r>
        <w:rPr>
          <w:b/>
          <w:bCs/>
        </w:rPr>
        <w:t xml:space="preserve">Assumptions:</w:t>
      </w:r>
    </w:p>
    <w:p>
      <w:pPr>
        <w:bidi w:val="false"/>
        <w:spacing w:after="120"/>
        <w:jc w:val="left"/>
      </w:pPr>
      <w:r>
        <w:t xml:space="preserve">ASSUMPTION Advisory number optional for test, ASSUMPTION buying power sufficient except where noted</w:t>
      </w:r>
    </w:p>
    <w:p>
      <w:pPr>
        <w:bidi w:val="false"/>
        <w:spacing w:after="80"/>
        <w:jc w:val="left"/>
      </w:pPr>
      <w:r>
        <w:rPr>
          <w:b/>
          <w:bCs/>
        </w:rPr>
        <w:t xml:space="preserve">Limitations:</w:t>
      </w:r>
    </w:p>
    <w:p>
      <w:pPr>
        <w:bidi w:val="false"/>
        <w:spacing w:after="120"/>
        <w:jc w:val="left"/>
      </w:pPr>
      <w:r>
        <w:t xml:space="preserve">No execution or 1051/1052 in this test</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self-transaction check here</w:t>
      </w:r>
    </w:p>
    <w:p>
      <w:pPr>
        <w:bidi w:val="false"/>
        <w:spacing w:after="80"/>
        <w:jc w:val="left"/>
      </w:pPr>
      <w:r>
        <w:rPr>
          <w:b/>
          <w:bCs/>
        </w:rPr>
        <w:t xml:space="preserve">Prerequisites:</w:t>
      </w:r>
    </w:p>
    <w:p>
      <w:pPr>
        <w:bidi w:val="false"/>
        <w:spacing w:after="120"/>
        <w:jc w:val="left"/>
      </w:pPr>
      <w:r>
        <w:t xml:space="preserve">User authenticated to Call Center, entitlements live local, maker-checker configured</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Open Equity Order Entry after market close and select symbol 519017; choose Stop order, set total quantity 1000; attempt Place Order.</w:t>
      </w:r>
    </w:p>
    <w:p>
      <w:pPr>
        <w:pStyle w:val="ListParagraph"/>
        <w:numPr>
          <w:ilvl w:val="0"/>
          <w:numId w:val="23"/>
        </w:numPr>
        <w:bidi w:val="false"/>
        <w:spacing w:after="80"/>
        <w:jc w:val="left"/>
      </w:pPr>
      <w:r>
        <w:t xml:space="preserve">Expect Error MarketClosed and no internal order; return to Create and set Validity Good For Month; continue.</w:t>
      </w:r>
    </w:p>
    <w:p>
      <w:pPr>
        <w:pStyle w:val="ListParagraph"/>
        <w:numPr>
          <w:ilvl w:val="0"/>
          <w:numId w:val="23"/>
        </w:numPr>
        <w:bidi w:val="false"/>
        <w:spacing w:after="80"/>
        <w:jc w:val="left"/>
      </w:pPr>
      <w:r>
        <w:t xml:space="preserve">Change Quantity Type to Disclosed with Initial 400 and Additional 500 (sum 900) for total 1000; Place Order; expect Error DisclosedSumMismatch; correct Additional to 600 to total 1000.</w:t>
      </w:r>
    </w:p>
    <w:p>
      <w:pPr>
        <w:pStyle w:val="ListParagraph"/>
        <w:numPr>
          <w:ilvl w:val="0"/>
          <w:numId w:val="23"/>
        </w:numPr>
        <w:bidi w:val="false"/>
        <w:spacing w:after="80"/>
        <w:jc w:val="left"/>
      </w:pPr>
      <w:r>
        <w:t xml:space="preserve">Set Trigger Price below band 0.50 ILS to provoke Error 31042; correct trigger to lower boundary +0.01 and Limit price within band; proceed.</w:t>
      </w:r>
    </w:p>
    <w:p>
      <w:pPr>
        <w:pStyle w:val="ListParagraph"/>
        <w:numPr>
          <w:ilvl w:val="0"/>
          <w:numId w:val="23"/>
        </w:numPr>
        <w:bidi w:val="false"/>
        <w:spacing w:after="80"/>
        <w:jc w:val="left"/>
      </w:pPr>
      <w:r>
        <w:t xml:space="preserve">Enter price 15.5 percent away from previous close; expect Warning 610102; choose No to cancel; re-open and choose Yes on warning to proceed.</w:t>
      </w:r>
    </w:p>
    <w:p>
      <w:pPr>
        <w:pStyle w:val="ListParagraph"/>
        <w:numPr>
          <w:ilvl w:val="0"/>
          <w:numId w:val="23"/>
        </w:numPr>
        <w:bidi w:val="false"/>
        <w:spacing w:after="80"/>
        <w:jc w:val="left"/>
      </w:pPr>
      <w:r>
        <w:t xml:space="preserve">Tick Jumbo Flag; enter advisory number optional; click Place Order and move to Preview; verify commission estimate and min cap display.</w:t>
      </w:r>
    </w:p>
    <w:p>
      <w:pPr>
        <w:pStyle w:val="ListParagraph"/>
        <w:numPr>
          <w:ilvl w:val="0"/>
          <w:numId w:val="23"/>
        </w:numPr>
        <w:bidi w:val="false"/>
        <w:spacing w:after="80"/>
        <w:jc w:val="left"/>
      </w:pPr>
      <w:r>
        <w:t xml:space="preserve">Click Confirm; system raises authorization requirement for Jumbo; assign to pool; as Checker open Authorization Queue and approve.</w:t>
      </w:r>
    </w:p>
    <w:p>
      <w:pPr>
        <w:pStyle w:val="ListParagraph"/>
        <w:numPr>
          <w:ilvl w:val="0"/>
          <w:numId w:val="23"/>
        </w:numPr>
        <w:bidi w:val="false"/>
        <w:spacing w:after="80"/>
        <w:jc w:val="left"/>
      </w:pPr>
      <w:r>
        <w:t xml:space="preserve">Verify order status becomes Authorized; ensure no routing occurs until authorization; confirm Initiated By Me and Authorized By Me populated.</w:t>
      </w:r>
    </w:p>
    <w:p>
      <w:pPr>
        <w:pStyle w:val="ListParagraph"/>
        <w:numPr>
          <w:ilvl w:val="0"/>
          <w:numId w:val="23"/>
        </w:numPr>
        <w:bidi w:val="false"/>
        <w:spacing w:after="80"/>
        <w:jc w:val="left"/>
      </w:pPr>
      <w:r>
        <w:t xml:space="preserve">Attempt modification to switch order type to Stop-Limit and change trigger outside band; verify Error TriggerOutOfBand; keep within band and save.</w:t>
      </w:r>
    </w:p>
    <w:p>
      <w:pPr>
        <w:pStyle w:val="ListParagraph"/>
        <w:numPr>
          <w:ilvl w:val="0"/>
          <w:numId w:val="23"/>
        </w:numPr>
        <w:bidi w:val="false"/>
        <w:spacing w:after="80"/>
        <w:jc w:val="left"/>
      </w:pPr>
      <w:r>
        <w:t xml:space="preserve">Review RSP34570 export to confirm each error/warning decision logged with masked PII.</w:t>
      </w:r>
    </w:p>
    <w:p>
      <w:pPr>
        <w:bidi w:val="false"/>
        <w:spacing w:after="80"/>
        <w:jc w:val="left"/>
      </w:pPr>
      <w:r>
        <w:rPr>
          <w:b/>
          <w:bCs/>
        </w:rPr>
        <w:t xml:space="preserve">Expected Result:</w:t>
      </w:r>
    </w:p>
    <w:p>
      <w:pPr>
        <w:bidi w:val="false"/>
        <w:spacing w:after="120"/>
        <w:jc w:val="left"/>
      </w:pPr>
      <w:r>
        <w:t xml:space="preserve">All pre-trade validations work as designed: calendar blocks outside hours, disclosed quantity sum enforced, trigger and band boundaries validated, deviation warning requires consent, Jumbo requires approval before placement, and all alerts and decisions are audited.</w:t>
      </w:r>
    </w:p>
    <w:p>
      <w:r>
        <w:br w:type="page"/>
      </w:r>
    </w:p>
    <w:p>
      <w:pPr>
        <w:pStyle w:val="Heading1"/>
        <w:bidi w:val="false"/>
        <w:spacing w:after="240"/>
        <w:jc w:val="left"/>
      </w:pPr>
      <w:r>
        <w:t xml:space="preserve">TEST CASE ID: FDB-CM-023 – Tax engine EOD integration failure handling, retry and idempotency with settlement-date tax postings</w:t>
      </w:r>
    </w:p>
    <w:p>
      <w:pPr>
        <w:bidi w:val="false"/>
        <w:spacing w:after="80"/>
        <w:jc w:val="left"/>
      </w:pPr>
      <w:r>
        <w:rPr>
          <w:b/>
          <w:bCs/>
        </w:rPr>
        <w:t xml:space="preserve">Type:</w:t>
      </w:r>
    </w:p>
    <w:p>
      <w:pPr>
        <w:bidi w:val="false"/>
        <w:spacing w:after="120"/>
        <w:jc w:val="left"/>
      </w:pPr>
      <w:r>
        <w:t xml:space="preserve">Exception Functional</w:t>
      </w:r>
    </w:p>
    <w:p>
      <w:pPr>
        <w:bidi w:val="false"/>
        <w:spacing w:after="80"/>
        <w:jc w:val="left"/>
      </w:pPr>
      <w:r>
        <w:rPr>
          <w:b/>
          <w:bCs/>
        </w:rPr>
        <w:t xml:space="preserve">Title:</w:t>
      </w:r>
    </w:p>
    <w:p>
      <w:pPr>
        <w:bidi w:val="false"/>
        <w:spacing w:after="120"/>
        <w:jc w:val="left"/>
      </w:pPr>
      <w:r>
        <w:t xml:space="preserve">Tax engine EOD integration failure handling, retry and idempotency with settlement-date tax postings</w:t>
      </w:r>
    </w:p>
    <w:p>
      <w:pPr>
        <w:bidi w:val="false"/>
        <w:spacing w:after="80"/>
        <w:jc w:val="left"/>
      </w:pPr>
      <w:r>
        <w:rPr>
          <w:b/>
          <w:bCs/>
        </w:rPr>
        <w:t xml:space="preserve">Description:</w:t>
      </w:r>
    </w:p>
    <w:p>
      <w:pPr>
        <w:bidi w:val="false"/>
        <w:spacing w:after="120"/>
        <w:jc w:val="left"/>
      </w:pPr>
      <w:r>
        <w:t xml:space="preserve">Exercises Matrix interface robustness: failed send, retry without duplicates, late counters/positions files, settlement-date tax posting and GL, plus mismatch detection and resolution.</w:t>
      </w:r>
    </w:p>
    <w:p>
      <w:pPr>
        <w:bidi w:val="false"/>
        <w:spacing w:after="80"/>
        <w:jc w:val="left"/>
      </w:pPr>
      <w:r>
        <w:rPr>
          <w:b/>
          <w:bCs/>
        </w:rPr>
        <w:t xml:space="preserve">Test Description:</w:t>
      </w:r>
    </w:p>
    <w:p>
      <w:pPr>
        <w:bidi w:val="false"/>
        <w:spacing w:after="120"/>
        <w:jc w:val="left"/>
      </w:pPr>
      <w:r>
        <w:t xml:space="preserve">Targets interface resilience and correctness for tax/refund postings and lot updates around settlement, including rollback on failure and duplicate-file suppression.</w:t>
      </w:r>
    </w:p>
    <w:p>
      <w:pPr>
        <w:bidi w:val="false"/>
        <w:spacing w:after="80"/>
        <w:jc w:val="left"/>
      </w:pPr>
      <w:r>
        <w:rPr>
          <w:b/>
          <w:bCs/>
        </w:rPr>
        <w:t xml:space="preserve">Module:</w:t>
      </w:r>
    </w:p>
    <w:p>
      <w:pPr>
        <w:bidi w:val="false"/>
        <w:spacing w:after="120"/>
        <w:jc w:val="left"/>
      </w:pPr>
      <w:r>
        <w:t xml:space="preserve">Tax Engine Integration, Accounting</w:t>
      </w:r>
    </w:p>
    <w:p>
      <w:pPr>
        <w:bidi w:val="false"/>
        <w:spacing w:after="80"/>
        <w:jc w:val="left"/>
      </w:pPr>
      <w:r>
        <w:rPr>
          <w:b/>
          <w:bCs/>
        </w:rPr>
        <w:t xml:space="preserve">Workflow:</w:t>
      </w:r>
    </w:p>
    <w:p>
      <w:pPr>
        <w:bidi w:val="false"/>
        <w:spacing w:after="120"/>
        <w:jc w:val="left"/>
      </w:pPr>
      <w:r>
        <w:t xml:space="preserve">EOD Send Movements to Matrix and Receive Tax, Lots, Positions, Counters</w:t>
      </w:r>
    </w:p>
    <w:p>
      <w:pPr>
        <w:bidi w:val="false"/>
        <w:spacing w:after="80"/>
        <w:jc w:val="left"/>
      </w:pPr>
      <w:r>
        <w:rPr>
          <w:b/>
          <w:bCs/>
        </w:rPr>
        <w:t xml:space="preserve">Screen:</w:t>
      </w:r>
    </w:p>
    <w:p>
      <w:pPr>
        <w:bidi w:val="false"/>
        <w:spacing w:after="120"/>
        <w:jc w:val="left"/>
      </w:pPr>
      <w:r>
        <w:t xml:space="preserve">EOD Interface Monitor, Tax Control Report, GL Posting Monitor</w:t>
      </w:r>
    </w:p>
    <w:p>
      <w:pPr>
        <w:bidi w:val="false"/>
        <w:spacing w:after="80"/>
        <w:jc w:val="left"/>
      </w:pPr>
      <w:r>
        <w:rPr>
          <w:b/>
          <w:bCs/>
        </w:rPr>
        <w:t xml:space="preserve">Role:</w:t>
      </w:r>
    </w:p>
    <w:p>
      <w:pPr>
        <w:bidi w:val="false"/>
        <w:spacing w:after="120"/>
        <w:jc w:val="left"/>
      </w:pPr>
      <w:r>
        <w:t xml:space="preserve">Tax Ops, BO Operator, Finance</w:t>
      </w:r>
    </w:p>
    <w:p>
      <w:pPr>
        <w:bidi w:val="false"/>
        <w:spacing w:after="80"/>
        <w:jc w:val="left"/>
      </w:pPr>
      <w:r>
        <w:rPr>
          <w:b/>
          <w:bCs/>
        </w:rPr>
        <w:t xml:space="preserve">User Type:</w:t>
      </w:r>
    </w:p>
    <w:p>
      <w:pPr>
        <w:bidi w:val="false"/>
        <w:spacing w:after="120"/>
        <w:jc w:val="left"/>
      </w:pPr>
      <w:r>
        <w:t xml:space="preserve">Internal BO</w:t>
      </w:r>
    </w:p>
    <w:p>
      <w:pPr>
        <w:bidi w:val="false"/>
        <w:spacing w:after="80"/>
        <w:jc w:val="left"/>
      </w:pPr>
      <w:r>
        <w:rPr>
          <w:b/>
          <w:bCs/>
        </w:rPr>
        <w:t xml:space="preserve">Authorization Level:</w:t>
      </w:r>
    </w:p>
    <w:p>
      <w:pPr>
        <w:bidi w:val="false"/>
        <w:spacing w:after="120"/>
        <w:jc w:val="left"/>
      </w:pPr>
      <w:r>
        <w:t xml:space="preserve">N-A for interface, postings per batch rules</w:t>
      </w:r>
    </w:p>
    <w:p>
      <w:pPr>
        <w:bidi w:val="false"/>
        <w:spacing w:after="80"/>
        <w:jc w:val="left"/>
      </w:pPr>
      <w:r>
        <w:rPr>
          <w:b/>
          <w:bCs/>
        </w:rPr>
        <w:t xml:space="preserve">Channels:</w:t>
      </w:r>
    </w:p>
    <w:p>
      <w:pPr>
        <w:bidi w:val="false"/>
        <w:spacing w:after="120"/>
        <w:jc w:val="left"/>
      </w:pPr>
      <w:r>
        <w:t xml:space="preserve">Back Office</w:t>
      </w:r>
    </w:p>
    <w:p>
      <w:pPr>
        <w:bidi w:val="false"/>
        <w:spacing w:after="80"/>
        <w:jc w:val="left"/>
      </w:pPr>
      <w:r>
        <w:rPr>
          <w:b/>
          <w:bCs/>
        </w:rPr>
        <w:t xml:space="preserve">Instruments:</w:t>
      </w:r>
    </w:p>
    <w:p>
      <w:pPr>
        <w:bidi w:val="false"/>
        <w:spacing w:after="120"/>
        <w:jc w:val="left"/>
      </w:pPr>
      <w:r>
        <w:t xml:space="preserve">TASE equity sell</w:t>
      </w:r>
    </w:p>
    <w:p>
      <w:pPr>
        <w:bidi w:val="false"/>
        <w:spacing w:after="80"/>
        <w:jc w:val="left"/>
      </w:pPr>
      <w:r>
        <w:rPr>
          <w:b/>
          <w:bCs/>
        </w:rPr>
        <w:t xml:space="preserve">Order Types:</w:t>
      </w:r>
    </w:p>
    <w:p>
      <w:pPr>
        <w:bidi w:val="false"/>
        <w:spacing w:after="120"/>
        <w:jc w:val="left"/>
      </w:pPr>
      <w:r>
        <w:t xml:space="preserve">Executed sell awaiting settlement</w:t>
      </w:r>
    </w:p>
    <w:p>
      <w:pPr>
        <w:bidi w:val="false"/>
        <w:spacing w:after="80"/>
        <w:jc w:val="left"/>
      </w:pPr>
      <w:r>
        <w:rPr>
          <w:b/>
          <w:bCs/>
        </w:rPr>
        <w:t xml:space="preserve">Quantity Types:</w:t>
      </w:r>
    </w:p>
    <w:p>
      <w:pPr>
        <w:bidi w:val="false"/>
        <w:spacing w:after="120"/>
        <w:jc w:val="left"/>
      </w:pPr>
      <w:r>
        <w:t xml:space="preserve">Regular</w:t>
      </w:r>
    </w:p>
    <w:p>
      <w:pPr>
        <w:bidi w:val="false"/>
        <w:spacing w:after="80"/>
        <w:jc w:val="left"/>
      </w:pPr>
      <w:r>
        <w:rPr>
          <w:b/>
          <w:bCs/>
        </w:rPr>
        <w:t xml:space="preserve">Business Rules:</w:t>
      </w:r>
    </w:p>
    <w:p>
      <w:pPr>
        <w:bidi w:val="false"/>
        <w:spacing w:after="120"/>
        <w:jc w:val="left"/>
      </w:pPr>
      <w:r>
        <w:t xml:space="preserve">All trade-day movements sent to Matrix at EOD for positions/lots; tax calculations post on settlement date; duplicate sends suppressed; mismatches raised in Tax Control</w:t>
      </w:r>
    </w:p>
    <w:p>
      <w:pPr>
        <w:bidi w:val="false"/>
        <w:spacing w:after="80"/>
        <w:jc w:val="left"/>
      </w:pPr>
      <w:r>
        <w:rPr>
          <w:b/>
          <w:bCs/>
        </w:rPr>
        <w:t xml:space="preserve">Calculations:</w:t>
      </w:r>
    </w:p>
    <w:p>
      <w:pPr>
        <w:bidi w:val="false"/>
        <w:spacing w:after="120"/>
        <w:jc w:val="left"/>
      </w:pPr>
      <w:r>
        <w:t xml:space="preserve">Taxable amount equals proceeds minus cost basis minus deductible fees; rounding to 0.01 ILS</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0.01 ILS rounding check</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Matrix outbound movements, inbound tax/refund, inbound updated lots, inbound positions, inbound counters</w:t>
      </w:r>
    </w:p>
    <w:p>
      <w:pPr>
        <w:bidi w:val="false"/>
        <w:spacing w:after="80"/>
        <w:jc w:val="left"/>
      </w:pPr>
      <w:r>
        <w:rPr>
          <w:b/>
          <w:bCs/>
        </w:rPr>
        <w:t xml:space="preserve">Interfaces Used:</w:t>
      </w:r>
    </w:p>
    <w:p>
      <w:pPr>
        <w:bidi w:val="false"/>
        <w:spacing w:after="120"/>
        <w:jc w:val="left"/>
      </w:pPr>
      <w:r>
        <w:t xml:space="preserve">Matrix tax engine API or file drop per bank, GL interface</w:t>
      </w:r>
    </w:p>
    <w:p>
      <w:pPr>
        <w:bidi w:val="false"/>
        <w:spacing w:after="80"/>
        <w:jc w:val="left"/>
      </w:pPr>
      <w:r>
        <w:rPr>
          <w:b/>
          <w:bCs/>
        </w:rPr>
        <w:t xml:space="preserve">Messages Generated:</w:t>
      </w:r>
    </w:p>
    <w:p>
      <w:pPr>
        <w:bidi w:val="false"/>
        <w:spacing w:after="120"/>
        <w:jc w:val="left"/>
      </w:pPr>
      <w:r>
        <w:t xml:space="preserve">Interface failure alert, Retry success, Tax posted, Lots updated</w:t>
      </w:r>
    </w:p>
    <w:p>
      <w:pPr>
        <w:bidi w:val="false"/>
        <w:spacing w:after="80"/>
        <w:jc w:val="left"/>
      </w:pPr>
      <w:r>
        <w:rPr>
          <w:b/>
          <w:bCs/>
        </w:rPr>
        <w:t xml:space="preserve">Alerts Expected:</w:t>
      </w:r>
    </w:p>
    <w:p>
      <w:pPr>
        <w:bidi w:val="false"/>
        <w:spacing w:after="120"/>
        <w:jc w:val="left"/>
      </w:pPr>
      <w:r>
        <w:t xml:space="preserve">Error on transport failure, Info duplicate file ignored, Warning position mismatch</w:t>
      </w:r>
    </w:p>
    <w:p>
      <w:pPr>
        <w:bidi w:val="false"/>
        <w:spacing w:after="80"/>
        <w:jc w:val="left"/>
      </w:pPr>
      <w:r>
        <w:rPr>
          <w:b/>
          <w:bCs/>
        </w:rPr>
        <w:t xml:space="preserve">Error Codes Expected:</w:t>
      </w:r>
    </w:p>
    <w:p>
      <w:pPr>
        <w:bidi w:val="false"/>
        <w:spacing w:after="120"/>
        <w:jc w:val="left"/>
      </w:pPr>
      <w:r>
        <w:t xml:space="preserve">TaxOutboundFailed, DuplicateInboundIgnored</w:t>
      </w:r>
    </w:p>
    <w:p>
      <w:pPr>
        <w:bidi w:val="false"/>
        <w:spacing w:after="80"/>
        <w:jc w:val="left"/>
      </w:pPr>
      <w:r>
        <w:rPr>
          <w:b/>
          <w:bCs/>
        </w:rPr>
        <w:t xml:space="preserve">Warnings Expected:</w:t>
      </w:r>
    </w:p>
    <w:p>
      <w:pPr>
        <w:bidi w:val="false"/>
        <w:spacing w:after="120"/>
        <w:jc w:val="left"/>
      </w:pPr>
      <w:r>
        <w:t xml:space="preserve">TaxPositionMismatch</w:t>
      </w:r>
    </w:p>
    <w:p>
      <w:pPr>
        <w:bidi w:val="false"/>
        <w:spacing w:after="80"/>
        <w:jc w:val="left"/>
      </w:pPr>
      <w:r>
        <w:rPr>
          <w:b/>
          <w:bCs/>
        </w:rPr>
        <w:t xml:space="preserve">Statuses Before:</w:t>
      </w:r>
    </w:p>
    <w:p>
      <w:pPr>
        <w:bidi w:val="false"/>
        <w:spacing w:after="120"/>
        <w:jc w:val="left"/>
      </w:pPr>
      <w:r>
        <w:t xml:space="preserve">Executed and 1051 reconciled</w:t>
      </w:r>
    </w:p>
    <w:p>
      <w:pPr>
        <w:bidi w:val="false"/>
        <w:spacing w:after="80"/>
        <w:jc w:val="left"/>
      </w:pPr>
      <w:r>
        <w:rPr>
          <w:b/>
          <w:bCs/>
        </w:rPr>
        <w:t xml:space="preserve">Statuses After:</w:t>
      </w:r>
    </w:p>
    <w:p>
      <w:pPr>
        <w:bidi w:val="false"/>
        <w:spacing w:after="120"/>
        <w:jc w:val="left"/>
      </w:pPr>
      <w:r>
        <w:t xml:space="preserve">Settled with tax posted and lots updated</w:t>
      </w:r>
    </w:p>
    <w:p>
      <w:pPr>
        <w:bidi w:val="false"/>
        <w:spacing w:after="80"/>
        <w:jc w:val="left"/>
      </w:pPr>
      <w:r>
        <w:rPr>
          <w:b/>
          <w:bCs/>
        </w:rPr>
        <w:t xml:space="preserve">State Transition:</w:t>
      </w:r>
    </w:p>
    <w:p>
      <w:pPr>
        <w:bidi w:val="false"/>
        <w:spacing w:after="120"/>
        <w:jc w:val="left"/>
      </w:pPr>
      <w:r>
        <w:t xml:space="preserve">EOD Send -&gt; Failure -&gt; Retry Success -&gt; T+1 1052 -&gt; Settlement -&gt; Tax Post -&gt; Reconcile</w:t>
      </w:r>
    </w:p>
    <w:p>
      <w:pPr>
        <w:bidi w:val="false"/>
        <w:spacing w:after="80"/>
        <w:jc w:val="left"/>
      </w:pPr>
      <w:r>
        <w:rPr>
          <w:b/>
          <w:bCs/>
        </w:rPr>
        <w:t xml:space="preserve">Reversal Expected:</w:t>
      </w:r>
    </w:p>
    <w:p>
      <w:pPr>
        <w:bidi w:val="false"/>
        <w:spacing w:after="120"/>
        <w:jc w:val="left"/>
      </w:pPr>
      <w:r>
        <w:t xml:space="preserve">No unless refund negative tax, but not reversing trade</w:t>
      </w:r>
    </w:p>
    <w:p>
      <w:pPr>
        <w:bidi w:val="false"/>
        <w:spacing w:after="80"/>
        <w:jc w:val="left"/>
      </w:pPr>
      <w:r>
        <w:rPr>
          <w:b/>
          <w:bCs/>
        </w:rPr>
        <w:t xml:space="preserve">Rollback Behavior:</w:t>
      </w:r>
    </w:p>
    <w:p>
      <w:pPr>
        <w:bidi w:val="false"/>
        <w:spacing w:after="120"/>
        <w:jc w:val="left"/>
      </w:pPr>
      <w:r>
        <w:t xml:space="preserve">On failed outbound, no partial records persisted on Matrix; on unsuccessful inbound validation, no postings created</w:t>
      </w:r>
    </w:p>
    <w:p>
      <w:pPr>
        <w:bidi w:val="false"/>
        <w:spacing w:after="80"/>
        <w:jc w:val="left"/>
      </w:pPr>
      <w:r>
        <w:rPr>
          <w:b/>
          <w:bCs/>
        </w:rPr>
        <w:t xml:space="preserve">Idempotency Check:</w:t>
      </w:r>
    </w:p>
    <w:p>
      <w:pPr>
        <w:bidi w:val="false"/>
        <w:spacing w:after="120"/>
        <w:jc w:val="left"/>
      </w:pPr>
      <w:r>
        <w:t xml:space="preserve">Re-sending same EOD batch does not create duplicate Matrix movements; duplicate inbound counters or lots ignored</w:t>
      </w:r>
    </w:p>
    <w:p>
      <w:pPr>
        <w:bidi w:val="false"/>
        <w:spacing w:after="80"/>
        <w:jc w:val="left"/>
      </w:pPr>
      <w:r>
        <w:rPr>
          <w:b/>
          <w:bCs/>
        </w:rPr>
        <w:t xml:space="preserve">Accounting Entries:</w:t>
      </w:r>
    </w:p>
    <w:p>
      <w:pPr>
        <w:bidi w:val="false"/>
        <w:spacing w:after="120"/>
        <w:jc w:val="left"/>
      </w:pPr>
      <w:r>
        <w:t xml:space="preserve">Debit Customer Cash Credit Tax Liability on sell taxable; reverse if refund</w:t>
      </w:r>
    </w:p>
    <w:p>
      <w:pPr>
        <w:bidi w:val="false"/>
        <w:spacing w:after="80"/>
        <w:jc w:val="left"/>
      </w:pPr>
      <w:r>
        <w:rPr>
          <w:b/>
          <w:bCs/>
        </w:rPr>
        <w:t xml:space="preserve">Gl Accounts Used:</w:t>
      </w:r>
    </w:p>
    <w:p>
      <w:pPr>
        <w:bidi w:val="false"/>
        <w:spacing w:after="120"/>
        <w:jc w:val="left"/>
      </w:pPr>
      <w:r>
        <w:t xml:space="preserve">Customer Cash GL, Tax Liability GL</w:t>
      </w:r>
    </w:p>
    <w:p>
      <w:pPr>
        <w:bidi w:val="false"/>
        <w:spacing w:after="80"/>
        <w:jc w:val="left"/>
      </w:pPr>
      <w:r>
        <w:rPr>
          <w:b/>
          <w:bCs/>
        </w:rPr>
        <w:t xml:space="preserve">Movement Types:</w:t>
      </w:r>
    </w:p>
    <w:p>
      <w:pPr>
        <w:bidi w:val="false"/>
        <w:spacing w:after="120"/>
        <w:jc w:val="left"/>
      </w:pPr>
      <w:r>
        <w:t xml:space="preserve">Cash tax movement only</w:t>
      </w:r>
    </w:p>
    <w:p>
      <w:pPr>
        <w:bidi w:val="false"/>
        <w:spacing w:after="80"/>
        <w:jc w:val="left"/>
      </w:pPr>
      <w:r>
        <w:rPr>
          <w:b/>
          <w:bCs/>
        </w:rPr>
        <w:t xml:space="preserve">Value Date:</w:t>
      </w:r>
    </w:p>
    <w:p>
      <w:pPr>
        <w:bidi w:val="false"/>
        <w:spacing w:after="120"/>
        <w:jc w:val="left"/>
      </w:pPr>
      <w:r>
        <w:t xml:space="preserve">Settlement date T+1</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EOD send date and settlement date</w:t>
      </w:r>
    </w:p>
    <w:p>
      <w:pPr>
        <w:bidi w:val="false"/>
        <w:spacing w:after="80"/>
        <w:jc w:val="left"/>
      </w:pPr>
      <w:r>
        <w:rPr>
          <w:b/>
          <w:bCs/>
        </w:rPr>
        <w:t xml:space="preserve">Fees Applied:</w:t>
      </w:r>
    </w:p>
    <w:p>
      <w:pPr>
        <w:bidi w:val="false"/>
        <w:spacing w:after="120"/>
        <w:jc w:val="left"/>
      </w:pPr>
      <w:r>
        <w:t xml:space="preserve">Commission impacts cost basis only</w:t>
      </w:r>
    </w:p>
    <w:p>
      <w:pPr>
        <w:bidi w:val="false"/>
        <w:spacing w:after="80"/>
        <w:jc w:val="left"/>
      </w:pPr>
      <w:r>
        <w:rPr>
          <w:b/>
          <w:bCs/>
        </w:rPr>
        <w:t xml:space="preserve">Fee Breakup:</w:t>
      </w:r>
    </w:p>
    <w:p>
      <w:pPr>
        <w:bidi w:val="false"/>
        <w:spacing w:after="120"/>
        <w:jc w:val="left"/>
      </w:pPr>
      <w:r>
        <w:t xml:space="preserve">N-A</w:t>
      </w:r>
    </w:p>
    <w:p>
      <w:pPr>
        <w:bidi w:val="false"/>
        <w:spacing w:after="80"/>
        <w:jc w:val="left"/>
      </w:pPr>
      <w:r>
        <w:rPr>
          <w:b/>
          <w:bCs/>
        </w:rPr>
        <w:t xml:space="preserve">Fee Caps:</w:t>
      </w:r>
    </w:p>
    <w:p>
      <w:pPr>
        <w:bidi w:val="false"/>
        <w:spacing w:after="120"/>
        <w:jc w:val="left"/>
      </w:pPr>
      <w:r>
        <w:t xml:space="preserve">N-A</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Positions adjusted for holdings but fee outside scope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Settlement-date tax computation and posting</w:t>
      </w:r>
    </w:p>
    <w:p>
      <w:pPr>
        <w:bidi w:val="false"/>
        <w:spacing w:after="80"/>
        <w:jc w:val="left"/>
      </w:pPr>
      <w:r>
        <w:rPr>
          <w:b/>
          <w:bCs/>
        </w:rPr>
        <w:t xml:space="preserve">Tax Lots Affected:</w:t>
      </w:r>
    </w:p>
    <w:p>
      <w:pPr>
        <w:bidi w:val="false"/>
        <w:spacing w:after="120"/>
        <w:jc w:val="left"/>
      </w:pPr>
      <w:r>
        <w:t xml:space="preserve">Lots closed per Matrix response</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Per Matrix config</w:t>
      </w:r>
    </w:p>
    <w:p>
      <w:pPr>
        <w:bidi w:val="false"/>
        <w:spacing w:after="80"/>
        <w:jc w:val="left"/>
      </w:pPr>
      <w:r>
        <w:rPr>
          <w:b/>
          <w:bCs/>
        </w:rPr>
        <w:t xml:space="preserve">Taxable Amount:</w:t>
      </w:r>
    </w:p>
    <w:p>
      <w:pPr>
        <w:bidi w:val="false"/>
        <w:spacing w:after="120"/>
        <w:jc w:val="left"/>
      </w:pPr>
      <w:r>
        <w:t xml:space="preserve">Derived by Matrix</w:t>
      </w:r>
    </w:p>
    <w:p>
      <w:pPr>
        <w:bidi w:val="false"/>
        <w:spacing w:after="80"/>
        <w:jc w:val="left"/>
      </w:pPr>
      <w:r>
        <w:rPr>
          <w:b/>
          <w:bCs/>
        </w:rPr>
        <w:t xml:space="preserve">Recon Keys:</w:t>
      </w:r>
    </w:p>
    <w:p>
      <w:pPr>
        <w:bidi w:val="false"/>
        <w:spacing w:after="120"/>
        <w:jc w:val="left"/>
      </w:pPr>
      <w:r>
        <w:t xml:space="preserve">orderId,security,tradeDate,settlementDate,portfolio</w:t>
      </w:r>
    </w:p>
    <w:p>
      <w:pPr>
        <w:bidi w:val="false"/>
        <w:spacing w:after="80"/>
        <w:jc w:val="left"/>
      </w:pPr>
      <w:r>
        <w:rPr>
          <w:b/>
          <w:bCs/>
        </w:rPr>
        <w:t xml:space="preserve">Matching Criteria:</w:t>
      </w:r>
    </w:p>
    <w:p>
      <w:pPr>
        <w:bidi w:val="false"/>
        <w:spacing w:after="120"/>
        <w:jc w:val="left"/>
      </w:pPr>
      <w:r>
        <w:t xml:space="preserve">Outbound movements count equals Matrix ack, inbound positions equal BaNCS holdings</w:t>
      </w:r>
    </w:p>
    <w:p>
      <w:pPr>
        <w:bidi w:val="false"/>
        <w:spacing w:after="80"/>
        <w:jc w:val="left"/>
      </w:pPr>
      <w:r>
        <w:rPr>
          <w:b/>
          <w:bCs/>
        </w:rPr>
        <w:t xml:space="preserve">Match Outcome:</w:t>
      </w:r>
    </w:p>
    <w:p>
      <w:pPr>
        <w:bidi w:val="false"/>
        <w:spacing w:after="120"/>
        <w:jc w:val="left"/>
      </w:pPr>
      <w:r>
        <w:t xml:space="preserve">All matched after fix</w:t>
      </w:r>
    </w:p>
    <w:p>
      <w:pPr>
        <w:bidi w:val="false"/>
        <w:spacing w:after="80"/>
        <w:jc w:val="left"/>
      </w:pPr>
      <w:r>
        <w:rPr>
          <w:b/>
          <w:bCs/>
        </w:rPr>
        <w:t xml:space="preserve">Mismatch Reason:</w:t>
      </w:r>
    </w:p>
    <w:p>
      <w:pPr>
        <w:bidi w:val="false"/>
        <w:spacing w:after="120"/>
        <w:jc w:val="left"/>
      </w:pPr>
      <w:r>
        <w:t xml:space="preserve">Missed inbound file, amount rounding difference</w:t>
      </w:r>
    </w:p>
    <w:p>
      <w:pPr>
        <w:bidi w:val="false"/>
        <w:spacing w:after="80"/>
        <w:jc w:val="left"/>
      </w:pPr>
      <w:r>
        <w:rPr>
          <w:b/>
          <w:bCs/>
        </w:rPr>
        <w:t xml:space="preserve">Manual Matching Flag:</w:t>
      </w:r>
    </w:p>
    <w:p>
      <w:pPr>
        <w:bidi w:val="false"/>
        <w:spacing w:after="120"/>
        <w:jc w:val="left"/>
      </w:pPr>
      <w:r>
        <w:t xml:space="preserve">No</w:t>
      </w:r>
    </w:p>
    <w:p>
      <w:pPr>
        <w:bidi w:val="false"/>
        <w:spacing w:after="80"/>
        <w:jc w:val="left"/>
      </w:pPr>
      <w:r>
        <w:rPr>
          <w:b/>
          <w:bCs/>
        </w:rPr>
        <w:t xml:space="preserve">Data Setup:</w:t>
      </w:r>
    </w:p>
    <w:p>
      <w:pPr>
        <w:bidi w:val="false"/>
        <w:spacing w:after="120"/>
        <w:jc w:val="left"/>
      </w:pPr>
      <w:r>
        <w:t xml:space="preserve">One executed sell trade T, 1051 reconciled, 1052 due T+1, Matrix connectivity toggleable</w:t>
      </w:r>
    </w:p>
    <w:p>
      <w:pPr>
        <w:bidi w:val="false"/>
        <w:spacing w:after="80"/>
        <w:jc w:val="left"/>
      </w:pPr>
      <w:r>
        <w:rPr>
          <w:b/>
          <w:bCs/>
        </w:rPr>
        <w:t xml:space="preserve">Test Data:</w:t>
      </w:r>
    </w:p>
    <w:p>
      <w:pPr>
        <w:bidi w:val="false"/>
        <w:spacing w:after="120"/>
        <w:jc w:val="left"/>
      </w:pPr>
      <w:r>
        <w:t xml:space="preserve">Order OSELLTAXXXX symbol 519017 qty 220 price 205.10 ILS</w:t>
      </w:r>
    </w:p>
    <w:p>
      <w:pPr>
        <w:bidi w:val="false"/>
        <w:spacing w:after="80"/>
        <w:jc w:val="left"/>
      </w:pPr>
      <w:r>
        <w:rPr>
          <w:b/>
          <w:bCs/>
        </w:rPr>
        <w:t xml:space="preserve">Input Masks:</w:t>
      </w:r>
    </w:p>
    <w:p>
      <w:pPr>
        <w:bidi w:val="false"/>
        <w:spacing w:after="120"/>
        <w:jc w:val="left"/>
      </w:pPr>
      <w:r>
        <w:t xml:space="preserve">Mask order id and portfolio in logs/reports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BaNCS movements and Matrix engine</w:t>
      </w:r>
    </w:p>
    <w:p>
      <w:pPr>
        <w:bidi w:val="false"/>
        <w:spacing w:after="80"/>
        <w:jc w:val="left"/>
      </w:pPr>
      <w:r>
        <w:rPr>
          <w:b/>
          <w:bCs/>
        </w:rPr>
        <w:t xml:space="preserve">Data Provenance:</w:t>
      </w:r>
    </w:p>
    <w:p>
      <w:pPr>
        <w:bidi w:val="false"/>
        <w:spacing w:after="120"/>
        <w:jc w:val="left"/>
      </w:pPr>
      <w:r>
        <w:t xml:space="preserve">Store EOD batch id, file names, hashes</w:t>
      </w:r>
    </w:p>
    <w:p>
      <w:pPr>
        <w:bidi w:val="false"/>
        <w:spacing w:after="80"/>
        <w:jc w:val="left"/>
      </w:pPr>
      <w:r>
        <w:rPr>
          <w:b/>
          <w:bCs/>
        </w:rPr>
        <w:t xml:space="preserve">Batch Jobs:</w:t>
      </w:r>
    </w:p>
    <w:p>
      <w:pPr>
        <w:bidi w:val="false"/>
        <w:spacing w:after="120"/>
        <w:jc w:val="left"/>
      </w:pPr>
      <w:r>
        <w:t xml:space="preserve">Tax outbound EOD, Inbound lots and positions, Tax posting on settlement, Counters load</w:t>
      </w:r>
    </w:p>
    <w:p>
      <w:pPr>
        <w:bidi w:val="false"/>
        <w:spacing w:after="80"/>
        <w:jc w:val="left"/>
      </w:pPr>
      <w:r>
        <w:rPr>
          <w:b/>
          <w:bCs/>
        </w:rPr>
        <w:t xml:space="preserve">Eod Bod Flags:</w:t>
      </w:r>
    </w:p>
    <w:p>
      <w:pPr>
        <w:bidi w:val="false"/>
        <w:spacing w:after="120"/>
        <w:jc w:val="left"/>
      </w:pPr>
      <w:r>
        <w:t xml:space="preserve">EOD outbound T, inbound T and T+1, tax posting T+1</w:t>
      </w:r>
    </w:p>
    <w:p>
      <w:pPr>
        <w:bidi w:val="false"/>
        <w:spacing w:after="80"/>
        <w:jc w:val="left"/>
      </w:pPr>
      <w:r>
        <w:rPr>
          <w:b/>
          <w:bCs/>
        </w:rPr>
        <w:t xml:space="preserve">Timing Assumptions:</w:t>
      </w:r>
    </w:p>
    <w:p>
      <w:pPr>
        <w:bidi w:val="false"/>
        <w:spacing w:after="120"/>
        <w:jc w:val="left"/>
      </w:pPr>
      <w:r>
        <w:t xml:space="preserve">Outbound EOD 19-30, inbound lots/positions 20-30, tax posting job after 1052</w:t>
      </w:r>
    </w:p>
    <w:p>
      <w:pPr>
        <w:bidi w:val="false"/>
        <w:spacing w:after="80"/>
        <w:jc w:val="left"/>
      </w:pPr>
      <w:r>
        <w:rPr>
          <w:b/>
          <w:bCs/>
        </w:rPr>
        <w:t xml:space="preserve">Scheduler Windows:</w:t>
      </w:r>
    </w:p>
    <w:p>
      <w:pPr>
        <w:bidi w:val="false"/>
        <w:spacing w:after="120"/>
        <w:jc w:val="left"/>
      </w:pPr>
      <w:r>
        <w:t xml:space="preserve">19-00 to 21-00</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BOI Directive 414 Tax Control reporting</w:t>
      </w:r>
    </w:p>
    <w:p>
      <w:pPr>
        <w:bidi w:val="false"/>
        <w:spacing w:after="80"/>
        <w:jc w:val="left"/>
      </w:pPr>
      <w:r>
        <w:rPr>
          <w:b/>
          <w:bCs/>
        </w:rPr>
        <w:t xml:space="preserve">Compliance Checks:</w:t>
      </w:r>
    </w:p>
    <w:p>
      <w:pPr>
        <w:bidi w:val="false"/>
        <w:spacing w:after="120"/>
        <w:jc w:val="left"/>
      </w:pPr>
      <w:r>
        <w:t xml:space="preserve">Privacy masking, audit logs for failures and retries</w:t>
      </w:r>
    </w:p>
    <w:p>
      <w:pPr>
        <w:bidi w:val="false"/>
        <w:spacing w:after="80"/>
        <w:jc w:val="left"/>
      </w:pPr>
      <w:r>
        <w:rPr>
          <w:b/>
          <w:bCs/>
        </w:rPr>
        <w:t xml:space="preserve">Audit Trail Checks:</w:t>
      </w:r>
    </w:p>
    <w:p>
      <w:pPr>
        <w:bidi w:val="false"/>
        <w:spacing w:after="120"/>
        <w:jc w:val="left"/>
      </w:pPr>
      <w:r>
        <w:t xml:space="preserve">Batch operator, timestamps, retry reason recorded</w:t>
      </w:r>
    </w:p>
    <w:p>
      <w:pPr>
        <w:bidi w:val="false"/>
        <w:spacing w:after="80"/>
        <w:jc w:val="left"/>
      </w:pPr>
      <w:r>
        <w:rPr>
          <w:b/>
          <w:bCs/>
        </w:rPr>
        <w:t xml:space="preserve">Report Ids:</w:t>
      </w:r>
    </w:p>
    <w:p>
      <w:pPr>
        <w:bidi w:val="false"/>
        <w:spacing w:after="120"/>
        <w:jc w:val="left"/>
      </w:pPr>
      <w:r>
        <w:t xml:space="preserve">RSP19009 Tax Control Report</w:t>
      </w:r>
    </w:p>
    <w:p>
      <w:pPr>
        <w:bidi w:val="false"/>
        <w:spacing w:after="80"/>
        <w:jc w:val="left"/>
      </w:pPr>
      <w:r>
        <w:rPr>
          <w:b/>
          <w:bCs/>
        </w:rPr>
        <w:t xml:space="preserve">Report Fields:</w:t>
      </w:r>
    </w:p>
    <w:p>
      <w:pPr>
        <w:bidi w:val="false"/>
        <w:spacing w:after="120"/>
        <w:jc w:val="left"/>
      </w:pPr>
      <w:r>
        <w:t xml:space="preserve">Order, Security, Tax Amount, Value Date, Status</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Matrix supports idempotent receive keyed by movement ids, ASSUMPTION sell is taxable</w:t>
      </w:r>
    </w:p>
    <w:p>
      <w:pPr>
        <w:bidi w:val="false"/>
        <w:spacing w:after="80"/>
        <w:jc w:val="left"/>
      </w:pPr>
      <w:r>
        <w:rPr>
          <w:b/>
          <w:bCs/>
        </w:rPr>
        <w:t xml:space="preserve">Limitations:</w:t>
      </w:r>
    </w:p>
    <w:p>
      <w:pPr>
        <w:bidi w:val="false"/>
        <w:spacing w:after="120"/>
        <w:jc w:val="left"/>
      </w:pPr>
      <w:r>
        <w:t xml:space="preserve">No foreign currency in this test</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CA tax</w:t>
      </w:r>
    </w:p>
    <w:p>
      <w:pPr>
        <w:bidi w:val="false"/>
        <w:spacing w:after="80"/>
        <w:jc w:val="left"/>
      </w:pPr>
      <w:r>
        <w:rPr>
          <w:b/>
          <w:bCs/>
        </w:rPr>
        <w:t xml:space="preserve">Prerequisites:</w:t>
      </w:r>
    </w:p>
    <w:p>
      <w:pPr>
        <w:bidi w:val="false"/>
        <w:spacing w:after="120"/>
        <w:jc w:val="left"/>
      </w:pPr>
      <w:r>
        <w:t xml:space="preserve">Trade executed and visible, GL interface healthy, tax GL accounts mapped</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Prepare executed sell order OSELLTAXXXX reconciled by 1051; verify OD exists and settlement due T+1.</w:t>
      </w:r>
    </w:p>
    <w:p>
      <w:pPr>
        <w:pStyle w:val="ListParagraph"/>
        <w:numPr>
          <w:ilvl w:val="0"/>
          <w:numId w:val="24"/>
        </w:numPr>
        <w:bidi w:val="false"/>
        <w:spacing w:after="80"/>
        <w:jc w:val="left"/>
      </w:pPr>
      <w:r>
        <w:t xml:space="preserve">Run EOD tax outbound but simulate transport failure; expect Error TaxOutboundFailed and no ack from Matrix; verify no postings created and batch status Failed.</w:t>
      </w:r>
    </w:p>
    <w:p>
      <w:pPr>
        <w:pStyle w:val="ListParagraph"/>
        <w:numPr>
          <w:ilvl w:val="0"/>
          <w:numId w:val="24"/>
        </w:numPr>
        <w:bidi w:val="false"/>
        <w:spacing w:after="80"/>
        <w:jc w:val="left"/>
      </w:pPr>
      <w:r>
        <w:t xml:space="preserve">Fix connectivity and re-run the same outbound with identical batch id or movement ids; confirm Matrix acknowledges and BaNCS logs that this is a retry.</w:t>
      </w:r>
    </w:p>
    <w:p>
      <w:pPr>
        <w:pStyle w:val="ListParagraph"/>
        <w:numPr>
          <w:ilvl w:val="0"/>
          <w:numId w:val="24"/>
        </w:numPr>
        <w:bidi w:val="false"/>
        <w:spacing w:after="80"/>
        <w:jc w:val="left"/>
      </w:pPr>
      <w:r>
        <w:t xml:space="preserve">Load 1052 on T+1 and auto match; ensure no customer tax posting yet until tax inbound received.</w:t>
      </w:r>
    </w:p>
    <w:p>
      <w:pPr>
        <w:pStyle w:val="ListParagraph"/>
        <w:numPr>
          <w:ilvl w:val="0"/>
          <w:numId w:val="24"/>
        </w:numPr>
        <w:bidi w:val="false"/>
        <w:spacing w:after="80"/>
        <w:jc w:val="left"/>
      </w:pPr>
      <w:r>
        <w:t xml:space="preserve">Receive Matrix tax file for settlement date; verify posting Debit Customer Cash Credit Tax Liability with correct value date; check rounding within 0.01 ILS.</w:t>
      </w:r>
    </w:p>
    <w:p>
      <w:pPr>
        <w:pStyle w:val="ListParagraph"/>
        <w:numPr>
          <w:ilvl w:val="0"/>
          <w:numId w:val="24"/>
        </w:numPr>
        <w:bidi w:val="false"/>
        <w:spacing w:after="80"/>
        <w:jc w:val="left"/>
      </w:pPr>
      <w:r>
        <w:t xml:space="preserve">Receive Updated Lots and Positions from Matrix; store and compare positions vs BaNCS; simulate one mismatch and verify RSP19009 shows TaxPositionMismatch.</w:t>
      </w:r>
    </w:p>
    <w:p>
      <w:pPr>
        <w:pStyle w:val="ListParagraph"/>
        <w:numPr>
          <w:ilvl w:val="0"/>
          <w:numId w:val="24"/>
        </w:numPr>
        <w:bidi w:val="false"/>
        <w:spacing w:after="80"/>
        <w:jc w:val="left"/>
      </w:pPr>
      <w:r>
        <w:t xml:space="preserve">Correct the mismatch in BaNCS positions if needed and re-run recon; verify status clears.</w:t>
      </w:r>
    </w:p>
    <w:p>
      <w:pPr>
        <w:pStyle w:val="ListParagraph"/>
        <w:numPr>
          <w:ilvl w:val="0"/>
          <w:numId w:val="24"/>
        </w:numPr>
        <w:bidi w:val="false"/>
        <w:spacing w:after="80"/>
        <w:jc w:val="left"/>
      </w:pPr>
      <w:r>
        <w:t xml:space="preserve">Re-ingest the same Counters and Lots files to test idempotency; expect DuplicateInboundIgnored with counts unchanged.</w:t>
      </w:r>
    </w:p>
    <w:p>
      <w:pPr>
        <w:pStyle w:val="ListParagraph"/>
        <w:numPr>
          <w:ilvl w:val="0"/>
          <w:numId w:val="24"/>
        </w:numPr>
        <w:bidi w:val="false"/>
        <w:spacing w:after="80"/>
        <w:jc w:val="left"/>
      </w:pPr>
      <w:r>
        <w:t xml:space="preserve">Verify GL entries exist only once; compare movement counts; ensure no duplicate postings after retries.</w:t>
      </w:r>
    </w:p>
    <w:p>
      <w:pPr>
        <w:pStyle w:val="ListParagraph"/>
        <w:numPr>
          <w:ilvl w:val="0"/>
          <w:numId w:val="24"/>
        </w:numPr>
        <w:bidi w:val="false"/>
        <w:spacing w:after="80"/>
        <w:jc w:val="left"/>
      </w:pPr>
      <w:r>
        <w:t xml:space="preserve">Archive batch artifacts and verify audit entries capture operator, timestamps, failure reason and retry outcome.</w:t>
      </w:r>
    </w:p>
    <w:p>
      <w:pPr>
        <w:bidi w:val="false"/>
        <w:spacing w:after="80"/>
        <w:jc w:val="left"/>
      </w:pPr>
      <w:r>
        <w:rPr>
          <w:b/>
          <w:bCs/>
        </w:rPr>
        <w:t xml:space="preserve">Expected Result:</w:t>
      </w:r>
    </w:p>
    <w:p>
      <w:pPr>
        <w:bidi w:val="false"/>
        <w:spacing w:after="120"/>
        <w:jc w:val="left"/>
      </w:pPr>
      <w:r>
        <w:t xml:space="preserve">Tax EOD integration survives failure with clean retry and no duplicates; tax posts on settlement date only; lots and positions update; mismatches reported and resolved; GL postings accurate and audit and masking complete.</w:t>
      </w:r>
    </w:p>
    <w:p>
      <w:r>
        <w:br w:type="page"/>
      </w:r>
    </w:p>
    <w:p>
      <w:pPr>
        <w:pStyle w:val="Heading1"/>
        <w:bidi w:val="false"/>
        <w:spacing w:after="240"/>
        <w:jc w:val="left"/>
      </w:pPr>
      <w:r>
        <w:t xml:space="preserve">TEST CASE ID: FDB-CM-024 – Directive 414 A B C and TASE 814 815 reporting generation, validations and privacy</w:t>
      </w:r>
    </w:p>
    <w:p>
      <w:pPr>
        <w:bidi w:val="false"/>
        <w:spacing w:after="80"/>
        <w:jc w:val="left"/>
      </w:pPr>
      <w:r>
        <w:rPr>
          <w:b/>
          <w:bCs/>
        </w:rPr>
        <w:t xml:space="preserve">Type:</w:t>
      </w:r>
    </w:p>
    <w:p>
      <w:pPr>
        <w:bidi w:val="false"/>
        <w:spacing w:after="120"/>
        <w:jc w:val="left"/>
      </w:pPr>
      <w:r>
        <w:t xml:space="preserve">Regulatory Functional</w:t>
      </w:r>
    </w:p>
    <w:p>
      <w:pPr>
        <w:bidi w:val="false"/>
        <w:spacing w:after="80"/>
        <w:jc w:val="left"/>
      </w:pPr>
      <w:r>
        <w:rPr>
          <w:b/>
          <w:bCs/>
        </w:rPr>
        <w:t xml:space="preserve">Title:</w:t>
      </w:r>
    </w:p>
    <w:p>
      <w:pPr>
        <w:bidi w:val="false"/>
        <w:spacing w:after="120"/>
        <w:jc w:val="left"/>
      </w:pPr>
      <w:r>
        <w:t xml:space="preserve">Directive 414 A B C and TASE 814 815 reporting generation, validations and privacy</w:t>
      </w:r>
    </w:p>
    <w:p>
      <w:pPr>
        <w:bidi w:val="false"/>
        <w:spacing w:after="80"/>
        <w:jc w:val="left"/>
      </w:pPr>
      <w:r>
        <w:rPr>
          <w:b/>
          <w:bCs/>
        </w:rPr>
        <w:t xml:space="preserve">Description:</w:t>
      </w:r>
    </w:p>
    <w:p>
      <w:pPr>
        <w:bidi w:val="false"/>
        <w:spacing w:after="120"/>
        <w:jc w:val="left"/>
      </w:pPr>
      <w:r>
        <w:t xml:space="preserve">Generates all regulatory fee reports and files from trade history, validates averages and price list, enforces privacy masking, and handles file validation, duplicates and re-runs.</w:t>
      </w:r>
    </w:p>
    <w:p>
      <w:pPr>
        <w:bidi w:val="false"/>
        <w:spacing w:after="80"/>
        <w:jc w:val="left"/>
      </w:pPr>
      <w:r>
        <w:rPr>
          <w:b/>
          <w:bCs/>
        </w:rPr>
        <w:t xml:space="preserve">Test Description:</w:t>
      </w:r>
    </w:p>
    <w:p>
      <w:pPr>
        <w:bidi w:val="false"/>
        <w:spacing w:after="120"/>
        <w:jc w:val="left"/>
      </w:pPr>
      <w:r>
        <w:t xml:space="preserve">Monthly cycle covering compilation of customer notifications 414 A B C and outbound TASE files 814 815 including data integrity, caps documentation, and idempotent reruns.</w:t>
      </w:r>
    </w:p>
    <w:p>
      <w:pPr>
        <w:bidi w:val="false"/>
        <w:spacing w:after="80"/>
        <w:jc w:val="left"/>
      </w:pPr>
      <w:r>
        <w:rPr>
          <w:b/>
          <w:bCs/>
        </w:rPr>
        <w:t xml:space="preserve">Module:</w:t>
      </w:r>
    </w:p>
    <w:p>
      <w:pPr>
        <w:bidi w:val="false"/>
        <w:spacing w:after="120"/>
        <w:jc w:val="left"/>
      </w:pPr>
      <w:r>
        <w:t xml:space="preserve">Charges Fees and Commissions, Reporting</w:t>
      </w:r>
    </w:p>
    <w:p>
      <w:pPr>
        <w:bidi w:val="false"/>
        <w:spacing w:after="80"/>
        <w:jc w:val="left"/>
      </w:pPr>
      <w:r>
        <w:rPr>
          <w:b/>
          <w:bCs/>
        </w:rPr>
        <w:t xml:space="preserve">Workflow:</w:t>
      </w:r>
    </w:p>
    <w:p>
      <w:pPr>
        <w:bidi w:val="false"/>
        <w:spacing w:after="120"/>
        <w:jc w:val="left"/>
      </w:pPr>
      <w:r>
        <w:t xml:space="preserve">Monthly Fee Reporting and Publication</w:t>
      </w:r>
    </w:p>
    <w:p>
      <w:pPr>
        <w:bidi w:val="false"/>
        <w:spacing w:after="80"/>
        <w:jc w:val="left"/>
      </w:pPr>
      <w:r>
        <w:rPr>
          <w:b/>
          <w:bCs/>
        </w:rPr>
        <w:t xml:space="preserve">Screen:</w:t>
      </w:r>
    </w:p>
    <w:p>
      <w:pPr>
        <w:bidi w:val="false"/>
        <w:spacing w:after="120"/>
        <w:jc w:val="left"/>
      </w:pPr>
      <w:r>
        <w:t xml:space="preserve">Reports Console, Regulatory File Generator, Website Export</w:t>
      </w:r>
    </w:p>
    <w:p>
      <w:pPr>
        <w:bidi w:val="false"/>
        <w:spacing w:after="80"/>
        <w:jc w:val="left"/>
      </w:pPr>
      <w:r>
        <w:rPr>
          <w:b/>
          <w:bCs/>
        </w:rPr>
        <w:t xml:space="preserve">Role:</w:t>
      </w:r>
    </w:p>
    <w:p>
      <w:pPr>
        <w:bidi w:val="false"/>
        <w:spacing w:after="120"/>
        <w:jc w:val="left"/>
      </w:pPr>
      <w:r>
        <w:t xml:space="preserve">Fees Admin, Compliance, BO Operator</w:t>
      </w:r>
    </w:p>
    <w:p>
      <w:pPr>
        <w:bidi w:val="false"/>
        <w:spacing w:after="80"/>
        <w:jc w:val="left"/>
      </w:pPr>
      <w:r>
        <w:rPr>
          <w:b/>
          <w:bCs/>
        </w:rPr>
        <w:t xml:space="preserve">User Type:</w:t>
      </w:r>
    </w:p>
    <w:p>
      <w:pPr>
        <w:bidi w:val="false"/>
        <w:spacing w:after="120"/>
        <w:jc w:val="left"/>
      </w:pPr>
      <w:r>
        <w:t xml:space="preserve">Internal BO</w:t>
      </w:r>
    </w:p>
    <w:p>
      <w:pPr>
        <w:bidi w:val="false"/>
        <w:spacing w:after="80"/>
        <w:jc w:val="left"/>
      </w:pPr>
      <w:r>
        <w:rPr>
          <w:b/>
          <w:bCs/>
        </w:rPr>
        <w:t xml:space="preserve">Authorization Level:</w:t>
      </w:r>
    </w:p>
    <w:p>
      <w:pPr>
        <w:bidi w:val="false"/>
        <w:spacing w:after="120"/>
        <w:jc w:val="left"/>
      </w:pPr>
      <w:r>
        <w:t xml:space="preserve">Maker-checker for release to TASE and website</w:t>
      </w:r>
    </w:p>
    <w:p>
      <w:pPr>
        <w:bidi w:val="false"/>
        <w:spacing w:after="80"/>
        <w:jc w:val="left"/>
      </w:pPr>
      <w:r>
        <w:rPr>
          <w:b/>
          <w:bCs/>
        </w:rPr>
        <w:t xml:space="preserve">Channels:</w:t>
      </w:r>
    </w:p>
    <w:p>
      <w:pPr>
        <w:bidi w:val="false"/>
        <w:spacing w:after="120"/>
        <w:jc w:val="left"/>
      </w:pPr>
      <w:r>
        <w:t xml:space="preserve">Back Office</w:t>
      </w:r>
    </w:p>
    <w:p>
      <w:pPr>
        <w:bidi w:val="false"/>
        <w:spacing w:after="80"/>
        <w:jc w:val="left"/>
      </w:pPr>
      <w:r>
        <w:rPr>
          <w:b/>
          <w:bCs/>
        </w:rPr>
        <w:t xml:space="preserve">Instruments:</w:t>
      </w:r>
    </w:p>
    <w:p>
      <w:pPr>
        <w:bidi w:val="false"/>
        <w:spacing w:after="120"/>
        <w:jc w:val="left"/>
      </w:pPr>
      <w:r>
        <w:t xml:space="preserve">Local and Foreign equities, Mutual Funds for custody section</w:t>
      </w:r>
    </w:p>
    <w:p>
      <w:pPr>
        <w:bidi w:val="false"/>
        <w:spacing w:after="80"/>
        <w:jc w:val="left"/>
      </w:pPr>
      <w:r>
        <w:rPr>
          <w:b/>
          <w:bCs/>
        </w:rPr>
        <w:t xml:space="preserve">Order Types:</w:t>
      </w:r>
    </w:p>
    <w:p>
      <w:pPr>
        <w:bidi w:val="false"/>
        <w:spacing w:after="120"/>
        <w:jc w:val="left"/>
      </w:pPr>
      <w:r>
        <w:t xml:space="preserve">Executed trades historical month</w:t>
      </w:r>
    </w:p>
    <w:p>
      <w:pPr>
        <w:bidi w:val="false"/>
        <w:spacing w:after="80"/>
        <w:jc w:val="left"/>
      </w:pPr>
      <w:r>
        <w:rPr>
          <w:b/>
          <w:bCs/>
        </w:rPr>
        <w:t xml:space="preserve">Quantity Types:</w:t>
      </w:r>
    </w:p>
    <w:p>
      <w:pPr>
        <w:bidi w:val="false"/>
        <w:spacing w:after="120"/>
        <w:jc w:val="left"/>
      </w:pPr>
      <w:r>
        <w:t xml:space="preserve">N-A</w:t>
      </w:r>
    </w:p>
    <w:p>
      <w:pPr>
        <w:bidi w:val="false"/>
        <w:spacing w:after="80"/>
        <w:jc w:val="left"/>
      </w:pPr>
      <w:r>
        <w:rPr>
          <w:b/>
          <w:bCs/>
        </w:rPr>
        <w:t xml:space="preserve">Business Rules:</w:t>
      </w:r>
    </w:p>
    <w:p>
      <w:pPr>
        <w:bidi w:val="false"/>
        <w:spacing w:after="120"/>
        <w:jc w:val="left"/>
      </w:pPr>
      <w:r>
        <w:t xml:space="preserve">414 A averages on customer fees, 414 B per-transaction fees, 414 C custody fees and holdings, 814 price list and averages file to TASE and 815, privacy masking on PII, FX rounding for disclosures where applicable</w:t>
      </w:r>
    </w:p>
    <w:p>
      <w:pPr>
        <w:bidi w:val="false"/>
        <w:spacing w:after="80"/>
        <w:jc w:val="left"/>
      </w:pPr>
      <w:r>
        <w:rPr>
          <w:b/>
          <w:bCs/>
        </w:rPr>
        <w:t xml:space="preserve">Calculations:</w:t>
      </w:r>
    </w:p>
    <w:p>
      <w:pPr>
        <w:bidi w:val="false"/>
        <w:spacing w:after="120"/>
        <w:jc w:val="left"/>
      </w:pPr>
      <w:r>
        <w:t xml:space="preserve">Averages per directive, custody amounts from accrual postings, foreign fee disclosure includes third-party flag note, FX to ILS display 2 dp</w:t>
      </w:r>
    </w:p>
    <w:p>
      <w:pPr>
        <w:bidi w:val="false"/>
        <w:spacing w:after="80"/>
        <w:jc w:val="left"/>
      </w:pPr>
      <w:r>
        <w:rPr>
          <w:b/>
          <w:bCs/>
        </w:rPr>
        <w:t xml:space="preserve">Currencies:</w:t>
      </w:r>
    </w:p>
    <w:p>
      <w:pPr>
        <w:bidi w:val="false"/>
        <w:spacing w:after="120"/>
        <w:jc w:val="left"/>
      </w:pPr>
      <w:r>
        <w:t xml:space="preserve">ILS, USD</w:t>
      </w:r>
    </w:p>
    <w:p>
      <w:pPr>
        <w:bidi w:val="false"/>
        <w:spacing w:after="80"/>
        <w:jc w:val="left"/>
      </w:pPr>
      <w:r>
        <w:rPr>
          <w:b/>
          <w:bCs/>
        </w:rPr>
        <w:t xml:space="preserve">Exchange Rates:</w:t>
      </w:r>
    </w:p>
    <w:p>
      <w:pPr>
        <w:bidi w:val="false"/>
        <w:spacing w:after="120"/>
        <w:jc w:val="left"/>
      </w:pPr>
      <w:r>
        <w:t xml:space="preserve">USDILS monthly average or close per policy for display</w:t>
      </w:r>
    </w:p>
    <w:p>
      <w:pPr>
        <w:bidi w:val="false"/>
        <w:spacing w:after="80"/>
        <w:jc w:val="left"/>
      </w:pPr>
      <w:r>
        <w:rPr>
          <w:b/>
          <w:bCs/>
        </w:rPr>
        <w:t xml:space="preserve">Tolerance Values:</w:t>
      </w:r>
    </w:p>
    <w:p>
      <w:pPr>
        <w:bidi w:val="false"/>
        <w:spacing w:after="120"/>
        <w:jc w:val="left"/>
      </w:pPr>
      <w:r>
        <w:t xml:space="preserve">Display rounding tolerance 0.01 ILS</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414 A extract, 414 B extract, 414 C extract, TASE 814 file, TASE 815 file</w:t>
      </w:r>
    </w:p>
    <w:p>
      <w:pPr>
        <w:bidi w:val="false"/>
        <w:spacing w:after="80"/>
        <w:jc w:val="left"/>
      </w:pPr>
      <w:r>
        <w:rPr>
          <w:b/>
          <w:bCs/>
        </w:rPr>
        <w:t xml:space="preserve">Interfaces Used:</w:t>
      </w:r>
    </w:p>
    <w:p>
      <w:pPr>
        <w:bidi w:val="false"/>
        <w:spacing w:after="120"/>
        <w:jc w:val="left"/>
      </w:pPr>
      <w:r>
        <w:t xml:space="preserve">Regulatory file generator, Website export pipeline, TASE file delivery channel</w:t>
      </w:r>
    </w:p>
    <w:p>
      <w:pPr>
        <w:bidi w:val="false"/>
        <w:spacing w:after="80"/>
        <w:jc w:val="left"/>
      </w:pPr>
      <w:r>
        <w:rPr>
          <w:b/>
          <w:bCs/>
        </w:rPr>
        <w:t xml:space="preserve">Messages Generated:</w:t>
      </w:r>
    </w:p>
    <w:p>
      <w:pPr>
        <w:bidi w:val="false"/>
        <w:spacing w:after="120"/>
        <w:jc w:val="left"/>
      </w:pPr>
      <w:r>
        <w:t xml:space="preserve">Report ready, File validation failed, Release approved</w:t>
      </w:r>
    </w:p>
    <w:p>
      <w:pPr>
        <w:bidi w:val="false"/>
        <w:spacing w:after="80"/>
        <w:jc w:val="left"/>
      </w:pPr>
      <w:r>
        <w:rPr>
          <w:b/>
          <w:bCs/>
        </w:rPr>
        <w:t xml:space="preserve">Alerts Expected:</w:t>
      </w:r>
    </w:p>
    <w:p>
      <w:pPr>
        <w:bidi w:val="false"/>
        <w:spacing w:after="120"/>
        <w:jc w:val="left"/>
      </w:pPr>
      <w:r>
        <w:t xml:space="preserve">Error invalid field length in 814, Info duplicate run ignored when hash matches</w:t>
      </w:r>
    </w:p>
    <w:p>
      <w:pPr>
        <w:bidi w:val="false"/>
        <w:spacing w:after="80"/>
        <w:jc w:val="left"/>
      </w:pPr>
      <w:r>
        <w:rPr>
          <w:b/>
          <w:bCs/>
        </w:rPr>
        <w:t xml:space="preserve">Error Codes Expected:</w:t>
      </w:r>
    </w:p>
    <w:p>
      <w:pPr>
        <w:bidi w:val="false"/>
        <w:spacing w:after="120"/>
        <w:jc w:val="left"/>
      </w:pPr>
      <w:r>
        <w:t xml:space="preserve">RegFileValidationError, DuplicateRunIgnored</w:t>
      </w:r>
    </w:p>
    <w:p>
      <w:pPr>
        <w:bidi w:val="false"/>
        <w:spacing w:after="80"/>
        <w:jc w:val="left"/>
      </w:pPr>
      <w:r>
        <w:rPr>
          <w:b/>
          <w:bCs/>
        </w:rPr>
        <w:t xml:space="preserve">Warnings Expected:</w:t>
      </w:r>
    </w:p>
    <w:p>
      <w:pPr>
        <w:bidi w:val="false"/>
        <w:spacing w:after="120"/>
        <w:jc w:val="left"/>
      </w:pPr>
      <w:r>
        <w:t xml:space="preserve">TAFCapVarianceDocumented</w:t>
      </w:r>
    </w:p>
    <w:p>
      <w:pPr>
        <w:bidi w:val="false"/>
        <w:spacing w:after="80"/>
        <w:jc w:val="left"/>
      </w:pPr>
      <w:r>
        <w:rPr>
          <w:b/>
          <w:bCs/>
        </w:rPr>
        <w:t xml:space="preserve">Statuses Before:</w:t>
      </w:r>
    </w:p>
    <w:p>
      <w:pPr>
        <w:bidi w:val="false"/>
        <w:spacing w:after="120"/>
        <w:jc w:val="left"/>
      </w:pPr>
      <w:r>
        <w:t xml:space="preserve">Month-end close completed</w:t>
      </w:r>
    </w:p>
    <w:p>
      <w:pPr>
        <w:bidi w:val="false"/>
        <w:spacing w:after="80"/>
        <w:jc w:val="left"/>
      </w:pPr>
      <w:r>
        <w:rPr>
          <w:b/>
          <w:bCs/>
        </w:rPr>
        <w:t xml:space="preserve">Statuses After:</w:t>
      </w:r>
    </w:p>
    <w:p>
      <w:pPr>
        <w:bidi w:val="false"/>
        <w:spacing w:after="120"/>
        <w:jc w:val="left"/>
      </w:pPr>
      <w:r>
        <w:t xml:space="preserve">Files generated, approved and delivered or published</w:t>
      </w:r>
    </w:p>
    <w:p>
      <w:pPr>
        <w:bidi w:val="false"/>
        <w:spacing w:after="80"/>
        <w:jc w:val="left"/>
      </w:pPr>
      <w:r>
        <w:rPr>
          <w:b/>
          <w:bCs/>
        </w:rPr>
        <w:t xml:space="preserve">State Transition:</w:t>
      </w:r>
    </w:p>
    <w:p>
      <w:pPr>
        <w:bidi w:val="false"/>
        <w:spacing w:after="120"/>
        <w:jc w:val="left"/>
      </w:pPr>
      <w:r>
        <w:t xml:space="preserve">Compiled -&gt; Validated -&gt; Approved -&gt; Released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validation fails, files not released; re-run overwrites staging on approval</w:t>
      </w:r>
    </w:p>
    <w:p>
      <w:pPr>
        <w:bidi w:val="false"/>
        <w:spacing w:after="80"/>
        <w:jc w:val="left"/>
      </w:pPr>
      <w:r>
        <w:rPr>
          <w:b/>
          <w:bCs/>
        </w:rPr>
        <w:t xml:space="preserve">Idempotency Check:</w:t>
      </w:r>
    </w:p>
    <w:p>
      <w:pPr>
        <w:bidi w:val="false"/>
        <w:spacing w:after="120"/>
        <w:jc w:val="left"/>
      </w:pPr>
      <w:r>
        <w:t xml:space="preserve">Re-running for same period with identical inputs yields same hash and no duplicate dispatch</w:t>
      </w:r>
    </w:p>
    <w:p>
      <w:pPr>
        <w:bidi w:val="false"/>
        <w:spacing w:after="80"/>
        <w:jc w:val="left"/>
      </w:pPr>
      <w:r>
        <w:rPr>
          <w:b/>
          <w:bCs/>
        </w:rPr>
        <w:t xml:space="preserve">Accounting Entries:</w:t>
      </w:r>
    </w:p>
    <w:p>
      <w:pPr>
        <w:bidi w:val="false"/>
        <w:spacing w:after="120"/>
        <w:jc w:val="left"/>
      </w:pPr>
      <w:r>
        <w:t xml:space="preserve">N-A in this test</w:t>
      </w:r>
    </w:p>
    <w:p>
      <w:pPr>
        <w:bidi w:val="false"/>
        <w:spacing w:after="80"/>
        <w:jc w:val="left"/>
      </w:pPr>
      <w:r>
        <w:rPr>
          <w:b/>
          <w:bCs/>
        </w:rPr>
        <w:t xml:space="preserve">Gl Accounts Used:</w:t>
      </w:r>
    </w:p>
    <w:p>
      <w:pPr>
        <w:bidi w:val="false"/>
        <w:spacing w:after="120"/>
        <w:jc w:val="left"/>
      </w:pPr>
      <w:r>
        <w:t xml:space="preserve">N-A</w:t>
      </w:r>
    </w:p>
    <w:p>
      <w:pPr>
        <w:bidi w:val="false"/>
        <w:spacing w:after="80"/>
        <w:jc w:val="left"/>
      </w:pPr>
      <w:r>
        <w:rPr>
          <w:b/>
          <w:bCs/>
        </w:rPr>
        <w:t xml:space="preserve">Movement Types:</w:t>
      </w:r>
    </w:p>
    <w:p>
      <w:pPr>
        <w:bidi w:val="false"/>
        <w:spacing w:after="120"/>
        <w:jc w:val="left"/>
      </w:pPr>
      <w:r>
        <w:t xml:space="preserve">N-A</w:t>
      </w:r>
    </w:p>
    <w:p>
      <w:pPr>
        <w:bidi w:val="false"/>
        <w:spacing w:after="80"/>
        <w:jc w:val="left"/>
      </w:pPr>
      <w:r>
        <w:rPr>
          <w:b/>
          <w:bCs/>
        </w:rPr>
        <w:t xml:space="preserve">Value Date:</w:t>
      </w:r>
    </w:p>
    <w:p>
      <w:pPr>
        <w:bidi w:val="false"/>
        <w:spacing w:after="120"/>
        <w:jc w:val="left"/>
      </w:pPr>
      <w:r>
        <w:t xml:space="preserve">N-A</w:t>
      </w:r>
    </w:p>
    <w:p>
      <w:pPr>
        <w:bidi w:val="false"/>
        <w:spacing w:after="80"/>
        <w:jc w:val="left"/>
      </w:pPr>
      <w:r>
        <w:rPr>
          <w:b/>
          <w:bCs/>
        </w:rPr>
        <w:t xml:space="preserve">Trade Date:</w:t>
      </w:r>
    </w:p>
    <w:p>
      <w:pPr>
        <w:bidi w:val="false"/>
        <w:spacing w:after="120"/>
        <w:jc w:val="left"/>
      </w:pPr>
      <w:r>
        <w:t xml:space="preserve">Monthly range</w:t>
      </w:r>
    </w:p>
    <w:p>
      <w:pPr>
        <w:bidi w:val="false"/>
        <w:spacing w:after="80"/>
        <w:jc w:val="left"/>
      </w:pPr>
      <w:r>
        <w:rPr>
          <w:b/>
          <w:bCs/>
        </w:rPr>
        <w:t xml:space="preserve">Transaction Date:</w:t>
      </w:r>
    </w:p>
    <w:p>
      <w:pPr>
        <w:bidi w:val="false"/>
        <w:spacing w:after="120"/>
        <w:jc w:val="left"/>
      </w:pPr>
      <w:r>
        <w:t xml:space="preserve">Month-end</w:t>
      </w:r>
    </w:p>
    <w:p>
      <w:pPr>
        <w:bidi w:val="false"/>
        <w:spacing w:after="80"/>
        <w:jc w:val="left"/>
      </w:pPr>
      <w:r>
        <w:rPr>
          <w:b/>
          <w:bCs/>
        </w:rPr>
        <w:t xml:space="preserve">Fees Applied:</w:t>
      </w:r>
    </w:p>
    <w:p>
      <w:pPr>
        <w:bidi w:val="false"/>
        <w:spacing w:after="120"/>
        <w:jc w:val="left"/>
      </w:pPr>
      <w:r>
        <w:t xml:space="preserve">Bank commission, SEC and TAF (sell only), custody fee</w:t>
      </w:r>
    </w:p>
    <w:p>
      <w:pPr>
        <w:bidi w:val="false"/>
        <w:spacing w:after="80"/>
        <w:jc w:val="left"/>
      </w:pPr>
      <w:r>
        <w:rPr>
          <w:b/>
          <w:bCs/>
        </w:rPr>
        <w:t xml:space="preserve">Fee Breakup:</w:t>
      </w:r>
    </w:p>
    <w:p>
      <w:pPr>
        <w:bidi w:val="false"/>
        <w:spacing w:after="120"/>
        <w:jc w:val="left"/>
      </w:pPr>
      <w:r>
        <w:t xml:space="preserve">Per directive sections with third-party flags where applicable</w:t>
      </w:r>
    </w:p>
    <w:p>
      <w:pPr>
        <w:bidi w:val="false"/>
        <w:spacing w:after="80"/>
        <w:jc w:val="left"/>
      </w:pPr>
      <w:r>
        <w:rPr>
          <w:b/>
          <w:bCs/>
        </w:rPr>
        <w:t xml:space="preserve">Fee Caps:</w:t>
      </w:r>
    </w:p>
    <w:p>
      <w:pPr>
        <w:bidi w:val="false"/>
        <w:spacing w:after="120"/>
        <w:jc w:val="left"/>
      </w:pPr>
      <w:r>
        <w:t xml:space="preserve">TAF cap differences highlighted as variance note</w:t>
      </w:r>
    </w:p>
    <w:p>
      <w:pPr>
        <w:bidi w:val="false"/>
        <w:spacing w:after="80"/>
        <w:jc w:val="left"/>
      </w:pPr>
      <w:r>
        <w:rPr>
          <w:b/>
          <w:bCs/>
        </w:rPr>
        <w:t xml:space="preserve">Third Party Fee Indicators:</w:t>
      </w:r>
    </w:p>
    <w:p>
      <w:pPr>
        <w:bidi w:val="false"/>
        <w:spacing w:after="120"/>
        <w:jc w:val="left"/>
      </w:pPr>
      <w:r>
        <w:t xml:space="preserve">SEC and TAF marked as third-party</w:t>
      </w:r>
    </w:p>
    <w:p>
      <w:pPr>
        <w:bidi w:val="false"/>
        <w:spacing w:after="80"/>
        <w:jc w:val="left"/>
      </w:pPr>
      <w:r>
        <w:rPr>
          <w:b/>
          <w:bCs/>
        </w:rPr>
        <w:t xml:space="preserve">Custody Fee Impact:</w:t>
      </w:r>
    </w:p>
    <w:p>
      <w:pPr>
        <w:bidi w:val="false"/>
        <w:spacing w:after="120"/>
        <w:jc w:val="left"/>
      </w:pPr>
      <w:r>
        <w:t xml:space="preserve">414 C includes custody charges and holdings</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Out of scope for the report generation</w:t>
      </w:r>
    </w:p>
    <w:p>
      <w:pPr>
        <w:bidi w:val="false"/>
        <w:spacing w:after="80"/>
        <w:jc w:val="left"/>
      </w:pPr>
      <w:r>
        <w:rPr>
          <w:b/>
          <w:bCs/>
        </w:rPr>
        <w:t xml:space="preserve">Tax Lots Affected:</w:t>
      </w:r>
    </w:p>
    <w:p>
      <w:pPr>
        <w:bidi w:val="false"/>
        <w:spacing w:after="120"/>
        <w:jc w:val="left"/>
      </w:pPr>
      <w:r>
        <w:t xml:space="preserve">None</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w:t>
      </w:r>
    </w:p>
    <w:p>
      <w:pPr>
        <w:bidi w:val="false"/>
        <w:spacing w:after="80"/>
        <w:jc w:val="left"/>
      </w:pPr>
      <w:r>
        <w:rPr>
          <w:b/>
          <w:bCs/>
        </w:rPr>
        <w:t xml:space="preserve">Recon Keys:</w:t>
      </w:r>
    </w:p>
    <w:p>
      <w:pPr>
        <w:bidi w:val="false"/>
        <w:spacing w:after="120"/>
        <w:jc w:val="left"/>
      </w:pPr>
      <w:r>
        <w:t xml:space="preserve">portfolio,period,feeType</w:t>
      </w:r>
    </w:p>
    <w:p>
      <w:pPr>
        <w:bidi w:val="false"/>
        <w:spacing w:after="80"/>
        <w:jc w:val="left"/>
      </w:pPr>
      <w:r>
        <w:rPr>
          <w:b/>
          <w:bCs/>
        </w:rPr>
        <w:t xml:space="preserve">Matching Criteria:</w:t>
      </w:r>
    </w:p>
    <w:p>
      <w:pPr>
        <w:bidi w:val="false"/>
        <w:spacing w:after="120"/>
        <w:jc w:val="left"/>
      </w:pPr>
      <w:r>
        <w:t xml:space="preserve">Totals reconcile with GL fee income and custody postings where applicable</w:t>
      </w:r>
    </w:p>
    <w:p>
      <w:pPr>
        <w:bidi w:val="false"/>
        <w:spacing w:after="80"/>
        <w:jc w:val="left"/>
      </w:pPr>
      <w:r>
        <w:rPr>
          <w:b/>
          <w:bCs/>
        </w:rPr>
        <w:t xml:space="preserve">Match Outcome:</w:t>
      </w:r>
    </w:p>
    <w:p>
      <w:pPr>
        <w:bidi w:val="false"/>
        <w:spacing w:after="120"/>
        <w:jc w:val="left"/>
      </w:pPr>
      <w:r>
        <w:t xml:space="preserve">Pass on totals, variances documented</w:t>
      </w:r>
    </w:p>
    <w:p>
      <w:pPr>
        <w:bidi w:val="false"/>
        <w:spacing w:after="80"/>
        <w:jc w:val="left"/>
      </w:pPr>
      <w:r>
        <w:rPr>
          <w:b/>
          <w:bCs/>
        </w:rPr>
        <w:t xml:space="preserve">Mismatch Reason:</w:t>
      </w:r>
    </w:p>
    <w:p>
      <w:pPr>
        <w:bidi w:val="false"/>
        <w:spacing w:after="120"/>
        <w:jc w:val="left"/>
      </w:pPr>
      <w:r>
        <w:t xml:space="preserve">Corrupted record, missing fee, cap variance</w:t>
      </w:r>
    </w:p>
    <w:p>
      <w:pPr>
        <w:bidi w:val="false"/>
        <w:spacing w:after="80"/>
        <w:jc w:val="left"/>
      </w:pPr>
      <w:r>
        <w:rPr>
          <w:b/>
          <w:bCs/>
        </w:rPr>
        <w:t xml:space="preserve">Manual Matching Flag:</w:t>
      </w:r>
    </w:p>
    <w:p>
      <w:pPr>
        <w:bidi w:val="false"/>
        <w:spacing w:after="120"/>
        <w:jc w:val="left"/>
      </w:pPr>
      <w:r>
        <w:t xml:space="preserve">No</w:t>
      </w:r>
    </w:p>
    <w:p>
      <w:pPr>
        <w:bidi w:val="false"/>
        <w:spacing w:after="80"/>
        <w:jc w:val="left"/>
      </w:pPr>
      <w:r>
        <w:rPr>
          <w:b/>
          <w:bCs/>
        </w:rPr>
        <w:t xml:space="preserve">Data Setup:</w:t>
      </w:r>
    </w:p>
    <w:p>
      <w:pPr>
        <w:bidi w:val="false"/>
        <w:spacing w:after="120"/>
        <w:jc w:val="left"/>
      </w:pPr>
      <w:r>
        <w:t xml:space="preserve">Trades and fees exist for the month, custody accruals posted, TASE delivery path configured</w:t>
      </w:r>
    </w:p>
    <w:p>
      <w:pPr>
        <w:bidi w:val="false"/>
        <w:spacing w:after="80"/>
        <w:jc w:val="left"/>
      </w:pPr>
      <w:r>
        <w:rPr>
          <w:b/>
          <w:bCs/>
        </w:rPr>
        <w:t xml:space="preserve">Test Data:</w:t>
      </w:r>
    </w:p>
    <w:p>
      <w:pPr>
        <w:bidi w:val="false"/>
        <w:spacing w:after="120"/>
        <w:jc w:val="left"/>
      </w:pPr>
      <w:r>
        <w:t xml:space="preserve">Month M-1 with local buys and sells, foreign sells with SEC and TAF, custody fee postings across two portfolios</w:t>
      </w:r>
    </w:p>
    <w:p>
      <w:pPr>
        <w:bidi w:val="false"/>
        <w:spacing w:after="80"/>
        <w:jc w:val="left"/>
      </w:pPr>
      <w:r>
        <w:rPr>
          <w:b/>
          <w:bCs/>
        </w:rPr>
        <w:t xml:space="preserve">Input Masks:</w:t>
      </w:r>
    </w:p>
    <w:p>
      <w:pPr>
        <w:bidi w:val="false"/>
        <w:spacing w:after="120"/>
        <w:jc w:val="left"/>
      </w:pPr>
      <w:r>
        <w:t xml:space="preserve">Mask portfolio and BP in customer outputs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Fee postings and transaction history in BaNCS</w:t>
      </w:r>
    </w:p>
    <w:p>
      <w:pPr>
        <w:bidi w:val="false"/>
        <w:spacing w:after="80"/>
        <w:jc w:val="left"/>
      </w:pPr>
      <w:r>
        <w:rPr>
          <w:b/>
          <w:bCs/>
        </w:rPr>
        <w:t xml:space="preserve">Data Provenance:</w:t>
      </w:r>
    </w:p>
    <w:p>
      <w:pPr>
        <w:bidi w:val="false"/>
        <w:spacing w:after="120"/>
        <w:jc w:val="left"/>
      </w:pPr>
      <w:r>
        <w:t xml:space="preserve">Store run id, source tables and checksum per file</w:t>
      </w:r>
    </w:p>
    <w:p>
      <w:pPr>
        <w:bidi w:val="false"/>
        <w:spacing w:after="80"/>
        <w:jc w:val="left"/>
      </w:pPr>
      <w:r>
        <w:rPr>
          <w:b/>
          <w:bCs/>
        </w:rPr>
        <w:t xml:space="preserve">Batch Jobs:</w:t>
      </w:r>
    </w:p>
    <w:p>
      <w:pPr>
        <w:bidi w:val="false"/>
        <w:spacing w:after="120"/>
        <w:jc w:val="left"/>
      </w:pPr>
      <w:r>
        <w:t xml:space="preserve">Monthly aggregator for fees, 414 generator, 814 815 generator</w:t>
      </w:r>
    </w:p>
    <w:p>
      <w:pPr>
        <w:bidi w:val="false"/>
        <w:spacing w:after="80"/>
        <w:jc w:val="left"/>
      </w:pPr>
      <w:r>
        <w:rPr>
          <w:b/>
          <w:bCs/>
        </w:rPr>
        <w:t xml:space="preserve">Eod Bod Flags:</w:t>
      </w:r>
    </w:p>
    <w:p>
      <w:pPr>
        <w:bidi w:val="false"/>
        <w:spacing w:after="120"/>
        <w:jc w:val="left"/>
      </w:pPr>
      <w:r>
        <w:t xml:space="preserve">Month-end</w:t>
      </w:r>
    </w:p>
    <w:p>
      <w:pPr>
        <w:bidi w:val="false"/>
        <w:spacing w:after="80"/>
        <w:jc w:val="left"/>
      </w:pPr>
      <w:r>
        <w:rPr>
          <w:b/>
          <w:bCs/>
        </w:rPr>
        <w:t xml:space="preserve">Timing Assumptions:</w:t>
      </w:r>
    </w:p>
    <w:p>
      <w:pPr>
        <w:bidi w:val="false"/>
        <w:spacing w:after="120"/>
        <w:jc w:val="left"/>
      </w:pPr>
      <w:r>
        <w:t xml:space="preserve">Run after all month-end postings and reconciliations</w:t>
      </w:r>
    </w:p>
    <w:p>
      <w:pPr>
        <w:bidi w:val="false"/>
        <w:spacing w:after="80"/>
        <w:jc w:val="left"/>
      </w:pPr>
      <w:r>
        <w:rPr>
          <w:b/>
          <w:bCs/>
        </w:rPr>
        <w:t xml:space="preserve">Scheduler Windows:</w:t>
      </w:r>
    </w:p>
    <w:p>
      <w:pPr>
        <w:bidi w:val="false"/>
        <w:spacing w:after="120"/>
        <w:jc w:val="left"/>
      </w:pPr>
      <w:r>
        <w:t xml:space="preserve">First business day 10-00</w:t>
      </w:r>
    </w:p>
    <w:p>
      <w:pPr>
        <w:bidi w:val="false"/>
        <w:spacing w:after="80"/>
        <w:jc w:val="left"/>
      </w:pPr>
      <w:r>
        <w:rPr>
          <w:b/>
          <w:bCs/>
        </w:rPr>
        <w:t xml:space="preserve">Cut Off Times:</w:t>
      </w:r>
    </w:p>
    <w:p>
      <w:pPr>
        <w:bidi w:val="false"/>
        <w:spacing w:after="120"/>
        <w:jc w:val="left"/>
      </w:pPr>
      <w:r>
        <w:t xml:space="preserve">Publication cut-off compliance defined by bank</w:t>
      </w:r>
    </w:p>
    <w:p>
      <w:pPr>
        <w:bidi w:val="false"/>
        <w:spacing w:after="80"/>
        <w:jc w:val="left"/>
      </w:pPr>
      <w:r>
        <w:rPr>
          <w:b/>
          <w:bCs/>
        </w:rPr>
        <w:t xml:space="preserve">Regulatory Refs:</w:t>
      </w:r>
    </w:p>
    <w:p>
      <w:pPr>
        <w:bidi w:val="false"/>
        <w:spacing w:after="120"/>
        <w:jc w:val="left"/>
      </w:pPr>
      <w:r>
        <w:t xml:space="preserve">BOI Directive 414 A B C, TASE 814 815</w:t>
      </w:r>
    </w:p>
    <w:p>
      <w:pPr>
        <w:bidi w:val="false"/>
        <w:spacing w:after="80"/>
        <w:jc w:val="left"/>
      </w:pPr>
      <w:r>
        <w:rPr>
          <w:b/>
          <w:bCs/>
        </w:rPr>
        <w:t xml:space="preserve">Compliance Checks:</w:t>
      </w:r>
    </w:p>
    <w:p>
      <w:pPr>
        <w:bidi w:val="false"/>
        <w:spacing w:after="120"/>
        <w:jc w:val="left"/>
      </w:pPr>
      <w:r>
        <w:t xml:space="preserve">Privacy masking on all PII, content and timing per directive</w:t>
      </w:r>
    </w:p>
    <w:p>
      <w:pPr>
        <w:bidi w:val="false"/>
        <w:spacing w:after="80"/>
        <w:jc w:val="left"/>
      </w:pPr>
      <w:r>
        <w:rPr>
          <w:b/>
          <w:bCs/>
        </w:rPr>
        <w:t xml:space="preserve">Audit Trail Checks:</w:t>
      </w:r>
    </w:p>
    <w:p>
      <w:pPr>
        <w:bidi w:val="false"/>
        <w:spacing w:after="120"/>
        <w:jc w:val="left"/>
      </w:pPr>
      <w:r>
        <w:t xml:space="preserve">Maker submits and Checker approves release with remarks</w:t>
      </w:r>
    </w:p>
    <w:p>
      <w:pPr>
        <w:bidi w:val="false"/>
        <w:spacing w:after="80"/>
        <w:jc w:val="left"/>
      </w:pPr>
      <w:r>
        <w:rPr>
          <w:b/>
          <w:bCs/>
        </w:rPr>
        <w:t xml:space="preserve">Report Ids:</w:t>
      </w:r>
    </w:p>
    <w:p>
      <w:pPr>
        <w:bidi w:val="false"/>
        <w:spacing w:after="120"/>
        <w:jc w:val="left"/>
      </w:pPr>
      <w:r>
        <w:t xml:space="preserve">414 A B C customer notifications and website CSV, TASE 814 815 files</w:t>
      </w:r>
    </w:p>
    <w:p>
      <w:pPr>
        <w:bidi w:val="false"/>
        <w:spacing w:after="80"/>
        <w:jc w:val="left"/>
      </w:pPr>
      <w:r>
        <w:rPr>
          <w:b/>
          <w:bCs/>
        </w:rPr>
        <w:t xml:space="preserve">Report Fields:</w:t>
      </w:r>
    </w:p>
    <w:p>
      <w:pPr>
        <w:bidi w:val="false"/>
        <w:spacing w:after="120"/>
        <w:jc w:val="left"/>
      </w:pPr>
      <w:r>
        <w:t xml:space="preserve">Fees, Averages, Price list, Portfolio masked ids</w:t>
      </w:r>
    </w:p>
    <w:p>
      <w:pPr>
        <w:bidi w:val="false"/>
        <w:spacing w:after="80"/>
        <w:jc w:val="left"/>
      </w:pPr>
      <w:r>
        <w:rPr>
          <w:b/>
          <w:bCs/>
        </w:rPr>
        <w:t xml:space="preserve">Export Formats:</w:t>
      </w:r>
    </w:p>
    <w:p>
      <w:pPr>
        <w:bidi w:val="false"/>
        <w:spacing w:after="120"/>
        <w:jc w:val="left"/>
      </w:pPr>
      <w:r>
        <w:t xml:space="preserve">CSV, Text, PDF</w:t>
      </w:r>
    </w:p>
    <w:p>
      <w:pPr>
        <w:bidi w:val="false"/>
        <w:spacing w:after="80"/>
        <w:jc w:val="left"/>
      </w:pPr>
      <w:r>
        <w:rPr>
          <w:b/>
          <w:bCs/>
        </w:rPr>
        <w:t xml:space="preserve">Assumptions:</w:t>
      </w:r>
    </w:p>
    <w:p>
      <w:pPr>
        <w:bidi w:val="false"/>
        <w:spacing w:after="120"/>
        <w:jc w:val="left"/>
      </w:pPr>
      <w:r>
        <w:t xml:space="preserve">ASSUMPTION Website CSV requires same fields as A averages, ASSUMPTION TAF cap variances disclosed in a note field</w:t>
      </w:r>
    </w:p>
    <w:p>
      <w:pPr>
        <w:bidi w:val="false"/>
        <w:spacing w:after="80"/>
        <w:jc w:val="left"/>
      </w:pPr>
      <w:r>
        <w:rPr>
          <w:b/>
          <w:bCs/>
        </w:rPr>
        <w:t xml:space="preserve">Limitations:</w:t>
      </w:r>
    </w:p>
    <w:p>
      <w:pPr>
        <w:bidi w:val="false"/>
        <w:spacing w:after="120"/>
        <w:jc w:val="left"/>
      </w:pPr>
      <w:r>
        <w:t xml:space="preserve">Does not include BOI price list section #4 change control</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delivery channel failure simulation</w:t>
      </w:r>
    </w:p>
    <w:p>
      <w:pPr>
        <w:bidi w:val="false"/>
        <w:spacing w:after="80"/>
        <w:jc w:val="left"/>
      </w:pPr>
      <w:r>
        <w:rPr>
          <w:b/>
          <w:bCs/>
        </w:rPr>
        <w:t xml:space="preserve">Prerequisites:</w:t>
      </w:r>
    </w:p>
    <w:p>
      <w:pPr>
        <w:bidi w:val="false"/>
        <w:spacing w:after="120"/>
        <w:jc w:val="left"/>
      </w:pPr>
      <w:r>
        <w:t xml:space="preserve">Monthly fee data complete and posted, regulatory templates configured</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Close the prior month with all fee postings present (bank commission, third-party SEC and TAF on foreign sells, custody accruals and quarterly posting where applicable).</w:t>
      </w:r>
    </w:p>
    <w:p>
      <w:pPr>
        <w:pStyle w:val="ListParagraph"/>
        <w:numPr>
          <w:ilvl w:val="0"/>
          <w:numId w:val="25"/>
        </w:numPr>
        <w:bidi w:val="false"/>
        <w:spacing w:after="80"/>
        <w:jc w:val="left"/>
      </w:pPr>
      <w:r>
        <w:t xml:space="preserve">Run the monthly fee aggregator and verify totals by fee type align with GL fee income for the period within tolerance.</w:t>
      </w:r>
    </w:p>
    <w:p>
      <w:pPr>
        <w:pStyle w:val="ListParagraph"/>
        <w:numPr>
          <w:ilvl w:val="0"/>
          <w:numId w:val="25"/>
        </w:numPr>
        <w:bidi w:val="false"/>
        <w:spacing w:after="80"/>
        <w:jc w:val="left"/>
      </w:pPr>
      <w:r>
        <w:t xml:space="preserve">Generate Directive 414 A averages; verify averages logic and export a website CSV; check PII masking and rounding to 2 dp.</w:t>
      </w:r>
    </w:p>
    <w:p>
      <w:pPr>
        <w:pStyle w:val="ListParagraph"/>
        <w:numPr>
          <w:ilvl w:val="0"/>
          <w:numId w:val="25"/>
        </w:numPr>
        <w:bidi w:val="false"/>
        <w:spacing w:after="80"/>
        <w:jc w:val="left"/>
      </w:pPr>
      <w:r>
        <w:t xml:space="preserve">Generate 414 B per-transaction customer notification; verify sample entries show Commission, SEC and TAF with third-party markers for sells only; export PDF.</w:t>
      </w:r>
    </w:p>
    <w:p>
      <w:pPr>
        <w:pStyle w:val="ListParagraph"/>
        <w:numPr>
          <w:ilvl w:val="0"/>
          <w:numId w:val="25"/>
        </w:numPr>
        <w:bidi w:val="false"/>
        <w:spacing w:after="80"/>
        <w:jc w:val="left"/>
      </w:pPr>
      <w:r>
        <w:t xml:space="preserve">Generate 414 C custody fee and holdings per security; verify exempt holdings are excluded and values tie to custody postings.</w:t>
      </w:r>
    </w:p>
    <w:p>
      <w:pPr>
        <w:pStyle w:val="ListParagraph"/>
        <w:numPr>
          <w:ilvl w:val="0"/>
          <w:numId w:val="25"/>
        </w:numPr>
        <w:bidi w:val="false"/>
        <w:spacing w:after="80"/>
        <w:jc w:val="left"/>
      </w:pPr>
      <w:r>
        <w:t xml:space="preserve">Create TASE 814 price list and averages and 815 as required; validate structural rules and field lengths; attempt to inject an overlength field and expect RegFileValidationError.</w:t>
      </w:r>
    </w:p>
    <w:p>
      <w:pPr>
        <w:pStyle w:val="ListParagraph"/>
        <w:numPr>
          <w:ilvl w:val="0"/>
          <w:numId w:val="25"/>
        </w:numPr>
        <w:bidi w:val="false"/>
        <w:spacing w:after="80"/>
        <w:jc w:val="left"/>
      </w:pPr>
      <w:r>
        <w:t xml:space="preserve">Submit all for approval; as Checker approve and trigger dispatch to TASE and publishing to website; verify audit trail with remarks.</w:t>
      </w:r>
    </w:p>
    <w:p>
      <w:pPr>
        <w:pStyle w:val="ListParagraph"/>
        <w:numPr>
          <w:ilvl w:val="0"/>
          <w:numId w:val="25"/>
        </w:numPr>
        <w:bidi w:val="false"/>
        <w:spacing w:after="80"/>
        <w:jc w:val="left"/>
      </w:pPr>
      <w:r>
        <w:t xml:space="preserve">Re-run the entire cycle without changes; verify DuplicateRunIgnored with same checksum and no duplicate dispatch.</w:t>
      </w:r>
    </w:p>
    <w:p>
      <w:pPr>
        <w:pStyle w:val="ListParagraph"/>
        <w:numPr>
          <w:ilvl w:val="0"/>
          <w:numId w:val="25"/>
        </w:numPr>
        <w:bidi w:val="false"/>
        <w:spacing w:after="80"/>
        <w:jc w:val="left"/>
      </w:pPr>
      <w:r>
        <w:t xml:space="preserve">Modify one fee entry to trigger a delta; re-run and confirm new checksum and updated files; ensure prior versions archived.</w:t>
      </w:r>
    </w:p>
    <w:p>
      <w:pPr>
        <w:pStyle w:val="ListParagraph"/>
        <w:numPr>
          <w:ilvl w:val="0"/>
          <w:numId w:val="25"/>
        </w:numPr>
        <w:bidi w:val="false"/>
        <w:spacing w:after="80"/>
        <w:jc w:val="left"/>
      </w:pPr>
      <w:r>
        <w:t xml:space="preserve">Review outputs for masking and that TAF cap variance is noted where differences exist between broker capping and BaNCS computation documentation.</w:t>
      </w:r>
    </w:p>
    <w:p>
      <w:pPr>
        <w:bidi w:val="false"/>
        <w:spacing w:after="80"/>
        <w:jc w:val="left"/>
      </w:pPr>
      <w:r>
        <w:rPr>
          <w:b/>
          <w:bCs/>
        </w:rPr>
        <w:t xml:space="preserve">Expected Result:</w:t>
      </w:r>
    </w:p>
    <w:p>
      <w:pPr>
        <w:bidi w:val="false"/>
        <w:spacing w:after="120"/>
        <w:jc w:val="left"/>
      </w:pPr>
      <w:r>
        <w:t xml:space="preserve">All Directive 414 and TASE 814 815 outputs are correctly generated, validated, approved and released with proper masking; duplicates are prevented by checksums; variances are documented; audit trails complete.</w:t>
      </w:r>
    </w:p>
    <w:p>
      <w:r>
        <w:br w:type="page"/>
      </w:r>
    </w:p>
    <w:p>
      <w:pPr>
        <w:pStyle w:val="Heading1"/>
        <w:bidi w:val="false"/>
        <w:spacing w:after="240"/>
        <w:jc w:val="left"/>
      </w:pPr>
      <w:r>
        <w:t xml:space="preserve">TEST CASE ID: FDB-CM-025 – Accounting rules mapping with suspense handling, re-post and back-dated value date verification</w:t>
      </w:r>
    </w:p>
    <w:p>
      <w:pPr>
        <w:bidi w:val="false"/>
        <w:spacing w:after="80"/>
        <w:jc w:val="left"/>
      </w:pPr>
      <w:r>
        <w:rPr>
          <w:b/>
          <w:bCs/>
        </w:rPr>
        <w:t xml:space="preserve">Type:</w:t>
      </w:r>
    </w:p>
    <w:p>
      <w:pPr>
        <w:bidi w:val="false"/>
        <w:spacing w:after="120"/>
        <w:jc w:val="left"/>
      </w:pPr>
      <w:r>
        <w:t xml:space="preserve">Functional Lifecycle</w:t>
      </w:r>
    </w:p>
    <w:p>
      <w:pPr>
        <w:bidi w:val="false"/>
        <w:spacing w:after="80"/>
        <w:jc w:val="left"/>
      </w:pPr>
      <w:r>
        <w:rPr>
          <w:b/>
          <w:bCs/>
        </w:rPr>
        <w:t xml:space="preserve">Title:</w:t>
      </w:r>
    </w:p>
    <w:p>
      <w:pPr>
        <w:bidi w:val="false"/>
        <w:spacing w:after="120"/>
        <w:jc w:val="left"/>
      </w:pPr>
      <w:r>
        <w:t xml:space="preserve">Accounting rules mapping with suspense handling, re-post and back-dated value date verification</w:t>
      </w:r>
    </w:p>
    <w:p>
      <w:pPr>
        <w:bidi w:val="false"/>
        <w:spacing w:after="80"/>
        <w:jc w:val="left"/>
      </w:pPr>
      <w:r>
        <w:rPr>
          <w:b/>
          <w:bCs/>
        </w:rPr>
        <w:t xml:space="preserve">Description:</w:t>
      </w:r>
    </w:p>
    <w:p>
      <w:pPr>
        <w:bidi w:val="false"/>
        <w:spacing w:after="120"/>
        <w:jc w:val="left"/>
      </w:pPr>
      <w:r>
        <w:t xml:space="preserve">Validates movement generation from business events to GL, missing-account suspense behavior, correction and re-posting, and value-date integrity across customer and street postings.</w:t>
      </w:r>
    </w:p>
    <w:p>
      <w:pPr>
        <w:bidi w:val="false"/>
        <w:spacing w:after="80"/>
        <w:jc w:val="left"/>
      </w:pPr>
      <w:r>
        <w:rPr>
          <w:b/>
          <w:bCs/>
        </w:rPr>
        <w:t xml:space="preserve">Test Description:</w:t>
      </w:r>
    </w:p>
    <w:p>
      <w:pPr>
        <w:bidi w:val="false"/>
        <w:spacing w:after="120"/>
        <w:jc w:val="left"/>
      </w:pPr>
      <w:r>
        <w:t xml:space="preserve">Covers business events to components mapping, double-entry checks, suspense posting when a component GL is missing, correction of mapping and re-post job, idempotency and value-date audit.</w:t>
      </w:r>
    </w:p>
    <w:p>
      <w:pPr>
        <w:bidi w:val="false"/>
        <w:spacing w:after="80"/>
        <w:jc w:val="left"/>
      </w:pPr>
      <w:r>
        <w:rPr>
          <w:b/>
          <w:bCs/>
        </w:rPr>
        <w:t xml:space="preserve">Module:</w:t>
      </w:r>
    </w:p>
    <w:p>
      <w:pPr>
        <w:bidi w:val="false"/>
        <w:spacing w:after="120"/>
        <w:jc w:val="left"/>
      </w:pPr>
      <w:r>
        <w:t xml:space="preserve">Cash and Security Movements and Accounting</w:t>
      </w:r>
    </w:p>
    <w:p>
      <w:pPr>
        <w:bidi w:val="false"/>
        <w:spacing w:after="80"/>
        <w:jc w:val="left"/>
      </w:pPr>
      <w:r>
        <w:rPr>
          <w:b/>
          <w:bCs/>
        </w:rPr>
        <w:t xml:space="preserve">Workflow:</w:t>
      </w:r>
    </w:p>
    <w:p>
      <w:pPr>
        <w:bidi w:val="false"/>
        <w:spacing w:after="120"/>
        <w:jc w:val="left"/>
      </w:pPr>
      <w:r>
        <w:t xml:space="preserve">Business Event to GL Mapping and Posting Controls</w:t>
      </w:r>
    </w:p>
    <w:p>
      <w:pPr>
        <w:bidi w:val="false"/>
        <w:spacing w:after="80"/>
        <w:jc w:val="left"/>
      </w:pPr>
      <w:r>
        <w:rPr>
          <w:b/>
          <w:bCs/>
        </w:rPr>
        <w:t xml:space="preserve">Screen:</w:t>
      </w:r>
    </w:p>
    <w:p>
      <w:pPr>
        <w:bidi w:val="false"/>
        <w:spacing w:after="120"/>
        <w:jc w:val="left"/>
      </w:pPr>
      <w:r>
        <w:t xml:space="preserve">Accounting Rules Setup, Posting Monitor, E-Journal, Reports</w:t>
      </w:r>
    </w:p>
    <w:p>
      <w:pPr>
        <w:bidi w:val="false"/>
        <w:spacing w:after="80"/>
        <w:jc w:val="left"/>
      </w:pPr>
      <w:r>
        <w:rPr>
          <w:b/>
          <w:bCs/>
        </w:rPr>
        <w:t xml:space="preserve">Role:</w:t>
      </w:r>
    </w:p>
    <w:p>
      <w:pPr>
        <w:bidi w:val="false"/>
        <w:spacing w:after="120"/>
        <w:jc w:val="left"/>
      </w:pPr>
      <w:r>
        <w:t xml:space="preserve">Finance, BO Operator</w:t>
      </w:r>
    </w:p>
    <w:p>
      <w:pPr>
        <w:bidi w:val="false"/>
        <w:spacing w:after="80"/>
        <w:jc w:val="left"/>
      </w:pPr>
      <w:r>
        <w:rPr>
          <w:b/>
          <w:bCs/>
        </w:rPr>
        <w:t xml:space="preserve">User Type:</w:t>
      </w:r>
    </w:p>
    <w:p>
      <w:pPr>
        <w:bidi w:val="false"/>
        <w:spacing w:after="120"/>
        <w:jc w:val="left"/>
      </w:pPr>
      <w:r>
        <w:t xml:space="preserve">Internal BO</w:t>
      </w:r>
    </w:p>
    <w:p>
      <w:pPr>
        <w:bidi w:val="false"/>
        <w:spacing w:after="80"/>
        <w:jc w:val="left"/>
      </w:pPr>
      <w:r>
        <w:rPr>
          <w:b/>
          <w:bCs/>
        </w:rPr>
        <w:t xml:space="preserve">Authorization Level:</w:t>
      </w:r>
    </w:p>
    <w:p>
      <w:pPr>
        <w:bidi w:val="false"/>
        <w:spacing w:after="120"/>
        <w:jc w:val="left"/>
      </w:pPr>
      <w:r>
        <w:t xml:space="preserve">Maker-checker for accounting rule changes</w:t>
      </w:r>
    </w:p>
    <w:p>
      <w:pPr>
        <w:bidi w:val="false"/>
        <w:spacing w:after="80"/>
        <w:jc w:val="left"/>
      </w:pPr>
      <w:r>
        <w:rPr>
          <w:b/>
          <w:bCs/>
        </w:rPr>
        <w:t xml:space="preserve">Channels:</w:t>
      </w:r>
    </w:p>
    <w:p>
      <w:pPr>
        <w:bidi w:val="false"/>
        <w:spacing w:after="120"/>
        <w:jc w:val="left"/>
      </w:pPr>
      <w:r>
        <w:t xml:space="preserve">Back Office</w:t>
      </w:r>
    </w:p>
    <w:p>
      <w:pPr>
        <w:bidi w:val="false"/>
        <w:spacing w:after="80"/>
        <w:jc w:val="left"/>
      </w:pPr>
      <w:r>
        <w:rPr>
          <w:b/>
          <w:bCs/>
        </w:rPr>
        <w:t xml:space="preserve">Instruments:</w:t>
      </w:r>
    </w:p>
    <w:p>
      <w:pPr>
        <w:bidi w:val="false"/>
        <w:spacing w:after="120"/>
        <w:jc w:val="left"/>
      </w:pPr>
      <w:r>
        <w:t xml:space="preserve">TASE equity buy sample for principal and fee</w:t>
      </w:r>
    </w:p>
    <w:p>
      <w:pPr>
        <w:bidi w:val="false"/>
        <w:spacing w:after="80"/>
        <w:jc w:val="left"/>
      </w:pPr>
      <w:r>
        <w:rPr>
          <w:b/>
          <w:bCs/>
        </w:rPr>
        <w:t xml:space="preserve">Order Types:</w:t>
      </w:r>
    </w:p>
    <w:p>
      <w:pPr>
        <w:bidi w:val="false"/>
        <w:spacing w:after="120"/>
        <w:jc w:val="left"/>
      </w:pPr>
      <w:r>
        <w:t xml:space="preserve">Executed buy with customer settlement posting</w:t>
      </w:r>
    </w:p>
    <w:p>
      <w:pPr>
        <w:bidi w:val="false"/>
        <w:spacing w:after="80"/>
        <w:jc w:val="left"/>
      </w:pPr>
      <w:r>
        <w:rPr>
          <w:b/>
          <w:bCs/>
        </w:rPr>
        <w:t xml:space="preserve">Quantity Types:</w:t>
      </w:r>
    </w:p>
    <w:p>
      <w:pPr>
        <w:bidi w:val="false"/>
        <w:spacing w:after="120"/>
        <w:jc w:val="left"/>
      </w:pPr>
      <w:r>
        <w:t xml:space="preserve">Regular</w:t>
      </w:r>
    </w:p>
    <w:p>
      <w:pPr>
        <w:bidi w:val="false"/>
        <w:spacing w:after="80"/>
        <w:jc w:val="left"/>
      </w:pPr>
      <w:r>
        <w:rPr>
          <w:b/>
          <w:bCs/>
        </w:rPr>
        <w:t xml:space="preserve">Business Rules:</w:t>
      </w:r>
    </w:p>
    <w:p>
      <w:pPr>
        <w:bidi w:val="false"/>
        <w:spacing w:after="120"/>
        <w:jc w:val="left"/>
      </w:pPr>
      <w:r>
        <w:t xml:space="preserve">Business events map to components principal, charges, tax; if GL missing for a component, post to suspense and raise alert; double-entry enforced; re-post after fix should not duplicate; back-dated value date maintained</w:t>
      </w:r>
    </w:p>
    <w:p>
      <w:pPr>
        <w:bidi w:val="false"/>
        <w:spacing w:after="80"/>
        <w:jc w:val="left"/>
      </w:pPr>
      <w:r>
        <w:rPr>
          <w:b/>
          <w:bCs/>
        </w:rPr>
        <w:t xml:space="preserve">Calculations:</w:t>
      </w:r>
    </w:p>
    <w:p>
      <w:pPr>
        <w:bidi w:val="false"/>
        <w:spacing w:after="120"/>
        <w:jc w:val="left"/>
      </w:pPr>
      <w:r>
        <w:t xml:space="preserve">Principal equals price x qty; fee per schedule with min cap</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Posting totals must net to zero</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N-A</w:t>
      </w:r>
    </w:p>
    <w:p>
      <w:pPr>
        <w:bidi w:val="false"/>
        <w:spacing w:after="80"/>
        <w:jc w:val="left"/>
      </w:pPr>
      <w:r>
        <w:rPr>
          <w:b/>
          <w:bCs/>
        </w:rPr>
        <w:t xml:space="preserve">Interfaces Used:</w:t>
      </w:r>
    </w:p>
    <w:p>
      <w:pPr>
        <w:bidi w:val="false"/>
        <w:spacing w:after="120"/>
        <w:jc w:val="left"/>
      </w:pPr>
      <w:r>
        <w:t xml:space="preserve">GL interface</w:t>
      </w:r>
    </w:p>
    <w:p>
      <w:pPr>
        <w:bidi w:val="false"/>
        <w:spacing w:after="80"/>
        <w:jc w:val="left"/>
      </w:pPr>
      <w:r>
        <w:rPr>
          <w:b/>
          <w:bCs/>
        </w:rPr>
        <w:t xml:space="preserve">Messages Generated:</w:t>
      </w:r>
    </w:p>
    <w:p>
      <w:pPr>
        <w:bidi w:val="false"/>
        <w:spacing w:after="120"/>
        <w:jc w:val="left"/>
      </w:pPr>
      <w:r>
        <w:t xml:space="preserve">Suspense posting alert, Mapping fixed, Re-post success</w:t>
      </w:r>
    </w:p>
    <w:p>
      <w:pPr>
        <w:bidi w:val="false"/>
        <w:spacing w:after="80"/>
        <w:jc w:val="left"/>
      </w:pPr>
      <w:r>
        <w:rPr>
          <w:b/>
          <w:bCs/>
        </w:rPr>
        <w:t xml:space="preserve">Alerts Expected:</w:t>
      </w:r>
    </w:p>
    <w:p>
      <w:pPr>
        <w:bidi w:val="false"/>
        <w:spacing w:after="120"/>
        <w:jc w:val="left"/>
      </w:pPr>
      <w:r>
        <w:t xml:space="preserve">Error missing GL mapping on Fee component, Info re-post skipped for already posted principal</w:t>
      </w:r>
    </w:p>
    <w:p>
      <w:pPr>
        <w:bidi w:val="false"/>
        <w:spacing w:after="80"/>
        <w:jc w:val="left"/>
      </w:pPr>
      <w:r>
        <w:rPr>
          <w:b/>
          <w:bCs/>
        </w:rPr>
        <w:t xml:space="preserve">Error Codes Expected:</w:t>
      </w:r>
    </w:p>
    <w:p>
      <w:pPr>
        <w:bidi w:val="false"/>
        <w:spacing w:after="120"/>
        <w:jc w:val="left"/>
      </w:pPr>
      <w:r>
        <w:t xml:space="preserve">MissingGLAccount, RepostSkip</w:t>
      </w:r>
    </w:p>
    <w:p>
      <w:pPr>
        <w:bidi w:val="false"/>
        <w:spacing w:after="80"/>
        <w:jc w:val="left"/>
      </w:pPr>
      <w:r>
        <w:rPr>
          <w:b/>
          <w:bCs/>
        </w:rPr>
        <w:t xml:space="preserve">Warnings Expected:</w:t>
      </w:r>
    </w:p>
    <w:p>
      <w:pPr>
        <w:bidi w:val="false"/>
        <w:spacing w:after="120"/>
        <w:jc w:val="left"/>
      </w:pPr>
      <w:r>
        <w:t xml:space="preserve">None</w:t>
      </w:r>
    </w:p>
    <w:p>
      <w:pPr>
        <w:bidi w:val="false"/>
        <w:spacing w:after="80"/>
        <w:jc w:val="left"/>
      </w:pPr>
      <w:r>
        <w:rPr>
          <w:b/>
          <w:bCs/>
        </w:rPr>
        <w:t xml:space="preserve">Statuses Before:</w:t>
      </w:r>
    </w:p>
    <w:p>
      <w:pPr>
        <w:bidi w:val="false"/>
        <w:spacing w:after="120"/>
        <w:jc w:val="left"/>
      </w:pPr>
      <w:r>
        <w:t xml:space="preserve">Executed and ready for customer settlement</w:t>
      </w:r>
    </w:p>
    <w:p>
      <w:pPr>
        <w:bidi w:val="false"/>
        <w:spacing w:after="80"/>
        <w:jc w:val="left"/>
      </w:pPr>
      <w:r>
        <w:rPr>
          <w:b/>
          <w:bCs/>
        </w:rPr>
        <w:t xml:space="preserve">Statuses After:</w:t>
      </w:r>
    </w:p>
    <w:p>
      <w:pPr>
        <w:bidi w:val="false"/>
        <w:spacing w:after="120"/>
        <w:jc w:val="left"/>
      </w:pPr>
      <w:r>
        <w:t xml:space="preserve">All postings in correct GLs and suspense cleared</w:t>
      </w:r>
    </w:p>
    <w:p>
      <w:pPr>
        <w:bidi w:val="false"/>
        <w:spacing w:after="80"/>
        <w:jc w:val="left"/>
      </w:pPr>
      <w:r>
        <w:rPr>
          <w:b/>
          <w:bCs/>
        </w:rPr>
        <w:t xml:space="preserve">State Transition:</w:t>
      </w:r>
    </w:p>
    <w:p>
      <w:pPr>
        <w:bidi w:val="false"/>
        <w:spacing w:after="120"/>
        <w:jc w:val="left"/>
      </w:pPr>
      <w:r>
        <w:t xml:space="preserve">Posting attempt -&gt; Suspense for fee -&gt; Mapping fix -&gt; Re-post -&gt; Clean</w:t>
      </w:r>
    </w:p>
    <w:p>
      <w:pPr>
        <w:bidi w:val="false"/>
        <w:spacing w:after="80"/>
        <w:jc w:val="left"/>
      </w:pPr>
      <w:r>
        <w:rPr>
          <w:b/>
          <w:bCs/>
        </w:rPr>
        <w:t xml:space="preserve">Reversal Expected:</w:t>
      </w:r>
    </w:p>
    <w:p>
      <w:pPr>
        <w:bidi w:val="false"/>
        <w:spacing w:after="120"/>
        <w:jc w:val="left"/>
      </w:pPr>
      <w:r>
        <w:t xml:space="preserve">No reversal, only re-classification from suspense</w:t>
      </w:r>
    </w:p>
    <w:p>
      <w:pPr>
        <w:bidi w:val="false"/>
        <w:spacing w:after="80"/>
        <w:jc w:val="left"/>
      </w:pPr>
      <w:r>
        <w:rPr>
          <w:b/>
          <w:bCs/>
        </w:rPr>
        <w:t xml:space="preserve">Rollback Behavior:</w:t>
      </w:r>
    </w:p>
    <w:p>
      <w:pPr>
        <w:bidi w:val="false"/>
        <w:spacing w:after="120"/>
        <w:jc w:val="left"/>
      </w:pPr>
      <w:r>
        <w:t xml:space="preserve">If re-post fails, original suspense remains and no duplicate entries created</w:t>
      </w:r>
    </w:p>
    <w:p>
      <w:pPr>
        <w:bidi w:val="false"/>
        <w:spacing w:after="80"/>
        <w:jc w:val="left"/>
      </w:pPr>
      <w:r>
        <w:rPr>
          <w:b/>
          <w:bCs/>
        </w:rPr>
        <w:t xml:space="preserve">Idempotency Check:</w:t>
      </w:r>
    </w:p>
    <w:p>
      <w:pPr>
        <w:bidi w:val="false"/>
        <w:spacing w:after="120"/>
        <w:jc w:val="left"/>
      </w:pPr>
      <w:r>
        <w:t xml:space="preserve">Re-run re-post job does not duplicate principal or corrected fee movements</w:t>
      </w:r>
    </w:p>
    <w:p>
      <w:pPr>
        <w:bidi w:val="false"/>
        <w:spacing w:after="80"/>
        <w:jc w:val="left"/>
      </w:pPr>
      <w:r>
        <w:rPr>
          <w:b/>
          <w:bCs/>
        </w:rPr>
        <w:t xml:space="preserve">Accounting Entries:</w:t>
      </w:r>
    </w:p>
    <w:p>
      <w:pPr>
        <w:bidi w:val="false"/>
        <w:spacing w:after="120"/>
        <w:jc w:val="left"/>
      </w:pPr>
      <w:r>
        <w:t xml:space="preserve">Debit Customer Cash Credit Internal Street Payable for principal; Debit Customer Cash Credit Fee Income for fees or to Suspense when missing; on fix, move from Suspense to Fee Income</w:t>
      </w:r>
    </w:p>
    <w:p>
      <w:pPr>
        <w:bidi w:val="false"/>
        <w:spacing w:after="80"/>
        <w:jc w:val="left"/>
      </w:pPr>
      <w:r>
        <w:rPr>
          <w:b/>
          <w:bCs/>
        </w:rPr>
        <w:t xml:space="preserve">Gl Accounts Used:</w:t>
      </w:r>
    </w:p>
    <w:p>
      <w:pPr>
        <w:bidi w:val="false"/>
        <w:spacing w:after="120"/>
        <w:jc w:val="left"/>
      </w:pPr>
      <w:r>
        <w:t xml:space="preserve">Customer Cash GL, Internal Street Payable GL, Fee Income GL, Suspense GL</w:t>
      </w:r>
    </w:p>
    <w:p>
      <w:pPr>
        <w:bidi w:val="false"/>
        <w:spacing w:after="80"/>
        <w:jc w:val="left"/>
      </w:pPr>
      <w:r>
        <w:rPr>
          <w:b/>
          <w:bCs/>
        </w:rPr>
        <w:t xml:space="preserve">Movement Types:</w:t>
      </w:r>
    </w:p>
    <w:p>
      <w:pPr>
        <w:bidi w:val="false"/>
        <w:spacing w:after="120"/>
        <w:jc w:val="left"/>
      </w:pPr>
      <w:r>
        <w:t xml:space="preserve">Cash movements principal and charges</w:t>
      </w:r>
    </w:p>
    <w:p>
      <w:pPr>
        <w:bidi w:val="false"/>
        <w:spacing w:after="80"/>
        <w:jc w:val="left"/>
      </w:pPr>
      <w:r>
        <w:rPr>
          <w:b/>
          <w:bCs/>
        </w:rPr>
        <w:t xml:space="preserve">Value Date:</w:t>
      </w:r>
    </w:p>
    <w:p>
      <w:pPr>
        <w:bidi w:val="false"/>
        <w:spacing w:after="120"/>
        <w:jc w:val="left"/>
      </w:pPr>
      <w:r>
        <w:t xml:space="preserve">T+1 for customer settlement postings</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Posting run date</w:t>
      </w:r>
    </w:p>
    <w:p>
      <w:pPr>
        <w:bidi w:val="false"/>
        <w:spacing w:after="80"/>
        <w:jc w:val="left"/>
      </w:pPr>
      <w:r>
        <w:rPr>
          <w:b/>
          <w:bCs/>
        </w:rPr>
        <w:t xml:space="preserve">Fees Applied:</w:t>
      </w:r>
    </w:p>
    <w:p>
      <w:pPr>
        <w:bidi w:val="false"/>
        <w:spacing w:after="120"/>
        <w:jc w:val="left"/>
      </w:pPr>
      <w:r>
        <w:t xml:space="preserve">Commission with min cap</w:t>
      </w:r>
    </w:p>
    <w:p>
      <w:pPr>
        <w:bidi w:val="false"/>
        <w:spacing w:after="80"/>
        <w:jc w:val="left"/>
      </w:pPr>
      <w:r>
        <w:rPr>
          <w:b/>
          <w:bCs/>
        </w:rPr>
        <w:t xml:space="preserve">Fee Breakup:</w:t>
      </w:r>
    </w:p>
    <w:p>
      <w:pPr>
        <w:bidi w:val="false"/>
        <w:spacing w:after="120"/>
        <w:jc w:val="left"/>
      </w:pPr>
      <w:r>
        <w:t xml:space="preserve">Single charge item ST Commission</w:t>
      </w:r>
    </w:p>
    <w:p>
      <w:pPr>
        <w:bidi w:val="false"/>
        <w:spacing w:after="80"/>
        <w:jc w:val="left"/>
      </w:pPr>
      <w:r>
        <w:rPr>
          <w:b/>
          <w:bCs/>
        </w:rPr>
        <w:t xml:space="preserve">Fee Caps:</w:t>
      </w:r>
    </w:p>
    <w:p>
      <w:pPr>
        <w:bidi w:val="false"/>
        <w:spacing w:after="120"/>
        <w:jc w:val="left"/>
      </w:pPr>
      <w:r>
        <w:t xml:space="preserve">Min 12.00 ILS example</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None immediate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None for buy</w:t>
      </w:r>
    </w:p>
    <w:p>
      <w:pPr>
        <w:bidi w:val="false"/>
        <w:spacing w:after="80"/>
        <w:jc w:val="left"/>
      </w:pPr>
      <w:r>
        <w:rPr>
          <w:b/>
          <w:bCs/>
        </w:rPr>
        <w:t xml:space="preserve">Tax Lots Affected:</w:t>
      </w:r>
    </w:p>
    <w:p>
      <w:pPr>
        <w:bidi w:val="false"/>
        <w:spacing w:after="120"/>
        <w:jc w:val="left"/>
      </w:pPr>
      <w:r>
        <w:t xml:space="preserve">New lot opened outside scope here</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w:t>
      </w:r>
    </w:p>
    <w:p>
      <w:pPr>
        <w:bidi w:val="false"/>
        <w:spacing w:after="80"/>
        <w:jc w:val="left"/>
      </w:pPr>
      <w:r>
        <w:rPr>
          <w:b/>
          <w:bCs/>
        </w:rPr>
        <w:t xml:space="preserve">Recon Keys:</w:t>
      </w:r>
    </w:p>
    <w:p>
      <w:pPr>
        <w:bidi w:val="false"/>
        <w:spacing w:after="120"/>
        <w:jc w:val="left"/>
      </w:pPr>
      <w:r>
        <w:t xml:space="preserve">postingBatchId,businessEvent,component,portfolio</w:t>
      </w:r>
    </w:p>
    <w:p>
      <w:pPr>
        <w:bidi w:val="false"/>
        <w:spacing w:after="80"/>
        <w:jc w:val="left"/>
      </w:pPr>
      <w:r>
        <w:rPr>
          <w:b/>
          <w:bCs/>
        </w:rPr>
        <w:t xml:space="preserve">Matching Criteria:</w:t>
      </w:r>
    </w:p>
    <w:p>
      <w:pPr>
        <w:bidi w:val="false"/>
        <w:spacing w:after="120"/>
        <w:jc w:val="left"/>
      </w:pPr>
      <w:r>
        <w:t xml:space="preserve">Double-entry zero-sum and component accounts assigned</w:t>
      </w:r>
    </w:p>
    <w:p>
      <w:pPr>
        <w:bidi w:val="false"/>
        <w:spacing w:after="80"/>
        <w:jc w:val="left"/>
      </w:pPr>
      <w:r>
        <w:rPr>
          <w:b/>
          <w:bCs/>
        </w:rPr>
        <w:t xml:space="preserve">Match Outcome:</w:t>
      </w:r>
    </w:p>
    <w:p>
      <w:pPr>
        <w:bidi w:val="false"/>
        <w:spacing w:after="120"/>
        <w:jc w:val="left"/>
      </w:pPr>
      <w:r>
        <w:t xml:space="preserve">Balanced after re-post</w:t>
      </w:r>
    </w:p>
    <w:p>
      <w:pPr>
        <w:bidi w:val="false"/>
        <w:spacing w:after="80"/>
        <w:jc w:val="left"/>
      </w:pPr>
      <w:r>
        <w:rPr>
          <w:b/>
          <w:bCs/>
        </w:rPr>
        <w:t xml:space="preserve">Mismatch Reason:</w:t>
      </w:r>
    </w:p>
    <w:p>
      <w:pPr>
        <w:bidi w:val="false"/>
        <w:spacing w:after="120"/>
        <w:jc w:val="left"/>
      </w:pPr>
      <w:r>
        <w:t xml:space="preserve">Missing Fee Income mapping</w:t>
      </w:r>
    </w:p>
    <w:p>
      <w:pPr>
        <w:bidi w:val="false"/>
        <w:spacing w:after="80"/>
        <w:jc w:val="left"/>
      </w:pPr>
      <w:r>
        <w:rPr>
          <w:b/>
          <w:bCs/>
        </w:rPr>
        <w:t xml:space="preserve">Manual Matching Flag:</w:t>
      </w:r>
    </w:p>
    <w:p>
      <w:pPr>
        <w:bidi w:val="false"/>
        <w:spacing w:after="120"/>
        <w:jc w:val="left"/>
      </w:pPr>
      <w:r>
        <w:t xml:space="preserve">No</w:t>
      </w:r>
    </w:p>
    <w:p>
      <w:pPr>
        <w:bidi w:val="false"/>
        <w:spacing w:after="80"/>
        <w:jc w:val="left"/>
      </w:pPr>
      <w:r>
        <w:rPr>
          <w:b/>
          <w:bCs/>
        </w:rPr>
        <w:t xml:space="preserve">Data Setup:</w:t>
      </w:r>
    </w:p>
    <w:p>
      <w:pPr>
        <w:bidi w:val="false"/>
        <w:spacing w:after="120"/>
        <w:jc w:val="left"/>
      </w:pPr>
      <w:r>
        <w:t xml:space="preserve">Accounting rule for Fee Income intentionally unset, others set; GL interface connected</w:t>
      </w:r>
    </w:p>
    <w:p>
      <w:pPr>
        <w:bidi w:val="false"/>
        <w:spacing w:after="80"/>
        <w:jc w:val="left"/>
      </w:pPr>
      <w:r>
        <w:rPr>
          <w:b/>
          <w:bCs/>
        </w:rPr>
        <w:t xml:space="preserve">Test Data:</w:t>
      </w:r>
    </w:p>
    <w:p>
      <w:pPr>
        <w:bidi w:val="false"/>
        <w:spacing w:after="120"/>
        <w:jc w:val="left"/>
      </w:pPr>
      <w:r>
        <w:t xml:space="preserve">Buy order qty 50 price 205.10 fee 12.00 ILS min cap</w:t>
      </w:r>
    </w:p>
    <w:p>
      <w:pPr>
        <w:bidi w:val="false"/>
        <w:spacing w:after="80"/>
        <w:jc w:val="left"/>
      </w:pPr>
      <w:r>
        <w:rPr>
          <w:b/>
          <w:bCs/>
        </w:rPr>
        <w:t xml:space="preserve">Input Masks:</w:t>
      </w:r>
    </w:p>
    <w:p>
      <w:pPr>
        <w:bidi w:val="false"/>
        <w:spacing w:after="120"/>
        <w:jc w:val="left"/>
      </w:pPr>
      <w:r>
        <w:t xml:space="preserve">Mask portfolio and order ids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Order execution and fee schedule</w:t>
      </w:r>
    </w:p>
    <w:p>
      <w:pPr>
        <w:bidi w:val="false"/>
        <w:spacing w:after="80"/>
        <w:jc w:val="left"/>
      </w:pPr>
      <w:r>
        <w:rPr>
          <w:b/>
          <w:bCs/>
        </w:rPr>
        <w:t xml:space="preserve">Data Provenance:</w:t>
      </w:r>
    </w:p>
    <w:p>
      <w:pPr>
        <w:bidi w:val="false"/>
        <w:spacing w:after="120"/>
        <w:jc w:val="left"/>
      </w:pPr>
      <w:r>
        <w:t xml:space="preserve">Posting batch id, rule version id stored</w:t>
      </w:r>
    </w:p>
    <w:p>
      <w:pPr>
        <w:bidi w:val="false"/>
        <w:spacing w:after="80"/>
        <w:jc w:val="left"/>
      </w:pPr>
      <w:r>
        <w:rPr>
          <w:b/>
          <w:bCs/>
        </w:rPr>
        <w:t xml:space="preserve">Batch Jobs:</w:t>
      </w:r>
    </w:p>
    <w:p>
      <w:pPr>
        <w:bidi w:val="false"/>
        <w:spacing w:after="120"/>
        <w:jc w:val="left"/>
      </w:pPr>
      <w:r>
        <w:t xml:space="preserve">Customer settlement batch, GL posting job, Re-post corrections job</w:t>
      </w:r>
    </w:p>
    <w:p>
      <w:pPr>
        <w:bidi w:val="false"/>
        <w:spacing w:after="80"/>
        <w:jc w:val="left"/>
      </w:pPr>
      <w:r>
        <w:rPr>
          <w:b/>
          <w:bCs/>
        </w:rPr>
        <w:t xml:space="preserve">Eod Bod Flags:</w:t>
      </w:r>
    </w:p>
    <w:p>
      <w:pPr>
        <w:bidi w:val="false"/>
        <w:spacing w:after="120"/>
        <w:jc w:val="left"/>
      </w:pPr>
      <w:r>
        <w:t xml:space="preserve">T+1 settlement postings</w:t>
      </w:r>
    </w:p>
    <w:p>
      <w:pPr>
        <w:bidi w:val="false"/>
        <w:spacing w:after="80"/>
        <w:jc w:val="left"/>
      </w:pPr>
      <w:r>
        <w:rPr>
          <w:b/>
          <w:bCs/>
        </w:rPr>
        <w:t xml:space="preserve">Timing Assumptions:</w:t>
      </w:r>
    </w:p>
    <w:p>
      <w:pPr>
        <w:bidi w:val="false"/>
        <w:spacing w:after="120"/>
        <w:jc w:val="left"/>
      </w:pPr>
      <w:r>
        <w:t xml:space="preserve">Re-post job run after mapping fix</w:t>
      </w:r>
    </w:p>
    <w:p>
      <w:pPr>
        <w:bidi w:val="false"/>
        <w:spacing w:after="80"/>
        <w:jc w:val="left"/>
      </w:pPr>
      <w:r>
        <w:rPr>
          <w:b/>
          <w:bCs/>
        </w:rPr>
        <w:t xml:space="preserve">Scheduler Windows:</w:t>
      </w:r>
    </w:p>
    <w:p>
      <w:pPr>
        <w:bidi w:val="false"/>
        <w:spacing w:after="120"/>
        <w:jc w:val="left"/>
      </w:pPr>
      <w:r>
        <w:t xml:space="preserve">17-00 to 21-00</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Internal accounting controls and BOI audit expectations</w:t>
      </w:r>
    </w:p>
    <w:p>
      <w:pPr>
        <w:bidi w:val="false"/>
        <w:spacing w:after="80"/>
        <w:jc w:val="left"/>
      </w:pPr>
      <w:r>
        <w:rPr>
          <w:b/>
          <w:bCs/>
        </w:rPr>
        <w:t xml:space="preserve">Compliance Checks:</w:t>
      </w:r>
    </w:p>
    <w:p>
      <w:pPr>
        <w:bidi w:val="false"/>
        <w:spacing w:after="120"/>
        <w:jc w:val="left"/>
      </w:pPr>
      <w:r>
        <w:t xml:space="preserve">Alerting on suspense, audit of rule change and re-post</w:t>
      </w:r>
    </w:p>
    <w:p>
      <w:pPr>
        <w:bidi w:val="false"/>
        <w:spacing w:after="80"/>
        <w:jc w:val="left"/>
      </w:pPr>
      <w:r>
        <w:rPr>
          <w:b/>
          <w:bCs/>
        </w:rPr>
        <w:t xml:space="preserve">Audit Trail Checks:</w:t>
      </w:r>
    </w:p>
    <w:p>
      <w:pPr>
        <w:bidi w:val="false"/>
        <w:spacing w:after="120"/>
        <w:jc w:val="left"/>
      </w:pPr>
      <w:r>
        <w:t xml:space="preserve">Maker-checker on rule edit, posting rerun logs with user and timestamps</w:t>
      </w:r>
    </w:p>
    <w:p>
      <w:pPr>
        <w:bidi w:val="false"/>
        <w:spacing w:after="80"/>
        <w:jc w:val="left"/>
      </w:pPr>
      <w:r>
        <w:rPr>
          <w:b/>
          <w:bCs/>
        </w:rPr>
        <w:t xml:space="preserve">Report Ids:</w:t>
      </w:r>
    </w:p>
    <w:p>
      <w:pPr>
        <w:bidi w:val="false"/>
        <w:spacing w:after="120"/>
        <w:jc w:val="left"/>
      </w:pPr>
      <w:r>
        <w:t xml:space="preserve">RSP34260 clearing and settlement for confirmation of principal, Accounting exception extract</w:t>
      </w:r>
    </w:p>
    <w:p>
      <w:pPr>
        <w:bidi w:val="false"/>
        <w:spacing w:after="80"/>
        <w:jc w:val="left"/>
      </w:pPr>
      <w:r>
        <w:rPr>
          <w:b/>
          <w:bCs/>
        </w:rPr>
        <w:t xml:space="preserve">Report Fields:</w:t>
      </w:r>
    </w:p>
    <w:p>
      <w:pPr>
        <w:bidi w:val="false"/>
        <w:spacing w:after="120"/>
        <w:jc w:val="left"/>
      </w:pPr>
      <w:r>
        <w:t xml:space="preserve">Batch id, Component, GL, Amount, Value date</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Suspense GL configured and permitted for temporary use</w:t>
      </w:r>
    </w:p>
    <w:p>
      <w:pPr>
        <w:bidi w:val="false"/>
        <w:spacing w:after="80"/>
        <w:jc w:val="left"/>
      </w:pPr>
      <w:r>
        <w:rPr>
          <w:b/>
          <w:bCs/>
        </w:rPr>
        <w:t xml:space="preserve">Limitations:</w:t>
      </w:r>
    </w:p>
    <w:p>
      <w:pPr>
        <w:bidi w:val="false"/>
        <w:spacing w:after="120"/>
        <w:jc w:val="left"/>
      </w:pPr>
      <w:r>
        <w:t xml:space="preserve">No street settlement postings in this test</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tax, no 1052</w:t>
      </w:r>
    </w:p>
    <w:p>
      <w:pPr>
        <w:bidi w:val="false"/>
        <w:spacing w:after="80"/>
        <w:jc w:val="left"/>
      </w:pPr>
      <w:r>
        <w:rPr>
          <w:b/>
          <w:bCs/>
        </w:rPr>
        <w:t xml:space="preserve">Prerequisites:</w:t>
      </w:r>
    </w:p>
    <w:p>
      <w:pPr>
        <w:bidi w:val="false"/>
        <w:spacing w:after="120"/>
        <w:jc w:val="left"/>
      </w:pPr>
      <w:r>
        <w:t xml:space="preserve">Executed buy exists with T+1 customer settlement pending; rule edit rights available</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Ensure executed buy exists (qty 50 price 205.10) and fee schedule min 12.00 ILS is active; verify accounting rules for principal and street payable are set, but Fee Income GL mapping is intentionally unset.</w:t>
      </w:r>
    </w:p>
    <w:p>
      <w:pPr>
        <w:pStyle w:val="ListParagraph"/>
        <w:numPr>
          <w:ilvl w:val="0"/>
          <w:numId w:val="26"/>
        </w:numPr>
        <w:bidi w:val="false"/>
        <w:spacing w:after="80"/>
        <w:jc w:val="left"/>
      </w:pPr>
      <w:r>
        <w:t xml:space="preserve">Run customer settlement batch; observe principal postings Debit Customer Cash Credit Internal Street Payable and fee component attempted.</w:t>
      </w:r>
    </w:p>
    <w:p>
      <w:pPr>
        <w:pStyle w:val="ListParagraph"/>
        <w:numPr>
          <w:ilvl w:val="0"/>
          <w:numId w:val="26"/>
        </w:numPr>
        <w:bidi w:val="false"/>
        <w:spacing w:after="80"/>
        <w:jc w:val="left"/>
      </w:pPr>
      <w:r>
        <w:t xml:space="preserve">Verify alert MissingGLAccount and that the fee movement posted to Suspense GL with same value date T+1; export accounting exception extract.</w:t>
      </w:r>
    </w:p>
    <w:p>
      <w:pPr>
        <w:pStyle w:val="ListParagraph"/>
        <w:numPr>
          <w:ilvl w:val="0"/>
          <w:numId w:val="26"/>
        </w:numPr>
        <w:bidi w:val="false"/>
        <w:spacing w:after="80"/>
        <w:jc w:val="left"/>
      </w:pPr>
      <w:r>
        <w:t xml:space="preserve">Confirm double-entry remains balanced including suspense entry; capture posting batch id and rule version.</w:t>
      </w:r>
    </w:p>
    <w:p>
      <w:pPr>
        <w:pStyle w:val="ListParagraph"/>
        <w:numPr>
          <w:ilvl w:val="0"/>
          <w:numId w:val="26"/>
        </w:numPr>
        <w:bidi w:val="false"/>
        <w:spacing w:after="80"/>
        <w:jc w:val="left"/>
      </w:pPr>
      <w:r>
        <w:t xml:space="preserve">As Finance Maker set Fee Income GL mapping for charge component; submit and have Checker approve; audit entries recorded.</w:t>
      </w:r>
    </w:p>
    <w:p>
      <w:pPr>
        <w:pStyle w:val="ListParagraph"/>
        <w:numPr>
          <w:ilvl w:val="0"/>
          <w:numId w:val="26"/>
        </w:numPr>
        <w:bidi w:val="false"/>
        <w:spacing w:after="80"/>
        <w:jc w:val="left"/>
      </w:pPr>
      <w:r>
        <w:t xml:space="preserve">Run Re-post corrections job for the captured batch id; expect Info RepostSkip for already posted principal and re-classification from Suspense to Fee Income for fee component.</w:t>
      </w:r>
    </w:p>
    <w:p>
      <w:pPr>
        <w:pStyle w:val="ListParagraph"/>
        <w:numPr>
          <w:ilvl w:val="0"/>
          <w:numId w:val="26"/>
        </w:numPr>
        <w:bidi w:val="false"/>
        <w:spacing w:after="80"/>
        <w:jc w:val="left"/>
      </w:pPr>
      <w:r>
        <w:t xml:space="preserve">Validate GL now shows Debit Customer Cash Credit Fee Income with value date preserved T+1 and reversal from Suspense; ensure net zero adjustment at batch level.</w:t>
      </w:r>
    </w:p>
    <w:p>
      <w:pPr>
        <w:pStyle w:val="ListParagraph"/>
        <w:numPr>
          <w:ilvl w:val="0"/>
          <w:numId w:val="26"/>
        </w:numPr>
        <w:bidi w:val="false"/>
        <w:spacing w:after="80"/>
        <w:jc w:val="left"/>
      </w:pPr>
      <w:r>
        <w:t xml:space="preserve">Re-run re-post job again to test idempotency; verify no duplicate entries and clear status.</w:t>
      </w:r>
    </w:p>
    <w:p>
      <w:pPr>
        <w:pStyle w:val="ListParagraph"/>
        <w:numPr>
          <w:ilvl w:val="0"/>
          <w:numId w:val="26"/>
        </w:numPr>
        <w:bidi w:val="false"/>
        <w:spacing w:after="80"/>
        <w:jc w:val="left"/>
      </w:pPr>
      <w:r>
        <w:t xml:space="preserve">Back-date a small test posting date while keeping value date T+1; verify value date integrity remains as settlement date and transaction date reflects re-post.</w:t>
      </w:r>
    </w:p>
    <w:p>
      <w:pPr>
        <w:pStyle w:val="ListParagraph"/>
        <w:numPr>
          <w:ilvl w:val="0"/>
          <w:numId w:val="26"/>
        </w:numPr>
        <w:bidi w:val="false"/>
        <w:spacing w:after="80"/>
        <w:jc w:val="left"/>
      </w:pPr>
      <w:r>
        <w:t xml:space="preserve">Generate reports and verify masking of order and portfolio ids and complete audit trail for rule change and re-post.</w:t>
      </w:r>
    </w:p>
    <w:p>
      <w:pPr>
        <w:bidi w:val="false"/>
        <w:spacing w:after="80"/>
        <w:jc w:val="left"/>
      </w:pPr>
      <w:r>
        <w:rPr>
          <w:b/>
          <w:bCs/>
        </w:rPr>
        <w:t xml:space="preserve">Expected Result:</w:t>
      </w:r>
    </w:p>
    <w:p>
      <w:pPr>
        <w:bidi w:val="false"/>
        <w:spacing w:after="120"/>
        <w:jc w:val="left"/>
      </w:pPr>
      <w:r>
        <w:t xml:space="preserve">Accounting mappings drive correct postings; missing component posts to Suspense with alert; after mapping fix, re-post reclassifies fee without duplicating principal; value date preserved; double-entry balanced; audit and masking complete.</w:t>
      </w:r>
    </w:p>
    <w:p>
      <w:r>
        <w:br w:type="page"/>
      </w:r>
    </w:p>
    <w:p>
      <w:pPr>
        <w:pStyle w:val="Heading1"/>
        <w:bidi w:val="false"/>
        <w:spacing w:after="240"/>
        <w:jc w:val="left"/>
      </w:pPr>
      <w:r>
        <w:t xml:space="preserve">TEST CASE ID: FDB-CM-026 – Foreign Mutual Fund redemption with T+2 settlement, price correction reversal and reallocation</w:t>
      </w:r>
    </w:p>
    <w:p>
      <w:pPr>
        <w:bidi w:val="false"/>
        <w:spacing w:after="80"/>
        <w:jc w:val="left"/>
      </w:pPr>
      <w:r>
        <w:rPr>
          <w:b/>
          <w:bCs/>
        </w:rPr>
        <w:t xml:space="preserve">Type:</w:t>
      </w:r>
    </w:p>
    <w:p>
      <w:pPr>
        <w:bidi w:val="false"/>
        <w:spacing w:after="120"/>
        <w:jc w:val="left"/>
      </w:pPr>
      <w:r>
        <w:t xml:space="preserve">E2E Functional</w:t>
      </w:r>
    </w:p>
    <w:p>
      <w:pPr>
        <w:bidi w:val="false"/>
        <w:spacing w:after="80"/>
        <w:jc w:val="left"/>
      </w:pPr>
      <w:r>
        <w:rPr>
          <w:b/>
          <w:bCs/>
        </w:rPr>
        <w:t xml:space="preserve">Title:</w:t>
      </w:r>
    </w:p>
    <w:p>
      <w:pPr>
        <w:bidi w:val="false"/>
        <w:spacing w:after="120"/>
        <w:jc w:val="left"/>
      </w:pPr>
      <w:r>
        <w:t xml:space="preserve">Foreign Mutual Fund redemption with T+2 settlement, price correction reversal and reallocation</w:t>
      </w:r>
    </w:p>
    <w:p>
      <w:pPr>
        <w:bidi w:val="false"/>
        <w:spacing w:after="80"/>
        <w:jc w:val="left"/>
      </w:pPr>
      <w:r>
        <w:rPr>
          <w:b/>
          <w:bCs/>
        </w:rPr>
        <w:t xml:space="preserve">Description:</w:t>
      </w:r>
    </w:p>
    <w:p>
      <w:pPr>
        <w:bidi w:val="false"/>
        <w:spacing w:after="120"/>
        <w:jc w:val="left"/>
      </w:pPr>
      <w:r>
        <w:t xml:space="preserve">Covers end-to-end redemption of a foreign mutual fund including NAV cut-off handling, allocation via 1051, street settlement via 1052 on T+2, and subsequent price correction requiring 1051 reversal and reallocation and 1052 settlement reversal with new price. Verifies distribution fee policy, accounting, tax engine integration and idempotent re-processing.</w:t>
      </w:r>
    </w:p>
    <w:p>
      <w:pPr>
        <w:bidi w:val="false"/>
        <w:spacing w:after="80"/>
        <w:jc w:val="left"/>
      </w:pPr>
      <w:r>
        <w:rPr>
          <w:b/>
          <w:bCs/>
        </w:rPr>
        <w:t xml:space="preserve">Test Description:</w:t>
      </w:r>
    </w:p>
    <w:p>
      <w:pPr>
        <w:bidi w:val="false"/>
        <w:spacing w:after="120"/>
        <w:jc w:val="left"/>
      </w:pPr>
      <w:r>
        <w:t xml:space="preserve">Ensures foreign MF redemption lifecycle including T+2 timings, 1051 reversal-reallocate and 1052 settlement reversal-repost, customer contractual model, fee accrual neutrality, audit and PII masking.</w:t>
      </w:r>
    </w:p>
    <w:p>
      <w:pPr>
        <w:bidi w:val="false"/>
        <w:spacing w:after="80"/>
        <w:jc w:val="left"/>
      </w:pPr>
      <w:r>
        <w:rPr>
          <w:b/>
          <w:bCs/>
        </w:rPr>
        <w:t xml:space="preserve">Module:</w:t>
      </w:r>
    </w:p>
    <w:p>
      <w:pPr>
        <w:bidi w:val="false"/>
        <w:spacing w:after="120"/>
        <w:jc w:val="left"/>
      </w:pPr>
      <w:r>
        <w:t xml:space="preserve">Mutual Funds Trading, Allocation, Settlement, Fees, Price Correction</w:t>
      </w:r>
    </w:p>
    <w:p>
      <w:pPr>
        <w:bidi w:val="false"/>
        <w:spacing w:after="80"/>
        <w:jc w:val="left"/>
      </w:pPr>
      <w:r>
        <w:rPr>
          <w:b/>
          <w:bCs/>
        </w:rPr>
        <w:t xml:space="preserve">Workflow:</w:t>
      </w:r>
    </w:p>
    <w:p>
      <w:pPr>
        <w:bidi w:val="false"/>
        <w:spacing w:after="120"/>
        <w:jc w:val="left"/>
      </w:pPr>
      <w:r>
        <w:t xml:space="preserve">Foreign Mutual Fund Redeem with Price Correction</w:t>
      </w:r>
    </w:p>
    <w:p>
      <w:pPr>
        <w:bidi w:val="false"/>
        <w:spacing w:after="80"/>
        <w:jc w:val="left"/>
      </w:pPr>
      <w:r>
        <w:rPr>
          <w:b/>
          <w:bCs/>
        </w:rPr>
        <w:t xml:space="preserve">Screen:</w:t>
      </w:r>
    </w:p>
    <w:p>
      <w:pPr>
        <w:bidi w:val="false"/>
        <w:spacing w:after="120"/>
        <w:jc w:val="left"/>
      </w:pPr>
      <w:r>
        <w:t xml:space="preserve">NAV List, MF Redeem Create, Preview, Confirm, Allocation Handling, Manual Price Correction UI</w:t>
      </w:r>
    </w:p>
    <w:p>
      <w:pPr>
        <w:bidi w:val="false"/>
        <w:spacing w:after="80"/>
        <w:jc w:val="left"/>
      </w:pPr>
      <w:r>
        <w:rPr>
          <w:b/>
          <w:bCs/>
        </w:rPr>
        <w:t xml:space="preserve">Role:</w:t>
      </w:r>
    </w:p>
    <w:p>
      <w:pPr>
        <w:bidi w:val="false"/>
        <w:spacing w:after="120"/>
        <w:jc w:val="left"/>
      </w:pPr>
      <w:r>
        <w:t xml:space="preserve">Call Center Maker, BO Operator, Finance</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Maker-checker for manual price correction if configured</w:t>
      </w:r>
    </w:p>
    <w:p>
      <w:pPr>
        <w:bidi w:val="false"/>
        <w:spacing w:after="80"/>
        <w:jc w:val="left"/>
      </w:pPr>
      <w:r>
        <w:rPr>
          <w:b/>
          <w:bCs/>
        </w:rPr>
        <w:t xml:space="preserve">Channels:</w:t>
      </w:r>
    </w:p>
    <w:p>
      <w:pPr>
        <w:bidi w:val="false"/>
        <w:spacing w:after="120"/>
        <w:jc w:val="left"/>
      </w:pPr>
      <w:r>
        <w:t xml:space="preserve">Call Center</w:t>
      </w:r>
    </w:p>
    <w:p>
      <w:pPr>
        <w:bidi w:val="false"/>
        <w:spacing w:after="80"/>
        <w:jc w:val="left"/>
      </w:pPr>
      <w:r>
        <w:rPr>
          <w:b/>
          <w:bCs/>
        </w:rPr>
        <w:t xml:space="preserve">Instruments:</w:t>
      </w:r>
    </w:p>
    <w:p>
      <w:pPr>
        <w:bidi w:val="false"/>
        <w:spacing w:after="120"/>
        <w:jc w:val="left"/>
      </w:pPr>
      <w:r>
        <w:t xml:space="preserve">Foreign Mutual Fund</w:t>
      </w:r>
    </w:p>
    <w:p>
      <w:pPr>
        <w:bidi w:val="false"/>
        <w:spacing w:after="80"/>
        <w:jc w:val="left"/>
      </w:pPr>
      <w:r>
        <w:rPr>
          <w:b/>
          <w:bCs/>
        </w:rPr>
        <w:t xml:space="preserve">Order Types:</w:t>
      </w:r>
    </w:p>
    <w:p>
      <w:pPr>
        <w:bidi w:val="false"/>
        <w:spacing w:after="120"/>
        <w:jc w:val="left"/>
      </w:pPr>
      <w:r>
        <w:t xml:space="preserve">Redeem</w:t>
      </w:r>
    </w:p>
    <w:p>
      <w:pPr>
        <w:bidi w:val="false"/>
        <w:spacing w:after="80"/>
        <w:jc w:val="left"/>
      </w:pPr>
      <w:r>
        <w:rPr>
          <w:b/>
          <w:bCs/>
        </w:rPr>
        <w:t xml:space="preserve">Quantity Types:</w:t>
      </w:r>
    </w:p>
    <w:p>
      <w:pPr>
        <w:bidi w:val="false"/>
        <w:spacing w:after="120"/>
        <w:jc w:val="left"/>
      </w:pPr>
      <w:r>
        <w:t xml:space="preserve">Units or Amount</w:t>
      </w:r>
    </w:p>
    <w:p>
      <w:pPr>
        <w:bidi w:val="false"/>
        <w:spacing w:after="80"/>
        <w:jc w:val="left"/>
      </w:pPr>
      <w:r>
        <w:rPr>
          <w:b/>
          <w:bCs/>
        </w:rPr>
        <w:t xml:space="preserve">Business Rules:</w:t>
      </w:r>
    </w:p>
    <w:p>
      <w:pPr>
        <w:bidi w:val="false"/>
        <w:spacing w:after="120"/>
        <w:jc w:val="left"/>
      </w:pPr>
      <w:r>
        <w:t xml:space="preserve">Foreign MF allocation T evening 1051, customer cash settlement T+2 contractual or actual per bank, street settlement T+2 via 1052, price correction flows T+1 or T+2 require reversal and reallocation, distribution fee accrual does not charge customer for Money-Market funds</w:t>
      </w:r>
    </w:p>
    <w:p>
      <w:pPr>
        <w:bidi w:val="false"/>
        <w:spacing w:after="80"/>
        <w:jc w:val="left"/>
      </w:pPr>
      <w:r>
        <w:rPr>
          <w:b/>
          <w:bCs/>
        </w:rPr>
        <w:t xml:space="preserve">Calculations:</w:t>
      </w:r>
    </w:p>
    <w:p>
      <w:pPr>
        <w:bidi w:val="false"/>
        <w:spacing w:after="120"/>
        <w:jc w:val="left"/>
      </w:pPr>
      <w:r>
        <w:t xml:space="preserve">Redemption amount = NAV x units, distribution fee daily accrual unaffected by redemption date, leap year day handling for accruals, boundary rounding to 0.01 ILS</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Allocation difference tolerance 0.01 ILS</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Cut-off time example 16-00 from 544, redemptions after cut-off move to next business day</w:t>
      </w:r>
    </w:p>
    <w:p>
      <w:pPr>
        <w:bidi w:val="false"/>
        <w:spacing w:after="80"/>
        <w:jc w:val="left"/>
      </w:pPr>
      <w:r>
        <w:rPr>
          <w:b/>
          <w:bCs/>
        </w:rPr>
        <w:t xml:space="preserve">Files Involved:</w:t>
      </w:r>
    </w:p>
    <w:p>
      <w:pPr>
        <w:bidi w:val="false"/>
        <w:spacing w:after="120"/>
        <w:jc w:val="left"/>
      </w:pPr>
      <w:r>
        <w:t xml:space="preserve">1051,1052,544</w:t>
      </w:r>
    </w:p>
    <w:p>
      <w:pPr>
        <w:bidi w:val="false"/>
        <w:spacing w:after="80"/>
        <w:jc w:val="left"/>
      </w:pPr>
      <w:r>
        <w:rPr>
          <w:b/>
          <w:bCs/>
        </w:rPr>
        <w:t xml:space="preserve">Interfaces Used:</w:t>
      </w:r>
    </w:p>
    <w:p>
      <w:pPr>
        <w:bidi w:val="false"/>
        <w:spacing w:after="120"/>
        <w:jc w:val="left"/>
      </w:pPr>
      <w:r>
        <w:t xml:space="preserve">TASE MI for 544, 1051-1052 loader, Fees engine, GL interface, Matrix tax engine EOD</w:t>
      </w:r>
    </w:p>
    <w:p>
      <w:pPr>
        <w:bidi w:val="false"/>
        <w:spacing w:after="80"/>
        <w:jc w:val="left"/>
      </w:pPr>
      <w:r>
        <w:rPr>
          <w:b/>
          <w:bCs/>
        </w:rPr>
        <w:t xml:space="preserve">Messages Generated:</w:t>
      </w:r>
    </w:p>
    <w:p>
      <w:pPr>
        <w:bidi w:val="false"/>
        <w:spacing w:after="120"/>
        <w:jc w:val="left"/>
      </w:pPr>
      <w:r>
        <w:t xml:space="preserve">Allocation confirmation, Settlement advice creation, Settlement reversal and new settlement advice creation, Daily distribution fee accrual event</w:t>
      </w:r>
    </w:p>
    <w:p>
      <w:pPr>
        <w:bidi w:val="false"/>
        <w:spacing w:after="80"/>
        <w:jc w:val="left"/>
      </w:pPr>
      <w:r>
        <w:rPr>
          <w:b/>
          <w:bCs/>
        </w:rPr>
        <w:t xml:space="preserve">Alerts Expected:</w:t>
      </w:r>
    </w:p>
    <w:p>
      <w:pPr>
        <w:bidi w:val="false"/>
        <w:spacing w:after="120"/>
        <w:jc w:val="left"/>
      </w:pPr>
      <w:r>
        <w:t xml:space="preserve">Cut-off warning for orders near or after cut-off, Info price correction detected</w:t>
      </w:r>
    </w:p>
    <w:p>
      <w:pPr>
        <w:bidi w:val="false"/>
        <w:spacing w:after="80"/>
        <w:jc w:val="left"/>
      </w:pPr>
      <w:r>
        <w:rPr>
          <w:b/>
          <w:bCs/>
        </w:rPr>
        <w:t xml:space="preserve">Error Codes Expected:</w:t>
      </w:r>
    </w:p>
    <w:p>
      <w:pPr>
        <w:bidi w:val="false"/>
        <w:spacing w:after="120"/>
        <w:jc w:val="left"/>
      </w:pPr>
      <w:r>
        <w:t xml:space="preserve">None in happy path</w:t>
      </w:r>
    </w:p>
    <w:p>
      <w:pPr>
        <w:bidi w:val="false"/>
        <w:spacing w:after="80"/>
        <w:jc w:val="left"/>
      </w:pPr>
      <w:r>
        <w:rPr>
          <w:b/>
          <w:bCs/>
        </w:rPr>
        <w:t xml:space="preserve">Warnings Expected:</w:t>
      </w:r>
    </w:p>
    <w:p>
      <w:pPr>
        <w:bidi w:val="false"/>
        <w:spacing w:after="120"/>
        <w:jc w:val="left"/>
      </w:pPr>
      <w:r>
        <w:t xml:space="preserve">Cut-off warning</w:t>
      </w:r>
    </w:p>
    <w:p>
      <w:pPr>
        <w:bidi w:val="false"/>
        <w:spacing w:after="80"/>
        <w:jc w:val="left"/>
      </w:pPr>
      <w:r>
        <w:rPr>
          <w:b/>
          <w:bCs/>
        </w:rPr>
        <w:t xml:space="preserve">Statuses Before:</w:t>
      </w:r>
    </w:p>
    <w:p>
      <w:pPr>
        <w:bidi w:val="false"/>
        <w:spacing w:after="120"/>
        <w:jc w:val="left"/>
      </w:pPr>
      <w:r>
        <w:t xml:space="preserve">Order Placed</w:t>
      </w:r>
    </w:p>
    <w:p>
      <w:pPr>
        <w:bidi w:val="false"/>
        <w:spacing w:after="80"/>
        <w:jc w:val="left"/>
      </w:pPr>
      <w:r>
        <w:rPr>
          <w:b/>
          <w:bCs/>
        </w:rPr>
        <w:t xml:space="preserve">Statuses After:</w:t>
      </w:r>
    </w:p>
    <w:p>
      <w:pPr>
        <w:bidi w:val="false"/>
        <w:spacing w:after="120"/>
        <w:jc w:val="left"/>
      </w:pPr>
      <w:r>
        <w:t xml:space="preserve">Allocation posted then reversed and reallocated, customer cash settled, street settled, corrected postings complete</w:t>
      </w:r>
    </w:p>
    <w:p>
      <w:pPr>
        <w:bidi w:val="false"/>
        <w:spacing w:after="80"/>
        <w:jc w:val="left"/>
      </w:pPr>
      <w:r>
        <w:rPr>
          <w:b/>
          <w:bCs/>
        </w:rPr>
        <w:t xml:space="preserve">State Transition:</w:t>
      </w:r>
    </w:p>
    <w:p>
      <w:pPr>
        <w:bidi w:val="false"/>
        <w:spacing w:after="120"/>
        <w:jc w:val="left"/>
      </w:pPr>
      <w:r>
        <w:t xml:space="preserve">Placed -&gt; Allocated (1051) -&gt; Customer Settlement Contractual T+2 -&gt; Street Settlement (1052) -&gt; Allocation Reversal and Reallocate (1051) -&gt; Street Settlement Reversal and Re-Settlement (1052)</w:t>
      </w:r>
    </w:p>
    <w:p>
      <w:pPr>
        <w:bidi w:val="false"/>
        <w:spacing w:after="80"/>
        <w:jc w:val="left"/>
      </w:pPr>
      <w:r>
        <w:rPr>
          <w:b/>
          <w:bCs/>
        </w:rPr>
        <w:t xml:space="preserve">Reversal Expected:</w:t>
      </w:r>
    </w:p>
    <w:p>
      <w:pPr>
        <w:bidi w:val="false"/>
        <w:spacing w:after="120"/>
        <w:jc w:val="left"/>
      </w:pPr>
      <w:r>
        <w:t xml:space="preserve">Yes for both allocation and street settlement upon price correction</w:t>
      </w:r>
    </w:p>
    <w:p>
      <w:pPr>
        <w:bidi w:val="false"/>
        <w:spacing w:after="80"/>
        <w:jc w:val="left"/>
      </w:pPr>
      <w:r>
        <w:rPr>
          <w:b/>
          <w:bCs/>
        </w:rPr>
        <w:t xml:space="preserve">Rollback Behavior:</w:t>
      </w:r>
    </w:p>
    <w:p>
      <w:pPr>
        <w:bidi w:val="false"/>
        <w:spacing w:after="120"/>
        <w:jc w:val="left"/>
      </w:pPr>
      <w:r>
        <w:t xml:space="preserve">If manual correction reversed, prior movements fully reversed before new allocation/settlement, no partial postings</w:t>
      </w:r>
    </w:p>
    <w:p>
      <w:pPr>
        <w:bidi w:val="false"/>
        <w:spacing w:after="80"/>
        <w:jc w:val="left"/>
      </w:pPr>
      <w:r>
        <w:rPr>
          <w:b/>
          <w:bCs/>
        </w:rPr>
        <w:t xml:space="preserve">Idempotency Check:</w:t>
      </w:r>
    </w:p>
    <w:p>
      <w:pPr>
        <w:bidi w:val="false"/>
        <w:spacing w:after="120"/>
        <w:jc w:val="left"/>
      </w:pPr>
      <w:r>
        <w:t xml:space="preserve">Re-processing same 1051/1052 reversal records does not create duplicate reversals or settlements</w:t>
      </w:r>
    </w:p>
    <w:p>
      <w:pPr>
        <w:bidi w:val="false"/>
        <w:spacing w:after="80"/>
        <w:jc w:val="left"/>
      </w:pPr>
      <w:r>
        <w:rPr>
          <w:b/>
          <w:bCs/>
        </w:rPr>
        <w:t xml:space="preserve">Accounting Entries:</w:t>
      </w:r>
    </w:p>
    <w:p>
      <w:pPr>
        <w:bidi w:val="false"/>
        <w:spacing w:after="120"/>
        <w:jc w:val="left"/>
      </w:pPr>
      <w:r>
        <w:t xml:space="preserve">On customer cash settlement Debit Customer Cash Credit Fund Payable GL; On street settlement Debit Nostro Cash Credit Fund Payable; On reversals post exact negating entries with original value date</w:t>
      </w:r>
    </w:p>
    <w:p>
      <w:pPr>
        <w:bidi w:val="false"/>
        <w:spacing w:after="80"/>
        <w:jc w:val="left"/>
      </w:pPr>
      <w:r>
        <w:rPr>
          <w:b/>
          <w:bCs/>
        </w:rPr>
        <w:t xml:space="preserve">Gl Accounts Used:</w:t>
      </w:r>
    </w:p>
    <w:p>
      <w:pPr>
        <w:bidi w:val="false"/>
        <w:spacing w:after="120"/>
        <w:jc w:val="left"/>
      </w:pPr>
      <w:r>
        <w:t xml:space="preserve">Customer Cash GL, Fund Payable GL, Nostro Cash GL</w:t>
      </w:r>
    </w:p>
    <w:p>
      <w:pPr>
        <w:bidi w:val="false"/>
        <w:spacing w:after="80"/>
        <w:jc w:val="left"/>
      </w:pPr>
      <w:r>
        <w:rPr>
          <w:b/>
          <w:bCs/>
        </w:rPr>
        <w:t xml:space="preserve">Movement Types:</w:t>
      </w:r>
    </w:p>
    <w:p>
      <w:pPr>
        <w:bidi w:val="false"/>
        <w:spacing w:after="120"/>
        <w:jc w:val="left"/>
      </w:pPr>
      <w:r>
        <w:t xml:space="preserve">Cash movement, Security movement, Reversal entries</w:t>
      </w:r>
    </w:p>
    <w:p>
      <w:pPr>
        <w:bidi w:val="false"/>
        <w:spacing w:after="80"/>
        <w:jc w:val="left"/>
      </w:pPr>
      <w:r>
        <w:rPr>
          <w:b/>
          <w:bCs/>
        </w:rPr>
        <w:t xml:space="preserve">Value Date:</w:t>
      </w:r>
    </w:p>
    <w:p>
      <w:pPr>
        <w:bidi w:val="false"/>
        <w:spacing w:after="120"/>
        <w:jc w:val="left"/>
      </w:pPr>
      <w:r>
        <w:t xml:space="preserve">T+2 for foreign MF, preserved on reversal re-posts</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T and correction date T+1 or T+2</w:t>
      </w:r>
    </w:p>
    <w:p>
      <w:pPr>
        <w:bidi w:val="false"/>
        <w:spacing w:after="80"/>
        <w:jc w:val="left"/>
      </w:pPr>
      <w:r>
        <w:rPr>
          <w:b/>
          <w:bCs/>
        </w:rPr>
        <w:t xml:space="preserve">Fees Applied:</w:t>
      </w:r>
    </w:p>
    <w:p>
      <w:pPr>
        <w:bidi w:val="false"/>
        <w:spacing w:after="120"/>
        <w:jc w:val="left"/>
      </w:pPr>
      <w:r>
        <w:t xml:space="preserve">Distribution fee daily accrual to fund manager per policy, MF transaction fee if configured</w:t>
      </w:r>
    </w:p>
    <w:p>
      <w:pPr>
        <w:bidi w:val="false"/>
        <w:spacing w:after="80"/>
        <w:jc w:val="left"/>
      </w:pPr>
      <w:r>
        <w:rPr>
          <w:b/>
          <w:bCs/>
        </w:rPr>
        <w:t xml:space="preserve">Fee Breakup:</w:t>
      </w:r>
    </w:p>
    <w:p>
      <w:pPr>
        <w:bidi w:val="false"/>
        <w:spacing w:after="120"/>
        <w:jc w:val="left"/>
      </w:pPr>
      <w:r>
        <w:t xml:space="preserve">Accrual rate per fund category, redemption transaction fee per schedule</w:t>
      </w:r>
    </w:p>
    <w:p>
      <w:pPr>
        <w:bidi w:val="false"/>
        <w:spacing w:after="80"/>
        <w:jc w:val="left"/>
      </w:pPr>
      <w:r>
        <w:rPr>
          <w:b/>
          <w:bCs/>
        </w:rPr>
        <w:t xml:space="preserve">Fee Caps:</w:t>
      </w:r>
    </w:p>
    <w:p>
      <w:pPr>
        <w:bidi w:val="false"/>
        <w:spacing w:after="120"/>
        <w:jc w:val="left"/>
      </w:pPr>
      <w:r>
        <w:t xml:space="preserve">None typical for distribution accrual</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Positions reduce post redemption impacting accrual base</w:t>
      </w:r>
    </w:p>
    <w:p>
      <w:pPr>
        <w:bidi w:val="false"/>
        <w:spacing w:after="80"/>
        <w:jc w:val="left"/>
      </w:pPr>
      <w:r>
        <w:rPr>
          <w:b/>
          <w:bCs/>
        </w:rPr>
        <w:t xml:space="preserve">Distribution Fee Flag:</w:t>
      </w:r>
    </w:p>
    <w:p>
      <w:pPr>
        <w:bidi w:val="false"/>
        <w:spacing w:after="120"/>
        <w:jc w:val="left"/>
      </w:pPr>
      <w:r>
        <w:t xml:space="preserve">True for eligible categories, Money-Market funds exempt for customer charging</w:t>
      </w:r>
    </w:p>
    <w:p>
      <w:pPr>
        <w:bidi w:val="false"/>
        <w:spacing w:after="80"/>
        <w:jc w:val="left"/>
      </w:pPr>
      <w:r>
        <w:rPr>
          <w:b/>
          <w:bCs/>
        </w:rPr>
        <w:t xml:space="preserve">Tax Treatment:</w:t>
      </w:r>
    </w:p>
    <w:p>
      <w:pPr>
        <w:bidi w:val="false"/>
        <w:spacing w:after="120"/>
        <w:jc w:val="left"/>
      </w:pPr>
      <w:r>
        <w:t xml:space="preserve">No sell-tax for MF redemption in this scope, settlement postings only</w:t>
      </w:r>
    </w:p>
    <w:p>
      <w:pPr>
        <w:bidi w:val="false"/>
        <w:spacing w:after="80"/>
        <w:jc w:val="left"/>
      </w:pPr>
      <w:r>
        <w:rPr>
          <w:b/>
          <w:bCs/>
        </w:rPr>
        <w:t xml:space="preserve">Tax Lots Affected:</w:t>
      </w:r>
    </w:p>
    <w:p>
      <w:pPr>
        <w:bidi w:val="false"/>
        <w:spacing w:after="120"/>
        <w:jc w:val="left"/>
      </w:pPr>
      <w:r>
        <w:t xml:space="preserve">Positions reduced or closed, reflected in Matrix positions file</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w:t>
      </w:r>
    </w:p>
    <w:p>
      <w:pPr>
        <w:bidi w:val="false"/>
        <w:spacing w:after="80"/>
        <w:jc w:val="left"/>
      </w:pPr>
      <w:r>
        <w:rPr>
          <w:b/>
          <w:bCs/>
        </w:rPr>
        <w:t xml:space="preserve">Recon Keys:</w:t>
      </w:r>
    </w:p>
    <w:p>
      <w:pPr>
        <w:bidi w:val="false"/>
        <w:spacing w:after="120"/>
        <w:jc w:val="left"/>
      </w:pPr>
      <w:r>
        <w:t xml:space="preserve">fundId,allocationUnits,allocationNAV,tradeDate,valueDate</w:t>
      </w:r>
    </w:p>
    <w:p>
      <w:pPr>
        <w:bidi w:val="false"/>
        <w:spacing w:after="80"/>
        <w:jc w:val="left"/>
      </w:pPr>
      <w:r>
        <w:rPr>
          <w:b/>
          <w:bCs/>
        </w:rPr>
        <w:t xml:space="preserve">Matching Criteria:</w:t>
      </w:r>
    </w:p>
    <w:p>
      <w:pPr>
        <w:bidi w:val="false"/>
        <w:spacing w:after="120"/>
        <w:jc w:val="left"/>
      </w:pPr>
      <w:r>
        <w:t xml:space="preserve">1051 allocation vs orders, 1052 street vs open deliveries including reversal keys</w:t>
      </w:r>
    </w:p>
    <w:p>
      <w:pPr>
        <w:bidi w:val="false"/>
        <w:spacing w:after="80"/>
        <w:jc w:val="left"/>
      </w:pPr>
      <w:r>
        <w:rPr>
          <w:b/>
          <w:bCs/>
        </w:rPr>
        <w:t xml:space="preserve">Match Outcome:</w:t>
      </w:r>
    </w:p>
    <w:p>
      <w:pPr>
        <w:bidi w:val="false"/>
        <w:spacing w:after="120"/>
        <w:jc w:val="left"/>
      </w:pPr>
      <w:r>
        <w:t xml:space="preserve">All allocations and street settlements matched, reversals matched with original references</w:t>
      </w:r>
    </w:p>
    <w:p>
      <w:pPr>
        <w:bidi w:val="false"/>
        <w:spacing w:after="80"/>
        <w:jc w:val="left"/>
      </w:pPr>
      <w:r>
        <w:rPr>
          <w:b/>
          <w:bCs/>
        </w:rPr>
        <w:t xml:space="preserve">Mismatch Reason:</w:t>
      </w:r>
    </w:p>
    <w:p>
      <w:pPr>
        <w:bidi w:val="false"/>
        <w:spacing w:after="120"/>
        <w:jc w:val="left"/>
      </w:pPr>
      <w:r>
        <w:t xml:space="preserve">Wrong NAV date, tolerance breach</w:t>
      </w:r>
    </w:p>
    <w:p>
      <w:pPr>
        <w:bidi w:val="false"/>
        <w:spacing w:after="80"/>
        <w:jc w:val="left"/>
      </w:pPr>
      <w:r>
        <w:rPr>
          <w:b/>
          <w:bCs/>
        </w:rPr>
        <w:t xml:space="preserve">Manual Matching Flag:</w:t>
      </w:r>
    </w:p>
    <w:p>
      <w:pPr>
        <w:bidi w:val="false"/>
        <w:spacing w:after="120"/>
        <w:jc w:val="left"/>
      </w:pPr>
      <w:r>
        <w:t xml:space="preserve">No for normal path, Yes if tolerance exceeded</w:t>
      </w:r>
    </w:p>
    <w:p>
      <w:pPr>
        <w:bidi w:val="false"/>
        <w:spacing w:after="80"/>
        <w:jc w:val="left"/>
      </w:pPr>
      <w:r>
        <w:rPr>
          <w:b/>
          <w:bCs/>
        </w:rPr>
        <w:t xml:space="preserve">Data Setup:</w:t>
      </w:r>
    </w:p>
    <w:p>
      <w:pPr>
        <w:bidi w:val="false"/>
        <w:spacing w:after="120"/>
        <w:jc w:val="left"/>
      </w:pPr>
      <w:r>
        <w:t xml:space="preserve">Foreign MF instrument exists and is enabled, 544 cut-off loaded, accrual schedule configured, contractual settlement set to T+2, tolerance set</w:t>
      </w:r>
    </w:p>
    <w:p>
      <w:pPr>
        <w:bidi w:val="false"/>
        <w:spacing w:after="80"/>
        <w:jc w:val="left"/>
      </w:pPr>
      <w:r>
        <w:rPr>
          <w:b/>
          <w:bCs/>
        </w:rPr>
        <w:t xml:space="preserve">Test Data:</w:t>
      </w:r>
    </w:p>
    <w:p>
      <w:pPr>
        <w:bidi w:val="false"/>
        <w:spacing w:after="120"/>
        <w:jc w:val="left"/>
      </w:pPr>
      <w:r>
        <w:t xml:space="preserve">Fund ID FRN-5118625 units 600 initial NAV 10.200 ILS then corrected NAV 10.160 ILS</w:t>
      </w:r>
    </w:p>
    <w:p>
      <w:pPr>
        <w:bidi w:val="false"/>
        <w:spacing w:after="80"/>
        <w:jc w:val="left"/>
      </w:pPr>
      <w:r>
        <w:rPr>
          <w:b/>
          <w:bCs/>
        </w:rPr>
        <w:t xml:space="preserve">Input Masks:</w:t>
      </w:r>
    </w:p>
    <w:p>
      <w:pPr>
        <w:bidi w:val="false"/>
        <w:spacing w:after="120"/>
        <w:jc w:val="left"/>
      </w:pPr>
      <w:r>
        <w:t xml:space="preserve">Mask portfolio numbers and BP in all UI and exports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1051/1052 from TASE, NAV from 544, fee schedule from BaNCS</w:t>
      </w:r>
    </w:p>
    <w:p>
      <w:pPr>
        <w:bidi w:val="false"/>
        <w:spacing w:after="80"/>
        <w:jc w:val="left"/>
      </w:pPr>
      <w:r>
        <w:rPr>
          <w:b/>
          <w:bCs/>
        </w:rPr>
        <w:t xml:space="preserve">Data Provenance:</w:t>
      </w:r>
    </w:p>
    <w:p>
      <w:pPr>
        <w:bidi w:val="false"/>
        <w:spacing w:after="120"/>
        <w:jc w:val="left"/>
      </w:pPr>
      <w:r>
        <w:t xml:space="preserve">Store 1051 and 1052 batch ids and filenames, allocation ids with reversal flags</w:t>
      </w:r>
    </w:p>
    <w:p>
      <w:pPr>
        <w:bidi w:val="false"/>
        <w:spacing w:after="80"/>
        <w:jc w:val="left"/>
      </w:pPr>
      <w:r>
        <w:rPr>
          <w:b/>
          <w:bCs/>
        </w:rPr>
        <w:t xml:space="preserve">Batch Jobs:</w:t>
      </w:r>
    </w:p>
    <w:p>
      <w:pPr>
        <w:bidi w:val="false"/>
        <w:spacing w:after="120"/>
        <w:jc w:val="left"/>
      </w:pPr>
      <w:r>
        <w:t xml:space="preserve">EOD 1051 allocations, T+2 1052 street, Daily distribution fee accrual, EOD Matrix positions</w:t>
      </w:r>
    </w:p>
    <w:p>
      <w:pPr>
        <w:bidi w:val="false"/>
        <w:spacing w:after="80"/>
        <w:jc w:val="left"/>
      </w:pPr>
      <w:r>
        <w:rPr>
          <w:b/>
          <w:bCs/>
        </w:rPr>
        <w:t xml:space="preserve">Eod Bod Flags:</w:t>
      </w:r>
    </w:p>
    <w:p>
      <w:pPr>
        <w:bidi w:val="false"/>
        <w:spacing w:after="120"/>
        <w:jc w:val="left"/>
      </w:pPr>
      <w:r>
        <w:t xml:space="preserve">EOD allocations, T+2 settlements</w:t>
      </w:r>
    </w:p>
    <w:p>
      <w:pPr>
        <w:bidi w:val="false"/>
        <w:spacing w:after="80"/>
        <w:jc w:val="left"/>
      </w:pPr>
      <w:r>
        <w:rPr>
          <w:b/>
          <w:bCs/>
        </w:rPr>
        <w:t xml:space="preserve">Timing Assumptions:</w:t>
      </w:r>
    </w:p>
    <w:p>
      <w:pPr>
        <w:bidi w:val="false"/>
        <w:spacing w:after="120"/>
        <w:jc w:val="left"/>
      </w:pPr>
      <w:r>
        <w:t xml:space="preserve">544 received before order, 1051 T evening, 1052 T+2 evening</w:t>
      </w:r>
    </w:p>
    <w:p>
      <w:pPr>
        <w:bidi w:val="false"/>
        <w:spacing w:after="80"/>
        <w:jc w:val="left"/>
      </w:pPr>
      <w:r>
        <w:rPr>
          <w:b/>
          <w:bCs/>
        </w:rPr>
        <w:t xml:space="preserve">Scheduler Windows:</w:t>
      </w:r>
    </w:p>
    <w:p>
      <w:pPr>
        <w:bidi w:val="false"/>
        <w:spacing w:after="120"/>
        <w:jc w:val="left"/>
      </w:pPr>
      <w:r>
        <w:t xml:space="preserve">Accrual at EOD 20-00, settlement jobs 20-30</w:t>
      </w:r>
    </w:p>
    <w:p>
      <w:pPr>
        <w:bidi w:val="false"/>
        <w:spacing w:after="80"/>
        <w:jc w:val="left"/>
      </w:pPr>
      <w:r>
        <w:rPr>
          <w:b/>
          <w:bCs/>
        </w:rPr>
        <w:t xml:space="preserve">Cut Off Times:</w:t>
      </w:r>
    </w:p>
    <w:p>
      <w:pPr>
        <w:bidi w:val="false"/>
        <w:spacing w:after="120"/>
        <w:jc w:val="left"/>
      </w:pPr>
      <w:r>
        <w:t xml:space="preserve">16-00</w:t>
      </w:r>
    </w:p>
    <w:p>
      <w:pPr>
        <w:bidi w:val="false"/>
        <w:spacing w:after="80"/>
        <w:jc w:val="left"/>
      </w:pPr>
      <w:r>
        <w:rPr>
          <w:b/>
          <w:bCs/>
        </w:rPr>
        <w:t xml:space="preserve">Regulatory Refs:</w:t>
      </w:r>
    </w:p>
    <w:p>
      <w:pPr>
        <w:bidi w:val="false"/>
        <w:spacing w:after="120"/>
        <w:jc w:val="left"/>
      </w:pPr>
      <w:r>
        <w:t xml:space="preserve">Directive 414 C for MF custody fee disclosure, TASE 544 1051 1052</w:t>
      </w:r>
    </w:p>
    <w:p>
      <w:pPr>
        <w:bidi w:val="false"/>
        <w:spacing w:after="80"/>
        <w:jc w:val="left"/>
      </w:pPr>
      <w:r>
        <w:rPr>
          <w:b/>
          <w:bCs/>
        </w:rPr>
        <w:t xml:space="preserve">Compliance Checks:</w:t>
      </w:r>
    </w:p>
    <w:p>
      <w:pPr>
        <w:bidi w:val="false"/>
        <w:spacing w:after="120"/>
        <w:jc w:val="left"/>
      </w:pPr>
      <w:r>
        <w:t xml:space="preserve">Cut-off enforcement, privacy masking, audit of reversals</w:t>
      </w:r>
    </w:p>
    <w:p>
      <w:pPr>
        <w:bidi w:val="false"/>
        <w:spacing w:after="80"/>
        <w:jc w:val="left"/>
      </w:pPr>
      <w:r>
        <w:rPr>
          <w:b/>
          <w:bCs/>
        </w:rPr>
        <w:t xml:space="preserve">Audit Trail Checks:</w:t>
      </w:r>
    </w:p>
    <w:p>
      <w:pPr>
        <w:bidi w:val="false"/>
        <w:spacing w:after="120"/>
        <w:jc w:val="left"/>
      </w:pPr>
      <w:r>
        <w:t xml:space="preserve">Allocation reversal and reallocate actions logged with user id and timestamps</w:t>
      </w:r>
    </w:p>
    <w:p>
      <w:pPr>
        <w:bidi w:val="false"/>
        <w:spacing w:after="80"/>
        <w:jc w:val="left"/>
      </w:pPr>
      <w:r>
        <w:rPr>
          <w:b/>
          <w:bCs/>
        </w:rPr>
        <w:t xml:space="preserve">Report Ids:</w:t>
      </w:r>
    </w:p>
    <w:p>
      <w:pPr>
        <w:bidi w:val="false"/>
        <w:spacing w:after="120"/>
        <w:jc w:val="left"/>
      </w:pPr>
      <w:r>
        <w:t xml:space="preserve">RSP35490 distribution fee daily, RSP35491 monthly distribution fee, RSP34260 clearing and settlement</w:t>
      </w:r>
    </w:p>
    <w:p>
      <w:pPr>
        <w:bidi w:val="false"/>
        <w:spacing w:after="80"/>
        <w:jc w:val="left"/>
      </w:pPr>
      <w:r>
        <w:rPr>
          <w:b/>
          <w:bCs/>
        </w:rPr>
        <w:t xml:space="preserve">Report Fields:</w:t>
      </w:r>
    </w:p>
    <w:p>
      <w:pPr>
        <w:bidi w:val="false"/>
        <w:spacing w:after="120"/>
        <w:jc w:val="left"/>
      </w:pPr>
      <w:r>
        <w:t xml:space="preserve">Fund ID, Units, NAV, Allocation Reversal Flag, Settlement Reversal Flag, Amounts</w:t>
      </w:r>
    </w:p>
    <w:p>
      <w:pPr>
        <w:bidi w:val="false"/>
        <w:spacing w:after="80"/>
        <w:jc w:val="left"/>
      </w:pPr>
      <w:r>
        <w:rPr>
          <w:b/>
          <w:bCs/>
        </w:rPr>
        <w:t xml:space="preserve">Export Formats:</w:t>
      </w:r>
    </w:p>
    <w:p>
      <w:pPr>
        <w:bidi w:val="false"/>
        <w:spacing w:after="120"/>
        <w:jc w:val="left"/>
      </w:pPr>
      <w:r>
        <w:t xml:space="preserve">Excel, CSV, PDF</w:t>
      </w:r>
    </w:p>
    <w:p>
      <w:pPr>
        <w:bidi w:val="false"/>
        <w:spacing w:after="80"/>
        <w:jc w:val="left"/>
      </w:pPr>
      <w:r>
        <w:rPr>
          <w:b/>
          <w:bCs/>
        </w:rPr>
        <w:t xml:space="preserve">Assumptions:</w:t>
      </w:r>
    </w:p>
    <w:p>
      <w:pPr>
        <w:bidi w:val="false"/>
        <w:spacing w:after="120"/>
        <w:jc w:val="left"/>
      </w:pPr>
      <w:r>
        <w:t xml:space="preserve">ASSUMPTION Bank uses contractual customer settlement for foreign MF T+2, ASSUMPTION Price correction arrives via 1051 followed by 1052 reversal where applicable</w:t>
      </w:r>
    </w:p>
    <w:p>
      <w:pPr>
        <w:bidi w:val="false"/>
        <w:spacing w:after="80"/>
        <w:jc w:val="left"/>
      </w:pPr>
      <w:r>
        <w:rPr>
          <w:b/>
          <w:bCs/>
        </w:rPr>
        <w:t xml:space="preserve">Limitations:</w:t>
      </w:r>
    </w:p>
    <w:p>
      <w:pPr>
        <w:bidi w:val="false"/>
        <w:spacing w:after="120"/>
        <w:jc w:val="left"/>
      </w:pPr>
      <w:r>
        <w:t xml:space="preserve">No tax on MF redemption validated here</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cross-currency MF</w:t>
      </w:r>
    </w:p>
    <w:p>
      <w:pPr>
        <w:bidi w:val="false"/>
        <w:spacing w:after="80"/>
        <w:jc w:val="left"/>
      </w:pPr>
      <w:r>
        <w:rPr>
          <w:b/>
          <w:bCs/>
        </w:rPr>
        <w:t xml:space="preserve">Prerequisites:</w:t>
      </w:r>
    </w:p>
    <w:p>
      <w:pPr>
        <w:bidi w:val="false"/>
        <w:spacing w:after="120"/>
        <w:jc w:val="left"/>
      </w:pPr>
      <w:r>
        <w:t xml:space="preserve">Customer entitled for foreign MF, fee schedules loaded, cut-off and NAV up to date, maker-checker for manual price correction active</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1. From NAV List select foreign fund FRN-5118625; verify 544 cut-off and policy; click Redeem.</w:t>
      </w:r>
    </w:p>
    <w:p>
      <w:pPr>
        <w:pStyle w:val="ListParagraph"/>
        <w:numPr>
          <w:ilvl w:val="0"/>
          <w:numId w:val="27"/>
        </w:numPr>
        <w:bidi w:val="false"/>
        <w:spacing w:after="80"/>
        <w:jc w:val="left"/>
      </w:pPr>
      <w:r>
        <w:t xml:space="preserve">Enter units 600; Place Order near cut-off to exercise warning; accept movement to next day if after cut-off; Preview and Confirm; capture order number.</w:t>
      </w:r>
    </w:p>
    <w:p>
      <w:pPr>
        <w:pStyle w:val="ListParagraph"/>
        <w:numPr>
          <w:ilvl w:val="0"/>
          <w:numId w:val="27"/>
        </w:numPr>
        <w:bidi w:val="false"/>
        <w:spacing w:after="80"/>
        <w:jc w:val="left"/>
      </w:pPr>
      <w:r>
        <w:t xml:space="preserve">EOD receive 1051; verify allocation created and reconciled; positions reduced.</w:t>
      </w:r>
    </w:p>
    <w:p>
      <w:pPr>
        <w:pStyle w:val="ListParagraph"/>
        <w:numPr>
          <w:ilvl w:val="0"/>
          <w:numId w:val="27"/>
        </w:numPr>
        <w:bidi w:val="false"/>
        <w:spacing w:after="80"/>
        <w:jc w:val="left"/>
      </w:pPr>
      <w:r>
        <w:t xml:space="preserve">On T+2 run customer contractual settlement; verify GL Debit Customer Cash Credit Fund Payable; later 1052 street settlement posts Nostro vs Fund Payable and OD marked Settled.</w:t>
      </w:r>
    </w:p>
    <w:p>
      <w:pPr>
        <w:pStyle w:val="ListParagraph"/>
        <w:numPr>
          <w:ilvl w:val="0"/>
          <w:numId w:val="27"/>
        </w:numPr>
        <w:bidi w:val="false"/>
        <w:spacing w:after="80"/>
        <w:jc w:val="left"/>
      </w:pPr>
      <w:r>
        <w:t xml:space="preserve">Receive distribution fee daily accruals; ensure accrual not charged to customer for Money-Market categories if applicable.</w:t>
      </w:r>
    </w:p>
    <w:p>
      <w:pPr>
        <w:pStyle w:val="ListParagraph"/>
        <w:numPr>
          <w:ilvl w:val="0"/>
          <w:numId w:val="27"/>
        </w:numPr>
        <w:bidi w:val="false"/>
        <w:spacing w:after="80"/>
        <w:jc w:val="left"/>
      </w:pPr>
      <w:r>
        <w:t xml:space="preserve">Simulate NAV correction: load 1051 reversal for original allocation and new allocation at corrected NAV; confirm reversal and reallocation recorded; ensure idempotency on reprocess.</w:t>
      </w:r>
    </w:p>
    <w:p>
      <w:pPr>
        <w:pStyle w:val="ListParagraph"/>
        <w:numPr>
          <w:ilvl w:val="0"/>
          <w:numId w:val="27"/>
        </w:numPr>
        <w:bidi w:val="false"/>
        <w:spacing w:after="80"/>
        <w:jc w:val="left"/>
      </w:pPr>
      <w:r>
        <w:t xml:space="preserve">Simulate 1052 reversal for street settlement then new settlement at corrected amounts; confirm value date preserved and no duplicate advices on re-load.</w:t>
      </w:r>
    </w:p>
    <w:p>
      <w:pPr>
        <w:pStyle w:val="ListParagraph"/>
        <w:numPr>
          <w:ilvl w:val="0"/>
          <w:numId w:val="27"/>
        </w:numPr>
        <w:bidi w:val="false"/>
        <w:spacing w:after="80"/>
        <w:jc w:val="left"/>
      </w:pPr>
      <w:r>
        <w:t xml:space="preserve">Verify reports RSP34260 and distribution fee reports show corrected totals; PII masked.</w:t>
      </w:r>
    </w:p>
    <w:p>
      <w:pPr>
        <w:pStyle w:val="ListParagraph"/>
        <w:numPr>
          <w:ilvl w:val="0"/>
          <w:numId w:val="27"/>
        </w:numPr>
        <w:bidi w:val="false"/>
        <w:spacing w:after="80"/>
        <w:jc w:val="left"/>
      </w:pPr>
      <w:r>
        <w:t xml:space="preserve">Run Matrix EOD positions; verify updated positions and no tax postings; audit reversal and reallocation trail.</w:t>
      </w:r>
    </w:p>
    <w:p>
      <w:pPr>
        <w:pStyle w:val="ListParagraph"/>
        <w:numPr>
          <w:ilvl w:val="0"/>
          <w:numId w:val="27"/>
        </w:numPr>
        <w:bidi w:val="false"/>
        <w:spacing w:after="80"/>
        <w:jc w:val="left"/>
      </w:pPr>
      <w:r>
        <w:t xml:space="preserve">Attempt to re-import same 1051 and 1052 correction files; verify duplicate suppression and stable balances.</w:t>
      </w:r>
    </w:p>
    <w:p>
      <w:pPr>
        <w:bidi w:val="false"/>
        <w:spacing w:after="80"/>
        <w:jc w:val="left"/>
      </w:pPr>
      <w:r>
        <w:rPr>
          <w:b/>
          <w:bCs/>
        </w:rPr>
        <w:t xml:space="preserve">Expected Result:</w:t>
      </w:r>
    </w:p>
    <w:p>
      <w:pPr>
        <w:bidi w:val="false"/>
        <w:spacing w:after="120"/>
        <w:jc w:val="left"/>
      </w:pPr>
      <w:r>
        <w:t xml:space="preserve">Foreign MF redemption completes with T+2 customer and street settlements, subsequent price correction triggers clean reversals and re-posts for both allocation and settlement without duplication, GL and reports reflect corrected amounts, distribution fee accrual behavior remains per policy, and audit and masking are complete.</w:t>
      </w:r>
    </w:p>
    <w:p>
      <w:r>
        <w:br w:type="page"/>
      </w:r>
    </w:p>
    <w:p>
      <w:pPr>
        <w:pStyle w:val="Heading1"/>
        <w:bidi w:val="false"/>
        <w:spacing w:after="240"/>
        <w:jc w:val="left"/>
      </w:pPr>
      <w:r>
        <w:t xml:space="preserve">TEST CASE ID: FDB-CM-027 – AML manual block on securities transfer with hold-release, non-dispatch in File 15 and full audit</w:t>
      </w:r>
    </w:p>
    <w:p>
      <w:pPr>
        <w:bidi w:val="false"/>
        <w:spacing w:after="80"/>
        <w:jc w:val="left"/>
      </w:pPr>
      <w:r>
        <w:rPr>
          <w:b/>
          <w:bCs/>
        </w:rPr>
        <w:t xml:space="preserve">Type:</w:t>
      </w:r>
    </w:p>
    <w:p>
      <w:pPr>
        <w:bidi w:val="false"/>
        <w:spacing w:after="120"/>
        <w:jc w:val="left"/>
      </w:pPr>
      <w:r>
        <w:t xml:space="preserve">Exception Functional</w:t>
      </w:r>
    </w:p>
    <w:p>
      <w:pPr>
        <w:bidi w:val="false"/>
        <w:spacing w:after="80"/>
        <w:jc w:val="left"/>
      </w:pPr>
      <w:r>
        <w:rPr>
          <w:b/>
          <w:bCs/>
        </w:rPr>
        <w:t xml:space="preserve">Title:</w:t>
      </w:r>
    </w:p>
    <w:p>
      <w:pPr>
        <w:bidi w:val="false"/>
        <w:spacing w:after="120"/>
        <w:jc w:val="left"/>
      </w:pPr>
      <w:r>
        <w:t xml:space="preserve">AML manual block on securities transfer with hold-release, non-dispatch in File 15 and full audit</w:t>
      </w:r>
    </w:p>
    <w:p>
      <w:pPr>
        <w:bidi w:val="false"/>
        <w:spacing w:after="80"/>
        <w:jc w:val="left"/>
      </w:pPr>
      <w:r>
        <w:rPr>
          <w:b/>
          <w:bCs/>
        </w:rPr>
        <w:t xml:space="preserve">Description:</w:t>
      </w:r>
    </w:p>
    <w:p>
      <w:pPr>
        <w:bidi w:val="false"/>
        <w:spacing w:after="120"/>
        <w:jc w:val="left"/>
      </w:pPr>
      <w:r>
        <w:t xml:space="preserve">Validates AML manual check capability to block a securities transfer, preventing BOD File 15 dispatch, with later release and completion through 1051 recon and 1052 settlement. Ensures idempotent advice creation, correct statuses, and audit entries for block, release and authorization.</w:t>
      </w:r>
    </w:p>
    <w:p>
      <w:pPr>
        <w:bidi w:val="false"/>
        <w:spacing w:after="80"/>
        <w:jc w:val="left"/>
      </w:pPr>
      <w:r>
        <w:rPr>
          <w:b/>
          <w:bCs/>
        </w:rPr>
        <w:t xml:space="preserve">Test Description:</w:t>
      </w:r>
    </w:p>
    <w:p>
      <w:pPr>
        <w:bidi w:val="false"/>
        <w:spacing w:after="120"/>
        <w:jc w:val="left"/>
      </w:pPr>
      <w:r>
        <w:t xml:space="preserve">Focuses on AML operational control over transfers, showing end-to-end stop-and-resume behavior with regulatory files and settlements.</w:t>
      </w:r>
    </w:p>
    <w:p>
      <w:pPr>
        <w:bidi w:val="false"/>
        <w:spacing w:after="80"/>
        <w:jc w:val="left"/>
      </w:pPr>
      <w:r>
        <w:rPr>
          <w:b/>
          <w:bCs/>
        </w:rPr>
        <w:t xml:space="preserve">Module:</w:t>
      </w:r>
    </w:p>
    <w:p>
      <w:pPr>
        <w:bidi w:val="false"/>
        <w:spacing w:after="120"/>
        <w:jc w:val="left"/>
      </w:pPr>
      <w:r>
        <w:t xml:space="preserve">Securities Transfer, AML Controls, Settlement, Reconciliation</w:t>
      </w:r>
    </w:p>
    <w:p>
      <w:pPr>
        <w:bidi w:val="false"/>
        <w:spacing w:after="80"/>
        <w:jc w:val="left"/>
      </w:pPr>
      <w:r>
        <w:rPr>
          <w:b/>
          <w:bCs/>
        </w:rPr>
        <w:t xml:space="preserve">Workflow:</w:t>
      </w:r>
    </w:p>
    <w:p>
      <w:pPr>
        <w:bidi w:val="false"/>
        <w:spacing w:after="120"/>
        <w:jc w:val="left"/>
      </w:pPr>
      <w:r>
        <w:t xml:space="preserve">Outside Bank Transfer with AML Hold and Release</w:t>
      </w:r>
    </w:p>
    <w:p>
      <w:pPr>
        <w:bidi w:val="false"/>
        <w:spacing w:after="80"/>
        <w:jc w:val="left"/>
      </w:pPr>
      <w:r>
        <w:rPr>
          <w:b/>
          <w:bCs/>
        </w:rPr>
        <w:t xml:space="preserve">Screen:</w:t>
      </w:r>
    </w:p>
    <w:p>
      <w:pPr>
        <w:bidi w:val="false"/>
        <w:spacing w:after="120"/>
        <w:jc w:val="left"/>
      </w:pPr>
      <w:r>
        <w:t xml:space="preserve">Security Transfer Select Security, Add Beneficiary, Preview, Confirm, Authorization Queue, AML Block Flag UI, Manual Matching</w:t>
      </w:r>
    </w:p>
    <w:p>
      <w:pPr>
        <w:bidi w:val="false"/>
        <w:spacing w:after="80"/>
        <w:jc w:val="left"/>
      </w:pPr>
      <w:r>
        <w:rPr>
          <w:b/>
          <w:bCs/>
        </w:rPr>
        <w:t xml:space="preserve">Role:</w:t>
      </w:r>
    </w:p>
    <w:p>
      <w:pPr>
        <w:bidi w:val="false"/>
        <w:spacing w:after="120"/>
        <w:jc w:val="left"/>
      </w:pPr>
      <w:r>
        <w:t xml:space="preserve">Branch Maker, AML Officer, Checker, BO Operator</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Multi-level approvals with AML override</w:t>
      </w:r>
    </w:p>
    <w:p>
      <w:pPr>
        <w:bidi w:val="false"/>
        <w:spacing w:after="80"/>
        <w:jc w:val="left"/>
      </w:pPr>
      <w:r>
        <w:rPr>
          <w:b/>
          <w:bCs/>
        </w:rPr>
        <w:t xml:space="preserve">Channels:</w:t>
      </w:r>
    </w:p>
    <w:p>
      <w:pPr>
        <w:bidi w:val="false"/>
        <w:spacing w:after="120"/>
        <w:jc w:val="left"/>
      </w:pPr>
      <w:r>
        <w:t xml:space="preserve">Branch Back Office</w:t>
      </w:r>
    </w:p>
    <w:p>
      <w:pPr>
        <w:bidi w:val="false"/>
        <w:spacing w:after="80"/>
        <w:jc w:val="left"/>
      </w:pPr>
      <w:r>
        <w:rPr>
          <w:b/>
          <w:bCs/>
        </w:rPr>
        <w:t xml:space="preserve">Instruments:</w:t>
      </w:r>
    </w:p>
    <w:p>
      <w:pPr>
        <w:bidi w:val="false"/>
        <w:spacing w:after="120"/>
        <w:jc w:val="left"/>
      </w:pPr>
      <w:r>
        <w:t xml:space="preserve">TASE equity</w:t>
      </w:r>
    </w:p>
    <w:p>
      <w:pPr>
        <w:bidi w:val="false"/>
        <w:spacing w:after="80"/>
        <w:jc w:val="left"/>
      </w:pPr>
      <w:r>
        <w:rPr>
          <w:b/>
          <w:bCs/>
        </w:rPr>
        <w:t xml:space="preserve">Order Types:</w:t>
      </w:r>
    </w:p>
    <w:p>
      <w:pPr>
        <w:bidi w:val="false"/>
        <w:spacing w:after="120"/>
        <w:jc w:val="left"/>
      </w:pPr>
      <w:r>
        <w:t xml:space="preserve">Delivery Out</w:t>
      </w:r>
    </w:p>
    <w:p>
      <w:pPr>
        <w:bidi w:val="false"/>
        <w:spacing w:after="80"/>
        <w:jc w:val="left"/>
      </w:pPr>
      <w:r>
        <w:rPr>
          <w:b/>
          <w:bCs/>
        </w:rPr>
        <w:t xml:space="preserve">Quantity Types:</w:t>
      </w:r>
    </w:p>
    <w:p>
      <w:pPr>
        <w:bidi w:val="false"/>
        <w:spacing w:after="120"/>
        <w:jc w:val="left"/>
      </w:pPr>
      <w:r>
        <w:t xml:space="preserve">Regular, Fractional supported</w:t>
      </w:r>
    </w:p>
    <w:p>
      <w:pPr>
        <w:bidi w:val="false"/>
        <w:spacing w:after="80"/>
        <w:jc w:val="left"/>
      </w:pPr>
      <w:r>
        <w:rPr>
          <w:b/>
          <w:bCs/>
        </w:rPr>
        <w:t xml:space="preserve">Business Rules:</w:t>
      </w:r>
    </w:p>
    <w:p>
      <w:pPr>
        <w:bidi w:val="false"/>
        <w:spacing w:after="120"/>
        <w:jc w:val="left"/>
      </w:pPr>
      <w:r>
        <w:t xml:space="preserve">AML manual block can be placed to prevent transfer from being dispatched, File 15 dispatch at BOD picks only non-blocked authorized transfers, once unblocked standard 1051 and 1052 processing applies, idempotent settlement advice creation</w:t>
      </w:r>
    </w:p>
    <w:p>
      <w:pPr>
        <w:bidi w:val="false"/>
        <w:spacing w:after="80"/>
        <w:jc w:val="left"/>
      </w:pPr>
      <w:r>
        <w:rPr>
          <w:b/>
          <w:bCs/>
        </w:rPr>
        <w:t xml:space="preserve">Calculations:</w:t>
      </w:r>
    </w:p>
    <w:p>
      <w:pPr>
        <w:bidi w:val="false"/>
        <w:spacing w:after="120"/>
        <w:jc w:val="left"/>
      </w:pPr>
      <w:r>
        <w:t xml:space="preserve">Transfer value in ILS = previous close x qty, consolidated at header</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Settlement matching tolerance per custodian role 0.50 ILS</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15,1051,1052</w:t>
      </w:r>
    </w:p>
    <w:p>
      <w:pPr>
        <w:bidi w:val="false"/>
        <w:spacing w:after="80"/>
        <w:jc w:val="left"/>
      </w:pPr>
      <w:r>
        <w:rPr>
          <w:b/>
          <w:bCs/>
        </w:rPr>
        <w:t xml:space="preserve">Interfaces Used:</w:t>
      </w:r>
    </w:p>
    <w:p>
      <w:pPr>
        <w:bidi w:val="false"/>
        <w:spacing w:after="120"/>
        <w:jc w:val="left"/>
      </w:pPr>
      <w:r>
        <w:t xml:space="preserve">BOD File 15 generator, TASE 1051-1052 loader</w:t>
      </w:r>
    </w:p>
    <w:p>
      <w:pPr>
        <w:bidi w:val="false"/>
        <w:spacing w:after="80"/>
        <w:jc w:val="left"/>
      </w:pPr>
      <w:r>
        <w:rPr>
          <w:b/>
          <w:bCs/>
        </w:rPr>
        <w:t xml:space="preserve">Messages Generated:</w:t>
      </w:r>
    </w:p>
    <w:p>
      <w:pPr>
        <w:bidi w:val="false"/>
        <w:spacing w:after="120"/>
        <w:jc w:val="left"/>
      </w:pPr>
      <w:r>
        <w:t xml:space="preserve">AML block placed, AML block released, Settlement advice created</w:t>
      </w:r>
    </w:p>
    <w:p>
      <w:pPr>
        <w:bidi w:val="false"/>
        <w:spacing w:after="80"/>
        <w:jc w:val="left"/>
      </w:pPr>
      <w:r>
        <w:rPr>
          <w:b/>
          <w:bCs/>
        </w:rPr>
        <w:t xml:space="preserve">Alerts Expected:</w:t>
      </w:r>
    </w:p>
    <w:p>
      <w:pPr>
        <w:bidi w:val="false"/>
        <w:spacing w:after="120"/>
        <w:jc w:val="left"/>
      </w:pPr>
      <w:r>
        <w:t xml:space="preserve">Info AML block prevents dispatch, Error if attempt to dispatch blocked order</w:t>
      </w:r>
    </w:p>
    <w:p>
      <w:pPr>
        <w:bidi w:val="false"/>
        <w:spacing w:after="80"/>
        <w:jc w:val="left"/>
      </w:pPr>
      <w:r>
        <w:rPr>
          <w:b/>
          <w:bCs/>
        </w:rPr>
        <w:t xml:space="preserve">Error Codes Expected:</w:t>
      </w:r>
    </w:p>
    <w:p>
      <w:pPr>
        <w:bidi w:val="false"/>
        <w:spacing w:after="120"/>
        <w:jc w:val="left"/>
      </w:pPr>
      <w:r>
        <w:t xml:space="preserve">AMLPendingBlock</w:t>
      </w:r>
    </w:p>
    <w:p>
      <w:pPr>
        <w:bidi w:val="false"/>
        <w:spacing w:after="80"/>
        <w:jc w:val="left"/>
      </w:pPr>
      <w:r>
        <w:rPr>
          <w:b/>
          <w:bCs/>
        </w:rPr>
        <w:t xml:space="preserve">Warnings Expected:</w:t>
      </w:r>
    </w:p>
    <w:p>
      <w:pPr>
        <w:bidi w:val="false"/>
        <w:spacing w:after="120"/>
        <w:jc w:val="left"/>
      </w:pPr>
      <w:r>
        <w:t xml:space="preserve">None</w:t>
      </w:r>
    </w:p>
    <w:p>
      <w:pPr>
        <w:bidi w:val="false"/>
        <w:spacing w:after="80"/>
        <w:jc w:val="left"/>
      </w:pPr>
      <w:r>
        <w:rPr>
          <w:b/>
          <w:bCs/>
        </w:rPr>
        <w:t xml:space="preserve">Statuses Before:</w:t>
      </w:r>
    </w:p>
    <w:p>
      <w:pPr>
        <w:bidi w:val="false"/>
        <w:spacing w:after="120"/>
        <w:jc w:val="left"/>
      </w:pPr>
      <w:r>
        <w:t xml:space="preserve">Released then Authorized then Blocked</w:t>
      </w:r>
    </w:p>
    <w:p>
      <w:pPr>
        <w:bidi w:val="false"/>
        <w:spacing w:after="80"/>
        <w:jc w:val="left"/>
      </w:pPr>
      <w:r>
        <w:rPr>
          <w:b/>
          <w:bCs/>
        </w:rPr>
        <w:t xml:space="preserve">Statuses After:</w:t>
      </w:r>
    </w:p>
    <w:p>
      <w:pPr>
        <w:bidi w:val="false"/>
        <w:spacing w:after="120"/>
        <w:jc w:val="left"/>
      </w:pPr>
      <w:r>
        <w:t xml:space="preserve">Settled Transfer Order and Open Delivery post release</w:t>
      </w:r>
    </w:p>
    <w:p>
      <w:pPr>
        <w:bidi w:val="false"/>
        <w:spacing w:after="80"/>
        <w:jc w:val="left"/>
      </w:pPr>
      <w:r>
        <w:rPr>
          <w:b/>
          <w:bCs/>
        </w:rPr>
        <w:t xml:space="preserve">State Transition:</w:t>
      </w:r>
    </w:p>
    <w:p>
      <w:pPr>
        <w:bidi w:val="false"/>
        <w:spacing w:after="120"/>
        <w:jc w:val="left"/>
      </w:pPr>
      <w:r>
        <w:t xml:space="preserve">Released -&gt; Authorized -&gt; AML Blocked -&gt; Not sent in File 15 -&gt; AML Released -&gt; File 15 sent -&gt; 1051 Reconciled -&gt; 1052 Advice -&gt; Settled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release not approved, order remains blocked without partial processing</w:t>
      </w:r>
    </w:p>
    <w:p>
      <w:pPr>
        <w:bidi w:val="false"/>
        <w:spacing w:after="80"/>
        <w:jc w:val="left"/>
      </w:pPr>
      <w:r>
        <w:rPr>
          <w:b/>
          <w:bCs/>
        </w:rPr>
        <w:t xml:space="preserve">Idempotency Check:</w:t>
      </w:r>
    </w:p>
    <w:p>
      <w:pPr>
        <w:bidi w:val="false"/>
        <w:spacing w:after="120"/>
        <w:jc w:val="left"/>
      </w:pPr>
      <w:r>
        <w:t xml:space="preserve">Re-running File 15 after block removal sends once; reloading 1052 does not duplicate advice</w:t>
      </w:r>
    </w:p>
    <w:p>
      <w:pPr>
        <w:bidi w:val="false"/>
        <w:spacing w:after="80"/>
        <w:jc w:val="left"/>
      </w:pPr>
      <w:r>
        <w:rPr>
          <w:b/>
          <w:bCs/>
        </w:rPr>
        <w:t xml:space="preserve">Accounting Entries:</w:t>
      </w:r>
    </w:p>
    <w:p>
      <w:pPr>
        <w:bidi w:val="false"/>
        <w:spacing w:after="120"/>
        <w:jc w:val="left"/>
      </w:pPr>
      <w:r>
        <w:t xml:space="preserve">Security DR from source on settlement; no cash movement for FOP</w:t>
      </w:r>
    </w:p>
    <w:p>
      <w:pPr>
        <w:bidi w:val="false"/>
        <w:spacing w:after="80"/>
        <w:jc w:val="left"/>
      </w:pPr>
      <w:r>
        <w:rPr>
          <w:b/>
          <w:bCs/>
        </w:rPr>
        <w:t xml:space="preserve">Gl Accounts Used:</w:t>
      </w:r>
    </w:p>
    <w:p>
      <w:pPr>
        <w:bidi w:val="false"/>
        <w:spacing w:after="120"/>
        <w:jc w:val="left"/>
      </w:pPr>
      <w:r>
        <w:t xml:space="preserve">Client Securities GL</w:t>
      </w:r>
    </w:p>
    <w:p>
      <w:pPr>
        <w:bidi w:val="false"/>
        <w:spacing w:after="80"/>
        <w:jc w:val="left"/>
      </w:pPr>
      <w:r>
        <w:rPr>
          <w:b/>
          <w:bCs/>
        </w:rPr>
        <w:t xml:space="preserve">Movement Types:</w:t>
      </w:r>
    </w:p>
    <w:p>
      <w:pPr>
        <w:bidi w:val="false"/>
        <w:spacing w:after="120"/>
        <w:jc w:val="left"/>
      </w:pPr>
      <w:r>
        <w:t xml:space="preserve">Security movement only</w:t>
      </w:r>
    </w:p>
    <w:p>
      <w:pPr>
        <w:bidi w:val="false"/>
        <w:spacing w:after="80"/>
        <w:jc w:val="left"/>
      </w:pPr>
      <w:r>
        <w:rPr>
          <w:b/>
          <w:bCs/>
        </w:rPr>
        <w:t xml:space="preserve">Value Date:</w:t>
      </w:r>
    </w:p>
    <w:p>
      <w:pPr>
        <w:bidi w:val="false"/>
        <w:spacing w:after="120"/>
        <w:jc w:val="left"/>
      </w:pPr>
      <w:r>
        <w:t xml:space="preserve">Per 1052 settlement date</w:t>
      </w:r>
    </w:p>
    <w:p>
      <w:pPr>
        <w:bidi w:val="false"/>
        <w:spacing w:after="80"/>
        <w:jc w:val="left"/>
      </w:pPr>
      <w:r>
        <w:rPr>
          <w:b/>
          <w:bCs/>
        </w:rPr>
        <w:t xml:space="preserve">Trade Date:</w:t>
      </w:r>
    </w:p>
    <w:p>
      <w:pPr>
        <w:bidi w:val="false"/>
        <w:spacing w:after="120"/>
        <w:jc w:val="left"/>
      </w:pPr>
      <w:r>
        <w:t xml:space="preserve">BOD dispatch date after release</w:t>
      </w:r>
    </w:p>
    <w:p>
      <w:pPr>
        <w:bidi w:val="false"/>
        <w:spacing w:after="80"/>
        <w:jc w:val="left"/>
      </w:pPr>
      <w:r>
        <w:rPr>
          <w:b/>
          <w:bCs/>
        </w:rPr>
        <w:t xml:space="preserve">Transaction Date:</w:t>
      </w:r>
    </w:p>
    <w:p>
      <w:pPr>
        <w:bidi w:val="false"/>
        <w:spacing w:after="120"/>
        <w:jc w:val="left"/>
      </w:pPr>
      <w:r>
        <w:t xml:space="preserve">Initiation date, block date, release date</w:t>
      </w:r>
    </w:p>
    <w:p>
      <w:pPr>
        <w:bidi w:val="false"/>
        <w:spacing w:after="80"/>
        <w:jc w:val="left"/>
      </w:pPr>
      <w:r>
        <w:rPr>
          <w:b/>
          <w:bCs/>
        </w:rPr>
        <w:t xml:space="preserve">Fees Applied:</w:t>
      </w:r>
    </w:p>
    <w:p>
      <w:pPr>
        <w:bidi w:val="false"/>
        <w:spacing w:after="120"/>
        <w:jc w:val="left"/>
      </w:pPr>
      <w:r>
        <w:t xml:space="preserve">Transfer commission if configured</w:t>
      </w:r>
    </w:p>
    <w:p>
      <w:pPr>
        <w:bidi w:val="false"/>
        <w:spacing w:after="80"/>
        <w:jc w:val="left"/>
      </w:pPr>
      <w:r>
        <w:rPr>
          <w:b/>
          <w:bCs/>
        </w:rPr>
        <w:t xml:space="preserve">Fee Breakup:</w:t>
      </w:r>
    </w:p>
    <w:p>
      <w:pPr>
        <w:bidi w:val="false"/>
        <w:spacing w:after="120"/>
        <w:jc w:val="left"/>
      </w:pPr>
      <w:r>
        <w:t xml:space="preserve">Flat per transfer</w:t>
      </w:r>
    </w:p>
    <w:p>
      <w:pPr>
        <w:bidi w:val="false"/>
        <w:spacing w:after="80"/>
        <w:jc w:val="left"/>
      </w:pPr>
      <w:r>
        <w:rPr>
          <w:b/>
          <w:bCs/>
        </w:rPr>
        <w:t xml:space="preserve">Fee Caps:</w:t>
      </w:r>
    </w:p>
    <w:p>
      <w:pPr>
        <w:bidi w:val="false"/>
        <w:spacing w:after="120"/>
        <w:jc w:val="left"/>
      </w:pPr>
      <w:r>
        <w:t xml:space="preserve">Min Max per schedule</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Positions update impacts custody accrual base after settlement</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Tax lots moved at settlement; Same Entity Tax Identifier computed per case</w:t>
      </w:r>
    </w:p>
    <w:p>
      <w:pPr>
        <w:bidi w:val="false"/>
        <w:spacing w:after="80"/>
        <w:jc w:val="left"/>
      </w:pPr>
      <w:r>
        <w:rPr>
          <w:b/>
          <w:bCs/>
        </w:rPr>
        <w:t xml:space="preserve">Tax Lots Affected:</w:t>
      </w:r>
    </w:p>
    <w:p>
      <w:pPr>
        <w:bidi w:val="false"/>
        <w:spacing w:after="120"/>
        <w:jc w:val="left"/>
      </w:pPr>
      <w:r>
        <w:t xml:space="preserve">Selected layers</w:t>
      </w:r>
    </w:p>
    <w:p>
      <w:pPr>
        <w:bidi w:val="false"/>
        <w:spacing w:after="80"/>
        <w:jc w:val="left"/>
      </w:pPr>
      <w:r>
        <w:rPr>
          <w:b/>
          <w:bCs/>
        </w:rPr>
        <w:t xml:space="preserve">Tax Identifier Outcome:</w:t>
      </w:r>
    </w:p>
    <w:p>
      <w:pPr>
        <w:bidi w:val="false"/>
        <w:spacing w:after="120"/>
        <w:jc w:val="left"/>
      </w:pPr>
      <w:r>
        <w:t xml:space="preserve">1 for same entity otherwise as per case</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 for exempt cases</w:t>
      </w:r>
    </w:p>
    <w:p>
      <w:pPr>
        <w:bidi w:val="false"/>
        <w:spacing w:after="80"/>
        <w:jc w:val="left"/>
      </w:pPr>
      <w:r>
        <w:rPr>
          <w:b/>
          <w:bCs/>
        </w:rPr>
        <w:t xml:space="preserve">Recon Keys:</w:t>
      </w:r>
    </w:p>
    <w:p>
      <w:pPr>
        <w:bidi w:val="false"/>
        <w:spacing w:after="120"/>
        <w:jc w:val="left"/>
      </w:pPr>
      <w:r>
        <w:t xml:space="preserve">transferOrderId,securityId,qty,tradeDate</w:t>
      </w:r>
    </w:p>
    <w:p>
      <w:pPr>
        <w:bidi w:val="false"/>
        <w:spacing w:after="80"/>
        <w:jc w:val="left"/>
      </w:pPr>
      <w:r>
        <w:rPr>
          <w:b/>
          <w:bCs/>
        </w:rPr>
        <w:t xml:space="preserve">Matching Criteria:</w:t>
      </w:r>
    </w:p>
    <w:p>
      <w:pPr>
        <w:bidi w:val="false"/>
        <w:spacing w:after="120"/>
        <w:jc w:val="left"/>
      </w:pPr>
      <w:r>
        <w:t xml:space="preserve">Instrument, Quantity, Amount within tolerance, Settlement Type</w:t>
      </w:r>
    </w:p>
    <w:p>
      <w:pPr>
        <w:bidi w:val="false"/>
        <w:spacing w:after="80"/>
        <w:jc w:val="left"/>
      </w:pPr>
      <w:r>
        <w:rPr>
          <w:b/>
          <w:bCs/>
        </w:rPr>
        <w:t xml:space="preserve">Match Outcome:</w:t>
      </w:r>
    </w:p>
    <w:p>
      <w:pPr>
        <w:bidi w:val="false"/>
        <w:spacing w:after="120"/>
        <w:jc w:val="left"/>
      </w:pPr>
      <w:r>
        <w:t xml:space="preserve">Matched after release and dispatch</w:t>
      </w:r>
    </w:p>
    <w:p>
      <w:pPr>
        <w:bidi w:val="false"/>
        <w:spacing w:after="80"/>
        <w:jc w:val="left"/>
      </w:pPr>
      <w:r>
        <w:rPr>
          <w:b/>
          <w:bCs/>
        </w:rPr>
        <w:t xml:space="preserve">Mismatch Reason:</w:t>
      </w:r>
    </w:p>
    <w:p>
      <w:pPr>
        <w:bidi w:val="false"/>
        <w:spacing w:after="120"/>
        <w:jc w:val="left"/>
      </w:pPr>
      <w:r>
        <w:t xml:space="preserve">N-A</w:t>
      </w:r>
    </w:p>
    <w:p>
      <w:pPr>
        <w:bidi w:val="false"/>
        <w:spacing w:after="80"/>
        <w:jc w:val="left"/>
      </w:pPr>
      <w:r>
        <w:rPr>
          <w:b/>
          <w:bCs/>
        </w:rPr>
        <w:t xml:space="preserve">Manual Matching Flag:</w:t>
      </w:r>
    </w:p>
    <w:p>
      <w:pPr>
        <w:bidi w:val="false"/>
        <w:spacing w:after="120"/>
        <w:jc w:val="left"/>
      </w:pPr>
      <w:r>
        <w:t xml:space="preserve">Yes if tolerance exceeded post release</w:t>
      </w:r>
    </w:p>
    <w:p>
      <w:pPr>
        <w:bidi w:val="false"/>
        <w:spacing w:after="80"/>
        <w:jc w:val="left"/>
      </w:pPr>
      <w:r>
        <w:rPr>
          <w:b/>
          <w:bCs/>
        </w:rPr>
        <w:t xml:space="preserve">Data Setup:</w:t>
      </w:r>
    </w:p>
    <w:p>
      <w:pPr>
        <w:bidi w:val="false"/>
        <w:spacing w:after="120"/>
        <w:jc w:val="left"/>
      </w:pPr>
      <w:r>
        <w:t xml:space="preserve">AML flagging capability enabled; custodian tolerance configured; outside bank master data available</w:t>
      </w:r>
    </w:p>
    <w:p>
      <w:pPr>
        <w:bidi w:val="false"/>
        <w:spacing w:after="80"/>
        <w:jc w:val="left"/>
      </w:pPr>
      <w:r>
        <w:rPr>
          <w:b/>
          <w:bCs/>
        </w:rPr>
        <w:t xml:space="preserve">Test Data:</w:t>
      </w:r>
    </w:p>
    <w:p>
      <w:pPr>
        <w:bidi w:val="false"/>
        <w:spacing w:after="120"/>
        <w:jc w:val="left"/>
      </w:pPr>
      <w:r>
        <w:t xml:space="preserve">Portfolio 04131270XXX, symbol 002810015 qty 18.5, beneficiary bank 1245 branch 5124 account masked</w:t>
      </w:r>
    </w:p>
    <w:p>
      <w:pPr>
        <w:bidi w:val="false"/>
        <w:spacing w:after="80"/>
        <w:jc w:val="left"/>
      </w:pPr>
      <w:r>
        <w:rPr>
          <w:b/>
          <w:bCs/>
        </w:rPr>
        <w:t xml:space="preserve">Input Masks:</w:t>
      </w:r>
    </w:p>
    <w:p>
      <w:pPr>
        <w:bidi w:val="false"/>
        <w:spacing w:after="120"/>
        <w:jc w:val="left"/>
      </w:pPr>
      <w:r>
        <w:t xml:space="preserve">Mask BP, portfolio and beneficiary identifiers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Previous close from MI; AML flag from case management</w:t>
      </w:r>
    </w:p>
    <w:p>
      <w:pPr>
        <w:bidi w:val="false"/>
        <w:spacing w:after="80"/>
        <w:jc w:val="left"/>
      </w:pPr>
      <w:r>
        <w:rPr>
          <w:b/>
          <w:bCs/>
        </w:rPr>
        <w:t xml:space="preserve">Data Provenance:</w:t>
      </w:r>
    </w:p>
    <w:p>
      <w:pPr>
        <w:bidi w:val="false"/>
        <w:spacing w:after="120"/>
        <w:jc w:val="left"/>
      </w:pPr>
      <w:r>
        <w:t xml:space="preserve">Audit AML block and release with operator ids and timestamps</w:t>
      </w:r>
    </w:p>
    <w:p>
      <w:pPr>
        <w:bidi w:val="false"/>
        <w:spacing w:after="80"/>
        <w:jc w:val="left"/>
      </w:pPr>
      <w:r>
        <w:rPr>
          <w:b/>
          <w:bCs/>
        </w:rPr>
        <w:t xml:space="preserve">Batch Jobs:</w:t>
      </w:r>
    </w:p>
    <w:p>
      <w:pPr>
        <w:bidi w:val="false"/>
        <w:spacing w:after="120"/>
        <w:jc w:val="left"/>
      </w:pPr>
      <w:r>
        <w:t xml:space="preserve">BOD File 15, EOD 1051, T+1 1052 settlement</w:t>
      </w:r>
    </w:p>
    <w:p>
      <w:pPr>
        <w:bidi w:val="false"/>
        <w:spacing w:after="80"/>
        <w:jc w:val="left"/>
      </w:pPr>
      <w:r>
        <w:rPr>
          <w:b/>
          <w:bCs/>
        </w:rPr>
        <w:t xml:space="preserve">Eod Bod Flags:</w:t>
      </w:r>
    </w:p>
    <w:p>
      <w:pPr>
        <w:bidi w:val="false"/>
        <w:spacing w:after="120"/>
        <w:jc w:val="left"/>
      </w:pPr>
      <w:r>
        <w:t xml:space="preserve">BOD for 15, EOD for 1051, T+1 for 1052</w:t>
      </w:r>
    </w:p>
    <w:p>
      <w:pPr>
        <w:bidi w:val="false"/>
        <w:spacing w:after="80"/>
        <w:jc w:val="left"/>
      </w:pPr>
      <w:r>
        <w:rPr>
          <w:b/>
          <w:bCs/>
        </w:rPr>
        <w:t xml:space="preserve">Timing Assumptions:</w:t>
      </w:r>
    </w:p>
    <w:p>
      <w:pPr>
        <w:bidi w:val="false"/>
        <w:spacing w:after="120"/>
        <w:jc w:val="left"/>
      </w:pPr>
      <w:r>
        <w:t xml:space="preserve">AML block placed before BOD dispatch window 07-00</w:t>
      </w:r>
    </w:p>
    <w:p>
      <w:pPr>
        <w:bidi w:val="false"/>
        <w:spacing w:after="80"/>
        <w:jc w:val="left"/>
      </w:pPr>
      <w:r>
        <w:rPr>
          <w:b/>
          <w:bCs/>
        </w:rPr>
        <w:t xml:space="preserve">Scheduler Windows:</w:t>
      </w:r>
    </w:p>
    <w:p>
      <w:pPr>
        <w:bidi w:val="false"/>
        <w:spacing w:after="120"/>
        <w:jc w:val="left"/>
      </w:pPr>
      <w:r>
        <w:t xml:space="preserve">File 15 07-00, 1051 20-00, 1052 20-30</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AML manual controls, TASE 15 1051 1052</w:t>
      </w:r>
    </w:p>
    <w:p>
      <w:pPr>
        <w:bidi w:val="false"/>
        <w:spacing w:after="80"/>
        <w:jc w:val="left"/>
      </w:pPr>
      <w:r>
        <w:rPr>
          <w:b/>
          <w:bCs/>
        </w:rPr>
        <w:t xml:space="preserve">Compliance Checks:</w:t>
      </w:r>
    </w:p>
    <w:p>
      <w:pPr>
        <w:bidi w:val="false"/>
        <w:spacing w:after="120"/>
        <w:jc w:val="left"/>
      </w:pPr>
      <w:r>
        <w:t xml:space="preserve">Ensure blocked orders not dispatched, full audit retained, PII masked</w:t>
      </w:r>
    </w:p>
    <w:p>
      <w:pPr>
        <w:bidi w:val="false"/>
        <w:spacing w:after="80"/>
        <w:jc w:val="left"/>
      </w:pPr>
      <w:r>
        <w:rPr>
          <w:b/>
          <w:bCs/>
        </w:rPr>
        <w:t xml:space="preserve">Audit Trail Checks:</w:t>
      </w:r>
    </w:p>
    <w:p>
      <w:pPr>
        <w:bidi w:val="false"/>
        <w:spacing w:after="120"/>
        <w:jc w:val="left"/>
      </w:pPr>
      <w:r>
        <w:t xml:space="preserve">AML block, assignment, release, and authorizations visible in E-Journal</w:t>
      </w:r>
    </w:p>
    <w:p>
      <w:pPr>
        <w:bidi w:val="false"/>
        <w:spacing w:after="80"/>
        <w:jc w:val="left"/>
      </w:pPr>
      <w:r>
        <w:rPr>
          <w:b/>
          <w:bCs/>
        </w:rPr>
        <w:t xml:space="preserve">Report Ids:</w:t>
      </w:r>
    </w:p>
    <w:p>
      <w:pPr>
        <w:bidi w:val="false"/>
        <w:spacing w:after="120"/>
        <w:jc w:val="left"/>
      </w:pPr>
      <w:r>
        <w:t xml:space="preserve">RSP34100 Security Transfer Details</w:t>
      </w:r>
    </w:p>
    <w:p>
      <w:pPr>
        <w:bidi w:val="false"/>
        <w:spacing w:after="80"/>
        <w:jc w:val="left"/>
      </w:pPr>
      <w:r>
        <w:rPr>
          <w:b/>
          <w:bCs/>
        </w:rPr>
        <w:t xml:space="preserve">Report Fields:</w:t>
      </w:r>
    </w:p>
    <w:p>
      <w:pPr>
        <w:bidi w:val="false"/>
        <w:spacing w:after="120"/>
        <w:jc w:val="left"/>
      </w:pPr>
      <w:r>
        <w:t xml:space="preserve">Transfer id, AML Block flag, Dispatch indicator, Status timeline</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AML decision recorded in external tool but flag exposed to BaNCS and authoritative</w:t>
      </w:r>
    </w:p>
    <w:p>
      <w:pPr>
        <w:bidi w:val="false"/>
        <w:spacing w:after="80"/>
        <w:jc w:val="left"/>
      </w:pPr>
      <w:r>
        <w:rPr>
          <w:b/>
          <w:bCs/>
        </w:rPr>
        <w:t xml:space="preserve">Limitations:</w:t>
      </w:r>
    </w:p>
    <w:p>
      <w:pPr>
        <w:bidi w:val="false"/>
        <w:spacing w:after="120"/>
        <w:jc w:val="left"/>
      </w:pPr>
      <w:r>
        <w:t xml:space="preserve">No inbound 132 in this scenario</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corporate action ex-date violation here</w:t>
      </w:r>
    </w:p>
    <w:p>
      <w:pPr>
        <w:bidi w:val="false"/>
        <w:spacing w:after="80"/>
        <w:jc w:val="left"/>
      </w:pPr>
      <w:r>
        <w:rPr>
          <w:b/>
          <w:bCs/>
        </w:rPr>
        <w:t xml:space="preserve">Prerequisites:</w:t>
      </w:r>
    </w:p>
    <w:p>
      <w:pPr>
        <w:bidi w:val="false"/>
        <w:spacing w:after="120"/>
        <w:jc w:val="left"/>
      </w:pPr>
      <w:r>
        <w:t xml:space="preserve">User MU equals account MU; AML Officer and Checker roles available; tolerance configured</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1. Create Outside Bank transfer for symbol 002810015 qty 18.5 with beneficiary bank 1245 branch 5124; Release and Authorize; capture order id.</w:t>
      </w:r>
    </w:p>
    <w:p>
      <w:pPr>
        <w:pStyle w:val="ListParagraph"/>
        <w:numPr>
          <w:ilvl w:val="0"/>
          <w:numId w:val="28"/>
        </w:numPr>
        <w:bidi w:val="false"/>
        <w:spacing w:after="80"/>
        <w:jc w:val="left"/>
      </w:pPr>
      <w:r>
        <w:t xml:space="preserve">As AML Officer, set AML Block flag on the order; verify status shows AML Blocked and an Info message indicates prevention of dispatch.</w:t>
      </w:r>
    </w:p>
    <w:p>
      <w:pPr>
        <w:pStyle w:val="ListParagraph"/>
        <w:numPr>
          <w:ilvl w:val="0"/>
          <w:numId w:val="28"/>
        </w:numPr>
        <w:bidi w:val="false"/>
        <w:spacing w:after="80"/>
        <w:jc w:val="left"/>
      </w:pPr>
      <w:r>
        <w:t xml:space="preserve">Run BOD File 15 generator; confirm the blocked order is not included; audit the attempt.</w:t>
      </w:r>
    </w:p>
    <w:p>
      <w:pPr>
        <w:pStyle w:val="ListParagraph"/>
        <w:numPr>
          <w:ilvl w:val="0"/>
          <w:numId w:val="28"/>
        </w:numPr>
        <w:bidi w:val="false"/>
        <w:spacing w:after="80"/>
        <w:jc w:val="left"/>
      </w:pPr>
      <w:r>
        <w:t xml:space="preserve">Attempt manual dispatch; system returns error AMLPendingBlock; ensure no file record created.</w:t>
      </w:r>
    </w:p>
    <w:p>
      <w:pPr>
        <w:pStyle w:val="ListParagraph"/>
        <w:numPr>
          <w:ilvl w:val="0"/>
          <w:numId w:val="28"/>
        </w:numPr>
        <w:bidi w:val="false"/>
        <w:spacing w:after="80"/>
        <w:jc w:val="left"/>
      </w:pPr>
      <w:r>
        <w:t xml:space="preserve">Release AML Block with comments; rerun BOD File 15; verify single dispatch record generated; idempotency on re-run produces no duplicate.</w:t>
      </w:r>
    </w:p>
    <w:p>
      <w:pPr>
        <w:pStyle w:val="ListParagraph"/>
        <w:numPr>
          <w:ilvl w:val="0"/>
          <w:numId w:val="28"/>
        </w:numPr>
        <w:bidi w:val="false"/>
        <w:spacing w:after="80"/>
        <w:jc w:val="left"/>
      </w:pPr>
      <w:r>
        <w:t xml:space="preserve">EOD load 1051; verify reconciliation status Matched for the order.</w:t>
      </w:r>
    </w:p>
    <w:p>
      <w:pPr>
        <w:pStyle w:val="ListParagraph"/>
        <w:numPr>
          <w:ilvl w:val="0"/>
          <w:numId w:val="28"/>
        </w:numPr>
        <w:bidi w:val="false"/>
        <w:spacing w:after="80"/>
        <w:jc w:val="left"/>
      </w:pPr>
      <w:r>
        <w:t xml:space="preserve">T+1 load 1052; confirm settlement advice created once; reload to validate duplicate suppression; perform auto match or manual match within 0.50 ILS tolerance.</w:t>
      </w:r>
    </w:p>
    <w:p>
      <w:pPr>
        <w:pStyle w:val="ListParagraph"/>
        <w:numPr>
          <w:ilvl w:val="0"/>
          <w:numId w:val="28"/>
        </w:numPr>
        <w:bidi w:val="false"/>
        <w:spacing w:after="80"/>
        <w:jc w:val="left"/>
      </w:pPr>
      <w:r>
        <w:t xml:space="preserve">Post settlement, verify custody block removed and DR security movement written with value date from 1052.</w:t>
      </w:r>
    </w:p>
    <w:p>
      <w:pPr>
        <w:pStyle w:val="ListParagraph"/>
        <w:numPr>
          <w:ilvl w:val="0"/>
          <w:numId w:val="28"/>
        </w:numPr>
        <w:bidi w:val="false"/>
        <w:spacing w:after="80"/>
        <w:jc w:val="left"/>
      </w:pPr>
      <w:r>
        <w:t xml:space="preserve">Generate RSP34100; confirm AML block and release entries are present in history, PII masked.</w:t>
      </w:r>
    </w:p>
    <w:p>
      <w:pPr>
        <w:pStyle w:val="ListParagraph"/>
        <w:numPr>
          <w:ilvl w:val="0"/>
          <w:numId w:val="28"/>
        </w:numPr>
        <w:bidi w:val="false"/>
        <w:spacing w:after="80"/>
        <w:jc w:val="left"/>
      </w:pPr>
      <w:r>
        <w:t xml:space="preserve">Review E-Journal for maker, AML Officer, checker actions with timestamps.</w:t>
      </w:r>
    </w:p>
    <w:p>
      <w:pPr>
        <w:bidi w:val="false"/>
        <w:spacing w:after="80"/>
        <w:jc w:val="left"/>
      </w:pPr>
      <w:r>
        <w:rPr>
          <w:b/>
          <w:bCs/>
        </w:rPr>
        <w:t xml:space="preserve">Expected Result:</w:t>
      </w:r>
    </w:p>
    <w:p>
      <w:pPr>
        <w:bidi w:val="false"/>
        <w:spacing w:after="120"/>
        <w:jc w:val="left"/>
      </w:pPr>
      <w:r>
        <w:t xml:space="preserve">AML block prevents dispatch in File 15; upon release the transfer proceeds normally through 1051 and 1052 to settlement with no duplicates; GL and positions update correctly; all actions are audited and PII remains masked.</w:t>
      </w:r>
    </w:p>
    <w:p>
      <w:r>
        <w:br w:type="page"/>
      </w:r>
    </w:p>
    <w:p>
      <w:pPr>
        <w:pStyle w:val="Heading1"/>
        <w:bidi w:val="false"/>
        <w:spacing w:after="240"/>
        <w:jc w:val="left"/>
      </w:pPr>
      <w:r>
        <w:t xml:space="preserve">TEST CASE ID: FDB-CM-028 – Makam yield calculator validation with boundary values, fees and leap-year handling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Makam yield calculator validation with boundary values, fees and leap-year handling</w:t>
      </w:r>
    </w:p>
    <w:p>
      <w:pPr>
        <w:bidi w:val="false"/>
        <w:spacing w:after="80"/>
        <w:jc w:val="left"/>
      </w:pPr>
      <w:r>
        <w:rPr>
          <w:b/>
          <w:bCs/>
        </w:rPr>
        <w:t xml:space="preserve">Description:</w:t>
      </w:r>
    </w:p>
    <w:p>
      <w:pPr>
        <w:bidi w:val="false"/>
        <w:spacing w:after="120"/>
        <w:jc w:val="left"/>
      </w:pPr>
      <w:r>
        <w:t xml:space="preserve">Validates Makam (T-Bills) calculator correctness for nominal and effective yields before and after fees and tax, including boundary price inputs, leap-year day count, CPI neutrality for T-Bills, rounding and display conventions.</w:t>
      </w:r>
    </w:p>
    <w:p>
      <w:pPr>
        <w:bidi w:val="false"/>
        <w:spacing w:after="80"/>
        <w:jc w:val="left"/>
      </w:pPr>
      <w:r>
        <w:rPr>
          <w:b/>
          <w:bCs/>
        </w:rPr>
        <w:t xml:space="preserve">Test Description:</w:t>
      </w:r>
    </w:p>
    <w:p>
      <w:pPr>
        <w:bidi w:val="false"/>
        <w:spacing w:after="120"/>
        <w:jc w:val="left"/>
      </w:pPr>
      <w:r>
        <w:t xml:space="preserve">Ensures calculator math matches analytical formulas and UI enforcements for inputs and outputs including fee effects and precision.</w:t>
      </w:r>
    </w:p>
    <w:p>
      <w:pPr>
        <w:bidi w:val="false"/>
        <w:spacing w:after="80"/>
        <w:jc w:val="left"/>
      </w:pPr>
      <w:r>
        <w:rPr>
          <w:b/>
          <w:bCs/>
        </w:rPr>
        <w:t xml:space="preserve">Module:</w:t>
      </w:r>
    </w:p>
    <w:p>
      <w:pPr>
        <w:bidi w:val="false"/>
        <w:spacing w:after="120"/>
        <w:jc w:val="left"/>
      </w:pPr>
      <w:r>
        <w:t xml:space="preserve">Calculators</w:t>
      </w:r>
    </w:p>
    <w:p>
      <w:pPr>
        <w:bidi w:val="false"/>
        <w:spacing w:after="80"/>
        <w:jc w:val="left"/>
      </w:pPr>
      <w:r>
        <w:rPr>
          <w:b/>
          <w:bCs/>
        </w:rPr>
        <w:t xml:space="preserve">Workflow:</w:t>
      </w:r>
    </w:p>
    <w:p>
      <w:pPr>
        <w:bidi w:val="false"/>
        <w:spacing w:after="120"/>
        <w:jc w:val="left"/>
      </w:pPr>
      <w:r>
        <w:t xml:space="preserve">Makam Yield Calculator</w:t>
      </w:r>
    </w:p>
    <w:p>
      <w:pPr>
        <w:bidi w:val="false"/>
        <w:spacing w:after="80"/>
        <w:jc w:val="left"/>
      </w:pPr>
      <w:r>
        <w:rPr>
          <w:b/>
          <w:bCs/>
        </w:rPr>
        <w:t xml:space="preserve">Screen:</w:t>
      </w:r>
    </w:p>
    <w:p>
      <w:pPr>
        <w:bidi w:val="false"/>
        <w:spacing w:after="120"/>
        <w:jc w:val="left"/>
      </w:pPr>
      <w:r>
        <w:t xml:space="preserve">Makam Calculator</w:t>
      </w:r>
    </w:p>
    <w:p>
      <w:pPr>
        <w:bidi w:val="false"/>
        <w:spacing w:after="80"/>
        <w:jc w:val="left"/>
      </w:pPr>
      <w:r>
        <w:rPr>
          <w:b/>
          <w:bCs/>
        </w:rPr>
        <w:t xml:space="preserve">Role:</w:t>
      </w:r>
    </w:p>
    <w:p>
      <w:pPr>
        <w:bidi w:val="false"/>
        <w:spacing w:after="120"/>
        <w:jc w:val="left"/>
      </w:pPr>
      <w:r>
        <w:t xml:space="preserve">Call Center User</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N-A</w:t>
      </w:r>
    </w:p>
    <w:p>
      <w:pPr>
        <w:bidi w:val="false"/>
        <w:spacing w:after="80"/>
        <w:jc w:val="left"/>
      </w:pPr>
      <w:r>
        <w:rPr>
          <w:b/>
          <w:bCs/>
        </w:rPr>
        <w:t xml:space="preserve">Channels:</w:t>
      </w:r>
    </w:p>
    <w:p>
      <w:pPr>
        <w:bidi w:val="false"/>
        <w:spacing w:after="120"/>
        <w:jc w:val="left"/>
      </w:pPr>
      <w:r>
        <w:t xml:space="preserve">Call Center</w:t>
      </w:r>
    </w:p>
    <w:p>
      <w:pPr>
        <w:bidi w:val="false"/>
        <w:spacing w:after="80"/>
        <w:jc w:val="left"/>
      </w:pPr>
      <w:r>
        <w:rPr>
          <w:b/>
          <w:bCs/>
        </w:rPr>
        <w:t xml:space="preserve">Instruments:</w:t>
      </w:r>
    </w:p>
    <w:p>
      <w:pPr>
        <w:bidi w:val="false"/>
        <w:spacing w:after="120"/>
        <w:jc w:val="left"/>
      </w:pPr>
      <w:r>
        <w:t xml:space="preserve">TASE TBills (Makam)</w:t>
      </w:r>
    </w:p>
    <w:p>
      <w:pPr>
        <w:bidi w:val="false"/>
        <w:spacing w:after="80"/>
        <w:jc w:val="left"/>
      </w:pPr>
      <w:r>
        <w:rPr>
          <w:b/>
          <w:bCs/>
        </w:rPr>
        <w:t xml:space="preserve">Order Types:</w:t>
      </w:r>
    </w:p>
    <w:p>
      <w:pPr>
        <w:bidi w:val="false"/>
        <w:spacing w:after="120"/>
        <w:jc w:val="left"/>
      </w:pPr>
      <w:r>
        <w:t xml:space="preserve">N-A</w:t>
      </w:r>
    </w:p>
    <w:p>
      <w:pPr>
        <w:bidi w:val="false"/>
        <w:spacing w:after="80"/>
        <w:jc w:val="left"/>
      </w:pPr>
      <w:r>
        <w:rPr>
          <w:b/>
          <w:bCs/>
        </w:rPr>
        <w:t xml:space="preserve">Quantity Types:</w:t>
      </w:r>
    </w:p>
    <w:p>
      <w:pPr>
        <w:bidi w:val="false"/>
        <w:spacing w:after="120"/>
        <w:jc w:val="left"/>
      </w:pPr>
      <w:r>
        <w:t xml:space="preserve">N-A</w:t>
      </w:r>
    </w:p>
    <w:p>
      <w:pPr>
        <w:bidi w:val="false"/>
        <w:spacing w:after="80"/>
        <w:jc w:val="left"/>
      </w:pPr>
      <w:r>
        <w:rPr>
          <w:b/>
          <w:bCs/>
        </w:rPr>
        <w:t xml:space="preserve">Business Rules:</w:t>
      </w:r>
    </w:p>
    <w:p>
      <w:pPr>
        <w:bidi w:val="false"/>
        <w:spacing w:after="120"/>
        <w:jc w:val="left"/>
      </w:pPr>
      <w:r>
        <w:t xml:space="preserve">Inputs include Makam price, days to redemption, tax rate, buy fee, sell/redemption fee, custody fee; outputs include nominal and effective yields before and after tax and fees; boundary checks on price and days; rounding to 2 decimals display</w:t>
      </w:r>
    </w:p>
    <w:p>
      <w:pPr>
        <w:bidi w:val="false"/>
        <w:spacing w:after="80"/>
        <w:jc w:val="left"/>
      </w:pPr>
      <w:r>
        <w:rPr>
          <w:b/>
          <w:bCs/>
        </w:rPr>
        <w:t xml:space="preserve">Calculations:</w:t>
      </w:r>
    </w:p>
    <w:p>
      <w:pPr>
        <w:bidi w:val="false"/>
        <w:spacing w:after="120"/>
        <w:jc w:val="left"/>
      </w:pPr>
      <w:r>
        <w:t xml:space="preserve">EffectiveYield = ((100 - Price)/Price) * (365/Days) with fee and tax adjustments, leap-year uses 366, rounding internal 4 dp display 2 dp</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Yield rounding tolerance 0.01%</w:t>
      </w:r>
    </w:p>
    <w:p>
      <w:pPr>
        <w:bidi w:val="false"/>
        <w:spacing w:after="80"/>
        <w:jc w:val="left"/>
      </w:pPr>
      <w:r>
        <w:rPr>
          <w:b/>
          <w:bCs/>
        </w:rPr>
        <w:t xml:space="preserve">Price Bands:</w:t>
      </w:r>
    </w:p>
    <w:p>
      <w:pPr>
        <w:bidi w:val="false"/>
        <w:spacing w:after="120"/>
        <w:jc w:val="left"/>
      </w:pPr>
      <w:r>
        <w:t xml:space="preserve">Price input 1.00 to 100.00 inclusive</w:t>
      </w:r>
    </w:p>
    <w:p>
      <w:pPr>
        <w:bidi w:val="false"/>
        <w:spacing w:after="80"/>
        <w:jc w:val="left"/>
      </w:pPr>
      <w:r>
        <w:rPr>
          <w:b/>
          <w:bCs/>
        </w:rPr>
        <w:t xml:space="preserve">Thresholds:</w:t>
      </w:r>
    </w:p>
    <w:p>
      <w:pPr>
        <w:bidi w:val="false"/>
        <w:spacing w:after="120"/>
        <w:jc w:val="left"/>
      </w:pPr>
      <w:r>
        <w:t xml:space="preserve">Warn if days to redemption &lt; 1 or &gt; 365/366</w:t>
      </w:r>
    </w:p>
    <w:p>
      <w:pPr>
        <w:bidi w:val="false"/>
        <w:spacing w:after="80"/>
        <w:jc w:val="left"/>
      </w:pPr>
      <w:r>
        <w:rPr>
          <w:b/>
          <w:bCs/>
        </w:rPr>
        <w:t xml:space="preserve">Files Involved:</w:t>
      </w:r>
    </w:p>
    <w:p>
      <w:pPr>
        <w:bidi w:val="false"/>
        <w:spacing w:after="120"/>
        <w:jc w:val="left"/>
      </w:pPr>
      <w:r>
        <w:t xml:space="preserve">N-A</w:t>
      </w:r>
    </w:p>
    <w:p>
      <w:pPr>
        <w:bidi w:val="false"/>
        <w:spacing w:after="80"/>
        <w:jc w:val="left"/>
      </w:pPr>
      <w:r>
        <w:rPr>
          <w:b/>
          <w:bCs/>
        </w:rPr>
        <w:t xml:space="preserve">Interfaces Used:</w:t>
      </w:r>
    </w:p>
    <w:p>
      <w:pPr>
        <w:bidi w:val="false"/>
        <w:spacing w:after="120"/>
        <w:jc w:val="left"/>
      </w:pPr>
      <w:r>
        <w:t xml:space="preserve">N-A</w:t>
      </w:r>
    </w:p>
    <w:p>
      <w:pPr>
        <w:bidi w:val="false"/>
        <w:spacing w:after="80"/>
        <w:jc w:val="left"/>
      </w:pPr>
      <w:r>
        <w:rPr>
          <w:b/>
          <w:bCs/>
        </w:rPr>
        <w:t xml:space="preserve">Messages Generated:</w:t>
      </w:r>
    </w:p>
    <w:p>
      <w:pPr>
        <w:bidi w:val="false"/>
        <w:spacing w:after="120"/>
        <w:jc w:val="left"/>
      </w:pPr>
      <w:r>
        <w:t xml:space="preserve">Validation errors for out-of-range inputs, Info for leap year calculation</w:t>
      </w:r>
    </w:p>
    <w:p>
      <w:pPr>
        <w:bidi w:val="false"/>
        <w:spacing w:after="80"/>
        <w:jc w:val="left"/>
      </w:pPr>
      <w:r>
        <w:rPr>
          <w:b/>
          <w:bCs/>
        </w:rPr>
        <w:t xml:space="preserve">Alerts Expected:</w:t>
      </w:r>
    </w:p>
    <w:p>
      <w:pPr>
        <w:bidi w:val="false"/>
        <w:spacing w:after="120"/>
        <w:jc w:val="left"/>
      </w:pPr>
      <w:r>
        <w:t xml:space="preserve">Error invalid price, Warning days boundary, Info leap-year applied</w:t>
      </w:r>
    </w:p>
    <w:p>
      <w:pPr>
        <w:bidi w:val="false"/>
        <w:spacing w:after="80"/>
        <w:jc w:val="left"/>
      </w:pPr>
      <w:r>
        <w:rPr>
          <w:b/>
          <w:bCs/>
        </w:rPr>
        <w:t xml:space="preserve">Error Codes Expected:</w:t>
      </w:r>
    </w:p>
    <w:p>
      <w:pPr>
        <w:bidi w:val="false"/>
        <w:spacing w:after="120"/>
        <w:jc w:val="left"/>
      </w:pPr>
      <w:r>
        <w:t xml:space="preserve">InvalidPriceRange, InvalidDays</w:t>
      </w:r>
    </w:p>
    <w:p>
      <w:pPr>
        <w:bidi w:val="false"/>
        <w:spacing w:after="80"/>
        <w:jc w:val="left"/>
      </w:pPr>
      <w:r>
        <w:rPr>
          <w:b/>
          <w:bCs/>
        </w:rPr>
        <w:t xml:space="preserve">Warnings Expected:</w:t>
      </w:r>
    </w:p>
    <w:p>
      <w:pPr>
        <w:bidi w:val="false"/>
        <w:spacing w:after="120"/>
        <w:jc w:val="left"/>
      </w:pPr>
      <w:r>
        <w:t xml:space="preserve">LeapYearApplied</w:t>
      </w:r>
    </w:p>
    <w:p>
      <w:pPr>
        <w:bidi w:val="false"/>
        <w:spacing w:after="80"/>
        <w:jc w:val="left"/>
      </w:pPr>
      <w:r>
        <w:rPr>
          <w:b/>
          <w:bCs/>
        </w:rPr>
        <w:t xml:space="preserve">Statuses Before:</w:t>
      </w:r>
    </w:p>
    <w:p>
      <w:pPr>
        <w:bidi w:val="false"/>
        <w:spacing w:after="120"/>
        <w:jc w:val="left"/>
      </w:pPr>
      <w:r>
        <w:t xml:space="preserve">N-A</w:t>
      </w:r>
    </w:p>
    <w:p>
      <w:pPr>
        <w:bidi w:val="false"/>
        <w:spacing w:after="80"/>
        <w:jc w:val="left"/>
      </w:pPr>
      <w:r>
        <w:rPr>
          <w:b/>
          <w:bCs/>
        </w:rPr>
        <w:t xml:space="preserve">Statuses After:</w:t>
      </w:r>
    </w:p>
    <w:p>
      <w:pPr>
        <w:bidi w:val="false"/>
        <w:spacing w:after="120"/>
        <w:jc w:val="left"/>
      </w:pPr>
      <w:r>
        <w:t xml:space="preserve">Calculated yields shown</w:t>
      </w:r>
    </w:p>
    <w:p>
      <w:pPr>
        <w:bidi w:val="false"/>
        <w:spacing w:after="80"/>
        <w:jc w:val="left"/>
      </w:pPr>
      <w:r>
        <w:rPr>
          <w:b/>
          <w:bCs/>
        </w:rPr>
        <w:t xml:space="preserve">State Transition:</w:t>
      </w:r>
    </w:p>
    <w:p>
      <w:pPr>
        <w:bidi w:val="false"/>
        <w:spacing w:after="120"/>
        <w:jc w:val="left"/>
      </w:pPr>
      <w:r>
        <w:t xml:space="preserve">Inputs Provided -&gt; Validated -&gt; Calculated -&gt; Displayed</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N-A</w:t>
      </w:r>
    </w:p>
    <w:p>
      <w:pPr>
        <w:bidi w:val="false"/>
        <w:spacing w:after="80"/>
        <w:jc w:val="left"/>
      </w:pPr>
      <w:r>
        <w:rPr>
          <w:b/>
          <w:bCs/>
        </w:rPr>
        <w:t xml:space="preserve">Idempotency Check:</w:t>
      </w:r>
    </w:p>
    <w:p>
      <w:pPr>
        <w:bidi w:val="false"/>
        <w:spacing w:after="120"/>
        <w:jc w:val="left"/>
      </w:pPr>
      <w:r>
        <w:t xml:space="preserve">Recomputing with same inputs yields identical outputs</w:t>
      </w:r>
    </w:p>
    <w:p>
      <w:pPr>
        <w:bidi w:val="false"/>
        <w:spacing w:after="80"/>
        <w:jc w:val="left"/>
      </w:pPr>
      <w:r>
        <w:rPr>
          <w:b/>
          <w:bCs/>
        </w:rPr>
        <w:t xml:space="preserve">Accounting Entries:</w:t>
      </w:r>
    </w:p>
    <w:p>
      <w:pPr>
        <w:bidi w:val="false"/>
        <w:spacing w:after="120"/>
        <w:jc w:val="left"/>
      </w:pPr>
      <w:r>
        <w:t xml:space="preserve">N-A</w:t>
      </w:r>
    </w:p>
    <w:p>
      <w:pPr>
        <w:bidi w:val="false"/>
        <w:spacing w:after="80"/>
        <w:jc w:val="left"/>
      </w:pPr>
      <w:r>
        <w:rPr>
          <w:b/>
          <w:bCs/>
        </w:rPr>
        <w:t xml:space="preserve">Gl Accounts Used:</w:t>
      </w:r>
    </w:p>
    <w:p>
      <w:pPr>
        <w:bidi w:val="false"/>
        <w:spacing w:after="120"/>
        <w:jc w:val="left"/>
      </w:pPr>
      <w:r>
        <w:t xml:space="preserve">N-A</w:t>
      </w:r>
    </w:p>
    <w:p>
      <w:pPr>
        <w:bidi w:val="false"/>
        <w:spacing w:after="80"/>
        <w:jc w:val="left"/>
      </w:pPr>
      <w:r>
        <w:rPr>
          <w:b/>
          <w:bCs/>
        </w:rPr>
        <w:t xml:space="preserve">Movement Types:</w:t>
      </w:r>
    </w:p>
    <w:p>
      <w:pPr>
        <w:bidi w:val="false"/>
        <w:spacing w:after="120"/>
        <w:jc w:val="left"/>
      </w:pPr>
      <w:r>
        <w:t xml:space="preserve">N-A</w:t>
      </w:r>
    </w:p>
    <w:p>
      <w:pPr>
        <w:bidi w:val="false"/>
        <w:spacing w:after="80"/>
        <w:jc w:val="left"/>
      </w:pPr>
      <w:r>
        <w:rPr>
          <w:b/>
          <w:bCs/>
        </w:rPr>
        <w:t xml:space="preserve">Value Date:</w:t>
      </w:r>
    </w:p>
    <w:p>
      <w:pPr>
        <w:bidi w:val="false"/>
        <w:spacing w:after="120"/>
        <w:jc w:val="left"/>
      </w:pPr>
      <w:r>
        <w:t xml:space="preserve">N-A</w:t>
      </w:r>
    </w:p>
    <w:p>
      <w:pPr>
        <w:bidi w:val="false"/>
        <w:spacing w:after="80"/>
        <w:jc w:val="left"/>
      </w:pPr>
      <w:r>
        <w:rPr>
          <w:b/>
          <w:bCs/>
        </w:rPr>
        <w:t xml:space="preserve">Trade Date:</w:t>
      </w:r>
    </w:p>
    <w:p>
      <w:pPr>
        <w:bidi w:val="false"/>
        <w:spacing w:after="120"/>
        <w:jc w:val="left"/>
      </w:pPr>
      <w:r>
        <w:t xml:space="preserve">N-A</w:t>
      </w:r>
    </w:p>
    <w:p>
      <w:pPr>
        <w:bidi w:val="false"/>
        <w:spacing w:after="80"/>
        <w:jc w:val="left"/>
      </w:pPr>
      <w:r>
        <w:rPr>
          <w:b/>
          <w:bCs/>
        </w:rPr>
        <w:t xml:space="preserve">Transaction Date:</w:t>
      </w:r>
    </w:p>
    <w:p>
      <w:pPr>
        <w:bidi w:val="false"/>
        <w:spacing w:after="120"/>
        <w:jc w:val="left"/>
      </w:pPr>
      <w:r>
        <w:t xml:space="preserve">System date</w:t>
      </w:r>
    </w:p>
    <w:p>
      <w:pPr>
        <w:bidi w:val="false"/>
        <w:spacing w:after="80"/>
        <w:jc w:val="left"/>
      </w:pPr>
      <w:r>
        <w:rPr>
          <w:b/>
          <w:bCs/>
        </w:rPr>
        <w:t xml:space="preserve">Fees Applied:</w:t>
      </w:r>
    </w:p>
    <w:p>
      <w:pPr>
        <w:bidi w:val="false"/>
        <w:spacing w:after="120"/>
        <w:jc w:val="left"/>
      </w:pPr>
      <w:r>
        <w:t xml:space="preserve">Buy fee, Sell/Redemption fee, Custody fee inputs adjust effective yield after fees</w:t>
      </w:r>
    </w:p>
    <w:p>
      <w:pPr>
        <w:bidi w:val="false"/>
        <w:spacing w:after="80"/>
        <w:jc w:val="left"/>
      </w:pPr>
      <w:r>
        <w:rPr>
          <w:b/>
          <w:bCs/>
        </w:rPr>
        <w:t xml:space="preserve">Fee Breakup:</w:t>
      </w:r>
    </w:p>
    <w:p>
      <w:pPr>
        <w:bidi w:val="false"/>
        <w:spacing w:after="120"/>
        <w:jc w:val="left"/>
      </w:pPr>
      <w:r>
        <w:t xml:space="preserve">Percent inputs per calculator fields</w:t>
      </w:r>
    </w:p>
    <w:p>
      <w:pPr>
        <w:bidi w:val="false"/>
        <w:spacing w:after="80"/>
        <w:jc w:val="left"/>
      </w:pPr>
      <w:r>
        <w:rPr>
          <w:b/>
          <w:bCs/>
        </w:rPr>
        <w:t xml:space="preserve">Fee Caps:</w:t>
      </w:r>
    </w:p>
    <w:p>
      <w:pPr>
        <w:bidi w:val="false"/>
        <w:spacing w:after="120"/>
        <w:jc w:val="left"/>
      </w:pPr>
      <w:r>
        <w:t xml:space="preserve">N-A</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Included in after-fees yield</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Tax rate input reduces after-tax yields accordingly</w:t>
      </w:r>
    </w:p>
    <w:p>
      <w:pPr>
        <w:bidi w:val="false"/>
        <w:spacing w:after="80"/>
        <w:jc w:val="left"/>
      </w:pPr>
      <w:r>
        <w:rPr>
          <w:b/>
          <w:bCs/>
        </w:rPr>
        <w:t xml:space="preserve">Tax Lots Affected:</w:t>
      </w:r>
    </w:p>
    <w:p>
      <w:pPr>
        <w:bidi w:val="false"/>
        <w:spacing w:after="120"/>
        <w:jc w:val="left"/>
      </w:pPr>
      <w:r>
        <w:t xml:space="preserve">None</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User input</w:t>
      </w:r>
    </w:p>
    <w:p>
      <w:pPr>
        <w:bidi w:val="false"/>
        <w:spacing w:after="80"/>
        <w:jc w:val="left"/>
      </w:pPr>
      <w:r>
        <w:rPr>
          <w:b/>
          <w:bCs/>
        </w:rPr>
        <w:t xml:space="preserve">Taxable Amount:</w:t>
      </w:r>
    </w:p>
    <w:p>
      <w:pPr>
        <w:bidi w:val="false"/>
        <w:spacing w:after="120"/>
        <w:jc w:val="left"/>
      </w:pPr>
      <w:r>
        <w:t xml:space="preserve">Derived in calculator</w:t>
      </w:r>
    </w:p>
    <w:p>
      <w:pPr>
        <w:bidi w:val="false"/>
        <w:spacing w:after="80"/>
        <w:jc w:val="left"/>
      </w:pPr>
      <w:r>
        <w:rPr>
          <w:b/>
          <w:bCs/>
        </w:rPr>
        <w:t xml:space="preserve">Recon Keys:</w:t>
      </w:r>
    </w:p>
    <w:p>
      <w:pPr>
        <w:bidi w:val="false"/>
        <w:spacing w:after="120"/>
        <w:jc w:val="left"/>
      </w:pPr>
      <w:r>
        <w:t xml:space="preserve">N-A</w:t>
      </w:r>
    </w:p>
    <w:p>
      <w:pPr>
        <w:bidi w:val="false"/>
        <w:spacing w:after="80"/>
        <w:jc w:val="left"/>
      </w:pPr>
      <w:r>
        <w:rPr>
          <w:b/>
          <w:bCs/>
        </w:rPr>
        <w:t xml:space="preserve">Matching Criteria:</w:t>
      </w:r>
    </w:p>
    <w:p>
      <w:pPr>
        <w:bidi w:val="false"/>
        <w:spacing w:after="120"/>
        <w:jc w:val="left"/>
      </w:pPr>
      <w:r>
        <w:t xml:space="preserve">N-A</w:t>
      </w:r>
    </w:p>
    <w:p>
      <w:pPr>
        <w:bidi w:val="false"/>
        <w:spacing w:after="80"/>
        <w:jc w:val="left"/>
      </w:pPr>
      <w:r>
        <w:rPr>
          <w:b/>
          <w:bCs/>
        </w:rPr>
        <w:t xml:space="preserve">Match Outcome:</w:t>
      </w:r>
    </w:p>
    <w:p>
      <w:pPr>
        <w:bidi w:val="false"/>
        <w:spacing w:after="120"/>
        <w:jc w:val="left"/>
      </w:pPr>
      <w:r>
        <w:t xml:space="preserve">N-A</w:t>
      </w:r>
    </w:p>
    <w:p>
      <w:pPr>
        <w:bidi w:val="false"/>
        <w:spacing w:after="80"/>
        <w:jc w:val="left"/>
      </w:pPr>
      <w:r>
        <w:rPr>
          <w:b/>
          <w:bCs/>
        </w:rPr>
        <w:t xml:space="preserve">Mismatch Reason:</w:t>
      </w:r>
    </w:p>
    <w:p>
      <w:pPr>
        <w:bidi w:val="false"/>
        <w:spacing w:after="120"/>
        <w:jc w:val="left"/>
      </w:pPr>
      <w:r>
        <w:t xml:space="preserve">N-A</w:t>
      </w:r>
    </w:p>
    <w:p>
      <w:pPr>
        <w:bidi w:val="false"/>
        <w:spacing w:after="80"/>
        <w:jc w:val="left"/>
      </w:pPr>
      <w:r>
        <w:rPr>
          <w:b/>
          <w:bCs/>
        </w:rPr>
        <w:t xml:space="preserve">Manual Matching Flag:</w:t>
      </w:r>
    </w:p>
    <w:p>
      <w:pPr>
        <w:bidi w:val="false"/>
        <w:spacing w:after="120"/>
        <w:jc w:val="left"/>
      </w:pPr>
      <w:r>
        <w:t xml:space="preserve">No</w:t>
      </w:r>
    </w:p>
    <w:p>
      <w:pPr>
        <w:bidi w:val="false"/>
        <w:spacing w:after="80"/>
        <w:jc w:val="left"/>
      </w:pPr>
      <w:r>
        <w:rPr>
          <w:b/>
          <w:bCs/>
        </w:rPr>
        <w:t xml:space="preserve">Data Setup:</w:t>
      </w:r>
    </w:p>
    <w:p>
      <w:pPr>
        <w:bidi w:val="false"/>
        <w:spacing w:after="120"/>
        <w:jc w:val="left"/>
      </w:pPr>
      <w:r>
        <w:t xml:space="preserve">Makam calculator enabled, UI in English, rounding rules configured 4 dp internal 2 dp display</w:t>
      </w:r>
    </w:p>
    <w:p>
      <w:pPr>
        <w:bidi w:val="false"/>
        <w:spacing w:after="80"/>
        <w:jc w:val="left"/>
      </w:pPr>
      <w:r>
        <w:rPr>
          <w:b/>
          <w:bCs/>
        </w:rPr>
        <w:t xml:space="preserve">Test Data:</w:t>
      </w:r>
    </w:p>
    <w:p>
      <w:pPr>
        <w:bidi w:val="false"/>
        <w:spacing w:after="120"/>
        <w:jc w:val="left"/>
      </w:pPr>
      <w:r>
        <w:t xml:space="preserve">Price 95.000, Days 120, Tax 15%, Buy fee 1%, Sell fee 2%, Custody fee 0.5%</w:t>
      </w:r>
    </w:p>
    <w:p>
      <w:pPr>
        <w:bidi w:val="false"/>
        <w:spacing w:after="80"/>
        <w:jc w:val="left"/>
      </w:pPr>
      <w:r>
        <w:rPr>
          <w:b/>
          <w:bCs/>
        </w:rPr>
        <w:t xml:space="preserve">Input Masks:</w:t>
      </w:r>
    </w:p>
    <w:p>
      <w:pPr>
        <w:bidi w:val="false"/>
        <w:spacing w:after="120"/>
        <w:jc w:val="left"/>
      </w:pPr>
      <w:r>
        <w:t xml:space="preserve">No PII displayed</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Calculator logic and static configuration</w:t>
      </w:r>
    </w:p>
    <w:p>
      <w:pPr>
        <w:bidi w:val="false"/>
        <w:spacing w:after="80"/>
        <w:jc w:val="left"/>
      </w:pPr>
      <w:r>
        <w:rPr>
          <w:b/>
          <w:bCs/>
        </w:rPr>
        <w:t xml:space="preserve">Data Provenance:</w:t>
      </w:r>
    </w:p>
    <w:p>
      <w:pPr>
        <w:bidi w:val="false"/>
        <w:spacing w:after="120"/>
        <w:jc w:val="left"/>
      </w:pPr>
      <w:r>
        <w:t xml:space="preserve">N-A</w:t>
      </w:r>
    </w:p>
    <w:p>
      <w:pPr>
        <w:bidi w:val="false"/>
        <w:spacing w:after="80"/>
        <w:jc w:val="left"/>
      </w:pPr>
      <w:r>
        <w:rPr>
          <w:b/>
          <w:bCs/>
        </w:rPr>
        <w:t xml:space="preserve">Batch Jobs:</w:t>
      </w:r>
    </w:p>
    <w:p>
      <w:pPr>
        <w:bidi w:val="false"/>
        <w:spacing w:after="120"/>
        <w:jc w:val="left"/>
      </w:pPr>
      <w:r>
        <w:t xml:space="preserve">N-A</w:t>
      </w:r>
    </w:p>
    <w:p>
      <w:pPr>
        <w:bidi w:val="false"/>
        <w:spacing w:after="80"/>
        <w:jc w:val="left"/>
      </w:pPr>
      <w:r>
        <w:rPr>
          <w:b/>
          <w:bCs/>
        </w:rPr>
        <w:t xml:space="preserve">Eod Bod Flags:</w:t>
      </w:r>
    </w:p>
    <w:p>
      <w:pPr>
        <w:bidi w:val="false"/>
        <w:spacing w:after="120"/>
        <w:jc w:val="left"/>
      </w:pPr>
      <w:r>
        <w:t xml:space="preserve">N-A</w:t>
      </w:r>
    </w:p>
    <w:p>
      <w:pPr>
        <w:bidi w:val="false"/>
        <w:spacing w:after="80"/>
        <w:jc w:val="left"/>
      </w:pPr>
      <w:r>
        <w:rPr>
          <w:b/>
          <w:bCs/>
        </w:rPr>
        <w:t xml:space="preserve">Timing Assumptions:</w:t>
      </w:r>
    </w:p>
    <w:p>
      <w:pPr>
        <w:bidi w:val="false"/>
        <w:spacing w:after="120"/>
        <w:jc w:val="left"/>
      </w:pPr>
      <w:r>
        <w:t xml:space="preserve">Real-time calculation</w:t>
      </w:r>
    </w:p>
    <w:p>
      <w:pPr>
        <w:bidi w:val="false"/>
        <w:spacing w:after="80"/>
        <w:jc w:val="left"/>
      </w:pPr>
      <w:r>
        <w:rPr>
          <w:b/>
          <w:bCs/>
        </w:rPr>
        <w:t xml:space="preserve">Scheduler Windows:</w:t>
      </w:r>
    </w:p>
    <w:p>
      <w:pPr>
        <w:bidi w:val="false"/>
        <w:spacing w:after="120"/>
        <w:jc w:val="left"/>
      </w:pPr>
      <w:r>
        <w:t xml:space="preserve">N-A</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BOI Directive 414 disclosures not directly applicable but rounding and display must be consistent with platform</w:t>
      </w:r>
    </w:p>
    <w:p>
      <w:pPr>
        <w:bidi w:val="false"/>
        <w:spacing w:after="80"/>
        <w:jc w:val="left"/>
      </w:pPr>
      <w:r>
        <w:rPr>
          <w:b/>
          <w:bCs/>
        </w:rPr>
        <w:t xml:space="preserve">Compliance Checks:</w:t>
      </w:r>
    </w:p>
    <w:p>
      <w:pPr>
        <w:bidi w:val="false"/>
        <w:spacing w:after="120"/>
        <w:jc w:val="left"/>
      </w:pPr>
      <w:r>
        <w:t xml:space="preserve">Input validation, correct rounding, disclaimer visible</w:t>
      </w:r>
    </w:p>
    <w:p>
      <w:pPr>
        <w:bidi w:val="false"/>
        <w:spacing w:after="80"/>
        <w:jc w:val="left"/>
      </w:pPr>
      <w:r>
        <w:rPr>
          <w:b/>
          <w:bCs/>
        </w:rPr>
        <w:t xml:space="preserve">Audit Trail Checks:</w:t>
      </w:r>
    </w:p>
    <w:p>
      <w:pPr>
        <w:bidi w:val="false"/>
        <w:spacing w:after="120"/>
        <w:jc w:val="left"/>
      </w:pPr>
      <w:r>
        <w:t xml:space="preserve">User action not persisted; no audit required</w:t>
      </w:r>
    </w:p>
    <w:p>
      <w:pPr>
        <w:bidi w:val="false"/>
        <w:spacing w:after="80"/>
        <w:jc w:val="left"/>
      </w:pPr>
      <w:r>
        <w:rPr>
          <w:b/>
          <w:bCs/>
        </w:rPr>
        <w:t xml:space="preserve">Report Ids:</w:t>
      </w:r>
    </w:p>
    <w:p>
      <w:pPr>
        <w:bidi w:val="false"/>
        <w:spacing w:after="120"/>
        <w:jc w:val="left"/>
      </w:pPr>
      <w:r>
        <w:t xml:space="preserve">N-A</w:t>
      </w:r>
    </w:p>
    <w:p>
      <w:pPr>
        <w:bidi w:val="false"/>
        <w:spacing w:after="80"/>
        <w:jc w:val="left"/>
      </w:pPr>
      <w:r>
        <w:rPr>
          <w:b/>
          <w:bCs/>
        </w:rPr>
        <w:t xml:space="preserve">Report Fields:</w:t>
      </w:r>
    </w:p>
    <w:p>
      <w:pPr>
        <w:bidi w:val="false"/>
        <w:spacing w:after="120"/>
        <w:jc w:val="left"/>
      </w:pPr>
      <w:r>
        <w:t xml:space="preserve">N-A</w:t>
      </w:r>
    </w:p>
    <w:p>
      <w:pPr>
        <w:bidi w:val="false"/>
        <w:spacing w:after="80"/>
        <w:jc w:val="left"/>
      </w:pPr>
      <w:r>
        <w:rPr>
          <w:b/>
          <w:bCs/>
        </w:rPr>
        <w:t xml:space="preserve">Export Formats:</w:t>
      </w:r>
    </w:p>
    <w:p>
      <w:pPr>
        <w:bidi w:val="false"/>
        <w:spacing w:after="120"/>
        <w:jc w:val="left"/>
      </w:pPr>
      <w:r>
        <w:t xml:space="preserve">N-A</w:t>
      </w:r>
    </w:p>
    <w:p>
      <w:pPr>
        <w:bidi w:val="false"/>
        <w:spacing w:after="80"/>
        <w:jc w:val="left"/>
      </w:pPr>
      <w:r>
        <w:rPr>
          <w:b/>
          <w:bCs/>
        </w:rPr>
        <w:t xml:space="preserve">Assumptions:</w:t>
      </w:r>
    </w:p>
    <w:p>
      <w:pPr>
        <w:bidi w:val="false"/>
        <w:spacing w:after="120"/>
        <w:jc w:val="left"/>
      </w:pPr>
      <w:r>
        <w:t xml:space="preserve">ASSUMPTION CPI not used for T-Bills in calculator, ASSUMPTION day-count uses ACT/365 or ACT/366 per leap year setting</w:t>
      </w:r>
    </w:p>
    <w:p>
      <w:pPr>
        <w:bidi w:val="false"/>
        <w:spacing w:after="80"/>
        <w:jc w:val="left"/>
      </w:pPr>
      <w:r>
        <w:rPr>
          <w:b/>
          <w:bCs/>
        </w:rPr>
        <w:t xml:space="preserve">Limitations:</w:t>
      </w:r>
    </w:p>
    <w:p>
      <w:pPr>
        <w:bidi w:val="false"/>
        <w:spacing w:after="120"/>
        <w:jc w:val="left"/>
      </w:pPr>
      <w:r>
        <w:t xml:space="preserve">Calculator not persisted, no GL impact</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order placement from calculator</w:t>
      </w:r>
    </w:p>
    <w:p>
      <w:pPr>
        <w:bidi w:val="false"/>
        <w:spacing w:after="80"/>
        <w:jc w:val="left"/>
      </w:pPr>
      <w:r>
        <w:rPr>
          <w:b/>
          <w:bCs/>
        </w:rPr>
        <w:t xml:space="preserve">Prerequisites:</w:t>
      </w:r>
    </w:p>
    <w:p>
      <w:pPr>
        <w:bidi w:val="false"/>
        <w:spacing w:after="120"/>
        <w:jc w:val="left"/>
      </w:pPr>
      <w:r>
        <w:t xml:space="preserve">User logged into Call Center Trading</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1. Open Makam Calculator; enter Price 95.000, Days 120, Tax 15, Buy fee 1, Sell fee 2, Custody fee 0.5; Submit.</w:t>
      </w:r>
    </w:p>
    <w:p>
      <w:pPr>
        <w:pStyle w:val="ListParagraph"/>
        <w:numPr>
          <w:ilvl w:val="0"/>
          <w:numId w:val="29"/>
        </w:numPr>
        <w:bidi w:val="false"/>
        <w:spacing w:after="80"/>
        <w:jc w:val="left"/>
      </w:pPr>
      <w:r>
        <w:t xml:space="preserve">Independently compute nominal and effective yields using analytical formulas; compare with displayed values within 0.01% tolerance.</w:t>
      </w:r>
    </w:p>
    <w:p>
      <w:pPr>
        <w:pStyle w:val="ListParagraph"/>
        <w:numPr>
          <w:ilvl w:val="0"/>
          <w:numId w:val="29"/>
        </w:numPr>
        <w:bidi w:val="false"/>
        <w:spacing w:after="80"/>
        <w:jc w:val="left"/>
      </w:pPr>
      <w:r>
        <w:t xml:space="preserve">Change Days to 366 with a leap-year test flag; Submit; verify Info LeapYearApplied and formula uses 366.</w:t>
      </w:r>
    </w:p>
    <w:p>
      <w:pPr>
        <w:pStyle w:val="ListParagraph"/>
        <w:numPr>
          <w:ilvl w:val="0"/>
          <w:numId w:val="29"/>
        </w:numPr>
        <w:bidi w:val="false"/>
        <w:spacing w:after="80"/>
        <w:jc w:val="left"/>
      </w:pPr>
      <w:r>
        <w:t xml:space="preserve">Set Price to boundary 1.00 and Days to 1; Submit; ensure no arithmetic overflow and yields display with correct rounding.</w:t>
      </w:r>
    </w:p>
    <w:p>
      <w:pPr>
        <w:pStyle w:val="ListParagraph"/>
        <w:numPr>
          <w:ilvl w:val="0"/>
          <w:numId w:val="29"/>
        </w:numPr>
        <w:bidi w:val="false"/>
        <w:spacing w:after="80"/>
        <w:jc w:val="left"/>
      </w:pPr>
      <w:r>
        <w:t xml:space="preserve">Set Price to 100.00; verify effective yield approaches 0 and after-tax, after-fee yields reflect reductions.</w:t>
      </w:r>
    </w:p>
    <w:p>
      <w:pPr>
        <w:pStyle w:val="ListParagraph"/>
        <w:numPr>
          <w:ilvl w:val="0"/>
          <w:numId w:val="29"/>
        </w:numPr>
        <w:bidi w:val="false"/>
        <w:spacing w:after="80"/>
        <w:jc w:val="left"/>
      </w:pPr>
      <w:r>
        <w:t xml:space="preserve">Enter invalid Price 0.50; Submit; expect Error InvalidPriceRange; fields not calculated.</w:t>
      </w:r>
    </w:p>
    <w:p>
      <w:pPr>
        <w:pStyle w:val="ListParagraph"/>
        <w:numPr>
          <w:ilvl w:val="0"/>
          <w:numId w:val="29"/>
        </w:numPr>
        <w:bidi w:val="false"/>
        <w:spacing w:after="80"/>
        <w:jc w:val="left"/>
      </w:pPr>
      <w:r>
        <w:t xml:space="preserve">Enter Days 0; Submit; expect Error InvalidDays; no results.</w:t>
      </w:r>
    </w:p>
    <w:p>
      <w:pPr>
        <w:pStyle w:val="ListParagraph"/>
        <w:numPr>
          <w:ilvl w:val="0"/>
          <w:numId w:val="29"/>
        </w:numPr>
        <w:bidi w:val="false"/>
        <w:spacing w:after="80"/>
        <w:jc w:val="left"/>
      </w:pPr>
      <w:r>
        <w:t xml:space="preserve">Remove all fee inputs (set to 0) and recompute; confirm before-tax and after-tax without fees results align with expectations.</w:t>
      </w:r>
    </w:p>
    <w:p>
      <w:pPr>
        <w:pStyle w:val="ListParagraph"/>
        <w:numPr>
          <w:ilvl w:val="0"/>
          <w:numId w:val="29"/>
        </w:numPr>
        <w:bidi w:val="false"/>
        <w:spacing w:after="80"/>
        <w:jc w:val="left"/>
      </w:pPr>
      <w:r>
        <w:t xml:space="preserve">Re-enter initial test data and recalculate to confirm idempotent outputs.</w:t>
      </w:r>
    </w:p>
    <w:p>
      <w:pPr>
        <w:pStyle w:val="ListParagraph"/>
        <w:numPr>
          <w:ilvl w:val="0"/>
          <w:numId w:val="29"/>
        </w:numPr>
        <w:bidi w:val="false"/>
        <w:spacing w:after="80"/>
        <w:jc w:val="left"/>
      </w:pPr>
      <w:r>
        <w:t xml:space="preserve">Verify calculator disclaimer text displayed and no PII present.</w:t>
      </w:r>
    </w:p>
    <w:p>
      <w:pPr>
        <w:bidi w:val="false"/>
        <w:spacing w:after="80"/>
        <w:jc w:val="left"/>
      </w:pPr>
      <w:r>
        <w:rPr>
          <w:b/>
          <w:bCs/>
        </w:rPr>
        <w:t xml:space="preserve">Expected Result:</w:t>
      </w:r>
    </w:p>
    <w:p>
      <w:pPr>
        <w:bidi w:val="false"/>
        <w:spacing w:after="120"/>
        <w:jc w:val="left"/>
      </w:pPr>
      <w:r>
        <w:t xml:space="preserve">Calculator accepts valid inputs, enforces boundaries, applies leap-year correctly, computes nominal and effective yields before and after fees and tax with correct rounding, errors and info messages shown appropriately, and outputs are consistent across re-computation.</w:t>
      </w:r>
    </w:p>
    <w:p>
      <w:r>
        <w:br w:type="page"/>
      </w:r>
    </w:p>
    <w:p>
      <w:pPr>
        <w:pStyle w:val="Heading1"/>
        <w:bidi w:val="false"/>
        <w:spacing w:after="240"/>
        <w:jc w:val="left"/>
      </w:pPr>
      <w:r>
        <w:t xml:space="preserve">TEST CASE ID: FDB-CM-029 – Portfolio valuation and fund balance drill-down with blocks, back-dated balances and currency conversion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Portfolio valuation and fund balance drill-down with blocks, back-dated balances and currency conversion</w:t>
      </w:r>
    </w:p>
    <w:p>
      <w:pPr>
        <w:bidi w:val="false"/>
        <w:spacing w:after="80"/>
        <w:jc w:val="left"/>
      </w:pPr>
      <w:r>
        <w:rPr>
          <w:b/>
          <w:bCs/>
        </w:rPr>
        <w:t xml:space="preserve">Description:</w:t>
      </w:r>
    </w:p>
    <w:p>
      <w:pPr>
        <w:bidi w:val="false"/>
        <w:spacing w:after="120"/>
        <w:jc w:val="left"/>
      </w:pPr>
      <w:r>
        <w:t xml:space="preserve">Validates portfolio valuation screens and fund balance computations including blocked and uncleared amounts, OD limit effects, back-dated view, drill-down to cash block details and security transactions, and USD to ILS conversion using configured precision.</w:t>
      </w:r>
    </w:p>
    <w:p>
      <w:pPr>
        <w:bidi w:val="false"/>
        <w:spacing w:after="80"/>
        <w:jc w:val="left"/>
      </w:pPr>
      <w:r>
        <w:rPr>
          <w:b/>
          <w:bCs/>
        </w:rPr>
        <w:t xml:space="preserve">Test Description:</w:t>
      </w:r>
    </w:p>
    <w:p>
      <w:pPr>
        <w:bidi w:val="false"/>
        <w:spacing w:after="120"/>
        <w:jc w:val="left"/>
      </w:pPr>
      <w:r>
        <w:t xml:space="preserve">Ensures consistency of balances and valuation across Today and Historical, correct application of formulas and rounding, and privacy masking in exports.</w:t>
      </w:r>
    </w:p>
    <w:p>
      <w:pPr>
        <w:bidi w:val="false"/>
        <w:spacing w:after="80"/>
        <w:jc w:val="left"/>
      </w:pPr>
      <w:r>
        <w:rPr>
          <w:b/>
          <w:bCs/>
        </w:rPr>
        <w:t xml:space="preserve">Module:</w:t>
      </w:r>
    </w:p>
    <w:p>
      <w:pPr>
        <w:bidi w:val="false"/>
        <w:spacing w:after="120"/>
        <w:jc w:val="left"/>
      </w:pPr>
      <w:r>
        <w:t xml:space="preserve">Portfolio, Balances and Calculators</w:t>
      </w:r>
    </w:p>
    <w:p>
      <w:pPr>
        <w:bidi w:val="false"/>
        <w:spacing w:after="80"/>
        <w:jc w:val="left"/>
      </w:pPr>
      <w:r>
        <w:rPr>
          <w:b/>
          <w:bCs/>
        </w:rPr>
        <w:t xml:space="preserve">Workflow:</w:t>
      </w:r>
    </w:p>
    <w:p>
      <w:pPr>
        <w:bidi w:val="false"/>
        <w:spacing w:after="120"/>
        <w:jc w:val="left"/>
      </w:pPr>
      <w:r>
        <w:t xml:space="preserve">Fund Balance and Portfolio Valuation Verification</w:t>
      </w:r>
    </w:p>
    <w:p>
      <w:pPr>
        <w:bidi w:val="false"/>
        <w:spacing w:after="80"/>
        <w:jc w:val="left"/>
      </w:pPr>
      <w:r>
        <w:rPr>
          <w:b/>
          <w:bCs/>
        </w:rPr>
        <w:t xml:space="preserve">Screen:</w:t>
      </w:r>
    </w:p>
    <w:p>
      <w:pPr>
        <w:bidi w:val="false"/>
        <w:spacing w:after="120"/>
        <w:jc w:val="left"/>
      </w:pPr>
      <w:r>
        <w:t xml:space="preserve">Fund Balance, Cash Block Drill Down, Portfolio Valuation, Detailed Portfolio Valuation, Portfolio Activity</w:t>
      </w:r>
    </w:p>
    <w:p>
      <w:pPr>
        <w:bidi w:val="false"/>
        <w:spacing w:after="80"/>
        <w:jc w:val="left"/>
      </w:pPr>
      <w:r>
        <w:rPr>
          <w:b/>
          <w:bCs/>
        </w:rPr>
        <w:t xml:space="preserve">Role:</w:t>
      </w:r>
    </w:p>
    <w:p>
      <w:pPr>
        <w:bidi w:val="false"/>
        <w:spacing w:after="120"/>
        <w:jc w:val="left"/>
      </w:pPr>
      <w:r>
        <w:t xml:space="preserve">Call Center User, BO Operator</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N-A for viewing</w:t>
      </w:r>
    </w:p>
    <w:p>
      <w:pPr>
        <w:bidi w:val="false"/>
        <w:spacing w:after="80"/>
        <w:jc w:val="left"/>
      </w:pPr>
      <w:r>
        <w:rPr>
          <w:b/>
          <w:bCs/>
        </w:rPr>
        <w:t xml:space="preserve">Channels:</w:t>
      </w:r>
    </w:p>
    <w:p>
      <w:pPr>
        <w:bidi w:val="false"/>
        <w:spacing w:after="120"/>
        <w:jc w:val="left"/>
      </w:pPr>
      <w:r>
        <w:t xml:space="preserve">Call Center</w:t>
      </w:r>
    </w:p>
    <w:p>
      <w:pPr>
        <w:bidi w:val="false"/>
        <w:spacing w:after="80"/>
        <w:jc w:val="left"/>
      </w:pPr>
      <w:r>
        <w:rPr>
          <w:b/>
          <w:bCs/>
        </w:rPr>
        <w:t xml:space="preserve">Instruments:</w:t>
      </w:r>
    </w:p>
    <w:p>
      <w:pPr>
        <w:bidi w:val="false"/>
        <w:spacing w:after="120"/>
        <w:jc w:val="left"/>
      </w:pPr>
      <w:r>
        <w:t xml:space="preserve">Local equity, Foreign equity USD</w:t>
      </w:r>
    </w:p>
    <w:p>
      <w:pPr>
        <w:bidi w:val="false"/>
        <w:spacing w:after="80"/>
        <w:jc w:val="left"/>
      </w:pPr>
      <w:r>
        <w:rPr>
          <w:b/>
          <w:bCs/>
        </w:rPr>
        <w:t xml:space="preserve">Order Types:</w:t>
      </w:r>
    </w:p>
    <w:p>
      <w:pPr>
        <w:bidi w:val="false"/>
        <w:spacing w:after="120"/>
        <w:jc w:val="left"/>
      </w:pPr>
      <w:r>
        <w:t xml:space="preserve">N-A</w:t>
      </w:r>
    </w:p>
    <w:p>
      <w:pPr>
        <w:bidi w:val="false"/>
        <w:spacing w:after="80"/>
        <w:jc w:val="left"/>
      </w:pPr>
      <w:r>
        <w:rPr>
          <w:b/>
          <w:bCs/>
        </w:rPr>
        <w:t xml:space="preserve">Quantity Types:</w:t>
      </w:r>
    </w:p>
    <w:p>
      <w:pPr>
        <w:bidi w:val="false"/>
        <w:spacing w:after="120"/>
        <w:jc w:val="left"/>
      </w:pPr>
      <w:r>
        <w:t xml:space="preserve">N-A</w:t>
      </w:r>
    </w:p>
    <w:p>
      <w:pPr>
        <w:bidi w:val="false"/>
        <w:spacing w:after="80"/>
        <w:jc w:val="left"/>
      </w:pPr>
      <w:r>
        <w:rPr>
          <w:b/>
          <w:bCs/>
        </w:rPr>
        <w:t xml:space="preserve">Business Rules:</w:t>
      </w:r>
    </w:p>
    <w:p>
      <w:pPr>
        <w:bidi w:val="false"/>
        <w:spacing w:after="120"/>
        <w:jc w:val="left"/>
      </w:pPr>
      <w:r>
        <w:t xml:space="preserve">Available, trade and free balances computed per documented formulas, OD limit increases available and trade balances appropriately, portfolio valuation uses LTP with internal 4 dp rounding and display 2 dp, historical date shows prior holdings and prices; PII masked in exports</w:t>
      </w:r>
    </w:p>
    <w:p>
      <w:pPr>
        <w:bidi w:val="false"/>
        <w:spacing w:after="80"/>
        <w:jc w:val="left"/>
      </w:pPr>
      <w:r>
        <w:rPr>
          <w:b/>
          <w:bCs/>
        </w:rPr>
        <w:t xml:space="preserve">Calculations:</w:t>
      </w:r>
    </w:p>
    <w:p>
      <w:pPr>
        <w:bidi w:val="false"/>
        <w:spacing w:after="120"/>
        <w:jc w:val="left"/>
      </w:pPr>
      <w:r>
        <w:t xml:space="preserve">Available Balance = Net Balance - Block Balance + OD Limit, Trade Balance = Available Balance + Receivables, Free Balance = Net Balance - Block Balance + Receivables, Market value USD positions converted using USDILS close 4 dp internal rounding display 2 dp</w:t>
      </w:r>
    </w:p>
    <w:p>
      <w:pPr>
        <w:bidi w:val="false"/>
        <w:spacing w:after="80"/>
        <w:jc w:val="left"/>
      </w:pPr>
      <w:r>
        <w:rPr>
          <w:b/>
          <w:bCs/>
        </w:rPr>
        <w:t xml:space="preserve">Currencies:</w:t>
      </w:r>
    </w:p>
    <w:p>
      <w:pPr>
        <w:bidi w:val="false"/>
        <w:spacing w:after="120"/>
        <w:jc w:val="left"/>
      </w:pPr>
      <w:r>
        <w:t xml:space="preserve">ILS, USD</w:t>
      </w:r>
    </w:p>
    <w:p>
      <w:pPr>
        <w:bidi w:val="false"/>
        <w:spacing w:after="80"/>
        <w:jc w:val="left"/>
      </w:pPr>
      <w:r>
        <w:rPr>
          <w:b/>
          <w:bCs/>
        </w:rPr>
        <w:t xml:space="preserve">Exchange Rates:</w:t>
      </w:r>
    </w:p>
    <w:p>
      <w:pPr>
        <w:bidi w:val="false"/>
        <w:spacing w:after="120"/>
        <w:jc w:val="left"/>
      </w:pPr>
      <w:r>
        <w:t xml:space="preserve">USDILS close from Market Information</w:t>
      </w:r>
    </w:p>
    <w:p>
      <w:pPr>
        <w:bidi w:val="false"/>
        <w:spacing w:after="80"/>
        <w:jc w:val="left"/>
      </w:pPr>
      <w:r>
        <w:rPr>
          <w:b/>
          <w:bCs/>
        </w:rPr>
        <w:t xml:space="preserve">Tolerance Values:</w:t>
      </w:r>
    </w:p>
    <w:p>
      <w:pPr>
        <w:bidi w:val="false"/>
        <w:spacing w:after="120"/>
        <w:jc w:val="left"/>
      </w:pPr>
      <w:r>
        <w:t xml:space="preserve">Display rounding tolerance 0.01 ILS</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N-A</w:t>
      </w:r>
    </w:p>
    <w:p>
      <w:pPr>
        <w:bidi w:val="false"/>
        <w:spacing w:after="80"/>
        <w:jc w:val="left"/>
      </w:pPr>
      <w:r>
        <w:rPr>
          <w:b/>
          <w:bCs/>
        </w:rPr>
        <w:t xml:space="preserve">Interfaces Used:</w:t>
      </w:r>
    </w:p>
    <w:p>
      <w:pPr>
        <w:bidi w:val="false"/>
        <w:spacing w:after="120"/>
        <w:jc w:val="left"/>
      </w:pPr>
      <w:r>
        <w:t xml:space="preserve">Market Information FX rates</w:t>
      </w:r>
    </w:p>
    <w:p>
      <w:pPr>
        <w:bidi w:val="false"/>
        <w:spacing w:after="80"/>
        <w:jc w:val="left"/>
      </w:pPr>
      <w:r>
        <w:rPr>
          <w:b/>
          <w:bCs/>
        </w:rPr>
        <w:t xml:space="preserve">Messages Generated:</w:t>
      </w:r>
    </w:p>
    <w:p>
      <w:pPr>
        <w:bidi w:val="false"/>
        <w:spacing w:after="120"/>
        <w:jc w:val="left"/>
      </w:pPr>
      <w:r>
        <w:t xml:space="preserve">N-A</w:t>
      </w:r>
    </w:p>
    <w:p>
      <w:pPr>
        <w:bidi w:val="false"/>
        <w:spacing w:after="80"/>
        <w:jc w:val="left"/>
      </w:pPr>
      <w:r>
        <w:rPr>
          <w:b/>
          <w:bCs/>
        </w:rPr>
        <w:t xml:space="preserve">Alerts Expected:</w:t>
      </w:r>
    </w:p>
    <w:p>
      <w:pPr>
        <w:bidi w:val="false"/>
        <w:spacing w:after="120"/>
        <w:jc w:val="left"/>
      </w:pPr>
      <w:r>
        <w:t xml:space="preserve">Info Prices are delayed banner as per entitlement if applicable</w:t>
      </w:r>
    </w:p>
    <w:p>
      <w:pPr>
        <w:bidi w:val="false"/>
        <w:spacing w:after="80"/>
        <w:jc w:val="left"/>
      </w:pPr>
      <w:r>
        <w:rPr>
          <w:b/>
          <w:bCs/>
        </w:rPr>
        <w:t xml:space="preserve">Error Codes Expected:</w:t>
      </w:r>
    </w:p>
    <w:p>
      <w:pPr>
        <w:bidi w:val="false"/>
        <w:spacing w:after="120"/>
        <w:jc w:val="left"/>
      </w:pPr>
      <w:r>
        <w:t xml:space="preserve">None</w:t>
      </w:r>
    </w:p>
    <w:p>
      <w:pPr>
        <w:bidi w:val="false"/>
        <w:spacing w:after="80"/>
        <w:jc w:val="left"/>
      </w:pPr>
      <w:r>
        <w:rPr>
          <w:b/>
          <w:bCs/>
        </w:rPr>
        <w:t xml:space="preserve">Warnings Expected:</w:t>
      </w:r>
    </w:p>
    <w:p>
      <w:pPr>
        <w:bidi w:val="false"/>
        <w:spacing w:after="120"/>
        <w:jc w:val="left"/>
      </w:pPr>
      <w:r>
        <w:t xml:space="preserve">None</w:t>
      </w:r>
    </w:p>
    <w:p>
      <w:pPr>
        <w:bidi w:val="false"/>
        <w:spacing w:after="80"/>
        <w:jc w:val="left"/>
      </w:pPr>
      <w:r>
        <w:rPr>
          <w:b/>
          <w:bCs/>
        </w:rPr>
        <w:t xml:space="preserve">Statuses Before:</w:t>
      </w:r>
    </w:p>
    <w:p>
      <w:pPr>
        <w:bidi w:val="false"/>
        <w:spacing w:after="120"/>
        <w:jc w:val="left"/>
      </w:pPr>
      <w:r>
        <w:t xml:space="preserve">Positions and balances as of Today</w:t>
      </w:r>
    </w:p>
    <w:p>
      <w:pPr>
        <w:bidi w:val="false"/>
        <w:spacing w:after="80"/>
        <w:jc w:val="left"/>
      </w:pPr>
      <w:r>
        <w:rPr>
          <w:b/>
          <w:bCs/>
        </w:rPr>
        <w:t xml:space="preserve">Statuses After:</w:t>
      </w:r>
    </w:p>
    <w:p>
      <w:pPr>
        <w:bidi w:val="false"/>
        <w:spacing w:after="120"/>
        <w:jc w:val="left"/>
      </w:pPr>
      <w:r>
        <w:t xml:space="preserve">Historical view shows prior-day positions and balances</w:t>
      </w:r>
    </w:p>
    <w:p>
      <w:pPr>
        <w:bidi w:val="false"/>
        <w:spacing w:after="80"/>
        <w:jc w:val="left"/>
      </w:pPr>
      <w:r>
        <w:rPr>
          <w:b/>
          <w:bCs/>
        </w:rPr>
        <w:t xml:space="preserve">State Transition:</w:t>
      </w:r>
    </w:p>
    <w:p>
      <w:pPr>
        <w:bidi w:val="false"/>
        <w:spacing w:after="120"/>
        <w:jc w:val="left"/>
      </w:pPr>
      <w:r>
        <w:t xml:space="preserve">N-A</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N-A</w:t>
      </w:r>
    </w:p>
    <w:p>
      <w:pPr>
        <w:bidi w:val="false"/>
        <w:spacing w:after="80"/>
        <w:jc w:val="left"/>
      </w:pPr>
      <w:r>
        <w:rPr>
          <w:b/>
          <w:bCs/>
        </w:rPr>
        <w:t xml:space="preserve">Idempotency Check:</w:t>
      </w:r>
    </w:p>
    <w:p>
      <w:pPr>
        <w:bidi w:val="false"/>
        <w:spacing w:after="120"/>
        <w:jc w:val="left"/>
      </w:pPr>
      <w:r>
        <w:t xml:space="preserve">Repeating the same date selection yields identical totals</w:t>
      </w:r>
    </w:p>
    <w:p>
      <w:pPr>
        <w:bidi w:val="false"/>
        <w:spacing w:after="80"/>
        <w:jc w:val="left"/>
      </w:pPr>
      <w:r>
        <w:rPr>
          <w:b/>
          <w:bCs/>
        </w:rPr>
        <w:t xml:space="preserve">Accounting Entries:</w:t>
      </w:r>
    </w:p>
    <w:p>
      <w:pPr>
        <w:bidi w:val="false"/>
        <w:spacing w:after="120"/>
        <w:jc w:val="left"/>
      </w:pPr>
      <w:r>
        <w:t xml:space="preserve">N-A viewing only</w:t>
      </w:r>
    </w:p>
    <w:p>
      <w:pPr>
        <w:bidi w:val="false"/>
        <w:spacing w:after="80"/>
        <w:jc w:val="left"/>
      </w:pPr>
      <w:r>
        <w:rPr>
          <w:b/>
          <w:bCs/>
        </w:rPr>
        <w:t xml:space="preserve">Gl Accounts Used:</w:t>
      </w:r>
    </w:p>
    <w:p>
      <w:pPr>
        <w:bidi w:val="false"/>
        <w:spacing w:after="120"/>
        <w:jc w:val="left"/>
      </w:pPr>
      <w:r>
        <w:t xml:space="preserve">N-A</w:t>
      </w:r>
    </w:p>
    <w:p>
      <w:pPr>
        <w:bidi w:val="false"/>
        <w:spacing w:after="80"/>
        <w:jc w:val="left"/>
      </w:pPr>
      <w:r>
        <w:rPr>
          <w:b/>
          <w:bCs/>
        </w:rPr>
        <w:t xml:space="preserve">Movement Types:</w:t>
      </w:r>
    </w:p>
    <w:p>
      <w:pPr>
        <w:bidi w:val="false"/>
        <w:spacing w:after="120"/>
        <w:jc w:val="left"/>
      </w:pPr>
      <w:r>
        <w:t xml:space="preserve">N-A</w:t>
      </w:r>
    </w:p>
    <w:p>
      <w:pPr>
        <w:bidi w:val="false"/>
        <w:spacing w:after="80"/>
        <w:jc w:val="left"/>
      </w:pPr>
      <w:r>
        <w:rPr>
          <w:b/>
          <w:bCs/>
        </w:rPr>
        <w:t xml:space="preserve">Value Date:</w:t>
      </w:r>
    </w:p>
    <w:p>
      <w:pPr>
        <w:bidi w:val="false"/>
        <w:spacing w:after="120"/>
        <w:jc w:val="left"/>
      </w:pPr>
      <w:r>
        <w:t xml:space="preserve">N-A</w:t>
      </w:r>
    </w:p>
    <w:p>
      <w:pPr>
        <w:bidi w:val="false"/>
        <w:spacing w:after="80"/>
        <w:jc w:val="left"/>
      </w:pPr>
      <w:r>
        <w:rPr>
          <w:b/>
          <w:bCs/>
        </w:rPr>
        <w:t xml:space="preserve">Trade Date:</w:t>
      </w:r>
    </w:p>
    <w:p>
      <w:pPr>
        <w:bidi w:val="false"/>
        <w:spacing w:after="120"/>
        <w:jc w:val="left"/>
      </w:pPr>
      <w:r>
        <w:t xml:space="preserve">N-A</w:t>
      </w:r>
    </w:p>
    <w:p>
      <w:pPr>
        <w:bidi w:val="false"/>
        <w:spacing w:after="80"/>
        <w:jc w:val="left"/>
      </w:pPr>
      <w:r>
        <w:rPr>
          <w:b/>
          <w:bCs/>
        </w:rPr>
        <w:t xml:space="preserve">Transaction Date:</w:t>
      </w:r>
    </w:p>
    <w:p>
      <w:pPr>
        <w:bidi w:val="false"/>
        <w:spacing w:after="120"/>
        <w:jc w:val="left"/>
      </w:pPr>
      <w:r>
        <w:t xml:space="preserve">N-A</w:t>
      </w:r>
    </w:p>
    <w:p>
      <w:pPr>
        <w:bidi w:val="false"/>
        <w:spacing w:after="80"/>
        <w:jc w:val="left"/>
      </w:pPr>
      <w:r>
        <w:rPr>
          <w:b/>
          <w:bCs/>
        </w:rPr>
        <w:t xml:space="preserve">Fees Applied:</w:t>
      </w:r>
    </w:p>
    <w:p>
      <w:pPr>
        <w:bidi w:val="false"/>
        <w:spacing w:after="120"/>
        <w:jc w:val="left"/>
      </w:pPr>
      <w:r>
        <w:t xml:space="preserve">N-A</w:t>
      </w:r>
    </w:p>
    <w:p>
      <w:pPr>
        <w:bidi w:val="false"/>
        <w:spacing w:after="80"/>
        <w:jc w:val="left"/>
      </w:pPr>
      <w:r>
        <w:rPr>
          <w:b/>
          <w:bCs/>
        </w:rPr>
        <w:t xml:space="preserve">Fee Breakup:</w:t>
      </w:r>
    </w:p>
    <w:p>
      <w:pPr>
        <w:bidi w:val="false"/>
        <w:spacing w:after="120"/>
        <w:jc w:val="left"/>
      </w:pPr>
      <w:r>
        <w:t xml:space="preserve">N-A</w:t>
      </w:r>
    </w:p>
    <w:p>
      <w:pPr>
        <w:bidi w:val="false"/>
        <w:spacing w:after="80"/>
        <w:jc w:val="left"/>
      </w:pPr>
      <w:r>
        <w:rPr>
          <w:b/>
          <w:bCs/>
        </w:rPr>
        <w:t xml:space="preserve">Fee Caps:</w:t>
      </w:r>
    </w:p>
    <w:p>
      <w:pPr>
        <w:bidi w:val="false"/>
        <w:spacing w:after="120"/>
        <w:jc w:val="left"/>
      </w:pPr>
      <w:r>
        <w:t xml:space="preserve">N-A</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Valuation base affects future custody accrual (not posted here)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N-A</w:t>
      </w:r>
    </w:p>
    <w:p>
      <w:pPr>
        <w:bidi w:val="false"/>
        <w:spacing w:after="80"/>
        <w:jc w:val="left"/>
      </w:pPr>
      <w:r>
        <w:rPr>
          <w:b/>
          <w:bCs/>
        </w:rPr>
        <w:t xml:space="preserve">Tax Lots Affected:</w:t>
      </w:r>
    </w:p>
    <w:p>
      <w:pPr>
        <w:bidi w:val="false"/>
        <w:spacing w:after="120"/>
        <w:jc w:val="left"/>
      </w:pPr>
      <w:r>
        <w:t xml:space="preserve">N-A</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w:t>
      </w:r>
    </w:p>
    <w:p>
      <w:pPr>
        <w:bidi w:val="false"/>
        <w:spacing w:after="80"/>
        <w:jc w:val="left"/>
      </w:pPr>
      <w:r>
        <w:rPr>
          <w:b/>
          <w:bCs/>
        </w:rPr>
        <w:t xml:space="preserve">Recon Keys:</w:t>
      </w:r>
    </w:p>
    <w:p>
      <w:pPr>
        <w:bidi w:val="false"/>
        <w:spacing w:after="120"/>
        <w:jc w:val="left"/>
      </w:pPr>
      <w:r>
        <w:t xml:space="preserve">N-A</w:t>
      </w:r>
    </w:p>
    <w:p>
      <w:pPr>
        <w:bidi w:val="false"/>
        <w:spacing w:after="80"/>
        <w:jc w:val="left"/>
      </w:pPr>
      <w:r>
        <w:rPr>
          <w:b/>
          <w:bCs/>
        </w:rPr>
        <w:t xml:space="preserve">Matching Criteria:</w:t>
      </w:r>
    </w:p>
    <w:p>
      <w:pPr>
        <w:bidi w:val="false"/>
        <w:spacing w:after="120"/>
        <w:jc w:val="left"/>
      </w:pPr>
      <w:r>
        <w:t xml:space="preserve">N-A</w:t>
      </w:r>
    </w:p>
    <w:p>
      <w:pPr>
        <w:bidi w:val="false"/>
        <w:spacing w:after="80"/>
        <w:jc w:val="left"/>
      </w:pPr>
      <w:r>
        <w:rPr>
          <w:b/>
          <w:bCs/>
        </w:rPr>
        <w:t xml:space="preserve">Match Outcome:</w:t>
      </w:r>
    </w:p>
    <w:p>
      <w:pPr>
        <w:bidi w:val="false"/>
        <w:spacing w:after="120"/>
        <w:jc w:val="left"/>
      </w:pPr>
      <w:r>
        <w:t xml:space="preserve">N-A</w:t>
      </w:r>
    </w:p>
    <w:p>
      <w:pPr>
        <w:bidi w:val="false"/>
        <w:spacing w:after="80"/>
        <w:jc w:val="left"/>
      </w:pPr>
      <w:r>
        <w:rPr>
          <w:b/>
          <w:bCs/>
        </w:rPr>
        <w:t xml:space="preserve">Mismatch Reason:</w:t>
      </w:r>
    </w:p>
    <w:p>
      <w:pPr>
        <w:bidi w:val="false"/>
        <w:spacing w:after="120"/>
        <w:jc w:val="left"/>
      </w:pPr>
      <w:r>
        <w:t xml:space="preserve">N-A</w:t>
      </w:r>
    </w:p>
    <w:p>
      <w:pPr>
        <w:bidi w:val="false"/>
        <w:spacing w:after="80"/>
        <w:jc w:val="left"/>
      </w:pPr>
      <w:r>
        <w:rPr>
          <w:b/>
          <w:bCs/>
        </w:rPr>
        <w:t xml:space="preserve">Manual Matching Flag:</w:t>
      </w:r>
    </w:p>
    <w:p>
      <w:pPr>
        <w:bidi w:val="false"/>
        <w:spacing w:after="120"/>
        <w:jc w:val="left"/>
      </w:pPr>
      <w:r>
        <w:t xml:space="preserve">No</w:t>
      </w:r>
    </w:p>
    <w:p>
      <w:pPr>
        <w:bidi w:val="false"/>
        <w:spacing w:after="80"/>
        <w:jc w:val="left"/>
      </w:pPr>
      <w:r>
        <w:rPr>
          <w:b/>
          <w:bCs/>
        </w:rPr>
        <w:t xml:space="preserve">Data Setup:</w:t>
      </w:r>
    </w:p>
    <w:p>
      <w:pPr>
        <w:bidi w:val="false"/>
        <w:spacing w:after="120"/>
        <w:jc w:val="left"/>
      </w:pPr>
      <w:r>
        <w:t xml:space="preserve">Account with ILS cash, OD limit set, outstanding receivables, blocked cash from pending buys, portfolio holding one ILS equity and one USD equity; FX rate present</w:t>
      </w:r>
    </w:p>
    <w:p>
      <w:pPr>
        <w:bidi w:val="false"/>
        <w:spacing w:after="80"/>
        <w:jc w:val="left"/>
      </w:pPr>
      <w:r>
        <w:rPr>
          <w:b/>
          <w:bCs/>
        </w:rPr>
        <w:t xml:space="preserve">Test Data:</w:t>
      </w:r>
    </w:p>
    <w:p>
      <w:pPr>
        <w:bidi w:val="false"/>
        <w:spacing w:after="120"/>
        <w:jc w:val="left"/>
      </w:pPr>
      <w:r>
        <w:t xml:space="preserve">Net Balance 1,000.00 ILS, Block 200.00 ILS, Receivables 100.00 ILS, OD Limit 400.00 ILS, USDILS 3.7500 internal 4 dp, display 2 dp</w:t>
      </w:r>
    </w:p>
    <w:p>
      <w:pPr>
        <w:bidi w:val="false"/>
        <w:spacing w:after="80"/>
        <w:jc w:val="left"/>
      </w:pPr>
      <w:r>
        <w:rPr>
          <w:b/>
          <w:bCs/>
        </w:rPr>
        <w:t xml:space="preserve">Input Masks:</w:t>
      </w:r>
    </w:p>
    <w:p>
      <w:pPr>
        <w:bidi w:val="false"/>
        <w:spacing w:after="120"/>
        <w:jc w:val="left"/>
      </w:pPr>
      <w:r>
        <w:t xml:space="preserve">Mask account and portfolio identifiers in all exports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UI balances and valuation derived from movements and MI rates</w:t>
      </w:r>
    </w:p>
    <w:p>
      <w:pPr>
        <w:bidi w:val="false"/>
        <w:spacing w:after="80"/>
        <w:jc w:val="left"/>
      </w:pPr>
      <w:r>
        <w:rPr>
          <w:b/>
          <w:bCs/>
        </w:rPr>
        <w:t xml:space="preserve">Data Provenance:</w:t>
      </w:r>
    </w:p>
    <w:p>
      <w:pPr>
        <w:bidi w:val="false"/>
        <w:spacing w:after="120"/>
        <w:jc w:val="left"/>
      </w:pPr>
      <w:r>
        <w:t xml:space="preserve">FX rate source tag visible via Exchange Rates link</w:t>
      </w:r>
    </w:p>
    <w:p>
      <w:pPr>
        <w:bidi w:val="false"/>
        <w:spacing w:after="80"/>
        <w:jc w:val="left"/>
      </w:pPr>
      <w:r>
        <w:rPr>
          <w:b/>
          <w:bCs/>
        </w:rPr>
        <w:t xml:space="preserve">Batch Jobs:</w:t>
      </w:r>
    </w:p>
    <w:p>
      <w:pPr>
        <w:bidi w:val="false"/>
        <w:spacing w:after="120"/>
        <w:jc w:val="left"/>
      </w:pPr>
      <w:r>
        <w:t xml:space="preserve">N-A</w:t>
      </w:r>
    </w:p>
    <w:p>
      <w:pPr>
        <w:bidi w:val="false"/>
        <w:spacing w:after="80"/>
        <w:jc w:val="left"/>
      </w:pPr>
      <w:r>
        <w:rPr>
          <w:b/>
          <w:bCs/>
        </w:rPr>
        <w:t xml:space="preserve">Eod Bod Flags:</w:t>
      </w:r>
    </w:p>
    <w:p>
      <w:pPr>
        <w:bidi w:val="false"/>
        <w:spacing w:after="120"/>
        <w:jc w:val="left"/>
      </w:pPr>
      <w:r>
        <w:t xml:space="preserve">Historical date uses stored EOD prices and positions</w:t>
      </w:r>
    </w:p>
    <w:p>
      <w:pPr>
        <w:bidi w:val="false"/>
        <w:spacing w:after="80"/>
        <w:jc w:val="left"/>
      </w:pPr>
      <w:r>
        <w:rPr>
          <w:b/>
          <w:bCs/>
        </w:rPr>
        <w:t xml:space="preserve">Timing Assumptions:</w:t>
      </w:r>
    </w:p>
    <w:p>
      <w:pPr>
        <w:bidi w:val="false"/>
        <w:spacing w:after="120"/>
        <w:jc w:val="left"/>
      </w:pPr>
      <w:r>
        <w:t xml:space="preserve">MI rates loaded</w:t>
      </w:r>
    </w:p>
    <w:p>
      <w:pPr>
        <w:bidi w:val="false"/>
        <w:spacing w:after="80"/>
        <w:jc w:val="left"/>
      </w:pPr>
      <w:r>
        <w:rPr>
          <w:b/>
          <w:bCs/>
        </w:rPr>
        <w:t xml:space="preserve">Scheduler Windows:</w:t>
      </w:r>
    </w:p>
    <w:p>
      <w:pPr>
        <w:bidi w:val="false"/>
        <w:spacing w:after="120"/>
        <w:jc w:val="left"/>
      </w:pPr>
      <w:r>
        <w:t xml:space="preserve">N-A</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BOI privacy and disclosure for delayed data banner</w:t>
      </w:r>
    </w:p>
    <w:p>
      <w:pPr>
        <w:bidi w:val="false"/>
        <w:spacing w:after="80"/>
        <w:jc w:val="left"/>
      </w:pPr>
      <w:r>
        <w:rPr>
          <w:b/>
          <w:bCs/>
        </w:rPr>
        <w:t xml:space="preserve">Compliance Checks:</w:t>
      </w:r>
    </w:p>
    <w:p>
      <w:pPr>
        <w:bidi w:val="false"/>
        <w:spacing w:after="120"/>
        <w:jc w:val="left"/>
      </w:pPr>
      <w:r>
        <w:t xml:space="preserve">Ensure delayed data banner for foreign where applicable; PII masked in exports</w:t>
      </w:r>
    </w:p>
    <w:p>
      <w:pPr>
        <w:bidi w:val="false"/>
        <w:spacing w:after="80"/>
        <w:jc w:val="left"/>
      </w:pPr>
      <w:r>
        <w:rPr>
          <w:b/>
          <w:bCs/>
        </w:rPr>
        <w:t xml:space="preserve">Audit Trail Checks:</w:t>
      </w:r>
    </w:p>
    <w:p>
      <w:pPr>
        <w:bidi w:val="false"/>
        <w:spacing w:after="120"/>
        <w:jc w:val="left"/>
      </w:pPr>
      <w:r>
        <w:t xml:space="preserve">Viewing not audited</w:t>
      </w:r>
    </w:p>
    <w:p>
      <w:pPr>
        <w:bidi w:val="false"/>
        <w:spacing w:after="80"/>
        <w:jc w:val="left"/>
      </w:pPr>
      <w:r>
        <w:rPr>
          <w:b/>
          <w:bCs/>
        </w:rPr>
        <w:t xml:space="preserve">Report Ids:</w:t>
      </w:r>
    </w:p>
    <w:p>
      <w:pPr>
        <w:bidi w:val="false"/>
        <w:spacing w:after="120"/>
        <w:jc w:val="left"/>
      </w:pPr>
      <w:r>
        <w:t xml:space="preserve">Export icons for Fund Balance and Valuation</w:t>
      </w:r>
    </w:p>
    <w:p>
      <w:pPr>
        <w:bidi w:val="false"/>
        <w:spacing w:after="80"/>
        <w:jc w:val="left"/>
      </w:pPr>
      <w:r>
        <w:rPr>
          <w:b/>
          <w:bCs/>
        </w:rPr>
        <w:t xml:space="preserve">Report Fields:</w:t>
      </w:r>
    </w:p>
    <w:p>
      <w:pPr>
        <w:bidi w:val="false"/>
        <w:spacing w:after="120"/>
        <w:jc w:val="left"/>
      </w:pPr>
      <w:r>
        <w:t xml:space="preserve">Account Currency, Net Balance, Trade Balance, Block Balance, Available Funds, Free Balance, Market Value</w:t>
      </w:r>
    </w:p>
    <w:p>
      <w:pPr>
        <w:bidi w:val="false"/>
        <w:spacing w:after="80"/>
        <w:jc w:val="left"/>
      </w:pPr>
      <w:r>
        <w:rPr>
          <w:b/>
          <w:bCs/>
        </w:rPr>
        <w:t xml:space="preserve">Export Formats:</w:t>
      </w:r>
    </w:p>
    <w:p>
      <w:pPr>
        <w:bidi w:val="false"/>
        <w:spacing w:after="120"/>
        <w:jc w:val="left"/>
      </w:pPr>
      <w:r>
        <w:t xml:space="preserve">Excel, CSV</w:t>
      </w:r>
    </w:p>
    <w:p>
      <w:pPr>
        <w:bidi w:val="false"/>
        <w:spacing w:after="80"/>
        <w:jc w:val="left"/>
      </w:pPr>
      <w:r>
        <w:rPr>
          <w:b/>
          <w:bCs/>
        </w:rPr>
        <w:t xml:space="preserve">Assumptions:</w:t>
      </w:r>
    </w:p>
    <w:p>
      <w:pPr>
        <w:bidi w:val="false"/>
        <w:spacing w:after="120"/>
        <w:jc w:val="left"/>
      </w:pPr>
      <w:r>
        <w:t xml:space="preserve">ASSUMPTION Internal rounding 4 dp, display 2 dp configured</w:t>
      </w:r>
    </w:p>
    <w:p>
      <w:pPr>
        <w:bidi w:val="false"/>
        <w:spacing w:after="80"/>
        <w:jc w:val="left"/>
      </w:pPr>
      <w:r>
        <w:rPr>
          <w:b/>
          <w:bCs/>
        </w:rPr>
        <w:t xml:space="preserve">Limitations:</w:t>
      </w:r>
    </w:p>
    <w:p>
      <w:pPr>
        <w:bidi w:val="false"/>
        <w:spacing w:after="120"/>
        <w:jc w:val="left"/>
      </w:pPr>
      <w:r>
        <w:t xml:space="preserve">No CA or tax effects included</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GL postings</w:t>
      </w:r>
    </w:p>
    <w:p>
      <w:pPr>
        <w:bidi w:val="false"/>
        <w:spacing w:after="80"/>
        <w:jc w:val="left"/>
      </w:pPr>
      <w:r>
        <w:rPr>
          <w:b/>
          <w:bCs/>
        </w:rPr>
        <w:t xml:space="preserve">Prerequisites:</w:t>
      </w:r>
    </w:p>
    <w:p>
      <w:pPr>
        <w:bidi w:val="false"/>
        <w:spacing w:after="120"/>
        <w:jc w:val="left"/>
      </w:pPr>
      <w:r>
        <w:t xml:space="preserve">Market data available, positions loaded, OD limit set at account</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1. Open Fund Balance; verify Net, Block, Receivables and OD Limit values per test data.</w:t>
      </w:r>
    </w:p>
    <w:p>
      <w:pPr>
        <w:pStyle w:val="ListParagraph"/>
        <w:numPr>
          <w:ilvl w:val="0"/>
          <w:numId w:val="30"/>
        </w:numPr>
        <w:bidi w:val="false"/>
        <w:spacing w:after="80"/>
        <w:jc w:val="left"/>
      </w:pPr>
      <w:r>
        <w:t xml:space="preserve">Validate formula calculations: Available=1000-200+400=1200, Trade=1200+100=1300, Free=1000-200+100=900; compare to UI.</w:t>
      </w:r>
    </w:p>
    <w:p>
      <w:pPr>
        <w:pStyle w:val="ListParagraph"/>
        <w:numPr>
          <w:ilvl w:val="0"/>
          <w:numId w:val="30"/>
        </w:numPr>
        <w:bidi w:val="false"/>
        <w:spacing w:after="80"/>
        <w:jc w:val="left"/>
      </w:pPr>
      <w:r>
        <w:t xml:space="preserve">Click Blocked Cash Details; confirm block rows show internal order references and release dates; export and validate PII masking.</w:t>
      </w:r>
    </w:p>
    <w:p>
      <w:pPr>
        <w:pStyle w:val="ListParagraph"/>
        <w:numPr>
          <w:ilvl w:val="0"/>
          <w:numId w:val="30"/>
        </w:numPr>
        <w:bidi w:val="false"/>
        <w:spacing w:after="80"/>
        <w:jc w:val="left"/>
      </w:pPr>
      <w:r>
        <w:t xml:space="preserve">Open Portfolio Valuation Today; confirm ILS and USD instruments appear; verify delayed banner for foreign if entitlement delayed.</w:t>
      </w:r>
    </w:p>
    <w:p>
      <w:pPr>
        <w:pStyle w:val="ListParagraph"/>
        <w:numPr>
          <w:ilvl w:val="0"/>
          <w:numId w:val="30"/>
        </w:numPr>
        <w:bidi w:val="false"/>
        <w:spacing w:after="80"/>
        <w:jc w:val="left"/>
      </w:pPr>
      <w:r>
        <w:t xml:space="preserve">Check market value of USD holding is converted using USDILS close with internal 4 dp rounding and display 2 dp; difference within 0.01 ILS.</w:t>
      </w:r>
    </w:p>
    <w:p>
      <w:pPr>
        <w:pStyle w:val="ListParagraph"/>
        <w:numPr>
          <w:ilvl w:val="0"/>
          <w:numId w:val="30"/>
        </w:numPr>
        <w:bidi w:val="false"/>
        <w:spacing w:after="80"/>
        <w:jc w:val="left"/>
      </w:pPr>
      <w:r>
        <w:t xml:space="preserve">Switch to Detailed Portfolio Valuation and expand a security; verify Available Quantity, Blocked Quantity, Cost price, Market Value, daily gain/loss calculations.</w:t>
      </w:r>
    </w:p>
    <w:p>
      <w:pPr>
        <w:pStyle w:val="ListParagraph"/>
        <w:numPr>
          <w:ilvl w:val="0"/>
          <w:numId w:val="30"/>
        </w:numPr>
        <w:bidi w:val="false"/>
        <w:spacing w:after="80"/>
        <w:jc w:val="left"/>
      </w:pPr>
      <w:r>
        <w:t xml:space="preserve">Open Portfolio Activity from the expanded row; confirm recent movements align with blocks and trades.</w:t>
      </w:r>
    </w:p>
    <w:p>
      <w:pPr>
        <w:pStyle w:val="ListParagraph"/>
        <w:numPr>
          <w:ilvl w:val="0"/>
          <w:numId w:val="30"/>
        </w:numPr>
        <w:bidi w:val="false"/>
        <w:spacing w:after="80"/>
        <w:jc w:val="left"/>
      </w:pPr>
      <w:r>
        <w:t xml:space="preserve">Change the date to a prior business day (Historical); validate holdings and prices reflect that date and totals differ as expected.</w:t>
      </w:r>
    </w:p>
    <w:p>
      <w:pPr>
        <w:pStyle w:val="ListParagraph"/>
        <w:numPr>
          <w:ilvl w:val="0"/>
          <w:numId w:val="30"/>
        </w:numPr>
        <w:bidi w:val="false"/>
        <w:spacing w:after="80"/>
        <w:jc w:val="left"/>
      </w:pPr>
      <w:r>
        <w:t xml:space="preserve">Export valuation; confirm no PII in exported file columns and currency precision consistent.</w:t>
      </w:r>
    </w:p>
    <w:p>
      <w:pPr>
        <w:pStyle w:val="ListParagraph"/>
        <w:numPr>
          <w:ilvl w:val="0"/>
          <w:numId w:val="30"/>
        </w:numPr>
        <w:bidi w:val="false"/>
        <w:spacing w:after="80"/>
        <w:jc w:val="left"/>
      </w:pPr>
      <w:r>
        <w:t xml:space="preserve">Re-select Today and confirm totals return identically (idempotent selection).</w:t>
      </w:r>
    </w:p>
    <w:p>
      <w:pPr>
        <w:bidi w:val="false"/>
        <w:spacing w:after="80"/>
        <w:jc w:val="left"/>
      </w:pPr>
      <w:r>
        <w:rPr>
          <w:b/>
          <w:bCs/>
        </w:rPr>
        <w:t xml:space="preserve">Expected Result:</w:t>
      </w:r>
    </w:p>
    <w:p>
      <w:pPr>
        <w:bidi w:val="false"/>
        <w:spacing w:after="120"/>
        <w:jc w:val="left"/>
      </w:pPr>
      <w:r>
        <w:t xml:space="preserve">Fund and portfolio balances and valuations are computed and displayed correctly with proper formulas, rounding, banners and masking; drill-downs reflect underlying movements and historical views; exports exclude PII.</w:t>
      </w:r>
    </w:p>
    <w:p>
      <w:r>
        <w:br w:type="page"/>
      </w:r>
    </w:p>
    <w:p>
      <w:pPr>
        <w:pStyle w:val="Heading1"/>
        <w:bidi w:val="false"/>
        <w:spacing w:after="240"/>
        <w:jc w:val="left"/>
      </w:pPr>
      <w:r>
        <w:t xml:space="preserve">TEST CASE ID: FDB-CM-030 – Nostro order cut-off enforcement and prevention of open orders after bank cut-off</w:t>
      </w:r>
    </w:p>
    <w:p>
      <w:pPr>
        <w:bidi w:val="false"/>
        <w:spacing w:after="80"/>
        <w:jc w:val="left"/>
      </w:pPr>
      <w:r>
        <w:rPr>
          <w:b/>
          <w:bCs/>
        </w:rPr>
        <w:t xml:space="preserve">Type:</w:t>
      </w:r>
    </w:p>
    <w:p>
      <w:pPr>
        <w:bidi w:val="false"/>
        <w:spacing w:after="120"/>
        <w:jc w:val="left"/>
      </w:pPr>
      <w:r>
        <w:t xml:space="preserve">Negative Functional</w:t>
      </w:r>
    </w:p>
    <w:p>
      <w:pPr>
        <w:bidi w:val="false"/>
        <w:spacing w:after="80"/>
        <w:jc w:val="left"/>
      </w:pPr>
      <w:r>
        <w:rPr>
          <w:b/>
          <w:bCs/>
        </w:rPr>
        <w:t xml:space="preserve">Title:</w:t>
      </w:r>
    </w:p>
    <w:p>
      <w:pPr>
        <w:bidi w:val="false"/>
        <w:spacing w:after="120"/>
        <w:jc w:val="left"/>
      </w:pPr>
      <w:r>
        <w:t xml:space="preserve">Nostro order cut-off enforcement and prevention of open orders after bank cut-off</w:t>
      </w:r>
    </w:p>
    <w:p>
      <w:pPr>
        <w:bidi w:val="false"/>
        <w:spacing w:after="80"/>
        <w:jc w:val="left"/>
      </w:pPr>
      <w:r>
        <w:rPr>
          <w:b/>
          <w:bCs/>
        </w:rPr>
        <w:t xml:space="preserve">Description:</w:t>
      </w:r>
    </w:p>
    <w:p>
      <w:pPr>
        <w:bidi w:val="false"/>
        <w:spacing w:after="120"/>
        <w:jc w:val="left"/>
      </w:pPr>
      <w:r>
        <w:t xml:space="preserve">Validates enforcement of bank-configured cut-off for Nostro orders so that after cut-off no new Nostro orders can leave an open order, ensuring FO/BO separation and next-day handling. Also validates four-eyes approval for correction portfolio usage when attempting after cut-off modifications.</w:t>
      </w:r>
    </w:p>
    <w:p>
      <w:pPr>
        <w:bidi w:val="false"/>
        <w:spacing w:after="80"/>
        <w:jc w:val="left"/>
      </w:pPr>
      <w:r>
        <w:rPr>
          <w:b/>
          <w:bCs/>
        </w:rPr>
        <w:t xml:space="preserve">Test Description:</w:t>
      </w:r>
    </w:p>
    <w:p>
      <w:pPr>
        <w:bidi w:val="false"/>
        <w:spacing w:after="120"/>
        <w:jc w:val="left"/>
      </w:pPr>
      <w:r>
        <w:t xml:space="preserve">Covers decision rules and timing controls for Nostro order placement and modification around bank cut-off with correct error and audit.</w:t>
      </w:r>
    </w:p>
    <w:p>
      <w:pPr>
        <w:bidi w:val="false"/>
        <w:spacing w:after="80"/>
        <w:jc w:val="left"/>
      </w:pPr>
      <w:r>
        <w:rPr>
          <w:b/>
          <w:bCs/>
        </w:rPr>
        <w:t xml:space="preserve">Module:</w:t>
      </w:r>
    </w:p>
    <w:p>
      <w:pPr>
        <w:bidi w:val="false"/>
        <w:spacing w:after="120"/>
        <w:jc w:val="left"/>
      </w:pPr>
      <w:r>
        <w:t xml:space="preserve">Order Capture and Routing, Compliance Controls</w:t>
      </w:r>
    </w:p>
    <w:p>
      <w:pPr>
        <w:bidi w:val="false"/>
        <w:spacing w:after="80"/>
        <w:jc w:val="left"/>
      </w:pPr>
      <w:r>
        <w:rPr>
          <w:b/>
          <w:bCs/>
        </w:rPr>
        <w:t xml:space="preserve">Workflow:</w:t>
      </w:r>
    </w:p>
    <w:p>
      <w:pPr>
        <w:bidi w:val="false"/>
        <w:spacing w:after="120"/>
        <w:jc w:val="left"/>
      </w:pPr>
      <w:r>
        <w:t xml:space="preserve">Nostro Order Cut-off</w:t>
      </w:r>
    </w:p>
    <w:p>
      <w:pPr>
        <w:bidi w:val="false"/>
        <w:spacing w:after="80"/>
        <w:jc w:val="left"/>
      </w:pPr>
      <w:r>
        <w:rPr>
          <w:b/>
          <w:bCs/>
        </w:rPr>
        <w:t xml:space="preserve">Screen:</w:t>
      </w:r>
    </w:p>
    <w:p>
      <w:pPr>
        <w:bidi w:val="false"/>
        <w:spacing w:after="120"/>
        <w:jc w:val="left"/>
      </w:pPr>
      <w:r>
        <w:t xml:space="preserve">Equity Order Entry Create Preview Confirm, Order Book, Authorization Queue</w:t>
      </w:r>
    </w:p>
    <w:p>
      <w:pPr>
        <w:bidi w:val="false"/>
        <w:spacing w:after="80"/>
        <w:jc w:val="left"/>
      </w:pPr>
      <w:r>
        <w:rPr>
          <w:b/>
          <w:bCs/>
        </w:rPr>
        <w:t xml:space="preserve">Role:</w:t>
      </w:r>
    </w:p>
    <w:p>
      <w:pPr>
        <w:bidi w:val="false"/>
        <w:spacing w:after="120"/>
        <w:jc w:val="left"/>
      </w:pPr>
      <w:r>
        <w:t xml:space="preserve">FO Operator, BO Operator, Compliance</w:t>
      </w:r>
    </w:p>
    <w:p>
      <w:pPr>
        <w:bidi w:val="false"/>
        <w:spacing w:after="80"/>
        <w:jc w:val="left"/>
      </w:pPr>
      <w:r>
        <w:rPr>
          <w:b/>
          <w:bCs/>
        </w:rPr>
        <w:t xml:space="preserve">User Type:</w:t>
      </w:r>
    </w:p>
    <w:p>
      <w:pPr>
        <w:bidi w:val="false"/>
        <w:spacing w:after="120"/>
        <w:jc w:val="left"/>
      </w:pPr>
      <w:r>
        <w:t xml:space="preserve">Bank Internal Nostro</w:t>
      </w:r>
    </w:p>
    <w:p>
      <w:pPr>
        <w:bidi w:val="false"/>
        <w:spacing w:after="80"/>
        <w:jc w:val="left"/>
      </w:pPr>
      <w:r>
        <w:rPr>
          <w:b/>
          <w:bCs/>
        </w:rPr>
        <w:t xml:space="preserve">Authorization Level:</w:t>
      </w:r>
    </w:p>
    <w:p>
      <w:pPr>
        <w:bidi w:val="false"/>
        <w:spacing w:after="120"/>
        <w:jc w:val="left"/>
      </w:pPr>
      <w:r>
        <w:t xml:space="preserve">Four-eyes for correction portfolio actions</w:t>
      </w:r>
    </w:p>
    <w:p>
      <w:pPr>
        <w:bidi w:val="false"/>
        <w:spacing w:after="80"/>
        <w:jc w:val="left"/>
      </w:pPr>
      <w:r>
        <w:rPr>
          <w:b/>
          <w:bCs/>
        </w:rPr>
        <w:t xml:space="preserve">Channels:</w:t>
      </w:r>
    </w:p>
    <w:p>
      <w:pPr>
        <w:bidi w:val="false"/>
        <w:spacing w:after="120"/>
        <w:jc w:val="left"/>
      </w:pPr>
      <w:r>
        <w:t xml:space="preserve">FO, Back Office</w:t>
      </w:r>
    </w:p>
    <w:p>
      <w:pPr>
        <w:bidi w:val="false"/>
        <w:spacing w:after="80"/>
        <w:jc w:val="left"/>
      </w:pPr>
      <w:r>
        <w:rPr>
          <w:b/>
          <w:bCs/>
        </w:rPr>
        <w:t xml:space="preserve">Instruments:</w:t>
      </w:r>
    </w:p>
    <w:p>
      <w:pPr>
        <w:bidi w:val="false"/>
        <w:spacing w:after="120"/>
        <w:jc w:val="left"/>
      </w:pPr>
      <w:r>
        <w:t xml:space="preserve">TASE equity</w:t>
      </w:r>
    </w:p>
    <w:p>
      <w:pPr>
        <w:bidi w:val="false"/>
        <w:spacing w:after="80"/>
        <w:jc w:val="left"/>
      </w:pPr>
      <w:r>
        <w:rPr>
          <w:b/>
          <w:bCs/>
        </w:rPr>
        <w:t xml:space="preserve">Order Types:</w:t>
      </w:r>
    </w:p>
    <w:p>
      <w:pPr>
        <w:bidi w:val="false"/>
        <w:spacing w:after="120"/>
        <w:jc w:val="left"/>
      </w:pPr>
      <w:r>
        <w:t xml:space="preserve">Limit, Market</w:t>
      </w:r>
    </w:p>
    <w:p>
      <w:pPr>
        <w:bidi w:val="false"/>
        <w:spacing w:after="80"/>
        <w:jc w:val="left"/>
      </w:pPr>
      <w:r>
        <w:rPr>
          <w:b/>
          <w:bCs/>
        </w:rPr>
        <w:t xml:space="preserve">Quantity Types:</w:t>
      </w:r>
    </w:p>
    <w:p>
      <w:pPr>
        <w:bidi w:val="false"/>
        <w:spacing w:after="120"/>
        <w:jc w:val="left"/>
      </w:pPr>
      <w:r>
        <w:t xml:space="preserve">Regular</w:t>
      </w:r>
    </w:p>
    <w:p>
      <w:pPr>
        <w:bidi w:val="false"/>
        <w:spacing w:after="80"/>
        <w:jc w:val="left"/>
      </w:pPr>
      <w:r>
        <w:rPr>
          <w:b/>
          <w:bCs/>
        </w:rPr>
        <w:t xml:space="preserve">Business Rules:</w:t>
      </w:r>
    </w:p>
    <w:p>
      <w:pPr>
        <w:bidi w:val="false"/>
        <w:spacing w:after="120"/>
        <w:jc w:val="left"/>
      </w:pPr>
      <w:r>
        <w:t xml:space="preserve">Configured cut-off time after which Nostro cannot leave an open order; orders attempted post cut-off must be rejected or rolled to next day; modifications using correction portfolio after cut-off require four-eyes; audit required</w:t>
      </w:r>
    </w:p>
    <w:p>
      <w:pPr>
        <w:bidi w:val="false"/>
        <w:spacing w:after="80"/>
        <w:jc w:val="left"/>
      </w:pPr>
      <w:r>
        <w:rPr>
          <w:b/>
          <w:bCs/>
        </w:rPr>
        <w:t xml:space="preserve">Calculations:</w:t>
      </w:r>
    </w:p>
    <w:p>
      <w:pPr>
        <w:bidi w:val="false"/>
        <w:spacing w:after="120"/>
        <w:jc w:val="left"/>
      </w:pPr>
      <w:r>
        <w:t xml:space="preserve">N-A</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N-A</w:t>
      </w:r>
    </w:p>
    <w:p>
      <w:pPr>
        <w:bidi w:val="false"/>
        <w:spacing w:after="80"/>
        <w:jc w:val="left"/>
      </w:pPr>
      <w:r>
        <w:rPr>
          <w:b/>
          <w:bCs/>
        </w:rPr>
        <w:t xml:space="preserve">Price Bands:</w:t>
      </w:r>
    </w:p>
    <w:p>
      <w:pPr>
        <w:bidi w:val="false"/>
        <w:spacing w:after="120"/>
        <w:jc w:val="left"/>
      </w:pPr>
      <w:r>
        <w:t xml:space="preserve">Min 1.00 ILS Max 9,999,999.00 ILS</w:t>
      </w:r>
    </w:p>
    <w:p>
      <w:pPr>
        <w:bidi w:val="false"/>
        <w:spacing w:after="80"/>
        <w:jc w:val="left"/>
      </w:pPr>
      <w:r>
        <w:rPr>
          <w:b/>
          <w:bCs/>
        </w:rPr>
        <w:t xml:space="preserve">Thresholds:</w:t>
      </w:r>
    </w:p>
    <w:p>
      <w:pPr>
        <w:bidi w:val="false"/>
        <w:spacing w:after="120"/>
        <w:jc w:val="left"/>
      </w:pPr>
      <w:r>
        <w:t xml:space="preserve">Deviation warning &gt;15 percent not central but should appear if triggered</w:t>
      </w:r>
    </w:p>
    <w:p>
      <w:pPr>
        <w:bidi w:val="false"/>
        <w:spacing w:after="80"/>
        <w:jc w:val="left"/>
      </w:pPr>
      <w:r>
        <w:rPr>
          <w:b/>
          <w:bCs/>
        </w:rPr>
        <w:t xml:space="preserve">Files Involved:</w:t>
      </w:r>
    </w:p>
    <w:p>
      <w:pPr>
        <w:bidi w:val="false"/>
        <w:spacing w:after="120"/>
        <w:jc w:val="left"/>
      </w:pPr>
      <w:r>
        <w:t xml:space="preserve">N-A</w:t>
      </w:r>
    </w:p>
    <w:p>
      <w:pPr>
        <w:bidi w:val="false"/>
        <w:spacing w:after="80"/>
        <w:jc w:val="left"/>
      </w:pPr>
      <w:r>
        <w:rPr>
          <w:b/>
          <w:bCs/>
        </w:rPr>
        <w:t xml:space="preserve">Interfaces Used:</w:t>
      </w:r>
    </w:p>
    <w:p>
      <w:pPr>
        <w:bidi w:val="false"/>
        <w:spacing w:after="120"/>
        <w:jc w:val="left"/>
      </w:pPr>
      <w:r>
        <w:t xml:space="preserve">ST routing</w:t>
      </w:r>
    </w:p>
    <w:p>
      <w:pPr>
        <w:bidi w:val="false"/>
        <w:spacing w:after="80"/>
        <w:jc w:val="left"/>
      </w:pPr>
      <w:r>
        <w:rPr>
          <w:b/>
          <w:bCs/>
        </w:rPr>
        <w:t xml:space="preserve">Messages Generated:</w:t>
      </w:r>
    </w:p>
    <w:p>
      <w:pPr>
        <w:bidi w:val="false"/>
        <w:spacing w:after="120"/>
        <w:jc w:val="left"/>
      </w:pPr>
      <w:r>
        <w:t xml:space="preserve">Nostro cut-off exceeded error, Next-day advisory info, Four-eyes required for correction</w:t>
      </w:r>
    </w:p>
    <w:p>
      <w:pPr>
        <w:bidi w:val="false"/>
        <w:spacing w:after="80"/>
        <w:jc w:val="left"/>
      </w:pPr>
      <w:r>
        <w:rPr>
          <w:b/>
          <w:bCs/>
        </w:rPr>
        <w:t xml:space="preserve">Alerts Expected:</w:t>
      </w:r>
    </w:p>
    <w:p>
      <w:pPr>
        <w:bidi w:val="false"/>
        <w:spacing w:after="120"/>
        <w:jc w:val="left"/>
      </w:pPr>
      <w:r>
        <w:t xml:space="preserve">Error NostroCutoffExceeded, Info RolledToNextDay on configured scenario</w:t>
      </w:r>
    </w:p>
    <w:p>
      <w:pPr>
        <w:bidi w:val="false"/>
        <w:spacing w:after="80"/>
        <w:jc w:val="left"/>
      </w:pPr>
      <w:r>
        <w:rPr>
          <w:b/>
          <w:bCs/>
        </w:rPr>
        <w:t xml:space="preserve">Error Codes Expected:</w:t>
      </w:r>
    </w:p>
    <w:p>
      <w:pPr>
        <w:bidi w:val="false"/>
        <w:spacing w:after="120"/>
        <w:jc w:val="left"/>
      </w:pPr>
      <w:r>
        <w:t xml:space="preserve">NostroCutoffExceeded</w:t>
      </w:r>
    </w:p>
    <w:p>
      <w:pPr>
        <w:bidi w:val="false"/>
        <w:spacing w:after="80"/>
        <w:jc w:val="left"/>
      </w:pPr>
      <w:r>
        <w:rPr>
          <w:b/>
          <w:bCs/>
        </w:rPr>
        <w:t xml:space="preserve">Warnings Expected:</w:t>
      </w:r>
    </w:p>
    <w:p>
      <w:pPr>
        <w:bidi w:val="false"/>
        <w:spacing w:after="120"/>
        <w:jc w:val="left"/>
      </w:pPr>
      <w:r>
        <w:t xml:space="preserve">610102 if price deviation occurs pre-cut-off attempt</w:t>
      </w:r>
    </w:p>
    <w:p>
      <w:pPr>
        <w:bidi w:val="false"/>
        <w:spacing w:after="80"/>
        <w:jc w:val="left"/>
      </w:pPr>
      <w:r>
        <w:rPr>
          <w:b/>
          <w:bCs/>
        </w:rPr>
        <w:t xml:space="preserve">Statuses Before:</w:t>
      </w:r>
    </w:p>
    <w:p>
      <w:pPr>
        <w:bidi w:val="false"/>
        <w:spacing w:after="120"/>
        <w:jc w:val="left"/>
      </w:pPr>
      <w:r>
        <w:t xml:space="preserve">N-A</w:t>
      </w:r>
    </w:p>
    <w:p>
      <w:pPr>
        <w:bidi w:val="false"/>
        <w:spacing w:after="80"/>
        <w:jc w:val="left"/>
      </w:pPr>
      <w:r>
        <w:rPr>
          <w:b/>
          <w:bCs/>
        </w:rPr>
        <w:t xml:space="preserve">Statuses After:</w:t>
      </w:r>
    </w:p>
    <w:p>
      <w:pPr>
        <w:bidi w:val="false"/>
        <w:spacing w:after="120"/>
        <w:jc w:val="left"/>
      </w:pPr>
      <w:r>
        <w:t xml:space="preserve">Rejected post cut-off, or scheduled for next day if policy configured</w:t>
      </w:r>
    </w:p>
    <w:p>
      <w:pPr>
        <w:bidi w:val="false"/>
        <w:spacing w:after="80"/>
        <w:jc w:val="left"/>
      </w:pPr>
      <w:r>
        <w:rPr>
          <w:b/>
          <w:bCs/>
        </w:rPr>
        <w:t xml:space="preserve">State Transition:</w:t>
      </w:r>
    </w:p>
    <w:p>
      <w:pPr>
        <w:bidi w:val="false"/>
        <w:spacing w:after="120"/>
        <w:jc w:val="left"/>
      </w:pPr>
      <w:r>
        <w:t xml:space="preserve">Create -&gt; Validation Blocked post cut-off, or Created -&gt; Authorized pre-cut-off</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Hard error prevents any record creation post cut-off; if policy is roll-forward, status set to Pending Next BOD without exchange routing</w:t>
      </w:r>
    </w:p>
    <w:p>
      <w:pPr>
        <w:bidi w:val="false"/>
        <w:spacing w:after="80"/>
        <w:jc w:val="left"/>
      </w:pPr>
      <w:r>
        <w:rPr>
          <w:b/>
          <w:bCs/>
        </w:rPr>
        <w:t xml:space="preserve">Idempotency Check:</w:t>
      </w:r>
    </w:p>
    <w:p>
      <w:pPr>
        <w:bidi w:val="false"/>
        <w:spacing w:after="120"/>
        <w:jc w:val="left"/>
      </w:pPr>
      <w:r>
        <w:t xml:space="preserve">Repeated blocked attempts do not create ghost internal orders</w:t>
      </w:r>
    </w:p>
    <w:p>
      <w:pPr>
        <w:bidi w:val="false"/>
        <w:spacing w:after="80"/>
        <w:jc w:val="left"/>
      </w:pPr>
      <w:r>
        <w:rPr>
          <w:b/>
          <w:bCs/>
        </w:rPr>
        <w:t xml:space="preserve">Accounting Entries:</w:t>
      </w:r>
    </w:p>
    <w:p>
      <w:pPr>
        <w:bidi w:val="false"/>
        <w:spacing w:after="120"/>
        <w:jc w:val="left"/>
      </w:pPr>
      <w:r>
        <w:t xml:space="preserve">N-A at order stage</w:t>
      </w:r>
    </w:p>
    <w:p>
      <w:pPr>
        <w:bidi w:val="false"/>
        <w:spacing w:after="80"/>
        <w:jc w:val="left"/>
      </w:pPr>
      <w:r>
        <w:rPr>
          <w:b/>
          <w:bCs/>
        </w:rPr>
        <w:t xml:space="preserve">Gl Accounts Used:</w:t>
      </w:r>
    </w:p>
    <w:p>
      <w:pPr>
        <w:bidi w:val="false"/>
        <w:spacing w:after="120"/>
        <w:jc w:val="left"/>
      </w:pPr>
      <w:r>
        <w:t xml:space="preserve">N-A</w:t>
      </w:r>
    </w:p>
    <w:p>
      <w:pPr>
        <w:bidi w:val="false"/>
        <w:spacing w:after="80"/>
        <w:jc w:val="left"/>
      </w:pPr>
      <w:r>
        <w:rPr>
          <w:b/>
          <w:bCs/>
        </w:rPr>
        <w:t xml:space="preserve">Movement Types:</w:t>
      </w:r>
    </w:p>
    <w:p>
      <w:pPr>
        <w:bidi w:val="false"/>
        <w:spacing w:after="120"/>
        <w:jc w:val="left"/>
      </w:pPr>
      <w:r>
        <w:t xml:space="preserve">N-A</w:t>
      </w:r>
    </w:p>
    <w:p>
      <w:pPr>
        <w:bidi w:val="false"/>
        <w:spacing w:after="80"/>
        <w:jc w:val="left"/>
      </w:pPr>
      <w:r>
        <w:rPr>
          <w:b/>
          <w:bCs/>
        </w:rPr>
        <w:t xml:space="preserve">Value Date:</w:t>
      </w:r>
    </w:p>
    <w:p>
      <w:pPr>
        <w:bidi w:val="false"/>
        <w:spacing w:after="120"/>
        <w:jc w:val="left"/>
      </w:pPr>
      <w:r>
        <w:t xml:space="preserve">N-A</w:t>
      </w:r>
    </w:p>
    <w:p>
      <w:pPr>
        <w:bidi w:val="false"/>
        <w:spacing w:after="80"/>
        <w:jc w:val="left"/>
      </w:pPr>
      <w:r>
        <w:rPr>
          <w:b/>
          <w:bCs/>
        </w:rPr>
        <w:t xml:space="preserve">Trade Date:</w:t>
      </w:r>
    </w:p>
    <w:p>
      <w:pPr>
        <w:bidi w:val="false"/>
        <w:spacing w:after="120"/>
        <w:jc w:val="left"/>
      </w:pPr>
      <w:r>
        <w:t xml:space="preserve">N-A</w:t>
      </w:r>
    </w:p>
    <w:p>
      <w:pPr>
        <w:bidi w:val="false"/>
        <w:spacing w:after="80"/>
        <w:jc w:val="left"/>
      </w:pPr>
      <w:r>
        <w:rPr>
          <w:b/>
          <w:bCs/>
        </w:rPr>
        <w:t xml:space="preserve">Transaction Date:</w:t>
      </w:r>
    </w:p>
    <w:p>
      <w:pPr>
        <w:bidi w:val="false"/>
        <w:spacing w:after="120"/>
        <w:jc w:val="left"/>
      </w:pPr>
      <w:r>
        <w:t xml:space="preserve">T</w:t>
      </w:r>
    </w:p>
    <w:p>
      <w:pPr>
        <w:bidi w:val="false"/>
        <w:spacing w:after="80"/>
        <w:jc w:val="left"/>
      </w:pPr>
      <w:r>
        <w:rPr>
          <w:b/>
          <w:bCs/>
        </w:rPr>
        <w:t xml:space="preserve">Fees Applied:</w:t>
      </w:r>
    </w:p>
    <w:p>
      <w:pPr>
        <w:bidi w:val="false"/>
        <w:spacing w:after="120"/>
        <w:jc w:val="left"/>
      </w:pPr>
      <w:r>
        <w:t xml:space="preserve">N-A</w:t>
      </w:r>
    </w:p>
    <w:p>
      <w:pPr>
        <w:bidi w:val="false"/>
        <w:spacing w:after="80"/>
        <w:jc w:val="left"/>
      </w:pPr>
      <w:r>
        <w:rPr>
          <w:b/>
          <w:bCs/>
        </w:rPr>
        <w:t xml:space="preserve">Fee Breakup:</w:t>
      </w:r>
    </w:p>
    <w:p>
      <w:pPr>
        <w:bidi w:val="false"/>
        <w:spacing w:after="120"/>
        <w:jc w:val="left"/>
      </w:pPr>
      <w:r>
        <w:t xml:space="preserve">N-A</w:t>
      </w:r>
    </w:p>
    <w:p>
      <w:pPr>
        <w:bidi w:val="false"/>
        <w:spacing w:after="80"/>
        <w:jc w:val="left"/>
      </w:pPr>
      <w:r>
        <w:rPr>
          <w:b/>
          <w:bCs/>
        </w:rPr>
        <w:t xml:space="preserve">Fee Caps:</w:t>
      </w:r>
    </w:p>
    <w:p>
      <w:pPr>
        <w:bidi w:val="false"/>
        <w:spacing w:after="120"/>
        <w:jc w:val="left"/>
      </w:pPr>
      <w:r>
        <w:t xml:space="preserve">N-A</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None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N-A</w:t>
      </w:r>
    </w:p>
    <w:p>
      <w:pPr>
        <w:bidi w:val="false"/>
        <w:spacing w:after="80"/>
        <w:jc w:val="left"/>
      </w:pPr>
      <w:r>
        <w:rPr>
          <w:b/>
          <w:bCs/>
        </w:rPr>
        <w:t xml:space="preserve">Tax Lots Affected:</w:t>
      </w:r>
    </w:p>
    <w:p>
      <w:pPr>
        <w:bidi w:val="false"/>
        <w:spacing w:after="120"/>
        <w:jc w:val="left"/>
      </w:pPr>
      <w:r>
        <w:t xml:space="preserve">N-A</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w:t>
      </w:r>
    </w:p>
    <w:p>
      <w:pPr>
        <w:bidi w:val="false"/>
        <w:spacing w:after="80"/>
        <w:jc w:val="left"/>
      </w:pPr>
      <w:r>
        <w:rPr>
          <w:b/>
          <w:bCs/>
        </w:rPr>
        <w:t xml:space="preserve">Recon Keys:</w:t>
      </w:r>
    </w:p>
    <w:p>
      <w:pPr>
        <w:bidi w:val="false"/>
        <w:spacing w:after="120"/>
        <w:jc w:val="left"/>
      </w:pPr>
      <w:r>
        <w:t xml:space="preserve">N-A</w:t>
      </w:r>
    </w:p>
    <w:p>
      <w:pPr>
        <w:bidi w:val="false"/>
        <w:spacing w:after="80"/>
        <w:jc w:val="left"/>
      </w:pPr>
      <w:r>
        <w:rPr>
          <w:b/>
          <w:bCs/>
        </w:rPr>
        <w:t xml:space="preserve">Matching Criteria:</w:t>
      </w:r>
    </w:p>
    <w:p>
      <w:pPr>
        <w:bidi w:val="false"/>
        <w:spacing w:after="120"/>
        <w:jc w:val="left"/>
      </w:pPr>
      <w:r>
        <w:t xml:space="preserve">N-A</w:t>
      </w:r>
    </w:p>
    <w:p>
      <w:pPr>
        <w:bidi w:val="false"/>
        <w:spacing w:after="80"/>
        <w:jc w:val="left"/>
      </w:pPr>
      <w:r>
        <w:rPr>
          <w:b/>
          <w:bCs/>
        </w:rPr>
        <w:t xml:space="preserve">Match Outcome:</w:t>
      </w:r>
    </w:p>
    <w:p>
      <w:pPr>
        <w:bidi w:val="false"/>
        <w:spacing w:after="120"/>
        <w:jc w:val="left"/>
      </w:pPr>
      <w:r>
        <w:t xml:space="preserve">N-A</w:t>
      </w:r>
    </w:p>
    <w:p>
      <w:pPr>
        <w:bidi w:val="false"/>
        <w:spacing w:after="80"/>
        <w:jc w:val="left"/>
      </w:pPr>
      <w:r>
        <w:rPr>
          <w:b/>
          <w:bCs/>
        </w:rPr>
        <w:t xml:space="preserve">Mismatch Reason:</w:t>
      </w:r>
    </w:p>
    <w:p>
      <w:pPr>
        <w:bidi w:val="false"/>
        <w:spacing w:after="120"/>
        <w:jc w:val="left"/>
      </w:pPr>
      <w:r>
        <w:t xml:space="preserve">N-A</w:t>
      </w:r>
    </w:p>
    <w:p>
      <w:pPr>
        <w:bidi w:val="false"/>
        <w:spacing w:after="80"/>
        <w:jc w:val="left"/>
      </w:pPr>
      <w:r>
        <w:rPr>
          <w:b/>
          <w:bCs/>
        </w:rPr>
        <w:t xml:space="preserve">Manual Matching Flag:</w:t>
      </w:r>
    </w:p>
    <w:p>
      <w:pPr>
        <w:bidi w:val="false"/>
        <w:spacing w:after="120"/>
        <w:jc w:val="left"/>
      </w:pPr>
      <w:r>
        <w:t xml:space="preserve">No</w:t>
      </w:r>
    </w:p>
    <w:p>
      <w:pPr>
        <w:bidi w:val="false"/>
        <w:spacing w:after="80"/>
        <w:jc w:val="left"/>
      </w:pPr>
      <w:r>
        <w:rPr>
          <w:b/>
          <w:bCs/>
        </w:rPr>
        <w:t xml:space="preserve">Data Setup:</w:t>
      </w:r>
    </w:p>
    <w:p>
      <w:pPr>
        <w:bidi w:val="false"/>
        <w:spacing w:after="120"/>
        <w:jc w:val="left"/>
      </w:pPr>
      <w:r>
        <w:t xml:space="preserve">Nostro principal and fee accounts configured, cut-off set e.g., 16-45, correction portfolio enabled with four-eyes</w:t>
      </w:r>
    </w:p>
    <w:p>
      <w:pPr>
        <w:bidi w:val="false"/>
        <w:spacing w:after="80"/>
        <w:jc w:val="left"/>
      </w:pPr>
      <w:r>
        <w:rPr>
          <w:b/>
          <w:bCs/>
        </w:rPr>
        <w:t xml:space="preserve">Test Data:</w:t>
      </w:r>
    </w:p>
    <w:p>
      <w:pPr>
        <w:bidi w:val="false"/>
        <w:spacing w:after="120"/>
        <w:jc w:val="left"/>
      </w:pPr>
      <w:r>
        <w:t xml:space="preserve">Symbol 519017, qty 5, price within band, cut-off 16-45</w:t>
      </w:r>
    </w:p>
    <w:p>
      <w:pPr>
        <w:bidi w:val="false"/>
        <w:spacing w:after="80"/>
        <w:jc w:val="left"/>
      </w:pPr>
      <w:r>
        <w:rPr>
          <w:b/>
          <w:bCs/>
        </w:rPr>
        <w:t xml:space="preserve">Input Masks:</w:t>
      </w:r>
    </w:p>
    <w:p>
      <w:pPr>
        <w:bidi w:val="false"/>
        <w:spacing w:after="120"/>
        <w:jc w:val="left"/>
      </w:pPr>
      <w:r>
        <w:t xml:space="preserve">Mask internal account numbers in logs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Order entry UI and bank cut-off parameter</w:t>
      </w:r>
    </w:p>
    <w:p>
      <w:pPr>
        <w:bidi w:val="false"/>
        <w:spacing w:after="80"/>
        <w:jc w:val="left"/>
      </w:pPr>
      <w:r>
        <w:rPr>
          <w:b/>
          <w:bCs/>
        </w:rPr>
        <w:t xml:space="preserve">Data Provenance:</w:t>
      </w:r>
    </w:p>
    <w:p>
      <w:pPr>
        <w:bidi w:val="false"/>
        <w:spacing w:after="120"/>
        <w:jc w:val="left"/>
      </w:pPr>
      <w:r>
        <w:t xml:space="preserve">Log cut-off parameter and evaluation time</w:t>
      </w:r>
    </w:p>
    <w:p>
      <w:pPr>
        <w:bidi w:val="false"/>
        <w:spacing w:after="80"/>
        <w:jc w:val="left"/>
      </w:pPr>
      <w:r>
        <w:rPr>
          <w:b/>
          <w:bCs/>
        </w:rPr>
        <w:t xml:space="preserve">Batch Jobs:</w:t>
      </w:r>
    </w:p>
    <w:p>
      <w:pPr>
        <w:bidi w:val="false"/>
        <w:spacing w:after="120"/>
        <w:jc w:val="left"/>
      </w:pPr>
      <w:r>
        <w:t xml:space="preserve">BOD routine to route roll-forward Nostro orders if policy enabled</w:t>
      </w:r>
    </w:p>
    <w:p>
      <w:pPr>
        <w:bidi w:val="false"/>
        <w:spacing w:after="80"/>
        <w:jc w:val="left"/>
      </w:pPr>
      <w:r>
        <w:rPr>
          <w:b/>
          <w:bCs/>
        </w:rPr>
        <w:t xml:space="preserve">Eod Bod Flags:</w:t>
      </w:r>
    </w:p>
    <w:p>
      <w:pPr>
        <w:bidi w:val="false"/>
        <w:spacing w:after="120"/>
        <w:jc w:val="left"/>
      </w:pPr>
      <w:r>
        <w:t xml:space="preserve">BOD for next-day routing</w:t>
      </w:r>
    </w:p>
    <w:p>
      <w:pPr>
        <w:bidi w:val="false"/>
        <w:spacing w:after="80"/>
        <w:jc w:val="left"/>
      </w:pPr>
      <w:r>
        <w:rPr>
          <w:b/>
          <w:bCs/>
        </w:rPr>
        <w:t xml:space="preserve">Timing Assumptions:</w:t>
      </w:r>
    </w:p>
    <w:p>
      <w:pPr>
        <w:bidi w:val="false"/>
        <w:spacing w:after="120"/>
        <w:jc w:val="left"/>
      </w:pPr>
      <w:r>
        <w:t xml:space="preserve">System time can be simulated to pre and post cut-off</w:t>
      </w:r>
    </w:p>
    <w:p>
      <w:pPr>
        <w:bidi w:val="false"/>
        <w:spacing w:after="80"/>
        <w:jc w:val="left"/>
      </w:pPr>
      <w:r>
        <w:rPr>
          <w:b/>
          <w:bCs/>
        </w:rPr>
        <w:t xml:space="preserve">Scheduler Windows:</w:t>
      </w:r>
    </w:p>
    <w:p>
      <w:pPr>
        <w:bidi w:val="false"/>
        <w:spacing w:after="120"/>
        <w:jc w:val="left"/>
      </w:pPr>
      <w:r>
        <w:t xml:space="preserve">N-A</w:t>
      </w:r>
    </w:p>
    <w:p>
      <w:pPr>
        <w:bidi w:val="false"/>
        <w:spacing w:after="80"/>
        <w:jc w:val="left"/>
      </w:pPr>
      <w:r>
        <w:rPr>
          <w:b/>
          <w:bCs/>
        </w:rPr>
        <w:t xml:space="preserve">Cut Off Times:</w:t>
      </w:r>
    </w:p>
    <w:p>
      <w:pPr>
        <w:bidi w:val="false"/>
        <w:spacing w:after="120"/>
        <w:jc w:val="left"/>
      </w:pPr>
      <w:r>
        <w:t xml:space="preserve">16-45 Nostro cut-off</w:t>
      </w:r>
    </w:p>
    <w:p>
      <w:pPr>
        <w:bidi w:val="false"/>
        <w:spacing w:after="80"/>
        <w:jc w:val="left"/>
      </w:pPr>
      <w:r>
        <w:rPr>
          <w:b/>
          <w:bCs/>
        </w:rPr>
        <w:t xml:space="preserve">Regulatory Refs:</w:t>
      </w:r>
    </w:p>
    <w:p>
      <w:pPr>
        <w:bidi w:val="false"/>
        <w:spacing w:after="120"/>
        <w:jc w:val="left"/>
      </w:pPr>
      <w:r>
        <w:t xml:space="preserve">Internal bank policies for Nostro risk management</w:t>
      </w:r>
    </w:p>
    <w:p>
      <w:pPr>
        <w:bidi w:val="false"/>
        <w:spacing w:after="80"/>
        <w:jc w:val="left"/>
      </w:pPr>
      <w:r>
        <w:rPr>
          <w:b/>
          <w:bCs/>
        </w:rPr>
        <w:t xml:space="preserve">Compliance Checks:</w:t>
      </w:r>
    </w:p>
    <w:p>
      <w:pPr>
        <w:bidi w:val="false"/>
        <w:spacing w:after="120"/>
        <w:jc w:val="left"/>
      </w:pPr>
      <w:r>
        <w:t xml:space="preserve">FO/BO separation, cut-off adherence, audit of four-eyes approvals</w:t>
      </w:r>
    </w:p>
    <w:p>
      <w:pPr>
        <w:bidi w:val="false"/>
        <w:spacing w:after="80"/>
        <w:jc w:val="left"/>
      </w:pPr>
      <w:r>
        <w:rPr>
          <w:b/>
          <w:bCs/>
        </w:rPr>
        <w:t xml:space="preserve">Audit Trail Checks:</w:t>
      </w:r>
    </w:p>
    <w:p>
      <w:pPr>
        <w:bidi w:val="false"/>
        <w:spacing w:after="120"/>
        <w:jc w:val="left"/>
      </w:pPr>
      <w:r>
        <w:t xml:space="preserve">Blocked attempts and approvals recorded with user and timestamps</w:t>
      </w:r>
    </w:p>
    <w:p>
      <w:pPr>
        <w:bidi w:val="false"/>
        <w:spacing w:after="80"/>
        <w:jc w:val="left"/>
      </w:pPr>
      <w:r>
        <w:rPr>
          <w:b/>
          <w:bCs/>
        </w:rPr>
        <w:t xml:space="preserve">Report Ids:</w:t>
      </w:r>
    </w:p>
    <w:p>
      <w:pPr>
        <w:bidi w:val="false"/>
        <w:spacing w:after="120"/>
        <w:jc w:val="left"/>
      </w:pPr>
      <w:r>
        <w:t xml:space="preserve">RSP34570 Transaction Control Report</w:t>
      </w:r>
    </w:p>
    <w:p>
      <w:pPr>
        <w:bidi w:val="false"/>
        <w:spacing w:after="80"/>
        <w:jc w:val="left"/>
      </w:pPr>
      <w:r>
        <w:rPr>
          <w:b/>
          <w:bCs/>
        </w:rPr>
        <w:t xml:space="preserve">Report Fields:</w:t>
      </w:r>
    </w:p>
    <w:p>
      <w:pPr>
        <w:bidi w:val="false"/>
        <w:spacing w:after="120"/>
        <w:jc w:val="left"/>
      </w:pPr>
      <w:r>
        <w:t xml:space="preserve">Order id, Channel, Reason NostroCutoffExceeded, Decision</w:t>
      </w:r>
    </w:p>
    <w:p>
      <w:pPr>
        <w:bidi w:val="false"/>
        <w:spacing w:after="80"/>
        <w:jc w:val="left"/>
      </w:pPr>
      <w:r>
        <w:rPr>
          <w:b/>
          <w:bCs/>
        </w:rPr>
        <w:t xml:space="preserve">Export Formats:</w:t>
      </w:r>
    </w:p>
    <w:p>
      <w:pPr>
        <w:bidi w:val="false"/>
        <w:spacing w:after="120"/>
        <w:jc w:val="left"/>
      </w:pPr>
      <w:r>
        <w:t xml:space="preserve">CSV</w:t>
      </w:r>
    </w:p>
    <w:p>
      <w:pPr>
        <w:bidi w:val="false"/>
        <w:spacing w:after="80"/>
        <w:jc w:val="left"/>
      </w:pPr>
      <w:r>
        <w:rPr>
          <w:b/>
          <w:bCs/>
        </w:rPr>
        <w:t xml:space="preserve">Assumptions:</w:t>
      </w:r>
    </w:p>
    <w:p>
      <w:pPr>
        <w:bidi w:val="false"/>
        <w:spacing w:after="120"/>
        <w:jc w:val="left"/>
      </w:pPr>
      <w:r>
        <w:t xml:space="preserve">ASSUMPTION Policy may be configured to either block or roll-forward to next day; test both branches if supported</w:t>
      </w:r>
    </w:p>
    <w:p>
      <w:pPr>
        <w:bidi w:val="false"/>
        <w:spacing w:after="80"/>
        <w:jc w:val="left"/>
      </w:pPr>
      <w:r>
        <w:rPr>
          <w:b/>
          <w:bCs/>
        </w:rPr>
        <w:t xml:space="preserve">Limitations:</w:t>
      </w:r>
    </w:p>
    <w:p>
      <w:pPr>
        <w:bidi w:val="false"/>
        <w:spacing w:after="120"/>
        <w:jc w:val="left"/>
      </w:pPr>
      <w:r>
        <w:t xml:space="preserve">No market execution in this test</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TASE file interactions</w:t>
      </w:r>
    </w:p>
    <w:p>
      <w:pPr>
        <w:bidi w:val="false"/>
        <w:spacing w:after="80"/>
        <w:jc w:val="left"/>
      </w:pPr>
      <w:r>
        <w:rPr>
          <w:b/>
          <w:bCs/>
        </w:rPr>
        <w:t xml:space="preserve">Prerequisites:</w:t>
      </w:r>
    </w:p>
    <w:p>
      <w:pPr>
        <w:bidi w:val="false"/>
        <w:spacing w:after="120"/>
        <w:jc w:val="left"/>
      </w:pPr>
      <w:r>
        <w:t xml:space="preserve">User with FO role for Nostro; correction portfolio access configured</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1. Set system time to 16-40 (before cut-off); as FO Operator create a Nostro buy limit order symbol 519017 qty 5 price within bands; place order; acknowledge Warning 610102 if raised; Confirm; ensure order Authorized.</w:t>
      </w:r>
    </w:p>
    <w:p>
      <w:pPr>
        <w:pStyle w:val="ListParagraph"/>
        <w:numPr>
          <w:ilvl w:val="0"/>
          <w:numId w:val="31"/>
        </w:numPr>
        <w:bidi w:val="false"/>
        <w:spacing w:after="80"/>
        <w:jc w:val="left"/>
      </w:pPr>
      <w:r>
        <w:t xml:space="preserve">Cancel the order to clean pre-cut-off state; verify status Cancelled.</w:t>
      </w:r>
    </w:p>
    <w:p>
      <w:pPr>
        <w:pStyle w:val="ListParagraph"/>
        <w:numPr>
          <w:ilvl w:val="0"/>
          <w:numId w:val="31"/>
        </w:numPr>
        <w:bidi w:val="false"/>
        <w:spacing w:after="80"/>
        <w:jc w:val="left"/>
      </w:pPr>
      <w:r>
        <w:t xml:space="preserve">Set system time to 16-46 (after cut-off); attempt to place the same Nostro order; expect Error NostroCutoffExceeded and no internal order id created.</w:t>
      </w:r>
    </w:p>
    <w:p>
      <w:pPr>
        <w:pStyle w:val="ListParagraph"/>
        <w:numPr>
          <w:ilvl w:val="0"/>
          <w:numId w:val="31"/>
        </w:numPr>
        <w:bidi w:val="false"/>
        <w:spacing w:after="80"/>
        <w:jc w:val="left"/>
      </w:pPr>
      <w:r>
        <w:t xml:space="preserve">If bank policy supports roll-forward, enable it and retry; verify Info RolledToNextDay and order shows status Pending Next BOD without exchange routing.</w:t>
      </w:r>
    </w:p>
    <w:p>
      <w:pPr>
        <w:pStyle w:val="ListParagraph"/>
        <w:numPr>
          <w:ilvl w:val="0"/>
          <w:numId w:val="31"/>
        </w:numPr>
        <w:bidi w:val="false"/>
        <w:spacing w:after="80"/>
        <w:jc w:val="left"/>
      </w:pPr>
      <w:r>
        <w:t xml:space="preserve">Attempt to modify an existing pre-cut-off Nostro order after cut-off using correction portfolio; system requires four-eyes; submit and have Checker approve; verify audit trail shows both approvals.</w:t>
      </w:r>
    </w:p>
    <w:p>
      <w:pPr>
        <w:pStyle w:val="ListParagraph"/>
        <w:numPr>
          <w:ilvl w:val="0"/>
          <w:numId w:val="31"/>
        </w:numPr>
        <w:bidi w:val="false"/>
        <w:spacing w:after="80"/>
        <w:jc w:val="left"/>
      </w:pPr>
      <w:r>
        <w:t xml:space="preserve">Ensure that after cut-off no new open orders can be sent; inspect Order Book to confirm no new entries for blocked attempts.</w:t>
      </w:r>
    </w:p>
    <w:p>
      <w:pPr>
        <w:pStyle w:val="ListParagraph"/>
        <w:numPr>
          <w:ilvl w:val="0"/>
          <w:numId w:val="31"/>
        </w:numPr>
        <w:bidi w:val="false"/>
        <w:spacing w:after="80"/>
        <w:jc w:val="left"/>
      </w:pPr>
      <w:r>
        <w:t xml:space="preserve">Generate RSP34570; verify records of blocked attempts or roll-forward entries with reasons and masked accounts.</w:t>
      </w:r>
    </w:p>
    <w:p>
      <w:pPr>
        <w:pStyle w:val="ListParagraph"/>
        <w:numPr>
          <w:ilvl w:val="0"/>
          <w:numId w:val="31"/>
        </w:numPr>
        <w:bidi w:val="false"/>
        <w:spacing w:after="80"/>
        <w:jc w:val="left"/>
      </w:pPr>
      <w:r>
        <w:t xml:space="preserve">At next BOD, verify any roll-forward order is routed automatically and appears as Placed with Market if market open; cancel to clean up.</w:t>
      </w:r>
    </w:p>
    <w:p>
      <w:pPr>
        <w:pStyle w:val="ListParagraph"/>
        <w:numPr>
          <w:ilvl w:val="0"/>
          <w:numId w:val="31"/>
        </w:numPr>
        <w:bidi w:val="false"/>
        <w:spacing w:after="80"/>
        <w:jc w:val="left"/>
      </w:pPr>
      <w:r>
        <w:t xml:space="preserve">Review E-Journal for attempted actions, approvals and cut-off evaluation timestamps.</w:t>
      </w:r>
    </w:p>
    <w:p>
      <w:pPr>
        <w:bidi w:val="false"/>
        <w:spacing w:after="80"/>
        <w:jc w:val="left"/>
      </w:pPr>
      <w:r>
        <w:rPr>
          <w:b/>
          <w:bCs/>
        </w:rPr>
        <w:t xml:space="preserve">Expected Result:</w:t>
      </w:r>
    </w:p>
    <w:p>
      <w:pPr>
        <w:bidi w:val="false"/>
        <w:spacing w:after="120"/>
        <w:jc w:val="left"/>
      </w:pPr>
      <w:r>
        <w:t xml:space="preserve">Nostro cut-off is enforced strictly: post cut-off placements are blocked or rolled to next day as configured; no open orders are left after cut-off; correction portfolio changes after cut-off require four-eyes approval; all actions are logged with masked identifiers.</w:t>
      </w:r>
    </w:p>
    <w:p>
      <w:r>
        <w:br w:type="page"/>
      </w:r>
    </w:p>
    <w:p>
      <w:pPr>
        <w:pStyle w:val="Heading1"/>
        <w:bidi w:val="false"/>
        <w:spacing w:after="240"/>
        <w:jc w:val="left"/>
      </w:pPr>
      <w:r>
        <w:t xml:space="preserve">TEST CASE ID: FDB-CM-031 – 1052 manual matching with out-of-order and duplicate records, unmatch and re-match lifecycle</w:t>
      </w:r>
    </w:p>
    <w:p>
      <w:pPr>
        <w:bidi w:val="false"/>
        <w:spacing w:after="80"/>
        <w:jc w:val="left"/>
      </w:pPr>
      <w:r>
        <w:rPr>
          <w:b/>
          <w:bCs/>
        </w:rPr>
        <w:t xml:space="preserve">Type:</w:t>
      </w:r>
    </w:p>
    <w:p>
      <w:pPr>
        <w:bidi w:val="false"/>
        <w:spacing w:after="120"/>
        <w:jc w:val="left"/>
      </w:pPr>
      <w:r>
        <w:t xml:space="preserve">E2E Functional</w:t>
      </w:r>
    </w:p>
    <w:p>
      <w:pPr>
        <w:bidi w:val="false"/>
        <w:spacing w:after="80"/>
        <w:jc w:val="left"/>
      </w:pPr>
      <w:r>
        <w:rPr>
          <w:b/>
          <w:bCs/>
        </w:rPr>
        <w:t xml:space="preserve">Title:</w:t>
      </w:r>
    </w:p>
    <w:p>
      <w:pPr>
        <w:bidi w:val="false"/>
        <w:spacing w:after="120"/>
        <w:jc w:val="left"/>
      </w:pPr>
      <w:r>
        <w:t xml:space="preserve">1052 manual matching with out-of-order and duplicate records, unmatch and re-match lifecycle</w:t>
      </w:r>
    </w:p>
    <w:p>
      <w:pPr>
        <w:bidi w:val="false"/>
        <w:spacing w:after="80"/>
        <w:jc w:val="left"/>
      </w:pPr>
      <w:r>
        <w:rPr>
          <w:b/>
          <w:bCs/>
        </w:rPr>
        <w:t xml:space="preserve">Description:</w:t>
      </w:r>
    </w:p>
    <w:p>
      <w:pPr>
        <w:bidi w:val="false"/>
        <w:spacing w:after="120"/>
        <w:jc w:val="left"/>
      </w:pPr>
      <w:r>
        <w:t xml:space="preserve">Stress test the settlement advice creation and manual matching UI across idempotent 1052 re-processing, out-of-order receipt, tolerance breaches, wrong instrument selection, unmatch and re-match behavior and exclusion from subsequent auto-recon.</w:t>
      </w:r>
    </w:p>
    <w:p>
      <w:pPr>
        <w:bidi w:val="false"/>
        <w:spacing w:after="80"/>
        <w:jc w:val="left"/>
      </w:pPr>
      <w:r>
        <w:rPr>
          <w:b/>
          <w:bCs/>
        </w:rPr>
        <w:t xml:space="preserve">Test Description:</w:t>
      </w:r>
    </w:p>
    <w:p>
      <w:pPr>
        <w:bidi w:val="false"/>
        <w:spacing w:after="120"/>
        <w:jc w:val="left"/>
      </w:pPr>
      <w:r>
        <w:t xml:space="preserve">Validates matching engine rules, UI validations and state transitions for Open Deliveries when 1052 events arrive late, duplicated or out-of-tolerance, including unmatch and re-match flows and GL impacts.</w:t>
      </w:r>
    </w:p>
    <w:p>
      <w:pPr>
        <w:bidi w:val="false"/>
        <w:spacing w:after="80"/>
        <w:jc w:val="left"/>
      </w:pPr>
      <w:r>
        <w:rPr>
          <w:b/>
          <w:bCs/>
        </w:rPr>
        <w:t xml:space="preserve">Module:</w:t>
      </w:r>
    </w:p>
    <w:p>
      <w:pPr>
        <w:bidi w:val="false"/>
        <w:spacing w:after="120"/>
        <w:jc w:val="left"/>
      </w:pPr>
      <w:r>
        <w:t xml:space="preserve">Settlement, Reconciliation</w:t>
      </w:r>
    </w:p>
    <w:p>
      <w:pPr>
        <w:bidi w:val="false"/>
        <w:spacing w:after="80"/>
        <w:jc w:val="left"/>
      </w:pPr>
      <w:r>
        <w:rPr>
          <w:b/>
          <w:bCs/>
        </w:rPr>
        <w:t xml:space="preserve">Workflow:</w:t>
      </w:r>
    </w:p>
    <w:p>
      <w:pPr>
        <w:bidi w:val="false"/>
        <w:spacing w:after="120"/>
        <w:jc w:val="left"/>
      </w:pPr>
      <w:r>
        <w:t xml:space="preserve">Manual Matching and Re-Matching</w:t>
      </w:r>
    </w:p>
    <w:p>
      <w:pPr>
        <w:bidi w:val="false"/>
        <w:spacing w:after="80"/>
        <w:jc w:val="left"/>
      </w:pPr>
      <w:r>
        <w:rPr>
          <w:b/>
          <w:bCs/>
        </w:rPr>
        <w:t xml:space="preserve">Screen:</w:t>
      </w:r>
    </w:p>
    <w:p>
      <w:pPr>
        <w:bidi w:val="false"/>
        <w:spacing w:after="120"/>
        <w:jc w:val="left"/>
      </w:pPr>
      <w:r>
        <w:t xml:space="preserve">Manual Matching UI, Open Delivery List, Settlement Advice List, Settlement Batch Monitor</w:t>
      </w:r>
    </w:p>
    <w:p>
      <w:pPr>
        <w:bidi w:val="false"/>
        <w:spacing w:after="80"/>
        <w:jc w:val="left"/>
      </w:pPr>
      <w:r>
        <w:rPr>
          <w:b/>
          <w:bCs/>
        </w:rPr>
        <w:t xml:space="preserve">Role:</w:t>
      </w:r>
    </w:p>
    <w:p>
      <w:pPr>
        <w:bidi w:val="false"/>
        <w:spacing w:after="120"/>
        <w:jc w:val="left"/>
      </w:pPr>
      <w:r>
        <w:t xml:space="preserve">BO Settlement Operator, Checker</w:t>
      </w:r>
    </w:p>
    <w:p>
      <w:pPr>
        <w:bidi w:val="false"/>
        <w:spacing w:after="80"/>
        <w:jc w:val="left"/>
      </w:pPr>
      <w:r>
        <w:rPr>
          <w:b/>
          <w:bCs/>
        </w:rPr>
        <w:t xml:space="preserve">User Type:</w:t>
      </w:r>
    </w:p>
    <w:p>
      <w:pPr>
        <w:bidi w:val="false"/>
        <w:spacing w:after="120"/>
        <w:jc w:val="left"/>
      </w:pPr>
      <w:r>
        <w:t xml:space="preserve">Internal BO</w:t>
      </w:r>
    </w:p>
    <w:p>
      <w:pPr>
        <w:bidi w:val="false"/>
        <w:spacing w:after="80"/>
        <w:jc w:val="left"/>
      </w:pPr>
      <w:r>
        <w:rPr>
          <w:b/>
          <w:bCs/>
        </w:rPr>
        <w:t xml:space="preserve">Authorization Level:</w:t>
      </w:r>
    </w:p>
    <w:p>
      <w:pPr>
        <w:bidi w:val="false"/>
        <w:spacing w:after="120"/>
        <w:jc w:val="left"/>
      </w:pPr>
      <w:r>
        <w:t xml:space="preserve">Maker-checker for manual match tolerance override</w:t>
      </w:r>
    </w:p>
    <w:p>
      <w:pPr>
        <w:bidi w:val="false"/>
        <w:spacing w:after="80"/>
        <w:jc w:val="left"/>
      </w:pPr>
      <w:r>
        <w:rPr>
          <w:b/>
          <w:bCs/>
        </w:rPr>
        <w:t xml:space="preserve">Channels:</w:t>
      </w:r>
    </w:p>
    <w:p>
      <w:pPr>
        <w:bidi w:val="false"/>
        <w:spacing w:after="120"/>
        <w:jc w:val="left"/>
      </w:pPr>
      <w:r>
        <w:t xml:space="preserve">Back Office</w:t>
      </w:r>
    </w:p>
    <w:p>
      <w:pPr>
        <w:bidi w:val="false"/>
        <w:spacing w:after="80"/>
        <w:jc w:val="left"/>
      </w:pPr>
      <w:r>
        <w:rPr>
          <w:b/>
          <w:bCs/>
        </w:rPr>
        <w:t xml:space="preserve">Instruments:</w:t>
      </w:r>
    </w:p>
    <w:p>
      <w:pPr>
        <w:bidi w:val="false"/>
        <w:spacing w:after="120"/>
        <w:jc w:val="left"/>
      </w:pPr>
      <w:r>
        <w:t xml:space="preserve">TASE equity, Local market</w:t>
      </w:r>
    </w:p>
    <w:p>
      <w:pPr>
        <w:bidi w:val="false"/>
        <w:spacing w:after="80"/>
        <w:jc w:val="left"/>
      </w:pPr>
      <w:r>
        <w:rPr>
          <w:b/>
          <w:bCs/>
        </w:rPr>
        <w:t xml:space="preserve">Order Types:</w:t>
      </w:r>
    </w:p>
    <w:p>
      <w:pPr>
        <w:bidi w:val="false"/>
        <w:spacing w:after="120"/>
        <w:jc w:val="left"/>
      </w:pPr>
      <w:r>
        <w:t xml:space="preserve">Executed Limit</w:t>
      </w:r>
    </w:p>
    <w:p>
      <w:pPr>
        <w:bidi w:val="false"/>
        <w:spacing w:after="80"/>
        <w:jc w:val="left"/>
      </w:pPr>
      <w:r>
        <w:rPr>
          <w:b/>
          <w:bCs/>
        </w:rPr>
        <w:t xml:space="preserve">Quantity Types:</w:t>
      </w:r>
    </w:p>
    <w:p>
      <w:pPr>
        <w:bidi w:val="false"/>
        <w:spacing w:after="120"/>
        <w:jc w:val="left"/>
      </w:pPr>
      <w:r>
        <w:t xml:space="preserve">Regular</w:t>
      </w:r>
    </w:p>
    <w:p>
      <w:pPr>
        <w:bidi w:val="false"/>
        <w:spacing w:after="80"/>
        <w:jc w:val="left"/>
      </w:pPr>
      <w:r>
        <w:rPr>
          <w:b/>
          <w:bCs/>
        </w:rPr>
        <w:t xml:space="preserve">Business Rules:</w:t>
      </w:r>
    </w:p>
    <w:p>
      <w:pPr>
        <w:bidi w:val="false"/>
        <w:spacing w:after="120"/>
        <w:jc w:val="left"/>
      </w:pPr>
      <w:r>
        <w:t xml:space="preserve">Instrument must match, quantity exact match, amount within custodian tolerance, custodian and settlement type must align, manual matched items excluded from future auto recon until explicitly unmatched</w:t>
      </w:r>
    </w:p>
    <w:p>
      <w:pPr>
        <w:bidi w:val="false"/>
        <w:spacing w:after="80"/>
        <w:jc w:val="left"/>
      </w:pPr>
      <w:r>
        <w:rPr>
          <w:b/>
          <w:bCs/>
        </w:rPr>
        <w:t xml:space="preserve">Calculations:</w:t>
      </w:r>
    </w:p>
    <w:p>
      <w:pPr>
        <w:bidi w:val="false"/>
        <w:spacing w:after="120"/>
        <w:jc w:val="left"/>
      </w:pPr>
      <w:r>
        <w:t xml:space="preserve">Amount tolerance 0.50 ILS applied, quantity tolerance 0, value date from 1052</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0.50 ILS amount, 0 units quantity</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1051,1052,32,1091</w:t>
      </w:r>
    </w:p>
    <w:p>
      <w:pPr>
        <w:bidi w:val="false"/>
        <w:spacing w:after="80"/>
        <w:jc w:val="left"/>
      </w:pPr>
      <w:r>
        <w:rPr>
          <w:b/>
          <w:bCs/>
        </w:rPr>
        <w:t xml:space="preserve">Interfaces Used:</w:t>
      </w:r>
    </w:p>
    <w:p>
      <w:pPr>
        <w:bidi w:val="false"/>
        <w:spacing w:after="120"/>
        <w:jc w:val="left"/>
      </w:pPr>
      <w:r>
        <w:t xml:space="preserve">TASE 1051 1052 loaders, GL interface</w:t>
      </w:r>
    </w:p>
    <w:p>
      <w:pPr>
        <w:bidi w:val="false"/>
        <w:spacing w:after="80"/>
        <w:jc w:val="left"/>
      </w:pPr>
      <w:r>
        <w:rPr>
          <w:b/>
          <w:bCs/>
        </w:rPr>
        <w:t xml:space="preserve">Messages Generated:</w:t>
      </w:r>
    </w:p>
    <w:p>
      <w:pPr>
        <w:bidi w:val="false"/>
        <w:spacing w:after="120"/>
        <w:jc w:val="left"/>
      </w:pPr>
      <w:r>
        <w:t xml:space="preserve">Settlement advice created, Manual match confirmation, Unmatch confirmation</w:t>
      </w:r>
    </w:p>
    <w:p>
      <w:pPr>
        <w:bidi w:val="false"/>
        <w:spacing w:after="80"/>
        <w:jc w:val="left"/>
      </w:pPr>
      <w:r>
        <w:rPr>
          <w:b/>
          <w:bCs/>
        </w:rPr>
        <w:t xml:space="preserve">Alerts Expected:</w:t>
      </w:r>
    </w:p>
    <w:p>
      <w:pPr>
        <w:bidi w:val="false"/>
        <w:spacing w:after="120"/>
        <w:jc w:val="left"/>
      </w:pPr>
      <w:r>
        <w:t xml:space="preserve">Error wrong instrument selected, Warning amount out of tolerance, Info advice already exists duplicate ignored</w:t>
      </w:r>
    </w:p>
    <w:p>
      <w:pPr>
        <w:bidi w:val="false"/>
        <w:spacing w:after="80"/>
        <w:jc w:val="left"/>
      </w:pPr>
      <w:r>
        <w:rPr>
          <w:b/>
          <w:bCs/>
        </w:rPr>
        <w:t xml:space="preserve">Error Codes Expected:</w:t>
      </w:r>
    </w:p>
    <w:p>
      <w:pPr>
        <w:bidi w:val="false"/>
        <w:spacing w:after="120"/>
        <w:jc w:val="left"/>
      </w:pPr>
      <w:r>
        <w:t xml:space="preserve">InstrumentMismatch, AmountOutOfTolerance</w:t>
      </w:r>
    </w:p>
    <w:p>
      <w:pPr>
        <w:bidi w:val="false"/>
        <w:spacing w:after="80"/>
        <w:jc w:val="left"/>
      </w:pPr>
      <w:r>
        <w:rPr>
          <w:b/>
          <w:bCs/>
        </w:rPr>
        <w:t xml:space="preserve">Warnings Expected:</w:t>
      </w:r>
    </w:p>
    <w:p>
      <w:pPr>
        <w:bidi w:val="false"/>
        <w:spacing w:after="120"/>
        <w:jc w:val="left"/>
      </w:pPr>
      <w:r>
        <w:t xml:space="preserve">OutOfToleranceOverride</w:t>
      </w:r>
    </w:p>
    <w:p>
      <w:pPr>
        <w:bidi w:val="false"/>
        <w:spacing w:after="80"/>
        <w:jc w:val="left"/>
      </w:pPr>
      <w:r>
        <w:rPr>
          <w:b/>
          <w:bCs/>
        </w:rPr>
        <w:t xml:space="preserve">Statuses Before:</w:t>
      </w:r>
    </w:p>
    <w:p>
      <w:pPr>
        <w:bidi w:val="false"/>
        <w:spacing w:after="120"/>
        <w:jc w:val="left"/>
      </w:pPr>
      <w:r>
        <w:t xml:space="preserve">Executed, 1051 Reconciled, Open Delivery present</w:t>
      </w:r>
    </w:p>
    <w:p>
      <w:pPr>
        <w:bidi w:val="false"/>
        <w:spacing w:after="80"/>
        <w:jc w:val="left"/>
      </w:pPr>
      <w:r>
        <w:rPr>
          <w:b/>
          <w:bCs/>
        </w:rPr>
        <w:t xml:space="preserve">Statuses After:</w:t>
      </w:r>
    </w:p>
    <w:p>
      <w:pPr>
        <w:bidi w:val="false"/>
        <w:spacing w:after="120"/>
        <w:jc w:val="left"/>
      </w:pPr>
      <w:r>
        <w:t xml:space="preserve">Matched then Settled, or Unmatched and Re-matched then Settled</w:t>
      </w:r>
    </w:p>
    <w:p>
      <w:pPr>
        <w:bidi w:val="false"/>
        <w:spacing w:after="80"/>
        <w:jc w:val="left"/>
      </w:pPr>
      <w:r>
        <w:rPr>
          <w:b/>
          <w:bCs/>
        </w:rPr>
        <w:t xml:space="preserve">State Transition:</w:t>
      </w:r>
    </w:p>
    <w:p>
      <w:pPr>
        <w:bidi w:val="false"/>
        <w:spacing w:after="120"/>
        <w:jc w:val="left"/>
      </w:pPr>
      <w:r>
        <w:t xml:space="preserve">Open Delivery -&gt; Settlement Advice Created -&gt; Auto Match Failed -&gt; Manual Match Approved -&gt; Settled -&gt; Unmatch -&gt; Re-Match -&gt; Settled</w:t>
      </w:r>
    </w:p>
    <w:p>
      <w:pPr>
        <w:bidi w:val="false"/>
        <w:spacing w:after="80"/>
        <w:jc w:val="left"/>
      </w:pPr>
      <w:r>
        <w:rPr>
          <w:b/>
          <w:bCs/>
        </w:rPr>
        <w:t xml:space="preserve">Reversal Expected:</w:t>
      </w:r>
    </w:p>
    <w:p>
      <w:pPr>
        <w:bidi w:val="false"/>
        <w:spacing w:after="120"/>
        <w:jc w:val="left"/>
      </w:pPr>
      <w:r>
        <w:t xml:space="preserve">No reversal of trade, only unmatch and re-match of OD and advice</w:t>
      </w:r>
    </w:p>
    <w:p>
      <w:pPr>
        <w:bidi w:val="false"/>
        <w:spacing w:after="80"/>
        <w:jc w:val="left"/>
      </w:pPr>
      <w:r>
        <w:rPr>
          <w:b/>
          <w:bCs/>
        </w:rPr>
        <w:t xml:space="preserve">Rollback Behavior:</w:t>
      </w:r>
    </w:p>
    <w:p>
      <w:pPr>
        <w:bidi w:val="false"/>
        <w:spacing w:after="120"/>
        <w:jc w:val="left"/>
      </w:pPr>
      <w:r>
        <w:t xml:space="preserve">If manual match rejected, OD remains unmatched and excluded actions revert</w:t>
      </w:r>
    </w:p>
    <w:p>
      <w:pPr>
        <w:bidi w:val="false"/>
        <w:spacing w:after="80"/>
        <w:jc w:val="left"/>
      </w:pPr>
      <w:r>
        <w:rPr>
          <w:b/>
          <w:bCs/>
        </w:rPr>
        <w:t xml:space="preserve">Idempotency Check:</w:t>
      </w:r>
    </w:p>
    <w:p>
      <w:pPr>
        <w:bidi w:val="false"/>
        <w:spacing w:after="120"/>
        <w:jc w:val="left"/>
      </w:pPr>
      <w:r>
        <w:t xml:space="preserve">Duplicate 1052 records with same TASE movement id, event id, security id, quantity and price must not create a second advice</w:t>
      </w:r>
    </w:p>
    <w:p>
      <w:pPr>
        <w:bidi w:val="false"/>
        <w:spacing w:after="80"/>
        <w:jc w:val="left"/>
      </w:pPr>
      <w:r>
        <w:rPr>
          <w:b/>
          <w:bCs/>
        </w:rPr>
        <w:t xml:space="preserve">Accounting Entries:</w:t>
      </w:r>
    </w:p>
    <w:p>
      <w:pPr>
        <w:bidi w:val="false"/>
        <w:spacing w:after="120"/>
        <w:jc w:val="left"/>
      </w:pPr>
      <w:r>
        <w:t xml:space="preserve">On match Debit Nostro Cash Credit Street Payable for buys or reverse for sells per configuration</w:t>
      </w:r>
    </w:p>
    <w:p>
      <w:pPr>
        <w:bidi w:val="false"/>
        <w:spacing w:after="80"/>
        <w:jc w:val="left"/>
      </w:pPr>
      <w:r>
        <w:rPr>
          <w:b/>
          <w:bCs/>
        </w:rPr>
        <w:t xml:space="preserve">Gl Accounts Used:</w:t>
      </w:r>
    </w:p>
    <w:p>
      <w:pPr>
        <w:bidi w:val="false"/>
        <w:spacing w:after="120"/>
        <w:jc w:val="left"/>
      </w:pPr>
      <w:r>
        <w:t xml:space="preserve">Nostro Cash GL, Street Payable GL</w:t>
      </w:r>
    </w:p>
    <w:p>
      <w:pPr>
        <w:bidi w:val="false"/>
        <w:spacing w:after="80"/>
        <w:jc w:val="left"/>
      </w:pPr>
      <w:r>
        <w:rPr>
          <w:b/>
          <w:bCs/>
        </w:rPr>
        <w:t xml:space="preserve">Movement Types:</w:t>
      </w:r>
    </w:p>
    <w:p>
      <w:pPr>
        <w:bidi w:val="false"/>
        <w:spacing w:after="120"/>
        <w:jc w:val="left"/>
      </w:pPr>
      <w:r>
        <w:t xml:space="preserve">Cash movement street side, status updates only for security side</w:t>
      </w:r>
    </w:p>
    <w:p>
      <w:pPr>
        <w:bidi w:val="false"/>
        <w:spacing w:after="80"/>
        <w:jc w:val="left"/>
      </w:pPr>
      <w:r>
        <w:rPr>
          <w:b/>
          <w:bCs/>
        </w:rPr>
        <w:t xml:space="preserve">Value Date:</w:t>
      </w:r>
    </w:p>
    <w:p>
      <w:pPr>
        <w:bidi w:val="false"/>
        <w:spacing w:after="120"/>
        <w:jc w:val="left"/>
      </w:pPr>
      <w:r>
        <w:t xml:space="preserve">From 1052</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T+1</w:t>
      </w:r>
    </w:p>
    <w:p>
      <w:pPr>
        <w:bidi w:val="false"/>
        <w:spacing w:after="80"/>
        <w:jc w:val="left"/>
      </w:pPr>
      <w:r>
        <w:rPr>
          <w:b/>
          <w:bCs/>
        </w:rPr>
        <w:t xml:space="preserve">Fees Applied:</w:t>
      </w:r>
    </w:p>
    <w:p>
      <w:pPr>
        <w:bidi w:val="false"/>
        <w:spacing w:after="120"/>
        <w:jc w:val="left"/>
      </w:pPr>
      <w:r>
        <w:t xml:space="preserve">N-A in this test</w:t>
      </w:r>
    </w:p>
    <w:p>
      <w:pPr>
        <w:bidi w:val="false"/>
        <w:spacing w:after="80"/>
        <w:jc w:val="left"/>
      </w:pPr>
      <w:r>
        <w:rPr>
          <w:b/>
          <w:bCs/>
        </w:rPr>
        <w:t xml:space="preserve">Fee Breakup:</w:t>
      </w:r>
    </w:p>
    <w:p>
      <w:pPr>
        <w:bidi w:val="false"/>
        <w:spacing w:after="120"/>
        <w:jc w:val="left"/>
      </w:pPr>
      <w:r>
        <w:t xml:space="preserve">N-A</w:t>
      </w:r>
    </w:p>
    <w:p>
      <w:pPr>
        <w:bidi w:val="false"/>
        <w:spacing w:after="80"/>
        <w:jc w:val="left"/>
      </w:pPr>
      <w:r>
        <w:rPr>
          <w:b/>
          <w:bCs/>
        </w:rPr>
        <w:t xml:space="preserve">Fee Caps:</w:t>
      </w:r>
    </w:p>
    <w:p>
      <w:pPr>
        <w:bidi w:val="false"/>
        <w:spacing w:after="120"/>
        <w:jc w:val="left"/>
      </w:pPr>
      <w:r>
        <w:t xml:space="preserve">N-A</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Positions become settled for custody accrual base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Matrix posts tax on settlement date for sells after settlement, outside this test</w:t>
      </w:r>
    </w:p>
    <w:p>
      <w:pPr>
        <w:bidi w:val="false"/>
        <w:spacing w:after="80"/>
        <w:jc w:val="left"/>
      </w:pPr>
      <w:r>
        <w:rPr>
          <w:b/>
          <w:bCs/>
        </w:rPr>
        <w:t xml:space="preserve">Tax Lots Affected:</w:t>
      </w:r>
    </w:p>
    <w:p>
      <w:pPr>
        <w:bidi w:val="false"/>
        <w:spacing w:after="120"/>
        <w:jc w:val="left"/>
      </w:pPr>
      <w:r>
        <w:t xml:space="preserve">Lots close on settlement, unchanged by unmatch prior to settlement post</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N-A</w:t>
      </w:r>
    </w:p>
    <w:p>
      <w:pPr>
        <w:bidi w:val="false"/>
        <w:spacing w:after="80"/>
        <w:jc w:val="left"/>
      </w:pPr>
      <w:r>
        <w:rPr>
          <w:b/>
          <w:bCs/>
        </w:rPr>
        <w:t xml:space="preserve">Recon Keys:</w:t>
      </w:r>
    </w:p>
    <w:p>
      <w:pPr>
        <w:bidi w:val="false"/>
        <w:spacing w:after="120"/>
        <w:jc w:val="left"/>
      </w:pPr>
      <w:r>
        <w:t xml:space="preserve">custodian,instrument,quantity,amount,tradeDate,valueDate</w:t>
      </w:r>
    </w:p>
    <w:p>
      <w:pPr>
        <w:bidi w:val="false"/>
        <w:spacing w:after="80"/>
        <w:jc w:val="left"/>
      </w:pPr>
      <w:r>
        <w:rPr>
          <w:b/>
          <w:bCs/>
        </w:rPr>
        <w:t xml:space="preserve">Matching Criteria:</w:t>
      </w:r>
    </w:p>
    <w:p>
      <w:pPr>
        <w:bidi w:val="false"/>
        <w:spacing w:after="120"/>
        <w:jc w:val="left"/>
      </w:pPr>
      <w:r>
        <w:t xml:space="preserve">Instrument exact, quantity exact, amount within tolerance, settlement type and custodian equal</w:t>
      </w:r>
    </w:p>
    <w:p>
      <w:pPr>
        <w:bidi w:val="false"/>
        <w:spacing w:after="80"/>
        <w:jc w:val="left"/>
      </w:pPr>
      <w:r>
        <w:rPr>
          <w:b/>
          <w:bCs/>
        </w:rPr>
        <w:t xml:space="preserve">Match Outcome:</w:t>
      </w:r>
    </w:p>
    <w:p>
      <w:pPr>
        <w:bidi w:val="false"/>
        <w:spacing w:after="120"/>
        <w:jc w:val="left"/>
      </w:pPr>
      <w:r>
        <w:t xml:space="preserve">Manual match success within tolerance after approval</w:t>
      </w:r>
    </w:p>
    <w:p>
      <w:pPr>
        <w:bidi w:val="false"/>
        <w:spacing w:after="80"/>
        <w:jc w:val="left"/>
      </w:pPr>
      <w:r>
        <w:rPr>
          <w:b/>
          <w:bCs/>
        </w:rPr>
        <w:t xml:space="preserve">Mismatch Reason:</w:t>
      </w:r>
    </w:p>
    <w:p>
      <w:pPr>
        <w:bidi w:val="false"/>
        <w:spacing w:after="120"/>
        <w:jc w:val="left"/>
      </w:pPr>
      <w:r>
        <w:t xml:space="preserve">Wrong instrument, amount out of tolerance, out-of-order file sequence</w:t>
      </w:r>
    </w:p>
    <w:p>
      <w:pPr>
        <w:bidi w:val="false"/>
        <w:spacing w:after="80"/>
        <w:jc w:val="left"/>
      </w:pPr>
      <w:r>
        <w:rPr>
          <w:b/>
          <w:bCs/>
        </w:rPr>
        <w:t xml:space="preserve">Manual Matching Flag:</w:t>
      </w:r>
    </w:p>
    <w:p>
      <w:pPr>
        <w:bidi w:val="false"/>
        <w:spacing w:after="120"/>
        <w:jc w:val="left"/>
      </w:pPr>
      <w:r>
        <w:t xml:space="preserve">true</w:t>
      </w:r>
    </w:p>
    <w:p>
      <w:pPr>
        <w:bidi w:val="false"/>
        <w:spacing w:after="80"/>
        <w:jc w:val="left"/>
      </w:pPr>
      <w:r>
        <w:rPr>
          <w:b/>
          <w:bCs/>
        </w:rPr>
        <w:t xml:space="preserve">Data Setup:</w:t>
      </w:r>
    </w:p>
    <w:p>
      <w:pPr>
        <w:bidi w:val="false"/>
        <w:spacing w:after="120"/>
        <w:jc w:val="left"/>
      </w:pPr>
      <w:r>
        <w:t xml:space="preserve">Have two executed TASE deals with Open Deliveries, custodian tolerance 0.50 ILS configured, GL interface live</w:t>
      </w:r>
    </w:p>
    <w:p>
      <w:pPr>
        <w:bidi w:val="false"/>
        <w:spacing w:after="80"/>
        <w:jc w:val="left"/>
      </w:pPr>
      <w:r>
        <w:rPr>
          <w:b/>
          <w:bCs/>
        </w:rPr>
        <w:t xml:space="preserve">Test Data:</w:t>
      </w:r>
    </w:p>
    <w:p>
      <w:pPr>
        <w:bidi w:val="false"/>
        <w:spacing w:after="120"/>
        <w:jc w:val="left"/>
      </w:pPr>
      <w:r>
        <w:t xml:space="preserve">OD1 qty 200 price 205.10 ILS, OD2 qty 150 price 98.90 ILS</w:t>
      </w:r>
    </w:p>
    <w:p>
      <w:pPr>
        <w:bidi w:val="false"/>
        <w:spacing w:after="80"/>
        <w:jc w:val="left"/>
      </w:pPr>
      <w:r>
        <w:rPr>
          <w:b/>
          <w:bCs/>
        </w:rPr>
        <w:t xml:space="preserve">Input Masks:</w:t>
      </w:r>
    </w:p>
    <w:p>
      <w:pPr>
        <w:bidi w:val="false"/>
        <w:spacing w:after="120"/>
        <w:jc w:val="left"/>
      </w:pPr>
      <w:r>
        <w:t xml:space="preserve">Mask portfolio and internal order numbers in UI and logs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Open Deliveries from execution engine, 1052 from TASE CH</w:t>
      </w:r>
    </w:p>
    <w:p>
      <w:pPr>
        <w:bidi w:val="false"/>
        <w:spacing w:after="80"/>
        <w:jc w:val="left"/>
      </w:pPr>
      <w:r>
        <w:rPr>
          <w:b/>
          <w:bCs/>
        </w:rPr>
        <w:t xml:space="preserve">Data Provenance:</w:t>
      </w:r>
    </w:p>
    <w:p>
      <w:pPr>
        <w:bidi w:val="false"/>
        <w:spacing w:after="120"/>
        <w:jc w:val="left"/>
      </w:pPr>
      <w:r>
        <w:t xml:space="preserve">Store file names, batch ids, and hash for each 1052 load</w:t>
      </w:r>
    </w:p>
    <w:p>
      <w:pPr>
        <w:bidi w:val="false"/>
        <w:spacing w:after="80"/>
        <w:jc w:val="left"/>
      </w:pPr>
      <w:r>
        <w:rPr>
          <w:b/>
          <w:bCs/>
        </w:rPr>
        <w:t xml:space="preserve">Batch Jobs:</w:t>
      </w:r>
    </w:p>
    <w:p>
      <w:pPr>
        <w:bidi w:val="false"/>
        <w:spacing w:after="120"/>
        <w:jc w:val="left"/>
      </w:pPr>
      <w:r>
        <w:t xml:space="preserve">Street settlement batch, 32 1091 import post-settlement</w:t>
      </w:r>
    </w:p>
    <w:p>
      <w:pPr>
        <w:bidi w:val="false"/>
        <w:spacing w:after="80"/>
        <w:jc w:val="left"/>
      </w:pPr>
      <w:r>
        <w:rPr>
          <w:b/>
          <w:bCs/>
        </w:rPr>
        <w:t xml:space="preserve">Eod Bod Flags:</w:t>
      </w:r>
    </w:p>
    <w:p>
      <w:pPr>
        <w:bidi w:val="false"/>
        <w:spacing w:after="120"/>
        <w:jc w:val="left"/>
      </w:pPr>
      <w:r>
        <w:t xml:space="preserve">T EOD 1051, T+1 1052</w:t>
      </w:r>
    </w:p>
    <w:p>
      <w:pPr>
        <w:bidi w:val="false"/>
        <w:spacing w:after="80"/>
        <w:jc w:val="left"/>
      </w:pPr>
      <w:r>
        <w:rPr>
          <w:b/>
          <w:bCs/>
        </w:rPr>
        <w:t xml:space="preserve">Timing Assumptions:</w:t>
      </w:r>
    </w:p>
    <w:p>
      <w:pPr>
        <w:bidi w:val="false"/>
        <w:spacing w:after="120"/>
        <w:jc w:val="left"/>
      </w:pPr>
      <w:r>
        <w:t xml:space="preserve">ODs exist before 1052 load, second 1052 record arrives later for same OD</w:t>
      </w:r>
    </w:p>
    <w:p>
      <w:pPr>
        <w:bidi w:val="false"/>
        <w:spacing w:after="80"/>
        <w:jc w:val="left"/>
      </w:pPr>
      <w:r>
        <w:rPr>
          <w:b/>
          <w:bCs/>
        </w:rPr>
        <w:t xml:space="preserve">Scheduler Windows:</w:t>
      </w:r>
    </w:p>
    <w:p>
      <w:pPr>
        <w:bidi w:val="false"/>
        <w:spacing w:after="120"/>
        <w:jc w:val="left"/>
      </w:pPr>
      <w:r>
        <w:t xml:space="preserve">20-00 to 21-00</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TASE 1051 1052, BOI audit expectations</w:t>
      </w:r>
    </w:p>
    <w:p>
      <w:pPr>
        <w:bidi w:val="false"/>
        <w:spacing w:after="80"/>
        <w:jc w:val="left"/>
      </w:pPr>
      <w:r>
        <w:rPr>
          <w:b/>
          <w:bCs/>
        </w:rPr>
        <w:t xml:space="preserve">Compliance Checks:</w:t>
      </w:r>
    </w:p>
    <w:p>
      <w:pPr>
        <w:bidi w:val="false"/>
        <w:spacing w:after="120"/>
        <w:jc w:val="left"/>
      </w:pPr>
      <w:r>
        <w:t xml:space="preserve">Audit each manual match and unmatch event with user and timestamp</w:t>
      </w:r>
    </w:p>
    <w:p>
      <w:pPr>
        <w:bidi w:val="false"/>
        <w:spacing w:after="80"/>
        <w:jc w:val="left"/>
      </w:pPr>
      <w:r>
        <w:rPr>
          <w:b/>
          <w:bCs/>
        </w:rPr>
        <w:t xml:space="preserve">Audit Trail Checks:</w:t>
      </w:r>
    </w:p>
    <w:p>
      <w:pPr>
        <w:bidi w:val="false"/>
        <w:spacing w:after="120"/>
        <w:jc w:val="left"/>
      </w:pPr>
      <w:r>
        <w:t xml:space="preserve">E-Journal shows manual match approval, unmatch and re-match chain</w:t>
      </w:r>
    </w:p>
    <w:p>
      <w:pPr>
        <w:bidi w:val="false"/>
        <w:spacing w:after="80"/>
        <w:jc w:val="left"/>
      </w:pPr>
      <w:r>
        <w:rPr>
          <w:b/>
          <w:bCs/>
        </w:rPr>
        <w:t xml:space="preserve">Report Ids:</w:t>
      </w:r>
    </w:p>
    <w:p>
      <w:pPr>
        <w:bidi w:val="false"/>
        <w:spacing w:after="120"/>
        <w:jc w:val="left"/>
      </w:pPr>
      <w:r>
        <w:t xml:space="preserve">RSP34260 clearing and settlement</w:t>
      </w:r>
    </w:p>
    <w:p>
      <w:pPr>
        <w:bidi w:val="false"/>
        <w:spacing w:after="80"/>
        <w:jc w:val="left"/>
      </w:pPr>
      <w:r>
        <w:rPr>
          <w:b/>
          <w:bCs/>
        </w:rPr>
        <w:t xml:space="preserve">Report Fields:</w:t>
      </w:r>
    </w:p>
    <w:p>
      <w:pPr>
        <w:bidi w:val="false"/>
        <w:spacing w:after="120"/>
        <w:jc w:val="left"/>
      </w:pPr>
      <w:r>
        <w:t xml:space="preserve">OD id, Advice id, Match status, Value date, Amount, Custodian</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Same-day GL posting for street side after match, ASSUMPTION Unmatch allowed only before street posting is executed</w:t>
      </w:r>
    </w:p>
    <w:p>
      <w:pPr>
        <w:bidi w:val="false"/>
        <w:spacing w:after="80"/>
        <w:jc w:val="left"/>
      </w:pPr>
      <w:r>
        <w:rPr>
          <w:b/>
          <w:bCs/>
        </w:rPr>
        <w:t xml:space="preserve">Limitations:</w:t>
      </w:r>
    </w:p>
    <w:p>
      <w:pPr>
        <w:bidi w:val="false"/>
        <w:spacing w:after="120"/>
        <w:jc w:val="left"/>
      </w:pPr>
      <w:r>
        <w:t xml:space="preserve">Does not simulate 1054 failure</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customer contractual postings in this run</w:t>
      </w:r>
    </w:p>
    <w:p>
      <w:pPr>
        <w:bidi w:val="false"/>
        <w:spacing w:after="80"/>
        <w:jc w:val="left"/>
      </w:pPr>
      <w:r>
        <w:rPr>
          <w:b/>
          <w:bCs/>
        </w:rPr>
        <w:t xml:space="preserve">Prerequisites:</w:t>
      </w:r>
    </w:p>
    <w:p>
      <w:pPr>
        <w:bidi w:val="false"/>
        <w:spacing w:after="120"/>
        <w:jc w:val="left"/>
      </w:pPr>
      <w:r>
        <w:t xml:space="preserve">Executed deals loaded and reconciled by 1051, tolerance set 0.50 ILS, maker-checker for manual match enabled</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Prepare two executed local deals (OD1 qty 200, OD2 qty 150) with 1051 reconciled; confirm Open Deliveries visible.</w:t>
      </w:r>
    </w:p>
    <w:p>
      <w:pPr>
        <w:pStyle w:val="ListParagraph"/>
        <w:numPr>
          <w:ilvl w:val="0"/>
          <w:numId w:val="32"/>
        </w:numPr>
        <w:bidi w:val="false"/>
        <w:spacing w:after="80"/>
        <w:jc w:val="left"/>
      </w:pPr>
      <w:r>
        <w:t xml:space="preserve">Load a 1052 file containing one settlement advice for OD1 with amount difference 0.62 ILS to breach tolerance; verify advice created and auto match fails.</w:t>
      </w:r>
    </w:p>
    <w:p>
      <w:pPr>
        <w:pStyle w:val="ListParagraph"/>
        <w:numPr>
          <w:ilvl w:val="0"/>
          <w:numId w:val="32"/>
        </w:numPr>
        <w:bidi w:val="false"/>
        <w:spacing w:after="80"/>
        <w:jc w:val="left"/>
      </w:pPr>
      <w:r>
        <w:t xml:space="preserve">Open Manual Matching UI; attempt to link advice to a wrong instrument OD and expect Error InstrumentMismatch; correct to OD1.</w:t>
      </w:r>
    </w:p>
    <w:p>
      <w:pPr>
        <w:pStyle w:val="ListParagraph"/>
        <w:numPr>
          <w:ilvl w:val="0"/>
          <w:numId w:val="32"/>
        </w:numPr>
        <w:bidi w:val="false"/>
        <w:spacing w:after="80"/>
        <w:jc w:val="left"/>
      </w:pPr>
      <w:r>
        <w:t xml:space="preserve">Proceed with manual match; system raises Warning amount out of tolerance; submit for checker approval and approve; confirm status Matched and note audit.</w:t>
      </w:r>
    </w:p>
    <w:p>
      <w:pPr>
        <w:pStyle w:val="ListParagraph"/>
        <w:numPr>
          <w:ilvl w:val="0"/>
          <w:numId w:val="32"/>
        </w:numPr>
        <w:bidi w:val="false"/>
        <w:spacing w:after="80"/>
        <w:jc w:val="left"/>
      </w:pPr>
      <w:r>
        <w:t xml:space="preserve">Reload the same 1052 file to validate idempotency; expect Info duplicate ignored and no new advice created.</w:t>
      </w:r>
    </w:p>
    <w:p>
      <w:pPr>
        <w:pStyle w:val="ListParagraph"/>
        <w:numPr>
          <w:ilvl w:val="0"/>
          <w:numId w:val="32"/>
        </w:numPr>
        <w:bidi w:val="false"/>
        <w:spacing w:after="80"/>
        <w:jc w:val="left"/>
      </w:pPr>
      <w:r>
        <w:t xml:space="preserve">Load an out-of-order 1052 advice for OD2 with correct amount but with earlier record date than previously processed; verify advice created and auto matched; settlement pending.</w:t>
      </w:r>
    </w:p>
    <w:p>
      <w:pPr>
        <w:pStyle w:val="ListParagraph"/>
        <w:numPr>
          <w:ilvl w:val="0"/>
          <w:numId w:val="32"/>
        </w:numPr>
        <w:bidi w:val="false"/>
        <w:spacing w:after="80"/>
        <w:jc w:val="left"/>
      </w:pPr>
      <w:r>
        <w:t xml:space="preserve">Execute street settlement batch; verify GL Debit Nostro Cash Credit Street Payable (or reverse per side) for matched ODs; value date per 1052.</w:t>
      </w:r>
    </w:p>
    <w:p>
      <w:pPr>
        <w:pStyle w:val="ListParagraph"/>
        <w:numPr>
          <w:ilvl w:val="0"/>
          <w:numId w:val="32"/>
        </w:numPr>
        <w:bidi w:val="false"/>
        <w:spacing w:after="80"/>
        <w:jc w:val="left"/>
      </w:pPr>
      <w:r>
        <w:t xml:space="preserve">Use Unmatch on OD1 before batch posting for a second simulated advice; confirm OD returns to Unmatched and prior manual match excluded from auto recon.</w:t>
      </w:r>
    </w:p>
    <w:p>
      <w:pPr>
        <w:pStyle w:val="ListParagraph"/>
        <w:numPr>
          <w:ilvl w:val="0"/>
          <w:numId w:val="32"/>
        </w:numPr>
        <w:bidi w:val="false"/>
        <w:spacing w:after="80"/>
        <w:jc w:val="left"/>
      </w:pPr>
      <w:r>
        <w:t xml:space="preserve">Load a corrected 1052 advice for OD1 with amount within tolerance; re-match manually or auto-match; approve; rerun batch to settle; confirm postings once.</w:t>
      </w:r>
    </w:p>
    <w:p>
      <w:pPr>
        <w:pStyle w:val="ListParagraph"/>
        <w:numPr>
          <w:ilvl w:val="0"/>
          <w:numId w:val="32"/>
        </w:numPr>
        <w:bidi w:val="false"/>
        <w:spacing w:after="80"/>
        <w:jc w:val="left"/>
      </w:pPr>
      <w:r>
        <w:t xml:space="preserve">Generate RSP34260 and validate matched, unmatched, and re-matched records with correct value dates and that duplicate advice count is zero.</w:t>
      </w:r>
    </w:p>
    <w:p>
      <w:pPr>
        <w:bidi w:val="false"/>
        <w:spacing w:after="80"/>
        <w:jc w:val="left"/>
      </w:pPr>
      <w:r>
        <w:rPr>
          <w:b/>
          <w:bCs/>
        </w:rPr>
        <w:t xml:space="preserve">Expected Result:</w:t>
      </w:r>
    </w:p>
    <w:p>
      <w:pPr>
        <w:bidi w:val="false"/>
        <w:spacing w:after="120"/>
        <w:jc w:val="left"/>
      </w:pPr>
      <w:r>
        <w:t xml:space="preserve">Settlement advices are created idempotently, manual matching enforces instrument and tolerance validations, duplicate and out-of-order 1052 loads are handled safely, unmatch returns OD to unmatched and re-match settles once with correct GL postings and complete audit.</w:t>
      </w:r>
    </w:p>
    <w:p>
      <w:r>
        <w:br w:type="page"/>
      </w:r>
    </w:p>
    <w:p>
      <w:pPr>
        <w:pStyle w:val="Heading1"/>
        <w:bidi w:val="false"/>
        <w:spacing w:after="240"/>
        <w:jc w:val="left"/>
      </w:pPr>
      <w:r>
        <w:t xml:space="preserve">TEST CASE ID: FDB-CM-032 – Fees engine decision-table with slabs, min max caps, client tier overrides and authorization for manual override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Fees engine decision-table with slabs, min max caps, client tier overrides and authorization for manual override</w:t>
      </w:r>
    </w:p>
    <w:p>
      <w:pPr>
        <w:bidi w:val="false"/>
        <w:spacing w:after="80"/>
        <w:jc w:val="left"/>
      </w:pPr>
      <w:r>
        <w:rPr>
          <w:b/>
          <w:bCs/>
        </w:rPr>
        <w:t xml:space="preserve">Description:</w:t>
      </w:r>
    </w:p>
    <w:p>
      <w:pPr>
        <w:bidi w:val="false"/>
        <w:spacing w:after="120"/>
        <w:jc w:val="left"/>
      </w:pPr>
      <w:r>
        <w:t xml:space="preserve">Verify fee computation across tiered slabs and rule-based overrides by instrument and client tier, enforce min and max caps, require authorization for manual overrides and reconcile outcomes against 1091 differences.</w:t>
      </w:r>
    </w:p>
    <w:p>
      <w:pPr>
        <w:bidi w:val="false"/>
        <w:spacing w:after="80"/>
        <w:jc w:val="left"/>
      </w:pPr>
      <w:r>
        <w:rPr>
          <w:b/>
          <w:bCs/>
        </w:rPr>
        <w:t xml:space="preserve">Test Description:</w:t>
      </w:r>
    </w:p>
    <w:p>
      <w:pPr>
        <w:bidi w:val="false"/>
        <w:spacing w:after="120"/>
        <w:jc w:val="left"/>
      </w:pPr>
      <w:r>
        <w:t xml:space="preserve">Exercises fee package configuration and application on multiple orders with boundary values, min charge enforcement, tier break crossing, instrument overrides and checker-approved manual adjustments with GL mapping.</w:t>
      </w:r>
    </w:p>
    <w:p>
      <w:pPr>
        <w:bidi w:val="false"/>
        <w:spacing w:after="80"/>
        <w:jc w:val="left"/>
      </w:pPr>
      <w:r>
        <w:rPr>
          <w:b/>
          <w:bCs/>
        </w:rPr>
        <w:t xml:space="preserve">Module:</w:t>
      </w:r>
    </w:p>
    <w:p>
      <w:pPr>
        <w:bidi w:val="false"/>
        <w:spacing w:after="120"/>
        <w:jc w:val="left"/>
      </w:pPr>
      <w:r>
        <w:t xml:space="preserve">Charges Fees and Commissions, Accounting, Reporting</w:t>
      </w:r>
    </w:p>
    <w:p>
      <w:pPr>
        <w:bidi w:val="false"/>
        <w:spacing w:after="80"/>
        <w:jc w:val="left"/>
      </w:pPr>
      <w:r>
        <w:rPr>
          <w:b/>
          <w:bCs/>
        </w:rPr>
        <w:t xml:space="preserve">Workflow:</w:t>
      </w:r>
    </w:p>
    <w:p>
      <w:pPr>
        <w:bidi w:val="false"/>
        <w:spacing w:after="120"/>
        <w:jc w:val="left"/>
      </w:pPr>
      <w:r>
        <w:t xml:space="preserve">Fee Computation and Override</w:t>
      </w:r>
    </w:p>
    <w:p>
      <w:pPr>
        <w:bidi w:val="false"/>
        <w:spacing w:after="80"/>
        <w:jc w:val="left"/>
      </w:pPr>
      <w:r>
        <w:rPr>
          <w:b/>
          <w:bCs/>
        </w:rPr>
        <w:t xml:space="preserve">Screen:</w:t>
      </w:r>
    </w:p>
    <w:p>
      <w:pPr>
        <w:bidi w:val="false"/>
        <w:spacing w:after="120"/>
        <w:jc w:val="left"/>
      </w:pPr>
      <w:r>
        <w:t xml:space="preserve">Order Entry Preview Confirm, BO Fee Setup View, Authorization Queue, Reports</w:t>
      </w:r>
    </w:p>
    <w:p>
      <w:pPr>
        <w:bidi w:val="false"/>
        <w:spacing w:after="80"/>
        <w:jc w:val="left"/>
      </w:pPr>
      <w:r>
        <w:rPr>
          <w:b/>
          <w:bCs/>
        </w:rPr>
        <w:t xml:space="preserve">Role:</w:t>
      </w:r>
    </w:p>
    <w:p>
      <w:pPr>
        <w:bidi w:val="false"/>
        <w:spacing w:after="120"/>
        <w:jc w:val="left"/>
      </w:pPr>
      <w:r>
        <w:t xml:space="preserve">Call Center Maker, Checker, Finance</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Authorization required for manual fee override and limit exceed</w:t>
      </w:r>
    </w:p>
    <w:p>
      <w:pPr>
        <w:bidi w:val="false"/>
        <w:spacing w:after="80"/>
        <w:jc w:val="left"/>
      </w:pPr>
      <w:r>
        <w:rPr>
          <w:b/>
          <w:bCs/>
        </w:rPr>
        <w:t xml:space="preserve">Channels:</w:t>
      </w:r>
    </w:p>
    <w:p>
      <w:pPr>
        <w:bidi w:val="false"/>
        <w:spacing w:after="120"/>
        <w:jc w:val="left"/>
      </w:pPr>
      <w:r>
        <w:t xml:space="preserve">Call Center</w:t>
      </w:r>
    </w:p>
    <w:p>
      <w:pPr>
        <w:bidi w:val="false"/>
        <w:spacing w:after="80"/>
        <w:jc w:val="left"/>
      </w:pPr>
      <w:r>
        <w:rPr>
          <w:b/>
          <w:bCs/>
        </w:rPr>
        <w:t xml:space="preserve">Instruments:</w:t>
      </w:r>
    </w:p>
    <w:p>
      <w:pPr>
        <w:bidi w:val="false"/>
        <w:spacing w:after="120"/>
        <w:jc w:val="left"/>
      </w:pPr>
      <w:r>
        <w:t xml:space="preserve">TASE equity, TASE ETF, Local bond</w:t>
      </w:r>
    </w:p>
    <w:p>
      <w:pPr>
        <w:bidi w:val="false"/>
        <w:spacing w:after="80"/>
        <w:jc w:val="left"/>
      </w:pPr>
      <w:r>
        <w:rPr>
          <w:b/>
          <w:bCs/>
        </w:rPr>
        <w:t xml:space="preserve">Order Types:</w:t>
      </w:r>
    </w:p>
    <w:p>
      <w:pPr>
        <w:bidi w:val="false"/>
        <w:spacing w:after="120"/>
        <w:jc w:val="left"/>
      </w:pPr>
      <w:r>
        <w:t xml:space="preserve">Limit</w:t>
      </w:r>
    </w:p>
    <w:p>
      <w:pPr>
        <w:bidi w:val="false"/>
        <w:spacing w:after="80"/>
        <w:jc w:val="left"/>
      </w:pPr>
      <w:r>
        <w:rPr>
          <w:b/>
          <w:bCs/>
        </w:rPr>
        <w:t xml:space="preserve">Quantity Types:</w:t>
      </w:r>
    </w:p>
    <w:p>
      <w:pPr>
        <w:bidi w:val="false"/>
        <w:spacing w:after="120"/>
        <w:jc w:val="left"/>
      </w:pPr>
      <w:r>
        <w:t xml:space="preserve">Regular</w:t>
      </w:r>
    </w:p>
    <w:p>
      <w:pPr>
        <w:bidi w:val="false"/>
        <w:spacing w:after="80"/>
        <w:jc w:val="left"/>
      </w:pPr>
      <w:r>
        <w:rPr>
          <w:b/>
          <w:bCs/>
        </w:rPr>
        <w:t xml:space="preserve">Business Rules:</w:t>
      </w:r>
    </w:p>
    <w:p>
      <w:pPr>
        <w:bidi w:val="false"/>
        <w:spacing w:after="120"/>
        <w:jc w:val="left"/>
      </w:pPr>
      <w:r>
        <w:t xml:space="preserve">Fee schedule supports flat percent with slabs and min max caps, instrument specific surcharge, client tier discount, manual override within user limits else approval required</w:t>
      </w:r>
    </w:p>
    <w:p>
      <w:pPr>
        <w:bidi w:val="false"/>
        <w:spacing w:after="80"/>
        <w:jc w:val="left"/>
      </w:pPr>
      <w:r>
        <w:rPr>
          <w:b/>
          <w:bCs/>
        </w:rPr>
        <w:t xml:space="preserve">Calculations:</w:t>
      </w:r>
    </w:p>
    <w:p>
      <w:pPr>
        <w:bidi w:val="false"/>
        <w:spacing w:after="120"/>
        <w:jc w:val="left"/>
      </w:pPr>
      <w:r>
        <w:t xml:space="preserve">Commission = percent x notional subject to min max caps, ETF surcharge applied, client tier discount applied after surcharge, rounding to 0.01 ILS display</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Display rounding tolerance 0.01 ILS</w:t>
      </w:r>
    </w:p>
    <w:p>
      <w:pPr>
        <w:bidi w:val="false"/>
        <w:spacing w:after="80"/>
        <w:jc w:val="left"/>
      </w:pPr>
      <w:r>
        <w:rPr>
          <w:b/>
          <w:bCs/>
        </w:rPr>
        <w:t xml:space="preserve">Price Bands:</w:t>
      </w:r>
    </w:p>
    <w:p>
      <w:pPr>
        <w:bidi w:val="false"/>
        <w:spacing w:after="120"/>
        <w:jc w:val="left"/>
      </w:pPr>
      <w:r>
        <w:t xml:space="preserve">Price 1.00 to 9,999,999.00 ILS</w:t>
      </w:r>
    </w:p>
    <w:p>
      <w:pPr>
        <w:bidi w:val="false"/>
        <w:spacing w:after="80"/>
        <w:jc w:val="left"/>
      </w:pPr>
      <w:r>
        <w:rPr>
          <w:b/>
          <w:bCs/>
        </w:rPr>
        <w:t xml:space="preserve">Thresholds:</w:t>
      </w:r>
    </w:p>
    <w:p>
      <w:pPr>
        <w:bidi w:val="false"/>
        <w:spacing w:after="120"/>
        <w:jc w:val="left"/>
      </w:pPr>
      <w:r>
        <w:t xml:space="preserve">Deviation warning 15 percent handled as standard alert</w:t>
      </w:r>
    </w:p>
    <w:p>
      <w:pPr>
        <w:bidi w:val="false"/>
        <w:spacing w:after="80"/>
        <w:jc w:val="left"/>
      </w:pPr>
      <w:r>
        <w:rPr>
          <w:b/>
          <w:bCs/>
        </w:rPr>
        <w:t xml:space="preserve">Files Involved:</w:t>
      </w:r>
    </w:p>
    <w:p>
      <w:pPr>
        <w:bidi w:val="false"/>
        <w:spacing w:after="120"/>
        <w:jc w:val="left"/>
      </w:pPr>
      <w:r>
        <w:t xml:space="preserve">1091,32</w:t>
      </w:r>
    </w:p>
    <w:p>
      <w:pPr>
        <w:bidi w:val="false"/>
        <w:spacing w:after="80"/>
        <w:jc w:val="left"/>
      </w:pPr>
      <w:r>
        <w:rPr>
          <w:b/>
          <w:bCs/>
        </w:rPr>
        <w:t xml:space="preserve">Interfaces Used:</w:t>
      </w:r>
    </w:p>
    <w:p>
      <w:pPr>
        <w:bidi w:val="false"/>
        <w:spacing w:after="120"/>
        <w:jc w:val="left"/>
      </w:pPr>
      <w:r>
        <w:t xml:space="preserve">GL interface, 1091 loader</w:t>
      </w:r>
    </w:p>
    <w:p>
      <w:pPr>
        <w:bidi w:val="false"/>
        <w:spacing w:after="80"/>
        <w:jc w:val="left"/>
      </w:pPr>
      <w:r>
        <w:rPr>
          <w:b/>
          <w:bCs/>
        </w:rPr>
        <w:t xml:space="preserve">Messages Generated:</w:t>
      </w:r>
    </w:p>
    <w:p>
      <w:pPr>
        <w:bidi w:val="false"/>
        <w:spacing w:after="120"/>
        <w:jc w:val="left"/>
      </w:pPr>
      <w:r>
        <w:t xml:space="preserve">Fee computed, Override submitted, Override approved</w:t>
      </w:r>
    </w:p>
    <w:p>
      <w:pPr>
        <w:bidi w:val="false"/>
        <w:spacing w:after="80"/>
        <w:jc w:val="left"/>
      </w:pPr>
      <w:r>
        <w:rPr>
          <w:b/>
          <w:bCs/>
        </w:rPr>
        <w:t xml:space="preserve">Alerts Expected:</w:t>
      </w:r>
    </w:p>
    <w:p>
      <w:pPr>
        <w:bidi w:val="false"/>
        <w:spacing w:after="120"/>
        <w:jc w:val="left"/>
      </w:pPr>
      <w:r>
        <w:t xml:space="preserve">Warning 610102 deviation if applicable, Error if override exceeds maker limit</w:t>
      </w:r>
    </w:p>
    <w:p>
      <w:pPr>
        <w:bidi w:val="false"/>
        <w:spacing w:after="80"/>
        <w:jc w:val="left"/>
      </w:pPr>
      <w:r>
        <w:rPr>
          <w:b/>
          <w:bCs/>
        </w:rPr>
        <w:t xml:space="preserve">Error Codes Expected:</w:t>
      </w:r>
    </w:p>
    <w:p>
      <w:pPr>
        <w:bidi w:val="false"/>
        <w:spacing w:after="120"/>
        <w:jc w:val="left"/>
      </w:pPr>
      <w:r>
        <w:t xml:space="preserve">MakerLimitExceeded</w:t>
      </w:r>
    </w:p>
    <w:p>
      <w:pPr>
        <w:bidi w:val="false"/>
        <w:spacing w:after="80"/>
        <w:jc w:val="left"/>
      </w:pPr>
      <w:r>
        <w:rPr>
          <w:b/>
          <w:bCs/>
        </w:rPr>
        <w:t xml:space="preserve">Warnings Expected:</w:t>
      </w:r>
    </w:p>
    <w:p>
      <w:pPr>
        <w:bidi w:val="false"/>
        <w:spacing w:after="120"/>
        <w:jc w:val="left"/>
      </w:pPr>
      <w:r>
        <w:t xml:space="preserve">610102</w:t>
      </w:r>
    </w:p>
    <w:p>
      <w:pPr>
        <w:bidi w:val="false"/>
        <w:spacing w:after="80"/>
        <w:jc w:val="left"/>
      </w:pPr>
      <w:r>
        <w:rPr>
          <w:b/>
          <w:bCs/>
        </w:rPr>
        <w:t xml:space="preserve">Statuses Before:</w:t>
      </w:r>
    </w:p>
    <w:p>
      <w:pPr>
        <w:bidi w:val="false"/>
        <w:spacing w:after="120"/>
        <w:jc w:val="left"/>
      </w:pPr>
      <w:r>
        <w:t xml:space="preserve">Orders Created</w:t>
      </w:r>
    </w:p>
    <w:p>
      <w:pPr>
        <w:bidi w:val="false"/>
        <w:spacing w:after="80"/>
        <w:jc w:val="left"/>
      </w:pPr>
      <w:r>
        <w:rPr>
          <w:b/>
          <w:bCs/>
        </w:rPr>
        <w:t xml:space="preserve">Statuses After:</w:t>
      </w:r>
    </w:p>
    <w:p>
      <w:pPr>
        <w:bidi w:val="false"/>
        <w:spacing w:after="120"/>
        <w:jc w:val="left"/>
      </w:pPr>
      <w:r>
        <w:t xml:space="preserve">Orders Executed and Settled, Fees posted</w:t>
      </w:r>
    </w:p>
    <w:p>
      <w:pPr>
        <w:bidi w:val="false"/>
        <w:spacing w:after="80"/>
        <w:jc w:val="left"/>
      </w:pPr>
      <w:r>
        <w:rPr>
          <w:b/>
          <w:bCs/>
        </w:rPr>
        <w:t xml:space="preserve">State Transition:</w:t>
      </w:r>
    </w:p>
    <w:p>
      <w:pPr>
        <w:bidi w:val="false"/>
        <w:spacing w:after="120"/>
        <w:jc w:val="left"/>
      </w:pPr>
      <w:r>
        <w:t xml:space="preserve">Create -&gt; Preview -&gt; Confirm -&gt; Executed -&gt; Customer Settlement -&gt; Street Settlement</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override rejected, default computed fee is retained and posted</w:t>
      </w:r>
    </w:p>
    <w:p>
      <w:pPr>
        <w:bidi w:val="false"/>
        <w:spacing w:after="80"/>
        <w:jc w:val="left"/>
      </w:pPr>
      <w:r>
        <w:rPr>
          <w:b/>
          <w:bCs/>
        </w:rPr>
        <w:t xml:space="preserve">Idempotency Check:</w:t>
      </w:r>
    </w:p>
    <w:p>
      <w:pPr>
        <w:bidi w:val="false"/>
        <w:spacing w:after="120"/>
        <w:jc w:val="left"/>
      </w:pPr>
      <w:r>
        <w:t xml:space="preserve">Re-opening Preview must not recompute fee differently for same inputs and schedule version</w:t>
      </w:r>
    </w:p>
    <w:p>
      <w:pPr>
        <w:bidi w:val="false"/>
        <w:spacing w:after="80"/>
        <w:jc w:val="left"/>
      </w:pPr>
      <w:r>
        <w:rPr>
          <w:b/>
          <w:bCs/>
        </w:rPr>
        <w:t xml:space="preserve">Accounting Entries:</w:t>
      </w:r>
    </w:p>
    <w:p>
      <w:pPr>
        <w:bidi w:val="false"/>
        <w:spacing w:after="120"/>
        <w:jc w:val="left"/>
      </w:pPr>
      <w:r>
        <w:t xml:space="preserve">Debit Customer Cash Credit Fee Income for bank commission; other trade postings per standard</w:t>
      </w:r>
    </w:p>
    <w:p>
      <w:pPr>
        <w:bidi w:val="false"/>
        <w:spacing w:after="80"/>
        <w:jc w:val="left"/>
      </w:pPr>
      <w:r>
        <w:rPr>
          <w:b/>
          <w:bCs/>
        </w:rPr>
        <w:t xml:space="preserve">Gl Accounts Used:</w:t>
      </w:r>
    </w:p>
    <w:p>
      <w:pPr>
        <w:bidi w:val="false"/>
        <w:spacing w:after="120"/>
        <w:jc w:val="left"/>
      </w:pPr>
      <w:r>
        <w:t xml:space="preserve">Customer Cash GL, Fee Income GL</w:t>
      </w:r>
    </w:p>
    <w:p>
      <w:pPr>
        <w:bidi w:val="false"/>
        <w:spacing w:after="80"/>
        <w:jc w:val="left"/>
      </w:pPr>
      <w:r>
        <w:rPr>
          <w:b/>
          <w:bCs/>
        </w:rPr>
        <w:t xml:space="preserve">Movement Types:</w:t>
      </w:r>
    </w:p>
    <w:p>
      <w:pPr>
        <w:bidi w:val="false"/>
        <w:spacing w:after="120"/>
        <w:jc w:val="left"/>
      </w:pPr>
      <w:r>
        <w:t xml:space="preserve">Fee income cash movement</w:t>
      </w:r>
    </w:p>
    <w:p>
      <w:pPr>
        <w:bidi w:val="false"/>
        <w:spacing w:after="80"/>
        <w:jc w:val="left"/>
      </w:pPr>
      <w:r>
        <w:rPr>
          <w:b/>
          <w:bCs/>
        </w:rPr>
        <w:t xml:space="preserve">Value Date:</w:t>
      </w:r>
    </w:p>
    <w:p>
      <w:pPr>
        <w:bidi w:val="false"/>
        <w:spacing w:after="120"/>
        <w:jc w:val="left"/>
      </w:pPr>
      <w:r>
        <w:t xml:space="preserve">Settlement date T+1 local</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T and T+1</w:t>
      </w:r>
    </w:p>
    <w:p>
      <w:pPr>
        <w:bidi w:val="false"/>
        <w:spacing w:after="80"/>
        <w:jc w:val="left"/>
      </w:pPr>
      <w:r>
        <w:rPr>
          <w:b/>
          <w:bCs/>
        </w:rPr>
        <w:t xml:space="preserve">Fees Applied:</w:t>
      </w:r>
    </w:p>
    <w:p>
      <w:pPr>
        <w:bidi w:val="false"/>
        <w:spacing w:after="120"/>
        <w:jc w:val="left"/>
      </w:pPr>
      <w:r>
        <w:t xml:space="preserve">ST Commission base, ETF surcharge, Client tier discount</w:t>
      </w:r>
    </w:p>
    <w:p>
      <w:pPr>
        <w:bidi w:val="false"/>
        <w:spacing w:after="80"/>
        <w:jc w:val="left"/>
      </w:pPr>
      <w:r>
        <w:rPr>
          <w:b/>
          <w:bCs/>
        </w:rPr>
        <w:t xml:space="preserve">Fee Breakup:</w:t>
      </w:r>
    </w:p>
    <w:p>
      <w:pPr>
        <w:bidi w:val="false"/>
        <w:spacing w:after="120"/>
        <w:jc w:val="left"/>
      </w:pPr>
      <w:r>
        <w:t xml:space="preserve">Commission percent, Surcharge absolute, Discount percent, Net fee</w:t>
      </w:r>
    </w:p>
    <w:p>
      <w:pPr>
        <w:bidi w:val="false"/>
        <w:spacing w:after="80"/>
        <w:jc w:val="left"/>
      </w:pPr>
      <w:r>
        <w:rPr>
          <w:b/>
          <w:bCs/>
        </w:rPr>
        <w:t xml:space="preserve">Fee Caps:</w:t>
      </w:r>
    </w:p>
    <w:p>
      <w:pPr>
        <w:bidi w:val="false"/>
        <w:spacing w:after="120"/>
        <w:jc w:val="left"/>
      </w:pPr>
      <w:r>
        <w:t xml:space="preserve">Min 12.00 ILS, Max 1.00 percent</w:t>
      </w:r>
    </w:p>
    <w:p>
      <w:pPr>
        <w:bidi w:val="false"/>
        <w:spacing w:after="80"/>
        <w:jc w:val="left"/>
      </w:pPr>
      <w:r>
        <w:rPr>
          <w:b/>
          <w:bCs/>
        </w:rPr>
        <w:t xml:space="preserve">Third Party Fee Indicators:</w:t>
      </w:r>
    </w:p>
    <w:p>
      <w:pPr>
        <w:bidi w:val="false"/>
        <w:spacing w:after="120"/>
        <w:jc w:val="left"/>
      </w:pPr>
      <w:r>
        <w:t xml:space="preserve">N-A local</w:t>
      </w:r>
    </w:p>
    <w:p>
      <w:pPr>
        <w:bidi w:val="false"/>
        <w:spacing w:after="80"/>
        <w:jc w:val="left"/>
      </w:pPr>
      <w:r>
        <w:rPr>
          <w:b/>
          <w:bCs/>
        </w:rPr>
        <w:t xml:space="preserve">Custody Fee Impact:</w:t>
      </w:r>
    </w:p>
    <w:p>
      <w:pPr>
        <w:bidi w:val="false"/>
        <w:spacing w:after="120"/>
        <w:jc w:val="left"/>
      </w:pPr>
      <w:r>
        <w:t xml:space="preserve">None immediate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Fees may affect tax base in Matrix per bank config but not posted here</w:t>
      </w:r>
    </w:p>
    <w:p>
      <w:pPr>
        <w:bidi w:val="false"/>
        <w:spacing w:after="80"/>
        <w:jc w:val="left"/>
      </w:pPr>
      <w:r>
        <w:rPr>
          <w:b/>
          <w:bCs/>
        </w:rPr>
        <w:t xml:space="preserve">Tax Lots Affected:</w:t>
      </w:r>
    </w:p>
    <w:p>
      <w:pPr>
        <w:bidi w:val="false"/>
        <w:spacing w:after="120"/>
        <w:jc w:val="left"/>
      </w:pPr>
      <w:r>
        <w:t xml:space="preserve">N-A</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N-A</w:t>
      </w:r>
    </w:p>
    <w:p>
      <w:pPr>
        <w:bidi w:val="false"/>
        <w:spacing w:after="80"/>
        <w:jc w:val="left"/>
      </w:pPr>
      <w:r>
        <w:rPr>
          <w:b/>
          <w:bCs/>
        </w:rPr>
        <w:t xml:space="preserve">Recon Keys:</w:t>
      </w:r>
    </w:p>
    <w:p>
      <w:pPr>
        <w:bidi w:val="false"/>
        <w:spacing w:after="120"/>
        <w:jc w:val="left"/>
      </w:pPr>
      <w:r>
        <w:t xml:space="preserve">internalOrderId,security,tradeDate,feeType</w:t>
      </w:r>
    </w:p>
    <w:p>
      <w:pPr>
        <w:bidi w:val="false"/>
        <w:spacing w:after="80"/>
        <w:jc w:val="left"/>
      </w:pPr>
      <w:r>
        <w:rPr>
          <w:b/>
          <w:bCs/>
        </w:rPr>
        <w:t xml:space="preserve">Matching Criteria:</w:t>
      </w:r>
    </w:p>
    <w:p>
      <w:pPr>
        <w:bidi w:val="false"/>
        <w:spacing w:after="120"/>
        <w:jc w:val="left"/>
      </w:pPr>
      <w:r>
        <w:t xml:space="preserve">1091 recon compares bank commission vs file charge where configured</w:t>
      </w:r>
    </w:p>
    <w:p>
      <w:pPr>
        <w:bidi w:val="false"/>
        <w:spacing w:after="80"/>
        <w:jc w:val="left"/>
      </w:pPr>
      <w:r>
        <w:rPr>
          <w:b/>
          <w:bCs/>
        </w:rPr>
        <w:t xml:space="preserve">Match Outcome:</w:t>
      </w:r>
    </w:p>
    <w:p>
      <w:pPr>
        <w:bidi w:val="false"/>
        <w:spacing w:after="120"/>
        <w:jc w:val="left"/>
      </w:pPr>
      <w:r>
        <w:t xml:space="preserve">Differences flagged if TASE trading fees not configured</w:t>
      </w:r>
    </w:p>
    <w:p>
      <w:pPr>
        <w:bidi w:val="false"/>
        <w:spacing w:after="80"/>
        <w:jc w:val="left"/>
      </w:pPr>
      <w:r>
        <w:rPr>
          <w:b/>
          <w:bCs/>
        </w:rPr>
        <w:t xml:space="preserve">Mismatch Reason:</w:t>
      </w:r>
    </w:p>
    <w:p>
      <w:pPr>
        <w:bidi w:val="false"/>
        <w:spacing w:after="120"/>
        <w:jc w:val="left"/>
      </w:pPr>
      <w:r>
        <w:t xml:space="preserve">1091 includes TASE fees not set in BaNCS</w:t>
      </w:r>
    </w:p>
    <w:p>
      <w:pPr>
        <w:bidi w:val="false"/>
        <w:spacing w:after="80"/>
        <w:jc w:val="left"/>
      </w:pPr>
      <w:r>
        <w:rPr>
          <w:b/>
          <w:bCs/>
        </w:rPr>
        <w:t xml:space="preserve">Manual Matching Flag:</w:t>
      </w:r>
    </w:p>
    <w:p>
      <w:pPr>
        <w:bidi w:val="false"/>
        <w:spacing w:after="120"/>
        <w:jc w:val="left"/>
      </w:pPr>
      <w:r>
        <w:t xml:space="preserve">false</w:t>
      </w:r>
    </w:p>
    <w:p>
      <w:pPr>
        <w:bidi w:val="false"/>
        <w:spacing w:after="80"/>
        <w:jc w:val="left"/>
      </w:pPr>
      <w:r>
        <w:rPr>
          <w:b/>
          <w:bCs/>
        </w:rPr>
        <w:t xml:space="preserve">Data Setup:</w:t>
      </w:r>
    </w:p>
    <w:p>
      <w:pPr>
        <w:bidi w:val="false"/>
        <w:spacing w:after="120"/>
        <w:jc w:val="left"/>
      </w:pPr>
      <w:r>
        <w:t xml:space="preserve">Fee package configured with slabs 0-50k 0.6 percent, 50k-200k 0.4 percent, &gt;200k 0.25 percent, caps min 12 ILS max 1 percent; ETF surcharge 5 ILS; Client tier Gold discount 10 percent on commission</w:t>
      </w:r>
    </w:p>
    <w:p>
      <w:pPr>
        <w:bidi w:val="false"/>
        <w:spacing w:after="80"/>
        <w:jc w:val="left"/>
      </w:pPr>
      <w:r>
        <w:rPr>
          <w:b/>
          <w:bCs/>
        </w:rPr>
        <w:t xml:space="preserve">Test Data:</w:t>
      </w:r>
    </w:p>
    <w:p>
      <w:pPr>
        <w:bidi w:val="false"/>
        <w:spacing w:after="120"/>
        <w:jc w:val="left"/>
      </w:pPr>
      <w:r>
        <w:t xml:space="preserve">Order1 Equity notional 1,500 ILS triggers min 12, Order2 Equity notional 120,000 ILS triggers 0.4 percent, Order3 ETF notional 10,000 ILS with surcharge and Gold tier discount</w:t>
      </w:r>
    </w:p>
    <w:p>
      <w:pPr>
        <w:bidi w:val="false"/>
        <w:spacing w:after="80"/>
        <w:jc w:val="left"/>
      </w:pPr>
      <w:r>
        <w:rPr>
          <w:b/>
          <w:bCs/>
        </w:rPr>
        <w:t xml:space="preserve">Input Masks:</w:t>
      </w:r>
    </w:p>
    <w:p>
      <w:pPr>
        <w:bidi w:val="false"/>
        <w:spacing w:after="120"/>
        <w:jc w:val="left"/>
      </w:pPr>
      <w:r>
        <w:t xml:space="preserve">Mask portfolio and BP on Preview and exports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Fee schedule master and order notional from UI</w:t>
      </w:r>
    </w:p>
    <w:p>
      <w:pPr>
        <w:bidi w:val="false"/>
        <w:spacing w:after="80"/>
        <w:jc w:val="left"/>
      </w:pPr>
      <w:r>
        <w:rPr>
          <w:b/>
          <w:bCs/>
        </w:rPr>
        <w:t xml:space="preserve">Data Provenance:</w:t>
      </w:r>
    </w:p>
    <w:p>
      <w:pPr>
        <w:bidi w:val="false"/>
        <w:spacing w:after="120"/>
        <w:jc w:val="left"/>
      </w:pPr>
      <w:r>
        <w:t xml:space="preserve">Fee schedule version id logged with each computation</w:t>
      </w:r>
    </w:p>
    <w:p>
      <w:pPr>
        <w:bidi w:val="false"/>
        <w:spacing w:after="80"/>
        <w:jc w:val="left"/>
      </w:pPr>
      <w:r>
        <w:rPr>
          <w:b/>
          <w:bCs/>
        </w:rPr>
        <w:t xml:space="preserve">Batch Jobs:</w:t>
      </w:r>
    </w:p>
    <w:p>
      <w:pPr>
        <w:bidi w:val="false"/>
        <w:spacing w:after="120"/>
        <w:jc w:val="left"/>
      </w:pPr>
      <w:r>
        <w:t xml:space="preserve">Customer settlement batch, 1091 import</w:t>
      </w:r>
    </w:p>
    <w:p>
      <w:pPr>
        <w:bidi w:val="false"/>
        <w:spacing w:after="80"/>
        <w:jc w:val="left"/>
      </w:pPr>
      <w:r>
        <w:rPr>
          <w:b/>
          <w:bCs/>
        </w:rPr>
        <w:t xml:space="preserve">Eod Bod Flags:</w:t>
      </w:r>
    </w:p>
    <w:p>
      <w:pPr>
        <w:bidi w:val="false"/>
        <w:spacing w:after="120"/>
        <w:jc w:val="left"/>
      </w:pPr>
      <w:r>
        <w:t xml:space="preserve">T+1 settlement, EOD 1091</w:t>
      </w:r>
    </w:p>
    <w:p>
      <w:pPr>
        <w:bidi w:val="false"/>
        <w:spacing w:after="80"/>
        <w:jc w:val="left"/>
      </w:pPr>
      <w:r>
        <w:rPr>
          <w:b/>
          <w:bCs/>
        </w:rPr>
        <w:t xml:space="preserve">Timing Assumptions:</w:t>
      </w:r>
    </w:p>
    <w:p>
      <w:pPr>
        <w:bidi w:val="false"/>
        <w:spacing w:after="120"/>
        <w:jc w:val="left"/>
      </w:pPr>
      <w:r>
        <w:t xml:space="preserve">Orders execute T and settle T+1</w:t>
      </w:r>
    </w:p>
    <w:p>
      <w:pPr>
        <w:bidi w:val="false"/>
        <w:spacing w:after="80"/>
        <w:jc w:val="left"/>
      </w:pPr>
      <w:r>
        <w:rPr>
          <w:b/>
          <w:bCs/>
        </w:rPr>
        <w:t xml:space="preserve">Scheduler Windows:</w:t>
      </w:r>
    </w:p>
    <w:p>
      <w:pPr>
        <w:bidi w:val="false"/>
        <w:spacing w:after="120"/>
        <w:jc w:val="left"/>
      </w:pPr>
      <w:r>
        <w:t xml:space="preserve">17-00 to 21-00</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BOI Directive 414 B commission reporting, TASE 1091</w:t>
      </w:r>
    </w:p>
    <w:p>
      <w:pPr>
        <w:bidi w:val="false"/>
        <w:spacing w:after="80"/>
        <w:jc w:val="left"/>
      </w:pPr>
      <w:r>
        <w:rPr>
          <w:b/>
          <w:bCs/>
        </w:rPr>
        <w:t xml:space="preserve">Compliance Checks:</w:t>
      </w:r>
    </w:p>
    <w:p>
      <w:pPr>
        <w:bidi w:val="false"/>
        <w:spacing w:after="120"/>
        <w:jc w:val="left"/>
      </w:pPr>
      <w:r>
        <w:t xml:space="preserve">Override within maker limit else route to checker, audit retained</w:t>
      </w:r>
    </w:p>
    <w:p>
      <w:pPr>
        <w:bidi w:val="false"/>
        <w:spacing w:after="80"/>
        <w:jc w:val="left"/>
      </w:pPr>
      <w:r>
        <w:rPr>
          <w:b/>
          <w:bCs/>
        </w:rPr>
        <w:t xml:space="preserve">Audit Trail Checks:</w:t>
      </w:r>
    </w:p>
    <w:p>
      <w:pPr>
        <w:bidi w:val="false"/>
        <w:spacing w:after="120"/>
        <w:jc w:val="left"/>
      </w:pPr>
      <w:r>
        <w:t xml:space="preserve">Initiated By Me and Authorized By Me show override reason and approved value</w:t>
      </w:r>
    </w:p>
    <w:p>
      <w:pPr>
        <w:bidi w:val="false"/>
        <w:spacing w:after="80"/>
        <w:jc w:val="left"/>
      </w:pPr>
      <w:r>
        <w:rPr>
          <w:b/>
          <w:bCs/>
        </w:rPr>
        <w:t xml:space="preserve">Report Ids:</w:t>
      </w:r>
    </w:p>
    <w:p>
      <w:pPr>
        <w:bidi w:val="false"/>
        <w:spacing w:after="120"/>
        <w:jc w:val="left"/>
      </w:pPr>
      <w:r>
        <w:t xml:space="preserve">RSP34260 clearing and settlement, 1091 augmented report</w:t>
      </w:r>
    </w:p>
    <w:p>
      <w:pPr>
        <w:bidi w:val="false"/>
        <w:spacing w:after="80"/>
        <w:jc w:val="left"/>
      </w:pPr>
      <w:r>
        <w:rPr>
          <w:b/>
          <w:bCs/>
        </w:rPr>
        <w:t xml:space="preserve">Report Fields:</w:t>
      </w:r>
    </w:p>
    <w:p>
      <w:pPr>
        <w:bidi w:val="false"/>
        <w:spacing w:after="120"/>
        <w:jc w:val="left"/>
      </w:pPr>
      <w:r>
        <w:t xml:space="preserve">Order id, Notional, Gross fee, Discount, Net fee, Caps applied</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TASE trading fees not fully configured so 1091 differences expected</w:t>
      </w:r>
    </w:p>
    <w:p>
      <w:pPr>
        <w:bidi w:val="false"/>
        <w:spacing w:after="80"/>
        <w:jc w:val="left"/>
      </w:pPr>
      <w:r>
        <w:rPr>
          <w:b/>
          <w:bCs/>
        </w:rPr>
        <w:t xml:space="preserve">Limitations:</w:t>
      </w:r>
    </w:p>
    <w:p>
      <w:pPr>
        <w:bidi w:val="false"/>
        <w:spacing w:after="120"/>
        <w:jc w:val="left"/>
      </w:pPr>
      <w:r>
        <w:t xml:space="preserve">No SEC or TAF in local market here</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foreign currency fees</w:t>
      </w:r>
    </w:p>
    <w:p>
      <w:pPr>
        <w:bidi w:val="false"/>
        <w:spacing w:after="80"/>
        <w:jc w:val="left"/>
      </w:pPr>
      <w:r>
        <w:rPr>
          <w:b/>
          <w:bCs/>
        </w:rPr>
        <w:t xml:space="preserve">Prerequisites:</w:t>
      </w:r>
    </w:p>
    <w:p>
      <w:pPr>
        <w:bidi w:val="false"/>
        <w:spacing w:after="120"/>
        <w:jc w:val="left"/>
      </w:pPr>
      <w:r>
        <w:t xml:space="preserve">Fee schedules and client tier mapping active, GL mapping to Fee Income GL present</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Place Order1 equity buy notional 1,500 ILS; in Preview verify fee percent x notional is below min and min 12.00 ILS applied; Confirm.</w:t>
      </w:r>
    </w:p>
    <w:p>
      <w:pPr>
        <w:pStyle w:val="ListParagraph"/>
        <w:numPr>
          <w:ilvl w:val="0"/>
          <w:numId w:val="33"/>
        </w:numPr>
        <w:bidi w:val="false"/>
        <w:spacing w:after="80"/>
        <w:jc w:val="left"/>
      </w:pPr>
      <w:r>
        <w:t xml:space="preserve">Execute and settle Order1; verify GL Debit Customer Cash 12.00 Credit Fee Income GL value date T+1; extract Preview and confirm same fee as posted.</w:t>
      </w:r>
    </w:p>
    <w:p>
      <w:pPr>
        <w:pStyle w:val="ListParagraph"/>
        <w:numPr>
          <w:ilvl w:val="0"/>
          <w:numId w:val="33"/>
        </w:numPr>
        <w:bidi w:val="false"/>
        <w:spacing w:after="80"/>
        <w:jc w:val="left"/>
      </w:pPr>
      <w:r>
        <w:t xml:space="preserve">Place Order2 equity buy notional 120,000 ILS; Preview must compute 0.4 percent = 480.00 ILS within caps; Confirm and settle; verify GL posting of 480.00 ILS.</w:t>
      </w:r>
    </w:p>
    <w:p>
      <w:pPr>
        <w:pStyle w:val="ListParagraph"/>
        <w:numPr>
          <w:ilvl w:val="0"/>
          <w:numId w:val="33"/>
        </w:numPr>
        <w:bidi w:val="false"/>
        <w:spacing w:after="80"/>
        <w:jc w:val="left"/>
      </w:pPr>
      <w:r>
        <w:t xml:space="preserve">Place Order3 ETF buy notional 10,000 ILS for a Gold-tier client; Preview shows base commission + 5.00 ILS ETF surcharge then 10 percent discount on commission only (not on surcharge); Confirm.</w:t>
      </w:r>
    </w:p>
    <w:p>
      <w:pPr>
        <w:pStyle w:val="ListParagraph"/>
        <w:numPr>
          <w:ilvl w:val="0"/>
          <w:numId w:val="33"/>
        </w:numPr>
        <w:bidi w:val="false"/>
        <w:spacing w:after="80"/>
        <w:jc w:val="left"/>
      </w:pPr>
      <w:r>
        <w:t xml:space="preserve">Attempt a manual fee override on Order3 to reduce net fee below maker limit; system requires override reason; submit for authorization; as Checker approve and confirm updated fee in audit and GL.</w:t>
      </w:r>
    </w:p>
    <w:p>
      <w:pPr>
        <w:pStyle w:val="ListParagraph"/>
        <w:numPr>
          <w:ilvl w:val="0"/>
          <w:numId w:val="33"/>
        </w:numPr>
        <w:bidi w:val="false"/>
        <w:spacing w:after="80"/>
        <w:jc w:val="left"/>
      </w:pPr>
      <w:r>
        <w:t xml:space="preserve">Attempt a second override beyond maker limit; expect Error MakerLimitExceeded and that request must be assigned to checker; approve with remarks; verify audit entries.</w:t>
      </w:r>
    </w:p>
    <w:p>
      <w:pPr>
        <w:pStyle w:val="ListParagraph"/>
        <w:numPr>
          <w:ilvl w:val="0"/>
          <w:numId w:val="33"/>
        </w:numPr>
        <w:bidi w:val="false"/>
        <w:spacing w:after="80"/>
        <w:jc w:val="left"/>
      </w:pPr>
      <w:r>
        <w:t xml:space="preserve">Re-open Preview for Order2 without changes; confirm idempotency that fee remains 480.00 ILS and schedule version unchanged.</w:t>
      </w:r>
    </w:p>
    <w:p>
      <w:pPr>
        <w:pStyle w:val="ListParagraph"/>
        <w:numPr>
          <w:ilvl w:val="0"/>
          <w:numId w:val="33"/>
        </w:numPr>
        <w:bidi w:val="false"/>
        <w:spacing w:after="80"/>
        <w:jc w:val="left"/>
      </w:pPr>
      <w:r>
        <w:t xml:space="preserve">Load 1091 and 32; open augmented report; verify trades appear with BaNCS commission and that differences vs 1091 TASE charges are flagged as expected variances.</w:t>
      </w:r>
    </w:p>
    <w:p>
      <w:pPr>
        <w:pStyle w:val="ListParagraph"/>
        <w:numPr>
          <w:ilvl w:val="0"/>
          <w:numId w:val="33"/>
        </w:numPr>
        <w:bidi w:val="false"/>
        <w:spacing w:after="80"/>
        <w:jc w:val="left"/>
      </w:pPr>
      <w:r>
        <w:t xml:space="preserve">Generate Directive 414 B sample for the day; confirm per-transaction fee lines including surcharge and discounts; verify PII masked in outputs.</w:t>
      </w:r>
    </w:p>
    <w:p>
      <w:pPr>
        <w:pStyle w:val="ListParagraph"/>
        <w:numPr>
          <w:ilvl w:val="0"/>
          <w:numId w:val="33"/>
        </w:numPr>
        <w:bidi w:val="false"/>
        <w:spacing w:after="80"/>
        <w:jc w:val="left"/>
      </w:pPr>
      <w:r>
        <w:t xml:space="preserve">Review E-Journal for all overrides showing reason, approver and timestamps.</w:t>
      </w:r>
    </w:p>
    <w:p>
      <w:pPr>
        <w:bidi w:val="false"/>
        <w:spacing w:after="80"/>
        <w:jc w:val="left"/>
      </w:pPr>
      <w:r>
        <w:rPr>
          <w:b/>
          <w:bCs/>
        </w:rPr>
        <w:t xml:space="preserve">Expected Result:</w:t>
      </w:r>
    </w:p>
    <w:p>
      <w:pPr>
        <w:bidi w:val="false"/>
        <w:spacing w:after="120"/>
        <w:jc w:val="left"/>
      </w:pPr>
      <w:r>
        <w:t xml:space="preserve">Fees are computed per slabs and caps, surcharges and tier discounts applied correctly, manual overrides enforce limits and authorization with full audit, GL postings reflect approved fees, re-opening Preview is idempotent and 1091 recon flags expected differences.</w:t>
      </w:r>
    </w:p>
    <w:p>
      <w:r>
        <w:br w:type="page"/>
      </w:r>
    </w:p>
    <w:p>
      <w:pPr>
        <w:pStyle w:val="Heading1"/>
        <w:bidi w:val="false"/>
        <w:spacing w:after="240"/>
        <w:jc w:val="left"/>
      </w:pPr>
      <w:r>
        <w:t xml:space="preserve">TEST CASE ID: FDB-CM-033 – Authorization workflow stress test with pool assignment, reassignment, rejection cascade and user limit enforcement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Authorization workflow stress test with pool assignment, reassignment, rejection cascade and user limit enforcement</w:t>
      </w:r>
    </w:p>
    <w:p>
      <w:pPr>
        <w:bidi w:val="false"/>
        <w:spacing w:after="80"/>
        <w:jc w:val="left"/>
      </w:pPr>
      <w:r>
        <w:rPr>
          <w:b/>
          <w:bCs/>
        </w:rPr>
        <w:t xml:space="preserve">Description:</w:t>
      </w:r>
    </w:p>
    <w:p>
      <w:pPr>
        <w:bidi w:val="false"/>
        <w:spacing w:after="120"/>
        <w:jc w:val="left"/>
      </w:pPr>
      <w:r>
        <w:t xml:space="preserve">Validate the authorization framework independent of a single business process by routing multiple transactions through specific and pool queues, performing reassignment, rejection, approval and limit checks with comprehensive audit.</w:t>
      </w:r>
    </w:p>
    <w:p>
      <w:pPr>
        <w:bidi w:val="false"/>
        <w:spacing w:after="80"/>
        <w:jc w:val="left"/>
      </w:pPr>
      <w:r>
        <w:rPr>
          <w:b/>
          <w:bCs/>
        </w:rPr>
        <w:t xml:space="preserve">Test Description:</w:t>
      </w:r>
    </w:p>
    <w:p>
      <w:pPr>
        <w:bidi w:val="false"/>
        <w:spacing w:after="120"/>
        <w:jc w:val="left"/>
      </w:pPr>
      <w:r>
        <w:t xml:space="preserve">Exercises maker-checker engine behavior including My Queue vs Pool Queue, reassignment between authorizers, multi-level approvals, rejection path, user limit exceeded and audit reporting.</w:t>
      </w:r>
    </w:p>
    <w:p>
      <w:pPr>
        <w:bidi w:val="false"/>
        <w:spacing w:after="80"/>
        <w:jc w:val="left"/>
      </w:pPr>
      <w:r>
        <w:rPr>
          <w:b/>
          <w:bCs/>
        </w:rPr>
        <w:t xml:space="preserve">Module:</w:t>
      </w:r>
    </w:p>
    <w:p>
      <w:pPr>
        <w:bidi w:val="false"/>
        <w:spacing w:after="120"/>
        <w:jc w:val="left"/>
      </w:pPr>
      <w:r>
        <w:t xml:space="preserve">Authorization and Exceptions</w:t>
      </w:r>
    </w:p>
    <w:p>
      <w:pPr>
        <w:bidi w:val="false"/>
        <w:spacing w:after="80"/>
        <w:jc w:val="left"/>
      </w:pPr>
      <w:r>
        <w:rPr>
          <w:b/>
          <w:bCs/>
        </w:rPr>
        <w:t xml:space="preserve">Workflow:</w:t>
      </w:r>
    </w:p>
    <w:p>
      <w:pPr>
        <w:bidi w:val="false"/>
        <w:spacing w:after="120"/>
        <w:jc w:val="left"/>
      </w:pPr>
      <w:r>
        <w:t xml:space="preserve">Maker-checker with pool and specific authorizers</w:t>
      </w:r>
    </w:p>
    <w:p>
      <w:pPr>
        <w:bidi w:val="false"/>
        <w:spacing w:after="80"/>
        <w:jc w:val="left"/>
      </w:pPr>
      <w:r>
        <w:rPr>
          <w:b/>
          <w:bCs/>
        </w:rPr>
        <w:t xml:space="preserve">Screen:</w:t>
      </w:r>
    </w:p>
    <w:p>
      <w:pPr>
        <w:bidi w:val="false"/>
        <w:spacing w:after="120"/>
        <w:jc w:val="left"/>
      </w:pPr>
      <w:r>
        <w:t xml:space="preserve">Authorization Queue, E-Journal, View Exception, My Queue, Pool Queue</w:t>
      </w:r>
    </w:p>
    <w:p>
      <w:pPr>
        <w:bidi w:val="false"/>
        <w:spacing w:after="80"/>
        <w:jc w:val="left"/>
      </w:pPr>
      <w:r>
        <w:rPr>
          <w:b/>
          <w:bCs/>
        </w:rPr>
        <w:t xml:space="preserve">Role:</w:t>
      </w:r>
    </w:p>
    <w:p>
      <w:pPr>
        <w:bidi w:val="false"/>
        <w:spacing w:after="120"/>
        <w:jc w:val="left"/>
      </w:pPr>
      <w:r>
        <w:t xml:space="preserve">Maker, Checker1, Checker2, Compliance Admin</w:t>
      </w:r>
    </w:p>
    <w:p>
      <w:pPr>
        <w:bidi w:val="false"/>
        <w:spacing w:after="80"/>
        <w:jc w:val="left"/>
      </w:pPr>
      <w:r>
        <w:rPr>
          <w:b/>
          <w:bCs/>
        </w:rPr>
        <w:t xml:space="preserve">User Type:</w:t>
      </w:r>
    </w:p>
    <w:p>
      <w:pPr>
        <w:bidi w:val="false"/>
        <w:spacing w:after="120"/>
        <w:jc w:val="left"/>
      </w:pPr>
      <w:r>
        <w:t xml:space="preserve">Internal BO</w:t>
      </w:r>
    </w:p>
    <w:p>
      <w:pPr>
        <w:bidi w:val="false"/>
        <w:spacing w:after="80"/>
        <w:jc w:val="left"/>
      </w:pPr>
      <w:r>
        <w:rPr>
          <w:b/>
          <w:bCs/>
        </w:rPr>
        <w:t xml:space="preserve">Authorization Level:</w:t>
      </w:r>
    </w:p>
    <w:p>
      <w:pPr>
        <w:bidi w:val="false"/>
        <w:spacing w:after="120"/>
        <w:jc w:val="left"/>
      </w:pPr>
      <w:r>
        <w:t xml:space="preserve">Multi-level approvals configured with limits</w:t>
      </w:r>
    </w:p>
    <w:p>
      <w:pPr>
        <w:bidi w:val="false"/>
        <w:spacing w:after="80"/>
        <w:jc w:val="left"/>
      </w:pPr>
      <w:r>
        <w:rPr>
          <w:b/>
          <w:bCs/>
        </w:rPr>
        <w:t xml:space="preserve">Channels:</w:t>
      </w:r>
    </w:p>
    <w:p>
      <w:pPr>
        <w:bidi w:val="false"/>
        <w:spacing w:after="120"/>
        <w:jc w:val="left"/>
      </w:pPr>
      <w:r>
        <w:t xml:space="preserve">Back Office, Call Center</w:t>
      </w:r>
    </w:p>
    <w:p>
      <w:pPr>
        <w:bidi w:val="false"/>
        <w:spacing w:after="80"/>
        <w:jc w:val="left"/>
      </w:pPr>
      <w:r>
        <w:rPr>
          <w:b/>
          <w:bCs/>
        </w:rPr>
        <w:t xml:space="preserve">Instruments:</w:t>
      </w:r>
    </w:p>
    <w:p>
      <w:pPr>
        <w:bidi w:val="false"/>
        <w:spacing w:after="120"/>
        <w:jc w:val="left"/>
      </w:pPr>
      <w:r>
        <w:t xml:space="preserve">N-A process-agnostic</w:t>
      </w:r>
    </w:p>
    <w:p>
      <w:pPr>
        <w:bidi w:val="false"/>
        <w:spacing w:after="80"/>
        <w:jc w:val="left"/>
      </w:pPr>
      <w:r>
        <w:rPr>
          <w:b/>
          <w:bCs/>
        </w:rPr>
        <w:t xml:space="preserve">Order Types:</w:t>
      </w:r>
    </w:p>
    <w:p>
      <w:pPr>
        <w:bidi w:val="false"/>
        <w:spacing w:after="120"/>
        <w:jc w:val="left"/>
      </w:pPr>
      <w:r>
        <w:t xml:space="preserve">N-A</w:t>
      </w:r>
    </w:p>
    <w:p>
      <w:pPr>
        <w:bidi w:val="false"/>
        <w:spacing w:after="80"/>
        <w:jc w:val="left"/>
      </w:pPr>
      <w:r>
        <w:rPr>
          <w:b/>
          <w:bCs/>
        </w:rPr>
        <w:t xml:space="preserve">Quantity Types:</w:t>
      </w:r>
    </w:p>
    <w:p>
      <w:pPr>
        <w:bidi w:val="false"/>
        <w:spacing w:after="120"/>
        <w:jc w:val="left"/>
      </w:pPr>
      <w:r>
        <w:t xml:space="preserve">N-A</w:t>
      </w:r>
    </w:p>
    <w:p>
      <w:pPr>
        <w:bidi w:val="false"/>
        <w:spacing w:after="80"/>
        <w:jc w:val="left"/>
      </w:pPr>
      <w:r>
        <w:rPr>
          <w:b/>
          <w:bCs/>
        </w:rPr>
        <w:t xml:space="preserve">Business Rules:</w:t>
      </w:r>
    </w:p>
    <w:p>
      <w:pPr>
        <w:bidi w:val="false"/>
        <w:spacing w:after="120"/>
        <w:jc w:val="left"/>
      </w:pPr>
      <w:r>
        <w:t xml:space="preserve">Transactions requiring approval must be assigned to specific authorizer or pool, maker cannot self-approve, user limit exceed triggers exception, reassignment allowed with remarks, full audit retained</w:t>
      </w:r>
    </w:p>
    <w:p>
      <w:pPr>
        <w:bidi w:val="false"/>
        <w:spacing w:after="80"/>
        <w:jc w:val="left"/>
      </w:pPr>
      <w:r>
        <w:rPr>
          <w:b/>
          <w:bCs/>
        </w:rPr>
        <w:t xml:space="preserve">Calculations:</w:t>
      </w:r>
    </w:p>
    <w:p>
      <w:pPr>
        <w:bidi w:val="false"/>
        <w:spacing w:after="120"/>
        <w:jc w:val="left"/>
      </w:pPr>
      <w:r>
        <w:t xml:space="preserve">N-A</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N-A</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N-A</w:t>
      </w:r>
    </w:p>
    <w:p>
      <w:pPr>
        <w:bidi w:val="false"/>
        <w:spacing w:after="80"/>
        <w:jc w:val="left"/>
      </w:pPr>
      <w:r>
        <w:rPr>
          <w:b/>
          <w:bCs/>
        </w:rPr>
        <w:t xml:space="preserve">Interfaces Used:</w:t>
      </w:r>
    </w:p>
    <w:p>
      <w:pPr>
        <w:bidi w:val="false"/>
        <w:spacing w:after="120"/>
        <w:jc w:val="left"/>
      </w:pPr>
      <w:r>
        <w:t xml:space="preserve">N-A</w:t>
      </w:r>
    </w:p>
    <w:p>
      <w:pPr>
        <w:bidi w:val="false"/>
        <w:spacing w:after="80"/>
        <w:jc w:val="left"/>
      </w:pPr>
      <w:r>
        <w:rPr>
          <w:b/>
          <w:bCs/>
        </w:rPr>
        <w:t xml:space="preserve">Messages Generated:</w:t>
      </w:r>
    </w:p>
    <w:p>
      <w:pPr>
        <w:bidi w:val="false"/>
        <w:spacing w:after="120"/>
        <w:jc w:val="left"/>
      </w:pPr>
      <w:r>
        <w:t xml:space="preserve">Authorization required, Approval granted, Approval rejected, Reassignment recorded</w:t>
      </w:r>
    </w:p>
    <w:p>
      <w:pPr>
        <w:bidi w:val="false"/>
        <w:spacing w:after="80"/>
        <w:jc w:val="left"/>
      </w:pPr>
      <w:r>
        <w:rPr>
          <w:b/>
          <w:bCs/>
        </w:rPr>
        <w:t xml:space="preserve">Alerts Expected:</w:t>
      </w:r>
    </w:p>
    <w:p>
      <w:pPr>
        <w:bidi w:val="false"/>
        <w:spacing w:after="120"/>
        <w:jc w:val="left"/>
      </w:pPr>
      <w:r>
        <w:t xml:space="preserve">User limit exceeded exception, Mandatory authorization exception</w:t>
      </w:r>
    </w:p>
    <w:p>
      <w:pPr>
        <w:bidi w:val="false"/>
        <w:spacing w:after="80"/>
        <w:jc w:val="left"/>
      </w:pPr>
      <w:r>
        <w:rPr>
          <w:b/>
          <w:bCs/>
        </w:rPr>
        <w:t xml:space="preserve">Error Codes Expected:</w:t>
      </w:r>
    </w:p>
    <w:p>
      <w:pPr>
        <w:bidi w:val="false"/>
        <w:spacing w:after="120"/>
        <w:jc w:val="left"/>
      </w:pPr>
      <w:r>
        <w:t xml:space="preserve">MakerCannotAuthorize, LimitExceeded</w:t>
      </w:r>
    </w:p>
    <w:p>
      <w:pPr>
        <w:bidi w:val="false"/>
        <w:spacing w:after="80"/>
        <w:jc w:val="left"/>
      </w:pPr>
      <w:r>
        <w:rPr>
          <w:b/>
          <w:bCs/>
        </w:rPr>
        <w:t xml:space="preserve">Warnings Expected:</w:t>
      </w:r>
    </w:p>
    <w:p>
      <w:pPr>
        <w:bidi w:val="false"/>
        <w:spacing w:after="120"/>
        <w:jc w:val="left"/>
      </w:pPr>
      <w:r>
        <w:t xml:space="preserve">None</w:t>
      </w:r>
    </w:p>
    <w:p>
      <w:pPr>
        <w:bidi w:val="false"/>
        <w:spacing w:after="80"/>
        <w:jc w:val="left"/>
      </w:pPr>
      <w:r>
        <w:rPr>
          <w:b/>
          <w:bCs/>
        </w:rPr>
        <w:t xml:space="preserve">Statuses Before:</w:t>
      </w:r>
    </w:p>
    <w:p>
      <w:pPr>
        <w:bidi w:val="false"/>
        <w:spacing w:after="120"/>
        <w:jc w:val="left"/>
      </w:pPr>
      <w:r>
        <w:t xml:space="preserve">Transactions pending authorization</w:t>
      </w:r>
    </w:p>
    <w:p>
      <w:pPr>
        <w:bidi w:val="false"/>
        <w:spacing w:after="80"/>
        <w:jc w:val="left"/>
      </w:pPr>
      <w:r>
        <w:rPr>
          <w:b/>
          <w:bCs/>
        </w:rPr>
        <w:t xml:space="preserve">Statuses After:</w:t>
      </w:r>
    </w:p>
    <w:p>
      <w:pPr>
        <w:bidi w:val="false"/>
        <w:spacing w:after="120"/>
        <w:jc w:val="left"/>
      </w:pPr>
      <w:r>
        <w:t xml:space="preserve">Approved or Rejected with no postings for rejected items</w:t>
      </w:r>
    </w:p>
    <w:p>
      <w:pPr>
        <w:bidi w:val="false"/>
        <w:spacing w:after="80"/>
        <w:jc w:val="left"/>
      </w:pPr>
      <w:r>
        <w:rPr>
          <w:b/>
          <w:bCs/>
        </w:rPr>
        <w:t xml:space="preserve">State Transition:</w:t>
      </w:r>
    </w:p>
    <w:p>
      <w:pPr>
        <w:bidi w:val="false"/>
        <w:spacing w:after="120"/>
        <w:jc w:val="left"/>
      </w:pPr>
      <w:r>
        <w:t xml:space="preserve">Initiated -&gt; Authorization Required -&gt; Assigned -&gt; Approved or Rejected</w:t>
      </w:r>
    </w:p>
    <w:p>
      <w:pPr>
        <w:bidi w:val="false"/>
        <w:spacing w:after="80"/>
        <w:jc w:val="left"/>
      </w:pPr>
      <w:r>
        <w:rPr>
          <w:b/>
          <w:bCs/>
        </w:rPr>
        <w:t xml:space="preserve">Reversal Expected:</w:t>
      </w:r>
    </w:p>
    <w:p>
      <w:pPr>
        <w:bidi w:val="false"/>
        <w:spacing w:after="120"/>
        <w:jc w:val="left"/>
      </w:pPr>
      <w:r>
        <w:t xml:space="preserve">No postings created for rejected transactions</w:t>
      </w:r>
    </w:p>
    <w:p>
      <w:pPr>
        <w:bidi w:val="false"/>
        <w:spacing w:after="80"/>
        <w:jc w:val="left"/>
      </w:pPr>
      <w:r>
        <w:rPr>
          <w:b/>
          <w:bCs/>
        </w:rPr>
        <w:t xml:space="preserve">Rollback Behavior:</w:t>
      </w:r>
    </w:p>
    <w:p>
      <w:pPr>
        <w:bidi w:val="false"/>
        <w:spacing w:after="120"/>
        <w:jc w:val="left"/>
      </w:pPr>
      <w:r>
        <w:t xml:space="preserve">Rejections leave no residual bookings, items can be re-initiated afresh</w:t>
      </w:r>
    </w:p>
    <w:p>
      <w:pPr>
        <w:bidi w:val="false"/>
        <w:spacing w:after="80"/>
        <w:jc w:val="left"/>
      </w:pPr>
      <w:r>
        <w:rPr>
          <w:b/>
          <w:bCs/>
        </w:rPr>
        <w:t xml:space="preserve">Idempotency Check:</w:t>
      </w:r>
    </w:p>
    <w:p>
      <w:pPr>
        <w:bidi w:val="false"/>
        <w:spacing w:after="120"/>
        <w:jc w:val="left"/>
      </w:pPr>
      <w:r>
        <w:t xml:space="preserve">Re-assigning the same item should not create duplicates in pool or specific queues</w:t>
      </w:r>
    </w:p>
    <w:p>
      <w:pPr>
        <w:bidi w:val="false"/>
        <w:spacing w:after="80"/>
        <w:jc w:val="left"/>
      </w:pPr>
      <w:r>
        <w:rPr>
          <w:b/>
          <w:bCs/>
        </w:rPr>
        <w:t xml:space="preserve">Accounting Entries:</w:t>
      </w:r>
    </w:p>
    <w:p>
      <w:pPr>
        <w:bidi w:val="false"/>
        <w:spacing w:after="120"/>
        <w:jc w:val="left"/>
      </w:pPr>
      <w:r>
        <w:t xml:space="preserve">Only for approved items per underlying process, not validated here</w:t>
      </w:r>
    </w:p>
    <w:p>
      <w:pPr>
        <w:bidi w:val="false"/>
        <w:spacing w:after="80"/>
        <w:jc w:val="left"/>
      </w:pPr>
      <w:r>
        <w:rPr>
          <w:b/>
          <w:bCs/>
        </w:rPr>
        <w:t xml:space="preserve">Gl Accounts Used:</w:t>
      </w:r>
    </w:p>
    <w:p>
      <w:pPr>
        <w:bidi w:val="false"/>
        <w:spacing w:after="120"/>
        <w:jc w:val="left"/>
      </w:pPr>
      <w:r>
        <w:t xml:space="preserve">N-A</w:t>
      </w:r>
    </w:p>
    <w:p>
      <w:pPr>
        <w:bidi w:val="false"/>
        <w:spacing w:after="80"/>
        <w:jc w:val="left"/>
      </w:pPr>
      <w:r>
        <w:rPr>
          <w:b/>
          <w:bCs/>
        </w:rPr>
        <w:t xml:space="preserve">Movement Types:</w:t>
      </w:r>
    </w:p>
    <w:p>
      <w:pPr>
        <w:bidi w:val="false"/>
        <w:spacing w:after="120"/>
        <w:jc w:val="left"/>
      </w:pPr>
      <w:r>
        <w:t xml:space="preserve">N-A</w:t>
      </w:r>
    </w:p>
    <w:p>
      <w:pPr>
        <w:bidi w:val="false"/>
        <w:spacing w:after="80"/>
        <w:jc w:val="left"/>
      </w:pPr>
      <w:r>
        <w:rPr>
          <w:b/>
          <w:bCs/>
        </w:rPr>
        <w:t xml:space="preserve">Value Date:</w:t>
      </w:r>
    </w:p>
    <w:p>
      <w:pPr>
        <w:bidi w:val="false"/>
        <w:spacing w:after="120"/>
        <w:jc w:val="left"/>
      </w:pPr>
      <w:r>
        <w:t xml:space="preserve">N-A</w:t>
      </w:r>
    </w:p>
    <w:p>
      <w:pPr>
        <w:bidi w:val="false"/>
        <w:spacing w:after="80"/>
        <w:jc w:val="left"/>
      </w:pPr>
      <w:r>
        <w:rPr>
          <w:b/>
          <w:bCs/>
        </w:rPr>
        <w:t xml:space="preserve">Trade Date:</w:t>
      </w:r>
    </w:p>
    <w:p>
      <w:pPr>
        <w:bidi w:val="false"/>
        <w:spacing w:after="120"/>
        <w:jc w:val="left"/>
      </w:pPr>
      <w:r>
        <w:t xml:space="preserve">N-A</w:t>
      </w:r>
    </w:p>
    <w:p>
      <w:pPr>
        <w:bidi w:val="false"/>
        <w:spacing w:after="80"/>
        <w:jc w:val="left"/>
      </w:pPr>
      <w:r>
        <w:rPr>
          <w:b/>
          <w:bCs/>
        </w:rPr>
        <w:t xml:space="preserve">Transaction Date:</w:t>
      </w:r>
    </w:p>
    <w:p>
      <w:pPr>
        <w:bidi w:val="false"/>
        <w:spacing w:after="120"/>
        <w:jc w:val="left"/>
      </w:pPr>
      <w:r>
        <w:t xml:space="preserve">Today</w:t>
      </w:r>
    </w:p>
    <w:p>
      <w:pPr>
        <w:bidi w:val="false"/>
        <w:spacing w:after="80"/>
        <w:jc w:val="left"/>
      </w:pPr>
      <w:r>
        <w:rPr>
          <w:b/>
          <w:bCs/>
        </w:rPr>
        <w:t xml:space="preserve">Fees Applied:</w:t>
      </w:r>
    </w:p>
    <w:p>
      <w:pPr>
        <w:bidi w:val="false"/>
        <w:spacing w:after="120"/>
        <w:jc w:val="left"/>
      </w:pPr>
      <w:r>
        <w:t xml:space="preserve">N-A</w:t>
      </w:r>
    </w:p>
    <w:p>
      <w:pPr>
        <w:bidi w:val="false"/>
        <w:spacing w:after="80"/>
        <w:jc w:val="left"/>
      </w:pPr>
      <w:r>
        <w:rPr>
          <w:b/>
          <w:bCs/>
        </w:rPr>
        <w:t xml:space="preserve">Fee Breakup:</w:t>
      </w:r>
    </w:p>
    <w:p>
      <w:pPr>
        <w:bidi w:val="false"/>
        <w:spacing w:after="120"/>
        <w:jc w:val="left"/>
      </w:pPr>
      <w:r>
        <w:t xml:space="preserve">N-A</w:t>
      </w:r>
    </w:p>
    <w:p>
      <w:pPr>
        <w:bidi w:val="false"/>
        <w:spacing w:after="80"/>
        <w:jc w:val="left"/>
      </w:pPr>
      <w:r>
        <w:rPr>
          <w:b/>
          <w:bCs/>
        </w:rPr>
        <w:t xml:space="preserve">Fee Caps:</w:t>
      </w:r>
    </w:p>
    <w:p>
      <w:pPr>
        <w:bidi w:val="false"/>
        <w:spacing w:after="120"/>
        <w:jc w:val="left"/>
      </w:pPr>
      <w:r>
        <w:t xml:space="preserve">N-A</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N-A</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N-A</w:t>
      </w:r>
    </w:p>
    <w:p>
      <w:pPr>
        <w:bidi w:val="false"/>
        <w:spacing w:after="80"/>
        <w:jc w:val="left"/>
      </w:pPr>
      <w:r>
        <w:rPr>
          <w:b/>
          <w:bCs/>
        </w:rPr>
        <w:t xml:space="preserve">Tax Lots Affected:</w:t>
      </w:r>
    </w:p>
    <w:p>
      <w:pPr>
        <w:bidi w:val="false"/>
        <w:spacing w:after="120"/>
        <w:jc w:val="left"/>
      </w:pPr>
      <w:r>
        <w:t xml:space="preserve">N-A</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w:t>
      </w:r>
    </w:p>
    <w:p>
      <w:pPr>
        <w:bidi w:val="false"/>
        <w:spacing w:after="80"/>
        <w:jc w:val="left"/>
      </w:pPr>
      <w:r>
        <w:rPr>
          <w:b/>
          <w:bCs/>
        </w:rPr>
        <w:t xml:space="preserve">Recon Keys:</w:t>
      </w:r>
    </w:p>
    <w:p>
      <w:pPr>
        <w:bidi w:val="false"/>
        <w:spacing w:after="120"/>
        <w:jc w:val="left"/>
      </w:pPr>
      <w:r>
        <w:t xml:space="preserve">transactionRef,initiatedBy,assignedTo,status</w:t>
      </w:r>
    </w:p>
    <w:p>
      <w:pPr>
        <w:bidi w:val="false"/>
        <w:spacing w:after="80"/>
        <w:jc w:val="left"/>
      </w:pPr>
      <w:r>
        <w:rPr>
          <w:b/>
          <w:bCs/>
        </w:rPr>
        <w:t xml:space="preserve">Matching Criteria:</w:t>
      </w:r>
    </w:p>
    <w:p>
      <w:pPr>
        <w:bidi w:val="false"/>
        <w:spacing w:after="120"/>
        <w:jc w:val="left"/>
      </w:pPr>
      <w:r>
        <w:t xml:space="preserve">N-A</w:t>
      </w:r>
    </w:p>
    <w:p>
      <w:pPr>
        <w:bidi w:val="false"/>
        <w:spacing w:after="80"/>
        <w:jc w:val="left"/>
      </w:pPr>
      <w:r>
        <w:rPr>
          <w:b/>
          <w:bCs/>
        </w:rPr>
        <w:t xml:space="preserve">Match Outcome:</w:t>
      </w:r>
    </w:p>
    <w:p>
      <w:pPr>
        <w:bidi w:val="false"/>
        <w:spacing w:after="120"/>
        <w:jc w:val="left"/>
      </w:pPr>
      <w:r>
        <w:t xml:space="preserve">N-A</w:t>
      </w:r>
    </w:p>
    <w:p>
      <w:pPr>
        <w:bidi w:val="false"/>
        <w:spacing w:after="80"/>
        <w:jc w:val="left"/>
      </w:pPr>
      <w:r>
        <w:rPr>
          <w:b/>
          <w:bCs/>
        </w:rPr>
        <w:t xml:space="preserve">Mismatch Reason:</w:t>
      </w:r>
    </w:p>
    <w:p>
      <w:pPr>
        <w:bidi w:val="false"/>
        <w:spacing w:after="120"/>
        <w:jc w:val="left"/>
      </w:pPr>
      <w:r>
        <w:t xml:space="preserve">N-A</w:t>
      </w:r>
    </w:p>
    <w:p>
      <w:pPr>
        <w:bidi w:val="false"/>
        <w:spacing w:after="80"/>
        <w:jc w:val="left"/>
      </w:pPr>
      <w:r>
        <w:rPr>
          <w:b/>
          <w:bCs/>
        </w:rPr>
        <w:t xml:space="preserve">Manual Matching Flag:</w:t>
      </w:r>
    </w:p>
    <w:p>
      <w:pPr>
        <w:bidi w:val="false"/>
        <w:spacing w:after="120"/>
        <w:jc w:val="left"/>
      </w:pPr>
      <w:r>
        <w:t xml:space="preserve">false</w:t>
      </w:r>
    </w:p>
    <w:p>
      <w:pPr>
        <w:bidi w:val="false"/>
        <w:spacing w:after="80"/>
        <w:jc w:val="left"/>
      </w:pPr>
      <w:r>
        <w:rPr>
          <w:b/>
          <w:bCs/>
        </w:rPr>
        <w:t xml:space="preserve">Data Setup:</w:t>
      </w:r>
    </w:p>
    <w:p>
      <w:pPr>
        <w:bidi w:val="false"/>
        <w:spacing w:after="120"/>
        <w:jc w:val="left"/>
      </w:pPr>
      <w:r>
        <w:t xml:space="preserve">Three sample transactions created to require authorization: A warning-override equity order, a security transfer within bank, a correction portfolio action requiring four-eyes</w:t>
      </w:r>
    </w:p>
    <w:p>
      <w:pPr>
        <w:bidi w:val="false"/>
        <w:spacing w:after="80"/>
        <w:jc w:val="left"/>
      </w:pPr>
      <w:r>
        <w:rPr>
          <w:b/>
          <w:bCs/>
        </w:rPr>
        <w:t xml:space="preserve">Test Data:</w:t>
      </w:r>
    </w:p>
    <w:p>
      <w:pPr>
        <w:bidi w:val="false"/>
        <w:spacing w:after="120"/>
        <w:jc w:val="left"/>
      </w:pPr>
      <w:r>
        <w:t xml:space="preserve">TransA warn-override, TransB within-bank transfer amount 584,700.94 ILS, TransC correction portfolio id 04311100783</w:t>
      </w:r>
    </w:p>
    <w:p>
      <w:pPr>
        <w:bidi w:val="false"/>
        <w:spacing w:after="80"/>
        <w:jc w:val="left"/>
      </w:pPr>
      <w:r>
        <w:rPr>
          <w:b/>
          <w:bCs/>
        </w:rPr>
        <w:t xml:space="preserve">Input Masks:</w:t>
      </w:r>
    </w:p>
    <w:p>
      <w:pPr>
        <w:bidi w:val="false"/>
        <w:spacing w:after="120"/>
        <w:jc w:val="left"/>
      </w:pPr>
      <w:r>
        <w:t xml:space="preserve">Mask BP, portfolio and transaction references on UI and exports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Application flows producing exceptions</w:t>
      </w:r>
    </w:p>
    <w:p>
      <w:pPr>
        <w:bidi w:val="false"/>
        <w:spacing w:after="80"/>
        <w:jc w:val="left"/>
      </w:pPr>
      <w:r>
        <w:rPr>
          <w:b/>
          <w:bCs/>
        </w:rPr>
        <w:t xml:space="preserve">Data Provenance:</w:t>
      </w:r>
    </w:p>
    <w:p>
      <w:pPr>
        <w:bidi w:val="false"/>
        <w:spacing w:after="120"/>
        <w:jc w:val="left"/>
      </w:pPr>
      <w:r>
        <w:t xml:space="preserve">Each authorization event logs user, timestamp, remarks</w:t>
      </w:r>
    </w:p>
    <w:p>
      <w:pPr>
        <w:bidi w:val="false"/>
        <w:spacing w:after="80"/>
        <w:jc w:val="left"/>
      </w:pPr>
      <w:r>
        <w:rPr>
          <w:b/>
          <w:bCs/>
        </w:rPr>
        <w:t xml:space="preserve">Batch Jobs:</w:t>
      </w:r>
    </w:p>
    <w:p>
      <w:pPr>
        <w:bidi w:val="false"/>
        <w:spacing w:after="120"/>
        <w:jc w:val="left"/>
      </w:pPr>
      <w:r>
        <w:t xml:space="preserve">N-A</w:t>
      </w:r>
    </w:p>
    <w:p>
      <w:pPr>
        <w:bidi w:val="false"/>
        <w:spacing w:after="80"/>
        <w:jc w:val="left"/>
      </w:pPr>
      <w:r>
        <w:rPr>
          <w:b/>
          <w:bCs/>
        </w:rPr>
        <w:t xml:space="preserve">Eod Bod Flags:</w:t>
      </w:r>
    </w:p>
    <w:p>
      <w:pPr>
        <w:bidi w:val="false"/>
        <w:spacing w:after="120"/>
        <w:jc w:val="left"/>
      </w:pPr>
      <w:r>
        <w:t xml:space="preserve">N-A</w:t>
      </w:r>
    </w:p>
    <w:p>
      <w:pPr>
        <w:bidi w:val="false"/>
        <w:spacing w:after="80"/>
        <w:jc w:val="left"/>
      </w:pPr>
      <w:r>
        <w:rPr>
          <w:b/>
          <w:bCs/>
        </w:rPr>
        <w:t xml:space="preserve">Timing Assumptions:</w:t>
      </w:r>
    </w:p>
    <w:p>
      <w:pPr>
        <w:bidi w:val="false"/>
        <w:spacing w:after="120"/>
        <w:jc w:val="left"/>
      </w:pPr>
      <w:r>
        <w:t xml:space="preserve">Immediate propagation of reassignment</w:t>
      </w:r>
    </w:p>
    <w:p>
      <w:pPr>
        <w:bidi w:val="false"/>
        <w:spacing w:after="80"/>
        <w:jc w:val="left"/>
      </w:pPr>
      <w:r>
        <w:rPr>
          <w:b/>
          <w:bCs/>
        </w:rPr>
        <w:t xml:space="preserve">Scheduler Windows:</w:t>
      </w:r>
    </w:p>
    <w:p>
      <w:pPr>
        <w:bidi w:val="false"/>
        <w:spacing w:after="120"/>
        <w:jc w:val="left"/>
      </w:pPr>
      <w:r>
        <w:t xml:space="preserve">N-A</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BOI audit and segregation of duties</w:t>
      </w:r>
    </w:p>
    <w:p>
      <w:pPr>
        <w:bidi w:val="false"/>
        <w:spacing w:after="80"/>
        <w:jc w:val="left"/>
      </w:pPr>
      <w:r>
        <w:rPr>
          <w:b/>
          <w:bCs/>
        </w:rPr>
        <w:t xml:space="preserve">Compliance Checks:</w:t>
      </w:r>
    </w:p>
    <w:p>
      <w:pPr>
        <w:bidi w:val="false"/>
        <w:spacing w:after="120"/>
        <w:jc w:val="left"/>
      </w:pPr>
      <w:r>
        <w:t xml:space="preserve">Maker cannot approve own transaction, audit of remarks mandatory</w:t>
      </w:r>
    </w:p>
    <w:p>
      <w:pPr>
        <w:bidi w:val="false"/>
        <w:spacing w:after="80"/>
        <w:jc w:val="left"/>
      </w:pPr>
      <w:r>
        <w:rPr>
          <w:b/>
          <w:bCs/>
        </w:rPr>
        <w:t xml:space="preserve">Audit Trail Checks:</w:t>
      </w:r>
    </w:p>
    <w:p>
      <w:pPr>
        <w:bidi w:val="false"/>
        <w:spacing w:after="120"/>
        <w:jc w:val="left"/>
      </w:pPr>
      <w:r>
        <w:t xml:space="preserve">Initiated By Me and Authorized By Me tabs must reflect actions and before-after states</w:t>
      </w:r>
    </w:p>
    <w:p>
      <w:pPr>
        <w:bidi w:val="false"/>
        <w:spacing w:after="80"/>
        <w:jc w:val="left"/>
      </w:pPr>
      <w:r>
        <w:rPr>
          <w:b/>
          <w:bCs/>
        </w:rPr>
        <w:t xml:space="preserve">Report Ids:</w:t>
      </w:r>
    </w:p>
    <w:p>
      <w:pPr>
        <w:bidi w:val="false"/>
        <w:spacing w:after="120"/>
        <w:jc w:val="left"/>
      </w:pPr>
      <w:r>
        <w:t xml:space="preserve">Authorization E-Journal extracts</w:t>
      </w:r>
    </w:p>
    <w:p>
      <w:pPr>
        <w:bidi w:val="false"/>
        <w:spacing w:after="80"/>
        <w:jc w:val="left"/>
      </w:pPr>
      <w:r>
        <w:rPr>
          <w:b/>
          <w:bCs/>
        </w:rPr>
        <w:t xml:space="preserve">Report Fields:</w:t>
      </w:r>
    </w:p>
    <w:p>
      <w:pPr>
        <w:bidi w:val="false"/>
        <w:spacing w:after="120"/>
        <w:jc w:val="left"/>
      </w:pPr>
      <w:r>
        <w:t xml:space="preserve">Transaction Ref, Exception, Assigned To, Authorized By, Remarks, Timestamps</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Limit matrices and two-level approval configured, ASSUMPTION sample transactions do not post until approved</w:t>
      </w:r>
    </w:p>
    <w:p>
      <w:pPr>
        <w:bidi w:val="false"/>
        <w:spacing w:after="80"/>
        <w:jc w:val="left"/>
      </w:pPr>
      <w:r>
        <w:rPr>
          <w:b/>
          <w:bCs/>
        </w:rPr>
        <w:t xml:space="preserve">Limitations:</w:t>
      </w:r>
    </w:p>
    <w:p>
      <w:pPr>
        <w:bidi w:val="false"/>
        <w:spacing w:after="120"/>
        <w:jc w:val="left"/>
      </w:pPr>
      <w:r>
        <w:t xml:space="preserve">Does not validate underlying GL postings</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file interfaces</w:t>
      </w:r>
    </w:p>
    <w:p>
      <w:pPr>
        <w:bidi w:val="false"/>
        <w:spacing w:after="80"/>
        <w:jc w:val="left"/>
      </w:pPr>
      <w:r>
        <w:rPr>
          <w:b/>
          <w:bCs/>
        </w:rPr>
        <w:t xml:space="preserve">Prerequisites:</w:t>
      </w:r>
    </w:p>
    <w:p>
      <w:pPr>
        <w:bidi w:val="false"/>
        <w:spacing w:after="120"/>
        <w:jc w:val="left"/>
      </w:pPr>
      <w:r>
        <w:t xml:space="preserve">Users and limits configured, pool defined for unit</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As Maker submit TransA requiring warning override approval; in View Exception choose Assign To Specific and select Checker1; add remarks and assign.</w:t>
      </w:r>
    </w:p>
    <w:p>
      <w:pPr>
        <w:pStyle w:val="ListParagraph"/>
        <w:numPr>
          <w:ilvl w:val="0"/>
          <w:numId w:val="34"/>
        </w:numPr>
        <w:bidi w:val="false"/>
        <w:spacing w:after="80"/>
        <w:jc w:val="left"/>
      </w:pPr>
      <w:r>
        <w:t xml:space="preserve">As Checker1 open My Queue and Approve TransA; verify status updates and audit shows remarks and timestamp.</w:t>
      </w:r>
    </w:p>
    <w:p>
      <w:pPr>
        <w:pStyle w:val="ListParagraph"/>
        <w:numPr>
          <w:ilvl w:val="0"/>
          <w:numId w:val="34"/>
        </w:numPr>
        <w:bidi w:val="false"/>
        <w:spacing w:after="80"/>
        <w:jc w:val="left"/>
      </w:pPr>
      <w:r>
        <w:t xml:space="preserve">As Maker submit TransB within bank transfer exceeding Maker limit; choose Assign To Pool; verify appears in Pool Queue.</w:t>
      </w:r>
    </w:p>
    <w:p>
      <w:pPr>
        <w:pStyle w:val="ListParagraph"/>
        <w:numPr>
          <w:ilvl w:val="0"/>
          <w:numId w:val="34"/>
        </w:numPr>
        <w:bidi w:val="false"/>
        <w:spacing w:after="80"/>
        <w:jc w:val="left"/>
      </w:pPr>
      <w:r>
        <w:t xml:space="preserve">As Checker2 pick TransB from Pool Queue; attempt to Reject with remarks; confirm Maker receives rejection notification and no postings occurred.</w:t>
      </w:r>
    </w:p>
    <w:p>
      <w:pPr>
        <w:pStyle w:val="ListParagraph"/>
        <w:numPr>
          <w:ilvl w:val="0"/>
          <w:numId w:val="34"/>
        </w:numPr>
        <w:bidi w:val="false"/>
        <w:spacing w:after="80"/>
        <w:jc w:val="left"/>
      </w:pPr>
      <w:r>
        <w:t xml:space="preserve">As Maker re-submit TransB and assign specifically to Checker2; Checker2 Approves; confirm status Authorized and E-Journal entries in Authorized By Me and Initiated By Me tabs.</w:t>
      </w:r>
    </w:p>
    <w:p>
      <w:pPr>
        <w:pStyle w:val="ListParagraph"/>
        <w:numPr>
          <w:ilvl w:val="0"/>
          <w:numId w:val="34"/>
        </w:numPr>
        <w:bidi w:val="false"/>
        <w:spacing w:after="80"/>
        <w:jc w:val="left"/>
      </w:pPr>
      <w:r>
        <w:t xml:space="preserve">As Maker submit TransC correction portfolio which requires four-eyes; in View Exception assign stage 1 to Checker1; Checker1 Approves; system prompts for second approval.</w:t>
      </w:r>
    </w:p>
    <w:p>
      <w:pPr>
        <w:pStyle w:val="ListParagraph"/>
        <w:numPr>
          <w:ilvl w:val="0"/>
          <w:numId w:val="34"/>
        </w:numPr>
        <w:bidi w:val="false"/>
        <w:spacing w:after="80"/>
        <w:jc w:val="left"/>
      </w:pPr>
      <w:r>
        <w:t xml:space="preserve">Assign second approval to Pool; Checker2 picks from Pool Queue and Approves; verify two-level approval recorded with both approvers and timestamps.</w:t>
      </w:r>
    </w:p>
    <w:p>
      <w:pPr>
        <w:pStyle w:val="ListParagraph"/>
        <w:numPr>
          <w:ilvl w:val="0"/>
          <w:numId w:val="34"/>
        </w:numPr>
        <w:bidi w:val="false"/>
        <w:spacing w:after="80"/>
        <w:jc w:val="left"/>
      </w:pPr>
      <w:r>
        <w:t xml:space="preserve">Attempt to self-approve a new small test transaction as Maker; system blocks with Error MakerCannotAuthorize; verify no status change.</w:t>
      </w:r>
    </w:p>
    <w:p>
      <w:pPr>
        <w:pStyle w:val="ListParagraph"/>
        <w:numPr>
          <w:ilvl w:val="0"/>
          <w:numId w:val="34"/>
        </w:numPr>
        <w:bidi w:val="false"/>
        <w:spacing w:after="80"/>
        <w:jc w:val="left"/>
      </w:pPr>
      <w:r>
        <w:t xml:space="preserve">Attempt reassignment: For a pending item assign to Checker1 then reassign to Checker2; confirm only one active queue item exists and audit logs both assignments.</w:t>
      </w:r>
    </w:p>
    <w:p>
      <w:pPr>
        <w:pStyle w:val="ListParagraph"/>
        <w:numPr>
          <w:ilvl w:val="0"/>
          <w:numId w:val="34"/>
        </w:numPr>
        <w:bidi w:val="false"/>
        <w:spacing w:after="80"/>
        <w:jc w:val="left"/>
      </w:pPr>
      <w:r>
        <w:t xml:space="preserve">Export Authorization E-Journal; confirm all entries present with masked PII and accurate before-after states.</w:t>
      </w:r>
    </w:p>
    <w:p>
      <w:pPr>
        <w:bidi w:val="false"/>
        <w:spacing w:after="80"/>
        <w:jc w:val="left"/>
      </w:pPr>
      <w:r>
        <w:rPr>
          <w:b/>
          <w:bCs/>
        </w:rPr>
        <w:t xml:space="preserve">Expected Result:</w:t>
      </w:r>
    </w:p>
    <w:p>
      <w:pPr>
        <w:bidi w:val="false"/>
        <w:spacing w:after="120"/>
        <w:jc w:val="left"/>
      </w:pPr>
      <w:r>
        <w:t xml:space="preserve">Authorization engine enforces maker-checker and limits, supports pool and specific assignment, handles reassignment and multi-level approvals, records rejection and approval with full audit, and prevents self-approval with correct errors.</w:t>
      </w:r>
    </w:p>
    <w:p>
      <w:r>
        <w:br w:type="page"/>
      </w:r>
    </w:p>
    <w:p>
      <w:pPr>
        <w:pStyle w:val="Heading1"/>
        <w:bidi w:val="false"/>
        <w:spacing w:after="240"/>
        <w:jc w:val="left"/>
      </w:pPr>
      <w:r>
        <w:t xml:space="preserve">TEST CASE ID: FDB-CM-034 – Same entity and transfer case tax identifier matrix validation including MF restrictions</w:t>
      </w:r>
    </w:p>
    <w:p>
      <w:pPr>
        <w:bidi w:val="false"/>
        <w:spacing w:after="80"/>
        <w:jc w:val="left"/>
      </w:pPr>
      <w:r>
        <w:rPr>
          <w:b/>
          <w:bCs/>
        </w:rPr>
        <w:t xml:space="preserve">Type:</w:t>
      </w:r>
    </w:p>
    <w:p>
      <w:pPr>
        <w:bidi w:val="false"/>
        <w:spacing w:after="120"/>
        <w:jc w:val="left"/>
      </w:pPr>
      <w:r>
        <w:t xml:space="preserve">Decision Table Functional</w:t>
      </w:r>
    </w:p>
    <w:p>
      <w:pPr>
        <w:bidi w:val="false"/>
        <w:spacing w:after="80"/>
        <w:jc w:val="left"/>
      </w:pPr>
      <w:r>
        <w:rPr>
          <w:b/>
          <w:bCs/>
        </w:rPr>
        <w:t xml:space="preserve">Title:</w:t>
      </w:r>
    </w:p>
    <w:p>
      <w:pPr>
        <w:bidi w:val="false"/>
        <w:spacing w:after="120"/>
        <w:jc w:val="left"/>
      </w:pPr>
      <w:r>
        <w:t xml:space="preserve">Same entity and transfer case tax identifier matrix validation including MF restrictions</w:t>
      </w:r>
    </w:p>
    <w:p>
      <w:pPr>
        <w:bidi w:val="false"/>
        <w:spacing w:after="80"/>
        <w:jc w:val="left"/>
      </w:pPr>
      <w:r>
        <w:rPr>
          <w:b/>
          <w:bCs/>
        </w:rPr>
        <w:t xml:space="preserve">Description:</w:t>
      </w:r>
    </w:p>
    <w:p>
      <w:pPr>
        <w:bidi w:val="false"/>
        <w:spacing w:after="120"/>
        <w:jc w:val="left"/>
      </w:pPr>
      <w:r>
        <w:t xml:space="preserve">Validate computation of Same Entity Tax Identifier and enforcement of mutual fund restriction to different entities across transfer case sub-cases for within bank and outside bank transfers.</w:t>
      </w:r>
    </w:p>
    <w:p>
      <w:pPr>
        <w:bidi w:val="false"/>
        <w:spacing w:after="80"/>
        <w:jc w:val="left"/>
      </w:pPr>
      <w:r>
        <w:rPr>
          <w:b/>
          <w:bCs/>
        </w:rPr>
        <w:t xml:space="preserve">Test Description:</w:t>
      </w:r>
    </w:p>
    <w:p>
      <w:pPr>
        <w:bidi w:val="false"/>
        <w:spacing w:after="120"/>
        <w:jc w:val="left"/>
      </w:pPr>
      <w:r>
        <w:t xml:space="preserve">Covers decision table outcomes for same entity vs different entity across all supported transfer cases and ensures MF cannot be transferred to a different entity, with Matrix interface receiving correct indicators.</w:t>
      </w:r>
    </w:p>
    <w:p>
      <w:pPr>
        <w:bidi w:val="false"/>
        <w:spacing w:after="80"/>
        <w:jc w:val="left"/>
      </w:pPr>
      <w:r>
        <w:rPr>
          <w:b/>
          <w:bCs/>
        </w:rPr>
        <w:t xml:space="preserve">Module:</w:t>
      </w:r>
    </w:p>
    <w:p>
      <w:pPr>
        <w:bidi w:val="false"/>
        <w:spacing w:after="120"/>
        <w:jc w:val="left"/>
      </w:pPr>
      <w:r>
        <w:t xml:space="preserve">Securities Transfers, Tax Integration</w:t>
      </w:r>
    </w:p>
    <w:p>
      <w:pPr>
        <w:bidi w:val="false"/>
        <w:spacing w:after="80"/>
        <w:jc w:val="left"/>
      </w:pPr>
      <w:r>
        <w:rPr>
          <w:b/>
          <w:bCs/>
        </w:rPr>
        <w:t xml:space="preserve">Workflow:</w:t>
      </w:r>
    </w:p>
    <w:p>
      <w:pPr>
        <w:bidi w:val="false"/>
        <w:spacing w:after="120"/>
        <w:jc w:val="left"/>
      </w:pPr>
      <w:r>
        <w:t xml:space="preserve">Decision Table Evaluation for Transfers</w:t>
      </w:r>
    </w:p>
    <w:p>
      <w:pPr>
        <w:bidi w:val="false"/>
        <w:spacing w:after="80"/>
        <w:jc w:val="left"/>
      </w:pPr>
      <w:r>
        <w:rPr>
          <w:b/>
          <w:bCs/>
        </w:rPr>
        <w:t xml:space="preserve">Screen:</w:t>
      </w:r>
    </w:p>
    <w:p>
      <w:pPr>
        <w:bidi w:val="false"/>
        <w:spacing w:after="120"/>
        <w:jc w:val="left"/>
      </w:pPr>
      <w:r>
        <w:t xml:space="preserve">Security Transfer Select Security, Add Beneficiary, Preview, Confirm</w:t>
      </w:r>
    </w:p>
    <w:p>
      <w:pPr>
        <w:bidi w:val="false"/>
        <w:spacing w:after="80"/>
        <w:jc w:val="left"/>
      </w:pPr>
      <w:r>
        <w:rPr>
          <w:b/>
          <w:bCs/>
        </w:rPr>
        <w:t xml:space="preserve">Role:</w:t>
      </w:r>
    </w:p>
    <w:p>
      <w:pPr>
        <w:bidi w:val="false"/>
        <w:spacing w:after="120"/>
        <w:jc w:val="left"/>
      </w:pPr>
      <w:r>
        <w:t xml:space="preserve">Branch Maker, Checker</w:t>
      </w:r>
    </w:p>
    <w:p>
      <w:pPr>
        <w:bidi w:val="false"/>
        <w:spacing w:after="80"/>
        <w:jc w:val="left"/>
      </w:pPr>
      <w:r>
        <w:rPr>
          <w:b/>
          <w:bCs/>
        </w:rPr>
        <w:t xml:space="preserve">User Type:</w:t>
      </w:r>
    </w:p>
    <w:p>
      <w:pPr>
        <w:bidi w:val="false"/>
        <w:spacing w:after="120"/>
        <w:jc w:val="left"/>
      </w:pPr>
      <w:r>
        <w:t xml:space="preserve">Retail Individual</w:t>
      </w:r>
    </w:p>
    <w:p>
      <w:pPr>
        <w:bidi w:val="false"/>
        <w:spacing w:after="80"/>
        <w:jc w:val="left"/>
      </w:pPr>
      <w:r>
        <w:rPr>
          <w:b/>
          <w:bCs/>
        </w:rPr>
        <w:t xml:space="preserve">Authorization Level:</w:t>
      </w:r>
    </w:p>
    <w:p>
      <w:pPr>
        <w:bidi w:val="false"/>
        <w:spacing w:after="120"/>
        <w:jc w:val="left"/>
      </w:pPr>
      <w:r>
        <w:t xml:space="preserve">Single level for this test</w:t>
      </w:r>
    </w:p>
    <w:p>
      <w:pPr>
        <w:bidi w:val="false"/>
        <w:spacing w:after="80"/>
        <w:jc w:val="left"/>
      </w:pPr>
      <w:r>
        <w:rPr>
          <w:b/>
          <w:bCs/>
        </w:rPr>
        <w:t xml:space="preserve">Channels:</w:t>
      </w:r>
    </w:p>
    <w:p>
      <w:pPr>
        <w:bidi w:val="false"/>
        <w:spacing w:after="120"/>
        <w:jc w:val="left"/>
      </w:pPr>
      <w:r>
        <w:t xml:space="preserve">Branch Back Office</w:t>
      </w:r>
    </w:p>
    <w:p>
      <w:pPr>
        <w:bidi w:val="false"/>
        <w:spacing w:after="80"/>
        <w:jc w:val="left"/>
      </w:pPr>
      <w:r>
        <w:rPr>
          <w:b/>
          <w:bCs/>
        </w:rPr>
        <w:t xml:space="preserve">Instruments:</w:t>
      </w:r>
    </w:p>
    <w:p>
      <w:pPr>
        <w:bidi w:val="false"/>
        <w:spacing w:after="120"/>
        <w:jc w:val="left"/>
      </w:pPr>
      <w:r>
        <w:t xml:space="preserve">TASE equity, Mutual Fund for negative check</w:t>
      </w:r>
    </w:p>
    <w:p>
      <w:pPr>
        <w:bidi w:val="false"/>
        <w:spacing w:after="80"/>
        <w:jc w:val="left"/>
      </w:pPr>
      <w:r>
        <w:rPr>
          <w:b/>
          <w:bCs/>
        </w:rPr>
        <w:t xml:space="preserve">Order Types:</w:t>
      </w:r>
    </w:p>
    <w:p>
      <w:pPr>
        <w:bidi w:val="false"/>
        <w:spacing w:after="120"/>
        <w:jc w:val="left"/>
      </w:pPr>
      <w:r>
        <w:t xml:space="preserve">Delivery In/Out within bank and outside bank</w:t>
      </w:r>
    </w:p>
    <w:p>
      <w:pPr>
        <w:bidi w:val="false"/>
        <w:spacing w:after="80"/>
        <w:jc w:val="left"/>
      </w:pPr>
      <w:r>
        <w:rPr>
          <w:b/>
          <w:bCs/>
        </w:rPr>
        <w:t xml:space="preserve">Quantity Types:</w:t>
      </w:r>
    </w:p>
    <w:p>
      <w:pPr>
        <w:bidi w:val="false"/>
        <w:spacing w:after="120"/>
        <w:jc w:val="left"/>
      </w:pPr>
      <w:r>
        <w:t xml:space="preserve">Regular, Fractional</w:t>
      </w:r>
    </w:p>
    <w:p>
      <w:pPr>
        <w:bidi w:val="false"/>
        <w:spacing w:after="80"/>
        <w:jc w:val="left"/>
      </w:pPr>
      <w:r>
        <w:rPr>
          <w:b/>
          <w:bCs/>
        </w:rPr>
        <w:t xml:space="preserve">Business Rules:</w:t>
      </w:r>
    </w:p>
    <w:p>
      <w:pPr>
        <w:bidi w:val="false"/>
        <w:spacing w:after="120"/>
        <w:jc w:val="left"/>
      </w:pPr>
      <w:r>
        <w:t xml:space="preserve">Same entity computed by BP ID match, different entity requires transfer case selection, specified sub-cases are tax-exempt with identifier 1, Transfer without Identification triggers tax event identifier 2, MF cannot transfer to different entity</w:t>
      </w:r>
    </w:p>
    <w:p>
      <w:pPr>
        <w:bidi w:val="false"/>
        <w:spacing w:after="80"/>
        <w:jc w:val="left"/>
      </w:pPr>
      <w:r>
        <w:rPr>
          <w:b/>
          <w:bCs/>
        </w:rPr>
        <w:t xml:space="preserve">Calculations:</w:t>
      </w:r>
    </w:p>
    <w:p>
      <w:pPr>
        <w:bidi w:val="false"/>
        <w:spacing w:after="120"/>
        <w:jc w:val="left"/>
      </w:pPr>
      <w:r>
        <w:t xml:space="preserve">Consolidated value ILS = previous close x qty converted if needed</w:t>
      </w:r>
    </w:p>
    <w:p>
      <w:pPr>
        <w:bidi w:val="false"/>
        <w:spacing w:after="80"/>
        <w:jc w:val="left"/>
      </w:pPr>
      <w:r>
        <w:rPr>
          <w:b/>
          <w:bCs/>
        </w:rPr>
        <w:t xml:space="preserve">Currencies:</w:t>
      </w:r>
    </w:p>
    <w:p>
      <w:pPr>
        <w:bidi w:val="false"/>
        <w:spacing w:after="120"/>
        <w:jc w:val="left"/>
      </w:pPr>
      <w:r>
        <w:t xml:space="preserve">ILS</w:t>
      </w:r>
    </w:p>
    <w:p>
      <w:pPr>
        <w:bidi w:val="false"/>
        <w:spacing w:after="80"/>
        <w:jc w:val="left"/>
      </w:pPr>
      <w:r>
        <w:rPr>
          <w:b/>
          <w:bCs/>
        </w:rPr>
        <w:t xml:space="preserve">Exchange Rates:</w:t>
      </w:r>
    </w:p>
    <w:p>
      <w:pPr>
        <w:bidi w:val="false"/>
        <w:spacing w:after="120"/>
        <w:jc w:val="left"/>
      </w:pPr>
      <w:r>
        <w:t xml:space="preserve">N-A</w:t>
      </w:r>
    </w:p>
    <w:p>
      <w:pPr>
        <w:bidi w:val="false"/>
        <w:spacing w:after="80"/>
        <w:jc w:val="left"/>
      </w:pPr>
      <w:r>
        <w:rPr>
          <w:b/>
          <w:bCs/>
        </w:rPr>
        <w:t xml:space="preserve">Tolerance Values:</w:t>
      </w:r>
    </w:p>
    <w:p>
      <w:pPr>
        <w:bidi w:val="false"/>
        <w:spacing w:after="120"/>
        <w:jc w:val="left"/>
      </w:pPr>
      <w:r>
        <w:t xml:space="preserve">N-A</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15,1051,1052</w:t>
      </w:r>
    </w:p>
    <w:p>
      <w:pPr>
        <w:bidi w:val="false"/>
        <w:spacing w:after="80"/>
        <w:jc w:val="left"/>
      </w:pPr>
      <w:r>
        <w:rPr>
          <w:b/>
          <w:bCs/>
        </w:rPr>
        <w:t xml:space="preserve">Interfaces Used:</w:t>
      </w:r>
    </w:p>
    <w:p>
      <w:pPr>
        <w:bidi w:val="false"/>
        <w:spacing w:after="120"/>
        <w:jc w:val="left"/>
      </w:pPr>
      <w:r>
        <w:t xml:space="preserve">File 15 generator for outside bank, TASE 1051 1052 loaders, Matrix EOD positions</w:t>
      </w:r>
    </w:p>
    <w:p>
      <w:pPr>
        <w:bidi w:val="false"/>
        <w:spacing w:after="80"/>
        <w:jc w:val="left"/>
      </w:pPr>
      <w:r>
        <w:rPr>
          <w:b/>
          <w:bCs/>
        </w:rPr>
        <w:t xml:space="preserve">Messages Generated:</w:t>
      </w:r>
    </w:p>
    <w:p>
      <w:pPr>
        <w:bidi w:val="false"/>
        <w:spacing w:after="120"/>
        <w:jc w:val="left"/>
      </w:pPr>
      <w:r>
        <w:t xml:space="preserve">Transfer initiation, Authorization required</w:t>
      </w:r>
    </w:p>
    <w:p>
      <w:pPr>
        <w:bidi w:val="false"/>
        <w:spacing w:after="80"/>
        <w:jc w:val="left"/>
      </w:pPr>
      <w:r>
        <w:rPr>
          <w:b/>
          <w:bCs/>
        </w:rPr>
        <w:t xml:space="preserve">Alerts Expected:</w:t>
      </w:r>
    </w:p>
    <w:p>
      <w:pPr>
        <w:bidi w:val="false"/>
        <w:spacing w:after="120"/>
        <w:jc w:val="left"/>
      </w:pPr>
      <w:r>
        <w:t xml:space="preserve">Error MF cannot be transferred to other entities, Info same entity detected</w:t>
      </w:r>
    </w:p>
    <w:p>
      <w:pPr>
        <w:bidi w:val="false"/>
        <w:spacing w:after="80"/>
        <w:jc w:val="left"/>
      </w:pPr>
      <w:r>
        <w:rPr>
          <w:b/>
          <w:bCs/>
        </w:rPr>
        <w:t xml:space="preserve">Error Codes Expected:</w:t>
      </w:r>
    </w:p>
    <w:p>
      <w:pPr>
        <w:bidi w:val="false"/>
        <w:spacing w:after="120"/>
        <w:jc w:val="left"/>
      </w:pPr>
      <w:r>
        <w:t xml:space="preserve">MFToOtherEntityBlocked</w:t>
      </w:r>
    </w:p>
    <w:p>
      <w:pPr>
        <w:bidi w:val="false"/>
        <w:spacing w:after="80"/>
        <w:jc w:val="left"/>
      </w:pPr>
      <w:r>
        <w:rPr>
          <w:b/>
          <w:bCs/>
        </w:rPr>
        <w:t xml:space="preserve">Warnings Expected:</w:t>
      </w:r>
    </w:p>
    <w:p>
      <w:pPr>
        <w:bidi w:val="false"/>
        <w:spacing w:after="120"/>
        <w:jc w:val="left"/>
      </w:pPr>
      <w:r>
        <w:t xml:space="preserve">None</w:t>
      </w:r>
    </w:p>
    <w:p>
      <w:pPr>
        <w:bidi w:val="false"/>
        <w:spacing w:after="80"/>
        <w:jc w:val="left"/>
      </w:pPr>
      <w:r>
        <w:rPr>
          <w:b/>
          <w:bCs/>
        </w:rPr>
        <w:t xml:space="preserve">Statuses Before:</w:t>
      </w:r>
    </w:p>
    <w:p>
      <w:pPr>
        <w:bidi w:val="false"/>
        <w:spacing w:after="120"/>
        <w:jc w:val="left"/>
      </w:pPr>
      <w:r>
        <w:t xml:space="preserve">Released</w:t>
      </w:r>
    </w:p>
    <w:p>
      <w:pPr>
        <w:bidi w:val="false"/>
        <w:spacing w:after="80"/>
        <w:jc w:val="left"/>
      </w:pPr>
      <w:r>
        <w:rPr>
          <w:b/>
          <w:bCs/>
        </w:rPr>
        <w:t xml:space="preserve">Statuses After:</w:t>
      </w:r>
    </w:p>
    <w:p>
      <w:pPr>
        <w:bidi w:val="false"/>
        <w:spacing w:after="120"/>
        <w:jc w:val="left"/>
      </w:pPr>
      <w:r>
        <w:t xml:space="preserve">Authorized or Blocked per case</w:t>
      </w:r>
    </w:p>
    <w:p>
      <w:pPr>
        <w:bidi w:val="false"/>
        <w:spacing w:after="80"/>
        <w:jc w:val="left"/>
      </w:pPr>
      <w:r>
        <w:rPr>
          <w:b/>
          <w:bCs/>
        </w:rPr>
        <w:t xml:space="preserve">State Transition:</w:t>
      </w:r>
    </w:p>
    <w:p>
      <w:pPr>
        <w:bidi w:val="false"/>
        <w:spacing w:after="120"/>
        <w:jc w:val="left"/>
      </w:pPr>
      <w:r>
        <w:t xml:space="preserve">Released -&gt; Authorized -&gt; (BOD 15) -&gt; Recon 1051 -&gt; 1052 Settlement (for outside bank cases only)</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If authorization rejected, no dispatch occurs</w:t>
      </w:r>
    </w:p>
    <w:p>
      <w:pPr>
        <w:bidi w:val="false"/>
        <w:spacing w:after="80"/>
        <w:jc w:val="left"/>
      </w:pPr>
      <w:r>
        <w:rPr>
          <w:b/>
          <w:bCs/>
        </w:rPr>
        <w:t xml:space="preserve">Idempotency Check:</w:t>
      </w:r>
    </w:p>
    <w:p>
      <w:pPr>
        <w:bidi w:val="false"/>
        <w:spacing w:after="120"/>
        <w:jc w:val="left"/>
      </w:pPr>
      <w:r>
        <w:t xml:space="preserve">Re-running file 15 on same authorized instruction dispatches once only</w:t>
      </w:r>
    </w:p>
    <w:p>
      <w:pPr>
        <w:bidi w:val="false"/>
        <w:spacing w:after="80"/>
        <w:jc w:val="left"/>
      </w:pPr>
      <w:r>
        <w:rPr>
          <w:b/>
          <w:bCs/>
        </w:rPr>
        <w:t xml:space="preserve">Accounting Entries:</w:t>
      </w:r>
    </w:p>
    <w:p>
      <w:pPr>
        <w:bidi w:val="false"/>
        <w:spacing w:after="120"/>
        <w:jc w:val="left"/>
      </w:pPr>
      <w:r>
        <w:t xml:space="preserve">Security DR and CR per movement on settlement, no cash for FOP</w:t>
      </w:r>
    </w:p>
    <w:p>
      <w:pPr>
        <w:bidi w:val="false"/>
        <w:spacing w:after="80"/>
        <w:jc w:val="left"/>
      </w:pPr>
      <w:r>
        <w:rPr>
          <w:b/>
          <w:bCs/>
        </w:rPr>
        <w:t xml:space="preserve">Gl Accounts Used:</w:t>
      </w:r>
    </w:p>
    <w:p>
      <w:pPr>
        <w:bidi w:val="false"/>
        <w:spacing w:after="120"/>
        <w:jc w:val="left"/>
      </w:pPr>
      <w:r>
        <w:t xml:space="preserve">Client Securities GL</w:t>
      </w:r>
    </w:p>
    <w:p>
      <w:pPr>
        <w:bidi w:val="false"/>
        <w:spacing w:after="80"/>
        <w:jc w:val="left"/>
      </w:pPr>
      <w:r>
        <w:rPr>
          <w:b/>
          <w:bCs/>
        </w:rPr>
        <w:t xml:space="preserve">Movement Types:</w:t>
      </w:r>
    </w:p>
    <w:p>
      <w:pPr>
        <w:bidi w:val="false"/>
        <w:spacing w:after="120"/>
        <w:jc w:val="left"/>
      </w:pPr>
      <w:r>
        <w:t xml:space="preserve">Security movement</w:t>
      </w:r>
    </w:p>
    <w:p>
      <w:pPr>
        <w:bidi w:val="false"/>
        <w:spacing w:after="80"/>
        <w:jc w:val="left"/>
      </w:pPr>
      <w:r>
        <w:rPr>
          <w:b/>
          <w:bCs/>
        </w:rPr>
        <w:t xml:space="preserve">Value Date:</w:t>
      </w:r>
    </w:p>
    <w:p>
      <w:pPr>
        <w:bidi w:val="false"/>
        <w:spacing w:after="120"/>
        <w:jc w:val="left"/>
      </w:pPr>
      <w:r>
        <w:t xml:space="preserve">Per 1052 for outside bank, EOD same day for within bank</w:t>
      </w:r>
    </w:p>
    <w:p>
      <w:pPr>
        <w:bidi w:val="false"/>
        <w:spacing w:after="80"/>
        <w:jc w:val="left"/>
      </w:pPr>
      <w:r>
        <w:rPr>
          <w:b/>
          <w:bCs/>
        </w:rPr>
        <w:t xml:space="preserve">Trade Date:</w:t>
      </w:r>
    </w:p>
    <w:p>
      <w:pPr>
        <w:bidi w:val="false"/>
        <w:spacing w:after="120"/>
        <w:jc w:val="left"/>
      </w:pPr>
      <w:r>
        <w:t xml:space="preserve">T</w:t>
      </w:r>
    </w:p>
    <w:p>
      <w:pPr>
        <w:bidi w:val="false"/>
        <w:spacing w:after="80"/>
        <w:jc w:val="left"/>
      </w:pPr>
      <w:r>
        <w:rPr>
          <w:b/>
          <w:bCs/>
        </w:rPr>
        <w:t xml:space="preserve">Transaction Date:</w:t>
      </w:r>
    </w:p>
    <w:p>
      <w:pPr>
        <w:bidi w:val="false"/>
        <w:spacing w:after="120"/>
        <w:jc w:val="left"/>
      </w:pPr>
      <w:r>
        <w:t xml:space="preserve">T</w:t>
      </w:r>
    </w:p>
    <w:p>
      <w:pPr>
        <w:bidi w:val="false"/>
        <w:spacing w:after="80"/>
        <w:jc w:val="left"/>
      </w:pPr>
      <w:r>
        <w:rPr>
          <w:b/>
          <w:bCs/>
        </w:rPr>
        <w:t xml:space="preserve">Fees Applied:</w:t>
      </w:r>
    </w:p>
    <w:p>
      <w:pPr>
        <w:bidi w:val="false"/>
        <w:spacing w:after="120"/>
        <w:jc w:val="left"/>
      </w:pPr>
      <w:r>
        <w:t xml:space="preserve">Optional transfer commission</w:t>
      </w:r>
    </w:p>
    <w:p>
      <w:pPr>
        <w:bidi w:val="false"/>
        <w:spacing w:after="80"/>
        <w:jc w:val="left"/>
      </w:pPr>
      <w:r>
        <w:rPr>
          <w:b/>
          <w:bCs/>
        </w:rPr>
        <w:t xml:space="preserve">Fee Breakup:</w:t>
      </w:r>
    </w:p>
    <w:p>
      <w:pPr>
        <w:bidi w:val="false"/>
        <w:spacing w:after="120"/>
        <w:jc w:val="left"/>
      </w:pPr>
      <w:r>
        <w:t xml:space="preserve">Flat per transfer</w:t>
      </w:r>
    </w:p>
    <w:p>
      <w:pPr>
        <w:bidi w:val="false"/>
        <w:spacing w:after="80"/>
        <w:jc w:val="left"/>
      </w:pPr>
      <w:r>
        <w:rPr>
          <w:b/>
          <w:bCs/>
        </w:rPr>
        <w:t xml:space="preserve">Fee Caps:</w:t>
      </w:r>
    </w:p>
    <w:p>
      <w:pPr>
        <w:bidi w:val="false"/>
        <w:spacing w:after="120"/>
        <w:jc w:val="left"/>
      </w:pPr>
      <w:r>
        <w:t xml:space="preserve">As configured</w:t>
      </w:r>
    </w:p>
    <w:p>
      <w:pPr>
        <w:bidi w:val="false"/>
        <w:spacing w:after="80"/>
        <w:jc w:val="left"/>
      </w:pPr>
      <w:r>
        <w:rPr>
          <w:b/>
          <w:bCs/>
        </w:rPr>
        <w:t xml:space="preserve">Third Party Fee Indicators:</w:t>
      </w:r>
    </w:p>
    <w:p>
      <w:pPr>
        <w:bidi w:val="false"/>
        <w:spacing w:after="120"/>
        <w:jc w:val="left"/>
      </w:pPr>
      <w:r>
        <w:t xml:space="preserve">N-A</w:t>
      </w:r>
    </w:p>
    <w:p>
      <w:pPr>
        <w:bidi w:val="false"/>
        <w:spacing w:after="80"/>
        <w:jc w:val="left"/>
      </w:pPr>
      <w:r>
        <w:rPr>
          <w:b/>
          <w:bCs/>
        </w:rPr>
        <w:t xml:space="preserve">Custody Fee Impact:</w:t>
      </w:r>
    </w:p>
    <w:p>
      <w:pPr>
        <w:bidi w:val="false"/>
        <w:spacing w:after="120"/>
        <w:jc w:val="left"/>
      </w:pPr>
      <w:r>
        <w:t xml:space="preserve">Positions updated for custody base</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Tax identifier 1 for exempt cases, 2 for Transfer without Identification, MF can only move within same entity</w:t>
      </w:r>
    </w:p>
    <w:p>
      <w:pPr>
        <w:bidi w:val="false"/>
        <w:spacing w:after="80"/>
        <w:jc w:val="left"/>
      </w:pPr>
      <w:r>
        <w:rPr>
          <w:b/>
          <w:bCs/>
        </w:rPr>
        <w:t xml:space="preserve">Tax Lots Affected:</w:t>
      </w:r>
    </w:p>
    <w:p>
      <w:pPr>
        <w:bidi w:val="false"/>
        <w:spacing w:after="120"/>
        <w:jc w:val="left"/>
      </w:pPr>
      <w:r>
        <w:t xml:space="preserve">Layers transferred with identifier</w:t>
      </w:r>
    </w:p>
    <w:p>
      <w:pPr>
        <w:bidi w:val="false"/>
        <w:spacing w:after="80"/>
        <w:jc w:val="left"/>
      </w:pPr>
      <w:r>
        <w:rPr>
          <w:b/>
          <w:bCs/>
        </w:rPr>
        <w:t xml:space="preserve">Tax Identifier Outcome:</w:t>
      </w:r>
    </w:p>
    <w:p>
      <w:pPr>
        <w:bidi w:val="false"/>
        <w:spacing w:after="120"/>
        <w:jc w:val="left"/>
      </w:pPr>
      <w:r>
        <w:t xml:space="preserve">Expect 1 for spouse, children under 18, divorce by court, inheritance by court, trustee to beneficiaries, relatives list; Expect 2 for transfer without identification</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 for exempt</w:t>
      </w:r>
    </w:p>
    <w:p>
      <w:pPr>
        <w:bidi w:val="false"/>
        <w:spacing w:after="80"/>
        <w:jc w:val="left"/>
      </w:pPr>
      <w:r>
        <w:rPr>
          <w:b/>
          <w:bCs/>
        </w:rPr>
        <w:t xml:space="preserve">Recon Keys:</w:t>
      </w:r>
    </w:p>
    <w:p>
      <w:pPr>
        <w:bidi w:val="false"/>
        <w:spacing w:after="120"/>
        <w:jc w:val="left"/>
      </w:pPr>
      <w:r>
        <w:t xml:space="preserve">transferOrderId,securityId,qty,case,identifier</w:t>
      </w:r>
    </w:p>
    <w:p>
      <w:pPr>
        <w:bidi w:val="false"/>
        <w:spacing w:after="80"/>
        <w:jc w:val="left"/>
      </w:pPr>
      <w:r>
        <w:rPr>
          <w:b/>
          <w:bCs/>
        </w:rPr>
        <w:t xml:space="preserve">Matching Criteria:</w:t>
      </w:r>
    </w:p>
    <w:p>
      <w:pPr>
        <w:bidi w:val="false"/>
        <w:spacing w:after="120"/>
        <w:jc w:val="left"/>
      </w:pPr>
      <w:r>
        <w:t xml:space="preserve">N-A decision table focus</w:t>
      </w:r>
    </w:p>
    <w:p>
      <w:pPr>
        <w:bidi w:val="false"/>
        <w:spacing w:after="80"/>
        <w:jc w:val="left"/>
      </w:pPr>
      <w:r>
        <w:rPr>
          <w:b/>
          <w:bCs/>
        </w:rPr>
        <w:t xml:space="preserve">Match Outcome:</w:t>
      </w:r>
    </w:p>
    <w:p>
      <w:pPr>
        <w:bidi w:val="false"/>
        <w:spacing w:after="120"/>
        <w:jc w:val="left"/>
      </w:pPr>
      <w:r>
        <w:t xml:space="preserve">N-A</w:t>
      </w:r>
    </w:p>
    <w:p>
      <w:pPr>
        <w:bidi w:val="false"/>
        <w:spacing w:after="80"/>
        <w:jc w:val="left"/>
      </w:pPr>
      <w:r>
        <w:rPr>
          <w:b/>
          <w:bCs/>
        </w:rPr>
        <w:t xml:space="preserve">Mismatch Reason:</w:t>
      </w:r>
    </w:p>
    <w:p>
      <w:pPr>
        <w:bidi w:val="false"/>
        <w:spacing w:after="120"/>
        <w:jc w:val="left"/>
      </w:pPr>
      <w:r>
        <w:t xml:space="preserve">N-A</w:t>
      </w:r>
    </w:p>
    <w:p>
      <w:pPr>
        <w:bidi w:val="false"/>
        <w:spacing w:after="80"/>
        <w:jc w:val="left"/>
      </w:pPr>
      <w:r>
        <w:rPr>
          <w:b/>
          <w:bCs/>
        </w:rPr>
        <w:t xml:space="preserve">Manual Matching Flag:</w:t>
      </w:r>
    </w:p>
    <w:p>
      <w:pPr>
        <w:bidi w:val="false"/>
        <w:spacing w:after="120"/>
        <w:jc w:val="left"/>
      </w:pPr>
      <w:r>
        <w:t xml:space="preserve">false</w:t>
      </w:r>
    </w:p>
    <w:p>
      <w:pPr>
        <w:bidi w:val="false"/>
        <w:spacing w:after="80"/>
        <w:jc w:val="left"/>
      </w:pPr>
      <w:r>
        <w:rPr>
          <w:b/>
          <w:bCs/>
        </w:rPr>
        <w:t xml:space="preserve">Data Setup:</w:t>
      </w:r>
    </w:p>
    <w:p>
      <w:pPr>
        <w:bidi w:val="false"/>
        <w:spacing w:after="120"/>
        <w:jc w:val="left"/>
      </w:pPr>
      <w:r>
        <w:t xml:space="preserve">Create two customer portfolios with different BP IDs and one with same BP ID; ensure relatives sub-cases available</w:t>
      </w:r>
    </w:p>
    <w:p>
      <w:pPr>
        <w:bidi w:val="false"/>
        <w:spacing w:after="80"/>
        <w:jc w:val="left"/>
      </w:pPr>
      <w:r>
        <w:rPr>
          <w:b/>
          <w:bCs/>
        </w:rPr>
        <w:t xml:space="preserve">Test Data:</w:t>
      </w:r>
    </w:p>
    <w:p>
      <w:pPr>
        <w:bidi w:val="false"/>
        <w:spacing w:after="120"/>
        <w:jc w:val="left"/>
      </w:pPr>
      <w:r>
        <w:t xml:space="preserve">Equity 002810015 qty 12.0, MF 5118625 qty 100.0</w:t>
      </w:r>
    </w:p>
    <w:p>
      <w:pPr>
        <w:bidi w:val="false"/>
        <w:spacing w:after="80"/>
        <w:jc w:val="left"/>
      </w:pPr>
      <w:r>
        <w:rPr>
          <w:b/>
          <w:bCs/>
        </w:rPr>
        <w:t xml:space="preserve">Input Masks:</w:t>
      </w:r>
    </w:p>
    <w:p>
      <w:pPr>
        <w:bidi w:val="false"/>
        <w:spacing w:after="120"/>
        <w:jc w:val="left"/>
      </w:pPr>
      <w:r>
        <w:t xml:space="preserve">Mask portfolio and BP on screens and reports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BP IDs from portfolio master, previous close from MI</w:t>
      </w:r>
    </w:p>
    <w:p>
      <w:pPr>
        <w:bidi w:val="false"/>
        <w:spacing w:after="80"/>
        <w:jc w:val="left"/>
      </w:pPr>
      <w:r>
        <w:rPr>
          <w:b/>
          <w:bCs/>
        </w:rPr>
        <w:t xml:space="preserve">Data Provenance:</w:t>
      </w:r>
    </w:p>
    <w:p>
      <w:pPr>
        <w:bidi w:val="false"/>
        <w:spacing w:after="120"/>
        <w:jc w:val="left"/>
      </w:pPr>
      <w:r>
        <w:t xml:space="preserve">Decision outcome and case stored on order header with user id</w:t>
      </w:r>
    </w:p>
    <w:p>
      <w:pPr>
        <w:bidi w:val="false"/>
        <w:spacing w:after="80"/>
        <w:jc w:val="left"/>
      </w:pPr>
      <w:r>
        <w:rPr>
          <w:b/>
          <w:bCs/>
        </w:rPr>
        <w:t xml:space="preserve">Batch Jobs:</w:t>
      </w:r>
    </w:p>
    <w:p>
      <w:pPr>
        <w:bidi w:val="false"/>
        <w:spacing w:after="120"/>
        <w:jc w:val="left"/>
      </w:pPr>
      <w:r>
        <w:t xml:space="preserve">BOD 15 for outside bank, Matrix EOD positions</w:t>
      </w:r>
    </w:p>
    <w:p>
      <w:pPr>
        <w:bidi w:val="false"/>
        <w:spacing w:after="80"/>
        <w:jc w:val="left"/>
      </w:pPr>
      <w:r>
        <w:rPr>
          <w:b/>
          <w:bCs/>
        </w:rPr>
        <w:t xml:space="preserve">Eod Bod Flags:</w:t>
      </w:r>
    </w:p>
    <w:p>
      <w:pPr>
        <w:bidi w:val="false"/>
        <w:spacing w:after="120"/>
        <w:jc w:val="left"/>
      </w:pPr>
      <w:r>
        <w:t xml:space="preserve">EOD within bank settlement, BOD file 15 for outside bank</w:t>
      </w:r>
    </w:p>
    <w:p>
      <w:pPr>
        <w:bidi w:val="false"/>
        <w:spacing w:after="80"/>
        <w:jc w:val="left"/>
      </w:pPr>
      <w:r>
        <w:rPr>
          <w:b/>
          <w:bCs/>
        </w:rPr>
        <w:t xml:space="preserve">Timing Assumptions:</w:t>
      </w:r>
    </w:p>
    <w:p>
      <w:pPr>
        <w:bidi w:val="false"/>
        <w:spacing w:after="120"/>
        <w:jc w:val="left"/>
      </w:pPr>
      <w:r>
        <w:t xml:space="preserve">Within bank settles same EOD; outside bank proceeds via files</w:t>
      </w:r>
    </w:p>
    <w:p>
      <w:pPr>
        <w:bidi w:val="false"/>
        <w:spacing w:after="80"/>
        <w:jc w:val="left"/>
      </w:pPr>
      <w:r>
        <w:rPr>
          <w:b/>
          <w:bCs/>
        </w:rPr>
        <w:t xml:space="preserve">Scheduler Windows:</w:t>
      </w:r>
    </w:p>
    <w:p>
      <w:pPr>
        <w:bidi w:val="false"/>
        <w:spacing w:after="120"/>
        <w:jc w:val="left"/>
      </w:pPr>
      <w:r>
        <w:t xml:space="preserve">File 15 07-00, 1051 20-00, 1052 20-30</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ITA guidance for same entity identifiers, TASE 15 1051 1052</w:t>
      </w:r>
    </w:p>
    <w:p>
      <w:pPr>
        <w:bidi w:val="false"/>
        <w:spacing w:after="80"/>
        <w:jc w:val="left"/>
      </w:pPr>
      <w:r>
        <w:rPr>
          <w:b/>
          <w:bCs/>
        </w:rPr>
        <w:t xml:space="preserve">Compliance Checks:</w:t>
      </w:r>
    </w:p>
    <w:p>
      <w:pPr>
        <w:bidi w:val="false"/>
        <w:spacing w:after="120"/>
        <w:jc w:val="left"/>
      </w:pPr>
      <w:r>
        <w:t xml:space="preserve">MF different entity restriction, privacy masking</w:t>
      </w:r>
    </w:p>
    <w:p>
      <w:pPr>
        <w:bidi w:val="false"/>
        <w:spacing w:after="80"/>
        <w:jc w:val="left"/>
      </w:pPr>
      <w:r>
        <w:rPr>
          <w:b/>
          <w:bCs/>
        </w:rPr>
        <w:t xml:space="preserve">Audit Trail Checks:</w:t>
      </w:r>
    </w:p>
    <w:p>
      <w:pPr>
        <w:bidi w:val="false"/>
        <w:spacing w:after="120"/>
        <w:jc w:val="left"/>
      </w:pPr>
      <w:r>
        <w:t xml:space="preserve">E-Journal records transfer case and identifier outcome</w:t>
      </w:r>
    </w:p>
    <w:p>
      <w:pPr>
        <w:bidi w:val="false"/>
        <w:spacing w:after="80"/>
        <w:jc w:val="left"/>
      </w:pPr>
      <w:r>
        <w:rPr>
          <w:b/>
          <w:bCs/>
        </w:rPr>
        <w:t xml:space="preserve">Report Ids:</w:t>
      </w:r>
    </w:p>
    <w:p>
      <w:pPr>
        <w:bidi w:val="false"/>
        <w:spacing w:after="120"/>
        <w:jc w:val="left"/>
      </w:pPr>
      <w:r>
        <w:t xml:space="preserve">RSP34100 Security Transfer Details, RSP35540 Layer Details</w:t>
      </w:r>
    </w:p>
    <w:p>
      <w:pPr>
        <w:bidi w:val="false"/>
        <w:spacing w:after="80"/>
        <w:jc w:val="left"/>
      </w:pPr>
      <w:r>
        <w:rPr>
          <w:b/>
          <w:bCs/>
        </w:rPr>
        <w:t xml:space="preserve">Report Fields:</w:t>
      </w:r>
    </w:p>
    <w:p>
      <w:pPr>
        <w:bidi w:val="false"/>
        <w:spacing w:after="120"/>
        <w:jc w:val="left"/>
      </w:pPr>
      <w:r>
        <w:t xml:space="preserve">Case, Sub-case, Same entity flag, Identifier, Quantities</w:t>
      </w:r>
    </w:p>
    <w:p>
      <w:pPr>
        <w:bidi w:val="false"/>
        <w:spacing w:after="80"/>
        <w:jc w:val="left"/>
      </w:pPr>
      <w:r>
        <w:rPr>
          <w:b/>
          <w:bCs/>
        </w:rPr>
        <w:t xml:space="preserve">Export Formats:</w:t>
      </w:r>
    </w:p>
    <w:p>
      <w:pPr>
        <w:bidi w:val="false"/>
        <w:spacing w:after="120"/>
        <w:jc w:val="left"/>
      </w:pPr>
      <w:r>
        <w:t xml:space="preserve">Excel, CSV</w:t>
      </w:r>
    </w:p>
    <w:p>
      <w:pPr>
        <w:bidi w:val="false"/>
        <w:spacing w:after="80"/>
        <w:jc w:val="left"/>
      </w:pPr>
      <w:r>
        <w:rPr>
          <w:b/>
          <w:bCs/>
        </w:rPr>
        <w:t xml:space="preserve">Assumptions:</w:t>
      </w:r>
    </w:p>
    <w:p>
      <w:pPr>
        <w:bidi w:val="false"/>
        <w:spacing w:after="120"/>
        <w:jc w:val="left"/>
      </w:pPr>
      <w:r>
        <w:t xml:space="preserve">ASSUMPTION Free of payment transfers</w:t>
      </w:r>
    </w:p>
    <w:p>
      <w:pPr>
        <w:bidi w:val="false"/>
        <w:spacing w:after="80"/>
        <w:jc w:val="left"/>
      </w:pPr>
      <w:r>
        <w:rPr>
          <w:b/>
          <w:bCs/>
        </w:rPr>
        <w:t xml:space="preserve">Limitations:</w:t>
      </w:r>
    </w:p>
    <w:p>
      <w:pPr>
        <w:bidi w:val="false"/>
        <w:spacing w:after="120"/>
        <w:jc w:val="left"/>
      </w:pPr>
      <w:r>
        <w:t xml:space="preserve">No AML block simulated here</w:t>
      </w:r>
    </w:p>
    <w:p>
      <w:pPr>
        <w:bidi w:val="false"/>
        <w:spacing w:after="80"/>
        <w:jc w:val="left"/>
      </w:pPr>
      <w:r>
        <w:rPr>
          <w:b/>
          <w:bCs/>
        </w:rPr>
        <w:t xml:space="preserve">Known Gaps:</w:t>
      </w:r>
    </w:p>
    <w:p>
      <w:pPr>
        <w:bidi w:val="false"/>
        <w:spacing w:after="120"/>
        <w:jc w:val="left"/>
      </w:pPr>
      <w:r>
        <w:t xml:space="preserve">SP-BackOffice-01 sub-case split pending for two values noted</w:t>
      </w:r>
    </w:p>
    <w:p>
      <w:pPr>
        <w:bidi w:val="false"/>
        <w:spacing w:after="80"/>
        <w:jc w:val="left"/>
      </w:pPr>
      <w:r>
        <w:rPr>
          <w:b/>
          <w:bCs/>
        </w:rPr>
        <w:t xml:space="preserve">Out Of Scope Notes:</w:t>
      </w:r>
    </w:p>
    <w:p>
      <w:pPr>
        <w:bidi w:val="false"/>
        <w:spacing w:after="120"/>
        <w:jc w:val="left"/>
      </w:pPr>
      <w:r>
        <w:t xml:space="preserve">No settlement matching validation here</w:t>
      </w:r>
    </w:p>
    <w:p>
      <w:pPr>
        <w:bidi w:val="false"/>
        <w:spacing w:after="80"/>
        <w:jc w:val="left"/>
      </w:pPr>
      <w:r>
        <w:rPr>
          <w:b/>
          <w:bCs/>
        </w:rPr>
        <w:t xml:space="preserve">Prerequisites:</w:t>
      </w:r>
    </w:p>
    <w:p>
      <w:pPr>
        <w:bidi w:val="false"/>
        <w:spacing w:after="120"/>
        <w:jc w:val="left"/>
      </w:pPr>
      <w:r>
        <w:t xml:space="preserve">Transfer case taxonomy configured, identifiers mapped per table</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Within bank, same BP ID on target; leave Same Entity checked; Verify info same entity auto detected and identifier preview shows 1; Authorize and settle EOD.</w:t>
      </w:r>
    </w:p>
    <w:p>
      <w:pPr>
        <w:pStyle w:val="ListParagraph"/>
        <w:numPr>
          <w:ilvl w:val="0"/>
          <w:numId w:val="35"/>
        </w:numPr>
        <w:bidi w:val="false"/>
        <w:spacing w:after="80"/>
        <w:jc w:val="left"/>
      </w:pPr>
      <w:r>
        <w:t xml:space="preserve">Within bank, different BP ID; choose Transfer between spouses; Verify identifier outcome 1; Authorize and settle EOD; check RSP34100 shows identifier 1.</w:t>
      </w:r>
    </w:p>
    <w:p>
      <w:pPr>
        <w:pStyle w:val="ListParagraph"/>
        <w:numPr>
          <w:ilvl w:val="0"/>
          <w:numId w:val="35"/>
        </w:numPr>
        <w:bidi w:val="false"/>
        <w:spacing w:after="80"/>
        <w:jc w:val="left"/>
      </w:pPr>
      <w:r>
        <w:t xml:space="preserve">Within bank, choose Transfer to children under 18; verify identifier 1; settle EOD; confirm Layer Details carry identifier.</w:t>
      </w:r>
    </w:p>
    <w:p>
      <w:pPr>
        <w:pStyle w:val="ListParagraph"/>
        <w:numPr>
          <w:ilvl w:val="0"/>
          <w:numId w:val="35"/>
        </w:numPr>
        <w:bidi w:val="false"/>
        <w:spacing w:after="80"/>
        <w:jc w:val="left"/>
      </w:pPr>
      <w:r>
        <w:t xml:space="preserve">Within bank, choose Transfer derived from inheritance by court order; verify identifier 1; settle; confirm audit case stored.</w:t>
      </w:r>
    </w:p>
    <w:p>
      <w:pPr>
        <w:pStyle w:val="ListParagraph"/>
        <w:numPr>
          <w:ilvl w:val="0"/>
          <w:numId w:val="35"/>
        </w:numPr>
        <w:bidi w:val="false"/>
        <w:spacing w:after="80"/>
        <w:jc w:val="left"/>
      </w:pPr>
      <w:r>
        <w:t xml:space="preserve">Within bank, choose Transfer from trustee to beneficiaries; verify identifier 1; settle; confirm reports.</w:t>
      </w:r>
    </w:p>
    <w:p>
      <w:pPr>
        <w:pStyle w:val="ListParagraph"/>
        <w:numPr>
          <w:ilvl w:val="0"/>
          <w:numId w:val="35"/>
        </w:numPr>
        <w:bidi w:val="false"/>
        <w:spacing w:after="80"/>
        <w:jc w:val="left"/>
      </w:pPr>
      <w:r>
        <w:t xml:space="preserve">Within bank, choose Transfer without Identification; verify information that tax event will be created and identifier outcome 2; authorize; settle; confirm identifier 2 on reports.</w:t>
      </w:r>
    </w:p>
    <w:p>
      <w:pPr>
        <w:pStyle w:val="ListParagraph"/>
        <w:numPr>
          <w:ilvl w:val="0"/>
          <w:numId w:val="35"/>
        </w:numPr>
        <w:bidi w:val="false"/>
        <w:spacing w:after="80"/>
        <w:jc w:val="left"/>
      </w:pPr>
      <w:r>
        <w:t xml:space="preserve">Outside bank, different BP ID; choose Transfer between relatives sub-case Spouse of a sister/brother; generate BOD file 15 and process 1051 1052 to settlement; verify identifier 1 carried to Matrix EOD positions.</w:t>
      </w:r>
    </w:p>
    <w:p>
      <w:pPr>
        <w:pStyle w:val="ListParagraph"/>
        <w:numPr>
          <w:ilvl w:val="0"/>
          <w:numId w:val="35"/>
        </w:numPr>
        <w:bidi w:val="false"/>
        <w:spacing w:after="80"/>
        <w:jc w:val="left"/>
      </w:pPr>
      <w:r>
        <w:t xml:space="preserve">Attempt to add a Mutual Fund with Same Entity unchecked (different entity); verify Error MFToOtherEntityBlocked and that equity remains on order.</w:t>
      </w:r>
    </w:p>
    <w:p>
      <w:pPr>
        <w:pStyle w:val="ListParagraph"/>
        <w:numPr>
          <w:ilvl w:val="0"/>
          <w:numId w:val="35"/>
        </w:numPr>
        <w:bidi w:val="false"/>
        <w:spacing w:after="80"/>
        <w:jc w:val="left"/>
      </w:pPr>
      <w:r>
        <w:t xml:space="preserve">For any outside bank authorized item rerun File 15 generator; confirm idempotency single dispatch; reload 1051 and 1052 to ensure no duplicate settlement advice.</w:t>
      </w:r>
    </w:p>
    <w:p>
      <w:pPr>
        <w:pStyle w:val="ListParagraph"/>
        <w:numPr>
          <w:ilvl w:val="0"/>
          <w:numId w:val="35"/>
        </w:numPr>
        <w:bidi w:val="false"/>
        <w:spacing w:after="80"/>
        <w:jc w:val="left"/>
      </w:pPr>
      <w:r>
        <w:t xml:space="preserve">Export RSP34100 and RSP35540; confirm each case shows expected Same Entity Tax Identifier and PII masked.</w:t>
      </w:r>
    </w:p>
    <w:p>
      <w:pPr>
        <w:bidi w:val="false"/>
        <w:spacing w:after="80"/>
        <w:jc w:val="left"/>
      </w:pPr>
      <w:r>
        <w:rPr>
          <w:b/>
          <w:bCs/>
        </w:rPr>
        <w:t xml:space="preserve">Expected Result:</w:t>
      </w:r>
    </w:p>
    <w:p>
      <w:pPr>
        <w:bidi w:val="false"/>
        <w:spacing w:after="120"/>
        <w:jc w:val="left"/>
      </w:pPr>
      <w:r>
        <w:t xml:space="preserve">For each transfer case the system computes the correct Same Entity Tax Identifier, enforces MF restriction to different entity, dispatches outside-bank transfers once, and records case and identifier outcomes in audit and reports with masking.</w:t>
      </w:r>
    </w:p>
    <w:p>
      <w:r>
        <w:br w:type="page"/>
      </w:r>
    </w:p>
    <w:p>
      <w:pPr>
        <w:pStyle w:val="Heading1"/>
        <w:bidi w:val="false"/>
        <w:spacing w:after="240"/>
        <w:jc w:val="left"/>
      </w:pPr>
      <w:r>
        <w:t xml:space="preserve">TEST CASE ID: FDB-CM-035 – Order and trade monitoring with advanced search, in-job views and privacy-controlled exports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Order and trade monitoring with advanced search, in-job views and privacy-controlled exports</w:t>
      </w:r>
    </w:p>
    <w:p>
      <w:pPr>
        <w:bidi w:val="false"/>
        <w:spacing w:after="80"/>
        <w:jc w:val="left"/>
      </w:pPr>
      <w:r>
        <w:rPr>
          <w:b/>
          <w:bCs/>
        </w:rPr>
        <w:t xml:space="preserve">Description:</w:t>
      </w:r>
    </w:p>
    <w:p>
      <w:pPr>
        <w:bidi w:val="false"/>
        <w:spacing w:after="120"/>
        <w:jc w:val="left"/>
      </w:pPr>
      <w:r>
        <w:t xml:space="preserve">Validate monitoring screens for orders and trades across Order Book, Trade Book, History reports and In-job views, including advanced search, channel filters, exports and PII masking.</w:t>
      </w:r>
    </w:p>
    <w:p>
      <w:pPr>
        <w:bidi w:val="false"/>
        <w:spacing w:after="80"/>
        <w:jc w:val="left"/>
      </w:pPr>
      <w:r>
        <w:rPr>
          <w:b/>
          <w:bCs/>
        </w:rPr>
        <w:t xml:space="preserve">Test Description:</w:t>
      </w:r>
    </w:p>
    <w:p>
      <w:pPr>
        <w:bidi w:val="false"/>
        <w:spacing w:after="120"/>
        <w:jc w:val="left"/>
      </w:pPr>
      <w:r>
        <w:t xml:space="preserve">Ensures operational visibility for call center and BO users with correct filters, cross-channel attribution, export controls, performance and privacy compliance.</w:t>
      </w:r>
    </w:p>
    <w:p>
      <w:pPr>
        <w:bidi w:val="false"/>
        <w:spacing w:after="80"/>
        <w:jc w:val="left"/>
      </w:pPr>
      <w:r>
        <w:rPr>
          <w:b/>
          <w:bCs/>
        </w:rPr>
        <w:t xml:space="preserve">Module:</w:t>
      </w:r>
    </w:p>
    <w:p>
      <w:pPr>
        <w:bidi w:val="false"/>
        <w:spacing w:after="120"/>
        <w:jc w:val="left"/>
      </w:pPr>
      <w:r>
        <w:t xml:space="preserve">Order and Trade Monitoring, Reporting</w:t>
      </w:r>
    </w:p>
    <w:p>
      <w:pPr>
        <w:bidi w:val="false"/>
        <w:spacing w:after="80"/>
        <w:jc w:val="left"/>
      </w:pPr>
      <w:r>
        <w:rPr>
          <w:b/>
          <w:bCs/>
        </w:rPr>
        <w:t xml:space="preserve">Workflow:</w:t>
      </w:r>
    </w:p>
    <w:p>
      <w:pPr>
        <w:bidi w:val="false"/>
        <w:spacing w:after="120"/>
        <w:jc w:val="left"/>
      </w:pPr>
      <w:r>
        <w:t xml:space="preserve">Monitoring and Reporting</w:t>
      </w:r>
    </w:p>
    <w:p>
      <w:pPr>
        <w:bidi w:val="false"/>
        <w:spacing w:after="80"/>
        <w:jc w:val="left"/>
      </w:pPr>
      <w:r>
        <w:rPr>
          <w:b/>
          <w:bCs/>
        </w:rPr>
        <w:t xml:space="preserve">Screen:</w:t>
      </w:r>
    </w:p>
    <w:p>
      <w:pPr>
        <w:bidi w:val="false"/>
        <w:spacing w:after="120"/>
        <w:jc w:val="left"/>
      </w:pPr>
      <w:r>
        <w:t xml:space="preserve">Order Book, Trade Book, Order History, Trade History, Advanced Search, In-job Order Book, In-job Trade Book</w:t>
      </w:r>
    </w:p>
    <w:p>
      <w:pPr>
        <w:bidi w:val="false"/>
        <w:spacing w:after="80"/>
        <w:jc w:val="left"/>
      </w:pPr>
      <w:r>
        <w:rPr>
          <w:b/>
          <w:bCs/>
        </w:rPr>
        <w:t xml:space="preserve">Role:</w:t>
      </w:r>
    </w:p>
    <w:p>
      <w:pPr>
        <w:bidi w:val="false"/>
        <w:spacing w:after="120"/>
        <w:jc w:val="left"/>
      </w:pPr>
      <w:r>
        <w:t xml:space="preserve">Call Center User, Head Office BO</w:t>
      </w:r>
    </w:p>
    <w:p>
      <w:pPr>
        <w:bidi w:val="false"/>
        <w:spacing w:after="80"/>
        <w:jc w:val="left"/>
      </w:pPr>
      <w:r>
        <w:rPr>
          <w:b/>
          <w:bCs/>
        </w:rPr>
        <w:t xml:space="preserve">User Type:</w:t>
      </w:r>
    </w:p>
    <w:p>
      <w:pPr>
        <w:bidi w:val="false"/>
        <w:spacing w:after="120"/>
        <w:jc w:val="left"/>
      </w:pPr>
      <w:r>
        <w:t xml:space="preserve">Retail Individual for customer context, Internal BO for in-job</w:t>
      </w:r>
    </w:p>
    <w:p>
      <w:pPr>
        <w:bidi w:val="false"/>
        <w:spacing w:after="80"/>
        <w:jc w:val="left"/>
      </w:pPr>
      <w:r>
        <w:rPr>
          <w:b/>
          <w:bCs/>
        </w:rPr>
        <w:t xml:space="preserve">Authorization Level:</w:t>
      </w:r>
    </w:p>
    <w:p>
      <w:pPr>
        <w:bidi w:val="false"/>
        <w:spacing w:after="120"/>
        <w:jc w:val="left"/>
      </w:pPr>
      <w:r>
        <w:t xml:space="preserve">N-A view-only</w:t>
      </w:r>
    </w:p>
    <w:p>
      <w:pPr>
        <w:bidi w:val="false"/>
        <w:spacing w:after="80"/>
        <w:jc w:val="left"/>
      </w:pPr>
      <w:r>
        <w:rPr>
          <w:b/>
          <w:bCs/>
        </w:rPr>
        <w:t xml:space="preserve">Channels:</w:t>
      </w:r>
    </w:p>
    <w:p>
      <w:pPr>
        <w:bidi w:val="false"/>
        <w:spacing w:after="120"/>
        <w:jc w:val="left"/>
      </w:pPr>
      <w:r>
        <w:t xml:space="preserve">Call Center, Mobile, Internet, FO</w:t>
      </w:r>
    </w:p>
    <w:p>
      <w:pPr>
        <w:bidi w:val="false"/>
        <w:spacing w:after="80"/>
        <w:jc w:val="left"/>
      </w:pPr>
      <w:r>
        <w:rPr>
          <w:b/>
          <w:bCs/>
        </w:rPr>
        <w:t xml:space="preserve">Instruments:</w:t>
      </w:r>
    </w:p>
    <w:p>
      <w:pPr>
        <w:bidi w:val="false"/>
        <w:spacing w:after="120"/>
        <w:jc w:val="left"/>
      </w:pPr>
      <w:r>
        <w:t xml:space="preserve">Equity, Mutual Fund</w:t>
      </w:r>
    </w:p>
    <w:p>
      <w:pPr>
        <w:bidi w:val="false"/>
        <w:spacing w:after="80"/>
        <w:jc w:val="left"/>
      </w:pPr>
      <w:r>
        <w:rPr>
          <w:b/>
          <w:bCs/>
        </w:rPr>
        <w:t xml:space="preserve">Order Types:</w:t>
      </w:r>
    </w:p>
    <w:p>
      <w:pPr>
        <w:bidi w:val="false"/>
        <w:spacing w:after="120"/>
        <w:jc w:val="left"/>
      </w:pPr>
      <w:r>
        <w:t xml:space="preserve">Market, Limit</w:t>
      </w:r>
    </w:p>
    <w:p>
      <w:pPr>
        <w:bidi w:val="false"/>
        <w:spacing w:after="80"/>
        <w:jc w:val="left"/>
      </w:pPr>
      <w:r>
        <w:rPr>
          <w:b/>
          <w:bCs/>
        </w:rPr>
        <w:t xml:space="preserve">Quantity Types:</w:t>
      </w:r>
    </w:p>
    <w:p>
      <w:pPr>
        <w:bidi w:val="false"/>
        <w:spacing w:after="120"/>
        <w:jc w:val="left"/>
      </w:pPr>
      <w:r>
        <w:t xml:space="preserve">Regular, Disclosed</w:t>
      </w:r>
    </w:p>
    <w:p>
      <w:pPr>
        <w:bidi w:val="false"/>
        <w:spacing w:after="80"/>
        <w:jc w:val="left"/>
      </w:pPr>
      <w:r>
        <w:rPr>
          <w:b/>
          <w:bCs/>
        </w:rPr>
        <w:t xml:space="preserve">Business Rules:</w:t>
      </w:r>
    </w:p>
    <w:p>
      <w:pPr>
        <w:bidi w:val="false"/>
        <w:spacing w:after="120"/>
        <w:jc w:val="left"/>
      </w:pPr>
      <w:r>
        <w:t xml:space="preserve">Views must reflect current day and historical correctly, filters by exchange instrument status and channel work, exports mask PII, performance acceptable for expected row counts</w:t>
      </w:r>
    </w:p>
    <w:p>
      <w:pPr>
        <w:bidi w:val="false"/>
        <w:spacing w:after="80"/>
        <w:jc w:val="left"/>
      </w:pPr>
      <w:r>
        <w:rPr>
          <w:b/>
          <w:bCs/>
        </w:rPr>
        <w:t xml:space="preserve">Calculations:</w:t>
      </w:r>
    </w:p>
    <w:p>
      <w:pPr>
        <w:bidi w:val="false"/>
        <w:spacing w:after="120"/>
        <w:jc w:val="left"/>
      </w:pPr>
      <w:r>
        <w:t xml:space="preserve">Aggregate executed qty and notional per order, totals in reports</w:t>
      </w:r>
    </w:p>
    <w:p>
      <w:pPr>
        <w:bidi w:val="false"/>
        <w:spacing w:after="80"/>
        <w:jc w:val="left"/>
      </w:pPr>
      <w:r>
        <w:rPr>
          <w:b/>
          <w:bCs/>
        </w:rPr>
        <w:t xml:space="preserve">Currencies:</w:t>
      </w:r>
    </w:p>
    <w:p>
      <w:pPr>
        <w:bidi w:val="false"/>
        <w:spacing w:after="120"/>
        <w:jc w:val="left"/>
      </w:pPr>
      <w:r>
        <w:t xml:space="preserve">ILS, USD</w:t>
      </w:r>
    </w:p>
    <w:p>
      <w:pPr>
        <w:bidi w:val="false"/>
        <w:spacing w:after="80"/>
        <w:jc w:val="left"/>
      </w:pPr>
      <w:r>
        <w:rPr>
          <w:b/>
          <w:bCs/>
        </w:rPr>
        <w:t xml:space="preserve">Exchange Rates:</w:t>
      </w:r>
    </w:p>
    <w:p>
      <w:pPr>
        <w:bidi w:val="false"/>
        <w:spacing w:after="120"/>
        <w:jc w:val="left"/>
      </w:pPr>
      <w:r>
        <w:t xml:space="preserve">USDILS used for display only in totals if shown</w:t>
      </w:r>
    </w:p>
    <w:p>
      <w:pPr>
        <w:bidi w:val="false"/>
        <w:spacing w:after="80"/>
        <w:jc w:val="left"/>
      </w:pPr>
      <w:r>
        <w:rPr>
          <w:b/>
          <w:bCs/>
        </w:rPr>
        <w:t xml:space="preserve">Tolerance Values:</w:t>
      </w:r>
    </w:p>
    <w:p>
      <w:pPr>
        <w:bidi w:val="false"/>
        <w:spacing w:after="120"/>
        <w:jc w:val="left"/>
      </w:pPr>
      <w:r>
        <w:t xml:space="preserve">N-A</w:t>
      </w:r>
    </w:p>
    <w:p>
      <w:pPr>
        <w:bidi w:val="false"/>
        <w:spacing w:after="80"/>
        <w:jc w:val="left"/>
      </w:pPr>
      <w:r>
        <w:rPr>
          <w:b/>
          <w:bCs/>
        </w:rPr>
        <w:t xml:space="preserve">Price Bands:</w:t>
      </w:r>
    </w:p>
    <w:p>
      <w:pPr>
        <w:bidi w:val="false"/>
        <w:spacing w:after="120"/>
        <w:jc w:val="left"/>
      </w:pPr>
      <w:r>
        <w:t xml:space="preserve">N-A</w:t>
      </w:r>
    </w:p>
    <w:p>
      <w:pPr>
        <w:bidi w:val="false"/>
        <w:spacing w:after="80"/>
        <w:jc w:val="left"/>
      </w:pPr>
      <w:r>
        <w:rPr>
          <w:b/>
          <w:bCs/>
        </w:rPr>
        <w:t xml:space="preserve">Thresholds:</w:t>
      </w:r>
    </w:p>
    <w:p>
      <w:pPr>
        <w:bidi w:val="false"/>
        <w:spacing w:after="120"/>
        <w:jc w:val="left"/>
      </w:pPr>
      <w:r>
        <w:t xml:space="preserve">N-A</w:t>
      </w:r>
    </w:p>
    <w:p>
      <w:pPr>
        <w:bidi w:val="false"/>
        <w:spacing w:after="80"/>
        <w:jc w:val="left"/>
      </w:pPr>
      <w:r>
        <w:rPr>
          <w:b/>
          <w:bCs/>
        </w:rPr>
        <w:t xml:space="preserve">Files Involved:</w:t>
      </w:r>
    </w:p>
    <w:p>
      <w:pPr>
        <w:bidi w:val="false"/>
        <w:spacing w:after="120"/>
        <w:jc w:val="left"/>
      </w:pPr>
      <w:r>
        <w:t xml:space="preserve">N-A</w:t>
      </w:r>
    </w:p>
    <w:p>
      <w:pPr>
        <w:bidi w:val="false"/>
        <w:spacing w:after="80"/>
        <w:jc w:val="left"/>
      </w:pPr>
      <w:r>
        <w:rPr>
          <w:b/>
          <w:bCs/>
        </w:rPr>
        <w:t xml:space="preserve">Interfaces Used:</w:t>
      </w:r>
    </w:p>
    <w:p>
      <w:pPr>
        <w:bidi w:val="false"/>
        <w:spacing w:after="120"/>
        <w:jc w:val="left"/>
      </w:pPr>
      <w:r>
        <w:t xml:space="preserve">N-A</w:t>
      </w:r>
    </w:p>
    <w:p>
      <w:pPr>
        <w:bidi w:val="false"/>
        <w:spacing w:after="80"/>
        <w:jc w:val="left"/>
      </w:pPr>
      <w:r>
        <w:rPr>
          <w:b/>
          <w:bCs/>
        </w:rPr>
        <w:t xml:space="preserve">Messages Generated:</w:t>
      </w:r>
    </w:p>
    <w:p>
      <w:pPr>
        <w:bidi w:val="false"/>
        <w:spacing w:after="120"/>
        <w:jc w:val="left"/>
      </w:pPr>
      <w:r>
        <w:t xml:space="preserve">N-A</w:t>
      </w:r>
    </w:p>
    <w:p>
      <w:pPr>
        <w:bidi w:val="false"/>
        <w:spacing w:after="80"/>
        <w:jc w:val="left"/>
      </w:pPr>
      <w:r>
        <w:rPr>
          <w:b/>
          <w:bCs/>
        </w:rPr>
        <w:t xml:space="preserve">Alerts Expected:</w:t>
      </w:r>
    </w:p>
    <w:p>
      <w:pPr>
        <w:bidi w:val="false"/>
        <w:spacing w:after="120"/>
        <w:jc w:val="left"/>
      </w:pPr>
      <w:r>
        <w:t xml:space="preserve">Info delayed prices banner where applicable</w:t>
      </w:r>
    </w:p>
    <w:p>
      <w:pPr>
        <w:bidi w:val="false"/>
        <w:spacing w:after="80"/>
        <w:jc w:val="left"/>
      </w:pPr>
      <w:r>
        <w:rPr>
          <w:b/>
          <w:bCs/>
        </w:rPr>
        <w:t xml:space="preserve">Error Codes Expected:</w:t>
      </w:r>
    </w:p>
    <w:p>
      <w:pPr>
        <w:bidi w:val="false"/>
        <w:spacing w:after="120"/>
        <w:jc w:val="left"/>
      </w:pPr>
      <w:r>
        <w:t xml:space="preserve">None</w:t>
      </w:r>
    </w:p>
    <w:p>
      <w:pPr>
        <w:bidi w:val="false"/>
        <w:spacing w:after="80"/>
        <w:jc w:val="left"/>
      </w:pPr>
      <w:r>
        <w:rPr>
          <w:b/>
          <w:bCs/>
        </w:rPr>
        <w:t xml:space="preserve">Warnings Expected:</w:t>
      </w:r>
    </w:p>
    <w:p>
      <w:pPr>
        <w:bidi w:val="false"/>
        <w:spacing w:after="120"/>
        <w:jc w:val="left"/>
      </w:pPr>
      <w:r>
        <w:t xml:space="preserve">None</w:t>
      </w:r>
    </w:p>
    <w:p>
      <w:pPr>
        <w:bidi w:val="false"/>
        <w:spacing w:after="80"/>
        <w:jc w:val="left"/>
      </w:pPr>
      <w:r>
        <w:rPr>
          <w:b/>
          <w:bCs/>
        </w:rPr>
        <w:t xml:space="preserve">Statuses Before:</w:t>
      </w:r>
    </w:p>
    <w:p>
      <w:pPr>
        <w:bidi w:val="false"/>
        <w:spacing w:after="120"/>
        <w:jc w:val="left"/>
      </w:pPr>
      <w:r>
        <w:t xml:space="preserve">Orders exist various statuses</w:t>
      </w:r>
    </w:p>
    <w:p>
      <w:pPr>
        <w:bidi w:val="false"/>
        <w:spacing w:after="80"/>
        <w:jc w:val="left"/>
      </w:pPr>
      <w:r>
        <w:rPr>
          <w:b/>
          <w:bCs/>
        </w:rPr>
        <w:t xml:space="preserve">Statuses After:</w:t>
      </w:r>
    </w:p>
    <w:p>
      <w:pPr>
        <w:bidi w:val="false"/>
        <w:spacing w:after="120"/>
        <w:jc w:val="left"/>
      </w:pPr>
      <w:r>
        <w:t xml:space="preserve">Views show consistent data</w:t>
      </w:r>
    </w:p>
    <w:p>
      <w:pPr>
        <w:bidi w:val="false"/>
        <w:spacing w:after="80"/>
        <w:jc w:val="left"/>
      </w:pPr>
      <w:r>
        <w:rPr>
          <w:b/>
          <w:bCs/>
        </w:rPr>
        <w:t xml:space="preserve">State Transition:</w:t>
      </w:r>
    </w:p>
    <w:p>
      <w:pPr>
        <w:bidi w:val="false"/>
        <w:spacing w:after="120"/>
        <w:jc w:val="left"/>
      </w:pPr>
      <w:r>
        <w:t xml:space="preserve">N-A view-only</w:t>
      </w:r>
    </w:p>
    <w:p>
      <w:pPr>
        <w:bidi w:val="false"/>
        <w:spacing w:after="80"/>
        <w:jc w:val="left"/>
      </w:pPr>
      <w:r>
        <w:rPr>
          <w:b/>
          <w:bCs/>
        </w:rPr>
        <w:t xml:space="preserve">Reversal Expected:</w:t>
      </w:r>
    </w:p>
    <w:p>
      <w:pPr>
        <w:bidi w:val="false"/>
        <w:spacing w:after="120"/>
        <w:jc w:val="left"/>
      </w:pPr>
      <w:r>
        <w:t xml:space="preserve">No</w:t>
      </w:r>
    </w:p>
    <w:p>
      <w:pPr>
        <w:bidi w:val="false"/>
        <w:spacing w:after="80"/>
        <w:jc w:val="left"/>
      </w:pPr>
      <w:r>
        <w:rPr>
          <w:b/>
          <w:bCs/>
        </w:rPr>
        <w:t xml:space="preserve">Rollback Behavior:</w:t>
      </w:r>
    </w:p>
    <w:p>
      <w:pPr>
        <w:bidi w:val="false"/>
        <w:spacing w:after="120"/>
        <w:jc w:val="left"/>
      </w:pPr>
      <w:r>
        <w:t xml:space="preserve">N-A</w:t>
      </w:r>
    </w:p>
    <w:p>
      <w:pPr>
        <w:bidi w:val="false"/>
        <w:spacing w:after="80"/>
        <w:jc w:val="left"/>
      </w:pPr>
      <w:r>
        <w:rPr>
          <w:b/>
          <w:bCs/>
        </w:rPr>
        <w:t xml:space="preserve">Idempotency Check:</w:t>
      </w:r>
    </w:p>
    <w:p>
      <w:pPr>
        <w:bidi w:val="false"/>
        <w:spacing w:after="120"/>
        <w:jc w:val="left"/>
      </w:pPr>
      <w:r>
        <w:t xml:space="preserve">Repeated exports and refresh must produce consistent datasets for same time range</w:t>
      </w:r>
    </w:p>
    <w:p>
      <w:pPr>
        <w:bidi w:val="false"/>
        <w:spacing w:after="80"/>
        <w:jc w:val="left"/>
      </w:pPr>
      <w:r>
        <w:rPr>
          <w:b/>
          <w:bCs/>
        </w:rPr>
        <w:t xml:space="preserve">Accounting Entries:</w:t>
      </w:r>
    </w:p>
    <w:p>
      <w:pPr>
        <w:bidi w:val="false"/>
        <w:spacing w:after="120"/>
        <w:jc w:val="left"/>
      </w:pPr>
      <w:r>
        <w:t xml:space="preserve">N-A</w:t>
      </w:r>
    </w:p>
    <w:p>
      <w:pPr>
        <w:bidi w:val="false"/>
        <w:spacing w:after="80"/>
        <w:jc w:val="left"/>
      </w:pPr>
      <w:r>
        <w:rPr>
          <w:b/>
          <w:bCs/>
        </w:rPr>
        <w:t xml:space="preserve">Gl Accounts Used:</w:t>
      </w:r>
    </w:p>
    <w:p>
      <w:pPr>
        <w:bidi w:val="false"/>
        <w:spacing w:after="120"/>
        <w:jc w:val="left"/>
      </w:pPr>
      <w:r>
        <w:t xml:space="preserve">N-A</w:t>
      </w:r>
    </w:p>
    <w:p>
      <w:pPr>
        <w:bidi w:val="false"/>
        <w:spacing w:after="80"/>
        <w:jc w:val="left"/>
      </w:pPr>
      <w:r>
        <w:rPr>
          <w:b/>
          <w:bCs/>
        </w:rPr>
        <w:t xml:space="preserve">Movement Types:</w:t>
      </w:r>
    </w:p>
    <w:p>
      <w:pPr>
        <w:bidi w:val="false"/>
        <w:spacing w:after="120"/>
        <w:jc w:val="left"/>
      </w:pPr>
      <w:r>
        <w:t xml:space="preserve">N-A</w:t>
      </w:r>
    </w:p>
    <w:p>
      <w:pPr>
        <w:bidi w:val="false"/>
        <w:spacing w:after="80"/>
        <w:jc w:val="left"/>
      </w:pPr>
      <w:r>
        <w:rPr>
          <w:b/>
          <w:bCs/>
        </w:rPr>
        <w:t xml:space="preserve">Value Date:</w:t>
      </w:r>
    </w:p>
    <w:p>
      <w:pPr>
        <w:bidi w:val="false"/>
        <w:spacing w:after="120"/>
        <w:jc w:val="left"/>
      </w:pPr>
      <w:r>
        <w:t xml:space="preserve">N-A</w:t>
      </w:r>
    </w:p>
    <w:p>
      <w:pPr>
        <w:bidi w:val="false"/>
        <w:spacing w:after="80"/>
        <w:jc w:val="left"/>
      </w:pPr>
      <w:r>
        <w:rPr>
          <w:b/>
          <w:bCs/>
        </w:rPr>
        <w:t xml:space="preserve">Trade Date:</w:t>
      </w:r>
    </w:p>
    <w:p>
      <w:pPr>
        <w:bidi w:val="false"/>
        <w:spacing w:after="120"/>
        <w:jc w:val="left"/>
      </w:pPr>
      <w:r>
        <w:t xml:space="preserve">Mixed dates</w:t>
      </w:r>
    </w:p>
    <w:p>
      <w:pPr>
        <w:bidi w:val="false"/>
        <w:spacing w:after="80"/>
        <w:jc w:val="left"/>
      </w:pPr>
      <w:r>
        <w:rPr>
          <w:b/>
          <w:bCs/>
        </w:rPr>
        <w:t xml:space="preserve">Transaction Date:</w:t>
      </w:r>
    </w:p>
    <w:p>
      <w:pPr>
        <w:bidi w:val="false"/>
        <w:spacing w:after="120"/>
        <w:jc w:val="left"/>
      </w:pPr>
      <w:r>
        <w:t xml:space="preserve">Today and historical</w:t>
      </w:r>
    </w:p>
    <w:p>
      <w:pPr>
        <w:bidi w:val="false"/>
        <w:spacing w:after="80"/>
        <w:jc w:val="left"/>
      </w:pPr>
      <w:r>
        <w:rPr>
          <w:b/>
          <w:bCs/>
        </w:rPr>
        <w:t xml:space="preserve">Fees Applied:</w:t>
      </w:r>
    </w:p>
    <w:p>
      <w:pPr>
        <w:bidi w:val="false"/>
        <w:spacing w:after="120"/>
        <w:jc w:val="left"/>
      </w:pPr>
      <w:r>
        <w:t xml:space="preserve">Shown in reports where applicable</w:t>
      </w:r>
    </w:p>
    <w:p>
      <w:pPr>
        <w:bidi w:val="false"/>
        <w:spacing w:after="80"/>
        <w:jc w:val="left"/>
      </w:pPr>
      <w:r>
        <w:rPr>
          <w:b/>
          <w:bCs/>
        </w:rPr>
        <w:t xml:space="preserve">Fee Breakup:</w:t>
      </w:r>
    </w:p>
    <w:p>
      <w:pPr>
        <w:bidi w:val="false"/>
        <w:spacing w:after="120"/>
        <w:jc w:val="left"/>
      </w:pPr>
      <w:r>
        <w:t xml:space="preserve">Commission and third-party where present</w:t>
      </w:r>
    </w:p>
    <w:p>
      <w:pPr>
        <w:bidi w:val="false"/>
        <w:spacing w:after="80"/>
        <w:jc w:val="left"/>
      </w:pPr>
      <w:r>
        <w:rPr>
          <w:b/>
          <w:bCs/>
        </w:rPr>
        <w:t xml:space="preserve">Fee Caps:</w:t>
      </w:r>
    </w:p>
    <w:p>
      <w:pPr>
        <w:bidi w:val="false"/>
        <w:spacing w:after="120"/>
        <w:jc w:val="left"/>
      </w:pPr>
      <w:r>
        <w:t xml:space="preserve">N-A</w:t>
      </w:r>
    </w:p>
    <w:p>
      <w:pPr>
        <w:bidi w:val="false"/>
        <w:spacing w:after="80"/>
        <w:jc w:val="left"/>
      </w:pPr>
      <w:r>
        <w:rPr>
          <w:b/>
          <w:bCs/>
        </w:rPr>
        <w:t xml:space="preserve">Third Party Fee Indicators:</w:t>
      </w:r>
    </w:p>
    <w:p>
      <w:pPr>
        <w:bidi w:val="false"/>
        <w:spacing w:after="120"/>
        <w:jc w:val="left"/>
      </w:pPr>
      <w:r>
        <w:t xml:space="preserve">Shown for SEC and TAF where present in history</w:t>
      </w:r>
    </w:p>
    <w:p>
      <w:pPr>
        <w:bidi w:val="false"/>
        <w:spacing w:after="80"/>
        <w:jc w:val="left"/>
      </w:pPr>
      <w:r>
        <w:rPr>
          <w:b/>
          <w:bCs/>
        </w:rPr>
        <w:t xml:space="preserve">Custody Fee Impact:</w:t>
      </w:r>
    </w:p>
    <w:p>
      <w:pPr>
        <w:bidi w:val="false"/>
        <w:spacing w:after="120"/>
        <w:jc w:val="left"/>
      </w:pPr>
      <w:r>
        <w:t xml:space="preserve">N-A</w:t>
      </w:r>
    </w:p>
    <w:p>
      <w:pPr>
        <w:bidi w:val="false"/>
        <w:spacing w:after="80"/>
        <w:jc w:val="left"/>
      </w:pPr>
      <w:r>
        <w:rPr>
          <w:b/>
          <w:bCs/>
        </w:rPr>
        <w:t xml:space="preserve">Distribution Fee Flag:</w:t>
      </w:r>
    </w:p>
    <w:p>
      <w:pPr>
        <w:bidi w:val="false"/>
        <w:spacing w:after="120"/>
        <w:jc w:val="left"/>
      </w:pPr>
      <w:r>
        <w:t xml:space="preserve">N-A</w:t>
      </w:r>
    </w:p>
    <w:p>
      <w:pPr>
        <w:bidi w:val="false"/>
        <w:spacing w:after="80"/>
        <w:jc w:val="left"/>
      </w:pPr>
      <w:r>
        <w:rPr>
          <w:b/>
          <w:bCs/>
        </w:rPr>
        <w:t xml:space="preserve">Tax Treatment:</w:t>
      </w:r>
    </w:p>
    <w:p>
      <w:pPr>
        <w:bidi w:val="false"/>
        <w:spacing w:after="120"/>
        <w:jc w:val="left"/>
      </w:pPr>
      <w:r>
        <w:t xml:space="preserve">N-A</w:t>
      </w:r>
    </w:p>
    <w:p>
      <w:pPr>
        <w:bidi w:val="false"/>
        <w:spacing w:after="80"/>
        <w:jc w:val="left"/>
      </w:pPr>
      <w:r>
        <w:rPr>
          <w:b/>
          <w:bCs/>
        </w:rPr>
        <w:t xml:space="preserve">Tax Lots Affected:</w:t>
      </w:r>
    </w:p>
    <w:p>
      <w:pPr>
        <w:bidi w:val="false"/>
        <w:spacing w:after="120"/>
        <w:jc w:val="left"/>
      </w:pPr>
      <w:r>
        <w:t xml:space="preserve">N-A</w:t>
      </w:r>
    </w:p>
    <w:p>
      <w:pPr>
        <w:bidi w:val="false"/>
        <w:spacing w:after="80"/>
        <w:jc w:val="left"/>
      </w:pPr>
      <w:r>
        <w:rPr>
          <w:b/>
          <w:bCs/>
        </w:rPr>
        <w:t xml:space="preserve">Tax Identifier Outcome:</w:t>
      </w:r>
    </w:p>
    <w:p>
      <w:pPr>
        <w:bidi w:val="false"/>
        <w:spacing w:after="120"/>
        <w:jc w:val="left"/>
      </w:pPr>
      <w:r>
        <w:t xml:space="preserve">N-A</w:t>
      </w:r>
    </w:p>
    <w:p>
      <w:pPr>
        <w:bidi w:val="false"/>
        <w:spacing w:after="80"/>
        <w:jc w:val="left"/>
      </w:pPr>
      <w:r>
        <w:rPr>
          <w:b/>
          <w:bCs/>
        </w:rPr>
        <w:t xml:space="preserve">Tax Rates:</w:t>
      </w:r>
    </w:p>
    <w:p>
      <w:pPr>
        <w:bidi w:val="false"/>
        <w:spacing w:after="120"/>
        <w:jc w:val="left"/>
      </w:pPr>
      <w:r>
        <w:t xml:space="preserve">N-A</w:t>
      </w:r>
    </w:p>
    <w:p>
      <w:pPr>
        <w:bidi w:val="false"/>
        <w:spacing w:after="80"/>
        <w:jc w:val="left"/>
      </w:pPr>
      <w:r>
        <w:rPr>
          <w:b/>
          <w:bCs/>
        </w:rPr>
        <w:t xml:space="preserve">Taxable Amount:</w:t>
      </w:r>
    </w:p>
    <w:p>
      <w:pPr>
        <w:bidi w:val="false"/>
        <w:spacing w:after="120"/>
        <w:jc w:val="left"/>
      </w:pPr>
      <w:r>
        <w:t xml:space="preserve">0</w:t>
      </w:r>
    </w:p>
    <w:p>
      <w:pPr>
        <w:bidi w:val="false"/>
        <w:spacing w:after="80"/>
        <w:jc w:val="left"/>
      </w:pPr>
      <w:r>
        <w:rPr>
          <w:b/>
          <w:bCs/>
        </w:rPr>
        <w:t xml:space="preserve">Recon Keys:</w:t>
      </w:r>
    </w:p>
    <w:p>
      <w:pPr>
        <w:bidi w:val="false"/>
        <w:spacing w:after="120"/>
        <w:jc w:val="left"/>
      </w:pPr>
      <w:r>
        <w:t xml:space="preserve">internalOrderId,exchangeOrderNumber,tradeNumber</w:t>
      </w:r>
    </w:p>
    <w:p>
      <w:pPr>
        <w:bidi w:val="false"/>
        <w:spacing w:after="80"/>
        <w:jc w:val="left"/>
      </w:pPr>
      <w:r>
        <w:rPr>
          <w:b/>
          <w:bCs/>
        </w:rPr>
        <w:t xml:space="preserve">Matching Criteria:</w:t>
      </w:r>
    </w:p>
    <w:p>
      <w:pPr>
        <w:bidi w:val="false"/>
        <w:spacing w:after="120"/>
        <w:jc w:val="left"/>
      </w:pPr>
      <w:r>
        <w:t xml:space="preserve">N-A</w:t>
      </w:r>
    </w:p>
    <w:p>
      <w:pPr>
        <w:bidi w:val="false"/>
        <w:spacing w:after="80"/>
        <w:jc w:val="left"/>
      </w:pPr>
      <w:r>
        <w:rPr>
          <w:b/>
          <w:bCs/>
        </w:rPr>
        <w:t xml:space="preserve">Match Outcome:</w:t>
      </w:r>
    </w:p>
    <w:p>
      <w:pPr>
        <w:bidi w:val="false"/>
        <w:spacing w:after="120"/>
        <w:jc w:val="left"/>
      </w:pPr>
      <w:r>
        <w:t xml:space="preserve">N-A</w:t>
      </w:r>
    </w:p>
    <w:p>
      <w:pPr>
        <w:bidi w:val="false"/>
        <w:spacing w:after="80"/>
        <w:jc w:val="left"/>
      </w:pPr>
      <w:r>
        <w:rPr>
          <w:b/>
          <w:bCs/>
        </w:rPr>
        <w:t xml:space="preserve">Mismatch Reason:</w:t>
      </w:r>
    </w:p>
    <w:p>
      <w:pPr>
        <w:bidi w:val="false"/>
        <w:spacing w:after="120"/>
        <w:jc w:val="left"/>
      </w:pPr>
      <w:r>
        <w:t xml:space="preserve">N-A</w:t>
      </w:r>
    </w:p>
    <w:p>
      <w:pPr>
        <w:bidi w:val="false"/>
        <w:spacing w:after="80"/>
        <w:jc w:val="left"/>
      </w:pPr>
      <w:r>
        <w:rPr>
          <w:b/>
          <w:bCs/>
        </w:rPr>
        <w:t xml:space="preserve">Manual Matching Flag:</w:t>
      </w:r>
    </w:p>
    <w:p>
      <w:pPr>
        <w:bidi w:val="false"/>
        <w:spacing w:after="120"/>
        <w:jc w:val="left"/>
      </w:pPr>
      <w:r>
        <w:t xml:space="preserve">false</w:t>
      </w:r>
    </w:p>
    <w:p>
      <w:pPr>
        <w:bidi w:val="false"/>
        <w:spacing w:after="80"/>
        <w:jc w:val="left"/>
      </w:pPr>
      <w:r>
        <w:rPr>
          <w:b/>
          <w:bCs/>
        </w:rPr>
        <w:t xml:space="preserve">Data Setup:</w:t>
      </w:r>
    </w:p>
    <w:p>
      <w:pPr>
        <w:bidi w:val="false"/>
        <w:spacing w:after="120"/>
        <w:jc w:val="left"/>
      </w:pPr>
      <w:r>
        <w:t xml:space="preserve">Create a mix of orders and trades across channels and instruments, including disclosed and full-sell flags</w:t>
      </w:r>
    </w:p>
    <w:p>
      <w:pPr>
        <w:bidi w:val="false"/>
        <w:spacing w:after="80"/>
        <w:jc w:val="left"/>
      </w:pPr>
      <w:r>
        <w:rPr>
          <w:b/>
          <w:bCs/>
        </w:rPr>
        <w:t xml:space="preserve">Test Data:</w:t>
      </w:r>
    </w:p>
    <w:p>
      <w:pPr>
        <w:bidi w:val="false"/>
        <w:spacing w:after="120"/>
        <w:jc w:val="left"/>
      </w:pPr>
      <w:r>
        <w:t xml:space="preserve">Orders O1-O5 across TASE and NASDAQ, channels Call Center, Mobile, Internet, FO</w:t>
      </w:r>
    </w:p>
    <w:p>
      <w:pPr>
        <w:bidi w:val="false"/>
        <w:spacing w:after="80"/>
        <w:jc w:val="left"/>
      </w:pPr>
      <w:r>
        <w:rPr>
          <w:b/>
          <w:bCs/>
        </w:rPr>
        <w:t xml:space="preserve">Input Masks:</w:t>
      </w:r>
    </w:p>
    <w:p>
      <w:pPr>
        <w:bidi w:val="false"/>
        <w:spacing w:after="120"/>
        <w:jc w:val="left"/>
      </w:pPr>
      <w:r>
        <w:t xml:space="preserve">Mask portfolio, BP, account numbers and broker references in all grids and exports</w:t>
      </w:r>
    </w:p>
    <w:p>
      <w:pPr>
        <w:bidi w:val="false"/>
        <w:spacing w:after="80"/>
        <w:jc w:val="left"/>
      </w:pPr>
      <w:r>
        <w:rPr>
          <w:b/>
          <w:bCs/>
        </w:rPr>
        <w:t xml:space="preserve">Pii Masking Applied:</w:t>
      </w:r>
    </w:p>
    <w:p>
      <w:pPr>
        <w:bidi w:val="false"/>
        <w:spacing w:after="120"/>
        <w:jc w:val="left"/>
      </w:pPr>
      <w:r>
        <w:t xml:space="preserve">true</w:t>
      </w:r>
    </w:p>
    <w:p>
      <w:pPr>
        <w:bidi w:val="false"/>
        <w:spacing w:after="80"/>
        <w:jc w:val="left"/>
      </w:pPr>
      <w:r>
        <w:rPr>
          <w:b/>
          <w:bCs/>
        </w:rPr>
        <w:t xml:space="preserve">Data Source:</w:t>
      </w:r>
    </w:p>
    <w:p>
      <w:pPr>
        <w:bidi w:val="false"/>
        <w:spacing w:after="120"/>
        <w:jc w:val="left"/>
      </w:pPr>
      <w:r>
        <w:t xml:space="preserve">Application order and trade tables</w:t>
      </w:r>
    </w:p>
    <w:p>
      <w:pPr>
        <w:bidi w:val="false"/>
        <w:spacing w:after="80"/>
        <w:jc w:val="left"/>
      </w:pPr>
      <w:r>
        <w:rPr>
          <w:b/>
          <w:bCs/>
        </w:rPr>
        <w:t xml:space="preserve">Data Provenance:</w:t>
      </w:r>
    </w:p>
    <w:p>
      <w:pPr>
        <w:bidi w:val="false"/>
        <w:spacing w:after="120"/>
        <w:jc w:val="left"/>
      </w:pPr>
      <w:r>
        <w:t xml:space="preserve">Each row displays source channel and user id, timestamps</w:t>
      </w:r>
    </w:p>
    <w:p>
      <w:pPr>
        <w:bidi w:val="false"/>
        <w:spacing w:after="80"/>
        <w:jc w:val="left"/>
      </w:pPr>
      <w:r>
        <w:rPr>
          <w:b/>
          <w:bCs/>
        </w:rPr>
        <w:t xml:space="preserve">Batch Jobs:</w:t>
      </w:r>
    </w:p>
    <w:p>
      <w:pPr>
        <w:bidi w:val="false"/>
        <w:spacing w:after="120"/>
        <w:jc w:val="left"/>
      </w:pPr>
      <w:r>
        <w:t xml:space="preserve">N-A</w:t>
      </w:r>
    </w:p>
    <w:p>
      <w:pPr>
        <w:bidi w:val="false"/>
        <w:spacing w:after="80"/>
        <w:jc w:val="left"/>
      </w:pPr>
      <w:r>
        <w:rPr>
          <w:b/>
          <w:bCs/>
        </w:rPr>
        <w:t xml:space="preserve">Eod Bod Flags:</w:t>
      </w:r>
    </w:p>
    <w:p>
      <w:pPr>
        <w:bidi w:val="false"/>
        <w:spacing w:after="120"/>
        <w:jc w:val="left"/>
      </w:pPr>
      <w:r>
        <w:t xml:space="preserve">Historical views use stored EOD snapshots</w:t>
      </w:r>
    </w:p>
    <w:p>
      <w:pPr>
        <w:bidi w:val="false"/>
        <w:spacing w:after="80"/>
        <w:jc w:val="left"/>
      </w:pPr>
      <w:r>
        <w:rPr>
          <w:b/>
          <w:bCs/>
        </w:rPr>
        <w:t xml:space="preserve">Timing Assumptions:</w:t>
      </w:r>
    </w:p>
    <w:p>
      <w:pPr>
        <w:bidi w:val="false"/>
        <w:spacing w:after="120"/>
        <w:jc w:val="left"/>
      </w:pPr>
      <w:r>
        <w:t xml:space="preserve">Quotes possibly delayed banners shown</w:t>
      </w:r>
    </w:p>
    <w:p>
      <w:pPr>
        <w:bidi w:val="false"/>
        <w:spacing w:after="80"/>
        <w:jc w:val="left"/>
      </w:pPr>
      <w:r>
        <w:rPr>
          <w:b/>
          <w:bCs/>
        </w:rPr>
        <w:t xml:space="preserve">Scheduler Windows:</w:t>
      </w:r>
    </w:p>
    <w:p>
      <w:pPr>
        <w:bidi w:val="false"/>
        <w:spacing w:after="120"/>
        <w:jc w:val="left"/>
      </w:pPr>
      <w:r>
        <w:t xml:space="preserve">N-A</w:t>
      </w:r>
    </w:p>
    <w:p>
      <w:pPr>
        <w:bidi w:val="false"/>
        <w:spacing w:after="80"/>
        <w:jc w:val="left"/>
      </w:pPr>
      <w:r>
        <w:rPr>
          <w:b/>
          <w:bCs/>
        </w:rPr>
        <w:t xml:space="preserve">Cut Off Times:</w:t>
      </w:r>
    </w:p>
    <w:p>
      <w:pPr>
        <w:bidi w:val="false"/>
        <w:spacing w:after="120"/>
        <w:jc w:val="left"/>
      </w:pPr>
      <w:r>
        <w:t xml:space="preserve">N-A</w:t>
      </w:r>
    </w:p>
    <w:p>
      <w:pPr>
        <w:bidi w:val="false"/>
        <w:spacing w:after="80"/>
        <w:jc w:val="left"/>
      </w:pPr>
      <w:r>
        <w:rPr>
          <w:b/>
          <w:bCs/>
        </w:rPr>
        <w:t xml:space="preserve">Regulatory Refs:</w:t>
      </w:r>
    </w:p>
    <w:p>
      <w:pPr>
        <w:bidi w:val="false"/>
        <w:spacing w:after="120"/>
        <w:jc w:val="left"/>
      </w:pPr>
      <w:r>
        <w:t xml:space="preserve">BOI privacy and disclosure for delayed data</w:t>
      </w:r>
    </w:p>
    <w:p>
      <w:pPr>
        <w:bidi w:val="false"/>
        <w:spacing w:after="80"/>
        <w:jc w:val="left"/>
      </w:pPr>
      <w:r>
        <w:rPr>
          <w:b/>
          <w:bCs/>
        </w:rPr>
        <w:t xml:space="preserve">Compliance Checks:</w:t>
      </w:r>
    </w:p>
    <w:p>
      <w:pPr>
        <w:bidi w:val="false"/>
        <w:spacing w:after="120"/>
        <w:jc w:val="left"/>
      </w:pPr>
      <w:r>
        <w:t xml:space="preserve">Ensure PII masked in exports and screens per policy</w:t>
      </w:r>
    </w:p>
    <w:p>
      <w:pPr>
        <w:bidi w:val="false"/>
        <w:spacing w:after="80"/>
        <w:jc w:val="left"/>
      </w:pPr>
      <w:r>
        <w:rPr>
          <w:b/>
          <w:bCs/>
        </w:rPr>
        <w:t xml:space="preserve">Audit Trail Checks:</w:t>
      </w:r>
    </w:p>
    <w:p>
      <w:pPr>
        <w:bidi w:val="false"/>
        <w:spacing w:after="120"/>
        <w:jc w:val="left"/>
      </w:pPr>
      <w:r>
        <w:t xml:space="preserve">N-A viewing not audited</w:t>
      </w:r>
    </w:p>
    <w:p>
      <w:pPr>
        <w:bidi w:val="false"/>
        <w:spacing w:after="80"/>
        <w:jc w:val="left"/>
      </w:pPr>
      <w:r>
        <w:rPr>
          <w:b/>
          <w:bCs/>
        </w:rPr>
        <w:t xml:space="preserve">Report Ids:</w:t>
      </w:r>
    </w:p>
    <w:p>
      <w:pPr>
        <w:bidi w:val="false"/>
        <w:spacing w:after="120"/>
        <w:jc w:val="left"/>
      </w:pPr>
      <w:r>
        <w:t xml:space="preserve">Order History, Trade History exports</w:t>
      </w:r>
    </w:p>
    <w:p>
      <w:pPr>
        <w:bidi w:val="false"/>
        <w:spacing w:after="80"/>
        <w:jc w:val="left"/>
      </w:pPr>
      <w:r>
        <w:rPr>
          <w:b/>
          <w:bCs/>
        </w:rPr>
        <w:t xml:space="preserve">Report Fields:</w:t>
      </w:r>
    </w:p>
    <w:p>
      <w:pPr>
        <w:bidi w:val="false"/>
        <w:spacing w:after="120"/>
        <w:jc w:val="left"/>
      </w:pPr>
      <w:r>
        <w:t xml:space="preserve">Exchange, Symbol, Buy Sell, Type, Quantity, Price, Status, Executed Qty, TIF, Date Time, Internal Order Number, Source, User Id</w:t>
      </w:r>
    </w:p>
    <w:p>
      <w:pPr>
        <w:bidi w:val="false"/>
        <w:spacing w:after="80"/>
        <w:jc w:val="left"/>
      </w:pPr>
      <w:r>
        <w:rPr>
          <w:b/>
          <w:bCs/>
        </w:rPr>
        <w:t xml:space="preserve">Export Formats:</w:t>
      </w:r>
    </w:p>
    <w:p>
      <w:pPr>
        <w:bidi w:val="false"/>
        <w:spacing w:after="120"/>
        <w:jc w:val="left"/>
      </w:pPr>
      <w:r>
        <w:t xml:space="preserve">CSV, Excel</w:t>
      </w:r>
    </w:p>
    <w:p>
      <w:pPr>
        <w:bidi w:val="false"/>
        <w:spacing w:after="80"/>
        <w:jc w:val="left"/>
      </w:pPr>
      <w:r>
        <w:rPr>
          <w:b/>
          <w:bCs/>
        </w:rPr>
        <w:t xml:space="preserve">Assumptions:</w:t>
      </w:r>
    </w:p>
    <w:p>
      <w:pPr>
        <w:bidi w:val="false"/>
        <w:spacing w:after="120"/>
        <w:jc w:val="left"/>
      </w:pPr>
      <w:r>
        <w:t xml:space="preserve">ASSUMPTION In-job views accessible without selecting a customer</w:t>
      </w:r>
    </w:p>
    <w:p>
      <w:pPr>
        <w:bidi w:val="false"/>
        <w:spacing w:after="80"/>
        <w:jc w:val="left"/>
      </w:pPr>
      <w:r>
        <w:rPr>
          <w:b/>
          <w:bCs/>
        </w:rPr>
        <w:t xml:space="preserve">Limitations:</w:t>
      </w:r>
    </w:p>
    <w:p>
      <w:pPr>
        <w:bidi w:val="false"/>
        <w:spacing w:after="120"/>
        <w:jc w:val="left"/>
      </w:pPr>
      <w:r>
        <w:t xml:space="preserve">No corporate actions in this test</w:t>
      </w:r>
    </w:p>
    <w:p>
      <w:pPr>
        <w:bidi w:val="false"/>
        <w:spacing w:after="80"/>
        <w:jc w:val="left"/>
      </w:pPr>
      <w:r>
        <w:rPr>
          <w:b/>
          <w:bCs/>
        </w:rPr>
        <w:t xml:space="preserve">Known Gaps:</w:t>
      </w:r>
    </w:p>
    <w:p>
      <w:pPr>
        <w:bidi w:val="false"/>
        <w:spacing w:after="120"/>
        <w:jc w:val="left"/>
      </w:pPr>
      <w:r>
        <w:t xml:space="preserve">None</w:t>
      </w:r>
    </w:p>
    <w:p>
      <w:pPr>
        <w:bidi w:val="false"/>
        <w:spacing w:after="80"/>
        <w:jc w:val="left"/>
      </w:pPr>
      <w:r>
        <w:rPr>
          <w:b/>
          <w:bCs/>
        </w:rPr>
        <w:t xml:space="preserve">Out Of Scope Notes:</w:t>
      </w:r>
    </w:p>
    <w:p>
      <w:pPr>
        <w:bidi w:val="false"/>
        <w:spacing w:after="120"/>
        <w:jc w:val="left"/>
      </w:pPr>
      <w:r>
        <w:t xml:space="preserve">No settlement or GL validation</w:t>
      </w:r>
    </w:p>
    <w:p>
      <w:pPr>
        <w:bidi w:val="false"/>
        <w:spacing w:after="80"/>
        <w:jc w:val="left"/>
      </w:pPr>
      <w:r>
        <w:rPr>
          <w:b/>
          <w:bCs/>
        </w:rPr>
        <w:t xml:space="preserve">Prerequisites:</w:t>
      </w:r>
    </w:p>
    <w:p>
      <w:pPr>
        <w:bidi w:val="false"/>
        <w:spacing w:after="120"/>
        <w:jc w:val="left"/>
      </w:pPr>
      <w:r>
        <w:t xml:space="preserve">User profiles for Call Center and Head Office created with appropriate entitlements</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As Call Center user open Order Book for a customer; filter by Exchange TASE and Instrument Equity; verify pending, executed, cancelled orders appear with correct statuses and that Disclosed orders show totals and disclosed qty.</w:t>
      </w:r>
    </w:p>
    <w:p>
      <w:pPr>
        <w:pStyle w:val="ListParagraph"/>
        <w:numPr>
          <w:ilvl w:val="0"/>
          <w:numId w:val="36"/>
        </w:numPr>
        <w:bidi w:val="false"/>
        <w:spacing w:after="80"/>
        <w:jc w:val="left"/>
      </w:pPr>
      <w:r>
        <w:t xml:space="preserve">From Order Book open Order Trail for one order; verify timestamps and channel display; ensure sensitive fields masked.</w:t>
      </w:r>
    </w:p>
    <w:p>
      <w:pPr>
        <w:pStyle w:val="ListParagraph"/>
        <w:numPr>
          <w:ilvl w:val="0"/>
          <w:numId w:val="36"/>
        </w:numPr>
        <w:bidi w:val="false"/>
        <w:spacing w:after="80"/>
        <w:jc w:val="left"/>
      </w:pPr>
      <w:r>
        <w:t xml:space="preserve">Open Trade Book for same date; verify executions list with trade numbers and link back to internal order id; export to Excel and confirm masking of portfolio and BP.</w:t>
      </w:r>
    </w:p>
    <w:p>
      <w:pPr>
        <w:pStyle w:val="ListParagraph"/>
        <w:numPr>
          <w:ilvl w:val="0"/>
          <w:numId w:val="36"/>
        </w:numPr>
        <w:bidi w:val="false"/>
        <w:spacing w:after="80"/>
        <w:jc w:val="left"/>
      </w:pPr>
      <w:r>
        <w:t xml:space="preserve">Open Advanced Search and locate a security by ISIN; place a small test order and then cancel; confirm both actions reflect in Order Book quickly and in Order History after refresh.</w:t>
      </w:r>
    </w:p>
    <w:p>
      <w:pPr>
        <w:pStyle w:val="ListParagraph"/>
        <w:numPr>
          <w:ilvl w:val="0"/>
          <w:numId w:val="36"/>
        </w:numPr>
        <w:bidi w:val="false"/>
        <w:spacing w:after="80"/>
        <w:jc w:val="left"/>
      </w:pPr>
      <w:r>
        <w:t xml:space="preserve">Open Order History for last 30 days; filter by channel Mobile; verify only mobile-placed orders appear; export CSV; confirm column set matches specification and no PII shown.</w:t>
      </w:r>
    </w:p>
    <w:p>
      <w:pPr>
        <w:pStyle w:val="ListParagraph"/>
        <w:numPr>
          <w:ilvl w:val="0"/>
          <w:numId w:val="36"/>
        </w:numPr>
        <w:bidi w:val="false"/>
        <w:spacing w:after="80"/>
        <w:jc w:val="left"/>
      </w:pPr>
      <w:r>
        <w:t xml:space="preserve">Open Trade History for last 30 days including foreign symbols; ensure delayed data banner present in grids where quotes display; verify SEC and TAF fields shown for foreign sells if present.</w:t>
      </w:r>
    </w:p>
    <w:p>
      <w:pPr>
        <w:pStyle w:val="ListParagraph"/>
        <w:numPr>
          <w:ilvl w:val="0"/>
          <w:numId w:val="36"/>
        </w:numPr>
        <w:bidi w:val="false"/>
        <w:spacing w:after="80"/>
        <w:jc w:val="left"/>
      </w:pPr>
      <w:r>
        <w:t xml:space="preserve">Switch to In-job Order Book without selecting a customer; as Head Office filter by Branch Id and date range; ensure orders from multiple channels appear with Source column; export to CSV with masked identifiers.</w:t>
      </w:r>
    </w:p>
    <w:p>
      <w:pPr>
        <w:pStyle w:val="ListParagraph"/>
        <w:numPr>
          <w:ilvl w:val="0"/>
          <w:numId w:val="36"/>
        </w:numPr>
        <w:bidi w:val="false"/>
        <w:spacing w:after="80"/>
        <w:jc w:val="left"/>
      </w:pPr>
      <w:r>
        <w:t xml:space="preserve">Open In-job Trade Book and filter by symbol; verify aggregated trades display with exchange order and trade numbers; performance acceptable when paging through at least 500 rows.</w:t>
      </w:r>
    </w:p>
    <w:p>
      <w:pPr>
        <w:pStyle w:val="ListParagraph"/>
        <w:numPr>
          <w:ilvl w:val="0"/>
          <w:numId w:val="36"/>
        </w:numPr>
        <w:bidi w:val="false"/>
        <w:spacing w:after="80"/>
        <w:jc w:val="left"/>
      </w:pPr>
      <w:r>
        <w:t xml:space="preserve">Validate that repeated refresh and export on Order History with same filters produce identical row counts and totals (idempotent retrieval).</w:t>
      </w:r>
    </w:p>
    <w:p>
      <w:pPr>
        <w:pStyle w:val="ListParagraph"/>
        <w:numPr>
          <w:ilvl w:val="0"/>
          <w:numId w:val="36"/>
        </w:numPr>
        <w:bidi w:val="false"/>
        <w:spacing w:after="80"/>
        <w:jc w:val="left"/>
      </w:pPr>
      <w:r>
        <w:t xml:space="preserve">Capture screenshots of delayed price banners and verify compliance text present; archive exports for evidence.</w:t>
      </w:r>
    </w:p>
    <w:p>
      <w:pPr>
        <w:bidi w:val="false"/>
        <w:spacing w:after="80"/>
        <w:jc w:val="left"/>
      </w:pPr>
      <w:r>
        <w:rPr>
          <w:b/>
          <w:bCs/>
        </w:rPr>
        <w:t xml:space="preserve">Expected Result:</w:t>
      </w:r>
    </w:p>
    <w:p>
      <w:pPr>
        <w:bidi w:val="false"/>
        <w:spacing w:after="120"/>
        <w:jc w:val="left"/>
      </w:pPr>
      <w:r>
        <w:t xml:space="preserve">Monitoring views display accurate, filterable order and trade data across channels and dates; exports work with PII masked; advanced search functions; in-job views operate without customer context; repeated refresh and export are idempotent and performance is acceptable.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2026-01-11T06:36:02.017Z</dcterms:created>
  <dcterms:modified xsi:type="dcterms:W3CDTF">2026-01-11T06:36:02.017Z</dcterms:modified>
</cp:coreProperties>
</file>

<file path=docProps/custom.xml><?xml version="1.0" encoding="utf-8"?>
<Properties xmlns="http://schemas.openxmlformats.org/officeDocument/2006/custom-properties" xmlns:vt="http://schemas.openxmlformats.org/officeDocument/2006/docPropsVTypes"/>
</file>