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before="4320" w:after="1080"/>
        <w:jc w:val="center"/>
      </w:pPr>
      <w:r>
        <w:t xml:space="preserve">Functional Tests</w:t>
      </w:r>
    </w:p>
    <w:p>
      <w:pPr>
        <w:spacing w:after="480"/>
        <w:jc w:val="center"/>
      </w:pPr>
      <w:r>
        <w:rPr>
          <w:b/>
          <w:bCs/>
          <w:sz w:val="28"/>
          <w:szCs w:val="28"/>
        </w:rPr>
        <w:t xml:space="preserve">Project ID: ZBIO-7226</w:t>
      </w:r>
    </w:p>
    <w:p>
      <w:pPr>
        <w:spacing w:after="360" w:before="240"/>
        <w:jc w:val="center"/>
      </w:pPr>
      <w:r>
        <w:rPr>
          <w:b/>
          <w:bCs/>
          <w:sz w:val="24"/>
          <w:szCs w:val="24"/>
        </w:rPr>
        <w:t xml:space="preserve">Test Configuration</w:t>
      </w:r>
    </w:p>
    <w:p>
      <w:pPr>
        <w:spacing w:after="120"/>
        <w:jc w:val="center"/>
      </w:pPr>
      <w:r>
        <w:rPr>
          <w:b/>
          <w:bCs/>
        </w:rPr>
        <w:t xml:space="preserve">Test Name: </w:t>
      </w:r>
      <w:r>
        <w:t xml:space="preserve">pw-ft-bedrock-github-1772685732806</w:t>
      </w:r>
    </w:p>
    <w:p>
      <w:pPr>
        <w:spacing w:after="120"/>
        <w:jc w:val="center"/>
      </w:pPr>
      <w:r>
        <w:rPr>
          <w:b/>
          <w:bCs/>
        </w:rPr>
        <w:t xml:space="preserve">AI Type: </w:t>
      </w:r>
      <w:r>
        <w:t xml:space="preserve">AWS Bedrock Runtime AI</w:t>
      </w:r>
    </w:p>
    <w:p>
      <w:pPr>
        <w:spacing w:after="120"/>
        <w:jc w:val="center"/>
      </w:pPr>
      <w:r>
        <w:rPr>
          <w:b/>
          <w:bCs/>
        </w:rPr>
        <w:t xml:space="preserve">AI Model: </w:t>
      </w:r>
      <w:r>
        <w:t xml:space="preserve">us.anthropic.claude-3-7-sonnet-20250219-v1:0</w:t>
      </w:r>
    </w:p>
    <w:p>
      <w:pPr>
        <w:spacing w:after="120"/>
        <w:jc w:val="center"/>
      </w:pPr>
      <w:r>
        <w:rPr>
          <w:b/>
          <w:bCs/>
        </w:rPr>
        <w:t xml:space="preserve">Test Type: </w:t>
      </w:r>
      <w:r>
        <w:t xml:space="preserve">Functional test</w:t>
      </w:r>
    </w:p>
    <w:p>
      <w:pPr>
        <w:spacing w:after="120"/>
        <w:jc w:val="center"/>
      </w:pPr>
      <w:r>
        <w:rPr>
          <w:b/>
          <w:bCs/>
        </w:rPr>
        <w:t xml:space="preserve">Use Type: </w:t>
      </w:r>
      <w:r>
        <w:t xml:space="preserve">docker_ui</w:t>
      </w:r>
    </w:p>
    <w:p>
      <w:pPr>
        <w:spacing w:after="120"/>
        <w:jc w:val="center"/>
      </w:pPr>
      <w:r>
        <w:rPr>
          <w:b/>
          <w:bCs/>
        </w:rPr>
        <w:t xml:space="preserve">User Language: </w:t>
      </w:r>
      <w:r>
        <w:t xml:space="preserve">english</w:t>
      </w:r>
    </w:p>
    <w:p>
      <w:pPr>
        <w:spacing w:after="1080" w:before="480"/>
        <w:jc w:val="center"/>
      </w:pPr>
      <w:r>
        <w:rPr>
          <w:i/>
          <w:iCs/>
        </w:rPr>
        <w:t xml:space="preserve">Generated: 3/5/2026</w:t>
      </w:r>
    </w:p>
    <w:p>
      <w:r>
        <w:br w:type="page"/>
      </w:r>
    </w:p>
    <w:p>
      <w:pPr>
        <w:pStyle w:val="Heading1"/>
        <w:bidi w:val="false"/>
        <w:spacing w:after="240"/>
        <w:jc w:val="left"/>
      </w:pPr>
      <w:r>
        <w:t xml:space="preserve">TEST CASE ID: PW-INS-001 – Access and Navigation to Playwright Functional Test Insights View</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Access and Navigation to Playwright Functional Test Insights View</w:t>
      </w:r>
    </w:p>
    <w:p>
      <w:pPr>
        <w:bidi w:val="false"/>
        <w:spacing w:after="80"/>
        <w:jc w:val="left"/>
      </w:pPr>
      <w:r>
        <w:rPr>
          <w:b/>
          <w:bCs/>
        </w:rPr>
        <w:t xml:space="preserve">Description:</w:t>
      </w:r>
    </w:p>
    <w:p>
      <w:pPr>
        <w:bidi w:val="false"/>
        <w:spacing w:after="120"/>
        <w:jc w:val="left"/>
      </w:pPr>
      <w:r>
        <w:t xml:space="preserve">Verify that users can access and navigate to the Insights view for Playwright Functional tests</w:t>
      </w:r>
    </w:p>
    <w:p>
      <w:pPr>
        <w:bidi w:val="false"/>
        <w:spacing w:after="80"/>
        <w:jc w:val="left"/>
      </w:pPr>
      <w:r>
        <w:rPr>
          <w:b/>
          <w:bCs/>
        </w:rPr>
        <w:t xml:space="preserve">Test Description:</w:t>
      </w:r>
    </w:p>
    <w:p>
      <w:pPr>
        <w:bidi w:val="false"/>
        <w:spacing w:after="120"/>
        <w:jc w:val="left"/>
      </w:pPr>
      <w:r>
        <w:t xml:space="preserve">This test validates that users can successfully access the Insights view for Playwright Functional tests through the UI navigation system and that all expected navigation elements are present and functional.</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User has appropriate permissions to access test insights</w:t>
      </w:r>
    </w:p>
    <w:p>
      <w:pPr>
        <w:pStyle w:val="ListParagraph"/>
        <w:numPr>
          <w:ilvl w:val="0"/>
          <w:numId w:val="2"/>
        </w:numPr>
        <w:bidi w:val="false"/>
        <w:spacing w:after="80"/>
        <w:jc w:val="left"/>
      </w:pPr>
      <w:r>
        <w:t xml:space="preserve">2. Playwright Functional tests have been executed and data is available</w:t>
      </w:r>
    </w:p>
    <w:p>
      <w:pPr>
        <w:pStyle w:val="ListParagraph"/>
        <w:numPr>
          <w:ilvl w:val="0"/>
          <w:numId w:val="2"/>
        </w:numPr>
        <w:bidi w:val="false"/>
        <w:spacing w:after="80"/>
        <w:jc w:val="left"/>
      </w:pPr>
      <w:r>
        <w:t xml:space="preserve">3. System is configured with insights view enabled</w:t>
      </w:r>
    </w:p>
    <w:p>
      <w:pPr>
        <w:bidi w:val="false"/>
        <w:spacing w:after="120"/>
        <w:jc w:val="left"/>
      </w:pPr>
      <w:r>
        <w:rPr>
          <w:b/>
          <w:bCs/>
        </w:rPr>
        <w:t xml:space="preserve">Steps To Perform:</w:t>
      </w:r>
    </w:p>
    <w:p>
      <w:pPr>
        <w:pStyle w:val="ListParagraph"/>
        <w:numPr>
          <w:ilvl w:val="0"/>
          <w:numId w:val="3"/>
        </w:numPr>
        <w:bidi w:val="false"/>
        <w:spacing w:after="80"/>
        <w:jc w:val="left"/>
      </w:pPr>
      <w:r>
        <w:t xml:space="preserve">Login to the application</w:t>
      </w:r>
    </w:p>
    <w:p>
      <w:pPr>
        <w:pStyle w:val="ListParagraph"/>
        <w:numPr>
          <w:ilvl w:val="0"/>
          <w:numId w:val="3"/>
        </w:numPr>
        <w:bidi w:val="false"/>
        <w:spacing w:after="80"/>
        <w:jc w:val="left"/>
      </w:pPr>
      <w:r>
        <w:t xml:space="preserve">Navigate to the Testing section/dashboard</w:t>
      </w:r>
    </w:p>
    <w:p>
      <w:pPr>
        <w:pStyle w:val="ListParagraph"/>
        <w:numPr>
          <w:ilvl w:val="0"/>
          <w:numId w:val="3"/>
        </w:numPr>
        <w:bidi w:val="false"/>
        <w:spacing w:after="80"/>
        <w:jc w:val="left"/>
      </w:pPr>
      <w:r>
        <w:t xml:space="preserve">Locate and click on the 'Insights' tab/button</w:t>
      </w:r>
    </w:p>
    <w:p>
      <w:pPr>
        <w:pStyle w:val="ListParagraph"/>
        <w:numPr>
          <w:ilvl w:val="0"/>
          <w:numId w:val="3"/>
        </w:numPr>
        <w:bidi w:val="false"/>
        <w:spacing w:after="80"/>
        <w:jc w:val="left"/>
      </w:pPr>
      <w:r>
        <w:t xml:space="preserve">Select 'Functional Tests' from the test type filter dropdown (if applicable)</w:t>
      </w:r>
    </w:p>
    <w:p>
      <w:pPr>
        <w:pStyle w:val="ListParagraph"/>
        <w:numPr>
          <w:ilvl w:val="0"/>
          <w:numId w:val="3"/>
        </w:numPr>
        <w:bidi w:val="false"/>
        <w:spacing w:after="80"/>
        <w:jc w:val="left"/>
      </w:pPr>
      <w:r>
        <w:t xml:space="preserve">Verify the Playwright tests are visible in the insights view</w:t>
      </w:r>
    </w:p>
    <w:p>
      <w:pPr>
        <w:bidi w:val="false"/>
        <w:spacing w:after="80"/>
        <w:jc w:val="left"/>
      </w:pPr>
      <w:r>
        <w:rPr>
          <w:b/>
          <w:bCs/>
        </w:rPr>
        <w:t xml:space="preserve">Expected Result:</w:t>
      </w:r>
    </w:p>
    <w:p>
      <w:pPr>
        <w:bidi w:val="false"/>
        <w:spacing w:after="120"/>
        <w:jc w:val="left"/>
      </w:pPr>
      <w:r>
        <w:t xml:space="preserve">1. Insights view loads successfully for Functional tests
2. Navigation breadcrumbs show correct path to Functional Test Insights
3. Functional test type is highlighted/selected in the filter
4. Playwright test results are displayed in the insights view
5. UI navigation elements (tabs, filters, etc.) are consistent with other test type insights views</w:t>
      </w:r>
    </w:p>
    <w:p>
      <w:pPr>
        <w:bidi w:val="false"/>
        <w:spacing w:after="80"/>
        <w:jc w:val="left"/>
      </w:pPr>
      <w:r>
        <w:rPr>
          <w:b/>
          <w:bCs/>
        </w:rPr>
        <w:t xml:space="preserve">Risk Level:</w:t>
      </w:r>
    </w:p>
    <w:p>
      <w:pPr>
        <w:bidi w:val="false"/>
        <w:spacing w:after="120"/>
        <w:jc w:val="left"/>
      </w:pPr>
      <w:r>
        <w:t xml:space="preserve">High</w:t>
      </w:r>
    </w:p>
    <w:p>
      <w:pPr>
        <w:bidi w:val="false"/>
        <w:spacing w:after="80"/>
        <w:jc w:val="left"/>
      </w:pPr>
      <w:r>
        <w:rPr>
          <w:b/>
          <w:bCs/>
        </w:rPr>
        <w:t xml:space="preserve">Automation Priority:</w:t>
      </w:r>
    </w:p>
    <w:p>
      <w:pPr>
        <w:bidi w:val="false"/>
        <w:spacing w:after="120"/>
        <w:jc w:val="left"/>
      </w:pPr>
      <w:r>
        <w:t xml:space="preserve">High</w:t>
      </w:r>
    </w:p>
    <w:p>
      <w:pPr>
        <w:bidi w:val="false"/>
        <w:spacing w:after="80"/>
        <w:jc w:val="left"/>
      </w:pPr>
      <w:r>
        <w:rPr>
          <w:b/>
          <w:bCs/>
        </w:rPr>
        <w:t xml:space="preserve">Test Environments:</w:t>
      </w:r>
    </w:p>
    <w:p>
      <w:pPr>
        <w:bidi w:val="false"/>
        <w:spacing w:after="120"/>
        <w:jc w:val="left"/>
      </w:pPr>
      <w:r>
        <w:t xml:space="preserve">Chrome, Firefox, Safari, Edge</w:t>
      </w:r>
    </w:p>
    <w:p>
      <w:pPr>
        <w:bidi w:val="false"/>
        <w:spacing w:after="80"/>
        <w:jc w:val="left"/>
      </w:pPr>
      <w:r>
        <w:rPr>
          <w:b/>
          <w:bCs/>
        </w:rPr>
        <w:t xml:space="preserve">Test Data Requirements:</w:t>
      </w:r>
    </w:p>
    <w:p>
      <w:pPr>
        <w:bidi w:val="false"/>
        <w:spacing w:after="120"/>
        <w:jc w:val="left"/>
      </w:pPr>
      <w:r>
        <w:t xml:space="preserve">Multiple Playwright functional test executions with varying results (passed, failed, skipped)</w:t>
      </w:r>
    </w:p>
    <w:p>
      <w:pPr>
        <w:bidi w:val="false"/>
        <w:spacing w:after="80"/>
        <w:jc w:val="left"/>
      </w:pPr>
      <w:r>
        <w:rPr>
          <w:b/>
          <w:bCs/>
        </w:rPr>
        <w:t xml:space="preserve">Estimated Execution Time:</w:t>
      </w:r>
    </w:p>
    <w:p>
      <w:pPr>
        <w:bidi w:val="false"/>
        <w:spacing w:after="120"/>
        <w:jc w:val="left"/>
      </w:pPr>
      <w:r>
        <w:t xml:space="preserve">3 minutes</w:t>
      </w:r>
    </w:p>
    <w:p>
      <w:r>
        <w:br w:type="page"/>
      </w:r>
    </w:p>
    <w:p>
      <w:pPr>
        <w:pStyle w:val="Heading1"/>
        <w:bidi w:val="false"/>
        <w:spacing w:after="240"/>
        <w:jc w:val="left"/>
      </w:pPr>
      <w:r>
        <w:t xml:space="preserve">TEST CASE ID: PW-INS-002 – Insights Data Loading and Visualization for Playwright Tests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Insights Data Loading and Visualization for Playwright Tests</w:t>
      </w:r>
    </w:p>
    <w:p>
      <w:pPr>
        <w:bidi w:val="false"/>
        <w:spacing w:after="80"/>
        <w:jc w:val="left"/>
      </w:pPr>
      <w:r>
        <w:rPr>
          <w:b/>
          <w:bCs/>
        </w:rPr>
        <w:t xml:space="preserve">Description:</w:t>
      </w:r>
    </w:p>
    <w:p>
      <w:pPr>
        <w:bidi w:val="false"/>
        <w:spacing w:after="120"/>
        <w:jc w:val="left"/>
      </w:pPr>
      <w:r>
        <w:t xml:space="preserve">Verify that Playwright Functional test data is correctly loaded, processed, and visualized in the Insights view</w:t>
      </w:r>
    </w:p>
    <w:p>
      <w:pPr>
        <w:bidi w:val="false"/>
        <w:spacing w:after="80"/>
        <w:jc w:val="left"/>
      </w:pPr>
      <w:r>
        <w:rPr>
          <w:b/>
          <w:bCs/>
        </w:rPr>
        <w:t xml:space="preserve">Test Description:</w:t>
      </w:r>
    </w:p>
    <w:p>
      <w:pPr>
        <w:bidi w:val="false"/>
        <w:spacing w:after="120"/>
        <w:jc w:val="left"/>
      </w:pPr>
      <w:r>
        <w:t xml:space="preserve">This test validates that the system properly loads Playwright Functional test results and displays them in appropriate visualization components with accurate metrics and representations.</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Multiple Playwright Functional test executions are complete</w:t>
      </w:r>
    </w:p>
    <w:p>
      <w:pPr>
        <w:pStyle w:val="ListParagraph"/>
        <w:numPr>
          <w:ilvl w:val="0"/>
          <w:numId w:val="2"/>
        </w:numPr>
        <w:bidi w:val="false"/>
        <w:spacing w:after="80"/>
        <w:jc w:val="left"/>
      </w:pPr>
      <w:r>
        <w:t xml:space="preserve">2. Test data includes various statuses (pass, fail, skip, etc.)</w:t>
      </w:r>
    </w:p>
    <w:p>
      <w:pPr>
        <w:pStyle w:val="ListParagraph"/>
        <w:numPr>
          <w:ilvl w:val="0"/>
          <w:numId w:val="2"/>
        </w:numPr>
        <w:bidi w:val="false"/>
        <w:spacing w:after="80"/>
        <w:jc w:val="left"/>
      </w:pPr>
      <w:r>
        <w:t xml:space="preserve">3. Tests with different durations and complexity levels exist in the dataset</w:t>
      </w:r>
    </w:p>
    <w:p>
      <w:pPr>
        <w:bidi w:val="false"/>
        <w:spacing w:after="120"/>
        <w:jc w:val="left"/>
      </w:pPr>
      <w:r>
        <w:rPr>
          <w:b/>
          <w:bCs/>
        </w:rPr>
        <w:t xml:space="preserve">Steps To Perform:</w:t>
      </w:r>
    </w:p>
    <w:p>
      <w:pPr>
        <w:pStyle w:val="ListParagraph"/>
        <w:numPr>
          <w:ilvl w:val="0"/>
          <w:numId w:val="4"/>
        </w:numPr>
        <w:bidi w:val="false"/>
        <w:spacing w:after="80"/>
        <w:jc w:val="left"/>
      </w:pPr>
      <w:r>
        <w:t xml:space="preserve">Access the Functional Test Insights view</w:t>
      </w:r>
    </w:p>
    <w:p>
      <w:pPr>
        <w:pStyle w:val="ListParagraph"/>
        <w:numPr>
          <w:ilvl w:val="0"/>
          <w:numId w:val="4"/>
        </w:numPr>
        <w:bidi w:val="false"/>
        <w:spacing w:after="80"/>
        <w:jc w:val="left"/>
      </w:pPr>
      <w:r>
        <w:t xml:space="preserve">Observe the data visualization components (charts, graphs, tables)</w:t>
      </w:r>
    </w:p>
    <w:p>
      <w:pPr>
        <w:pStyle w:val="ListParagraph"/>
        <w:numPr>
          <w:ilvl w:val="0"/>
          <w:numId w:val="4"/>
        </w:numPr>
        <w:bidi w:val="false"/>
        <w:spacing w:after="80"/>
        <w:jc w:val="left"/>
      </w:pPr>
      <w:r>
        <w:t xml:space="preserve">Compare the displayed metrics with known test execution results</w:t>
      </w:r>
    </w:p>
    <w:p>
      <w:pPr>
        <w:pStyle w:val="ListParagraph"/>
        <w:numPr>
          <w:ilvl w:val="0"/>
          <w:numId w:val="4"/>
        </w:numPr>
        <w:bidi w:val="false"/>
        <w:spacing w:after="80"/>
        <w:jc w:val="left"/>
      </w:pPr>
      <w:r>
        <w:t xml:space="preserve">Verify test count metrics match the actual test executions</w:t>
      </w:r>
    </w:p>
    <w:p>
      <w:pPr>
        <w:pStyle w:val="ListParagraph"/>
        <w:numPr>
          <w:ilvl w:val="0"/>
          <w:numId w:val="4"/>
        </w:numPr>
        <w:bidi w:val="false"/>
        <w:spacing w:after="80"/>
        <w:jc w:val="left"/>
      </w:pPr>
      <w:r>
        <w:t xml:space="preserve">Check that visualization reflects proper distribution of test statuses</w:t>
      </w:r>
    </w:p>
    <w:p>
      <w:pPr>
        <w:pStyle w:val="ListParagraph"/>
        <w:numPr>
          <w:ilvl w:val="0"/>
          <w:numId w:val="4"/>
        </w:numPr>
        <w:bidi w:val="false"/>
        <w:spacing w:after="80"/>
        <w:jc w:val="left"/>
      </w:pPr>
      <w:r>
        <w:t xml:space="preserve">Validate that performance metrics (execution time) are displayed correctly</w:t>
      </w:r>
    </w:p>
    <w:p>
      <w:pPr>
        <w:pStyle w:val="ListParagraph"/>
        <w:numPr>
          <w:ilvl w:val="0"/>
          <w:numId w:val="4"/>
        </w:numPr>
        <w:bidi w:val="false"/>
        <w:spacing w:after="80"/>
        <w:jc w:val="left"/>
      </w:pPr>
      <w:r>
        <w:t xml:space="preserve">Hover over visualization components to verify tooltips and detailed information</w:t>
      </w:r>
    </w:p>
    <w:p>
      <w:pPr>
        <w:bidi w:val="false"/>
        <w:spacing w:after="80"/>
        <w:jc w:val="left"/>
      </w:pPr>
      <w:r>
        <w:rPr>
          <w:b/>
          <w:bCs/>
        </w:rPr>
        <w:t xml:space="preserve">Expected Result:</w:t>
      </w:r>
    </w:p>
    <w:p>
      <w:pPr>
        <w:bidi w:val="false"/>
        <w:spacing w:after="120"/>
        <w:jc w:val="left"/>
      </w:pPr>
      <w:r>
        <w:t xml:space="preserve">1. All Playwright test results are accurately represented in the visualization components
2. Test count metrics match the actual number of tests executed
3. Status distribution (pass/fail/skip) is correctly displayed
4. Performance metrics show accurate test execution times
5. Visualization components are properly rendered without visual defects
6. Interactive elements (tooltips, hover states) display detailed and accurate information</w:t>
      </w:r>
    </w:p>
    <w:p>
      <w:pPr>
        <w:bidi w:val="false"/>
        <w:spacing w:after="80"/>
        <w:jc w:val="left"/>
      </w:pPr>
      <w:r>
        <w:rPr>
          <w:b/>
          <w:bCs/>
        </w:rPr>
        <w:t xml:space="preserve">Risk Level:</w:t>
      </w:r>
    </w:p>
    <w:p>
      <w:pPr>
        <w:bidi w:val="false"/>
        <w:spacing w:after="120"/>
        <w:jc w:val="left"/>
      </w:pPr>
      <w:r>
        <w:t xml:space="preserve">High</w:t>
      </w:r>
    </w:p>
    <w:p>
      <w:pPr>
        <w:bidi w:val="false"/>
        <w:spacing w:after="80"/>
        <w:jc w:val="left"/>
      </w:pPr>
      <w:r>
        <w:rPr>
          <w:b/>
          <w:bCs/>
        </w:rPr>
        <w:t xml:space="preserve">Automation Priority:</w:t>
      </w:r>
    </w:p>
    <w:p>
      <w:pPr>
        <w:bidi w:val="false"/>
        <w:spacing w:after="120"/>
        <w:jc w:val="left"/>
      </w:pPr>
      <w:r>
        <w:t xml:space="preserve">High</w:t>
      </w:r>
    </w:p>
    <w:p>
      <w:pPr>
        <w:bidi w:val="false"/>
        <w:spacing w:after="80"/>
        <w:jc w:val="left"/>
      </w:pPr>
      <w:r>
        <w:rPr>
          <w:b/>
          <w:bCs/>
        </w:rPr>
        <w:t xml:space="preserve">Test Data Requirements:</w:t>
      </w:r>
    </w:p>
    <w:p>
      <w:pPr>
        <w:bidi w:val="false"/>
        <w:spacing w:after="120"/>
        <w:jc w:val="left"/>
      </w:pPr>
      <w:r>
        <w:t xml:space="preserve">Dataset with minimum 50 test executions including various status types and execution durations</w:t>
      </w:r>
    </w:p>
    <w:p>
      <w:pPr>
        <w:bidi w:val="false"/>
        <w:spacing w:after="80"/>
        <w:jc w:val="left"/>
      </w:pPr>
      <w:r>
        <w:rPr>
          <w:b/>
          <w:bCs/>
        </w:rPr>
        <w:t xml:space="preserve">Data Verification Points:</w:t>
      </w:r>
    </w:p>
    <w:p>
      <w:pPr>
        <w:bidi w:val="false"/>
        <w:spacing w:after="120"/>
        <w:jc w:val="left"/>
      </w:pPr>
      <w:r>
        <w:t xml:space="preserve">Test counts, pass/fail percentages, execution duration metrics, trend data</w:t>
      </w:r>
    </w:p>
    <w:p>
      <w:pPr>
        <w:bidi w:val="false"/>
        <w:spacing w:after="80"/>
        <w:jc w:val="left"/>
      </w:pPr>
      <w:r>
        <w:rPr>
          <w:b/>
          <w:bCs/>
        </w:rPr>
        <w:t xml:space="preserve">Estimated Execution Time:</w:t>
      </w:r>
    </w:p>
    <w:p>
      <w:pPr>
        <w:bidi w:val="false"/>
        <w:spacing w:after="120"/>
        <w:jc w:val="left"/>
      </w:pPr>
      <w:r>
        <w:t xml:space="preserve">5 minutes</w:t>
      </w:r>
    </w:p>
    <w:p>
      <w:r>
        <w:br w:type="page"/>
      </w:r>
    </w:p>
    <w:p>
      <w:pPr>
        <w:pStyle w:val="Heading1"/>
        <w:bidi w:val="false"/>
        <w:spacing w:after="240"/>
        <w:jc w:val="left"/>
      </w:pPr>
      <w:r>
        <w:t xml:space="preserve">TEST CASE ID: PW-INS-003 – Filter and Search Functionality for Playwright Test Insights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Filter and Search Functionality for Playwright Test Insights</w:t>
      </w:r>
    </w:p>
    <w:p>
      <w:pPr>
        <w:bidi w:val="false"/>
        <w:spacing w:after="80"/>
        <w:jc w:val="left"/>
      </w:pPr>
      <w:r>
        <w:rPr>
          <w:b/>
          <w:bCs/>
        </w:rPr>
        <w:t xml:space="preserve">Description:</w:t>
      </w:r>
    </w:p>
    <w:p>
      <w:pPr>
        <w:bidi w:val="false"/>
        <w:spacing w:after="120"/>
        <w:jc w:val="left"/>
      </w:pPr>
      <w:r>
        <w:t xml:space="preserve">Verify that users can filter and search within the Playwright Functional Test Insights view</w:t>
      </w:r>
    </w:p>
    <w:p>
      <w:pPr>
        <w:bidi w:val="false"/>
        <w:spacing w:after="80"/>
        <w:jc w:val="left"/>
      </w:pPr>
      <w:r>
        <w:rPr>
          <w:b/>
          <w:bCs/>
        </w:rPr>
        <w:t xml:space="preserve">Test Description:</w:t>
      </w:r>
    </w:p>
    <w:p>
      <w:pPr>
        <w:bidi w:val="false"/>
        <w:spacing w:after="120"/>
        <w:jc w:val="left"/>
      </w:pPr>
      <w:r>
        <w:t xml:space="preserve">This test validates that users can apply filters and use search functionality to locate specific test results and insights within the Playwright Functional Test Insights view.</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Large dataset of Playwright Functional tests is available</w:t>
      </w:r>
    </w:p>
    <w:p>
      <w:pPr>
        <w:pStyle w:val="ListParagraph"/>
        <w:numPr>
          <w:ilvl w:val="0"/>
          <w:numId w:val="2"/>
        </w:numPr>
        <w:bidi w:val="false"/>
        <w:spacing w:after="80"/>
        <w:jc w:val="left"/>
      </w:pPr>
      <w:r>
        <w:t xml:space="preserve">2. Tests with various statuses, durations, and attributes exist in the system</w:t>
      </w:r>
    </w:p>
    <w:p>
      <w:pPr>
        <w:pStyle w:val="ListParagraph"/>
        <w:numPr>
          <w:ilvl w:val="0"/>
          <w:numId w:val="2"/>
        </w:numPr>
        <w:bidi w:val="false"/>
        <w:spacing w:after="80"/>
        <w:jc w:val="left"/>
      </w:pPr>
      <w:r>
        <w:t xml:space="preserve">3. User has appropriate access permissions</w:t>
      </w:r>
    </w:p>
    <w:p>
      <w:pPr>
        <w:bidi w:val="false"/>
        <w:spacing w:after="120"/>
        <w:jc w:val="left"/>
      </w:pPr>
      <w:r>
        <w:rPr>
          <w:b/>
          <w:bCs/>
        </w:rPr>
        <w:t xml:space="preserve">Steps To Perform:</w:t>
      </w:r>
    </w:p>
    <w:p>
      <w:pPr>
        <w:pStyle w:val="ListParagraph"/>
        <w:numPr>
          <w:ilvl w:val="0"/>
          <w:numId w:val="5"/>
        </w:numPr>
        <w:bidi w:val="false"/>
        <w:spacing w:after="80"/>
        <w:jc w:val="left"/>
      </w:pPr>
      <w:r>
        <w:t xml:space="preserve">Access the Functional Test Insights view</w:t>
      </w:r>
    </w:p>
    <w:p>
      <w:pPr>
        <w:pStyle w:val="ListParagraph"/>
        <w:numPr>
          <w:ilvl w:val="0"/>
          <w:numId w:val="5"/>
        </w:numPr>
        <w:bidi w:val="false"/>
        <w:spacing w:after="80"/>
        <w:jc w:val="left"/>
      </w:pPr>
      <w:r>
        <w:t xml:space="preserve">Locate the filter section</w:t>
      </w:r>
    </w:p>
    <w:p>
      <w:pPr>
        <w:pStyle w:val="ListParagraph"/>
        <w:numPr>
          <w:ilvl w:val="0"/>
          <w:numId w:val="5"/>
        </w:numPr>
        <w:bidi w:val="false"/>
        <w:spacing w:after="80"/>
        <w:jc w:val="left"/>
      </w:pPr>
      <w:r>
        <w:t xml:space="preserve">Apply filters for test status (passed tests only)</w:t>
      </w:r>
    </w:p>
    <w:p>
      <w:pPr>
        <w:pStyle w:val="ListParagraph"/>
        <w:numPr>
          <w:ilvl w:val="0"/>
          <w:numId w:val="5"/>
        </w:numPr>
        <w:bidi w:val="false"/>
        <w:spacing w:after="80"/>
        <w:jc w:val="left"/>
      </w:pPr>
      <w:r>
        <w:t xml:space="preserve">Verify visualization updates to reflect filter</w:t>
      </w:r>
    </w:p>
    <w:p>
      <w:pPr>
        <w:pStyle w:val="ListParagraph"/>
        <w:numPr>
          <w:ilvl w:val="0"/>
          <w:numId w:val="5"/>
        </w:numPr>
        <w:bidi w:val="false"/>
        <w:spacing w:after="80"/>
        <w:jc w:val="left"/>
      </w:pPr>
      <w:r>
        <w:t xml:space="preserve">Apply additional filter for test duration (tests &gt; 5 seconds)</w:t>
      </w:r>
    </w:p>
    <w:p>
      <w:pPr>
        <w:pStyle w:val="ListParagraph"/>
        <w:numPr>
          <w:ilvl w:val="0"/>
          <w:numId w:val="5"/>
        </w:numPr>
        <w:bidi w:val="false"/>
        <w:spacing w:after="80"/>
        <w:jc w:val="left"/>
      </w:pPr>
      <w:r>
        <w:t xml:space="preserve">Verify combined filter results</w:t>
      </w:r>
    </w:p>
    <w:p>
      <w:pPr>
        <w:pStyle w:val="ListParagraph"/>
        <w:numPr>
          <w:ilvl w:val="0"/>
          <w:numId w:val="5"/>
        </w:numPr>
        <w:bidi w:val="false"/>
        <w:spacing w:after="80"/>
        <w:jc w:val="left"/>
      </w:pPr>
      <w:r>
        <w:t xml:space="preserve">Clear filters and use search function to find tests containing specific text string 'login'</w:t>
      </w:r>
    </w:p>
    <w:p>
      <w:pPr>
        <w:pStyle w:val="ListParagraph"/>
        <w:numPr>
          <w:ilvl w:val="0"/>
          <w:numId w:val="5"/>
        </w:numPr>
        <w:bidi w:val="false"/>
        <w:spacing w:after="80"/>
        <w:jc w:val="left"/>
      </w:pPr>
      <w:r>
        <w:t xml:space="preserve">Apply filter for specific date range</w:t>
      </w:r>
    </w:p>
    <w:p>
      <w:pPr>
        <w:pStyle w:val="ListParagraph"/>
        <w:numPr>
          <w:ilvl w:val="0"/>
          <w:numId w:val="5"/>
        </w:numPr>
        <w:bidi w:val="false"/>
        <w:spacing w:after="80"/>
        <w:jc w:val="left"/>
      </w:pPr>
      <w:r>
        <w:t xml:space="preserve">Combine search and filters</w:t>
      </w:r>
    </w:p>
    <w:p>
      <w:pPr>
        <w:pStyle w:val="ListParagraph"/>
        <w:numPr>
          <w:ilvl w:val="0"/>
          <w:numId w:val="5"/>
        </w:numPr>
        <w:bidi w:val="false"/>
        <w:spacing w:after="80"/>
        <w:jc w:val="left"/>
      </w:pPr>
      <w:r>
        <w:t xml:space="preserve">Clear all filters and verify return to default view</w:t>
      </w:r>
    </w:p>
    <w:p>
      <w:pPr>
        <w:bidi w:val="false"/>
        <w:spacing w:after="80"/>
        <w:jc w:val="left"/>
      </w:pPr>
      <w:r>
        <w:rPr>
          <w:b/>
          <w:bCs/>
        </w:rPr>
        <w:t xml:space="preserve">Expected Result:</w:t>
      </w:r>
    </w:p>
    <w:p>
      <w:pPr>
        <w:bidi w:val="false"/>
        <w:spacing w:after="120"/>
        <w:jc w:val="left"/>
      </w:pPr>
      <w:r>
        <w:t xml:space="preserve">1. Each filter application correctly updates the visualization components
2. Filter for test status shows only tests matching the selected status
3. Duration filter correctly limits displayed tests to those matching criteria
4. Search function returns only tests containing the search string
5. Combined filters work together correctly (AND logic)
6. Clear filters functionality resets view to default state
7. Filter counts are displayed accurately
8. No data shown message appears when filters return zero results
9. Filter selections persist when switching between visualization types</w:t>
      </w:r>
    </w:p>
    <w:p>
      <w:pPr>
        <w:bidi w:val="false"/>
        <w:spacing w:after="80"/>
        <w:jc w:val="left"/>
      </w:pPr>
      <w:r>
        <w:rPr>
          <w:b/>
          <w:bCs/>
        </w:rPr>
        <w:t xml:space="preserve">Risk Level:</w:t>
      </w:r>
    </w:p>
    <w:p>
      <w:pPr>
        <w:bidi w:val="false"/>
        <w:spacing w:after="120"/>
        <w:jc w:val="left"/>
      </w:pPr>
      <w:r>
        <w:t xml:space="preserve">Medium</w:t>
      </w:r>
    </w:p>
    <w:p>
      <w:pPr>
        <w:bidi w:val="false"/>
        <w:spacing w:after="80"/>
        <w:jc w:val="left"/>
      </w:pPr>
      <w:r>
        <w:rPr>
          <w:b/>
          <w:bCs/>
        </w:rPr>
        <w:t xml:space="preserve">Automation Priority:</w:t>
      </w:r>
    </w:p>
    <w:p>
      <w:pPr>
        <w:bidi w:val="false"/>
        <w:spacing w:after="120"/>
        <w:jc w:val="left"/>
      </w:pPr>
      <w:r>
        <w:t xml:space="preserve">High</w:t>
      </w:r>
    </w:p>
    <w:p>
      <w:pPr>
        <w:bidi w:val="false"/>
        <w:spacing w:after="80"/>
        <w:jc w:val="left"/>
      </w:pPr>
      <w:r>
        <w:rPr>
          <w:b/>
          <w:bCs/>
        </w:rPr>
        <w:t xml:space="preserve">Test Data Requirements:</w:t>
      </w:r>
    </w:p>
    <w:p>
      <w:pPr>
        <w:bidi w:val="false"/>
        <w:spacing w:after="120"/>
        <w:jc w:val="left"/>
      </w:pPr>
      <w:r>
        <w:t xml:space="preserve">Dataset with varied test names, statuses, durations, and dates</w:t>
      </w:r>
    </w:p>
    <w:p>
      <w:pPr>
        <w:bidi w:val="false"/>
        <w:spacing w:after="80"/>
        <w:jc w:val="left"/>
      </w:pPr>
      <w:r>
        <w:rPr>
          <w:b/>
          <w:bCs/>
        </w:rPr>
        <w:t xml:space="preserve">Edge Cases:</w:t>
      </w:r>
    </w:p>
    <w:p>
      <w:pPr>
        <w:bidi w:val="false"/>
        <w:spacing w:after="120"/>
        <w:jc w:val="left"/>
      </w:pPr>
      <w:r>
        <w:t xml:space="preserve">Empty search results, very large result sets (1000+ tests), special characters in search terms</w:t>
      </w:r>
    </w:p>
    <w:p>
      <w:pPr>
        <w:bidi w:val="false"/>
        <w:spacing w:after="80"/>
        <w:jc w:val="left"/>
      </w:pPr>
      <w:r>
        <w:rPr>
          <w:b/>
          <w:bCs/>
        </w:rPr>
        <w:t xml:space="preserve">Estimated Execution Time:</w:t>
      </w:r>
    </w:p>
    <w:p>
      <w:pPr>
        <w:bidi w:val="false"/>
        <w:spacing w:after="120"/>
        <w:jc w:val="left"/>
      </w:pPr>
      <w:r>
        <w:t xml:space="preserve">7 minutes</w:t>
      </w:r>
    </w:p>
    <w:p>
      <w:r>
        <w:br w:type="page"/>
      </w:r>
    </w:p>
    <w:p>
      <w:pPr>
        <w:pStyle w:val="Heading1"/>
        <w:bidi w:val="false"/>
        <w:spacing w:after="240"/>
        <w:jc w:val="left"/>
      </w:pPr>
      <w:r>
        <w:t xml:space="preserve">TEST CASE ID: PW-INS-004 – Cross-Comparison Between Playwright and Other Test Types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Cross-Comparison Between Playwright and Other Test Types</w:t>
      </w:r>
    </w:p>
    <w:p>
      <w:pPr>
        <w:bidi w:val="false"/>
        <w:spacing w:after="80"/>
        <w:jc w:val="left"/>
      </w:pPr>
      <w:r>
        <w:rPr>
          <w:b/>
          <w:bCs/>
        </w:rPr>
        <w:t xml:space="preserve">Description:</w:t>
      </w:r>
    </w:p>
    <w:p>
      <w:pPr>
        <w:bidi w:val="false"/>
        <w:spacing w:after="120"/>
        <w:jc w:val="left"/>
      </w:pPr>
      <w:r>
        <w:t xml:space="preserve">Verify that users can perform cross-comparison between Playwright Functional tests and other test types</w:t>
      </w:r>
    </w:p>
    <w:p>
      <w:pPr>
        <w:bidi w:val="false"/>
        <w:spacing w:after="80"/>
        <w:jc w:val="left"/>
      </w:pPr>
      <w:r>
        <w:rPr>
          <w:b/>
          <w:bCs/>
        </w:rPr>
        <w:t xml:space="preserve">Test Description:</w:t>
      </w:r>
    </w:p>
    <w:p>
      <w:pPr>
        <w:bidi w:val="false"/>
        <w:spacing w:after="120"/>
        <w:jc w:val="left"/>
      </w:pPr>
      <w:r>
        <w:t xml:space="preserve">This test validates that users can view and compare insights from Playwright Functional tests alongside other test types (Unit, Integration, API) to get a comprehensive view of test coverage and results.</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Data exists for multiple test types (Unit, Integration, API, and Functional)</w:t>
      </w:r>
    </w:p>
    <w:p>
      <w:pPr>
        <w:pStyle w:val="ListParagraph"/>
        <w:numPr>
          <w:ilvl w:val="0"/>
          <w:numId w:val="2"/>
        </w:numPr>
        <w:bidi w:val="false"/>
        <w:spacing w:after="80"/>
        <w:jc w:val="left"/>
      </w:pPr>
      <w:r>
        <w:t xml:space="preserve">2. User has permissions to access all test type insights</w:t>
      </w:r>
    </w:p>
    <w:p>
      <w:pPr>
        <w:pStyle w:val="ListParagraph"/>
        <w:numPr>
          <w:ilvl w:val="0"/>
          <w:numId w:val="2"/>
        </w:numPr>
        <w:bidi w:val="false"/>
        <w:spacing w:after="80"/>
        <w:jc w:val="left"/>
      </w:pPr>
      <w:r>
        <w:t xml:space="preserve">3. Cross-comparison feature is enabled</w:t>
      </w:r>
    </w:p>
    <w:p>
      <w:pPr>
        <w:bidi w:val="false"/>
        <w:spacing w:after="120"/>
        <w:jc w:val="left"/>
      </w:pPr>
      <w:r>
        <w:rPr>
          <w:b/>
          <w:bCs/>
        </w:rPr>
        <w:t xml:space="preserve">Steps To Perform:</w:t>
      </w:r>
    </w:p>
    <w:p>
      <w:pPr>
        <w:pStyle w:val="ListParagraph"/>
        <w:numPr>
          <w:ilvl w:val="0"/>
          <w:numId w:val="6"/>
        </w:numPr>
        <w:bidi w:val="false"/>
        <w:spacing w:after="80"/>
        <w:jc w:val="left"/>
      </w:pPr>
      <w:r>
        <w:t xml:space="preserve">Navigate to the Insights dashboard</w:t>
      </w:r>
    </w:p>
    <w:p>
      <w:pPr>
        <w:pStyle w:val="ListParagraph"/>
        <w:numPr>
          <w:ilvl w:val="0"/>
          <w:numId w:val="6"/>
        </w:numPr>
        <w:bidi w:val="false"/>
        <w:spacing w:after="80"/>
        <w:jc w:val="left"/>
      </w:pPr>
      <w:r>
        <w:t xml:space="preserve">Locate and activate the cross-comparison view/mode</w:t>
      </w:r>
    </w:p>
    <w:p>
      <w:pPr>
        <w:pStyle w:val="ListParagraph"/>
        <w:numPr>
          <w:ilvl w:val="0"/>
          <w:numId w:val="6"/>
        </w:numPr>
        <w:bidi w:val="false"/>
        <w:spacing w:after="80"/>
        <w:jc w:val="left"/>
      </w:pPr>
      <w:r>
        <w:t xml:space="preserve">Select Playwright Functional tests and Unit tests for comparison</w:t>
      </w:r>
    </w:p>
    <w:p>
      <w:pPr>
        <w:pStyle w:val="ListParagraph"/>
        <w:numPr>
          <w:ilvl w:val="0"/>
          <w:numId w:val="6"/>
        </w:numPr>
        <w:bidi w:val="false"/>
        <w:spacing w:after="80"/>
        <w:jc w:val="left"/>
      </w:pPr>
      <w:r>
        <w:t xml:space="preserve">Observe the comparative visualization</w:t>
      </w:r>
    </w:p>
    <w:p>
      <w:pPr>
        <w:pStyle w:val="ListParagraph"/>
        <w:numPr>
          <w:ilvl w:val="0"/>
          <w:numId w:val="6"/>
        </w:numPr>
        <w:bidi w:val="false"/>
        <w:spacing w:after="80"/>
        <w:jc w:val="left"/>
      </w:pPr>
      <w:r>
        <w:t xml:space="preserve">Add API tests to the comparison</w:t>
      </w:r>
    </w:p>
    <w:p>
      <w:pPr>
        <w:pStyle w:val="ListParagraph"/>
        <w:numPr>
          <w:ilvl w:val="0"/>
          <w:numId w:val="6"/>
        </w:numPr>
        <w:bidi w:val="false"/>
        <w:spacing w:after="80"/>
        <w:jc w:val="left"/>
      </w:pPr>
      <w:r>
        <w:t xml:space="preserve">Filter the comparison to focus on failed tests only</w:t>
      </w:r>
    </w:p>
    <w:p>
      <w:pPr>
        <w:pStyle w:val="ListParagraph"/>
        <w:numPr>
          <w:ilvl w:val="0"/>
          <w:numId w:val="6"/>
        </w:numPr>
        <w:bidi w:val="false"/>
        <w:spacing w:after="80"/>
        <w:jc w:val="left"/>
      </w:pPr>
      <w:r>
        <w:t xml:space="preserve">Switch to different visualization type (e.g., from charts to tables)</w:t>
      </w:r>
    </w:p>
    <w:p>
      <w:pPr>
        <w:pStyle w:val="ListParagraph"/>
        <w:numPr>
          <w:ilvl w:val="0"/>
          <w:numId w:val="6"/>
        </w:numPr>
        <w:bidi w:val="false"/>
        <w:spacing w:after="80"/>
        <w:jc w:val="left"/>
      </w:pPr>
      <w:r>
        <w:t xml:space="preserve">Export the comparison data</w:t>
      </w:r>
    </w:p>
    <w:p>
      <w:pPr>
        <w:pStyle w:val="ListParagraph"/>
        <w:numPr>
          <w:ilvl w:val="0"/>
          <w:numId w:val="6"/>
        </w:numPr>
        <w:bidi w:val="false"/>
        <w:spacing w:after="80"/>
        <w:jc w:val="left"/>
      </w:pPr>
      <w:r>
        <w:t xml:space="preserve">Clear the comparison selection</w:t>
      </w:r>
    </w:p>
    <w:p>
      <w:pPr>
        <w:bidi w:val="false"/>
        <w:spacing w:after="80"/>
        <w:jc w:val="left"/>
      </w:pPr>
      <w:r>
        <w:rPr>
          <w:b/>
          <w:bCs/>
        </w:rPr>
        <w:t xml:space="preserve">Expected Result:</w:t>
      </w:r>
    </w:p>
    <w:p>
      <w:pPr>
        <w:bidi w:val="false"/>
        <w:spacing w:after="120"/>
        <w:jc w:val="left"/>
      </w:pPr>
      <w:r>
        <w:t xml:space="preserve">1. Cross-comparison view shows selected test types side by side
2. Metrics are properly normalized for meaningful comparison
3. Common attributes across test types are aligned correctly
4. Visualization adapts to accommodate multiple test types
5. Filtering applies correctly across all selected test types
6. Export functionality captures the comparison data accurately
7. UI remains responsive and usable with multiple test types selected
8. Test-specific attributes are clearly labeled by test type
9. Consistent color coding and visual cues differentiate test types</w:t>
      </w:r>
    </w:p>
    <w:p>
      <w:pPr>
        <w:bidi w:val="false"/>
        <w:spacing w:after="80"/>
        <w:jc w:val="left"/>
      </w:pPr>
      <w:r>
        <w:rPr>
          <w:b/>
          <w:bCs/>
        </w:rPr>
        <w:t xml:space="preserve">Risk Level:</w:t>
      </w:r>
    </w:p>
    <w:p>
      <w:pPr>
        <w:bidi w:val="false"/>
        <w:spacing w:after="120"/>
        <w:jc w:val="left"/>
      </w:pPr>
      <w:r>
        <w:t xml:space="preserve">Medium</w:t>
      </w:r>
    </w:p>
    <w:p>
      <w:pPr>
        <w:bidi w:val="false"/>
        <w:spacing w:after="80"/>
        <w:jc w:val="left"/>
      </w:pPr>
      <w:r>
        <w:rPr>
          <w:b/>
          <w:bCs/>
        </w:rPr>
        <w:t xml:space="preserve">Automation Priority:</w:t>
      </w:r>
    </w:p>
    <w:p>
      <w:pPr>
        <w:bidi w:val="false"/>
        <w:spacing w:after="120"/>
        <w:jc w:val="left"/>
      </w:pPr>
      <w:r>
        <w:t xml:space="preserve">Medium</w:t>
      </w:r>
    </w:p>
    <w:p>
      <w:pPr>
        <w:bidi w:val="false"/>
        <w:spacing w:after="80"/>
        <w:jc w:val="left"/>
      </w:pPr>
      <w:r>
        <w:rPr>
          <w:b/>
          <w:bCs/>
        </w:rPr>
        <w:t xml:space="preserve">Test Data Requirements:</w:t>
      </w:r>
    </w:p>
    <w:p>
      <w:pPr>
        <w:bidi w:val="false"/>
        <w:spacing w:after="120"/>
        <w:jc w:val="left"/>
      </w:pPr>
      <w:r>
        <w:t xml:space="preserve">Comparable datasets across all test types with overlapping test areas</w:t>
      </w:r>
    </w:p>
    <w:p>
      <w:pPr>
        <w:bidi w:val="false"/>
        <w:spacing w:after="80"/>
        <w:jc w:val="left"/>
      </w:pPr>
      <w:r>
        <w:rPr>
          <w:b/>
          <w:bCs/>
        </w:rPr>
        <w:t xml:space="preserve">Performance Considerations:</w:t>
      </w:r>
    </w:p>
    <w:p>
      <w:pPr>
        <w:bidi w:val="false"/>
        <w:spacing w:after="120"/>
        <w:jc w:val="left"/>
      </w:pPr>
      <w:r>
        <w:t xml:space="preserve">Response time should remain under 3 seconds when loading comparison data</w:t>
      </w:r>
    </w:p>
    <w:p>
      <w:pPr>
        <w:bidi w:val="false"/>
        <w:spacing w:after="80"/>
        <w:jc w:val="left"/>
      </w:pPr>
      <w:r>
        <w:rPr>
          <w:b/>
          <w:bCs/>
        </w:rPr>
        <w:t xml:space="preserve">Estimated Execution Time:</w:t>
      </w:r>
    </w:p>
    <w:p>
      <w:pPr>
        <w:bidi w:val="false"/>
        <w:spacing w:after="120"/>
        <w:jc w:val="left"/>
      </w:pPr>
      <w:r>
        <w:t xml:space="preserve">6 minutes</w:t>
      </w:r>
    </w:p>
    <w:p>
      <w:r>
        <w:br w:type="page"/>
      </w:r>
    </w:p>
    <w:p>
      <w:pPr>
        <w:pStyle w:val="Heading1"/>
        <w:bidi w:val="false"/>
        <w:spacing w:after="240"/>
        <w:jc w:val="left"/>
      </w:pPr>
      <w:r>
        <w:t xml:space="preserve">TEST CASE ID: PW-INS-005 – Data Export and Reporting from Playwright Test Insights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Data Export and Reporting from Playwright Test Insights</w:t>
      </w:r>
    </w:p>
    <w:p>
      <w:pPr>
        <w:bidi w:val="false"/>
        <w:spacing w:after="80"/>
        <w:jc w:val="left"/>
      </w:pPr>
      <w:r>
        <w:rPr>
          <w:b/>
          <w:bCs/>
        </w:rPr>
        <w:t xml:space="preserve">Description:</w:t>
      </w:r>
    </w:p>
    <w:p>
      <w:pPr>
        <w:bidi w:val="false"/>
        <w:spacing w:after="120"/>
        <w:jc w:val="left"/>
      </w:pPr>
      <w:r>
        <w:t xml:space="preserve">Verify that users can export and report data from the Playwright Functional Test Insights view</w:t>
      </w:r>
    </w:p>
    <w:p>
      <w:pPr>
        <w:bidi w:val="false"/>
        <w:spacing w:after="80"/>
        <w:jc w:val="left"/>
      </w:pPr>
      <w:r>
        <w:rPr>
          <w:b/>
          <w:bCs/>
        </w:rPr>
        <w:t xml:space="preserve">Test Description:</w:t>
      </w:r>
    </w:p>
    <w:p>
      <w:pPr>
        <w:bidi w:val="false"/>
        <w:spacing w:after="120"/>
        <w:jc w:val="left"/>
      </w:pPr>
      <w:r>
        <w:t xml:space="preserve">This test validates that users can successfully export test insights data in various formats and generate reports from the Playwright Functional Test Insights view.</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Playwright Functional test data exists in the system</w:t>
      </w:r>
    </w:p>
    <w:p>
      <w:pPr>
        <w:pStyle w:val="ListParagraph"/>
        <w:numPr>
          <w:ilvl w:val="0"/>
          <w:numId w:val="2"/>
        </w:numPr>
        <w:bidi w:val="false"/>
        <w:spacing w:after="80"/>
        <w:jc w:val="left"/>
      </w:pPr>
      <w:r>
        <w:t xml:space="preserve">2. User has export permissions</w:t>
      </w:r>
    </w:p>
    <w:p>
      <w:pPr>
        <w:pStyle w:val="ListParagraph"/>
        <w:numPr>
          <w:ilvl w:val="0"/>
          <w:numId w:val="2"/>
        </w:numPr>
        <w:bidi w:val="false"/>
        <w:spacing w:after="80"/>
        <w:jc w:val="left"/>
      </w:pPr>
      <w:r>
        <w:t xml:space="preserve">3. Export and reporting features are enabled</w:t>
      </w:r>
    </w:p>
    <w:p>
      <w:pPr>
        <w:bidi w:val="false"/>
        <w:spacing w:after="120"/>
        <w:jc w:val="left"/>
      </w:pPr>
      <w:r>
        <w:rPr>
          <w:b/>
          <w:bCs/>
        </w:rPr>
        <w:t xml:space="preserve">Steps To Perform:</w:t>
      </w:r>
    </w:p>
    <w:p>
      <w:pPr>
        <w:pStyle w:val="ListParagraph"/>
        <w:numPr>
          <w:ilvl w:val="0"/>
          <w:numId w:val="7"/>
        </w:numPr>
        <w:bidi w:val="false"/>
        <w:spacing w:after="80"/>
        <w:jc w:val="left"/>
      </w:pPr>
      <w:r>
        <w:t xml:space="preserve">Access the Functional Test Insights view</w:t>
      </w:r>
    </w:p>
    <w:p>
      <w:pPr>
        <w:pStyle w:val="ListParagraph"/>
        <w:numPr>
          <w:ilvl w:val="0"/>
          <w:numId w:val="7"/>
        </w:numPr>
        <w:bidi w:val="false"/>
        <w:spacing w:after="80"/>
        <w:jc w:val="left"/>
      </w:pPr>
      <w:r>
        <w:t xml:space="preserve">Apply desired filters to select specific data of interest</w:t>
      </w:r>
    </w:p>
    <w:p>
      <w:pPr>
        <w:pStyle w:val="ListParagraph"/>
        <w:numPr>
          <w:ilvl w:val="0"/>
          <w:numId w:val="7"/>
        </w:numPr>
        <w:bidi w:val="false"/>
        <w:spacing w:after="80"/>
        <w:jc w:val="left"/>
      </w:pPr>
      <w:r>
        <w:t xml:space="preserve">Locate and click the export/download button</w:t>
      </w:r>
    </w:p>
    <w:p>
      <w:pPr>
        <w:pStyle w:val="ListParagraph"/>
        <w:numPr>
          <w:ilvl w:val="0"/>
          <w:numId w:val="7"/>
        </w:numPr>
        <w:bidi w:val="false"/>
        <w:spacing w:after="80"/>
        <w:jc w:val="left"/>
      </w:pPr>
      <w:r>
        <w:t xml:space="preserve">Select CSV format and download</w:t>
      </w:r>
    </w:p>
    <w:p>
      <w:pPr>
        <w:pStyle w:val="ListParagraph"/>
        <w:numPr>
          <w:ilvl w:val="0"/>
          <w:numId w:val="7"/>
        </w:numPr>
        <w:bidi w:val="false"/>
        <w:spacing w:after="80"/>
        <w:jc w:val="left"/>
      </w:pPr>
      <w:r>
        <w:t xml:space="preserve">Verify the downloaded CSV file</w:t>
      </w:r>
    </w:p>
    <w:p>
      <w:pPr>
        <w:pStyle w:val="ListParagraph"/>
        <w:numPr>
          <w:ilvl w:val="0"/>
          <w:numId w:val="7"/>
        </w:numPr>
        <w:bidi w:val="false"/>
        <w:spacing w:after="80"/>
        <w:jc w:val="left"/>
      </w:pPr>
      <w:r>
        <w:t xml:space="preserve">Return to insights view and select PDF export option</w:t>
      </w:r>
    </w:p>
    <w:p>
      <w:pPr>
        <w:pStyle w:val="ListParagraph"/>
        <w:numPr>
          <w:ilvl w:val="0"/>
          <w:numId w:val="7"/>
        </w:numPr>
        <w:bidi w:val="false"/>
        <w:spacing w:after="80"/>
        <w:jc w:val="left"/>
      </w:pPr>
      <w:r>
        <w:t xml:space="preserve">Configure report parameters (if applicable)</w:t>
      </w:r>
    </w:p>
    <w:p>
      <w:pPr>
        <w:pStyle w:val="ListParagraph"/>
        <w:numPr>
          <w:ilvl w:val="0"/>
          <w:numId w:val="7"/>
        </w:numPr>
        <w:bidi w:val="false"/>
        <w:spacing w:after="80"/>
        <w:jc w:val="left"/>
      </w:pPr>
      <w:r>
        <w:t xml:space="preserve">Generate and download PDF report</w:t>
      </w:r>
    </w:p>
    <w:p>
      <w:pPr>
        <w:pStyle w:val="ListParagraph"/>
        <w:numPr>
          <w:ilvl w:val="0"/>
          <w:numId w:val="7"/>
        </w:numPr>
        <w:bidi w:val="false"/>
        <w:spacing w:after="80"/>
        <w:jc w:val="left"/>
      </w:pPr>
      <w:r>
        <w:t xml:space="preserve">Select JSON export format and download</w:t>
      </w:r>
    </w:p>
    <w:p>
      <w:pPr>
        <w:pStyle w:val="ListParagraph"/>
        <w:numPr>
          <w:ilvl w:val="0"/>
          <w:numId w:val="7"/>
        </w:numPr>
        <w:bidi w:val="false"/>
        <w:spacing w:after="80"/>
        <w:jc w:val="left"/>
      </w:pPr>
      <w:r>
        <w:t xml:space="preserve">Generate a scheduled report (if feature available)</w:t>
      </w:r>
    </w:p>
    <w:p>
      <w:pPr>
        <w:bidi w:val="false"/>
        <w:spacing w:after="80"/>
        <w:jc w:val="left"/>
      </w:pPr>
      <w:r>
        <w:rPr>
          <w:b/>
          <w:bCs/>
        </w:rPr>
        <w:t xml:space="preserve">Expected Result:</w:t>
      </w:r>
    </w:p>
    <w:p>
      <w:pPr>
        <w:bidi w:val="false"/>
        <w:spacing w:after="120"/>
        <w:jc w:val="left"/>
      </w:pPr>
      <w:r>
        <w:t xml:space="preserve">1. Export options are available and functional
2. CSV export contains all relevant data with correct column headers
3. CSV data matches what is displayed in the UI
4. PDF report is generated with proper formatting, visualization and data
5. PDF includes metadata (date generated, filters applied)
6. JSON export contains complete dataset in valid JSON format
7. All exports respect applied filters
8. Large datasets are handled appropriately (pagination or chunking)
9. Export process provides user feedback (progress indicator)
10. Scheduled report configuration is saved correctly</w:t>
      </w:r>
    </w:p>
    <w:p>
      <w:pPr>
        <w:bidi w:val="false"/>
        <w:spacing w:after="80"/>
        <w:jc w:val="left"/>
      </w:pPr>
      <w:r>
        <w:rPr>
          <w:b/>
          <w:bCs/>
        </w:rPr>
        <w:t xml:space="preserve">Risk Level:</w:t>
      </w:r>
    </w:p>
    <w:p>
      <w:pPr>
        <w:bidi w:val="false"/>
        <w:spacing w:after="120"/>
        <w:jc w:val="left"/>
      </w:pPr>
      <w:r>
        <w:t xml:space="preserve">Low</w:t>
      </w:r>
    </w:p>
    <w:p>
      <w:pPr>
        <w:bidi w:val="false"/>
        <w:spacing w:after="80"/>
        <w:jc w:val="left"/>
      </w:pPr>
      <w:r>
        <w:rPr>
          <w:b/>
          <w:bCs/>
        </w:rPr>
        <w:t xml:space="preserve">Automation Priority:</w:t>
      </w:r>
    </w:p>
    <w:p>
      <w:pPr>
        <w:bidi w:val="false"/>
        <w:spacing w:after="120"/>
        <w:jc w:val="left"/>
      </w:pPr>
      <w:r>
        <w:t xml:space="preserve">Medium</w:t>
      </w:r>
    </w:p>
    <w:p>
      <w:pPr>
        <w:bidi w:val="false"/>
        <w:spacing w:after="80"/>
        <w:jc w:val="left"/>
      </w:pPr>
      <w:r>
        <w:rPr>
          <w:b/>
          <w:bCs/>
        </w:rPr>
        <w:t xml:space="preserve">Test Data Requirements:</w:t>
      </w:r>
    </w:p>
    <w:p>
      <w:pPr>
        <w:bidi w:val="false"/>
        <w:spacing w:after="120"/>
        <w:jc w:val="left"/>
      </w:pPr>
      <w:r>
        <w:t xml:space="preserve">Various dataset sizes including large datasets (1000+ records)</w:t>
      </w:r>
    </w:p>
    <w:p>
      <w:pPr>
        <w:bidi w:val="false"/>
        <w:spacing w:after="80"/>
        <w:jc w:val="left"/>
      </w:pPr>
      <w:r>
        <w:rPr>
          <w:b/>
          <w:bCs/>
        </w:rPr>
        <w:t xml:space="preserve">File Verification:</w:t>
      </w:r>
    </w:p>
    <w:p>
      <w:pPr>
        <w:bidi w:val="false"/>
        <w:spacing w:after="120"/>
        <w:jc w:val="left"/>
      </w:pPr>
      <w:r>
        <w:t xml:space="preserve">Check file content, format, headers, and data integrity for each export type</w:t>
      </w:r>
    </w:p>
    <w:p>
      <w:pPr>
        <w:bidi w:val="false"/>
        <w:spacing w:after="80"/>
        <w:jc w:val="left"/>
      </w:pPr>
      <w:r>
        <w:rPr>
          <w:b/>
          <w:bCs/>
        </w:rPr>
        <w:t xml:space="preserve">Estimated Execution Time:</w:t>
      </w:r>
    </w:p>
    <w:p>
      <w:pPr>
        <w:bidi w:val="false"/>
        <w:spacing w:after="120"/>
        <w:jc w:val="left"/>
      </w:pPr>
      <w:r>
        <w:t xml:space="preserve">8 minutes</w:t>
      </w:r>
    </w:p>
    <w:p>
      <w:r>
        <w:br w:type="page"/>
      </w:r>
    </w:p>
    <w:p>
      <w:pPr>
        <w:pStyle w:val="Heading1"/>
        <w:bidi w:val="false"/>
        <w:spacing w:after="240"/>
        <w:jc w:val="left"/>
      </w:pPr>
      <w:r>
        <w:t xml:space="preserve">TEST CASE ID: PW-INS-006 – Insights View Configuration for Playwright Functional Tests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Insights View Configuration for Playwright Functional Tests</w:t>
      </w:r>
    </w:p>
    <w:p>
      <w:pPr>
        <w:bidi w:val="false"/>
        <w:spacing w:after="80"/>
        <w:jc w:val="left"/>
      </w:pPr>
      <w:r>
        <w:rPr>
          <w:b/>
          <w:bCs/>
        </w:rPr>
        <w:t xml:space="preserve">Description:</w:t>
      </w:r>
    </w:p>
    <w:p>
      <w:pPr>
        <w:bidi w:val="false"/>
        <w:spacing w:after="120"/>
        <w:jc w:val="left"/>
      </w:pPr>
      <w:r>
        <w:t xml:space="preserve">Verify that users can configure the Insights view settings for Playwright Functional tests</w:t>
      </w:r>
    </w:p>
    <w:p>
      <w:pPr>
        <w:bidi w:val="false"/>
        <w:spacing w:after="80"/>
        <w:jc w:val="left"/>
      </w:pPr>
      <w:r>
        <w:rPr>
          <w:b/>
          <w:bCs/>
        </w:rPr>
        <w:t xml:space="preserve">Test Description:</w:t>
      </w:r>
    </w:p>
    <w:p>
      <w:pPr>
        <w:bidi w:val="false"/>
        <w:spacing w:after="120"/>
        <w:jc w:val="left"/>
      </w:pPr>
      <w:r>
        <w:t xml:space="preserve">This test validates that users can customize the display and organization of data in the Playwright Functional Test Insights view according to their preferences and needs.</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User has appropriate permissions to access and configure test insights</w:t>
      </w:r>
    </w:p>
    <w:p>
      <w:pPr>
        <w:pStyle w:val="ListParagraph"/>
        <w:numPr>
          <w:ilvl w:val="0"/>
          <w:numId w:val="2"/>
        </w:numPr>
        <w:bidi w:val="false"/>
        <w:spacing w:after="80"/>
        <w:jc w:val="left"/>
      </w:pPr>
      <w:r>
        <w:t xml:space="preserve">2. Playwright Functional tests have been executed and data is available</w:t>
      </w:r>
    </w:p>
    <w:p>
      <w:pPr>
        <w:pStyle w:val="ListParagraph"/>
        <w:numPr>
          <w:ilvl w:val="0"/>
          <w:numId w:val="2"/>
        </w:numPr>
        <w:bidi w:val="false"/>
        <w:spacing w:after="80"/>
        <w:jc w:val="left"/>
      </w:pPr>
      <w:r>
        <w:t xml:space="preserve">3. Insights view configuration options are enabled</w:t>
      </w:r>
    </w:p>
    <w:p>
      <w:pPr>
        <w:bidi w:val="false"/>
        <w:spacing w:after="120"/>
        <w:jc w:val="left"/>
      </w:pPr>
      <w:r>
        <w:rPr>
          <w:b/>
          <w:bCs/>
        </w:rPr>
        <w:t xml:space="preserve">Steps To Perform:</w:t>
      </w:r>
    </w:p>
    <w:p>
      <w:pPr>
        <w:pStyle w:val="ListParagraph"/>
        <w:numPr>
          <w:ilvl w:val="0"/>
          <w:numId w:val="8"/>
        </w:numPr>
        <w:bidi w:val="false"/>
        <w:spacing w:after="80"/>
        <w:jc w:val="left"/>
      </w:pPr>
      <w:r>
        <w:t xml:space="preserve">Access the Functional Test Insights view</w:t>
      </w:r>
    </w:p>
    <w:p>
      <w:pPr>
        <w:pStyle w:val="ListParagraph"/>
        <w:numPr>
          <w:ilvl w:val="0"/>
          <w:numId w:val="8"/>
        </w:numPr>
        <w:bidi w:val="false"/>
        <w:spacing w:after="80"/>
        <w:jc w:val="left"/>
      </w:pPr>
      <w:r>
        <w:t xml:space="preserve">Locate and click on 'Settings' or 'Configure' option</w:t>
      </w:r>
    </w:p>
    <w:p>
      <w:pPr>
        <w:pStyle w:val="ListParagraph"/>
        <w:numPr>
          <w:ilvl w:val="0"/>
          <w:numId w:val="8"/>
        </w:numPr>
        <w:bidi w:val="false"/>
        <w:spacing w:after="80"/>
        <w:jc w:val="left"/>
      </w:pPr>
      <w:r>
        <w:t xml:space="preserve">Change the default visualization type (e.g., from bar chart to pie chart)</w:t>
      </w:r>
    </w:p>
    <w:p>
      <w:pPr>
        <w:pStyle w:val="ListParagraph"/>
        <w:numPr>
          <w:ilvl w:val="0"/>
          <w:numId w:val="8"/>
        </w:numPr>
        <w:bidi w:val="false"/>
        <w:spacing w:after="80"/>
        <w:jc w:val="left"/>
      </w:pPr>
      <w:r>
        <w:t xml:space="preserve">Adjust the time range for displayed test data</w:t>
      </w:r>
    </w:p>
    <w:p>
      <w:pPr>
        <w:pStyle w:val="ListParagraph"/>
        <w:numPr>
          <w:ilvl w:val="0"/>
          <w:numId w:val="8"/>
        </w:numPr>
        <w:bidi w:val="false"/>
        <w:spacing w:after="80"/>
        <w:jc w:val="left"/>
      </w:pPr>
      <w:r>
        <w:t xml:space="preserve">Configure custom metrics to be displayed on the dashboard</w:t>
      </w:r>
    </w:p>
    <w:p>
      <w:pPr>
        <w:pStyle w:val="ListParagraph"/>
        <w:numPr>
          <w:ilvl w:val="0"/>
          <w:numId w:val="8"/>
        </w:numPr>
        <w:bidi w:val="false"/>
        <w:spacing w:after="80"/>
        <w:jc w:val="left"/>
      </w:pPr>
      <w:r>
        <w:t xml:space="preserve">Set up a custom grouping for test results (e.g., by test suite, feature, or browser)</w:t>
      </w:r>
    </w:p>
    <w:p>
      <w:pPr>
        <w:pStyle w:val="ListParagraph"/>
        <w:numPr>
          <w:ilvl w:val="0"/>
          <w:numId w:val="8"/>
        </w:numPr>
        <w:bidi w:val="false"/>
        <w:spacing w:after="80"/>
        <w:jc w:val="left"/>
      </w:pPr>
      <w:r>
        <w:t xml:space="preserve">Apply the configuration changes</w:t>
      </w:r>
    </w:p>
    <w:p>
      <w:pPr>
        <w:pStyle w:val="ListParagraph"/>
        <w:numPr>
          <w:ilvl w:val="0"/>
          <w:numId w:val="8"/>
        </w:numPr>
        <w:bidi w:val="false"/>
        <w:spacing w:after="80"/>
        <w:jc w:val="left"/>
      </w:pPr>
      <w:r>
        <w:t xml:space="preserve">Save the configuration as a named preset</w:t>
      </w:r>
    </w:p>
    <w:p>
      <w:pPr>
        <w:pStyle w:val="ListParagraph"/>
        <w:numPr>
          <w:ilvl w:val="0"/>
          <w:numId w:val="8"/>
        </w:numPr>
        <w:bidi w:val="false"/>
        <w:spacing w:after="80"/>
        <w:jc w:val="left"/>
      </w:pPr>
      <w:r>
        <w:t xml:space="preserve">Switch to another view, then return to verify persistence of settings</w:t>
      </w:r>
    </w:p>
    <w:p>
      <w:pPr>
        <w:bidi w:val="false"/>
        <w:spacing w:after="80"/>
        <w:jc w:val="left"/>
      </w:pPr>
      <w:r>
        <w:rPr>
          <w:b/>
          <w:bCs/>
        </w:rPr>
        <w:t xml:space="preserve">Expected Result:</w:t>
      </w:r>
    </w:p>
    <w:p>
      <w:pPr>
        <w:bidi w:val="false"/>
        <w:spacing w:after="120"/>
        <w:jc w:val="left"/>
      </w:pPr>
      <w:r>
        <w:t xml:space="preserve">1. Configuration changes are applied immediately and correctly to the visualization
2. Time range filter limits displayed data to specified period
3. Custom metrics are calculated and displayed accurately
4. Grouping option correctly organizes test results according to selection
5. Saved configuration preset is stored and can be reselected
6. Configuration persists between sessions after saving
7. Reset to default option restores original settings
8. Configuration options specific to Playwright functional tests are available
9. UI updates responsively when configuration changes are applied</w:t>
      </w:r>
    </w:p>
    <w:p>
      <w:pPr>
        <w:bidi w:val="false"/>
        <w:spacing w:after="80"/>
        <w:jc w:val="left"/>
      </w:pPr>
      <w:r>
        <w:rPr>
          <w:b/>
          <w:bCs/>
        </w:rPr>
        <w:t xml:space="preserve">Risk Level:</w:t>
      </w:r>
    </w:p>
    <w:p>
      <w:pPr>
        <w:bidi w:val="false"/>
        <w:spacing w:after="120"/>
        <w:jc w:val="left"/>
      </w:pPr>
      <w:r>
        <w:t xml:space="preserve">Medium</w:t>
      </w:r>
    </w:p>
    <w:p>
      <w:pPr>
        <w:bidi w:val="false"/>
        <w:spacing w:after="80"/>
        <w:jc w:val="left"/>
      </w:pPr>
      <w:r>
        <w:rPr>
          <w:b/>
          <w:bCs/>
        </w:rPr>
        <w:t xml:space="preserve">Automation Priority:</w:t>
      </w:r>
    </w:p>
    <w:p>
      <w:pPr>
        <w:bidi w:val="false"/>
        <w:spacing w:after="120"/>
        <w:jc w:val="left"/>
      </w:pPr>
      <w:r>
        <w:t xml:space="preserve">Medium</w:t>
      </w:r>
    </w:p>
    <w:p>
      <w:pPr>
        <w:bidi w:val="false"/>
        <w:spacing w:after="80"/>
        <w:jc w:val="left"/>
      </w:pPr>
      <w:r>
        <w:rPr>
          <w:b/>
          <w:bCs/>
        </w:rPr>
        <w:t xml:space="preserve">Test Data Requirements:</w:t>
      </w:r>
    </w:p>
    <w:p>
      <w:pPr>
        <w:bidi w:val="false"/>
        <w:spacing w:after="120"/>
        <w:jc w:val="left"/>
      </w:pPr>
      <w:r>
        <w:t xml:space="preserve">Playwright test data with diverse attributes suitable for different grouping options</w:t>
      </w:r>
    </w:p>
    <w:p>
      <w:pPr>
        <w:bidi w:val="false"/>
        <w:spacing w:after="80"/>
        <w:jc w:val="left"/>
      </w:pPr>
      <w:r>
        <w:rPr>
          <w:b/>
          <w:bCs/>
        </w:rPr>
        <w:t xml:space="preserve">Configuration Options:</w:t>
      </w:r>
    </w:p>
    <w:p>
      <w:pPr>
        <w:bidi w:val="false"/>
        <w:spacing w:after="120"/>
        <w:jc w:val="left"/>
      </w:pPr>
      <w:r>
        <w:t xml:space="preserve">Visualization types, time ranges, grouping criteria, metric calculations, display density</w:t>
      </w:r>
    </w:p>
    <w:p>
      <w:r>
        <w:br w:type="page"/>
      </w:r>
    </w:p>
    <w:p>
      <w:pPr>
        <w:pStyle w:val="Heading1"/>
        <w:bidi w:val="false"/>
        <w:spacing w:after="240"/>
        <w:jc w:val="left"/>
      </w:pPr>
      <w:r>
        <w:t xml:space="preserve">TEST CASE ID: PW-INS-007 – Real-time Updates and Refresh Mechanisms for Playwright Test Insights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Real-time Updates and Refresh Mechanisms for Playwright Test Insights</w:t>
      </w:r>
    </w:p>
    <w:p>
      <w:pPr>
        <w:bidi w:val="false"/>
        <w:spacing w:after="80"/>
        <w:jc w:val="left"/>
      </w:pPr>
      <w:r>
        <w:rPr>
          <w:b/>
          <w:bCs/>
        </w:rPr>
        <w:t xml:space="preserve">Description:</w:t>
      </w:r>
    </w:p>
    <w:p>
      <w:pPr>
        <w:bidi w:val="false"/>
        <w:spacing w:after="120"/>
        <w:jc w:val="left"/>
      </w:pPr>
      <w:r>
        <w:t xml:space="preserve">Verify that the Insights view for Playwright Functional tests updates in real-time and can be manually refreshed</w:t>
      </w:r>
    </w:p>
    <w:p>
      <w:pPr>
        <w:bidi w:val="false"/>
        <w:spacing w:after="80"/>
        <w:jc w:val="left"/>
      </w:pPr>
      <w:r>
        <w:rPr>
          <w:b/>
          <w:bCs/>
        </w:rPr>
        <w:t xml:space="preserve">Test Description:</w:t>
      </w:r>
    </w:p>
    <w:p>
      <w:pPr>
        <w:bidi w:val="false"/>
        <w:spacing w:after="120"/>
        <w:jc w:val="left"/>
      </w:pPr>
      <w:r>
        <w:t xml:space="preserve">This test validates that the Insights view automatically reflects new test execution data and can be manually refreshed to show the latest information for Playwright Functional tests.</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User has access to the Insights view and test execution capabilities</w:t>
      </w:r>
    </w:p>
    <w:p>
      <w:pPr>
        <w:pStyle w:val="ListParagraph"/>
        <w:numPr>
          <w:ilvl w:val="0"/>
          <w:numId w:val="2"/>
        </w:numPr>
        <w:bidi w:val="false"/>
        <w:spacing w:after="80"/>
        <w:jc w:val="left"/>
      </w:pPr>
      <w:r>
        <w:t xml:space="preserve">2. System supports real-time updates or manual refresh for test insights</w:t>
      </w:r>
    </w:p>
    <w:p>
      <w:pPr>
        <w:pStyle w:val="ListParagraph"/>
        <w:numPr>
          <w:ilvl w:val="0"/>
          <w:numId w:val="2"/>
        </w:numPr>
        <w:bidi w:val="false"/>
        <w:spacing w:after="80"/>
        <w:jc w:val="left"/>
      </w:pPr>
      <w:r>
        <w:t xml:space="preserve">3. Ability to trigger new test executions while monitoring the Insights view</w:t>
      </w:r>
    </w:p>
    <w:p>
      <w:pPr>
        <w:bidi w:val="false"/>
        <w:spacing w:after="120"/>
        <w:jc w:val="left"/>
      </w:pPr>
      <w:r>
        <w:rPr>
          <w:b/>
          <w:bCs/>
        </w:rPr>
        <w:t xml:space="preserve">Steps To Perform:</w:t>
      </w:r>
    </w:p>
    <w:p>
      <w:pPr>
        <w:pStyle w:val="ListParagraph"/>
        <w:numPr>
          <w:ilvl w:val="0"/>
          <w:numId w:val="9"/>
        </w:numPr>
        <w:bidi w:val="false"/>
        <w:spacing w:after="80"/>
        <w:jc w:val="left"/>
      </w:pPr>
      <w:r>
        <w:t xml:space="preserve">Access the Functional Test Insights view and note current metrics</w:t>
      </w:r>
    </w:p>
    <w:p>
      <w:pPr>
        <w:pStyle w:val="ListParagraph"/>
        <w:numPr>
          <w:ilvl w:val="0"/>
          <w:numId w:val="9"/>
        </w:numPr>
        <w:bidi w:val="false"/>
        <w:spacing w:after="80"/>
        <w:jc w:val="left"/>
      </w:pPr>
      <w:r>
        <w:t xml:space="preserve">In a separate tab/window, trigger execution of a new Playwright test suite</w:t>
      </w:r>
    </w:p>
    <w:p>
      <w:pPr>
        <w:pStyle w:val="ListParagraph"/>
        <w:numPr>
          <w:ilvl w:val="0"/>
          <w:numId w:val="9"/>
        </w:numPr>
        <w:bidi w:val="false"/>
        <w:spacing w:after="80"/>
        <w:jc w:val="left"/>
      </w:pPr>
      <w:r>
        <w:t xml:space="preserve">Return to the Insights view and observe for automatic updates</w:t>
      </w:r>
    </w:p>
    <w:p>
      <w:pPr>
        <w:pStyle w:val="ListParagraph"/>
        <w:numPr>
          <w:ilvl w:val="0"/>
          <w:numId w:val="9"/>
        </w:numPr>
        <w:bidi w:val="false"/>
        <w:spacing w:after="80"/>
        <w:jc w:val="left"/>
      </w:pPr>
      <w:r>
        <w:t xml:space="preserve">If no automatic update occurs, locate and click the refresh/reload button</w:t>
      </w:r>
    </w:p>
    <w:p>
      <w:pPr>
        <w:pStyle w:val="ListParagraph"/>
        <w:numPr>
          <w:ilvl w:val="0"/>
          <w:numId w:val="9"/>
        </w:numPr>
        <w:bidi w:val="false"/>
        <w:spacing w:after="80"/>
        <w:jc w:val="left"/>
      </w:pPr>
      <w:r>
        <w:t xml:space="preserve">Verify the updated metrics reflect the newly executed tests</w:t>
      </w:r>
    </w:p>
    <w:p>
      <w:pPr>
        <w:pStyle w:val="ListParagraph"/>
        <w:numPr>
          <w:ilvl w:val="0"/>
          <w:numId w:val="9"/>
        </w:numPr>
        <w:bidi w:val="false"/>
        <w:spacing w:after="80"/>
        <w:jc w:val="left"/>
      </w:pPr>
      <w:r>
        <w:t xml:space="preserve">Enable auto-refresh setting (if available) and set to 30-second interval</w:t>
      </w:r>
    </w:p>
    <w:p>
      <w:pPr>
        <w:pStyle w:val="ListParagraph"/>
        <w:numPr>
          <w:ilvl w:val="0"/>
          <w:numId w:val="9"/>
        </w:numPr>
        <w:bidi w:val="false"/>
        <w:spacing w:after="80"/>
        <w:jc w:val="left"/>
      </w:pPr>
      <w:r>
        <w:t xml:space="preserve">Trigger another test execution and observe the Insights view</w:t>
      </w:r>
    </w:p>
    <w:p>
      <w:pPr>
        <w:pStyle w:val="ListParagraph"/>
        <w:numPr>
          <w:ilvl w:val="0"/>
          <w:numId w:val="9"/>
        </w:numPr>
        <w:bidi w:val="false"/>
        <w:spacing w:after="80"/>
        <w:jc w:val="left"/>
      </w:pPr>
      <w:r>
        <w:t xml:space="preserve">Modify a filter while auto-refresh is enabled</w:t>
      </w:r>
    </w:p>
    <w:p>
      <w:pPr>
        <w:pStyle w:val="ListParagraph"/>
        <w:numPr>
          <w:ilvl w:val="0"/>
          <w:numId w:val="9"/>
        </w:numPr>
        <w:bidi w:val="false"/>
        <w:spacing w:after="80"/>
        <w:jc w:val="left"/>
      </w:pPr>
      <w:r>
        <w:t xml:space="preserve">Disable auto-refresh and verify no further updates occur without manual refresh</w:t>
      </w:r>
    </w:p>
    <w:p>
      <w:pPr>
        <w:bidi w:val="false"/>
        <w:spacing w:after="80"/>
        <w:jc w:val="left"/>
      </w:pPr>
      <w:r>
        <w:rPr>
          <w:b/>
          <w:bCs/>
        </w:rPr>
        <w:t xml:space="preserve">Expected Result:</w:t>
      </w:r>
    </w:p>
    <w:p>
      <w:pPr>
        <w:bidi w:val="false"/>
        <w:spacing w:after="120"/>
        <w:jc w:val="left"/>
      </w:pPr>
      <w:r>
        <w:t xml:space="preserve">1. New test execution data appears in the Insights view either automatically or after manual refresh
2. Updated metrics correctly incorporate the new test results
3. Timestamp of last update changes to reflect refresh
4. Auto-refresh functionality updates the view at specified intervals
5. Manual refresh button functions correctly even with auto-refresh enabled
6. User is notified of new data availability (if applicable)
7. Loading indicators display during refresh operations
8. Refresh preserves current filter and view settings
9.</w:t>
      </w:r>
    </w:p>
    <w:p>
      <w:pPr>
        <w:bidi w:val="false"/>
        <w:spacing w:after="80"/>
        <w:jc w:val="left"/>
      </w:pPr>
      <w:r>
        <w:rPr>
          <w:b/>
          <w:bCs/>
        </w:rPr>
        <w:t xml:space="preserve">Risk Level:</w:t>
      </w:r>
    </w:p>
    <w:p>
      <w:pPr>
        <w:bidi w:val="false"/>
        <w:spacing w:after="120"/>
        <w:jc w:val="left"/>
      </w:pPr>
      <w:r>
        <w:t xml:space="preserve">Medium</w:t>
      </w:r>
    </w:p>
    <w:p>
      <w:pPr>
        <w:bidi w:val="false"/>
        <w:spacing w:after="80"/>
        <w:jc w:val="left"/>
      </w:pPr>
      <w:r>
        <w:rPr>
          <w:b/>
          <w:bCs/>
        </w:rPr>
        <w:t xml:space="preserve">Automation Priority:</w:t>
      </w:r>
    </w:p>
    <w:p>
      <w:pPr>
        <w:bidi w:val="false"/>
        <w:spacing w:after="120"/>
        <w:jc w:val="left"/>
      </w:pPr>
      <w:r>
        <w:t xml:space="preserve">Medium</w:t>
      </w:r>
    </w:p>
    <w:p>
      <w:pPr>
        <w:bidi w:val="false"/>
        <w:spacing w:after="80"/>
        <w:jc w:val="left"/>
      </w:pPr>
      <w:r>
        <w:rPr>
          <w:b/>
          <w:bCs/>
        </w:rPr>
        <w:t xml:space="preserve">Test Data Requirements:</w:t>
      </w:r>
    </w:p>
    <w:p>
      <w:pPr>
        <w:bidi w:val="false"/>
        <w:spacing w:after="120"/>
        <w:jc w:val="left"/>
      </w:pPr>
      <w:r>
        <w:t xml:space="preserve">Multiple Playwright test executions that can be triggered during test</w:t>
      </w:r>
    </w:p>
    <w:p>
      <w:pPr>
        <w:bidi w:val="false"/>
        <w:spacing w:after="80"/>
        <w:jc w:val="left"/>
      </w:pPr>
      <w:r>
        <w:rPr>
          <w:b/>
          <w:bCs/>
        </w:rPr>
        <w:t xml:space="preserve">Performance Metrics:</w:t>
      </w:r>
    </w:p>
    <w:p>
      <w:pPr>
        <w:bidi w:val="false"/>
        <w:spacing w:after="120"/>
        <w:jc w:val="left"/>
      </w:pPr>
      <w:r>
        <w:t xml:space="preserve">Time to refresh, data load time, update notification delay</w:t>
      </w:r>
    </w:p>
    <w:p>
      <w:r>
        <w:br w:type="page"/>
      </w:r>
    </w:p>
    <w:p>
      <w:pPr>
        <w:pStyle w:val="Heading1"/>
        <w:bidi w:val="false"/>
        <w:spacing w:after="240"/>
        <w:jc w:val="left"/>
      </w:pPr>
      <w:r>
        <w:t xml:space="preserve">TEST CASE ID: PW-INS-008 – Error Handling and Edge Cases in Playwright Test Insights View</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Error Handling and Edge Cases in Playwright Test Insights View</w:t>
      </w:r>
    </w:p>
    <w:p>
      <w:pPr>
        <w:bidi w:val="false"/>
        <w:spacing w:after="80"/>
        <w:jc w:val="left"/>
      </w:pPr>
      <w:r>
        <w:rPr>
          <w:b/>
          <w:bCs/>
        </w:rPr>
        <w:t xml:space="preserve">Description:</w:t>
      </w:r>
    </w:p>
    <w:p>
      <w:pPr>
        <w:bidi w:val="false"/>
        <w:spacing w:after="120"/>
        <w:jc w:val="left"/>
      </w:pPr>
      <w:r>
        <w:t xml:space="preserve">Verify that the Insights view properly handles errors and edge cases for Playwright Functional test data</w:t>
      </w:r>
    </w:p>
    <w:p>
      <w:pPr>
        <w:bidi w:val="false"/>
        <w:spacing w:after="80"/>
        <w:jc w:val="left"/>
      </w:pPr>
      <w:r>
        <w:rPr>
          <w:b/>
          <w:bCs/>
        </w:rPr>
        <w:t xml:space="preserve">Test Description:</w:t>
      </w:r>
    </w:p>
    <w:p>
      <w:pPr>
        <w:bidi w:val="false"/>
        <w:spacing w:after="120"/>
        <w:jc w:val="left"/>
      </w:pPr>
      <w:r>
        <w:t xml:space="preserve">This test validates that the system appropriately handles error conditions, incomplete data, and edge cases when displaying Playwright Functional test insights.</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Access to test environment where error conditions can be simulated</w:t>
      </w:r>
    </w:p>
    <w:p>
      <w:pPr>
        <w:pStyle w:val="ListParagraph"/>
        <w:numPr>
          <w:ilvl w:val="0"/>
          <w:numId w:val="2"/>
        </w:numPr>
        <w:bidi w:val="false"/>
        <w:spacing w:after="80"/>
        <w:jc w:val="left"/>
      </w:pPr>
      <w:r>
        <w:t xml:space="preserve">2. Ability to modify or access test data with various error conditions</w:t>
      </w:r>
    </w:p>
    <w:p>
      <w:pPr>
        <w:pStyle w:val="ListParagraph"/>
        <w:numPr>
          <w:ilvl w:val="0"/>
          <w:numId w:val="2"/>
        </w:numPr>
        <w:bidi w:val="false"/>
        <w:spacing w:after="80"/>
        <w:jc w:val="left"/>
      </w:pPr>
      <w:r>
        <w:t xml:space="preserve">3. User permissions to view error details in the Insights view</w:t>
      </w:r>
    </w:p>
    <w:p>
      <w:pPr>
        <w:bidi w:val="false"/>
        <w:spacing w:after="120"/>
        <w:jc w:val="left"/>
      </w:pPr>
      <w:r>
        <w:rPr>
          <w:b/>
          <w:bCs/>
        </w:rPr>
        <w:t xml:space="preserve">Steps To Perform:</w:t>
      </w:r>
    </w:p>
    <w:p>
      <w:pPr>
        <w:pStyle w:val="ListParagraph"/>
        <w:numPr>
          <w:ilvl w:val="0"/>
          <w:numId w:val="10"/>
        </w:numPr>
        <w:bidi w:val="false"/>
        <w:spacing w:after="80"/>
        <w:jc w:val="left"/>
      </w:pPr>
      <w:r>
        <w:t xml:space="preserve">Access the Functional Test Insights view</w:t>
      </w:r>
    </w:p>
    <w:p>
      <w:pPr>
        <w:pStyle w:val="ListParagraph"/>
        <w:numPr>
          <w:ilvl w:val="0"/>
          <w:numId w:val="10"/>
        </w:numPr>
        <w:bidi w:val="false"/>
        <w:spacing w:after="80"/>
        <w:jc w:val="left"/>
      </w:pPr>
      <w:r>
        <w:t xml:space="preserve">Attempt to load insights for a non-existent test suite</w:t>
      </w:r>
    </w:p>
    <w:p>
      <w:pPr>
        <w:pStyle w:val="ListParagraph"/>
        <w:numPr>
          <w:ilvl w:val="0"/>
          <w:numId w:val="10"/>
        </w:numPr>
        <w:bidi w:val="false"/>
        <w:spacing w:after="80"/>
        <w:jc w:val="left"/>
      </w:pPr>
      <w:r>
        <w:t xml:space="preserve">View insights for tests with incomplete execution data</w:t>
      </w:r>
    </w:p>
    <w:p>
      <w:pPr>
        <w:pStyle w:val="ListParagraph"/>
        <w:numPr>
          <w:ilvl w:val="0"/>
          <w:numId w:val="10"/>
        </w:numPr>
        <w:bidi w:val="false"/>
        <w:spacing w:after="80"/>
        <w:jc w:val="left"/>
      </w:pPr>
      <w:r>
        <w:t xml:space="preserve">Load insights for tests with extremely long execution times (edge case)</w:t>
      </w:r>
    </w:p>
    <w:p>
      <w:pPr>
        <w:pStyle w:val="ListParagraph"/>
        <w:numPr>
          <w:ilvl w:val="0"/>
          <w:numId w:val="10"/>
        </w:numPr>
        <w:bidi w:val="false"/>
        <w:spacing w:after="80"/>
        <w:jc w:val="left"/>
      </w:pPr>
      <w:r>
        <w:t xml:space="preserve">View insights for a test suite containing an extremely large number of tests</w:t>
      </w:r>
    </w:p>
    <w:p>
      <w:pPr>
        <w:pStyle w:val="ListParagraph"/>
        <w:numPr>
          <w:ilvl w:val="0"/>
          <w:numId w:val="10"/>
        </w:numPr>
        <w:bidi w:val="false"/>
        <w:spacing w:after="80"/>
        <w:jc w:val="left"/>
      </w:pPr>
      <w:r>
        <w:t xml:space="preserve">Simulate network interruption during data loading</w:t>
      </w:r>
    </w:p>
    <w:p>
      <w:pPr>
        <w:pStyle w:val="ListParagraph"/>
        <w:numPr>
          <w:ilvl w:val="0"/>
          <w:numId w:val="10"/>
        </w:numPr>
        <w:bidi w:val="false"/>
        <w:spacing w:after="80"/>
        <w:jc w:val="left"/>
      </w:pPr>
      <w:r>
        <w:t xml:space="preserve">Access insights for tests with malformed results data</w:t>
      </w:r>
    </w:p>
    <w:p>
      <w:pPr>
        <w:pStyle w:val="ListParagraph"/>
        <w:numPr>
          <w:ilvl w:val="0"/>
          <w:numId w:val="10"/>
        </w:numPr>
        <w:bidi w:val="false"/>
        <w:spacing w:after="80"/>
        <w:jc w:val="left"/>
      </w:pPr>
      <w:r>
        <w:t xml:space="preserve">View insights for tests with special characters in names and attributes</w:t>
      </w:r>
    </w:p>
    <w:p>
      <w:pPr>
        <w:pStyle w:val="ListParagraph"/>
        <w:numPr>
          <w:ilvl w:val="0"/>
          <w:numId w:val="10"/>
        </w:numPr>
        <w:bidi w:val="false"/>
        <w:spacing w:after="80"/>
        <w:jc w:val="left"/>
      </w:pPr>
      <w:r>
        <w:t xml:space="preserve">Attempt to filter/search using invalid criteria</w:t>
      </w:r>
    </w:p>
    <w:p>
      <w:pPr>
        <w:pStyle w:val="ListParagraph"/>
        <w:numPr>
          <w:ilvl w:val="0"/>
          <w:numId w:val="10"/>
        </w:numPr>
        <w:bidi w:val="false"/>
        <w:spacing w:after="80"/>
        <w:jc w:val="left"/>
      </w:pPr>
      <w:r>
        <w:t xml:space="preserve">Trigger a data refresh during another operation</w:t>
      </w:r>
    </w:p>
    <w:p>
      <w:pPr>
        <w:bidi w:val="false"/>
        <w:spacing w:after="80"/>
        <w:jc w:val="left"/>
      </w:pPr>
      <w:r>
        <w:rPr>
          <w:b/>
          <w:bCs/>
        </w:rPr>
        <w:t xml:space="preserve">Expected Result:</w:t>
      </w:r>
    </w:p>
    <w:p>
      <w:pPr>
        <w:bidi w:val="false"/>
        <w:spacing w:after="80"/>
        <w:jc w:val="left"/>
      </w:pPr>
      <w:r>
        <w:t xml:space="preserve">1. Appropriate error messages display when data cannot be loaded or found
2. Incomplete test data is handled gracefully with indicators showing missing information
3. Long execution time tests are properly represented without breaking visualizations
4. Large test suites load with appropriate pagination or virtualization
5. Network interruptions result in retry options or clear error messages
6. Malformed data errors are displayed with diagnostic information
7. Special characters in test names and attributes are rendered correctly
8.</w:t>
      </w:r>
    </w:p>
    <w:p>
      <w:pPr>
        <w:bidi w:val="false"/>
        <w:spacing w:after="120"/>
        <w:jc w:val="left"/>
      </w:pPr>
      <w:r>
        <w:t xml:space="preserve">Invalid filter/search input is rejected with helpful feedback
9. Concurrent operations are handled safely without data corruption
10.</w:t>
      </w:r>
    </w:p>
    <w:p>
      <w:pPr>
        <w:bidi w:val="false"/>
        <w:spacing w:after="80"/>
        <w:jc w:val="left"/>
      </w:pPr>
      <w:r>
        <w:rPr>
          <w:b/>
          <w:bCs/>
        </w:rPr>
        <w:t xml:space="preserve">Risk Level:</w:t>
      </w:r>
    </w:p>
    <w:p>
      <w:pPr>
        <w:bidi w:val="false"/>
        <w:spacing w:after="120"/>
        <w:jc w:val="left"/>
      </w:pPr>
      <w:r>
        <w:t xml:space="preserve">High</w:t>
      </w:r>
    </w:p>
    <w:p>
      <w:pPr>
        <w:bidi w:val="false"/>
        <w:spacing w:after="80"/>
        <w:jc w:val="left"/>
      </w:pPr>
      <w:r>
        <w:rPr>
          <w:b/>
          <w:bCs/>
        </w:rPr>
        <w:t xml:space="preserve">Automation Priority:</w:t>
      </w:r>
    </w:p>
    <w:p>
      <w:pPr>
        <w:bidi w:val="false"/>
        <w:spacing w:after="120"/>
        <w:jc w:val="left"/>
      </w:pPr>
      <w:r>
        <w:t xml:space="preserve">High</w:t>
      </w:r>
    </w:p>
    <w:p>
      <w:pPr>
        <w:bidi w:val="false"/>
        <w:spacing w:after="80"/>
        <w:jc w:val="left"/>
      </w:pPr>
      <w:r>
        <w:rPr>
          <w:b/>
          <w:bCs/>
        </w:rPr>
        <w:t xml:space="preserve">Test Data Requirements:</w:t>
      </w:r>
    </w:p>
    <w:p>
      <w:pPr>
        <w:bidi w:val="false"/>
        <w:spacing w:after="120"/>
        <w:jc w:val="left"/>
      </w:pPr>
      <w:r>
        <w:t xml:space="preserve">Test data representing various error conditions and edge cases</w:t>
      </w:r>
    </w:p>
    <w:p>
      <w:pPr>
        <w:bidi w:val="false"/>
        <w:spacing w:after="80"/>
        <w:jc w:val="left"/>
      </w:pPr>
      <w:r>
        <w:rPr>
          <w:b/>
          <w:bCs/>
        </w:rPr>
        <w:t xml:space="preserve">Error Scenarios:</w:t>
      </w:r>
    </w:p>
    <w:p>
      <w:pPr>
        <w:bidi w:val="false"/>
        <w:spacing w:after="120"/>
        <w:jc w:val="left"/>
      </w:pPr>
      <w:r>
        <w:t xml:space="preserve">Missing data, malformed results, timeout conditions, extremely large datasets, invalid inputs</w:t>
      </w:r>
    </w:p>
    <w:p>
      <w:r>
        <w:br w:type="page"/>
      </w:r>
    </w:p>
    <w:p>
      <w:pPr>
        <w:pStyle w:val="Heading1"/>
        <w:bidi w:val="false"/>
        <w:spacing w:after="240"/>
        <w:jc w:val="left"/>
      </w:pPr>
      <w:r>
        <w:t xml:space="preserve">TEST CASE ID: PW-INS-009 – Accessibility Compliance of Playwright Test Insights View</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Accessibility Compliance of Playwright Test Insights View</w:t>
      </w:r>
    </w:p>
    <w:p>
      <w:pPr>
        <w:bidi w:val="false"/>
        <w:spacing w:after="80"/>
        <w:jc w:val="left"/>
      </w:pPr>
      <w:r>
        <w:rPr>
          <w:b/>
          <w:bCs/>
        </w:rPr>
        <w:t xml:space="preserve">Description:</w:t>
      </w:r>
    </w:p>
    <w:p>
      <w:pPr>
        <w:bidi w:val="false"/>
        <w:spacing w:after="120"/>
        <w:jc w:val="left"/>
      </w:pPr>
      <w:r>
        <w:t xml:space="preserve">Verify that the Insights view for Playwright Functional tests meets accessibility standards</w:t>
      </w:r>
    </w:p>
    <w:p>
      <w:pPr>
        <w:bidi w:val="false"/>
        <w:spacing w:after="80"/>
        <w:jc w:val="left"/>
      </w:pPr>
      <w:r>
        <w:rPr>
          <w:b/>
          <w:bCs/>
        </w:rPr>
        <w:t xml:space="preserve">Test Description:</w:t>
      </w:r>
    </w:p>
    <w:p>
      <w:pPr>
        <w:bidi w:val="false"/>
        <w:spacing w:after="120"/>
        <w:jc w:val="left"/>
      </w:pPr>
      <w:r>
        <w:t xml:space="preserve">This test validates that the Playwright Functional Test Insights view complies with accessibility standards (WCAG 2.1) to ensure usability for all users, including those with disabilities.</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Access to the Functional Test Insights view</w:t>
      </w:r>
    </w:p>
    <w:p>
      <w:pPr>
        <w:pStyle w:val="ListParagraph"/>
        <w:numPr>
          <w:ilvl w:val="0"/>
          <w:numId w:val="2"/>
        </w:numPr>
        <w:bidi w:val="false"/>
        <w:spacing w:after="80"/>
        <w:jc w:val="left"/>
      </w:pPr>
      <w:r>
        <w:t xml:space="preserve">2. Accessibility testing tools available (screen reader, keyboard navigation testing)</w:t>
      </w:r>
    </w:p>
    <w:p>
      <w:pPr>
        <w:pStyle w:val="ListParagraph"/>
        <w:numPr>
          <w:ilvl w:val="0"/>
          <w:numId w:val="2"/>
        </w:numPr>
        <w:bidi w:val="false"/>
        <w:spacing w:after="80"/>
        <w:jc w:val="left"/>
      </w:pPr>
      <w:r>
        <w:t xml:space="preserve">3. Familiarity with WCAG 2.1 accessibility standards</w:t>
      </w:r>
    </w:p>
    <w:p>
      <w:pPr>
        <w:bidi w:val="false"/>
        <w:spacing w:after="120"/>
        <w:jc w:val="left"/>
      </w:pPr>
      <w:r>
        <w:rPr>
          <w:b/>
          <w:bCs/>
        </w:rPr>
        <w:t xml:space="preserve">Steps To Perform:</w:t>
      </w:r>
    </w:p>
    <w:p>
      <w:pPr>
        <w:pStyle w:val="ListParagraph"/>
        <w:numPr>
          <w:ilvl w:val="0"/>
          <w:numId w:val="11"/>
        </w:numPr>
        <w:bidi w:val="false"/>
        <w:spacing w:after="80"/>
        <w:jc w:val="left"/>
      </w:pPr>
      <w:r>
        <w:t xml:space="preserve">Access the Functional Test Insights view</w:t>
      </w:r>
    </w:p>
    <w:p>
      <w:pPr>
        <w:pStyle w:val="ListParagraph"/>
        <w:numPr>
          <w:ilvl w:val="0"/>
          <w:numId w:val="11"/>
        </w:numPr>
        <w:bidi w:val="false"/>
        <w:spacing w:after="80"/>
        <w:jc w:val="left"/>
      </w:pPr>
      <w:r>
        <w:t xml:space="preserve">Test keyboard navigation through all interactive elements</w:t>
      </w:r>
    </w:p>
    <w:p>
      <w:pPr>
        <w:pStyle w:val="ListParagraph"/>
        <w:numPr>
          <w:ilvl w:val="0"/>
          <w:numId w:val="11"/>
        </w:numPr>
        <w:bidi w:val="false"/>
        <w:spacing w:after="80"/>
        <w:jc w:val="left"/>
      </w:pPr>
      <w:r>
        <w:t xml:space="preserve">Verify focus indicators are visible on all interactive elements</w:t>
      </w:r>
    </w:p>
    <w:p>
      <w:pPr>
        <w:pStyle w:val="ListParagraph"/>
        <w:numPr>
          <w:ilvl w:val="0"/>
          <w:numId w:val="11"/>
        </w:numPr>
        <w:bidi w:val="false"/>
        <w:spacing w:after="80"/>
        <w:jc w:val="left"/>
      </w:pPr>
      <w:r>
        <w:t xml:space="preserve">Check color contrast of all text elements against their backgrounds</w:t>
      </w:r>
    </w:p>
    <w:p>
      <w:pPr>
        <w:pStyle w:val="ListParagraph"/>
        <w:numPr>
          <w:ilvl w:val="0"/>
          <w:numId w:val="11"/>
        </w:numPr>
        <w:bidi w:val="false"/>
        <w:spacing w:after="80"/>
        <w:jc w:val="left"/>
      </w:pPr>
      <w:r>
        <w:t xml:space="preserve">Test with a screen reader to verify all information is announced correctly</w:t>
      </w:r>
    </w:p>
    <w:p>
      <w:pPr>
        <w:pStyle w:val="ListParagraph"/>
        <w:numPr>
          <w:ilvl w:val="0"/>
          <w:numId w:val="11"/>
        </w:numPr>
        <w:bidi w:val="false"/>
        <w:spacing w:after="80"/>
        <w:jc w:val="left"/>
      </w:pPr>
      <w:r>
        <w:t xml:space="preserve">Verify all images and visualizations have appropriate alt text</w:t>
      </w:r>
    </w:p>
    <w:p>
      <w:pPr>
        <w:pStyle w:val="ListParagraph"/>
        <w:numPr>
          <w:ilvl w:val="0"/>
          <w:numId w:val="11"/>
        </w:numPr>
        <w:bidi w:val="false"/>
        <w:spacing w:after="80"/>
        <w:jc w:val="left"/>
      </w:pPr>
      <w:r>
        <w:t xml:space="preserve">Check that all form controls have associated labels</w:t>
      </w:r>
    </w:p>
    <w:p>
      <w:pPr>
        <w:pStyle w:val="ListParagraph"/>
        <w:numPr>
          <w:ilvl w:val="0"/>
          <w:numId w:val="11"/>
        </w:numPr>
        <w:bidi w:val="false"/>
        <w:spacing w:after="80"/>
        <w:jc w:val="left"/>
      </w:pPr>
      <w:r>
        <w:t xml:space="preserve">Test zoom functionality up to 200% to ensure content remains usable</w:t>
      </w:r>
    </w:p>
    <w:p>
      <w:pPr>
        <w:pStyle w:val="ListParagraph"/>
        <w:numPr>
          <w:ilvl w:val="0"/>
          <w:numId w:val="11"/>
        </w:numPr>
        <w:bidi w:val="false"/>
        <w:spacing w:after="80"/>
        <w:jc w:val="left"/>
      </w:pPr>
      <w:r>
        <w:t xml:space="preserve">Verify that all interactive timeouts are sufficient for users with disabilities</w:t>
      </w:r>
    </w:p>
    <w:p>
      <w:pPr>
        <w:pStyle w:val="ListParagraph"/>
        <w:numPr>
          <w:ilvl w:val="0"/>
          <w:numId w:val="11"/>
        </w:numPr>
        <w:bidi w:val="false"/>
        <w:spacing w:after="80"/>
        <w:jc w:val="left"/>
      </w:pPr>
      <w:r>
        <w:t xml:space="preserve">Check that error messages are clearly identified by assistive technology</w:t>
      </w:r>
    </w:p>
    <w:p>
      <w:pPr>
        <w:bidi w:val="false"/>
        <w:spacing w:after="80"/>
        <w:jc w:val="left"/>
      </w:pPr>
      <w:r>
        <w:rPr>
          <w:b/>
          <w:bCs/>
        </w:rPr>
        <w:t xml:space="preserve">Expected Result:</w:t>
      </w:r>
    </w:p>
    <w:p>
      <w:pPr>
        <w:bidi w:val="false"/>
        <w:spacing w:after="120"/>
        <w:jc w:val="left"/>
      </w:pPr>
      <w:r>
        <w:t xml:space="preserve">1. All interactive elements are accessible via keyboard navigation
2. Focus indicators are clearly visible on all interactive elements
3. Color contrast meets WCAG AA standard (minimum 4.5:1 for normal text, 3:1 for large text)
4. Screen reader announces all content including data visualizations
5. All images and charts have descriptive alt text
6. All form controls have programmatically associated labels
7. Content remains usable when zoomed to 200%
8. Interactive timeouts are sufficient or adjustable
9. Error messages are clearly identified by assistive technology
10.</w:t>
      </w:r>
    </w:p>
    <w:p>
      <w:pPr>
        <w:bidi w:val="false"/>
        <w:spacing w:after="80"/>
        <w:jc w:val="left"/>
      </w:pPr>
      <w:r>
        <w:rPr>
          <w:b/>
          <w:bCs/>
        </w:rPr>
        <w:t xml:space="preserve">Risk Level:</w:t>
      </w:r>
    </w:p>
    <w:p>
      <w:pPr>
        <w:bidi w:val="false"/>
        <w:spacing w:after="120"/>
        <w:jc w:val="left"/>
      </w:pPr>
      <w:r>
        <w:t xml:space="preserve">High</w:t>
      </w:r>
    </w:p>
    <w:p>
      <w:pPr>
        <w:bidi w:val="false"/>
        <w:spacing w:after="80"/>
        <w:jc w:val="left"/>
      </w:pPr>
      <w:r>
        <w:rPr>
          <w:b/>
          <w:bCs/>
        </w:rPr>
        <w:t xml:space="preserve">Automation Priority:</w:t>
      </w:r>
    </w:p>
    <w:p>
      <w:pPr>
        <w:bidi w:val="false"/>
        <w:spacing w:after="120"/>
        <w:jc w:val="left"/>
      </w:pPr>
      <w:r>
        <w:t xml:space="preserve">Medium</w:t>
      </w:r>
    </w:p>
    <w:p>
      <w:pPr>
        <w:bidi w:val="false"/>
        <w:spacing w:after="80"/>
        <w:jc w:val="left"/>
      </w:pPr>
      <w:r>
        <w:rPr>
          <w:b/>
          <w:bCs/>
        </w:rPr>
        <w:t xml:space="preserve">Test Data Requirements:</w:t>
      </w:r>
    </w:p>
    <w:p>
      <w:pPr>
        <w:bidi w:val="false"/>
        <w:spacing w:after="120"/>
        <w:jc w:val="left"/>
      </w:pPr>
      <w:r>
        <w:t xml:space="preserve">Various test data to populate all components of the Insights view</w:t>
      </w:r>
    </w:p>
    <w:p>
      <w:pPr>
        <w:bidi w:val="false"/>
        <w:spacing w:after="80"/>
        <w:jc w:val="left"/>
      </w:pPr>
      <w:r>
        <w:rPr>
          <w:b/>
          <w:bCs/>
        </w:rPr>
        <w:t xml:space="preserve">Accessibility Standards:</w:t>
      </w:r>
    </w:p>
    <w:p>
      <w:pPr>
        <w:bidi w:val="false"/>
        <w:spacing w:after="120"/>
        <w:jc w:val="left"/>
      </w:pPr>
      <w:r>
        <w:t xml:space="preserve">WCAG 2.1 AA compliance, Section 508 requirements</w:t>
      </w:r>
    </w:p>
    <w:p>
      <w:pPr>
        <w:bidi w:val="false"/>
        <w:spacing w:after="80"/>
        <w:jc w:val="left"/>
      </w:pPr>
      <w:r>
        <w:rPr>
          <w:b/>
          <w:bCs/>
        </w:rPr>
        <w:t xml:space="preserve">Testing Tools:</w:t>
      </w:r>
    </w:p>
    <w:p>
      <w:pPr>
        <w:bidi w:val="false"/>
        <w:spacing w:after="120"/>
        <w:jc w:val="left"/>
      </w:pPr>
      <w:r>
        <w:t xml:space="preserve">Screen readers (NVDA, JAWS), keyboard navigation, color contrast analyzers</w:t>
      </w:r>
    </w:p>
    <w:p>
      <w:r>
        <w:br w:type="page"/>
      </w:r>
    </w:p>
    <w:p>
      <w:pPr>
        <w:pStyle w:val="Heading1"/>
        <w:bidi w:val="false"/>
        <w:spacing w:after="240"/>
        <w:jc w:val="left"/>
      </w:pPr>
      <w:r>
        <w:t xml:space="preserve">TEST CASE ID: PW-INS-010 – User Permission and Access Control for Playwright Test Insights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User Permission and Access Control for Playwright Test Insights</w:t>
      </w:r>
    </w:p>
    <w:p>
      <w:pPr>
        <w:bidi w:val="false"/>
        <w:spacing w:after="80"/>
        <w:jc w:val="left"/>
      </w:pPr>
      <w:r>
        <w:rPr>
          <w:b/>
          <w:bCs/>
        </w:rPr>
        <w:t xml:space="preserve">Description:</w:t>
      </w:r>
    </w:p>
    <w:p>
      <w:pPr>
        <w:bidi w:val="false"/>
        <w:spacing w:after="120"/>
        <w:jc w:val="left"/>
      </w:pPr>
      <w:r>
        <w:t xml:space="preserve">Verify that appropriate permission controls are enforced for accessing and interacting with Playwright Functional Test Insights</w:t>
      </w:r>
    </w:p>
    <w:p>
      <w:pPr>
        <w:bidi w:val="false"/>
        <w:spacing w:after="80"/>
        <w:jc w:val="left"/>
      </w:pPr>
      <w:r>
        <w:rPr>
          <w:b/>
          <w:bCs/>
        </w:rPr>
        <w:t xml:space="preserve">Test Description:</w:t>
      </w:r>
    </w:p>
    <w:p>
      <w:pPr>
        <w:bidi w:val="false"/>
        <w:spacing w:after="120"/>
        <w:jc w:val="left"/>
      </w:pPr>
      <w:r>
        <w:t xml:space="preserve">This test validates that the system correctly enforces user permissions and access controls for viewing, configuring, and interacting with Playwright Functional Test Insights.</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Multiple user accounts with different permission levels are available</w:t>
      </w:r>
    </w:p>
    <w:p>
      <w:pPr>
        <w:pStyle w:val="ListParagraph"/>
        <w:numPr>
          <w:ilvl w:val="0"/>
          <w:numId w:val="2"/>
        </w:numPr>
        <w:bidi w:val="false"/>
        <w:spacing w:after="80"/>
        <w:jc w:val="left"/>
      </w:pPr>
      <w:r>
        <w:t xml:space="preserve">2. Permission system is configured with various access levels</w:t>
      </w:r>
    </w:p>
    <w:p>
      <w:pPr>
        <w:pStyle w:val="ListParagraph"/>
        <w:numPr>
          <w:ilvl w:val="0"/>
          <w:numId w:val="2"/>
        </w:numPr>
        <w:bidi w:val="false"/>
        <w:spacing w:after="80"/>
        <w:jc w:val="left"/>
      </w:pPr>
      <w:r>
        <w:t xml:space="preserve">3. Playwright Functional test data exists in the system</w:t>
      </w:r>
    </w:p>
    <w:p>
      <w:pPr>
        <w:bidi w:val="false"/>
        <w:spacing w:after="120"/>
        <w:jc w:val="left"/>
      </w:pPr>
      <w:r>
        <w:rPr>
          <w:b/>
          <w:bCs/>
        </w:rPr>
        <w:t xml:space="preserve">Steps To Perform:</w:t>
      </w:r>
    </w:p>
    <w:p>
      <w:pPr>
        <w:pStyle w:val="ListParagraph"/>
        <w:numPr>
          <w:ilvl w:val="0"/>
          <w:numId w:val="12"/>
        </w:numPr>
        <w:bidi w:val="false"/>
        <w:spacing w:after="80"/>
        <w:jc w:val="left"/>
      </w:pPr>
      <w:r>
        <w:t xml:space="preserve">Log in with an admin/full-access user account</w:t>
      </w:r>
    </w:p>
    <w:p>
      <w:pPr>
        <w:pStyle w:val="ListParagraph"/>
        <w:numPr>
          <w:ilvl w:val="0"/>
          <w:numId w:val="12"/>
        </w:numPr>
        <w:bidi w:val="false"/>
        <w:spacing w:after="80"/>
        <w:jc w:val="left"/>
      </w:pPr>
      <w:r>
        <w:t xml:space="preserve">Verify full access to all Insights features and data</w:t>
      </w:r>
    </w:p>
    <w:p>
      <w:pPr>
        <w:pStyle w:val="ListParagraph"/>
        <w:numPr>
          <w:ilvl w:val="0"/>
          <w:numId w:val="12"/>
        </w:numPr>
        <w:bidi w:val="false"/>
        <w:spacing w:after="80"/>
        <w:jc w:val="left"/>
      </w:pPr>
      <w:r>
        <w:t xml:space="preserve">Log out and log in with a read-only user account</w:t>
      </w:r>
    </w:p>
    <w:p>
      <w:pPr>
        <w:pStyle w:val="ListParagraph"/>
        <w:numPr>
          <w:ilvl w:val="0"/>
          <w:numId w:val="12"/>
        </w:numPr>
        <w:bidi w:val="false"/>
        <w:spacing w:after="80"/>
        <w:jc w:val="left"/>
      </w:pPr>
      <w:r>
        <w:t xml:space="preserve">Attempt to view Insights data and verify read access</w:t>
      </w:r>
    </w:p>
    <w:p>
      <w:pPr>
        <w:pStyle w:val="ListParagraph"/>
        <w:numPr>
          <w:ilvl w:val="0"/>
          <w:numId w:val="12"/>
        </w:numPr>
        <w:bidi w:val="false"/>
        <w:spacing w:after="80"/>
        <w:jc w:val="left"/>
      </w:pPr>
      <w:r>
        <w:t xml:space="preserve">Attempt to modify configuration settings and verify restrictions</w:t>
      </w:r>
    </w:p>
    <w:p>
      <w:pPr>
        <w:pStyle w:val="ListParagraph"/>
        <w:numPr>
          <w:ilvl w:val="0"/>
          <w:numId w:val="12"/>
        </w:numPr>
        <w:bidi w:val="false"/>
        <w:spacing w:after="80"/>
        <w:jc w:val="left"/>
      </w:pPr>
      <w:r>
        <w:t xml:space="preserve">Log out and log in with a user lacking Insights view permissions</w:t>
      </w:r>
    </w:p>
    <w:p>
      <w:pPr>
        <w:pStyle w:val="ListParagraph"/>
        <w:numPr>
          <w:ilvl w:val="0"/>
          <w:numId w:val="12"/>
        </w:numPr>
        <w:bidi w:val="false"/>
        <w:spacing w:after="80"/>
        <w:jc w:val="left"/>
      </w:pPr>
      <w:r>
        <w:t xml:space="preserve">Attempt to navigate to the Insights view</w:t>
      </w:r>
    </w:p>
    <w:p>
      <w:pPr>
        <w:pStyle w:val="ListParagraph"/>
        <w:numPr>
          <w:ilvl w:val="0"/>
          <w:numId w:val="12"/>
        </w:numPr>
        <w:bidi w:val="false"/>
        <w:spacing w:after="80"/>
        <w:jc w:val="left"/>
      </w:pPr>
      <w:r>
        <w:t xml:space="preserve">Log in with a user having partial access (e.g., can view but not export)</w:t>
      </w:r>
    </w:p>
    <w:p>
      <w:pPr>
        <w:pStyle w:val="ListParagraph"/>
        <w:numPr>
          <w:ilvl w:val="0"/>
          <w:numId w:val="12"/>
        </w:numPr>
        <w:bidi w:val="false"/>
        <w:spacing w:after="80"/>
        <w:jc w:val="left"/>
      </w:pPr>
      <w:r>
        <w:t xml:space="preserve">Verify appropriate feature restrictions</w:t>
      </w:r>
    </w:p>
    <w:p>
      <w:pPr>
        <w:pStyle w:val="ListParagraph"/>
        <w:numPr>
          <w:ilvl w:val="0"/>
          <w:numId w:val="12"/>
        </w:numPr>
        <w:bidi w:val="false"/>
        <w:spacing w:after="80"/>
        <w:jc w:val="left"/>
      </w:pPr>
      <w:r>
        <w:t xml:space="preserve">As admin, modify permissions for a user and verify changes take effect immediately</w:t>
      </w:r>
    </w:p>
    <w:p>
      <w:pPr>
        <w:bidi w:val="false"/>
        <w:spacing w:after="80"/>
        <w:jc w:val="left"/>
      </w:pPr>
      <w:r>
        <w:rPr>
          <w:b/>
          <w:bCs/>
        </w:rPr>
        <w:t xml:space="preserve">Expected Result:</w:t>
      </w:r>
    </w:p>
    <w:p>
      <w:pPr>
        <w:bidi w:val="false"/>
        <w:spacing w:after="80"/>
        <w:jc w:val="left"/>
      </w:pPr>
      <w:r>
        <w:t xml:space="preserve">1. Admin users can access and modify all aspects of Insights view
2. Read-only users can view data but cannot change configurations or settings
3. Users without permissions cannot access the Insights view at all
4. Users with partial access can only use the features they're authorized for
5. Permission-restricted elements are either hidden or disabled appropriately
6. Attempts to access unauthorized features via direct URLs are blocked
7. Error messages for unauthorized access are clear but don't reveal system details
8. Permission changes take effect without requiring user re-login
9.</w:t>
      </w:r>
    </w:p>
    <w:p>
      <w:pPr>
        <w:bidi w:val="false"/>
        <w:spacing w:after="120"/>
        <w:jc w:val="left"/>
      </w:pPr>
      <w:r>
        <w:t xml:space="preserve">User interface adapts to show only permitted features
10.</w:t>
      </w:r>
    </w:p>
    <w:p>
      <w:pPr>
        <w:bidi w:val="false"/>
        <w:spacing w:after="80"/>
        <w:jc w:val="left"/>
      </w:pPr>
      <w:r>
        <w:rPr>
          <w:b/>
          <w:bCs/>
        </w:rPr>
        <w:t xml:space="preserve">Risk Level:</w:t>
      </w:r>
    </w:p>
    <w:p>
      <w:pPr>
        <w:bidi w:val="false"/>
        <w:spacing w:after="120"/>
        <w:jc w:val="left"/>
      </w:pPr>
      <w:r>
        <w:t xml:space="preserve">High</w:t>
      </w:r>
    </w:p>
    <w:p>
      <w:pPr>
        <w:bidi w:val="false"/>
        <w:spacing w:after="80"/>
        <w:jc w:val="left"/>
      </w:pPr>
      <w:r>
        <w:rPr>
          <w:b/>
          <w:bCs/>
        </w:rPr>
        <w:t xml:space="preserve">Automation Priority:</w:t>
      </w:r>
    </w:p>
    <w:p>
      <w:pPr>
        <w:bidi w:val="false"/>
        <w:spacing w:after="120"/>
        <w:jc w:val="left"/>
      </w:pPr>
      <w:r>
        <w:t xml:space="preserve">High</w:t>
      </w:r>
    </w:p>
    <w:p>
      <w:pPr>
        <w:bidi w:val="false"/>
        <w:spacing w:after="80"/>
        <w:jc w:val="left"/>
      </w:pPr>
      <w:r>
        <w:rPr>
          <w:b/>
          <w:bCs/>
        </w:rPr>
        <w:t xml:space="preserve">Test Data Requirements:</w:t>
      </w:r>
    </w:p>
    <w:p>
      <w:pPr>
        <w:bidi w:val="false"/>
        <w:spacing w:after="120"/>
        <w:jc w:val="left"/>
      </w:pPr>
      <w:r>
        <w:t xml:space="preserve">User accounts with various permission configurations</w:t>
      </w:r>
    </w:p>
    <w:p>
      <w:pPr>
        <w:bidi w:val="false"/>
        <w:spacing w:after="80"/>
        <w:jc w:val="left"/>
      </w:pPr>
      <w:r>
        <w:rPr>
          <w:b/>
          <w:bCs/>
        </w:rPr>
        <w:t xml:space="preserve">Security Considerations:</w:t>
      </w:r>
    </w:p>
    <w:p>
      <w:pPr>
        <w:bidi w:val="false"/>
        <w:spacing w:after="120"/>
        <w:jc w:val="left"/>
      </w:pPr>
      <w:r>
        <w:t xml:space="preserve">Authentication validation, authorization checks, permission inheritance, role-based access control</w:t>
      </w:r>
    </w:p>
    <w:p>
      <w:r>
        <w:br w:type="page"/>
      </w:r>
    </w:p>
    <w:p>
      <w:pPr>
        <w:pStyle w:val="Heading1"/>
        <w:bidi w:val="false"/>
        <w:spacing w:after="240"/>
        <w:jc w:val="left"/>
      </w:pPr>
      <w:r>
        <w:t xml:space="preserve">TEST CASE ID: PW-INS-011 – Trend Analysis for Playwright Functional Test Results Over Time</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Trend Analysis for Playwright Functional Test Results Over Time</w:t>
      </w:r>
    </w:p>
    <w:p>
      <w:pPr>
        <w:bidi w:val="false"/>
        <w:spacing w:after="80"/>
        <w:jc w:val="left"/>
      </w:pPr>
      <w:r>
        <w:rPr>
          <w:b/>
          <w:bCs/>
        </w:rPr>
        <w:t xml:space="preserve">Description:</w:t>
      </w:r>
    </w:p>
    <w:p>
      <w:pPr>
        <w:bidi w:val="false"/>
        <w:spacing w:after="120"/>
        <w:jc w:val="left"/>
      </w:pPr>
      <w:r>
        <w:t xml:space="preserve">Verify that users can analyze trends in Playwright Functional test results over configurable time periods</w:t>
      </w:r>
    </w:p>
    <w:p>
      <w:pPr>
        <w:bidi w:val="false"/>
        <w:spacing w:after="80"/>
        <w:jc w:val="left"/>
      </w:pPr>
      <w:r>
        <w:rPr>
          <w:b/>
          <w:bCs/>
        </w:rPr>
        <w:t xml:space="preserve">Test Description:</w:t>
      </w:r>
    </w:p>
    <w:p>
      <w:pPr>
        <w:bidi w:val="false"/>
        <w:spacing w:after="120"/>
        <w:jc w:val="left"/>
      </w:pPr>
      <w:r>
        <w:t xml:space="preserve">This test validates that the system properly displays trend data for Playwright Functional tests across different time periods, allowing users to identify patterns and changes in test outcomes over time.</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Historical Playwright Functional test data exists for at least 30 days</w:t>
      </w:r>
    </w:p>
    <w:p>
      <w:pPr>
        <w:pStyle w:val="ListParagraph"/>
        <w:numPr>
          <w:ilvl w:val="0"/>
          <w:numId w:val="2"/>
        </w:numPr>
        <w:bidi w:val="false"/>
        <w:spacing w:after="80"/>
        <w:jc w:val="left"/>
      </w:pPr>
      <w:r>
        <w:t xml:space="preserve">2. User has appropriate permissions to access trend analysis features</w:t>
      </w:r>
    </w:p>
    <w:p>
      <w:pPr>
        <w:pStyle w:val="ListParagraph"/>
        <w:numPr>
          <w:ilvl w:val="0"/>
          <w:numId w:val="2"/>
        </w:numPr>
        <w:bidi w:val="false"/>
        <w:spacing w:after="80"/>
        <w:jc w:val="left"/>
      </w:pPr>
      <w:r>
        <w:t xml:space="preserve">3. System has trend visualization components enabled</w:t>
      </w:r>
    </w:p>
    <w:p>
      <w:pPr>
        <w:bidi w:val="false"/>
        <w:spacing w:after="120"/>
        <w:jc w:val="left"/>
      </w:pPr>
      <w:r>
        <w:rPr>
          <w:b/>
          <w:bCs/>
        </w:rPr>
        <w:t xml:space="preserve">Steps To Perform:</w:t>
      </w:r>
    </w:p>
    <w:p>
      <w:pPr>
        <w:pStyle w:val="ListParagraph"/>
        <w:numPr>
          <w:ilvl w:val="0"/>
          <w:numId w:val="13"/>
        </w:numPr>
        <w:bidi w:val="false"/>
        <w:spacing w:after="80"/>
        <w:jc w:val="left"/>
      </w:pPr>
      <w:r>
        <w:t xml:space="preserve">Access the Functional Test Insights view</w:t>
      </w:r>
    </w:p>
    <w:p>
      <w:pPr>
        <w:pStyle w:val="ListParagraph"/>
        <w:numPr>
          <w:ilvl w:val="0"/>
          <w:numId w:val="13"/>
        </w:numPr>
        <w:bidi w:val="false"/>
        <w:spacing w:after="80"/>
        <w:jc w:val="left"/>
      </w:pPr>
      <w:r>
        <w:t xml:space="preserve">Locate and select the 'Trends' or 'Historical Analysis' view</w:t>
      </w:r>
    </w:p>
    <w:p>
      <w:pPr>
        <w:pStyle w:val="ListParagraph"/>
        <w:numPr>
          <w:ilvl w:val="0"/>
          <w:numId w:val="13"/>
        </w:numPr>
        <w:bidi w:val="false"/>
        <w:spacing w:after="80"/>
        <w:jc w:val="left"/>
      </w:pPr>
      <w:r>
        <w:t xml:space="preserve">Configure the time range to show the last 7 days</w:t>
      </w:r>
    </w:p>
    <w:p>
      <w:pPr>
        <w:pStyle w:val="ListParagraph"/>
        <w:numPr>
          <w:ilvl w:val="0"/>
          <w:numId w:val="13"/>
        </w:numPr>
        <w:bidi w:val="false"/>
        <w:spacing w:after="80"/>
        <w:jc w:val="left"/>
      </w:pPr>
      <w:r>
        <w:t xml:space="preserve">Observe the trend visualization for pass/fail rates</w:t>
      </w:r>
    </w:p>
    <w:p>
      <w:pPr>
        <w:pStyle w:val="ListParagraph"/>
        <w:numPr>
          <w:ilvl w:val="0"/>
          <w:numId w:val="13"/>
        </w:numPr>
        <w:bidi w:val="false"/>
        <w:spacing w:after="80"/>
        <w:jc w:val="left"/>
      </w:pPr>
      <w:r>
        <w:t xml:space="preserve">Switch to 30-day view and compare with 7-day trends</w:t>
      </w:r>
    </w:p>
    <w:p>
      <w:pPr>
        <w:pStyle w:val="ListParagraph"/>
        <w:numPr>
          <w:ilvl w:val="0"/>
          <w:numId w:val="13"/>
        </w:numPr>
        <w:bidi w:val="false"/>
        <w:spacing w:after="80"/>
        <w:jc w:val="left"/>
      </w:pPr>
      <w:r>
        <w:t xml:space="preserve">Select specific test suites for focused trend analysis</w:t>
      </w:r>
    </w:p>
    <w:p>
      <w:pPr>
        <w:pStyle w:val="ListParagraph"/>
        <w:numPr>
          <w:ilvl w:val="0"/>
          <w:numId w:val="13"/>
        </w:numPr>
        <w:bidi w:val="false"/>
        <w:spacing w:after="80"/>
        <w:jc w:val="left"/>
      </w:pPr>
      <w:r>
        <w:t xml:space="preserve">Toggle between absolute values and percentage views</w:t>
      </w:r>
    </w:p>
    <w:p>
      <w:pPr>
        <w:pStyle w:val="ListParagraph"/>
        <w:numPr>
          <w:ilvl w:val="0"/>
          <w:numId w:val="13"/>
        </w:numPr>
        <w:bidi w:val="false"/>
        <w:spacing w:after="80"/>
        <w:jc w:val="left"/>
      </w:pPr>
      <w:r>
        <w:t xml:space="preserve">Enable comparison with baseline period (previous equivalent timeframe)</w:t>
      </w:r>
    </w:p>
    <w:p>
      <w:pPr>
        <w:pStyle w:val="ListParagraph"/>
        <w:numPr>
          <w:ilvl w:val="0"/>
          <w:numId w:val="13"/>
        </w:numPr>
        <w:bidi w:val="false"/>
        <w:spacing w:after="80"/>
        <w:jc w:val="left"/>
      </w:pPr>
      <w:r>
        <w:t xml:space="preserve">Export the trend data for offline analysis</w:t>
      </w:r>
    </w:p>
    <w:p>
      <w:pPr>
        <w:pStyle w:val="ListParagraph"/>
        <w:numPr>
          <w:ilvl w:val="0"/>
          <w:numId w:val="13"/>
        </w:numPr>
        <w:bidi w:val="false"/>
        <w:spacing w:after="80"/>
        <w:jc w:val="left"/>
      </w:pPr>
      <w:r>
        <w:t xml:space="preserve">Configure alerts/thresholds for significant trend changes</w:t>
      </w:r>
    </w:p>
    <w:p>
      <w:pPr>
        <w:bidi w:val="false"/>
        <w:spacing w:after="80"/>
        <w:jc w:val="left"/>
      </w:pPr>
      <w:r>
        <w:rPr>
          <w:b/>
          <w:bCs/>
        </w:rPr>
        <w:t xml:space="preserve">Expected Result:</w:t>
      </w:r>
    </w:p>
    <w:p>
      <w:pPr>
        <w:bidi w:val="false"/>
        <w:spacing w:after="80"/>
        <w:jc w:val="left"/>
      </w:pPr>
      <w:r>
        <w:t xml:space="preserve">1. Trend visualization correctly displays changes in test results over time
2. 7-day and 30-day views show appropriate data granularity
3. Trend lines accurately reflect actual test execution history
4. Selection of specific test suites updates trend data accordingly
5. Percentage view correctly calculates relative values
6. Baseline comparison highlights significant changes between periods
7. Trend data export contains all visualized data points
8. System identifies and highlights significant trend changes based on configured thresholds
9.</w:t>
      </w:r>
    </w:p>
    <w:p>
      <w:pPr>
        <w:bidi w:val="false"/>
        <w:spacing w:after="120"/>
        <w:jc w:val="left"/>
      </w:pPr>
      <w:r>
        <w:t xml:space="preserve">Hover/tooltip information shows precise values for each data point
10.</w:t>
      </w:r>
    </w:p>
    <w:p>
      <w:pPr>
        <w:bidi w:val="false"/>
        <w:spacing w:after="80"/>
        <w:jc w:val="left"/>
      </w:pPr>
      <w:r>
        <w:rPr>
          <w:b/>
          <w:bCs/>
        </w:rPr>
        <w:t xml:space="preserve">Risk Level:</w:t>
      </w:r>
    </w:p>
    <w:p>
      <w:pPr>
        <w:bidi w:val="false"/>
        <w:spacing w:after="120"/>
        <w:jc w:val="left"/>
      </w:pPr>
      <w:r>
        <w:t xml:space="preserve">Medium</w:t>
      </w:r>
    </w:p>
    <w:p>
      <w:pPr>
        <w:bidi w:val="false"/>
        <w:spacing w:after="80"/>
        <w:jc w:val="left"/>
      </w:pPr>
      <w:r>
        <w:rPr>
          <w:b/>
          <w:bCs/>
        </w:rPr>
        <w:t xml:space="preserve">Automation Priority:</w:t>
      </w:r>
    </w:p>
    <w:p>
      <w:pPr>
        <w:bidi w:val="false"/>
        <w:spacing w:after="120"/>
        <w:jc w:val="left"/>
      </w:pPr>
      <w:r>
        <w:t xml:space="preserve">High</w:t>
      </w:r>
    </w:p>
    <w:p>
      <w:pPr>
        <w:bidi w:val="false"/>
        <w:spacing w:after="80"/>
        <w:jc w:val="left"/>
      </w:pPr>
      <w:r>
        <w:rPr>
          <w:b/>
          <w:bCs/>
        </w:rPr>
        <w:t xml:space="preserve">Test Data Requirements:</w:t>
      </w:r>
    </w:p>
    <w:p>
      <w:pPr>
        <w:bidi w:val="false"/>
        <w:spacing w:after="120"/>
        <w:jc w:val="left"/>
      </w:pPr>
      <w:r>
        <w:t xml:space="preserve">Historical test execution data spanning multiple time periods with varying results</w:t>
      </w:r>
    </w:p>
    <w:p>
      <w:pPr>
        <w:bidi w:val="false"/>
        <w:spacing w:after="80"/>
        <w:jc w:val="left"/>
      </w:pPr>
      <w:r>
        <w:rPr>
          <w:b/>
          <w:bCs/>
        </w:rPr>
        <w:t xml:space="preserve">Analytical Capabilities:</w:t>
      </w:r>
    </w:p>
    <w:p>
      <w:pPr>
        <w:bidi w:val="false"/>
        <w:spacing w:after="120"/>
        <w:jc w:val="left"/>
      </w:pPr>
      <w:r>
        <w:t xml:space="preserve">Regression detection, outlier identification, pattern recognition in test result trends</w:t>
      </w:r>
    </w:p>
    <w:p>
      <w:r>
        <w:br w:type="page"/>
      </w:r>
    </w:p>
    <w:p>
      <w:pPr>
        <w:pStyle w:val="Heading1"/>
        <w:bidi w:val="false"/>
        <w:spacing w:after="240"/>
        <w:jc w:val="left"/>
      </w:pPr>
      <w:r>
        <w:t xml:space="preserve">TEST CASE ID: PW-INS-012 – Failure Analysis and Root Cause Identification for Playwright Tests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Failure Analysis and Root Cause Identification for Playwright Tests</w:t>
      </w:r>
    </w:p>
    <w:p>
      <w:pPr>
        <w:bidi w:val="false"/>
        <w:spacing w:after="80"/>
        <w:jc w:val="left"/>
      </w:pPr>
      <w:r>
        <w:rPr>
          <w:b/>
          <w:bCs/>
        </w:rPr>
        <w:t xml:space="preserve">Description:</w:t>
      </w:r>
    </w:p>
    <w:p>
      <w:pPr>
        <w:bidi w:val="false"/>
        <w:spacing w:after="120"/>
        <w:jc w:val="left"/>
      </w:pPr>
      <w:r>
        <w:t xml:space="preserve">Verify that the Insights view provides detailed failure analysis and root cause identification tools for Playwright Functional tests</w:t>
      </w:r>
    </w:p>
    <w:p>
      <w:pPr>
        <w:bidi w:val="false"/>
        <w:spacing w:after="80"/>
        <w:jc w:val="left"/>
      </w:pPr>
      <w:r>
        <w:rPr>
          <w:b/>
          <w:bCs/>
        </w:rPr>
        <w:t xml:space="preserve">Test Description:</w:t>
      </w:r>
    </w:p>
    <w:p>
      <w:pPr>
        <w:bidi w:val="false"/>
        <w:spacing w:after="120"/>
        <w:jc w:val="left"/>
      </w:pPr>
      <w:r>
        <w:t xml:space="preserve">This test validates that users can drill down into failed Playwright Functional tests to analyze failure patterns, view detailed error information, and identify potential root causes through the Insights view.</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Dataset contains Playwright Functional tests with various failure types</w:t>
      </w:r>
    </w:p>
    <w:p>
      <w:pPr>
        <w:pStyle w:val="ListParagraph"/>
        <w:numPr>
          <w:ilvl w:val="0"/>
          <w:numId w:val="2"/>
        </w:numPr>
        <w:bidi w:val="false"/>
        <w:spacing w:after="80"/>
        <w:jc w:val="left"/>
      </w:pPr>
      <w:r>
        <w:t xml:space="preserve">2. Detailed error logs and screenshots are available for failed tests</w:t>
      </w:r>
    </w:p>
    <w:p>
      <w:pPr>
        <w:pStyle w:val="ListParagraph"/>
        <w:numPr>
          <w:ilvl w:val="0"/>
          <w:numId w:val="2"/>
        </w:numPr>
        <w:bidi w:val="false"/>
        <w:spacing w:after="80"/>
        <w:jc w:val="left"/>
      </w:pPr>
      <w:r>
        <w:t xml:space="preserve">3. User has appropriate permissions to access failure analysis features</w:t>
      </w:r>
    </w:p>
    <w:p>
      <w:pPr>
        <w:bidi w:val="false"/>
        <w:spacing w:after="120"/>
        <w:jc w:val="left"/>
      </w:pPr>
      <w:r>
        <w:rPr>
          <w:b/>
          <w:bCs/>
        </w:rPr>
        <w:t xml:space="preserve">Steps To Perform:</w:t>
      </w:r>
    </w:p>
    <w:p>
      <w:pPr>
        <w:pStyle w:val="ListParagraph"/>
        <w:numPr>
          <w:ilvl w:val="0"/>
          <w:numId w:val="14"/>
        </w:numPr>
        <w:bidi w:val="false"/>
        <w:spacing w:after="80"/>
        <w:jc w:val="left"/>
      </w:pPr>
      <w:r>
        <w:t xml:space="preserve">Access the Functional Test Insights view</w:t>
      </w:r>
    </w:p>
    <w:p>
      <w:pPr>
        <w:pStyle w:val="ListParagraph"/>
        <w:numPr>
          <w:ilvl w:val="0"/>
          <w:numId w:val="14"/>
        </w:numPr>
        <w:bidi w:val="false"/>
        <w:spacing w:after="80"/>
        <w:jc w:val="left"/>
      </w:pPr>
      <w:r>
        <w:t xml:space="preserve">Filter to show only failed tests</w:t>
      </w:r>
    </w:p>
    <w:p>
      <w:pPr>
        <w:pStyle w:val="ListParagraph"/>
        <w:numPr>
          <w:ilvl w:val="0"/>
          <w:numId w:val="14"/>
        </w:numPr>
        <w:bidi w:val="false"/>
        <w:spacing w:after="80"/>
        <w:jc w:val="left"/>
      </w:pPr>
      <w:r>
        <w:t xml:space="preserve">Group failures by error type/message</w:t>
      </w:r>
    </w:p>
    <w:p>
      <w:pPr>
        <w:pStyle w:val="ListParagraph"/>
        <w:numPr>
          <w:ilvl w:val="0"/>
          <w:numId w:val="14"/>
        </w:numPr>
        <w:bidi w:val="false"/>
        <w:spacing w:after="80"/>
        <w:jc w:val="left"/>
      </w:pPr>
      <w:r>
        <w:t xml:space="preserve">Select a specific failure group for detailed analysis</w:t>
      </w:r>
    </w:p>
    <w:p>
      <w:pPr>
        <w:pStyle w:val="ListParagraph"/>
        <w:numPr>
          <w:ilvl w:val="0"/>
          <w:numId w:val="14"/>
        </w:numPr>
        <w:bidi w:val="false"/>
        <w:spacing w:after="80"/>
        <w:jc w:val="left"/>
      </w:pPr>
      <w:r>
        <w:t xml:space="preserve">View the error details, screenshots, and execution logs</w:t>
      </w:r>
    </w:p>
    <w:p>
      <w:pPr>
        <w:pStyle w:val="ListParagraph"/>
        <w:numPr>
          <w:ilvl w:val="0"/>
          <w:numId w:val="14"/>
        </w:numPr>
        <w:bidi w:val="false"/>
        <w:spacing w:after="80"/>
        <w:jc w:val="left"/>
      </w:pPr>
      <w:r>
        <w:t xml:space="preserve">Use the similarity analysis tool to find related failures</w:t>
      </w:r>
    </w:p>
    <w:p>
      <w:pPr>
        <w:pStyle w:val="ListParagraph"/>
        <w:numPr>
          <w:ilvl w:val="0"/>
          <w:numId w:val="14"/>
        </w:numPr>
        <w:bidi w:val="false"/>
        <w:spacing w:after="80"/>
        <w:jc w:val="left"/>
      </w:pPr>
      <w:r>
        <w:t xml:space="preserve">View historical occurrences of the same error</w:t>
      </w:r>
    </w:p>
    <w:p>
      <w:pPr>
        <w:pStyle w:val="ListParagraph"/>
        <w:numPr>
          <w:ilvl w:val="0"/>
          <w:numId w:val="14"/>
        </w:numPr>
        <w:bidi w:val="false"/>
        <w:spacing w:after="80"/>
        <w:jc w:val="left"/>
      </w:pPr>
      <w:r>
        <w:t xml:space="preserve">Access the test video recording (if available)</w:t>
      </w:r>
    </w:p>
    <w:p>
      <w:pPr>
        <w:pStyle w:val="ListParagraph"/>
        <w:numPr>
          <w:ilvl w:val="0"/>
          <w:numId w:val="14"/>
        </w:numPr>
        <w:bidi w:val="false"/>
        <w:spacing w:after="80"/>
        <w:jc w:val="left"/>
      </w:pPr>
      <w:r>
        <w:t xml:space="preserve">Use the root cause suggestion feature (if available)</w:t>
      </w:r>
    </w:p>
    <w:p>
      <w:pPr>
        <w:pStyle w:val="ListParagraph"/>
        <w:numPr>
          <w:ilvl w:val="0"/>
          <w:numId w:val="14"/>
        </w:numPr>
        <w:bidi w:val="false"/>
        <w:spacing w:after="80"/>
        <w:jc w:val="left"/>
      </w:pPr>
      <w:r>
        <w:t xml:space="preserve">Flag the failure with an appropriate category for tracking</w:t>
      </w:r>
    </w:p>
    <w:p>
      <w:pPr>
        <w:bidi w:val="false"/>
        <w:spacing w:after="80"/>
        <w:jc w:val="left"/>
      </w:pPr>
      <w:r>
        <w:rPr>
          <w:b/>
          <w:bCs/>
        </w:rPr>
        <w:t xml:space="preserve">Expected Result:</w:t>
      </w:r>
    </w:p>
    <w:p>
      <w:pPr>
        <w:bidi w:val="false"/>
        <w:spacing w:after="120"/>
        <w:jc w:val="left"/>
      </w:pPr>
      <w:r>
        <w:t xml:space="preserve">1. Failed tests are correctly grouped by error type/message
2. Error details display comprehensive information about the failure
3. Screenshots and execution logs are accessible and properly linked to failures
4. Similarity analysis identifies tests with related failure patterns
5. Historical view shows when the same error has occurred previously
6. Video recordings play correctly and show the failure point
7. Root cause suggestions provide relevant possible causes
8. Failure categorization is saved and visible to other users
9. Error stack traces are formatted for readability
10.</w:t>
      </w:r>
    </w:p>
    <w:p>
      <w:pPr>
        <w:bidi w:val="false"/>
        <w:spacing w:after="80"/>
        <w:jc w:val="left"/>
      </w:pPr>
      <w:r>
        <w:rPr>
          <w:b/>
          <w:bCs/>
        </w:rPr>
        <w:t xml:space="preserve">Risk Level:</w:t>
      </w:r>
    </w:p>
    <w:p>
      <w:pPr>
        <w:bidi w:val="false"/>
        <w:spacing w:after="120"/>
        <w:jc w:val="left"/>
      </w:pPr>
      <w:r>
        <w:t xml:space="preserve">High</w:t>
      </w:r>
    </w:p>
    <w:p>
      <w:pPr>
        <w:bidi w:val="false"/>
        <w:spacing w:after="80"/>
        <w:jc w:val="left"/>
      </w:pPr>
      <w:r>
        <w:rPr>
          <w:b/>
          <w:bCs/>
        </w:rPr>
        <w:t xml:space="preserve">Automation Priority:</w:t>
      </w:r>
    </w:p>
    <w:p>
      <w:pPr>
        <w:bidi w:val="false"/>
        <w:spacing w:after="120"/>
        <w:jc w:val="left"/>
      </w:pPr>
      <w:r>
        <w:t xml:space="preserve">High</w:t>
      </w:r>
    </w:p>
    <w:p>
      <w:pPr>
        <w:bidi w:val="false"/>
        <w:spacing w:after="80"/>
        <w:jc w:val="left"/>
      </w:pPr>
      <w:r>
        <w:rPr>
          <w:b/>
          <w:bCs/>
        </w:rPr>
        <w:t xml:space="preserve">Test Data Requirements:</w:t>
      </w:r>
    </w:p>
    <w:p>
      <w:pPr>
        <w:bidi w:val="false"/>
        <w:spacing w:after="120"/>
        <w:jc w:val="left"/>
      </w:pPr>
      <w:r>
        <w:t xml:space="preserve">Failed tests with various error types, screenshots, logs, and video recordings</w:t>
      </w:r>
    </w:p>
    <w:p>
      <w:pPr>
        <w:bidi w:val="false"/>
        <w:spacing w:after="80"/>
        <w:jc w:val="left"/>
      </w:pPr>
      <w:r>
        <w:rPr>
          <w:b/>
          <w:bCs/>
        </w:rPr>
        <w:t xml:space="preserve">Failure Categories:</w:t>
      </w:r>
    </w:p>
    <w:p>
      <w:pPr>
        <w:bidi w:val="false"/>
        <w:spacing w:after="120"/>
        <w:jc w:val="left"/>
      </w:pPr>
      <w:r>
        <w:t xml:space="preserve">Network errors, element location failures, assertion failures, timeout errors, environmental issues</w:t>
      </w:r>
    </w:p>
    <w:p>
      <w:r>
        <w:br w:type="page"/>
      </w:r>
    </w:p>
    <w:p>
      <w:pPr>
        <w:pStyle w:val="Heading1"/>
        <w:bidi w:val="false"/>
        <w:spacing w:after="240"/>
        <w:jc w:val="left"/>
      </w:pPr>
      <w:r>
        <w:t xml:space="preserve">TEST CASE ID: PW-INS-013 – Performance Metrics Visualization for Playwright Functional Tests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Performance Metrics Visualization for Playwright Functional Tests</w:t>
      </w:r>
    </w:p>
    <w:p>
      <w:pPr>
        <w:bidi w:val="false"/>
        <w:spacing w:after="80"/>
        <w:jc w:val="left"/>
      </w:pPr>
      <w:r>
        <w:rPr>
          <w:b/>
          <w:bCs/>
        </w:rPr>
        <w:t xml:space="preserve">Description:</w:t>
      </w:r>
    </w:p>
    <w:p>
      <w:pPr>
        <w:bidi w:val="false"/>
        <w:spacing w:after="120"/>
        <w:jc w:val="left"/>
      </w:pPr>
      <w:r>
        <w:t xml:space="preserve">Verify that the Insights view correctly displays performance metrics for Playwright Functional tests</w:t>
      </w:r>
    </w:p>
    <w:p>
      <w:pPr>
        <w:bidi w:val="false"/>
        <w:spacing w:after="80"/>
        <w:jc w:val="left"/>
      </w:pPr>
      <w:r>
        <w:rPr>
          <w:b/>
          <w:bCs/>
        </w:rPr>
        <w:t xml:space="preserve">Test Description:</w:t>
      </w:r>
    </w:p>
    <w:p>
      <w:pPr>
        <w:bidi w:val="false"/>
        <w:spacing w:after="120"/>
        <w:jc w:val="left"/>
      </w:pPr>
      <w:r>
        <w:t xml:space="preserve">This test validates that the Insights view accurately displays and allows analysis of performance metrics specific to Playwright Functional tests, such as test execution time, page load times, and resource usage.</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Playwright Functional tests with performance metrics have been executed</w:t>
      </w:r>
    </w:p>
    <w:p>
      <w:pPr>
        <w:pStyle w:val="ListParagraph"/>
        <w:numPr>
          <w:ilvl w:val="0"/>
          <w:numId w:val="2"/>
        </w:numPr>
        <w:bidi w:val="false"/>
        <w:spacing w:after="80"/>
        <w:jc w:val="left"/>
      </w:pPr>
      <w:r>
        <w:t xml:space="preserve">2. System is configured to collect and store performance data</w:t>
      </w:r>
    </w:p>
    <w:p>
      <w:pPr>
        <w:pStyle w:val="ListParagraph"/>
        <w:numPr>
          <w:ilvl w:val="0"/>
          <w:numId w:val="2"/>
        </w:numPr>
        <w:bidi w:val="false"/>
        <w:spacing w:after="80"/>
        <w:jc w:val="left"/>
      </w:pPr>
      <w:r>
        <w:t xml:space="preserve">3. User has permissions to access performance metrics</w:t>
      </w:r>
    </w:p>
    <w:p>
      <w:pPr>
        <w:bidi w:val="false"/>
        <w:spacing w:after="120"/>
        <w:jc w:val="left"/>
      </w:pPr>
      <w:r>
        <w:rPr>
          <w:b/>
          <w:bCs/>
        </w:rPr>
        <w:t xml:space="preserve">Steps To Perform:</w:t>
      </w:r>
    </w:p>
    <w:p>
      <w:pPr>
        <w:pStyle w:val="ListParagraph"/>
        <w:numPr>
          <w:ilvl w:val="0"/>
          <w:numId w:val="15"/>
        </w:numPr>
        <w:bidi w:val="false"/>
        <w:spacing w:after="80"/>
        <w:jc w:val="left"/>
      </w:pPr>
      <w:r>
        <w:t xml:space="preserve">Access the Functional Test Insights view</w:t>
      </w:r>
    </w:p>
    <w:p>
      <w:pPr>
        <w:pStyle w:val="ListParagraph"/>
        <w:numPr>
          <w:ilvl w:val="0"/>
          <w:numId w:val="15"/>
        </w:numPr>
        <w:bidi w:val="false"/>
        <w:spacing w:after="80"/>
        <w:jc w:val="left"/>
      </w:pPr>
      <w:r>
        <w:t xml:space="preserve">Navigate to the Performance Metrics section</w:t>
      </w:r>
    </w:p>
    <w:p>
      <w:pPr>
        <w:pStyle w:val="ListParagraph"/>
        <w:numPr>
          <w:ilvl w:val="0"/>
          <w:numId w:val="15"/>
        </w:numPr>
        <w:bidi w:val="false"/>
        <w:spacing w:after="80"/>
        <w:jc w:val="left"/>
      </w:pPr>
      <w:r>
        <w:t xml:space="preserve">Verify test execution time metrics are displayed</w:t>
      </w:r>
    </w:p>
    <w:p>
      <w:pPr>
        <w:pStyle w:val="ListParagraph"/>
        <w:numPr>
          <w:ilvl w:val="0"/>
          <w:numId w:val="15"/>
        </w:numPr>
        <w:bidi w:val="false"/>
        <w:spacing w:after="80"/>
        <w:jc w:val="left"/>
      </w:pPr>
      <w:r>
        <w:t xml:space="preserve">Analyze page load time visualizations</w:t>
      </w:r>
    </w:p>
    <w:p>
      <w:pPr>
        <w:pStyle w:val="ListParagraph"/>
        <w:numPr>
          <w:ilvl w:val="0"/>
          <w:numId w:val="15"/>
        </w:numPr>
        <w:bidi w:val="false"/>
        <w:spacing w:after="80"/>
        <w:jc w:val="left"/>
      </w:pPr>
      <w:r>
        <w:t xml:space="preserve">Review resource usage metrics (CPU, memory, network)</w:t>
      </w:r>
    </w:p>
    <w:p>
      <w:pPr>
        <w:pStyle w:val="ListParagraph"/>
        <w:numPr>
          <w:ilvl w:val="0"/>
          <w:numId w:val="15"/>
        </w:numPr>
        <w:bidi w:val="false"/>
        <w:spacing w:after="80"/>
        <w:jc w:val="left"/>
      </w:pPr>
      <w:r>
        <w:t xml:space="preserve">Sort tests by execution duration to identify slowest tests</w:t>
      </w:r>
    </w:p>
    <w:p>
      <w:pPr>
        <w:pStyle w:val="ListParagraph"/>
        <w:numPr>
          <w:ilvl w:val="0"/>
          <w:numId w:val="15"/>
        </w:numPr>
        <w:bidi w:val="false"/>
        <w:spacing w:after="80"/>
        <w:jc w:val="left"/>
      </w:pPr>
      <w:r>
        <w:t xml:space="preserve">Compare performance across different browsers</w:t>
      </w:r>
    </w:p>
    <w:p>
      <w:pPr>
        <w:pStyle w:val="ListParagraph"/>
        <w:numPr>
          <w:ilvl w:val="0"/>
          <w:numId w:val="15"/>
        </w:numPr>
        <w:bidi w:val="false"/>
        <w:spacing w:after="80"/>
        <w:jc w:val="left"/>
      </w:pPr>
      <w:r>
        <w:t xml:space="preserve">View performance trend over time for a specific test</w:t>
      </w:r>
    </w:p>
    <w:p>
      <w:pPr>
        <w:pStyle w:val="ListParagraph"/>
        <w:numPr>
          <w:ilvl w:val="0"/>
          <w:numId w:val="15"/>
        </w:numPr>
        <w:bidi w:val="false"/>
        <w:spacing w:after="80"/>
        <w:jc w:val="left"/>
      </w:pPr>
      <w:r>
        <w:t xml:space="preserve">Export performance metrics for offline analysis</w:t>
      </w:r>
    </w:p>
    <w:p>
      <w:pPr>
        <w:pStyle w:val="ListParagraph"/>
        <w:numPr>
          <w:ilvl w:val="0"/>
          <w:numId w:val="15"/>
        </w:numPr>
        <w:bidi w:val="false"/>
        <w:spacing w:after="80"/>
        <w:jc w:val="left"/>
      </w:pPr>
      <w:r>
        <w:t xml:space="preserve">Set performance baselines and thresholds for alerts</w:t>
      </w:r>
    </w:p>
    <w:p>
      <w:pPr>
        <w:bidi w:val="false"/>
        <w:spacing w:after="80"/>
        <w:jc w:val="left"/>
      </w:pPr>
      <w:r>
        <w:rPr>
          <w:b/>
          <w:bCs/>
        </w:rPr>
        <w:t xml:space="preserve">Expected Result:</w:t>
      </w:r>
    </w:p>
    <w:p>
      <w:pPr>
        <w:bidi w:val="false"/>
        <w:spacing w:after="80"/>
        <w:jc w:val="left"/>
      </w:pPr>
      <w:r>
        <w:t xml:space="preserve">1. All performance metrics are accurately displayed
2. Test execution times match actual recorded durations
3. Page load time metrics are displayed with appropriate visualizations
4. Resource usage metrics show correct CPU, memory, and network utilization
5. Sorting by execution duration correctly identifies slowest tests
6. Cross-browser performance comparison shows accurate differences
7. Performance trends are correctly visualized over the selected time period
8. Exported performance data contains all relevant metrics
9.</w:t>
      </w:r>
    </w:p>
    <w:p>
      <w:pPr>
        <w:bidi w:val="false"/>
        <w:spacing w:after="120"/>
        <w:jc w:val="left"/>
      </w:pPr>
      <w:r>
        <w:t xml:space="preserve">Performance thresholds are correctly applied with visual indicators
10.</w:t>
      </w:r>
    </w:p>
    <w:p>
      <w:pPr>
        <w:bidi w:val="false"/>
        <w:spacing w:after="80"/>
        <w:jc w:val="left"/>
      </w:pPr>
      <w:r>
        <w:rPr>
          <w:b/>
          <w:bCs/>
        </w:rPr>
        <w:t xml:space="preserve">Risk Level:</w:t>
      </w:r>
    </w:p>
    <w:p>
      <w:pPr>
        <w:bidi w:val="false"/>
        <w:spacing w:after="120"/>
        <w:jc w:val="left"/>
      </w:pPr>
      <w:r>
        <w:t xml:space="preserve">Medium</w:t>
      </w:r>
    </w:p>
    <w:p>
      <w:pPr>
        <w:bidi w:val="false"/>
        <w:spacing w:after="80"/>
        <w:jc w:val="left"/>
      </w:pPr>
      <w:r>
        <w:rPr>
          <w:b/>
          <w:bCs/>
        </w:rPr>
        <w:t xml:space="preserve">Automation Priority:</w:t>
      </w:r>
    </w:p>
    <w:p>
      <w:pPr>
        <w:bidi w:val="false"/>
        <w:spacing w:after="120"/>
        <w:jc w:val="left"/>
      </w:pPr>
      <w:r>
        <w:t xml:space="preserve">Medium</w:t>
      </w:r>
    </w:p>
    <w:p>
      <w:pPr>
        <w:bidi w:val="false"/>
        <w:spacing w:after="80"/>
        <w:jc w:val="left"/>
      </w:pPr>
      <w:r>
        <w:rPr>
          <w:b/>
          <w:bCs/>
        </w:rPr>
        <w:t xml:space="preserve">Test Data Requirements:</w:t>
      </w:r>
    </w:p>
    <w:p>
      <w:pPr>
        <w:bidi w:val="false"/>
        <w:spacing w:after="120"/>
        <w:jc w:val="left"/>
      </w:pPr>
      <w:r>
        <w:t xml:space="preserve">Tests with varied performance characteristics across different browsers and environments</w:t>
      </w:r>
    </w:p>
    <w:p>
      <w:pPr>
        <w:bidi w:val="false"/>
        <w:spacing w:after="80"/>
        <w:jc w:val="left"/>
      </w:pPr>
      <w:r>
        <w:rPr>
          <w:b/>
          <w:bCs/>
        </w:rPr>
        <w:t xml:space="preserve">Performance Metrics:</w:t>
      </w:r>
    </w:p>
    <w:p>
      <w:pPr>
        <w:bidi w:val="false"/>
        <w:spacing w:after="120"/>
        <w:jc w:val="left"/>
      </w:pPr>
      <w:r>
        <w:t xml:space="preserve">Test execution time, page load time, CPU usage, memory consumption, network requests, render time</w:t>
      </w:r>
    </w:p>
    <w:p>
      <w:r>
        <w:br w:type="page"/>
      </w:r>
    </w:p>
    <w:p>
      <w:pPr>
        <w:pStyle w:val="Heading1"/>
        <w:bidi w:val="false"/>
        <w:spacing w:after="240"/>
        <w:jc w:val="left"/>
      </w:pPr>
      <w:r>
        <w:t xml:space="preserve">TEST CASE ID: PW-INS-014 – Custom Dashboard Creation for Playwright Test Insights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Custom Dashboard Creation for Playwright Test Insights</w:t>
      </w:r>
    </w:p>
    <w:p>
      <w:pPr>
        <w:bidi w:val="false"/>
        <w:spacing w:after="80"/>
        <w:jc w:val="left"/>
      </w:pPr>
      <w:r>
        <w:rPr>
          <w:b/>
          <w:bCs/>
        </w:rPr>
        <w:t xml:space="preserve">Description:</w:t>
      </w:r>
    </w:p>
    <w:p>
      <w:pPr>
        <w:bidi w:val="false"/>
        <w:spacing w:after="120"/>
        <w:jc w:val="left"/>
      </w:pPr>
      <w:r>
        <w:t xml:space="preserve">Verify that users can create and save custom dashboards for Playwright Functional Test Insights</w:t>
      </w:r>
    </w:p>
    <w:p>
      <w:pPr>
        <w:bidi w:val="false"/>
        <w:spacing w:after="80"/>
        <w:jc w:val="left"/>
      </w:pPr>
      <w:r>
        <w:rPr>
          <w:b/>
          <w:bCs/>
        </w:rPr>
        <w:t xml:space="preserve">Test Description:</w:t>
      </w:r>
    </w:p>
    <w:p>
      <w:pPr>
        <w:bidi w:val="false"/>
        <w:spacing w:after="120"/>
        <w:jc w:val="left"/>
      </w:pPr>
      <w:r>
        <w:t xml:space="preserve">This test validates that users can create, configure, save, and share custom dashboards that visualize specific aspects of Playwright Functional test results according to their needs.</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User has permissions to create custom dashboards</w:t>
      </w:r>
    </w:p>
    <w:p>
      <w:pPr>
        <w:pStyle w:val="ListParagraph"/>
        <w:numPr>
          <w:ilvl w:val="0"/>
          <w:numId w:val="2"/>
        </w:numPr>
        <w:bidi w:val="false"/>
        <w:spacing w:after="80"/>
        <w:jc w:val="left"/>
      </w:pPr>
      <w:r>
        <w:t xml:space="preserve">2. Playwright Functional test data exists in the system</w:t>
      </w:r>
    </w:p>
    <w:p>
      <w:pPr>
        <w:pStyle w:val="ListParagraph"/>
        <w:numPr>
          <w:ilvl w:val="0"/>
          <w:numId w:val="2"/>
        </w:numPr>
        <w:bidi w:val="false"/>
        <w:spacing w:after="80"/>
        <w:jc w:val="left"/>
      </w:pPr>
      <w:r>
        <w:t xml:space="preserve">3. Dashboard creation features are enabled</w:t>
      </w:r>
    </w:p>
    <w:p>
      <w:pPr>
        <w:bidi w:val="false"/>
        <w:spacing w:after="120"/>
        <w:jc w:val="left"/>
      </w:pPr>
      <w:r>
        <w:rPr>
          <w:b/>
          <w:bCs/>
        </w:rPr>
        <w:t xml:space="preserve">Steps To Perform:</w:t>
      </w:r>
    </w:p>
    <w:p>
      <w:pPr>
        <w:pStyle w:val="ListParagraph"/>
        <w:numPr>
          <w:ilvl w:val="0"/>
          <w:numId w:val="16"/>
        </w:numPr>
        <w:bidi w:val="false"/>
        <w:spacing w:after="80"/>
        <w:jc w:val="left"/>
      </w:pPr>
      <w:r>
        <w:t xml:space="preserve">Access the Functional Test Insights view</w:t>
      </w:r>
    </w:p>
    <w:p>
      <w:pPr>
        <w:pStyle w:val="ListParagraph"/>
        <w:numPr>
          <w:ilvl w:val="0"/>
          <w:numId w:val="16"/>
        </w:numPr>
        <w:bidi w:val="false"/>
        <w:spacing w:after="80"/>
        <w:jc w:val="left"/>
      </w:pPr>
      <w:r>
        <w:t xml:space="preserve">Locate and select the 'Create Custom Dashboard' option</w:t>
      </w:r>
    </w:p>
    <w:p>
      <w:pPr>
        <w:pStyle w:val="ListParagraph"/>
        <w:numPr>
          <w:ilvl w:val="0"/>
          <w:numId w:val="16"/>
        </w:numPr>
        <w:bidi w:val="false"/>
        <w:spacing w:after="80"/>
        <w:jc w:val="left"/>
      </w:pPr>
      <w:r>
        <w:t xml:space="preserve">Add various visualization widgets to the dashboard</w:t>
      </w:r>
    </w:p>
    <w:p>
      <w:pPr>
        <w:pStyle w:val="ListParagraph"/>
        <w:numPr>
          <w:ilvl w:val="0"/>
          <w:numId w:val="16"/>
        </w:numPr>
        <w:bidi w:val="false"/>
        <w:spacing w:after="80"/>
        <w:jc w:val="left"/>
      </w:pPr>
      <w:r>
        <w:t xml:space="preserve">Configure each widget with specific data sources and filters</w:t>
      </w:r>
    </w:p>
    <w:p>
      <w:pPr>
        <w:pStyle w:val="ListParagraph"/>
        <w:numPr>
          <w:ilvl w:val="0"/>
          <w:numId w:val="16"/>
        </w:numPr>
        <w:bidi w:val="false"/>
        <w:spacing w:after="80"/>
        <w:jc w:val="left"/>
      </w:pPr>
      <w:r>
        <w:t xml:space="preserve">Arrange the layout of widgets on the dashboard</w:t>
      </w:r>
    </w:p>
    <w:p>
      <w:pPr>
        <w:pStyle w:val="ListParagraph"/>
        <w:numPr>
          <w:ilvl w:val="0"/>
          <w:numId w:val="16"/>
        </w:numPr>
        <w:bidi w:val="false"/>
        <w:spacing w:after="80"/>
        <w:jc w:val="left"/>
      </w:pPr>
      <w:r>
        <w:t xml:space="preserve">Save the dashboard with a descriptive name</w:t>
      </w:r>
    </w:p>
    <w:p>
      <w:pPr>
        <w:pStyle w:val="ListParagraph"/>
        <w:numPr>
          <w:ilvl w:val="0"/>
          <w:numId w:val="16"/>
        </w:numPr>
        <w:bidi w:val="false"/>
        <w:spacing w:after="80"/>
        <w:jc w:val="left"/>
      </w:pPr>
      <w:r>
        <w:t xml:space="preserve">Share the dashboard with another user</w:t>
      </w:r>
    </w:p>
    <w:p>
      <w:pPr>
        <w:pStyle w:val="ListParagraph"/>
        <w:numPr>
          <w:ilvl w:val="0"/>
          <w:numId w:val="16"/>
        </w:numPr>
        <w:bidi w:val="false"/>
        <w:spacing w:after="80"/>
        <w:jc w:val="left"/>
      </w:pPr>
      <w:r>
        <w:t xml:space="preserve">Edit the existing dashboard to add new widgets</w:t>
      </w:r>
    </w:p>
    <w:p>
      <w:pPr>
        <w:pStyle w:val="ListParagraph"/>
        <w:numPr>
          <w:ilvl w:val="0"/>
          <w:numId w:val="16"/>
        </w:numPr>
        <w:bidi w:val="false"/>
        <w:spacing w:after="80"/>
        <w:jc w:val="left"/>
      </w:pPr>
      <w:r>
        <w:t xml:space="preserve">Set the custom dashboard as the default view</w:t>
      </w:r>
    </w:p>
    <w:p>
      <w:pPr>
        <w:pStyle w:val="ListParagraph"/>
        <w:numPr>
          <w:ilvl w:val="0"/>
          <w:numId w:val="16"/>
        </w:numPr>
        <w:bidi w:val="false"/>
        <w:spacing w:after="80"/>
        <w:jc w:val="left"/>
      </w:pPr>
      <w:r>
        <w:t xml:space="preserve">Create a scheduled export of the dashboard</w:t>
      </w:r>
    </w:p>
    <w:p>
      <w:pPr>
        <w:bidi w:val="false"/>
        <w:spacing w:after="80"/>
        <w:jc w:val="left"/>
      </w:pPr>
      <w:r>
        <w:rPr>
          <w:b/>
          <w:bCs/>
        </w:rPr>
        <w:t xml:space="preserve">Expected Result:</w:t>
      </w:r>
    </w:p>
    <w:p>
      <w:pPr>
        <w:bidi w:val="false"/>
        <w:spacing w:after="120"/>
        <w:jc w:val="left"/>
      </w:pPr>
      <w:r>
        <w:t xml:space="preserve">1. Custom dashboard creation interface is accessible and functional
2. All available widget types can be added to the dashboard
3. Widget configuration correctly filters and displays selected data
4. Dashboard layout is preserved as configured
5. Saved dashboard is available for future sessions
6. Shared dashboard is accessible to the specified users
7. Dashboard editing functions work correctly
8. Setting as default correctly makes the dashboard appear on initial load
9. Scheduled exports are configured correctly and deliver as expected
10.</w:t>
      </w:r>
    </w:p>
    <w:p>
      <w:pPr>
        <w:bidi w:val="false"/>
        <w:spacing w:after="80"/>
        <w:jc w:val="left"/>
      </w:pPr>
      <w:r>
        <w:rPr>
          <w:b/>
          <w:bCs/>
        </w:rPr>
        <w:t xml:space="preserve">Risk Level:</w:t>
      </w:r>
    </w:p>
    <w:p>
      <w:pPr>
        <w:bidi w:val="false"/>
        <w:spacing w:after="120"/>
        <w:jc w:val="left"/>
      </w:pPr>
      <w:r>
        <w:t xml:space="preserve">Low</w:t>
      </w:r>
    </w:p>
    <w:p>
      <w:pPr>
        <w:bidi w:val="false"/>
        <w:spacing w:after="80"/>
        <w:jc w:val="left"/>
      </w:pPr>
      <w:r>
        <w:rPr>
          <w:b/>
          <w:bCs/>
        </w:rPr>
        <w:t xml:space="preserve">Automation Priority:</w:t>
      </w:r>
    </w:p>
    <w:p>
      <w:pPr>
        <w:bidi w:val="false"/>
        <w:spacing w:after="120"/>
        <w:jc w:val="left"/>
      </w:pPr>
      <w:r>
        <w:t xml:space="preserve">Medium</w:t>
      </w:r>
    </w:p>
    <w:p>
      <w:pPr>
        <w:bidi w:val="false"/>
        <w:spacing w:after="80"/>
        <w:jc w:val="left"/>
      </w:pPr>
      <w:r>
        <w:rPr>
          <w:b/>
          <w:bCs/>
        </w:rPr>
        <w:t xml:space="preserve">Test Data Requirements:</w:t>
      </w:r>
    </w:p>
    <w:p>
      <w:pPr>
        <w:bidi w:val="false"/>
        <w:spacing w:after="120"/>
        <w:jc w:val="left"/>
      </w:pPr>
      <w:r>
        <w:t xml:space="preserve">Various test data to populate different widget types</w:t>
      </w:r>
    </w:p>
    <w:p>
      <w:pPr>
        <w:bidi w:val="false"/>
        <w:spacing w:after="80"/>
        <w:jc w:val="left"/>
      </w:pPr>
      <w:r>
        <w:rPr>
          <w:b/>
          <w:bCs/>
        </w:rPr>
        <w:t xml:space="preserve">Widget Types:</w:t>
      </w:r>
    </w:p>
    <w:p>
      <w:pPr>
        <w:bidi w:val="false"/>
        <w:spacing w:after="120"/>
        <w:jc w:val="left"/>
      </w:pPr>
      <w:r>
        <w:t xml:space="preserve">Test status summary, trend charts, failure analysis, performance metrics, coverage maps, execution history</w:t>
      </w:r>
    </w:p>
    <w:p>
      <w:r>
        <w:br w:type="page"/>
      </w:r>
    </w:p>
    <w:p>
      <w:pPr>
        <w:pStyle w:val="Heading1"/>
        <w:bidi w:val="false"/>
        <w:spacing w:after="240"/>
        <w:jc w:val="left"/>
      </w:pPr>
      <w:r>
        <w:t xml:space="preserve">TEST CASE ID: PW-INS-015 – Mobile Responsiveness of Playwright Test Insights View</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Mobile Responsiveness of Playwright Test Insights View</w:t>
      </w:r>
    </w:p>
    <w:p>
      <w:pPr>
        <w:bidi w:val="false"/>
        <w:spacing w:after="80"/>
        <w:jc w:val="left"/>
      </w:pPr>
      <w:r>
        <w:rPr>
          <w:b/>
          <w:bCs/>
        </w:rPr>
        <w:t xml:space="preserve">Description:</w:t>
      </w:r>
    </w:p>
    <w:p>
      <w:pPr>
        <w:bidi w:val="false"/>
        <w:spacing w:after="120"/>
        <w:jc w:val="left"/>
      </w:pPr>
      <w:r>
        <w:t xml:space="preserve">Verify that the Playwright Functional Test Insights view is responsive and usable on mobile devices</w:t>
      </w:r>
    </w:p>
    <w:p>
      <w:pPr>
        <w:bidi w:val="false"/>
        <w:spacing w:after="80"/>
        <w:jc w:val="left"/>
      </w:pPr>
      <w:r>
        <w:rPr>
          <w:b/>
          <w:bCs/>
        </w:rPr>
        <w:t xml:space="preserve">Test Description:</w:t>
      </w:r>
    </w:p>
    <w:p>
      <w:pPr>
        <w:bidi w:val="false"/>
        <w:spacing w:after="120"/>
        <w:jc w:val="left"/>
      </w:pPr>
      <w:r>
        <w:t xml:space="preserve">This test validates that the Insights view for Playwright Functional tests adapts appropriately to mobile device screen sizes and touch interactions, ensuring usability across different devices.</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Access to the Insights view from mobile devices or emulation</w:t>
      </w:r>
    </w:p>
    <w:p>
      <w:pPr>
        <w:pStyle w:val="ListParagraph"/>
        <w:numPr>
          <w:ilvl w:val="0"/>
          <w:numId w:val="2"/>
        </w:numPr>
        <w:bidi w:val="false"/>
        <w:spacing w:after="80"/>
        <w:jc w:val="left"/>
      </w:pPr>
      <w:r>
        <w:t xml:space="preserve">2. Playwright Functional test data exists in the system</w:t>
      </w:r>
    </w:p>
    <w:p>
      <w:pPr>
        <w:pStyle w:val="ListParagraph"/>
        <w:numPr>
          <w:ilvl w:val="0"/>
          <w:numId w:val="2"/>
        </w:numPr>
        <w:bidi w:val="false"/>
        <w:spacing w:after="80"/>
        <w:jc w:val="left"/>
      </w:pPr>
      <w:r>
        <w:t xml:space="preserve">3. Mobile responsive design is implemented</w:t>
      </w:r>
    </w:p>
    <w:p>
      <w:pPr>
        <w:bidi w:val="false"/>
        <w:spacing w:after="120"/>
        <w:jc w:val="left"/>
      </w:pPr>
      <w:r>
        <w:rPr>
          <w:b/>
          <w:bCs/>
        </w:rPr>
        <w:t xml:space="preserve">Steps To Perform:</w:t>
      </w:r>
    </w:p>
    <w:p>
      <w:pPr>
        <w:pStyle w:val="ListParagraph"/>
        <w:numPr>
          <w:ilvl w:val="0"/>
          <w:numId w:val="17"/>
        </w:numPr>
        <w:bidi w:val="false"/>
        <w:spacing w:after="80"/>
        <w:jc w:val="left"/>
      </w:pPr>
      <w:r>
        <w:t xml:space="preserve">Access the Functional Test Insights view on a mobile device or using mobile emulation</w:t>
      </w:r>
    </w:p>
    <w:p>
      <w:pPr>
        <w:pStyle w:val="ListParagraph"/>
        <w:numPr>
          <w:ilvl w:val="0"/>
          <w:numId w:val="17"/>
        </w:numPr>
        <w:bidi w:val="false"/>
        <w:spacing w:after="80"/>
        <w:jc w:val="left"/>
      </w:pPr>
      <w:r>
        <w:t xml:space="preserve">Verify the initial layout adapts to the smaller screen size</w:t>
      </w:r>
    </w:p>
    <w:p>
      <w:pPr>
        <w:pStyle w:val="ListParagraph"/>
        <w:numPr>
          <w:ilvl w:val="0"/>
          <w:numId w:val="17"/>
        </w:numPr>
        <w:bidi w:val="false"/>
        <w:spacing w:after="80"/>
        <w:jc w:val="left"/>
      </w:pPr>
      <w:r>
        <w:t xml:space="preserve">Navigate between different sections of the Insights view</w:t>
      </w:r>
    </w:p>
    <w:p>
      <w:pPr>
        <w:pStyle w:val="ListParagraph"/>
        <w:numPr>
          <w:ilvl w:val="0"/>
          <w:numId w:val="17"/>
        </w:numPr>
        <w:bidi w:val="false"/>
        <w:spacing w:after="80"/>
        <w:jc w:val="left"/>
      </w:pPr>
      <w:r>
        <w:t xml:space="preserve">Interact with visualization components using touch gestures</w:t>
      </w:r>
    </w:p>
    <w:p>
      <w:pPr>
        <w:pStyle w:val="ListParagraph"/>
        <w:numPr>
          <w:ilvl w:val="0"/>
          <w:numId w:val="17"/>
        </w:numPr>
        <w:bidi w:val="false"/>
        <w:spacing w:after="80"/>
        <w:jc w:val="left"/>
      </w:pPr>
      <w:r>
        <w:t xml:space="preserve">Test filter and search functionality on mobile</w:t>
      </w:r>
    </w:p>
    <w:p>
      <w:pPr>
        <w:pStyle w:val="ListParagraph"/>
        <w:numPr>
          <w:ilvl w:val="0"/>
          <w:numId w:val="17"/>
        </w:numPr>
        <w:bidi w:val="false"/>
        <w:spacing w:after="80"/>
        <w:jc w:val="left"/>
      </w:pPr>
      <w:r>
        <w:t xml:space="preserve">Rotate the device between portrait and landscape orientations</w:t>
      </w:r>
    </w:p>
    <w:p>
      <w:pPr>
        <w:pStyle w:val="ListParagraph"/>
        <w:numPr>
          <w:ilvl w:val="0"/>
          <w:numId w:val="17"/>
        </w:numPr>
        <w:bidi w:val="false"/>
        <w:spacing w:after="80"/>
        <w:jc w:val="left"/>
      </w:pPr>
      <w:r>
        <w:t xml:space="preserve">Test data drill-down capabilities on smaller screens</w:t>
      </w:r>
    </w:p>
    <w:p>
      <w:pPr>
        <w:pStyle w:val="ListParagraph"/>
        <w:numPr>
          <w:ilvl w:val="0"/>
          <w:numId w:val="17"/>
        </w:numPr>
        <w:bidi w:val="false"/>
        <w:spacing w:after="80"/>
        <w:jc w:val="left"/>
      </w:pPr>
      <w:r>
        <w:t xml:space="preserve">Verify tooltip and hover state alternatives for touch interfaces</w:t>
      </w:r>
    </w:p>
    <w:p>
      <w:pPr>
        <w:pStyle w:val="ListParagraph"/>
        <w:numPr>
          <w:ilvl w:val="0"/>
          <w:numId w:val="17"/>
        </w:numPr>
        <w:bidi w:val="false"/>
        <w:spacing w:after="80"/>
        <w:jc w:val="left"/>
      </w:pPr>
      <w:r>
        <w:t xml:space="preserve">Check that all critical information is accessible without horizontal scrolling</w:t>
      </w:r>
    </w:p>
    <w:p>
      <w:pPr>
        <w:pStyle w:val="ListParagraph"/>
        <w:numPr>
          <w:ilvl w:val="0"/>
          <w:numId w:val="17"/>
        </w:numPr>
        <w:bidi w:val="false"/>
        <w:spacing w:after="80"/>
        <w:jc w:val="left"/>
      </w:pPr>
      <w:r>
        <w:t xml:space="preserve">Test export functionality on mobile devices</w:t>
      </w:r>
    </w:p>
    <w:p>
      <w:pPr>
        <w:bidi w:val="false"/>
        <w:spacing w:after="80"/>
        <w:jc w:val="left"/>
      </w:pPr>
      <w:r>
        <w:rPr>
          <w:b/>
          <w:bCs/>
        </w:rPr>
        <w:t xml:space="preserve">Expected Result:</w:t>
      </w:r>
    </w:p>
    <w:p>
      <w:pPr>
        <w:bidi w:val="false"/>
        <w:spacing w:after="120"/>
        <w:jc w:val="left"/>
      </w:pPr>
      <w:r>
        <w:t xml:space="preserve">1. Insights view layout adapts appropriately to mobile screen sizes
2. Navigation elements are accessible and usable on smaller screens
3. Touch interaction works correctly with all interactive elements
4. Visualizations resize appropriately and remain legible
5. Filter and search controls are usable on touch interfaces
6. Layout responds correctly to orientation changes
7. Drill-down functionality works properly on smaller screens
8. Alternative to hover interactions are provided for touch devices
9. Critical information is accessible without requiring horizontal scrolling
10.</w:t>
      </w:r>
    </w:p>
    <w:p>
      <w:pPr>
        <w:bidi w:val="false"/>
        <w:spacing w:after="80"/>
        <w:jc w:val="left"/>
      </w:pPr>
      <w:r>
        <w:rPr>
          <w:b/>
          <w:bCs/>
        </w:rPr>
        <w:t xml:space="preserve">Risk Level:</w:t>
      </w:r>
    </w:p>
    <w:p>
      <w:pPr>
        <w:bidi w:val="false"/>
        <w:spacing w:after="120"/>
        <w:jc w:val="left"/>
      </w:pPr>
      <w:r>
        <w:t xml:space="preserve">Medium</w:t>
      </w:r>
    </w:p>
    <w:p>
      <w:pPr>
        <w:bidi w:val="false"/>
        <w:spacing w:after="80"/>
        <w:jc w:val="left"/>
      </w:pPr>
      <w:r>
        <w:rPr>
          <w:b/>
          <w:bCs/>
        </w:rPr>
        <w:t xml:space="preserve">Automation Priority:</w:t>
      </w:r>
    </w:p>
    <w:p>
      <w:pPr>
        <w:bidi w:val="false"/>
        <w:spacing w:after="120"/>
        <w:jc w:val="left"/>
      </w:pPr>
      <w:r>
        <w:t xml:space="preserve">Medium</w:t>
      </w:r>
    </w:p>
    <w:p>
      <w:pPr>
        <w:bidi w:val="false"/>
        <w:spacing w:after="80"/>
        <w:jc w:val="left"/>
      </w:pPr>
      <w:r>
        <w:rPr>
          <w:b/>
          <w:bCs/>
        </w:rPr>
        <w:t xml:space="preserve">Test Data Requirements:</w:t>
      </w:r>
    </w:p>
    <w:p>
      <w:pPr>
        <w:bidi w:val="false"/>
        <w:spacing w:after="120"/>
        <w:jc w:val="left"/>
      </w:pPr>
      <w:r>
        <w:t xml:space="preserve">Representative test data to populate all UI components</w:t>
      </w:r>
    </w:p>
    <w:p>
      <w:pPr>
        <w:bidi w:val="false"/>
        <w:spacing w:after="80"/>
        <w:jc w:val="left"/>
      </w:pPr>
      <w:r>
        <w:rPr>
          <w:b/>
          <w:bCs/>
        </w:rPr>
        <w:t xml:space="preserve">Device Sizes To Test:</w:t>
      </w:r>
    </w:p>
    <w:p>
      <w:pPr>
        <w:bidi w:val="false"/>
        <w:spacing w:after="120"/>
        <w:jc w:val="left"/>
      </w:pPr>
      <w:r>
        <w:t xml:space="preserve">Small phone (320px), Large phone (414px), Tablet (768px), Small desktop (1024px)</w:t>
      </w:r>
    </w:p>
    <w:p>
      <w:pPr>
        <w:bidi w:val="false"/>
        <w:spacing w:after="80"/>
        <w:jc w:val="left"/>
      </w:pPr>
      <w:r>
        <w:rPr>
          <w:b/>
          <w:bCs/>
        </w:rPr>
        <w:t xml:space="preserve">Orientations To Test:</w:t>
      </w:r>
    </w:p>
    <w:p>
      <w:pPr>
        <w:bidi w:val="false"/>
        <w:spacing w:after="120"/>
        <w:jc w:val="left"/>
      </w:pPr>
      <w:r>
        <w:t xml:space="preserve">Portrait, Landscape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decimal"/>
      <w:lvlText w:val="%1."/>
      <w:lvlJc w:val="left"/>
      <w:pPr>
        <w:ind w:left="720" w:hanging="360"/>
      </w:pPr>
    </w:lvl>
  </w:abstractNum>
  <w:abstractNum w:abstractNumId="12" w15:restartNumberingAfterBreak="0">
    <w:multiLevelType w:val="hybridMultilevel"/>
    <w:lvl w:ilvl="0" w15:tentative="1">
      <w:start w:val="1"/>
      <w:numFmt w:val="decimal"/>
      <w:lvlText w:val="%1."/>
      <w:lvlJc w:val="left"/>
      <w:pPr>
        <w:ind w:left="720" w:hanging="360"/>
      </w:pPr>
    </w:lvl>
  </w:abstractNum>
  <w:abstractNum w:abstractNumId="13" w15:restartNumberingAfterBreak="0">
    <w:multiLevelType w:val="hybridMultilevel"/>
    <w:lvl w:ilvl="0" w15:tentative="1">
      <w:start w:val="1"/>
      <w:numFmt w:val="decimal"/>
      <w:lvlText w:val="%1."/>
      <w:lvlJc w:val="left"/>
      <w:pPr>
        <w:ind w:left="720" w:hanging="360"/>
      </w:pPr>
    </w:lvl>
  </w:abstractNum>
  <w:abstractNum w:abstractNumId="14" w15:restartNumberingAfterBreak="0">
    <w:multiLevelType w:val="hybridMultilevel"/>
    <w:lvl w:ilvl="0" w15:tentative="1">
      <w:start w:val="1"/>
      <w:numFmt w:val="decimal"/>
      <w:lvlText w:val="%1."/>
      <w:lvlJc w:val="left"/>
      <w:pPr>
        <w:ind w:left="720" w:hanging="360"/>
      </w:pPr>
    </w:lvl>
  </w:abstractNum>
  <w:abstractNum w:abstractNumId="15" w15:restartNumberingAfterBreak="0">
    <w:multiLevelType w:val="hybridMultilevel"/>
    <w:lvl w:ilvl="0" w15:tentative="1">
      <w:start w:val="1"/>
      <w:numFmt w:val="decimal"/>
      <w:lvlText w:val="%1."/>
      <w:lvlJc w:val="left"/>
      <w:pPr>
        <w:ind w:left="720" w:hanging="360"/>
      </w:pPr>
    </w:lvl>
  </w:abstractNum>
  <w:abstractNum w:abstractNumId="16" w15:restartNumberingAfterBreak="0">
    <w:multiLevelType w:val="hybridMultilevel"/>
    <w:lvl w:ilvl="0" w15:tentative="1">
      <w:start w:val="1"/>
      <w:numFmt w:val="decimal"/>
      <w:lvlText w:val="%1."/>
      <w:lvlJc w:val="left"/>
      <w:pPr>
        <w:ind w:left="720" w:hanging="360"/>
      </w:pPr>
    </w:lvl>
  </w:abstractNum>
  <w:abstractNum w:abstractNumId="17"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240" w:after="240"/>
      <w:outlineLvl w:val="0"/>
    </w:pPr>
    <w:rPr>
      <w:rFonts w:ascii="Arial" w:cs="Arial" w:eastAsia="Arial" w:hAnsi="Arial"/>
      <w:b/>
      <w:bCs/>
      <w:color w:val="1F4E78"/>
      <w:sz w:val="28"/>
      <w:szCs w:val="28"/>
    </w:rPr>
  </w:style>
  <w:style w:type="paragraph" w:styleId="Title">
    <w:name w:val="Title"/>
    <w:basedOn w:val="Normal"/>
    <w:next w:val="Normal"/>
    <w:pPr>
      <w:spacing w:before="0" w:after="0"/>
      <w:jc w:val="center"/>
    </w:pPr>
    <w:rPr>
      <w:rFonts w:ascii="Arial" w:cs="Arial" w:eastAsia="Arial" w:hAnsi="Arial"/>
      <w:b/>
      <w:bCs/>
      <w:color w:val="1F4E78"/>
      <w:sz w:val="56"/>
      <w:szCs w:val="5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2026-03-05T08:04:44.383Z</dcterms:created>
  <dcterms:modified xsi:type="dcterms:W3CDTF">2026-03-05T08:04:44.383Z</dcterms:modified>
</cp:coreProperties>
</file>

<file path=docProps/custom.xml><?xml version="1.0" encoding="utf-8"?>
<Properties xmlns="http://schemas.openxmlformats.org/officeDocument/2006/custom-properties" xmlns:vt="http://schemas.openxmlformats.org/officeDocument/2006/docPropsVTypes"/>
</file>