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FD43B" w14:textId="5AF1324D" w:rsidR="00DF4453" w:rsidRPr="005343C0" w:rsidRDefault="00DF4453" w:rsidP="00DF4453">
      <w:pPr>
        <w:jc w:val="both"/>
        <w:rPr>
          <w:rFonts w:cstheme="minorHAnsi"/>
        </w:rPr>
      </w:pPr>
      <w:r w:rsidRPr="005343C0">
        <w:rPr>
          <w:rFonts w:cstheme="minorHAnsi"/>
          <w:sz w:val="48"/>
          <w:szCs w:val="48"/>
        </w:rPr>
        <w:t>Navigation</w:t>
      </w:r>
      <w:r w:rsidRPr="005343C0">
        <w:rPr>
          <w:rFonts w:cstheme="minorHAnsi"/>
        </w:rPr>
        <w:t>.</w:t>
      </w:r>
    </w:p>
    <w:p w14:paraId="293DA0BF" w14:textId="77777777" w:rsidR="00DF4453" w:rsidRPr="005343C0" w:rsidRDefault="00DF4453" w:rsidP="00DF4453">
      <w:pPr>
        <w:jc w:val="both"/>
        <w:rPr>
          <w:rFonts w:cstheme="minorHAnsi"/>
        </w:rPr>
      </w:pPr>
    </w:p>
    <w:p w14:paraId="3C4C7F0A" w14:textId="77777777" w:rsidR="00DF4453" w:rsidRPr="005343C0" w:rsidRDefault="00DF4453" w:rsidP="00DF4453">
      <w:pPr>
        <w:jc w:val="both"/>
        <w:rPr>
          <w:rFonts w:cstheme="minorHAnsi"/>
        </w:rPr>
      </w:pPr>
      <w:r w:rsidRPr="005343C0">
        <w:rPr>
          <w:rFonts w:cstheme="minorHAnsi"/>
        </w:rPr>
        <w:t>Navigation Library is a library to handle all the navigation needs of an app. The word "navigation " in this context,</w:t>
      </w:r>
    </w:p>
    <w:p w14:paraId="5DB274F1" w14:textId="77777777" w:rsidR="00DF4453" w:rsidRPr="005343C0" w:rsidRDefault="00DF4453" w:rsidP="00DF4453">
      <w:pPr>
        <w:jc w:val="both"/>
        <w:rPr>
          <w:rFonts w:cstheme="minorHAnsi"/>
        </w:rPr>
      </w:pPr>
      <w:r w:rsidRPr="005343C0">
        <w:rPr>
          <w:rFonts w:cstheme="minorHAnsi"/>
        </w:rPr>
        <w:t xml:space="preserve"> it would mean all the paths a user could take on pressing certain buttons or links. There are 3 components involved:</w:t>
      </w:r>
    </w:p>
    <w:p w14:paraId="223D1CAA" w14:textId="77777777" w:rsidR="00DF4453" w:rsidRPr="005343C0" w:rsidRDefault="00DF4453" w:rsidP="00DF4453">
      <w:pPr>
        <w:jc w:val="both"/>
        <w:rPr>
          <w:rFonts w:cstheme="minorHAnsi"/>
        </w:rPr>
      </w:pPr>
      <w:r w:rsidRPr="005343C0">
        <w:rPr>
          <w:rFonts w:cstheme="minorHAnsi"/>
        </w:rPr>
        <w:t xml:space="preserve"> </w:t>
      </w:r>
    </w:p>
    <w:p w14:paraId="7BACA06B" w14:textId="701E18F2" w:rsidR="00DF4453" w:rsidRPr="005343C0" w:rsidRDefault="00DF4453" w:rsidP="00DF445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5343C0">
        <w:rPr>
          <w:rFonts w:cstheme="minorHAnsi"/>
        </w:rPr>
        <w:t xml:space="preserve">Navigation </w:t>
      </w:r>
      <w:proofErr w:type="gramStart"/>
      <w:r w:rsidRPr="005343C0">
        <w:rPr>
          <w:rFonts w:cstheme="minorHAnsi"/>
        </w:rPr>
        <w:t>graph :</w:t>
      </w:r>
      <w:proofErr w:type="gramEnd"/>
      <w:r w:rsidRPr="005343C0">
        <w:rPr>
          <w:rFonts w:cstheme="minorHAnsi"/>
        </w:rPr>
        <w:t xml:space="preserve"> a `anyname.xml` file present in res/navigation that holds a complete graph of the various paths a</w:t>
      </w:r>
      <w:r w:rsidRPr="005343C0">
        <w:rPr>
          <w:rFonts w:cstheme="minorHAnsi"/>
        </w:rPr>
        <w:t xml:space="preserve"> </w:t>
      </w:r>
      <w:r w:rsidRPr="005343C0">
        <w:rPr>
          <w:rFonts w:cstheme="minorHAnsi"/>
        </w:rPr>
        <w:t xml:space="preserve">user could go to. you would define the complete details about fragments and activitites and how they are connected </w:t>
      </w:r>
      <w:proofErr w:type="gramStart"/>
      <w:r w:rsidRPr="005343C0">
        <w:rPr>
          <w:rFonts w:cstheme="minorHAnsi"/>
        </w:rPr>
        <w:t>to  each</w:t>
      </w:r>
      <w:proofErr w:type="gramEnd"/>
      <w:r w:rsidRPr="005343C0">
        <w:rPr>
          <w:rFonts w:cstheme="minorHAnsi"/>
        </w:rPr>
        <w:t xml:space="preserve"> other here. These fragments/activites are </w:t>
      </w:r>
      <w:proofErr w:type="gramStart"/>
      <w:r w:rsidRPr="005343C0">
        <w:rPr>
          <w:rFonts w:cstheme="minorHAnsi"/>
        </w:rPr>
        <w:t xml:space="preserve">called </w:t>
      </w:r>
      <w:r w:rsidRPr="005343C0">
        <w:rPr>
          <w:rFonts w:cstheme="minorHAnsi"/>
        </w:rPr>
        <w:t xml:space="preserve"> </w:t>
      </w:r>
      <w:r w:rsidRPr="005343C0">
        <w:rPr>
          <w:rFonts w:cstheme="minorHAnsi"/>
          <w:b/>
          <w:bCs/>
        </w:rPr>
        <w:t>Destinations</w:t>
      </w:r>
      <w:proofErr w:type="gramEnd"/>
      <w:r w:rsidRPr="005343C0">
        <w:rPr>
          <w:rFonts w:cstheme="minorHAnsi"/>
          <w:b/>
          <w:bCs/>
        </w:rPr>
        <w:t>.</w:t>
      </w:r>
    </w:p>
    <w:p w14:paraId="4DAFE5F0" w14:textId="77777777" w:rsidR="00DF4453" w:rsidRPr="005343C0" w:rsidRDefault="00DF4453" w:rsidP="00DF4453">
      <w:pPr>
        <w:pStyle w:val="ListParagraph"/>
        <w:ind w:left="405"/>
        <w:jc w:val="both"/>
        <w:rPr>
          <w:rFonts w:cstheme="minorHAnsi"/>
        </w:rPr>
      </w:pPr>
    </w:p>
    <w:p w14:paraId="4584A0E1" w14:textId="2156D964" w:rsidR="00DF4453" w:rsidRPr="005343C0" w:rsidRDefault="00DF4453" w:rsidP="00DF4453">
      <w:pPr>
        <w:pStyle w:val="ListParagraph"/>
        <w:numPr>
          <w:ilvl w:val="0"/>
          <w:numId w:val="1"/>
        </w:numPr>
        <w:jc w:val="both"/>
        <w:rPr>
          <w:rFonts w:cstheme="minorHAnsi"/>
          <w:color w:val="D9D9D9" w:themeColor="background1" w:themeShade="D9"/>
        </w:rPr>
      </w:pPr>
      <w:r w:rsidRPr="005343C0">
        <w:rPr>
          <w:rFonts w:cstheme="minorHAnsi"/>
          <w:color w:val="D9D9D9" w:themeColor="background1" w:themeShade="D9"/>
        </w:rPr>
        <w:t>Navhost:</w:t>
      </w:r>
    </w:p>
    <w:p w14:paraId="0C1CA897" w14:textId="77777777" w:rsidR="00DF4453" w:rsidRPr="005343C0" w:rsidRDefault="00DF4453" w:rsidP="00DF4453">
      <w:pPr>
        <w:jc w:val="both"/>
        <w:rPr>
          <w:rFonts w:cstheme="minorHAnsi"/>
          <w:color w:val="D9D9D9" w:themeColor="background1" w:themeShade="D9"/>
        </w:rPr>
      </w:pPr>
      <w:r w:rsidRPr="005343C0">
        <w:rPr>
          <w:rFonts w:cstheme="minorHAnsi"/>
          <w:color w:val="D9D9D9" w:themeColor="background1" w:themeShade="D9"/>
        </w:rPr>
        <w:t xml:space="preserve">     ```</w:t>
      </w:r>
    </w:p>
    <w:p w14:paraId="427C5BF5" w14:textId="77777777" w:rsidR="00DF4453" w:rsidRPr="005343C0" w:rsidRDefault="00DF4453" w:rsidP="00DF4453">
      <w:pPr>
        <w:jc w:val="both"/>
        <w:rPr>
          <w:rFonts w:cstheme="minorHAnsi"/>
          <w:color w:val="D9D9D9" w:themeColor="background1" w:themeShade="D9"/>
        </w:rPr>
      </w:pPr>
      <w:r w:rsidRPr="005343C0">
        <w:rPr>
          <w:rFonts w:cstheme="minorHAnsi"/>
          <w:color w:val="D9D9D9" w:themeColor="background1" w:themeShade="D9"/>
        </w:rPr>
        <w:t xml:space="preserve">     The Navigation component consists of three key parts that are described below:</w:t>
      </w:r>
    </w:p>
    <w:p w14:paraId="37E09B33" w14:textId="77777777" w:rsidR="00DF4453" w:rsidRPr="005343C0" w:rsidRDefault="00DF4453" w:rsidP="00DF4453">
      <w:pPr>
        <w:jc w:val="both"/>
        <w:rPr>
          <w:rFonts w:cstheme="minorHAnsi"/>
          <w:color w:val="D9D9D9" w:themeColor="background1" w:themeShade="D9"/>
        </w:rPr>
      </w:pPr>
    </w:p>
    <w:p w14:paraId="3EAEBB29" w14:textId="711E16A9" w:rsidR="00DF4453" w:rsidRPr="005343C0" w:rsidRDefault="00DF4453" w:rsidP="00DF4453">
      <w:pPr>
        <w:jc w:val="both"/>
        <w:rPr>
          <w:rFonts w:cstheme="minorHAnsi"/>
          <w:color w:val="D9D9D9" w:themeColor="background1" w:themeShade="D9"/>
        </w:rPr>
      </w:pPr>
      <w:r w:rsidRPr="005343C0">
        <w:rPr>
          <w:rFonts w:cstheme="minorHAnsi"/>
          <w:color w:val="D9D9D9" w:themeColor="background1" w:themeShade="D9"/>
        </w:rPr>
        <w:t>Navigation graph: An XML resource that contains all navigation-related information in one centralized location. This includes all</w:t>
      </w:r>
      <w:r w:rsidRPr="005343C0">
        <w:rPr>
          <w:rFonts w:cstheme="minorHAnsi"/>
          <w:color w:val="D9D9D9" w:themeColor="background1" w:themeShade="D9"/>
        </w:rPr>
        <w:t xml:space="preserve"> </w:t>
      </w:r>
      <w:r w:rsidRPr="005343C0">
        <w:rPr>
          <w:rFonts w:cstheme="minorHAnsi"/>
          <w:color w:val="D9D9D9" w:themeColor="background1" w:themeShade="D9"/>
        </w:rPr>
        <w:t>of the individual content areas within your app, called destinations, as well as the possible paths that a user can take through your app.</w:t>
      </w:r>
    </w:p>
    <w:p w14:paraId="504EE03F" w14:textId="77777777" w:rsidR="00DF4453" w:rsidRPr="005343C0" w:rsidRDefault="00DF4453" w:rsidP="00DF4453">
      <w:pPr>
        <w:jc w:val="both"/>
        <w:rPr>
          <w:rFonts w:cstheme="minorHAnsi"/>
          <w:color w:val="D9D9D9" w:themeColor="background1" w:themeShade="D9"/>
        </w:rPr>
      </w:pPr>
      <w:r w:rsidRPr="005343C0">
        <w:rPr>
          <w:rFonts w:cstheme="minorHAnsi"/>
          <w:color w:val="D9D9D9" w:themeColor="background1" w:themeShade="D9"/>
        </w:rPr>
        <w:t>NavHost: An empty container that displays destinations from your navigation graph. The Navigation component contains a default NavHost implementation, NavHostFragment, that displays fragment destinations.</w:t>
      </w:r>
    </w:p>
    <w:p w14:paraId="7CFDAE3E" w14:textId="77777777" w:rsidR="00DF4453" w:rsidRPr="005343C0" w:rsidRDefault="00DF4453" w:rsidP="00DF4453">
      <w:pPr>
        <w:jc w:val="both"/>
        <w:rPr>
          <w:rFonts w:cstheme="minorHAnsi"/>
          <w:color w:val="D9D9D9" w:themeColor="background1" w:themeShade="D9"/>
        </w:rPr>
      </w:pPr>
      <w:r w:rsidRPr="005343C0">
        <w:rPr>
          <w:rFonts w:cstheme="minorHAnsi"/>
          <w:color w:val="D9D9D9" w:themeColor="background1" w:themeShade="D9"/>
        </w:rPr>
        <w:t>NavController: An object that manages app navigation within a NavHost. The NavController orchestrates the swapping of destination content in the NavHost as users move throughout your app.</w:t>
      </w:r>
    </w:p>
    <w:p w14:paraId="2B128D2A" w14:textId="77777777" w:rsidR="00DF4453" w:rsidRPr="005343C0" w:rsidRDefault="00DF4453" w:rsidP="00DF4453">
      <w:pPr>
        <w:jc w:val="both"/>
        <w:rPr>
          <w:rFonts w:cstheme="minorHAnsi"/>
          <w:color w:val="D9D9D9" w:themeColor="background1" w:themeShade="D9"/>
        </w:rPr>
      </w:pPr>
      <w:r w:rsidRPr="005343C0">
        <w:rPr>
          <w:rFonts w:cstheme="minorHAnsi"/>
          <w:color w:val="D9D9D9" w:themeColor="background1" w:themeShade="D9"/>
        </w:rPr>
        <w:t>```</w:t>
      </w:r>
    </w:p>
    <w:p w14:paraId="7ED67AA1" w14:textId="77777777" w:rsidR="00DF4453" w:rsidRPr="005343C0" w:rsidRDefault="00DF4453" w:rsidP="00DF4453">
      <w:pPr>
        <w:jc w:val="both"/>
        <w:rPr>
          <w:rFonts w:cstheme="minorHAnsi"/>
        </w:rPr>
      </w:pPr>
    </w:p>
    <w:p w14:paraId="70124B01" w14:textId="3ABA9D74" w:rsidR="00DF4453" w:rsidRPr="005343C0" w:rsidRDefault="00DF4453" w:rsidP="00DF4453">
      <w:pPr>
        <w:jc w:val="both"/>
        <w:rPr>
          <w:rFonts w:cstheme="minorHAnsi"/>
          <w:sz w:val="36"/>
          <w:szCs w:val="36"/>
        </w:rPr>
      </w:pPr>
      <w:r w:rsidRPr="005343C0">
        <w:rPr>
          <w:rFonts w:cstheme="minorHAnsi"/>
          <w:sz w:val="36"/>
          <w:szCs w:val="36"/>
        </w:rPr>
        <w:t>Principles of navigation</w:t>
      </w:r>
    </w:p>
    <w:p w14:paraId="26B338AE" w14:textId="469FE905" w:rsidR="003C444E" w:rsidRPr="005343C0" w:rsidRDefault="00DF4453" w:rsidP="00DF4453">
      <w:pPr>
        <w:jc w:val="both"/>
        <w:rPr>
          <w:rFonts w:cstheme="minorHAnsi"/>
        </w:rPr>
      </w:pPr>
      <w:r w:rsidRPr="005343C0">
        <w:rPr>
          <w:rFonts w:cstheme="minorHAnsi"/>
        </w:rPr>
        <w:t>There are some certain guidelines that the google devs recommends, which should be followed</w:t>
      </w:r>
      <w:r w:rsidRPr="005343C0">
        <w:rPr>
          <w:rFonts w:cstheme="minorHAnsi"/>
        </w:rPr>
        <w:t xml:space="preserve"> by any app, weather implementing </w:t>
      </w:r>
      <w:proofErr w:type="gramStart"/>
      <w:r w:rsidRPr="005343C0">
        <w:rPr>
          <w:rFonts w:cstheme="minorHAnsi"/>
        </w:rPr>
        <w:t>an</w:t>
      </w:r>
      <w:proofErr w:type="gramEnd"/>
      <w:r w:rsidRPr="005343C0">
        <w:rPr>
          <w:rFonts w:cstheme="minorHAnsi"/>
        </w:rPr>
        <w:t xml:space="preserve"> navigation library or not. these are:</w:t>
      </w:r>
    </w:p>
    <w:p w14:paraId="05B44553" w14:textId="77777777" w:rsidR="00DF4453" w:rsidRPr="00DF7D47" w:rsidRDefault="00DF4453" w:rsidP="00DF4453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color w:val="4472C4" w:themeColor="accent1"/>
        </w:rPr>
      </w:pPr>
      <w:r w:rsidRPr="00DF7D47">
        <w:rPr>
          <w:rFonts w:cstheme="minorHAnsi"/>
          <w:b/>
          <w:bCs/>
          <w:color w:val="4472C4" w:themeColor="accent1"/>
        </w:rPr>
        <w:t>Fixed start destination</w:t>
      </w:r>
      <w:r w:rsidRPr="00DF7D47">
        <w:rPr>
          <w:rFonts w:cstheme="minorHAnsi"/>
          <w:b/>
          <w:bCs/>
          <w:color w:val="4472C4" w:themeColor="accent1"/>
        </w:rPr>
        <w:t xml:space="preserve">: </w:t>
      </w:r>
    </w:p>
    <w:p w14:paraId="396CE7C0" w14:textId="77777777" w:rsidR="00DF4453" w:rsidRPr="005343C0" w:rsidRDefault="00DF4453" w:rsidP="00DF4453">
      <w:pPr>
        <w:pStyle w:val="ListParagraph"/>
        <w:jc w:val="both"/>
        <w:rPr>
          <w:rFonts w:cstheme="minorHAnsi"/>
        </w:rPr>
      </w:pPr>
      <w:r w:rsidRPr="005343C0">
        <w:rPr>
          <w:rFonts w:cstheme="minorHAnsi"/>
        </w:rPr>
        <w:t xml:space="preserve">There should be a single point of start and end for an app. No matter wherever user navigates off to, they shouldn’t be directly exiting, without going back to the “Home Screen”. </w:t>
      </w:r>
    </w:p>
    <w:p w14:paraId="0289AB33" w14:textId="1AE8827C" w:rsidR="00DF4453" w:rsidRDefault="00DF4453" w:rsidP="00DF4453">
      <w:pPr>
        <w:pStyle w:val="ListParagraph"/>
        <w:jc w:val="both"/>
        <w:rPr>
          <w:rFonts w:cstheme="minorHAnsi"/>
        </w:rPr>
      </w:pPr>
      <w:r w:rsidRPr="005343C0">
        <w:rPr>
          <w:rFonts w:cstheme="minorHAnsi"/>
        </w:rPr>
        <w:t xml:space="preserve">The user could wander off to multiple screens, but when they presses the back button, each back button would point back </w:t>
      </w:r>
      <w:proofErr w:type="gramStart"/>
      <w:r w:rsidRPr="005343C0">
        <w:rPr>
          <w:rFonts w:cstheme="minorHAnsi"/>
        </w:rPr>
        <w:t>to  last</w:t>
      </w:r>
      <w:proofErr w:type="gramEnd"/>
      <w:r w:rsidRPr="005343C0">
        <w:rPr>
          <w:rFonts w:cstheme="minorHAnsi"/>
        </w:rPr>
        <w:t xml:space="preserve"> caller component, and ultimately reaching the original starting activity, thereby making the starting activity as both the start and end point of an app.</w:t>
      </w:r>
    </w:p>
    <w:p w14:paraId="64E2909B" w14:textId="3EFBF173" w:rsidR="00DF7D47" w:rsidRPr="005343C0" w:rsidRDefault="00DF7D47" w:rsidP="00DF4453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Thus if user went from activity launcher-&gt;A-&gt;B-&gt;C-&gt;D, they should be propagating back similarly, i.e D-&gt;</w:t>
      </w:r>
      <w:proofErr w:type="gramStart"/>
      <w:r>
        <w:rPr>
          <w:rFonts w:cstheme="minorHAnsi"/>
        </w:rPr>
        <w:t>C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on back/up press)-&gt;B(on bac</w:t>
      </w:r>
      <w:r>
        <w:rPr>
          <w:rFonts w:cstheme="minorHAnsi"/>
        </w:rPr>
        <w:t xml:space="preserve">k/upPress </w:t>
      </w:r>
      <w:r>
        <w:rPr>
          <w:rFonts w:cstheme="minorHAnsi"/>
        </w:rPr>
        <w:t>)-&gt;</w:t>
      </w:r>
      <w:r>
        <w:rPr>
          <w:rFonts w:cstheme="minorHAnsi"/>
        </w:rPr>
        <w:t>A-&gt;exit(on back press only)</w:t>
      </w:r>
    </w:p>
    <w:p w14:paraId="217A76BD" w14:textId="603E5C3E" w:rsidR="00DF4453" w:rsidRPr="005343C0" w:rsidRDefault="00DF4453" w:rsidP="00DF4453">
      <w:pPr>
        <w:pStyle w:val="ListParagraph"/>
        <w:jc w:val="center"/>
        <w:rPr>
          <w:rFonts w:cstheme="minorHAnsi"/>
          <w:b/>
          <w:bCs/>
        </w:rPr>
      </w:pPr>
      <w:r w:rsidRPr="005343C0">
        <w:rPr>
          <w:rFonts w:cstheme="minorHAnsi"/>
          <w:b/>
          <w:bCs/>
        </w:rPr>
        <w:drawing>
          <wp:inline distT="0" distB="0" distL="0" distR="0" wp14:anchorId="1368B941" wp14:editId="4467E163">
            <wp:extent cx="2927617" cy="157070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1338" cy="158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9454" w14:textId="77777777" w:rsidR="005343C0" w:rsidRPr="005343C0" w:rsidRDefault="00DF4453" w:rsidP="00DF4453">
      <w:pPr>
        <w:pStyle w:val="ListParagraph"/>
        <w:jc w:val="both"/>
        <w:rPr>
          <w:rFonts w:cstheme="minorHAnsi"/>
        </w:rPr>
      </w:pPr>
      <w:r w:rsidRPr="005343C0">
        <w:rPr>
          <w:rFonts w:cstheme="minorHAnsi"/>
        </w:rPr>
        <w:t xml:space="preserve">Although certain clauses </w:t>
      </w:r>
      <w:proofErr w:type="gramStart"/>
      <w:r w:rsidRPr="005343C0">
        <w:rPr>
          <w:rFonts w:cstheme="minorHAnsi"/>
        </w:rPr>
        <w:t>exists</w:t>
      </w:r>
      <w:proofErr w:type="gramEnd"/>
      <w:r w:rsidRPr="005343C0">
        <w:rPr>
          <w:rFonts w:cstheme="minorHAnsi"/>
        </w:rPr>
        <w:t xml:space="preserve"> for non startend points like</w:t>
      </w:r>
      <w:r w:rsidR="005343C0" w:rsidRPr="005343C0">
        <w:rPr>
          <w:rFonts w:cstheme="minorHAnsi"/>
        </w:rPr>
        <w:t>:</w:t>
      </w:r>
    </w:p>
    <w:p w14:paraId="5DE46D49" w14:textId="56B9F9D9" w:rsidR="005343C0" w:rsidRDefault="00DF4453" w:rsidP="005343C0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C5316">
        <w:rPr>
          <w:rFonts w:cstheme="minorHAnsi"/>
          <w:b/>
          <w:bCs/>
        </w:rPr>
        <w:lastRenderedPageBreak/>
        <w:t xml:space="preserve">Introduction Slider Activity </w:t>
      </w:r>
      <w:proofErr w:type="gramStart"/>
      <w:r w:rsidRPr="00AC5316">
        <w:rPr>
          <w:rFonts w:cstheme="minorHAnsi"/>
          <w:b/>
          <w:bCs/>
        </w:rPr>
        <w:t>( which</w:t>
      </w:r>
      <w:proofErr w:type="gramEnd"/>
      <w:r w:rsidRPr="00AC5316">
        <w:rPr>
          <w:rFonts w:cstheme="minorHAnsi"/>
          <w:b/>
          <w:bCs/>
        </w:rPr>
        <w:t xml:space="preserve"> is shown only once to user on app installed)</w:t>
      </w:r>
      <w:r w:rsidR="00463E56">
        <w:rPr>
          <w:rFonts w:cstheme="minorHAnsi"/>
        </w:rPr>
        <w:t xml:space="preserve"> </w:t>
      </w:r>
      <w:r w:rsidR="005343C0">
        <w:rPr>
          <w:rFonts w:cstheme="minorHAnsi"/>
        </w:rPr>
        <w:t>:</w:t>
      </w:r>
      <w:r w:rsidR="00463E56">
        <w:rPr>
          <w:rFonts w:cstheme="minorHAnsi"/>
        </w:rPr>
        <w:t xml:space="preserve"> Not considered as start-end screens , but rather a one-time set of screens. the navigationlib handles it using </w:t>
      </w:r>
      <w:proofErr w:type="gramStart"/>
      <w:r w:rsidR="00463E56" w:rsidRPr="00463E56">
        <w:rPr>
          <w:rFonts w:cstheme="minorHAnsi"/>
          <w:b/>
          <w:bCs/>
        </w:rPr>
        <w:t>conditionals</w:t>
      </w:r>
      <w:r w:rsidR="00463E56">
        <w:rPr>
          <w:rFonts w:cstheme="minorHAnsi"/>
          <w:b/>
          <w:bCs/>
        </w:rPr>
        <w:t>(</w:t>
      </w:r>
      <w:proofErr w:type="gramEnd"/>
      <w:r w:rsidR="00463E56">
        <w:rPr>
          <w:rFonts w:cstheme="minorHAnsi"/>
          <w:b/>
          <w:bCs/>
        </w:rPr>
        <w:t>covered later)</w:t>
      </w:r>
    </w:p>
    <w:p w14:paraId="050294A7" w14:textId="71C8BA93" w:rsidR="005343C0" w:rsidRDefault="00DF4453" w:rsidP="005343C0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C5316">
        <w:rPr>
          <w:rFonts w:cstheme="minorHAnsi"/>
          <w:b/>
          <w:bCs/>
        </w:rPr>
        <w:t xml:space="preserve">splash </w:t>
      </w:r>
      <w:proofErr w:type="gramStart"/>
      <w:r w:rsidRPr="00AC5316">
        <w:rPr>
          <w:rFonts w:cstheme="minorHAnsi"/>
          <w:b/>
          <w:bCs/>
        </w:rPr>
        <w:t>screen( which</w:t>
      </w:r>
      <w:proofErr w:type="gramEnd"/>
      <w:r w:rsidRPr="00AC5316">
        <w:rPr>
          <w:rFonts w:cstheme="minorHAnsi"/>
          <w:b/>
          <w:bCs/>
        </w:rPr>
        <w:t xml:space="preserve"> is shown for a few seconds before opening main screen)</w:t>
      </w:r>
      <w:r w:rsidRPr="005343C0">
        <w:rPr>
          <w:rFonts w:cstheme="minorHAnsi"/>
        </w:rPr>
        <w:t xml:space="preserve"> </w:t>
      </w:r>
      <w:r w:rsidR="005343C0">
        <w:rPr>
          <w:rFonts w:cstheme="minorHAnsi"/>
        </w:rPr>
        <w:t>:</w:t>
      </w:r>
      <w:r w:rsidR="00463E56">
        <w:rPr>
          <w:rFonts w:cstheme="minorHAnsi"/>
        </w:rPr>
        <w:t xml:space="preserve"> &lt;Not sure&gt;</w:t>
      </w:r>
    </w:p>
    <w:p w14:paraId="5365A917" w14:textId="2E786F5D" w:rsidR="00DF4453" w:rsidRDefault="00DF4453" w:rsidP="005343C0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343C0">
        <w:rPr>
          <w:rFonts w:cstheme="minorHAnsi"/>
        </w:rPr>
        <w:t xml:space="preserve"> </w:t>
      </w:r>
      <w:r w:rsidRPr="00AC5316">
        <w:rPr>
          <w:rFonts w:cstheme="minorHAnsi"/>
          <w:b/>
          <w:bCs/>
        </w:rPr>
        <w:t xml:space="preserve">Deep links activity( which are activites </w:t>
      </w:r>
      <w:r w:rsidR="00463E56" w:rsidRPr="00AC5316">
        <w:rPr>
          <w:rFonts w:cstheme="minorHAnsi"/>
          <w:b/>
          <w:bCs/>
        </w:rPr>
        <w:t xml:space="preserve"> in an </w:t>
      </w:r>
      <w:r w:rsidRPr="00AC5316">
        <w:rPr>
          <w:rFonts w:cstheme="minorHAnsi"/>
          <w:b/>
          <w:bCs/>
        </w:rPr>
        <w:t>that  automatically open when clicked in a google search</w:t>
      </w:r>
      <w:r w:rsidR="00463E56" w:rsidRPr="00AC5316">
        <w:rPr>
          <w:rFonts w:cstheme="minorHAnsi"/>
          <w:b/>
          <w:bCs/>
        </w:rPr>
        <w:t>)</w:t>
      </w:r>
      <w:r w:rsidR="00463E56">
        <w:rPr>
          <w:rFonts w:cstheme="minorHAnsi"/>
        </w:rPr>
        <w:t xml:space="preserve"> : considered part of the back propagation such that every applink activity must have a back button which should point to some intermediate activity or start-end activity, such that user sees the start-end component before closing the app</w:t>
      </w:r>
    </w:p>
    <w:p w14:paraId="5D550000" w14:textId="77777777" w:rsidR="00AC5316" w:rsidRPr="00AC5316" w:rsidRDefault="00AC5316" w:rsidP="00AC5316">
      <w:pPr>
        <w:jc w:val="both"/>
        <w:rPr>
          <w:rFonts w:cstheme="minorHAnsi"/>
        </w:rPr>
      </w:pPr>
    </w:p>
    <w:p w14:paraId="64F381BB" w14:textId="1FD989DA" w:rsidR="00463E56" w:rsidRPr="00DF7D47" w:rsidRDefault="00463E56" w:rsidP="00463E56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color w:val="4472C4" w:themeColor="accent1"/>
        </w:rPr>
      </w:pPr>
      <w:r w:rsidRPr="00DF7D47">
        <w:rPr>
          <w:rFonts w:cstheme="minorHAnsi"/>
          <w:b/>
          <w:bCs/>
          <w:color w:val="4472C4" w:themeColor="accent1"/>
        </w:rPr>
        <w:t>Roles of the back button and up button.</w:t>
      </w:r>
    </w:p>
    <w:p w14:paraId="01DE7CC5" w14:textId="77777777" w:rsidR="00463E56" w:rsidRDefault="00463E56" w:rsidP="00463E56">
      <w:pPr>
        <w:pStyle w:val="ListParagraph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both the back button and the up button plays the </w:t>
      </w:r>
      <w:r w:rsidRPr="00463E56">
        <w:rPr>
          <w:rFonts w:cstheme="minorHAnsi"/>
          <w:b/>
          <w:bCs/>
        </w:rPr>
        <w:t>role of moving</w:t>
      </w:r>
      <w:r>
        <w:rPr>
          <w:rFonts w:cstheme="minorHAnsi"/>
          <w:b/>
          <w:bCs/>
        </w:rPr>
        <w:t xml:space="preserve"> down in</w:t>
      </w:r>
      <w:r w:rsidRPr="00463E56">
        <w:rPr>
          <w:rFonts w:cstheme="minorHAnsi"/>
          <w:b/>
          <w:bCs/>
        </w:rPr>
        <w:t xml:space="preserve"> the backstack</w:t>
      </w:r>
      <w:r>
        <w:rPr>
          <w:rFonts w:cstheme="minorHAnsi"/>
          <w:b/>
          <w:bCs/>
        </w:rPr>
        <w:t xml:space="preserve">, </w:t>
      </w:r>
      <w:r w:rsidRPr="00463E56">
        <w:rPr>
          <w:rFonts w:cstheme="minorHAnsi"/>
        </w:rPr>
        <w:t>but</w:t>
      </w:r>
      <w:r>
        <w:rPr>
          <w:rFonts w:cstheme="minorHAnsi"/>
        </w:rPr>
        <w:t xml:space="preserve"> only the back button should have </w:t>
      </w:r>
      <w:r w:rsidRPr="00463E56">
        <w:rPr>
          <w:rFonts w:cstheme="minorHAnsi"/>
          <w:b/>
          <w:bCs/>
        </w:rPr>
        <w:t xml:space="preserve">the power to clear backstack and </w:t>
      </w:r>
      <w:proofErr w:type="gramStart"/>
      <w:r w:rsidRPr="00463E56">
        <w:rPr>
          <w:rFonts w:cstheme="minorHAnsi"/>
          <w:b/>
          <w:bCs/>
        </w:rPr>
        <w:t>exit</w:t>
      </w:r>
      <w:r>
        <w:rPr>
          <w:rFonts w:cstheme="minorHAnsi"/>
          <w:b/>
          <w:bCs/>
        </w:rPr>
        <w:t xml:space="preserve"> .</w:t>
      </w:r>
      <w:proofErr w:type="gramEnd"/>
      <w:r>
        <w:rPr>
          <w:rFonts w:cstheme="minorHAnsi"/>
          <w:b/>
          <w:bCs/>
        </w:rPr>
        <w:t xml:space="preserve"> </w:t>
      </w:r>
    </w:p>
    <w:p w14:paraId="778A3008" w14:textId="076CAF60" w:rsidR="00463E56" w:rsidRDefault="00463E56" w:rsidP="00463E56">
      <w:pPr>
        <w:pStyle w:val="ListParagraph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Note: </w:t>
      </w:r>
      <w:r>
        <w:rPr>
          <w:rFonts w:cstheme="minorHAnsi"/>
        </w:rPr>
        <w:t xml:space="preserve">This rule </w:t>
      </w:r>
      <w:r w:rsidR="00AC5316" w:rsidRPr="00AC5316">
        <w:rPr>
          <w:rFonts w:cstheme="minorHAnsi"/>
        </w:rPr>
        <w:t>also</w:t>
      </w:r>
      <w:r w:rsidR="00AC5316">
        <w:rPr>
          <w:rFonts w:cstheme="minorHAnsi"/>
        </w:rPr>
        <w:t xml:space="preserve"> applies to the deep links</w:t>
      </w:r>
      <w:r w:rsidR="00DF7D47">
        <w:rPr>
          <w:rFonts w:cstheme="minorHAnsi"/>
        </w:rPr>
        <w:t xml:space="preserve">. thus when th user in deep </w:t>
      </w:r>
      <w:proofErr w:type="gramStart"/>
      <w:r w:rsidR="00DF7D47">
        <w:rPr>
          <w:rFonts w:cstheme="minorHAnsi"/>
        </w:rPr>
        <w:t>link  activity</w:t>
      </w:r>
      <w:proofErr w:type="gramEnd"/>
      <w:r w:rsidR="00DF7D47">
        <w:rPr>
          <w:rFonts w:cstheme="minorHAnsi"/>
        </w:rPr>
        <w:t xml:space="preserve"> presses up button, they go back into the app, but when the presses the back button, they directly exit</w:t>
      </w:r>
    </w:p>
    <w:p w14:paraId="12B8621E" w14:textId="7989FDF3" w:rsidR="00463E56" w:rsidRPr="00487F6F" w:rsidRDefault="00463E56" w:rsidP="00487F6F">
      <w:pPr>
        <w:pStyle w:val="ListParagraph"/>
        <w:jc w:val="both"/>
        <w:rPr>
          <w:rFonts w:cstheme="minorHAnsi"/>
          <w:b/>
          <w:bCs/>
        </w:rPr>
      </w:pPr>
      <w:r w:rsidRPr="00463E56">
        <w:rPr>
          <w:rFonts w:cstheme="minorHAnsi"/>
          <w:b/>
          <w:bCs/>
        </w:rPr>
        <w:drawing>
          <wp:inline distT="0" distB="0" distL="0" distR="0" wp14:anchorId="0C83F4DF" wp14:editId="3D55BE5E">
            <wp:extent cx="3143689" cy="1333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7692" w14:textId="77777777" w:rsidR="00463E56" w:rsidRPr="00463E56" w:rsidRDefault="00463E56" w:rsidP="00463E56">
      <w:pPr>
        <w:pStyle w:val="ListParagraph"/>
        <w:jc w:val="both"/>
        <w:rPr>
          <w:rFonts w:cstheme="minorHAnsi"/>
        </w:rPr>
      </w:pPr>
    </w:p>
    <w:p w14:paraId="7FBB49BE" w14:textId="244A27B7" w:rsidR="00DF4453" w:rsidRPr="00C54BEA" w:rsidRDefault="00DF4453" w:rsidP="00DF4453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DF7D47">
        <w:rPr>
          <w:rFonts w:cstheme="minorHAnsi"/>
          <w:b/>
          <w:bCs/>
        </w:rPr>
        <w:t xml:space="preserve"> </w:t>
      </w:r>
      <w:r w:rsidR="00DF7D47" w:rsidRPr="00DF7D47">
        <w:rPr>
          <w:rFonts w:cstheme="minorHAnsi"/>
          <w:b/>
          <w:bCs/>
        </w:rPr>
        <w:t xml:space="preserve">Deep linking and synthetic </w:t>
      </w:r>
      <w:proofErr w:type="gramStart"/>
      <w:r w:rsidR="00DF7D47" w:rsidRPr="00DF7D47">
        <w:rPr>
          <w:rFonts w:cstheme="minorHAnsi"/>
          <w:b/>
          <w:bCs/>
        </w:rPr>
        <w:t>backstack</w:t>
      </w:r>
      <w:r w:rsidR="00DF7D47">
        <w:rPr>
          <w:rFonts w:cstheme="minorHAnsi"/>
          <w:b/>
          <w:bCs/>
        </w:rPr>
        <w:t xml:space="preserve"> :</w:t>
      </w:r>
      <w:proofErr w:type="gramEnd"/>
      <w:r w:rsidR="00DF7D47">
        <w:rPr>
          <w:rFonts w:cstheme="minorHAnsi"/>
          <w:b/>
          <w:bCs/>
        </w:rPr>
        <w:t xml:space="preserve"> </w:t>
      </w:r>
      <w:r w:rsidR="00DF7D47">
        <w:rPr>
          <w:rFonts w:cstheme="minorHAnsi"/>
        </w:rPr>
        <w:t xml:space="preserve"> deep links replae whatever backstack on the screen with a synthetica back stack. for eg, if user is currently at A-&gt;B-&gt;C-&gt;D, and then presses home, searches google and click app’s </w:t>
      </w:r>
      <w:proofErr w:type="gramStart"/>
      <w:r w:rsidR="00DF7D47">
        <w:rPr>
          <w:rFonts w:cstheme="minorHAnsi"/>
        </w:rPr>
        <w:t>deeplink ,</w:t>
      </w:r>
      <w:proofErr w:type="gramEnd"/>
      <w:r w:rsidR="00DF7D47">
        <w:rPr>
          <w:rFonts w:cstheme="minorHAnsi"/>
        </w:rPr>
        <w:t xml:space="preserve"> the google search app will open the deep link activity K with a new backstack as A-&gt;K</w:t>
      </w:r>
    </w:p>
    <w:p w14:paraId="5E24B294" w14:textId="1611F21D" w:rsidR="00487F6F" w:rsidRDefault="00487F6F" w:rsidP="00C54BEA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inline distT="0" distB="0" distL="0" distR="0" wp14:anchorId="6A1EF595" wp14:editId="1B4DB4F2">
                <wp:extent cx="7092363" cy="0"/>
                <wp:effectExtent l="0" t="0" r="0" b="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57A2C1D" id="Straight Connector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8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7E76E70F" w14:textId="2D2BFA02" w:rsidR="00487F6F" w:rsidRPr="00487F6F" w:rsidRDefault="00487F6F" w:rsidP="00C54BEA">
      <w:pPr>
        <w:jc w:val="both"/>
        <w:rPr>
          <w:rFonts w:cstheme="minorHAnsi"/>
          <w:b/>
          <w:bCs/>
          <w:sz w:val="40"/>
          <w:szCs w:val="40"/>
        </w:rPr>
      </w:pPr>
      <w:r w:rsidRPr="00487F6F">
        <w:rPr>
          <w:rFonts w:cstheme="minorHAnsi"/>
          <w:b/>
          <w:bCs/>
          <w:sz w:val="40"/>
          <w:szCs w:val="40"/>
        </w:rPr>
        <w:t>Adding navigation components:</w:t>
      </w:r>
    </w:p>
    <w:p w14:paraId="4D8C4E54" w14:textId="554A14EF" w:rsidR="00487F6F" w:rsidRPr="00487F6F" w:rsidRDefault="00487F6F" w:rsidP="00487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app/build.gradle</w:t>
      </w:r>
      <w:r w:rsidRPr="00487F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br/>
      </w:r>
      <w:r w:rsidRPr="00487F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android </w:t>
      </w:r>
      <w:r w:rsidRPr="00487F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{</w:t>
      </w:r>
    </w:p>
    <w:p w14:paraId="0EB6A046" w14:textId="49ADBC30" w:rsidR="00487F6F" w:rsidRPr="00487F6F" w:rsidRDefault="00487F6F" w:rsidP="00487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 xml:space="preserve">     //...</w:t>
      </w:r>
      <w:r w:rsidRPr="00487F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br/>
        <w:t xml:space="preserve">    </w:t>
      </w:r>
      <w:r w:rsidRPr="00487F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compileOptions </w:t>
      </w:r>
      <w:r w:rsidRPr="00487F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{</w:t>
      </w:r>
      <w:r w:rsidRPr="00487F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br/>
        <w:t xml:space="preserve">        </w:t>
      </w:r>
      <w:r w:rsidRPr="00487F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sourceCompatibility JavaVersion.</w:t>
      </w:r>
      <w:r w:rsidRPr="00487F6F">
        <w:rPr>
          <w:rFonts w:ascii="Consolas" w:eastAsia="Times New Roman" w:hAnsi="Consolas" w:cs="Courier New"/>
          <w:b/>
          <w:bCs/>
          <w:i/>
          <w:iCs/>
          <w:color w:val="1948A6"/>
          <w:sz w:val="20"/>
          <w:szCs w:val="20"/>
          <w:lang w:eastAsia="en-IN"/>
        </w:rPr>
        <w:t>VERSION_1_8</w:t>
      </w:r>
      <w:r w:rsidRPr="00487F6F">
        <w:rPr>
          <w:rFonts w:ascii="Consolas" w:eastAsia="Times New Roman" w:hAnsi="Consolas" w:cs="Courier New"/>
          <w:b/>
          <w:bCs/>
          <w:i/>
          <w:iCs/>
          <w:color w:val="1948A6"/>
          <w:sz w:val="20"/>
          <w:szCs w:val="20"/>
          <w:lang w:eastAsia="en-IN"/>
        </w:rPr>
        <w:br/>
        <w:t xml:space="preserve">        </w:t>
      </w:r>
      <w:r w:rsidRPr="00487F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targetCompatibility JavaVersion.</w:t>
      </w:r>
      <w:r w:rsidRPr="00487F6F">
        <w:rPr>
          <w:rFonts w:ascii="Consolas" w:eastAsia="Times New Roman" w:hAnsi="Consolas" w:cs="Courier New"/>
          <w:b/>
          <w:bCs/>
          <w:i/>
          <w:iCs/>
          <w:color w:val="1948A6"/>
          <w:sz w:val="20"/>
          <w:szCs w:val="20"/>
          <w:lang w:eastAsia="en-IN"/>
        </w:rPr>
        <w:t>VERSION_1_8</w:t>
      </w:r>
      <w:r w:rsidRPr="00487F6F">
        <w:rPr>
          <w:rFonts w:ascii="Consolas" w:eastAsia="Times New Roman" w:hAnsi="Consolas" w:cs="Courier New"/>
          <w:b/>
          <w:bCs/>
          <w:i/>
          <w:iCs/>
          <w:color w:val="1948A6"/>
          <w:sz w:val="20"/>
          <w:szCs w:val="20"/>
          <w:lang w:eastAsia="en-IN"/>
        </w:rPr>
        <w:br/>
        <w:t xml:space="preserve">    </w:t>
      </w:r>
      <w:r w:rsidRPr="00487F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}</w:t>
      </w:r>
      <w:r w:rsidRPr="00487F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br/>
        <w:t>}</w:t>
      </w:r>
      <w:r w:rsidRPr="00487F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br/>
      </w:r>
      <w:r w:rsidRPr="00487F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br/>
      </w:r>
      <w:r w:rsidRPr="00487F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dependencies </w:t>
      </w:r>
      <w:r w:rsidRPr="00487F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{</w:t>
      </w:r>
      <w:r w:rsidRPr="00487F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br/>
      </w:r>
      <w:r w:rsidRPr="00487F6F">
        <w:rPr>
          <w:rFonts w:ascii="Consolas" w:eastAsia="Times New Roman" w:hAnsi="Consolas" w:cs="Courier New"/>
          <w:b/>
          <w:bCs/>
          <w:color w:val="658ABA"/>
          <w:sz w:val="20"/>
          <w:szCs w:val="20"/>
          <w:lang w:eastAsia="en-IN"/>
        </w:rPr>
        <w:br/>
        <w:t xml:space="preserve">    </w:t>
      </w:r>
      <w:r w:rsidRPr="00487F6F">
        <w:rPr>
          <w:rFonts w:ascii="Consolas" w:eastAsia="Times New Roman" w:hAnsi="Consolas" w:cs="Courier New"/>
          <w:b/>
          <w:bCs/>
          <w:color w:val="000043"/>
          <w:sz w:val="20"/>
          <w:szCs w:val="20"/>
          <w:lang w:eastAsia="en-IN"/>
        </w:rPr>
        <w:t xml:space="preserve">def </w:t>
      </w:r>
      <w:r w:rsidRPr="00487F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nav_version = </w:t>
      </w:r>
      <w:r w:rsidRPr="00487F6F">
        <w:rPr>
          <w:rFonts w:ascii="Consolas" w:eastAsia="Times New Roman" w:hAnsi="Consolas" w:cs="Courier New"/>
          <w:b/>
          <w:bCs/>
          <w:color w:val="658ABA"/>
          <w:sz w:val="20"/>
          <w:szCs w:val="20"/>
          <w:lang w:eastAsia="en-IN"/>
        </w:rPr>
        <w:t>"2.3.0"</w:t>
      </w:r>
      <w:r w:rsidRPr="00487F6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 note: must have java1.8</w:t>
      </w:r>
      <w:r w:rsidRPr="00487F6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487F6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487F6F">
        <w:rPr>
          <w:rFonts w:ascii="Consolas" w:eastAsia="Times New Roman" w:hAnsi="Consolas" w:cs="Courier New"/>
          <w:i/>
          <w:iCs/>
          <w:color w:val="808080" w:themeColor="background1" w:themeShade="80"/>
          <w:sz w:val="20"/>
          <w:szCs w:val="20"/>
          <w:lang w:eastAsia="en-IN"/>
        </w:rPr>
        <w:t>// Java language implementation.</w:t>
      </w:r>
      <w:r w:rsidRPr="00487F6F">
        <w:rPr>
          <w:rFonts w:ascii="Consolas" w:eastAsia="Times New Roman" w:hAnsi="Consolas" w:cs="Courier New"/>
          <w:i/>
          <w:iCs/>
          <w:color w:val="808080" w:themeColor="background1" w:themeShade="80"/>
          <w:sz w:val="20"/>
          <w:szCs w:val="20"/>
          <w:lang w:eastAsia="en-IN"/>
        </w:rPr>
        <w:br/>
        <w:t xml:space="preserve">    </w:t>
      </w:r>
      <w:r w:rsidRPr="00487F6F">
        <w:rPr>
          <w:rFonts w:ascii="Consolas" w:eastAsia="Times New Roman" w:hAnsi="Consolas" w:cs="Courier New"/>
          <w:i/>
          <w:iCs/>
          <w:color w:val="808080" w:themeColor="background1" w:themeShade="80"/>
          <w:sz w:val="20"/>
          <w:szCs w:val="20"/>
          <w:lang w:eastAsia="en-IN"/>
        </w:rPr>
        <w:t>//</w:t>
      </w:r>
      <w:r w:rsidRPr="00487F6F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eastAsia="en-IN"/>
        </w:rPr>
        <w:t xml:space="preserve">implementation </w:t>
      </w:r>
      <w:r w:rsidRPr="00487F6F">
        <w:rPr>
          <w:rFonts w:ascii="Consolas" w:eastAsia="Times New Roman" w:hAnsi="Consolas" w:cs="Courier New"/>
          <w:b/>
          <w:bCs/>
          <w:color w:val="808080" w:themeColor="background1" w:themeShade="80"/>
          <w:sz w:val="20"/>
          <w:szCs w:val="20"/>
          <w:lang w:eastAsia="en-IN"/>
        </w:rPr>
        <w:t>"androidx.navigation:navigation-fragment:</w:t>
      </w:r>
      <w:r w:rsidRPr="00487F6F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eastAsia="en-IN"/>
        </w:rPr>
        <w:t>$nav_version</w:t>
      </w:r>
      <w:r w:rsidRPr="00487F6F">
        <w:rPr>
          <w:rFonts w:ascii="Consolas" w:eastAsia="Times New Roman" w:hAnsi="Consolas" w:cs="Courier New"/>
          <w:b/>
          <w:bCs/>
          <w:color w:val="808080" w:themeColor="background1" w:themeShade="80"/>
          <w:sz w:val="20"/>
          <w:szCs w:val="20"/>
          <w:lang w:eastAsia="en-IN"/>
        </w:rPr>
        <w:t>"</w:t>
      </w:r>
      <w:r w:rsidRPr="00487F6F">
        <w:rPr>
          <w:rFonts w:ascii="Consolas" w:eastAsia="Times New Roman" w:hAnsi="Consolas" w:cs="Courier New"/>
          <w:b/>
          <w:bCs/>
          <w:color w:val="808080" w:themeColor="background1" w:themeShade="80"/>
          <w:sz w:val="20"/>
          <w:szCs w:val="20"/>
          <w:lang w:eastAsia="en-IN"/>
        </w:rPr>
        <w:br/>
        <w:t xml:space="preserve">    </w:t>
      </w:r>
      <w:r w:rsidRPr="00487F6F">
        <w:rPr>
          <w:rFonts w:ascii="Consolas" w:eastAsia="Times New Roman" w:hAnsi="Consolas" w:cs="Courier New"/>
          <w:b/>
          <w:bCs/>
          <w:color w:val="808080" w:themeColor="background1" w:themeShade="80"/>
          <w:sz w:val="20"/>
          <w:szCs w:val="20"/>
          <w:lang w:eastAsia="en-IN"/>
        </w:rPr>
        <w:t>//</w:t>
      </w:r>
      <w:r w:rsidRPr="00487F6F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eastAsia="en-IN"/>
        </w:rPr>
        <w:t xml:space="preserve">implementation </w:t>
      </w:r>
      <w:r w:rsidRPr="00487F6F">
        <w:rPr>
          <w:rFonts w:ascii="Consolas" w:eastAsia="Times New Roman" w:hAnsi="Consolas" w:cs="Courier New"/>
          <w:b/>
          <w:bCs/>
          <w:color w:val="808080" w:themeColor="background1" w:themeShade="80"/>
          <w:sz w:val="20"/>
          <w:szCs w:val="20"/>
          <w:lang w:eastAsia="en-IN"/>
        </w:rPr>
        <w:t>"androidx.navigation:navigation-ui:</w:t>
      </w:r>
      <w:r w:rsidRPr="00487F6F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eastAsia="en-IN"/>
        </w:rPr>
        <w:t>$nav_version</w:t>
      </w:r>
      <w:r w:rsidRPr="00487F6F">
        <w:rPr>
          <w:rFonts w:ascii="Consolas" w:eastAsia="Times New Roman" w:hAnsi="Consolas" w:cs="Courier New"/>
          <w:b/>
          <w:bCs/>
          <w:color w:val="808080" w:themeColor="background1" w:themeShade="80"/>
          <w:sz w:val="20"/>
          <w:szCs w:val="20"/>
          <w:lang w:eastAsia="en-IN"/>
        </w:rPr>
        <w:t>"</w:t>
      </w:r>
      <w:r w:rsidRPr="00487F6F">
        <w:rPr>
          <w:rFonts w:ascii="Consolas" w:eastAsia="Times New Roman" w:hAnsi="Consolas" w:cs="Courier New"/>
          <w:b/>
          <w:bCs/>
          <w:color w:val="658ABA"/>
          <w:sz w:val="20"/>
          <w:szCs w:val="20"/>
          <w:lang w:eastAsia="en-IN"/>
        </w:rPr>
        <w:br/>
      </w:r>
      <w:r w:rsidRPr="00487F6F">
        <w:rPr>
          <w:rFonts w:ascii="Consolas" w:eastAsia="Times New Roman" w:hAnsi="Consolas" w:cs="Courier New"/>
          <w:b/>
          <w:bCs/>
          <w:color w:val="658ABA"/>
          <w:sz w:val="20"/>
          <w:szCs w:val="20"/>
          <w:lang w:eastAsia="en-IN"/>
        </w:rPr>
        <w:br/>
        <w:t xml:space="preserve">    </w:t>
      </w:r>
      <w:r w:rsidRPr="00487F6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//safe args plugin ( for passing data between fragments): in projectroot/gradle</w:t>
      </w:r>
      <w:r w:rsidRPr="00487F6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487F6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// Dynamic Feature Module Support :Use if your app has a modular architecture</w:t>
      </w:r>
      <w:r w:rsidRPr="00487F6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487F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implementation </w:t>
      </w:r>
      <w:r w:rsidRPr="00487F6F">
        <w:rPr>
          <w:rFonts w:ascii="Consolas" w:eastAsia="Times New Roman" w:hAnsi="Consolas" w:cs="Courier New"/>
          <w:b/>
          <w:bCs/>
          <w:color w:val="658ABA"/>
          <w:sz w:val="20"/>
          <w:szCs w:val="20"/>
          <w:lang w:eastAsia="en-IN"/>
        </w:rPr>
        <w:t>"androidx.navigation:navigation-dynamic-features-fragment:</w:t>
      </w:r>
      <w:r w:rsidRPr="00487F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$nav_version</w:t>
      </w:r>
      <w:r w:rsidRPr="00487F6F">
        <w:rPr>
          <w:rFonts w:ascii="Consolas" w:eastAsia="Times New Roman" w:hAnsi="Consolas" w:cs="Courier New"/>
          <w:b/>
          <w:bCs/>
          <w:color w:val="658ABA"/>
          <w:sz w:val="20"/>
          <w:szCs w:val="20"/>
          <w:lang w:eastAsia="en-IN"/>
        </w:rPr>
        <w:t>"</w:t>
      </w:r>
      <w:r w:rsidRPr="00487F6F">
        <w:rPr>
          <w:rFonts w:ascii="Consolas" w:eastAsia="Times New Roman" w:hAnsi="Consolas" w:cs="Courier New"/>
          <w:b/>
          <w:bCs/>
          <w:color w:val="658ABA"/>
          <w:sz w:val="20"/>
          <w:szCs w:val="20"/>
          <w:lang w:eastAsia="en-IN"/>
        </w:rPr>
        <w:br/>
      </w:r>
      <w:r w:rsidRPr="00487F6F">
        <w:rPr>
          <w:rFonts w:ascii="Consolas" w:eastAsia="Times New Roman" w:hAnsi="Consolas" w:cs="Courier New"/>
          <w:b/>
          <w:bCs/>
          <w:color w:val="658ABA"/>
          <w:sz w:val="20"/>
          <w:szCs w:val="20"/>
          <w:lang w:eastAsia="en-IN"/>
        </w:rPr>
        <w:br/>
        <w:t xml:space="preserve">    </w:t>
      </w:r>
      <w:r w:rsidRPr="00487F6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 Kotlin</w:t>
      </w:r>
      <w:r w:rsidRPr="00487F6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487F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implementation </w:t>
      </w:r>
      <w:r w:rsidRPr="00487F6F">
        <w:rPr>
          <w:rFonts w:ascii="Consolas" w:eastAsia="Times New Roman" w:hAnsi="Consolas" w:cs="Courier New"/>
          <w:b/>
          <w:bCs/>
          <w:color w:val="658ABA"/>
          <w:sz w:val="20"/>
          <w:szCs w:val="20"/>
          <w:lang w:eastAsia="en-IN"/>
        </w:rPr>
        <w:t>"androidx.navigation:navigation-fragment-ktx:</w:t>
      </w:r>
      <w:r w:rsidRPr="00487F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$nav_version</w:t>
      </w:r>
      <w:r w:rsidRPr="00487F6F">
        <w:rPr>
          <w:rFonts w:ascii="Consolas" w:eastAsia="Times New Roman" w:hAnsi="Consolas" w:cs="Courier New"/>
          <w:b/>
          <w:bCs/>
          <w:color w:val="658ABA"/>
          <w:sz w:val="20"/>
          <w:szCs w:val="20"/>
          <w:lang w:eastAsia="en-IN"/>
        </w:rPr>
        <w:t>"</w:t>
      </w:r>
      <w:r w:rsidRPr="00487F6F">
        <w:rPr>
          <w:rFonts w:ascii="Consolas" w:eastAsia="Times New Roman" w:hAnsi="Consolas" w:cs="Courier New"/>
          <w:b/>
          <w:bCs/>
          <w:color w:val="658ABA"/>
          <w:sz w:val="20"/>
          <w:szCs w:val="20"/>
          <w:lang w:eastAsia="en-IN"/>
        </w:rPr>
        <w:br/>
        <w:t xml:space="preserve">    </w:t>
      </w:r>
      <w:r w:rsidRPr="00487F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implementation </w:t>
      </w:r>
      <w:r w:rsidRPr="00487F6F">
        <w:rPr>
          <w:rFonts w:ascii="Consolas" w:eastAsia="Times New Roman" w:hAnsi="Consolas" w:cs="Courier New"/>
          <w:b/>
          <w:bCs/>
          <w:color w:val="658ABA"/>
          <w:sz w:val="20"/>
          <w:szCs w:val="20"/>
          <w:lang w:eastAsia="en-IN"/>
        </w:rPr>
        <w:t>"androidx.navigation:navigation-ui-ktx:</w:t>
      </w:r>
      <w:r w:rsidRPr="00487F6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$nav_version</w:t>
      </w:r>
      <w:r w:rsidRPr="00487F6F">
        <w:rPr>
          <w:rFonts w:ascii="Consolas" w:eastAsia="Times New Roman" w:hAnsi="Consolas" w:cs="Courier New"/>
          <w:b/>
          <w:bCs/>
          <w:color w:val="658ABA"/>
          <w:sz w:val="20"/>
          <w:szCs w:val="20"/>
          <w:lang w:eastAsia="en-IN"/>
        </w:rPr>
        <w:t>"</w:t>
      </w:r>
      <w:r w:rsidRPr="00487F6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 must have ktx enabled</w:t>
      </w:r>
      <w:r w:rsidRPr="00487F6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487F6F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// testing modules(</w:t>
      </w:r>
      <w:r w:rsidRPr="00487F6F">
        <w:rPr>
          <w:rFonts w:ascii="Consolas" w:eastAsia="Times New Roman" w:hAnsi="Consolas" w:cs="Courier New"/>
          <w:b/>
          <w:bCs/>
          <w:i/>
          <w:iCs/>
          <w:color w:val="0055FF"/>
          <w:sz w:val="20"/>
          <w:szCs w:val="20"/>
          <w:lang w:eastAsia="en-IN"/>
        </w:rPr>
        <w:t>todo)</w:t>
      </w:r>
      <w:r w:rsidRPr="00487F6F">
        <w:rPr>
          <w:rFonts w:ascii="Consolas" w:eastAsia="Times New Roman" w:hAnsi="Consolas" w:cs="Courier New"/>
          <w:b/>
          <w:bCs/>
          <w:i/>
          <w:iCs/>
          <w:color w:val="0055FF"/>
          <w:sz w:val="20"/>
          <w:szCs w:val="20"/>
          <w:lang w:eastAsia="en-IN"/>
        </w:rPr>
        <w:br/>
      </w:r>
      <w:r w:rsidRPr="00487F6F">
        <w:rPr>
          <w:rFonts w:ascii="Consolas" w:eastAsia="Times New Roman" w:hAnsi="Consolas" w:cs="Courier New"/>
          <w:b/>
          <w:bCs/>
          <w:i/>
          <w:iCs/>
          <w:color w:val="0055FF"/>
          <w:sz w:val="20"/>
          <w:szCs w:val="20"/>
          <w:lang w:eastAsia="en-IN"/>
        </w:rPr>
        <w:br/>
      </w:r>
      <w:r w:rsidRPr="00487F6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}</w:t>
      </w:r>
    </w:p>
    <w:p w14:paraId="6DAB89AE" w14:textId="68CDD125" w:rsidR="00487F6F" w:rsidRDefault="00487F6F" w:rsidP="00487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386AC30" w14:textId="2774DF78" w:rsidR="00487F6F" w:rsidRPr="00487F6F" w:rsidRDefault="00487F6F" w:rsidP="00487F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ourier New"/>
          <w:color w:val="000000"/>
          <w:lang w:eastAsia="en-IN"/>
        </w:rPr>
      </w:pPr>
      <w:r>
        <w:rPr>
          <w:rFonts w:cstheme="minorHAnsi"/>
          <w:b/>
          <w:bCs/>
        </w:rPr>
        <w:t>project-root</w:t>
      </w:r>
      <w:r>
        <w:rPr>
          <w:rFonts w:cstheme="minorHAnsi"/>
          <w:b/>
          <w:bCs/>
        </w:rPr>
        <w:t>/build.gradle</w:t>
      </w:r>
      <w:r w:rsidRPr="00487F6F">
        <w:rPr>
          <w:rFonts w:eastAsia="Times New Roman" w:cs="Courier New"/>
          <w:b/>
          <w:bCs/>
          <w:color w:val="000000"/>
          <w:lang w:eastAsia="en-IN"/>
        </w:rPr>
        <w:br/>
      </w:r>
      <w:r w:rsidRPr="00487F6F">
        <w:rPr>
          <w:rFonts w:eastAsia="Times New Roman" w:cs="Courier New"/>
          <w:i/>
          <w:iCs/>
          <w:color w:val="808080"/>
          <w:lang w:eastAsia="en-IN"/>
        </w:rPr>
        <w:t>// Top-level build file where you can add configuration options common to all sub-projects/modules.</w:t>
      </w:r>
      <w:r w:rsidRPr="00487F6F">
        <w:rPr>
          <w:rFonts w:eastAsia="Times New Roman" w:cs="Courier New"/>
          <w:i/>
          <w:iCs/>
          <w:color w:val="808080"/>
          <w:lang w:eastAsia="en-IN"/>
        </w:rPr>
        <w:br/>
      </w:r>
      <w:r w:rsidRPr="00487F6F">
        <w:rPr>
          <w:rFonts w:eastAsia="Times New Roman" w:cs="Courier New"/>
          <w:color w:val="000000"/>
          <w:lang w:eastAsia="en-IN"/>
        </w:rPr>
        <w:t xml:space="preserve">buildscript </w:t>
      </w:r>
      <w:r w:rsidRPr="00487F6F">
        <w:rPr>
          <w:rFonts w:eastAsia="Times New Roman" w:cs="Courier New"/>
          <w:b/>
          <w:bCs/>
          <w:color w:val="000000"/>
          <w:lang w:eastAsia="en-IN"/>
        </w:rPr>
        <w:t>{</w:t>
      </w:r>
      <w:r w:rsidRPr="00487F6F">
        <w:rPr>
          <w:rFonts w:eastAsia="Times New Roman" w:cs="Courier New"/>
          <w:b/>
          <w:bCs/>
          <w:color w:val="000000"/>
          <w:lang w:eastAsia="en-IN"/>
        </w:rPr>
        <w:br/>
        <w:t xml:space="preserve">    </w:t>
      </w:r>
      <w:r>
        <w:rPr>
          <w:rFonts w:eastAsia="Times New Roman" w:cs="Courier New"/>
          <w:color w:val="000000"/>
          <w:lang w:eastAsia="en-IN"/>
        </w:rPr>
        <w:t>...</w:t>
      </w:r>
      <w:r w:rsidRPr="00487F6F">
        <w:rPr>
          <w:rFonts w:eastAsia="Times New Roman" w:cs="Courier New"/>
          <w:b/>
          <w:bCs/>
          <w:color w:val="000000"/>
          <w:lang w:eastAsia="en-IN"/>
        </w:rPr>
        <w:br/>
        <w:t xml:space="preserve">    </w:t>
      </w:r>
      <w:r w:rsidRPr="00487F6F">
        <w:rPr>
          <w:rFonts w:eastAsia="Times New Roman" w:cs="Courier New"/>
          <w:color w:val="000000"/>
          <w:lang w:eastAsia="en-IN"/>
        </w:rPr>
        <w:t xml:space="preserve">dependencies </w:t>
      </w:r>
      <w:r w:rsidRPr="00487F6F">
        <w:rPr>
          <w:rFonts w:eastAsia="Times New Roman" w:cs="Courier New"/>
          <w:b/>
          <w:bCs/>
          <w:color w:val="000000"/>
          <w:lang w:eastAsia="en-IN"/>
        </w:rPr>
        <w:t>{</w:t>
      </w:r>
      <w:r w:rsidRPr="00487F6F">
        <w:rPr>
          <w:rFonts w:eastAsia="Times New Roman" w:cs="Courier New"/>
          <w:b/>
          <w:bCs/>
          <w:color w:val="000000"/>
          <w:lang w:eastAsia="en-IN"/>
        </w:rPr>
        <w:br/>
        <w:t xml:space="preserve">        </w:t>
      </w:r>
      <w:r w:rsidRPr="00487F6F">
        <w:rPr>
          <w:rFonts w:eastAsia="Times New Roman" w:cs="Courier New"/>
          <w:color w:val="000000"/>
          <w:lang w:eastAsia="en-IN"/>
        </w:rPr>
        <w:t xml:space="preserve">classpath </w:t>
      </w:r>
      <w:r w:rsidRPr="00487F6F">
        <w:rPr>
          <w:rFonts w:eastAsia="Times New Roman" w:cs="Courier New"/>
          <w:b/>
          <w:bCs/>
          <w:color w:val="658ABA"/>
          <w:lang w:eastAsia="en-IN"/>
        </w:rPr>
        <w:t>"com.android.tools.build:gradle:4.2.0-alpha07"</w:t>
      </w:r>
      <w:r w:rsidRPr="00487F6F">
        <w:rPr>
          <w:rFonts w:eastAsia="Times New Roman" w:cs="Courier New"/>
          <w:b/>
          <w:bCs/>
          <w:color w:val="658ABA"/>
          <w:lang w:eastAsia="en-IN"/>
        </w:rPr>
        <w:br/>
      </w:r>
      <w:r w:rsidRPr="00487F6F">
        <w:rPr>
          <w:rFonts w:eastAsia="Times New Roman" w:cs="Courier New"/>
          <w:b/>
          <w:bCs/>
          <w:color w:val="658ABA"/>
          <w:lang w:eastAsia="en-IN"/>
        </w:rPr>
        <w:br/>
        <w:t xml:space="preserve">        </w:t>
      </w:r>
      <w:r w:rsidRPr="00487F6F">
        <w:rPr>
          <w:rFonts w:eastAsia="Times New Roman" w:cs="Courier New"/>
          <w:i/>
          <w:iCs/>
          <w:color w:val="808080"/>
          <w:lang w:eastAsia="en-IN"/>
        </w:rPr>
        <w:t>// NOTE: Do not place your application dependencies here; they belong</w:t>
      </w:r>
      <w:r w:rsidRPr="00487F6F">
        <w:rPr>
          <w:rFonts w:eastAsia="Times New Roman" w:cs="Courier New"/>
          <w:i/>
          <w:iCs/>
          <w:color w:val="808080"/>
          <w:lang w:eastAsia="en-IN"/>
        </w:rPr>
        <w:br/>
        <w:t xml:space="preserve">        // in the individual module build.gradle files</w:t>
      </w:r>
      <w:r w:rsidRPr="00487F6F">
        <w:rPr>
          <w:rFonts w:eastAsia="Times New Roman" w:cs="Courier New"/>
          <w:i/>
          <w:iCs/>
          <w:color w:val="808080"/>
          <w:lang w:eastAsia="en-IN"/>
        </w:rPr>
        <w:br/>
        <w:t xml:space="preserve">        </w:t>
      </w:r>
      <w:r w:rsidRPr="00487F6F">
        <w:rPr>
          <w:rFonts w:eastAsia="Times New Roman" w:cs="Courier New"/>
          <w:b/>
          <w:bCs/>
          <w:color w:val="000043"/>
          <w:lang w:eastAsia="en-IN"/>
        </w:rPr>
        <w:t xml:space="preserve">def </w:t>
      </w:r>
      <w:r w:rsidRPr="00487F6F">
        <w:rPr>
          <w:rFonts w:eastAsia="Times New Roman" w:cs="Courier New"/>
          <w:color w:val="000000"/>
          <w:lang w:eastAsia="en-IN"/>
        </w:rPr>
        <w:t xml:space="preserve">nav_version = </w:t>
      </w:r>
      <w:r w:rsidRPr="00487F6F">
        <w:rPr>
          <w:rFonts w:eastAsia="Times New Roman" w:cs="Courier New"/>
          <w:b/>
          <w:bCs/>
          <w:color w:val="658ABA"/>
          <w:lang w:eastAsia="en-IN"/>
        </w:rPr>
        <w:t>"2.3.0"</w:t>
      </w:r>
      <w:r w:rsidRPr="00487F6F">
        <w:rPr>
          <w:rFonts w:eastAsia="Times New Roman" w:cs="Courier New"/>
          <w:b/>
          <w:bCs/>
          <w:color w:val="658ABA"/>
          <w:lang w:eastAsia="en-IN"/>
        </w:rPr>
        <w:br/>
        <w:t xml:space="preserve">        </w:t>
      </w:r>
      <w:r w:rsidRPr="00487F6F">
        <w:rPr>
          <w:rFonts w:eastAsia="Times New Roman" w:cs="Courier New"/>
          <w:color w:val="000000"/>
          <w:lang w:eastAsia="en-IN"/>
        </w:rPr>
        <w:t xml:space="preserve">classpath </w:t>
      </w:r>
      <w:r w:rsidRPr="00487F6F">
        <w:rPr>
          <w:rFonts w:eastAsia="Times New Roman" w:cs="Courier New"/>
          <w:b/>
          <w:bCs/>
          <w:color w:val="658ABA"/>
          <w:lang w:eastAsia="en-IN"/>
        </w:rPr>
        <w:t>"androidx.navigation:navigation-safe-args-gradle-plugin:</w:t>
      </w:r>
      <w:r w:rsidRPr="00487F6F">
        <w:rPr>
          <w:rFonts w:eastAsia="Times New Roman" w:cs="Courier New"/>
          <w:color w:val="000000"/>
          <w:lang w:eastAsia="en-IN"/>
        </w:rPr>
        <w:t>$nav_version</w:t>
      </w:r>
      <w:r w:rsidRPr="00487F6F">
        <w:rPr>
          <w:rFonts w:eastAsia="Times New Roman" w:cs="Courier New"/>
          <w:b/>
          <w:bCs/>
          <w:color w:val="658ABA"/>
          <w:lang w:eastAsia="en-IN"/>
        </w:rPr>
        <w:t>"</w:t>
      </w:r>
      <w:r w:rsidRPr="00487F6F">
        <w:rPr>
          <w:rFonts w:eastAsia="Times New Roman" w:cs="Courier New"/>
          <w:b/>
          <w:bCs/>
          <w:color w:val="658ABA"/>
          <w:lang w:eastAsia="en-IN"/>
        </w:rPr>
        <w:br/>
      </w:r>
      <w:r w:rsidRPr="00487F6F">
        <w:rPr>
          <w:rFonts w:eastAsia="Times New Roman" w:cs="Courier New"/>
          <w:b/>
          <w:bCs/>
          <w:color w:val="658ABA"/>
          <w:lang w:eastAsia="en-IN"/>
        </w:rPr>
        <w:br/>
        <w:t xml:space="preserve">    </w:t>
      </w:r>
      <w:r w:rsidRPr="00487F6F">
        <w:rPr>
          <w:rFonts w:eastAsia="Times New Roman" w:cs="Courier New"/>
          <w:b/>
          <w:bCs/>
          <w:color w:val="000000"/>
          <w:lang w:eastAsia="en-IN"/>
        </w:rPr>
        <w:t>}</w:t>
      </w:r>
      <w:r w:rsidRPr="00487F6F">
        <w:rPr>
          <w:rFonts w:eastAsia="Times New Roman" w:cs="Courier New"/>
          <w:b/>
          <w:bCs/>
          <w:color w:val="000000"/>
          <w:lang w:eastAsia="en-IN"/>
        </w:rPr>
        <w:br/>
        <w:t>}</w:t>
      </w:r>
      <w:r w:rsidRPr="00487F6F">
        <w:rPr>
          <w:rFonts w:eastAsia="Times New Roman" w:cs="Courier New"/>
          <w:b/>
          <w:bCs/>
          <w:color w:val="000000"/>
          <w:lang w:eastAsia="en-IN"/>
        </w:rPr>
        <w:br/>
      </w:r>
      <w:r>
        <w:rPr>
          <w:rFonts w:eastAsia="Times New Roman" w:cs="Courier New"/>
          <w:b/>
          <w:bCs/>
          <w:color w:val="000000"/>
          <w:lang w:eastAsia="en-IN"/>
        </w:rPr>
        <w:t>...</w:t>
      </w:r>
    </w:p>
    <w:p w14:paraId="2745B5C9" w14:textId="00888050" w:rsidR="00487F6F" w:rsidRDefault="00487F6F" w:rsidP="00487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</w:pPr>
    </w:p>
    <w:p w14:paraId="3ADD58E0" w14:textId="77777777" w:rsidR="00487F6F" w:rsidRPr="00487F6F" w:rsidRDefault="00487F6F" w:rsidP="00487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B7D989B" w14:textId="4B77494D" w:rsidR="00487F6F" w:rsidRPr="00487F6F" w:rsidRDefault="00487F6F" w:rsidP="00487F6F">
      <w:pPr>
        <w:jc w:val="both"/>
        <w:rPr>
          <w:rFonts w:cstheme="minorHAnsi"/>
          <w:b/>
          <w:bCs/>
          <w:sz w:val="32"/>
          <w:szCs w:val="32"/>
        </w:rPr>
      </w:pPr>
      <w:r w:rsidRPr="00487F6F">
        <w:rPr>
          <w:rFonts w:cstheme="minorHAnsi"/>
          <w:b/>
          <w:bCs/>
          <w:sz w:val="32"/>
          <w:szCs w:val="32"/>
        </w:rPr>
        <w:t>1. creat</w:t>
      </w:r>
      <w:r>
        <w:rPr>
          <w:rFonts w:cstheme="minorHAnsi"/>
          <w:b/>
          <w:bCs/>
          <w:sz w:val="32"/>
          <w:szCs w:val="32"/>
        </w:rPr>
        <w:t>ing a navigation graph</w:t>
      </w:r>
    </w:p>
    <w:p w14:paraId="5270303F" w14:textId="55B352DB" w:rsidR="00487F6F" w:rsidRDefault="00487F6F" w:rsidP="00487F6F">
      <w:pPr>
        <w:jc w:val="both"/>
        <w:rPr>
          <w:rFonts w:cstheme="minorHAnsi"/>
        </w:rPr>
      </w:pPr>
      <w:r w:rsidRPr="00487F6F">
        <w:rPr>
          <w:rFonts w:cstheme="minorHAnsi"/>
        </w:rPr>
        <w:t>a)</w:t>
      </w:r>
      <w:r>
        <w:rPr>
          <w:rFonts w:cstheme="minorHAnsi"/>
        </w:rPr>
        <w:t xml:space="preserve"> Create a navigation directory. add a navigation file in it.</w:t>
      </w:r>
    </w:p>
    <w:p w14:paraId="5B7E8176" w14:textId="77777777" w:rsidR="00487F6F" w:rsidRPr="00487F6F" w:rsidRDefault="00487F6F" w:rsidP="00487F6F">
      <w:pPr>
        <w:jc w:val="both"/>
        <w:rPr>
          <w:rFonts w:cstheme="minorHAnsi"/>
        </w:rPr>
      </w:pPr>
    </w:p>
    <w:sectPr w:rsidR="00487F6F" w:rsidRPr="00487F6F" w:rsidSect="00A63A3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12495"/>
    <w:multiLevelType w:val="hybridMultilevel"/>
    <w:tmpl w:val="5A0C0F0C"/>
    <w:lvl w:ilvl="0" w:tplc="B69C249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F9F6A8C"/>
    <w:multiLevelType w:val="hybridMultilevel"/>
    <w:tmpl w:val="44504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91465"/>
    <w:multiLevelType w:val="hybridMultilevel"/>
    <w:tmpl w:val="407E74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06596"/>
    <w:multiLevelType w:val="hybridMultilevel"/>
    <w:tmpl w:val="CAD253E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14"/>
    <w:rsid w:val="002412A2"/>
    <w:rsid w:val="003C444E"/>
    <w:rsid w:val="00463E56"/>
    <w:rsid w:val="00487F6F"/>
    <w:rsid w:val="005343C0"/>
    <w:rsid w:val="00913614"/>
    <w:rsid w:val="00A63A3D"/>
    <w:rsid w:val="00AC5316"/>
    <w:rsid w:val="00C54BEA"/>
    <w:rsid w:val="00DF4453"/>
    <w:rsid w:val="00DF7D47"/>
    <w:rsid w:val="00FA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9363"/>
  <w15:chartTrackingRefBased/>
  <w15:docId w15:val="{A99F374A-1282-4C3B-97D0-6220C477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4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F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F6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73C18-C54D-40DC-B163-68CBDA485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sachdeva</dc:creator>
  <cp:keywords/>
  <dc:description/>
  <cp:lastModifiedBy>ansh sachdeva</cp:lastModifiedBy>
  <cp:revision>3</cp:revision>
  <dcterms:created xsi:type="dcterms:W3CDTF">2020-08-03T10:23:00Z</dcterms:created>
  <dcterms:modified xsi:type="dcterms:W3CDTF">2020-08-03T12:26:00Z</dcterms:modified>
</cp:coreProperties>
</file>