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78" w:rsidRDefault="00684778">
      <w:r>
        <w:t>ДЗ №</w:t>
      </w:r>
      <w:r w:rsidR="00152A12" w:rsidRPr="00152A12">
        <w:t>2</w:t>
      </w:r>
      <w:r w:rsidR="00B5262B">
        <w:br/>
        <w:t>Подливальчев И.В.</w:t>
      </w:r>
    </w:p>
    <w:p w:rsidR="00152A12" w:rsidRPr="00152A12" w:rsidRDefault="00152A12">
      <w:r w:rsidRPr="00F8780F">
        <w:rPr>
          <w:b/>
        </w:rPr>
        <w:t>2.1.8</w:t>
      </w:r>
      <w:r w:rsidR="00E51CD1" w:rsidRPr="00E51CD1">
        <w:t xml:space="preserve"> </w:t>
      </w:r>
      <w:r>
        <w:t>Дан граф</w:t>
      </w:r>
    </w:p>
    <w:p w:rsidR="00152A12" w:rsidRDefault="00152A12">
      <w:r>
        <w:rPr>
          <w:noProof/>
          <w:lang w:eastAsia="ru-RU"/>
        </w:rPr>
        <w:drawing>
          <wp:inline distT="0" distB="0" distL="0" distR="0" wp14:anchorId="049F9873" wp14:editId="456C3DF6">
            <wp:extent cx="49530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12" w:rsidRDefault="00152A12">
      <w:r>
        <w:t>Пусть при его обходе вершины всегда перебираются в алфавитном порядке.</w:t>
      </w:r>
    </w:p>
    <w:p w:rsidR="00152A12" w:rsidRDefault="00152A12">
      <w:r>
        <w:t xml:space="preserve">В каком порядке будут посещены вершины алгоритмом </w:t>
      </w:r>
      <w:r>
        <w:rPr>
          <w:lang w:val="en-US"/>
        </w:rPr>
        <w:t>DFS</w:t>
      </w:r>
      <w:r w:rsidR="00914DFE" w:rsidRPr="00914DFE">
        <w:t xml:space="preserve">. </w:t>
      </w:r>
      <w:r w:rsidR="00914DFE">
        <w:t>Для каждой вершины интересует только первое её посещение.</w:t>
      </w:r>
    </w:p>
    <w:p w:rsidR="00914DFE" w:rsidRPr="00914DFE" w:rsidRDefault="00914DFE">
      <w:r>
        <w:t>Ответ</w:t>
      </w:r>
      <w:r w:rsidRPr="00914DFE">
        <w:t xml:space="preserve">: </w:t>
      </w:r>
      <w:r>
        <w:t xml:space="preserve">А – </w:t>
      </w:r>
      <w:r>
        <w:rPr>
          <w:lang w:val="en-US"/>
        </w:rPr>
        <w:t>D</w:t>
      </w:r>
      <w:r w:rsidRPr="00914DFE">
        <w:t xml:space="preserve"> – </w:t>
      </w:r>
      <w:r>
        <w:rPr>
          <w:lang w:val="en-US"/>
        </w:rPr>
        <w:t>C</w:t>
      </w:r>
      <w:r w:rsidRPr="00914DFE">
        <w:t xml:space="preserve"> –</w:t>
      </w:r>
      <w:r>
        <w:rPr>
          <w:lang w:val="en-US"/>
        </w:rPr>
        <w:t>B</w:t>
      </w:r>
      <w:r w:rsidRPr="00914DFE">
        <w:t xml:space="preserve"> –</w:t>
      </w:r>
      <w:r>
        <w:rPr>
          <w:lang w:val="en-US"/>
        </w:rPr>
        <w:t>F</w:t>
      </w:r>
      <w:r w:rsidRPr="00914DFE">
        <w:t xml:space="preserve"> –</w:t>
      </w:r>
      <w:r>
        <w:rPr>
          <w:lang w:val="en-US"/>
        </w:rPr>
        <w:t>E</w:t>
      </w:r>
      <w:r w:rsidRPr="00914DFE">
        <w:t xml:space="preserve"> </w:t>
      </w:r>
    </w:p>
    <w:p w:rsidR="00152A12" w:rsidRDefault="00152A12"/>
    <w:p w:rsidR="00152A12" w:rsidRDefault="00E51CD1">
      <w:r w:rsidRPr="00F8780F">
        <w:rPr>
          <w:b/>
        </w:rPr>
        <w:t>2.1.9</w:t>
      </w:r>
      <w:r w:rsidRPr="00E51CD1">
        <w:t xml:space="preserve"> </w:t>
      </w:r>
      <w:r>
        <w:t xml:space="preserve">Пусть для данного графа запускается </w:t>
      </w:r>
      <w:r>
        <w:rPr>
          <w:lang w:val="en-US"/>
        </w:rPr>
        <w:t>DSF</w:t>
      </w:r>
      <w:r w:rsidRPr="00E51CD1">
        <w:t xml:space="preserve"> </w:t>
      </w:r>
      <w:r>
        <w:t xml:space="preserve">с нахождением отрезков </w:t>
      </w:r>
      <w:r w:rsidRPr="00E51CD1">
        <w:t>[</w:t>
      </w:r>
      <w:r>
        <w:rPr>
          <w:lang w:val="en-US"/>
        </w:rPr>
        <w:t>pre</w:t>
      </w:r>
      <w:r w:rsidRPr="00E51CD1">
        <w:t>[</w:t>
      </w:r>
      <w:r>
        <w:rPr>
          <w:lang w:val="en-US"/>
        </w:rPr>
        <w:t>v</w:t>
      </w:r>
      <w:r w:rsidRPr="00E51CD1">
        <w:t xml:space="preserve">], </w:t>
      </w:r>
      <w:r>
        <w:rPr>
          <w:lang w:val="en-US"/>
        </w:rPr>
        <w:t>post</w:t>
      </w:r>
      <w:r w:rsidRPr="00E51CD1">
        <w:t>[</w:t>
      </w:r>
      <w:r>
        <w:rPr>
          <w:lang w:val="en-US"/>
        </w:rPr>
        <w:t>v</w:t>
      </w:r>
      <w:r w:rsidRPr="00E51CD1">
        <w:t xml:space="preserve">]] </w:t>
      </w:r>
      <w:r>
        <w:t xml:space="preserve">для каждой вершины </w:t>
      </w:r>
      <w:r>
        <w:rPr>
          <w:lang w:val="en-US"/>
        </w:rPr>
        <w:t>v</w:t>
      </w:r>
      <w:r w:rsidRPr="00E51CD1">
        <w:t>.</w:t>
      </w:r>
      <w:r>
        <w:t>Приведите пример графа на 6 вершинах, в котором оказывается, что для каждого</w:t>
      </w:r>
      <w:r w:rsidR="00B82920">
        <w:t xml:space="preserve"> отрезка</w:t>
      </w:r>
      <w:r>
        <w:t xml:space="preserve"> есть не пересекающийся с ним отрезок. Вершины графа обозначить буквами </w:t>
      </w:r>
      <w:r>
        <w:rPr>
          <w:lang w:val="en-US"/>
        </w:rPr>
        <w:t>A</w:t>
      </w:r>
      <w:r w:rsidRPr="00E51CD1">
        <w:t xml:space="preserve">, </w:t>
      </w:r>
      <w:r>
        <w:rPr>
          <w:lang w:val="en-US"/>
        </w:rPr>
        <w:t>B</w:t>
      </w:r>
      <w:r w:rsidRPr="00E51CD1">
        <w:t xml:space="preserve">, </w:t>
      </w:r>
      <w:r>
        <w:rPr>
          <w:lang w:val="en-US"/>
        </w:rPr>
        <w:t>C</w:t>
      </w:r>
      <w:r w:rsidRPr="00E51CD1">
        <w:t xml:space="preserve">, … </w:t>
      </w:r>
      <w:r>
        <w:t>и считать, что в поиске в глубину они перебираются в алфавитном порядке</w:t>
      </w:r>
      <w:r w:rsidR="00494127">
        <w:t>. Объясните почему для предложенного графа выполняется условие задачи.</w:t>
      </w:r>
    </w:p>
    <w:p w:rsidR="00C10B6F" w:rsidRDefault="00E8210A">
      <w:r>
        <w:t>Решение</w:t>
      </w:r>
      <w:r w:rsidRPr="00E8210A">
        <w:t xml:space="preserve">: </w:t>
      </w:r>
      <w:r w:rsidRPr="00E8210A">
        <w:br/>
      </w:r>
      <w:r>
        <w:t>В условии задачи не сказано, что в парах (</w:t>
      </w:r>
      <w:r w:rsidRPr="00B82920">
        <w:rPr>
          <w:i/>
        </w:rPr>
        <w:t>непересекающийся отрезок</w:t>
      </w:r>
      <w:r>
        <w:t xml:space="preserve">, </w:t>
      </w:r>
      <w:r w:rsidRPr="00B82920">
        <w:rPr>
          <w:i/>
        </w:rPr>
        <w:t xml:space="preserve">отрезок для вершины </w:t>
      </w:r>
      <w:r w:rsidRPr="00B82920">
        <w:rPr>
          <w:i/>
          <w:lang w:val="en-US"/>
        </w:rPr>
        <w:t>v</w:t>
      </w:r>
      <w:r w:rsidRPr="00E8210A">
        <w:t xml:space="preserve">]) </w:t>
      </w:r>
      <w:r w:rsidRPr="00B82920">
        <w:rPr>
          <w:i/>
        </w:rPr>
        <w:t>непересекающийся отрезок</w:t>
      </w:r>
      <w:r>
        <w:t xml:space="preserve"> не должен повторяться. </w:t>
      </w:r>
    </w:p>
    <w:p w:rsidR="00C10B6F" w:rsidRPr="00C10B6F" w:rsidRDefault="00C10B6F">
      <w:r>
        <w:t>Поэтому условию задачи удовлетворяет, например, вот такой граф</w:t>
      </w:r>
      <w:r w:rsidRPr="00C10B6F">
        <w:t>:</w:t>
      </w:r>
    </w:p>
    <w:p w:rsidR="00E8210A" w:rsidRDefault="009D1B8A">
      <w:r>
        <w:rPr>
          <w:noProof/>
          <w:lang w:eastAsia="ru-RU"/>
        </w:rPr>
        <w:drawing>
          <wp:inline distT="0" distB="0" distL="0" distR="0" wp14:anchorId="70E09E9D" wp14:editId="43599E97">
            <wp:extent cx="5940425" cy="2239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20" w:rsidRPr="00C10B6F" w:rsidRDefault="00C10B6F">
      <w:pPr>
        <w:rPr>
          <w:lang w:val="en-US"/>
        </w:rPr>
      </w:pPr>
      <w:r>
        <w:t>Сопоставление</w:t>
      </w:r>
      <w:r w:rsidRPr="00C10B6F">
        <w:rPr>
          <w:lang w:val="en-US"/>
        </w:rPr>
        <w:t xml:space="preserve"> </w:t>
      </w:r>
      <w:r>
        <w:t>отрезков</w:t>
      </w:r>
      <w:r w:rsidRPr="00C10B6F">
        <w:rPr>
          <w:lang w:val="en-US"/>
        </w:rPr>
        <w:t>:</w:t>
      </w:r>
      <w:r w:rsidRPr="00C10B6F">
        <w:rPr>
          <w:lang w:val="en-US"/>
        </w:rPr>
        <w:br/>
      </w:r>
      <w:r>
        <w:rPr>
          <w:lang w:val="en-US"/>
        </w:rPr>
        <w:t>A</w:t>
      </w:r>
      <w:r w:rsidRPr="00C10B6F">
        <w:rPr>
          <w:lang w:val="en-US"/>
        </w:rPr>
        <w:t xml:space="preserve">: </w:t>
      </w:r>
      <w:r>
        <w:t>С</w:t>
      </w:r>
      <w:r w:rsidRPr="00C10B6F">
        <w:rPr>
          <w:lang w:val="en-US"/>
        </w:rPr>
        <w:t xml:space="preserve">, </w:t>
      </w:r>
      <w:r>
        <w:rPr>
          <w:lang w:val="en-US"/>
        </w:rPr>
        <w:t>D</w:t>
      </w:r>
      <w:r w:rsidRPr="00C10B6F">
        <w:rPr>
          <w:lang w:val="en-US"/>
        </w:rPr>
        <w:t xml:space="preserve">, </w:t>
      </w:r>
      <w:r>
        <w:rPr>
          <w:lang w:val="en-US"/>
        </w:rPr>
        <w:t>E</w:t>
      </w:r>
      <w:r w:rsidRPr="00C10B6F">
        <w:rPr>
          <w:lang w:val="en-US"/>
        </w:rPr>
        <w:t xml:space="preserve">, </w:t>
      </w:r>
      <w:r>
        <w:rPr>
          <w:lang w:val="en-US"/>
        </w:rPr>
        <w:t>F</w:t>
      </w:r>
      <w:r w:rsidRPr="00C10B6F">
        <w:rPr>
          <w:lang w:val="en-US"/>
        </w:rPr>
        <w:br/>
      </w:r>
      <w:r>
        <w:rPr>
          <w:lang w:val="en-US"/>
        </w:rPr>
        <w:lastRenderedPageBreak/>
        <w:t>B</w:t>
      </w:r>
      <w:r w:rsidRPr="00C10B6F">
        <w:rPr>
          <w:lang w:val="en-US"/>
        </w:rPr>
        <w:t xml:space="preserve">: </w:t>
      </w:r>
      <w:r>
        <w:rPr>
          <w:lang w:val="en-US"/>
        </w:rPr>
        <w:t>C</w:t>
      </w:r>
      <w:r w:rsidRPr="00C10B6F">
        <w:rPr>
          <w:lang w:val="en-US"/>
        </w:rPr>
        <w:t>,</w:t>
      </w:r>
      <w:r>
        <w:rPr>
          <w:lang w:val="en-US"/>
        </w:rPr>
        <w:t>D</w:t>
      </w:r>
      <w:r w:rsidRPr="00C10B6F">
        <w:rPr>
          <w:lang w:val="en-US"/>
        </w:rPr>
        <w:t>,</w:t>
      </w:r>
      <w:r>
        <w:rPr>
          <w:lang w:val="en-US"/>
        </w:rPr>
        <w:t>E</w:t>
      </w:r>
      <w:r w:rsidRPr="00C10B6F">
        <w:rPr>
          <w:lang w:val="en-US"/>
        </w:rPr>
        <w:t>,</w:t>
      </w:r>
      <w:r>
        <w:rPr>
          <w:lang w:val="en-US"/>
        </w:rPr>
        <w:t>F</w:t>
      </w:r>
      <w:r w:rsidRPr="00C10B6F">
        <w:rPr>
          <w:lang w:val="en-US"/>
        </w:rPr>
        <w:br/>
      </w:r>
      <w:r>
        <w:rPr>
          <w:lang w:val="en-US"/>
        </w:rPr>
        <w:t>C</w:t>
      </w:r>
      <w:r w:rsidRPr="00C10B6F">
        <w:rPr>
          <w:lang w:val="en-US"/>
        </w:rPr>
        <w:t xml:space="preserve">: </w:t>
      </w:r>
      <w:r>
        <w:rPr>
          <w:lang w:val="en-US"/>
        </w:rPr>
        <w:t>A</w:t>
      </w:r>
      <w:r w:rsidRPr="00C10B6F">
        <w:rPr>
          <w:lang w:val="en-US"/>
        </w:rPr>
        <w:t>,</w:t>
      </w:r>
      <w:r>
        <w:rPr>
          <w:lang w:val="en-US"/>
        </w:rPr>
        <w:t>B</w:t>
      </w:r>
      <w:r w:rsidRPr="00C10B6F">
        <w:rPr>
          <w:lang w:val="en-US"/>
        </w:rPr>
        <w:br/>
      </w:r>
      <w:r>
        <w:rPr>
          <w:lang w:val="en-US"/>
        </w:rPr>
        <w:t>D</w:t>
      </w:r>
      <w:r w:rsidRPr="00C10B6F">
        <w:rPr>
          <w:lang w:val="en-US"/>
        </w:rPr>
        <w:t xml:space="preserve">: </w:t>
      </w:r>
      <w:r>
        <w:rPr>
          <w:lang w:val="en-US"/>
        </w:rPr>
        <w:t>A</w:t>
      </w:r>
      <w:r w:rsidRPr="00C10B6F">
        <w:rPr>
          <w:lang w:val="en-US"/>
        </w:rPr>
        <w:t>,</w:t>
      </w:r>
      <w:r>
        <w:rPr>
          <w:lang w:val="en-US"/>
        </w:rPr>
        <w:t>B</w:t>
      </w:r>
      <w:r w:rsidRPr="00C10B6F">
        <w:rPr>
          <w:lang w:val="en-US"/>
        </w:rPr>
        <w:br/>
      </w:r>
      <w:r>
        <w:rPr>
          <w:lang w:val="en-US"/>
        </w:rPr>
        <w:t>E</w:t>
      </w:r>
      <w:r w:rsidRPr="00C10B6F">
        <w:rPr>
          <w:lang w:val="en-US"/>
        </w:rPr>
        <w:t>:</w:t>
      </w:r>
      <w:r>
        <w:rPr>
          <w:lang w:val="en-US"/>
        </w:rPr>
        <w:t>A</w:t>
      </w:r>
      <w:r w:rsidRPr="00C10B6F">
        <w:rPr>
          <w:lang w:val="en-US"/>
        </w:rPr>
        <w:t>,</w:t>
      </w:r>
      <w:r>
        <w:rPr>
          <w:lang w:val="en-US"/>
        </w:rPr>
        <w:t>B</w:t>
      </w:r>
      <w:r w:rsidRPr="00C10B6F">
        <w:rPr>
          <w:lang w:val="en-US"/>
        </w:rPr>
        <w:br/>
      </w:r>
      <w:r>
        <w:rPr>
          <w:lang w:val="en-US"/>
        </w:rPr>
        <w:t>F:A,B</w:t>
      </w:r>
    </w:p>
    <w:p w:rsidR="00C10B6F" w:rsidRPr="00C10B6F" w:rsidRDefault="00C10B6F" w:rsidP="00C10B6F">
      <w:r w:rsidRPr="003D7C19">
        <w:br/>
      </w:r>
      <w:r>
        <w:t>В-общем случае, для выполнения условий задачи достаточно иметь граф с двумя непересекающимися отрезками.</w:t>
      </w:r>
      <w:r>
        <w:br/>
      </w:r>
      <w:r w:rsidRPr="00B82920">
        <w:rPr>
          <w:i/>
        </w:rPr>
        <w:t>[</w:t>
      </w:r>
      <w:r w:rsidRPr="00B82920">
        <w:rPr>
          <w:i/>
          <w:lang w:val="en-US"/>
        </w:rPr>
        <w:t>pre</w:t>
      </w:r>
      <w:r w:rsidRPr="00B82920">
        <w:rPr>
          <w:i/>
        </w:rPr>
        <w:t>[</w:t>
      </w:r>
      <w:r w:rsidRPr="00B82920">
        <w:rPr>
          <w:i/>
          <w:lang w:val="en-US"/>
        </w:rPr>
        <w:t>w</w:t>
      </w:r>
      <w:r w:rsidRPr="00B82920">
        <w:rPr>
          <w:i/>
        </w:rPr>
        <w:t xml:space="preserve">], </w:t>
      </w:r>
      <w:r w:rsidRPr="00B82920">
        <w:rPr>
          <w:i/>
          <w:lang w:val="en-US"/>
        </w:rPr>
        <w:t>post</w:t>
      </w:r>
      <w:r w:rsidRPr="00B82920">
        <w:rPr>
          <w:i/>
        </w:rPr>
        <w:t>[</w:t>
      </w:r>
      <w:r w:rsidRPr="00B82920">
        <w:rPr>
          <w:i/>
          <w:lang w:val="en-US"/>
        </w:rPr>
        <w:t>w</w:t>
      </w:r>
      <w:r w:rsidRPr="00B82920">
        <w:rPr>
          <w:i/>
        </w:rPr>
        <w:t>]]</w:t>
      </w:r>
      <w:r>
        <w:t xml:space="preserve"> и </w:t>
      </w:r>
      <w:r w:rsidRPr="00B82920">
        <w:rPr>
          <w:i/>
        </w:rPr>
        <w:t>[</w:t>
      </w:r>
      <w:r w:rsidRPr="00B82920">
        <w:rPr>
          <w:i/>
          <w:lang w:val="en-US"/>
        </w:rPr>
        <w:t>pre</w:t>
      </w:r>
      <w:r w:rsidRPr="00B82920">
        <w:rPr>
          <w:i/>
        </w:rPr>
        <w:t>[</w:t>
      </w:r>
      <w:r w:rsidRPr="00B82920">
        <w:rPr>
          <w:i/>
          <w:lang w:val="en-US"/>
        </w:rPr>
        <w:t>u</w:t>
      </w:r>
      <w:r w:rsidRPr="00B82920">
        <w:rPr>
          <w:i/>
        </w:rPr>
        <w:t xml:space="preserve">], </w:t>
      </w:r>
      <w:r w:rsidRPr="00B82920">
        <w:rPr>
          <w:i/>
          <w:lang w:val="en-US"/>
        </w:rPr>
        <w:t>post</w:t>
      </w:r>
      <w:r w:rsidRPr="00B82920">
        <w:rPr>
          <w:i/>
        </w:rPr>
        <w:t>[</w:t>
      </w:r>
      <w:r w:rsidRPr="00B82920">
        <w:rPr>
          <w:i/>
          <w:lang w:val="en-US"/>
        </w:rPr>
        <w:t>u</w:t>
      </w:r>
      <w:r w:rsidRPr="00B82920">
        <w:rPr>
          <w:i/>
        </w:rPr>
        <w:t>]]</w:t>
      </w:r>
      <w:r w:rsidRPr="00E8210A">
        <w:t xml:space="preserve">, </w:t>
      </w:r>
      <w:r>
        <w:t>где</w:t>
      </w:r>
      <w:r w:rsidRPr="00B82920">
        <w:t>:</w:t>
      </w:r>
      <w:r w:rsidRPr="00B82920">
        <w:br/>
      </w:r>
      <w:r>
        <w:rPr>
          <w:lang w:val="en-US"/>
        </w:rPr>
        <w:t>w</w:t>
      </w:r>
      <w:r w:rsidRPr="00E8210A">
        <w:t xml:space="preserve"> </w:t>
      </w:r>
      <w:r>
        <w:t xml:space="preserve">принадлежит </w:t>
      </w:r>
      <w:r>
        <w:rPr>
          <w:lang w:val="en-US"/>
        </w:rPr>
        <w:t>W</w:t>
      </w:r>
      <w:r>
        <w:t xml:space="preserve">, </w:t>
      </w:r>
      <w:r>
        <w:br/>
      </w:r>
      <w:r>
        <w:rPr>
          <w:lang w:val="en-US"/>
        </w:rPr>
        <w:t>u</w:t>
      </w:r>
      <w:r w:rsidRPr="00B82920">
        <w:t xml:space="preserve"> </w:t>
      </w:r>
      <w:r>
        <w:t xml:space="preserve">принадлежит </w:t>
      </w:r>
      <w:r>
        <w:rPr>
          <w:lang w:val="en-US"/>
        </w:rPr>
        <w:t>U</w:t>
      </w:r>
      <w:r w:rsidRPr="00B82920">
        <w:br/>
      </w:r>
      <w:r>
        <w:t xml:space="preserve">и </w:t>
      </w:r>
      <w:r>
        <w:rPr>
          <w:lang w:val="en-US"/>
        </w:rPr>
        <w:t>W</w:t>
      </w:r>
      <w:r w:rsidRPr="00B82920">
        <w:t xml:space="preserve"> </w:t>
      </w:r>
      <w:r>
        <w:t xml:space="preserve">и </w:t>
      </w:r>
      <w:r>
        <w:rPr>
          <w:lang w:val="en-US"/>
        </w:rPr>
        <w:t>U</w:t>
      </w:r>
      <w:r w:rsidRPr="00B82920">
        <w:t xml:space="preserve"> </w:t>
      </w:r>
      <w:r>
        <w:t xml:space="preserve">– непересекающиеся между собой подмножества множества </w:t>
      </w:r>
      <w:r>
        <w:rPr>
          <w:lang w:val="en-US"/>
        </w:rPr>
        <w:t>V</w:t>
      </w:r>
      <w:r w:rsidRPr="00B82920">
        <w:t xml:space="preserve"> </w:t>
      </w:r>
      <w:r>
        <w:t>вершин графа</w:t>
      </w:r>
      <w:r w:rsidRPr="00B82920">
        <w:t xml:space="preserve"> </w:t>
      </w:r>
      <w:r>
        <w:br/>
      </w:r>
      <w:r w:rsidR="00F8780F">
        <w:t xml:space="preserve">Тогда </w:t>
      </w:r>
      <w:r>
        <w:t xml:space="preserve">для отрезка для любой вершины из множества </w:t>
      </w:r>
      <w:r>
        <w:rPr>
          <w:lang w:val="en-US"/>
        </w:rPr>
        <w:t>W</w:t>
      </w:r>
      <w:r w:rsidRPr="00B82920">
        <w:t xml:space="preserve"> </w:t>
      </w:r>
      <w:r>
        <w:t xml:space="preserve">можно сопоставить любой из отрезков вершин множества </w:t>
      </w:r>
      <w:r>
        <w:rPr>
          <w:lang w:val="en-US"/>
        </w:rPr>
        <w:t>U</w:t>
      </w:r>
      <w:r>
        <w:t xml:space="preserve"> (</w:t>
      </w:r>
      <w:proofErr w:type="spellStart"/>
      <w:r>
        <w:t>напр.отрезок</w:t>
      </w:r>
      <w:proofErr w:type="spellEnd"/>
      <w:r>
        <w:t xml:space="preserve"> </w:t>
      </w:r>
      <w:r w:rsidRPr="00E8210A">
        <w:t>[</w:t>
      </w:r>
      <w:r>
        <w:rPr>
          <w:lang w:val="en-US"/>
        </w:rPr>
        <w:t>pre</w:t>
      </w:r>
      <w:r w:rsidRPr="00E8210A">
        <w:t>[</w:t>
      </w:r>
      <w:r>
        <w:rPr>
          <w:lang w:val="en-US"/>
        </w:rPr>
        <w:t>u</w:t>
      </w:r>
      <w:r w:rsidRPr="00E8210A">
        <w:t>],</w:t>
      </w:r>
      <w:r>
        <w:t xml:space="preserve"> </w:t>
      </w:r>
      <w:r>
        <w:rPr>
          <w:lang w:val="en-US"/>
        </w:rPr>
        <w:t>post</w:t>
      </w:r>
      <w:r w:rsidRPr="00E8210A">
        <w:t>[</w:t>
      </w:r>
      <w:r>
        <w:rPr>
          <w:lang w:val="en-US"/>
        </w:rPr>
        <w:t>u</w:t>
      </w:r>
      <w:r w:rsidRPr="00E8210A">
        <w:t>]]</w:t>
      </w:r>
      <w:r>
        <w:t>)</w:t>
      </w:r>
      <w:r w:rsidRPr="00B82920">
        <w:t xml:space="preserve">, </w:t>
      </w:r>
      <w:r>
        <w:t xml:space="preserve">а для отрезка для любой вершины из множества </w:t>
      </w:r>
      <w:r>
        <w:rPr>
          <w:lang w:val="en-US"/>
        </w:rPr>
        <w:t>U</w:t>
      </w:r>
      <w:r w:rsidRPr="00B82920">
        <w:t xml:space="preserve"> </w:t>
      </w:r>
      <w:r>
        <w:t xml:space="preserve">можно сопоставить любой из отрезков вершин множества </w:t>
      </w:r>
      <w:r>
        <w:rPr>
          <w:lang w:val="en-US"/>
        </w:rPr>
        <w:t>W</w:t>
      </w:r>
      <w:r>
        <w:t>(</w:t>
      </w:r>
      <w:proofErr w:type="spellStart"/>
      <w:r>
        <w:t>напр.отрезок</w:t>
      </w:r>
      <w:proofErr w:type="spellEnd"/>
      <w:r>
        <w:t xml:space="preserve"> </w:t>
      </w:r>
      <w:r w:rsidRPr="00E51CD1">
        <w:t>[</w:t>
      </w:r>
      <w:r>
        <w:rPr>
          <w:lang w:val="en-US"/>
        </w:rPr>
        <w:t>pre</w:t>
      </w:r>
      <w:r w:rsidRPr="00E51CD1">
        <w:t>[</w:t>
      </w:r>
      <w:r>
        <w:rPr>
          <w:lang w:val="en-US"/>
        </w:rPr>
        <w:t>w</w:t>
      </w:r>
      <w:r w:rsidRPr="00E51CD1">
        <w:t xml:space="preserve">], </w:t>
      </w:r>
      <w:r>
        <w:rPr>
          <w:lang w:val="en-US"/>
        </w:rPr>
        <w:t>post</w:t>
      </w:r>
      <w:r w:rsidRPr="00E51CD1">
        <w:t>[</w:t>
      </w:r>
      <w:r>
        <w:rPr>
          <w:lang w:val="en-US"/>
        </w:rPr>
        <w:t>w</w:t>
      </w:r>
      <w:r w:rsidRPr="00E51CD1">
        <w:t>]]</w:t>
      </w:r>
      <w:r>
        <w:t>).</w:t>
      </w:r>
      <w:r w:rsidRPr="00B82920">
        <w:t xml:space="preserve"> </w:t>
      </w:r>
      <w:r>
        <w:br/>
        <w:t xml:space="preserve">Вышеприведенное условие можно сформулировать </w:t>
      </w:r>
      <w:r w:rsidR="00373BCF">
        <w:t>короче</w:t>
      </w:r>
      <w:r w:rsidRPr="00C10B6F">
        <w:t xml:space="preserve">: </w:t>
      </w:r>
      <w:r>
        <w:t>Искомый граф должен иметь две области связности, тогда отрезк</w:t>
      </w:r>
      <w:r w:rsidR="00373BCF">
        <w:t>у</w:t>
      </w:r>
      <w:r>
        <w:t xml:space="preserve"> </w:t>
      </w:r>
      <w:r w:rsidR="00373BCF">
        <w:t>любо</w:t>
      </w:r>
      <w:r w:rsidR="00F8780F">
        <w:t>й</w:t>
      </w:r>
      <w:r w:rsidR="00373BCF">
        <w:t xml:space="preserve"> </w:t>
      </w:r>
      <w:r>
        <w:t>вершин</w:t>
      </w:r>
      <w:r w:rsidR="00373BCF">
        <w:t>ы</w:t>
      </w:r>
      <w:r>
        <w:t xml:space="preserve"> из одной обла</w:t>
      </w:r>
      <w:r w:rsidR="00373BCF">
        <w:t xml:space="preserve">сти связности можно сопоставить </w:t>
      </w:r>
      <w:r>
        <w:t xml:space="preserve">отрезок </w:t>
      </w:r>
      <w:r w:rsidR="00373BCF">
        <w:t xml:space="preserve">любой </w:t>
      </w:r>
      <w:r>
        <w:t>вершины из другой области связности</w:t>
      </w:r>
      <w:r w:rsidR="00F8780F">
        <w:t xml:space="preserve"> и отрезки в этих сопоставлениях не будут пересекаться</w:t>
      </w:r>
      <w:r>
        <w:t>.</w:t>
      </w:r>
    </w:p>
    <w:p w:rsidR="00E8210A" w:rsidRPr="00E51CD1" w:rsidRDefault="00E8210A"/>
    <w:p w:rsidR="00E51CD1" w:rsidRPr="00E51CD1" w:rsidRDefault="00E51CD1"/>
    <w:p w:rsidR="004E37CA" w:rsidRPr="00793629" w:rsidRDefault="00107E29" w:rsidP="003E5C5B">
      <w:r w:rsidRPr="00F8780F">
        <w:rPr>
          <w:b/>
        </w:rPr>
        <w:t>2.1.10</w:t>
      </w:r>
      <w:r w:rsidRPr="00107E29">
        <w:t xml:space="preserve">. </w:t>
      </w:r>
      <w:r>
        <w:t xml:space="preserve">Пусть мы запускаем поиск в глубину в графах на 10 вершинах. Рассмотрим для каждой вершины </w:t>
      </w:r>
      <w:r>
        <w:rPr>
          <w:lang w:val="en-US"/>
        </w:rPr>
        <w:t>v</w:t>
      </w:r>
      <w:r w:rsidRPr="00107E29">
        <w:t xml:space="preserve"> </w:t>
      </w:r>
      <w:r>
        <w:t xml:space="preserve">отрезок </w:t>
      </w:r>
      <w:r w:rsidRPr="00E51CD1">
        <w:t>[</w:t>
      </w:r>
      <w:r>
        <w:rPr>
          <w:lang w:val="en-US"/>
        </w:rPr>
        <w:t>pre</w:t>
      </w:r>
      <w:r w:rsidRPr="00E51CD1">
        <w:t>[</w:t>
      </w:r>
      <w:r>
        <w:rPr>
          <w:lang w:val="en-US"/>
        </w:rPr>
        <w:t>v</w:t>
      </w:r>
      <w:r w:rsidRPr="00E51CD1">
        <w:t xml:space="preserve">], </w:t>
      </w:r>
      <w:r>
        <w:rPr>
          <w:lang w:val="en-US"/>
        </w:rPr>
        <w:t>post</w:t>
      </w:r>
      <w:r w:rsidRPr="00E51CD1">
        <w:t>[</w:t>
      </w:r>
      <w:r>
        <w:rPr>
          <w:lang w:val="en-US"/>
        </w:rPr>
        <w:t>v</w:t>
      </w:r>
      <w:r w:rsidRPr="00E51CD1">
        <w:t>]]</w:t>
      </w:r>
      <w:r>
        <w:br/>
        <w:t xml:space="preserve">Рассмотрим величину </w:t>
      </w:r>
      <w:r>
        <w:rPr>
          <w:lang w:val="en-US"/>
        </w:rPr>
        <w:t>max</w:t>
      </w:r>
      <w:r w:rsidRPr="00107E29">
        <w:t xml:space="preserve"> </w:t>
      </w:r>
      <w:r>
        <w:t xml:space="preserve">по </w:t>
      </w:r>
      <w:r>
        <w:rPr>
          <w:lang w:val="en-US"/>
        </w:rPr>
        <w:t>v</w:t>
      </w:r>
      <w:r w:rsidRPr="00107E29">
        <w:t xml:space="preserve"> </w:t>
      </w:r>
      <w:r>
        <w:rPr>
          <w:lang w:val="en-US"/>
        </w:rPr>
        <w:t>pre</w:t>
      </w:r>
      <w:r w:rsidRPr="00107E29">
        <w:t>[</w:t>
      </w:r>
      <w:r>
        <w:rPr>
          <w:lang w:val="en-US"/>
        </w:rPr>
        <w:t>v</w:t>
      </w:r>
      <w:r w:rsidRPr="00107E29">
        <w:t xml:space="preserve">]. </w:t>
      </w:r>
      <w:r>
        <w:br/>
        <w:t>Какое максимальное значение может принимать эта величина</w:t>
      </w:r>
      <w:r w:rsidRPr="00107E29">
        <w:t xml:space="preserve">? </w:t>
      </w:r>
      <w:r>
        <w:t>Приведите пример графа, на котором достигается максимальное значение этой величины</w:t>
      </w:r>
      <w:r w:rsidRPr="00107E29">
        <w:t xml:space="preserve">, </w:t>
      </w:r>
      <w:r>
        <w:t>и объясните почему оно не может быть ещё больше.</w:t>
      </w:r>
      <w:r w:rsidR="002E63EC">
        <w:br/>
      </w:r>
      <w:r w:rsidR="002E63EC">
        <w:br/>
      </w:r>
      <w:r w:rsidR="00F8780F">
        <w:t>Ответ</w:t>
      </w:r>
      <w:r w:rsidR="00F8780F" w:rsidRPr="00F8780F">
        <w:t xml:space="preserve">: </w:t>
      </w:r>
      <w:r w:rsidR="00F8780F" w:rsidRPr="00F8780F">
        <w:br/>
      </w:r>
      <w:r w:rsidR="00F8780F">
        <w:rPr>
          <w:lang w:val="en-US"/>
        </w:rPr>
        <w:t>max</w:t>
      </w:r>
      <w:r w:rsidR="00F8780F" w:rsidRPr="00F8780F">
        <w:t xml:space="preserve"> </w:t>
      </w:r>
      <w:r w:rsidR="00F8780F">
        <w:rPr>
          <w:lang w:val="en-US"/>
        </w:rPr>
        <w:t>pre</w:t>
      </w:r>
      <w:r w:rsidR="00F8780F" w:rsidRPr="00F8780F">
        <w:t>[</w:t>
      </w:r>
      <w:r w:rsidR="00F8780F">
        <w:rPr>
          <w:lang w:val="en-US"/>
        </w:rPr>
        <w:t>v</w:t>
      </w:r>
      <w:r w:rsidR="00F8780F" w:rsidRPr="00F8780F">
        <w:t xml:space="preserve">] = </w:t>
      </w:r>
      <w:r w:rsidR="002E63EC" w:rsidRPr="002E63EC">
        <w:t>2(|</w:t>
      </w:r>
      <w:r w:rsidR="002E63EC">
        <w:rPr>
          <w:lang w:val="en-US"/>
        </w:rPr>
        <w:t>V</w:t>
      </w:r>
      <w:r w:rsidR="002E63EC" w:rsidRPr="002E63EC">
        <w:t xml:space="preserve">|-1), </w:t>
      </w:r>
      <w:r w:rsidR="00231B1E">
        <w:t xml:space="preserve"> </w:t>
      </w:r>
      <w:proofErr w:type="spellStart"/>
      <w:r w:rsidR="00231B1E">
        <w:t>гд</w:t>
      </w:r>
      <w:proofErr w:type="spellEnd"/>
      <w:r w:rsidR="00231B1E">
        <w:rPr>
          <w:lang w:val="en-US"/>
        </w:rPr>
        <w:t>e</w:t>
      </w:r>
      <w:r w:rsidR="00231B1E" w:rsidRPr="00231B1E">
        <w:t xml:space="preserve"> |</w:t>
      </w:r>
      <w:r w:rsidR="00231B1E">
        <w:rPr>
          <w:lang w:val="en-US"/>
        </w:rPr>
        <w:t>V</w:t>
      </w:r>
      <w:r w:rsidR="00231B1E" w:rsidRPr="00231B1E">
        <w:t xml:space="preserve">| - </w:t>
      </w:r>
      <w:r w:rsidR="00231B1E">
        <w:t>кол-во вершин в графе</w:t>
      </w:r>
      <w:r w:rsidR="002E63EC">
        <w:br/>
        <w:t>для графа на 10 вершинах</w:t>
      </w:r>
      <w:r w:rsidR="002E63EC" w:rsidRPr="002E63EC">
        <w:t xml:space="preserve">: </w:t>
      </w:r>
      <w:r w:rsidR="002E63EC">
        <w:rPr>
          <w:lang w:val="en-US"/>
        </w:rPr>
        <w:t>max</w:t>
      </w:r>
      <w:r w:rsidR="002E63EC" w:rsidRPr="002E63EC">
        <w:t xml:space="preserve"> </w:t>
      </w:r>
      <w:r w:rsidR="002E63EC">
        <w:rPr>
          <w:lang w:val="en-US"/>
        </w:rPr>
        <w:t>pre</w:t>
      </w:r>
      <w:r w:rsidR="002E63EC" w:rsidRPr="002E63EC">
        <w:t>[</w:t>
      </w:r>
      <w:r w:rsidR="002E63EC">
        <w:rPr>
          <w:lang w:val="en-US"/>
        </w:rPr>
        <w:t>v</w:t>
      </w:r>
      <w:r w:rsidR="002E63EC" w:rsidRPr="002E63EC">
        <w:t xml:space="preserve">] = 2(10-1) = </w:t>
      </w:r>
      <w:r w:rsidR="00F8780F" w:rsidRPr="002E63EC">
        <w:rPr>
          <w:b/>
        </w:rPr>
        <w:t>18</w:t>
      </w:r>
      <w:r w:rsidR="002E63EC">
        <w:t xml:space="preserve"> </w:t>
      </w:r>
      <w:r w:rsidR="00F8780F">
        <w:br/>
        <w:t>Пример графа</w:t>
      </w:r>
      <w:r w:rsidR="00F8780F" w:rsidRPr="00F8780F">
        <w:t>:</w:t>
      </w:r>
      <w:r w:rsidR="00F8780F" w:rsidRPr="00F8780F">
        <w:br/>
      </w:r>
      <w:r w:rsidR="002E63EC">
        <w:rPr>
          <w:noProof/>
          <w:lang w:eastAsia="ru-RU"/>
        </w:rPr>
        <w:drawing>
          <wp:inline distT="0" distB="0" distL="0" distR="0" wp14:anchorId="20432B12" wp14:editId="377FCE8C">
            <wp:extent cx="5172075" cy="122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16D">
        <w:br/>
        <w:t xml:space="preserve">Объясните почему оно не может быть ещё больше </w:t>
      </w:r>
      <w:r w:rsidR="004E016D" w:rsidRPr="004E016D">
        <w:t xml:space="preserve">: </w:t>
      </w:r>
      <w:r w:rsidR="004E016D">
        <w:t>По построению</w:t>
      </w:r>
      <w:r w:rsidR="003E5C5B">
        <w:t xml:space="preserve"> (мы строили граф так, чтобы он максимизировал </w:t>
      </w:r>
      <w:proofErr w:type="spellStart"/>
      <w:r w:rsidR="003E5C5B">
        <w:t>pre</w:t>
      </w:r>
      <w:proofErr w:type="spellEnd"/>
      <w:r w:rsidR="003E5C5B">
        <w:t>[v]).</w:t>
      </w:r>
      <w:r w:rsidR="004E016D">
        <w:br/>
        <w:t xml:space="preserve">Действительно, пусть у нас есть </w:t>
      </w:r>
      <w:r w:rsidR="003E5C5B">
        <w:t>10 в</w:t>
      </w:r>
      <w:r w:rsidR="004E016D">
        <w:t xml:space="preserve">ершин, из них надо построить граф у которого достигалось бы </w:t>
      </w:r>
      <w:r w:rsidR="004E016D">
        <w:rPr>
          <w:lang w:val="en-US"/>
        </w:rPr>
        <w:t>max</w:t>
      </w:r>
      <w:r w:rsidR="004E016D" w:rsidRPr="004E016D">
        <w:t xml:space="preserve"> </w:t>
      </w:r>
      <w:r w:rsidR="004E016D">
        <w:rPr>
          <w:lang w:val="en-US"/>
        </w:rPr>
        <w:t>pre</w:t>
      </w:r>
      <w:r w:rsidR="004E016D" w:rsidRPr="004E016D">
        <w:t>[</w:t>
      </w:r>
      <w:r w:rsidR="004E016D">
        <w:rPr>
          <w:lang w:val="en-US"/>
        </w:rPr>
        <w:t>v</w:t>
      </w:r>
      <w:r w:rsidR="004E016D" w:rsidRPr="004E016D">
        <w:t>].</w:t>
      </w:r>
      <w:r w:rsidR="004E016D">
        <w:br/>
        <w:t>Начнем строить</w:t>
      </w:r>
      <w:r w:rsidR="004E016D" w:rsidRPr="004E016D">
        <w:t xml:space="preserve"> с первой вершины. Как надо разместить вторую вершину, так чтобы в графе на 2-х вершинах </w:t>
      </w:r>
      <w:r w:rsidR="004E016D">
        <w:rPr>
          <w:lang w:val="en-US"/>
        </w:rPr>
        <w:t>pre</w:t>
      </w:r>
      <w:r w:rsidR="004E016D" w:rsidRPr="004E016D">
        <w:t>[</w:t>
      </w:r>
      <w:r w:rsidR="004E016D">
        <w:rPr>
          <w:lang w:val="en-US"/>
        </w:rPr>
        <w:t>v</w:t>
      </w:r>
      <w:r w:rsidR="004E016D" w:rsidRPr="004E016D">
        <w:t xml:space="preserve">] </w:t>
      </w:r>
      <w:r w:rsidR="004E016D">
        <w:t>было максимальным</w:t>
      </w:r>
      <w:r w:rsidR="004E016D" w:rsidRPr="004E016D">
        <w:t xml:space="preserve">? </w:t>
      </w:r>
      <w:r w:rsidR="004E016D">
        <w:t xml:space="preserve">Мы можем </w:t>
      </w:r>
      <w:r w:rsidR="00A420D8">
        <w:t xml:space="preserve">разместить </w:t>
      </w:r>
      <w:r w:rsidR="004E016D">
        <w:t>вторую вершину двумя способами</w:t>
      </w:r>
      <w:r w:rsidR="004E016D" w:rsidRPr="004E016D">
        <w:t>:</w:t>
      </w:r>
      <w:r w:rsidR="004E016D" w:rsidRPr="004E016D">
        <w:br/>
      </w:r>
      <w:r w:rsidR="004E016D">
        <w:t xml:space="preserve">а) так чтобы </w:t>
      </w:r>
      <w:r w:rsidR="004E016D">
        <w:rPr>
          <w:lang w:val="en-US"/>
        </w:rPr>
        <w:t>pre</w:t>
      </w:r>
      <w:r w:rsidR="004E016D" w:rsidRPr="004E016D">
        <w:t xml:space="preserve">[2] </w:t>
      </w:r>
      <w:r w:rsidR="004E016D">
        <w:t xml:space="preserve">было внутри отрезка </w:t>
      </w:r>
      <w:r w:rsidR="004E016D" w:rsidRPr="004E016D">
        <w:t>[</w:t>
      </w:r>
      <w:r w:rsidR="004E016D">
        <w:rPr>
          <w:lang w:val="en-US"/>
        </w:rPr>
        <w:t>pre</w:t>
      </w:r>
      <w:r w:rsidR="004E016D" w:rsidRPr="004E016D">
        <w:t xml:space="preserve">[1], </w:t>
      </w:r>
      <w:r w:rsidR="004E016D">
        <w:rPr>
          <w:lang w:val="en-US"/>
        </w:rPr>
        <w:t>post</w:t>
      </w:r>
      <w:r w:rsidR="004E016D" w:rsidRPr="004E016D">
        <w:t xml:space="preserve">[1]], </w:t>
      </w:r>
      <w:r w:rsidR="004E016D">
        <w:t xml:space="preserve">в этом случае </w:t>
      </w:r>
      <w:r w:rsidR="004E016D">
        <w:rPr>
          <w:lang w:val="en-US"/>
        </w:rPr>
        <w:t>pre</w:t>
      </w:r>
      <w:r w:rsidR="004E016D" w:rsidRPr="004E016D">
        <w:t>[1]&lt;</w:t>
      </w:r>
      <w:r w:rsidR="004E016D">
        <w:rPr>
          <w:lang w:val="en-US"/>
        </w:rPr>
        <w:t>pre</w:t>
      </w:r>
      <w:r w:rsidR="004E016D" w:rsidRPr="004E016D">
        <w:t>[2]&lt;</w:t>
      </w:r>
      <w:r w:rsidR="004E016D">
        <w:rPr>
          <w:lang w:val="en-US"/>
        </w:rPr>
        <w:t>post</w:t>
      </w:r>
      <w:r w:rsidR="004E016D" w:rsidRPr="004E016D">
        <w:t>[1]</w:t>
      </w:r>
      <w:r w:rsidR="004E016D">
        <w:br/>
        <w:t xml:space="preserve">б) так чтобы </w:t>
      </w:r>
      <w:r w:rsidR="004E016D">
        <w:rPr>
          <w:lang w:val="en-US"/>
        </w:rPr>
        <w:t>pre</w:t>
      </w:r>
      <w:r w:rsidR="004E016D" w:rsidRPr="004E016D">
        <w:t xml:space="preserve">[2] </w:t>
      </w:r>
      <w:r w:rsidR="004E016D">
        <w:t xml:space="preserve">было вне отрезка </w:t>
      </w:r>
      <w:r w:rsidR="004E016D" w:rsidRPr="004E016D">
        <w:t>[</w:t>
      </w:r>
      <w:r w:rsidR="004E016D">
        <w:rPr>
          <w:lang w:val="en-US"/>
        </w:rPr>
        <w:t>pre</w:t>
      </w:r>
      <w:r w:rsidR="004E016D" w:rsidRPr="004E016D">
        <w:t xml:space="preserve">[1], </w:t>
      </w:r>
      <w:r w:rsidR="004E016D">
        <w:rPr>
          <w:lang w:val="en-US"/>
        </w:rPr>
        <w:t>post</w:t>
      </w:r>
      <w:r w:rsidR="004E016D" w:rsidRPr="004E016D">
        <w:t xml:space="preserve">[1]], </w:t>
      </w:r>
      <w:r w:rsidR="004E016D">
        <w:t xml:space="preserve">в этом случае </w:t>
      </w:r>
      <w:r w:rsidR="004E016D">
        <w:rPr>
          <w:lang w:val="en-US"/>
        </w:rPr>
        <w:t>pre</w:t>
      </w:r>
      <w:r w:rsidR="004E016D" w:rsidRPr="004E016D">
        <w:t>[1]&lt;</w:t>
      </w:r>
      <w:r w:rsidR="004E016D">
        <w:rPr>
          <w:lang w:val="en-US"/>
        </w:rPr>
        <w:t>post</w:t>
      </w:r>
      <w:r w:rsidR="004E016D" w:rsidRPr="004E016D">
        <w:t>[1]&lt;</w:t>
      </w:r>
      <w:r w:rsidR="004E016D">
        <w:rPr>
          <w:lang w:val="en-US"/>
        </w:rPr>
        <w:t>pre</w:t>
      </w:r>
      <w:r w:rsidR="004E016D" w:rsidRPr="004E016D">
        <w:t>[2]</w:t>
      </w:r>
      <w:r w:rsidR="004E016D">
        <w:br/>
      </w:r>
      <w:r w:rsidR="004E016D">
        <w:lastRenderedPageBreak/>
        <w:t>Очевидно, что в</w:t>
      </w:r>
      <w:r w:rsidR="004E016D" w:rsidRPr="004E016D">
        <w:t xml:space="preserve"> </w:t>
      </w:r>
      <w:r w:rsidR="004E016D">
        <w:t xml:space="preserve">варианте б)  </w:t>
      </w:r>
      <w:r w:rsidR="004E016D">
        <w:rPr>
          <w:lang w:val="en-US"/>
        </w:rPr>
        <w:t>pre</w:t>
      </w:r>
      <w:r w:rsidR="004E016D" w:rsidRPr="004E016D">
        <w:t xml:space="preserve">[2] &gt; </w:t>
      </w:r>
      <w:r w:rsidR="004E016D">
        <w:t xml:space="preserve">чем </w:t>
      </w:r>
      <w:r w:rsidR="004E016D">
        <w:rPr>
          <w:lang w:val="en-US"/>
        </w:rPr>
        <w:t>pre</w:t>
      </w:r>
      <w:r w:rsidR="004E016D" w:rsidRPr="004E016D">
        <w:t xml:space="preserve">[2] </w:t>
      </w:r>
      <w:r w:rsidR="004E016D">
        <w:t xml:space="preserve">в варианте </w:t>
      </w:r>
      <w:r w:rsidR="00A420D8">
        <w:t>а)</w:t>
      </w:r>
      <w:r w:rsidR="004E016D">
        <w:t xml:space="preserve"> </w:t>
      </w:r>
      <w:r w:rsidR="004E016D">
        <w:br/>
      </w:r>
      <w:r w:rsidR="00A420D8">
        <w:br/>
        <w:t>Итак, располагаем первые две вершины по варианту б)</w:t>
      </w:r>
      <w:r w:rsidR="00A420D8" w:rsidRPr="00A420D8">
        <w:t xml:space="preserve"> </w:t>
      </w:r>
      <w:r w:rsidR="00A420D8">
        <w:t>–</w:t>
      </w:r>
      <w:r w:rsidR="00A420D8" w:rsidRPr="00A420D8">
        <w:t xml:space="preserve"> </w:t>
      </w:r>
      <w:proofErr w:type="spellStart"/>
      <w:r w:rsidR="00A420D8">
        <w:t>см.рисунок</w:t>
      </w:r>
      <w:proofErr w:type="spellEnd"/>
      <w:r w:rsidR="00A420D8">
        <w:t xml:space="preserve"> ниже</w:t>
      </w:r>
      <w:r w:rsidR="00A420D8" w:rsidRPr="00A420D8">
        <w:t>:</w:t>
      </w:r>
      <w:r w:rsidR="00A420D8" w:rsidRPr="00A420D8">
        <w:br/>
      </w:r>
      <w:r w:rsidR="00A420D8">
        <w:rPr>
          <w:noProof/>
          <w:lang w:eastAsia="ru-RU"/>
        </w:rPr>
        <w:drawing>
          <wp:inline distT="0" distB="0" distL="0" distR="0" wp14:anchorId="6ED68030" wp14:editId="3600A1C2">
            <wp:extent cx="11525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0D8">
        <w:br/>
        <w:t xml:space="preserve">Теперь к получившемуся графу надо добавить третью вершину. Рассуждая аналогичным образом, мы приходим к тому, что для максимизации </w:t>
      </w:r>
      <w:r w:rsidR="00A420D8">
        <w:rPr>
          <w:lang w:val="en-US"/>
        </w:rPr>
        <w:t>pre</w:t>
      </w:r>
      <w:r w:rsidR="00A420D8" w:rsidRPr="00A420D8">
        <w:t>[</w:t>
      </w:r>
      <w:r w:rsidR="00A420D8">
        <w:rPr>
          <w:lang w:val="en-US"/>
        </w:rPr>
        <w:t>v</w:t>
      </w:r>
      <w:r w:rsidR="00A420D8" w:rsidRPr="00A420D8">
        <w:t xml:space="preserve">] </w:t>
      </w:r>
      <w:r w:rsidR="00A420D8">
        <w:t>для графа на 3-х вершинах, третью вершину надо расположить вот так</w:t>
      </w:r>
      <w:r w:rsidR="003E5C5B">
        <w:t xml:space="preserve"> (синим выделен граф предыдущего шага)</w:t>
      </w:r>
      <w:r w:rsidR="00A420D8" w:rsidRPr="00A420D8">
        <w:t>:</w:t>
      </w:r>
      <w:r w:rsidR="003E5C5B">
        <w:br/>
      </w:r>
      <w:r w:rsidR="003E5C5B">
        <w:rPr>
          <w:noProof/>
          <w:lang w:eastAsia="ru-RU"/>
        </w:rPr>
        <w:drawing>
          <wp:inline distT="0" distB="0" distL="0" distR="0" wp14:anchorId="05C07C75" wp14:editId="15E7F67F">
            <wp:extent cx="169545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0D8">
        <w:br/>
        <w:t>и т.д.</w:t>
      </w:r>
      <w:r w:rsidR="00A420D8">
        <w:br/>
      </w:r>
      <w:r w:rsidR="003E5C5B">
        <w:t xml:space="preserve">проводя аналогичные рассуждения строим граф на 10 вершинах, </w:t>
      </w:r>
      <w:proofErr w:type="spellStart"/>
      <w:r w:rsidR="003E5C5B">
        <w:t>максимизирующий</w:t>
      </w:r>
      <w:proofErr w:type="spellEnd"/>
      <w:r w:rsidR="003E5C5B" w:rsidRPr="003E5C5B">
        <w:t xml:space="preserve"> </w:t>
      </w:r>
      <w:r w:rsidR="003E5C5B">
        <w:rPr>
          <w:lang w:val="en-US"/>
        </w:rPr>
        <w:t>pre</w:t>
      </w:r>
      <w:r w:rsidR="003E5C5B" w:rsidRPr="003E5C5B">
        <w:t>[</w:t>
      </w:r>
      <w:r w:rsidR="003E5C5B">
        <w:rPr>
          <w:lang w:val="en-US"/>
        </w:rPr>
        <w:t>v</w:t>
      </w:r>
      <w:r w:rsidR="003E5C5B" w:rsidRPr="003E5C5B">
        <w:t>].</w:t>
      </w:r>
      <w:r w:rsidR="003E5C5B">
        <w:t xml:space="preserve"> Именно этот граф приведен в ответе.</w:t>
      </w:r>
    </w:p>
    <w:p w:rsidR="00793629" w:rsidRDefault="00793629" w:rsidP="00793629"/>
    <w:p w:rsidR="00E72A4A" w:rsidRPr="00357BC2" w:rsidRDefault="00E72A4A" w:rsidP="00793629">
      <w:r w:rsidRPr="00357BC2">
        <w:rPr>
          <w:b/>
        </w:rPr>
        <w:t>2.2.9</w:t>
      </w:r>
      <w:r w:rsidR="00357BC2" w:rsidRPr="00357BC2">
        <w:t xml:space="preserve"> </w:t>
      </w:r>
      <w:r>
        <w:t xml:space="preserve">Предъявить топологическую сортировку графа или указать </w:t>
      </w:r>
      <w:proofErr w:type="spellStart"/>
      <w:r>
        <w:t>цикл</w:t>
      </w:r>
      <w:r w:rsidR="009D66F3">
        <w:t>Ж</w:t>
      </w:r>
      <w:proofErr w:type="spellEnd"/>
      <w:r w:rsidR="009D66F3">
        <w:br/>
      </w:r>
      <w:r w:rsidR="009D66F3">
        <w:rPr>
          <w:noProof/>
          <w:lang w:eastAsia="ru-RU"/>
        </w:rPr>
        <w:drawing>
          <wp:inline distT="0" distB="0" distL="0" distR="0" wp14:anchorId="394DCC69" wp14:editId="2B266371">
            <wp:extent cx="2543175" cy="2028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029" cy="20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E4" w:rsidRPr="00357BC2" w:rsidRDefault="001038E4" w:rsidP="001038E4">
      <w:proofErr w:type="gramStart"/>
      <w:r>
        <w:t>Ответ</w:t>
      </w:r>
      <w:r w:rsidRPr="001038E4">
        <w:t xml:space="preserve">: </w:t>
      </w:r>
      <w:r>
        <w:t xml:space="preserve"> от</w:t>
      </w:r>
      <w:proofErr w:type="gramEnd"/>
      <w:r>
        <w:t xml:space="preserve"> меньшего к большему</w:t>
      </w:r>
      <w:r w:rsidRPr="001038E4">
        <w:t xml:space="preserve">: </w:t>
      </w:r>
      <w:r>
        <w:rPr>
          <w:lang w:val="en-US"/>
        </w:rPr>
        <w:t>DFGCAEB</w:t>
      </w:r>
      <w:r w:rsidRPr="001038E4">
        <w:t xml:space="preserve"> </w:t>
      </w:r>
      <w:r>
        <w:t>(один из вариантов)</w:t>
      </w:r>
    </w:p>
    <w:p w:rsidR="001038E4" w:rsidRDefault="00C07524" w:rsidP="007936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A0BCA3" wp14:editId="325AB748">
            <wp:extent cx="5286375" cy="2403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411" cy="2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2" w:rsidRPr="005D1BA1" w:rsidRDefault="00357BC2" w:rsidP="00793629">
      <w:r w:rsidRPr="001038E4">
        <w:lastRenderedPageBreak/>
        <w:br/>
      </w:r>
      <w:r w:rsidR="001038E4" w:rsidRPr="001038E4">
        <w:rPr>
          <w:b/>
        </w:rPr>
        <w:t>2.2.10</w:t>
      </w:r>
      <w:r w:rsidR="001038E4" w:rsidRPr="001038E4">
        <w:t xml:space="preserve">. </w:t>
      </w:r>
      <w:r w:rsidR="001038E4">
        <w:t>Найти компоненты сильной связности в графе.</w:t>
      </w:r>
      <w:r w:rsidR="001038E4">
        <w:br/>
        <w:t>Ответ</w:t>
      </w:r>
      <w:r w:rsidR="001038E4" w:rsidRPr="00EA746C">
        <w:t xml:space="preserve">: </w:t>
      </w:r>
      <w:r w:rsidR="001038E4">
        <w:rPr>
          <w:lang w:val="en-US"/>
        </w:rPr>
        <w:t>CBI</w:t>
      </w:r>
      <w:r w:rsidR="001038E4" w:rsidRPr="00EA746C">
        <w:t xml:space="preserve"> &lt;- </w:t>
      </w:r>
      <w:r w:rsidR="001038E4">
        <w:rPr>
          <w:lang w:val="en-US"/>
        </w:rPr>
        <w:t>DHA</w:t>
      </w:r>
      <w:r w:rsidR="001038E4" w:rsidRPr="00EA746C">
        <w:t xml:space="preserve"> &lt;- </w:t>
      </w:r>
      <w:r w:rsidR="001038E4">
        <w:rPr>
          <w:lang w:val="en-US"/>
        </w:rPr>
        <w:t>E</w:t>
      </w:r>
      <w:r w:rsidR="001038E4" w:rsidRPr="00EA746C">
        <w:t xml:space="preserve"> -&gt; </w:t>
      </w:r>
      <w:r w:rsidR="001038E4">
        <w:rPr>
          <w:lang w:val="en-US"/>
        </w:rPr>
        <w:t>FGK</w:t>
      </w:r>
    </w:p>
    <w:p w:rsidR="00EA746C" w:rsidRPr="00EA746C" w:rsidRDefault="00EA746C" w:rsidP="00793629"/>
    <w:p w:rsidR="00EA746C" w:rsidRPr="003D7C19" w:rsidRDefault="00EA746C" w:rsidP="00793629">
      <w:r w:rsidRPr="00EA746C">
        <w:rPr>
          <w:b/>
        </w:rPr>
        <w:t>2.2.11.</w:t>
      </w:r>
      <w:r w:rsidRPr="00EA746C">
        <w:t xml:space="preserve"> </w:t>
      </w:r>
      <w:r>
        <w:t>Пусть в ориентированном графе 21 вершина. У каждой из первых 20 вершин входящая степень 2 и исходящая степень 3.  Чему равны входящая и исходящая степень 21-й вершины</w:t>
      </w:r>
      <w:r w:rsidRPr="003D7C19">
        <w:t>?</w:t>
      </w:r>
    </w:p>
    <w:p w:rsidR="005D1BA1" w:rsidRPr="003D7C19" w:rsidRDefault="005D1BA1" w:rsidP="00793629">
      <w:r>
        <w:t>Решение</w:t>
      </w:r>
      <w:r w:rsidRPr="003D7C19">
        <w:t>:</w:t>
      </w:r>
    </w:p>
    <w:p w:rsidR="003D7C19" w:rsidRDefault="003D7C19" w:rsidP="00793629">
      <w:r>
        <w:rPr>
          <w:lang w:val="en-US"/>
        </w:rPr>
        <w:t>SUM</w:t>
      </w:r>
      <w:r w:rsidRPr="003D7C19">
        <w:t>(</w:t>
      </w:r>
      <w:r>
        <w:rPr>
          <w:lang w:val="en-US"/>
        </w:rPr>
        <w:t>d</w:t>
      </w:r>
      <w:r w:rsidRPr="003D7C19">
        <w:t>(</w:t>
      </w:r>
      <w:r>
        <w:t>входящих</w:t>
      </w:r>
      <w:r w:rsidRPr="003D7C19">
        <w:t xml:space="preserve">)) = </w:t>
      </w:r>
      <w:r>
        <w:rPr>
          <w:lang w:val="en-US"/>
        </w:rPr>
        <w:t>SUM</w:t>
      </w:r>
      <w:r w:rsidRPr="003D7C19">
        <w:t>(</w:t>
      </w:r>
      <w:r>
        <w:rPr>
          <w:lang w:val="en-US"/>
        </w:rPr>
        <w:t>d</w:t>
      </w:r>
      <w:r w:rsidRPr="003D7C19">
        <w:t>(</w:t>
      </w:r>
      <w:r>
        <w:t>исходящих))</w:t>
      </w:r>
    </w:p>
    <w:p w:rsidR="003D7C19" w:rsidRPr="00130934" w:rsidRDefault="003D7C19" w:rsidP="00793629">
      <w:r>
        <w:t xml:space="preserve">Обозначим </w:t>
      </w:r>
      <w:r>
        <w:rPr>
          <w:lang w:val="en-US"/>
        </w:rPr>
        <w:t>X</w:t>
      </w:r>
      <w:r w:rsidRPr="003D7C19">
        <w:t xml:space="preserve"> – </w:t>
      </w:r>
      <w:r>
        <w:t xml:space="preserve">входящую степень вершины 21, </w:t>
      </w:r>
      <w:r>
        <w:rPr>
          <w:lang w:val="en-US"/>
        </w:rPr>
        <w:t>Y</w:t>
      </w:r>
      <w:r w:rsidRPr="003D7C19">
        <w:t xml:space="preserve"> </w:t>
      </w:r>
      <w:r>
        <w:t>–</w:t>
      </w:r>
      <w:r w:rsidRPr="003D7C19">
        <w:t xml:space="preserve"> </w:t>
      </w:r>
      <w:r>
        <w:t xml:space="preserve">исходящую степень вершины </w:t>
      </w:r>
      <w:r w:rsidRPr="003D7C19">
        <w:t>21</w:t>
      </w:r>
      <w:r>
        <w:br/>
        <w:t>Имеем</w:t>
      </w:r>
      <w:r w:rsidRPr="003D7C19">
        <w:t>:</w:t>
      </w:r>
      <w:r>
        <w:br/>
        <w:t xml:space="preserve">20*2 + </w:t>
      </w:r>
      <w:r>
        <w:rPr>
          <w:lang w:val="en-US"/>
        </w:rPr>
        <w:t>X</w:t>
      </w:r>
      <w:r w:rsidRPr="003D7C19">
        <w:t xml:space="preserve"> = 20 *3 + </w:t>
      </w:r>
      <w:r>
        <w:rPr>
          <w:lang w:val="en-US"/>
        </w:rPr>
        <w:t>Y</w:t>
      </w:r>
      <w:r w:rsidRPr="003D7C19">
        <w:br/>
      </w:r>
      <w:r>
        <w:rPr>
          <w:lang w:val="en-US"/>
        </w:rPr>
        <w:t>X</w:t>
      </w:r>
      <w:r w:rsidRPr="00130934">
        <w:t xml:space="preserve"> = 20 + </w:t>
      </w:r>
      <w:r>
        <w:rPr>
          <w:lang w:val="en-US"/>
        </w:rPr>
        <w:t>Y</w:t>
      </w:r>
      <w:r w:rsidR="00130934">
        <w:br/>
        <w:t xml:space="preserve">Покажем, что </w:t>
      </w:r>
      <w:r w:rsidR="00130934">
        <w:rPr>
          <w:lang w:val="en-US"/>
        </w:rPr>
        <w:t>Y</w:t>
      </w:r>
      <w:r w:rsidR="00130934" w:rsidRPr="00130934">
        <w:t xml:space="preserve"> = 0.</w:t>
      </w:r>
      <w:r w:rsidR="00130934" w:rsidRPr="00130934">
        <w:br/>
      </w:r>
      <w:r w:rsidR="00130934">
        <w:t xml:space="preserve">Предположим, что </w:t>
      </w:r>
      <w:r w:rsidR="00130934">
        <w:rPr>
          <w:lang w:val="en-US"/>
        </w:rPr>
        <w:t>Y</w:t>
      </w:r>
      <w:r w:rsidR="00130934" w:rsidRPr="00130934">
        <w:t xml:space="preserve"> </w:t>
      </w:r>
      <w:r w:rsidR="00130934">
        <w:t xml:space="preserve">не равно 0 </w:t>
      </w:r>
      <w:r w:rsidR="00EC5CB1">
        <w:t>и</w:t>
      </w:r>
      <w:r w:rsidR="00130934">
        <w:t xml:space="preserve"> посмотрим, что при этом получится. </w:t>
      </w:r>
      <w:r w:rsidR="00EC5CB1">
        <w:br/>
      </w:r>
      <w:r w:rsidR="00130934">
        <w:t xml:space="preserve">Пусть </w:t>
      </w:r>
      <w:r w:rsidR="00130934">
        <w:rPr>
          <w:lang w:val="en-US"/>
        </w:rPr>
        <w:t>Y</w:t>
      </w:r>
      <w:r w:rsidR="00130934" w:rsidRPr="00130934">
        <w:t xml:space="preserve"> = 1, </w:t>
      </w:r>
      <w:r w:rsidR="00130934">
        <w:t xml:space="preserve">тогда </w:t>
      </w:r>
      <w:r w:rsidR="00130934">
        <w:rPr>
          <w:lang w:val="en-US"/>
        </w:rPr>
        <w:t>X</w:t>
      </w:r>
      <w:r w:rsidR="00130934" w:rsidRPr="00130934">
        <w:t xml:space="preserve"> = 19, </w:t>
      </w:r>
      <w:r w:rsidR="00130934">
        <w:t xml:space="preserve">т.е. в вершину 21 входит 19 ребер и выходит 1 ребро. Давайте теперь удалим вершину 21 и её </w:t>
      </w:r>
      <w:proofErr w:type="gramStart"/>
      <w:r w:rsidR="00130934">
        <w:t>ребра  из</w:t>
      </w:r>
      <w:proofErr w:type="gramEnd"/>
      <w:r w:rsidR="00130934">
        <w:t xml:space="preserve"> графа и посмотрим на оставшийся граф на 20-ти вершинах. </w:t>
      </w:r>
      <w:r w:rsidR="00130934">
        <w:br/>
        <w:t>В этом графе</w:t>
      </w:r>
      <w:r w:rsidR="00130934" w:rsidRPr="00130934">
        <w:t>:</w:t>
      </w:r>
      <w:r w:rsidR="00130934" w:rsidRPr="00130934">
        <w:br/>
      </w:r>
      <w:r w:rsidR="00130934">
        <w:t>у той одной вершины в которую раньше входило исходящее ребро от вершины 21</w:t>
      </w:r>
      <w:r w:rsidR="00130934" w:rsidRPr="00130934">
        <w:t xml:space="preserve">, </w:t>
      </w:r>
      <w:r w:rsidR="00130934">
        <w:t>входящая степень понизится и станет = 1</w:t>
      </w:r>
      <w:r w:rsidR="00130934">
        <w:br/>
        <w:t xml:space="preserve">У остальных 19-ти вершин </w:t>
      </w:r>
      <w:r w:rsidR="00EC5CB1">
        <w:t>понизится исходящая степень и станет = 2</w:t>
      </w:r>
      <w:r w:rsidR="00EC5CB1">
        <w:br/>
        <w:t>Посмотрим, может ли существовать такой граф. Для этого воспользуемся леммой о рукопожатиях</w:t>
      </w:r>
      <w:r w:rsidR="00EC5CB1" w:rsidRPr="00EC5CB1">
        <w:t>:</w:t>
      </w:r>
      <w:r w:rsidR="00EC5CB1" w:rsidRPr="00EC5CB1">
        <w:br/>
      </w:r>
      <w:r w:rsidR="00EC5CB1">
        <w:t xml:space="preserve">Сумма исходящий степеней </w:t>
      </w:r>
      <w:r w:rsidR="003269BD">
        <w:t xml:space="preserve"> вершин </w:t>
      </w:r>
      <w:r w:rsidR="00EC5CB1">
        <w:t>графа = 20*2 = 40</w:t>
      </w:r>
      <w:r w:rsidR="00EC5CB1">
        <w:br/>
        <w:t xml:space="preserve">Сумма входящих степеней </w:t>
      </w:r>
      <w:r w:rsidR="003269BD">
        <w:t xml:space="preserve">вершин </w:t>
      </w:r>
      <w:r w:rsidR="00EC5CB1">
        <w:t>графа   = 1 + 19*2=39</w:t>
      </w:r>
      <w:r w:rsidR="00EC5CB1">
        <w:br/>
        <w:t xml:space="preserve">Суммы не равны. </w:t>
      </w:r>
      <w:r w:rsidR="003269BD">
        <w:t>Такой граф не может с</w:t>
      </w:r>
      <w:r w:rsidR="00EC5CB1">
        <w:t>уществовать</w:t>
      </w:r>
      <w:bookmarkStart w:id="0" w:name="_GoBack"/>
      <w:bookmarkEnd w:id="0"/>
      <w:r w:rsidR="00EC5CB1">
        <w:t xml:space="preserve">. </w:t>
      </w:r>
      <w:r w:rsidR="00EC5CB1">
        <w:br/>
        <w:t xml:space="preserve">Значит, наше предположение о том, что </w:t>
      </w:r>
      <w:r w:rsidR="00EC5CB1">
        <w:rPr>
          <w:lang w:val="en-US"/>
        </w:rPr>
        <w:t>Y</w:t>
      </w:r>
      <w:r w:rsidR="00EC5CB1" w:rsidRPr="00EC5CB1">
        <w:t xml:space="preserve"> </w:t>
      </w:r>
      <w:r w:rsidR="00EC5CB1">
        <w:t xml:space="preserve">не равен 0 неверно.  </w:t>
      </w:r>
      <w:proofErr w:type="spellStart"/>
      <w:r w:rsidR="00EC5CB1">
        <w:t>чтд</w:t>
      </w:r>
      <w:proofErr w:type="spellEnd"/>
      <w:r w:rsidR="00EC5CB1">
        <w:br/>
        <w:t xml:space="preserve">Следовательно, </w:t>
      </w:r>
      <w:r w:rsidR="00EC5CB1">
        <w:rPr>
          <w:lang w:val="en-US"/>
        </w:rPr>
        <w:t>Y</w:t>
      </w:r>
      <w:r w:rsidR="00EC5CB1" w:rsidRPr="00EC5CB1">
        <w:t xml:space="preserve"> </w:t>
      </w:r>
      <w:r w:rsidR="00EC5CB1">
        <w:t>=0</w:t>
      </w:r>
      <w:r w:rsidR="00EC5CB1" w:rsidRPr="00EC5CB1">
        <w:t xml:space="preserve">, </w:t>
      </w:r>
      <w:r w:rsidR="00EC5CB1">
        <w:rPr>
          <w:lang w:val="en-US"/>
        </w:rPr>
        <w:t>X</w:t>
      </w:r>
      <w:r w:rsidR="00EC5CB1" w:rsidRPr="00EC5CB1">
        <w:t xml:space="preserve"> = 20.</w:t>
      </w:r>
      <w:r w:rsidR="00130934">
        <w:br/>
      </w:r>
    </w:p>
    <w:p w:rsidR="005D1BA1" w:rsidRDefault="00EA02E9" w:rsidP="00793629">
      <w:r>
        <w:rPr>
          <w:noProof/>
          <w:lang w:eastAsia="ru-RU"/>
        </w:rPr>
        <w:drawing>
          <wp:inline distT="0" distB="0" distL="0" distR="0" wp14:anchorId="64476D2D" wp14:editId="30C6C297">
            <wp:extent cx="5940425" cy="1656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BA1">
        <w:br/>
      </w:r>
    </w:p>
    <w:p w:rsidR="005D1BA1" w:rsidRPr="005D1BA1" w:rsidRDefault="005D1BA1" w:rsidP="00793629">
      <w:r>
        <w:t>Ответ</w:t>
      </w:r>
      <w:r w:rsidRPr="005D1BA1">
        <w:t xml:space="preserve">: </w:t>
      </w:r>
      <w:r>
        <w:t>Входящая степень = 2</w:t>
      </w:r>
      <w:r w:rsidR="00EA02E9">
        <w:t>0</w:t>
      </w:r>
      <w:r w:rsidRPr="005D1BA1">
        <w:t xml:space="preserve">, </w:t>
      </w:r>
      <w:r w:rsidR="00EA02E9">
        <w:t>Исходящая степень = 0</w:t>
      </w:r>
    </w:p>
    <w:sectPr w:rsidR="005D1BA1" w:rsidRPr="005D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78"/>
    <w:rsid w:val="000B60D1"/>
    <w:rsid w:val="001038E4"/>
    <w:rsid w:val="00107E29"/>
    <w:rsid w:val="00130934"/>
    <w:rsid w:val="00152A12"/>
    <w:rsid w:val="00157A54"/>
    <w:rsid w:val="0018662A"/>
    <w:rsid w:val="00187C8F"/>
    <w:rsid w:val="00231B1E"/>
    <w:rsid w:val="00252697"/>
    <w:rsid w:val="002E63EC"/>
    <w:rsid w:val="00315BA9"/>
    <w:rsid w:val="003269BD"/>
    <w:rsid w:val="00357BC2"/>
    <w:rsid w:val="00373BCF"/>
    <w:rsid w:val="003A00A1"/>
    <w:rsid w:val="003D7C19"/>
    <w:rsid w:val="003E5C5B"/>
    <w:rsid w:val="00401C21"/>
    <w:rsid w:val="00494127"/>
    <w:rsid w:val="004E016D"/>
    <w:rsid w:val="004E37CA"/>
    <w:rsid w:val="004E3E2C"/>
    <w:rsid w:val="00515D92"/>
    <w:rsid w:val="005D1BA1"/>
    <w:rsid w:val="00684778"/>
    <w:rsid w:val="006D1346"/>
    <w:rsid w:val="00752C9E"/>
    <w:rsid w:val="00793629"/>
    <w:rsid w:val="00863207"/>
    <w:rsid w:val="008D2D06"/>
    <w:rsid w:val="00914DFE"/>
    <w:rsid w:val="009C3198"/>
    <w:rsid w:val="009D1B8A"/>
    <w:rsid w:val="009D66F3"/>
    <w:rsid w:val="00A420D8"/>
    <w:rsid w:val="00B5262B"/>
    <w:rsid w:val="00B82920"/>
    <w:rsid w:val="00BE6AB5"/>
    <w:rsid w:val="00C07524"/>
    <w:rsid w:val="00C10B6F"/>
    <w:rsid w:val="00C268AF"/>
    <w:rsid w:val="00D17599"/>
    <w:rsid w:val="00D3554A"/>
    <w:rsid w:val="00E51CD1"/>
    <w:rsid w:val="00E72A4A"/>
    <w:rsid w:val="00E8210A"/>
    <w:rsid w:val="00EA02E9"/>
    <w:rsid w:val="00EA746C"/>
    <w:rsid w:val="00EC5CB1"/>
    <w:rsid w:val="00F149A4"/>
    <w:rsid w:val="00F403F3"/>
    <w:rsid w:val="00F8780F"/>
    <w:rsid w:val="00FA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2CE7"/>
  <w15:chartTrackingRefBased/>
  <w15:docId w15:val="{D722F9E5-0701-4B81-A1FE-53ED2166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FCC8-F427-4C00-B4CE-FCC5C9AE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Подливальчев Игорь Викторович</dc:creator>
  <cp:keywords/>
  <dc:description/>
  <cp:lastModifiedBy>Подливальчев Игорь Викторович</cp:lastModifiedBy>
  <cp:revision>27</cp:revision>
  <cp:lastPrinted>2023-02-17T12:38:00Z</cp:lastPrinted>
  <dcterms:created xsi:type="dcterms:W3CDTF">2023-02-07T14:12:00Z</dcterms:created>
  <dcterms:modified xsi:type="dcterms:W3CDTF">2023-02-17T12:45:00Z</dcterms:modified>
</cp:coreProperties>
</file>