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E4E8" w14:textId="1DFF5293" w:rsidR="00D43D89" w:rsidRDefault="002B3AB1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>SQL D</w:t>
      </w:r>
      <w:r w:rsidR="00C47F16">
        <w:rPr>
          <w:color w:val="1F4E79" w:themeColor="accent1" w:themeShade="80"/>
          <w:sz w:val="32"/>
          <w:szCs w:val="36"/>
        </w:rPr>
        <w:t>M</w:t>
      </w:r>
      <w:r>
        <w:rPr>
          <w:color w:val="1F4E79" w:themeColor="accent1" w:themeShade="80"/>
          <w:sz w:val="32"/>
          <w:szCs w:val="36"/>
        </w:rPr>
        <w:t>L</w:t>
      </w:r>
    </w:p>
    <w:p w14:paraId="3CA3F608" w14:textId="567ED81F" w:rsidR="00C47F16" w:rsidRDefault="00063D27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>UPDATE</w:t>
      </w:r>
      <w:r w:rsidR="00C47F16">
        <w:rPr>
          <w:color w:val="1F4E79" w:themeColor="accent1" w:themeShade="80"/>
          <w:sz w:val="32"/>
          <w:szCs w:val="36"/>
        </w:rPr>
        <w:t xml:space="preserve"> e </w:t>
      </w:r>
      <w:r>
        <w:rPr>
          <w:color w:val="1F4E79" w:themeColor="accent1" w:themeShade="80"/>
          <w:sz w:val="32"/>
          <w:szCs w:val="36"/>
        </w:rPr>
        <w:t>DELETE</w:t>
      </w:r>
    </w:p>
    <w:p w14:paraId="45F797BC" w14:textId="77777777" w:rsidR="00C47F16" w:rsidRPr="007F3C40" w:rsidRDefault="00C47F16" w:rsidP="00C47F16">
      <w:pPr>
        <w:spacing w:after="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</w:p>
    <w:p w14:paraId="79D50952" w14:textId="2071B281" w:rsidR="0031074D" w:rsidRDefault="00F053E1" w:rsidP="008C227D">
      <w:pPr>
        <w:pStyle w:val="PargrafodaLista"/>
        <w:spacing w:before="240"/>
        <w:ind w:left="0"/>
        <w:contextualSpacing w:val="0"/>
        <w:jc w:val="both"/>
        <w:rPr>
          <w:rFonts w:asciiTheme="minorHAnsi" w:hAnsiTheme="minorHAnsi"/>
        </w:rPr>
      </w:pPr>
      <w:r w:rsidRPr="007A0CF0">
        <w:rPr>
          <w:rFonts w:asciiTheme="minorHAnsi" w:hAnsiTheme="minorHAnsi"/>
        </w:rPr>
        <w:t xml:space="preserve">Para o estudo de caso </w:t>
      </w:r>
      <w:r w:rsidR="0031074D">
        <w:rPr>
          <w:rFonts w:asciiTheme="minorHAnsi" w:hAnsiTheme="minorHAnsi"/>
        </w:rPr>
        <w:t xml:space="preserve">do Hotel Saint Germain, crie </w:t>
      </w:r>
      <w:r w:rsidR="0031074D" w:rsidRPr="00CF095B">
        <w:rPr>
          <w:rFonts w:asciiTheme="minorHAnsi" w:hAnsiTheme="minorHAnsi"/>
          <w:b/>
          <w:bCs/>
          <w:i/>
          <w:iCs/>
        </w:rPr>
        <w:t>script</w:t>
      </w:r>
      <w:r w:rsidR="00E9430D">
        <w:rPr>
          <w:rFonts w:asciiTheme="minorHAnsi" w:hAnsiTheme="minorHAnsi"/>
          <w:b/>
          <w:bCs/>
          <w:i/>
          <w:iCs/>
        </w:rPr>
        <w:t>s</w:t>
      </w:r>
      <w:r w:rsidR="0031074D">
        <w:rPr>
          <w:rFonts w:asciiTheme="minorHAnsi" w:hAnsiTheme="minorHAnsi"/>
        </w:rPr>
        <w:t xml:space="preserve"> para</w:t>
      </w:r>
      <w:r w:rsidR="00E9430D">
        <w:rPr>
          <w:rFonts w:asciiTheme="minorHAnsi" w:hAnsiTheme="minorHAnsi"/>
        </w:rPr>
        <w:t>:</w:t>
      </w:r>
    </w:p>
    <w:p w14:paraId="55FD254D" w14:textId="6870C3BB" w:rsidR="00063D27" w:rsidRDefault="004C7EF0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Altere a data de </w:t>
      </w:r>
      <w:r w:rsidR="00F21FCA">
        <w:rPr>
          <w:rFonts w:asciiTheme="minorHAnsi" w:hAnsiTheme="minorHAnsi"/>
        </w:rPr>
        <w:t>entrada de todas as reservas para a data atual</w:t>
      </w:r>
      <w:r>
        <w:rPr>
          <w:rFonts w:asciiTheme="minorHAnsi" w:hAnsiTheme="minorHAnsi"/>
        </w:rPr>
        <w:t>;</w:t>
      </w:r>
    </w:p>
    <w:p w14:paraId="4CA40DBD" w14:textId="77777777" w:rsidR="00F21FCA" w:rsidRDefault="00F21FCA" w:rsidP="00244466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 w:rsidRPr="00F21FCA">
        <w:rPr>
          <w:rFonts w:asciiTheme="minorHAnsi" w:hAnsiTheme="minorHAnsi"/>
        </w:rPr>
        <w:t>Postergue a data de entrada de todas as reservas em um mês;</w:t>
      </w:r>
    </w:p>
    <w:p w14:paraId="10F908B6" w14:textId="6300C439" w:rsidR="00F21FCA" w:rsidRDefault="00791E27" w:rsidP="00244466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Altere a cidade</w:t>
      </w:r>
      <w:r w:rsidR="00987F10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de todos os clientes brasileiros</w:t>
      </w:r>
      <w:r w:rsidR="00987F10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para “Curitiba”;</w:t>
      </w:r>
    </w:p>
    <w:p w14:paraId="1F95A03C" w14:textId="2A0C8201" w:rsidR="00791E27" w:rsidRDefault="00791E27" w:rsidP="00244466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Altere o estado</w:t>
      </w:r>
      <w:r w:rsidR="00987F10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dos clientes residentes em “Curitiba”</w:t>
      </w:r>
      <w:r w:rsidR="00987F10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para “PR”;</w:t>
      </w:r>
    </w:p>
    <w:p w14:paraId="69B100DB" w14:textId="2D786B19" w:rsidR="00AE1D7E" w:rsidRDefault="00AE1D7E" w:rsidP="00244466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Altere para “ND” (não definido) os estados dos clientes que </w:t>
      </w:r>
      <w:r w:rsidR="002E1998">
        <w:rPr>
          <w:rFonts w:asciiTheme="minorHAnsi" w:hAnsiTheme="minorHAnsi"/>
        </w:rPr>
        <w:t>estão sem valor (estão nulos ou com sequência de caracteres em branco);</w:t>
      </w:r>
    </w:p>
    <w:p w14:paraId="2BAE5ECB" w14:textId="4FF45A47" w:rsidR="000B55D8" w:rsidRDefault="00987F10" w:rsidP="004E554A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Aplique um acréscimo de </w:t>
      </w:r>
      <w:r w:rsidR="00796A60">
        <w:rPr>
          <w:rFonts w:asciiTheme="minorHAnsi" w:hAnsiTheme="minorHAnsi"/>
        </w:rPr>
        <w:t>15% nas diárias dos quartos acima do 3º andar;</w:t>
      </w:r>
    </w:p>
    <w:p w14:paraId="440C3A11" w14:textId="6FA57DCA" w:rsidR="004E554A" w:rsidRPr="004E554A" w:rsidRDefault="004E554A" w:rsidP="004E554A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Baixe para 40% o valor das diárias dos quartos que já não são mais ocupados há 2 anos;</w:t>
      </w:r>
    </w:p>
    <w:p w14:paraId="60921088" w14:textId="4EC60076" w:rsidR="00796A60" w:rsidRDefault="004E1D4F" w:rsidP="00244466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Coloque a data e hora atuais </w:t>
      </w:r>
      <w:r w:rsidR="00C36498">
        <w:rPr>
          <w:rFonts w:asciiTheme="minorHAnsi" w:hAnsiTheme="minorHAnsi"/>
        </w:rPr>
        <w:t>como saída de todas as ocupações;</w:t>
      </w:r>
    </w:p>
    <w:p w14:paraId="0491FD2E" w14:textId="423B0D09" w:rsidR="00C36498" w:rsidRDefault="00AB219B" w:rsidP="00244466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Exclua todas as reservas que estejam sem ocupação;</w:t>
      </w:r>
    </w:p>
    <w:p w14:paraId="695A9898" w14:textId="5B79DCBB" w:rsidR="00FB3D33" w:rsidRDefault="00AB219B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Exclua os quartos </w:t>
      </w:r>
      <w:r w:rsidR="00181C43">
        <w:rPr>
          <w:rFonts w:asciiTheme="minorHAnsi" w:hAnsiTheme="minorHAnsi"/>
        </w:rPr>
        <w:t>que nunca foram ocupados;</w:t>
      </w:r>
    </w:p>
    <w:p w14:paraId="7A0607C7" w14:textId="5AF30A2D" w:rsidR="00181C43" w:rsidRDefault="00181C43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Exclua tod</w:t>
      </w:r>
      <w:r w:rsidR="002C38D9">
        <w:rPr>
          <w:rFonts w:asciiTheme="minorHAnsi" w:hAnsiTheme="minorHAnsi"/>
        </w:rPr>
        <w:t>os os consumos de restaurante, frigobar e massagem anteriores a</w:t>
      </w:r>
      <w:r w:rsidR="000B55D8">
        <w:rPr>
          <w:rFonts w:asciiTheme="minorHAnsi" w:hAnsiTheme="minorHAnsi"/>
        </w:rPr>
        <w:t>o ano de 2015.</w:t>
      </w:r>
    </w:p>
    <w:sectPr w:rsidR="00181C43" w:rsidSect="002D463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720" w:bottom="720" w:left="720" w:header="426" w:footer="2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DE145" w14:textId="77777777" w:rsidR="00DC236D" w:rsidRDefault="00DC236D" w:rsidP="007563BB">
      <w:pPr>
        <w:spacing w:after="0" w:line="240" w:lineRule="auto"/>
      </w:pPr>
      <w:r>
        <w:separator/>
      </w:r>
    </w:p>
  </w:endnote>
  <w:endnote w:type="continuationSeparator" w:id="0">
    <w:p w14:paraId="51FEFB92" w14:textId="77777777" w:rsidR="00DC236D" w:rsidRDefault="00DC236D" w:rsidP="0075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B" w14:textId="083026A9" w:rsidR="007563BB" w:rsidRPr="007563BB" w:rsidRDefault="007563BB" w:rsidP="00277075">
    <w:pPr>
      <w:pStyle w:val="Rodap"/>
      <w:ind w:right="-2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A3693" w14:textId="77777777" w:rsidR="00DC236D" w:rsidRDefault="00DC236D" w:rsidP="007563BB">
      <w:pPr>
        <w:spacing w:after="0" w:line="240" w:lineRule="auto"/>
      </w:pPr>
      <w:r>
        <w:separator/>
      </w:r>
    </w:p>
  </w:footnote>
  <w:footnote w:type="continuationSeparator" w:id="0">
    <w:p w14:paraId="696501FB" w14:textId="77777777" w:rsidR="00DC236D" w:rsidRDefault="00DC236D" w:rsidP="00756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9" w14:textId="77777777" w:rsidR="007563BB" w:rsidRDefault="00F44E88">
    <w:pPr>
      <w:pStyle w:val="Cabealho"/>
    </w:pPr>
    <w:r>
      <w:rPr>
        <w:noProof/>
        <w:lang w:eastAsia="pt-BR"/>
      </w:rPr>
      <w:pict w14:anchorId="4E3EE4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7" o:spid="_x0000_s2050" type="#_x0000_t75" style="position:absolute;margin-left:0;margin-top:0;width:380.85pt;height:90.9pt;z-index:-251658240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3368"/>
    </w:tblGrid>
    <w:tr w:rsidR="007F3C40" w14:paraId="12474489" w14:textId="77777777" w:rsidTr="002D463F">
      <w:trPr>
        <w:trHeight w:val="421"/>
      </w:trPr>
      <w:tc>
        <w:tcPr>
          <w:tcW w:w="7230" w:type="dxa"/>
          <w:vMerge w:val="restart"/>
        </w:tcPr>
        <w:p w14:paraId="05BBED1F" w14:textId="5F1F5DE1" w:rsidR="007F3C40" w:rsidRDefault="007F3C40" w:rsidP="007F3C40">
          <w:pPr>
            <w:pStyle w:val="Cabealho"/>
            <w:ind w:right="-24"/>
            <w:rPr>
              <w:color w:val="595959" w:themeColor="text1" w:themeTint="A6"/>
              <w:sz w:val="28"/>
            </w:rPr>
          </w:pPr>
          <w:r w:rsidRPr="007B195D">
            <w:rPr>
              <w:b/>
              <w:noProof/>
              <w:color w:val="1F4E79" w:themeColor="accent1" w:themeShade="80"/>
              <w:sz w:val="32"/>
            </w:rPr>
            <w:drawing>
              <wp:anchor distT="0" distB="0" distL="114300" distR="114300" simplePos="0" relativeHeight="251661312" behindDoc="1" locked="0" layoutInCell="1" allowOverlap="1" wp14:anchorId="6BBB6963" wp14:editId="23C7B8CB">
                <wp:simplePos x="0" y="0"/>
                <wp:positionH relativeFrom="column">
                  <wp:posOffset>-474785</wp:posOffset>
                </wp:positionH>
                <wp:positionV relativeFrom="paragraph">
                  <wp:posOffset>-261718</wp:posOffset>
                </wp:positionV>
                <wp:extent cx="7624171" cy="1433146"/>
                <wp:effectExtent l="0" t="0" r="0" b="0"/>
                <wp:wrapNone/>
                <wp:docPr id="1085100379" name="Imagem 1085100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arca_agua_exercicio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4171" cy="1433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5F37">
            <w:rPr>
              <w:b/>
              <w:color w:val="1F4E79" w:themeColor="accent1" w:themeShade="80"/>
              <w:sz w:val="32"/>
            </w:rPr>
            <w:t>BANCO DE DADOS</w:t>
          </w:r>
        </w:p>
        <w:p w14:paraId="1A255B64" w14:textId="4B011968" w:rsidR="007F3C40" w:rsidRDefault="007F3C40" w:rsidP="007F3C40">
          <w:pPr>
            <w:pStyle w:val="Cabealho"/>
            <w:ind w:right="-24"/>
            <w:rPr>
              <w:i/>
              <w:color w:val="2E74B5" w:themeColor="accent1" w:themeShade="BF"/>
            </w:rPr>
          </w:pPr>
          <w:r w:rsidRPr="00277075">
            <w:rPr>
              <w:i/>
              <w:color w:val="2E74B5" w:themeColor="accent1" w:themeShade="BF"/>
            </w:rPr>
            <w:t xml:space="preserve">Prof. </w:t>
          </w:r>
          <w:r w:rsidRPr="00277075">
            <w:rPr>
              <w:i/>
              <w:color w:val="2E74B5" w:themeColor="accent1" w:themeShade="BF"/>
              <w:sz w:val="28"/>
            </w:rPr>
            <w:t>Evandro Zatti</w:t>
          </w:r>
        </w:p>
      </w:tc>
      <w:tc>
        <w:tcPr>
          <w:tcW w:w="3368" w:type="dxa"/>
        </w:tcPr>
        <w:p w14:paraId="262FC939" w14:textId="0F1CCE34" w:rsidR="007F3C40" w:rsidRDefault="007F3C40" w:rsidP="00277075">
          <w:pPr>
            <w:pStyle w:val="Cabealho"/>
            <w:ind w:right="-24"/>
            <w:rPr>
              <w:i/>
              <w:color w:val="2E74B5" w:themeColor="accent1" w:themeShade="BF"/>
            </w:rPr>
          </w:pPr>
        </w:p>
      </w:tc>
    </w:tr>
    <w:tr w:rsidR="007F3C40" w14:paraId="0248F54E" w14:textId="77777777" w:rsidTr="002D463F">
      <w:trPr>
        <w:trHeight w:val="402"/>
      </w:trPr>
      <w:tc>
        <w:tcPr>
          <w:tcW w:w="7230" w:type="dxa"/>
          <w:vMerge/>
        </w:tcPr>
        <w:p w14:paraId="1F93D3ED" w14:textId="77777777" w:rsidR="007F3C40" w:rsidRDefault="007F3C40" w:rsidP="007F3C40">
          <w:pPr>
            <w:pStyle w:val="Cabealho"/>
            <w:ind w:right="-24"/>
            <w:rPr>
              <w:b/>
              <w:noProof/>
              <w:color w:val="1F4E79" w:themeColor="accent1" w:themeShade="80"/>
              <w:sz w:val="28"/>
            </w:rPr>
          </w:pPr>
        </w:p>
      </w:tc>
      <w:tc>
        <w:tcPr>
          <w:tcW w:w="3368" w:type="dxa"/>
          <w:shd w:val="clear" w:color="auto" w:fill="1F4E79" w:themeFill="accent1" w:themeFillShade="80"/>
          <w:vAlign w:val="center"/>
        </w:tcPr>
        <w:p w14:paraId="0535F6C7" w14:textId="28457C0B" w:rsidR="007F3C40" w:rsidRPr="007F3C40" w:rsidRDefault="007F3C40" w:rsidP="007F3C40">
          <w:pPr>
            <w:pStyle w:val="Cabealho"/>
            <w:ind w:right="-24"/>
            <w:jc w:val="center"/>
            <w:rPr>
              <w:b/>
              <w:color w:val="FFFFFF" w:themeColor="background1"/>
              <w:sz w:val="28"/>
            </w:rPr>
          </w:pPr>
          <w:r w:rsidRPr="007F3C40">
            <w:rPr>
              <w:b/>
              <w:color w:val="FFFFFF" w:themeColor="background1"/>
              <w:sz w:val="28"/>
            </w:rPr>
            <w:t>ATIVIDADE PRÁTICA</w:t>
          </w:r>
        </w:p>
      </w:tc>
    </w:tr>
  </w:tbl>
  <w:p w14:paraId="60548089" w14:textId="77777777" w:rsidR="007F3C40" w:rsidRPr="00277075" w:rsidRDefault="007F3C40" w:rsidP="00277075">
    <w:pPr>
      <w:pStyle w:val="Cabealho"/>
      <w:ind w:right="-24"/>
      <w:rPr>
        <w:i/>
        <w:color w:val="2E74B5" w:themeColor="accent1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C" w14:textId="77777777" w:rsidR="007563BB" w:rsidRDefault="00F44E88">
    <w:pPr>
      <w:pStyle w:val="Cabealho"/>
    </w:pPr>
    <w:r>
      <w:rPr>
        <w:noProof/>
        <w:lang w:eastAsia="pt-BR"/>
      </w:rPr>
      <w:pict w14:anchorId="4E3EE5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6" o:spid="_x0000_s2049" type="#_x0000_t75" style="position:absolute;margin-left:0;margin-top:0;width:380.85pt;height:90.9pt;z-index:-251659264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27E1"/>
    <w:multiLevelType w:val="hybridMultilevel"/>
    <w:tmpl w:val="39AE354A"/>
    <w:lvl w:ilvl="0" w:tplc="AE428E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B7509"/>
    <w:multiLevelType w:val="hybridMultilevel"/>
    <w:tmpl w:val="A73E632A"/>
    <w:lvl w:ilvl="0" w:tplc="C6567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BR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D05FE"/>
    <w:multiLevelType w:val="hybridMultilevel"/>
    <w:tmpl w:val="9AD2E190"/>
    <w:lvl w:ilvl="0" w:tplc="04B03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5A8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2E1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3C6B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0B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8EE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02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4BF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607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7C76A2"/>
    <w:multiLevelType w:val="hybridMultilevel"/>
    <w:tmpl w:val="51208788"/>
    <w:lvl w:ilvl="0" w:tplc="26004C4C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64256"/>
    <w:multiLevelType w:val="hybridMultilevel"/>
    <w:tmpl w:val="2960A99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66E12"/>
    <w:multiLevelType w:val="hybridMultilevel"/>
    <w:tmpl w:val="0226C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93D92"/>
    <w:multiLevelType w:val="hybridMultilevel"/>
    <w:tmpl w:val="9EF465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37725"/>
    <w:multiLevelType w:val="hybridMultilevel"/>
    <w:tmpl w:val="0DC4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32DEF"/>
    <w:multiLevelType w:val="hybridMultilevel"/>
    <w:tmpl w:val="DA3CB562"/>
    <w:lvl w:ilvl="0" w:tplc="0FE2A1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E60DA5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92C03C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62C329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4FA6A7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B6613A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C26F0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8D6CC4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B9CD08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82EAB"/>
    <w:multiLevelType w:val="hybridMultilevel"/>
    <w:tmpl w:val="1B4A4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D5389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A962A69"/>
    <w:multiLevelType w:val="hybridMultilevel"/>
    <w:tmpl w:val="7F8486E6"/>
    <w:lvl w:ilvl="0" w:tplc="B01A63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A0654"/>
    <w:multiLevelType w:val="hybridMultilevel"/>
    <w:tmpl w:val="C4FC81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416CA"/>
    <w:multiLevelType w:val="hybridMultilevel"/>
    <w:tmpl w:val="90802AF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07AC5"/>
    <w:multiLevelType w:val="hybridMultilevel"/>
    <w:tmpl w:val="43E65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A7AAA"/>
    <w:multiLevelType w:val="hybridMultilevel"/>
    <w:tmpl w:val="500C33DE"/>
    <w:lvl w:ilvl="0" w:tplc="E7183A5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C44A7"/>
    <w:multiLevelType w:val="hybridMultilevel"/>
    <w:tmpl w:val="F252E4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A96574"/>
    <w:multiLevelType w:val="hybridMultilevel"/>
    <w:tmpl w:val="CC823F1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F35BF8"/>
    <w:multiLevelType w:val="hybridMultilevel"/>
    <w:tmpl w:val="E528B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23FD4"/>
    <w:multiLevelType w:val="hybridMultilevel"/>
    <w:tmpl w:val="B6E4F360"/>
    <w:lvl w:ilvl="0" w:tplc="17CC56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AC40C90"/>
    <w:multiLevelType w:val="hybridMultilevel"/>
    <w:tmpl w:val="2AC2AF1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41501">
    <w:abstractNumId w:val="2"/>
  </w:num>
  <w:num w:numId="2" w16cid:durableId="1069306566">
    <w:abstractNumId w:val="11"/>
  </w:num>
  <w:num w:numId="3" w16cid:durableId="204028169">
    <w:abstractNumId w:val="17"/>
  </w:num>
  <w:num w:numId="4" w16cid:durableId="1491480513">
    <w:abstractNumId w:val="13"/>
  </w:num>
  <w:num w:numId="5" w16cid:durableId="1891768396">
    <w:abstractNumId w:val="4"/>
  </w:num>
  <w:num w:numId="6" w16cid:durableId="1077364036">
    <w:abstractNumId w:val="16"/>
  </w:num>
  <w:num w:numId="7" w16cid:durableId="2056388656">
    <w:abstractNumId w:val="3"/>
  </w:num>
  <w:num w:numId="8" w16cid:durableId="1576550695">
    <w:abstractNumId w:val="20"/>
  </w:num>
  <w:num w:numId="9" w16cid:durableId="1947351072">
    <w:abstractNumId w:val="15"/>
  </w:num>
  <w:num w:numId="10" w16cid:durableId="1124888532">
    <w:abstractNumId w:val="19"/>
  </w:num>
  <w:num w:numId="11" w16cid:durableId="297732563">
    <w:abstractNumId w:val="0"/>
  </w:num>
  <w:num w:numId="12" w16cid:durableId="26298565">
    <w:abstractNumId w:val="12"/>
  </w:num>
  <w:num w:numId="13" w16cid:durableId="331220845">
    <w:abstractNumId w:val="8"/>
  </w:num>
  <w:num w:numId="14" w16cid:durableId="15247835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9329848">
    <w:abstractNumId w:val="1"/>
  </w:num>
  <w:num w:numId="16" w16cid:durableId="124006874">
    <w:abstractNumId w:val="10"/>
  </w:num>
  <w:num w:numId="17" w16cid:durableId="2018773168">
    <w:abstractNumId w:val="5"/>
  </w:num>
  <w:num w:numId="18" w16cid:durableId="365443939">
    <w:abstractNumId w:val="14"/>
  </w:num>
  <w:num w:numId="19" w16cid:durableId="65734640">
    <w:abstractNumId w:val="7"/>
  </w:num>
  <w:num w:numId="20" w16cid:durableId="467018886">
    <w:abstractNumId w:val="18"/>
  </w:num>
  <w:num w:numId="21" w16cid:durableId="2099280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BB"/>
    <w:rsid w:val="00013671"/>
    <w:rsid w:val="00027D15"/>
    <w:rsid w:val="00046A18"/>
    <w:rsid w:val="00063D27"/>
    <w:rsid w:val="00082D20"/>
    <w:rsid w:val="000921B5"/>
    <w:rsid w:val="000B55D8"/>
    <w:rsid w:val="000C3995"/>
    <w:rsid w:val="000C6911"/>
    <w:rsid w:val="000D2616"/>
    <w:rsid w:val="000D2F8F"/>
    <w:rsid w:val="000D3C98"/>
    <w:rsid w:val="000D3D14"/>
    <w:rsid w:val="000D5F8F"/>
    <w:rsid w:val="000E560C"/>
    <w:rsid w:val="0010032A"/>
    <w:rsid w:val="00135DC7"/>
    <w:rsid w:val="0013694E"/>
    <w:rsid w:val="00136B02"/>
    <w:rsid w:val="00143218"/>
    <w:rsid w:val="00155AC8"/>
    <w:rsid w:val="001716CC"/>
    <w:rsid w:val="00181C43"/>
    <w:rsid w:val="00185AEE"/>
    <w:rsid w:val="00193871"/>
    <w:rsid w:val="00194208"/>
    <w:rsid w:val="00196E98"/>
    <w:rsid w:val="00197FD2"/>
    <w:rsid w:val="001C43E5"/>
    <w:rsid w:val="001E34D7"/>
    <w:rsid w:val="001E5138"/>
    <w:rsid w:val="001E5205"/>
    <w:rsid w:val="001F1F1C"/>
    <w:rsid w:val="00240CEE"/>
    <w:rsid w:val="00242590"/>
    <w:rsid w:val="00252209"/>
    <w:rsid w:val="002638F4"/>
    <w:rsid w:val="00266DD4"/>
    <w:rsid w:val="002728C1"/>
    <w:rsid w:val="00277075"/>
    <w:rsid w:val="0027796A"/>
    <w:rsid w:val="0029278B"/>
    <w:rsid w:val="00295162"/>
    <w:rsid w:val="00297C1E"/>
    <w:rsid w:val="002B09FD"/>
    <w:rsid w:val="002B0C0B"/>
    <w:rsid w:val="002B3AB1"/>
    <w:rsid w:val="002B619A"/>
    <w:rsid w:val="002C072F"/>
    <w:rsid w:val="002C38D9"/>
    <w:rsid w:val="002D463F"/>
    <w:rsid w:val="002D49A6"/>
    <w:rsid w:val="002E1038"/>
    <w:rsid w:val="002E1998"/>
    <w:rsid w:val="00301D3E"/>
    <w:rsid w:val="0031074D"/>
    <w:rsid w:val="00310E27"/>
    <w:rsid w:val="003203EB"/>
    <w:rsid w:val="00344640"/>
    <w:rsid w:val="00357945"/>
    <w:rsid w:val="00387511"/>
    <w:rsid w:val="00390C29"/>
    <w:rsid w:val="0039677B"/>
    <w:rsid w:val="003B25C8"/>
    <w:rsid w:val="003B4872"/>
    <w:rsid w:val="003B4B5C"/>
    <w:rsid w:val="003D0994"/>
    <w:rsid w:val="003D75D1"/>
    <w:rsid w:val="003E1C3F"/>
    <w:rsid w:val="003E7BD8"/>
    <w:rsid w:val="003F108B"/>
    <w:rsid w:val="003F3863"/>
    <w:rsid w:val="00406AF5"/>
    <w:rsid w:val="0041144A"/>
    <w:rsid w:val="00423324"/>
    <w:rsid w:val="00423A75"/>
    <w:rsid w:val="00425C3A"/>
    <w:rsid w:val="00437544"/>
    <w:rsid w:val="00456397"/>
    <w:rsid w:val="00465358"/>
    <w:rsid w:val="004657EF"/>
    <w:rsid w:val="004A21EA"/>
    <w:rsid w:val="004A2995"/>
    <w:rsid w:val="004B147D"/>
    <w:rsid w:val="004C7EF0"/>
    <w:rsid w:val="004E1D4F"/>
    <w:rsid w:val="004E2A67"/>
    <w:rsid w:val="004E554A"/>
    <w:rsid w:val="004F540F"/>
    <w:rsid w:val="00515163"/>
    <w:rsid w:val="00515F07"/>
    <w:rsid w:val="00522B8F"/>
    <w:rsid w:val="00530965"/>
    <w:rsid w:val="005405C0"/>
    <w:rsid w:val="005419EC"/>
    <w:rsid w:val="0054228E"/>
    <w:rsid w:val="00556F0A"/>
    <w:rsid w:val="00561A76"/>
    <w:rsid w:val="0056382C"/>
    <w:rsid w:val="00576573"/>
    <w:rsid w:val="005B0C59"/>
    <w:rsid w:val="005D4326"/>
    <w:rsid w:val="005E1A20"/>
    <w:rsid w:val="005F1B0D"/>
    <w:rsid w:val="005F6BF0"/>
    <w:rsid w:val="00603361"/>
    <w:rsid w:val="00607614"/>
    <w:rsid w:val="006210BD"/>
    <w:rsid w:val="00625F26"/>
    <w:rsid w:val="00635128"/>
    <w:rsid w:val="00635A7E"/>
    <w:rsid w:val="00641B73"/>
    <w:rsid w:val="00646EA4"/>
    <w:rsid w:val="00657A36"/>
    <w:rsid w:val="00695040"/>
    <w:rsid w:val="006A1C81"/>
    <w:rsid w:val="006A3B3C"/>
    <w:rsid w:val="006A4F25"/>
    <w:rsid w:val="006B72C7"/>
    <w:rsid w:val="006D70A8"/>
    <w:rsid w:val="006D78E0"/>
    <w:rsid w:val="006E550B"/>
    <w:rsid w:val="006F6AAE"/>
    <w:rsid w:val="006F6B18"/>
    <w:rsid w:val="00702BA2"/>
    <w:rsid w:val="007053D3"/>
    <w:rsid w:val="0071099E"/>
    <w:rsid w:val="007269F2"/>
    <w:rsid w:val="00733375"/>
    <w:rsid w:val="00744CDB"/>
    <w:rsid w:val="00754C8F"/>
    <w:rsid w:val="007563BB"/>
    <w:rsid w:val="00761937"/>
    <w:rsid w:val="00763112"/>
    <w:rsid w:val="00766C33"/>
    <w:rsid w:val="00791E27"/>
    <w:rsid w:val="00794C41"/>
    <w:rsid w:val="00796A60"/>
    <w:rsid w:val="007A0BD6"/>
    <w:rsid w:val="007A5540"/>
    <w:rsid w:val="007B195D"/>
    <w:rsid w:val="007C1772"/>
    <w:rsid w:val="007C17E5"/>
    <w:rsid w:val="007D228D"/>
    <w:rsid w:val="007D7E78"/>
    <w:rsid w:val="007E48F0"/>
    <w:rsid w:val="007F2E70"/>
    <w:rsid w:val="007F3C40"/>
    <w:rsid w:val="00800C1C"/>
    <w:rsid w:val="00810BDF"/>
    <w:rsid w:val="0082144F"/>
    <w:rsid w:val="00824EF4"/>
    <w:rsid w:val="00847802"/>
    <w:rsid w:val="008505EB"/>
    <w:rsid w:val="0085629E"/>
    <w:rsid w:val="0086611F"/>
    <w:rsid w:val="00866971"/>
    <w:rsid w:val="00896182"/>
    <w:rsid w:val="008A4654"/>
    <w:rsid w:val="008A59B7"/>
    <w:rsid w:val="008A5F55"/>
    <w:rsid w:val="008A707D"/>
    <w:rsid w:val="008C227D"/>
    <w:rsid w:val="008E1CAC"/>
    <w:rsid w:val="008E6AE2"/>
    <w:rsid w:val="009014F6"/>
    <w:rsid w:val="00911373"/>
    <w:rsid w:val="00946831"/>
    <w:rsid w:val="00963D1A"/>
    <w:rsid w:val="0097008E"/>
    <w:rsid w:val="00971915"/>
    <w:rsid w:val="00975D2A"/>
    <w:rsid w:val="00987AFB"/>
    <w:rsid w:val="00987F10"/>
    <w:rsid w:val="009B0FCB"/>
    <w:rsid w:val="009B30B4"/>
    <w:rsid w:val="009C3F77"/>
    <w:rsid w:val="009C4A29"/>
    <w:rsid w:val="009D5020"/>
    <w:rsid w:val="009E363D"/>
    <w:rsid w:val="009E5F37"/>
    <w:rsid w:val="009E6C58"/>
    <w:rsid w:val="009F2249"/>
    <w:rsid w:val="00A00569"/>
    <w:rsid w:val="00A02E4D"/>
    <w:rsid w:val="00A23C11"/>
    <w:rsid w:val="00A34CBC"/>
    <w:rsid w:val="00A3709E"/>
    <w:rsid w:val="00A436AE"/>
    <w:rsid w:val="00A60A82"/>
    <w:rsid w:val="00A81F12"/>
    <w:rsid w:val="00A83872"/>
    <w:rsid w:val="00A85B2E"/>
    <w:rsid w:val="00A85CEA"/>
    <w:rsid w:val="00AA7DD8"/>
    <w:rsid w:val="00AB219B"/>
    <w:rsid w:val="00AB41C3"/>
    <w:rsid w:val="00AE02E9"/>
    <w:rsid w:val="00AE1D7E"/>
    <w:rsid w:val="00AF6F3C"/>
    <w:rsid w:val="00B101F0"/>
    <w:rsid w:val="00B10A8E"/>
    <w:rsid w:val="00B2074B"/>
    <w:rsid w:val="00B40E41"/>
    <w:rsid w:val="00B647FE"/>
    <w:rsid w:val="00B64EDC"/>
    <w:rsid w:val="00B70B6E"/>
    <w:rsid w:val="00B72377"/>
    <w:rsid w:val="00B73022"/>
    <w:rsid w:val="00B82748"/>
    <w:rsid w:val="00B85CFB"/>
    <w:rsid w:val="00BA4F12"/>
    <w:rsid w:val="00BB004F"/>
    <w:rsid w:val="00BB4446"/>
    <w:rsid w:val="00BB7F99"/>
    <w:rsid w:val="00BC0EBC"/>
    <w:rsid w:val="00BD4568"/>
    <w:rsid w:val="00BD7B15"/>
    <w:rsid w:val="00BE58E5"/>
    <w:rsid w:val="00BF791C"/>
    <w:rsid w:val="00C00566"/>
    <w:rsid w:val="00C0084A"/>
    <w:rsid w:val="00C032EB"/>
    <w:rsid w:val="00C03EE5"/>
    <w:rsid w:val="00C12F3F"/>
    <w:rsid w:val="00C3421F"/>
    <w:rsid w:val="00C36498"/>
    <w:rsid w:val="00C37C95"/>
    <w:rsid w:val="00C43510"/>
    <w:rsid w:val="00C455C5"/>
    <w:rsid w:val="00C47F16"/>
    <w:rsid w:val="00C60760"/>
    <w:rsid w:val="00C6551C"/>
    <w:rsid w:val="00C7223C"/>
    <w:rsid w:val="00C96FC0"/>
    <w:rsid w:val="00CA0FBE"/>
    <w:rsid w:val="00CA32FF"/>
    <w:rsid w:val="00CB5231"/>
    <w:rsid w:val="00CD142D"/>
    <w:rsid w:val="00CD4E16"/>
    <w:rsid w:val="00CD5C58"/>
    <w:rsid w:val="00CD7FA5"/>
    <w:rsid w:val="00CE7CFF"/>
    <w:rsid w:val="00CF095B"/>
    <w:rsid w:val="00D04A73"/>
    <w:rsid w:val="00D06DED"/>
    <w:rsid w:val="00D21039"/>
    <w:rsid w:val="00D26011"/>
    <w:rsid w:val="00D27537"/>
    <w:rsid w:val="00D3373E"/>
    <w:rsid w:val="00D43D89"/>
    <w:rsid w:val="00D571CA"/>
    <w:rsid w:val="00D772C3"/>
    <w:rsid w:val="00DA0EE1"/>
    <w:rsid w:val="00DA7A76"/>
    <w:rsid w:val="00DB795E"/>
    <w:rsid w:val="00DC0AB7"/>
    <w:rsid w:val="00DC236D"/>
    <w:rsid w:val="00DC5F77"/>
    <w:rsid w:val="00DD5899"/>
    <w:rsid w:val="00DD6BDD"/>
    <w:rsid w:val="00DE5D0B"/>
    <w:rsid w:val="00E0086B"/>
    <w:rsid w:val="00E031F4"/>
    <w:rsid w:val="00E05F0F"/>
    <w:rsid w:val="00E1245C"/>
    <w:rsid w:val="00E16962"/>
    <w:rsid w:val="00E33DB2"/>
    <w:rsid w:val="00E5067D"/>
    <w:rsid w:val="00E54323"/>
    <w:rsid w:val="00E66AC0"/>
    <w:rsid w:val="00E93291"/>
    <w:rsid w:val="00E9430D"/>
    <w:rsid w:val="00E965BB"/>
    <w:rsid w:val="00EA495A"/>
    <w:rsid w:val="00EB162F"/>
    <w:rsid w:val="00ED0F86"/>
    <w:rsid w:val="00EF6A9B"/>
    <w:rsid w:val="00F053E1"/>
    <w:rsid w:val="00F15C78"/>
    <w:rsid w:val="00F17850"/>
    <w:rsid w:val="00F21FCA"/>
    <w:rsid w:val="00F31E19"/>
    <w:rsid w:val="00F31F58"/>
    <w:rsid w:val="00F47DDE"/>
    <w:rsid w:val="00F640A4"/>
    <w:rsid w:val="00F75E37"/>
    <w:rsid w:val="00F779FF"/>
    <w:rsid w:val="00F96F0C"/>
    <w:rsid w:val="00FA338B"/>
    <w:rsid w:val="00FB3D33"/>
    <w:rsid w:val="00FC17FF"/>
    <w:rsid w:val="00FD7EE5"/>
    <w:rsid w:val="00FE37E6"/>
    <w:rsid w:val="00FE4D57"/>
    <w:rsid w:val="00F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E3EE4E7"/>
  <w15:docId w15:val="{CCF39E21-CCC1-4B34-B515-06610B38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F1C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563BB"/>
  </w:style>
  <w:style w:type="paragraph" w:styleId="Rodap">
    <w:name w:val="footer"/>
    <w:basedOn w:val="Normal"/>
    <w:link w:val="RodapChar"/>
    <w:uiPriority w:val="99"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63BB"/>
  </w:style>
  <w:style w:type="paragraph" w:styleId="Textodebalo">
    <w:name w:val="Balloon Text"/>
    <w:basedOn w:val="Normal"/>
    <w:link w:val="TextodebaloChar"/>
    <w:uiPriority w:val="99"/>
    <w:semiHidden/>
    <w:unhideWhenUsed/>
    <w:rsid w:val="00756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563B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008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o1">
    <w:name w:val="texto1"/>
    <w:rsid w:val="00B64EDC"/>
    <w:rPr>
      <w:rFonts w:ascii="Trebuchet MS" w:hAnsi="Trebuchet MS" w:hint="default"/>
      <w:b w:val="0"/>
      <w:bCs w:val="0"/>
      <w:color w:val="333333"/>
      <w:sz w:val="21"/>
      <w:szCs w:val="21"/>
    </w:rPr>
  </w:style>
  <w:style w:type="character" w:customStyle="1" w:styleId="itens1">
    <w:name w:val="itens1"/>
    <w:rsid w:val="00B64EDC"/>
    <w:rPr>
      <w:rFonts w:ascii="Verdana" w:hAnsi="Verdana" w:hint="default"/>
      <w:b w:val="0"/>
      <w:bCs w:val="0"/>
      <w:strike w:val="0"/>
      <w:dstrike w:val="0"/>
      <w:color w:val="3E4954"/>
      <w:sz w:val="17"/>
      <w:szCs w:val="17"/>
      <w:u w:val="none"/>
      <w:effect w:val="none"/>
    </w:rPr>
  </w:style>
  <w:style w:type="paragraph" w:styleId="Recuodecorpodetexto">
    <w:name w:val="Body Text Indent"/>
    <w:basedOn w:val="Normal"/>
    <w:link w:val="RecuodecorpodetextoChar"/>
    <w:rsid w:val="001E5205"/>
    <w:pPr>
      <w:spacing w:after="0" w:line="240" w:lineRule="auto"/>
      <w:ind w:left="360" w:hanging="360"/>
      <w:jc w:val="both"/>
    </w:pPr>
    <w:rPr>
      <w:rFonts w:ascii="Verdana" w:eastAsia="Times New Roman" w:hAnsi="Verdana"/>
      <w:sz w:val="20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1E5205"/>
    <w:rPr>
      <w:rFonts w:ascii="Verdana" w:eastAsia="Times New Roman" w:hAnsi="Verdana"/>
      <w:szCs w:val="24"/>
    </w:rPr>
  </w:style>
  <w:style w:type="character" w:styleId="Hyperlink">
    <w:name w:val="Hyperlink"/>
    <w:uiPriority w:val="99"/>
    <w:unhideWhenUsed/>
    <w:rsid w:val="00D2601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4464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2905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922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692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54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9542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760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6091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9503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525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42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793">
              <w:marLeft w:val="0"/>
              <w:marRight w:val="0"/>
              <w:marTop w:val="158"/>
              <w:marBottom w:val="237"/>
              <w:divBdr>
                <w:top w:val="single" w:sz="6" w:space="2" w:color="D1D1D1"/>
                <w:left w:val="none" w:sz="0" w:space="0" w:color="auto"/>
                <w:bottom w:val="single" w:sz="6" w:space="2" w:color="D1D1D1"/>
                <w:right w:val="none" w:sz="0" w:space="0" w:color="auto"/>
              </w:divBdr>
            </w:div>
            <w:div w:id="419257277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520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31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989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370">
              <w:marLeft w:val="665"/>
              <w:marRight w:val="665"/>
              <w:marTop w:val="665"/>
              <w:marBottom w:val="6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2A127-B102-4EA2-8DF6-377B6BEE7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 - SQL DML + SQL DQL: Insert e Select</vt:lpstr>
    </vt:vector>
  </TitlesOfParts>
  <Company>Grupo Positivo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- SQL DML Update e Delete</dc:title>
  <dc:subject/>
  <dc:creator>22559</dc:creator>
  <cp:keywords/>
  <cp:lastModifiedBy>Evandro Zatti</cp:lastModifiedBy>
  <cp:revision>133</cp:revision>
  <cp:lastPrinted>2023-09-24T17:29:00Z</cp:lastPrinted>
  <dcterms:created xsi:type="dcterms:W3CDTF">2014-02-10T00:02:00Z</dcterms:created>
  <dcterms:modified xsi:type="dcterms:W3CDTF">2023-09-24T17:30:00Z</dcterms:modified>
</cp:coreProperties>
</file>