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C2A2" w14:textId="5FE7E40D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br/>
      </w:r>
      <w:r w:rsidRPr="00C92C21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Actor conversation flow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br/>
      </w:r>
      <w:r w:rsidRPr="00C92C21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Prompt routing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br/>
      </w:r>
      <w:r w:rsidRPr="00C92C21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RAG bridge</w:t>
      </w:r>
    </w:p>
    <w:p w14:paraId="71A1BE21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When you’re ready, next step we should design:</w:t>
      </w:r>
    </w:p>
    <w:p w14:paraId="6507ECCD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Clone → Actor → RAG → LLM → Actor Memory Loop</w:t>
      </w:r>
    </w:p>
    <w:p w14:paraId="7C145534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Just say the word.</w:t>
      </w:r>
    </w:p>
    <w:p w14:paraId="331598D6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Actor conversation flow</w:t>
      </w:r>
    </w:p>
    <w:p w14:paraId="5E9527C7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Below is the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Actor Conversation Flow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, expressed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exactly at the level you are now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: concrete, MVP-safe, and aligned with your current Clone / Actor / Wizard separation.</w:t>
      </w:r>
    </w:p>
    <w:p w14:paraId="1B23D590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No DTO explosion. No premature abstraction. No hand-waving.</w:t>
      </w:r>
    </w:p>
    <w:p w14:paraId="48C4A7BD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05CF0895">
          <v:rect id="_x0000_i1025" style="width:0;height:1.5pt" o:hralign="center" o:hrstd="t" o:hr="t" fillcolor="#a0a0a0" stroked="f"/>
        </w:pict>
      </w:r>
    </w:p>
    <w:p w14:paraId="3B63E0DE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2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C92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Actor Conversation Flow (Authoritative)</w:t>
      </w:r>
    </w:p>
    <w:p w14:paraId="01B66B03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>Core Principle (Lock This In)</w:t>
      </w:r>
    </w:p>
    <w:p w14:paraId="4E33F4B5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Users never talk to RAG.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Users never talk to LLMs.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Users talk to an ACTOR.</w:t>
      </w:r>
    </w:p>
    <w:p w14:paraId="3A3F9A73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Everything else exists to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support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that actor.</w:t>
      </w:r>
    </w:p>
    <w:p w14:paraId="3514FE54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7288DF44">
          <v:rect id="_x0000_i1026" style="width:0;height:1.5pt" o:hralign="center" o:hrstd="t" o:hr="t" fillcolor="#a0a0a0" stroked="f"/>
        </w:pict>
      </w:r>
    </w:p>
    <w:p w14:paraId="016D9A1C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C92C2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Entry Point — Conversation Request</w:t>
      </w:r>
    </w:p>
    <w:p w14:paraId="64BDE37C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API call</w:t>
      </w:r>
    </w:p>
    <w:p w14:paraId="63CCF88B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92C21">
        <w:rPr>
          <w:rFonts w:ascii="Courier New" w:eastAsia="Times New Roman" w:hAnsi="Courier New" w:cs="Courier New"/>
          <w:sz w:val="20"/>
          <w:szCs w:val="20"/>
        </w:rPr>
        <w:t>/v1/actors/{</w:t>
      </w: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actorId</w:t>
      </w:r>
      <w:proofErr w:type="spellEnd"/>
      <w:r w:rsidRPr="00C92C21">
        <w:rPr>
          <w:rFonts w:ascii="Courier New" w:eastAsia="Times New Roman" w:hAnsi="Courier New" w:cs="Courier New"/>
          <w:sz w:val="20"/>
          <w:szCs w:val="20"/>
        </w:rPr>
        <w:t>}/conversation</w:t>
      </w:r>
    </w:p>
    <w:p w14:paraId="4967D266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Authorization: Bearer &lt;</w:t>
      </w: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C92C21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EFF6E18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 (MVP)</w:t>
      </w:r>
    </w:p>
    <w:p w14:paraId="182F5CCC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{</w:t>
      </w:r>
    </w:p>
    <w:p w14:paraId="6C07BBEC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"message": "How do you approach leadership under pressure?"</w:t>
      </w:r>
    </w:p>
    <w:p w14:paraId="7FC14750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}</w:t>
      </w:r>
    </w:p>
    <w:p w14:paraId="34D9CE8F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lastRenderedPageBreak/>
        <w:t>At this point:</w:t>
      </w:r>
    </w:p>
    <w:p w14:paraId="22D61F97" w14:textId="77777777" w:rsidR="00C92C21" w:rsidRPr="00C92C21" w:rsidRDefault="00C92C21" w:rsidP="00C92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You know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who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(user)</w:t>
      </w:r>
    </w:p>
    <w:p w14:paraId="0B869CF4" w14:textId="77777777" w:rsidR="00C92C21" w:rsidRPr="00C92C21" w:rsidRDefault="00C92C21" w:rsidP="00C92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You know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(tenant)</w:t>
      </w:r>
    </w:p>
    <w:p w14:paraId="463FFFDA" w14:textId="77777777" w:rsidR="00C92C21" w:rsidRPr="00C92C21" w:rsidRDefault="00C92C21" w:rsidP="00C92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You know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who is speaking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92C21">
        <w:rPr>
          <w:rFonts w:ascii="Times New Roman" w:eastAsia="Times New Roman" w:hAnsi="Times New Roman" w:cs="Times New Roman"/>
          <w:sz w:val="24"/>
          <w:szCs w:val="24"/>
        </w:rPr>
        <w:t>actor_id</w:t>
      </w:r>
      <w:proofErr w:type="spellEnd"/>
      <w:r w:rsidRPr="00C92C2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47256A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07EA3B2D">
          <v:rect id="_x0000_i1027" style="width:0;height:1.5pt" o:hralign="center" o:hrstd="t" o:hr="t" fillcolor="#a0a0a0" stroked="f"/>
        </w:pict>
      </w:r>
    </w:p>
    <w:p w14:paraId="64731777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C92C2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Identity Resolution (Non-Negotiable)</w:t>
      </w:r>
    </w:p>
    <w:p w14:paraId="2E5826C5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Inside the controller/service:</w:t>
      </w:r>
    </w:p>
    <w:p w14:paraId="06D414AF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Extract claims</w:t>
      </w:r>
    </w:p>
    <w:p w14:paraId="112A2B22" w14:textId="77777777" w:rsidR="00C92C21" w:rsidRPr="00C92C21" w:rsidRDefault="00C92C21" w:rsidP="00C92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14:paraId="19C57B9D" w14:textId="77777777" w:rsidR="00C92C21" w:rsidRPr="00C92C21" w:rsidRDefault="00C92C21" w:rsidP="00C92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4823FBB8" w14:textId="77777777" w:rsidR="00C92C21" w:rsidRPr="00C92C21" w:rsidRDefault="00C92C21" w:rsidP="00C92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277C98D6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Validate actor</w:t>
      </w:r>
    </w:p>
    <w:p w14:paraId="72001F28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SELECT *</w:t>
      </w:r>
    </w:p>
    <w:p w14:paraId="09B8446F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actor.actors</w:t>
      </w:r>
      <w:proofErr w:type="spellEnd"/>
      <w:proofErr w:type="gramEnd"/>
    </w:p>
    <w:p w14:paraId="7D261662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  <w:r w:rsidRPr="00C92C2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= :</w:t>
      </w: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actorId</w:t>
      </w:r>
      <w:proofErr w:type="spellEnd"/>
      <w:proofErr w:type="gramEnd"/>
    </w:p>
    <w:p w14:paraId="3935B96B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AND </w:t>
      </w: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C92C2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= :</w:t>
      </w: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proofErr w:type="gramEnd"/>
    </w:p>
    <w:p w14:paraId="5D17159C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AND </w:t>
      </w: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C92C21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14:paraId="59A4F669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If actor doesn’t exist → 404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br/>
      </w:r>
      <w:r w:rsidRPr="00C92C2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If actor inactive → 409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br/>
      </w:r>
      <w:r w:rsidRPr="00C92C2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If tenant mismatch → 403</w:t>
      </w:r>
    </w:p>
    <w:p w14:paraId="288DF3D6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Otherwise continue</w:t>
      </w:r>
    </w:p>
    <w:p w14:paraId="68D01C7A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This is where impersonation is stopped.</w:t>
      </w:r>
    </w:p>
    <w:p w14:paraId="12E155F4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3FECF069">
          <v:rect id="_x0000_i1028" style="width:0;height:1.5pt" o:hralign="center" o:hrstd="t" o:hr="t" fillcolor="#a0a0a0" stroked="f"/>
        </w:pict>
      </w:r>
    </w:p>
    <w:p w14:paraId="69AB3F1D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C92C2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Actor Context Assembly (NO AI YET)</w:t>
      </w:r>
    </w:p>
    <w:p w14:paraId="69A134B1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You now build the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Actor Runtime Context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6F5F7D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C92C21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a prompt yet.</w:t>
      </w:r>
    </w:p>
    <w:p w14:paraId="13AF1B8D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Load Actor Profile</w:t>
      </w:r>
    </w:p>
    <w:p w14:paraId="3FC09B3B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actor.actors</w:t>
      </w:r>
      <w:proofErr w:type="spellEnd"/>
      <w:proofErr w:type="gramEnd"/>
      <w:r w:rsidRPr="00C92C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100A50" w14:textId="77777777" w:rsidR="00C92C21" w:rsidRPr="00C92C21" w:rsidRDefault="00C92C21" w:rsidP="00C92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C21">
        <w:rPr>
          <w:rFonts w:ascii="Times New Roman" w:eastAsia="Times New Roman" w:hAnsi="Times New Roman" w:cs="Times New Roman"/>
          <w:sz w:val="24"/>
          <w:szCs w:val="24"/>
        </w:rPr>
        <w:lastRenderedPageBreak/>
        <w:t>display_name</w:t>
      </w:r>
      <w:proofErr w:type="spellEnd"/>
    </w:p>
    <w:p w14:paraId="11687DC6" w14:textId="77777777" w:rsidR="00C92C21" w:rsidRPr="00C92C21" w:rsidRDefault="00C92C21" w:rsidP="00C92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handle</w:t>
      </w:r>
    </w:p>
    <w:p w14:paraId="70ADDF2E" w14:textId="77777777" w:rsidR="00C92C21" w:rsidRPr="00C92C21" w:rsidRDefault="00C92C21" w:rsidP="00C92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avatar</w:t>
      </w:r>
    </w:p>
    <w:p w14:paraId="5957E823" w14:textId="77777777" w:rsidR="00C92C21" w:rsidRPr="00C92C21" w:rsidRDefault="00C92C21" w:rsidP="00C92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personality traits</w:t>
      </w:r>
    </w:p>
    <w:p w14:paraId="1C716D72" w14:textId="77777777" w:rsidR="00C92C21" w:rsidRPr="00C92C21" w:rsidRDefault="00C92C21" w:rsidP="00C92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tone / verbosity / humor flags</w:t>
      </w:r>
    </w:p>
    <w:p w14:paraId="46806303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Load Clone Constraints (Read-Only)</w:t>
      </w:r>
    </w:p>
    <w:p w14:paraId="4663578F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clone.clones</w:t>
      </w:r>
      <w:proofErr w:type="spellEnd"/>
      <w:proofErr w:type="gramEnd"/>
      <w:r w:rsidRPr="00C92C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22F13F" w14:textId="77777777" w:rsidR="00C92C21" w:rsidRPr="00C92C21" w:rsidRDefault="00C92C21" w:rsidP="00C92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values</w:t>
      </w:r>
    </w:p>
    <w:p w14:paraId="138DF819" w14:textId="77777777" w:rsidR="00C92C21" w:rsidRPr="00C92C21" w:rsidRDefault="00C92C21" w:rsidP="00C92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48739473" w14:textId="77777777" w:rsidR="00C92C21" w:rsidRPr="00C92C21" w:rsidRDefault="00C92C21" w:rsidP="00C92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governing rules</w:t>
      </w:r>
    </w:p>
    <w:p w14:paraId="1512D08E" w14:textId="77777777" w:rsidR="00C92C21" w:rsidRPr="00C92C21" w:rsidRDefault="00C92C21" w:rsidP="00C92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owner binding</w:t>
      </w:r>
    </w:p>
    <w:p w14:paraId="0DD783B9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Load Recent Memory (Light)</w:t>
      </w:r>
    </w:p>
    <w:p w14:paraId="1FE50329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From memory tables:</w:t>
      </w:r>
    </w:p>
    <w:p w14:paraId="2FB70327" w14:textId="77777777" w:rsidR="00C92C21" w:rsidRPr="00C92C21" w:rsidRDefault="00C92C21" w:rsidP="00C92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last N memory summaries</w:t>
      </w:r>
    </w:p>
    <w:p w14:paraId="1B00BF0B" w14:textId="77777777" w:rsidR="00C92C21" w:rsidRPr="00C92C21" w:rsidRDefault="00C92C21" w:rsidP="00C92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pinned memories</w:t>
      </w:r>
    </w:p>
    <w:p w14:paraId="06ADD49A" w14:textId="77777777" w:rsidR="00C92C21" w:rsidRPr="00C92C21" w:rsidRDefault="00C92C21" w:rsidP="00C92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system memories</w:t>
      </w:r>
    </w:p>
    <w:p w14:paraId="55C1D5FC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Do NOT embed yet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br/>
      </w:r>
      <w:r w:rsidRPr="00C92C21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Do NOT call RAG yet</w:t>
      </w:r>
    </w:p>
    <w:p w14:paraId="083B0DAD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This step is deterministic.</w:t>
      </w:r>
    </w:p>
    <w:p w14:paraId="5C885341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7FCFB56C">
          <v:rect id="_x0000_i1029" style="width:0;height:1.5pt" o:hralign="center" o:hrstd="t" o:hr="t" fillcolor="#a0a0a0" stroked="f"/>
        </w:pict>
      </w:r>
    </w:p>
    <w:p w14:paraId="74EEC14C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C92C2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Prompt Assembly (Actor-Centric)</w:t>
      </w:r>
    </w:p>
    <w:p w14:paraId="067A74E7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Now — and only now — you build the prompt.</w:t>
      </w:r>
    </w:p>
    <w:p w14:paraId="22E371CD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System Prompt (Identity)</w:t>
      </w:r>
    </w:p>
    <w:p w14:paraId="0A917B93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“You are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display_name</w:t>
      </w:r>
      <w:proofErr w:type="spellEnd"/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, a digital embodiment of {values}.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br/>
        <w:t>You speak with {tone}, {verbosity}, {humor}.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br/>
        <w:t>You respond as a first-person identity, not an assistant.”</w:t>
      </w:r>
    </w:p>
    <w:p w14:paraId="0A3E6F6D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Memory Prompt (Selective)</w:t>
      </w:r>
    </w:p>
    <w:p w14:paraId="184564D8" w14:textId="77777777" w:rsidR="00C92C21" w:rsidRPr="00C92C21" w:rsidRDefault="00C92C21" w:rsidP="00C92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Inject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summarized memories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, not raw history</w:t>
      </w:r>
    </w:p>
    <w:p w14:paraId="393A6772" w14:textId="77777777" w:rsidR="00C92C21" w:rsidRPr="00C92C21" w:rsidRDefault="00C92C21" w:rsidP="00C92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Inject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memories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, not chat logs</w:t>
      </w:r>
    </w:p>
    <w:p w14:paraId="109F4401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User Prompt</w:t>
      </w:r>
    </w:p>
    <w:p w14:paraId="490087B2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User: How do you approach leadership under pressure?</w:t>
      </w:r>
    </w:p>
    <w:p w14:paraId="34628D62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br/>
        <w:t>The prompt is:</w:t>
      </w:r>
    </w:p>
    <w:p w14:paraId="43D6BAA6" w14:textId="77777777" w:rsidR="00C92C21" w:rsidRPr="00C92C21" w:rsidRDefault="00C92C21" w:rsidP="00C92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Owned by Actor</w:t>
      </w:r>
    </w:p>
    <w:p w14:paraId="1FC3482D" w14:textId="77777777" w:rsidR="00C92C21" w:rsidRPr="00C92C21" w:rsidRDefault="00C92C21" w:rsidP="00C92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Scoped by Clone</w:t>
      </w:r>
    </w:p>
    <w:p w14:paraId="21B49FF8" w14:textId="77777777" w:rsidR="00C92C21" w:rsidRPr="00C92C21" w:rsidRDefault="00C92C21" w:rsidP="00C92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Fed by Memory</w:t>
      </w:r>
    </w:p>
    <w:p w14:paraId="2969BAB9" w14:textId="77777777" w:rsidR="00C92C21" w:rsidRPr="00C92C21" w:rsidRDefault="00C92C21" w:rsidP="00C92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Triggered by User</w:t>
      </w:r>
    </w:p>
    <w:p w14:paraId="582D0593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5E6FE2CC">
          <v:rect id="_x0000_i1030" style="width:0;height:1.5pt" o:hralign="center" o:hrstd="t" o:hr="t" fillcolor="#a0a0a0" stroked="f"/>
        </w:pict>
      </w:r>
    </w:p>
    <w:p w14:paraId="523BC559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C92C2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RAG Service (Supporting Role)</w:t>
      </w:r>
    </w:p>
    <w:p w14:paraId="5A0EC537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Only now do you call RAG.</w:t>
      </w:r>
    </w:p>
    <w:p w14:paraId="03B0BFAD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RAG Input</w:t>
      </w:r>
    </w:p>
    <w:p w14:paraId="2EB60A85" w14:textId="77777777" w:rsidR="00C92C21" w:rsidRPr="00C92C21" w:rsidRDefault="00C92C21" w:rsidP="00C92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C21">
        <w:rPr>
          <w:rFonts w:ascii="Times New Roman" w:eastAsia="Times New Roman" w:hAnsi="Times New Roman" w:cs="Times New Roman"/>
          <w:sz w:val="24"/>
          <w:szCs w:val="24"/>
        </w:rPr>
        <w:t>actor_id</w:t>
      </w:r>
      <w:proofErr w:type="spellEnd"/>
    </w:p>
    <w:p w14:paraId="18BE4C69" w14:textId="77777777" w:rsidR="00C92C21" w:rsidRPr="00C92C21" w:rsidRDefault="00C92C21" w:rsidP="00C92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C21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14:paraId="5786258B" w14:textId="77777777" w:rsidR="00C92C21" w:rsidRPr="00C92C21" w:rsidRDefault="00C92C21" w:rsidP="00C92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user message</w:t>
      </w:r>
    </w:p>
    <w:p w14:paraId="505B37B0" w14:textId="77777777" w:rsidR="00C92C21" w:rsidRPr="00C92C21" w:rsidRDefault="00C92C21" w:rsidP="00C92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embedding model id</w:t>
      </w:r>
    </w:p>
    <w:p w14:paraId="56742DE2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RAG Does</w:t>
      </w:r>
    </w:p>
    <w:p w14:paraId="421113DD" w14:textId="77777777" w:rsidR="00C92C21" w:rsidRPr="00C92C21" w:rsidRDefault="00C92C21" w:rsidP="00C92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Vector similarity search</w:t>
      </w:r>
    </w:p>
    <w:p w14:paraId="2433DA2E" w14:textId="77777777" w:rsidR="00C92C21" w:rsidRPr="00C92C21" w:rsidRDefault="00C92C21" w:rsidP="00C92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Returns top-K context chunks</w:t>
      </w:r>
    </w:p>
    <w:p w14:paraId="7445E8D4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RAG Does NOT</w:t>
      </w:r>
    </w:p>
    <w:p w14:paraId="39021037" w14:textId="77777777" w:rsidR="00C92C21" w:rsidRPr="00C92C21" w:rsidRDefault="00C92C21" w:rsidP="00C92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Speak</w:t>
      </w:r>
    </w:p>
    <w:p w14:paraId="1F34E9EB" w14:textId="77777777" w:rsidR="00C92C21" w:rsidRPr="00C92C21" w:rsidRDefault="00C92C21" w:rsidP="00C92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Decide tone</w:t>
      </w:r>
    </w:p>
    <w:p w14:paraId="4BFEB157" w14:textId="77777777" w:rsidR="00C92C21" w:rsidRPr="00C92C21" w:rsidRDefault="00C92C21" w:rsidP="00C92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Answer questions</w:t>
      </w:r>
    </w:p>
    <w:p w14:paraId="04E62FB3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RAG is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context retrieval only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C09862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055CA1FA">
          <v:rect id="_x0000_i1031" style="width:0;height:1.5pt" o:hralign="center" o:hrstd="t" o:hr="t" fillcolor="#a0a0a0" stroked="f"/>
        </w:pict>
      </w:r>
    </w:p>
    <w:p w14:paraId="30A29D7A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C92C2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Prompt Merge</w:t>
      </w:r>
    </w:p>
    <w:p w14:paraId="69801BCC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You merge:</w:t>
      </w:r>
    </w:p>
    <w:p w14:paraId="72B75013" w14:textId="77777777" w:rsidR="00C92C21" w:rsidRPr="00C92C21" w:rsidRDefault="00C92C21" w:rsidP="00C92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lastRenderedPageBreak/>
        <w:t>Actor identity</w:t>
      </w:r>
    </w:p>
    <w:p w14:paraId="7D87E97A" w14:textId="77777777" w:rsidR="00C92C21" w:rsidRPr="00C92C21" w:rsidRDefault="00C92C21" w:rsidP="00C92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Clone constraints</w:t>
      </w:r>
    </w:p>
    <w:p w14:paraId="6214E1D5" w14:textId="77777777" w:rsidR="00C92C21" w:rsidRPr="00C92C21" w:rsidRDefault="00C92C21" w:rsidP="00C92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Memory summaries</w:t>
      </w:r>
    </w:p>
    <w:p w14:paraId="5628939A" w14:textId="77777777" w:rsidR="00C92C21" w:rsidRPr="00C92C21" w:rsidRDefault="00C92C21" w:rsidP="00C92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RAG context</w:t>
      </w:r>
    </w:p>
    <w:p w14:paraId="6DB35202" w14:textId="77777777" w:rsidR="00C92C21" w:rsidRPr="00C92C21" w:rsidRDefault="00C92C21" w:rsidP="00C92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User message</w:t>
      </w:r>
    </w:p>
    <w:p w14:paraId="135E197B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This becomes the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final prompt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0435D0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4DBE9C95">
          <v:rect id="_x0000_i1032" style="width:0;height:1.5pt" o:hralign="center" o:hrstd="t" o:hr="t" fillcolor="#a0a0a0" stroked="f"/>
        </w:pict>
      </w:r>
    </w:p>
    <w:p w14:paraId="689133E4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C92C2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LLM Call (OpenAI / Claude)</w:t>
      </w:r>
    </w:p>
    <w:p w14:paraId="2580AF09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Now you call the external provider.</w:t>
      </w:r>
    </w:p>
    <w:p w14:paraId="54C7B3C0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C47B188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{</w:t>
      </w:r>
    </w:p>
    <w:p w14:paraId="35726DA6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"model": "gpt-4.1",</w:t>
      </w:r>
    </w:p>
    <w:p w14:paraId="01E53879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"messages": [</w:t>
      </w:r>
    </w:p>
    <w:p w14:paraId="51B43227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C92C21">
        <w:rPr>
          <w:rFonts w:ascii="Courier New" w:eastAsia="Times New Roman" w:hAnsi="Courier New" w:cs="Courier New"/>
          <w:sz w:val="20"/>
          <w:szCs w:val="20"/>
        </w:rPr>
        <w:t>role": "system", "content": "&lt;actor identity&gt;</w:t>
      </w:r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" }</w:t>
      </w:r>
      <w:proofErr w:type="gramEnd"/>
      <w:r w:rsidRPr="00C92C21">
        <w:rPr>
          <w:rFonts w:ascii="Courier New" w:eastAsia="Times New Roman" w:hAnsi="Courier New" w:cs="Courier New"/>
          <w:sz w:val="20"/>
          <w:szCs w:val="20"/>
        </w:rPr>
        <w:t>,</w:t>
      </w:r>
    </w:p>
    <w:p w14:paraId="08F4E4DB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C92C21">
        <w:rPr>
          <w:rFonts w:ascii="Courier New" w:eastAsia="Times New Roman" w:hAnsi="Courier New" w:cs="Courier New"/>
          <w:sz w:val="20"/>
          <w:szCs w:val="20"/>
        </w:rPr>
        <w:t>role": "system", "content": "&lt;memories&gt;</w:t>
      </w:r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" }</w:t>
      </w:r>
      <w:proofErr w:type="gramEnd"/>
      <w:r w:rsidRPr="00C92C21">
        <w:rPr>
          <w:rFonts w:ascii="Courier New" w:eastAsia="Times New Roman" w:hAnsi="Courier New" w:cs="Courier New"/>
          <w:sz w:val="20"/>
          <w:szCs w:val="20"/>
        </w:rPr>
        <w:t>,</w:t>
      </w:r>
    </w:p>
    <w:p w14:paraId="35FC5224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C92C21">
        <w:rPr>
          <w:rFonts w:ascii="Courier New" w:eastAsia="Times New Roman" w:hAnsi="Courier New" w:cs="Courier New"/>
          <w:sz w:val="20"/>
          <w:szCs w:val="20"/>
        </w:rPr>
        <w:t>role": "system", "content": "&lt;rag context&gt;</w:t>
      </w:r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" }</w:t>
      </w:r>
      <w:proofErr w:type="gramEnd"/>
      <w:r w:rsidRPr="00C92C21">
        <w:rPr>
          <w:rFonts w:ascii="Courier New" w:eastAsia="Times New Roman" w:hAnsi="Courier New" w:cs="Courier New"/>
          <w:sz w:val="20"/>
          <w:szCs w:val="20"/>
        </w:rPr>
        <w:t>,</w:t>
      </w:r>
    </w:p>
    <w:p w14:paraId="2BE80BD7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C92C21">
        <w:rPr>
          <w:rFonts w:ascii="Courier New" w:eastAsia="Times New Roman" w:hAnsi="Courier New" w:cs="Courier New"/>
          <w:sz w:val="20"/>
          <w:szCs w:val="20"/>
        </w:rPr>
        <w:t>role": "user", "content": "How do you approach leadership under pressure?</w:t>
      </w:r>
      <w:proofErr w:type="gramStart"/>
      <w:r w:rsidRPr="00C92C21">
        <w:rPr>
          <w:rFonts w:ascii="Courier New" w:eastAsia="Times New Roman" w:hAnsi="Courier New" w:cs="Courier New"/>
          <w:sz w:val="20"/>
          <w:szCs w:val="20"/>
        </w:rPr>
        <w:t>" }</w:t>
      </w:r>
      <w:proofErr w:type="gramEnd"/>
    </w:p>
    <w:p w14:paraId="001B0C01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28A82E20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}</w:t>
      </w:r>
    </w:p>
    <w:p w14:paraId="56FE3819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The LLM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never knows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BB0154" w14:textId="77777777" w:rsidR="00C92C21" w:rsidRPr="00C92C21" w:rsidRDefault="00C92C21" w:rsidP="00C92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tenant</w:t>
      </w:r>
    </w:p>
    <w:p w14:paraId="2E2EE316" w14:textId="77777777" w:rsidR="00C92C21" w:rsidRPr="00C92C21" w:rsidRDefault="00C92C21" w:rsidP="00C92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clone</w:t>
      </w:r>
    </w:p>
    <w:p w14:paraId="57CA884D" w14:textId="77777777" w:rsidR="00C92C21" w:rsidRPr="00C92C21" w:rsidRDefault="00C92C21" w:rsidP="00C92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0FDBCC7D" w14:textId="77777777" w:rsidR="00C92C21" w:rsidRPr="00C92C21" w:rsidRDefault="00C92C21" w:rsidP="00C92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wizard</w:t>
      </w:r>
    </w:p>
    <w:p w14:paraId="7E409B11" w14:textId="77777777" w:rsidR="00C92C21" w:rsidRPr="00C92C21" w:rsidRDefault="00C92C21" w:rsidP="00C92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auth</w:t>
      </w:r>
    </w:p>
    <w:p w14:paraId="0F89DC35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It only knows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the actor persona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D188A3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2489D2C7">
          <v:rect id="_x0000_i1033" style="width:0;height:1.5pt" o:hralign="center" o:hrstd="t" o:hr="t" fillcolor="#a0a0a0" stroked="f"/>
        </w:pict>
      </w:r>
    </w:p>
    <w:p w14:paraId="1F73B593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C92C2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Response Handling (Critical Step)</w:t>
      </w:r>
    </w:p>
    <w:p w14:paraId="35099282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When response comes back:</w:t>
      </w:r>
    </w:p>
    <w:p w14:paraId="4B46515A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Store Memory (Selective)</w:t>
      </w:r>
    </w:p>
    <w:p w14:paraId="63ABD883" w14:textId="77777777" w:rsidR="00C92C21" w:rsidRPr="00C92C21" w:rsidRDefault="00C92C21" w:rsidP="00C92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Summarize interaction</w:t>
      </w:r>
    </w:p>
    <w:p w14:paraId="529E0C3B" w14:textId="77777777" w:rsidR="00C92C21" w:rsidRPr="00C92C21" w:rsidRDefault="00C92C21" w:rsidP="00C92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Attach to </w:t>
      </w:r>
      <w:proofErr w:type="spellStart"/>
      <w:r w:rsidRPr="00C92C21">
        <w:rPr>
          <w:rFonts w:ascii="Times New Roman" w:eastAsia="Times New Roman" w:hAnsi="Times New Roman" w:cs="Times New Roman"/>
          <w:sz w:val="24"/>
          <w:szCs w:val="24"/>
        </w:rPr>
        <w:t>actor_id</w:t>
      </w:r>
      <w:proofErr w:type="spellEnd"/>
    </w:p>
    <w:p w14:paraId="144809D4" w14:textId="77777777" w:rsidR="00C92C21" w:rsidRPr="00C92C21" w:rsidRDefault="00C92C21" w:rsidP="00C92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Queue embedding (async)</w:t>
      </w:r>
    </w:p>
    <w:p w14:paraId="2AADCE0D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C21">
        <w:rPr>
          <w:rFonts w:ascii="Times New Roman" w:eastAsia="Times New Roman" w:hAnsi="Times New Roman" w:cs="Times New Roman"/>
          <w:b/>
          <w:bCs/>
          <w:sz w:val="27"/>
          <w:szCs w:val="27"/>
        </w:rPr>
        <w:t>Return to User</w:t>
      </w:r>
    </w:p>
    <w:p w14:paraId="68C69FDD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{</w:t>
      </w:r>
    </w:p>
    <w:p w14:paraId="26EFC4A4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actorId</w:t>
      </w:r>
      <w:proofErr w:type="spellEnd"/>
      <w:r w:rsidRPr="00C92C21">
        <w:rPr>
          <w:rFonts w:ascii="Courier New" w:eastAsia="Times New Roman" w:hAnsi="Courier New" w:cs="Courier New"/>
          <w:sz w:val="20"/>
          <w:szCs w:val="20"/>
        </w:rPr>
        <w:t>": "...",</w:t>
      </w:r>
    </w:p>
    <w:p w14:paraId="57579BDF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 xml:space="preserve">  "response": "Leadership under pressure requires clarity of values..."</w:t>
      </w:r>
    </w:p>
    <w:p w14:paraId="5703A11D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}</w:t>
      </w:r>
    </w:p>
    <w:p w14:paraId="4148ACFA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5667DD2E">
          <v:rect id="_x0000_i1034" style="width:0;height:1.5pt" o:hralign="center" o:hrstd="t" o:hr="t" fillcolor="#a0a0a0" stroked="f"/>
        </w:pict>
      </w:r>
    </w:p>
    <w:p w14:paraId="1C20CBB0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C92C2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Memory Feedback Loop (Async)</w:t>
      </w:r>
    </w:p>
    <w:p w14:paraId="3132E2C0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Post-response:</w:t>
      </w:r>
    </w:p>
    <w:p w14:paraId="0831A1FE" w14:textId="77777777" w:rsidR="00C92C21" w:rsidRPr="00C92C21" w:rsidRDefault="00C92C21" w:rsidP="00C92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Memory written</w:t>
      </w:r>
    </w:p>
    <w:p w14:paraId="73203043" w14:textId="77777777" w:rsidR="00C92C21" w:rsidRPr="00C92C21" w:rsidRDefault="00C92C21" w:rsidP="00C92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Embedding queued</w:t>
      </w:r>
    </w:p>
    <w:p w14:paraId="34E873E0" w14:textId="77777777" w:rsidR="00C92C21" w:rsidRPr="00C92C21" w:rsidRDefault="00C92C21" w:rsidP="00C92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Analytics updated</w:t>
      </w:r>
    </w:p>
    <w:p w14:paraId="54B223D4" w14:textId="77777777" w:rsidR="00C92C21" w:rsidRPr="00C92C21" w:rsidRDefault="00C92C21" w:rsidP="00C92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Rate limits checked</w:t>
      </w:r>
    </w:p>
    <w:p w14:paraId="5115527B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, not blocking.</w:t>
      </w:r>
    </w:p>
    <w:p w14:paraId="3A0A2A0D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699D1316">
          <v:rect id="_x0000_i1035" style="width:0;height:1.5pt" o:hralign="center" o:hrstd="t" o:hr="t" fillcolor="#a0a0a0" stroked="f"/>
        </w:pict>
      </w:r>
    </w:p>
    <w:p w14:paraId="32FC07BF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2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🔁</w:t>
      </w:r>
      <w:r w:rsidRPr="00C92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End-to-End Flow (One Line)</w:t>
      </w:r>
    </w:p>
    <w:p w14:paraId="09C1E7C2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Actor → Context → RAG → LLM → Actor → Memory</w:t>
      </w:r>
    </w:p>
    <w:p w14:paraId="6EE4A7E2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Everything routes </w:t>
      </w: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through Actor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0981F6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49F229FA">
          <v:rect id="_x0000_i1036" style="width:0;height:1.5pt" o:hralign="center" o:hrstd="t" o:hr="t" fillcolor="#a0a0a0" stroked="f"/>
        </w:pict>
      </w:r>
    </w:p>
    <w:p w14:paraId="68CB93C1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Segoe UI Emoji" w:eastAsia="Times New Roman" w:hAnsi="Segoe UI Emoji" w:cs="Segoe UI Emoji"/>
          <w:b/>
          <w:bCs/>
          <w:sz w:val="36"/>
          <w:szCs w:val="36"/>
        </w:rPr>
        <w:t>🚫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Explicit Non-Goals (MVP Discipline)</w:t>
      </w:r>
    </w:p>
    <w:p w14:paraId="64F047B3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Do NOT:</w:t>
      </w:r>
    </w:p>
    <w:p w14:paraId="70FB9024" w14:textId="77777777" w:rsidR="00C92C21" w:rsidRPr="00C92C21" w:rsidRDefault="00C92C21" w:rsidP="00C92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Let clients call RAG directly</w:t>
      </w:r>
    </w:p>
    <w:p w14:paraId="7DD5A76A" w14:textId="77777777" w:rsidR="00C92C21" w:rsidRPr="00C92C21" w:rsidRDefault="00C92C21" w:rsidP="00C92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Let clients choose LLMs</w:t>
      </w:r>
    </w:p>
    <w:p w14:paraId="088494E8" w14:textId="77777777" w:rsidR="00C92C21" w:rsidRPr="00C92C21" w:rsidRDefault="00C92C21" w:rsidP="00C92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Let clones speak directly</w:t>
      </w:r>
    </w:p>
    <w:p w14:paraId="61514472" w14:textId="77777777" w:rsidR="00C92C21" w:rsidRPr="00C92C21" w:rsidRDefault="00C92C21" w:rsidP="00C92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Let memory writes block responses</w:t>
      </w:r>
    </w:p>
    <w:p w14:paraId="05BBC427" w14:textId="77777777" w:rsidR="00C92C21" w:rsidRPr="00C92C21" w:rsidRDefault="00C92C21" w:rsidP="00C92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Let LLM define identity</w:t>
      </w:r>
    </w:p>
    <w:p w14:paraId="0F60AD84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6A4146BE">
          <v:rect id="_x0000_i1037" style="width:0;height:1.5pt" o:hralign="center" o:hrstd="t" o:hr="t" fillcolor="#a0a0a0" stroked="f"/>
        </w:pict>
      </w:r>
    </w:p>
    <w:p w14:paraId="0AED4DEA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🧩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Your Current Architecture Works</w:t>
      </w:r>
    </w:p>
    <w:p w14:paraId="4CD2BCE2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Because you already have:</w:t>
      </w:r>
    </w:p>
    <w:p w14:paraId="4BA510C1" w14:textId="77777777" w:rsidR="00C92C21" w:rsidRPr="00C92C21" w:rsidRDefault="00C92C21" w:rsidP="00C92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C21">
        <w:rPr>
          <w:rFonts w:ascii="Times New Roman" w:eastAsia="Times New Roman" w:hAnsi="Times New Roman" w:cs="Times New Roman"/>
          <w:sz w:val="24"/>
          <w:szCs w:val="24"/>
        </w:rPr>
        <w:t>CloneWizard</w:t>
      </w:r>
      <w:proofErr w:type="spellEnd"/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(identity construction)</w:t>
      </w:r>
    </w:p>
    <w:p w14:paraId="1680901C" w14:textId="77777777" w:rsidR="00C92C21" w:rsidRPr="00C92C21" w:rsidRDefault="00C92C21" w:rsidP="00C92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Actor (runtime identity)</w:t>
      </w:r>
    </w:p>
    <w:p w14:paraId="5D254D66" w14:textId="77777777" w:rsidR="00C92C21" w:rsidRPr="00C92C21" w:rsidRDefault="00C92C21" w:rsidP="00C92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Memory schema</w:t>
      </w:r>
    </w:p>
    <w:p w14:paraId="7B1729FA" w14:textId="77777777" w:rsidR="00C92C21" w:rsidRPr="00C92C21" w:rsidRDefault="00C92C21" w:rsidP="00C92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RAG service boundary</w:t>
      </w:r>
    </w:p>
    <w:p w14:paraId="42B2598D" w14:textId="77777777" w:rsidR="00C92C21" w:rsidRPr="00C92C21" w:rsidRDefault="00C92C21" w:rsidP="00C92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Auth + tenant isolation</w:t>
      </w:r>
    </w:p>
    <w:p w14:paraId="4F224845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Nothing needs rewriting.</w:t>
      </w:r>
    </w:p>
    <w:p w14:paraId="713B54EE" w14:textId="77777777" w:rsidR="00C92C21" w:rsidRPr="00C92C21" w:rsidRDefault="00C92C21" w:rsidP="00C92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pict w14:anchorId="6543C894">
          <v:rect id="_x0000_i1038" style="width:0;height:1.5pt" o:hralign="center" o:hrstd="t" o:hr="t" fillcolor="#a0a0a0" stroked="f"/>
        </w:pict>
      </w:r>
    </w:p>
    <w:p w14:paraId="0C3634D0" w14:textId="77777777" w:rsidR="00C92C21" w:rsidRPr="00C92C21" w:rsidRDefault="00C92C21" w:rsidP="00C92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2C21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C92C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Build Next (Concrete)</w:t>
      </w:r>
    </w:p>
    <w:p w14:paraId="1694B6E7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b/>
          <w:bCs/>
          <w:sz w:val="24"/>
          <w:szCs w:val="24"/>
        </w:rPr>
        <w:t>Next file to write:</w:t>
      </w:r>
    </w:p>
    <w:p w14:paraId="62397D41" w14:textId="77777777" w:rsidR="00C92C21" w:rsidRPr="00C92C21" w:rsidRDefault="00C92C21" w:rsidP="00C92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ActorConversationController.cs</w:t>
      </w:r>
      <w:proofErr w:type="spellEnd"/>
    </w:p>
    <w:p w14:paraId="52870F70" w14:textId="77777777" w:rsidR="00C92C21" w:rsidRPr="00C92C21" w:rsidRDefault="00C92C21" w:rsidP="00C92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226819F3" w14:textId="77777777" w:rsidR="00C92C21" w:rsidRPr="00C92C21" w:rsidRDefault="00C92C21" w:rsidP="00C92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Courier New" w:eastAsia="Times New Roman" w:hAnsi="Courier New" w:cs="Courier New"/>
          <w:sz w:val="20"/>
          <w:szCs w:val="20"/>
        </w:rPr>
        <w:t>POST /actors/{</w:t>
      </w:r>
      <w:proofErr w:type="spellStart"/>
      <w:r w:rsidRPr="00C92C21">
        <w:rPr>
          <w:rFonts w:ascii="Courier New" w:eastAsia="Times New Roman" w:hAnsi="Courier New" w:cs="Courier New"/>
          <w:sz w:val="20"/>
          <w:szCs w:val="20"/>
        </w:rPr>
        <w:t>actorId</w:t>
      </w:r>
      <w:proofErr w:type="spellEnd"/>
      <w:r w:rsidRPr="00C92C21">
        <w:rPr>
          <w:rFonts w:ascii="Courier New" w:eastAsia="Times New Roman" w:hAnsi="Courier New" w:cs="Courier New"/>
          <w:sz w:val="20"/>
          <w:szCs w:val="20"/>
        </w:rPr>
        <w:t>}/conversation</w:t>
      </w:r>
    </w:p>
    <w:p w14:paraId="0EB84617" w14:textId="77777777" w:rsidR="00C92C21" w:rsidRPr="00C92C21" w:rsidRDefault="00C92C21" w:rsidP="00C92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>no DTO explosion</w:t>
      </w:r>
    </w:p>
    <w:p w14:paraId="4E65866B" w14:textId="77777777" w:rsidR="00C92C21" w:rsidRPr="00C92C21" w:rsidRDefault="00C92C21" w:rsidP="00C92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C92C21">
        <w:rPr>
          <w:rFonts w:ascii="Times New Roman" w:eastAsia="Times New Roman" w:hAnsi="Times New Roman" w:cs="Times New Roman"/>
          <w:sz w:val="24"/>
          <w:szCs w:val="24"/>
        </w:rPr>
        <w:t>ActorService</w:t>
      </w:r>
      <w:proofErr w:type="spellEnd"/>
      <w:r w:rsidRPr="00C92C21">
        <w:rPr>
          <w:rFonts w:ascii="Times New Roman" w:eastAsia="Times New Roman" w:hAnsi="Times New Roman" w:cs="Times New Roman"/>
          <w:sz w:val="24"/>
          <w:szCs w:val="24"/>
        </w:rPr>
        <w:t xml:space="preserve"> → RAG → LLM</w:t>
      </w:r>
    </w:p>
    <w:p w14:paraId="76B6986D" w14:textId="77777777" w:rsidR="00447B46" w:rsidRDefault="00447B46"/>
    <w:sectPr w:rsidR="0044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61E"/>
    <w:multiLevelType w:val="multilevel"/>
    <w:tmpl w:val="751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2D4A"/>
    <w:multiLevelType w:val="multilevel"/>
    <w:tmpl w:val="6E1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03DC0"/>
    <w:multiLevelType w:val="multilevel"/>
    <w:tmpl w:val="55C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F39"/>
    <w:multiLevelType w:val="multilevel"/>
    <w:tmpl w:val="656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67493"/>
    <w:multiLevelType w:val="multilevel"/>
    <w:tmpl w:val="D3AE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90DF1"/>
    <w:multiLevelType w:val="multilevel"/>
    <w:tmpl w:val="191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C5D09"/>
    <w:multiLevelType w:val="multilevel"/>
    <w:tmpl w:val="E71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26E00"/>
    <w:multiLevelType w:val="multilevel"/>
    <w:tmpl w:val="96A2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B229E"/>
    <w:multiLevelType w:val="multilevel"/>
    <w:tmpl w:val="9E2C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178B0"/>
    <w:multiLevelType w:val="multilevel"/>
    <w:tmpl w:val="905E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822D4"/>
    <w:multiLevelType w:val="multilevel"/>
    <w:tmpl w:val="C28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67C1F"/>
    <w:multiLevelType w:val="multilevel"/>
    <w:tmpl w:val="ECAA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34300"/>
    <w:multiLevelType w:val="multilevel"/>
    <w:tmpl w:val="58B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C28ED"/>
    <w:multiLevelType w:val="multilevel"/>
    <w:tmpl w:val="8276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84B6D"/>
    <w:multiLevelType w:val="multilevel"/>
    <w:tmpl w:val="A55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058F8"/>
    <w:multiLevelType w:val="multilevel"/>
    <w:tmpl w:val="CF0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24F33"/>
    <w:multiLevelType w:val="multilevel"/>
    <w:tmpl w:val="3740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312687">
    <w:abstractNumId w:val="8"/>
  </w:num>
  <w:num w:numId="2" w16cid:durableId="1991204372">
    <w:abstractNumId w:val="12"/>
  </w:num>
  <w:num w:numId="3" w16cid:durableId="134956349">
    <w:abstractNumId w:val="14"/>
  </w:num>
  <w:num w:numId="4" w16cid:durableId="1523856344">
    <w:abstractNumId w:val="15"/>
  </w:num>
  <w:num w:numId="5" w16cid:durableId="45422588">
    <w:abstractNumId w:val="3"/>
  </w:num>
  <w:num w:numId="6" w16cid:durableId="1043406469">
    <w:abstractNumId w:val="13"/>
  </w:num>
  <w:num w:numId="7" w16cid:durableId="332494523">
    <w:abstractNumId w:val="1"/>
  </w:num>
  <w:num w:numId="8" w16cid:durableId="1541669894">
    <w:abstractNumId w:val="9"/>
  </w:num>
  <w:num w:numId="9" w16cid:durableId="1825657898">
    <w:abstractNumId w:val="0"/>
  </w:num>
  <w:num w:numId="10" w16cid:durableId="785848507">
    <w:abstractNumId w:val="2"/>
  </w:num>
  <w:num w:numId="11" w16cid:durableId="1025400786">
    <w:abstractNumId w:val="16"/>
  </w:num>
  <w:num w:numId="12" w16cid:durableId="835538572">
    <w:abstractNumId w:val="7"/>
  </w:num>
  <w:num w:numId="13" w16cid:durableId="150685908">
    <w:abstractNumId w:val="4"/>
  </w:num>
  <w:num w:numId="14" w16cid:durableId="318001902">
    <w:abstractNumId w:val="6"/>
  </w:num>
  <w:num w:numId="15" w16cid:durableId="292369032">
    <w:abstractNumId w:val="5"/>
  </w:num>
  <w:num w:numId="16" w16cid:durableId="1506676497">
    <w:abstractNumId w:val="11"/>
  </w:num>
  <w:num w:numId="17" w16cid:durableId="1211265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21"/>
    <w:rsid w:val="00447B46"/>
    <w:rsid w:val="00BB4079"/>
    <w:rsid w:val="00C9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3613"/>
  <w15:chartTrackingRefBased/>
  <w15:docId w15:val="{6FC8E88B-253E-42B7-B5D7-74BCD825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2025-12-16T21:25:00Z</dcterms:created>
  <dcterms:modified xsi:type="dcterms:W3CDTF">2025-12-16T21:26:00Z</dcterms:modified>
</cp:coreProperties>
</file>