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7F" w:rsidRDefault="004100BE" w:rsidP="004100BE">
      <w:pPr>
        <w:pStyle w:val="Ttulo"/>
        <w:rPr>
          <w:sz w:val="144"/>
          <w:szCs w:val="144"/>
          <w:lang w:val="es-ES"/>
        </w:rPr>
      </w:pPr>
      <w:r w:rsidRPr="004100BE">
        <w:rPr>
          <w:sz w:val="144"/>
          <w:szCs w:val="144"/>
          <w:lang w:val="es-ES"/>
        </w:rPr>
        <w:t>PANADERIA</w:t>
      </w:r>
    </w:p>
    <w:p w:rsidR="004100BE" w:rsidRDefault="004100BE" w:rsidP="004100BE">
      <w:pPr>
        <w:rPr>
          <w:lang w:val="es-ES"/>
        </w:rPr>
      </w:pPr>
    </w:p>
    <w:p w:rsidR="004100BE" w:rsidRDefault="004100BE" w:rsidP="004100BE">
      <w:pPr>
        <w:rPr>
          <w:color w:val="5B9BD5" w:themeColor="accent1"/>
          <w:sz w:val="32"/>
          <w:szCs w:val="32"/>
          <w:lang w:val="es-ES"/>
        </w:rPr>
      </w:pPr>
      <w:r w:rsidRPr="004100BE">
        <w:rPr>
          <w:color w:val="5B9BD5" w:themeColor="accent1"/>
          <w:sz w:val="32"/>
          <w:szCs w:val="32"/>
          <w:lang w:val="es-ES"/>
        </w:rPr>
        <w:t>DESCRIPCION</w:t>
      </w:r>
      <w:r>
        <w:rPr>
          <w:color w:val="5B9BD5" w:themeColor="accent1"/>
          <w:sz w:val="32"/>
          <w:szCs w:val="32"/>
          <w:lang w:val="es-ES"/>
        </w:rPr>
        <w:t>:</w:t>
      </w:r>
    </w:p>
    <w:p w:rsidR="004100BE" w:rsidRDefault="004100BE" w:rsidP="004100BE">
      <w:pPr>
        <w:rPr>
          <w:color w:val="767171" w:themeColor="background2" w:themeShade="80"/>
          <w:sz w:val="28"/>
          <w:szCs w:val="28"/>
          <w:lang w:val="es-ES"/>
        </w:rPr>
      </w:pPr>
      <w:r w:rsidRPr="004100BE">
        <w:rPr>
          <w:color w:val="767171" w:themeColor="background2" w:themeShade="80"/>
          <w:sz w:val="28"/>
          <w:szCs w:val="28"/>
          <w:lang w:val="es-ES"/>
        </w:rPr>
        <w:t xml:space="preserve">Un panadero necesita un programa que le puede ayudar en gestionar la panadería </w:t>
      </w:r>
      <w:r>
        <w:rPr>
          <w:color w:val="767171" w:themeColor="background2" w:themeShade="80"/>
          <w:sz w:val="28"/>
          <w:szCs w:val="28"/>
          <w:lang w:val="es-ES"/>
        </w:rPr>
        <w:t>mejor, entonces tenemos que crear un programa que puede ayudar le máximum posible en la tienda. las cosas más importantes en una panadería son los pedidos y los pagos.</w:t>
      </w:r>
    </w:p>
    <w:p w:rsidR="004100BE" w:rsidRDefault="004100BE" w:rsidP="004100BE">
      <w:pPr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>He Creado esta Programa que ayuda el panadero en gestionar los clientes de la panadería y sobre todo los pagos o los créditos</w:t>
      </w:r>
      <w:r w:rsidR="00CA7D2E">
        <w:rPr>
          <w:color w:val="767171" w:themeColor="background2" w:themeShade="80"/>
          <w:sz w:val="28"/>
          <w:szCs w:val="28"/>
          <w:lang w:val="es-ES"/>
        </w:rPr>
        <w:t xml:space="preserve"> que están registrados en un fichero CSV</w:t>
      </w:r>
      <w:r>
        <w:rPr>
          <w:color w:val="767171" w:themeColor="background2" w:themeShade="80"/>
          <w:sz w:val="28"/>
          <w:szCs w:val="28"/>
          <w:lang w:val="es-ES"/>
        </w:rPr>
        <w:t xml:space="preserve"> y en el mismo tiempo gestiona el stock de cada día.</w:t>
      </w:r>
    </w:p>
    <w:p w:rsidR="00CA7D2E" w:rsidRDefault="00CA7D2E" w:rsidP="00CA7D2E">
      <w:pPr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>A la hora de arrancar el programa se muestra una lista con varias opciones o si queremos decir (</w:t>
      </w:r>
      <w:r>
        <w:rPr>
          <w:color w:val="767171" w:themeColor="background2" w:themeShade="80"/>
          <w:sz w:val="28"/>
          <w:szCs w:val="28"/>
          <w:lang w:val="es-ES"/>
        </w:rPr>
        <w:t>acciones</w:t>
      </w:r>
      <w:r>
        <w:rPr>
          <w:color w:val="767171" w:themeColor="background2" w:themeShade="80"/>
          <w:sz w:val="28"/>
          <w:szCs w:val="28"/>
          <w:lang w:val="es-ES"/>
        </w:rPr>
        <w:t>)</w:t>
      </w:r>
      <w:r>
        <w:rPr>
          <w:color w:val="767171" w:themeColor="background2" w:themeShade="80"/>
          <w:sz w:val="28"/>
          <w:szCs w:val="28"/>
          <w:lang w:val="es-ES"/>
        </w:rPr>
        <w:t>.</w:t>
      </w:r>
    </w:p>
    <w:p w:rsidR="00CA7D2E" w:rsidRPr="00CA7D2E" w:rsidRDefault="00CA7D2E" w:rsidP="00CA7D2E">
      <w:pPr>
        <w:rPr>
          <w:color w:val="5B9BD5" w:themeColor="accent1"/>
          <w:sz w:val="32"/>
          <w:szCs w:val="32"/>
          <w:lang w:val="es-ES"/>
        </w:rPr>
      </w:pPr>
      <w:r>
        <w:rPr>
          <w:color w:val="5B9BD5" w:themeColor="accent1"/>
          <w:sz w:val="32"/>
          <w:szCs w:val="32"/>
          <w:lang w:val="es-ES"/>
        </w:rPr>
        <w:t>Programa:</w:t>
      </w:r>
    </w:p>
    <w:p w:rsidR="00CA7D2E" w:rsidRDefault="00CA7D2E" w:rsidP="00CA7D2E">
      <w:pPr>
        <w:rPr>
          <w:color w:val="767171" w:themeColor="background2" w:themeShade="80"/>
          <w:sz w:val="28"/>
          <w:szCs w:val="28"/>
          <w:lang w:val="es-ES"/>
        </w:rPr>
      </w:pPr>
      <w:r w:rsidRPr="00CA7D2E">
        <w:rPr>
          <w:noProof/>
          <w:color w:val="ED7D31" w:themeColor="accent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895350" y="4914900"/>
            <wp:positionH relativeFrom="column">
              <wp:align>left</wp:align>
            </wp:positionH>
            <wp:positionV relativeFrom="paragraph">
              <wp:align>top</wp:align>
            </wp:positionV>
            <wp:extent cx="3219450" cy="2400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D2E">
        <w:rPr>
          <w:color w:val="ED7D31" w:themeColor="accent2"/>
          <w:sz w:val="28"/>
          <w:szCs w:val="28"/>
          <w:lang w:val="es-ES"/>
        </w:rPr>
        <w:t xml:space="preserve">la primera opción </w:t>
      </w:r>
      <w:r>
        <w:rPr>
          <w:color w:val="767171" w:themeColor="background2" w:themeShade="80"/>
          <w:sz w:val="28"/>
          <w:szCs w:val="28"/>
          <w:lang w:val="es-ES"/>
        </w:rPr>
        <w:t>es para añadir el stock de pan de cada por ejemplo (Se puede modificar en cualquier tiempo).</w:t>
      </w:r>
    </w:p>
    <w:p w:rsidR="00CA7D2E" w:rsidRDefault="00CA7D2E" w:rsidP="00CA7D2E">
      <w:pPr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2853055</wp:posOffset>
            </wp:positionH>
            <wp:positionV relativeFrom="paragraph">
              <wp:posOffset>493395</wp:posOffset>
            </wp:positionV>
            <wp:extent cx="3581400" cy="2428875"/>
            <wp:effectExtent l="190500" t="190500" r="190500" b="200025"/>
            <wp:wrapThrough wrapText="bothSides">
              <wp:wrapPolygon edited="0">
                <wp:start x="230" y="-1694"/>
                <wp:lineTo x="-1149" y="-1355"/>
                <wp:lineTo x="-1149" y="21176"/>
                <wp:lineTo x="230" y="23209"/>
                <wp:lineTo x="21255" y="23209"/>
                <wp:lineTo x="21370" y="22871"/>
                <wp:lineTo x="22634" y="20499"/>
                <wp:lineTo x="22634" y="1355"/>
                <wp:lineTo x="21370" y="-1186"/>
                <wp:lineTo x="21255" y="-1694"/>
                <wp:lineTo x="230" y="-1694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767171" w:themeColor="background2" w:themeShade="80"/>
          <w:sz w:val="28"/>
          <w:szCs w:val="28"/>
          <w:lang w:val="es-ES"/>
        </w:rPr>
        <w:t>s</w:t>
      </w:r>
      <w:r>
        <w:rPr>
          <w:color w:val="767171" w:themeColor="background2" w:themeShade="80"/>
          <w:sz w:val="28"/>
          <w:szCs w:val="28"/>
          <w:lang w:val="es-ES"/>
        </w:rPr>
        <w:t>e guarda el stock en el objeto Panadería</w:t>
      </w:r>
      <w:r>
        <w:rPr>
          <w:color w:val="767171" w:themeColor="background2" w:themeShade="80"/>
          <w:sz w:val="28"/>
          <w:szCs w:val="28"/>
          <w:lang w:val="es-ES"/>
        </w:rPr>
        <w:t xml:space="preserve"> que tiene Stock</w:t>
      </w:r>
      <w:r>
        <w:rPr>
          <w:color w:val="767171" w:themeColor="background2" w:themeShade="80"/>
          <w:sz w:val="28"/>
          <w:szCs w:val="28"/>
          <w:lang w:val="es-ES"/>
        </w:rPr>
        <w:t xml:space="preserve"> y precio</w:t>
      </w:r>
    </w:p>
    <w:p w:rsidR="00CA7D2E" w:rsidRDefault="00CA7D2E" w:rsidP="00CA7D2E">
      <w:pPr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>como parámetros.</w:t>
      </w:r>
      <w:r>
        <w:rPr>
          <w:color w:val="767171" w:themeColor="background2" w:themeShade="80"/>
          <w:sz w:val="28"/>
          <w:szCs w:val="28"/>
          <w:lang w:val="es-ES"/>
        </w:rPr>
        <w:br w:type="textWrapping" w:clear="all"/>
      </w:r>
    </w:p>
    <w:p w:rsidR="00CB2B67" w:rsidRDefault="00CB2B67" w:rsidP="004100BE">
      <w:pPr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2943225" cy="2162175"/>
            <wp:effectExtent l="190500" t="190500" r="200025" b="2000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B2B67" w:rsidRDefault="00CB2B67" w:rsidP="00CB2B67">
      <w:pPr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ab/>
      </w:r>
      <w:r w:rsidRPr="00CB2B67">
        <w:rPr>
          <w:color w:val="ED7D31" w:themeColor="accent2"/>
          <w:sz w:val="28"/>
          <w:szCs w:val="28"/>
          <w:lang w:val="es-ES"/>
        </w:rPr>
        <w:t xml:space="preserve">la segunda opción </w:t>
      </w:r>
      <w:r>
        <w:rPr>
          <w:color w:val="767171" w:themeColor="background2" w:themeShade="80"/>
          <w:sz w:val="28"/>
          <w:szCs w:val="28"/>
          <w:lang w:val="es-ES"/>
        </w:rPr>
        <w:t>es solo para mostrar el stock</w:t>
      </w:r>
    </w:p>
    <w:p w:rsidR="00CB2B67" w:rsidRDefault="00CB2B67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br w:type="textWrapping" w:clear="all"/>
      </w:r>
    </w:p>
    <w:p w:rsidR="00CB2B67" w:rsidRDefault="00CB2B67" w:rsidP="00CB2B67">
      <w:pPr>
        <w:tabs>
          <w:tab w:val="left" w:pos="1290"/>
        </w:tabs>
        <w:rPr>
          <w:noProof/>
          <w:lang w:val="es-ES" w:eastAsia="es-ES"/>
        </w:rPr>
      </w:pPr>
      <w:r w:rsidRPr="00F9641C">
        <w:rPr>
          <w:noProof/>
          <w:color w:val="ED7D31" w:themeColor="accent2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3250565</wp:posOffset>
            </wp:positionH>
            <wp:positionV relativeFrom="paragraph">
              <wp:posOffset>202565</wp:posOffset>
            </wp:positionV>
            <wp:extent cx="3219450" cy="2571750"/>
            <wp:effectExtent l="190500" t="190500" r="190500" b="190500"/>
            <wp:wrapThrough wrapText="bothSides">
              <wp:wrapPolygon edited="0">
                <wp:start x="256" y="-1600"/>
                <wp:lineTo x="-1278" y="-1280"/>
                <wp:lineTo x="-1278" y="19200"/>
                <wp:lineTo x="-1022" y="21920"/>
                <wp:lineTo x="128" y="22720"/>
                <wp:lineTo x="256" y="23040"/>
                <wp:lineTo x="21217" y="23040"/>
                <wp:lineTo x="21344" y="22720"/>
                <wp:lineTo x="22495" y="21760"/>
                <wp:lineTo x="22750" y="19200"/>
                <wp:lineTo x="22750" y="1280"/>
                <wp:lineTo x="21344" y="-1120"/>
                <wp:lineTo x="21217" y="-1600"/>
                <wp:lineTo x="256" y="-160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9641C">
        <w:rPr>
          <w:color w:val="ED7D31" w:themeColor="accent2"/>
          <w:sz w:val="28"/>
          <w:szCs w:val="28"/>
          <w:lang w:val="es-ES"/>
        </w:rPr>
        <w:t xml:space="preserve">la tercera opción </w:t>
      </w:r>
      <w:r>
        <w:rPr>
          <w:color w:val="767171" w:themeColor="background2" w:themeShade="80"/>
          <w:sz w:val="28"/>
          <w:szCs w:val="28"/>
          <w:lang w:val="es-ES"/>
        </w:rPr>
        <w:t>es para registrar un Cliente(tienda) en nuestro base de datos lo que es en nuestro caso un fichero CSV.</w:t>
      </w:r>
      <w:r w:rsidRPr="00CB2B67">
        <w:rPr>
          <w:noProof/>
          <w:lang w:val="es-ES" w:eastAsia="es-ES"/>
        </w:rPr>
        <w:t xml:space="preserve"> </w:t>
      </w:r>
    </w:p>
    <w:p w:rsidR="00CB2B67" w:rsidRDefault="00CB2B67" w:rsidP="00CB2B67">
      <w:pPr>
        <w:tabs>
          <w:tab w:val="left" w:pos="1290"/>
        </w:tabs>
        <w:rPr>
          <w:noProof/>
          <w:lang w:val="es-ES" w:eastAsia="es-ES"/>
        </w:rPr>
      </w:pPr>
    </w:p>
    <w:p w:rsidR="00CB2B67" w:rsidRDefault="00CB2B67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 w:rsidRPr="00CB2B67">
        <w:rPr>
          <w:color w:val="767171" w:themeColor="background2" w:themeShade="80"/>
          <w:sz w:val="28"/>
          <w:szCs w:val="28"/>
          <w:lang w:val="es-ES"/>
        </w:rPr>
        <w:t>Se guarda a tienda con un credito de 0 hasta que realiza un pedido</w:t>
      </w:r>
    </w:p>
    <w:p w:rsidR="00CB2B67" w:rsidRDefault="00F9641C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965835</wp:posOffset>
            </wp:positionV>
            <wp:extent cx="4200525" cy="409575"/>
            <wp:effectExtent l="190500" t="266700" r="200025" b="276225"/>
            <wp:wrapThrough wrapText="bothSides">
              <wp:wrapPolygon edited="0">
                <wp:start x="-299" y="-8652"/>
                <wp:lineTo x="-975" y="-6309"/>
                <wp:lineTo x="-984" y="12805"/>
                <wp:lineTo x="-531" y="25659"/>
                <wp:lineTo x="19197" y="29063"/>
                <wp:lineTo x="19304" y="31022"/>
                <wp:lineTo x="21750" y="29822"/>
                <wp:lineTo x="21839" y="27767"/>
                <wp:lineTo x="22467" y="15390"/>
                <wp:lineTo x="22416" y="-16771"/>
                <wp:lineTo x="2734" y="-10139"/>
                <wp:lineTo x="-299" y="-8652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4206">
                      <a:off x="0" y="0"/>
                      <a:ext cx="4200525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B2B67">
        <w:rPr>
          <w:color w:val="767171" w:themeColor="background2" w:themeShade="80"/>
          <w:sz w:val="28"/>
          <w:szCs w:val="28"/>
          <w:lang w:val="es-ES"/>
        </w:rPr>
        <w:t xml:space="preserve">Porque </w:t>
      </w:r>
      <w:r>
        <w:rPr>
          <w:color w:val="767171" w:themeColor="background2" w:themeShade="80"/>
          <w:sz w:val="28"/>
          <w:szCs w:val="28"/>
          <w:lang w:val="es-ES"/>
        </w:rPr>
        <w:t>cada vez se crea un nuevo cliente se crea en la clase gestor con un Crédito de 0.</w:t>
      </w:r>
    </w:p>
    <w:p w:rsidR="00F9641C" w:rsidRDefault="00F9641C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</w:p>
    <w:p w:rsidR="00F9641C" w:rsidRDefault="00F9641C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 w:rsidRPr="00F9641C">
        <w:rPr>
          <w:color w:val="ED7D31" w:themeColor="accent2"/>
          <w:sz w:val="28"/>
          <w:szCs w:val="28"/>
          <w:lang w:val="es-ES"/>
        </w:rPr>
        <w:lastRenderedPageBreak/>
        <w:t xml:space="preserve">La cuarta opción </w:t>
      </w:r>
      <w:r>
        <w:rPr>
          <w:color w:val="767171" w:themeColor="background2" w:themeShade="80"/>
          <w:sz w:val="28"/>
          <w:szCs w:val="28"/>
          <w:lang w:val="es-ES"/>
        </w:rPr>
        <w:t>muestra la lista de tiendas que esta sacada del fichero CSV</w:t>
      </w:r>
      <w:r w:rsidRPr="00F9641C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37852C62" wp14:editId="470A2D0E">
            <wp:extent cx="5760720" cy="1856740"/>
            <wp:effectExtent l="190500" t="190500" r="182880" b="1816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41C" w:rsidRDefault="00AB1FA3" w:rsidP="00F9641C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 xml:space="preserve"> </w:t>
      </w:r>
      <w:r w:rsidR="00F9641C">
        <w:rPr>
          <w:color w:val="767171" w:themeColor="background2" w:themeShade="80"/>
          <w:sz w:val="28"/>
          <w:szCs w:val="28"/>
          <w:lang w:val="es-ES"/>
        </w:rPr>
        <w:t xml:space="preserve">El Controlador llama a la función listar </w:t>
      </w:r>
      <w:r>
        <w:rPr>
          <w:color w:val="767171" w:themeColor="background2" w:themeShade="80"/>
          <w:sz w:val="28"/>
          <w:szCs w:val="28"/>
          <w:lang w:val="es-ES"/>
        </w:rPr>
        <w:t>Tiendas.</w:t>
      </w:r>
    </w:p>
    <w:p w:rsidR="00F9641C" w:rsidRDefault="00F9641C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1224915</wp:posOffset>
            </wp:positionV>
            <wp:extent cx="4057650" cy="2457450"/>
            <wp:effectExtent l="190500" t="190500" r="190500" b="19050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inline distT="0" distB="0" distL="0" distR="0" wp14:anchorId="0FCA5677" wp14:editId="4CF12B33">
            <wp:extent cx="5760720" cy="982980"/>
            <wp:effectExtent l="190500" t="190500" r="182880" b="1981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41C" w:rsidRDefault="00AB1FA3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 xml:space="preserve"> </w:t>
      </w:r>
      <w:r w:rsidR="00F9641C">
        <w:rPr>
          <w:color w:val="767171" w:themeColor="background2" w:themeShade="80"/>
          <w:sz w:val="28"/>
          <w:szCs w:val="28"/>
          <w:lang w:val="es-ES"/>
        </w:rPr>
        <w:t>Y se muestra con la ayuda</w:t>
      </w:r>
    </w:p>
    <w:p w:rsidR="00F9641C" w:rsidRDefault="00F9641C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 xml:space="preserve"> de la clase vista la lista de</w:t>
      </w:r>
    </w:p>
    <w:p w:rsidR="00F9641C" w:rsidRDefault="00F9641C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 xml:space="preserve"> tiendas registradas en el fichero</w:t>
      </w:r>
    </w:p>
    <w:p w:rsidR="00F9641C" w:rsidRDefault="00F9641C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 xml:space="preserve"> CSV</w:t>
      </w:r>
    </w:p>
    <w:p w:rsidR="00AB1FA3" w:rsidRDefault="00AB1FA3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</w:p>
    <w:p w:rsidR="00AB1FA3" w:rsidRDefault="00AB1FA3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</w:p>
    <w:p w:rsidR="00AB1FA3" w:rsidRDefault="00AB1FA3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</w:p>
    <w:p w:rsidR="00AB1FA3" w:rsidRDefault="00AB1FA3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</w:p>
    <w:p w:rsidR="00AB1FA3" w:rsidRDefault="00AB1FA3" w:rsidP="00E908FE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 w:rsidRPr="00AB1FA3">
        <w:rPr>
          <w:noProof/>
          <w:color w:val="ED7D31" w:themeColor="accent2"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3215005</wp:posOffset>
            </wp:positionH>
            <wp:positionV relativeFrom="paragraph">
              <wp:posOffset>13970</wp:posOffset>
            </wp:positionV>
            <wp:extent cx="3057525" cy="24193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1FA3">
        <w:rPr>
          <w:color w:val="ED7D31" w:themeColor="accent2"/>
          <w:sz w:val="28"/>
          <w:szCs w:val="28"/>
          <w:lang w:val="es-ES"/>
        </w:rPr>
        <w:t xml:space="preserve">La </w:t>
      </w:r>
      <w:r w:rsidR="00E908FE">
        <w:rPr>
          <w:color w:val="ED7D31" w:themeColor="accent2"/>
          <w:sz w:val="28"/>
          <w:szCs w:val="28"/>
          <w:lang w:val="es-ES"/>
        </w:rPr>
        <w:t>quinta</w:t>
      </w:r>
      <w:r w:rsidRPr="00AB1FA3">
        <w:rPr>
          <w:color w:val="ED7D31" w:themeColor="accent2"/>
          <w:sz w:val="28"/>
          <w:szCs w:val="28"/>
          <w:lang w:val="es-ES"/>
        </w:rPr>
        <w:t xml:space="preserve"> opción </w:t>
      </w:r>
      <w:r>
        <w:rPr>
          <w:color w:val="767171" w:themeColor="background2" w:themeShade="80"/>
          <w:sz w:val="28"/>
          <w:szCs w:val="28"/>
          <w:lang w:val="es-ES"/>
        </w:rPr>
        <w:t xml:space="preserve">es para hacer un pedido </w:t>
      </w:r>
    </w:p>
    <w:p w:rsidR="00F9641C" w:rsidRDefault="00AB1FA3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>Se muestra dos opciones Persona y Tienda</w:t>
      </w:r>
    </w:p>
    <w:p w:rsidR="00AB1FA3" w:rsidRDefault="00AB1FA3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 xml:space="preserve">Para que podemos hacer los pedidos a un </w:t>
      </w:r>
    </w:p>
    <w:p w:rsidR="00AB1FA3" w:rsidRDefault="00AB1FA3" w:rsidP="00CB2B67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>Cliente registrado o una persona individual</w:t>
      </w:r>
    </w:p>
    <w:p w:rsidR="00AB1FA3" w:rsidRDefault="00AB1FA3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>(No registrado)</w:t>
      </w:r>
    </w:p>
    <w:p w:rsidR="00AB1FA3" w:rsidRDefault="00AB1FA3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49B0219" wp14:editId="056C26D2">
            <wp:extent cx="5760720" cy="1763395"/>
            <wp:effectExtent l="190500" t="190500" r="182880" b="1987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1FA3" w:rsidRDefault="00AB1FA3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>Si elegimos Tiendas/Clientes sale el mensaje de cantidad y después la lista de clientes (en este caso es el cuatro)</w:t>
      </w:r>
    </w:p>
    <w:p w:rsidR="00AB1FA3" w:rsidRDefault="00AB1FA3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>Se muestra directamente la modificación del crédito de tienda y el stock</w:t>
      </w:r>
      <w:r>
        <w:rPr>
          <w:noProof/>
          <w:lang w:val="es-ES" w:eastAsia="es-ES"/>
        </w:rPr>
        <w:drawing>
          <wp:inline distT="0" distB="0" distL="0" distR="0" wp14:anchorId="362269EC" wp14:editId="0F7D4CA2">
            <wp:extent cx="5760720" cy="2239645"/>
            <wp:effectExtent l="190500" t="190500" r="182880" b="1987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08FE" w:rsidRDefault="00AB1FA3" w:rsidP="00E908FE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3178810</wp:posOffset>
            </wp:positionH>
            <wp:positionV relativeFrom="paragraph">
              <wp:posOffset>189865</wp:posOffset>
            </wp:positionV>
            <wp:extent cx="4198946" cy="2286000"/>
            <wp:effectExtent l="190500" t="190500" r="182880" b="19050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46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767171" w:themeColor="background2" w:themeShade="80"/>
          <w:sz w:val="28"/>
          <w:szCs w:val="28"/>
          <w:lang w:val="es-ES"/>
        </w:rPr>
        <w:t>Si el stock suficiente sino sale un mensaje de error.</w:t>
      </w:r>
    </w:p>
    <w:p w:rsidR="00AB1FA3" w:rsidRDefault="00AB1FA3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</w:p>
    <w:p w:rsidR="00E908FE" w:rsidRDefault="00E908FE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</w:p>
    <w:p w:rsidR="00E908FE" w:rsidRDefault="00E908FE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</w:p>
    <w:p w:rsidR="00E908FE" w:rsidRDefault="00E908FE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</w:p>
    <w:p w:rsidR="00E908FE" w:rsidRDefault="00E908FE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112395</wp:posOffset>
            </wp:positionV>
            <wp:extent cx="3571875" cy="657225"/>
            <wp:effectExtent l="190500" t="381000" r="200025" b="390525"/>
            <wp:wrapThrough wrapText="bothSides">
              <wp:wrapPolygon edited="0">
                <wp:start x="20160" y="-6382"/>
                <wp:lineTo x="5384" y="-15095"/>
                <wp:lineTo x="5157" y="-5154"/>
                <wp:lineTo x="-787" y="-9167"/>
                <wp:lineTo x="-1242" y="10715"/>
                <wp:lineTo x="-1012" y="20964"/>
                <wp:lineTo x="-411" y="25155"/>
                <wp:lineTo x="-325" y="26475"/>
                <wp:lineTo x="1047" y="27401"/>
                <wp:lineTo x="1189" y="26236"/>
                <wp:lineTo x="6648" y="26135"/>
                <wp:lineTo x="6762" y="26212"/>
                <wp:lineTo x="21394" y="25996"/>
                <wp:lineTo x="21508" y="26073"/>
                <wp:lineTo x="22636" y="17370"/>
                <wp:lineTo x="22648" y="6654"/>
                <wp:lineTo x="22061" y="-3206"/>
                <wp:lineTo x="21989" y="-5147"/>
                <wp:lineTo x="20160" y="-6382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75161">
                      <a:off x="0" y="0"/>
                      <a:ext cx="357187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908FE" w:rsidRDefault="00E908FE" w:rsidP="00E908FE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lastRenderedPageBreak/>
        <w:t>Si elegimos la primer opción persona si muestra el mensaje de cantidad querida y se quita directamente del stock</w:t>
      </w:r>
    </w:p>
    <w:p w:rsidR="00E908FE" w:rsidRDefault="00E908FE" w:rsidP="00E908FE">
      <w:pPr>
        <w:tabs>
          <w:tab w:val="left" w:pos="1290"/>
        </w:tabs>
        <w:rPr>
          <w:color w:val="767171" w:themeColor="background2" w:themeShade="80"/>
          <w:sz w:val="28"/>
          <w:szCs w:val="28"/>
          <w:u w:val="single"/>
          <w:lang w:val="es-ES"/>
        </w:rPr>
      </w:pPr>
    </w:p>
    <w:p w:rsidR="00E908FE" w:rsidRDefault="00E908FE" w:rsidP="00E908FE">
      <w:pPr>
        <w:tabs>
          <w:tab w:val="left" w:pos="1290"/>
        </w:tabs>
        <w:rPr>
          <w:color w:val="767171" w:themeColor="background2" w:themeShade="80"/>
          <w:sz w:val="28"/>
          <w:szCs w:val="28"/>
          <w:u w:val="single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771775" cy="914400"/>
            <wp:effectExtent l="190500" t="190500" r="200025" b="19050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767171" w:themeColor="background2" w:themeShade="80"/>
          <w:sz w:val="28"/>
          <w:szCs w:val="28"/>
          <w:u w:val="single"/>
          <w:lang w:val="es-ES"/>
        </w:rPr>
        <w:t xml:space="preserve">el controlador llama la función </w:t>
      </w:r>
      <w:proofErr w:type="gramStart"/>
      <w:r>
        <w:rPr>
          <w:color w:val="767171" w:themeColor="background2" w:themeShade="80"/>
          <w:sz w:val="28"/>
          <w:szCs w:val="28"/>
          <w:u w:val="single"/>
          <w:lang w:val="es-ES"/>
        </w:rPr>
        <w:t>Restarcantidad(</w:t>
      </w:r>
      <w:proofErr w:type="gramEnd"/>
      <w:r>
        <w:rPr>
          <w:color w:val="767171" w:themeColor="background2" w:themeShade="80"/>
          <w:sz w:val="28"/>
          <w:szCs w:val="28"/>
          <w:u w:val="single"/>
          <w:lang w:val="es-ES"/>
        </w:rPr>
        <w:t>) en la clase sistema.</w:t>
      </w:r>
    </w:p>
    <w:p w:rsidR="00E908FE" w:rsidRDefault="00E908FE" w:rsidP="00E908FE">
      <w:pPr>
        <w:tabs>
          <w:tab w:val="left" w:pos="1290"/>
        </w:tabs>
        <w:rPr>
          <w:color w:val="767171" w:themeColor="background2" w:themeShade="80"/>
          <w:sz w:val="28"/>
          <w:szCs w:val="28"/>
          <w:u w:val="single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2643505</wp:posOffset>
            </wp:positionH>
            <wp:positionV relativeFrom="paragraph">
              <wp:posOffset>114300</wp:posOffset>
            </wp:positionV>
            <wp:extent cx="3629025" cy="100965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171" w:themeColor="background2" w:themeShade="80"/>
          <w:sz w:val="28"/>
          <w:szCs w:val="28"/>
          <w:u w:val="single"/>
          <w:lang w:val="es-ES"/>
        </w:rPr>
        <w:br w:type="textWrapping" w:clear="all"/>
        <w:t xml:space="preserve">y se modifica directamente el stock </w:t>
      </w:r>
    </w:p>
    <w:p w:rsidR="00E908FE" w:rsidRPr="00D80C54" w:rsidRDefault="00E908FE" w:rsidP="00D80C54">
      <w:pPr>
        <w:tabs>
          <w:tab w:val="left" w:pos="1290"/>
        </w:tabs>
        <w:rPr>
          <w:color w:val="767171" w:themeColor="background2" w:themeShade="80"/>
          <w:sz w:val="28"/>
          <w:szCs w:val="28"/>
          <w:u w:val="single"/>
          <w:lang w:val="es-ES"/>
        </w:rPr>
      </w:pPr>
      <w:r>
        <w:rPr>
          <w:color w:val="767171" w:themeColor="background2" w:themeShade="80"/>
          <w:sz w:val="28"/>
          <w:szCs w:val="28"/>
          <w:u w:val="single"/>
          <w:lang w:val="es-ES"/>
        </w:rPr>
        <w:t>del objeto/modelo panadería</w:t>
      </w:r>
    </w:p>
    <w:p w:rsidR="00E908FE" w:rsidRDefault="00E908FE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 w:rsidRPr="00E908FE">
        <w:rPr>
          <w:color w:val="ED7D31" w:themeColor="accent2"/>
          <w:sz w:val="28"/>
          <w:szCs w:val="28"/>
          <w:lang w:val="es-ES"/>
        </w:rPr>
        <w:t xml:space="preserve">la sexta opción </w:t>
      </w:r>
      <w:r>
        <w:rPr>
          <w:color w:val="767171" w:themeColor="background2" w:themeShade="80"/>
          <w:sz w:val="28"/>
          <w:szCs w:val="28"/>
          <w:lang w:val="es-ES"/>
        </w:rPr>
        <w:t xml:space="preserve">es de pagar Crédito de Cliente </w:t>
      </w:r>
    </w:p>
    <w:p w:rsidR="00D80C54" w:rsidRDefault="00E908FE" w:rsidP="00D80C54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448A6B6" wp14:editId="2052F085">
            <wp:extent cx="4419600" cy="1902396"/>
            <wp:effectExtent l="190500" t="190500" r="190500" b="1936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6478" cy="191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08FE" w:rsidRDefault="00E908FE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 xml:space="preserve">Se muestra la lista de </w:t>
      </w:r>
      <w:proofErr w:type="gramStart"/>
      <w:r>
        <w:rPr>
          <w:color w:val="767171" w:themeColor="background2" w:themeShade="80"/>
          <w:sz w:val="28"/>
          <w:szCs w:val="28"/>
          <w:lang w:val="es-ES"/>
        </w:rPr>
        <w:t>tiendas ,</w:t>
      </w:r>
      <w:proofErr w:type="gramEnd"/>
      <w:r>
        <w:rPr>
          <w:color w:val="767171" w:themeColor="background2" w:themeShade="80"/>
          <w:sz w:val="28"/>
          <w:szCs w:val="28"/>
          <w:lang w:val="es-ES"/>
        </w:rPr>
        <w:t xml:space="preserve"> metemos la cantidad que va pagar </w:t>
      </w:r>
    </w:p>
    <w:p w:rsidR="00E908FE" w:rsidRDefault="00E908FE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color w:val="767171" w:themeColor="background2" w:themeShade="80"/>
          <w:sz w:val="28"/>
          <w:szCs w:val="28"/>
          <w:lang w:val="es-ES"/>
        </w:rPr>
        <w:t xml:space="preserve">Y </w:t>
      </w:r>
      <w:r w:rsidR="00D80C54">
        <w:rPr>
          <w:color w:val="767171" w:themeColor="background2" w:themeShade="80"/>
          <w:sz w:val="28"/>
          <w:szCs w:val="28"/>
          <w:lang w:val="es-ES"/>
        </w:rPr>
        <w:t>muestreamos</w:t>
      </w:r>
      <w:r>
        <w:rPr>
          <w:color w:val="767171" w:themeColor="background2" w:themeShade="80"/>
          <w:sz w:val="28"/>
          <w:szCs w:val="28"/>
          <w:lang w:val="es-ES"/>
        </w:rPr>
        <w:t xml:space="preserve"> el nuevo </w:t>
      </w:r>
      <w:r w:rsidR="00D80C54">
        <w:rPr>
          <w:color w:val="767171" w:themeColor="background2" w:themeShade="80"/>
          <w:sz w:val="28"/>
          <w:szCs w:val="28"/>
          <w:lang w:val="es-ES"/>
        </w:rPr>
        <w:t>Crédito</w:t>
      </w:r>
    </w:p>
    <w:p w:rsidR="00D80C54" w:rsidRDefault="00D80C54" w:rsidP="00AB1FA3">
      <w:pPr>
        <w:tabs>
          <w:tab w:val="left" w:pos="129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1483360</wp:posOffset>
            </wp:positionH>
            <wp:positionV relativeFrom="paragraph">
              <wp:posOffset>83820</wp:posOffset>
            </wp:positionV>
            <wp:extent cx="5895717" cy="2333625"/>
            <wp:effectExtent l="190500" t="190500" r="181610" b="18097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717" cy="233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C54" w:rsidRPr="00D80C54" w:rsidRDefault="00D80C54" w:rsidP="00D80C54">
      <w:pPr>
        <w:rPr>
          <w:sz w:val="28"/>
          <w:szCs w:val="28"/>
          <w:lang w:val="es-ES"/>
        </w:rPr>
      </w:pPr>
    </w:p>
    <w:p w:rsidR="00D80C54" w:rsidRPr="00D80C54" w:rsidRDefault="00D80C54" w:rsidP="00D80C54">
      <w:pPr>
        <w:rPr>
          <w:sz w:val="28"/>
          <w:szCs w:val="28"/>
          <w:lang w:val="es-ES"/>
        </w:rPr>
      </w:pPr>
    </w:p>
    <w:p w:rsidR="00D80C54" w:rsidRPr="00D80C54" w:rsidRDefault="00D80C54" w:rsidP="00D80C54">
      <w:pPr>
        <w:rPr>
          <w:sz w:val="28"/>
          <w:szCs w:val="28"/>
          <w:lang w:val="es-ES"/>
        </w:rPr>
      </w:pPr>
    </w:p>
    <w:p w:rsidR="00D80C54" w:rsidRPr="00D80C54" w:rsidRDefault="00D80C54" w:rsidP="00D80C54">
      <w:pPr>
        <w:rPr>
          <w:sz w:val="28"/>
          <w:szCs w:val="28"/>
          <w:lang w:val="es-ES"/>
        </w:rPr>
      </w:pPr>
    </w:p>
    <w:p w:rsidR="00D80C54" w:rsidRPr="00D80C54" w:rsidRDefault="00D80C54" w:rsidP="00D80C54">
      <w:pPr>
        <w:rPr>
          <w:sz w:val="28"/>
          <w:szCs w:val="28"/>
          <w:lang w:val="es-ES"/>
        </w:rPr>
      </w:pPr>
    </w:p>
    <w:p w:rsidR="00D80C54" w:rsidRPr="00D80C54" w:rsidRDefault="00D80C54" w:rsidP="00D80C54">
      <w:pPr>
        <w:rPr>
          <w:sz w:val="28"/>
          <w:szCs w:val="28"/>
          <w:lang w:val="es-ES"/>
        </w:rPr>
      </w:pPr>
    </w:p>
    <w:p w:rsidR="00D80C54" w:rsidRPr="00D80C54" w:rsidRDefault="00D80C54" w:rsidP="00D80C54">
      <w:pPr>
        <w:rPr>
          <w:sz w:val="28"/>
          <w:szCs w:val="28"/>
          <w:lang w:val="es-ES"/>
        </w:rPr>
      </w:pPr>
    </w:p>
    <w:p w:rsidR="00D80C54" w:rsidRDefault="00D80C54" w:rsidP="00D80C54">
      <w:pPr>
        <w:rPr>
          <w:sz w:val="28"/>
          <w:szCs w:val="28"/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38575" cy="1333500"/>
            <wp:effectExtent l="190500" t="190500" r="200025" b="190500"/>
            <wp:wrapTight wrapText="bothSides">
              <wp:wrapPolygon edited="0">
                <wp:start x="214" y="-3086"/>
                <wp:lineTo x="-1072" y="-2469"/>
                <wp:lineTo x="-1072" y="17280"/>
                <wp:lineTo x="-858" y="22217"/>
                <wp:lineTo x="107" y="23760"/>
                <wp:lineTo x="214" y="24377"/>
                <wp:lineTo x="21332" y="24377"/>
                <wp:lineTo x="21439" y="23760"/>
                <wp:lineTo x="22404" y="22217"/>
                <wp:lineTo x="22618" y="17280"/>
                <wp:lineTo x="22618" y="2469"/>
                <wp:lineTo x="21439" y="-2160"/>
                <wp:lineTo x="21332" y="-3086"/>
                <wp:lineTo x="214" y="-3086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3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s-ES"/>
        </w:rPr>
        <w:t xml:space="preserve">La clase controlador llama a la función </w:t>
      </w:r>
      <w:proofErr w:type="gramStart"/>
      <w:r>
        <w:rPr>
          <w:sz w:val="28"/>
          <w:szCs w:val="28"/>
          <w:lang w:val="es-ES"/>
        </w:rPr>
        <w:t>pagarcredito(</w:t>
      </w:r>
      <w:proofErr w:type="gramEnd"/>
      <w:r>
        <w:rPr>
          <w:sz w:val="28"/>
          <w:szCs w:val="28"/>
          <w:lang w:val="es-ES"/>
        </w:rPr>
        <w:t>) de la clase sistema.</w:t>
      </w:r>
      <w:r w:rsidRPr="00D80C54">
        <w:rPr>
          <w:noProof/>
          <w:lang w:val="es-ES" w:eastAsia="es-ES"/>
        </w:rPr>
        <w:t xml:space="preserve"> </w:t>
      </w:r>
    </w:p>
    <w:p w:rsidR="00E908FE" w:rsidRDefault="00D80C54" w:rsidP="00D80C54">
      <w:pPr>
        <w:tabs>
          <w:tab w:val="left" w:pos="1440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D80C54" w:rsidRDefault="00D80C54" w:rsidP="00D80C54">
      <w:pPr>
        <w:tabs>
          <w:tab w:val="left" w:pos="1440"/>
        </w:tabs>
        <w:rPr>
          <w:sz w:val="28"/>
          <w:szCs w:val="28"/>
          <w:lang w:val="es-ES"/>
        </w:rPr>
      </w:pPr>
    </w:p>
    <w:p w:rsidR="00D80C54" w:rsidRDefault="00D80C54" w:rsidP="00D80C54">
      <w:pPr>
        <w:tabs>
          <w:tab w:val="left" w:pos="1440"/>
        </w:tabs>
        <w:rPr>
          <w:sz w:val="28"/>
          <w:szCs w:val="28"/>
          <w:lang w:val="es-ES"/>
        </w:rPr>
      </w:pPr>
      <w:r w:rsidRPr="00D80C54">
        <w:rPr>
          <w:color w:val="ED7D31" w:themeColor="accent2"/>
          <w:sz w:val="28"/>
          <w:szCs w:val="28"/>
          <w:lang w:val="es-ES"/>
        </w:rPr>
        <w:t xml:space="preserve">La última opción </w:t>
      </w:r>
      <w:r>
        <w:rPr>
          <w:sz w:val="28"/>
          <w:szCs w:val="28"/>
          <w:lang w:val="es-ES"/>
        </w:rPr>
        <w:t xml:space="preserve">es de borrar una tienda </w:t>
      </w:r>
    </w:p>
    <w:p w:rsidR="00D80C54" w:rsidRDefault="00D80C54" w:rsidP="00D80C54">
      <w:pPr>
        <w:tabs>
          <w:tab w:val="left" w:pos="1440"/>
        </w:tabs>
        <w:rPr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6AB417F" wp14:editId="4C847AF5">
            <wp:extent cx="5760720" cy="1604010"/>
            <wp:effectExtent l="190500" t="190500" r="182880" b="1866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C54" w:rsidRDefault="00D80C54" w:rsidP="00D80C54">
      <w:pPr>
        <w:tabs>
          <w:tab w:val="left" w:pos="1440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no tiene Crédito se borra sino s muestra un mensaje de error</w:t>
      </w:r>
    </w:p>
    <w:p w:rsidR="00D80C54" w:rsidRDefault="00D80C54" w:rsidP="00D80C54">
      <w:pPr>
        <w:tabs>
          <w:tab w:val="left" w:pos="1440"/>
        </w:tabs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894438A" wp14:editId="72550BD3">
            <wp:extent cx="3267075" cy="714375"/>
            <wp:effectExtent l="190500" t="400050" r="219075" b="4095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02092">
                      <a:off x="0" y="0"/>
                      <a:ext cx="3267075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16453F58" wp14:editId="56D32F30">
            <wp:extent cx="5760720" cy="674370"/>
            <wp:effectExtent l="190500" t="190500" r="182880" b="1828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C54" w:rsidRDefault="00D80C54" w:rsidP="00D80C54">
      <w:pPr>
        <w:tabs>
          <w:tab w:val="left" w:pos="1440"/>
        </w:tabs>
        <w:rPr>
          <w:noProof/>
          <w:lang w:val="es-ES" w:eastAsia="es-ES"/>
        </w:rPr>
      </w:pPr>
    </w:p>
    <w:p w:rsidR="00D80C54" w:rsidRDefault="00D80C54" w:rsidP="00D80C54">
      <w:pPr>
        <w:tabs>
          <w:tab w:val="left" w:pos="1440"/>
        </w:tabs>
        <w:rPr>
          <w:noProof/>
          <w:lang w:val="es-ES" w:eastAsia="es-ES"/>
        </w:rPr>
      </w:pPr>
    </w:p>
    <w:p w:rsidR="00D80C54" w:rsidRDefault="00D80C54" w:rsidP="00D80C54">
      <w:pPr>
        <w:tabs>
          <w:tab w:val="left" w:pos="1440"/>
        </w:tabs>
        <w:rPr>
          <w:noProof/>
          <w:lang w:val="es-ES" w:eastAsia="es-ES"/>
        </w:rPr>
      </w:pPr>
    </w:p>
    <w:p w:rsidR="00D80C54" w:rsidRDefault="00D80C54" w:rsidP="00D80C54">
      <w:pPr>
        <w:tabs>
          <w:tab w:val="left" w:pos="1440"/>
        </w:tabs>
        <w:rPr>
          <w:noProof/>
          <w:lang w:val="es-ES" w:eastAsia="es-ES"/>
        </w:rPr>
      </w:pPr>
    </w:p>
    <w:p w:rsidR="00D80C54" w:rsidRDefault="00D80C54" w:rsidP="00D80C54">
      <w:pPr>
        <w:tabs>
          <w:tab w:val="left" w:pos="1440"/>
        </w:tabs>
        <w:rPr>
          <w:noProof/>
          <w:lang w:val="es-ES" w:eastAsia="es-ES"/>
        </w:rPr>
      </w:pPr>
    </w:p>
    <w:p w:rsidR="00D80C54" w:rsidRDefault="00D80C54" w:rsidP="00D80C54">
      <w:pPr>
        <w:rPr>
          <w:color w:val="5B9BD5" w:themeColor="accent1"/>
          <w:sz w:val="32"/>
          <w:szCs w:val="32"/>
          <w:lang w:val="es-ES"/>
        </w:rPr>
      </w:pPr>
      <w:r>
        <w:rPr>
          <w:color w:val="5B9BD5" w:themeColor="accent1"/>
          <w:sz w:val="32"/>
          <w:szCs w:val="32"/>
          <w:lang w:val="es-ES"/>
        </w:rPr>
        <w:lastRenderedPageBreak/>
        <w:t>Diagramas</w:t>
      </w:r>
      <w:r>
        <w:rPr>
          <w:color w:val="5B9BD5" w:themeColor="accent1"/>
          <w:sz w:val="32"/>
          <w:szCs w:val="32"/>
          <w:lang w:val="es-ES"/>
        </w:rPr>
        <w:t>:</w:t>
      </w:r>
    </w:p>
    <w:p w:rsidR="00D80C54" w:rsidRPr="008F43D8" w:rsidRDefault="00D80C54" w:rsidP="00D80C54">
      <w:pPr>
        <w:rPr>
          <w:color w:val="ED7D31" w:themeColor="accent2"/>
          <w:sz w:val="28"/>
          <w:szCs w:val="28"/>
          <w:lang w:val="es-ES"/>
        </w:rPr>
      </w:pPr>
      <w:r w:rsidRPr="008F43D8">
        <w:rPr>
          <w:color w:val="ED7D31" w:themeColor="accent2"/>
          <w:sz w:val="28"/>
          <w:szCs w:val="28"/>
          <w:lang w:val="es-ES"/>
        </w:rPr>
        <w:t>Diagrama de casos de usos de Negocio.</w:t>
      </w:r>
    </w:p>
    <w:p w:rsidR="00D80C54" w:rsidRPr="00CA7D2E" w:rsidRDefault="00D80C54" w:rsidP="00D80C54">
      <w:pPr>
        <w:rPr>
          <w:color w:val="5B9BD5" w:themeColor="accent1"/>
          <w:sz w:val="32"/>
          <w:szCs w:val="32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CA176C0" wp14:editId="593C88D9">
            <wp:extent cx="5760720" cy="2914650"/>
            <wp:effectExtent l="190500" t="190500" r="182880" b="19050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C54" w:rsidRDefault="00D80C54" w:rsidP="00D80C54">
      <w:pPr>
        <w:tabs>
          <w:tab w:val="left" w:pos="1440"/>
        </w:tabs>
        <w:rPr>
          <w:noProof/>
          <w:lang w:val="es-ES" w:eastAsia="es-ES"/>
        </w:rPr>
      </w:pPr>
    </w:p>
    <w:p w:rsidR="00D80C54" w:rsidRDefault="00D80C54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  <w:r w:rsidRPr="008F43D8">
        <w:rPr>
          <w:color w:val="ED7D31" w:themeColor="accent2"/>
          <w:sz w:val="28"/>
          <w:szCs w:val="28"/>
          <w:lang w:val="es-ES"/>
        </w:rPr>
        <w:t xml:space="preserve">Diagrama de casos de usos de nuestro sistema </w:t>
      </w:r>
      <w:r w:rsidRPr="008F43D8">
        <w:rPr>
          <w:color w:val="767171" w:themeColor="background2" w:themeShade="80"/>
          <w:sz w:val="28"/>
          <w:szCs w:val="28"/>
          <w:lang w:val="es-ES"/>
        </w:rPr>
        <w:t xml:space="preserve">(muestra el menu principal o </w:t>
      </w:r>
      <w:r w:rsidR="008F43D8" w:rsidRPr="008F43D8">
        <w:rPr>
          <w:color w:val="767171" w:themeColor="background2" w:themeShade="80"/>
          <w:sz w:val="28"/>
          <w:szCs w:val="28"/>
          <w:lang w:val="es-ES"/>
        </w:rPr>
        <w:t>las acciones</w:t>
      </w:r>
      <w:r w:rsidRPr="008F43D8">
        <w:rPr>
          <w:color w:val="767171" w:themeColor="background2" w:themeShade="80"/>
          <w:sz w:val="28"/>
          <w:szCs w:val="28"/>
          <w:lang w:val="es-ES"/>
        </w:rPr>
        <w:t xml:space="preserve"> de nuestro programa)</w:t>
      </w:r>
      <w:r w:rsidR="008F43D8" w:rsidRPr="008F43D8">
        <w:rPr>
          <w:color w:val="767171" w:themeColor="background2" w:themeShade="80"/>
          <w:sz w:val="28"/>
          <w:szCs w:val="28"/>
          <w:lang w:val="es-ES"/>
        </w:rPr>
        <w:t>.</w:t>
      </w: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9A2437B" wp14:editId="1BC94413">
            <wp:extent cx="5419090" cy="3238500"/>
            <wp:effectExtent l="190500" t="190500" r="181610" b="1905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2592" cy="32465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  <w:r w:rsidRPr="008F43D8">
        <w:rPr>
          <w:color w:val="ED7D31" w:themeColor="accent2"/>
          <w:sz w:val="28"/>
          <w:szCs w:val="28"/>
          <w:lang w:val="es-ES"/>
        </w:rPr>
        <w:lastRenderedPageBreak/>
        <w:t xml:space="preserve">Diagramara de clases de modelos </w:t>
      </w:r>
      <w:r>
        <w:rPr>
          <w:color w:val="767171" w:themeColor="background2" w:themeShade="80"/>
          <w:sz w:val="28"/>
          <w:szCs w:val="28"/>
          <w:lang w:val="es-ES"/>
        </w:rPr>
        <w:t>(muestra los modelos y el repositorio que tenemos en nuestro programa).</w:t>
      </w: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D10965F" wp14:editId="1512702D">
            <wp:extent cx="5760720" cy="2845435"/>
            <wp:effectExtent l="190500" t="190500" r="182880" b="1835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8F43D8" w:rsidRP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  <w:r w:rsidRPr="008F43D8">
        <w:rPr>
          <w:noProof/>
          <w:color w:val="ED7D31" w:themeColor="accent2"/>
          <w:lang w:val="es-ES"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-310515</wp:posOffset>
            </wp:positionH>
            <wp:positionV relativeFrom="paragraph">
              <wp:posOffset>924560</wp:posOffset>
            </wp:positionV>
            <wp:extent cx="6572250" cy="3810000"/>
            <wp:effectExtent l="190500" t="190500" r="190500" b="19050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1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F43D8">
        <w:rPr>
          <w:color w:val="ED7D31" w:themeColor="accent2"/>
          <w:sz w:val="28"/>
          <w:szCs w:val="28"/>
          <w:lang w:val="es-ES"/>
        </w:rPr>
        <w:t xml:space="preserve">Diagrama de clases de nuestro </w:t>
      </w:r>
      <w:r>
        <w:rPr>
          <w:color w:val="ED7D31" w:themeColor="accent2"/>
          <w:sz w:val="28"/>
          <w:szCs w:val="28"/>
          <w:lang w:val="es-ES"/>
        </w:rPr>
        <w:t>Arquitectura (muestra todo las clases, modelos, métodos y funciones)</w:t>
      </w: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651DE5A" wp14:editId="655C83D4">
            <wp:extent cx="5760720" cy="2486025"/>
            <wp:effectExtent l="190500" t="190500" r="182880" b="2000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1DB" w:rsidRDefault="007701DB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7701DB" w:rsidRDefault="007701DB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7701DB" w:rsidRDefault="007701DB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8F43D8" w:rsidRPr="008F43D8" w:rsidRDefault="008F43D8" w:rsidP="007701DB">
      <w:pPr>
        <w:tabs>
          <w:tab w:val="left" w:pos="1440"/>
        </w:tabs>
        <w:rPr>
          <w:color w:val="767171" w:themeColor="background2" w:themeShade="80"/>
          <w:sz w:val="28"/>
          <w:szCs w:val="28"/>
          <w:u w:val="single"/>
          <w:lang w:val="es-ES"/>
        </w:rPr>
      </w:pPr>
      <w:r w:rsidRPr="008F43D8">
        <w:rPr>
          <w:color w:val="ED7D31" w:themeColor="accent2"/>
          <w:sz w:val="28"/>
          <w:szCs w:val="28"/>
          <w:lang w:val="es-ES"/>
        </w:rPr>
        <w:t xml:space="preserve">Diagrama de secuencia </w:t>
      </w:r>
      <w:r>
        <w:rPr>
          <w:color w:val="767171" w:themeColor="background2" w:themeShade="80"/>
          <w:sz w:val="28"/>
          <w:szCs w:val="28"/>
          <w:lang w:val="es-ES"/>
        </w:rPr>
        <w:t xml:space="preserve">(presenta un caso de uso lo que es borrar tienda y como maneja </w:t>
      </w:r>
      <w:proofErr w:type="gramStart"/>
      <w:r>
        <w:rPr>
          <w:color w:val="767171" w:themeColor="background2" w:themeShade="80"/>
          <w:sz w:val="28"/>
          <w:szCs w:val="28"/>
          <w:lang w:val="es-ES"/>
        </w:rPr>
        <w:t>los clases</w:t>
      </w:r>
      <w:proofErr w:type="gramEnd"/>
      <w:r>
        <w:rPr>
          <w:color w:val="767171" w:themeColor="background2" w:themeShade="80"/>
          <w:sz w:val="28"/>
          <w:szCs w:val="28"/>
          <w:lang w:val="es-ES"/>
        </w:rPr>
        <w:t xml:space="preserve"> este caso</w:t>
      </w:r>
      <w:r w:rsidR="007701DB">
        <w:rPr>
          <w:color w:val="767171" w:themeColor="background2" w:themeShade="80"/>
          <w:sz w:val="28"/>
          <w:szCs w:val="28"/>
          <w:lang w:val="es-ES"/>
        </w:rPr>
        <w:t xml:space="preserve"> desde la clase vista hasta el fichero CSV</w:t>
      </w:r>
      <w:r>
        <w:rPr>
          <w:color w:val="767171" w:themeColor="background2" w:themeShade="80"/>
          <w:sz w:val="28"/>
          <w:szCs w:val="28"/>
          <w:lang w:val="es-ES"/>
        </w:rPr>
        <w:t>)</w:t>
      </w: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BF1DE69" wp14:editId="40554016">
            <wp:extent cx="5760720" cy="2548255"/>
            <wp:effectExtent l="190500" t="190500" r="182880" b="1949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8F43D8" w:rsidRPr="007701DB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u w:val="single"/>
          <w:lang w:val="es-ES"/>
        </w:rPr>
      </w:pPr>
      <w:bookmarkStart w:id="0" w:name="_GoBack"/>
      <w:bookmarkEnd w:id="0"/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8F43D8" w:rsidRDefault="008F43D8" w:rsidP="00D80C54">
      <w:pPr>
        <w:tabs>
          <w:tab w:val="left" w:pos="1440"/>
        </w:tabs>
        <w:rPr>
          <w:color w:val="767171" w:themeColor="background2" w:themeShade="80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  <w:r w:rsidRPr="008F43D8">
        <w:rPr>
          <w:color w:val="ED7D31" w:themeColor="accent2"/>
          <w:sz w:val="28"/>
          <w:szCs w:val="28"/>
          <w:lang w:val="es-ES"/>
        </w:rPr>
        <w:t>Diagrama de estado de borrar</w:t>
      </w:r>
      <w:r>
        <w:rPr>
          <w:color w:val="ED7D31" w:themeColor="accent2"/>
          <w:sz w:val="28"/>
          <w:szCs w:val="28"/>
          <w:lang w:val="es-ES"/>
        </w:rPr>
        <w:t xml:space="preserve"> </w:t>
      </w: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C620CFC" wp14:editId="093EE7DD">
            <wp:extent cx="5787501" cy="3705225"/>
            <wp:effectExtent l="190500" t="190500" r="194310" b="1809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32526" cy="373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  <w:r>
        <w:rPr>
          <w:color w:val="ED7D31" w:themeColor="accent2"/>
          <w:sz w:val="28"/>
          <w:szCs w:val="28"/>
          <w:lang w:val="es-ES"/>
        </w:rPr>
        <w:t xml:space="preserve">Diagrama </w:t>
      </w:r>
      <w:r w:rsidRPr="008F43D8">
        <w:rPr>
          <w:color w:val="ED7D31" w:themeColor="accent2"/>
          <w:sz w:val="28"/>
          <w:szCs w:val="28"/>
          <w:u w:val="single"/>
          <w:lang w:val="es-ES"/>
        </w:rPr>
        <w:t>de</w:t>
      </w:r>
      <w:r>
        <w:rPr>
          <w:color w:val="ED7D31" w:themeColor="accent2"/>
          <w:sz w:val="28"/>
          <w:szCs w:val="28"/>
          <w:lang w:val="es-ES"/>
        </w:rPr>
        <w:t xml:space="preserve"> actividad </w:t>
      </w:r>
      <w:r w:rsidR="007701DB">
        <w:rPr>
          <w:color w:val="767171" w:themeColor="background2" w:themeShade="80"/>
          <w:sz w:val="28"/>
          <w:szCs w:val="28"/>
          <w:lang w:val="es-ES"/>
        </w:rPr>
        <w:t>(presenta como funciona el</w:t>
      </w:r>
      <w:r w:rsidRPr="007701DB">
        <w:rPr>
          <w:color w:val="767171" w:themeColor="background2" w:themeShade="80"/>
          <w:sz w:val="28"/>
          <w:szCs w:val="28"/>
          <w:lang w:val="es-ES"/>
        </w:rPr>
        <w:t xml:space="preserve"> programa al caso de un pedido)</w:t>
      </w:r>
    </w:p>
    <w:p w:rsidR="008F43D8" w:rsidRDefault="008F43D8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BE6850E" wp14:editId="3A6125DB">
            <wp:extent cx="5760720" cy="4258310"/>
            <wp:effectExtent l="190500" t="190500" r="182880" b="1993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1DB" w:rsidRPr="008F43D8" w:rsidRDefault="007701DB" w:rsidP="008F43D8">
      <w:pPr>
        <w:tabs>
          <w:tab w:val="left" w:pos="1440"/>
        </w:tabs>
        <w:rPr>
          <w:color w:val="ED7D31" w:themeColor="accent2"/>
          <w:sz w:val="28"/>
          <w:szCs w:val="28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35169A0" wp14:editId="5CB6686C">
            <wp:extent cx="5760720" cy="2400935"/>
            <wp:effectExtent l="190500" t="190500" r="182880" b="18986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701DB" w:rsidRPr="008F4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DE1" w:rsidRDefault="00D05DE1" w:rsidP="004100BE">
      <w:pPr>
        <w:spacing w:after="0" w:line="240" w:lineRule="auto"/>
      </w:pPr>
      <w:r>
        <w:separator/>
      </w:r>
    </w:p>
  </w:endnote>
  <w:endnote w:type="continuationSeparator" w:id="0">
    <w:p w:rsidR="00D05DE1" w:rsidRDefault="00D05DE1" w:rsidP="0041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DE1" w:rsidRDefault="00D05DE1" w:rsidP="004100BE">
      <w:pPr>
        <w:spacing w:after="0" w:line="240" w:lineRule="auto"/>
      </w:pPr>
      <w:r>
        <w:separator/>
      </w:r>
    </w:p>
  </w:footnote>
  <w:footnote w:type="continuationSeparator" w:id="0">
    <w:p w:rsidR="00D05DE1" w:rsidRDefault="00D05DE1" w:rsidP="00410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3C"/>
    <w:rsid w:val="004100BE"/>
    <w:rsid w:val="007701DB"/>
    <w:rsid w:val="008F43D8"/>
    <w:rsid w:val="009F1C7F"/>
    <w:rsid w:val="00AA653C"/>
    <w:rsid w:val="00AB1FA3"/>
    <w:rsid w:val="00CA7D2E"/>
    <w:rsid w:val="00CB2B67"/>
    <w:rsid w:val="00D05DE1"/>
    <w:rsid w:val="00D80C54"/>
    <w:rsid w:val="00E908FE"/>
    <w:rsid w:val="00F9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4533"/>
  <w15:chartTrackingRefBased/>
  <w15:docId w15:val="{64D28F74-EFC3-4374-9E82-1E3B4A88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0BE"/>
  </w:style>
  <w:style w:type="paragraph" w:styleId="Ttulo1">
    <w:name w:val="heading 1"/>
    <w:basedOn w:val="Normal"/>
    <w:next w:val="Normal"/>
    <w:link w:val="Ttulo1Car"/>
    <w:uiPriority w:val="9"/>
    <w:qFormat/>
    <w:rsid w:val="004100B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00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0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0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0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0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0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0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0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0B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10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0B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0B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0B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0B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0B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0B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00B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4100B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100B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100BE"/>
    <w:rPr>
      <w:b/>
      <w:bCs/>
    </w:rPr>
  </w:style>
  <w:style w:type="character" w:styleId="nfasis">
    <w:name w:val="Emphasis"/>
    <w:basedOn w:val="Fuentedeprrafopredeter"/>
    <w:uiPriority w:val="20"/>
    <w:qFormat/>
    <w:rsid w:val="004100BE"/>
    <w:rPr>
      <w:i/>
      <w:iCs/>
    </w:rPr>
  </w:style>
  <w:style w:type="paragraph" w:styleId="Sinespaciado">
    <w:name w:val="No Spacing"/>
    <w:uiPriority w:val="1"/>
    <w:qFormat/>
    <w:rsid w:val="004100B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00B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100B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0B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0B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100B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100B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100B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4100B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100B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00B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1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0BE"/>
  </w:style>
  <w:style w:type="paragraph" w:styleId="Piedepgina">
    <w:name w:val="footer"/>
    <w:basedOn w:val="Normal"/>
    <w:link w:val="PiedepginaCar"/>
    <w:uiPriority w:val="99"/>
    <w:unhideWhenUsed/>
    <w:rsid w:val="0041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1daw3</dc:creator>
  <cp:keywords/>
  <dc:description/>
  <cp:lastModifiedBy>1daw3</cp:lastModifiedBy>
  <cp:revision>2</cp:revision>
  <dcterms:created xsi:type="dcterms:W3CDTF">2022-06-01T08:08:00Z</dcterms:created>
  <dcterms:modified xsi:type="dcterms:W3CDTF">2022-06-01T09:36:00Z</dcterms:modified>
</cp:coreProperties>
</file>