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C5F" w:rsidRPr="00B16C5F" w:rsidRDefault="00B16C5F" w:rsidP="00B16C5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B16C5F">
        <w:rPr>
          <w:rFonts w:ascii="Segoe UI" w:eastAsia="Times New Roman" w:hAnsi="Segoe UI" w:cs="Segoe UI"/>
          <w:color w:val="000000"/>
          <w:sz w:val="48"/>
          <w:szCs w:val="48"/>
        </w:rPr>
        <w:t xml:space="preserve">The Difference </w:t>
      </w:r>
      <w:proofErr w:type="gramStart"/>
      <w:r w:rsidRPr="00B16C5F">
        <w:rPr>
          <w:rFonts w:ascii="Segoe UI" w:eastAsia="Times New Roman" w:hAnsi="Segoe UI" w:cs="Segoe UI"/>
          <w:color w:val="000000"/>
          <w:sz w:val="48"/>
          <w:szCs w:val="48"/>
        </w:rPr>
        <w:t>Between</w:t>
      </w:r>
      <w:proofErr w:type="gramEnd"/>
      <w:r w:rsidRPr="00B16C5F">
        <w:rPr>
          <w:rFonts w:ascii="Segoe UI" w:eastAsia="Times New Roman" w:hAnsi="Segoe UI" w:cs="Segoe UI"/>
          <w:color w:val="000000"/>
          <w:sz w:val="48"/>
          <w:szCs w:val="48"/>
        </w:rPr>
        <w:t xml:space="preserve"> an </w:t>
      </w:r>
      <w:proofErr w:type="spellStart"/>
      <w:r w:rsidRPr="00B16C5F">
        <w:rPr>
          <w:rFonts w:ascii="Segoe UI" w:eastAsia="Times New Roman" w:hAnsi="Segoe UI" w:cs="Segoe UI"/>
          <w:color w:val="000000"/>
          <w:sz w:val="48"/>
          <w:szCs w:val="48"/>
        </w:rPr>
        <w:t>HTMLCollection</w:t>
      </w:r>
      <w:proofErr w:type="spellEnd"/>
      <w:r w:rsidRPr="00B16C5F">
        <w:rPr>
          <w:rFonts w:ascii="Segoe UI" w:eastAsia="Times New Roman" w:hAnsi="Segoe UI" w:cs="Segoe UI"/>
          <w:color w:val="000000"/>
          <w:sz w:val="48"/>
          <w:szCs w:val="48"/>
        </w:rPr>
        <w:t xml:space="preserve"> and a </w:t>
      </w:r>
      <w:proofErr w:type="spellStart"/>
      <w:r w:rsidRPr="00B16C5F">
        <w:rPr>
          <w:rFonts w:ascii="Segoe UI" w:eastAsia="Times New Roman" w:hAnsi="Segoe UI" w:cs="Segoe UI"/>
          <w:color w:val="000000"/>
          <w:sz w:val="48"/>
          <w:szCs w:val="48"/>
        </w:rPr>
        <w:t>NodeList</w:t>
      </w:r>
      <w:proofErr w:type="spellEnd"/>
    </w:p>
    <w:p w:rsidR="00B16C5F" w:rsidRPr="00B16C5F" w:rsidRDefault="00B16C5F" w:rsidP="00B16C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A </w:t>
      </w:r>
      <w:proofErr w:type="spellStart"/>
      <w:r w:rsidRPr="00B16C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NodeList</w:t>
      </w:r>
      <w:proofErr w:type="spellEnd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 and an </w:t>
      </w:r>
      <w:proofErr w:type="spellStart"/>
      <w:r w:rsidRPr="00B16C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HTMLcollection</w:t>
      </w:r>
      <w:proofErr w:type="spellEnd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 is very much the same thing.</w:t>
      </w:r>
    </w:p>
    <w:p w:rsidR="00B16C5F" w:rsidRPr="00B16C5F" w:rsidRDefault="00B16C5F" w:rsidP="00B16C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Both are array-</w:t>
      </w:r>
      <w:proofErr w:type="gramStart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like</w:t>
      </w:r>
      <w:proofErr w:type="gramEnd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 xml:space="preserve"> collections (lists) of nodes (elements) extracted from a document. The nodes </w:t>
      </w:r>
      <w:proofErr w:type="gramStart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can be accessed</w:t>
      </w:r>
      <w:proofErr w:type="gramEnd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 xml:space="preserve"> by index numbers. The index starts at </w:t>
      </w:r>
      <w:proofErr w:type="gramStart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0</w:t>
      </w:r>
      <w:proofErr w:type="gramEnd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16C5F" w:rsidRPr="00B16C5F" w:rsidRDefault="00B16C5F" w:rsidP="00B16C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Both have a </w:t>
      </w:r>
      <w:r w:rsidRPr="00B16C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length</w:t>
      </w:r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 property that returns the number of elements in the list (collection).</w:t>
      </w:r>
    </w:p>
    <w:p w:rsidR="00B16C5F" w:rsidRPr="00B16C5F" w:rsidRDefault="00B16C5F" w:rsidP="00B16C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 xml:space="preserve">An </w:t>
      </w:r>
      <w:proofErr w:type="spellStart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HTMLCollection</w:t>
      </w:r>
      <w:proofErr w:type="spellEnd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a collection of </w:t>
      </w:r>
      <w:r w:rsidRPr="00B16C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document elements</w:t>
      </w:r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16C5F" w:rsidRPr="00B16C5F" w:rsidRDefault="00B16C5F" w:rsidP="00B16C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 xml:space="preserve">A </w:t>
      </w:r>
      <w:proofErr w:type="spellStart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NodeList</w:t>
      </w:r>
      <w:proofErr w:type="spellEnd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a collection of </w:t>
      </w:r>
      <w:r w:rsidRPr="00B16C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document nodes</w:t>
      </w:r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 (element nodes, attribute nodes, and text nodes).</w:t>
      </w:r>
    </w:p>
    <w:p w:rsidR="00B16C5F" w:rsidRPr="00B16C5F" w:rsidRDefault="00B16C5F" w:rsidP="00B16C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HTMLCollection</w:t>
      </w:r>
      <w:proofErr w:type="spellEnd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 xml:space="preserve"> items </w:t>
      </w:r>
      <w:proofErr w:type="gramStart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can be accessed</w:t>
      </w:r>
      <w:proofErr w:type="gramEnd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 xml:space="preserve"> by their name, id, or index number.</w:t>
      </w:r>
    </w:p>
    <w:p w:rsidR="00B16C5F" w:rsidRPr="00B16C5F" w:rsidRDefault="00B16C5F" w:rsidP="00B16C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NodeList</w:t>
      </w:r>
      <w:proofErr w:type="spellEnd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 xml:space="preserve"> items </w:t>
      </w:r>
      <w:proofErr w:type="gramStart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can only be accessed</w:t>
      </w:r>
      <w:proofErr w:type="gramEnd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 xml:space="preserve"> by their index number.</w:t>
      </w:r>
    </w:p>
    <w:p w:rsidR="00B16C5F" w:rsidRPr="00B16C5F" w:rsidRDefault="00B16C5F" w:rsidP="00B16C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 xml:space="preserve">An </w:t>
      </w:r>
      <w:proofErr w:type="spellStart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HTMLCollection</w:t>
      </w:r>
      <w:proofErr w:type="spellEnd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always a </w:t>
      </w:r>
      <w:r w:rsidRPr="00B16C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live</w:t>
      </w:r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 xml:space="preserve"> collection. Example: If you add a &lt;li&gt; element to a list in the DOM, the list in the </w:t>
      </w:r>
      <w:proofErr w:type="spellStart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HTMLCollection</w:t>
      </w:r>
      <w:proofErr w:type="spellEnd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 xml:space="preserve"> will also change.</w:t>
      </w:r>
    </w:p>
    <w:p w:rsidR="00B16C5F" w:rsidRPr="00B16C5F" w:rsidRDefault="00B16C5F" w:rsidP="00B16C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 xml:space="preserve">A </w:t>
      </w:r>
      <w:proofErr w:type="spellStart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NodeList</w:t>
      </w:r>
      <w:proofErr w:type="spellEnd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most often a </w:t>
      </w:r>
      <w:r w:rsidRPr="00B16C5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static</w:t>
      </w:r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 xml:space="preserve"> collection. Example: If you add a &lt;li&gt; element to a list in the DOM, the list in </w:t>
      </w:r>
      <w:proofErr w:type="spellStart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NodeList</w:t>
      </w:r>
      <w:proofErr w:type="spellEnd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 xml:space="preserve"> will not change.</w:t>
      </w:r>
    </w:p>
    <w:p w:rsidR="00B16C5F" w:rsidRPr="00B16C5F" w:rsidRDefault="00B16C5F" w:rsidP="00B16C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B16C5F">
        <w:rPr>
          <w:rFonts w:ascii="Consolas" w:eastAsia="Times New Roman" w:hAnsi="Consolas" w:cs="Courier New"/>
          <w:color w:val="DC143C"/>
          <w:sz w:val="20"/>
          <w:szCs w:val="20"/>
        </w:rPr>
        <w:t>getElementsByClassName</w:t>
      </w:r>
      <w:proofErr w:type="spellEnd"/>
      <w:r w:rsidRPr="00B16C5F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B16C5F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proofErr w:type="spellStart"/>
      <w:r w:rsidRPr="00B16C5F">
        <w:rPr>
          <w:rFonts w:ascii="Consolas" w:eastAsia="Times New Roman" w:hAnsi="Consolas" w:cs="Courier New"/>
          <w:color w:val="DC143C"/>
          <w:sz w:val="20"/>
          <w:szCs w:val="20"/>
        </w:rPr>
        <w:t>getElementsByTagName</w:t>
      </w:r>
      <w:proofErr w:type="spellEnd"/>
      <w:r w:rsidRPr="00B16C5F">
        <w:rPr>
          <w:rFonts w:ascii="Consolas" w:eastAsia="Times New Roman" w:hAnsi="Consolas" w:cs="Courier New"/>
          <w:color w:val="DC143C"/>
          <w:sz w:val="20"/>
          <w:szCs w:val="20"/>
        </w:rPr>
        <w:t>()</w:t>
      </w:r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 xml:space="preserve"> methods return a live </w:t>
      </w:r>
      <w:proofErr w:type="spellStart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HTMLCollection</w:t>
      </w:r>
      <w:proofErr w:type="spellEnd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16C5F" w:rsidRPr="00B16C5F" w:rsidRDefault="00B16C5F" w:rsidP="00B16C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proofErr w:type="gramStart"/>
      <w:r w:rsidRPr="00B16C5F">
        <w:rPr>
          <w:rFonts w:ascii="Consolas" w:eastAsia="Times New Roman" w:hAnsi="Consolas" w:cs="Courier New"/>
          <w:color w:val="DC143C"/>
          <w:sz w:val="20"/>
          <w:szCs w:val="20"/>
        </w:rPr>
        <w:t>querySelectorAll</w:t>
      </w:r>
      <w:proofErr w:type="spellEnd"/>
      <w:r w:rsidRPr="00B16C5F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B16C5F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 xml:space="preserve"> method returns a static </w:t>
      </w:r>
      <w:proofErr w:type="spellStart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NodeList</w:t>
      </w:r>
      <w:proofErr w:type="spellEnd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16C5F" w:rsidRPr="00B16C5F" w:rsidRDefault="00B16C5F" w:rsidP="00B16C5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B16C5F">
        <w:rPr>
          <w:rFonts w:ascii="Consolas" w:eastAsia="Times New Roman" w:hAnsi="Consolas" w:cs="Courier New"/>
          <w:color w:val="DC143C"/>
          <w:sz w:val="20"/>
          <w:szCs w:val="20"/>
        </w:rPr>
        <w:t>childNodes</w:t>
      </w:r>
      <w:proofErr w:type="spellEnd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 xml:space="preserve"> property returns a live </w:t>
      </w:r>
      <w:proofErr w:type="spellStart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NodeList</w:t>
      </w:r>
      <w:proofErr w:type="spellEnd"/>
      <w:r w:rsidRPr="00B16C5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C948CE" w:rsidRDefault="00C948CE">
      <w:bookmarkStart w:id="0" w:name="_GoBack"/>
      <w:bookmarkEnd w:id="0"/>
    </w:p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5F"/>
    <w:rsid w:val="00B16C5F"/>
    <w:rsid w:val="00C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2476D-2F7F-46C1-A9D2-43773663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6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6C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6C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2023-08-13T17:08:00Z</dcterms:created>
  <dcterms:modified xsi:type="dcterms:W3CDTF">2023-08-13T17:08:00Z</dcterms:modified>
</cp:coreProperties>
</file>