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 Neue" w:hAnsi="Helvetica Neue" w:cs="Helvetica Neue"/>
        </w:rPr>
      </w:pPr>
      <w:r>
        <w:rPr>
          <w:rFonts w:hint="default" w:ascii="Helvetica Neue" w:hAnsi="Helvetica Neue" w:eastAsia="Hiragino Kaku Gothic Pro" w:cs="Helvetica Neue"/>
        </w:rPr>
        <w:t>Database Description</w:t>
      </w:r>
    </w:p>
    <w:p>
      <w:pPr>
        <w:rPr>
          <w:rFonts w:hint="default" w:ascii="Helvetica Neue" w:hAnsi="Helvetica Neue" w:cs="Helvetica Neue"/>
          <w:b/>
          <w:bCs/>
          <w:sz w:val="32"/>
          <w:szCs w:val="32"/>
        </w:rPr>
      </w:pPr>
      <w:r>
        <w:rPr>
          <w:rFonts w:hint="default" w:ascii="Helvetica Neue" w:hAnsi="Helvetica Neue" w:cs="Helvetica Neue"/>
          <w:b/>
          <w:bCs/>
          <w:sz w:val="32"/>
          <w:szCs w:val="32"/>
        </w:rPr>
        <w:t>Table Overview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cs="Helvetica Neue"/>
          <w:b/>
          <w:bCs/>
          <w:sz w:val="32"/>
          <w:szCs w:val="32"/>
          <w:lang w:val="en-US"/>
        </w:rPr>
      </w:pPr>
      <w:r>
        <w:rPr>
          <w:rFonts w:hint="default" w:ascii="Helvetica Neue" w:hAnsi="Helvetica Neue" w:eastAsia="sans-serif" w:cs="Helvetica Neue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 xml:space="preserve">This section is the overview of all the tables created </w:t>
      </w:r>
      <w:r>
        <w:rPr>
          <w:rFonts w:hint="default" w:ascii="Helvetica Neue" w:hAnsi="Helvetica Neue" w:eastAsia="sans-serif" w:cs="Helvetica Neue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by @NKL Group.</w:t>
      </w:r>
    </w:p>
    <w:tbl>
      <w:tblPr>
        <w:tblStyle w:val="5"/>
        <w:tblW w:w="87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2400"/>
        <w:gridCol w:w="4000"/>
      </w:tblGrid>
      <w:tr>
        <w:tblPrEx>
          <w:tblLayout w:type="fixed"/>
        </w:tblPrEx>
        <w:tc>
          <w:tcPr>
            <w:tcW w:w="2356" w:type="dxa"/>
          </w:tcPr>
          <w:p>
            <w:pPr>
              <w:rPr>
                <w:rFonts w:hint="default" w:ascii="Helvetica Neue" w:hAnsi="Helvetica Neue" w:eastAsia="FangSong" w:cs="Helvetica Neue"/>
                <w:b/>
                <w:bCs/>
                <w:sz w:val="28"/>
                <w:szCs w:val="28"/>
              </w:rPr>
            </w:pPr>
            <w:r>
              <w:rPr>
                <w:rFonts w:hint="default" w:ascii="Helvetica Neue" w:hAnsi="Helvetica Neue" w:eastAsia="FangSong" w:cs="Helvetica Neue"/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2400" w:type="dxa"/>
          </w:tcPr>
          <w:p>
            <w:pPr>
              <w:rPr>
                <w:rFonts w:hint="default" w:ascii="Helvetica Neue" w:hAnsi="Helvetica Neue" w:eastAsia="FangSong" w:cs="Helvetica Neue"/>
                <w:b/>
                <w:bCs/>
                <w:sz w:val="28"/>
                <w:szCs w:val="28"/>
              </w:rPr>
            </w:pPr>
            <w:r>
              <w:rPr>
                <w:rFonts w:hint="default" w:ascii="Helvetica Neue" w:hAnsi="Helvetica Neue" w:eastAsia="FangSong" w:cs="Helvetica Neue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000" w:type="dxa"/>
          </w:tcPr>
          <w:p>
            <w:pPr>
              <w:rPr>
                <w:rFonts w:hint="default" w:ascii="Helvetica Neue" w:hAnsi="Helvetica Neue" w:eastAsia="FangSong" w:cs="Helvetica Neue"/>
                <w:b/>
                <w:bCs/>
                <w:sz w:val="28"/>
                <w:szCs w:val="28"/>
              </w:rPr>
            </w:pPr>
            <w:r>
              <w:rPr>
                <w:rFonts w:hint="default" w:ascii="Helvetica Neue" w:hAnsi="Helvetica Neue" w:eastAsia="FangSong" w:cs="Helvetica Neue"/>
                <w:b/>
                <w:bCs/>
                <w:sz w:val="28"/>
                <w:szCs w:val="28"/>
              </w:rPr>
              <w:t>Relevant Area of NKL100 UI</w:t>
            </w:r>
          </w:p>
        </w:tc>
      </w:tr>
      <w:tr>
        <w:tblPrEx>
          <w:tblLayout w:type="fixed"/>
        </w:tblPrEx>
        <w:tc>
          <w:tcPr>
            <w:tcW w:w="235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nkl_activity_info</w:t>
            </w:r>
          </w:p>
        </w:tc>
        <w:tc>
          <w:tcPr>
            <w:tcW w:w="240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 xml:space="preserve">The information </w:t>
            </w:r>
            <w:r>
              <w:rPr>
                <w:rFonts w:hint="default" w:ascii="Helvetica Neue" w:hAnsi="Helvetica Neue" w:eastAsia="FangSong" w:cs="Helvetica Neue"/>
                <w:szCs w:val="21"/>
              </w:rPr>
              <w:t>of a</w:t>
            </w:r>
            <w:r>
              <w:rPr>
                <w:rFonts w:hint="default" w:ascii="Helvetica Neue" w:hAnsi="Helvetica Neue" w:eastAsia="FangSong" w:cs="Helvetica Neue"/>
                <w:szCs w:val="21"/>
              </w:rPr>
              <w:t>ctivities related to the 100</w:t>
            </w:r>
            <w:r>
              <w:rPr>
                <w:rFonts w:hint="default" w:ascii="Helvetica Neue" w:hAnsi="Helvetica Neue" w:eastAsia="FangSong" w:cs="Helvetica Neue"/>
                <w:szCs w:val="21"/>
                <w:vertAlign w:val="superscript"/>
              </w:rPr>
              <w:t xml:space="preserve">th </w:t>
            </w:r>
            <w:r>
              <w:rPr>
                <w:rFonts w:hint="default" w:ascii="Helvetica Neue" w:hAnsi="Helvetica Neue" w:eastAsia="FangSong" w:cs="Helvetica Neue"/>
                <w:szCs w:val="21"/>
              </w:rPr>
              <w:t xml:space="preserve"> anniversary</w:t>
            </w:r>
          </w:p>
        </w:tc>
        <w:tc>
          <w:tcPr>
            <w:tcW w:w="400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Display on Home, Home&gt;&gt;News</w:t>
            </w:r>
          </w:p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Activities can be published by the managers in the backend.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6" w:type="dxa"/>
          </w:tcPr>
          <w:p>
            <w:pPr>
              <w:rPr>
                <w:rFonts w:hint="default" w:ascii="Helvetica Neue" w:hAnsi="Helvetica Neue" w:eastAsia="FangSong" w:cs="Helvetica Neue"/>
                <w:szCs w:val="24"/>
              </w:rPr>
            </w:pPr>
            <w:r>
              <w:rPr>
                <w:rFonts w:hint="default" w:ascii="Helvetica Neue" w:hAnsi="Helvetica Neue" w:eastAsia="FangSong" w:cs="Helvetica Neue"/>
                <w:szCs w:val="24"/>
              </w:rPr>
              <w:t>nkl_bbs_info</w:t>
            </w:r>
          </w:p>
        </w:tc>
        <w:tc>
          <w:tcPr>
            <w:tcW w:w="240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The information of BBS messages related to the celebration of the 100</w:t>
            </w:r>
            <w:r>
              <w:rPr>
                <w:rFonts w:hint="default" w:ascii="Helvetica Neue" w:hAnsi="Helvetica Neue" w:eastAsia="FangSong" w:cs="Helvetica Neue"/>
                <w:szCs w:val="21"/>
                <w:vertAlign w:val="superscript"/>
              </w:rPr>
              <w:t>th</w:t>
            </w:r>
            <w:r>
              <w:rPr>
                <w:rFonts w:hint="default" w:ascii="Helvetica Neue" w:hAnsi="Helvetica Neue" w:eastAsia="FangSong" w:cs="Helvetica Neue"/>
                <w:szCs w:val="21"/>
              </w:rPr>
              <w:t xml:space="preserve">  anniversary</w:t>
            </w:r>
          </w:p>
        </w:tc>
        <w:tc>
          <w:tcPr>
            <w:tcW w:w="400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Display on Home, Home&gt;&gt;BBS</w:t>
            </w:r>
          </w:p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Message can be submitted from Home&gt;&gt;BBS, and can be reviewed from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nkl_bbs_selectRecord</w:t>
            </w:r>
          </w:p>
        </w:tc>
        <w:tc>
          <w:tcPr>
            <w:tcW w:w="240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Varchar(100)</w:t>
            </w:r>
          </w:p>
        </w:tc>
        <w:tc>
          <w:tcPr>
            <w:tcW w:w="400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nkl_history_info</w:t>
            </w:r>
          </w:p>
        </w:tc>
        <w:tc>
          <w:tcPr>
            <w:tcW w:w="240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Date</w:t>
            </w:r>
          </w:p>
        </w:tc>
        <w:tc>
          <w:tcPr>
            <w:tcW w:w="400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nkl_managers_info</w:t>
            </w:r>
          </w:p>
        </w:tc>
        <w:tc>
          <w:tcPr>
            <w:tcW w:w="240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Time</w:t>
            </w:r>
          </w:p>
        </w:tc>
        <w:tc>
          <w:tcPr>
            <w:tcW w:w="400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nkl_managers_login</w:t>
            </w:r>
          </w:p>
        </w:tc>
        <w:tc>
          <w:tcPr>
            <w:tcW w:w="240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Date</w:t>
            </w:r>
          </w:p>
        </w:tc>
        <w:tc>
          <w:tcPr>
            <w:tcW w:w="400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nkl_news_info</w:t>
            </w:r>
          </w:p>
        </w:tc>
        <w:tc>
          <w:tcPr>
            <w:tcW w:w="240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Time</w:t>
            </w:r>
          </w:p>
        </w:tc>
        <w:tc>
          <w:tcPr>
            <w:tcW w:w="400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nkl_products_info</w:t>
            </w:r>
          </w:p>
        </w:tc>
        <w:tc>
          <w:tcPr>
            <w:tcW w:w="240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Varchar(50)</w:t>
            </w:r>
          </w:p>
        </w:tc>
        <w:tc>
          <w:tcPr>
            <w:tcW w:w="400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nkl_purchase_record</w:t>
            </w:r>
          </w:p>
        </w:tc>
        <w:tc>
          <w:tcPr>
            <w:tcW w:w="240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400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nkl_users_login</w:t>
            </w:r>
          </w:p>
        </w:tc>
        <w:tc>
          <w:tcPr>
            <w:tcW w:w="240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400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</w:tbl>
    <w:p>
      <w:pPr>
        <w:rPr>
          <w:rFonts w:hint="default" w:ascii="Helvetica Neue" w:hAnsi="Helvetica Neue" w:cs="Helvetica Neue"/>
          <w:b/>
          <w:bCs/>
          <w:sz w:val="32"/>
          <w:szCs w:val="32"/>
        </w:rPr>
      </w:pPr>
      <w:r>
        <w:rPr>
          <w:rFonts w:hint="default" w:ascii="Helvetica Neue" w:hAnsi="Helvetica Neue" w:cs="Helvetica Neue"/>
          <w:b/>
          <w:bCs/>
          <w:sz w:val="32"/>
          <w:szCs w:val="32"/>
        </w:rPr>
        <w:t>具体数据表细节</w:t>
      </w:r>
    </w:p>
    <w:p>
      <w:pPr>
        <w:spacing w:line="360" w:lineRule="auto"/>
        <w:rPr>
          <w:rFonts w:hint="default" w:ascii="Helvetica Neue" w:hAnsi="Helvetica Neue" w:eastAsia="宋体" w:cs="Helvetica Neue"/>
          <w:color w:val="FF0000"/>
          <w:sz w:val="28"/>
          <w:szCs w:val="28"/>
        </w:rPr>
      </w:pPr>
      <w:r>
        <w:rPr>
          <w:rFonts w:hint="default" w:ascii="Helvetica Neue" w:hAnsi="Helvetica Neue" w:eastAsia="宋体" w:cs="Helvetica Neue"/>
          <w:color w:val="FF0000"/>
          <w:sz w:val="28"/>
          <w:szCs w:val="28"/>
        </w:rPr>
        <w:t>nkl_activity_info：用于记录活动预告的表（共）</w:t>
      </w:r>
    </w:p>
    <w:tbl>
      <w:tblPr>
        <w:tblStyle w:val="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1574"/>
        <w:gridCol w:w="642"/>
        <w:gridCol w:w="539"/>
        <w:gridCol w:w="959"/>
        <w:gridCol w:w="3247"/>
      </w:tblGrid>
      <w:tr>
        <w:tblPrEx>
          <w:tblLayout w:type="fixed"/>
        </w:tblPrEx>
        <w:tc>
          <w:tcPr>
            <w:tcW w:w="210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Field</w:t>
            </w:r>
          </w:p>
        </w:tc>
        <w:tc>
          <w:tcPr>
            <w:tcW w:w="1574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Type</w:t>
            </w:r>
          </w:p>
        </w:tc>
        <w:tc>
          <w:tcPr>
            <w:tcW w:w="642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Null</w:t>
            </w:r>
          </w:p>
        </w:tc>
        <w:tc>
          <w:tcPr>
            <w:tcW w:w="53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Key</w:t>
            </w:r>
          </w:p>
        </w:tc>
        <w:tc>
          <w:tcPr>
            <w:tcW w:w="95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Default</w:t>
            </w:r>
          </w:p>
        </w:tc>
        <w:tc>
          <w:tcPr>
            <w:tcW w:w="324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Extra</w:t>
            </w:r>
          </w:p>
        </w:tc>
      </w:tr>
      <w:tr>
        <w:tblPrEx>
          <w:tblLayout w:type="fixed"/>
        </w:tblPrEx>
        <w:tc>
          <w:tcPr>
            <w:tcW w:w="210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activity_id</w:t>
            </w:r>
          </w:p>
        </w:tc>
        <w:tc>
          <w:tcPr>
            <w:tcW w:w="1574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INT</w:t>
            </w:r>
          </w:p>
        </w:tc>
        <w:tc>
          <w:tcPr>
            <w:tcW w:w="642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3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PRI</w:t>
            </w:r>
          </w:p>
        </w:tc>
        <w:tc>
          <w:tcPr>
            <w:tcW w:w="95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24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Auto_increment</w:t>
            </w:r>
          </w:p>
        </w:tc>
      </w:tr>
      <w:tr>
        <w:tblPrEx>
          <w:tblLayout w:type="fixed"/>
        </w:tblPrEx>
        <w:tc>
          <w:tcPr>
            <w:tcW w:w="2106" w:type="dxa"/>
          </w:tcPr>
          <w:p>
            <w:pPr>
              <w:rPr>
                <w:rFonts w:hint="default" w:ascii="Helvetica Neue" w:hAnsi="Helvetica Neue" w:eastAsia="FangSong" w:cs="Helvetica Neue"/>
                <w:szCs w:val="24"/>
              </w:rPr>
            </w:pPr>
            <w:r>
              <w:rPr>
                <w:rFonts w:hint="default" w:ascii="Helvetica Neue" w:hAnsi="Helvetica Neue" w:eastAsia="FangSong" w:cs="Helvetica Neue"/>
                <w:szCs w:val="24"/>
              </w:rPr>
              <w:t>activity_info</w:t>
            </w:r>
          </w:p>
        </w:tc>
        <w:tc>
          <w:tcPr>
            <w:tcW w:w="1574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Varchar(500)</w:t>
            </w:r>
          </w:p>
        </w:tc>
        <w:tc>
          <w:tcPr>
            <w:tcW w:w="642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3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95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24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210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activity_location</w:t>
            </w:r>
          </w:p>
        </w:tc>
        <w:tc>
          <w:tcPr>
            <w:tcW w:w="1574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Varchar(100)</w:t>
            </w:r>
          </w:p>
        </w:tc>
        <w:tc>
          <w:tcPr>
            <w:tcW w:w="642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3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95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24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0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activity_beginDate</w:t>
            </w:r>
          </w:p>
        </w:tc>
        <w:tc>
          <w:tcPr>
            <w:tcW w:w="1574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Date</w:t>
            </w:r>
          </w:p>
        </w:tc>
        <w:tc>
          <w:tcPr>
            <w:tcW w:w="642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3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95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24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0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activity_beginTime</w:t>
            </w:r>
          </w:p>
        </w:tc>
        <w:tc>
          <w:tcPr>
            <w:tcW w:w="1574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Time</w:t>
            </w:r>
          </w:p>
        </w:tc>
        <w:tc>
          <w:tcPr>
            <w:tcW w:w="642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3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95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24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0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activity_endDate</w:t>
            </w:r>
          </w:p>
        </w:tc>
        <w:tc>
          <w:tcPr>
            <w:tcW w:w="1574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Date</w:t>
            </w:r>
          </w:p>
        </w:tc>
        <w:tc>
          <w:tcPr>
            <w:tcW w:w="642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3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95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24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0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activity_endTime</w:t>
            </w:r>
          </w:p>
        </w:tc>
        <w:tc>
          <w:tcPr>
            <w:tcW w:w="1574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Time</w:t>
            </w:r>
          </w:p>
        </w:tc>
        <w:tc>
          <w:tcPr>
            <w:tcW w:w="642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3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95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24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0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activity_hostDept</w:t>
            </w:r>
          </w:p>
        </w:tc>
        <w:tc>
          <w:tcPr>
            <w:tcW w:w="1574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Varchar(50)</w:t>
            </w:r>
          </w:p>
        </w:tc>
        <w:tc>
          <w:tcPr>
            <w:tcW w:w="642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3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95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24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</w:tbl>
    <w:p>
      <w:pPr>
        <w:spacing w:line="360" w:lineRule="auto"/>
        <w:rPr>
          <w:rFonts w:hint="default" w:ascii="Helvetica Neue" w:hAnsi="Helvetica Neue" w:eastAsia="宋体" w:cs="Helvetica Neue"/>
          <w:color w:val="FF0000"/>
          <w:sz w:val="28"/>
          <w:szCs w:val="28"/>
        </w:rPr>
      </w:pPr>
      <w:r>
        <w:rPr>
          <w:rFonts w:hint="default" w:ascii="Helvetica Neue" w:hAnsi="Helvetica Neue" w:eastAsia="宋体" w:cs="Helvetica Neue"/>
          <w:color w:val="FF0000"/>
          <w:sz w:val="28"/>
          <w:szCs w:val="28"/>
        </w:rPr>
        <w:t>nkl_bbs_info：用于记录留言板所有内容的表（共）</w:t>
      </w:r>
    </w:p>
    <w:tbl>
      <w:tblPr>
        <w:tblStyle w:val="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9"/>
        <w:gridCol w:w="1578"/>
        <w:gridCol w:w="802"/>
        <w:gridCol w:w="710"/>
        <w:gridCol w:w="1135"/>
        <w:gridCol w:w="2933"/>
      </w:tblGrid>
      <w:tr>
        <w:tblPrEx>
          <w:tblLayout w:type="fixed"/>
        </w:tblPrEx>
        <w:tc>
          <w:tcPr>
            <w:tcW w:w="190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Field</w:t>
            </w:r>
          </w:p>
        </w:tc>
        <w:tc>
          <w:tcPr>
            <w:tcW w:w="157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Type</w:t>
            </w:r>
          </w:p>
        </w:tc>
        <w:tc>
          <w:tcPr>
            <w:tcW w:w="802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Null</w:t>
            </w:r>
          </w:p>
        </w:tc>
        <w:tc>
          <w:tcPr>
            <w:tcW w:w="71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Key</w:t>
            </w:r>
          </w:p>
        </w:tc>
        <w:tc>
          <w:tcPr>
            <w:tcW w:w="1135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Default</w:t>
            </w:r>
          </w:p>
        </w:tc>
        <w:tc>
          <w:tcPr>
            <w:tcW w:w="293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Extra</w:t>
            </w:r>
          </w:p>
        </w:tc>
      </w:tr>
      <w:tr>
        <w:tblPrEx>
          <w:tblLayout w:type="fixed"/>
        </w:tblPrEx>
        <w:tc>
          <w:tcPr>
            <w:tcW w:w="1909" w:type="dxa"/>
          </w:tcPr>
          <w:p>
            <w:pPr>
              <w:rPr>
                <w:rFonts w:hint="default" w:ascii="Helvetica Neue" w:hAnsi="Helvetica Neue" w:cs="Helvetica Neue"/>
                <w:szCs w:val="24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bbs_id</w:t>
            </w:r>
          </w:p>
        </w:tc>
        <w:tc>
          <w:tcPr>
            <w:tcW w:w="157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int</w:t>
            </w:r>
          </w:p>
        </w:tc>
        <w:tc>
          <w:tcPr>
            <w:tcW w:w="802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PRI</w:t>
            </w:r>
          </w:p>
        </w:tc>
        <w:tc>
          <w:tcPr>
            <w:tcW w:w="1135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293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Auto_increment</w:t>
            </w:r>
          </w:p>
        </w:tc>
      </w:tr>
      <w:tr>
        <w:tblPrEx>
          <w:tblLayout w:type="fixed"/>
        </w:tblPrEx>
        <w:tc>
          <w:tcPr>
            <w:tcW w:w="190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bbs_time</w:t>
            </w:r>
          </w:p>
        </w:tc>
        <w:tc>
          <w:tcPr>
            <w:tcW w:w="157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Datetime</w:t>
            </w:r>
          </w:p>
        </w:tc>
        <w:tc>
          <w:tcPr>
            <w:tcW w:w="802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1135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293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1909" w:type="dxa"/>
          </w:tcPr>
          <w:p>
            <w:pPr>
              <w:rPr>
                <w:rFonts w:hint="default" w:ascii="Helvetica Neue" w:hAnsi="Helvetica Neue" w:cs="Helvetica Neue"/>
                <w:szCs w:val="24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bbs_userNickname</w:t>
            </w:r>
          </w:p>
        </w:tc>
        <w:tc>
          <w:tcPr>
            <w:tcW w:w="157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Varchar(25)</w:t>
            </w:r>
          </w:p>
        </w:tc>
        <w:tc>
          <w:tcPr>
            <w:tcW w:w="802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1135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293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1909" w:type="dxa"/>
          </w:tcPr>
          <w:p>
            <w:pPr>
              <w:rPr>
                <w:rFonts w:hint="default" w:ascii="Helvetica Neue" w:hAnsi="Helvetica Neue" w:cs="Helvetica Neue"/>
                <w:szCs w:val="24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bbs_userDescribe</w:t>
            </w:r>
          </w:p>
        </w:tc>
        <w:tc>
          <w:tcPr>
            <w:tcW w:w="157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Varchar(50)</w:t>
            </w:r>
          </w:p>
        </w:tc>
        <w:tc>
          <w:tcPr>
            <w:tcW w:w="802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1135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293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190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bbs_content</w:t>
            </w:r>
          </w:p>
        </w:tc>
        <w:tc>
          <w:tcPr>
            <w:tcW w:w="157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Varchar(500)</w:t>
            </w:r>
          </w:p>
        </w:tc>
        <w:tc>
          <w:tcPr>
            <w:tcW w:w="802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1135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293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190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bbs_isSelected</w:t>
            </w:r>
          </w:p>
        </w:tc>
        <w:tc>
          <w:tcPr>
            <w:tcW w:w="157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Boolean</w:t>
            </w:r>
          </w:p>
        </w:tc>
        <w:tc>
          <w:tcPr>
            <w:tcW w:w="802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1135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0</w:t>
            </w:r>
          </w:p>
        </w:tc>
        <w:tc>
          <w:tcPr>
            <w:tcW w:w="293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1909" w:type="dxa"/>
          </w:tcPr>
          <w:p>
            <w:pPr>
              <w:rPr>
                <w:rFonts w:hint="default" w:ascii="Helvetica Neue" w:hAnsi="Helvetica Neue" w:cs="Helvetica Neue"/>
                <w:szCs w:val="24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bbs_isSolved</w:t>
            </w:r>
          </w:p>
        </w:tc>
        <w:tc>
          <w:tcPr>
            <w:tcW w:w="157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boolean</w:t>
            </w:r>
          </w:p>
        </w:tc>
        <w:tc>
          <w:tcPr>
            <w:tcW w:w="802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1135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0</w:t>
            </w:r>
          </w:p>
        </w:tc>
        <w:tc>
          <w:tcPr>
            <w:tcW w:w="293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</w:tbl>
    <w:p>
      <w:pPr>
        <w:rPr>
          <w:rFonts w:hint="default" w:ascii="Helvetica Neue" w:hAnsi="Helvetica Neue" w:eastAsia="宋体" w:cs="Helvetica Neue"/>
          <w:color w:val="FF0000"/>
          <w:sz w:val="28"/>
          <w:szCs w:val="28"/>
        </w:rPr>
      </w:pPr>
      <w:r>
        <w:rPr>
          <w:rFonts w:hint="default" w:ascii="Helvetica Neue" w:hAnsi="Helvetica Neue" w:eastAsia="宋体" w:cs="Helvetica Neue"/>
          <w:color w:val="FF0000"/>
          <w:sz w:val="28"/>
          <w:szCs w:val="28"/>
        </w:rPr>
        <w:t>nkl_bbs_selectRecord：用于记录管理员精选留言板内容的表（后）</w:t>
      </w:r>
    </w:p>
    <w:tbl>
      <w:tblPr>
        <w:tblStyle w:val="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1308"/>
        <w:gridCol w:w="756"/>
        <w:gridCol w:w="661"/>
        <w:gridCol w:w="1084"/>
        <w:gridCol w:w="3471"/>
      </w:tblGrid>
      <w:tr>
        <w:tblPrEx>
          <w:tblLayout w:type="fixed"/>
        </w:tblPrEx>
        <w:tc>
          <w:tcPr>
            <w:tcW w:w="178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Field</w:t>
            </w:r>
          </w:p>
        </w:tc>
        <w:tc>
          <w:tcPr>
            <w:tcW w:w="130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Type</w:t>
            </w:r>
          </w:p>
        </w:tc>
        <w:tc>
          <w:tcPr>
            <w:tcW w:w="75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Null</w:t>
            </w:r>
          </w:p>
        </w:tc>
        <w:tc>
          <w:tcPr>
            <w:tcW w:w="66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Key</w:t>
            </w:r>
          </w:p>
        </w:tc>
        <w:tc>
          <w:tcPr>
            <w:tcW w:w="1084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Default</w:t>
            </w:r>
          </w:p>
        </w:tc>
        <w:tc>
          <w:tcPr>
            <w:tcW w:w="347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Extra</w:t>
            </w:r>
          </w:p>
        </w:tc>
      </w:tr>
      <w:tr>
        <w:tblPrEx>
          <w:tblLayout w:type="fixed"/>
        </w:tblPrEx>
        <w:tc>
          <w:tcPr>
            <w:tcW w:w="178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 xml:space="preserve">manager_id </w:t>
            </w:r>
          </w:p>
        </w:tc>
        <w:tc>
          <w:tcPr>
            <w:tcW w:w="130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Int</w:t>
            </w:r>
          </w:p>
        </w:tc>
        <w:tc>
          <w:tcPr>
            <w:tcW w:w="75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66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PRI</w:t>
            </w:r>
          </w:p>
        </w:tc>
        <w:tc>
          <w:tcPr>
            <w:tcW w:w="1084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Fk-&gt;nkl_manager_info,manager_id</w:t>
            </w:r>
          </w:p>
        </w:tc>
      </w:tr>
      <w:tr>
        <w:tblPrEx>
          <w:tblLayout w:type="fixed"/>
        </w:tblPrEx>
        <w:tc>
          <w:tcPr>
            <w:tcW w:w="178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bbs_isSelected</w:t>
            </w:r>
          </w:p>
        </w:tc>
        <w:tc>
          <w:tcPr>
            <w:tcW w:w="130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boolean</w:t>
            </w:r>
          </w:p>
        </w:tc>
        <w:tc>
          <w:tcPr>
            <w:tcW w:w="75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66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1084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178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bbs_solveTime</w:t>
            </w:r>
          </w:p>
        </w:tc>
        <w:tc>
          <w:tcPr>
            <w:tcW w:w="130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datetime</w:t>
            </w:r>
          </w:p>
        </w:tc>
        <w:tc>
          <w:tcPr>
            <w:tcW w:w="75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66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PRI</w:t>
            </w:r>
          </w:p>
        </w:tc>
        <w:tc>
          <w:tcPr>
            <w:tcW w:w="1084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178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bbs_id</w:t>
            </w:r>
          </w:p>
        </w:tc>
        <w:tc>
          <w:tcPr>
            <w:tcW w:w="130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int</w:t>
            </w:r>
          </w:p>
        </w:tc>
        <w:tc>
          <w:tcPr>
            <w:tcW w:w="75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66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1084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Fk-&gt;nkl_bbs_info,bbs_id</w:t>
            </w:r>
          </w:p>
        </w:tc>
      </w:tr>
    </w:tbl>
    <w:p>
      <w:pPr>
        <w:spacing w:line="360" w:lineRule="auto"/>
        <w:rPr>
          <w:rFonts w:hint="default" w:ascii="Helvetica Neue" w:hAnsi="Helvetica Neue" w:eastAsia="宋体" w:cs="Helvetica Neue"/>
          <w:color w:val="FF0000"/>
          <w:sz w:val="28"/>
          <w:szCs w:val="28"/>
        </w:rPr>
      </w:pPr>
      <w:r>
        <w:rPr>
          <w:rFonts w:hint="default" w:ascii="Helvetica Neue" w:hAnsi="Helvetica Neue" w:eastAsia="宋体" w:cs="Helvetica Neue"/>
          <w:color w:val="FF0000"/>
          <w:sz w:val="28"/>
          <w:szCs w:val="28"/>
        </w:rPr>
        <w:t>nkl_history_info：用于记录南开历史的表（前）</w:t>
      </w:r>
    </w:p>
    <w:tbl>
      <w:tblPr>
        <w:tblStyle w:val="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1581"/>
        <w:gridCol w:w="643"/>
        <w:gridCol w:w="539"/>
        <w:gridCol w:w="959"/>
        <w:gridCol w:w="3344"/>
      </w:tblGrid>
      <w:tr>
        <w:tblPrEx>
          <w:tblLayout w:type="fixed"/>
        </w:tblPrEx>
        <w:tc>
          <w:tcPr>
            <w:tcW w:w="200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Field</w:t>
            </w:r>
          </w:p>
        </w:tc>
        <w:tc>
          <w:tcPr>
            <w:tcW w:w="158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Type</w:t>
            </w:r>
          </w:p>
        </w:tc>
        <w:tc>
          <w:tcPr>
            <w:tcW w:w="64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Null</w:t>
            </w:r>
          </w:p>
        </w:tc>
        <w:tc>
          <w:tcPr>
            <w:tcW w:w="53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Key</w:t>
            </w:r>
          </w:p>
        </w:tc>
        <w:tc>
          <w:tcPr>
            <w:tcW w:w="95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Default</w:t>
            </w:r>
          </w:p>
        </w:tc>
        <w:tc>
          <w:tcPr>
            <w:tcW w:w="3344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Extra</w:t>
            </w:r>
          </w:p>
        </w:tc>
      </w:tr>
      <w:tr>
        <w:tblPrEx>
          <w:tblLayout w:type="fixed"/>
        </w:tblPrEx>
        <w:tc>
          <w:tcPr>
            <w:tcW w:w="200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history_id</w:t>
            </w:r>
          </w:p>
        </w:tc>
        <w:tc>
          <w:tcPr>
            <w:tcW w:w="158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INT</w:t>
            </w:r>
            <w:bookmarkStart w:id="0" w:name="_GoBack"/>
            <w:bookmarkEnd w:id="0"/>
          </w:p>
        </w:tc>
        <w:tc>
          <w:tcPr>
            <w:tcW w:w="64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3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PRI</w:t>
            </w:r>
          </w:p>
        </w:tc>
        <w:tc>
          <w:tcPr>
            <w:tcW w:w="95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344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Auto_increment</w:t>
            </w:r>
          </w:p>
        </w:tc>
      </w:tr>
      <w:tr>
        <w:tblPrEx>
          <w:tblLayout w:type="fixed"/>
        </w:tblPrEx>
        <w:tc>
          <w:tcPr>
            <w:tcW w:w="200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 xml:space="preserve">history_title </w:t>
            </w:r>
          </w:p>
        </w:tc>
        <w:tc>
          <w:tcPr>
            <w:tcW w:w="158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Varchar(100)</w:t>
            </w:r>
          </w:p>
        </w:tc>
        <w:tc>
          <w:tcPr>
            <w:tcW w:w="64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3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95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344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200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history_passage</w:t>
            </w:r>
          </w:p>
        </w:tc>
        <w:tc>
          <w:tcPr>
            <w:tcW w:w="158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Varchar(2000)</w:t>
            </w:r>
          </w:p>
        </w:tc>
        <w:tc>
          <w:tcPr>
            <w:tcW w:w="64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3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95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344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</w:tbl>
    <w:p>
      <w:pPr>
        <w:spacing w:line="360" w:lineRule="auto"/>
        <w:rPr>
          <w:rFonts w:hint="default" w:ascii="Helvetica Neue" w:hAnsi="Helvetica Neue" w:eastAsia="宋体" w:cs="Helvetica Neue"/>
          <w:color w:val="FF0000"/>
          <w:sz w:val="28"/>
          <w:szCs w:val="28"/>
        </w:rPr>
      </w:pPr>
      <w:r>
        <w:rPr>
          <w:rFonts w:hint="default" w:ascii="Helvetica Neue" w:hAnsi="Helvetica Neue" w:eastAsia="宋体" w:cs="Helvetica Neue"/>
          <w:color w:val="FF0000"/>
          <w:sz w:val="28"/>
          <w:szCs w:val="28"/>
        </w:rPr>
        <w:t>nkl_managers_info：用于记录管理员信息的表（后）</w:t>
      </w:r>
    </w:p>
    <w:tbl>
      <w:tblPr>
        <w:tblStyle w:val="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648"/>
        <w:gridCol w:w="917"/>
        <w:gridCol w:w="835"/>
        <w:gridCol w:w="1263"/>
        <w:gridCol w:w="2268"/>
      </w:tblGrid>
      <w:tr>
        <w:tblPrEx>
          <w:tblLayout w:type="fixed"/>
        </w:tblPrEx>
        <w:tc>
          <w:tcPr>
            <w:tcW w:w="213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Field</w:t>
            </w:r>
          </w:p>
        </w:tc>
        <w:tc>
          <w:tcPr>
            <w:tcW w:w="164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Type</w:t>
            </w:r>
          </w:p>
        </w:tc>
        <w:tc>
          <w:tcPr>
            <w:tcW w:w="91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Null</w:t>
            </w:r>
          </w:p>
        </w:tc>
        <w:tc>
          <w:tcPr>
            <w:tcW w:w="835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Key</w:t>
            </w:r>
          </w:p>
        </w:tc>
        <w:tc>
          <w:tcPr>
            <w:tcW w:w="126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Default</w:t>
            </w:r>
          </w:p>
        </w:tc>
        <w:tc>
          <w:tcPr>
            <w:tcW w:w="226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Extra</w:t>
            </w:r>
          </w:p>
        </w:tc>
      </w:tr>
      <w:tr>
        <w:tblPrEx>
          <w:tblLayout w:type="fixed"/>
        </w:tblPrEx>
        <w:tc>
          <w:tcPr>
            <w:tcW w:w="213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manager_id</w:t>
            </w:r>
          </w:p>
        </w:tc>
        <w:tc>
          <w:tcPr>
            <w:tcW w:w="164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INT</w:t>
            </w:r>
          </w:p>
        </w:tc>
        <w:tc>
          <w:tcPr>
            <w:tcW w:w="91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835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PRI</w:t>
            </w:r>
          </w:p>
        </w:tc>
        <w:tc>
          <w:tcPr>
            <w:tcW w:w="126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NULL</w:t>
            </w:r>
          </w:p>
        </w:tc>
        <w:tc>
          <w:tcPr>
            <w:tcW w:w="226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Auto_increment</w:t>
            </w:r>
          </w:p>
        </w:tc>
      </w:tr>
      <w:tr>
        <w:tblPrEx>
          <w:tblLayout w:type="fixed"/>
        </w:tblPrEx>
        <w:tc>
          <w:tcPr>
            <w:tcW w:w="213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manager_name</w:t>
            </w:r>
          </w:p>
        </w:tc>
        <w:tc>
          <w:tcPr>
            <w:tcW w:w="164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varchar(25)</w:t>
            </w:r>
          </w:p>
        </w:tc>
        <w:tc>
          <w:tcPr>
            <w:tcW w:w="91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835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126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213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manager_sex</w:t>
            </w:r>
          </w:p>
        </w:tc>
        <w:tc>
          <w:tcPr>
            <w:tcW w:w="164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char(1)</w:t>
            </w:r>
          </w:p>
        </w:tc>
        <w:tc>
          <w:tcPr>
            <w:tcW w:w="91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Yes</w:t>
            </w:r>
          </w:p>
        </w:tc>
        <w:tc>
          <w:tcPr>
            <w:tcW w:w="835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126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213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manager_email</w:t>
            </w:r>
          </w:p>
        </w:tc>
        <w:tc>
          <w:tcPr>
            <w:tcW w:w="164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Varchar(50)</w:t>
            </w:r>
          </w:p>
        </w:tc>
        <w:tc>
          <w:tcPr>
            <w:tcW w:w="91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835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126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213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manager_grade</w:t>
            </w:r>
          </w:p>
        </w:tc>
        <w:tc>
          <w:tcPr>
            <w:tcW w:w="164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Int</w:t>
            </w:r>
          </w:p>
        </w:tc>
        <w:tc>
          <w:tcPr>
            <w:tcW w:w="91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835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126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2136" w:type="dxa"/>
          </w:tcPr>
          <w:p>
            <w:pPr>
              <w:rPr>
                <w:rFonts w:hint="default" w:ascii="Helvetica Neue" w:hAnsi="Helvetica Neue" w:cs="Helvetica Neue"/>
                <w:szCs w:val="24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manager_college</w:t>
            </w:r>
          </w:p>
        </w:tc>
        <w:tc>
          <w:tcPr>
            <w:tcW w:w="164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Varchar(25)</w:t>
            </w:r>
          </w:p>
        </w:tc>
        <w:tc>
          <w:tcPr>
            <w:tcW w:w="91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835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126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2136" w:type="dxa"/>
          </w:tcPr>
          <w:p>
            <w:pPr>
              <w:rPr>
                <w:rFonts w:hint="default" w:ascii="Helvetica Neue" w:hAnsi="Helvetica Neue" w:cs="Helvetica Neue"/>
                <w:szCs w:val="24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manager_major</w:t>
            </w:r>
          </w:p>
        </w:tc>
        <w:tc>
          <w:tcPr>
            <w:tcW w:w="164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varchar(25)</w:t>
            </w:r>
          </w:p>
        </w:tc>
        <w:tc>
          <w:tcPr>
            <w:tcW w:w="91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yes</w:t>
            </w:r>
          </w:p>
        </w:tc>
        <w:tc>
          <w:tcPr>
            <w:tcW w:w="835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126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</w:tbl>
    <w:p>
      <w:pPr>
        <w:spacing w:line="360" w:lineRule="auto"/>
        <w:rPr>
          <w:rFonts w:hint="default" w:ascii="Helvetica Neue" w:hAnsi="Helvetica Neue" w:eastAsia="宋体" w:cs="Helvetica Neue"/>
          <w:color w:val="FF0000"/>
          <w:sz w:val="28"/>
          <w:szCs w:val="28"/>
        </w:rPr>
      </w:pPr>
      <w:r>
        <w:rPr>
          <w:rFonts w:hint="default" w:ascii="Helvetica Neue" w:hAnsi="Helvetica Neue" w:eastAsia="宋体" w:cs="Helvetica Neue"/>
          <w:color w:val="FF0000"/>
          <w:sz w:val="28"/>
          <w:szCs w:val="28"/>
        </w:rPr>
        <w:t>nkl_managers_login：用于记录管理员登录ID和密码的表(后)</w:t>
      </w:r>
    </w:p>
    <w:tbl>
      <w:tblPr>
        <w:tblStyle w:val="5"/>
        <w:tblW w:w="92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4"/>
        <w:gridCol w:w="1476"/>
        <w:gridCol w:w="636"/>
        <w:gridCol w:w="531"/>
        <w:gridCol w:w="951"/>
        <w:gridCol w:w="3471"/>
      </w:tblGrid>
      <w:tr>
        <w:tblPrEx>
          <w:tblLayout w:type="fixed"/>
        </w:tblPrEx>
        <w:tc>
          <w:tcPr>
            <w:tcW w:w="2194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Field</w:t>
            </w:r>
          </w:p>
        </w:tc>
        <w:tc>
          <w:tcPr>
            <w:tcW w:w="147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Type</w:t>
            </w:r>
          </w:p>
        </w:tc>
        <w:tc>
          <w:tcPr>
            <w:tcW w:w="63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Null</w:t>
            </w:r>
          </w:p>
        </w:tc>
        <w:tc>
          <w:tcPr>
            <w:tcW w:w="53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Key</w:t>
            </w:r>
          </w:p>
        </w:tc>
        <w:tc>
          <w:tcPr>
            <w:tcW w:w="95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Default</w:t>
            </w:r>
          </w:p>
        </w:tc>
        <w:tc>
          <w:tcPr>
            <w:tcW w:w="347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Extra</w:t>
            </w:r>
          </w:p>
        </w:tc>
      </w:tr>
      <w:tr>
        <w:tblPrEx>
          <w:tblLayout w:type="fixed"/>
        </w:tblPrEx>
        <w:tc>
          <w:tcPr>
            <w:tcW w:w="2194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id</w:t>
            </w:r>
          </w:p>
        </w:tc>
        <w:tc>
          <w:tcPr>
            <w:tcW w:w="147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INT</w:t>
            </w:r>
          </w:p>
        </w:tc>
        <w:tc>
          <w:tcPr>
            <w:tcW w:w="63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3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PRI</w:t>
            </w:r>
          </w:p>
        </w:tc>
        <w:tc>
          <w:tcPr>
            <w:tcW w:w="95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Fk-&gt;nkl_manager_info,manager_id</w:t>
            </w:r>
          </w:p>
        </w:tc>
      </w:tr>
      <w:tr>
        <w:tblPrEx>
          <w:tblLayout w:type="fixed"/>
        </w:tblPrEx>
        <w:tc>
          <w:tcPr>
            <w:tcW w:w="2194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username</w:t>
            </w:r>
          </w:p>
        </w:tc>
        <w:tc>
          <w:tcPr>
            <w:tcW w:w="147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Varchar(255)</w:t>
            </w:r>
          </w:p>
        </w:tc>
        <w:tc>
          <w:tcPr>
            <w:tcW w:w="63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3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95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账户</w:t>
            </w:r>
          </w:p>
        </w:tc>
      </w:tr>
      <w:tr>
        <w:tblPrEx>
          <w:tblLayout w:type="fixed"/>
        </w:tblPrEx>
        <w:tc>
          <w:tcPr>
            <w:tcW w:w="2194" w:type="dxa"/>
          </w:tcPr>
          <w:p>
            <w:pPr>
              <w:rPr>
                <w:rFonts w:hint="default" w:ascii="Helvetica Neue" w:hAnsi="Helvetica Neue" w:cs="Helvetica Neue"/>
                <w:szCs w:val="24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auth_key</w:t>
            </w:r>
          </w:p>
        </w:tc>
        <w:tc>
          <w:tcPr>
            <w:tcW w:w="147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Varchar(32)</w:t>
            </w:r>
          </w:p>
        </w:tc>
        <w:tc>
          <w:tcPr>
            <w:tcW w:w="63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3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95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2194" w:type="dxa"/>
          </w:tcPr>
          <w:p>
            <w:pPr>
              <w:rPr>
                <w:rFonts w:hint="default" w:ascii="Helvetica Neue" w:hAnsi="Helvetica Neue" w:cs="Helvetica Neue"/>
                <w:szCs w:val="24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password_hash</w:t>
            </w:r>
          </w:p>
        </w:tc>
        <w:tc>
          <w:tcPr>
            <w:tcW w:w="147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Varchar(255)</w:t>
            </w:r>
          </w:p>
        </w:tc>
        <w:tc>
          <w:tcPr>
            <w:tcW w:w="63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3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95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2194" w:type="dxa"/>
          </w:tcPr>
          <w:p>
            <w:pPr>
              <w:rPr>
                <w:rFonts w:hint="default" w:ascii="Helvetica Neue" w:hAnsi="Helvetica Neue" w:cs="Helvetica Neue"/>
                <w:szCs w:val="24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password_reset_token</w:t>
            </w:r>
          </w:p>
        </w:tc>
        <w:tc>
          <w:tcPr>
            <w:tcW w:w="147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Varchar(255)</w:t>
            </w:r>
          </w:p>
        </w:tc>
        <w:tc>
          <w:tcPr>
            <w:tcW w:w="63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3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95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94" w:type="dxa"/>
          </w:tcPr>
          <w:p>
            <w:pPr>
              <w:rPr>
                <w:rFonts w:hint="default" w:ascii="Helvetica Neue" w:hAnsi="Helvetica Neue" w:cs="Helvetica Neue"/>
                <w:szCs w:val="24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email</w:t>
            </w:r>
          </w:p>
        </w:tc>
        <w:tc>
          <w:tcPr>
            <w:tcW w:w="147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Varchar(50)</w:t>
            </w:r>
          </w:p>
        </w:tc>
        <w:tc>
          <w:tcPr>
            <w:tcW w:w="63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3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95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94" w:type="dxa"/>
          </w:tcPr>
          <w:p>
            <w:pPr>
              <w:rPr>
                <w:rFonts w:hint="default" w:ascii="Helvetica Neue" w:hAnsi="Helvetica Neue" w:cs="Helvetica Neue"/>
                <w:szCs w:val="24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role</w:t>
            </w:r>
          </w:p>
        </w:tc>
        <w:tc>
          <w:tcPr>
            <w:tcW w:w="147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smallint(6)</w:t>
            </w:r>
          </w:p>
        </w:tc>
        <w:tc>
          <w:tcPr>
            <w:tcW w:w="63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3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95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94" w:type="dxa"/>
          </w:tcPr>
          <w:p>
            <w:pPr>
              <w:rPr>
                <w:rFonts w:hint="default" w:ascii="Helvetica Neue" w:hAnsi="Helvetica Neue" w:cs="Helvetica Neue"/>
                <w:szCs w:val="24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mobile</w:t>
            </w:r>
          </w:p>
        </w:tc>
        <w:tc>
          <w:tcPr>
            <w:tcW w:w="147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varchar(11)</w:t>
            </w:r>
          </w:p>
        </w:tc>
        <w:tc>
          <w:tcPr>
            <w:tcW w:w="63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3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95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手机号码(登录账号)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94" w:type="dxa"/>
          </w:tcPr>
          <w:p>
            <w:pPr>
              <w:rPr>
                <w:rFonts w:hint="default" w:ascii="Helvetica Neue" w:hAnsi="Helvetica Neue" w:cs="Helvetica Neue"/>
                <w:szCs w:val="24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status</w:t>
            </w:r>
          </w:p>
        </w:tc>
        <w:tc>
          <w:tcPr>
            <w:tcW w:w="147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smallint(6)</w:t>
            </w:r>
          </w:p>
        </w:tc>
        <w:tc>
          <w:tcPr>
            <w:tcW w:w="63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3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95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94" w:type="dxa"/>
          </w:tcPr>
          <w:p>
            <w:pPr>
              <w:rPr>
                <w:rFonts w:hint="default" w:ascii="Helvetica Neue" w:hAnsi="Helvetica Neue" w:cs="Helvetica Neue"/>
                <w:szCs w:val="24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created_at</w:t>
            </w:r>
          </w:p>
        </w:tc>
        <w:tc>
          <w:tcPr>
            <w:tcW w:w="147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timestamp</w:t>
            </w:r>
          </w:p>
        </w:tc>
        <w:tc>
          <w:tcPr>
            <w:tcW w:w="63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3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95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94" w:type="dxa"/>
          </w:tcPr>
          <w:p>
            <w:pPr>
              <w:rPr>
                <w:rFonts w:hint="default" w:ascii="Helvetica Neue" w:hAnsi="Helvetica Neue" w:cs="Helvetica Neue"/>
                <w:szCs w:val="24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updated_at</w:t>
            </w:r>
          </w:p>
        </w:tc>
        <w:tc>
          <w:tcPr>
            <w:tcW w:w="147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timestamp</w:t>
            </w:r>
          </w:p>
        </w:tc>
        <w:tc>
          <w:tcPr>
            <w:tcW w:w="63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3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95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</w:tbl>
    <w:p>
      <w:pPr>
        <w:spacing w:line="360" w:lineRule="auto"/>
        <w:rPr>
          <w:rFonts w:hint="default" w:ascii="Helvetica Neue" w:hAnsi="Helvetica Neue" w:eastAsia="宋体" w:cs="Helvetica Neue"/>
          <w:color w:val="FF0000"/>
          <w:sz w:val="28"/>
          <w:szCs w:val="28"/>
        </w:rPr>
      </w:pPr>
      <w:r>
        <w:rPr>
          <w:rFonts w:hint="default" w:ascii="Helvetica Neue" w:hAnsi="Helvetica Neue" w:eastAsia="宋体" w:cs="Helvetica Neue"/>
          <w:color w:val="FF0000"/>
          <w:sz w:val="28"/>
          <w:szCs w:val="28"/>
        </w:rPr>
        <w:t>nkl_news_info：用于记录新闻信息的表（共）</w:t>
      </w:r>
    </w:p>
    <w:tbl>
      <w:tblPr>
        <w:tblStyle w:val="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497"/>
        <w:gridCol w:w="671"/>
        <w:gridCol w:w="569"/>
        <w:gridCol w:w="990"/>
        <w:gridCol w:w="3471"/>
      </w:tblGrid>
      <w:tr>
        <w:tblPrEx>
          <w:tblLayout w:type="fixed"/>
        </w:tblPrEx>
        <w:tc>
          <w:tcPr>
            <w:tcW w:w="186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Field</w:t>
            </w:r>
          </w:p>
        </w:tc>
        <w:tc>
          <w:tcPr>
            <w:tcW w:w="149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Type</w:t>
            </w:r>
          </w:p>
        </w:tc>
        <w:tc>
          <w:tcPr>
            <w:tcW w:w="67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Null</w:t>
            </w:r>
          </w:p>
        </w:tc>
        <w:tc>
          <w:tcPr>
            <w:tcW w:w="56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Key</w:t>
            </w:r>
          </w:p>
        </w:tc>
        <w:tc>
          <w:tcPr>
            <w:tcW w:w="99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Default</w:t>
            </w:r>
          </w:p>
        </w:tc>
        <w:tc>
          <w:tcPr>
            <w:tcW w:w="347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Extra</w:t>
            </w:r>
          </w:p>
        </w:tc>
      </w:tr>
      <w:tr>
        <w:tblPrEx>
          <w:tblLayout w:type="fixed"/>
        </w:tblPrEx>
        <w:tc>
          <w:tcPr>
            <w:tcW w:w="186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news_id</w:t>
            </w:r>
          </w:p>
        </w:tc>
        <w:tc>
          <w:tcPr>
            <w:tcW w:w="149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INT</w:t>
            </w:r>
          </w:p>
        </w:tc>
        <w:tc>
          <w:tcPr>
            <w:tcW w:w="67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PRI</w:t>
            </w:r>
          </w:p>
        </w:tc>
        <w:tc>
          <w:tcPr>
            <w:tcW w:w="99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NULL</w:t>
            </w:r>
          </w:p>
        </w:tc>
        <w:tc>
          <w:tcPr>
            <w:tcW w:w="347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Auto_increment</w:t>
            </w:r>
          </w:p>
        </w:tc>
      </w:tr>
      <w:tr>
        <w:tblPrEx>
          <w:tblLayout w:type="fixed"/>
        </w:tblPrEx>
        <w:tc>
          <w:tcPr>
            <w:tcW w:w="186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news_title</w:t>
            </w:r>
          </w:p>
        </w:tc>
        <w:tc>
          <w:tcPr>
            <w:tcW w:w="149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varchar(100)</w:t>
            </w:r>
          </w:p>
        </w:tc>
        <w:tc>
          <w:tcPr>
            <w:tcW w:w="67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99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186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news_link</w:t>
            </w:r>
          </w:p>
        </w:tc>
        <w:tc>
          <w:tcPr>
            <w:tcW w:w="149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varchar(255)</w:t>
            </w:r>
          </w:p>
        </w:tc>
        <w:tc>
          <w:tcPr>
            <w:tcW w:w="67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99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186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news_releaser</w:t>
            </w:r>
          </w:p>
        </w:tc>
        <w:tc>
          <w:tcPr>
            <w:tcW w:w="149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int</w:t>
            </w:r>
          </w:p>
        </w:tc>
        <w:tc>
          <w:tcPr>
            <w:tcW w:w="67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99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hint="default" w:ascii="Helvetica Neue" w:hAnsi="Helvetica Neue" w:eastAsia="FangSong" w:cs="Helvetica Neue"/>
                <w:b/>
                <w:bCs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Fk-&gt;nkl_manager_info,manager_id</w:t>
            </w:r>
          </w:p>
        </w:tc>
      </w:tr>
      <w:tr>
        <w:tblPrEx>
          <w:tblLayout w:type="fixed"/>
        </w:tblPrEx>
        <w:tc>
          <w:tcPr>
            <w:tcW w:w="186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news_releaseTime</w:t>
            </w:r>
          </w:p>
        </w:tc>
        <w:tc>
          <w:tcPr>
            <w:tcW w:w="149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datetime</w:t>
            </w:r>
          </w:p>
        </w:tc>
        <w:tc>
          <w:tcPr>
            <w:tcW w:w="67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99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1869" w:type="dxa"/>
          </w:tcPr>
          <w:p>
            <w:pPr>
              <w:rPr>
                <w:rFonts w:hint="default" w:ascii="Helvetica Neue" w:hAnsi="Helvetica Neue" w:cs="Helvetica Neue"/>
                <w:szCs w:val="24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news_isSelected</w:t>
            </w:r>
          </w:p>
        </w:tc>
        <w:tc>
          <w:tcPr>
            <w:tcW w:w="149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boolean</w:t>
            </w:r>
          </w:p>
        </w:tc>
        <w:tc>
          <w:tcPr>
            <w:tcW w:w="67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99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0</w:t>
            </w:r>
          </w:p>
        </w:tc>
        <w:tc>
          <w:tcPr>
            <w:tcW w:w="347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1869" w:type="dxa"/>
          </w:tcPr>
          <w:p>
            <w:pPr>
              <w:rPr>
                <w:rFonts w:hint="default" w:ascii="Helvetica Neue" w:hAnsi="Helvetica Neue" w:cs="Helvetica Neue"/>
                <w:szCs w:val="24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news_isSolved</w:t>
            </w:r>
          </w:p>
        </w:tc>
        <w:tc>
          <w:tcPr>
            <w:tcW w:w="149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boolean</w:t>
            </w:r>
          </w:p>
        </w:tc>
        <w:tc>
          <w:tcPr>
            <w:tcW w:w="67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99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0</w:t>
            </w:r>
          </w:p>
        </w:tc>
        <w:tc>
          <w:tcPr>
            <w:tcW w:w="3471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</w:tbl>
    <w:p>
      <w:pPr>
        <w:spacing w:line="360" w:lineRule="auto"/>
        <w:rPr>
          <w:rFonts w:hint="default" w:ascii="Helvetica Neue" w:hAnsi="Helvetica Neue" w:eastAsia="宋体" w:cs="Helvetica Neue"/>
          <w:color w:val="FF0000"/>
          <w:sz w:val="28"/>
          <w:szCs w:val="28"/>
        </w:rPr>
      </w:pPr>
      <w:r>
        <w:rPr>
          <w:rFonts w:hint="default" w:ascii="Helvetica Neue" w:hAnsi="Helvetica Neue" w:eastAsia="宋体" w:cs="Helvetica Neue"/>
          <w:color w:val="FF0000"/>
          <w:sz w:val="28"/>
          <w:szCs w:val="28"/>
        </w:rPr>
        <w:t>nkl_news_selectRecord：用于记录管理员精选新闻的表（后）</w:t>
      </w:r>
    </w:p>
    <w:tbl>
      <w:tblPr>
        <w:tblStyle w:val="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1073"/>
        <w:gridCol w:w="644"/>
        <w:gridCol w:w="540"/>
        <w:gridCol w:w="960"/>
        <w:gridCol w:w="3786"/>
      </w:tblGrid>
      <w:tr>
        <w:tblPrEx>
          <w:tblLayout w:type="fixed"/>
        </w:tblPrEx>
        <w:tc>
          <w:tcPr>
            <w:tcW w:w="2064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Field</w:t>
            </w:r>
          </w:p>
        </w:tc>
        <w:tc>
          <w:tcPr>
            <w:tcW w:w="107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Type</w:t>
            </w:r>
          </w:p>
        </w:tc>
        <w:tc>
          <w:tcPr>
            <w:tcW w:w="644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Null</w:t>
            </w:r>
          </w:p>
        </w:tc>
        <w:tc>
          <w:tcPr>
            <w:tcW w:w="54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Key</w:t>
            </w:r>
          </w:p>
        </w:tc>
        <w:tc>
          <w:tcPr>
            <w:tcW w:w="96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Default</w:t>
            </w:r>
          </w:p>
        </w:tc>
        <w:tc>
          <w:tcPr>
            <w:tcW w:w="378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Extra</w:t>
            </w:r>
          </w:p>
        </w:tc>
      </w:tr>
      <w:tr>
        <w:tblPrEx>
          <w:tblLayout w:type="fixed"/>
        </w:tblPrEx>
        <w:tc>
          <w:tcPr>
            <w:tcW w:w="2064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news_id</w:t>
            </w:r>
          </w:p>
        </w:tc>
        <w:tc>
          <w:tcPr>
            <w:tcW w:w="107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INT</w:t>
            </w:r>
          </w:p>
        </w:tc>
        <w:tc>
          <w:tcPr>
            <w:tcW w:w="644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96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78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Fk-&gt;nkl_news_info,news_id</w:t>
            </w:r>
          </w:p>
        </w:tc>
      </w:tr>
      <w:tr>
        <w:tblPrEx>
          <w:tblLayout w:type="fixed"/>
        </w:tblPrEx>
        <w:tc>
          <w:tcPr>
            <w:tcW w:w="2064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 xml:space="preserve">manager_id </w:t>
            </w:r>
          </w:p>
        </w:tc>
        <w:tc>
          <w:tcPr>
            <w:tcW w:w="107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int</w:t>
            </w:r>
          </w:p>
        </w:tc>
        <w:tc>
          <w:tcPr>
            <w:tcW w:w="644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PRI</w:t>
            </w:r>
          </w:p>
        </w:tc>
        <w:tc>
          <w:tcPr>
            <w:tcW w:w="96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78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Fk-&gt;nkl_manager_info,manager_id</w:t>
            </w:r>
          </w:p>
        </w:tc>
      </w:tr>
      <w:tr>
        <w:tblPrEx>
          <w:tblLayout w:type="fixed"/>
        </w:tblPrEx>
        <w:tc>
          <w:tcPr>
            <w:tcW w:w="2064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news_isSelected</w:t>
            </w:r>
          </w:p>
        </w:tc>
        <w:tc>
          <w:tcPr>
            <w:tcW w:w="107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boolean</w:t>
            </w:r>
          </w:p>
        </w:tc>
        <w:tc>
          <w:tcPr>
            <w:tcW w:w="644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96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78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2064" w:type="dxa"/>
          </w:tcPr>
          <w:p>
            <w:pPr>
              <w:rPr>
                <w:rFonts w:hint="default" w:ascii="Helvetica Neue" w:hAnsi="Helvetica Neue" w:cs="Helvetica Neue"/>
                <w:szCs w:val="24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news_solveTime</w:t>
            </w:r>
          </w:p>
        </w:tc>
        <w:tc>
          <w:tcPr>
            <w:tcW w:w="107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datetime</w:t>
            </w:r>
          </w:p>
        </w:tc>
        <w:tc>
          <w:tcPr>
            <w:tcW w:w="644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PRI</w:t>
            </w:r>
          </w:p>
        </w:tc>
        <w:tc>
          <w:tcPr>
            <w:tcW w:w="96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78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</w:tbl>
    <w:p>
      <w:pPr>
        <w:spacing w:line="360" w:lineRule="auto"/>
        <w:rPr>
          <w:rFonts w:hint="default" w:ascii="Helvetica Neue" w:hAnsi="Helvetica Neue" w:eastAsia="宋体" w:cs="Helvetica Neue"/>
          <w:color w:val="FF0000"/>
          <w:sz w:val="28"/>
          <w:szCs w:val="28"/>
        </w:rPr>
      </w:pPr>
      <w:r>
        <w:rPr>
          <w:rFonts w:hint="default" w:ascii="Helvetica Neue" w:hAnsi="Helvetica Neue" w:eastAsia="宋体" w:cs="Helvetica Neue"/>
          <w:color w:val="FF0000"/>
          <w:sz w:val="28"/>
          <w:szCs w:val="28"/>
        </w:rPr>
        <w:t>nkl_products_info：用于记录所有架上商品的表（前）</w:t>
      </w:r>
    </w:p>
    <w:tbl>
      <w:tblPr>
        <w:tblStyle w:val="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648"/>
        <w:gridCol w:w="917"/>
        <w:gridCol w:w="835"/>
        <w:gridCol w:w="1263"/>
        <w:gridCol w:w="2268"/>
      </w:tblGrid>
      <w:tr>
        <w:tblPrEx>
          <w:tblLayout w:type="fixed"/>
        </w:tblPrEx>
        <w:tc>
          <w:tcPr>
            <w:tcW w:w="213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Field</w:t>
            </w:r>
          </w:p>
        </w:tc>
        <w:tc>
          <w:tcPr>
            <w:tcW w:w="164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Type</w:t>
            </w:r>
          </w:p>
        </w:tc>
        <w:tc>
          <w:tcPr>
            <w:tcW w:w="91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Null</w:t>
            </w:r>
          </w:p>
        </w:tc>
        <w:tc>
          <w:tcPr>
            <w:tcW w:w="835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Key</w:t>
            </w:r>
          </w:p>
        </w:tc>
        <w:tc>
          <w:tcPr>
            <w:tcW w:w="126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Default</w:t>
            </w:r>
          </w:p>
        </w:tc>
        <w:tc>
          <w:tcPr>
            <w:tcW w:w="226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Extra</w:t>
            </w:r>
          </w:p>
        </w:tc>
      </w:tr>
      <w:tr>
        <w:tblPrEx>
          <w:tblLayout w:type="fixed"/>
        </w:tblPrEx>
        <w:tc>
          <w:tcPr>
            <w:tcW w:w="213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product_id</w:t>
            </w:r>
          </w:p>
        </w:tc>
        <w:tc>
          <w:tcPr>
            <w:tcW w:w="164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INT</w:t>
            </w:r>
          </w:p>
        </w:tc>
        <w:tc>
          <w:tcPr>
            <w:tcW w:w="91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835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PRI</w:t>
            </w:r>
          </w:p>
        </w:tc>
        <w:tc>
          <w:tcPr>
            <w:tcW w:w="126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NULL</w:t>
            </w:r>
          </w:p>
        </w:tc>
        <w:tc>
          <w:tcPr>
            <w:tcW w:w="226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Auto_increment</w:t>
            </w:r>
          </w:p>
        </w:tc>
      </w:tr>
      <w:tr>
        <w:tblPrEx>
          <w:tblLayout w:type="fixed"/>
        </w:tblPrEx>
        <w:tc>
          <w:tcPr>
            <w:tcW w:w="213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product_name</w:t>
            </w:r>
          </w:p>
        </w:tc>
        <w:tc>
          <w:tcPr>
            <w:tcW w:w="164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varchar(25)</w:t>
            </w:r>
          </w:p>
        </w:tc>
        <w:tc>
          <w:tcPr>
            <w:tcW w:w="91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835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126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213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product_price</w:t>
            </w:r>
          </w:p>
        </w:tc>
        <w:tc>
          <w:tcPr>
            <w:tcW w:w="164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Float</w:t>
            </w:r>
          </w:p>
        </w:tc>
        <w:tc>
          <w:tcPr>
            <w:tcW w:w="91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835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126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213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product_storage</w:t>
            </w:r>
          </w:p>
        </w:tc>
        <w:tc>
          <w:tcPr>
            <w:tcW w:w="164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int</w:t>
            </w:r>
          </w:p>
        </w:tc>
        <w:tc>
          <w:tcPr>
            <w:tcW w:w="91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835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126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</w:tbl>
    <w:p>
      <w:pPr>
        <w:spacing w:line="360" w:lineRule="auto"/>
        <w:rPr>
          <w:rFonts w:hint="default" w:ascii="Helvetica Neue" w:hAnsi="Helvetica Neue" w:eastAsia="宋体" w:cs="Helvetica Neue"/>
          <w:color w:val="FF0000"/>
          <w:sz w:val="28"/>
          <w:szCs w:val="28"/>
        </w:rPr>
      </w:pPr>
      <w:r>
        <w:rPr>
          <w:rFonts w:hint="default" w:ascii="Helvetica Neue" w:hAnsi="Helvetica Neue" w:eastAsia="宋体" w:cs="Helvetica Neue"/>
          <w:color w:val="FF0000"/>
          <w:sz w:val="28"/>
          <w:szCs w:val="28"/>
        </w:rPr>
        <w:t>nkl_purchase_record：用于记录购买记录（前）</w:t>
      </w:r>
    </w:p>
    <w:tbl>
      <w:tblPr>
        <w:tblStyle w:val="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82"/>
        <w:gridCol w:w="696"/>
        <w:gridCol w:w="596"/>
        <w:gridCol w:w="1017"/>
        <w:gridCol w:w="3576"/>
      </w:tblGrid>
      <w:tr>
        <w:tblPrEx>
          <w:tblLayout w:type="fixed"/>
        </w:tblPrEx>
        <w:tc>
          <w:tcPr>
            <w:tcW w:w="200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Field</w:t>
            </w:r>
          </w:p>
        </w:tc>
        <w:tc>
          <w:tcPr>
            <w:tcW w:w="1182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Type</w:t>
            </w:r>
          </w:p>
        </w:tc>
        <w:tc>
          <w:tcPr>
            <w:tcW w:w="69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Null</w:t>
            </w:r>
          </w:p>
        </w:tc>
        <w:tc>
          <w:tcPr>
            <w:tcW w:w="59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Key</w:t>
            </w:r>
          </w:p>
        </w:tc>
        <w:tc>
          <w:tcPr>
            <w:tcW w:w="101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Default</w:t>
            </w:r>
          </w:p>
        </w:tc>
        <w:tc>
          <w:tcPr>
            <w:tcW w:w="357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Extra</w:t>
            </w:r>
          </w:p>
        </w:tc>
      </w:tr>
      <w:tr>
        <w:tblPrEx>
          <w:tblLayout w:type="fixed"/>
        </w:tblPrEx>
        <w:tc>
          <w:tcPr>
            <w:tcW w:w="2000" w:type="dxa"/>
          </w:tcPr>
          <w:p>
            <w:pPr>
              <w:rPr>
                <w:rFonts w:hint="default" w:ascii="Helvetica Neue" w:hAnsi="Helvetica Neue" w:cs="Helvetica Neue"/>
                <w:szCs w:val="24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purchase_time</w:t>
            </w:r>
          </w:p>
        </w:tc>
        <w:tc>
          <w:tcPr>
            <w:tcW w:w="1182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datetime</w:t>
            </w:r>
          </w:p>
        </w:tc>
        <w:tc>
          <w:tcPr>
            <w:tcW w:w="69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9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PRI</w:t>
            </w:r>
          </w:p>
        </w:tc>
        <w:tc>
          <w:tcPr>
            <w:tcW w:w="101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57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200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user_id</w:t>
            </w:r>
          </w:p>
        </w:tc>
        <w:tc>
          <w:tcPr>
            <w:tcW w:w="1182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INT</w:t>
            </w:r>
          </w:p>
        </w:tc>
        <w:tc>
          <w:tcPr>
            <w:tcW w:w="69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9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PRI</w:t>
            </w:r>
          </w:p>
        </w:tc>
        <w:tc>
          <w:tcPr>
            <w:tcW w:w="101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57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Fk-&gt;nkl_users_login,user_id</w:t>
            </w:r>
          </w:p>
        </w:tc>
      </w:tr>
      <w:tr>
        <w:tblPrEx>
          <w:tblLayout w:type="fixed"/>
        </w:tblPrEx>
        <w:tc>
          <w:tcPr>
            <w:tcW w:w="2000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product_id</w:t>
            </w:r>
          </w:p>
        </w:tc>
        <w:tc>
          <w:tcPr>
            <w:tcW w:w="1182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int</w:t>
            </w:r>
          </w:p>
        </w:tc>
        <w:tc>
          <w:tcPr>
            <w:tcW w:w="69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59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101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357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Fk-&gt;nkl_products_info,product_id</w:t>
            </w:r>
          </w:p>
        </w:tc>
      </w:tr>
    </w:tbl>
    <w:p>
      <w:pPr>
        <w:spacing w:line="360" w:lineRule="auto"/>
        <w:rPr>
          <w:rFonts w:hint="default" w:ascii="Helvetica Neue" w:hAnsi="Helvetica Neue" w:eastAsia="宋体" w:cs="Helvetica Neue"/>
          <w:color w:val="FF0000"/>
          <w:sz w:val="28"/>
          <w:szCs w:val="28"/>
        </w:rPr>
      </w:pPr>
      <w:r>
        <w:rPr>
          <w:rFonts w:hint="default" w:ascii="Helvetica Neue" w:hAnsi="Helvetica Neue" w:eastAsia="宋体" w:cs="Helvetica Neue"/>
          <w:color w:val="FF0000"/>
          <w:sz w:val="28"/>
          <w:szCs w:val="28"/>
        </w:rPr>
        <w:t>nkl_users_login：用于记录用户登录ID和密码的表（前）</w:t>
      </w:r>
    </w:p>
    <w:tbl>
      <w:tblPr>
        <w:tblStyle w:val="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648"/>
        <w:gridCol w:w="917"/>
        <w:gridCol w:w="835"/>
        <w:gridCol w:w="1263"/>
        <w:gridCol w:w="2268"/>
      </w:tblGrid>
      <w:tr>
        <w:tblPrEx>
          <w:tblLayout w:type="fixed"/>
        </w:tblPrEx>
        <w:tc>
          <w:tcPr>
            <w:tcW w:w="213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Field</w:t>
            </w:r>
          </w:p>
        </w:tc>
        <w:tc>
          <w:tcPr>
            <w:tcW w:w="164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Type</w:t>
            </w:r>
          </w:p>
        </w:tc>
        <w:tc>
          <w:tcPr>
            <w:tcW w:w="91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Null</w:t>
            </w:r>
          </w:p>
        </w:tc>
        <w:tc>
          <w:tcPr>
            <w:tcW w:w="835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Key</w:t>
            </w:r>
          </w:p>
        </w:tc>
        <w:tc>
          <w:tcPr>
            <w:tcW w:w="126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Default</w:t>
            </w:r>
          </w:p>
        </w:tc>
        <w:tc>
          <w:tcPr>
            <w:tcW w:w="226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Extra</w:t>
            </w:r>
          </w:p>
        </w:tc>
      </w:tr>
      <w:tr>
        <w:tblPrEx>
          <w:tblLayout w:type="fixed"/>
        </w:tblPrEx>
        <w:tc>
          <w:tcPr>
            <w:tcW w:w="213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user_id</w:t>
            </w:r>
          </w:p>
        </w:tc>
        <w:tc>
          <w:tcPr>
            <w:tcW w:w="164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INT</w:t>
            </w:r>
          </w:p>
        </w:tc>
        <w:tc>
          <w:tcPr>
            <w:tcW w:w="91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835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PRI</w:t>
            </w:r>
          </w:p>
        </w:tc>
        <w:tc>
          <w:tcPr>
            <w:tcW w:w="126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NULL</w:t>
            </w:r>
          </w:p>
        </w:tc>
        <w:tc>
          <w:tcPr>
            <w:tcW w:w="226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Auto_increment</w:t>
            </w:r>
          </w:p>
        </w:tc>
      </w:tr>
      <w:tr>
        <w:tblPrEx>
          <w:tblLayout w:type="fixed"/>
        </w:tblPrEx>
        <w:tc>
          <w:tcPr>
            <w:tcW w:w="2136" w:type="dxa"/>
          </w:tcPr>
          <w:p>
            <w:pPr>
              <w:rPr>
                <w:rFonts w:hint="default" w:ascii="Helvetica Neue" w:hAnsi="Helvetica Neue" w:cs="Helvetica Neue"/>
                <w:szCs w:val="24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user_name</w:t>
            </w:r>
          </w:p>
        </w:tc>
        <w:tc>
          <w:tcPr>
            <w:tcW w:w="164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Varchar(25)</w:t>
            </w:r>
          </w:p>
        </w:tc>
        <w:tc>
          <w:tcPr>
            <w:tcW w:w="91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835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126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2136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user_password_hash</w:t>
            </w:r>
          </w:p>
        </w:tc>
        <w:tc>
          <w:tcPr>
            <w:tcW w:w="164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Varchar(255)</w:t>
            </w:r>
          </w:p>
        </w:tc>
        <w:tc>
          <w:tcPr>
            <w:tcW w:w="91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835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126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6" w:type="dxa"/>
          </w:tcPr>
          <w:p>
            <w:pPr>
              <w:rPr>
                <w:rFonts w:hint="default" w:ascii="Helvetica Neue" w:hAnsi="Helvetica Neue" w:cs="Helvetica Neue"/>
                <w:szCs w:val="24"/>
              </w:rPr>
            </w:pPr>
            <w:r>
              <w:rPr>
                <w:rFonts w:hint="default" w:ascii="Helvetica Neue" w:hAnsi="Helvetica Neue" w:cs="Helvetica Neue"/>
                <w:szCs w:val="24"/>
              </w:rPr>
              <w:t>user_auth_key</w:t>
            </w:r>
          </w:p>
        </w:tc>
        <w:tc>
          <w:tcPr>
            <w:tcW w:w="164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  <w:r>
              <w:rPr>
                <w:rFonts w:hint="default" w:ascii="Helvetica Neue" w:hAnsi="Helvetica Neue" w:eastAsia="FangSong" w:cs="Helvetica Neue"/>
                <w:szCs w:val="21"/>
              </w:rPr>
              <w:t>Varchar(32)</w:t>
            </w:r>
          </w:p>
        </w:tc>
        <w:tc>
          <w:tcPr>
            <w:tcW w:w="917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835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1263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 w:ascii="Helvetica Neue" w:hAnsi="Helvetica Neue" w:eastAsia="FangSong" w:cs="Helvetica Neue"/>
                <w:szCs w:val="21"/>
              </w:rPr>
            </w:pPr>
          </w:p>
        </w:tc>
      </w:tr>
    </w:tbl>
    <w:p>
      <w:pPr>
        <w:rPr>
          <w:rFonts w:hint="default" w:ascii="Helvetica Neue" w:hAnsi="Helvetica Neue" w:cs="Helvetica Neu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FangSong">
    <w:altName w:val="汉仪仿宋KW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Baghdad">
    <w:panose1 w:val="01000500000000020004"/>
    <w:charset w:val="00"/>
    <w:family w:val="auto"/>
    <w:pitch w:val="default"/>
    <w:sig w:usb0="80002003" w:usb1="80000000" w:usb2="00000008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Kaku Gothic Pro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Krungthep">
    <w:panose1 w:val="02000400000000000000"/>
    <w:charset w:val="00"/>
    <w:family w:val="auto"/>
    <w:pitch w:val="default"/>
    <w:sig w:usb0="810000FF" w:usb1="5000204A" w:usb2="00000020" w:usb3="00000000" w:csb0="20000193" w:csb1="4D000000"/>
  </w:font>
  <w:font w:name="Kohinoor Telugu">
    <w:panose1 w:val="02000000000000000000"/>
    <w:charset w:val="00"/>
    <w:family w:val="auto"/>
    <w:pitch w:val="default"/>
    <w:sig w:usb0="00200007" w:usb1="00000000" w:usb2="00000000" w:usb3="00000000" w:csb0="20000093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77"/>
    <w:rsid w:val="000C240F"/>
    <w:rsid w:val="001116D8"/>
    <w:rsid w:val="0012008D"/>
    <w:rsid w:val="001966B4"/>
    <w:rsid w:val="001C5C5D"/>
    <w:rsid w:val="00221E85"/>
    <w:rsid w:val="002E5A00"/>
    <w:rsid w:val="002F06BD"/>
    <w:rsid w:val="00364913"/>
    <w:rsid w:val="003B6B41"/>
    <w:rsid w:val="003E7620"/>
    <w:rsid w:val="004B67C7"/>
    <w:rsid w:val="004F15B6"/>
    <w:rsid w:val="00567F6F"/>
    <w:rsid w:val="005903E9"/>
    <w:rsid w:val="0059349A"/>
    <w:rsid w:val="005A1BFF"/>
    <w:rsid w:val="005B2BB6"/>
    <w:rsid w:val="005F33D8"/>
    <w:rsid w:val="00697077"/>
    <w:rsid w:val="006A1B3E"/>
    <w:rsid w:val="006A4B7E"/>
    <w:rsid w:val="006C7404"/>
    <w:rsid w:val="0070209B"/>
    <w:rsid w:val="00724613"/>
    <w:rsid w:val="007B7063"/>
    <w:rsid w:val="007E52CF"/>
    <w:rsid w:val="00841CF6"/>
    <w:rsid w:val="00872740"/>
    <w:rsid w:val="008728EF"/>
    <w:rsid w:val="0090743F"/>
    <w:rsid w:val="00913C87"/>
    <w:rsid w:val="009A653B"/>
    <w:rsid w:val="009C3FD1"/>
    <w:rsid w:val="00A47314"/>
    <w:rsid w:val="00A5578A"/>
    <w:rsid w:val="00A84106"/>
    <w:rsid w:val="00A9170E"/>
    <w:rsid w:val="00A9442B"/>
    <w:rsid w:val="00B06318"/>
    <w:rsid w:val="00C75D9B"/>
    <w:rsid w:val="00C80171"/>
    <w:rsid w:val="00C84735"/>
    <w:rsid w:val="00CE787C"/>
    <w:rsid w:val="00CF22EA"/>
    <w:rsid w:val="00D2759C"/>
    <w:rsid w:val="00E00D92"/>
    <w:rsid w:val="00E1617A"/>
    <w:rsid w:val="00E277B4"/>
    <w:rsid w:val="00E579B5"/>
    <w:rsid w:val="00E70752"/>
    <w:rsid w:val="00E816FE"/>
    <w:rsid w:val="00ED0D0E"/>
    <w:rsid w:val="00F010C4"/>
    <w:rsid w:val="00F31DFB"/>
    <w:rsid w:val="00F4614A"/>
    <w:rsid w:val="00F93318"/>
    <w:rsid w:val="00FA7432"/>
    <w:rsid w:val="00FE6B33"/>
    <w:rsid w:val="00FF5A47"/>
    <w:rsid w:val="1EF3A5F3"/>
    <w:rsid w:val="6FFF4298"/>
    <w:rsid w:val="9FAB2D4B"/>
    <w:rsid w:val="EBEF5FAE"/>
    <w:rsid w:val="EEEB38F7"/>
    <w:rsid w:val="FB1AC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rPr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413</Words>
  <Characters>2355</Characters>
  <Lines>19</Lines>
  <Paragraphs>5</Paragraphs>
  <ScaleCrop>false</ScaleCrop>
  <LinksUpToDate>false</LinksUpToDate>
  <CharactersWithSpaces>2763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2019-07-12T22:27:00Z</dcterms:created>
  <dc:creator>Qiao Claire</dc:creator>
  <cp:lastModifiedBy>zhouchenfei</cp:lastModifiedBy>
  <dcterms:modified xsi:type="dcterms:W3CDTF">2019-07-22T12:26:46Z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