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4013"/>
        <w:gridCol w:w="2841"/>
      </w:tblGrid>
      <w:tr w:rsidR="00490FE6" w14:paraId="1EC90453" w14:textId="77777777" w:rsidTr="00C50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61707645" w14:textId="77777777" w:rsidR="00490FE6" w:rsidRDefault="00490FE6" w:rsidP="00C50BDB">
            <w:pPr>
              <w:jc w:val="center"/>
            </w:pPr>
            <w:bookmarkStart w:id="0" w:name="_Hlk203478931"/>
            <w:r>
              <w:rPr>
                <w:rFonts w:hint="eastAsia"/>
              </w:rPr>
              <w:t>符号</w:t>
            </w:r>
          </w:p>
        </w:tc>
        <w:tc>
          <w:tcPr>
            <w:tcW w:w="4013" w:type="dxa"/>
          </w:tcPr>
          <w:p w14:paraId="32761FD7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2841" w:type="dxa"/>
          </w:tcPr>
          <w:p w14:paraId="78B04EB9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490FE6" w14:paraId="53A5A5E2" w14:textId="77777777" w:rsidTr="00C50BDB">
        <w:tc>
          <w:tcPr>
            <w:tcW w:w="1668" w:type="dxa"/>
          </w:tcPr>
          <w:p w14:paraId="73D1314F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B5D8748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各个气象因素形成的</w:t>
            </w:r>
            <w:proofErr w:type="gramStart"/>
            <w:r>
              <w:rPr>
                <w:rFonts w:hint="eastAsia"/>
              </w:rPr>
              <w:t>混合高</w:t>
            </w:r>
            <w:proofErr w:type="gramEnd"/>
            <w:r>
              <w:rPr>
                <w:rFonts w:hint="eastAsia"/>
              </w:rPr>
              <w:t>次特征的系数权重</w:t>
            </w:r>
          </w:p>
        </w:tc>
        <w:tc>
          <w:tcPr>
            <w:tcW w:w="2841" w:type="dxa"/>
          </w:tcPr>
          <w:p w14:paraId="0E1B9812" w14:textId="77777777" w:rsidR="00490FE6" w:rsidRDefault="00490FE6" w:rsidP="00C50BDB">
            <w:pPr>
              <w:jc w:val="center"/>
            </w:pPr>
          </w:p>
        </w:tc>
      </w:tr>
      <w:tr w:rsidR="00490FE6" w14:paraId="679641C8" w14:textId="77777777" w:rsidTr="00C50BDB">
        <w:tc>
          <w:tcPr>
            <w:tcW w:w="1668" w:type="dxa"/>
          </w:tcPr>
          <w:p w14:paraId="14D9A38C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y</m:t>
                </m:r>
              </m:oMath>
            </m:oMathPara>
          </w:p>
        </w:tc>
        <w:tc>
          <w:tcPr>
            <w:tcW w:w="4013" w:type="dxa"/>
          </w:tcPr>
          <w:p w14:paraId="7C640088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土壤湿度相关的结果</w:t>
            </w:r>
          </w:p>
        </w:tc>
        <w:tc>
          <w:tcPr>
            <w:tcW w:w="2841" w:type="dxa"/>
          </w:tcPr>
          <w:p w14:paraId="237556F9" w14:textId="77777777" w:rsidR="00490FE6" w:rsidRDefault="00490FE6" w:rsidP="00C50BDB">
            <w:pPr>
              <w:jc w:val="center"/>
            </w:pPr>
          </w:p>
        </w:tc>
      </w:tr>
      <w:tr w:rsidR="00490FE6" w14:paraId="36A59D15" w14:textId="77777777" w:rsidTr="00C50BDB">
        <w:tc>
          <w:tcPr>
            <w:tcW w:w="1668" w:type="dxa"/>
          </w:tcPr>
          <w:p w14:paraId="0A667FC2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93FF0BF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一根水管上连通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喷头的通流量的花费</w:t>
            </w:r>
          </w:p>
        </w:tc>
        <w:tc>
          <w:tcPr>
            <w:tcW w:w="2841" w:type="dxa"/>
          </w:tcPr>
          <w:p w14:paraId="45039CDD" w14:textId="77777777" w:rsidR="00490FE6" w:rsidRDefault="00490FE6" w:rsidP="00C50BDB">
            <w:pPr>
              <w:jc w:val="center"/>
            </w:pPr>
          </w:p>
        </w:tc>
      </w:tr>
      <w:tr w:rsidR="00490FE6" w14:paraId="07891824" w14:textId="77777777" w:rsidTr="00C50BDB">
        <w:tc>
          <w:tcPr>
            <w:tcW w:w="1668" w:type="dxa"/>
          </w:tcPr>
          <w:p w14:paraId="0A87FD75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E132847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管道连接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喷头所需要覆盖所有浇水面积的所需流量</w:t>
            </w:r>
          </w:p>
        </w:tc>
        <w:tc>
          <w:tcPr>
            <w:tcW w:w="2841" w:type="dxa"/>
          </w:tcPr>
          <w:p w14:paraId="5FFCFD2A" w14:textId="391DEAD5" w:rsidR="00490FE6" w:rsidRDefault="003F47EB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490FE6" w14:paraId="0BB59B8F" w14:textId="77777777" w:rsidTr="00C50BDB">
        <w:tc>
          <w:tcPr>
            <w:tcW w:w="1668" w:type="dxa"/>
          </w:tcPr>
          <w:p w14:paraId="316FD56D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5cmSM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A5B80DA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31</w:t>
            </w:r>
            <w:r>
              <w:rPr>
                <w:rFonts w:hint="eastAsia"/>
              </w:rPr>
              <w:t>日的平均绝对湿度</w:t>
            </w:r>
          </w:p>
        </w:tc>
        <w:tc>
          <w:tcPr>
            <w:tcW w:w="2841" w:type="dxa"/>
          </w:tcPr>
          <w:p w14:paraId="136B0543" w14:textId="77777777" w:rsidR="00490FE6" w:rsidRDefault="00490FE6" w:rsidP="00C50BDB">
            <w:pPr>
              <w:jc w:val="center"/>
            </w:pPr>
          </w:p>
        </w:tc>
      </w:tr>
      <w:tr w:rsidR="00490FE6" w14:paraId="7D730334" w14:textId="77777777" w:rsidTr="00C50BDB">
        <w:tc>
          <w:tcPr>
            <w:tcW w:w="1668" w:type="dxa"/>
          </w:tcPr>
          <w:p w14:paraId="511D639D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F834D62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单位面积保证绝对湿度时所需要的水量</w:t>
            </w:r>
          </w:p>
        </w:tc>
        <w:tc>
          <w:tcPr>
            <w:tcW w:w="2841" w:type="dxa"/>
          </w:tcPr>
          <w:p w14:paraId="1B3C9028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90FE6" w14:paraId="08E20A05" w14:textId="77777777" w:rsidTr="00C50BDB">
        <w:tc>
          <w:tcPr>
            <w:tcW w:w="1668" w:type="dxa"/>
          </w:tcPr>
          <w:p w14:paraId="404ED654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B8138D9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日的平均每日单位面积上土地自身含水量</w:t>
            </w:r>
          </w:p>
        </w:tc>
        <w:tc>
          <w:tcPr>
            <w:tcW w:w="2841" w:type="dxa"/>
          </w:tcPr>
          <w:p w14:paraId="176E98A1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90FE6" w14:paraId="49BA94C2" w14:textId="77777777" w:rsidTr="00C50BDB">
        <w:tc>
          <w:tcPr>
            <w:tcW w:w="1668" w:type="dxa"/>
          </w:tcPr>
          <w:p w14:paraId="62A717C3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F478BA7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单位面积土地所需浇水水量</w:t>
            </w:r>
          </w:p>
        </w:tc>
        <w:tc>
          <w:tcPr>
            <w:tcW w:w="2841" w:type="dxa"/>
          </w:tcPr>
          <w:p w14:paraId="36C54A27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90FE6" w14:paraId="56BC5C05" w14:textId="77777777" w:rsidTr="00C50BDB">
        <w:tc>
          <w:tcPr>
            <w:tcW w:w="1668" w:type="dxa"/>
          </w:tcPr>
          <w:p w14:paraId="15E9A11C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ED65F5A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土壤的干重</w:t>
            </w:r>
          </w:p>
        </w:tc>
        <w:tc>
          <w:tcPr>
            <w:tcW w:w="2841" w:type="dxa"/>
          </w:tcPr>
          <w:p w14:paraId="4114D1AB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90FE6" w14:paraId="5F9683A9" w14:textId="77777777" w:rsidTr="00C50BDB">
        <w:tc>
          <w:tcPr>
            <w:tcW w:w="1668" w:type="dxa"/>
          </w:tcPr>
          <w:p w14:paraId="13230FEC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r</m:t>
                </m:r>
              </m:oMath>
            </m:oMathPara>
          </w:p>
        </w:tc>
        <w:tc>
          <w:tcPr>
            <w:tcW w:w="4013" w:type="dxa"/>
          </w:tcPr>
          <w:p w14:paraId="43269DFC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正六边形边长，圆的半径</w:t>
            </w:r>
          </w:p>
        </w:tc>
        <w:tc>
          <w:tcPr>
            <w:tcW w:w="2841" w:type="dxa"/>
          </w:tcPr>
          <w:p w14:paraId="3B87B0CD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490FE6" w14:paraId="21F206A8" w14:textId="77777777" w:rsidTr="00C50BDB">
        <w:tc>
          <w:tcPr>
            <w:tcW w:w="1668" w:type="dxa"/>
          </w:tcPr>
          <w:p w14:paraId="2C45C668" w14:textId="77777777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BD95FB9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链接</w:t>
            </w:r>
            <w:r>
              <w:rPr>
                <w:rFonts w:hint="eastAsia"/>
              </w:rPr>
              <w:t>i+1</w:t>
            </w:r>
            <w:r>
              <w:rPr>
                <w:rFonts w:hint="eastAsia"/>
              </w:rPr>
              <w:t>个喷头所需要的管道花费</w:t>
            </w:r>
          </w:p>
        </w:tc>
        <w:tc>
          <w:tcPr>
            <w:tcW w:w="2841" w:type="dxa"/>
          </w:tcPr>
          <w:p w14:paraId="2D39EAD0" w14:textId="77777777" w:rsidR="00490FE6" w:rsidRDefault="00490FE6" w:rsidP="00C50BDB">
            <w:pPr>
              <w:jc w:val="center"/>
            </w:pPr>
          </w:p>
        </w:tc>
      </w:tr>
      <w:tr w:rsidR="00490FE6" w14:paraId="3DFE6119" w14:textId="77777777" w:rsidTr="00C50BDB">
        <w:tc>
          <w:tcPr>
            <w:tcW w:w="1668" w:type="dxa"/>
          </w:tcPr>
          <w:p w14:paraId="5CF60D62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C</m:t>
                </m:r>
              </m:oMath>
            </m:oMathPara>
          </w:p>
        </w:tc>
        <w:tc>
          <w:tcPr>
            <w:tcW w:w="4013" w:type="dxa"/>
          </w:tcPr>
          <w:p w14:paraId="666C44D6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管道成本</w:t>
            </w:r>
          </w:p>
        </w:tc>
        <w:tc>
          <w:tcPr>
            <w:tcW w:w="2841" w:type="dxa"/>
          </w:tcPr>
          <w:p w14:paraId="6299B695" w14:textId="77777777" w:rsidR="00490FE6" w:rsidRDefault="00490FE6" w:rsidP="00C50BDB">
            <w:pPr>
              <w:jc w:val="center"/>
            </w:pPr>
          </w:p>
        </w:tc>
      </w:tr>
      <w:tr w:rsidR="00490FE6" w14:paraId="15AE5A3A" w14:textId="77777777" w:rsidTr="00C50BDB">
        <w:tc>
          <w:tcPr>
            <w:tcW w:w="1668" w:type="dxa"/>
          </w:tcPr>
          <w:p w14:paraId="62DFD64B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w:r w:rsidRPr="00F85407">
              <w:rPr>
                <w:rFonts w:asciiTheme="minorHAnsi" w:eastAsiaTheme="minorEastAsia" w:hAnsiTheme="minorHAnsi"/>
              </w:rPr>
              <w:t>𝐿</w:t>
            </w:r>
          </w:p>
        </w:tc>
        <w:tc>
          <w:tcPr>
            <w:tcW w:w="4013" w:type="dxa"/>
          </w:tcPr>
          <w:p w14:paraId="402CEFC3" w14:textId="77777777" w:rsidR="00490FE6" w:rsidRDefault="00490FE6" w:rsidP="00C50BDB">
            <w:pPr>
              <w:jc w:val="center"/>
            </w:pPr>
            <w:r>
              <w:rPr>
                <w:rFonts w:hint="eastAsia"/>
              </w:rPr>
              <w:t>该段管道的长度</w:t>
            </w:r>
          </w:p>
        </w:tc>
        <w:tc>
          <w:tcPr>
            <w:tcW w:w="2841" w:type="dxa"/>
          </w:tcPr>
          <w:p w14:paraId="16F6D0A0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490FE6" w14:paraId="429EEE62" w14:textId="77777777" w:rsidTr="00C50BDB">
        <w:tc>
          <w:tcPr>
            <w:tcW w:w="1668" w:type="dxa"/>
          </w:tcPr>
          <w:p w14:paraId="5CC81D37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  <w:szCs w:val="24"/>
                  </w:rPr>
                  <m:t>f</m:t>
                </m:r>
              </m:oMath>
            </m:oMathPara>
          </w:p>
        </w:tc>
        <w:tc>
          <w:tcPr>
            <w:tcW w:w="4013" w:type="dxa"/>
          </w:tcPr>
          <w:p w14:paraId="04159F06" w14:textId="77777777" w:rsidR="00490FE6" w:rsidRDefault="00490FE6" w:rsidP="00C50BDB">
            <w:pPr>
              <w:jc w:val="center"/>
            </w:pPr>
            <w:r>
              <w:rPr>
                <w:rFonts w:ascii="宋体" w:hAnsi="宋体" w:hint="eastAsia"/>
                <w:szCs w:val="24"/>
              </w:rPr>
              <w:t>建造整个供水系统所需的花费</w:t>
            </w:r>
          </w:p>
        </w:tc>
        <w:tc>
          <w:tcPr>
            <w:tcW w:w="2841" w:type="dxa"/>
          </w:tcPr>
          <w:p w14:paraId="4C826D10" w14:textId="77777777" w:rsidR="00490FE6" w:rsidRDefault="00490FE6" w:rsidP="00C50BDB">
            <w:pPr>
              <w:jc w:val="center"/>
            </w:pPr>
          </w:p>
        </w:tc>
      </w:tr>
      <w:tr w:rsidR="00490FE6" w14:paraId="7FC2590B" w14:textId="77777777" w:rsidTr="00C50BDB">
        <w:tc>
          <w:tcPr>
            <w:tcW w:w="1668" w:type="dxa"/>
          </w:tcPr>
          <w:p w14:paraId="662BEAD5" w14:textId="77777777" w:rsidR="00490FE6" w:rsidRDefault="00490FE6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w:r w:rsidRPr="003646B0">
              <w:rPr>
                <w:rFonts w:ascii="宋体" w:hAnsi="宋体" w:hint="eastAsia"/>
                <w:szCs w:val="24"/>
              </w:rPr>
              <w:t>M</w:t>
            </w:r>
          </w:p>
        </w:tc>
        <w:tc>
          <w:tcPr>
            <w:tcW w:w="4013" w:type="dxa"/>
          </w:tcPr>
          <w:p w14:paraId="3DDCE74A" w14:textId="77777777" w:rsidR="00490FE6" w:rsidRDefault="00490FE6" w:rsidP="00C50BDB">
            <w:pPr>
              <w:jc w:val="center"/>
            </w:pPr>
            <w:r w:rsidRPr="003646B0">
              <w:rPr>
                <w:rFonts w:ascii="宋体" w:hAnsi="宋体" w:hint="eastAsia"/>
                <w:szCs w:val="24"/>
              </w:rPr>
              <w:t>为了保证达到5cm深的土壤湿度，</w:t>
            </w:r>
            <w:r>
              <w:rPr>
                <w:rFonts w:ascii="宋体" w:hAnsi="宋体" w:hint="eastAsia"/>
                <w:szCs w:val="24"/>
              </w:rPr>
              <w:t>至少</w:t>
            </w:r>
            <w:r w:rsidRPr="003646B0">
              <w:rPr>
                <w:rFonts w:ascii="宋体" w:hAnsi="宋体" w:hint="eastAsia"/>
                <w:szCs w:val="24"/>
              </w:rPr>
              <w:t>需要保证浇灌的总水量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41" w:type="dxa"/>
          </w:tcPr>
          <w:p w14:paraId="5EA1C9AA" w14:textId="77777777" w:rsidR="00490FE6" w:rsidRDefault="00490FE6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490FE6" w14:paraId="7F093ED2" w14:textId="77777777" w:rsidTr="00C50BDB">
        <w:tc>
          <w:tcPr>
            <w:tcW w:w="1668" w:type="dxa"/>
          </w:tcPr>
          <w:p w14:paraId="5DDEF67A" w14:textId="7EEA79CE" w:rsidR="00490FE6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DA28D59" w14:textId="66EA11C9" w:rsidR="00490FE6" w:rsidRDefault="00BE770C" w:rsidP="00C50BDB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 w:rsidR="00C01028">
              <w:rPr>
                <w:rFonts w:hint="eastAsia"/>
              </w:rPr>
              <w:t>分块</w:t>
            </w:r>
            <w:r w:rsidR="00C01028" w:rsidRPr="003646B0">
              <w:rPr>
                <w:rFonts w:ascii="宋体" w:hAnsi="宋体" w:hint="eastAsia"/>
                <w:szCs w:val="24"/>
              </w:rPr>
              <w:t>接入水管浇灌的水量</w:t>
            </w:r>
          </w:p>
        </w:tc>
        <w:tc>
          <w:tcPr>
            <w:tcW w:w="2841" w:type="dxa"/>
          </w:tcPr>
          <w:p w14:paraId="70155FCD" w14:textId="43F8B01B" w:rsidR="00490FE6" w:rsidRDefault="00BE770C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474ABB" w14:paraId="7824754F" w14:textId="77777777" w:rsidTr="00C50BDB">
        <w:tc>
          <w:tcPr>
            <w:tcW w:w="1668" w:type="dxa"/>
          </w:tcPr>
          <w:p w14:paraId="1101DD5D" w14:textId="4D8E9908" w:rsidR="00474ABB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F95F807" w14:textId="71D3EC8D" w:rsidR="00474ABB" w:rsidRDefault="00474ABB" w:rsidP="00C50BDB">
            <w:pPr>
              <w:jc w:val="center"/>
            </w:pPr>
            <w:r w:rsidRPr="003646B0">
              <w:rPr>
                <w:rFonts w:ascii="宋体" w:hAnsi="宋体" w:hint="eastAsia"/>
                <w:szCs w:val="24"/>
              </w:rPr>
              <w:t>某处放置储水罐浇灌的水量</w:t>
            </w:r>
          </w:p>
        </w:tc>
        <w:tc>
          <w:tcPr>
            <w:tcW w:w="2841" w:type="dxa"/>
          </w:tcPr>
          <w:p w14:paraId="0758E3B6" w14:textId="70FB7036" w:rsidR="00474ABB" w:rsidRDefault="00631F49" w:rsidP="00C50BDB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474ABB" w14:paraId="54B3C995" w14:textId="77777777" w:rsidTr="00C50BDB">
        <w:tc>
          <w:tcPr>
            <w:tcW w:w="1668" w:type="dxa"/>
          </w:tcPr>
          <w:p w14:paraId="3254F003" w14:textId="10492B67" w:rsidR="00474ABB" w:rsidRDefault="00474ABB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sgn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013" w:type="dxa"/>
          </w:tcPr>
          <w:p w14:paraId="7F88829F" w14:textId="6926ABF3" w:rsidR="00474ABB" w:rsidRDefault="00474ABB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宋体" w:hAnsi="宋体" w:hint="eastAsia"/>
                <w:szCs w:val="24"/>
              </w:rPr>
              <w:t>该点是否需要建造储水罐</w:t>
            </w:r>
          </w:p>
        </w:tc>
        <w:tc>
          <w:tcPr>
            <w:tcW w:w="2841" w:type="dxa"/>
          </w:tcPr>
          <w:p w14:paraId="3307FE4E" w14:textId="77777777" w:rsidR="00474ABB" w:rsidRDefault="00474ABB" w:rsidP="00C50BDB">
            <w:pPr>
              <w:jc w:val="center"/>
            </w:pPr>
          </w:p>
        </w:tc>
      </w:tr>
      <w:tr w:rsidR="00C01028" w14:paraId="7B89E452" w14:textId="77777777" w:rsidTr="00C50BDB">
        <w:tc>
          <w:tcPr>
            <w:tcW w:w="1668" w:type="dxa"/>
          </w:tcPr>
          <w:p w14:paraId="0F5191E8" w14:textId="63F57E53" w:rsidR="00C01028" w:rsidRDefault="00000000" w:rsidP="00C50BDB">
            <w:pPr>
              <w:jc w:val="center"/>
              <w:rPr>
                <w:rFonts w:ascii="等线" w:eastAsia="等线" w:hAnsi="等线" w:cs="Times New Roman" w:hint="eastAsia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7572EF2" w14:textId="4FA21BD2" w:rsidR="00C01028" w:rsidRDefault="00C01028" w:rsidP="00C50BDB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点位对应的引水管</w:t>
            </w:r>
            <w:r w:rsidR="00631F49">
              <w:rPr>
                <w:rFonts w:hint="eastAsia"/>
              </w:rPr>
              <w:t>/</w:t>
            </w:r>
            <w:r w:rsidR="00631F49">
              <w:rPr>
                <w:rFonts w:hint="eastAsia"/>
              </w:rPr>
              <w:t>储水罐</w:t>
            </w:r>
            <w:r>
              <w:rPr>
                <w:rFonts w:hint="eastAsia"/>
              </w:rPr>
              <w:t>的水量</w:t>
            </w:r>
          </w:p>
        </w:tc>
        <w:tc>
          <w:tcPr>
            <w:tcW w:w="2841" w:type="dxa"/>
          </w:tcPr>
          <w:p w14:paraId="76B0E68F" w14:textId="6EB7E7BF" w:rsidR="00C01028" w:rsidRDefault="00C01028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631F49" w14:paraId="2D381417" w14:textId="77777777" w:rsidTr="00C50BDB">
        <w:tc>
          <w:tcPr>
            <w:tcW w:w="1668" w:type="dxa"/>
          </w:tcPr>
          <w:p w14:paraId="1EA3C3D7" w14:textId="3F3BB6B0" w:rsidR="00631F49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B9CD266" w14:textId="5E901AF7" w:rsidR="00631F49" w:rsidRDefault="00987D61" w:rsidP="00C50BDB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点位对应的喷头水量</w:t>
            </w:r>
            <w:proofErr w:type="gramStart"/>
            <w:r>
              <w:rPr>
                <w:rFonts w:hint="eastAsia"/>
              </w:rPr>
              <w:t>缺少值</w:t>
            </w:r>
            <w:proofErr w:type="gramEnd"/>
          </w:p>
        </w:tc>
        <w:tc>
          <w:tcPr>
            <w:tcW w:w="2841" w:type="dxa"/>
          </w:tcPr>
          <w:p w14:paraId="1A403B85" w14:textId="3C05D06E" w:rsidR="00631F49" w:rsidRDefault="00987D61" w:rsidP="00C50BDB">
            <w:pPr>
              <w:jc w:val="center"/>
              <w:rPr>
                <w:rFonts w:ascii="宋体" w:hAnsi="宋体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631F49" w14:paraId="4ED2313C" w14:textId="77777777" w:rsidTr="00C50BDB">
        <w:tc>
          <w:tcPr>
            <w:tcW w:w="1668" w:type="dxa"/>
          </w:tcPr>
          <w:p w14:paraId="1159440B" w14:textId="0968B25A" w:rsidR="00631F49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89409CD" w14:textId="6C168D4A" w:rsidR="00631F49" w:rsidRDefault="00987D61" w:rsidP="00C50BDB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点位对应的储水罐的水量</w:t>
            </w:r>
          </w:p>
        </w:tc>
        <w:tc>
          <w:tcPr>
            <w:tcW w:w="2841" w:type="dxa"/>
          </w:tcPr>
          <w:p w14:paraId="5248D2F7" w14:textId="77777777" w:rsidR="00631F49" w:rsidRDefault="00631F49" w:rsidP="00C50BDB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631F49" w14:paraId="6BB36D48" w14:textId="77777777" w:rsidTr="00C50BDB">
        <w:tc>
          <w:tcPr>
            <w:tcW w:w="1668" w:type="dxa"/>
          </w:tcPr>
          <w:p w14:paraId="31175BCE" w14:textId="3DC0F704" w:rsidR="00631F49" w:rsidRDefault="002F6A68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Δ</m:t>
                </m:r>
              </m:oMath>
            </m:oMathPara>
          </w:p>
        </w:tc>
        <w:tc>
          <w:tcPr>
            <w:tcW w:w="4013" w:type="dxa"/>
          </w:tcPr>
          <w:p w14:paraId="6829C8A6" w14:textId="2ED41027" w:rsidR="00631F49" w:rsidRDefault="002F6A68" w:rsidP="00C50BDB">
            <w:pPr>
              <w:jc w:val="center"/>
            </w:pPr>
            <w:r>
              <w:rPr>
                <w:rFonts w:hint="eastAsia"/>
              </w:rPr>
              <w:t>水量之差</w:t>
            </w:r>
          </w:p>
        </w:tc>
        <w:tc>
          <w:tcPr>
            <w:tcW w:w="2841" w:type="dxa"/>
          </w:tcPr>
          <w:p w14:paraId="260367D7" w14:textId="77777777" w:rsidR="00631F49" w:rsidRDefault="00631F49" w:rsidP="00C50BDB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631F49" w14:paraId="1A305591" w14:textId="77777777" w:rsidTr="00C50BDB">
        <w:tc>
          <w:tcPr>
            <w:tcW w:w="1668" w:type="dxa"/>
          </w:tcPr>
          <w:p w14:paraId="4460B5AA" w14:textId="04D8C962" w:rsidR="00631F49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D2614E5" w14:textId="76D055C6" w:rsidR="00631F49" w:rsidRDefault="00000000" w:rsidP="002F6A6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0,1</m:t>
              </m:r>
            </m:oMath>
            <w:r w:rsidR="002F6A68">
              <w:rPr>
                <w:rFonts w:hint="eastAsia"/>
              </w:rPr>
              <w:t>表示第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 w:rsidR="002F6A68">
              <w:rPr>
                <w:rFonts w:hint="eastAsia"/>
              </w:rPr>
              <w:t>个</w:t>
            </w:r>
            <w:proofErr w:type="gramEnd"/>
            <w:r w:rsidR="002F6A68">
              <w:rPr>
                <w:rFonts w:hint="eastAsia"/>
              </w:rPr>
              <w:t>点位是否调整储水罐水源去灌溉</w:t>
            </w:r>
          </w:p>
        </w:tc>
        <w:tc>
          <w:tcPr>
            <w:tcW w:w="2841" w:type="dxa"/>
          </w:tcPr>
          <w:p w14:paraId="48FC82BD" w14:textId="77777777" w:rsidR="00631F49" w:rsidRDefault="00631F49" w:rsidP="00C50BDB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BE770C" w14:paraId="1665087F" w14:textId="77777777" w:rsidTr="00C50BDB">
        <w:tc>
          <w:tcPr>
            <w:tcW w:w="1668" w:type="dxa"/>
          </w:tcPr>
          <w:p w14:paraId="7347600A" w14:textId="0DFC5971" w:rsidR="00BE770C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存活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43C59C5" w14:textId="1801E18D" w:rsidR="00BE770C" w:rsidRDefault="00BE770C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hint="eastAsia"/>
              </w:rPr>
              <w:t>表示作物正常生长面积</w:t>
            </w:r>
          </w:p>
        </w:tc>
        <w:tc>
          <w:tcPr>
            <w:tcW w:w="2841" w:type="dxa"/>
          </w:tcPr>
          <w:p w14:paraId="6A4C9109" w14:textId="1A80FE4B" w:rsidR="00BE770C" w:rsidRDefault="00000000" w:rsidP="00C50BDB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F6A68" w14:paraId="4B7AD8A7" w14:textId="77777777" w:rsidTr="00C50BDB">
        <w:tc>
          <w:tcPr>
            <w:tcW w:w="1668" w:type="dxa"/>
          </w:tcPr>
          <w:p w14:paraId="612810E4" w14:textId="0EFDFD34" w:rsidR="002F6A68" w:rsidRDefault="00000000" w:rsidP="00C50BDB">
            <w:pPr>
              <w:jc w:val="center"/>
              <w:rPr>
                <w:rFonts w:ascii="等线" w:eastAsia="等线" w:hAnsi="等线" w:cs="Times New Roman" w:hint="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591CF3D6" w14:textId="4B3CF9F1" w:rsidR="002F6A68" w:rsidRDefault="002F6A68" w:rsidP="00C50BDB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点位对应的引水管的水量</w:t>
            </w:r>
          </w:p>
        </w:tc>
        <w:tc>
          <w:tcPr>
            <w:tcW w:w="2841" w:type="dxa"/>
          </w:tcPr>
          <w:p w14:paraId="46C33FFE" w14:textId="77777777" w:rsidR="002F6A68" w:rsidRDefault="002F6A68" w:rsidP="00C50BDB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BE770C" w14:paraId="6D639490" w14:textId="77777777" w:rsidTr="00C50BDB">
        <w:tc>
          <w:tcPr>
            <w:tcW w:w="1668" w:type="dxa"/>
          </w:tcPr>
          <w:p w14:paraId="486384A4" w14:textId="161C9C43" w:rsidR="00891532" w:rsidRPr="00891532" w:rsidRDefault="00891532" w:rsidP="00891532">
            <w:pPr>
              <w:jc w:val="center"/>
              <w:rPr>
                <w:rFonts w:asciiTheme="minorHAnsi" w:eastAsiaTheme="minorEastAsia" w:hAnsiTheme="minorHAnsi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z</m:t>
                </m:r>
              </m:oMath>
            </m:oMathPara>
          </w:p>
        </w:tc>
        <w:tc>
          <w:tcPr>
            <w:tcW w:w="4013" w:type="dxa"/>
          </w:tcPr>
          <w:p w14:paraId="2CE453EE" w14:textId="72EAE4EC" w:rsidR="00BE770C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hint="eastAsia"/>
              </w:rPr>
              <w:t>应急水量</w:t>
            </w:r>
          </w:p>
        </w:tc>
        <w:tc>
          <w:tcPr>
            <w:tcW w:w="2841" w:type="dxa"/>
          </w:tcPr>
          <w:p w14:paraId="4E74AED2" w14:textId="2A1AEF57" w:rsidR="00BE770C" w:rsidRDefault="002B5F3F" w:rsidP="00C50BD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2B5F3F" w14:paraId="4B5287CC" w14:textId="77777777" w:rsidTr="00C50BDB">
        <w:tc>
          <w:tcPr>
            <w:tcW w:w="1668" w:type="dxa"/>
          </w:tcPr>
          <w:p w14:paraId="59CB4ABD" w14:textId="4D81B5BC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4013" w:type="dxa"/>
          </w:tcPr>
          <w:p w14:paraId="66FF1252" w14:textId="44BBC36E" w:rsidR="002B5F3F" w:rsidRDefault="002B5F3F" w:rsidP="00C50BDB">
            <w:pPr>
              <w:jc w:val="center"/>
            </w:pPr>
            <w:r>
              <w:rPr>
                <w:rFonts w:hint="eastAsia"/>
              </w:rPr>
              <w:t>出现干旱时应急水量比例</w:t>
            </w:r>
          </w:p>
        </w:tc>
        <w:tc>
          <w:tcPr>
            <w:tcW w:w="2841" w:type="dxa"/>
          </w:tcPr>
          <w:p w14:paraId="626EAF93" w14:textId="77777777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2B5F3F" w14:paraId="6206F887" w14:textId="77777777" w:rsidTr="00C50BDB">
        <w:tc>
          <w:tcPr>
            <w:tcW w:w="1668" w:type="dxa"/>
          </w:tcPr>
          <w:p w14:paraId="24B0E85E" w14:textId="5DBAE007" w:rsidR="002B5F3F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1CF313F" w14:textId="5BFD0CA8" w:rsidR="002B5F3F" w:rsidRDefault="002B5F3F" w:rsidP="00C50BDB">
            <w:pPr>
              <w:jc w:val="center"/>
            </w:pPr>
            <w:r>
              <w:rPr>
                <w:rFonts w:hint="eastAsia"/>
              </w:rPr>
              <w:t>初始的干旱发生概率</w:t>
            </w:r>
          </w:p>
        </w:tc>
        <w:tc>
          <w:tcPr>
            <w:tcW w:w="2841" w:type="dxa"/>
          </w:tcPr>
          <w:p w14:paraId="74A1109B" w14:textId="77777777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2B5F3F" w14:paraId="2749C614" w14:textId="77777777" w:rsidTr="00C50BDB">
        <w:tc>
          <w:tcPr>
            <w:tcW w:w="1668" w:type="dxa"/>
          </w:tcPr>
          <w:p w14:paraId="7167EA5A" w14:textId="5440BFC3" w:rsidR="002B5F3F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原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A9678E7" w14:textId="1D21E14B" w:rsidR="002B5F3F" w:rsidRDefault="002B5F3F" w:rsidP="00C50BDB">
            <w:pPr>
              <w:jc w:val="center"/>
            </w:pPr>
            <w:r>
              <w:rPr>
                <w:rFonts w:hint="eastAsia"/>
              </w:rPr>
              <w:t>原灌溉系统的灌溉量</w:t>
            </w:r>
          </w:p>
        </w:tc>
        <w:tc>
          <w:tcPr>
            <w:tcW w:w="2841" w:type="dxa"/>
          </w:tcPr>
          <w:p w14:paraId="39A919A6" w14:textId="59235DE0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2B5F3F" w14:paraId="021826B7" w14:textId="77777777" w:rsidTr="00C50BDB">
        <w:tc>
          <w:tcPr>
            <w:tcW w:w="1668" w:type="dxa"/>
          </w:tcPr>
          <w:p w14:paraId="658DD6B3" w14:textId="65F9EA9F" w:rsidR="002B5F3F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新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D728AB7" w14:textId="3FE012BB" w:rsidR="002B5F3F" w:rsidRDefault="002B5F3F" w:rsidP="00C50BDB">
            <w:pPr>
              <w:jc w:val="center"/>
            </w:pPr>
            <w:r>
              <w:rPr>
                <w:rFonts w:hint="eastAsia"/>
              </w:rPr>
              <w:t>新灌溉系统的灌溉量</w:t>
            </w:r>
          </w:p>
        </w:tc>
        <w:tc>
          <w:tcPr>
            <w:tcW w:w="2841" w:type="dxa"/>
          </w:tcPr>
          <w:p w14:paraId="7E40415A" w14:textId="3CD5332A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2B5F3F" w14:paraId="1250836F" w14:textId="77777777" w:rsidTr="00C50BDB">
        <w:tc>
          <w:tcPr>
            <w:tcW w:w="1668" w:type="dxa"/>
          </w:tcPr>
          <w:p w14:paraId="7BE03B9E" w14:textId="2779FCB6" w:rsidR="002B5F3F" w:rsidRDefault="002B5F3F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4013" w:type="dxa"/>
          </w:tcPr>
          <w:p w14:paraId="645C0991" w14:textId="7B4636A1" w:rsidR="002B5F3F" w:rsidRDefault="002B5F3F" w:rsidP="00C50BDB">
            <w:pPr>
              <w:jc w:val="center"/>
            </w:pPr>
            <w:r>
              <w:rPr>
                <w:rFonts w:hint="eastAsia"/>
              </w:rPr>
              <w:t>低于</w:t>
            </w:r>
            <w:r>
              <w:rPr>
                <w:rFonts w:hint="eastAsia"/>
              </w:rPr>
              <w:t>0.22</w:t>
            </w:r>
            <w:r>
              <w:rPr>
                <w:rFonts w:hint="eastAsia"/>
              </w:rPr>
              <w:t>的土壤湿度</w:t>
            </w:r>
          </w:p>
        </w:tc>
        <w:tc>
          <w:tcPr>
            <w:tcW w:w="2841" w:type="dxa"/>
          </w:tcPr>
          <w:p w14:paraId="39E7F28B" w14:textId="77777777" w:rsidR="002B5F3F" w:rsidRDefault="002B5F3F" w:rsidP="00C50BDB">
            <w:pPr>
              <w:jc w:val="center"/>
              <w:rPr>
                <w:rFonts w:cs="Times New Roman"/>
              </w:rPr>
            </w:pPr>
          </w:p>
        </w:tc>
      </w:tr>
      <w:tr w:rsidR="002B5F3F" w14:paraId="49C7948A" w14:textId="77777777" w:rsidTr="00C50BDB">
        <w:tc>
          <w:tcPr>
            <w:tcW w:w="1668" w:type="dxa"/>
          </w:tcPr>
          <w:p w14:paraId="23DBE7F2" w14:textId="70013824" w:rsidR="002B5F3F" w:rsidRDefault="00000000" w:rsidP="00C50BDB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65DF20D" w14:textId="57792612" w:rsidR="002B5F3F" w:rsidRDefault="002B5F3F" w:rsidP="00C50BDB">
            <w:pPr>
              <w:jc w:val="center"/>
            </w:pPr>
            <w:r>
              <w:rPr>
                <w:rFonts w:hint="eastAsia"/>
              </w:rPr>
              <w:t>农作物需水量</w:t>
            </w:r>
          </w:p>
        </w:tc>
        <w:tc>
          <w:tcPr>
            <w:tcW w:w="2841" w:type="dxa"/>
          </w:tcPr>
          <w:p w14:paraId="1D1BACF9" w14:textId="77777777" w:rsidR="002B5F3F" w:rsidRDefault="002B5F3F" w:rsidP="00C50BDB">
            <w:pPr>
              <w:jc w:val="center"/>
              <w:rPr>
                <w:rFonts w:cs="Times New Roman"/>
              </w:rPr>
            </w:pPr>
          </w:p>
        </w:tc>
      </w:tr>
      <w:tr w:rsidR="00F55CDA" w14:paraId="7BF0D027" w14:textId="77777777" w:rsidTr="00C50BDB">
        <w:tc>
          <w:tcPr>
            <w:tcW w:w="1668" w:type="dxa"/>
          </w:tcPr>
          <w:p w14:paraId="6752E310" w14:textId="3548490D" w:rsidR="00F55CDA" w:rsidRDefault="00F55CDA" w:rsidP="00C50BDB">
            <w:pPr>
              <w:jc w:val="center"/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pre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71DDC39D" w14:textId="3AFDB4AA" w:rsidR="00F55CDA" w:rsidRDefault="00F55CDA" w:rsidP="00C50B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问题二中模型在存活情况下单根水管的灌溉量</w:t>
            </w:r>
          </w:p>
        </w:tc>
        <w:tc>
          <w:tcPr>
            <w:tcW w:w="2841" w:type="dxa"/>
          </w:tcPr>
          <w:p w14:paraId="63A63FF7" w14:textId="77777777" w:rsidR="00F55CDA" w:rsidRDefault="00F55CDA" w:rsidP="00C50BDB">
            <w:pPr>
              <w:jc w:val="center"/>
              <w:rPr>
                <w:rFonts w:cs="Times New Roman"/>
              </w:rPr>
            </w:pPr>
          </w:p>
        </w:tc>
      </w:tr>
      <w:tr w:rsidR="00F55CDA" w14:paraId="15643989" w14:textId="77777777" w:rsidTr="00C50BDB">
        <w:tc>
          <w:tcPr>
            <w:tcW w:w="1668" w:type="dxa"/>
          </w:tcPr>
          <w:p w14:paraId="639EEB8F" w14:textId="0D8A2024" w:rsidR="00F55CDA" w:rsidRDefault="00F55CDA" w:rsidP="00C50BDB">
            <w:pPr>
              <w:jc w:val="center"/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post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2BFB732" w14:textId="4D225194" w:rsidR="00F55CDA" w:rsidRDefault="00F55CDA" w:rsidP="00C50B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问题二中模型在正常生长情况下单根水管需要的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灌溉量</w:t>
            </w:r>
          </w:p>
        </w:tc>
        <w:tc>
          <w:tcPr>
            <w:tcW w:w="2841" w:type="dxa"/>
          </w:tcPr>
          <w:p w14:paraId="6FE3E8BB" w14:textId="77777777" w:rsidR="00F55CDA" w:rsidRDefault="00F55CDA" w:rsidP="00C50BDB">
            <w:pPr>
              <w:jc w:val="center"/>
              <w:rPr>
                <w:rFonts w:cs="Times New Roman"/>
              </w:rPr>
            </w:pPr>
          </w:p>
        </w:tc>
      </w:tr>
      <w:bookmarkEnd w:id="0"/>
    </w:tbl>
    <w:p w14:paraId="1AA851C0" w14:textId="77777777" w:rsidR="00473291" w:rsidRDefault="00473291">
      <w:pPr>
        <w:rPr>
          <w:rFonts w:hint="eastAsia"/>
        </w:rPr>
      </w:pPr>
    </w:p>
    <w:sectPr w:rsidR="00473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615C" w14:textId="77777777" w:rsidR="00ED00BC" w:rsidRDefault="00ED00BC" w:rsidP="00585D3B">
      <w:pPr>
        <w:rPr>
          <w:rFonts w:hint="eastAsia"/>
        </w:rPr>
      </w:pPr>
      <w:r>
        <w:separator/>
      </w:r>
    </w:p>
  </w:endnote>
  <w:endnote w:type="continuationSeparator" w:id="0">
    <w:p w14:paraId="524CF79D" w14:textId="77777777" w:rsidR="00ED00BC" w:rsidRDefault="00ED00BC" w:rsidP="00585D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7617" w14:textId="77777777" w:rsidR="00ED00BC" w:rsidRDefault="00ED00BC" w:rsidP="00585D3B">
      <w:pPr>
        <w:rPr>
          <w:rFonts w:hint="eastAsia"/>
        </w:rPr>
      </w:pPr>
      <w:r>
        <w:separator/>
      </w:r>
    </w:p>
  </w:footnote>
  <w:footnote w:type="continuationSeparator" w:id="0">
    <w:p w14:paraId="5999A170" w14:textId="77777777" w:rsidR="00ED00BC" w:rsidRDefault="00ED00BC" w:rsidP="00585D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647"/>
    <w:rsid w:val="000D5B90"/>
    <w:rsid w:val="000F3F3A"/>
    <w:rsid w:val="002201E9"/>
    <w:rsid w:val="002B5F3F"/>
    <w:rsid w:val="002D26C1"/>
    <w:rsid w:val="002F6A68"/>
    <w:rsid w:val="003F47EB"/>
    <w:rsid w:val="00473291"/>
    <w:rsid w:val="00474ABB"/>
    <w:rsid w:val="00490FE6"/>
    <w:rsid w:val="00535C2B"/>
    <w:rsid w:val="005700D0"/>
    <w:rsid w:val="005816A9"/>
    <w:rsid w:val="00585D3B"/>
    <w:rsid w:val="00593029"/>
    <w:rsid w:val="00631F49"/>
    <w:rsid w:val="006A0EC2"/>
    <w:rsid w:val="00724D04"/>
    <w:rsid w:val="00735A50"/>
    <w:rsid w:val="00891532"/>
    <w:rsid w:val="00917476"/>
    <w:rsid w:val="00920C68"/>
    <w:rsid w:val="00987D61"/>
    <w:rsid w:val="009C00E7"/>
    <w:rsid w:val="00A3396E"/>
    <w:rsid w:val="00B36F4A"/>
    <w:rsid w:val="00BE770C"/>
    <w:rsid w:val="00C01028"/>
    <w:rsid w:val="00C63226"/>
    <w:rsid w:val="00CE6471"/>
    <w:rsid w:val="00D84647"/>
    <w:rsid w:val="00DD4491"/>
    <w:rsid w:val="00E5529C"/>
    <w:rsid w:val="00ED00BC"/>
    <w:rsid w:val="00F55CDA"/>
    <w:rsid w:val="00F8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74FF0"/>
  <w15:chartTrackingRefBased/>
  <w15:docId w15:val="{0ECBE6DD-4F9E-4620-B940-E6C7C4BB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6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6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6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6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6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6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00D0"/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D846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6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46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647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D846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D8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846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D84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D84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D84647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D84647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D84647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D8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D84647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D84647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585D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85D3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585D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85D3B"/>
    <w:rPr>
      <w:sz w:val="18"/>
      <w:szCs w:val="18"/>
    </w:rPr>
  </w:style>
  <w:style w:type="table" w:styleId="af5">
    <w:name w:val="Table Grid"/>
    <w:basedOn w:val="a1"/>
    <w:uiPriority w:val="39"/>
    <w:rsid w:val="00585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F854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435</Words>
  <Characters>484</Characters>
  <Application>Microsoft Office Word</Application>
  <DocSecurity>0</DocSecurity>
  <Lines>26</Lines>
  <Paragraphs>17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5</cp:revision>
  <dcterms:created xsi:type="dcterms:W3CDTF">2025-07-14T07:06:00Z</dcterms:created>
  <dcterms:modified xsi:type="dcterms:W3CDTF">2025-07-15T05:35:00Z</dcterms:modified>
</cp:coreProperties>
</file>